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074A22B1" w14:textId="5B945C00" w:rsidR="00870B1A" w:rsidRPr="00BC47AF" w:rsidRDefault="00870B1A" w:rsidP="00870B1A">
      <w:pPr>
        <w:rPr>
          <w:rFonts w:ascii="Times New Roman" w:hAnsi="Times New Roman" w:cs="Times New Roman"/>
          <w:b/>
          <w:bCs/>
          <w:color w:val="222222"/>
          <w:sz w:val="20"/>
          <w:szCs w:val="20"/>
          <w:shd w:val="clear" w:color="auto" w:fill="FFFFFF"/>
        </w:rPr>
      </w:pPr>
      <w:r w:rsidRPr="00BC47AF">
        <w:rPr>
          <w:rFonts w:ascii="Times New Roman" w:hAnsi="Times New Roman" w:cs="Times New Roman"/>
          <w:b/>
          <w:bCs/>
          <w:color w:val="222222"/>
          <w:sz w:val="20"/>
          <w:szCs w:val="20"/>
          <w:shd w:val="clear" w:color="auto" w:fill="FFFFFF"/>
        </w:rPr>
        <w:t>Appendix Table A</w:t>
      </w:r>
      <w:r w:rsidR="00431160" w:rsidRPr="00BC47AF">
        <w:rPr>
          <w:rFonts w:ascii="Times New Roman" w:hAnsi="Times New Roman" w:cs="Times New Roman"/>
          <w:b/>
          <w:bCs/>
          <w:color w:val="222222"/>
          <w:sz w:val="20"/>
          <w:szCs w:val="20"/>
          <w:shd w:val="clear" w:color="auto" w:fill="FFFFFF"/>
        </w:rPr>
        <w:t>1</w:t>
      </w:r>
      <w:r w:rsidRPr="00BC47AF">
        <w:rPr>
          <w:rFonts w:ascii="Times New Roman" w:hAnsi="Times New Roman" w:cs="Times New Roman"/>
          <w:b/>
          <w:bCs/>
          <w:color w:val="222222"/>
          <w:sz w:val="20"/>
          <w:szCs w:val="20"/>
          <w:shd w:val="clear" w:color="auto" w:fill="FFFFFF"/>
        </w:rPr>
        <w:t>. Country-specific sample distribution with corresponding response rate and prevalence of initiation of drinking alcohol, drug, and tobacco use</w:t>
      </w:r>
    </w:p>
    <w:tbl>
      <w:tblPr>
        <w:tblW w:w="14835" w:type="dxa"/>
        <w:jc w:val="center"/>
        <w:tblLook w:val="04A0" w:firstRow="1" w:lastRow="0" w:firstColumn="1" w:lastColumn="0" w:noHBand="0" w:noVBand="1"/>
      </w:tblPr>
      <w:tblGrid>
        <w:gridCol w:w="1801"/>
        <w:gridCol w:w="800"/>
        <w:gridCol w:w="736"/>
        <w:gridCol w:w="1160"/>
        <w:gridCol w:w="1723"/>
        <w:gridCol w:w="1723"/>
        <w:gridCol w:w="1723"/>
        <w:gridCol w:w="1723"/>
        <w:gridCol w:w="1723"/>
        <w:gridCol w:w="1713"/>
        <w:gridCol w:w="10"/>
      </w:tblGrid>
      <w:tr w:rsidR="004E4A7C" w:rsidRPr="004E4A7C" w14:paraId="62BA464E" w14:textId="77777777" w:rsidTr="004E4A7C">
        <w:trPr>
          <w:gridAfter w:val="1"/>
          <w:wAfter w:w="10" w:type="dxa"/>
          <w:trHeight w:val="54"/>
          <w:jc w:val="center"/>
        </w:trPr>
        <w:tc>
          <w:tcPr>
            <w:tcW w:w="1801" w:type="dxa"/>
            <w:vMerge w:val="restart"/>
            <w:tcBorders>
              <w:top w:val="single" w:sz="4" w:space="0" w:color="auto"/>
              <w:left w:val="nil"/>
              <w:bottom w:val="single" w:sz="4" w:space="0" w:color="000000"/>
              <w:right w:val="nil"/>
            </w:tcBorders>
            <w:shd w:val="clear" w:color="auto" w:fill="auto"/>
            <w:noWrap/>
            <w:vAlign w:val="center"/>
            <w:hideMark/>
          </w:tcPr>
          <w:p w14:paraId="507BA6CB" w14:textId="77777777" w:rsidR="004E4A7C" w:rsidRPr="004E4A7C" w:rsidRDefault="004E4A7C" w:rsidP="004E4A7C">
            <w:pPr>
              <w:spacing w:after="0" w:line="240" w:lineRule="auto"/>
              <w:rPr>
                <w:rFonts w:ascii="Times New Roman" w:eastAsia="Times New Roman" w:hAnsi="Times New Roman" w:cs="Times New Roman"/>
                <w:color w:val="000000"/>
                <w:sz w:val="16"/>
                <w:szCs w:val="16"/>
                <w:lang w:eastAsia="en-AU"/>
              </w:rPr>
            </w:pPr>
            <w:r w:rsidRPr="004E4A7C">
              <w:rPr>
                <w:rFonts w:ascii="Times New Roman" w:eastAsia="Times New Roman" w:hAnsi="Times New Roman" w:cs="Times New Roman"/>
                <w:color w:val="000000"/>
                <w:sz w:val="16"/>
                <w:szCs w:val="16"/>
                <w:lang w:eastAsia="en-AU"/>
              </w:rPr>
              <w:t>Country</w:t>
            </w:r>
          </w:p>
        </w:tc>
        <w:tc>
          <w:tcPr>
            <w:tcW w:w="800" w:type="dxa"/>
            <w:vMerge w:val="restart"/>
            <w:tcBorders>
              <w:top w:val="single" w:sz="4" w:space="0" w:color="auto"/>
              <w:left w:val="nil"/>
              <w:bottom w:val="single" w:sz="4" w:space="0" w:color="000000"/>
              <w:right w:val="nil"/>
            </w:tcBorders>
            <w:shd w:val="clear" w:color="auto" w:fill="auto"/>
            <w:noWrap/>
            <w:vAlign w:val="center"/>
            <w:hideMark/>
          </w:tcPr>
          <w:p w14:paraId="32BA8DE4" w14:textId="77777777" w:rsidR="004E4A7C" w:rsidRPr="004E4A7C" w:rsidRDefault="004E4A7C" w:rsidP="004E4A7C">
            <w:pPr>
              <w:spacing w:after="0" w:line="240" w:lineRule="auto"/>
              <w:jc w:val="center"/>
              <w:rPr>
                <w:rFonts w:ascii="Times New Roman" w:eastAsia="Times New Roman" w:hAnsi="Times New Roman" w:cs="Times New Roman"/>
                <w:color w:val="000000"/>
                <w:sz w:val="16"/>
                <w:szCs w:val="16"/>
                <w:lang w:eastAsia="en-AU"/>
              </w:rPr>
            </w:pPr>
            <w:r w:rsidRPr="004E4A7C">
              <w:rPr>
                <w:rFonts w:ascii="Times New Roman" w:eastAsia="Times New Roman" w:hAnsi="Times New Roman" w:cs="Times New Roman"/>
                <w:color w:val="000000"/>
                <w:sz w:val="16"/>
                <w:szCs w:val="16"/>
                <w:lang w:eastAsia="en-AU"/>
              </w:rPr>
              <w:t>Survey year</w:t>
            </w:r>
          </w:p>
        </w:tc>
        <w:tc>
          <w:tcPr>
            <w:tcW w:w="736" w:type="dxa"/>
            <w:vMerge w:val="restart"/>
            <w:tcBorders>
              <w:top w:val="single" w:sz="4" w:space="0" w:color="auto"/>
              <w:left w:val="nil"/>
              <w:bottom w:val="single" w:sz="4" w:space="0" w:color="000000"/>
              <w:right w:val="nil"/>
            </w:tcBorders>
            <w:shd w:val="clear" w:color="auto" w:fill="auto"/>
            <w:noWrap/>
            <w:vAlign w:val="center"/>
            <w:hideMark/>
          </w:tcPr>
          <w:p w14:paraId="39E23CFE" w14:textId="77777777" w:rsidR="004E4A7C" w:rsidRPr="004E4A7C" w:rsidRDefault="004E4A7C" w:rsidP="004E4A7C">
            <w:pPr>
              <w:spacing w:after="0" w:line="240" w:lineRule="auto"/>
              <w:jc w:val="center"/>
              <w:rPr>
                <w:rFonts w:ascii="Times New Roman" w:eastAsia="Times New Roman" w:hAnsi="Times New Roman" w:cs="Times New Roman"/>
                <w:color w:val="000000"/>
                <w:sz w:val="16"/>
                <w:szCs w:val="16"/>
                <w:lang w:eastAsia="en-AU"/>
              </w:rPr>
            </w:pPr>
            <w:r w:rsidRPr="004E4A7C">
              <w:rPr>
                <w:rFonts w:ascii="Times New Roman" w:eastAsia="Times New Roman" w:hAnsi="Times New Roman" w:cs="Times New Roman"/>
                <w:color w:val="000000"/>
                <w:sz w:val="16"/>
                <w:szCs w:val="16"/>
                <w:lang w:eastAsia="en-AU"/>
              </w:rPr>
              <w:t>Sample, n</w:t>
            </w:r>
          </w:p>
        </w:tc>
        <w:tc>
          <w:tcPr>
            <w:tcW w:w="1160" w:type="dxa"/>
            <w:vMerge w:val="restart"/>
            <w:tcBorders>
              <w:top w:val="single" w:sz="4" w:space="0" w:color="auto"/>
              <w:left w:val="nil"/>
              <w:bottom w:val="single" w:sz="4" w:space="0" w:color="000000"/>
              <w:right w:val="single" w:sz="4" w:space="0" w:color="auto"/>
            </w:tcBorders>
            <w:shd w:val="clear" w:color="auto" w:fill="auto"/>
            <w:vAlign w:val="center"/>
            <w:hideMark/>
          </w:tcPr>
          <w:p w14:paraId="374ABBF5" w14:textId="77777777" w:rsidR="004E4A7C" w:rsidRPr="004E4A7C" w:rsidRDefault="004E4A7C" w:rsidP="004E4A7C">
            <w:pPr>
              <w:spacing w:after="0" w:line="240" w:lineRule="auto"/>
              <w:jc w:val="center"/>
              <w:rPr>
                <w:rFonts w:ascii="Times New Roman" w:eastAsia="Times New Roman" w:hAnsi="Times New Roman" w:cs="Times New Roman"/>
                <w:color w:val="000000"/>
                <w:sz w:val="16"/>
                <w:szCs w:val="16"/>
                <w:lang w:eastAsia="en-AU"/>
              </w:rPr>
            </w:pPr>
            <w:r w:rsidRPr="004E4A7C">
              <w:rPr>
                <w:rFonts w:ascii="Times New Roman" w:eastAsia="Times New Roman" w:hAnsi="Times New Roman" w:cs="Times New Roman"/>
                <w:color w:val="000000"/>
                <w:sz w:val="16"/>
                <w:szCs w:val="16"/>
                <w:lang w:eastAsia="en-AU"/>
              </w:rPr>
              <w:t>Overall response rate, %</w:t>
            </w:r>
          </w:p>
        </w:tc>
        <w:tc>
          <w:tcPr>
            <w:tcW w:w="3446" w:type="dxa"/>
            <w:gridSpan w:val="2"/>
            <w:tcBorders>
              <w:top w:val="single" w:sz="4" w:space="0" w:color="auto"/>
              <w:left w:val="nil"/>
              <w:bottom w:val="nil"/>
              <w:right w:val="single" w:sz="4" w:space="0" w:color="000000"/>
            </w:tcBorders>
            <w:shd w:val="clear" w:color="000000" w:fill="FFFFFF"/>
            <w:noWrap/>
            <w:vAlign w:val="center"/>
            <w:hideMark/>
          </w:tcPr>
          <w:p w14:paraId="49197E1F" w14:textId="77777777" w:rsidR="004E4A7C" w:rsidRPr="004E4A7C" w:rsidRDefault="004E4A7C" w:rsidP="004E4A7C">
            <w:pPr>
              <w:spacing w:after="0" w:line="240" w:lineRule="auto"/>
              <w:jc w:val="center"/>
              <w:rPr>
                <w:rFonts w:ascii="Times New Roman" w:eastAsia="Times New Roman" w:hAnsi="Times New Roman" w:cs="Times New Roman"/>
                <w:color w:val="000000"/>
                <w:sz w:val="16"/>
                <w:szCs w:val="16"/>
                <w:lang w:eastAsia="en-AU"/>
              </w:rPr>
            </w:pPr>
            <w:r w:rsidRPr="004E4A7C">
              <w:rPr>
                <w:rFonts w:ascii="Times New Roman" w:eastAsia="Times New Roman" w:hAnsi="Times New Roman" w:cs="Times New Roman"/>
                <w:color w:val="000000"/>
                <w:sz w:val="16"/>
                <w:szCs w:val="16"/>
                <w:lang w:eastAsia="en-AU"/>
              </w:rPr>
              <w:t>Initiation of drinking alcohol</w:t>
            </w:r>
          </w:p>
        </w:tc>
        <w:tc>
          <w:tcPr>
            <w:tcW w:w="3446" w:type="dxa"/>
            <w:gridSpan w:val="2"/>
            <w:tcBorders>
              <w:top w:val="single" w:sz="4" w:space="0" w:color="auto"/>
              <w:left w:val="nil"/>
              <w:bottom w:val="single" w:sz="4" w:space="0" w:color="auto"/>
              <w:right w:val="single" w:sz="4" w:space="0" w:color="000000"/>
            </w:tcBorders>
            <w:shd w:val="clear" w:color="000000" w:fill="FFFFFF"/>
            <w:noWrap/>
            <w:vAlign w:val="center"/>
            <w:hideMark/>
          </w:tcPr>
          <w:p w14:paraId="7208361D" w14:textId="77777777" w:rsidR="004E4A7C" w:rsidRPr="004E4A7C" w:rsidRDefault="004E4A7C" w:rsidP="004E4A7C">
            <w:pPr>
              <w:spacing w:after="0" w:line="240" w:lineRule="auto"/>
              <w:jc w:val="center"/>
              <w:rPr>
                <w:rFonts w:ascii="Times New Roman" w:eastAsia="Times New Roman" w:hAnsi="Times New Roman" w:cs="Times New Roman"/>
                <w:color w:val="000000"/>
                <w:sz w:val="16"/>
                <w:szCs w:val="16"/>
                <w:lang w:eastAsia="en-AU"/>
              </w:rPr>
            </w:pPr>
            <w:r w:rsidRPr="004E4A7C">
              <w:rPr>
                <w:rFonts w:ascii="Times New Roman" w:eastAsia="Times New Roman" w:hAnsi="Times New Roman" w:cs="Times New Roman"/>
                <w:color w:val="000000"/>
                <w:sz w:val="16"/>
                <w:szCs w:val="16"/>
                <w:lang w:eastAsia="en-AU"/>
              </w:rPr>
              <w:t>Initiation of drug use</w:t>
            </w:r>
          </w:p>
        </w:tc>
        <w:tc>
          <w:tcPr>
            <w:tcW w:w="3436" w:type="dxa"/>
            <w:gridSpan w:val="2"/>
            <w:tcBorders>
              <w:top w:val="single" w:sz="4" w:space="0" w:color="auto"/>
              <w:left w:val="nil"/>
              <w:bottom w:val="single" w:sz="4" w:space="0" w:color="auto"/>
              <w:right w:val="nil"/>
            </w:tcBorders>
            <w:shd w:val="clear" w:color="000000" w:fill="FFFFFF"/>
            <w:noWrap/>
            <w:vAlign w:val="center"/>
            <w:hideMark/>
          </w:tcPr>
          <w:p w14:paraId="4010E1FC" w14:textId="77777777" w:rsidR="004E4A7C" w:rsidRPr="004E4A7C" w:rsidRDefault="004E4A7C" w:rsidP="004E4A7C">
            <w:pPr>
              <w:spacing w:after="0" w:line="240" w:lineRule="auto"/>
              <w:jc w:val="center"/>
              <w:rPr>
                <w:rFonts w:ascii="Times New Roman" w:eastAsia="Times New Roman" w:hAnsi="Times New Roman" w:cs="Times New Roman"/>
                <w:color w:val="000000"/>
                <w:sz w:val="16"/>
                <w:szCs w:val="16"/>
                <w:lang w:eastAsia="en-AU"/>
              </w:rPr>
            </w:pPr>
            <w:r w:rsidRPr="004E4A7C">
              <w:rPr>
                <w:rFonts w:ascii="Times New Roman" w:eastAsia="Times New Roman" w:hAnsi="Times New Roman" w:cs="Times New Roman"/>
                <w:color w:val="000000"/>
                <w:sz w:val="16"/>
                <w:szCs w:val="16"/>
                <w:lang w:eastAsia="en-AU"/>
              </w:rPr>
              <w:t>Initiation of smoke cigarettes</w:t>
            </w:r>
          </w:p>
        </w:tc>
      </w:tr>
      <w:tr w:rsidR="004E4A7C" w:rsidRPr="004E4A7C" w14:paraId="74A15585" w14:textId="77777777" w:rsidTr="004E4A7C">
        <w:trPr>
          <w:trHeight w:val="54"/>
          <w:jc w:val="center"/>
        </w:trPr>
        <w:tc>
          <w:tcPr>
            <w:tcW w:w="1801" w:type="dxa"/>
            <w:vMerge/>
            <w:tcBorders>
              <w:top w:val="single" w:sz="4" w:space="0" w:color="auto"/>
              <w:left w:val="nil"/>
              <w:bottom w:val="single" w:sz="4" w:space="0" w:color="000000"/>
              <w:right w:val="nil"/>
            </w:tcBorders>
            <w:vAlign w:val="center"/>
            <w:hideMark/>
          </w:tcPr>
          <w:p w14:paraId="1F27FC4C" w14:textId="77777777" w:rsidR="004E4A7C" w:rsidRPr="004E4A7C" w:rsidRDefault="004E4A7C" w:rsidP="004E4A7C">
            <w:pPr>
              <w:spacing w:after="0" w:line="240" w:lineRule="auto"/>
              <w:rPr>
                <w:rFonts w:ascii="Times New Roman" w:eastAsia="Times New Roman" w:hAnsi="Times New Roman" w:cs="Times New Roman"/>
                <w:color w:val="000000"/>
                <w:sz w:val="16"/>
                <w:szCs w:val="16"/>
                <w:lang w:eastAsia="en-AU"/>
              </w:rPr>
            </w:pPr>
          </w:p>
        </w:tc>
        <w:tc>
          <w:tcPr>
            <w:tcW w:w="800" w:type="dxa"/>
            <w:vMerge/>
            <w:tcBorders>
              <w:top w:val="single" w:sz="4" w:space="0" w:color="auto"/>
              <w:left w:val="nil"/>
              <w:bottom w:val="single" w:sz="4" w:space="0" w:color="000000"/>
              <w:right w:val="nil"/>
            </w:tcBorders>
            <w:vAlign w:val="center"/>
            <w:hideMark/>
          </w:tcPr>
          <w:p w14:paraId="5C06C0E8" w14:textId="77777777" w:rsidR="004E4A7C" w:rsidRPr="004E4A7C" w:rsidRDefault="004E4A7C" w:rsidP="004E4A7C">
            <w:pPr>
              <w:spacing w:after="0" w:line="240" w:lineRule="auto"/>
              <w:rPr>
                <w:rFonts w:ascii="Times New Roman" w:eastAsia="Times New Roman" w:hAnsi="Times New Roman" w:cs="Times New Roman"/>
                <w:color w:val="000000"/>
                <w:sz w:val="16"/>
                <w:szCs w:val="16"/>
                <w:lang w:eastAsia="en-AU"/>
              </w:rPr>
            </w:pPr>
          </w:p>
        </w:tc>
        <w:tc>
          <w:tcPr>
            <w:tcW w:w="736" w:type="dxa"/>
            <w:vMerge/>
            <w:tcBorders>
              <w:top w:val="single" w:sz="4" w:space="0" w:color="auto"/>
              <w:left w:val="nil"/>
              <w:bottom w:val="single" w:sz="4" w:space="0" w:color="000000"/>
              <w:right w:val="nil"/>
            </w:tcBorders>
            <w:vAlign w:val="center"/>
            <w:hideMark/>
          </w:tcPr>
          <w:p w14:paraId="0A236132" w14:textId="77777777" w:rsidR="004E4A7C" w:rsidRPr="004E4A7C" w:rsidRDefault="004E4A7C" w:rsidP="004E4A7C">
            <w:pPr>
              <w:spacing w:after="0" w:line="240" w:lineRule="auto"/>
              <w:rPr>
                <w:rFonts w:ascii="Times New Roman" w:eastAsia="Times New Roman" w:hAnsi="Times New Roman" w:cs="Times New Roman"/>
                <w:color w:val="000000"/>
                <w:sz w:val="16"/>
                <w:szCs w:val="16"/>
                <w:lang w:eastAsia="en-AU"/>
              </w:rPr>
            </w:pPr>
          </w:p>
        </w:tc>
        <w:tc>
          <w:tcPr>
            <w:tcW w:w="1160" w:type="dxa"/>
            <w:vMerge/>
            <w:tcBorders>
              <w:top w:val="single" w:sz="4" w:space="0" w:color="auto"/>
              <w:left w:val="nil"/>
              <w:bottom w:val="single" w:sz="4" w:space="0" w:color="000000"/>
              <w:right w:val="single" w:sz="4" w:space="0" w:color="auto"/>
            </w:tcBorders>
            <w:vAlign w:val="center"/>
            <w:hideMark/>
          </w:tcPr>
          <w:p w14:paraId="0A5477A3" w14:textId="77777777" w:rsidR="004E4A7C" w:rsidRPr="004E4A7C" w:rsidRDefault="004E4A7C" w:rsidP="004E4A7C">
            <w:pPr>
              <w:spacing w:after="0" w:line="240" w:lineRule="auto"/>
              <w:rPr>
                <w:rFonts w:ascii="Times New Roman" w:eastAsia="Times New Roman" w:hAnsi="Times New Roman" w:cs="Times New Roman"/>
                <w:color w:val="000000"/>
                <w:sz w:val="16"/>
                <w:szCs w:val="16"/>
                <w:lang w:eastAsia="en-AU"/>
              </w:rPr>
            </w:pPr>
          </w:p>
        </w:tc>
        <w:tc>
          <w:tcPr>
            <w:tcW w:w="1723" w:type="dxa"/>
            <w:tcBorders>
              <w:top w:val="single" w:sz="4" w:space="0" w:color="auto"/>
              <w:left w:val="nil"/>
              <w:bottom w:val="single" w:sz="4" w:space="0" w:color="auto"/>
              <w:right w:val="single" w:sz="4" w:space="0" w:color="auto"/>
            </w:tcBorders>
            <w:shd w:val="clear" w:color="auto" w:fill="auto"/>
            <w:noWrap/>
            <w:vAlign w:val="bottom"/>
            <w:hideMark/>
          </w:tcPr>
          <w:p w14:paraId="657E4BBB" w14:textId="77777777" w:rsidR="004E4A7C" w:rsidRPr="004E4A7C" w:rsidRDefault="004E4A7C" w:rsidP="004E4A7C">
            <w:pPr>
              <w:spacing w:after="0" w:line="240" w:lineRule="auto"/>
              <w:rPr>
                <w:rFonts w:ascii="Times New Roman" w:eastAsia="Times New Roman" w:hAnsi="Times New Roman" w:cs="Times New Roman"/>
                <w:color w:val="000000"/>
                <w:sz w:val="18"/>
                <w:szCs w:val="18"/>
                <w:lang w:eastAsia="en-AU"/>
              </w:rPr>
            </w:pPr>
            <w:r w:rsidRPr="004E4A7C">
              <w:rPr>
                <w:rFonts w:ascii="Times New Roman" w:eastAsia="Times New Roman" w:hAnsi="Times New Roman" w:cs="Times New Roman"/>
                <w:color w:val="000000"/>
                <w:sz w:val="18"/>
                <w:szCs w:val="18"/>
                <w:lang w:eastAsia="en-AU"/>
              </w:rPr>
              <w:t>&lt;14 years old</w:t>
            </w:r>
          </w:p>
        </w:tc>
        <w:tc>
          <w:tcPr>
            <w:tcW w:w="1723" w:type="dxa"/>
            <w:tcBorders>
              <w:top w:val="single" w:sz="4" w:space="0" w:color="auto"/>
              <w:left w:val="nil"/>
              <w:bottom w:val="single" w:sz="4" w:space="0" w:color="auto"/>
              <w:right w:val="single" w:sz="4" w:space="0" w:color="auto"/>
            </w:tcBorders>
            <w:shd w:val="clear" w:color="000000" w:fill="FFFFFF"/>
            <w:noWrap/>
            <w:vAlign w:val="center"/>
            <w:hideMark/>
          </w:tcPr>
          <w:p w14:paraId="392C2285" w14:textId="77777777" w:rsidR="004E4A7C" w:rsidRPr="004E4A7C" w:rsidRDefault="004E4A7C" w:rsidP="004E4A7C">
            <w:pPr>
              <w:spacing w:after="0" w:line="240" w:lineRule="auto"/>
              <w:jc w:val="center"/>
              <w:rPr>
                <w:rFonts w:ascii="Times New Roman" w:eastAsia="Times New Roman" w:hAnsi="Times New Roman" w:cs="Times New Roman"/>
                <w:color w:val="000000"/>
                <w:sz w:val="18"/>
                <w:szCs w:val="18"/>
                <w:lang w:eastAsia="en-AU"/>
              </w:rPr>
            </w:pPr>
            <w:r w:rsidRPr="004E4A7C">
              <w:rPr>
                <w:rFonts w:ascii="Times New Roman" w:eastAsia="Times New Roman" w:hAnsi="Times New Roman" w:cs="Times New Roman"/>
                <w:color w:val="000000"/>
                <w:sz w:val="18"/>
                <w:szCs w:val="18"/>
                <w:lang w:eastAsia="en-AU"/>
              </w:rPr>
              <w:t>14 to 17 years</w:t>
            </w:r>
          </w:p>
        </w:tc>
        <w:tc>
          <w:tcPr>
            <w:tcW w:w="1723" w:type="dxa"/>
            <w:tcBorders>
              <w:top w:val="nil"/>
              <w:left w:val="nil"/>
              <w:bottom w:val="single" w:sz="4" w:space="0" w:color="auto"/>
              <w:right w:val="single" w:sz="4" w:space="0" w:color="auto"/>
            </w:tcBorders>
            <w:shd w:val="clear" w:color="auto" w:fill="auto"/>
            <w:noWrap/>
            <w:vAlign w:val="bottom"/>
            <w:hideMark/>
          </w:tcPr>
          <w:p w14:paraId="6D351D22" w14:textId="77777777" w:rsidR="004E4A7C" w:rsidRPr="004E4A7C" w:rsidRDefault="004E4A7C" w:rsidP="004E4A7C">
            <w:pPr>
              <w:spacing w:after="0" w:line="240" w:lineRule="auto"/>
              <w:rPr>
                <w:rFonts w:ascii="Times New Roman" w:eastAsia="Times New Roman" w:hAnsi="Times New Roman" w:cs="Times New Roman"/>
                <w:color w:val="000000"/>
                <w:sz w:val="18"/>
                <w:szCs w:val="18"/>
                <w:lang w:eastAsia="en-AU"/>
              </w:rPr>
            </w:pPr>
            <w:r w:rsidRPr="004E4A7C">
              <w:rPr>
                <w:rFonts w:ascii="Times New Roman" w:eastAsia="Times New Roman" w:hAnsi="Times New Roman" w:cs="Times New Roman"/>
                <w:color w:val="000000"/>
                <w:sz w:val="18"/>
                <w:szCs w:val="18"/>
                <w:lang w:eastAsia="en-AU"/>
              </w:rPr>
              <w:t>&lt;14 years old</w:t>
            </w:r>
          </w:p>
        </w:tc>
        <w:tc>
          <w:tcPr>
            <w:tcW w:w="1723" w:type="dxa"/>
            <w:tcBorders>
              <w:top w:val="nil"/>
              <w:left w:val="nil"/>
              <w:bottom w:val="single" w:sz="4" w:space="0" w:color="auto"/>
              <w:right w:val="single" w:sz="4" w:space="0" w:color="auto"/>
            </w:tcBorders>
            <w:shd w:val="clear" w:color="000000" w:fill="FFFFFF"/>
            <w:noWrap/>
            <w:vAlign w:val="center"/>
            <w:hideMark/>
          </w:tcPr>
          <w:p w14:paraId="29AB92DF" w14:textId="77777777" w:rsidR="004E4A7C" w:rsidRPr="004E4A7C" w:rsidRDefault="004E4A7C" w:rsidP="004E4A7C">
            <w:pPr>
              <w:spacing w:after="0" w:line="240" w:lineRule="auto"/>
              <w:jc w:val="center"/>
              <w:rPr>
                <w:rFonts w:ascii="Times New Roman" w:eastAsia="Times New Roman" w:hAnsi="Times New Roman" w:cs="Times New Roman"/>
                <w:color w:val="000000"/>
                <w:sz w:val="18"/>
                <w:szCs w:val="18"/>
                <w:lang w:eastAsia="en-AU"/>
              </w:rPr>
            </w:pPr>
            <w:r w:rsidRPr="004E4A7C">
              <w:rPr>
                <w:rFonts w:ascii="Times New Roman" w:eastAsia="Times New Roman" w:hAnsi="Times New Roman" w:cs="Times New Roman"/>
                <w:color w:val="000000"/>
                <w:sz w:val="18"/>
                <w:szCs w:val="18"/>
                <w:lang w:eastAsia="en-AU"/>
              </w:rPr>
              <w:t>14 to 17 years</w:t>
            </w:r>
          </w:p>
        </w:tc>
        <w:tc>
          <w:tcPr>
            <w:tcW w:w="1723" w:type="dxa"/>
            <w:tcBorders>
              <w:top w:val="nil"/>
              <w:left w:val="nil"/>
              <w:bottom w:val="single" w:sz="4" w:space="0" w:color="auto"/>
              <w:right w:val="single" w:sz="4" w:space="0" w:color="auto"/>
            </w:tcBorders>
            <w:shd w:val="clear" w:color="auto" w:fill="auto"/>
            <w:noWrap/>
            <w:vAlign w:val="bottom"/>
            <w:hideMark/>
          </w:tcPr>
          <w:p w14:paraId="362E2FAE" w14:textId="77777777" w:rsidR="004E4A7C" w:rsidRPr="004E4A7C" w:rsidRDefault="004E4A7C" w:rsidP="004E4A7C">
            <w:pPr>
              <w:spacing w:after="0" w:line="240" w:lineRule="auto"/>
              <w:rPr>
                <w:rFonts w:ascii="Times New Roman" w:eastAsia="Times New Roman" w:hAnsi="Times New Roman" w:cs="Times New Roman"/>
                <w:color w:val="000000"/>
                <w:sz w:val="18"/>
                <w:szCs w:val="18"/>
                <w:lang w:eastAsia="en-AU"/>
              </w:rPr>
            </w:pPr>
            <w:r w:rsidRPr="004E4A7C">
              <w:rPr>
                <w:rFonts w:ascii="Times New Roman" w:eastAsia="Times New Roman" w:hAnsi="Times New Roman" w:cs="Times New Roman"/>
                <w:color w:val="000000"/>
                <w:sz w:val="18"/>
                <w:szCs w:val="18"/>
                <w:lang w:eastAsia="en-AU"/>
              </w:rPr>
              <w:t>&lt;14 years old</w:t>
            </w:r>
          </w:p>
        </w:tc>
        <w:tc>
          <w:tcPr>
            <w:tcW w:w="1723" w:type="dxa"/>
            <w:gridSpan w:val="2"/>
            <w:tcBorders>
              <w:top w:val="nil"/>
              <w:left w:val="nil"/>
              <w:bottom w:val="single" w:sz="4" w:space="0" w:color="auto"/>
              <w:right w:val="nil"/>
            </w:tcBorders>
            <w:shd w:val="clear" w:color="000000" w:fill="FFFFFF"/>
            <w:noWrap/>
            <w:vAlign w:val="center"/>
            <w:hideMark/>
          </w:tcPr>
          <w:p w14:paraId="24E808AB" w14:textId="77777777" w:rsidR="004E4A7C" w:rsidRPr="004E4A7C" w:rsidRDefault="004E4A7C" w:rsidP="004E4A7C">
            <w:pPr>
              <w:spacing w:after="0" w:line="240" w:lineRule="auto"/>
              <w:jc w:val="center"/>
              <w:rPr>
                <w:rFonts w:ascii="Times New Roman" w:eastAsia="Times New Roman" w:hAnsi="Times New Roman" w:cs="Times New Roman"/>
                <w:color w:val="000000"/>
                <w:sz w:val="18"/>
                <w:szCs w:val="18"/>
                <w:lang w:eastAsia="en-AU"/>
              </w:rPr>
            </w:pPr>
            <w:r w:rsidRPr="004E4A7C">
              <w:rPr>
                <w:rFonts w:ascii="Times New Roman" w:eastAsia="Times New Roman" w:hAnsi="Times New Roman" w:cs="Times New Roman"/>
                <w:color w:val="000000"/>
                <w:sz w:val="18"/>
                <w:szCs w:val="18"/>
                <w:lang w:eastAsia="en-AU"/>
              </w:rPr>
              <w:t>14 to 17 years</w:t>
            </w:r>
          </w:p>
        </w:tc>
      </w:tr>
      <w:tr w:rsidR="004E4A7C" w:rsidRPr="004E4A7C" w14:paraId="7A069FD9" w14:textId="77777777" w:rsidTr="004E4A7C">
        <w:trPr>
          <w:trHeight w:val="54"/>
          <w:jc w:val="center"/>
        </w:trPr>
        <w:tc>
          <w:tcPr>
            <w:tcW w:w="1801" w:type="dxa"/>
            <w:vMerge/>
            <w:tcBorders>
              <w:top w:val="single" w:sz="4" w:space="0" w:color="auto"/>
              <w:left w:val="nil"/>
              <w:bottom w:val="single" w:sz="4" w:space="0" w:color="000000"/>
              <w:right w:val="nil"/>
            </w:tcBorders>
            <w:vAlign w:val="center"/>
            <w:hideMark/>
          </w:tcPr>
          <w:p w14:paraId="6C5AC181" w14:textId="77777777" w:rsidR="004E4A7C" w:rsidRPr="004E4A7C" w:rsidRDefault="004E4A7C" w:rsidP="004E4A7C">
            <w:pPr>
              <w:spacing w:after="0" w:line="240" w:lineRule="auto"/>
              <w:rPr>
                <w:rFonts w:ascii="Times New Roman" w:eastAsia="Times New Roman" w:hAnsi="Times New Roman" w:cs="Times New Roman"/>
                <w:color w:val="000000"/>
                <w:sz w:val="16"/>
                <w:szCs w:val="16"/>
                <w:lang w:eastAsia="en-AU"/>
              </w:rPr>
            </w:pPr>
          </w:p>
        </w:tc>
        <w:tc>
          <w:tcPr>
            <w:tcW w:w="800" w:type="dxa"/>
            <w:vMerge/>
            <w:tcBorders>
              <w:top w:val="single" w:sz="4" w:space="0" w:color="auto"/>
              <w:left w:val="nil"/>
              <w:bottom w:val="single" w:sz="4" w:space="0" w:color="000000"/>
              <w:right w:val="nil"/>
            </w:tcBorders>
            <w:vAlign w:val="center"/>
            <w:hideMark/>
          </w:tcPr>
          <w:p w14:paraId="70BE6B2B" w14:textId="77777777" w:rsidR="004E4A7C" w:rsidRPr="004E4A7C" w:rsidRDefault="004E4A7C" w:rsidP="004E4A7C">
            <w:pPr>
              <w:spacing w:after="0" w:line="240" w:lineRule="auto"/>
              <w:rPr>
                <w:rFonts w:ascii="Times New Roman" w:eastAsia="Times New Roman" w:hAnsi="Times New Roman" w:cs="Times New Roman"/>
                <w:color w:val="000000"/>
                <w:sz w:val="16"/>
                <w:szCs w:val="16"/>
                <w:lang w:eastAsia="en-AU"/>
              </w:rPr>
            </w:pPr>
          </w:p>
        </w:tc>
        <w:tc>
          <w:tcPr>
            <w:tcW w:w="736" w:type="dxa"/>
            <w:vMerge/>
            <w:tcBorders>
              <w:top w:val="single" w:sz="4" w:space="0" w:color="auto"/>
              <w:left w:val="nil"/>
              <w:bottom w:val="single" w:sz="4" w:space="0" w:color="000000"/>
              <w:right w:val="nil"/>
            </w:tcBorders>
            <w:vAlign w:val="center"/>
            <w:hideMark/>
          </w:tcPr>
          <w:p w14:paraId="542253D2" w14:textId="77777777" w:rsidR="004E4A7C" w:rsidRPr="004E4A7C" w:rsidRDefault="004E4A7C" w:rsidP="004E4A7C">
            <w:pPr>
              <w:spacing w:after="0" w:line="240" w:lineRule="auto"/>
              <w:rPr>
                <w:rFonts w:ascii="Times New Roman" w:eastAsia="Times New Roman" w:hAnsi="Times New Roman" w:cs="Times New Roman"/>
                <w:color w:val="000000"/>
                <w:sz w:val="16"/>
                <w:szCs w:val="16"/>
                <w:lang w:eastAsia="en-AU"/>
              </w:rPr>
            </w:pPr>
          </w:p>
        </w:tc>
        <w:tc>
          <w:tcPr>
            <w:tcW w:w="1160" w:type="dxa"/>
            <w:vMerge/>
            <w:tcBorders>
              <w:top w:val="single" w:sz="4" w:space="0" w:color="auto"/>
              <w:left w:val="nil"/>
              <w:bottom w:val="single" w:sz="4" w:space="0" w:color="000000"/>
              <w:right w:val="single" w:sz="4" w:space="0" w:color="auto"/>
            </w:tcBorders>
            <w:vAlign w:val="center"/>
            <w:hideMark/>
          </w:tcPr>
          <w:p w14:paraId="43F67B3A" w14:textId="77777777" w:rsidR="004E4A7C" w:rsidRPr="004E4A7C" w:rsidRDefault="004E4A7C" w:rsidP="004E4A7C">
            <w:pPr>
              <w:spacing w:after="0" w:line="240" w:lineRule="auto"/>
              <w:rPr>
                <w:rFonts w:ascii="Times New Roman" w:eastAsia="Times New Roman" w:hAnsi="Times New Roman" w:cs="Times New Roman"/>
                <w:color w:val="000000"/>
                <w:sz w:val="16"/>
                <w:szCs w:val="16"/>
                <w:lang w:eastAsia="en-AU"/>
              </w:rPr>
            </w:pPr>
          </w:p>
        </w:tc>
        <w:tc>
          <w:tcPr>
            <w:tcW w:w="1723" w:type="dxa"/>
            <w:tcBorders>
              <w:top w:val="nil"/>
              <w:left w:val="nil"/>
              <w:bottom w:val="single" w:sz="4" w:space="0" w:color="auto"/>
              <w:right w:val="nil"/>
            </w:tcBorders>
            <w:shd w:val="clear" w:color="auto" w:fill="auto"/>
            <w:noWrap/>
            <w:vAlign w:val="bottom"/>
            <w:hideMark/>
          </w:tcPr>
          <w:p w14:paraId="61E2350A" w14:textId="77777777" w:rsidR="004E4A7C" w:rsidRPr="004E4A7C" w:rsidRDefault="004E4A7C" w:rsidP="004E4A7C">
            <w:pPr>
              <w:spacing w:after="0" w:line="240" w:lineRule="auto"/>
              <w:jc w:val="center"/>
              <w:rPr>
                <w:rFonts w:ascii="Times New Roman" w:eastAsia="Times New Roman" w:hAnsi="Times New Roman" w:cs="Times New Roman"/>
                <w:color w:val="000000"/>
                <w:sz w:val="16"/>
                <w:szCs w:val="16"/>
                <w:lang w:eastAsia="en-AU"/>
              </w:rPr>
            </w:pPr>
            <w:r w:rsidRPr="004E4A7C">
              <w:rPr>
                <w:rFonts w:ascii="Times New Roman" w:eastAsia="Times New Roman" w:hAnsi="Times New Roman" w:cs="Times New Roman"/>
                <w:color w:val="000000"/>
                <w:sz w:val="16"/>
                <w:szCs w:val="16"/>
                <w:lang w:eastAsia="en-AU"/>
              </w:rPr>
              <w:t>% (95% CI)</w:t>
            </w:r>
          </w:p>
        </w:tc>
        <w:tc>
          <w:tcPr>
            <w:tcW w:w="1723" w:type="dxa"/>
            <w:tcBorders>
              <w:top w:val="nil"/>
              <w:left w:val="nil"/>
              <w:bottom w:val="single" w:sz="4" w:space="0" w:color="auto"/>
              <w:right w:val="single" w:sz="4" w:space="0" w:color="auto"/>
            </w:tcBorders>
            <w:shd w:val="clear" w:color="auto" w:fill="auto"/>
            <w:noWrap/>
            <w:vAlign w:val="bottom"/>
            <w:hideMark/>
          </w:tcPr>
          <w:p w14:paraId="3E1999B9" w14:textId="77777777" w:rsidR="004E4A7C" w:rsidRPr="004E4A7C" w:rsidRDefault="004E4A7C" w:rsidP="004E4A7C">
            <w:pPr>
              <w:spacing w:after="0" w:line="240" w:lineRule="auto"/>
              <w:jc w:val="center"/>
              <w:rPr>
                <w:rFonts w:ascii="Times New Roman" w:eastAsia="Times New Roman" w:hAnsi="Times New Roman" w:cs="Times New Roman"/>
                <w:color w:val="000000"/>
                <w:sz w:val="16"/>
                <w:szCs w:val="16"/>
                <w:lang w:eastAsia="en-AU"/>
              </w:rPr>
            </w:pPr>
            <w:r w:rsidRPr="004E4A7C">
              <w:rPr>
                <w:rFonts w:ascii="Times New Roman" w:eastAsia="Times New Roman" w:hAnsi="Times New Roman" w:cs="Times New Roman"/>
                <w:color w:val="000000"/>
                <w:sz w:val="16"/>
                <w:szCs w:val="16"/>
                <w:lang w:eastAsia="en-AU"/>
              </w:rPr>
              <w:t>% (95% CI)</w:t>
            </w:r>
          </w:p>
        </w:tc>
        <w:tc>
          <w:tcPr>
            <w:tcW w:w="1723" w:type="dxa"/>
            <w:tcBorders>
              <w:top w:val="nil"/>
              <w:left w:val="nil"/>
              <w:bottom w:val="single" w:sz="4" w:space="0" w:color="auto"/>
              <w:right w:val="nil"/>
            </w:tcBorders>
            <w:shd w:val="clear" w:color="auto" w:fill="auto"/>
            <w:noWrap/>
            <w:vAlign w:val="bottom"/>
            <w:hideMark/>
          </w:tcPr>
          <w:p w14:paraId="772B26EB" w14:textId="77777777" w:rsidR="004E4A7C" w:rsidRPr="004E4A7C" w:rsidRDefault="004E4A7C" w:rsidP="004E4A7C">
            <w:pPr>
              <w:spacing w:after="0" w:line="240" w:lineRule="auto"/>
              <w:jc w:val="center"/>
              <w:rPr>
                <w:rFonts w:ascii="Times New Roman" w:eastAsia="Times New Roman" w:hAnsi="Times New Roman" w:cs="Times New Roman"/>
                <w:color w:val="000000"/>
                <w:sz w:val="16"/>
                <w:szCs w:val="16"/>
                <w:lang w:eastAsia="en-AU"/>
              </w:rPr>
            </w:pPr>
            <w:r w:rsidRPr="004E4A7C">
              <w:rPr>
                <w:rFonts w:ascii="Times New Roman" w:eastAsia="Times New Roman" w:hAnsi="Times New Roman" w:cs="Times New Roman"/>
                <w:color w:val="000000"/>
                <w:sz w:val="16"/>
                <w:szCs w:val="16"/>
                <w:lang w:eastAsia="en-AU"/>
              </w:rPr>
              <w:t>% (95% CI)</w:t>
            </w:r>
          </w:p>
        </w:tc>
        <w:tc>
          <w:tcPr>
            <w:tcW w:w="1723" w:type="dxa"/>
            <w:tcBorders>
              <w:top w:val="nil"/>
              <w:left w:val="nil"/>
              <w:bottom w:val="single" w:sz="4" w:space="0" w:color="auto"/>
              <w:right w:val="single" w:sz="4" w:space="0" w:color="auto"/>
            </w:tcBorders>
            <w:shd w:val="clear" w:color="auto" w:fill="auto"/>
            <w:noWrap/>
            <w:vAlign w:val="bottom"/>
            <w:hideMark/>
          </w:tcPr>
          <w:p w14:paraId="4D8107F8" w14:textId="77777777" w:rsidR="004E4A7C" w:rsidRPr="004E4A7C" w:rsidRDefault="004E4A7C" w:rsidP="004E4A7C">
            <w:pPr>
              <w:spacing w:after="0" w:line="240" w:lineRule="auto"/>
              <w:jc w:val="center"/>
              <w:rPr>
                <w:rFonts w:ascii="Times New Roman" w:eastAsia="Times New Roman" w:hAnsi="Times New Roman" w:cs="Times New Roman"/>
                <w:color w:val="000000"/>
                <w:sz w:val="16"/>
                <w:szCs w:val="16"/>
                <w:lang w:eastAsia="en-AU"/>
              </w:rPr>
            </w:pPr>
            <w:r w:rsidRPr="004E4A7C">
              <w:rPr>
                <w:rFonts w:ascii="Times New Roman" w:eastAsia="Times New Roman" w:hAnsi="Times New Roman" w:cs="Times New Roman"/>
                <w:color w:val="000000"/>
                <w:sz w:val="16"/>
                <w:szCs w:val="16"/>
                <w:lang w:eastAsia="en-AU"/>
              </w:rPr>
              <w:t>% (95% CI)</w:t>
            </w:r>
          </w:p>
        </w:tc>
        <w:tc>
          <w:tcPr>
            <w:tcW w:w="1723" w:type="dxa"/>
            <w:tcBorders>
              <w:top w:val="nil"/>
              <w:left w:val="nil"/>
              <w:bottom w:val="single" w:sz="4" w:space="0" w:color="auto"/>
              <w:right w:val="nil"/>
            </w:tcBorders>
            <w:shd w:val="clear" w:color="auto" w:fill="auto"/>
            <w:noWrap/>
            <w:vAlign w:val="bottom"/>
            <w:hideMark/>
          </w:tcPr>
          <w:p w14:paraId="6A1BA602" w14:textId="77777777" w:rsidR="004E4A7C" w:rsidRPr="004E4A7C" w:rsidRDefault="004E4A7C" w:rsidP="004E4A7C">
            <w:pPr>
              <w:spacing w:after="0" w:line="240" w:lineRule="auto"/>
              <w:jc w:val="center"/>
              <w:rPr>
                <w:rFonts w:ascii="Times New Roman" w:eastAsia="Times New Roman" w:hAnsi="Times New Roman" w:cs="Times New Roman"/>
                <w:color w:val="000000"/>
                <w:sz w:val="16"/>
                <w:szCs w:val="16"/>
                <w:lang w:eastAsia="en-AU"/>
              </w:rPr>
            </w:pPr>
            <w:r w:rsidRPr="004E4A7C">
              <w:rPr>
                <w:rFonts w:ascii="Times New Roman" w:eastAsia="Times New Roman" w:hAnsi="Times New Roman" w:cs="Times New Roman"/>
                <w:color w:val="000000"/>
                <w:sz w:val="16"/>
                <w:szCs w:val="16"/>
                <w:lang w:eastAsia="en-AU"/>
              </w:rPr>
              <w:t>% (95% CI)</w:t>
            </w:r>
          </w:p>
        </w:tc>
        <w:tc>
          <w:tcPr>
            <w:tcW w:w="1723" w:type="dxa"/>
            <w:gridSpan w:val="2"/>
            <w:tcBorders>
              <w:top w:val="nil"/>
              <w:left w:val="nil"/>
              <w:bottom w:val="single" w:sz="4" w:space="0" w:color="auto"/>
              <w:right w:val="nil"/>
            </w:tcBorders>
            <w:shd w:val="clear" w:color="auto" w:fill="auto"/>
            <w:noWrap/>
            <w:vAlign w:val="bottom"/>
            <w:hideMark/>
          </w:tcPr>
          <w:p w14:paraId="41BC90AA" w14:textId="77777777" w:rsidR="004E4A7C" w:rsidRPr="004E4A7C" w:rsidRDefault="004E4A7C" w:rsidP="004E4A7C">
            <w:pPr>
              <w:spacing w:after="0" w:line="240" w:lineRule="auto"/>
              <w:jc w:val="center"/>
              <w:rPr>
                <w:rFonts w:ascii="Times New Roman" w:eastAsia="Times New Roman" w:hAnsi="Times New Roman" w:cs="Times New Roman"/>
                <w:color w:val="000000"/>
                <w:sz w:val="16"/>
                <w:szCs w:val="16"/>
                <w:lang w:eastAsia="en-AU"/>
              </w:rPr>
            </w:pPr>
            <w:r w:rsidRPr="004E4A7C">
              <w:rPr>
                <w:rFonts w:ascii="Times New Roman" w:eastAsia="Times New Roman" w:hAnsi="Times New Roman" w:cs="Times New Roman"/>
                <w:color w:val="000000"/>
                <w:sz w:val="16"/>
                <w:szCs w:val="16"/>
                <w:lang w:eastAsia="en-AU"/>
              </w:rPr>
              <w:t>% (95% CI)</w:t>
            </w:r>
          </w:p>
        </w:tc>
      </w:tr>
      <w:tr w:rsidR="004E4A7C" w:rsidRPr="004E4A7C" w14:paraId="61D3C766" w14:textId="77777777" w:rsidTr="003C5471">
        <w:trPr>
          <w:trHeight w:val="60"/>
          <w:jc w:val="center"/>
        </w:trPr>
        <w:tc>
          <w:tcPr>
            <w:tcW w:w="1801" w:type="dxa"/>
            <w:tcBorders>
              <w:top w:val="nil"/>
              <w:left w:val="nil"/>
              <w:bottom w:val="nil"/>
              <w:right w:val="nil"/>
            </w:tcBorders>
            <w:shd w:val="clear" w:color="auto" w:fill="auto"/>
            <w:noWrap/>
            <w:vAlign w:val="center"/>
            <w:hideMark/>
          </w:tcPr>
          <w:p w14:paraId="6B2F3CB8" w14:textId="77777777" w:rsidR="004E4A7C" w:rsidRPr="004E4A7C" w:rsidRDefault="004E4A7C" w:rsidP="003C5471">
            <w:pPr>
              <w:spacing w:after="0" w:line="240" w:lineRule="auto"/>
              <w:rPr>
                <w:rFonts w:ascii="Times New Roman" w:eastAsia="Times New Roman" w:hAnsi="Times New Roman" w:cs="Times New Roman"/>
                <w:color w:val="000000"/>
                <w:sz w:val="16"/>
                <w:szCs w:val="16"/>
                <w:lang w:eastAsia="en-AU"/>
              </w:rPr>
            </w:pPr>
            <w:r w:rsidRPr="004E4A7C">
              <w:rPr>
                <w:rFonts w:ascii="Times New Roman" w:eastAsia="Times New Roman" w:hAnsi="Times New Roman" w:cs="Times New Roman"/>
                <w:color w:val="000000"/>
                <w:sz w:val="16"/>
                <w:szCs w:val="16"/>
                <w:lang w:eastAsia="en-AU"/>
              </w:rPr>
              <w:t>Afghanistan</w:t>
            </w:r>
          </w:p>
        </w:tc>
        <w:tc>
          <w:tcPr>
            <w:tcW w:w="800" w:type="dxa"/>
            <w:tcBorders>
              <w:top w:val="nil"/>
              <w:left w:val="nil"/>
              <w:bottom w:val="nil"/>
              <w:right w:val="nil"/>
            </w:tcBorders>
            <w:shd w:val="clear" w:color="auto" w:fill="auto"/>
            <w:noWrap/>
            <w:vAlign w:val="center"/>
            <w:hideMark/>
          </w:tcPr>
          <w:p w14:paraId="0E394679" w14:textId="77777777" w:rsidR="004E4A7C" w:rsidRPr="004E4A7C" w:rsidRDefault="004E4A7C" w:rsidP="004E4A7C">
            <w:pPr>
              <w:spacing w:after="0" w:line="240" w:lineRule="auto"/>
              <w:jc w:val="center"/>
              <w:rPr>
                <w:rFonts w:ascii="Times New Roman" w:eastAsia="Times New Roman" w:hAnsi="Times New Roman" w:cs="Times New Roman"/>
                <w:color w:val="000000"/>
                <w:sz w:val="16"/>
                <w:szCs w:val="16"/>
                <w:lang w:eastAsia="en-AU"/>
              </w:rPr>
            </w:pPr>
            <w:r w:rsidRPr="004E4A7C">
              <w:rPr>
                <w:rFonts w:ascii="Times New Roman" w:eastAsia="Times New Roman" w:hAnsi="Times New Roman" w:cs="Times New Roman"/>
                <w:color w:val="000000"/>
                <w:sz w:val="16"/>
                <w:szCs w:val="16"/>
                <w:lang w:eastAsia="en-AU"/>
              </w:rPr>
              <w:t>2014</w:t>
            </w:r>
          </w:p>
        </w:tc>
        <w:tc>
          <w:tcPr>
            <w:tcW w:w="736" w:type="dxa"/>
            <w:tcBorders>
              <w:top w:val="nil"/>
              <w:left w:val="nil"/>
              <w:bottom w:val="nil"/>
              <w:right w:val="nil"/>
            </w:tcBorders>
            <w:shd w:val="clear" w:color="auto" w:fill="auto"/>
            <w:noWrap/>
            <w:vAlign w:val="center"/>
            <w:hideMark/>
          </w:tcPr>
          <w:p w14:paraId="46514B86" w14:textId="609CE73B" w:rsidR="004E4A7C" w:rsidRPr="004E4A7C" w:rsidRDefault="004E4A7C" w:rsidP="004E4A7C">
            <w:pPr>
              <w:spacing w:after="0" w:line="240" w:lineRule="auto"/>
              <w:jc w:val="center"/>
              <w:rPr>
                <w:rFonts w:ascii="Times New Roman" w:eastAsia="Times New Roman" w:hAnsi="Times New Roman" w:cs="Times New Roman"/>
                <w:color w:val="000000"/>
                <w:sz w:val="16"/>
                <w:szCs w:val="16"/>
                <w:lang w:eastAsia="en-AU"/>
              </w:rPr>
            </w:pPr>
            <w:r w:rsidRPr="004E4A7C">
              <w:rPr>
                <w:rFonts w:ascii="Times New Roman" w:eastAsia="Times New Roman" w:hAnsi="Times New Roman" w:cs="Times New Roman"/>
                <w:color w:val="000000"/>
                <w:sz w:val="16"/>
                <w:szCs w:val="16"/>
                <w:lang w:eastAsia="en-AU"/>
              </w:rPr>
              <w:t>2,579</w:t>
            </w:r>
          </w:p>
        </w:tc>
        <w:tc>
          <w:tcPr>
            <w:tcW w:w="1160" w:type="dxa"/>
            <w:tcBorders>
              <w:top w:val="nil"/>
              <w:left w:val="nil"/>
              <w:bottom w:val="nil"/>
              <w:right w:val="single" w:sz="4" w:space="0" w:color="auto"/>
            </w:tcBorders>
            <w:shd w:val="clear" w:color="auto" w:fill="auto"/>
            <w:noWrap/>
            <w:vAlign w:val="center"/>
            <w:hideMark/>
          </w:tcPr>
          <w:p w14:paraId="37CB3D08" w14:textId="77777777" w:rsidR="004E4A7C" w:rsidRPr="004E4A7C" w:rsidRDefault="004E4A7C" w:rsidP="004E4A7C">
            <w:pPr>
              <w:spacing w:after="0" w:line="240" w:lineRule="auto"/>
              <w:jc w:val="center"/>
              <w:rPr>
                <w:rFonts w:ascii="Times New Roman" w:eastAsia="Times New Roman" w:hAnsi="Times New Roman" w:cs="Times New Roman"/>
                <w:color w:val="000000"/>
                <w:sz w:val="16"/>
                <w:szCs w:val="16"/>
                <w:lang w:eastAsia="en-AU"/>
              </w:rPr>
            </w:pPr>
            <w:r w:rsidRPr="004E4A7C">
              <w:rPr>
                <w:rFonts w:ascii="Times New Roman" w:eastAsia="Times New Roman" w:hAnsi="Times New Roman" w:cs="Times New Roman"/>
                <w:color w:val="000000"/>
                <w:sz w:val="16"/>
                <w:szCs w:val="16"/>
                <w:lang w:eastAsia="en-AU"/>
              </w:rPr>
              <w:t>79</w:t>
            </w:r>
          </w:p>
        </w:tc>
        <w:tc>
          <w:tcPr>
            <w:tcW w:w="1723" w:type="dxa"/>
            <w:tcBorders>
              <w:top w:val="nil"/>
              <w:left w:val="nil"/>
              <w:bottom w:val="nil"/>
              <w:right w:val="nil"/>
            </w:tcBorders>
            <w:shd w:val="clear" w:color="auto" w:fill="auto"/>
            <w:noWrap/>
            <w:vAlign w:val="center"/>
            <w:hideMark/>
          </w:tcPr>
          <w:p w14:paraId="0AF11E39" w14:textId="374924E8" w:rsidR="004E4A7C" w:rsidRPr="004E4A7C" w:rsidRDefault="004E4A7C" w:rsidP="003C5471">
            <w:pPr>
              <w:spacing w:after="0" w:line="240" w:lineRule="auto"/>
              <w:jc w:val="center"/>
              <w:rPr>
                <w:rFonts w:ascii="Times New Roman" w:eastAsia="Times New Roman" w:hAnsi="Times New Roman" w:cs="Times New Roman"/>
                <w:color w:val="000000"/>
                <w:sz w:val="16"/>
                <w:szCs w:val="16"/>
                <w:lang w:eastAsia="en-AU"/>
              </w:rPr>
            </w:pPr>
            <w:r>
              <w:rPr>
                <w:rFonts w:ascii="Times New Roman" w:eastAsia="Times New Roman" w:hAnsi="Times New Roman" w:cs="Times New Roman"/>
                <w:color w:val="000000"/>
                <w:sz w:val="16"/>
                <w:szCs w:val="16"/>
                <w:lang w:eastAsia="en-AU"/>
              </w:rPr>
              <w:t>na</w:t>
            </w:r>
          </w:p>
        </w:tc>
        <w:tc>
          <w:tcPr>
            <w:tcW w:w="1723" w:type="dxa"/>
            <w:tcBorders>
              <w:top w:val="nil"/>
              <w:left w:val="nil"/>
              <w:bottom w:val="nil"/>
              <w:right w:val="single" w:sz="4" w:space="0" w:color="auto"/>
            </w:tcBorders>
            <w:shd w:val="clear" w:color="auto" w:fill="auto"/>
            <w:noWrap/>
            <w:vAlign w:val="center"/>
            <w:hideMark/>
          </w:tcPr>
          <w:p w14:paraId="5F211AAA" w14:textId="1697A455" w:rsidR="004E4A7C" w:rsidRPr="004E4A7C" w:rsidRDefault="004E4A7C" w:rsidP="003C5471">
            <w:pPr>
              <w:spacing w:after="0" w:line="240" w:lineRule="auto"/>
              <w:jc w:val="center"/>
              <w:rPr>
                <w:rFonts w:ascii="Times New Roman" w:eastAsia="Times New Roman" w:hAnsi="Times New Roman" w:cs="Times New Roman"/>
                <w:color w:val="000000"/>
                <w:sz w:val="16"/>
                <w:szCs w:val="16"/>
                <w:lang w:eastAsia="en-AU"/>
              </w:rPr>
            </w:pPr>
            <w:r>
              <w:rPr>
                <w:rFonts w:ascii="Times New Roman" w:eastAsia="Times New Roman" w:hAnsi="Times New Roman" w:cs="Times New Roman"/>
                <w:color w:val="000000"/>
                <w:sz w:val="16"/>
                <w:szCs w:val="16"/>
                <w:lang w:eastAsia="en-AU"/>
              </w:rPr>
              <w:t>na</w:t>
            </w:r>
          </w:p>
        </w:tc>
        <w:tc>
          <w:tcPr>
            <w:tcW w:w="1723" w:type="dxa"/>
            <w:tcBorders>
              <w:top w:val="nil"/>
              <w:left w:val="nil"/>
              <w:bottom w:val="nil"/>
              <w:right w:val="nil"/>
            </w:tcBorders>
            <w:shd w:val="clear" w:color="auto" w:fill="auto"/>
            <w:noWrap/>
            <w:vAlign w:val="center"/>
            <w:hideMark/>
          </w:tcPr>
          <w:p w14:paraId="1408E12C" w14:textId="1C6C9960" w:rsidR="004E4A7C" w:rsidRPr="004E4A7C" w:rsidRDefault="004E4A7C" w:rsidP="003C5471">
            <w:pPr>
              <w:spacing w:after="0" w:line="240" w:lineRule="auto"/>
              <w:jc w:val="right"/>
              <w:rPr>
                <w:rFonts w:ascii="Times New Roman" w:eastAsia="Times New Roman" w:hAnsi="Times New Roman" w:cs="Times New Roman"/>
                <w:color w:val="000000"/>
                <w:sz w:val="16"/>
                <w:szCs w:val="16"/>
                <w:lang w:eastAsia="en-AU"/>
              </w:rPr>
            </w:pPr>
            <w:r w:rsidRPr="004E4A7C">
              <w:rPr>
                <w:rFonts w:ascii="Times New Roman" w:eastAsia="Times New Roman" w:hAnsi="Times New Roman" w:cs="Times New Roman"/>
                <w:color w:val="000000"/>
                <w:sz w:val="16"/>
                <w:szCs w:val="16"/>
                <w:lang w:eastAsia="en-AU"/>
              </w:rPr>
              <w:t>6.34 (5.43 , 7.4)</w:t>
            </w:r>
          </w:p>
        </w:tc>
        <w:tc>
          <w:tcPr>
            <w:tcW w:w="1723" w:type="dxa"/>
            <w:tcBorders>
              <w:top w:val="nil"/>
              <w:left w:val="nil"/>
              <w:bottom w:val="nil"/>
              <w:right w:val="single" w:sz="4" w:space="0" w:color="auto"/>
            </w:tcBorders>
            <w:shd w:val="clear" w:color="auto" w:fill="auto"/>
            <w:noWrap/>
            <w:vAlign w:val="center"/>
            <w:hideMark/>
          </w:tcPr>
          <w:p w14:paraId="33B320AA" w14:textId="21094F5E" w:rsidR="004E4A7C" w:rsidRPr="004E4A7C" w:rsidRDefault="004E4A7C" w:rsidP="003C5471">
            <w:pPr>
              <w:spacing w:after="0" w:line="240" w:lineRule="auto"/>
              <w:jc w:val="right"/>
              <w:rPr>
                <w:rFonts w:ascii="Times New Roman" w:eastAsia="Times New Roman" w:hAnsi="Times New Roman" w:cs="Times New Roman"/>
                <w:color w:val="000000"/>
                <w:sz w:val="16"/>
                <w:szCs w:val="16"/>
                <w:lang w:eastAsia="en-AU"/>
              </w:rPr>
            </w:pPr>
            <w:r w:rsidRPr="004E4A7C">
              <w:rPr>
                <w:rFonts w:ascii="Times New Roman" w:eastAsia="Times New Roman" w:hAnsi="Times New Roman" w:cs="Times New Roman"/>
                <w:color w:val="000000"/>
                <w:sz w:val="16"/>
                <w:szCs w:val="16"/>
                <w:lang w:eastAsia="en-AU"/>
              </w:rPr>
              <w:t>1.56 (1.14 , 2.15)</w:t>
            </w:r>
          </w:p>
        </w:tc>
        <w:tc>
          <w:tcPr>
            <w:tcW w:w="1723" w:type="dxa"/>
            <w:tcBorders>
              <w:top w:val="nil"/>
              <w:left w:val="nil"/>
              <w:bottom w:val="nil"/>
              <w:right w:val="nil"/>
            </w:tcBorders>
            <w:shd w:val="clear" w:color="auto" w:fill="auto"/>
            <w:noWrap/>
            <w:vAlign w:val="center"/>
            <w:hideMark/>
          </w:tcPr>
          <w:p w14:paraId="79F8DEC3" w14:textId="2EB99367" w:rsidR="004E4A7C" w:rsidRPr="004E4A7C" w:rsidRDefault="004E4A7C" w:rsidP="003C5471">
            <w:pPr>
              <w:spacing w:after="0" w:line="240" w:lineRule="auto"/>
              <w:jc w:val="right"/>
              <w:rPr>
                <w:rFonts w:ascii="Times New Roman" w:eastAsia="Times New Roman" w:hAnsi="Times New Roman" w:cs="Times New Roman"/>
                <w:color w:val="000000"/>
                <w:sz w:val="16"/>
                <w:szCs w:val="16"/>
                <w:lang w:eastAsia="en-AU"/>
              </w:rPr>
            </w:pPr>
            <w:r w:rsidRPr="004E4A7C">
              <w:rPr>
                <w:rFonts w:ascii="Times New Roman" w:eastAsia="Times New Roman" w:hAnsi="Times New Roman" w:cs="Times New Roman"/>
                <w:color w:val="000000"/>
                <w:sz w:val="16"/>
                <w:szCs w:val="16"/>
                <w:lang w:eastAsia="en-AU"/>
              </w:rPr>
              <w:t>12.86 (11.58 , 14.26)</w:t>
            </w:r>
          </w:p>
        </w:tc>
        <w:tc>
          <w:tcPr>
            <w:tcW w:w="1723" w:type="dxa"/>
            <w:gridSpan w:val="2"/>
            <w:tcBorders>
              <w:top w:val="nil"/>
              <w:left w:val="nil"/>
              <w:bottom w:val="nil"/>
              <w:right w:val="nil"/>
            </w:tcBorders>
            <w:shd w:val="clear" w:color="auto" w:fill="auto"/>
            <w:noWrap/>
            <w:vAlign w:val="center"/>
            <w:hideMark/>
          </w:tcPr>
          <w:p w14:paraId="5B86EA35" w14:textId="019D51A0" w:rsidR="004E4A7C" w:rsidRPr="004E4A7C" w:rsidRDefault="004E4A7C" w:rsidP="003C5471">
            <w:pPr>
              <w:spacing w:after="0" w:line="240" w:lineRule="auto"/>
              <w:jc w:val="right"/>
              <w:rPr>
                <w:rFonts w:ascii="Times New Roman" w:eastAsia="Times New Roman" w:hAnsi="Times New Roman" w:cs="Times New Roman"/>
                <w:color w:val="000000"/>
                <w:sz w:val="16"/>
                <w:szCs w:val="16"/>
                <w:lang w:eastAsia="en-AU"/>
              </w:rPr>
            </w:pPr>
            <w:r w:rsidRPr="004E4A7C">
              <w:rPr>
                <w:rFonts w:ascii="Times New Roman" w:eastAsia="Times New Roman" w:hAnsi="Times New Roman" w:cs="Times New Roman"/>
                <w:color w:val="000000"/>
                <w:sz w:val="16"/>
                <w:szCs w:val="16"/>
                <w:lang w:eastAsia="en-AU"/>
              </w:rPr>
              <w:t>2.74 (2.16 , 3.47)</w:t>
            </w:r>
          </w:p>
        </w:tc>
      </w:tr>
      <w:tr w:rsidR="004E4A7C" w:rsidRPr="004E4A7C" w14:paraId="4154C35B" w14:textId="77777777" w:rsidTr="004E4A7C">
        <w:trPr>
          <w:trHeight w:val="64"/>
          <w:jc w:val="center"/>
        </w:trPr>
        <w:tc>
          <w:tcPr>
            <w:tcW w:w="1801" w:type="dxa"/>
            <w:tcBorders>
              <w:top w:val="nil"/>
              <w:left w:val="nil"/>
              <w:bottom w:val="nil"/>
              <w:right w:val="nil"/>
            </w:tcBorders>
            <w:shd w:val="clear" w:color="auto" w:fill="auto"/>
            <w:noWrap/>
            <w:vAlign w:val="center"/>
            <w:hideMark/>
          </w:tcPr>
          <w:p w14:paraId="14956D39" w14:textId="77777777" w:rsidR="004E4A7C" w:rsidRPr="004E4A7C" w:rsidRDefault="004E4A7C" w:rsidP="003C5471">
            <w:pPr>
              <w:spacing w:after="0" w:line="240" w:lineRule="auto"/>
              <w:rPr>
                <w:rFonts w:ascii="Times New Roman" w:eastAsia="Times New Roman" w:hAnsi="Times New Roman" w:cs="Times New Roman"/>
                <w:color w:val="000000"/>
                <w:sz w:val="16"/>
                <w:szCs w:val="16"/>
                <w:lang w:eastAsia="en-AU"/>
              </w:rPr>
            </w:pPr>
            <w:r w:rsidRPr="004E4A7C">
              <w:rPr>
                <w:rFonts w:ascii="Times New Roman" w:eastAsia="Times New Roman" w:hAnsi="Times New Roman" w:cs="Times New Roman"/>
                <w:color w:val="000000"/>
                <w:sz w:val="16"/>
                <w:szCs w:val="16"/>
                <w:lang w:eastAsia="en-AU"/>
              </w:rPr>
              <w:t>Algeria</w:t>
            </w:r>
          </w:p>
        </w:tc>
        <w:tc>
          <w:tcPr>
            <w:tcW w:w="800" w:type="dxa"/>
            <w:tcBorders>
              <w:top w:val="nil"/>
              <w:left w:val="nil"/>
              <w:bottom w:val="nil"/>
              <w:right w:val="nil"/>
            </w:tcBorders>
            <w:shd w:val="clear" w:color="auto" w:fill="auto"/>
            <w:noWrap/>
            <w:vAlign w:val="center"/>
            <w:hideMark/>
          </w:tcPr>
          <w:p w14:paraId="438BDD07" w14:textId="77777777" w:rsidR="004E4A7C" w:rsidRPr="004E4A7C" w:rsidRDefault="004E4A7C" w:rsidP="004E4A7C">
            <w:pPr>
              <w:spacing w:after="0" w:line="240" w:lineRule="auto"/>
              <w:jc w:val="center"/>
              <w:rPr>
                <w:rFonts w:ascii="Times New Roman" w:eastAsia="Times New Roman" w:hAnsi="Times New Roman" w:cs="Times New Roman"/>
                <w:color w:val="000000"/>
                <w:sz w:val="16"/>
                <w:szCs w:val="16"/>
                <w:lang w:eastAsia="en-AU"/>
              </w:rPr>
            </w:pPr>
            <w:r w:rsidRPr="004E4A7C">
              <w:rPr>
                <w:rFonts w:ascii="Times New Roman" w:eastAsia="Times New Roman" w:hAnsi="Times New Roman" w:cs="Times New Roman"/>
                <w:color w:val="000000"/>
                <w:sz w:val="16"/>
                <w:szCs w:val="16"/>
                <w:lang w:eastAsia="en-AU"/>
              </w:rPr>
              <w:t>2010</w:t>
            </w:r>
          </w:p>
        </w:tc>
        <w:tc>
          <w:tcPr>
            <w:tcW w:w="736" w:type="dxa"/>
            <w:tcBorders>
              <w:top w:val="nil"/>
              <w:left w:val="nil"/>
              <w:bottom w:val="nil"/>
              <w:right w:val="nil"/>
            </w:tcBorders>
            <w:shd w:val="clear" w:color="auto" w:fill="auto"/>
            <w:noWrap/>
            <w:vAlign w:val="center"/>
            <w:hideMark/>
          </w:tcPr>
          <w:p w14:paraId="67AB2DA8" w14:textId="3EA7B7F3" w:rsidR="004E4A7C" w:rsidRPr="004E4A7C" w:rsidRDefault="004E4A7C" w:rsidP="004E4A7C">
            <w:pPr>
              <w:spacing w:after="0" w:line="240" w:lineRule="auto"/>
              <w:jc w:val="center"/>
              <w:rPr>
                <w:rFonts w:ascii="Times New Roman" w:eastAsia="Times New Roman" w:hAnsi="Times New Roman" w:cs="Times New Roman"/>
                <w:color w:val="000000"/>
                <w:sz w:val="16"/>
                <w:szCs w:val="16"/>
                <w:lang w:eastAsia="en-AU"/>
              </w:rPr>
            </w:pPr>
            <w:r w:rsidRPr="004E4A7C">
              <w:rPr>
                <w:rFonts w:ascii="Times New Roman" w:eastAsia="Times New Roman" w:hAnsi="Times New Roman" w:cs="Times New Roman"/>
                <w:color w:val="000000"/>
                <w:sz w:val="16"/>
                <w:szCs w:val="16"/>
                <w:lang w:eastAsia="en-AU"/>
              </w:rPr>
              <w:t>4,532</w:t>
            </w:r>
          </w:p>
        </w:tc>
        <w:tc>
          <w:tcPr>
            <w:tcW w:w="1160" w:type="dxa"/>
            <w:tcBorders>
              <w:top w:val="nil"/>
              <w:left w:val="nil"/>
              <w:bottom w:val="nil"/>
              <w:right w:val="nil"/>
            </w:tcBorders>
            <w:shd w:val="clear" w:color="auto" w:fill="auto"/>
            <w:noWrap/>
            <w:vAlign w:val="center"/>
            <w:hideMark/>
          </w:tcPr>
          <w:p w14:paraId="2D037740" w14:textId="77777777" w:rsidR="004E4A7C" w:rsidRPr="004E4A7C" w:rsidRDefault="004E4A7C" w:rsidP="004E4A7C">
            <w:pPr>
              <w:spacing w:after="0" w:line="240" w:lineRule="auto"/>
              <w:jc w:val="center"/>
              <w:rPr>
                <w:rFonts w:ascii="Times New Roman" w:eastAsia="Times New Roman" w:hAnsi="Times New Roman" w:cs="Times New Roman"/>
                <w:color w:val="000000"/>
                <w:sz w:val="16"/>
                <w:szCs w:val="16"/>
                <w:lang w:eastAsia="en-AU"/>
              </w:rPr>
            </w:pPr>
            <w:r w:rsidRPr="004E4A7C">
              <w:rPr>
                <w:rFonts w:ascii="Times New Roman" w:eastAsia="Times New Roman" w:hAnsi="Times New Roman" w:cs="Times New Roman"/>
                <w:color w:val="000000"/>
                <w:sz w:val="16"/>
                <w:szCs w:val="16"/>
                <w:lang w:eastAsia="en-AU"/>
              </w:rPr>
              <w:t>84</w:t>
            </w:r>
          </w:p>
        </w:tc>
        <w:tc>
          <w:tcPr>
            <w:tcW w:w="1723" w:type="dxa"/>
            <w:tcBorders>
              <w:top w:val="nil"/>
              <w:left w:val="single" w:sz="4" w:space="0" w:color="auto"/>
              <w:bottom w:val="nil"/>
              <w:right w:val="nil"/>
            </w:tcBorders>
            <w:shd w:val="clear" w:color="auto" w:fill="auto"/>
            <w:noWrap/>
            <w:vAlign w:val="center"/>
            <w:hideMark/>
          </w:tcPr>
          <w:p w14:paraId="79029755" w14:textId="7847970C" w:rsidR="004E4A7C" w:rsidRPr="004E4A7C" w:rsidRDefault="004E4A7C" w:rsidP="003C5471">
            <w:pPr>
              <w:spacing w:after="0" w:line="240" w:lineRule="auto"/>
              <w:jc w:val="center"/>
              <w:rPr>
                <w:rFonts w:ascii="Times New Roman" w:eastAsia="Times New Roman" w:hAnsi="Times New Roman" w:cs="Times New Roman"/>
                <w:color w:val="000000"/>
                <w:sz w:val="16"/>
                <w:szCs w:val="16"/>
                <w:lang w:eastAsia="en-AU"/>
              </w:rPr>
            </w:pPr>
            <w:r>
              <w:rPr>
                <w:rFonts w:ascii="Times New Roman" w:eastAsia="Times New Roman" w:hAnsi="Times New Roman" w:cs="Times New Roman"/>
                <w:color w:val="000000"/>
                <w:sz w:val="16"/>
                <w:szCs w:val="16"/>
                <w:lang w:eastAsia="en-AU"/>
              </w:rPr>
              <w:t>na</w:t>
            </w:r>
          </w:p>
        </w:tc>
        <w:tc>
          <w:tcPr>
            <w:tcW w:w="1723" w:type="dxa"/>
            <w:tcBorders>
              <w:top w:val="nil"/>
              <w:left w:val="nil"/>
              <w:bottom w:val="nil"/>
              <w:right w:val="single" w:sz="4" w:space="0" w:color="auto"/>
            </w:tcBorders>
            <w:shd w:val="clear" w:color="auto" w:fill="auto"/>
            <w:noWrap/>
            <w:vAlign w:val="center"/>
            <w:hideMark/>
          </w:tcPr>
          <w:p w14:paraId="737483D9" w14:textId="3F794893" w:rsidR="004E4A7C" w:rsidRPr="004E4A7C" w:rsidRDefault="004E4A7C" w:rsidP="003C5471">
            <w:pPr>
              <w:spacing w:after="0" w:line="240" w:lineRule="auto"/>
              <w:jc w:val="center"/>
              <w:rPr>
                <w:rFonts w:ascii="Times New Roman" w:eastAsia="Times New Roman" w:hAnsi="Times New Roman" w:cs="Times New Roman"/>
                <w:color w:val="000000"/>
                <w:sz w:val="16"/>
                <w:szCs w:val="16"/>
                <w:lang w:eastAsia="en-AU"/>
              </w:rPr>
            </w:pPr>
            <w:r>
              <w:rPr>
                <w:rFonts w:ascii="Times New Roman" w:eastAsia="Times New Roman" w:hAnsi="Times New Roman" w:cs="Times New Roman"/>
                <w:color w:val="000000"/>
                <w:sz w:val="16"/>
                <w:szCs w:val="16"/>
                <w:lang w:eastAsia="en-AU"/>
              </w:rPr>
              <w:t>na</w:t>
            </w:r>
          </w:p>
        </w:tc>
        <w:tc>
          <w:tcPr>
            <w:tcW w:w="1723" w:type="dxa"/>
            <w:tcBorders>
              <w:top w:val="nil"/>
              <w:left w:val="nil"/>
              <w:bottom w:val="nil"/>
              <w:right w:val="nil"/>
            </w:tcBorders>
            <w:shd w:val="clear" w:color="auto" w:fill="auto"/>
            <w:noWrap/>
            <w:vAlign w:val="center"/>
            <w:hideMark/>
          </w:tcPr>
          <w:p w14:paraId="57F3124B" w14:textId="532EA309" w:rsidR="004E4A7C" w:rsidRPr="004E4A7C" w:rsidRDefault="004E4A7C" w:rsidP="003C5471">
            <w:pPr>
              <w:spacing w:after="0" w:line="240" w:lineRule="auto"/>
              <w:jc w:val="right"/>
              <w:rPr>
                <w:rFonts w:ascii="Times New Roman" w:eastAsia="Times New Roman" w:hAnsi="Times New Roman" w:cs="Times New Roman"/>
                <w:color w:val="000000"/>
                <w:sz w:val="16"/>
                <w:szCs w:val="16"/>
                <w:lang w:eastAsia="en-AU"/>
              </w:rPr>
            </w:pPr>
            <w:r w:rsidRPr="004E4A7C">
              <w:rPr>
                <w:rFonts w:ascii="Times New Roman" w:eastAsia="Times New Roman" w:hAnsi="Times New Roman" w:cs="Times New Roman"/>
                <w:color w:val="000000"/>
                <w:sz w:val="16"/>
                <w:szCs w:val="16"/>
                <w:lang w:eastAsia="en-AU"/>
              </w:rPr>
              <w:t>3.05 (2.56 , 3.63)</w:t>
            </w:r>
          </w:p>
        </w:tc>
        <w:tc>
          <w:tcPr>
            <w:tcW w:w="1723" w:type="dxa"/>
            <w:tcBorders>
              <w:top w:val="nil"/>
              <w:left w:val="nil"/>
              <w:bottom w:val="nil"/>
              <w:right w:val="single" w:sz="4" w:space="0" w:color="auto"/>
            </w:tcBorders>
            <w:shd w:val="clear" w:color="auto" w:fill="auto"/>
            <w:noWrap/>
            <w:vAlign w:val="center"/>
            <w:hideMark/>
          </w:tcPr>
          <w:p w14:paraId="2311A7D5" w14:textId="651F8D16" w:rsidR="004E4A7C" w:rsidRPr="004E4A7C" w:rsidRDefault="004E4A7C" w:rsidP="003C5471">
            <w:pPr>
              <w:spacing w:after="0" w:line="240" w:lineRule="auto"/>
              <w:jc w:val="right"/>
              <w:rPr>
                <w:rFonts w:ascii="Times New Roman" w:eastAsia="Times New Roman" w:hAnsi="Times New Roman" w:cs="Times New Roman"/>
                <w:color w:val="000000"/>
                <w:sz w:val="16"/>
                <w:szCs w:val="16"/>
                <w:lang w:eastAsia="en-AU"/>
              </w:rPr>
            </w:pPr>
            <w:r w:rsidRPr="004E4A7C">
              <w:rPr>
                <w:rFonts w:ascii="Times New Roman" w:eastAsia="Times New Roman" w:hAnsi="Times New Roman" w:cs="Times New Roman"/>
                <w:color w:val="000000"/>
                <w:sz w:val="16"/>
                <w:szCs w:val="16"/>
                <w:lang w:eastAsia="en-AU"/>
              </w:rPr>
              <w:t>1.56 (1.22 , 1.99)</w:t>
            </w:r>
          </w:p>
        </w:tc>
        <w:tc>
          <w:tcPr>
            <w:tcW w:w="1723" w:type="dxa"/>
            <w:tcBorders>
              <w:top w:val="nil"/>
              <w:left w:val="nil"/>
              <w:bottom w:val="nil"/>
              <w:right w:val="nil"/>
            </w:tcBorders>
            <w:shd w:val="clear" w:color="auto" w:fill="auto"/>
            <w:noWrap/>
            <w:vAlign w:val="center"/>
            <w:hideMark/>
          </w:tcPr>
          <w:p w14:paraId="77604F06" w14:textId="396CA2CB" w:rsidR="004E4A7C" w:rsidRPr="004E4A7C" w:rsidRDefault="004E4A7C" w:rsidP="003C5471">
            <w:pPr>
              <w:spacing w:after="0" w:line="240" w:lineRule="auto"/>
              <w:jc w:val="right"/>
              <w:rPr>
                <w:rFonts w:ascii="Times New Roman" w:eastAsia="Times New Roman" w:hAnsi="Times New Roman" w:cs="Times New Roman"/>
                <w:color w:val="000000"/>
                <w:sz w:val="16"/>
                <w:szCs w:val="16"/>
                <w:lang w:eastAsia="en-AU"/>
              </w:rPr>
            </w:pPr>
            <w:r w:rsidRPr="004E4A7C">
              <w:rPr>
                <w:rFonts w:ascii="Times New Roman" w:eastAsia="Times New Roman" w:hAnsi="Times New Roman" w:cs="Times New Roman"/>
                <w:color w:val="000000"/>
                <w:sz w:val="16"/>
                <w:szCs w:val="16"/>
                <w:lang w:eastAsia="en-AU"/>
              </w:rPr>
              <w:t>11.22 (10.33 , 12.19)</w:t>
            </w:r>
          </w:p>
        </w:tc>
        <w:tc>
          <w:tcPr>
            <w:tcW w:w="1723" w:type="dxa"/>
            <w:gridSpan w:val="2"/>
            <w:tcBorders>
              <w:top w:val="nil"/>
              <w:left w:val="nil"/>
              <w:bottom w:val="nil"/>
              <w:right w:val="nil"/>
            </w:tcBorders>
            <w:shd w:val="clear" w:color="auto" w:fill="auto"/>
            <w:noWrap/>
            <w:vAlign w:val="center"/>
            <w:hideMark/>
          </w:tcPr>
          <w:p w14:paraId="44C47F4F" w14:textId="0CB11E2B" w:rsidR="004E4A7C" w:rsidRPr="004E4A7C" w:rsidRDefault="004E4A7C" w:rsidP="003C5471">
            <w:pPr>
              <w:spacing w:after="0" w:line="240" w:lineRule="auto"/>
              <w:jc w:val="right"/>
              <w:rPr>
                <w:rFonts w:ascii="Times New Roman" w:eastAsia="Times New Roman" w:hAnsi="Times New Roman" w:cs="Times New Roman"/>
                <w:color w:val="000000"/>
                <w:sz w:val="16"/>
                <w:szCs w:val="16"/>
                <w:lang w:eastAsia="en-AU"/>
              </w:rPr>
            </w:pPr>
            <w:r w:rsidRPr="004E4A7C">
              <w:rPr>
                <w:rFonts w:ascii="Times New Roman" w:eastAsia="Times New Roman" w:hAnsi="Times New Roman" w:cs="Times New Roman"/>
                <w:color w:val="000000"/>
                <w:sz w:val="16"/>
                <w:szCs w:val="16"/>
                <w:lang w:eastAsia="en-AU"/>
              </w:rPr>
              <w:t>4.16 (3.61 , 4.79)</w:t>
            </w:r>
          </w:p>
        </w:tc>
      </w:tr>
      <w:tr w:rsidR="004E4A7C" w:rsidRPr="004E4A7C" w14:paraId="14F200BB" w14:textId="77777777" w:rsidTr="004E4A7C">
        <w:trPr>
          <w:trHeight w:val="64"/>
          <w:jc w:val="center"/>
        </w:trPr>
        <w:tc>
          <w:tcPr>
            <w:tcW w:w="1801" w:type="dxa"/>
            <w:tcBorders>
              <w:top w:val="nil"/>
              <w:left w:val="nil"/>
              <w:bottom w:val="nil"/>
              <w:right w:val="nil"/>
            </w:tcBorders>
            <w:shd w:val="clear" w:color="auto" w:fill="auto"/>
            <w:noWrap/>
            <w:vAlign w:val="center"/>
            <w:hideMark/>
          </w:tcPr>
          <w:p w14:paraId="6BD742BD" w14:textId="77777777" w:rsidR="004E4A7C" w:rsidRPr="004E4A7C" w:rsidRDefault="004E4A7C" w:rsidP="003C5471">
            <w:pPr>
              <w:spacing w:after="0" w:line="240" w:lineRule="auto"/>
              <w:rPr>
                <w:rFonts w:ascii="Times New Roman" w:eastAsia="Times New Roman" w:hAnsi="Times New Roman" w:cs="Times New Roman"/>
                <w:color w:val="000000"/>
                <w:sz w:val="16"/>
                <w:szCs w:val="16"/>
                <w:lang w:eastAsia="en-AU"/>
              </w:rPr>
            </w:pPr>
            <w:r w:rsidRPr="004E4A7C">
              <w:rPr>
                <w:rFonts w:ascii="Times New Roman" w:eastAsia="Times New Roman" w:hAnsi="Times New Roman" w:cs="Times New Roman"/>
                <w:color w:val="000000"/>
                <w:sz w:val="16"/>
                <w:szCs w:val="16"/>
                <w:lang w:eastAsia="en-AU"/>
              </w:rPr>
              <w:t>Anguilla</w:t>
            </w:r>
          </w:p>
        </w:tc>
        <w:tc>
          <w:tcPr>
            <w:tcW w:w="800" w:type="dxa"/>
            <w:tcBorders>
              <w:top w:val="nil"/>
              <w:left w:val="nil"/>
              <w:bottom w:val="nil"/>
              <w:right w:val="nil"/>
            </w:tcBorders>
            <w:shd w:val="clear" w:color="auto" w:fill="auto"/>
            <w:noWrap/>
            <w:vAlign w:val="center"/>
            <w:hideMark/>
          </w:tcPr>
          <w:p w14:paraId="3C282DD8" w14:textId="77777777" w:rsidR="004E4A7C" w:rsidRPr="004E4A7C" w:rsidRDefault="004E4A7C" w:rsidP="004E4A7C">
            <w:pPr>
              <w:spacing w:after="0" w:line="240" w:lineRule="auto"/>
              <w:jc w:val="center"/>
              <w:rPr>
                <w:rFonts w:ascii="Times New Roman" w:eastAsia="Times New Roman" w:hAnsi="Times New Roman" w:cs="Times New Roman"/>
                <w:color w:val="000000"/>
                <w:sz w:val="16"/>
                <w:szCs w:val="16"/>
                <w:lang w:eastAsia="en-AU"/>
              </w:rPr>
            </w:pPr>
            <w:r w:rsidRPr="004E4A7C">
              <w:rPr>
                <w:rFonts w:ascii="Times New Roman" w:eastAsia="Times New Roman" w:hAnsi="Times New Roman" w:cs="Times New Roman"/>
                <w:color w:val="000000"/>
                <w:sz w:val="16"/>
                <w:szCs w:val="16"/>
                <w:lang w:eastAsia="en-AU"/>
              </w:rPr>
              <w:t>2009</w:t>
            </w:r>
          </w:p>
        </w:tc>
        <w:tc>
          <w:tcPr>
            <w:tcW w:w="736" w:type="dxa"/>
            <w:tcBorders>
              <w:top w:val="nil"/>
              <w:left w:val="nil"/>
              <w:bottom w:val="nil"/>
              <w:right w:val="nil"/>
            </w:tcBorders>
            <w:shd w:val="clear" w:color="auto" w:fill="auto"/>
            <w:noWrap/>
            <w:vAlign w:val="center"/>
            <w:hideMark/>
          </w:tcPr>
          <w:p w14:paraId="6C738192" w14:textId="674EB202" w:rsidR="004E4A7C" w:rsidRPr="004E4A7C" w:rsidRDefault="004E4A7C" w:rsidP="004E4A7C">
            <w:pPr>
              <w:spacing w:after="0" w:line="240" w:lineRule="auto"/>
              <w:jc w:val="center"/>
              <w:rPr>
                <w:rFonts w:ascii="Times New Roman" w:eastAsia="Times New Roman" w:hAnsi="Times New Roman" w:cs="Times New Roman"/>
                <w:color w:val="000000"/>
                <w:sz w:val="16"/>
                <w:szCs w:val="16"/>
                <w:lang w:eastAsia="en-AU"/>
              </w:rPr>
            </w:pPr>
            <w:r w:rsidRPr="004E4A7C">
              <w:rPr>
                <w:rFonts w:ascii="Times New Roman" w:eastAsia="Times New Roman" w:hAnsi="Times New Roman" w:cs="Times New Roman"/>
                <w:color w:val="000000"/>
                <w:sz w:val="16"/>
                <w:szCs w:val="16"/>
                <w:lang w:eastAsia="en-AU"/>
              </w:rPr>
              <w:t>951</w:t>
            </w:r>
          </w:p>
        </w:tc>
        <w:tc>
          <w:tcPr>
            <w:tcW w:w="1160" w:type="dxa"/>
            <w:tcBorders>
              <w:top w:val="nil"/>
              <w:left w:val="nil"/>
              <w:bottom w:val="nil"/>
              <w:right w:val="nil"/>
            </w:tcBorders>
            <w:shd w:val="clear" w:color="auto" w:fill="auto"/>
            <w:noWrap/>
            <w:vAlign w:val="center"/>
            <w:hideMark/>
          </w:tcPr>
          <w:p w14:paraId="263EB088" w14:textId="77777777" w:rsidR="004E4A7C" w:rsidRPr="004E4A7C" w:rsidRDefault="004E4A7C" w:rsidP="004E4A7C">
            <w:pPr>
              <w:spacing w:after="0" w:line="240" w:lineRule="auto"/>
              <w:jc w:val="center"/>
              <w:rPr>
                <w:rFonts w:ascii="Times New Roman" w:eastAsia="Times New Roman" w:hAnsi="Times New Roman" w:cs="Times New Roman"/>
                <w:color w:val="000000"/>
                <w:sz w:val="16"/>
                <w:szCs w:val="16"/>
                <w:lang w:eastAsia="en-AU"/>
              </w:rPr>
            </w:pPr>
            <w:r w:rsidRPr="004E4A7C">
              <w:rPr>
                <w:rFonts w:ascii="Times New Roman" w:eastAsia="Times New Roman" w:hAnsi="Times New Roman" w:cs="Times New Roman"/>
                <w:color w:val="000000"/>
                <w:sz w:val="16"/>
                <w:szCs w:val="16"/>
                <w:lang w:eastAsia="en-AU"/>
              </w:rPr>
              <w:t>98</w:t>
            </w:r>
          </w:p>
        </w:tc>
        <w:tc>
          <w:tcPr>
            <w:tcW w:w="1723" w:type="dxa"/>
            <w:tcBorders>
              <w:top w:val="nil"/>
              <w:left w:val="single" w:sz="4" w:space="0" w:color="auto"/>
              <w:bottom w:val="nil"/>
              <w:right w:val="nil"/>
            </w:tcBorders>
            <w:shd w:val="clear" w:color="auto" w:fill="auto"/>
            <w:noWrap/>
            <w:vAlign w:val="center"/>
            <w:hideMark/>
          </w:tcPr>
          <w:p w14:paraId="4E0719DD" w14:textId="685F20BA" w:rsidR="004E4A7C" w:rsidRPr="004E4A7C" w:rsidRDefault="004E4A7C" w:rsidP="003C5471">
            <w:pPr>
              <w:spacing w:after="0" w:line="240" w:lineRule="auto"/>
              <w:jc w:val="right"/>
              <w:rPr>
                <w:rFonts w:ascii="Times New Roman" w:eastAsia="Times New Roman" w:hAnsi="Times New Roman" w:cs="Times New Roman"/>
                <w:color w:val="000000"/>
                <w:sz w:val="16"/>
                <w:szCs w:val="16"/>
                <w:lang w:eastAsia="en-AU"/>
              </w:rPr>
            </w:pPr>
            <w:r w:rsidRPr="004E4A7C">
              <w:rPr>
                <w:rFonts w:ascii="Times New Roman" w:eastAsia="Times New Roman" w:hAnsi="Times New Roman" w:cs="Times New Roman"/>
                <w:color w:val="000000"/>
                <w:sz w:val="16"/>
                <w:szCs w:val="16"/>
                <w:lang w:eastAsia="en-AU"/>
              </w:rPr>
              <w:t>62.38 (59.07 , 65.58)</w:t>
            </w:r>
          </w:p>
        </w:tc>
        <w:tc>
          <w:tcPr>
            <w:tcW w:w="1723" w:type="dxa"/>
            <w:tcBorders>
              <w:top w:val="nil"/>
              <w:left w:val="nil"/>
              <w:bottom w:val="nil"/>
              <w:right w:val="single" w:sz="4" w:space="0" w:color="auto"/>
            </w:tcBorders>
            <w:shd w:val="clear" w:color="auto" w:fill="auto"/>
            <w:noWrap/>
            <w:vAlign w:val="center"/>
            <w:hideMark/>
          </w:tcPr>
          <w:p w14:paraId="0177FF91" w14:textId="134EB011" w:rsidR="004E4A7C" w:rsidRPr="004E4A7C" w:rsidRDefault="004E4A7C" w:rsidP="003C5471">
            <w:pPr>
              <w:spacing w:after="0" w:line="240" w:lineRule="auto"/>
              <w:jc w:val="right"/>
              <w:rPr>
                <w:rFonts w:ascii="Times New Roman" w:eastAsia="Times New Roman" w:hAnsi="Times New Roman" w:cs="Times New Roman"/>
                <w:color w:val="000000"/>
                <w:sz w:val="16"/>
                <w:szCs w:val="16"/>
                <w:lang w:eastAsia="en-AU"/>
              </w:rPr>
            </w:pPr>
            <w:r w:rsidRPr="004E4A7C">
              <w:rPr>
                <w:rFonts w:ascii="Times New Roman" w:eastAsia="Times New Roman" w:hAnsi="Times New Roman" w:cs="Times New Roman"/>
                <w:color w:val="000000"/>
                <w:sz w:val="16"/>
                <w:szCs w:val="16"/>
                <w:lang w:eastAsia="en-AU"/>
              </w:rPr>
              <w:t>9.55 (7.75 , 11.72)</w:t>
            </w:r>
          </w:p>
        </w:tc>
        <w:tc>
          <w:tcPr>
            <w:tcW w:w="1723" w:type="dxa"/>
            <w:tcBorders>
              <w:top w:val="nil"/>
              <w:left w:val="nil"/>
              <w:bottom w:val="nil"/>
              <w:right w:val="nil"/>
            </w:tcBorders>
            <w:shd w:val="clear" w:color="auto" w:fill="auto"/>
            <w:noWrap/>
            <w:vAlign w:val="center"/>
            <w:hideMark/>
          </w:tcPr>
          <w:p w14:paraId="73940DB4" w14:textId="2AE217A1" w:rsidR="004E4A7C" w:rsidRPr="004E4A7C" w:rsidRDefault="004E4A7C" w:rsidP="003C5471">
            <w:pPr>
              <w:spacing w:after="0" w:line="240" w:lineRule="auto"/>
              <w:jc w:val="center"/>
              <w:rPr>
                <w:rFonts w:ascii="Times New Roman" w:eastAsia="Times New Roman" w:hAnsi="Times New Roman" w:cs="Times New Roman"/>
                <w:color w:val="000000"/>
                <w:sz w:val="16"/>
                <w:szCs w:val="16"/>
                <w:lang w:eastAsia="en-AU"/>
              </w:rPr>
            </w:pPr>
            <w:r>
              <w:rPr>
                <w:rFonts w:ascii="Times New Roman" w:eastAsia="Times New Roman" w:hAnsi="Times New Roman" w:cs="Times New Roman"/>
                <w:color w:val="000000"/>
                <w:sz w:val="16"/>
                <w:szCs w:val="16"/>
                <w:lang w:eastAsia="en-AU"/>
              </w:rPr>
              <w:t>na</w:t>
            </w:r>
          </w:p>
        </w:tc>
        <w:tc>
          <w:tcPr>
            <w:tcW w:w="1723" w:type="dxa"/>
            <w:tcBorders>
              <w:top w:val="nil"/>
              <w:left w:val="nil"/>
              <w:bottom w:val="nil"/>
              <w:right w:val="single" w:sz="4" w:space="0" w:color="auto"/>
            </w:tcBorders>
            <w:shd w:val="clear" w:color="auto" w:fill="auto"/>
            <w:noWrap/>
            <w:vAlign w:val="center"/>
            <w:hideMark/>
          </w:tcPr>
          <w:p w14:paraId="11DE9CCB" w14:textId="3EB1485D" w:rsidR="004E4A7C" w:rsidRPr="004E4A7C" w:rsidRDefault="004E4A7C" w:rsidP="003C5471">
            <w:pPr>
              <w:spacing w:after="0" w:line="240" w:lineRule="auto"/>
              <w:jc w:val="center"/>
              <w:rPr>
                <w:rFonts w:ascii="Times New Roman" w:eastAsia="Times New Roman" w:hAnsi="Times New Roman" w:cs="Times New Roman"/>
                <w:color w:val="000000"/>
                <w:sz w:val="16"/>
                <w:szCs w:val="16"/>
                <w:lang w:eastAsia="en-AU"/>
              </w:rPr>
            </w:pPr>
            <w:r>
              <w:rPr>
                <w:rFonts w:ascii="Times New Roman" w:eastAsia="Times New Roman" w:hAnsi="Times New Roman" w:cs="Times New Roman"/>
                <w:color w:val="000000"/>
                <w:sz w:val="16"/>
                <w:szCs w:val="16"/>
                <w:lang w:eastAsia="en-AU"/>
              </w:rPr>
              <w:t>na</w:t>
            </w:r>
          </w:p>
        </w:tc>
        <w:tc>
          <w:tcPr>
            <w:tcW w:w="1723" w:type="dxa"/>
            <w:tcBorders>
              <w:top w:val="nil"/>
              <w:left w:val="nil"/>
              <w:bottom w:val="nil"/>
              <w:right w:val="nil"/>
            </w:tcBorders>
            <w:shd w:val="clear" w:color="auto" w:fill="auto"/>
            <w:noWrap/>
            <w:vAlign w:val="center"/>
            <w:hideMark/>
          </w:tcPr>
          <w:p w14:paraId="2431D411" w14:textId="35CCBCA6" w:rsidR="004E4A7C" w:rsidRPr="004E4A7C" w:rsidRDefault="004E4A7C" w:rsidP="003C5471">
            <w:pPr>
              <w:spacing w:after="0" w:line="240" w:lineRule="auto"/>
              <w:jc w:val="right"/>
              <w:rPr>
                <w:rFonts w:ascii="Times New Roman" w:eastAsia="Times New Roman" w:hAnsi="Times New Roman" w:cs="Times New Roman"/>
                <w:color w:val="000000"/>
                <w:sz w:val="16"/>
                <w:szCs w:val="16"/>
                <w:lang w:eastAsia="en-AU"/>
              </w:rPr>
            </w:pPr>
            <w:r w:rsidRPr="004E4A7C">
              <w:rPr>
                <w:rFonts w:ascii="Times New Roman" w:eastAsia="Times New Roman" w:hAnsi="Times New Roman" w:cs="Times New Roman"/>
                <w:color w:val="000000"/>
                <w:sz w:val="16"/>
                <w:szCs w:val="16"/>
                <w:lang w:eastAsia="en-AU"/>
              </w:rPr>
              <w:t>20.96 (18.42 , 23.76)</w:t>
            </w:r>
          </w:p>
        </w:tc>
        <w:tc>
          <w:tcPr>
            <w:tcW w:w="1723" w:type="dxa"/>
            <w:gridSpan w:val="2"/>
            <w:tcBorders>
              <w:top w:val="nil"/>
              <w:left w:val="nil"/>
              <w:bottom w:val="nil"/>
              <w:right w:val="nil"/>
            </w:tcBorders>
            <w:shd w:val="clear" w:color="auto" w:fill="auto"/>
            <w:noWrap/>
            <w:vAlign w:val="center"/>
            <w:hideMark/>
          </w:tcPr>
          <w:p w14:paraId="26A14C1F" w14:textId="35B2DBDF" w:rsidR="004E4A7C" w:rsidRPr="004E4A7C" w:rsidRDefault="004E4A7C" w:rsidP="003C5471">
            <w:pPr>
              <w:spacing w:after="0" w:line="240" w:lineRule="auto"/>
              <w:jc w:val="right"/>
              <w:rPr>
                <w:rFonts w:ascii="Times New Roman" w:eastAsia="Times New Roman" w:hAnsi="Times New Roman" w:cs="Times New Roman"/>
                <w:color w:val="000000"/>
                <w:sz w:val="16"/>
                <w:szCs w:val="16"/>
                <w:lang w:eastAsia="en-AU"/>
              </w:rPr>
            </w:pPr>
            <w:r w:rsidRPr="004E4A7C">
              <w:rPr>
                <w:rFonts w:ascii="Times New Roman" w:eastAsia="Times New Roman" w:hAnsi="Times New Roman" w:cs="Times New Roman"/>
                <w:color w:val="000000"/>
                <w:sz w:val="16"/>
                <w:szCs w:val="16"/>
                <w:lang w:eastAsia="en-AU"/>
              </w:rPr>
              <w:t>4.6 (3.4 , 6.18)</w:t>
            </w:r>
          </w:p>
        </w:tc>
      </w:tr>
      <w:tr w:rsidR="004E4A7C" w:rsidRPr="004E4A7C" w14:paraId="603BFC2B" w14:textId="77777777" w:rsidTr="004E4A7C">
        <w:trPr>
          <w:trHeight w:val="64"/>
          <w:jc w:val="center"/>
        </w:trPr>
        <w:tc>
          <w:tcPr>
            <w:tcW w:w="1801" w:type="dxa"/>
            <w:tcBorders>
              <w:top w:val="nil"/>
              <w:left w:val="nil"/>
              <w:bottom w:val="nil"/>
              <w:right w:val="nil"/>
            </w:tcBorders>
            <w:shd w:val="clear" w:color="auto" w:fill="auto"/>
            <w:noWrap/>
            <w:vAlign w:val="center"/>
            <w:hideMark/>
          </w:tcPr>
          <w:p w14:paraId="2312B3A4" w14:textId="77777777" w:rsidR="004E4A7C" w:rsidRPr="004E4A7C" w:rsidRDefault="004E4A7C" w:rsidP="003C5471">
            <w:pPr>
              <w:spacing w:after="0" w:line="240" w:lineRule="auto"/>
              <w:rPr>
                <w:rFonts w:ascii="Times New Roman" w:eastAsia="Times New Roman" w:hAnsi="Times New Roman" w:cs="Times New Roman"/>
                <w:color w:val="000000"/>
                <w:sz w:val="16"/>
                <w:szCs w:val="16"/>
                <w:lang w:eastAsia="en-AU"/>
              </w:rPr>
            </w:pPr>
            <w:r w:rsidRPr="004E4A7C">
              <w:rPr>
                <w:rFonts w:ascii="Times New Roman" w:eastAsia="Times New Roman" w:hAnsi="Times New Roman" w:cs="Times New Roman"/>
                <w:color w:val="000000"/>
                <w:sz w:val="16"/>
                <w:szCs w:val="16"/>
                <w:lang w:eastAsia="en-AU"/>
              </w:rPr>
              <w:t>Antigua Barbuda</w:t>
            </w:r>
          </w:p>
        </w:tc>
        <w:tc>
          <w:tcPr>
            <w:tcW w:w="800" w:type="dxa"/>
            <w:tcBorders>
              <w:top w:val="nil"/>
              <w:left w:val="nil"/>
              <w:bottom w:val="nil"/>
              <w:right w:val="nil"/>
            </w:tcBorders>
            <w:shd w:val="clear" w:color="auto" w:fill="auto"/>
            <w:noWrap/>
            <w:vAlign w:val="center"/>
            <w:hideMark/>
          </w:tcPr>
          <w:p w14:paraId="1F826CC7" w14:textId="77777777" w:rsidR="004E4A7C" w:rsidRPr="004E4A7C" w:rsidRDefault="004E4A7C" w:rsidP="004E4A7C">
            <w:pPr>
              <w:spacing w:after="0" w:line="240" w:lineRule="auto"/>
              <w:jc w:val="center"/>
              <w:rPr>
                <w:rFonts w:ascii="Times New Roman" w:eastAsia="Times New Roman" w:hAnsi="Times New Roman" w:cs="Times New Roman"/>
                <w:color w:val="000000"/>
                <w:sz w:val="16"/>
                <w:szCs w:val="16"/>
                <w:lang w:eastAsia="en-AU"/>
              </w:rPr>
            </w:pPr>
            <w:r w:rsidRPr="004E4A7C">
              <w:rPr>
                <w:rFonts w:ascii="Times New Roman" w:eastAsia="Times New Roman" w:hAnsi="Times New Roman" w:cs="Times New Roman"/>
                <w:color w:val="000000"/>
                <w:sz w:val="16"/>
                <w:szCs w:val="16"/>
                <w:lang w:eastAsia="en-AU"/>
              </w:rPr>
              <w:t>2009</w:t>
            </w:r>
          </w:p>
        </w:tc>
        <w:tc>
          <w:tcPr>
            <w:tcW w:w="736" w:type="dxa"/>
            <w:tcBorders>
              <w:top w:val="nil"/>
              <w:left w:val="nil"/>
              <w:bottom w:val="nil"/>
              <w:right w:val="nil"/>
            </w:tcBorders>
            <w:shd w:val="clear" w:color="auto" w:fill="auto"/>
            <w:noWrap/>
            <w:vAlign w:val="center"/>
            <w:hideMark/>
          </w:tcPr>
          <w:p w14:paraId="6993CBBB" w14:textId="703D25E1" w:rsidR="004E4A7C" w:rsidRPr="004E4A7C" w:rsidRDefault="004E4A7C" w:rsidP="004E4A7C">
            <w:pPr>
              <w:spacing w:after="0" w:line="240" w:lineRule="auto"/>
              <w:jc w:val="center"/>
              <w:rPr>
                <w:rFonts w:ascii="Times New Roman" w:eastAsia="Times New Roman" w:hAnsi="Times New Roman" w:cs="Times New Roman"/>
                <w:color w:val="000000"/>
                <w:sz w:val="16"/>
                <w:szCs w:val="16"/>
                <w:lang w:eastAsia="en-AU"/>
              </w:rPr>
            </w:pPr>
            <w:r w:rsidRPr="004E4A7C">
              <w:rPr>
                <w:rFonts w:ascii="Times New Roman" w:eastAsia="Times New Roman" w:hAnsi="Times New Roman" w:cs="Times New Roman"/>
                <w:color w:val="000000"/>
                <w:sz w:val="16"/>
                <w:szCs w:val="16"/>
                <w:lang w:eastAsia="en-AU"/>
              </w:rPr>
              <w:t>1,266</w:t>
            </w:r>
          </w:p>
        </w:tc>
        <w:tc>
          <w:tcPr>
            <w:tcW w:w="1160" w:type="dxa"/>
            <w:tcBorders>
              <w:top w:val="nil"/>
              <w:left w:val="nil"/>
              <w:bottom w:val="nil"/>
              <w:right w:val="nil"/>
            </w:tcBorders>
            <w:shd w:val="clear" w:color="auto" w:fill="auto"/>
            <w:noWrap/>
            <w:vAlign w:val="center"/>
            <w:hideMark/>
          </w:tcPr>
          <w:p w14:paraId="65FBC309" w14:textId="77777777" w:rsidR="004E4A7C" w:rsidRPr="004E4A7C" w:rsidRDefault="004E4A7C" w:rsidP="004E4A7C">
            <w:pPr>
              <w:spacing w:after="0" w:line="240" w:lineRule="auto"/>
              <w:jc w:val="center"/>
              <w:rPr>
                <w:rFonts w:ascii="Times New Roman" w:eastAsia="Times New Roman" w:hAnsi="Times New Roman" w:cs="Times New Roman"/>
                <w:color w:val="000000"/>
                <w:sz w:val="16"/>
                <w:szCs w:val="16"/>
                <w:lang w:eastAsia="en-AU"/>
              </w:rPr>
            </w:pPr>
            <w:r w:rsidRPr="004E4A7C">
              <w:rPr>
                <w:rFonts w:ascii="Times New Roman" w:eastAsia="Times New Roman" w:hAnsi="Times New Roman" w:cs="Times New Roman"/>
                <w:color w:val="000000"/>
                <w:sz w:val="16"/>
                <w:szCs w:val="16"/>
                <w:lang w:eastAsia="en-AU"/>
              </w:rPr>
              <w:t>67</w:t>
            </w:r>
          </w:p>
        </w:tc>
        <w:tc>
          <w:tcPr>
            <w:tcW w:w="1723" w:type="dxa"/>
            <w:tcBorders>
              <w:top w:val="nil"/>
              <w:left w:val="single" w:sz="4" w:space="0" w:color="auto"/>
              <w:bottom w:val="nil"/>
              <w:right w:val="nil"/>
            </w:tcBorders>
            <w:shd w:val="clear" w:color="auto" w:fill="auto"/>
            <w:noWrap/>
            <w:vAlign w:val="center"/>
            <w:hideMark/>
          </w:tcPr>
          <w:p w14:paraId="06762503" w14:textId="454849AE" w:rsidR="004E4A7C" w:rsidRPr="004E4A7C" w:rsidRDefault="004E4A7C" w:rsidP="003C5471">
            <w:pPr>
              <w:spacing w:after="0" w:line="240" w:lineRule="auto"/>
              <w:jc w:val="right"/>
              <w:rPr>
                <w:rFonts w:ascii="Times New Roman" w:eastAsia="Times New Roman" w:hAnsi="Times New Roman" w:cs="Times New Roman"/>
                <w:color w:val="000000"/>
                <w:sz w:val="16"/>
                <w:szCs w:val="16"/>
                <w:lang w:eastAsia="en-AU"/>
              </w:rPr>
            </w:pPr>
            <w:r w:rsidRPr="004E4A7C">
              <w:rPr>
                <w:rFonts w:ascii="Times New Roman" w:eastAsia="Times New Roman" w:hAnsi="Times New Roman" w:cs="Times New Roman"/>
                <w:color w:val="000000"/>
                <w:sz w:val="16"/>
                <w:szCs w:val="16"/>
                <w:lang w:eastAsia="en-AU"/>
              </w:rPr>
              <w:t>60.93 (58.09 , 63.71)</w:t>
            </w:r>
          </w:p>
        </w:tc>
        <w:tc>
          <w:tcPr>
            <w:tcW w:w="1723" w:type="dxa"/>
            <w:tcBorders>
              <w:top w:val="nil"/>
              <w:left w:val="nil"/>
              <w:bottom w:val="nil"/>
              <w:right w:val="single" w:sz="4" w:space="0" w:color="auto"/>
            </w:tcBorders>
            <w:shd w:val="clear" w:color="auto" w:fill="auto"/>
            <w:noWrap/>
            <w:vAlign w:val="center"/>
            <w:hideMark/>
          </w:tcPr>
          <w:p w14:paraId="7D76976A" w14:textId="7AD62514" w:rsidR="004E4A7C" w:rsidRPr="004E4A7C" w:rsidRDefault="004E4A7C" w:rsidP="003C5471">
            <w:pPr>
              <w:spacing w:after="0" w:line="240" w:lineRule="auto"/>
              <w:jc w:val="right"/>
              <w:rPr>
                <w:rFonts w:ascii="Times New Roman" w:eastAsia="Times New Roman" w:hAnsi="Times New Roman" w:cs="Times New Roman"/>
                <w:color w:val="000000"/>
                <w:sz w:val="16"/>
                <w:szCs w:val="16"/>
                <w:lang w:eastAsia="en-AU"/>
              </w:rPr>
            </w:pPr>
            <w:r w:rsidRPr="004E4A7C">
              <w:rPr>
                <w:rFonts w:ascii="Times New Roman" w:eastAsia="Times New Roman" w:hAnsi="Times New Roman" w:cs="Times New Roman"/>
                <w:color w:val="000000"/>
                <w:sz w:val="16"/>
                <w:szCs w:val="16"/>
                <w:lang w:eastAsia="en-AU"/>
              </w:rPr>
              <w:t>9.59 (8.03 , 11.43)</w:t>
            </w:r>
          </w:p>
        </w:tc>
        <w:tc>
          <w:tcPr>
            <w:tcW w:w="1723" w:type="dxa"/>
            <w:tcBorders>
              <w:top w:val="nil"/>
              <w:left w:val="nil"/>
              <w:bottom w:val="nil"/>
              <w:right w:val="nil"/>
            </w:tcBorders>
            <w:shd w:val="clear" w:color="auto" w:fill="auto"/>
            <w:noWrap/>
            <w:vAlign w:val="center"/>
            <w:hideMark/>
          </w:tcPr>
          <w:p w14:paraId="499BA79B" w14:textId="77B23810" w:rsidR="004E4A7C" w:rsidRPr="004E4A7C" w:rsidRDefault="004E4A7C" w:rsidP="003C5471">
            <w:pPr>
              <w:spacing w:after="0" w:line="240" w:lineRule="auto"/>
              <w:jc w:val="right"/>
              <w:rPr>
                <w:rFonts w:ascii="Times New Roman" w:eastAsia="Times New Roman" w:hAnsi="Times New Roman" w:cs="Times New Roman"/>
                <w:color w:val="000000"/>
                <w:sz w:val="16"/>
                <w:szCs w:val="16"/>
                <w:lang w:eastAsia="en-AU"/>
              </w:rPr>
            </w:pPr>
            <w:r w:rsidRPr="004E4A7C">
              <w:rPr>
                <w:rFonts w:ascii="Times New Roman" w:eastAsia="Times New Roman" w:hAnsi="Times New Roman" w:cs="Times New Roman"/>
                <w:color w:val="000000"/>
                <w:sz w:val="16"/>
                <w:szCs w:val="16"/>
                <w:lang w:eastAsia="en-AU"/>
              </w:rPr>
              <w:t>18.17 (16.12 , 20.41)</w:t>
            </w:r>
          </w:p>
        </w:tc>
        <w:tc>
          <w:tcPr>
            <w:tcW w:w="1723" w:type="dxa"/>
            <w:tcBorders>
              <w:top w:val="nil"/>
              <w:left w:val="nil"/>
              <w:bottom w:val="nil"/>
              <w:right w:val="single" w:sz="4" w:space="0" w:color="auto"/>
            </w:tcBorders>
            <w:shd w:val="clear" w:color="auto" w:fill="auto"/>
            <w:noWrap/>
            <w:vAlign w:val="center"/>
            <w:hideMark/>
          </w:tcPr>
          <w:p w14:paraId="7379C6F0" w14:textId="10150582" w:rsidR="004E4A7C" w:rsidRPr="004E4A7C" w:rsidRDefault="004E4A7C" w:rsidP="003C5471">
            <w:pPr>
              <w:spacing w:after="0" w:line="240" w:lineRule="auto"/>
              <w:jc w:val="right"/>
              <w:rPr>
                <w:rFonts w:ascii="Times New Roman" w:eastAsia="Times New Roman" w:hAnsi="Times New Roman" w:cs="Times New Roman"/>
                <w:color w:val="000000"/>
                <w:sz w:val="16"/>
                <w:szCs w:val="16"/>
                <w:lang w:eastAsia="en-AU"/>
              </w:rPr>
            </w:pPr>
            <w:r w:rsidRPr="004E4A7C">
              <w:rPr>
                <w:rFonts w:ascii="Times New Roman" w:eastAsia="Times New Roman" w:hAnsi="Times New Roman" w:cs="Times New Roman"/>
                <w:color w:val="000000"/>
                <w:sz w:val="16"/>
                <w:szCs w:val="16"/>
                <w:lang w:eastAsia="en-AU"/>
              </w:rPr>
              <w:t>4.34 (3.34 , 5.63)</w:t>
            </w:r>
          </w:p>
        </w:tc>
        <w:tc>
          <w:tcPr>
            <w:tcW w:w="1723" w:type="dxa"/>
            <w:tcBorders>
              <w:top w:val="nil"/>
              <w:left w:val="nil"/>
              <w:bottom w:val="nil"/>
              <w:right w:val="nil"/>
            </w:tcBorders>
            <w:shd w:val="clear" w:color="auto" w:fill="auto"/>
            <w:noWrap/>
            <w:vAlign w:val="center"/>
            <w:hideMark/>
          </w:tcPr>
          <w:p w14:paraId="21D1D907" w14:textId="202E67EA" w:rsidR="004E4A7C" w:rsidRPr="004E4A7C" w:rsidRDefault="004E4A7C" w:rsidP="003C5471">
            <w:pPr>
              <w:spacing w:after="0" w:line="240" w:lineRule="auto"/>
              <w:jc w:val="right"/>
              <w:rPr>
                <w:rFonts w:ascii="Times New Roman" w:eastAsia="Times New Roman" w:hAnsi="Times New Roman" w:cs="Times New Roman"/>
                <w:color w:val="000000"/>
                <w:sz w:val="16"/>
                <w:szCs w:val="16"/>
                <w:lang w:eastAsia="en-AU"/>
              </w:rPr>
            </w:pPr>
            <w:r w:rsidRPr="004E4A7C">
              <w:rPr>
                <w:rFonts w:ascii="Times New Roman" w:eastAsia="Times New Roman" w:hAnsi="Times New Roman" w:cs="Times New Roman"/>
                <w:color w:val="000000"/>
                <w:sz w:val="16"/>
                <w:szCs w:val="16"/>
                <w:lang w:eastAsia="en-AU"/>
              </w:rPr>
              <w:t>18.66 (16.54 , 20.99)</w:t>
            </w:r>
          </w:p>
        </w:tc>
        <w:tc>
          <w:tcPr>
            <w:tcW w:w="1723" w:type="dxa"/>
            <w:gridSpan w:val="2"/>
            <w:tcBorders>
              <w:top w:val="nil"/>
              <w:left w:val="nil"/>
              <w:bottom w:val="nil"/>
              <w:right w:val="nil"/>
            </w:tcBorders>
            <w:shd w:val="clear" w:color="auto" w:fill="auto"/>
            <w:noWrap/>
            <w:vAlign w:val="center"/>
            <w:hideMark/>
          </w:tcPr>
          <w:p w14:paraId="0A7FB47E" w14:textId="73C345EE" w:rsidR="004E4A7C" w:rsidRPr="004E4A7C" w:rsidRDefault="004E4A7C" w:rsidP="003C5471">
            <w:pPr>
              <w:spacing w:after="0" w:line="240" w:lineRule="auto"/>
              <w:jc w:val="right"/>
              <w:rPr>
                <w:rFonts w:ascii="Times New Roman" w:eastAsia="Times New Roman" w:hAnsi="Times New Roman" w:cs="Times New Roman"/>
                <w:color w:val="000000"/>
                <w:sz w:val="16"/>
                <w:szCs w:val="16"/>
                <w:lang w:eastAsia="en-AU"/>
              </w:rPr>
            </w:pPr>
            <w:r w:rsidRPr="004E4A7C">
              <w:rPr>
                <w:rFonts w:ascii="Times New Roman" w:eastAsia="Times New Roman" w:hAnsi="Times New Roman" w:cs="Times New Roman"/>
                <w:color w:val="000000"/>
                <w:sz w:val="16"/>
                <w:szCs w:val="16"/>
                <w:lang w:eastAsia="en-AU"/>
              </w:rPr>
              <w:t>2.29 (1.58 , 3.32)</w:t>
            </w:r>
          </w:p>
        </w:tc>
      </w:tr>
      <w:tr w:rsidR="004E4A7C" w:rsidRPr="004E4A7C" w14:paraId="62F4F940" w14:textId="77777777" w:rsidTr="004E4A7C">
        <w:trPr>
          <w:trHeight w:val="64"/>
          <w:jc w:val="center"/>
        </w:trPr>
        <w:tc>
          <w:tcPr>
            <w:tcW w:w="1801" w:type="dxa"/>
            <w:tcBorders>
              <w:top w:val="nil"/>
              <w:left w:val="nil"/>
              <w:bottom w:val="nil"/>
              <w:right w:val="nil"/>
            </w:tcBorders>
            <w:shd w:val="clear" w:color="auto" w:fill="auto"/>
            <w:noWrap/>
            <w:vAlign w:val="center"/>
            <w:hideMark/>
          </w:tcPr>
          <w:p w14:paraId="7845F8E0" w14:textId="77777777" w:rsidR="004E4A7C" w:rsidRPr="004E4A7C" w:rsidRDefault="004E4A7C" w:rsidP="003C5471">
            <w:pPr>
              <w:spacing w:after="0" w:line="240" w:lineRule="auto"/>
              <w:rPr>
                <w:rFonts w:ascii="Times New Roman" w:eastAsia="Times New Roman" w:hAnsi="Times New Roman" w:cs="Times New Roman"/>
                <w:color w:val="000000"/>
                <w:sz w:val="16"/>
                <w:szCs w:val="16"/>
                <w:lang w:eastAsia="en-AU"/>
              </w:rPr>
            </w:pPr>
            <w:r w:rsidRPr="004E4A7C">
              <w:rPr>
                <w:rFonts w:ascii="Times New Roman" w:eastAsia="Times New Roman" w:hAnsi="Times New Roman" w:cs="Times New Roman"/>
                <w:color w:val="000000"/>
                <w:sz w:val="16"/>
                <w:szCs w:val="16"/>
                <w:lang w:eastAsia="en-AU"/>
              </w:rPr>
              <w:t>Argentina</w:t>
            </w:r>
          </w:p>
        </w:tc>
        <w:tc>
          <w:tcPr>
            <w:tcW w:w="800" w:type="dxa"/>
            <w:tcBorders>
              <w:top w:val="nil"/>
              <w:left w:val="nil"/>
              <w:bottom w:val="nil"/>
              <w:right w:val="nil"/>
            </w:tcBorders>
            <w:shd w:val="clear" w:color="auto" w:fill="auto"/>
            <w:noWrap/>
            <w:vAlign w:val="center"/>
            <w:hideMark/>
          </w:tcPr>
          <w:p w14:paraId="2F69A1DC" w14:textId="77777777" w:rsidR="004E4A7C" w:rsidRPr="004E4A7C" w:rsidRDefault="004E4A7C" w:rsidP="004E4A7C">
            <w:pPr>
              <w:spacing w:after="0" w:line="240" w:lineRule="auto"/>
              <w:jc w:val="center"/>
              <w:rPr>
                <w:rFonts w:ascii="Times New Roman" w:eastAsia="Times New Roman" w:hAnsi="Times New Roman" w:cs="Times New Roman"/>
                <w:color w:val="000000"/>
                <w:sz w:val="16"/>
                <w:szCs w:val="16"/>
                <w:lang w:eastAsia="en-AU"/>
              </w:rPr>
            </w:pPr>
            <w:r w:rsidRPr="004E4A7C">
              <w:rPr>
                <w:rFonts w:ascii="Times New Roman" w:eastAsia="Times New Roman" w:hAnsi="Times New Roman" w:cs="Times New Roman"/>
                <w:color w:val="000000"/>
                <w:sz w:val="16"/>
                <w:szCs w:val="16"/>
                <w:lang w:eastAsia="en-AU"/>
              </w:rPr>
              <w:t>2012</w:t>
            </w:r>
          </w:p>
        </w:tc>
        <w:tc>
          <w:tcPr>
            <w:tcW w:w="736" w:type="dxa"/>
            <w:tcBorders>
              <w:top w:val="nil"/>
              <w:left w:val="nil"/>
              <w:bottom w:val="nil"/>
              <w:right w:val="nil"/>
            </w:tcBorders>
            <w:shd w:val="clear" w:color="auto" w:fill="auto"/>
            <w:noWrap/>
            <w:vAlign w:val="center"/>
            <w:hideMark/>
          </w:tcPr>
          <w:p w14:paraId="027351C3" w14:textId="3BBFF832" w:rsidR="004E4A7C" w:rsidRPr="004E4A7C" w:rsidRDefault="004E4A7C" w:rsidP="004E4A7C">
            <w:pPr>
              <w:spacing w:after="0" w:line="240" w:lineRule="auto"/>
              <w:jc w:val="center"/>
              <w:rPr>
                <w:rFonts w:ascii="Times New Roman" w:eastAsia="Times New Roman" w:hAnsi="Times New Roman" w:cs="Times New Roman"/>
                <w:color w:val="000000"/>
                <w:sz w:val="16"/>
                <w:szCs w:val="16"/>
                <w:lang w:eastAsia="en-AU"/>
              </w:rPr>
            </w:pPr>
            <w:r w:rsidRPr="004E4A7C">
              <w:rPr>
                <w:rFonts w:ascii="Times New Roman" w:eastAsia="Times New Roman" w:hAnsi="Times New Roman" w:cs="Times New Roman"/>
                <w:color w:val="000000"/>
                <w:sz w:val="16"/>
                <w:szCs w:val="16"/>
                <w:lang w:eastAsia="en-AU"/>
              </w:rPr>
              <w:t>28,368</w:t>
            </w:r>
          </w:p>
        </w:tc>
        <w:tc>
          <w:tcPr>
            <w:tcW w:w="1160" w:type="dxa"/>
            <w:tcBorders>
              <w:top w:val="nil"/>
              <w:left w:val="nil"/>
              <w:bottom w:val="nil"/>
              <w:right w:val="nil"/>
            </w:tcBorders>
            <w:shd w:val="clear" w:color="auto" w:fill="auto"/>
            <w:noWrap/>
            <w:vAlign w:val="center"/>
            <w:hideMark/>
          </w:tcPr>
          <w:p w14:paraId="1D145B57" w14:textId="77777777" w:rsidR="004E4A7C" w:rsidRPr="004E4A7C" w:rsidRDefault="004E4A7C" w:rsidP="004E4A7C">
            <w:pPr>
              <w:spacing w:after="0" w:line="240" w:lineRule="auto"/>
              <w:jc w:val="center"/>
              <w:rPr>
                <w:rFonts w:ascii="Times New Roman" w:eastAsia="Times New Roman" w:hAnsi="Times New Roman" w:cs="Times New Roman"/>
                <w:color w:val="000000"/>
                <w:sz w:val="16"/>
                <w:szCs w:val="16"/>
                <w:lang w:eastAsia="en-AU"/>
              </w:rPr>
            </w:pPr>
            <w:r w:rsidRPr="004E4A7C">
              <w:rPr>
                <w:rFonts w:ascii="Times New Roman" w:eastAsia="Times New Roman" w:hAnsi="Times New Roman" w:cs="Times New Roman"/>
                <w:color w:val="000000"/>
                <w:sz w:val="16"/>
                <w:szCs w:val="16"/>
                <w:lang w:eastAsia="en-AU"/>
              </w:rPr>
              <w:t>71</w:t>
            </w:r>
          </w:p>
        </w:tc>
        <w:tc>
          <w:tcPr>
            <w:tcW w:w="1723" w:type="dxa"/>
            <w:tcBorders>
              <w:top w:val="nil"/>
              <w:left w:val="single" w:sz="4" w:space="0" w:color="auto"/>
              <w:bottom w:val="nil"/>
              <w:right w:val="nil"/>
            </w:tcBorders>
            <w:shd w:val="clear" w:color="auto" w:fill="auto"/>
            <w:noWrap/>
            <w:vAlign w:val="center"/>
            <w:hideMark/>
          </w:tcPr>
          <w:p w14:paraId="3100E69C" w14:textId="220ACB45" w:rsidR="004E4A7C" w:rsidRPr="004E4A7C" w:rsidRDefault="004E4A7C" w:rsidP="003C5471">
            <w:pPr>
              <w:spacing w:after="0" w:line="240" w:lineRule="auto"/>
              <w:jc w:val="right"/>
              <w:rPr>
                <w:rFonts w:ascii="Times New Roman" w:eastAsia="Times New Roman" w:hAnsi="Times New Roman" w:cs="Times New Roman"/>
                <w:color w:val="000000"/>
                <w:sz w:val="16"/>
                <w:szCs w:val="16"/>
                <w:lang w:eastAsia="en-AU"/>
              </w:rPr>
            </w:pPr>
            <w:r w:rsidRPr="004E4A7C">
              <w:rPr>
                <w:rFonts w:ascii="Times New Roman" w:eastAsia="Times New Roman" w:hAnsi="Times New Roman" w:cs="Times New Roman"/>
                <w:color w:val="000000"/>
                <w:sz w:val="16"/>
                <w:szCs w:val="16"/>
                <w:lang w:eastAsia="en-AU"/>
              </w:rPr>
              <w:t>48.38 (47.77 , 48.98)</w:t>
            </w:r>
          </w:p>
        </w:tc>
        <w:tc>
          <w:tcPr>
            <w:tcW w:w="1723" w:type="dxa"/>
            <w:tcBorders>
              <w:top w:val="nil"/>
              <w:left w:val="nil"/>
              <w:bottom w:val="nil"/>
              <w:right w:val="single" w:sz="4" w:space="0" w:color="auto"/>
            </w:tcBorders>
            <w:shd w:val="clear" w:color="auto" w:fill="auto"/>
            <w:noWrap/>
            <w:vAlign w:val="center"/>
            <w:hideMark/>
          </w:tcPr>
          <w:p w14:paraId="0A9BBC87" w14:textId="09345E8E" w:rsidR="004E4A7C" w:rsidRPr="004E4A7C" w:rsidRDefault="004E4A7C" w:rsidP="003C5471">
            <w:pPr>
              <w:spacing w:after="0" w:line="240" w:lineRule="auto"/>
              <w:jc w:val="right"/>
              <w:rPr>
                <w:rFonts w:ascii="Times New Roman" w:eastAsia="Times New Roman" w:hAnsi="Times New Roman" w:cs="Times New Roman"/>
                <w:color w:val="000000"/>
                <w:sz w:val="16"/>
                <w:szCs w:val="16"/>
                <w:lang w:eastAsia="en-AU"/>
              </w:rPr>
            </w:pPr>
            <w:r w:rsidRPr="004E4A7C">
              <w:rPr>
                <w:rFonts w:ascii="Times New Roman" w:eastAsia="Times New Roman" w:hAnsi="Times New Roman" w:cs="Times New Roman"/>
                <w:color w:val="000000"/>
                <w:sz w:val="16"/>
                <w:szCs w:val="16"/>
                <w:lang w:eastAsia="en-AU"/>
              </w:rPr>
              <w:t>25.23 (24.71 , 25.77)</w:t>
            </w:r>
          </w:p>
        </w:tc>
        <w:tc>
          <w:tcPr>
            <w:tcW w:w="1723" w:type="dxa"/>
            <w:tcBorders>
              <w:top w:val="nil"/>
              <w:left w:val="nil"/>
              <w:bottom w:val="nil"/>
              <w:right w:val="nil"/>
            </w:tcBorders>
            <w:shd w:val="clear" w:color="auto" w:fill="auto"/>
            <w:noWrap/>
            <w:vAlign w:val="center"/>
            <w:hideMark/>
          </w:tcPr>
          <w:p w14:paraId="139C2FF5" w14:textId="06C2D946" w:rsidR="004E4A7C" w:rsidRPr="004E4A7C" w:rsidRDefault="004E4A7C" w:rsidP="003C5471">
            <w:pPr>
              <w:spacing w:after="0" w:line="240" w:lineRule="auto"/>
              <w:jc w:val="right"/>
              <w:rPr>
                <w:rFonts w:ascii="Times New Roman" w:eastAsia="Times New Roman" w:hAnsi="Times New Roman" w:cs="Times New Roman"/>
                <w:color w:val="000000"/>
                <w:sz w:val="16"/>
                <w:szCs w:val="16"/>
                <w:lang w:eastAsia="en-AU"/>
              </w:rPr>
            </w:pPr>
            <w:r w:rsidRPr="004E4A7C">
              <w:rPr>
                <w:rFonts w:ascii="Times New Roman" w:eastAsia="Times New Roman" w:hAnsi="Times New Roman" w:cs="Times New Roman"/>
                <w:color w:val="000000"/>
                <w:sz w:val="16"/>
                <w:szCs w:val="16"/>
                <w:lang w:eastAsia="en-AU"/>
              </w:rPr>
              <w:t>6.72 (6.43 , 7.03)</w:t>
            </w:r>
          </w:p>
        </w:tc>
        <w:tc>
          <w:tcPr>
            <w:tcW w:w="1723" w:type="dxa"/>
            <w:tcBorders>
              <w:top w:val="nil"/>
              <w:left w:val="nil"/>
              <w:bottom w:val="nil"/>
              <w:right w:val="single" w:sz="4" w:space="0" w:color="auto"/>
            </w:tcBorders>
            <w:shd w:val="clear" w:color="auto" w:fill="auto"/>
            <w:noWrap/>
            <w:vAlign w:val="center"/>
            <w:hideMark/>
          </w:tcPr>
          <w:p w14:paraId="69E88439" w14:textId="73B6C968" w:rsidR="004E4A7C" w:rsidRPr="004E4A7C" w:rsidRDefault="004E4A7C" w:rsidP="003C5471">
            <w:pPr>
              <w:spacing w:after="0" w:line="240" w:lineRule="auto"/>
              <w:jc w:val="right"/>
              <w:rPr>
                <w:rFonts w:ascii="Times New Roman" w:eastAsia="Times New Roman" w:hAnsi="Times New Roman" w:cs="Times New Roman"/>
                <w:color w:val="000000"/>
                <w:sz w:val="16"/>
                <w:szCs w:val="16"/>
                <w:lang w:eastAsia="en-AU"/>
              </w:rPr>
            </w:pPr>
            <w:r w:rsidRPr="004E4A7C">
              <w:rPr>
                <w:rFonts w:ascii="Times New Roman" w:eastAsia="Times New Roman" w:hAnsi="Times New Roman" w:cs="Times New Roman"/>
                <w:color w:val="000000"/>
                <w:sz w:val="16"/>
                <w:szCs w:val="16"/>
                <w:lang w:eastAsia="en-AU"/>
              </w:rPr>
              <w:t>6.94 (6.64 , 7.25)</w:t>
            </w:r>
          </w:p>
        </w:tc>
        <w:tc>
          <w:tcPr>
            <w:tcW w:w="1723" w:type="dxa"/>
            <w:tcBorders>
              <w:top w:val="nil"/>
              <w:left w:val="nil"/>
              <w:bottom w:val="nil"/>
              <w:right w:val="nil"/>
            </w:tcBorders>
            <w:shd w:val="clear" w:color="auto" w:fill="auto"/>
            <w:noWrap/>
            <w:vAlign w:val="center"/>
            <w:hideMark/>
          </w:tcPr>
          <w:p w14:paraId="18255DB8" w14:textId="76C98539" w:rsidR="004E4A7C" w:rsidRPr="004E4A7C" w:rsidRDefault="004E4A7C" w:rsidP="003C5471">
            <w:pPr>
              <w:spacing w:after="0" w:line="240" w:lineRule="auto"/>
              <w:jc w:val="right"/>
              <w:rPr>
                <w:rFonts w:ascii="Times New Roman" w:eastAsia="Times New Roman" w:hAnsi="Times New Roman" w:cs="Times New Roman"/>
                <w:color w:val="000000"/>
                <w:sz w:val="16"/>
                <w:szCs w:val="16"/>
                <w:lang w:eastAsia="en-AU"/>
              </w:rPr>
            </w:pPr>
            <w:r w:rsidRPr="004E4A7C">
              <w:rPr>
                <w:rFonts w:ascii="Times New Roman" w:eastAsia="Times New Roman" w:hAnsi="Times New Roman" w:cs="Times New Roman"/>
                <w:color w:val="000000"/>
                <w:sz w:val="16"/>
                <w:szCs w:val="16"/>
                <w:lang w:eastAsia="en-AU"/>
              </w:rPr>
              <w:t>29.93 (29.39 , 30.47)</w:t>
            </w:r>
          </w:p>
        </w:tc>
        <w:tc>
          <w:tcPr>
            <w:tcW w:w="1723" w:type="dxa"/>
            <w:gridSpan w:val="2"/>
            <w:tcBorders>
              <w:top w:val="nil"/>
              <w:left w:val="nil"/>
              <w:bottom w:val="nil"/>
              <w:right w:val="nil"/>
            </w:tcBorders>
            <w:shd w:val="clear" w:color="auto" w:fill="auto"/>
            <w:noWrap/>
            <w:vAlign w:val="center"/>
            <w:hideMark/>
          </w:tcPr>
          <w:p w14:paraId="6C891B9B" w14:textId="67C18FCE" w:rsidR="004E4A7C" w:rsidRPr="004E4A7C" w:rsidRDefault="004E4A7C" w:rsidP="003C5471">
            <w:pPr>
              <w:spacing w:after="0" w:line="240" w:lineRule="auto"/>
              <w:jc w:val="right"/>
              <w:rPr>
                <w:rFonts w:ascii="Times New Roman" w:eastAsia="Times New Roman" w:hAnsi="Times New Roman" w:cs="Times New Roman"/>
                <w:color w:val="000000"/>
                <w:sz w:val="16"/>
                <w:szCs w:val="16"/>
                <w:lang w:eastAsia="en-AU"/>
              </w:rPr>
            </w:pPr>
            <w:r w:rsidRPr="004E4A7C">
              <w:rPr>
                <w:rFonts w:ascii="Times New Roman" w:eastAsia="Times New Roman" w:hAnsi="Times New Roman" w:cs="Times New Roman"/>
                <w:color w:val="000000"/>
                <w:sz w:val="16"/>
                <w:szCs w:val="16"/>
                <w:lang w:eastAsia="en-AU"/>
              </w:rPr>
              <w:t>13.31 (12.91 , 13.72)</w:t>
            </w:r>
          </w:p>
        </w:tc>
      </w:tr>
      <w:tr w:rsidR="004E4A7C" w:rsidRPr="004E4A7C" w14:paraId="42680C0C" w14:textId="77777777" w:rsidTr="004E4A7C">
        <w:trPr>
          <w:trHeight w:val="64"/>
          <w:jc w:val="center"/>
        </w:trPr>
        <w:tc>
          <w:tcPr>
            <w:tcW w:w="1801" w:type="dxa"/>
            <w:tcBorders>
              <w:top w:val="nil"/>
              <w:left w:val="nil"/>
              <w:bottom w:val="nil"/>
              <w:right w:val="nil"/>
            </w:tcBorders>
            <w:shd w:val="clear" w:color="auto" w:fill="auto"/>
            <w:noWrap/>
            <w:vAlign w:val="center"/>
            <w:hideMark/>
          </w:tcPr>
          <w:p w14:paraId="6B0AF479" w14:textId="77777777" w:rsidR="004E4A7C" w:rsidRPr="004E4A7C" w:rsidRDefault="004E4A7C" w:rsidP="003C5471">
            <w:pPr>
              <w:spacing w:after="0" w:line="240" w:lineRule="auto"/>
              <w:rPr>
                <w:rFonts w:ascii="Times New Roman" w:eastAsia="Times New Roman" w:hAnsi="Times New Roman" w:cs="Times New Roman"/>
                <w:color w:val="000000"/>
                <w:sz w:val="16"/>
                <w:szCs w:val="16"/>
                <w:lang w:eastAsia="en-AU"/>
              </w:rPr>
            </w:pPr>
            <w:r w:rsidRPr="004E4A7C">
              <w:rPr>
                <w:rFonts w:ascii="Times New Roman" w:eastAsia="Times New Roman" w:hAnsi="Times New Roman" w:cs="Times New Roman"/>
                <w:color w:val="000000"/>
                <w:sz w:val="16"/>
                <w:szCs w:val="16"/>
                <w:lang w:eastAsia="en-AU"/>
              </w:rPr>
              <w:t>Bahamas</w:t>
            </w:r>
          </w:p>
        </w:tc>
        <w:tc>
          <w:tcPr>
            <w:tcW w:w="800" w:type="dxa"/>
            <w:tcBorders>
              <w:top w:val="nil"/>
              <w:left w:val="nil"/>
              <w:bottom w:val="nil"/>
              <w:right w:val="nil"/>
            </w:tcBorders>
            <w:shd w:val="clear" w:color="auto" w:fill="auto"/>
            <w:noWrap/>
            <w:vAlign w:val="center"/>
            <w:hideMark/>
          </w:tcPr>
          <w:p w14:paraId="1E51B933" w14:textId="77777777" w:rsidR="004E4A7C" w:rsidRPr="004E4A7C" w:rsidRDefault="004E4A7C" w:rsidP="004E4A7C">
            <w:pPr>
              <w:spacing w:after="0" w:line="240" w:lineRule="auto"/>
              <w:jc w:val="center"/>
              <w:rPr>
                <w:rFonts w:ascii="Times New Roman" w:eastAsia="Times New Roman" w:hAnsi="Times New Roman" w:cs="Times New Roman"/>
                <w:color w:val="000000"/>
                <w:sz w:val="16"/>
                <w:szCs w:val="16"/>
                <w:lang w:eastAsia="en-AU"/>
              </w:rPr>
            </w:pPr>
            <w:r w:rsidRPr="004E4A7C">
              <w:rPr>
                <w:rFonts w:ascii="Times New Roman" w:eastAsia="Times New Roman" w:hAnsi="Times New Roman" w:cs="Times New Roman"/>
                <w:color w:val="000000"/>
                <w:sz w:val="16"/>
                <w:szCs w:val="16"/>
                <w:lang w:eastAsia="en-AU"/>
              </w:rPr>
              <w:t>2013</w:t>
            </w:r>
          </w:p>
        </w:tc>
        <w:tc>
          <w:tcPr>
            <w:tcW w:w="736" w:type="dxa"/>
            <w:tcBorders>
              <w:top w:val="nil"/>
              <w:left w:val="nil"/>
              <w:bottom w:val="nil"/>
              <w:right w:val="nil"/>
            </w:tcBorders>
            <w:shd w:val="clear" w:color="auto" w:fill="auto"/>
            <w:noWrap/>
            <w:vAlign w:val="center"/>
            <w:hideMark/>
          </w:tcPr>
          <w:p w14:paraId="403A9B17" w14:textId="08FB59F5" w:rsidR="004E4A7C" w:rsidRPr="004E4A7C" w:rsidRDefault="004E4A7C" w:rsidP="004E4A7C">
            <w:pPr>
              <w:spacing w:after="0" w:line="240" w:lineRule="auto"/>
              <w:jc w:val="center"/>
              <w:rPr>
                <w:rFonts w:ascii="Times New Roman" w:eastAsia="Times New Roman" w:hAnsi="Times New Roman" w:cs="Times New Roman"/>
                <w:color w:val="000000"/>
                <w:sz w:val="16"/>
                <w:szCs w:val="16"/>
                <w:lang w:eastAsia="en-AU"/>
              </w:rPr>
            </w:pPr>
            <w:r w:rsidRPr="004E4A7C">
              <w:rPr>
                <w:rFonts w:ascii="Times New Roman" w:eastAsia="Times New Roman" w:hAnsi="Times New Roman" w:cs="Times New Roman"/>
                <w:color w:val="000000"/>
                <w:sz w:val="16"/>
                <w:szCs w:val="16"/>
                <w:lang w:eastAsia="en-AU"/>
              </w:rPr>
              <w:t>1,357</w:t>
            </w:r>
          </w:p>
        </w:tc>
        <w:tc>
          <w:tcPr>
            <w:tcW w:w="1160" w:type="dxa"/>
            <w:tcBorders>
              <w:top w:val="nil"/>
              <w:left w:val="nil"/>
              <w:bottom w:val="nil"/>
              <w:right w:val="nil"/>
            </w:tcBorders>
            <w:shd w:val="clear" w:color="auto" w:fill="auto"/>
            <w:noWrap/>
            <w:vAlign w:val="center"/>
            <w:hideMark/>
          </w:tcPr>
          <w:p w14:paraId="235C98B9" w14:textId="77777777" w:rsidR="004E4A7C" w:rsidRPr="004E4A7C" w:rsidRDefault="004E4A7C" w:rsidP="004E4A7C">
            <w:pPr>
              <w:spacing w:after="0" w:line="240" w:lineRule="auto"/>
              <w:jc w:val="center"/>
              <w:rPr>
                <w:rFonts w:ascii="Times New Roman" w:eastAsia="Times New Roman" w:hAnsi="Times New Roman" w:cs="Times New Roman"/>
                <w:color w:val="000000"/>
                <w:sz w:val="16"/>
                <w:szCs w:val="16"/>
                <w:lang w:eastAsia="en-AU"/>
              </w:rPr>
            </w:pPr>
            <w:r w:rsidRPr="004E4A7C">
              <w:rPr>
                <w:rFonts w:ascii="Times New Roman" w:eastAsia="Times New Roman" w:hAnsi="Times New Roman" w:cs="Times New Roman"/>
                <w:color w:val="000000"/>
                <w:sz w:val="16"/>
                <w:szCs w:val="16"/>
                <w:lang w:eastAsia="en-AU"/>
              </w:rPr>
              <w:t>78</w:t>
            </w:r>
          </w:p>
        </w:tc>
        <w:tc>
          <w:tcPr>
            <w:tcW w:w="1723" w:type="dxa"/>
            <w:tcBorders>
              <w:top w:val="nil"/>
              <w:left w:val="single" w:sz="4" w:space="0" w:color="auto"/>
              <w:bottom w:val="nil"/>
              <w:right w:val="nil"/>
            </w:tcBorders>
            <w:shd w:val="clear" w:color="auto" w:fill="auto"/>
            <w:noWrap/>
            <w:vAlign w:val="center"/>
            <w:hideMark/>
          </w:tcPr>
          <w:p w14:paraId="325BC31B" w14:textId="596EE5BD" w:rsidR="004E4A7C" w:rsidRPr="004E4A7C" w:rsidRDefault="004E4A7C" w:rsidP="003C5471">
            <w:pPr>
              <w:spacing w:after="0" w:line="240" w:lineRule="auto"/>
              <w:jc w:val="right"/>
              <w:rPr>
                <w:rFonts w:ascii="Times New Roman" w:eastAsia="Times New Roman" w:hAnsi="Times New Roman" w:cs="Times New Roman"/>
                <w:color w:val="000000"/>
                <w:sz w:val="16"/>
                <w:szCs w:val="16"/>
                <w:lang w:eastAsia="en-AU"/>
              </w:rPr>
            </w:pPr>
            <w:r w:rsidRPr="004E4A7C">
              <w:rPr>
                <w:rFonts w:ascii="Times New Roman" w:eastAsia="Times New Roman" w:hAnsi="Times New Roman" w:cs="Times New Roman"/>
                <w:color w:val="000000"/>
                <w:sz w:val="16"/>
                <w:szCs w:val="16"/>
                <w:lang w:eastAsia="en-AU"/>
              </w:rPr>
              <w:t>52.18 (49.39 , 54.95)</w:t>
            </w:r>
          </w:p>
        </w:tc>
        <w:tc>
          <w:tcPr>
            <w:tcW w:w="1723" w:type="dxa"/>
            <w:tcBorders>
              <w:top w:val="nil"/>
              <w:left w:val="nil"/>
              <w:bottom w:val="nil"/>
              <w:right w:val="single" w:sz="4" w:space="0" w:color="auto"/>
            </w:tcBorders>
            <w:shd w:val="clear" w:color="auto" w:fill="auto"/>
            <w:noWrap/>
            <w:vAlign w:val="center"/>
            <w:hideMark/>
          </w:tcPr>
          <w:p w14:paraId="0558AABE" w14:textId="09FBCF71" w:rsidR="004E4A7C" w:rsidRPr="004E4A7C" w:rsidRDefault="004E4A7C" w:rsidP="003C5471">
            <w:pPr>
              <w:spacing w:after="0" w:line="240" w:lineRule="auto"/>
              <w:jc w:val="right"/>
              <w:rPr>
                <w:rFonts w:ascii="Times New Roman" w:eastAsia="Times New Roman" w:hAnsi="Times New Roman" w:cs="Times New Roman"/>
                <w:color w:val="000000"/>
                <w:sz w:val="16"/>
                <w:szCs w:val="16"/>
                <w:lang w:eastAsia="en-AU"/>
              </w:rPr>
            </w:pPr>
            <w:r w:rsidRPr="004E4A7C">
              <w:rPr>
                <w:rFonts w:ascii="Times New Roman" w:eastAsia="Times New Roman" w:hAnsi="Times New Roman" w:cs="Times New Roman"/>
                <w:color w:val="000000"/>
                <w:sz w:val="16"/>
                <w:szCs w:val="16"/>
                <w:lang w:eastAsia="en-AU"/>
              </w:rPr>
              <w:t>6.85 (5.58 , 8.40)</w:t>
            </w:r>
          </w:p>
        </w:tc>
        <w:tc>
          <w:tcPr>
            <w:tcW w:w="1723" w:type="dxa"/>
            <w:tcBorders>
              <w:top w:val="nil"/>
              <w:left w:val="nil"/>
              <w:bottom w:val="nil"/>
              <w:right w:val="nil"/>
            </w:tcBorders>
            <w:shd w:val="clear" w:color="auto" w:fill="auto"/>
            <w:noWrap/>
            <w:vAlign w:val="center"/>
            <w:hideMark/>
          </w:tcPr>
          <w:p w14:paraId="359AFCE3" w14:textId="083D6774" w:rsidR="004E4A7C" w:rsidRPr="004E4A7C" w:rsidRDefault="004E4A7C" w:rsidP="003C5471">
            <w:pPr>
              <w:spacing w:after="0" w:line="240" w:lineRule="auto"/>
              <w:jc w:val="right"/>
              <w:rPr>
                <w:rFonts w:ascii="Times New Roman" w:eastAsia="Times New Roman" w:hAnsi="Times New Roman" w:cs="Times New Roman"/>
                <w:color w:val="000000"/>
                <w:sz w:val="16"/>
                <w:szCs w:val="16"/>
                <w:lang w:eastAsia="en-AU"/>
              </w:rPr>
            </w:pPr>
            <w:r w:rsidRPr="004E4A7C">
              <w:rPr>
                <w:rFonts w:ascii="Times New Roman" w:eastAsia="Times New Roman" w:hAnsi="Times New Roman" w:cs="Times New Roman"/>
                <w:color w:val="000000"/>
                <w:sz w:val="16"/>
                <w:szCs w:val="16"/>
                <w:lang w:eastAsia="en-AU"/>
              </w:rPr>
              <w:t>12.18 (10.50 , 14.08)</w:t>
            </w:r>
          </w:p>
        </w:tc>
        <w:tc>
          <w:tcPr>
            <w:tcW w:w="1723" w:type="dxa"/>
            <w:tcBorders>
              <w:top w:val="nil"/>
              <w:left w:val="nil"/>
              <w:bottom w:val="nil"/>
              <w:right w:val="single" w:sz="4" w:space="0" w:color="auto"/>
            </w:tcBorders>
            <w:shd w:val="clear" w:color="auto" w:fill="auto"/>
            <w:noWrap/>
            <w:vAlign w:val="center"/>
            <w:hideMark/>
          </w:tcPr>
          <w:p w14:paraId="15E45D58" w14:textId="148A86E4" w:rsidR="004E4A7C" w:rsidRPr="004E4A7C" w:rsidRDefault="004E4A7C" w:rsidP="003C5471">
            <w:pPr>
              <w:spacing w:after="0" w:line="240" w:lineRule="auto"/>
              <w:jc w:val="right"/>
              <w:rPr>
                <w:rFonts w:ascii="Times New Roman" w:eastAsia="Times New Roman" w:hAnsi="Times New Roman" w:cs="Times New Roman"/>
                <w:color w:val="000000"/>
                <w:sz w:val="16"/>
                <w:szCs w:val="16"/>
                <w:lang w:eastAsia="en-AU"/>
              </w:rPr>
            </w:pPr>
            <w:r w:rsidRPr="004E4A7C">
              <w:rPr>
                <w:rFonts w:ascii="Times New Roman" w:eastAsia="Times New Roman" w:hAnsi="Times New Roman" w:cs="Times New Roman"/>
                <w:color w:val="000000"/>
                <w:sz w:val="16"/>
                <w:szCs w:val="16"/>
                <w:lang w:eastAsia="en-AU"/>
              </w:rPr>
              <w:t>1.78 (1.19 , 2.67)</w:t>
            </w:r>
          </w:p>
        </w:tc>
        <w:tc>
          <w:tcPr>
            <w:tcW w:w="1723" w:type="dxa"/>
            <w:tcBorders>
              <w:top w:val="nil"/>
              <w:left w:val="nil"/>
              <w:bottom w:val="nil"/>
              <w:right w:val="nil"/>
            </w:tcBorders>
            <w:shd w:val="clear" w:color="auto" w:fill="auto"/>
            <w:noWrap/>
            <w:vAlign w:val="center"/>
            <w:hideMark/>
          </w:tcPr>
          <w:p w14:paraId="74DDBA61" w14:textId="4F31C49A" w:rsidR="004E4A7C" w:rsidRPr="004E4A7C" w:rsidRDefault="004E4A7C" w:rsidP="003C5471">
            <w:pPr>
              <w:spacing w:after="0" w:line="240" w:lineRule="auto"/>
              <w:jc w:val="right"/>
              <w:rPr>
                <w:rFonts w:ascii="Times New Roman" w:eastAsia="Times New Roman" w:hAnsi="Times New Roman" w:cs="Times New Roman"/>
                <w:color w:val="000000"/>
                <w:sz w:val="16"/>
                <w:szCs w:val="16"/>
                <w:lang w:eastAsia="en-AU"/>
              </w:rPr>
            </w:pPr>
            <w:r w:rsidRPr="004E4A7C">
              <w:rPr>
                <w:rFonts w:ascii="Times New Roman" w:eastAsia="Times New Roman" w:hAnsi="Times New Roman" w:cs="Times New Roman"/>
                <w:color w:val="000000"/>
                <w:sz w:val="16"/>
                <w:szCs w:val="16"/>
                <w:lang w:eastAsia="en-AU"/>
              </w:rPr>
              <w:t>14.36 (12.56 , 16.38)</w:t>
            </w:r>
          </w:p>
        </w:tc>
        <w:tc>
          <w:tcPr>
            <w:tcW w:w="1723" w:type="dxa"/>
            <w:gridSpan w:val="2"/>
            <w:tcBorders>
              <w:top w:val="nil"/>
              <w:left w:val="nil"/>
              <w:bottom w:val="nil"/>
              <w:right w:val="nil"/>
            </w:tcBorders>
            <w:shd w:val="clear" w:color="auto" w:fill="auto"/>
            <w:noWrap/>
            <w:vAlign w:val="center"/>
            <w:hideMark/>
          </w:tcPr>
          <w:p w14:paraId="79440B07" w14:textId="76DBEEC8" w:rsidR="004E4A7C" w:rsidRPr="004E4A7C" w:rsidRDefault="004E4A7C" w:rsidP="003C5471">
            <w:pPr>
              <w:spacing w:after="0" w:line="240" w:lineRule="auto"/>
              <w:jc w:val="right"/>
              <w:rPr>
                <w:rFonts w:ascii="Times New Roman" w:eastAsia="Times New Roman" w:hAnsi="Times New Roman" w:cs="Times New Roman"/>
                <w:color w:val="000000"/>
                <w:sz w:val="16"/>
                <w:szCs w:val="16"/>
                <w:lang w:eastAsia="en-AU"/>
              </w:rPr>
            </w:pPr>
            <w:r w:rsidRPr="004E4A7C">
              <w:rPr>
                <w:rFonts w:ascii="Times New Roman" w:eastAsia="Times New Roman" w:hAnsi="Times New Roman" w:cs="Times New Roman"/>
                <w:color w:val="000000"/>
                <w:sz w:val="16"/>
                <w:szCs w:val="16"/>
                <w:lang w:eastAsia="en-AU"/>
              </w:rPr>
              <w:t>2.01 (1.37 , 2.93)</w:t>
            </w:r>
          </w:p>
        </w:tc>
      </w:tr>
      <w:tr w:rsidR="004E4A7C" w:rsidRPr="004E4A7C" w14:paraId="205B9550" w14:textId="77777777" w:rsidTr="004E4A7C">
        <w:trPr>
          <w:trHeight w:val="64"/>
          <w:jc w:val="center"/>
        </w:trPr>
        <w:tc>
          <w:tcPr>
            <w:tcW w:w="1801" w:type="dxa"/>
            <w:tcBorders>
              <w:top w:val="nil"/>
              <w:left w:val="nil"/>
              <w:bottom w:val="nil"/>
              <w:right w:val="nil"/>
            </w:tcBorders>
            <w:shd w:val="clear" w:color="auto" w:fill="auto"/>
            <w:noWrap/>
            <w:vAlign w:val="center"/>
            <w:hideMark/>
          </w:tcPr>
          <w:p w14:paraId="2CA2EF9E" w14:textId="77777777" w:rsidR="004E4A7C" w:rsidRPr="004E4A7C" w:rsidRDefault="004E4A7C" w:rsidP="003C5471">
            <w:pPr>
              <w:spacing w:after="0" w:line="240" w:lineRule="auto"/>
              <w:rPr>
                <w:rFonts w:ascii="Times New Roman" w:eastAsia="Times New Roman" w:hAnsi="Times New Roman" w:cs="Times New Roman"/>
                <w:color w:val="000000"/>
                <w:sz w:val="16"/>
                <w:szCs w:val="16"/>
                <w:lang w:eastAsia="en-AU"/>
              </w:rPr>
            </w:pPr>
            <w:r w:rsidRPr="004E4A7C">
              <w:rPr>
                <w:rFonts w:ascii="Times New Roman" w:eastAsia="Times New Roman" w:hAnsi="Times New Roman" w:cs="Times New Roman"/>
                <w:color w:val="000000"/>
                <w:sz w:val="16"/>
                <w:szCs w:val="16"/>
                <w:lang w:eastAsia="en-AU"/>
              </w:rPr>
              <w:t>Bangladesh</w:t>
            </w:r>
          </w:p>
        </w:tc>
        <w:tc>
          <w:tcPr>
            <w:tcW w:w="800" w:type="dxa"/>
            <w:tcBorders>
              <w:top w:val="nil"/>
              <w:left w:val="nil"/>
              <w:bottom w:val="nil"/>
              <w:right w:val="nil"/>
            </w:tcBorders>
            <w:shd w:val="clear" w:color="auto" w:fill="auto"/>
            <w:noWrap/>
            <w:vAlign w:val="center"/>
            <w:hideMark/>
          </w:tcPr>
          <w:p w14:paraId="01CF5047" w14:textId="77777777" w:rsidR="004E4A7C" w:rsidRPr="004E4A7C" w:rsidRDefault="004E4A7C" w:rsidP="004E4A7C">
            <w:pPr>
              <w:spacing w:after="0" w:line="240" w:lineRule="auto"/>
              <w:jc w:val="center"/>
              <w:rPr>
                <w:rFonts w:ascii="Times New Roman" w:eastAsia="Times New Roman" w:hAnsi="Times New Roman" w:cs="Times New Roman"/>
                <w:color w:val="000000"/>
                <w:sz w:val="16"/>
                <w:szCs w:val="16"/>
                <w:lang w:eastAsia="en-AU"/>
              </w:rPr>
            </w:pPr>
            <w:r w:rsidRPr="004E4A7C">
              <w:rPr>
                <w:rFonts w:ascii="Times New Roman" w:eastAsia="Times New Roman" w:hAnsi="Times New Roman" w:cs="Times New Roman"/>
                <w:color w:val="000000"/>
                <w:sz w:val="16"/>
                <w:szCs w:val="16"/>
                <w:lang w:eastAsia="en-AU"/>
              </w:rPr>
              <w:t>2014</w:t>
            </w:r>
          </w:p>
        </w:tc>
        <w:tc>
          <w:tcPr>
            <w:tcW w:w="736" w:type="dxa"/>
            <w:tcBorders>
              <w:top w:val="nil"/>
              <w:left w:val="nil"/>
              <w:bottom w:val="nil"/>
              <w:right w:val="nil"/>
            </w:tcBorders>
            <w:shd w:val="clear" w:color="auto" w:fill="auto"/>
            <w:noWrap/>
            <w:vAlign w:val="center"/>
            <w:hideMark/>
          </w:tcPr>
          <w:p w14:paraId="09475909" w14:textId="1A0CCCFD" w:rsidR="004E4A7C" w:rsidRPr="004E4A7C" w:rsidRDefault="004E4A7C" w:rsidP="004E4A7C">
            <w:pPr>
              <w:spacing w:after="0" w:line="240" w:lineRule="auto"/>
              <w:jc w:val="center"/>
              <w:rPr>
                <w:rFonts w:ascii="Times New Roman" w:eastAsia="Times New Roman" w:hAnsi="Times New Roman" w:cs="Times New Roman"/>
                <w:color w:val="000000"/>
                <w:sz w:val="16"/>
                <w:szCs w:val="16"/>
                <w:lang w:eastAsia="en-AU"/>
              </w:rPr>
            </w:pPr>
            <w:r w:rsidRPr="004E4A7C">
              <w:rPr>
                <w:rFonts w:ascii="Times New Roman" w:eastAsia="Times New Roman" w:hAnsi="Times New Roman" w:cs="Times New Roman"/>
                <w:color w:val="000000"/>
                <w:sz w:val="16"/>
                <w:szCs w:val="16"/>
                <w:lang w:eastAsia="en-AU"/>
              </w:rPr>
              <w:t>2,989</w:t>
            </w:r>
          </w:p>
        </w:tc>
        <w:tc>
          <w:tcPr>
            <w:tcW w:w="1160" w:type="dxa"/>
            <w:tcBorders>
              <w:top w:val="nil"/>
              <w:left w:val="nil"/>
              <w:bottom w:val="nil"/>
              <w:right w:val="nil"/>
            </w:tcBorders>
            <w:shd w:val="clear" w:color="auto" w:fill="auto"/>
            <w:noWrap/>
            <w:vAlign w:val="center"/>
            <w:hideMark/>
          </w:tcPr>
          <w:p w14:paraId="112F6C51" w14:textId="77777777" w:rsidR="004E4A7C" w:rsidRPr="004E4A7C" w:rsidRDefault="004E4A7C" w:rsidP="004E4A7C">
            <w:pPr>
              <w:spacing w:after="0" w:line="240" w:lineRule="auto"/>
              <w:jc w:val="center"/>
              <w:rPr>
                <w:rFonts w:ascii="Times New Roman" w:eastAsia="Times New Roman" w:hAnsi="Times New Roman" w:cs="Times New Roman"/>
                <w:color w:val="000000"/>
                <w:sz w:val="16"/>
                <w:szCs w:val="16"/>
                <w:lang w:eastAsia="en-AU"/>
              </w:rPr>
            </w:pPr>
            <w:r w:rsidRPr="004E4A7C">
              <w:rPr>
                <w:rFonts w:ascii="Times New Roman" w:eastAsia="Times New Roman" w:hAnsi="Times New Roman" w:cs="Times New Roman"/>
                <w:color w:val="000000"/>
                <w:sz w:val="16"/>
                <w:szCs w:val="16"/>
                <w:lang w:eastAsia="en-AU"/>
              </w:rPr>
              <w:t>91</w:t>
            </w:r>
          </w:p>
        </w:tc>
        <w:tc>
          <w:tcPr>
            <w:tcW w:w="1723" w:type="dxa"/>
            <w:tcBorders>
              <w:top w:val="nil"/>
              <w:left w:val="single" w:sz="4" w:space="0" w:color="auto"/>
              <w:bottom w:val="nil"/>
              <w:right w:val="nil"/>
            </w:tcBorders>
            <w:shd w:val="clear" w:color="auto" w:fill="auto"/>
            <w:noWrap/>
            <w:vAlign w:val="center"/>
            <w:hideMark/>
          </w:tcPr>
          <w:p w14:paraId="635B12D1" w14:textId="1E742E99" w:rsidR="004E4A7C" w:rsidRPr="004E4A7C" w:rsidRDefault="004E4A7C" w:rsidP="003C5471">
            <w:pPr>
              <w:spacing w:after="0" w:line="240" w:lineRule="auto"/>
              <w:jc w:val="right"/>
              <w:rPr>
                <w:rFonts w:ascii="Times New Roman" w:eastAsia="Times New Roman" w:hAnsi="Times New Roman" w:cs="Times New Roman"/>
                <w:color w:val="000000"/>
                <w:sz w:val="16"/>
                <w:szCs w:val="16"/>
                <w:lang w:eastAsia="en-AU"/>
              </w:rPr>
            </w:pPr>
            <w:r w:rsidRPr="004E4A7C">
              <w:rPr>
                <w:rFonts w:ascii="Times New Roman" w:eastAsia="Times New Roman" w:hAnsi="Times New Roman" w:cs="Times New Roman"/>
                <w:color w:val="000000"/>
                <w:sz w:val="16"/>
                <w:szCs w:val="16"/>
                <w:lang w:eastAsia="en-AU"/>
              </w:rPr>
              <w:t>1.50 (1.12 , 2.01)</w:t>
            </w:r>
          </w:p>
        </w:tc>
        <w:tc>
          <w:tcPr>
            <w:tcW w:w="1723" w:type="dxa"/>
            <w:tcBorders>
              <w:top w:val="nil"/>
              <w:left w:val="nil"/>
              <w:bottom w:val="nil"/>
              <w:right w:val="single" w:sz="4" w:space="0" w:color="auto"/>
            </w:tcBorders>
            <w:shd w:val="clear" w:color="auto" w:fill="auto"/>
            <w:noWrap/>
            <w:vAlign w:val="center"/>
            <w:hideMark/>
          </w:tcPr>
          <w:p w14:paraId="37EDBDBF" w14:textId="46647A76" w:rsidR="004E4A7C" w:rsidRPr="004E4A7C" w:rsidRDefault="004E4A7C" w:rsidP="003C5471">
            <w:pPr>
              <w:spacing w:after="0" w:line="240" w:lineRule="auto"/>
              <w:jc w:val="right"/>
              <w:rPr>
                <w:rFonts w:ascii="Times New Roman" w:eastAsia="Times New Roman" w:hAnsi="Times New Roman" w:cs="Times New Roman"/>
                <w:color w:val="000000"/>
                <w:sz w:val="16"/>
                <w:szCs w:val="16"/>
                <w:lang w:eastAsia="en-AU"/>
              </w:rPr>
            </w:pPr>
            <w:r w:rsidRPr="004E4A7C">
              <w:rPr>
                <w:rFonts w:ascii="Times New Roman" w:eastAsia="Times New Roman" w:hAnsi="Times New Roman" w:cs="Times New Roman"/>
                <w:color w:val="000000"/>
                <w:sz w:val="16"/>
                <w:szCs w:val="16"/>
                <w:lang w:eastAsia="en-AU"/>
              </w:rPr>
              <w:t>0.38 (0.21 , 0.68)</w:t>
            </w:r>
          </w:p>
        </w:tc>
        <w:tc>
          <w:tcPr>
            <w:tcW w:w="1723" w:type="dxa"/>
            <w:tcBorders>
              <w:top w:val="nil"/>
              <w:left w:val="nil"/>
              <w:bottom w:val="nil"/>
              <w:right w:val="nil"/>
            </w:tcBorders>
            <w:shd w:val="clear" w:color="auto" w:fill="auto"/>
            <w:noWrap/>
            <w:vAlign w:val="center"/>
            <w:hideMark/>
          </w:tcPr>
          <w:p w14:paraId="36951411" w14:textId="74E3F4C1" w:rsidR="004E4A7C" w:rsidRPr="004E4A7C" w:rsidRDefault="004E4A7C" w:rsidP="003C5471">
            <w:pPr>
              <w:spacing w:after="0" w:line="240" w:lineRule="auto"/>
              <w:jc w:val="right"/>
              <w:rPr>
                <w:rFonts w:ascii="Times New Roman" w:eastAsia="Times New Roman" w:hAnsi="Times New Roman" w:cs="Times New Roman"/>
                <w:color w:val="000000"/>
                <w:sz w:val="16"/>
                <w:szCs w:val="16"/>
                <w:lang w:eastAsia="en-AU"/>
              </w:rPr>
            </w:pPr>
            <w:r w:rsidRPr="004E4A7C">
              <w:rPr>
                <w:rFonts w:ascii="Times New Roman" w:eastAsia="Times New Roman" w:hAnsi="Times New Roman" w:cs="Times New Roman"/>
                <w:color w:val="000000"/>
                <w:sz w:val="16"/>
                <w:szCs w:val="16"/>
                <w:lang w:eastAsia="en-AU"/>
              </w:rPr>
              <w:t>1.19 (0.86 , 1.66)</w:t>
            </w:r>
          </w:p>
        </w:tc>
        <w:tc>
          <w:tcPr>
            <w:tcW w:w="1723" w:type="dxa"/>
            <w:tcBorders>
              <w:top w:val="nil"/>
              <w:left w:val="nil"/>
              <w:bottom w:val="nil"/>
              <w:right w:val="single" w:sz="4" w:space="0" w:color="auto"/>
            </w:tcBorders>
            <w:shd w:val="clear" w:color="auto" w:fill="auto"/>
            <w:noWrap/>
            <w:vAlign w:val="center"/>
            <w:hideMark/>
          </w:tcPr>
          <w:p w14:paraId="102F9530" w14:textId="4CEDEE0A" w:rsidR="004E4A7C" w:rsidRPr="004E4A7C" w:rsidRDefault="004E4A7C" w:rsidP="003C5471">
            <w:pPr>
              <w:spacing w:after="0" w:line="240" w:lineRule="auto"/>
              <w:jc w:val="right"/>
              <w:rPr>
                <w:rFonts w:ascii="Times New Roman" w:eastAsia="Times New Roman" w:hAnsi="Times New Roman" w:cs="Times New Roman"/>
                <w:color w:val="000000"/>
                <w:sz w:val="16"/>
                <w:szCs w:val="16"/>
                <w:lang w:eastAsia="en-AU"/>
              </w:rPr>
            </w:pPr>
            <w:r w:rsidRPr="004E4A7C">
              <w:rPr>
                <w:rFonts w:ascii="Times New Roman" w:eastAsia="Times New Roman" w:hAnsi="Times New Roman" w:cs="Times New Roman"/>
                <w:color w:val="000000"/>
                <w:sz w:val="16"/>
                <w:szCs w:val="16"/>
                <w:lang w:eastAsia="en-AU"/>
              </w:rPr>
              <w:t>0.27 (0.14 , 0.55)</w:t>
            </w:r>
          </w:p>
        </w:tc>
        <w:tc>
          <w:tcPr>
            <w:tcW w:w="1723" w:type="dxa"/>
            <w:tcBorders>
              <w:top w:val="nil"/>
              <w:left w:val="nil"/>
              <w:bottom w:val="nil"/>
              <w:right w:val="nil"/>
            </w:tcBorders>
            <w:shd w:val="clear" w:color="auto" w:fill="auto"/>
            <w:noWrap/>
            <w:vAlign w:val="center"/>
            <w:hideMark/>
          </w:tcPr>
          <w:p w14:paraId="0C7B1115" w14:textId="32BABF00" w:rsidR="004E4A7C" w:rsidRPr="004E4A7C" w:rsidRDefault="004E4A7C" w:rsidP="003C5471">
            <w:pPr>
              <w:spacing w:after="0" w:line="240" w:lineRule="auto"/>
              <w:jc w:val="right"/>
              <w:rPr>
                <w:rFonts w:ascii="Times New Roman" w:eastAsia="Times New Roman" w:hAnsi="Times New Roman" w:cs="Times New Roman"/>
                <w:color w:val="000000"/>
                <w:sz w:val="16"/>
                <w:szCs w:val="16"/>
                <w:lang w:eastAsia="en-AU"/>
              </w:rPr>
            </w:pPr>
            <w:r w:rsidRPr="004E4A7C">
              <w:rPr>
                <w:rFonts w:ascii="Times New Roman" w:eastAsia="Times New Roman" w:hAnsi="Times New Roman" w:cs="Times New Roman"/>
                <w:color w:val="000000"/>
                <w:sz w:val="16"/>
                <w:szCs w:val="16"/>
                <w:lang w:eastAsia="en-AU"/>
              </w:rPr>
              <w:t>7.58 (6.63 , 8.65)</w:t>
            </w:r>
          </w:p>
        </w:tc>
        <w:tc>
          <w:tcPr>
            <w:tcW w:w="1723" w:type="dxa"/>
            <w:gridSpan w:val="2"/>
            <w:tcBorders>
              <w:top w:val="nil"/>
              <w:left w:val="nil"/>
              <w:bottom w:val="nil"/>
              <w:right w:val="nil"/>
            </w:tcBorders>
            <w:shd w:val="clear" w:color="auto" w:fill="auto"/>
            <w:noWrap/>
            <w:vAlign w:val="center"/>
            <w:hideMark/>
          </w:tcPr>
          <w:p w14:paraId="684B0068" w14:textId="09AE4CEE" w:rsidR="004E4A7C" w:rsidRPr="004E4A7C" w:rsidRDefault="004E4A7C" w:rsidP="003C5471">
            <w:pPr>
              <w:spacing w:after="0" w:line="240" w:lineRule="auto"/>
              <w:jc w:val="right"/>
              <w:rPr>
                <w:rFonts w:ascii="Times New Roman" w:eastAsia="Times New Roman" w:hAnsi="Times New Roman" w:cs="Times New Roman"/>
                <w:color w:val="000000"/>
                <w:sz w:val="16"/>
                <w:szCs w:val="16"/>
                <w:lang w:eastAsia="en-AU"/>
              </w:rPr>
            </w:pPr>
            <w:r w:rsidRPr="004E4A7C">
              <w:rPr>
                <w:rFonts w:ascii="Times New Roman" w:eastAsia="Times New Roman" w:hAnsi="Times New Roman" w:cs="Times New Roman"/>
                <w:color w:val="000000"/>
                <w:sz w:val="16"/>
                <w:szCs w:val="16"/>
                <w:lang w:eastAsia="en-AU"/>
              </w:rPr>
              <w:t>1.51 (1.11 , 2.05)</w:t>
            </w:r>
          </w:p>
        </w:tc>
      </w:tr>
      <w:tr w:rsidR="004E4A7C" w:rsidRPr="004E4A7C" w14:paraId="09742CB4" w14:textId="77777777" w:rsidTr="004E4A7C">
        <w:trPr>
          <w:trHeight w:val="64"/>
          <w:jc w:val="center"/>
        </w:trPr>
        <w:tc>
          <w:tcPr>
            <w:tcW w:w="1801" w:type="dxa"/>
            <w:tcBorders>
              <w:top w:val="nil"/>
              <w:left w:val="nil"/>
              <w:bottom w:val="nil"/>
              <w:right w:val="nil"/>
            </w:tcBorders>
            <w:shd w:val="clear" w:color="auto" w:fill="auto"/>
            <w:noWrap/>
            <w:vAlign w:val="center"/>
            <w:hideMark/>
          </w:tcPr>
          <w:p w14:paraId="747BD761" w14:textId="77777777" w:rsidR="004E4A7C" w:rsidRPr="004E4A7C" w:rsidRDefault="004E4A7C" w:rsidP="003C5471">
            <w:pPr>
              <w:spacing w:after="0" w:line="240" w:lineRule="auto"/>
              <w:rPr>
                <w:rFonts w:ascii="Times New Roman" w:eastAsia="Times New Roman" w:hAnsi="Times New Roman" w:cs="Times New Roman"/>
                <w:color w:val="000000"/>
                <w:sz w:val="16"/>
                <w:szCs w:val="16"/>
                <w:lang w:eastAsia="en-AU"/>
              </w:rPr>
            </w:pPr>
            <w:r w:rsidRPr="004E4A7C">
              <w:rPr>
                <w:rFonts w:ascii="Times New Roman" w:eastAsia="Times New Roman" w:hAnsi="Times New Roman" w:cs="Times New Roman"/>
                <w:color w:val="000000"/>
                <w:sz w:val="16"/>
                <w:szCs w:val="16"/>
                <w:lang w:eastAsia="en-AU"/>
              </w:rPr>
              <w:t>Barbados</w:t>
            </w:r>
          </w:p>
        </w:tc>
        <w:tc>
          <w:tcPr>
            <w:tcW w:w="800" w:type="dxa"/>
            <w:tcBorders>
              <w:top w:val="nil"/>
              <w:left w:val="nil"/>
              <w:bottom w:val="nil"/>
              <w:right w:val="nil"/>
            </w:tcBorders>
            <w:shd w:val="clear" w:color="auto" w:fill="auto"/>
            <w:noWrap/>
            <w:vAlign w:val="center"/>
            <w:hideMark/>
          </w:tcPr>
          <w:p w14:paraId="4E02A2B7" w14:textId="77777777" w:rsidR="004E4A7C" w:rsidRPr="004E4A7C" w:rsidRDefault="004E4A7C" w:rsidP="004E4A7C">
            <w:pPr>
              <w:spacing w:after="0" w:line="240" w:lineRule="auto"/>
              <w:jc w:val="center"/>
              <w:rPr>
                <w:rFonts w:ascii="Times New Roman" w:eastAsia="Times New Roman" w:hAnsi="Times New Roman" w:cs="Times New Roman"/>
                <w:color w:val="000000"/>
                <w:sz w:val="16"/>
                <w:szCs w:val="16"/>
                <w:lang w:eastAsia="en-AU"/>
              </w:rPr>
            </w:pPr>
            <w:r w:rsidRPr="004E4A7C">
              <w:rPr>
                <w:rFonts w:ascii="Times New Roman" w:eastAsia="Times New Roman" w:hAnsi="Times New Roman" w:cs="Times New Roman"/>
                <w:color w:val="000000"/>
                <w:sz w:val="16"/>
                <w:szCs w:val="16"/>
                <w:lang w:eastAsia="en-AU"/>
              </w:rPr>
              <w:t>2011</w:t>
            </w:r>
          </w:p>
        </w:tc>
        <w:tc>
          <w:tcPr>
            <w:tcW w:w="736" w:type="dxa"/>
            <w:tcBorders>
              <w:top w:val="nil"/>
              <w:left w:val="nil"/>
              <w:bottom w:val="nil"/>
              <w:right w:val="nil"/>
            </w:tcBorders>
            <w:shd w:val="clear" w:color="auto" w:fill="auto"/>
            <w:noWrap/>
            <w:vAlign w:val="center"/>
            <w:hideMark/>
          </w:tcPr>
          <w:p w14:paraId="562937B2" w14:textId="26C54F82" w:rsidR="004E4A7C" w:rsidRPr="004E4A7C" w:rsidRDefault="004E4A7C" w:rsidP="004E4A7C">
            <w:pPr>
              <w:spacing w:after="0" w:line="240" w:lineRule="auto"/>
              <w:jc w:val="center"/>
              <w:rPr>
                <w:rFonts w:ascii="Times New Roman" w:eastAsia="Times New Roman" w:hAnsi="Times New Roman" w:cs="Times New Roman"/>
                <w:color w:val="000000"/>
                <w:sz w:val="16"/>
                <w:szCs w:val="16"/>
                <w:lang w:eastAsia="en-AU"/>
              </w:rPr>
            </w:pPr>
            <w:r w:rsidRPr="004E4A7C">
              <w:rPr>
                <w:rFonts w:ascii="Times New Roman" w:eastAsia="Times New Roman" w:hAnsi="Times New Roman" w:cs="Times New Roman"/>
                <w:color w:val="000000"/>
                <w:sz w:val="16"/>
                <w:szCs w:val="16"/>
                <w:lang w:eastAsia="en-AU"/>
              </w:rPr>
              <w:t>1,629</w:t>
            </w:r>
          </w:p>
        </w:tc>
        <w:tc>
          <w:tcPr>
            <w:tcW w:w="1160" w:type="dxa"/>
            <w:tcBorders>
              <w:top w:val="nil"/>
              <w:left w:val="nil"/>
              <w:bottom w:val="nil"/>
              <w:right w:val="nil"/>
            </w:tcBorders>
            <w:shd w:val="clear" w:color="auto" w:fill="auto"/>
            <w:noWrap/>
            <w:vAlign w:val="center"/>
            <w:hideMark/>
          </w:tcPr>
          <w:p w14:paraId="064A931D" w14:textId="77777777" w:rsidR="004E4A7C" w:rsidRPr="004E4A7C" w:rsidRDefault="004E4A7C" w:rsidP="004E4A7C">
            <w:pPr>
              <w:spacing w:after="0" w:line="240" w:lineRule="auto"/>
              <w:jc w:val="center"/>
              <w:rPr>
                <w:rFonts w:ascii="Times New Roman" w:eastAsia="Times New Roman" w:hAnsi="Times New Roman" w:cs="Times New Roman"/>
                <w:color w:val="000000"/>
                <w:sz w:val="16"/>
                <w:szCs w:val="16"/>
                <w:lang w:eastAsia="en-AU"/>
              </w:rPr>
            </w:pPr>
            <w:r w:rsidRPr="004E4A7C">
              <w:rPr>
                <w:rFonts w:ascii="Times New Roman" w:eastAsia="Times New Roman" w:hAnsi="Times New Roman" w:cs="Times New Roman"/>
                <w:color w:val="000000"/>
                <w:sz w:val="16"/>
                <w:szCs w:val="16"/>
                <w:lang w:eastAsia="en-AU"/>
              </w:rPr>
              <w:t>88</w:t>
            </w:r>
          </w:p>
        </w:tc>
        <w:tc>
          <w:tcPr>
            <w:tcW w:w="1723" w:type="dxa"/>
            <w:tcBorders>
              <w:top w:val="nil"/>
              <w:left w:val="single" w:sz="4" w:space="0" w:color="auto"/>
              <w:bottom w:val="nil"/>
              <w:right w:val="nil"/>
            </w:tcBorders>
            <w:shd w:val="clear" w:color="auto" w:fill="auto"/>
            <w:noWrap/>
            <w:vAlign w:val="center"/>
            <w:hideMark/>
          </w:tcPr>
          <w:p w14:paraId="75FA8524" w14:textId="4A4C43AA" w:rsidR="004E4A7C" w:rsidRPr="004E4A7C" w:rsidRDefault="004E4A7C" w:rsidP="003C5471">
            <w:pPr>
              <w:spacing w:after="0" w:line="240" w:lineRule="auto"/>
              <w:jc w:val="right"/>
              <w:rPr>
                <w:rFonts w:ascii="Times New Roman" w:eastAsia="Times New Roman" w:hAnsi="Times New Roman" w:cs="Times New Roman"/>
                <w:color w:val="000000"/>
                <w:sz w:val="16"/>
                <w:szCs w:val="16"/>
                <w:lang w:eastAsia="en-AU"/>
              </w:rPr>
            </w:pPr>
            <w:r w:rsidRPr="004E4A7C">
              <w:rPr>
                <w:rFonts w:ascii="Times New Roman" w:eastAsia="Times New Roman" w:hAnsi="Times New Roman" w:cs="Times New Roman"/>
                <w:color w:val="000000"/>
                <w:sz w:val="16"/>
                <w:szCs w:val="16"/>
                <w:lang w:eastAsia="en-AU"/>
              </w:rPr>
              <w:t>66.42 (64.00 , 68.76)</w:t>
            </w:r>
          </w:p>
        </w:tc>
        <w:tc>
          <w:tcPr>
            <w:tcW w:w="1723" w:type="dxa"/>
            <w:tcBorders>
              <w:top w:val="nil"/>
              <w:left w:val="nil"/>
              <w:bottom w:val="nil"/>
              <w:right w:val="single" w:sz="4" w:space="0" w:color="auto"/>
            </w:tcBorders>
            <w:shd w:val="clear" w:color="auto" w:fill="auto"/>
            <w:noWrap/>
            <w:vAlign w:val="center"/>
            <w:hideMark/>
          </w:tcPr>
          <w:p w14:paraId="26D2AC77" w14:textId="4AA7EB02" w:rsidR="004E4A7C" w:rsidRPr="004E4A7C" w:rsidRDefault="004E4A7C" w:rsidP="003C5471">
            <w:pPr>
              <w:spacing w:after="0" w:line="240" w:lineRule="auto"/>
              <w:jc w:val="right"/>
              <w:rPr>
                <w:rFonts w:ascii="Times New Roman" w:eastAsia="Times New Roman" w:hAnsi="Times New Roman" w:cs="Times New Roman"/>
                <w:color w:val="000000"/>
                <w:sz w:val="16"/>
                <w:szCs w:val="16"/>
                <w:lang w:eastAsia="en-AU"/>
              </w:rPr>
            </w:pPr>
            <w:r w:rsidRPr="004E4A7C">
              <w:rPr>
                <w:rFonts w:ascii="Times New Roman" w:eastAsia="Times New Roman" w:hAnsi="Times New Roman" w:cs="Times New Roman"/>
                <w:color w:val="000000"/>
                <w:sz w:val="16"/>
                <w:szCs w:val="16"/>
                <w:lang w:eastAsia="en-AU"/>
              </w:rPr>
              <w:t>9.42 (8.05 , 11.00)</w:t>
            </w:r>
          </w:p>
        </w:tc>
        <w:tc>
          <w:tcPr>
            <w:tcW w:w="1723" w:type="dxa"/>
            <w:tcBorders>
              <w:top w:val="nil"/>
              <w:left w:val="nil"/>
              <w:bottom w:val="nil"/>
              <w:right w:val="nil"/>
            </w:tcBorders>
            <w:shd w:val="clear" w:color="auto" w:fill="auto"/>
            <w:noWrap/>
            <w:vAlign w:val="center"/>
            <w:hideMark/>
          </w:tcPr>
          <w:p w14:paraId="7B2F2AC4" w14:textId="50DABB34" w:rsidR="004E4A7C" w:rsidRPr="004E4A7C" w:rsidRDefault="004E4A7C" w:rsidP="003C5471">
            <w:pPr>
              <w:spacing w:after="0" w:line="240" w:lineRule="auto"/>
              <w:jc w:val="right"/>
              <w:rPr>
                <w:rFonts w:ascii="Times New Roman" w:eastAsia="Times New Roman" w:hAnsi="Times New Roman" w:cs="Times New Roman"/>
                <w:color w:val="000000"/>
                <w:sz w:val="16"/>
                <w:szCs w:val="16"/>
                <w:lang w:eastAsia="en-AU"/>
              </w:rPr>
            </w:pPr>
            <w:r w:rsidRPr="004E4A7C">
              <w:rPr>
                <w:rFonts w:ascii="Times New Roman" w:eastAsia="Times New Roman" w:hAnsi="Times New Roman" w:cs="Times New Roman"/>
                <w:color w:val="000000"/>
                <w:sz w:val="16"/>
                <w:szCs w:val="16"/>
                <w:lang w:eastAsia="en-AU"/>
              </w:rPr>
              <w:t>15.90 (14.18 , 17.8)</w:t>
            </w:r>
          </w:p>
        </w:tc>
        <w:tc>
          <w:tcPr>
            <w:tcW w:w="1723" w:type="dxa"/>
            <w:tcBorders>
              <w:top w:val="nil"/>
              <w:left w:val="nil"/>
              <w:bottom w:val="nil"/>
              <w:right w:val="single" w:sz="4" w:space="0" w:color="auto"/>
            </w:tcBorders>
            <w:shd w:val="clear" w:color="auto" w:fill="auto"/>
            <w:noWrap/>
            <w:vAlign w:val="center"/>
            <w:hideMark/>
          </w:tcPr>
          <w:p w14:paraId="5B88A3BA" w14:textId="0269D4F7" w:rsidR="004E4A7C" w:rsidRPr="004E4A7C" w:rsidRDefault="004E4A7C" w:rsidP="003C5471">
            <w:pPr>
              <w:spacing w:after="0" w:line="240" w:lineRule="auto"/>
              <w:jc w:val="right"/>
              <w:rPr>
                <w:rFonts w:ascii="Times New Roman" w:eastAsia="Times New Roman" w:hAnsi="Times New Roman" w:cs="Times New Roman"/>
                <w:color w:val="000000"/>
                <w:sz w:val="16"/>
                <w:szCs w:val="16"/>
                <w:lang w:eastAsia="en-AU"/>
              </w:rPr>
            </w:pPr>
            <w:r w:rsidRPr="004E4A7C">
              <w:rPr>
                <w:rFonts w:ascii="Times New Roman" w:eastAsia="Times New Roman" w:hAnsi="Times New Roman" w:cs="Times New Roman"/>
                <w:color w:val="000000"/>
                <w:sz w:val="16"/>
                <w:szCs w:val="16"/>
                <w:lang w:eastAsia="en-AU"/>
              </w:rPr>
              <w:t>4.58 (3.65 , 5.73)</w:t>
            </w:r>
          </w:p>
        </w:tc>
        <w:tc>
          <w:tcPr>
            <w:tcW w:w="1723" w:type="dxa"/>
            <w:tcBorders>
              <w:top w:val="nil"/>
              <w:left w:val="nil"/>
              <w:bottom w:val="nil"/>
              <w:right w:val="nil"/>
            </w:tcBorders>
            <w:shd w:val="clear" w:color="auto" w:fill="auto"/>
            <w:noWrap/>
            <w:vAlign w:val="center"/>
            <w:hideMark/>
          </w:tcPr>
          <w:p w14:paraId="23FE0099" w14:textId="1234178C" w:rsidR="004E4A7C" w:rsidRPr="004E4A7C" w:rsidRDefault="004E4A7C" w:rsidP="003C5471">
            <w:pPr>
              <w:spacing w:after="0" w:line="240" w:lineRule="auto"/>
              <w:jc w:val="right"/>
              <w:rPr>
                <w:rFonts w:ascii="Times New Roman" w:eastAsia="Times New Roman" w:hAnsi="Times New Roman" w:cs="Times New Roman"/>
                <w:color w:val="000000"/>
                <w:sz w:val="16"/>
                <w:szCs w:val="16"/>
                <w:lang w:eastAsia="en-AU"/>
              </w:rPr>
            </w:pPr>
            <w:r w:rsidRPr="004E4A7C">
              <w:rPr>
                <w:rFonts w:ascii="Times New Roman" w:eastAsia="Times New Roman" w:hAnsi="Times New Roman" w:cs="Times New Roman"/>
                <w:color w:val="000000"/>
                <w:sz w:val="16"/>
                <w:szCs w:val="16"/>
                <w:lang w:eastAsia="en-AU"/>
              </w:rPr>
              <w:t>21.57 (19.6 , 23.68)</w:t>
            </w:r>
          </w:p>
        </w:tc>
        <w:tc>
          <w:tcPr>
            <w:tcW w:w="1723" w:type="dxa"/>
            <w:gridSpan w:val="2"/>
            <w:tcBorders>
              <w:top w:val="nil"/>
              <w:left w:val="nil"/>
              <w:bottom w:val="nil"/>
              <w:right w:val="nil"/>
            </w:tcBorders>
            <w:shd w:val="clear" w:color="auto" w:fill="auto"/>
            <w:noWrap/>
            <w:vAlign w:val="center"/>
            <w:hideMark/>
          </w:tcPr>
          <w:p w14:paraId="6269A1E1" w14:textId="62EAAD4B" w:rsidR="004E4A7C" w:rsidRPr="004E4A7C" w:rsidRDefault="004E4A7C" w:rsidP="003C5471">
            <w:pPr>
              <w:spacing w:after="0" w:line="240" w:lineRule="auto"/>
              <w:jc w:val="right"/>
              <w:rPr>
                <w:rFonts w:ascii="Times New Roman" w:eastAsia="Times New Roman" w:hAnsi="Times New Roman" w:cs="Times New Roman"/>
                <w:color w:val="000000"/>
                <w:sz w:val="16"/>
                <w:szCs w:val="16"/>
                <w:lang w:eastAsia="en-AU"/>
              </w:rPr>
            </w:pPr>
            <w:r w:rsidRPr="004E4A7C">
              <w:rPr>
                <w:rFonts w:ascii="Times New Roman" w:eastAsia="Times New Roman" w:hAnsi="Times New Roman" w:cs="Times New Roman"/>
                <w:color w:val="000000"/>
                <w:sz w:val="16"/>
                <w:szCs w:val="16"/>
                <w:lang w:eastAsia="en-AU"/>
              </w:rPr>
              <w:t>3.65 (2.83 , 4.7)</w:t>
            </w:r>
          </w:p>
        </w:tc>
      </w:tr>
      <w:tr w:rsidR="004E4A7C" w:rsidRPr="004E4A7C" w14:paraId="2842DC49" w14:textId="77777777" w:rsidTr="004E4A7C">
        <w:trPr>
          <w:trHeight w:val="64"/>
          <w:jc w:val="center"/>
        </w:trPr>
        <w:tc>
          <w:tcPr>
            <w:tcW w:w="1801" w:type="dxa"/>
            <w:tcBorders>
              <w:top w:val="nil"/>
              <w:left w:val="nil"/>
              <w:bottom w:val="nil"/>
              <w:right w:val="nil"/>
            </w:tcBorders>
            <w:shd w:val="clear" w:color="auto" w:fill="auto"/>
            <w:noWrap/>
            <w:vAlign w:val="center"/>
            <w:hideMark/>
          </w:tcPr>
          <w:p w14:paraId="48E3A173" w14:textId="77777777" w:rsidR="004E4A7C" w:rsidRPr="004E4A7C" w:rsidRDefault="004E4A7C" w:rsidP="003C5471">
            <w:pPr>
              <w:spacing w:after="0" w:line="240" w:lineRule="auto"/>
              <w:rPr>
                <w:rFonts w:ascii="Times New Roman" w:eastAsia="Times New Roman" w:hAnsi="Times New Roman" w:cs="Times New Roman"/>
                <w:color w:val="000000"/>
                <w:sz w:val="16"/>
                <w:szCs w:val="16"/>
                <w:lang w:eastAsia="en-AU"/>
              </w:rPr>
            </w:pPr>
            <w:r w:rsidRPr="004E4A7C">
              <w:rPr>
                <w:rFonts w:ascii="Times New Roman" w:eastAsia="Times New Roman" w:hAnsi="Times New Roman" w:cs="Times New Roman"/>
                <w:color w:val="000000"/>
                <w:sz w:val="16"/>
                <w:szCs w:val="16"/>
                <w:lang w:eastAsia="en-AU"/>
              </w:rPr>
              <w:t>Belize</w:t>
            </w:r>
          </w:p>
        </w:tc>
        <w:tc>
          <w:tcPr>
            <w:tcW w:w="800" w:type="dxa"/>
            <w:tcBorders>
              <w:top w:val="nil"/>
              <w:left w:val="nil"/>
              <w:bottom w:val="nil"/>
              <w:right w:val="nil"/>
            </w:tcBorders>
            <w:shd w:val="clear" w:color="auto" w:fill="auto"/>
            <w:noWrap/>
            <w:vAlign w:val="center"/>
            <w:hideMark/>
          </w:tcPr>
          <w:p w14:paraId="5FB58B1F" w14:textId="77777777" w:rsidR="004E4A7C" w:rsidRPr="004E4A7C" w:rsidRDefault="004E4A7C" w:rsidP="004E4A7C">
            <w:pPr>
              <w:spacing w:after="0" w:line="240" w:lineRule="auto"/>
              <w:jc w:val="center"/>
              <w:rPr>
                <w:rFonts w:ascii="Times New Roman" w:eastAsia="Times New Roman" w:hAnsi="Times New Roman" w:cs="Times New Roman"/>
                <w:color w:val="000000"/>
                <w:sz w:val="16"/>
                <w:szCs w:val="16"/>
                <w:lang w:eastAsia="en-AU"/>
              </w:rPr>
            </w:pPr>
            <w:r w:rsidRPr="004E4A7C">
              <w:rPr>
                <w:rFonts w:ascii="Times New Roman" w:eastAsia="Times New Roman" w:hAnsi="Times New Roman" w:cs="Times New Roman"/>
                <w:color w:val="000000"/>
                <w:sz w:val="16"/>
                <w:szCs w:val="16"/>
                <w:lang w:eastAsia="en-AU"/>
              </w:rPr>
              <w:t>2011</w:t>
            </w:r>
          </w:p>
        </w:tc>
        <w:tc>
          <w:tcPr>
            <w:tcW w:w="736" w:type="dxa"/>
            <w:tcBorders>
              <w:top w:val="nil"/>
              <w:left w:val="nil"/>
              <w:bottom w:val="nil"/>
              <w:right w:val="nil"/>
            </w:tcBorders>
            <w:shd w:val="clear" w:color="auto" w:fill="auto"/>
            <w:noWrap/>
            <w:vAlign w:val="center"/>
            <w:hideMark/>
          </w:tcPr>
          <w:p w14:paraId="52A71601" w14:textId="0A8D901C" w:rsidR="004E4A7C" w:rsidRPr="004E4A7C" w:rsidRDefault="004E4A7C" w:rsidP="004E4A7C">
            <w:pPr>
              <w:spacing w:after="0" w:line="240" w:lineRule="auto"/>
              <w:jc w:val="center"/>
              <w:rPr>
                <w:rFonts w:ascii="Times New Roman" w:eastAsia="Times New Roman" w:hAnsi="Times New Roman" w:cs="Times New Roman"/>
                <w:color w:val="000000"/>
                <w:sz w:val="16"/>
                <w:szCs w:val="16"/>
                <w:lang w:eastAsia="en-AU"/>
              </w:rPr>
            </w:pPr>
            <w:r w:rsidRPr="004E4A7C">
              <w:rPr>
                <w:rFonts w:ascii="Times New Roman" w:eastAsia="Times New Roman" w:hAnsi="Times New Roman" w:cs="Times New Roman"/>
                <w:color w:val="000000"/>
                <w:sz w:val="16"/>
                <w:szCs w:val="16"/>
                <w:lang w:eastAsia="en-AU"/>
              </w:rPr>
              <w:t>2,112</w:t>
            </w:r>
          </w:p>
        </w:tc>
        <w:tc>
          <w:tcPr>
            <w:tcW w:w="1160" w:type="dxa"/>
            <w:tcBorders>
              <w:top w:val="nil"/>
              <w:left w:val="nil"/>
              <w:bottom w:val="nil"/>
              <w:right w:val="nil"/>
            </w:tcBorders>
            <w:shd w:val="clear" w:color="auto" w:fill="auto"/>
            <w:noWrap/>
            <w:vAlign w:val="center"/>
            <w:hideMark/>
          </w:tcPr>
          <w:p w14:paraId="6F03F3DC" w14:textId="77777777" w:rsidR="004E4A7C" w:rsidRPr="004E4A7C" w:rsidRDefault="004E4A7C" w:rsidP="004E4A7C">
            <w:pPr>
              <w:spacing w:after="0" w:line="240" w:lineRule="auto"/>
              <w:jc w:val="center"/>
              <w:rPr>
                <w:rFonts w:ascii="Times New Roman" w:eastAsia="Times New Roman" w:hAnsi="Times New Roman" w:cs="Times New Roman"/>
                <w:color w:val="000000"/>
                <w:sz w:val="16"/>
                <w:szCs w:val="16"/>
                <w:lang w:eastAsia="en-AU"/>
              </w:rPr>
            </w:pPr>
            <w:r w:rsidRPr="004E4A7C">
              <w:rPr>
                <w:rFonts w:ascii="Times New Roman" w:eastAsia="Times New Roman" w:hAnsi="Times New Roman" w:cs="Times New Roman"/>
                <w:color w:val="000000"/>
                <w:sz w:val="16"/>
                <w:szCs w:val="16"/>
                <w:lang w:eastAsia="en-AU"/>
              </w:rPr>
              <w:t>90</w:t>
            </w:r>
          </w:p>
        </w:tc>
        <w:tc>
          <w:tcPr>
            <w:tcW w:w="1723" w:type="dxa"/>
            <w:tcBorders>
              <w:top w:val="nil"/>
              <w:left w:val="single" w:sz="4" w:space="0" w:color="auto"/>
              <w:bottom w:val="nil"/>
              <w:right w:val="nil"/>
            </w:tcBorders>
            <w:shd w:val="clear" w:color="auto" w:fill="auto"/>
            <w:noWrap/>
            <w:vAlign w:val="center"/>
            <w:hideMark/>
          </w:tcPr>
          <w:p w14:paraId="05AF346A" w14:textId="2DE83C8C" w:rsidR="004E4A7C" w:rsidRPr="004E4A7C" w:rsidRDefault="004E4A7C" w:rsidP="003C5471">
            <w:pPr>
              <w:spacing w:after="0" w:line="240" w:lineRule="auto"/>
              <w:jc w:val="right"/>
              <w:rPr>
                <w:rFonts w:ascii="Times New Roman" w:eastAsia="Times New Roman" w:hAnsi="Times New Roman" w:cs="Times New Roman"/>
                <w:color w:val="000000"/>
                <w:sz w:val="16"/>
                <w:szCs w:val="16"/>
                <w:lang w:eastAsia="en-AU"/>
              </w:rPr>
            </w:pPr>
            <w:r w:rsidRPr="004E4A7C">
              <w:rPr>
                <w:rFonts w:ascii="Times New Roman" w:eastAsia="Times New Roman" w:hAnsi="Times New Roman" w:cs="Times New Roman"/>
                <w:color w:val="000000"/>
                <w:sz w:val="16"/>
                <w:szCs w:val="16"/>
                <w:lang w:eastAsia="en-AU"/>
              </w:rPr>
              <w:t>36.67 (34.55 , 38.85)</w:t>
            </w:r>
          </w:p>
        </w:tc>
        <w:tc>
          <w:tcPr>
            <w:tcW w:w="1723" w:type="dxa"/>
            <w:tcBorders>
              <w:top w:val="nil"/>
              <w:left w:val="nil"/>
              <w:bottom w:val="nil"/>
              <w:right w:val="single" w:sz="4" w:space="0" w:color="auto"/>
            </w:tcBorders>
            <w:shd w:val="clear" w:color="auto" w:fill="auto"/>
            <w:noWrap/>
            <w:vAlign w:val="center"/>
            <w:hideMark/>
          </w:tcPr>
          <w:p w14:paraId="2D7A72CB" w14:textId="3F30C8D7" w:rsidR="004E4A7C" w:rsidRPr="004E4A7C" w:rsidRDefault="004E4A7C" w:rsidP="003C5471">
            <w:pPr>
              <w:spacing w:after="0" w:line="240" w:lineRule="auto"/>
              <w:jc w:val="right"/>
              <w:rPr>
                <w:rFonts w:ascii="Times New Roman" w:eastAsia="Times New Roman" w:hAnsi="Times New Roman" w:cs="Times New Roman"/>
                <w:color w:val="000000"/>
                <w:sz w:val="16"/>
                <w:szCs w:val="16"/>
                <w:lang w:eastAsia="en-AU"/>
              </w:rPr>
            </w:pPr>
            <w:r w:rsidRPr="004E4A7C">
              <w:rPr>
                <w:rFonts w:ascii="Times New Roman" w:eastAsia="Times New Roman" w:hAnsi="Times New Roman" w:cs="Times New Roman"/>
                <w:color w:val="000000"/>
                <w:sz w:val="16"/>
                <w:szCs w:val="16"/>
                <w:lang w:eastAsia="en-AU"/>
              </w:rPr>
              <w:t>15.3 (13.76 , 16.98)</w:t>
            </w:r>
          </w:p>
        </w:tc>
        <w:tc>
          <w:tcPr>
            <w:tcW w:w="1723" w:type="dxa"/>
            <w:tcBorders>
              <w:top w:val="nil"/>
              <w:left w:val="nil"/>
              <w:bottom w:val="nil"/>
              <w:right w:val="nil"/>
            </w:tcBorders>
            <w:shd w:val="clear" w:color="auto" w:fill="auto"/>
            <w:noWrap/>
            <w:vAlign w:val="center"/>
            <w:hideMark/>
          </w:tcPr>
          <w:p w14:paraId="4D9296A2" w14:textId="00BE309D" w:rsidR="004E4A7C" w:rsidRPr="004E4A7C" w:rsidRDefault="004E4A7C" w:rsidP="003C5471">
            <w:pPr>
              <w:spacing w:after="0" w:line="240" w:lineRule="auto"/>
              <w:jc w:val="right"/>
              <w:rPr>
                <w:rFonts w:ascii="Times New Roman" w:eastAsia="Times New Roman" w:hAnsi="Times New Roman" w:cs="Times New Roman"/>
                <w:color w:val="000000"/>
                <w:sz w:val="16"/>
                <w:szCs w:val="16"/>
                <w:lang w:eastAsia="en-AU"/>
              </w:rPr>
            </w:pPr>
            <w:r w:rsidRPr="004E4A7C">
              <w:rPr>
                <w:rFonts w:ascii="Times New Roman" w:eastAsia="Times New Roman" w:hAnsi="Times New Roman" w:cs="Times New Roman"/>
                <w:color w:val="000000"/>
                <w:sz w:val="16"/>
                <w:szCs w:val="16"/>
                <w:lang w:eastAsia="en-AU"/>
              </w:rPr>
              <w:t>13.64 (12.17 , 15.25)</w:t>
            </w:r>
          </w:p>
        </w:tc>
        <w:tc>
          <w:tcPr>
            <w:tcW w:w="1723" w:type="dxa"/>
            <w:tcBorders>
              <w:top w:val="nil"/>
              <w:left w:val="nil"/>
              <w:bottom w:val="nil"/>
              <w:right w:val="single" w:sz="4" w:space="0" w:color="auto"/>
            </w:tcBorders>
            <w:shd w:val="clear" w:color="auto" w:fill="auto"/>
            <w:noWrap/>
            <w:vAlign w:val="center"/>
            <w:hideMark/>
          </w:tcPr>
          <w:p w14:paraId="0BA9AA3C" w14:textId="2430D1B7" w:rsidR="004E4A7C" w:rsidRPr="004E4A7C" w:rsidRDefault="004E4A7C" w:rsidP="003C5471">
            <w:pPr>
              <w:spacing w:after="0" w:line="240" w:lineRule="auto"/>
              <w:jc w:val="right"/>
              <w:rPr>
                <w:rFonts w:ascii="Times New Roman" w:eastAsia="Times New Roman" w:hAnsi="Times New Roman" w:cs="Times New Roman"/>
                <w:color w:val="000000"/>
                <w:sz w:val="16"/>
                <w:szCs w:val="16"/>
                <w:lang w:eastAsia="en-AU"/>
              </w:rPr>
            </w:pPr>
            <w:r w:rsidRPr="004E4A7C">
              <w:rPr>
                <w:rFonts w:ascii="Times New Roman" w:eastAsia="Times New Roman" w:hAnsi="Times New Roman" w:cs="Times New Roman"/>
                <w:color w:val="000000"/>
                <w:sz w:val="16"/>
                <w:szCs w:val="16"/>
                <w:lang w:eastAsia="en-AU"/>
              </w:rPr>
              <w:t>6.48 (5.46 , 7.67)</w:t>
            </w:r>
          </w:p>
        </w:tc>
        <w:tc>
          <w:tcPr>
            <w:tcW w:w="1723" w:type="dxa"/>
            <w:tcBorders>
              <w:top w:val="nil"/>
              <w:left w:val="nil"/>
              <w:bottom w:val="nil"/>
              <w:right w:val="nil"/>
            </w:tcBorders>
            <w:shd w:val="clear" w:color="auto" w:fill="auto"/>
            <w:noWrap/>
            <w:vAlign w:val="center"/>
            <w:hideMark/>
          </w:tcPr>
          <w:p w14:paraId="06F46A0F" w14:textId="3231FF90" w:rsidR="004E4A7C" w:rsidRPr="004E4A7C" w:rsidRDefault="004E4A7C" w:rsidP="003C5471">
            <w:pPr>
              <w:spacing w:after="0" w:line="240" w:lineRule="auto"/>
              <w:jc w:val="center"/>
              <w:rPr>
                <w:rFonts w:ascii="Times New Roman" w:eastAsia="Times New Roman" w:hAnsi="Times New Roman" w:cs="Times New Roman"/>
                <w:color w:val="000000"/>
                <w:sz w:val="16"/>
                <w:szCs w:val="16"/>
                <w:lang w:eastAsia="en-AU"/>
              </w:rPr>
            </w:pPr>
            <w:r>
              <w:rPr>
                <w:rFonts w:ascii="Times New Roman" w:eastAsia="Times New Roman" w:hAnsi="Times New Roman" w:cs="Times New Roman"/>
                <w:color w:val="000000"/>
                <w:sz w:val="16"/>
                <w:szCs w:val="16"/>
                <w:lang w:eastAsia="en-AU"/>
              </w:rPr>
              <w:t>na</w:t>
            </w:r>
          </w:p>
        </w:tc>
        <w:tc>
          <w:tcPr>
            <w:tcW w:w="1723" w:type="dxa"/>
            <w:gridSpan w:val="2"/>
            <w:tcBorders>
              <w:top w:val="nil"/>
              <w:left w:val="nil"/>
              <w:bottom w:val="nil"/>
              <w:right w:val="nil"/>
            </w:tcBorders>
            <w:shd w:val="clear" w:color="auto" w:fill="auto"/>
            <w:noWrap/>
            <w:vAlign w:val="center"/>
            <w:hideMark/>
          </w:tcPr>
          <w:p w14:paraId="69958602" w14:textId="432600BE" w:rsidR="004E4A7C" w:rsidRPr="004E4A7C" w:rsidRDefault="004E4A7C" w:rsidP="003C5471">
            <w:pPr>
              <w:spacing w:after="0" w:line="240" w:lineRule="auto"/>
              <w:jc w:val="center"/>
              <w:rPr>
                <w:rFonts w:ascii="Times New Roman" w:eastAsia="Times New Roman" w:hAnsi="Times New Roman" w:cs="Times New Roman"/>
                <w:sz w:val="20"/>
                <w:szCs w:val="20"/>
                <w:lang w:eastAsia="en-AU"/>
              </w:rPr>
            </w:pPr>
            <w:r>
              <w:rPr>
                <w:rFonts w:ascii="Times New Roman" w:eastAsia="Times New Roman" w:hAnsi="Times New Roman" w:cs="Times New Roman"/>
                <w:color w:val="000000"/>
                <w:sz w:val="16"/>
                <w:szCs w:val="16"/>
                <w:lang w:eastAsia="en-AU"/>
              </w:rPr>
              <w:t>na</w:t>
            </w:r>
          </w:p>
        </w:tc>
      </w:tr>
      <w:tr w:rsidR="004E4A7C" w:rsidRPr="004E4A7C" w14:paraId="404563C9" w14:textId="77777777" w:rsidTr="004E4A7C">
        <w:trPr>
          <w:trHeight w:val="64"/>
          <w:jc w:val="center"/>
        </w:trPr>
        <w:tc>
          <w:tcPr>
            <w:tcW w:w="1801" w:type="dxa"/>
            <w:tcBorders>
              <w:top w:val="nil"/>
              <w:left w:val="nil"/>
              <w:bottom w:val="nil"/>
              <w:right w:val="nil"/>
            </w:tcBorders>
            <w:shd w:val="clear" w:color="auto" w:fill="auto"/>
            <w:noWrap/>
            <w:vAlign w:val="center"/>
            <w:hideMark/>
          </w:tcPr>
          <w:p w14:paraId="2809A307" w14:textId="77777777" w:rsidR="004E4A7C" w:rsidRPr="004E4A7C" w:rsidRDefault="004E4A7C" w:rsidP="003C5471">
            <w:pPr>
              <w:spacing w:after="0" w:line="240" w:lineRule="auto"/>
              <w:rPr>
                <w:rFonts w:ascii="Times New Roman" w:eastAsia="Times New Roman" w:hAnsi="Times New Roman" w:cs="Times New Roman"/>
                <w:color w:val="000000"/>
                <w:sz w:val="16"/>
                <w:szCs w:val="16"/>
                <w:lang w:eastAsia="en-AU"/>
              </w:rPr>
            </w:pPr>
            <w:r w:rsidRPr="004E4A7C">
              <w:rPr>
                <w:rFonts w:ascii="Times New Roman" w:eastAsia="Times New Roman" w:hAnsi="Times New Roman" w:cs="Times New Roman"/>
                <w:color w:val="000000"/>
                <w:sz w:val="16"/>
                <w:szCs w:val="16"/>
                <w:lang w:eastAsia="en-AU"/>
              </w:rPr>
              <w:t>Benin</w:t>
            </w:r>
          </w:p>
        </w:tc>
        <w:tc>
          <w:tcPr>
            <w:tcW w:w="800" w:type="dxa"/>
            <w:tcBorders>
              <w:top w:val="nil"/>
              <w:left w:val="nil"/>
              <w:bottom w:val="nil"/>
              <w:right w:val="nil"/>
            </w:tcBorders>
            <w:shd w:val="clear" w:color="auto" w:fill="auto"/>
            <w:noWrap/>
            <w:vAlign w:val="center"/>
            <w:hideMark/>
          </w:tcPr>
          <w:p w14:paraId="14C01A76" w14:textId="77777777" w:rsidR="004E4A7C" w:rsidRPr="004E4A7C" w:rsidRDefault="004E4A7C" w:rsidP="004E4A7C">
            <w:pPr>
              <w:spacing w:after="0" w:line="240" w:lineRule="auto"/>
              <w:jc w:val="center"/>
              <w:rPr>
                <w:rFonts w:ascii="Times New Roman" w:eastAsia="Times New Roman" w:hAnsi="Times New Roman" w:cs="Times New Roman"/>
                <w:color w:val="000000"/>
                <w:sz w:val="16"/>
                <w:szCs w:val="16"/>
                <w:lang w:eastAsia="en-AU"/>
              </w:rPr>
            </w:pPr>
            <w:r w:rsidRPr="004E4A7C">
              <w:rPr>
                <w:rFonts w:ascii="Times New Roman" w:eastAsia="Times New Roman" w:hAnsi="Times New Roman" w:cs="Times New Roman"/>
                <w:color w:val="000000"/>
                <w:sz w:val="16"/>
                <w:szCs w:val="16"/>
                <w:lang w:eastAsia="en-AU"/>
              </w:rPr>
              <w:t>2010</w:t>
            </w:r>
          </w:p>
        </w:tc>
        <w:tc>
          <w:tcPr>
            <w:tcW w:w="736" w:type="dxa"/>
            <w:tcBorders>
              <w:top w:val="nil"/>
              <w:left w:val="nil"/>
              <w:bottom w:val="nil"/>
              <w:right w:val="nil"/>
            </w:tcBorders>
            <w:shd w:val="clear" w:color="auto" w:fill="auto"/>
            <w:noWrap/>
            <w:vAlign w:val="center"/>
            <w:hideMark/>
          </w:tcPr>
          <w:p w14:paraId="28C3EF52" w14:textId="564B37B3" w:rsidR="004E4A7C" w:rsidRPr="004E4A7C" w:rsidRDefault="004E4A7C" w:rsidP="004E4A7C">
            <w:pPr>
              <w:spacing w:after="0" w:line="240" w:lineRule="auto"/>
              <w:jc w:val="center"/>
              <w:rPr>
                <w:rFonts w:ascii="Times New Roman" w:eastAsia="Times New Roman" w:hAnsi="Times New Roman" w:cs="Times New Roman"/>
                <w:color w:val="000000"/>
                <w:sz w:val="16"/>
                <w:szCs w:val="16"/>
                <w:lang w:eastAsia="en-AU"/>
              </w:rPr>
            </w:pPr>
            <w:r w:rsidRPr="004E4A7C">
              <w:rPr>
                <w:rFonts w:ascii="Times New Roman" w:eastAsia="Times New Roman" w:hAnsi="Times New Roman" w:cs="Times New Roman"/>
                <w:color w:val="000000"/>
                <w:sz w:val="16"/>
                <w:szCs w:val="16"/>
                <w:lang w:eastAsia="en-AU"/>
              </w:rPr>
              <w:t>2,690</w:t>
            </w:r>
          </w:p>
        </w:tc>
        <w:tc>
          <w:tcPr>
            <w:tcW w:w="1160" w:type="dxa"/>
            <w:tcBorders>
              <w:top w:val="nil"/>
              <w:left w:val="nil"/>
              <w:bottom w:val="nil"/>
              <w:right w:val="nil"/>
            </w:tcBorders>
            <w:shd w:val="clear" w:color="auto" w:fill="auto"/>
            <w:noWrap/>
            <w:vAlign w:val="center"/>
            <w:hideMark/>
          </w:tcPr>
          <w:p w14:paraId="7FC0D714" w14:textId="77777777" w:rsidR="004E4A7C" w:rsidRPr="004E4A7C" w:rsidRDefault="004E4A7C" w:rsidP="004E4A7C">
            <w:pPr>
              <w:spacing w:after="0" w:line="240" w:lineRule="auto"/>
              <w:jc w:val="center"/>
              <w:rPr>
                <w:rFonts w:ascii="Times New Roman" w:eastAsia="Times New Roman" w:hAnsi="Times New Roman" w:cs="Times New Roman"/>
                <w:color w:val="000000"/>
                <w:sz w:val="16"/>
                <w:szCs w:val="16"/>
                <w:lang w:eastAsia="en-AU"/>
              </w:rPr>
            </w:pPr>
            <w:r w:rsidRPr="004E4A7C">
              <w:rPr>
                <w:rFonts w:ascii="Times New Roman" w:eastAsia="Times New Roman" w:hAnsi="Times New Roman" w:cs="Times New Roman"/>
                <w:color w:val="000000"/>
                <w:sz w:val="16"/>
                <w:szCs w:val="16"/>
                <w:lang w:eastAsia="en-AU"/>
              </w:rPr>
              <w:t>89</w:t>
            </w:r>
          </w:p>
        </w:tc>
        <w:tc>
          <w:tcPr>
            <w:tcW w:w="1723" w:type="dxa"/>
            <w:tcBorders>
              <w:top w:val="nil"/>
              <w:left w:val="single" w:sz="4" w:space="0" w:color="auto"/>
              <w:bottom w:val="nil"/>
              <w:right w:val="nil"/>
            </w:tcBorders>
            <w:shd w:val="clear" w:color="auto" w:fill="auto"/>
            <w:noWrap/>
            <w:vAlign w:val="center"/>
            <w:hideMark/>
          </w:tcPr>
          <w:p w14:paraId="2408269C" w14:textId="2CDD0BED" w:rsidR="004E4A7C" w:rsidRPr="004E4A7C" w:rsidRDefault="004E4A7C" w:rsidP="003C5471">
            <w:pPr>
              <w:spacing w:after="0" w:line="240" w:lineRule="auto"/>
              <w:jc w:val="right"/>
              <w:rPr>
                <w:rFonts w:ascii="Times New Roman" w:eastAsia="Times New Roman" w:hAnsi="Times New Roman" w:cs="Times New Roman"/>
                <w:color w:val="000000"/>
                <w:sz w:val="16"/>
                <w:szCs w:val="16"/>
                <w:lang w:eastAsia="en-AU"/>
              </w:rPr>
            </w:pPr>
            <w:r w:rsidRPr="004E4A7C">
              <w:rPr>
                <w:rFonts w:ascii="Times New Roman" w:eastAsia="Times New Roman" w:hAnsi="Times New Roman" w:cs="Times New Roman"/>
                <w:color w:val="000000"/>
                <w:sz w:val="16"/>
                <w:szCs w:val="16"/>
                <w:lang w:eastAsia="en-AU"/>
              </w:rPr>
              <w:t>24.14 (22.37 , 26.01)</w:t>
            </w:r>
          </w:p>
        </w:tc>
        <w:tc>
          <w:tcPr>
            <w:tcW w:w="1723" w:type="dxa"/>
            <w:tcBorders>
              <w:top w:val="nil"/>
              <w:left w:val="nil"/>
              <w:bottom w:val="nil"/>
              <w:right w:val="single" w:sz="4" w:space="0" w:color="auto"/>
            </w:tcBorders>
            <w:shd w:val="clear" w:color="auto" w:fill="auto"/>
            <w:noWrap/>
            <w:vAlign w:val="center"/>
            <w:hideMark/>
          </w:tcPr>
          <w:p w14:paraId="67BDEA63" w14:textId="4812424F" w:rsidR="004E4A7C" w:rsidRPr="004E4A7C" w:rsidRDefault="004E4A7C" w:rsidP="003C5471">
            <w:pPr>
              <w:spacing w:after="0" w:line="240" w:lineRule="auto"/>
              <w:jc w:val="right"/>
              <w:rPr>
                <w:rFonts w:ascii="Times New Roman" w:eastAsia="Times New Roman" w:hAnsi="Times New Roman" w:cs="Times New Roman"/>
                <w:color w:val="000000"/>
                <w:sz w:val="16"/>
                <w:szCs w:val="16"/>
                <w:lang w:eastAsia="en-AU"/>
              </w:rPr>
            </w:pPr>
            <w:r w:rsidRPr="004E4A7C">
              <w:rPr>
                <w:rFonts w:ascii="Times New Roman" w:eastAsia="Times New Roman" w:hAnsi="Times New Roman" w:cs="Times New Roman"/>
                <w:color w:val="000000"/>
                <w:sz w:val="16"/>
                <w:szCs w:val="16"/>
                <w:lang w:eastAsia="en-AU"/>
              </w:rPr>
              <w:t>18.32 (16.73 , 20.02)</w:t>
            </w:r>
          </w:p>
        </w:tc>
        <w:tc>
          <w:tcPr>
            <w:tcW w:w="1723" w:type="dxa"/>
            <w:tcBorders>
              <w:top w:val="nil"/>
              <w:left w:val="nil"/>
              <w:bottom w:val="nil"/>
              <w:right w:val="nil"/>
            </w:tcBorders>
            <w:shd w:val="clear" w:color="auto" w:fill="auto"/>
            <w:noWrap/>
            <w:vAlign w:val="center"/>
            <w:hideMark/>
          </w:tcPr>
          <w:p w14:paraId="7BD5CF3F" w14:textId="6D34F733" w:rsidR="004E4A7C" w:rsidRPr="004E4A7C" w:rsidRDefault="004E4A7C" w:rsidP="003C5471">
            <w:pPr>
              <w:spacing w:after="0" w:line="240" w:lineRule="auto"/>
              <w:jc w:val="right"/>
              <w:rPr>
                <w:rFonts w:ascii="Times New Roman" w:eastAsia="Times New Roman" w:hAnsi="Times New Roman" w:cs="Times New Roman"/>
                <w:color w:val="000000"/>
                <w:sz w:val="16"/>
                <w:szCs w:val="16"/>
                <w:lang w:eastAsia="en-AU"/>
              </w:rPr>
            </w:pPr>
            <w:r w:rsidRPr="004E4A7C">
              <w:rPr>
                <w:rFonts w:ascii="Times New Roman" w:eastAsia="Times New Roman" w:hAnsi="Times New Roman" w:cs="Times New Roman"/>
                <w:color w:val="000000"/>
                <w:sz w:val="16"/>
                <w:szCs w:val="16"/>
                <w:lang w:eastAsia="en-AU"/>
              </w:rPr>
              <w:t>2.03 (1.55 , 2.65)</w:t>
            </w:r>
          </w:p>
        </w:tc>
        <w:tc>
          <w:tcPr>
            <w:tcW w:w="1723" w:type="dxa"/>
            <w:tcBorders>
              <w:top w:val="nil"/>
              <w:left w:val="nil"/>
              <w:bottom w:val="nil"/>
              <w:right w:val="single" w:sz="4" w:space="0" w:color="auto"/>
            </w:tcBorders>
            <w:shd w:val="clear" w:color="auto" w:fill="auto"/>
            <w:noWrap/>
            <w:vAlign w:val="center"/>
            <w:hideMark/>
          </w:tcPr>
          <w:p w14:paraId="547CAAAF" w14:textId="1F3A1100" w:rsidR="004E4A7C" w:rsidRPr="004E4A7C" w:rsidRDefault="004E4A7C" w:rsidP="003C5471">
            <w:pPr>
              <w:spacing w:after="0" w:line="240" w:lineRule="auto"/>
              <w:jc w:val="right"/>
              <w:rPr>
                <w:rFonts w:ascii="Times New Roman" w:eastAsia="Times New Roman" w:hAnsi="Times New Roman" w:cs="Times New Roman"/>
                <w:color w:val="000000"/>
                <w:sz w:val="16"/>
                <w:szCs w:val="16"/>
                <w:lang w:eastAsia="en-AU"/>
              </w:rPr>
            </w:pPr>
            <w:r w:rsidRPr="004E4A7C">
              <w:rPr>
                <w:rFonts w:ascii="Times New Roman" w:eastAsia="Times New Roman" w:hAnsi="Times New Roman" w:cs="Times New Roman"/>
                <w:color w:val="000000"/>
                <w:sz w:val="16"/>
                <w:szCs w:val="16"/>
                <w:lang w:eastAsia="en-AU"/>
              </w:rPr>
              <w:t>1.76 (1.31 , 2.34)</w:t>
            </w:r>
          </w:p>
        </w:tc>
        <w:tc>
          <w:tcPr>
            <w:tcW w:w="1723" w:type="dxa"/>
            <w:tcBorders>
              <w:top w:val="nil"/>
              <w:left w:val="nil"/>
              <w:bottom w:val="nil"/>
              <w:right w:val="nil"/>
            </w:tcBorders>
            <w:shd w:val="clear" w:color="auto" w:fill="auto"/>
            <w:noWrap/>
            <w:vAlign w:val="center"/>
            <w:hideMark/>
          </w:tcPr>
          <w:p w14:paraId="4DACCCB9" w14:textId="651906FB" w:rsidR="004E4A7C" w:rsidRPr="004E4A7C" w:rsidRDefault="004E4A7C" w:rsidP="003C5471">
            <w:pPr>
              <w:spacing w:after="0" w:line="240" w:lineRule="auto"/>
              <w:jc w:val="right"/>
              <w:rPr>
                <w:rFonts w:ascii="Times New Roman" w:eastAsia="Times New Roman" w:hAnsi="Times New Roman" w:cs="Times New Roman"/>
                <w:color w:val="000000"/>
                <w:sz w:val="16"/>
                <w:szCs w:val="16"/>
                <w:lang w:eastAsia="en-AU"/>
              </w:rPr>
            </w:pPr>
            <w:r w:rsidRPr="004E4A7C">
              <w:rPr>
                <w:rFonts w:ascii="Times New Roman" w:eastAsia="Times New Roman" w:hAnsi="Times New Roman" w:cs="Times New Roman"/>
                <w:color w:val="000000"/>
                <w:sz w:val="16"/>
                <w:szCs w:val="16"/>
                <w:lang w:eastAsia="en-AU"/>
              </w:rPr>
              <w:t>4.75 (3.97 , 5.66)</w:t>
            </w:r>
          </w:p>
        </w:tc>
        <w:tc>
          <w:tcPr>
            <w:tcW w:w="1723" w:type="dxa"/>
            <w:gridSpan w:val="2"/>
            <w:tcBorders>
              <w:top w:val="nil"/>
              <w:left w:val="nil"/>
              <w:bottom w:val="nil"/>
              <w:right w:val="nil"/>
            </w:tcBorders>
            <w:shd w:val="clear" w:color="auto" w:fill="auto"/>
            <w:noWrap/>
            <w:vAlign w:val="center"/>
            <w:hideMark/>
          </w:tcPr>
          <w:p w14:paraId="7936A42E" w14:textId="4F42FBCA" w:rsidR="004E4A7C" w:rsidRPr="004E4A7C" w:rsidRDefault="004E4A7C" w:rsidP="003C5471">
            <w:pPr>
              <w:spacing w:after="0" w:line="240" w:lineRule="auto"/>
              <w:jc w:val="right"/>
              <w:rPr>
                <w:rFonts w:ascii="Times New Roman" w:eastAsia="Times New Roman" w:hAnsi="Times New Roman" w:cs="Times New Roman"/>
                <w:color w:val="000000"/>
                <w:sz w:val="16"/>
                <w:szCs w:val="16"/>
                <w:lang w:eastAsia="en-AU"/>
              </w:rPr>
            </w:pPr>
            <w:r w:rsidRPr="004E4A7C">
              <w:rPr>
                <w:rFonts w:ascii="Times New Roman" w:eastAsia="Times New Roman" w:hAnsi="Times New Roman" w:cs="Times New Roman"/>
                <w:color w:val="000000"/>
                <w:sz w:val="16"/>
                <w:szCs w:val="16"/>
                <w:lang w:eastAsia="en-AU"/>
              </w:rPr>
              <w:t>3.89 (3.2 , 4.73)</w:t>
            </w:r>
          </w:p>
        </w:tc>
      </w:tr>
      <w:tr w:rsidR="004E4A7C" w:rsidRPr="004E4A7C" w14:paraId="43C550B5" w14:textId="77777777" w:rsidTr="004E4A7C">
        <w:trPr>
          <w:trHeight w:val="64"/>
          <w:jc w:val="center"/>
        </w:trPr>
        <w:tc>
          <w:tcPr>
            <w:tcW w:w="1801" w:type="dxa"/>
            <w:tcBorders>
              <w:top w:val="nil"/>
              <w:left w:val="nil"/>
              <w:bottom w:val="nil"/>
              <w:right w:val="nil"/>
            </w:tcBorders>
            <w:shd w:val="clear" w:color="auto" w:fill="auto"/>
            <w:noWrap/>
            <w:vAlign w:val="center"/>
            <w:hideMark/>
          </w:tcPr>
          <w:p w14:paraId="4111DF3A" w14:textId="77777777" w:rsidR="004E4A7C" w:rsidRPr="004E4A7C" w:rsidRDefault="004E4A7C" w:rsidP="003C5471">
            <w:pPr>
              <w:spacing w:after="0" w:line="240" w:lineRule="auto"/>
              <w:rPr>
                <w:rFonts w:ascii="Times New Roman" w:eastAsia="Times New Roman" w:hAnsi="Times New Roman" w:cs="Times New Roman"/>
                <w:color w:val="000000"/>
                <w:sz w:val="16"/>
                <w:szCs w:val="16"/>
                <w:lang w:eastAsia="en-AU"/>
              </w:rPr>
            </w:pPr>
            <w:r w:rsidRPr="004E4A7C">
              <w:rPr>
                <w:rFonts w:ascii="Times New Roman" w:eastAsia="Times New Roman" w:hAnsi="Times New Roman" w:cs="Times New Roman"/>
                <w:color w:val="000000"/>
                <w:sz w:val="16"/>
                <w:szCs w:val="16"/>
                <w:lang w:eastAsia="en-AU"/>
              </w:rPr>
              <w:t>Bolivia</w:t>
            </w:r>
          </w:p>
        </w:tc>
        <w:tc>
          <w:tcPr>
            <w:tcW w:w="800" w:type="dxa"/>
            <w:tcBorders>
              <w:top w:val="nil"/>
              <w:left w:val="nil"/>
              <w:bottom w:val="nil"/>
              <w:right w:val="nil"/>
            </w:tcBorders>
            <w:shd w:val="clear" w:color="auto" w:fill="auto"/>
            <w:noWrap/>
            <w:vAlign w:val="center"/>
            <w:hideMark/>
          </w:tcPr>
          <w:p w14:paraId="65AD794D" w14:textId="77777777" w:rsidR="004E4A7C" w:rsidRPr="004E4A7C" w:rsidRDefault="004E4A7C" w:rsidP="004E4A7C">
            <w:pPr>
              <w:spacing w:after="0" w:line="240" w:lineRule="auto"/>
              <w:jc w:val="center"/>
              <w:rPr>
                <w:rFonts w:ascii="Times New Roman" w:eastAsia="Times New Roman" w:hAnsi="Times New Roman" w:cs="Times New Roman"/>
                <w:color w:val="000000"/>
                <w:sz w:val="16"/>
                <w:szCs w:val="16"/>
                <w:lang w:eastAsia="en-AU"/>
              </w:rPr>
            </w:pPr>
            <w:r w:rsidRPr="004E4A7C">
              <w:rPr>
                <w:rFonts w:ascii="Times New Roman" w:eastAsia="Times New Roman" w:hAnsi="Times New Roman" w:cs="Times New Roman"/>
                <w:color w:val="000000"/>
                <w:sz w:val="16"/>
                <w:szCs w:val="16"/>
                <w:lang w:eastAsia="en-AU"/>
              </w:rPr>
              <w:t>2012</w:t>
            </w:r>
          </w:p>
        </w:tc>
        <w:tc>
          <w:tcPr>
            <w:tcW w:w="736" w:type="dxa"/>
            <w:tcBorders>
              <w:top w:val="nil"/>
              <w:left w:val="nil"/>
              <w:bottom w:val="nil"/>
              <w:right w:val="nil"/>
            </w:tcBorders>
            <w:shd w:val="clear" w:color="auto" w:fill="auto"/>
            <w:noWrap/>
            <w:vAlign w:val="center"/>
            <w:hideMark/>
          </w:tcPr>
          <w:p w14:paraId="4B1378E1" w14:textId="550BC932" w:rsidR="004E4A7C" w:rsidRPr="004E4A7C" w:rsidRDefault="004E4A7C" w:rsidP="004E4A7C">
            <w:pPr>
              <w:spacing w:after="0" w:line="240" w:lineRule="auto"/>
              <w:jc w:val="center"/>
              <w:rPr>
                <w:rFonts w:ascii="Times New Roman" w:eastAsia="Times New Roman" w:hAnsi="Times New Roman" w:cs="Times New Roman"/>
                <w:color w:val="000000"/>
                <w:sz w:val="16"/>
                <w:szCs w:val="16"/>
                <w:lang w:eastAsia="en-AU"/>
              </w:rPr>
            </w:pPr>
            <w:r w:rsidRPr="004E4A7C">
              <w:rPr>
                <w:rFonts w:ascii="Times New Roman" w:eastAsia="Times New Roman" w:hAnsi="Times New Roman" w:cs="Times New Roman"/>
                <w:color w:val="000000"/>
                <w:sz w:val="16"/>
                <w:szCs w:val="16"/>
                <w:lang w:eastAsia="en-AU"/>
              </w:rPr>
              <w:t>3,696</w:t>
            </w:r>
          </w:p>
        </w:tc>
        <w:tc>
          <w:tcPr>
            <w:tcW w:w="1160" w:type="dxa"/>
            <w:tcBorders>
              <w:top w:val="nil"/>
              <w:left w:val="nil"/>
              <w:bottom w:val="nil"/>
              <w:right w:val="nil"/>
            </w:tcBorders>
            <w:shd w:val="clear" w:color="auto" w:fill="auto"/>
            <w:noWrap/>
            <w:vAlign w:val="center"/>
            <w:hideMark/>
          </w:tcPr>
          <w:p w14:paraId="45113DE2" w14:textId="77777777" w:rsidR="004E4A7C" w:rsidRPr="004E4A7C" w:rsidRDefault="004E4A7C" w:rsidP="004E4A7C">
            <w:pPr>
              <w:spacing w:after="0" w:line="240" w:lineRule="auto"/>
              <w:jc w:val="center"/>
              <w:rPr>
                <w:rFonts w:ascii="Times New Roman" w:eastAsia="Times New Roman" w:hAnsi="Times New Roman" w:cs="Times New Roman"/>
                <w:color w:val="000000"/>
                <w:sz w:val="16"/>
                <w:szCs w:val="16"/>
                <w:lang w:eastAsia="en-AU"/>
              </w:rPr>
            </w:pPr>
            <w:r w:rsidRPr="004E4A7C">
              <w:rPr>
                <w:rFonts w:ascii="Times New Roman" w:eastAsia="Times New Roman" w:hAnsi="Times New Roman" w:cs="Times New Roman"/>
                <w:color w:val="000000"/>
                <w:sz w:val="16"/>
                <w:szCs w:val="16"/>
                <w:lang w:eastAsia="en-AU"/>
              </w:rPr>
              <w:t>88</w:t>
            </w:r>
          </w:p>
        </w:tc>
        <w:tc>
          <w:tcPr>
            <w:tcW w:w="1723" w:type="dxa"/>
            <w:tcBorders>
              <w:top w:val="nil"/>
              <w:left w:val="single" w:sz="4" w:space="0" w:color="auto"/>
              <w:bottom w:val="nil"/>
              <w:right w:val="nil"/>
            </w:tcBorders>
            <w:shd w:val="clear" w:color="auto" w:fill="auto"/>
            <w:noWrap/>
            <w:vAlign w:val="center"/>
            <w:hideMark/>
          </w:tcPr>
          <w:p w14:paraId="417FE164" w14:textId="693A891C" w:rsidR="004E4A7C" w:rsidRPr="004E4A7C" w:rsidRDefault="004E4A7C" w:rsidP="003C5471">
            <w:pPr>
              <w:spacing w:after="0" w:line="240" w:lineRule="auto"/>
              <w:jc w:val="right"/>
              <w:rPr>
                <w:rFonts w:ascii="Times New Roman" w:eastAsia="Times New Roman" w:hAnsi="Times New Roman" w:cs="Times New Roman"/>
                <w:color w:val="000000"/>
                <w:sz w:val="16"/>
                <w:szCs w:val="16"/>
                <w:lang w:eastAsia="en-AU"/>
              </w:rPr>
            </w:pPr>
            <w:r w:rsidRPr="004E4A7C">
              <w:rPr>
                <w:rFonts w:ascii="Times New Roman" w:eastAsia="Times New Roman" w:hAnsi="Times New Roman" w:cs="Times New Roman"/>
                <w:color w:val="000000"/>
                <w:sz w:val="16"/>
                <w:szCs w:val="16"/>
                <w:lang w:eastAsia="en-AU"/>
              </w:rPr>
              <w:t>19.30 (17.95 , 20.72)</w:t>
            </w:r>
          </w:p>
        </w:tc>
        <w:tc>
          <w:tcPr>
            <w:tcW w:w="1723" w:type="dxa"/>
            <w:tcBorders>
              <w:top w:val="nil"/>
              <w:left w:val="nil"/>
              <w:bottom w:val="nil"/>
              <w:right w:val="single" w:sz="4" w:space="0" w:color="auto"/>
            </w:tcBorders>
            <w:shd w:val="clear" w:color="auto" w:fill="auto"/>
            <w:noWrap/>
            <w:vAlign w:val="center"/>
            <w:hideMark/>
          </w:tcPr>
          <w:p w14:paraId="61F68E72" w14:textId="05CACA23" w:rsidR="004E4A7C" w:rsidRPr="004E4A7C" w:rsidRDefault="004E4A7C" w:rsidP="003C5471">
            <w:pPr>
              <w:spacing w:after="0" w:line="240" w:lineRule="auto"/>
              <w:jc w:val="right"/>
              <w:rPr>
                <w:rFonts w:ascii="Times New Roman" w:eastAsia="Times New Roman" w:hAnsi="Times New Roman" w:cs="Times New Roman"/>
                <w:color w:val="000000"/>
                <w:sz w:val="16"/>
                <w:szCs w:val="16"/>
                <w:lang w:eastAsia="en-AU"/>
              </w:rPr>
            </w:pPr>
            <w:r w:rsidRPr="004E4A7C">
              <w:rPr>
                <w:rFonts w:ascii="Times New Roman" w:eastAsia="Times New Roman" w:hAnsi="Times New Roman" w:cs="Times New Roman"/>
                <w:color w:val="000000"/>
                <w:sz w:val="16"/>
                <w:szCs w:val="16"/>
                <w:lang w:eastAsia="en-AU"/>
              </w:rPr>
              <w:t>20.68 (19.29 , 22.14)</w:t>
            </w:r>
          </w:p>
        </w:tc>
        <w:tc>
          <w:tcPr>
            <w:tcW w:w="1723" w:type="dxa"/>
            <w:tcBorders>
              <w:top w:val="nil"/>
              <w:left w:val="nil"/>
              <w:bottom w:val="nil"/>
              <w:right w:val="nil"/>
            </w:tcBorders>
            <w:shd w:val="clear" w:color="auto" w:fill="auto"/>
            <w:noWrap/>
            <w:vAlign w:val="center"/>
            <w:hideMark/>
          </w:tcPr>
          <w:p w14:paraId="4AC39271" w14:textId="11DD24A0" w:rsidR="004E4A7C" w:rsidRPr="004E4A7C" w:rsidRDefault="004E4A7C" w:rsidP="003C5471">
            <w:pPr>
              <w:spacing w:after="0" w:line="240" w:lineRule="auto"/>
              <w:jc w:val="right"/>
              <w:rPr>
                <w:rFonts w:ascii="Times New Roman" w:eastAsia="Times New Roman" w:hAnsi="Times New Roman" w:cs="Times New Roman"/>
                <w:color w:val="000000"/>
                <w:sz w:val="16"/>
                <w:szCs w:val="16"/>
                <w:lang w:eastAsia="en-AU"/>
              </w:rPr>
            </w:pPr>
            <w:r w:rsidRPr="004E4A7C">
              <w:rPr>
                <w:rFonts w:ascii="Times New Roman" w:eastAsia="Times New Roman" w:hAnsi="Times New Roman" w:cs="Times New Roman"/>
                <w:color w:val="000000"/>
                <w:sz w:val="16"/>
                <w:szCs w:val="16"/>
                <w:lang w:eastAsia="en-AU"/>
              </w:rPr>
              <w:t>3.41 (2.85 , 4.08)</w:t>
            </w:r>
          </w:p>
        </w:tc>
        <w:tc>
          <w:tcPr>
            <w:tcW w:w="1723" w:type="dxa"/>
            <w:tcBorders>
              <w:top w:val="nil"/>
              <w:left w:val="nil"/>
              <w:bottom w:val="nil"/>
              <w:right w:val="single" w:sz="4" w:space="0" w:color="auto"/>
            </w:tcBorders>
            <w:shd w:val="clear" w:color="auto" w:fill="auto"/>
            <w:noWrap/>
            <w:vAlign w:val="center"/>
            <w:hideMark/>
          </w:tcPr>
          <w:p w14:paraId="4BD5C986" w14:textId="10991444" w:rsidR="004E4A7C" w:rsidRPr="004E4A7C" w:rsidRDefault="004E4A7C" w:rsidP="003C5471">
            <w:pPr>
              <w:spacing w:after="0" w:line="240" w:lineRule="auto"/>
              <w:jc w:val="right"/>
              <w:rPr>
                <w:rFonts w:ascii="Times New Roman" w:eastAsia="Times New Roman" w:hAnsi="Times New Roman" w:cs="Times New Roman"/>
                <w:color w:val="000000"/>
                <w:sz w:val="16"/>
                <w:szCs w:val="16"/>
                <w:lang w:eastAsia="en-AU"/>
              </w:rPr>
            </w:pPr>
            <w:r w:rsidRPr="004E4A7C">
              <w:rPr>
                <w:rFonts w:ascii="Times New Roman" w:eastAsia="Times New Roman" w:hAnsi="Times New Roman" w:cs="Times New Roman"/>
                <w:color w:val="000000"/>
                <w:sz w:val="16"/>
                <w:szCs w:val="16"/>
                <w:lang w:eastAsia="en-AU"/>
              </w:rPr>
              <w:t>2.04 (1.62 , 2.57)</w:t>
            </w:r>
          </w:p>
        </w:tc>
        <w:tc>
          <w:tcPr>
            <w:tcW w:w="1723" w:type="dxa"/>
            <w:tcBorders>
              <w:top w:val="nil"/>
              <w:left w:val="nil"/>
              <w:bottom w:val="nil"/>
              <w:right w:val="nil"/>
            </w:tcBorders>
            <w:shd w:val="clear" w:color="auto" w:fill="auto"/>
            <w:noWrap/>
            <w:vAlign w:val="center"/>
            <w:hideMark/>
          </w:tcPr>
          <w:p w14:paraId="63A0F6AA" w14:textId="5092F9FC" w:rsidR="004E4A7C" w:rsidRPr="004E4A7C" w:rsidRDefault="004E4A7C" w:rsidP="003C5471">
            <w:pPr>
              <w:spacing w:after="0" w:line="240" w:lineRule="auto"/>
              <w:jc w:val="right"/>
              <w:rPr>
                <w:rFonts w:ascii="Times New Roman" w:eastAsia="Times New Roman" w:hAnsi="Times New Roman" w:cs="Times New Roman"/>
                <w:color w:val="000000"/>
                <w:sz w:val="16"/>
                <w:szCs w:val="16"/>
                <w:lang w:eastAsia="en-AU"/>
              </w:rPr>
            </w:pPr>
            <w:r w:rsidRPr="004E4A7C">
              <w:rPr>
                <w:rFonts w:ascii="Times New Roman" w:eastAsia="Times New Roman" w:hAnsi="Times New Roman" w:cs="Times New Roman"/>
                <w:color w:val="000000"/>
                <w:sz w:val="16"/>
                <w:szCs w:val="16"/>
                <w:lang w:eastAsia="en-AU"/>
              </w:rPr>
              <w:t>21.57 (20.25 , 22.96)</w:t>
            </w:r>
          </w:p>
        </w:tc>
        <w:tc>
          <w:tcPr>
            <w:tcW w:w="1723" w:type="dxa"/>
            <w:gridSpan w:val="2"/>
            <w:tcBorders>
              <w:top w:val="nil"/>
              <w:left w:val="nil"/>
              <w:bottom w:val="nil"/>
              <w:right w:val="nil"/>
            </w:tcBorders>
            <w:shd w:val="clear" w:color="auto" w:fill="auto"/>
            <w:noWrap/>
            <w:vAlign w:val="center"/>
            <w:hideMark/>
          </w:tcPr>
          <w:p w14:paraId="3123C18F" w14:textId="0DF59B65" w:rsidR="004E4A7C" w:rsidRPr="004E4A7C" w:rsidRDefault="004E4A7C" w:rsidP="003C5471">
            <w:pPr>
              <w:spacing w:after="0" w:line="240" w:lineRule="auto"/>
              <w:jc w:val="right"/>
              <w:rPr>
                <w:rFonts w:ascii="Times New Roman" w:eastAsia="Times New Roman" w:hAnsi="Times New Roman" w:cs="Times New Roman"/>
                <w:color w:val="000000"/>
                <w:sz w:val="16"/>
                <w:szCs w:val="16"/>
                <w:lang w:eastAsia="en-AU"/>
              </w:rPr>
            </w:pPr>
            <w:r w:rsidRPr="004E4A7C">
              <w:rPr>
                <w:rFonts w:ascii="Times New Roman" w:eastAsia="Times New Roman" w:hAnsi="Times New Roman" w:cs="Times New Roman"/>
                <w:color w:val="000000"/>
                <w:sz w:val="16"/>
                <w:szCs w:val="16"/>
                <w:lang w:eastAsia="en-AU"/>
              </w:rPr>
              <w:t>13.26 (12.18 , 14.42)</w:t>
            </w:r>
          </w:p>
        </w:tc>
      </w:tr>
      <w:tr w:rsidR="004E4A7C" w:rsidRPr="004E4A7C" w14:paraId="6EC561AC" w14:textId="77777777" w:rsidTr="004E4A7C">
        <w:trPr>
          <w:trHeight w:val="64"/>
          <w:jc w:val="center"/>
        </w:trPr>
        <w:tc>
          <w:tcPr>
            <w:tcW w:w="1801" w:type="dxa"/>
            <w:tcBorders>
              <w:top w:val="nil"/>
              <w:left w:val="nil"/>
              <w:bottom w:val="nil"/>
              <w:right w:val="nil"/>
            </w:tcBorders>
            <w:shd w:val="clear" w:color="auto" w:fill="auto"/>
            <w:noWrap/>
            <w:vAlign w:val="center"/>
            <w:hideMark/>
          </w:tcPr>
          <w:p w14:paraId="03B60DB8" w14:textId="77777777" w:rsidR="004E4A7C" w:rsidRPr="004E4A7C" w:rsidRDefault="004E4A7C" w:rsidP="003C5471">
            <w:pPr>
              <w:spacing w:after="0" w:line="240" w:lineRule="auto"/>
              <w:rPr>
                <w:rFonts w:ascii="Times New Roman" w:eastAsia="Times New Roman" w:hAnsi="Times New Roman" w:cs="Times New Roman"/>
                <w:color w:val="000000"/>
                <w:sz w:val="16"/>
                <w:szCs w:val="16"/>
                <w:lang w:eastAsia="en-AU"/>
              </w:rPr>
            </w:pPr>
            <w:r w:rsidRPr="004E4A7C">
              <w:rPr>
                <w:rFonts w:ascii="Times New Roman" w:eastAsia="Times New Roman" w:hAnsi="Times New Roman" w:cs="Times New Roman"/>
                <w:color w:val="000000"/>
                <w:sz w:val="16"/>
                <w:szCs w:val="16"/>
                <w:lang w:eastAsia="en-AU"/>
              </w:rPr>
              <w:t>Botswana</w:t>
            </w:r>
          </w:p>
        </w:tc>
        <w:tc>
          <w:tcPr>
            <w:tcW w:w="800" w:type="dxa"/>
            <w:tcBorders>
              <w:top w:val="nil"/>
              <w:left w:val="nil"/>
              <w:bottom w:val="nil"/>
              <w:right w:val="nil"/>
            </w:tcBorders>
            <w:shd w:val="clear" w:color="auto" w:fill="auto"/>
            <w:noWrap/>
            <w:vAlign w:val="center"/>
            <w:hideMark/>
          </w:tcPr>
          <w:p w14:paraId="7A38F6C6" w14:textId="77777777" w:rsidR="004E4A7C" w:rsidRPr="004E4A7C" w:rsidRDefault="004E4A7C" w:rsidP="004E4A7C">
            <w:pPr>
              <w:spacing w:after="0" w:line="240" w:lineRule="auto"/>
              <w:jc w:val="center"/>
              <w:rPr>
                <w:rFonts w:ascii="Times New Roman" w:eastAsia="Times New Roman" w:hAnsi="Times New Roman" w:cs="Times New Roman"/>
                <w:color w:val="000000"/>
                <w:sz w:val="16"/>
                <w:szCs w:val="16"/>
                <w:lang w:eastAsia="en-AU"/>
              </w:rPr>
            </w:pPr>
            <w:r w:rsidRPr="004E4A7C">
              <w:rPr>
                <w:rFonts w:ascii="Times New Roman" w:eastAsia="Times New Roman" w:hAnsi="Times New Roman" w:cs="Times New Roman"/>
                <w:color w:val="000000"/>
                <w:sz w:val="16"/>
                <w:szCs w:val="16"/>
                <w:lang w:eastAsia="en-AU"/>
              </w:rPr>
              <w:t>2005</w:t>
            </w:r>
          </w:p>
        </w:tc>
        <w:tc>
          <w:tcPr>
            <w:tcW w:w="736" w:type="dxa"/>
            <w:tcBorders>
              <w:top w:val="nil"/>
              <w:left w:val="nil"/>
              <w:bottom w:val="nil"/>
              <w:right w:val="nil"/>
            </w:tcBorders>
            <w:shd w:val="clear" w:color="auto" w:fill="auto"/>
            <w:noWrap/>
            <w:vAlign w:val="center"/>
            <w:hideMark/>
          </w:tcPr>
          <w:p w14:paraId="76600D33" w14:textId="072AD26A" w:rsidR="004E4A7C" w:rsidRPr="004E4A7C" w:rsidRDefault="004E4A7C" w:rsidP="004E4A7C">
            <w:pPr>
              <w:spacing w:after="0" w:line="240" w:lineRule="auto"/>
              <w:jc w:val="center"/>
              <w:rPr>
                <w:rFonts w:ascii="Times New Roman" w:eastAsia="Times New Roman" w:hAnsi="Times New Roman" w:cs="Times New Roman"/>
                <w:color w:val="000000"/>
                <w:sz w:val="16"/>
                <w:szCs w:val="16"/>
                <w:lang w:eastAsia="en-AU"/>
              </w:rPr>
            </w:pPr>
            <w:r w:rsidRPr="004E4A7C">
              <w:rPr>
                <w:rFonts w:ascii="Times New Roman" w:eastAsia="Times New Roman" w:hAnsi="Times New Roman" w:cs="Times New Roman"/>
                <w:color w:val="000000"/>
                <w:sz w:val="16"/>
                <w:szCs w:val="16"/>
                <w:lang w:eastAsia="en-AU"/>
              </w:rPr>
              <w:t>2,197</w:t>
            </w:r>
          </w:p>
        </w:tc>
        <w:tc>
          <w:tcPr>
            <w:tcW w:w="1160" w:type="dxa"/>
            <w:tcBorders>
              <w:top w:val="nil"/>
              <w:left w:val="nil"/>
              <w:bottom w:val="nil"/>
              <w:right w:val="nil"/>
            </w:tcBorders>
            <w:shd w:val="clear" w:color="auto" w:fill="auto"/>
            <w:noWrap/>
            <w:vAlign w:val="center"/>
            <w:hideMark/>
          </w:tcPr>
          <w:p w14:paraId="5DE766B8" w14:textId="77777777" w:rsidR="004E4A7C" w:rsidRPr="004E4A7C" w:rsidRDefault="004E4A7C" w:rsidP="004E4A7C">
            <w:pPr>
              <w:spacing w:after="0" w:line="240" w:lineRule="auto"/>
              <w:jc w:val="center"/>
              <w:rPr>
                <w:rFonts w:ascii="Times New Roman" w:eastAsia="Times New Roman" w:hAnsi="Times New Roman" w:cs="Times New Roman"/>
                <w:color w:val="000000"/>
                <w:sz w:val="16"/>
                <w:szCs w:val="16"/>
                <w:lang w:eastAsia="en-AU"/>
              </w:rPr>
            </w:pPr>
            <w:r w:rsidRPr="004E4A7C">
              <w:rPr>
                <w:rFonts w:ascii="Times New Roman" w:eastAsia="Times New Roman" w:hAnsi="Times New Roman" w:cs="Times New Roman"/>
                <w:color w:val="000000"/>
                <w:sz w:val="16"/>
                <w:szCs w:val="16"/>
                <w:lang w:eastAsia="en-AU"/>
              </w:rPr>
              <w:t>95</w:t>
            </w:r>
          </w:p>
        </w:tc>
        <w:tc>
          <w:tcPr>
            <w:tcW w:w="1723" w:type="dxa"/>
            <w:tcBorders>
              <w:top w:val="nil"/>
              <w:left w:val="single" w:sz="4" w:space="0" w:color="auto"/>
              <w:bottom w:val="nil"/>
              <w:right w:val="nil"/>
            </w:tcBorders>
            <w:shd w:val="clear" w:color="auto" w:fill="auto"/>
            <w:noWrap/>
            <w:vAlign w:val="center"/>
            <w:hideMark/>
          </w:tcPr>
          <w:p w14:paraId="115C912A" w14:textId="1D75A291" w:rsidR="004E4A7C" w:rsidRPr="004E4A7C" w:rsidRDefault="004E4A7C" w:rsidP="003C5471">
            <w:pPr>
              <w:spacing w:after="0" w:line="240" w:lineRule="auto"/>
              <w:jc w:val="right"/>
              <w:rPr>
                <w:rFonts w:ascii="Times New Roman" w:eastAsia="Times New Roman" w:hAnsi="Times New Roman" w:cs="Times New Roman"/>
                <w:color w:val="000000"/>
                <w:sz w:val="16"/>
                <w:szCs w:val="16"/>
                <w:lang w:eastAsia="en-AU"/>
              </w:rPr>
            </w:pPr>
            <w:r w:rsidRPr="004E4A7C">
              <w:rPr>
                <w:rFonts w:ascii="Times New Roman" w:eastAsia="Times New Roman" w:hAnsi="Times New Roman" w:cs="Times New Roman"/>
                <w:color w:val="000000"/>
                <w:sz w:val="16"/>
                <w:szCs w:val="16"/>
                <w:lang w:eastAsia="en-AU"/>
              </w:rPr>
              <w:t>19.5 (17.74 , 21.39)</w:t>
            </w:r>
          </w:p>
        </w:tc>
        <w:tc>
          <w:tcPr>
            <w:tcW w:w="1723" w:type="dxa"/>
            <w:tcBorders>
              <w:top w:val="nil"/>
              <w:left w:val="nil"/>
              <w:bottom w:val="nil"/>
              <w:right w:val="single" w:sz="4" w:space="0" w:color="auto"/>
            </w:tcBorders>
            <w:shd w:val="clear" w:color="auto" w:fill="auto"/>
            <w:noWrap/>
            <w:vAlign w:val="center"/>
            <w:hideMark/>
          </w:tcPr>
          <w:p w14:paraId="2739B673" w14:textId="6E376B4C" w:rsidR="004E4A7C" w:rsidRPr="004E4A7C" w:rsidRDefault="004E4A7C" w:rsidP="003C5471">
            <w:pPr>
              <w:spacing w:after="0" w:line="240" w:lineRule="auto"/>
              <w:jc w:val="right"/>
              <w:rPr>
                <w:rFonts w:ascii="Times New Roman" w:eastAsia="Times New Roman" w:hAnsi="Times New Roman" w:cs="Times New Roman"/>
                <w:color w:val="000000"/>
                <w:sz w:val="16"/>
                <w:szCs w:val="16"/>
                <w:lang w:eastAsia="en-AU"/>
              </w:rPr>
            </w:pPr>
            <w:r w:rsidRPr="004E4A7C">
              <w:rPr>
                <w:rFonts w:ascii="Times New Roman" w:eastAsia="Times New Roman" w:hAnsi="Times New Roman" w:cs="Times New Roman"/>
                <w:color w:val="000000"/>
                <w:sz w:val="16"/>
                <w:szCs w:val="16"/>
                <w:lang w:eastAsia="en-AU"/>
              </w:rPr>
              <w:t>2.94 (2.25 , 3.82)</w:t>
            </w:r>
          </w:p>
        </w:tc>
        <w:tc>
          <w:tcPr>
            <w:tcW w:w="1723" w:type="dxa"/>
            <w:tcBorders>
              <w:top w:val="nil"/>
              <w:left w:val="nil"/>
              <w:bottom w:val="nil"/>
              <w:right w:val="nil"/>
            </w:tcBorders>
            <w:shd w:val="clear" w:color="auto" w:fill="auto"/>
            <w:noWrap/>
            <w:vAlign w:val="center"/>
            <w:hideMark/>
          </w:tcPr>
          <w:p w14:paraId="6C192A79" w14:textId="23F7532A" w:rsidR="004E4A7C" w:rsidRPr="004E4A7C" w:rsidRDefault="004E4A7C" w:rsidP="003C5471">
            <w:pPr>
              <w:spacing w:after="0" w:line="240" w:lineRule="auto"/>
              <w:jc w:val="center"/>
              <w:rPr>
                <w:rFonts w:ascii="Times New Roman" w:eastAsia="Times New Roman" w:hAnsi="Times New Roman" w:cs="Times New Roman"/>
                <w:color w:val="000000"/>
                <w:sz w:val="16"/>
                <w:szCs w:val="16"/>
                <w:lang w:eastAsia="en-AU"/>
              </w:rPr>
            </w:pPr>
            <w:r>
              <w:rPr>
                <w:rFonts w:ascii="Times New Roman" w:eastAsia="Times New Roman" w:hAnsi="Times New Roman" w:cs="Times New Roman"/>
                <w:color w:val="000000"/>
                <w:sz w:val="16"/>
                <w:szCs w:val="16"/>
                <w:lang w:eastAsia="en-AU"/>
              </w:rPr>
              <w:t>na</w:t>
            </w:r>
          </w:p>
        </w:tc>
        <w:tc>
          <w:tcPr>
            <w:tcW w:w="1723" w:type="dxa"/>
            <w:tcBorders>
              <w:top w:val="nil"/>
              <w:left w:val="nil"/>
              <w:bottom w:val="nil"/>
              <w:right w:val="single" w:sz="4" w:space="0" w:color="auto"/>
            </w:tcBorders>
            <w:shd w:val="clear" w:color="auto" w:fill="auto"/>
            <w:noWrap/>
            <w:vAlign w:val="center"/>
            <w:hideMark/>
          </w:tcPr>
          <w:p w14:paraId="1C7F55DA" w14:textId="623E3970" w:rsidR="004E4A7C" w:rsidRPr="004E4A7C" w:rsidRDefault="004E4A7C" w:rsidP="003C5471">
            <w:pPr>
              <w:spacing w:after="0" w:line="240" w:lineRule="auto"/>
              <w:jc w:val="center"/>
              <w:rPr>
                <w:rFonts w:ascii="Times New Roman" w:eastAsia="Times New Roman" w:hAnsi="Times New Roman" w:cs="Times New Roman"/>
                <w:color w:val="000000"/>
                <w:sz w:val="16"/>
                <w:szCs w:val="16"/>
                <w:lang w:eastAsia="en-AU"/>
              </w:rPr>
            </w:pPr>
            <w:r>
              <w:rPr>
                <w:rFonts w:ascii="Times New Roman" w:eastAsia="Times New Roman" w:hAnsi="Times New Roman" w:cs="Times New Roman"/>
                <w:color w:val="000000"/>
                <w:sz w:val="16"/>
                <w:szCs w:val="16"/>
                <w:lang w:eastAsia="en-AU"/>
              </w:rPr>
              <w:t>na</w:t>
            </w:r>
          </w:p>
        </w:tc>
        <w:tc>
          <w:tcPr>
            <w:tcW w:w="1723" w:type="dxa"/>
            <w:tcBorders>
              <w:top w:val="nil"/>
              <w:left w:val="nil"/>
              <w:bottom w:val="nil"/>
              <w:right w:val="nil"/>
            </w:tcBorders>
            <w:shd w:val="clear" w:color="auto" w:fill="auto"/>
            <w:noWrap/>
            <w:vAlign w:val="center"/>
            <w:hideMark/>
          </w:tcPr>
          <w:p w14:paraId="5C0D4344" w14:textId="5E0FB11E" w:rsidR="004E4A7C" w:rsidRPr="004E4A7C" w:rsidRDefault="004E4A7C" w:rsidP="003C5471">
            <w:pPr>
              <w:spacing w:after="0" w:line="240" w:lineRule="auto"/>
              <w:jc w:val="right"/>
              <w:rPr>
                <w:rFonts w:ascii="Times New Roman" w:eastAsia="Times New Roman" w:hAnsi="Times New Roman" w:cs="Times New Roman"/>
                <w:color w:val="000000"/>
                <w:sz w:val="16"/>
                <w:szCs w:val="16"/>
                <w:lang w:eastAsia="en-AU"/>
              </w:rPr>
            </w:pPr>
            <w:r w:rsidRPr="004E4A7C">
              <w:rPr>
                <w:rFonts w:ascii="Times New Roman" w:eastAsia="Times New Roman" w:hAnsi="Times New Roman" w:cs="Times New Roman"/>
                <w:color w:val="000000"/>
                <w:sz w:val="16"/>
                <w:szCs w:val="16"/>
                <w:lang w:eastAsia="en-AU"/>
              </w:rPr>
              <w:t>9.37 (8.16 , 10.74)</w:t>
            </w:r>
          </w:p>
        </w:tc>
        <w:tc>
          <w:tcPr>
            <w:tcW w:w="1723" w:type="dxa"/>
            <w:gridSpan w:val="2"/>
            <w:tcBorders>
              <w:top w:val="nil"/>
              <w:left w:val="nil"/>
              <w:bottom w:val="nil"/>
              <w:right w:val="nil"/>
            </w:tcBorders>
            <w:shd w:val="clear" w:color="auto" w:fill="auto"/>
            <w:noWrap/>
            <w:vAlign w:val="center"/>
            <w:hideMark/>
          </w:tcPr>
          <w:p w14:paraId="03DA74F4" w14:textId="06CC4410" w:rsidR="004E4A7C" w:rsidRPr="004E4A7C" w:rsidRDefault="004E4A7C" w:rsidP="003C5471">
            <w:pPr>
              <w:spacing w:after="0" w:line="240" w:lineRule="auto"/>
              <w:jc w:val="right"/>
              <w:rPr>
                <w:rFonts w:ascii="Times New Roman" w:eastAsia="Times New Roman" w:hAnsi="Times New Roman" w:cs="Times New Roman"/>
                <w:color w:val="000000"/>
                <w:sz w:val="16"/>
                <w:szCs w:val="16"/>
                <w:lang w:eastAsia="en-AU"/>
              </w:rPr>
            </w:pPr>
            <w:r w:rsidRPr="004E4A7C">
              <w:rPr>
                <w:rFonts w:ascii="Times New Roman" w:eastAsia="Times New Roman" w:hAnsi="Times New Roman" w:cs="Times New Roman"/>
                <w:color w:val="000000"/>
                <w:sz w:val="16"/>
                <w:szCs w:val="16"/>
                <w:lang w:eastAsia="en-AU"/>
              </w:rPr>
              <w:t>6.33 (5.34 , 7.5)</w:t>
            </w:r>
          </w:p>
        </w:tc>
      </w:tr>
      <w:tr w:rsidR="004E4A7C" w:rsidRPr="004E4A7C" w14:paraId="01010BFD" w14:textId="77777777" w:rsidTr="004E4A7C">
        <w:trPr>
          <w:trHeight w:val="64"/>
          <w:jc w:val="center"/>
        </w:trPr>
        <w:tc>
          <w:tcPr>
            <w:tcW w:w="1801" w:type="dxa"/>
            <w:tcBorders>
              <w:top w:val="nil"/>
              <w:left w:val="nil"/>
              <w:bottom w:val="nil"/>
              <w:right w:val="nil"/>
            </w:tcBorders>
            <w:shd w:val="clear" w:color="auto" w:fill="auto"/>
            <w:noWrap/>
            <w:vAlign w:val="center"/>
            <w:hideMark/>
          </w:tcPr>
          <w:p w14:paraId="2540E3B2" w14:textId="77777777" w:rsidR="004E4A7C" w:rsidRPr="004E4A7C" w:rsidRDefault="004E4A7C" w:rsidP="003C5471">
            <w:pPr>
              <w:spacing w:after="0" w:line="240" w:lineRule="auto"/>
              <w:rPr>
                <w:rFonts w:ascii="Times New Roman" w:eastAsia="Times New Roman" w:hAnsi="Times New Roman" w:cs="Times New Roman"/>
                <w:color w:val="000000"/>
                <w:sz w:val="16"/>
                <w:szCs w:val="16"/>
                <w:lang w:eastAsia="en-AU"/>
              </w:rPr>
            </w:pPr>
            <w:r w:rsidRPr="004E4A7C">
              <w:rPr>
                <w:rFonts w:ascii="Times New Roman" w:eastAsia="Times New Roman" w:hAnsi="Times New Roman" w:cs="Times New Roman"/>
                <w:color w:val="000000"/>
                <w:sz w:val="16"/>
                <w:szCs w:val="16"/>
                <w:lang w:eastAsia="en-AU"/>
              </w:rPr>
              <w:t>British Virgin Islands</w:t>
            </w:r>
          </w:p>
        </w:tc>
        <w:tc>
          <w:tcPr>
            <w:tcW w:w="800" w:type="dxa"/>
            <w:tcBorders>
              <w:top w:val="nil"/>
              <w:left w:val="nil"/>
              <w:bottom w:val="nil"/>
              <w:right w:val="nil"/>
            </w:tcBorders>
            <w:shd w:val="clear" w:color="auto" w:fill="auto"/>
            <w:noWrap/>
            <w:vAlign w:val="center"/>
            <w:hideMark/>
          </w:tcPr>
          <w:p w14:paraId="456BDFD5" w14:textId="77777777" w:rsidR="004E4A7C" w:rsidRPr="004E4A7C" w:rsidRDefault="004E4A7C" w:rsidP="004E4A7C">
            <w:pPr>
              <w:spacing w:after="0" w:line="240" w:lineRule="auto"/>
              <w:jc w:val="center"/>
              <w:rPr>
                <w:rFonts w:ascii="Times New Roman" w:eastAsia="Times New Roman" w:hAnsi="Times New Roman" w:cs="Times New Roman"/>
                <w:color w:val="000000"/>
                <w:sz w:val="16"/>
                <w:szCs w:val="16"/>
                <w:lang w:eastAsia="en-AU"/>
              </w:rPr>
            </w:pPr>
            <w:r w:rsidRPr="004E4A7C">
              <w:rPr>
                <w:rFonts w:ascii="Times New Roman" w:eastAsia="Times New Roman" w:hAnsi="Times New Roman" w:cs="Times New Roman"/>
                <w:color w:val="000000"/>
                <w:sz w:val="16"/>
                <w:szCs w:val="16"/>
                <w:lang w:eastAsia="en-AU"/>
              </w:rPr>
              <w:t>2009</w:t>
            </w:r>
          </w:p>
        </w:tc>
        <w:tc>
          <w:tcPr>
            <w:tcW w:w="736" w:type="dxa"/>
            <w:tcBorders>
              <w:top w:val="nil"/>
              <w:left w:val="nil"/>
              <w:bottom w:val="nil"/>
              <w:right w:val="nil"/>
            </w:tcBorders>
            <w:shd w:val="clear" w:color="auto" w:fill="auto"/>
            <w:noWrap/>
            <w:vAlign w:val="center"/>
            <w:hideMark/>
          </w:tcPr>
          <w:p w14:paraId="5676C2BF" w14:textId="0E387D8D" w:rsidR="004E4A7C" w:rsidRPr="004E4A7C" w:rsidRDefault="004E4A7C" w:rsidP="004E4A7C">
            <w:pPr>
              <w:spacing w:after="0" w:line="240" w:lineRule="auto"/>
              <w:jc w:val="center"/>
              <w:rPr>
                <w:rFonts w:ascii="Times New Roman" w:eastAsia="Times New Roman" w:hAnsi="Times New Roman" w:cs="Times New Roman"/>
                <w:color w:val="000000"/>
                <w:sz w:val="16"/>
                <w:szCs w:val="16"/>
                <w:lang w:eastAsia="en-AU"/>
              </w:rPr>
            </w:pPr>
            <w:r w:rsidRPr="004E4A7C">
              <w:rPr>
                <w:rFonts w:ascii="Times New Roman" w:eastAsia="Times New Roman" w:hAnsi="Times New Roman" w:cs="Times New Roman"/>
                <w:color w:val="000000"/>
                <w:sz w:val="16"/>
                <w:szCs w:val="16"/>
                <w:lang w:eastAsia="en-AU"/>
              </w:rPr>
              <w:t>1,664</w:t>
            </w:r>
          </w:p>
        </w:tc>
        <w:tc>
          <w:tcPr>
            <w:tcW w:w="1160" w:type="dxa"/>
            <w:tcBorders>
              <w:top w:val="nil"/>
              <w:left w:val="nil"/>
              <w:bottom w:val="nil"/>
              <w:right w:val="nil"/>
            </w:tcBorders>
            <w:shd w:val="clear" w:color="auto" w:fill="auto"/>
            <w:noWrap/>
            <w:vAlign w:val="center"/>
            <w:hideMark/>
          </w:tcPr>
          <w:p w14:paraId="251A0775" w14:textId="77777777" w:rsidR="004E4A7C" w:rsidRPr="004E4A7C" w:rsidRDefault="004E4A7C" w:rsidP="004E4A7C">
            <w:pPr>
              <w:spacing w:after="0" w:line="240" w:lineRule="auto"/>
              <w:jc w:val="center"/>
              <w:rPr>
                <w:rFonts w:ascii="Times New Roman" w:eastAsia="Times New Roman" w:hAnsi="Times New Roman" w:cs="Times New Roman"/>
                <w:color w:val="000000"/>
                <w:sz w:val="16"/>
                <w:szCs w:val="16"/>
                <w:lang w:eastAsia="en-AU"/>
              </w:rPr>
            </w:pPr>
            <w:r w:rsidRPr="004E4A7C">
              <w:rPr>
                <w:rFonts w:ascii="Times New Roman" w:eastAsia="Times New Roman" w:hAnsi="Times New Roman" w:cs="Times New Roman"/>
                <w:color w:val="000000"/>
                <w:sz w:val="16"/>
                <w:szCs w:val="16"/>
                <w:lang w:eastAsia="en-AU"/>
              </w:rPr>
              <w:t>90</w:t>
            </w:r>
          </w:p>
        </w:tc>
        <w:tc>
          <w:tcPr>
            <w:tcW w:w="1723" w:type="dxa"/>
            <w:tcBorders>
              <w:top w:val="nil"/>
              <w:left w:val="single" w:sz="4" w:space="0" w:color="auto"/>
              <w:bottom w:val="nil"/>
              <w:right w:val="nil"/>
            </w:tcBorders>
            <w:shd w:val="clear" w:color="auto" w:fill="auto"/>
            <w:noWrap/>
            <w:vAlign w:val="center"/>
            <w:hideMark/>
          </w:tcPr>
          <w:p w14:paraId="729CE6D2" w14:textId="1B95C455" w:rsidR="004E4A7C" w:rsidRPr="004E4A7C" w:rsidRDefault="004E4A7C" w:rsidP="003C5471">
            <w:pPr>
              <w:spacing w:after="0" w:line="240" w:lineRule="auto"/>
              <w:jc w:val="right"/>
              <w:rPr>
                <w:rFonts w:ascii="Times New Roman" w:eastAsia="Times New Roman" w:hAnsi="Times New Roman" w:cs="Times New Roman"/>
                <w:color w:val="000000"/>
                <w:sz w:val="16"/>
                <w:szCs w:val="16"/>
                <w:lang w:eastAsia="en-AU"/>
              </w:rPr>
            </w:pPr>
            <w:r w:rsidRPr="004E4A7C">
              <w:rPr>
                <w:rFonts w:ascii="Times New Roman" w:eastAsia="Times New Roman" w:hAnsi="Times New Roman" w:cs="Times New Roman"/>
                <w:color w:val="000000"/>
                <w:sz w:val="16"/>
                <w:szCs w:val="16"/>
                <w:lang w:eastAsia="en-AU"/>
              </w:rPr>
              <w:t>51.71 (49.22 , 54.19)</w:t>
            </w:r>
          </w:p>
        </w:tc>
        <w:tc>
          <w:tcPr>
            <w:tcW w:w="1723" w:type="dxa"/>
            <w:tcBorders>
              <w:top w:val="nil"/>
              <w:left w:val="nil"/>
              <w:bottom w:val="nil"/>
              <w:right w:val="single" w:sz="4" w:space="0" w:color="auto"/>
            </w:tcBorders>
            <w:shd w:val="clear" w:color="auto" w:fill="auto"/>
            <w:noWrap/>
            <w:vAlign w:val="center"/>
            <w:hideMark/>
          </w:tcPr>
          <w:p w14:paraId="085005E5" w14:textId="34C9749D" w:rsidR="004E4A7C" w:rsidRPr="004E4A7C" w:rsidRDefault="004E4A7C" w:rsidP="003C5471">
            <w:pPr>
              <w:spacing w:after="0" w:line="240" w:lineRule="auto"/>
              <w:jc w:val="right"/>
              <w:rPr>
                <w:rFonts w:ascii="Times New Roman" w:eastAsia="Times New Roman" w:hAnsi="Times New Roman" w:cs="Times New Roman"/>
                <w:color w:val="000000"/>
                <w:sz w:val="16"/>
                <w:szCs w:val="16"/>
                <w:lang w:eastAsia="en-AU"/>
              </w:rPr>
            </w:pPr>
            <w:r w:rsidRPr="004E4A7C">
              <w:rPr>
                <w:rFonts w:ascii="Times New Roman" w:eastAsia="Times New Roman" w:hAnsi="Times New Roman" w:cs="Times New Roman"/>
                <w:color w:val="000000"/>
                <w:sz w:val="16"/>
                <w:szCs w:val="16"/>
                <w:lang w:eastAsia="en-AU"/>
              </w:rPr>
              <w:t>13.11 (11.51 , 14.88)</w:t>
            </w:r>
          </w:p>
        </w:tc>
        <w:tc>
          <w:tcPr>
            <w:tcW w:w="1723" w:type="dxa"/>
            <w:tcBorders>
              <w:top w:val="nil"/>
              <w:left w:val="nil"/>
              <w:bottom w:val="nil"/>
              <w:right w:val="nil"/>
            </w:tcBorders>
            <w:shd w:val="clear" w:color="auto" w:fill="auto"/>
            <w:noWrap/>
            <w:vAlign w:val="center"/>
            <w:hideMark/>
          </w:tcPr>
          <w:p w14:paraId="00FEE28F" w14:textId="14B7CB18" w:rsidR="004E4A7C" w:rsidRPr="004E4A7C" w:rsidRDefault="004E4A7C" w:rsidP="003C5471">
            <w:pPr>
              <w:spacing w:after="0" w:line="240" w:lineRule="auto"/>
              <w:jc w:val="right"/>
              <w:rPr>
                <w:rFonts w:ascii="Times New Roman" w:eastAsia="Times New Roman" w:hAnsi="Times New Roman" w:cs="Times New Roman"/>
                <w:color w:val="000000"/>
                <w:sz w:val="16"/>
                <w:szCs w:val="16"/>
                <w:lang w:eastAsia="en-AU"/>
              </w:rPr>
            </w:pPr>
            <w:r w:rsidRPr="004E4A7C">
              <w:rPr>
                <w:rFonts w:ascii="Times New Roman" w:eastAsia="Times New Roman" w:hAnsi="Times New Roman" w:cs="Times New Roman"/>
                <w:color w:val="000000"/>
                <w:sz w:val="16"/>
                <w:szCs w:val="16"/>
                <w:lang w:eastAsia="en-AU"/>
              </w:rPr>
              <w:t>10.53 (9.14 , 12.1)</w:t>
            </w:r>
          </w:p>
        </w:tc>
        <w:tc>
          <w:tcPr>
            <w:tcW w:w="1723" w:type="dxa"/>
            <w:tcBorders>
              <w:top w:val="nil"/>
              <w:left w:val="nil"/>
              <w:bottom w:val="nil"/>
              <w:right w:val="single" w:sz="4" w:space="0" w:color="auto"/>
            </w:tcBorders>
            <w:shd w:val="clear" w:color="auto" w:fill="auto"/>
            <w:noWrap/>
            <w:vAlign w:val="center"/>
            <w:hideMark/>
          </w:tcPr>
          <w:p w14:paraId="4D463C8C" w14:textId="4921448C" w:rsidR="004E4A7C" w:rsidRPr="004E4A7C" w:rsidRDefault="004E4A7C" w:rsidP="003C5471">
            <w:pPr>
              <w:spacing w:after="0" w:line="240" w:lineRule="auto"/>
              <w:jc w:val="right"/>
              <w:rPr>
                <w:rFonts w:ascii="Times New Roman" w:eastAsia="Times New Roman" w:hAnsi="Times New Roman" w:cs="Times New Roman"/>
                <w:color w:val="000000"/>
                <w:sz w:val="16"/>
                <w:szCs w:val="16"/>
                <w:lang w:eastAsia="en-AU"/>
              </w:rPr>
            </w:pPr>
            <w:r w:rsidRPr="004E4A7C">
              <w:rPr>
                <w:rFonts w:ascii="Times New Roman" w:eastAsia="Times New Roman" w:hAnsi="Times New Roman" w:cs="Times New Roman"/>
                <w:color w:val="000000"/>
                <w:sz w:val="16"/>
                <w:szCs w:val="16"/>
                <w:lang w:eastAsia="en-AU"/>
              </w:rPr>
              <w:t>4.17 (3.31 , 5.25)</w:t>
            </w:r>
          </w:p>
        </w:tc>
        <w:tc>
          <w:tcPr>
            <w:tcW w:w="1723" w:type="dxa"/>
            <w:tcBorders>
              <w:top w:val="nil"/>
              <w:left w:val="nil"/>
              <w:bottom w:val="nil"/>
              <w:right w:val="nil"/>
            </w:tcBorders>
            <w:shd w:val="clear" w:color="auto" w:fill="auto"/>
            <w:noWrap/>
            <w:vAlign w:val="center"/>
            <w:hideMark/>
          </w:tcPr>
          <w:p w14:paraId="1A8DB455" w14:textId="316FF5E2" w:rsidR="004E4A7C" w:rsidRPr="004E4A7C" w:rsidRDefault="004E4A7C" w:rsidP="003C5471">
            <w:pPr>
              <w:spacing w:after="0" w:line="240" w:lineRule="auto"/>
              <w:jc w:val="right"/>
              <w:rPr>
                <w:rFonts w:ascii="Times New Roman" w:eastAsia="Times New Roman" w:hAnsi="Times New Roman" w:cs="Times New Roman"/>
                <w:color w:val="000000"/>
                <w:sz w:val="16"/>
                <w:szCs w:val="16"/>
                <w:lang w:eastAsia="en-AU"/>
              </w:rPr>
            </w:pPr>
            <w:r w:rsidRPr="004E4A7C">
              <w:rPr>
                <w:rFonts w:ascii="Times New Roman" w:eastAsia="Times New Roman" w:hAnsi="Times New Roman" w:cs="Times New Roman"/>
                <w:color w:val="000000"/>
                <w:sz w:val="16"/>
                <w:szCs w:val="16"/>
                <w:lang w:eastAsia="en-AU"/>
              </w:rPr>
              <w:t>15.33 (13.65 , 17.18)</w:t>
            </w:r>
          </w:p>
        </w:tc>
        <w:tc>
          <w:tcPr>
            <w:tcW w:w="1723" w:type="dxa"/>
            <w:gridSpan w:val="2"/>
            <w:tcBorders>
              <w:top w:val="nil"/>
              <w:left w:val="nil"/>
              <w:bottom w:val="nil"/>
              <w:right w:val="nil"/>
            </w:tcBorders>
            <w:shd w:val="clear" w:color="auto" w:fill="auto"/>
            <w:noWrap/>
            <w:vAlign w:val="center"/>
            <w:hideMark/>
          </w:tcPr>
          <w:p w14:paraId="494BEE48" w14:textId="2BE580B4" w:rsidR="004E4A7C" w:rsidRPr="004E4A7C" w:rsidRDefault="004E4A7C" w:rsidP="003C5471">
            <w:pPr>
              <w:spacing w:after="0" w:line="240" w:lineRule="auto"/>
              <w:jc w:val="right"/>
              <w:rPr>
                <w:rFonts w:ascii="Times New Roman" w:eastAsia="Times New Roman" w:hAnsi="Times New Roman" w:cs="Times New Roman"/>
                <w:color w:val="000000"/>
                <w:sz w:val="16"/>
                <w:szCs w:val="16"/>
                <w:lang w:eastAsia="en-AU"/>
              </w:rPr>
            </w:pPr>
            <w:r w:rsidRPr="004E4A7C">
              <w:rPr>
                <w:rFonts w:ascii="Times New Roman" w:eastAsia="Times New Roman" w:hAnsi="Times New Roman" w:cs="Times New Roman"/>
                <w:color w:val="000000"/>
                <w:sz w:val="16"/>
                <w:szCs w:val="16"/>
                <w:lang w:eastAsia="en-AU"/>
              </w:rPr>
              <w:t>2.57 (1.89 , 3.47)</w:t>
            </w:r>
          </w:p>
        </w:tc>
      </w:tr>
      <w:tr w:rsidR="004E4A7C" w:rsidRPr="004E4A7C" w14:paraId="041428AB" w14:textId="77777777" w:rsidTr="004E4A7C">
        <w:trPr>
          <w:trHeight w:val="64"/>
          <w:jc w:val="center"/>
        </w:trPr>
        <w:tc>
          <w:tcPr>
            <w:tcW w:w="1801" w:type="dxa"/>
            <w:tcBorders>
              <w:top w:val="nil"/>
              <w:left w:val="nil"/>
              <w:bottom w:val="nil"/>
              <w:right w:val="nil"/>
            </w:tcBorders>
            <w:shd w:val="clear" w:color="auto" w:fill="auto"/>
            <w:noWrap/>
            <w:vAlign w:val="center"/>
            <w:hideMark/>
          </w:tcPr>
          <w:p w14:paraId="2035957F" w14:textId="77777777" w:rsidR="004E4A7C" w:rsidRPr="004E4A7C" w:rsidRDefault="004E4A7C" w:rsidP="003C5471">
            <w:pPr>
              <w:spacing w:after="0" w:line="240" w:lineRule="auto"/>
              <w:rPr>
                <w:rFonts w:ascii="Times New Roman" w:eastAsia="Times New Roman" w:hAnsi="Times New Roman" w:cs="Times New Roman"/>
                <w:color w:val="000000"/>
                <w:sz w:val="16"/>
                <w:szCs w:val="16"/>
                <w:lang w:eastAsia="en-AU"/>
              </w:rPr>
            </w:pPr>
            <w:r w:rsidRPr="004E4A7C">
              <w:rPr>
                <w:rFonts w:ascii="Times New Roman" w:eastAsia="Times New Roman" w:hAnsi="Times New Roman" w:cs="Times New Roman"/>
                <w:color w:val="000000"/>
                <w:sz w:val="16"/>
                <w:szCs w:val="16"/>
                <w:lang w:eastAsia="en-AU"/>
              </w:rPr>
              <w:t>Brunei Darussalam</w:t>
            </w:r>
          </w:p>
        </w:tc>
        <w:tc>
          <w:tcPr>
            <w:tcW w:w="800" w:type="dxa"/>
            <w:tcBorders>
              <w:top w:val="nil"/>
              <w:left w:val="nil"/>
              <w:bottom w:val="nil"/>
              <w:right w:val="nil"/>
            </w:tcBorders>
            <w:shd w:val="clear" w:color="auto" w:fill="auto"/>
            <w:noWrap/>
            <w:vAlign w:val="center"/>
            <w:hideMark/>
          </w:tcPr>
          <w:p w14:paraId="42B4DF89" w14:textId="77777777" w:rsidR="004E4A7C" w:rsidRPr="004E4A7C" w:rsidRDefault="004E4A7C" w:rsidP="004E4A7C">
            <w:pPr>
              <w:spacing w:after="0" w:line="240" w:lineRule="auto"/>
              <w:jc w:val="center"/>
              <w:rPr>
                <w:rFonts w:ascii="Times New Roman" w:eastAsia="Times New Roman" w:hAnsi="Times New Roman" w:cs="Times New Roman"/>
                <w:color w:val="000000"/>
                <w:sz w:val="16"/>
                <w:szCs w:val="16"/>
                <w:lang w:eastAsia="en-AU"/>
              </w:rPr>
            </w:pPr>
            <w:r w:rsidRPr="004E4A7C">
              <w:rPr>
                <w:rFonts w:ascii="Times New Roman" w:eastAsia="Times New Roman" w:hAnsi="Times New Roman" w:cs="Times New Roman"/>
                <w:color w:val="000000"/>
                <w:sz w:val="16"/>
                <w:szCs w:val="16"/>
                <w:lang w:eastAsia="en-AU"/>
              </w:rPr>
              <w:t>2014</w:t>
            </w:r>
          </w:p>
        </w:tc>
        <w:tc>
          <w:tcPr>
            <w:tcW w:w="736" w:type="dxa"/>
            <w:tcBorders>
              <w:top w:val="nil"/>
              <w:left w:val="nil"/>
              <w:bottom w:val="nil"/>
              <w:right w:val="nil"/>
            </w:tcBorders>
            <w:shd w:val="clear" w:color="auto" w:fill="auto"/>
            <w:noWrap/>
            <w:vAlign w:val="center"/>
            <w:hideMark/>
          </w:tcPr>
          <w:p w14:paraId="2FF06B2B" w14:textId="43AE685D" w:rsidR="004E4A7C" w:rsidRPr="004E4A7C" w:rsidRDefault="004E4A7C" w:rsidP="004E4A7C">
            <w:pPr>
              <w:spacing w:after="0" w:line="240" w:lineRule="auto"/>
              <w:jc w:val="center"/>
              <w:rPr>
                <w:rFonts w:ascii="Times New Roman" w:eastAsia="Times New Roman" w:hAnsi="Times New Roman" w:cs="Times New Roman"/>
                <w:color w:val="000000"/>
                <w:sz w:val="16"/>
                <w:szCs w:val="16"/>
                <w:lang w:eastAsia="en-AU"/>
              </w:rPr>
            </w:pPr>
            <w:r w:rsidRPr="004E4A7C">
              <w:rPr>
                <w:rFonts w:ascii="Times New Roman" w:eastAsia="Times New Roman" w:hAnsi="Times New Roman" w:cs="Times New Roman"/>
                <w:color w:val="000000"/>
                <w:sz w:val="16"/>
                <w:szCs w:val="16"/>
                <w:lang w:eastAsia="en-AU"/>
              </w:rPr>
              <w:t>2,599</w:t>
            </w:r>
          </w:p>
        </w:tc>
        <w:tc>
          <w:tcPr>
            <w:tcW w:w="1160" w:type="dxa"/>
            <w:tcBorders>
              <w:top w:val="nil"/>
              <w:left w:val="nil"/>
              <w:bottom w:val="nil"/>
              <w:right w:val="nil"/>
            </w:tcBorders>
            <w:shd w:val="clear" w:color="auto" w:fill="auto"/>
            <w:noWrap/>
            <w:vAlign w:val="center"/>
            <w:hideMark/>
          </w:tcPr>
          <w:p w14:paraId="354C0B11" w14:textId="77777777" w:rsidR="004E4A7C" w:rsidRPr="004E4A7C" w:rsidRDefault="004E4A7C" w:rsidP="004E4A7C">
            <w:pPr>
              <w:spacing w:after="0" w:line="240" w:lineRule="auto"/>
              <w:jc w:val="center"/>
              <w:rPr>
                <w:rFonts w:ascii="Times New Roman" w:eastAsia="Times New Roman" w:hAnsi="Times New Roman" w:cs="Times New Roman"/>
                <w:color w:val="000000"/>
                <w:sz w:val="16"/>
                <w:szCs w:val="16"/>
                <w:lang w:eastAsia="en-AU"/>
              </w:rPr>
            </w:pPr>
            <w:r w:rsidRPr="004E4A7C">
              <w:rPr>
                <w:rFonts w:ascii="Times New Roman" w:eastAsia="Times New Roman" w:hAnsi="Times New Roman" w:cs="Times New Roman"/>
                <w:color w:val="000000"/>
                <w:sz w:val="16"/>
                <w:szCs w:val="16"/>
                <w:lang w:eastAsia="en-AU"/>
              </w:rPr>
              <w:t>65</w:t>
            </w:r>
          </w:p>
        </w:tc>
        <w:tc>
          <w:tcPr>
            <w:tcW w:w="1723" w:type="dxa"/>
            <w:tcBorders>
              <w:top w:val="nil"/>
              <w:left w:val="single" w:sz="4" w:space="0" w:color="auto"/>
              <w:bottom w:val="nil"/>
              <w:right w:val="nil"/>
            </w:tcBorders>
            <w:shd w:val="clear" w:color="auto" w:fill="auto"/>
            <w:noWrap/>
            <w:vAlign w:val="center"/>
            <w:hideMark/>
          </w:tcPr>
          <w:p w14:paraId="415158BA" w14:textId="6ACCAB8C" w:rsidR="004E4A7C" w:rsidRPr="004E4A7C" w:rsidRDefault="004E4A7C" w:rsidP="003C5471">
            <w:pPr>
              <w:spacing w:after="0" w:line="240" w:lineRule="auto"/>
              <w:jc w:val="right"/>
              <w:rPr>
                <w:rFonts w:ascii="Times New Roman" w:eastAsia="Times New Roman" w:hAnsi="Times New Roman" w:cs="Times New Roman"/>
                <w:color w:val="000000"/>
                <w:sz w:val="16"/>
                <w:szCs w:val="16"/>
                <w:lang w:eastAsia="en-AU"/>
              </w:rPr>
            </w:pPr>
            <w:r w:rsidRPr="004E4A7C">
              <w:rPr>
                <w:rFonts w:ascii="Times New Roman" w:eastAsia="Times New Roman" w:hAnsi="Times New Roman" w:cs="Times New Roman"/>
                <w:color w:val="000000"/>
                <w:sz w:val="16"/>
                <w:szCs w:val="16"/>
                <w:lang w:eastAsia="en-AU"/>
              </w:rPr>
              <w:t>5.39 (4.57 , 6.34)</w:t>
            </w:r>
          </w:p>
        </w:tc>
        <w:tc>
          <w:tcPr>
            <w:tcW w:w="1723" w:type="dxa"/>
            <w:tcBorders>
              <w:top w:val="nil"/>
              <w:left w:val="nil"/>
              <w:bottom w:val="nil"/>
              <w:right w:val="single" w:sz="4" w:space="0" w:color="auto"/>
            </w:tcBorders>
            <w:shd w:val="clear" w:color="auto" w:fill="auto"/>
            <w:noWrap/>
            <w:vAlign w:val="center"/>
            <w:hideMark/>
          </w:tcPr>
          <w:p w14:paraId="68C5B155" w14:textId="0919A654" w:rsidR="004E4A7C" w:rsidRPr="004E4A7C" w:rsidRDefault="004E4A7C" w:rsidP="003C5471">
            <w:pPr>
              <w:spacing w:after="0" w:line="240" w:lineRule="auto"/>
              <w:jc w:val="right"/>
              <w:rPr>
                <w:rFonts w:ascii="Times New Roman" w:eastAsia="Times New Roman" w:hAnsi="Times New Roman" w:cs="Times New Roman"/>
                <w:color w:val="000000"/>
                <w:sz w:val="16"/>
                <w:szCs w:val="16"/>
                <w:lang w:eastAsia="en-AU"/>
              </w:rPr>
            </w:pPr>
            <w:r w:rsidRPr="004E4A7C">
              <w:rPr>
                <w:rFonts w:ascii="Times New Roman" w:eastAsia="Times New Roman" w:hAnsi="Times New Roman" w:cs="Times New Roman"/>
                <w:color w:val="000000"/>
                <w:sz w:val="16"/>
                <w:szCs w:val="16"/>
                <w:lang w:eastAsia="en-AU"/>
              </w:rPr>
              <w:t>4.35 (3.62 , 5.22)</w:t>
            </w:r>
          </w:p>
        </w:tc>
        <w:tc>
          <w:tcPr>
            <w:tcW w:w="1723" w:type="dxa"/>
            <w:tcBorders>
              <w:top w:val="nil"/>
              <w:left w:val="nil"/>
              <w:bottom w:val="nil"/>
              <w:right w:val="nil"/>
            </w:tcBorders>
            <w:shd w:val="clear" w:color="auto" w:fill="auto"/>
            <w:noWrap/>
            <w:vAlign w:val="center"/>
            <w:hideMark/>
          </w:tcPr>
          <w:p w14:paraId="0330FAF3" w14:textId="229660B3" w:rsidR="004E4A7C" w:rsidRPr="004E4A7C" w:rsidRDefault="004E4A7C" w:rsidP="003C5471">
            <w:pPr>
              <w:spacing w:after="0" w:line="240" w:lineRule="auto"/>
              <w:jc w:val="right"/>
              <w:rPr>
                <w:rFonts w:ascii="Times New Roman" w:eastAsia="Times New Roman" w:hAnsi="Times New Roman" w:cs="Times New Roman"/>
                <w:color w:val="000000"/>
                <w:sz w:val="16"/>
                <w:szCs w:val="16"/>
                <w:lang w:eastAsia="en-AU"/>
              </w:rPr>
            </w:pPr>
            <w:r w:rsidRPr="004E4A7C">
              <w:rPr>
                <w:rFonts w:ascii="Times New Roman" w:eastAsia="Times New Roman" w:hAnsi="Times New Roman" w:cs="Times New Roman"/>
                <w:color w:val="000000"/>
                <w:sz w:val="16"/>
                <w:szCs w:val="16"/>
                <w:lang w:eastAsia="en-AU"/>
              </w:rPr>
              <w:t>0.78 (0.51 , 1.21)</w:t>
            </w:r>
          </w:p>
        </w:tc>
        <w:tc>
          <w:tcPr>
            <w:tcW w:w="1723" w:type="dxa"/>
            <w:tcBorders>
              <w:top w:val="nil"/>
              <w:left w:val="nil"/>
              <w:bottom w:val="nil"/>
              <w:right w:val="single" w:sz="4" w:space="0" w:color="auto"/>
            </w:tcBorders>
            <w:shd w:val="clear" w:color="auto" w:fill="auto"/>
            <w:noWrap/>
            <w:vAlign w:val="center"/>
            <w:hideMark/>
          </w:tcPr>
          <w:p w14:paraId="0917F36E" w14:textId="23E98DAF" w:rsidR="004E4A7C" w:rsidRPr="004E4A7C" w:rsidRDefault="004E4A7C" w:rsidP="003C5471">
            <w:pPr>
              <w:spacing w:after="0" w:line="240" w:lineRule="auto"/>
              <w:jc w:val="right"/>
              <w:rPr>
                <w:rFonts w:ascii="Times New Roman" w:eastAsia="Times New Roman" w:hAnsi="Times New Roman" w:cs="Times New Roman"/>
                <w:color w:val="000000"/>
                <w:sz w:val="16"/>
                <w:szCs w:val="16"/>
                <w:lang w:eastAsia="en-AU"/>
              </w:rPr>
            </w:pPr>
            <w:r w:rsidRPr="004E4A7C">
              <w:rPr>
                <w:rFonts w:ascii="Times New Roman" w:eastAsia="Times New Roman" w:hAnsi="Times New Roman" w:cs="Times New Roman"/>
                <w:color w:val="000000"/>
                <w:sz w:val="16"/>
                <w:szCs w:val="16"/>
                <w:lang w:eastAsia="en-AU"/>
              </w:rPr>
              <w:t>0.35 (0.18 , 0.68)</w:t>
            </w:r>
          </w:p>
        </w:tc>
        <w:tc>
          <w:tcPr>
            <w:tcW w:w="1723" w:type="dxa"/>
            <w:tcBorders>
              <w:top w:val="nil"/>
              <w:left w:val="nil"/>
              <w:bottom w:val="nil"/>
              <w:right w:val="nil"/>
            </w:tcBorders>
            <w:shd w:val="clear" w:color="auto" w:fill="auto"/>
            <w:noWrap/>
            <w:vAlign w:val="center"/>
            <w:hideMark/>
          </w:tcPr>
          <w:p w14:paraId="76E26A73" w14:textId="138E7EBD" w:rsidR="004E4A7C" w:rsidRPr="004E4A7C" w:rsidRDefault="004E4A7C" w:rsidP="003C5471">
            <w:pPr>
              <w:spacing w:after="0" w:line="240" w:lineRule="auto"/>
              <w:jc w:val="right"/>
              <w:rPr>
                <w:rFonts w:ascii="Times New Roman" w:eastAsia="Times New Roman" w:hAnsi="Times New Roman" w:cs="Times New Roman"/>
                <w:color w:val="000000"/>
                <w:sz w:val="16"/>
                <w:szCs w:val="16"/>
                <w:lang w:eastAsia="en-AU"/>
              </w:rPr>
            </w:pPr>
            <w:r w:rsidRPr="004E4A7C">
              <w:rPr>
                <w:rFonts w:ascii="Times New Roman" w:eastAsia="Times New Roman" w:hAnsi="Times New Roman" w:cs="Times New Roman"/>
                <w:color w:val="000000"/>
                <w:sz w:val="16"/>
                <w:szCs w:val="16"/>
                <w:lang w:eastAsia="en-AU"/>
              </w:rPr>
              <w:t>13.56 (12.28 , 14.94)</w:t>
            </w:r>
          </w:p>
        </w:tc>
        <w:tc>
          <w:tcPr>
            <w:tcW w:w="1723" w:type="dxa"/>
            <w:gridSpan w:val="2"/>
            <w:tcBorders>
              <w:top w:val="nil"/>
              <w:left w:val="nil"/>
              <w:bottom w:val="nil"/>
              <w:right w:val="nil"/>
            </w:tcBorders>
            <w:shd w:val="clear" w:color="auto" w:fill="auto"/>
            <w:noWrap/>
            <w:vAlign w:val="center"/>
            <w:hideMark/>
          </w:tcPr>
          <w:p w14:paraId="671AA40B" w14:textId="238FC0AD" w:rsidR="004E4A7C" w:rsidRPr="004E4A7C" w:rsidRDefault="004E4A7C" w:rsidP="003C5471">
            <w:pPr>
              <w:spacing w:after="0" w:line="240" w:lineRule="auto"/>
              <w:jc w:val="right"/>
              <w:rPr>
                <w:rFonts w:ascii="Times New Roman" w:eastAsia="Times New Roman" w:hAnsi="Times New Roman" w:cs="Times New Roman"/>
                <w:color w:val="000000"/>
                <w:sz w:val="16"/>
                <w:szCs w:val="16"/>
                <w:lang w:eastAsia="en-AU"/>
              </w:rPr>
            </w:pPr>
            <w:r w:rsidRPr="004E4A7C">
              <w:rPr>
                <w:rFonts w:ascii="Times New Roman" w:eastAsia="Times New Roman" w:hAnsi="Times New Roman" w:cs="Times New Roman"/>
                <w:color w:val="000000"/>
                <w:sz w:val="16"/>
                <w:szCs w:val="16"/>
                <w:lang w:eastAsia="en-AU"/>
              </w:rPr>
              <w:t>5.13 (4.34 , 6.06)</w:t>
            </w:r>
          </w:p>
        </w:tc>
      </w:tr>
      <w:tr w:rsidR="004E4A7C" w:rsidRPr="004E4A7C" w14:paraId="3A05017B" w14:textId="77777777" w:rsidTr="004E4A7C">
        <w:trPr>
          <w:trHeight w:val="64"/>
          <w:jc w:val="center"/>
        </w:trPr>
        <w:tc>
          <w:tcPr>
            <w:tcW w:w="1801" w:type="dxa"/>
            <w:tcBorders>
              <w:top w:val="nil"/>
              <w:left w:val="nil"/>
              <w:bottom w:val="nil"/>
              <w:right w:val="nil"/>
            </w:tcBorders>
            <w:shd w:val="clear" w:color="auto" w:fill="auto"/>
            <w:noWrap/>
            <w:vAlign w:val="center"/>
            <w:hideMark/>
          </w:tcPr>
          <w:p w14:paraId="1468E677" w14:textId="77777777" w:rsidR="004E4A7C" w:rsidRPr="004E4A7C" w:rsidRDefault="004E4A7C" w:rsidP="003C5471">
            <w:pPr>
              <w:spacing w:after="0" w:line="240" w:lineRule="auto"/>
              <w:rPr>
                <w:rFonts w:ascii="Times New Roman" w:eastAsia="Times New Roman" w:hAnsi="Times New Roman" w:cs="Times New Roman"/>
                <w:color w:val="000000"/>
                <w:sz w:val="16"/>
                <w:szCs w:val="16"/>
                <w:lang w:eastAsia="en-AU"/>
              </w:rPr>
            </w:pPr>
            <w:r w:rsidRPr="004E4A7C">
              <w:rPr>
                <w:rFonts w:ascii="Times New Roman" w:eastAsia="Times New Roman" w:hAnsi="Times New Roman" w:cs="Times New Roman"/>
                <w:color w:val="000000"/>
                <w:sz w:val="16"/>
                <w:szCs w:val="16"/>
                <w:lang w:eastAsia="en-AU"/>
              </w:rPr>
              <w:t>Cambodia</w:t>
            </w:r>
          </w:p>
        </w:tc>
        <w:tc>
          <w:tcPr>
            <w:tcW w:w="800" w:type="dxa"/>
            <w:tcBorders>
              <w:top w:val="nil"/>
              <w:left w:val="nil"/>
              <w:bottom w:val="nil"/>
              <w:right w:val="nil"/>
            </w:tcBorders>
            <w:shd w:val="clear" w:color="auto" w:fill="auto"/>
            <w:noWrap/>
            <w:vAlign w:val="center"/>
            <w:hideMark/>
          </w:tcPr>
          <w:p w14:paraId="175E1B81" w14:textId="77777777" w:rsidR="004E4A7C" w:rsidRPr="004E4A7C" w:rsidRDefault="004E4A7C" w:rsidP="004E4A7C">
            <w:pPr>
              <w:spacing w:after="0" w:line="240" w:lineRule="auto"/>
              <w:jc w:val="center"/>
              <w:rPr>
                <w:rFonts w:ascii="Times New Roman" w:eastAsia="Times New Roman" w:hAnsi="Times New Roman" w:cs="Times New Roman"/>
                <w:color w:val="000000"/>
                <w:sz w:val="16"/>
                <w:szCs w:val="16"/>
                <w:lang w:eastAsia="en-AU"/>
              </w:rPr>
            </w:pPr>
            <w:r w:rsidRPr="004E4A7C">
              <w:rPr>
                <w:rFonts w:ascii="Times New Roman" w:eastAsia="Times New Roman" w:hAnsi="Times New Roman" w:cs="Times New Roman"/>
                <w:color w:val="000000"/>
                <w:sz w:val="16"/>
                <w:szCs w:val="16"/>
                <w:lang w:eastAsia="en-AU"/>
              </w:rPr>
              <w:t>2014</w:t>
            </w:r>
          </w:p>
        </w:tc>
        <w:tc>
          <w:tcPr>
            <w:tcW w:w="736" w:type="dxa"/>
            <w:tcBorders>
              <w:top w:val="nil"/>
              <w:left w:val="nil"/>
              <w:bottom w:val="nil"/>
              <w:right w:val="nil"/>
            </w:tcBorders>
            <w:shd w:val="clear" w:color="auto" w:fill="auto"/>
            <w:noWrap/>
            <w:vAlign w:val="center"/>
            <w:hideMark/>
          </w:tcPr>
          <w:p w14:paraId="1051E727" w14:textId="046774D3" w:rsidR="004E4A7C" w:rsidRPr="004E4A7C" w:rsidRDefault="004E4A7C" w:rsidP="004E4A7C">
            <w:pPr>
              <w:spacing w:after="0" w:line="240" w:lineRule="auto"/>
              <w:jc w:val="center"/>
              <w:rPr>
                <w:rFonts w:ascii="Times New Roman" w:eastAsia="Times New Roman" w:hAnsi="Times New Roman" w:cs="Times New Roman"/>
                <w:color w:val="000000"/>
                <w:sz w:val="16"/>
                <w:szCs w:val="16"/>
                <w:lang w:eastAsia="en-AU"/>
              </w:rPr>
            </w:pPr>
            <w:r w:rsidRPr="004E4A7C">
              <w:rPr>
                <w:rFonts w:ascii="Times New Roman" w:eastAsia="Times New Roman" w:hAnsi="Times New Roman" w:cs="Times New Roman"/>
                <w:color w:val="000000"/>
                <w:sz w:val="16"/>
                <w:szCs w:val="16"/>
                <w:lang w:eastAsia="en-AU"/>
              </w:rPr>
              <w:t>3,806</w:t>
            </w:r>
          </w:p>
        </w:tc>
        <w:tc>
          <w:tcPr>
            <w:tcW w:w="1160" w:type="dxa"/>
            <w:tcBorders>
              <w:top w:val="nil"/>
              <w:left w:val="nil"/>
              <w:bottom w:val="nil"/>
              <w:right w:val="nil"/>
            </w:tcBorders>
            <w:shd w:val="clear" w:color="auto" w:fill="auto"/>
            <w:noWrap/>
            <w:vAlign w:val="center"/>
            <w:hideMark/>
          </w:tcPr>
          <w:p w14:paraId="311D7AFE" w14:textId="77777777" w:rsidR="004E4A7C" w:rsidRPr="004E4A7C" w:rsidRDefault="004E4A7C" w:rsidP="004E4A7C">
            <w:pPr>
              <w:spacing w:after="0" w:line="240" w:lineRule="auto"/>
              <w:jc w:val="center"/>
              <w:rPr>
                <w:rFonts w:ascii="Times New Roman" w:eastAsia="Times New Roman" w:hAnsi="Times New Roman" w:cs="Times New Roman"/>
                <w:color w:val="000000"/>
                <w:sz w:val="16"/>
                <w:szCs w:val="16"/>
                <w:lang w:eastAsia="en-AU"/>
              </w:rPr>
            </w:pPr>
            <w:r w:rsidRPr="004E4A7C">
              <w:rPr>
                <w:rFonts w:ascii="Times New Roman" w:eastAsia="Times New Roman" w:hAnsi="Times New Roman" w:cs="Times New Roman"/>
                <w:color w:val="000000"/>
                <w:sz w:val="16"/>
                <w:szCs w:val="16"/>
                <w:lang w:eastAsia="en-AU"/>
              </w:rPr>
              <w:t>85</w:t>
            </w:r>
          </w:p>
        </w:tc>
        <w:tc>
          <w:tcPr>
            <w:tcW w:w="1723" w:type="dxa"/>
            <w:tcBorders>
              <w:top w:val="nil"/>
              <w:left w:val="single" w:sz="4" w:space="0" w:color="auto"/>
              <w:bottom w:val="nil"/>
              <w:right w:val="nil"/>
            </w:tcBorders>
            <w:shd w:val="clear" w:color="auto" w:fill="auto"/>
            <w:noWrap/>
            <w:vAlign w:val="center"/>
            <w:hideMark/>
          </w:tcPr>
          <w:p w14:paraId="5304221D" w14:textId="6DF0FBC8" w:rsidR="004E4A7C" w:rsidRPr="004E4A7C" w:rsidRDefault="004E4A7C" w:rsidP="003C5471">
            <w:pPr>
              <w:spacing w:after="0" w:line="240" w:lineRule="auto"/>
              <w:jc w:val="right"/>
              <w:rPr>
                <w:rFonts w:ascii="Times New Roman" w:eastAsia="Times New Roman" w:hAnsi="Times New Roman" w:cs="Times New Roman"/>
                <w:color w:val="000000"/>
                <w:sz w:val="16"/>
                <w:szCs w:val="16"/>
                <w:lang w:eastAsia="en-AU"/>
              </w:rPr>
            </w:pPr>
            <w:r w:rsidRPr="004E4A7C">
              <w:rPr>
                <w:rFonts w:ascii="Times New Roman" w:eastAsia="Times New Roman" w:hAnsi="Times New Roman" w:cs="Times New Roman"/>
                <w:color w:val="000000"/>
                <w:sz w:val="16"/>
                <w:szCs w:val="16"/>
                <w:lang w:eastAsia="en-AU"/>
              </w:rPr>
              <w:t>4.96 (4.27 , 5.76)</w:t>
            </w:r>
          </w:p>
        </w:tc>
        <w:tc>
          <w:tcPr>
            <w:tcW w:w="1723" w:type="dxa"/>
            <w:tcBorders>
              <w:top w:val="nil"/>
              <w:left w:val="nil"/>
              <w:bottom w:val="nil"/>
              <w:right w:val="single" w:sz="4" w:space="0" w:color="auto"/>
            </w:tcBorders>
            <w:shd w:val="clear" w:color="auto" w:fill="auto"/>
            <w:noWrap/>
            <w:vAlign w:val="center"/>
            <w:hideMark/>
          </w:tcPr>
          <w:p w14:paraId="609D8315" w14:textId="5952095C" w:rsidR="004E4A7C" w:rsidRPr="004E4A7C" w:rsidRDefault="004E4A7C" w:rsidP="003C5471">
            <w:pPr>
              <w:spacing w:after="0" w:line="240" w:lineRule="auto"/>
              <w:jc w:val="right"/>
              <w:rPr>
                <w:rFonts w:ascii="Times New Roman" w:eastAsia="Times New Roman" w:hAnsi="Times New Roman" w:cs="Times New Roman"/>
                <w:color w:val="000000"/>
                <w:sz w:val="16"/>
                <w:szCs w:val="16"/>
                <w:lang w:eastAsia="en-AU"/>
              </w:rPr>
            </w:pPr>
            <w:r w:rsidRPr="004E4A7C">
              <w:rPr>
                <w:rFonts w:ascii="Times New Roman" w:eastAsia="Times New Roman" w:hAnsi="Times New Roman" w:cs="Times New Roman"/>
                <w:color w:val="000000"/>
                <w:sz w:val="16"/>
                <w:szCs w:val="16"/>
                <w:lang w:eastAsia="en-AU"/>
              </w:rPr>
              <w:t>22.49 (21.09 , 23.95)</w:t>
            </w:r>
          </w:p>
        </w:tc>
        <w:tc>
          <w:tcPr>
            <w:tcW w:w="1723" w:type="dxa"/>
            <w:tcBorders>
              <w:top w:val="nil"/>
              <w:left w:val="nil"/>
              <w:bottom w:val="nil"/>
              <w:right w:val="nil"/>
            </w:tcBorders>
            <w:shd w:val="clear" w:color="auto" w:fill="auto"/>
            <w:noWrap/>
            <w:vAlign w:val="center"/>
            <w:hideMark/>
          </w:tcPr>
          <w:p w14:paraId="15BAA096" w14:textId="53122C58" w:rsidR="004E4A7C" w:rsidRPr="004E4A7C" w:rsidRDefault="004E4A7C" w:rsidP="003C5471">
            <w:pPr>
              <w:spacing w:after="0" w:line="240" w:lineRule="auto"/>
              <w:jc w:val="right"/>
              <w:rPr>
                <w:rFonts w:ascii="Times New Roman" w:eastAsia="Times New Roman" w:hAnsi="Times New Roman" w:cs="Times New Roman"/>
                <w:color w:val="000000"/>
                <w:sz w:val="16"/>
                <w:szCs w:val="16"/>
                <w:lang w:eastAsia="en-AU"/>
              </w:rPr>
            </w:pPr>
            <w:r w:rsidRPr="004E4A7C">
              <w:rPr>
                <w:rFonts w:ascii="Times New Roman" w:eastAsia="Times New Roman" w:hAnsi="Times New Roman" w:cs="Times New Roman"/>
                <w:color w:val="000000"/>
                <w:sz w:val="16"/>
                <w:szCs w:val="16"/>
                <w:lang w:eastAsia="en-AU"/>
              </w:rPr>
              <w:t>1.69 (1.32 , 2.16)</w:t>
            </w:r>
          </w:p>
        </w:tc>
        <w:tc>
          <w:tcPr>
            <w:tcW w:w="1723" w:type="dxa"/>
            <w:tcBorders>
              <w:top w:val="nil"/>
              <w:left w:val="nil"/>
              <w:bottom w:val="nil"/>
              <w:right w:val="single" w:sz="4" w:space="0" w:color="auto"/>
            </w:tcBorders>
            <w:shd w:val="clear" w:color="auto" w:fill="auto"/>
            <w:noWrap/>
            <w:vAlign w:val="center"/>
            <w:hideMark/>
          </w:tcPr>
          <w:p w14:paraId="33AF59CF" w14:textId="4A9D7204" w:rsidR="004E4A7C" w:rsidRPr="004E4A7C" w:rsidRDefault="004E4A7C" w:rsidP="003C5471">
            <w:pPr>
              <w:spacing w:after="0" w:line="240" w:lineRule="auto"/>
              <w:jc w:val="right"/>
              <w:rPr>
                <w:rFonts w:ascii="Times New Roman" w:eastAsia="Times New Roman" w:hAnsi="Times New Roman" w:cs="Times New Roman"/>
                <w:color w:val="000000"/>
                <w:sz w:val="16"/>
                <w:szCs w:val="16"/>
                <w:lang w:eastAsia="en-AU"/>
              </w:rPr>
            </w:pPr>
            <w:r w:rsidRPr="004E4A7C">
              <w:rPr>
                <w:rFonts w:ascii="Times New Roman" w:eastAsia="Times New Roman" w:hAnsi="Times New Roman" w:cs="Times New Roman"/>
                <w:color w:val="000000"/>
                <w:sz w:val="16"/>
                <w:szCs w:val="16"/>
                <w:lang w:eastAsia="en-AU"/>
              </w:rPr>
              <w:t>1.94 (1.54 , 2.44)</w:t>
            </w:r>
          </w:p>
        </w:tc>
        <w:tc>
          <w:tcPr>
            <w:tcW w:w="1723" w:type="dxa"/>
            <w:tcBorders>
              <w:top w:val="nil"/>
              <w:left w:val="nil"/>
              <w:bottom w:val="nil"/>
              <w:right w:val="nil"/>
            </w:tcBorders>
            <w:shd w:val="clear" w:color="auto" w:fill="auto"/>
            <w:noWrap/>
            <w:vAlign w:val="center"/>
            <w:hideMark/>
          </w:tcPr>
          <w:p w14:paraId="69152054" w14:textId="4DE3E2C8" w:rsidR="004E4A7C" w:rsidRPr="004E4A7C" w:rsidRDefault="004E4A7C" w:rsidP="003C5471">
            <w:pPr>
              <w:spacing w:after="0" w:line="240" w:lineRule="auto"/>
              <w:jc w:val="right"/>
              <w:rPr>
                <w:rFonts w:ascii="Times New Roman" w:eastAsia="Times New Roman" w:hAnsi="Times New Roman" w:cs="Times New Roman"/>
                <w:color w:val="000000"/>
                <w:sz w:val="16"/>
                <w:szCs w:val="16"/>
                <w:lang w:eastAsia="en-AU"/>
              </w:rPr>
            </w:pPr>
            <w:r w:rsidRPr="004E4A7C">
              <w:rPr>
                <w:rFonts w:ascii="Times New Roman" w:eastAsia="Times New Roman" w:hAnsi="Times New Roman" w:cs="Times New Roman"/>
                <w:color w:val="000000"/>
                <w:sz w:val="16"/>
                <w:szCs w:val="16"/>
                <w:lang w:eastAsia="en-AU"/>
              </w:rPr>
              <w:t>3.14 (2.61 , 3.77)</w:t>
            </w:r>
          </w:p>
        </w:tc>
        <w:tc>
          <w:tcPr>
            <w:tcW w:w="1723" w:type="dxa"/>
            <w:gridSpan w:val="2"/>
            <w:tcBorders>
              <w:top w:val="nil"/>
              <w:left w:val="nil"/>
              <w:bottom w:val="nil"/>
              <w:right w:val="nil"/>
            </w:tcBorders>
            <w:shd w:val="clear" w:color="auto" w:fill="auto"/>
            <w:noWrap/>
            <w:vAlign w:val="center"/>
            <w:hideMark/>
          </w:tcPr>
          <w:p w14:paraId="6A863751" w14:textId="58B1D508" w:rsidR="004E4A7C" w:rsidRPr="004E4A7C" w:rsidRDefault="004E4A7C" w:rsidP="003C5471">
            <w:pPr>
              <w:spacing w:after="0" w:line="240" w:lineRule="auto"/>
              <w:jc w:val="right"/>
              <w:rPr>
                <w:rFonts w:ascii="Times New Roman" w:eastAsia="Times New Roman" w:hAnsi="Times New Roman" w:cs="Times New Roman"/>
                <w:color w:val="000000"/>
                <w:sz w:val="16"/>
                <w:szCs w:val="16"/>
                <w:lang w:eastAsia="en-AU"/>
              </w:rPr>
            </w:pPr>
            <w:r w:rsidRPr="004E4A7C">
              <w:rPr>
                <w:rFonts w:ascii="Times New Roman" w:eastAsia="Times New Roman" w:hAnsi="Times New Roman" w:cs="Times New Roman"/>
                <w:color w:val="000000"/>
                <w:sz w:val="16"/>
                <w:szCs w:val="16"/>
                <w:lang w:eastAsia="en-AU"/>
              </w:rPr>
              <w:t>3.2 (2.66 , 3.83)</w:t>
            </w:r>
          </w:p>
        </w:tc>
      </w:tr>
      <w:tr w:rsidR="004E4A7C" w:rsidRPr="004E4A7C" w14:paraId="46D85334" w14:textId="77777777" w:rsidTr="004E4A7C">
        <w:trPr>
          <w:trHeight w:val="64"/>
          <w:jc w:val="center"/>
        </w:trPr>
        <w:tc>
          <w:tcPr>
            <w:tcW w:w="1801" w:type="dxa"/>
            <w:tcBorders>
              <w:top w:val="nil"/>
              <w:left w:val="nil"/>
              <w:bottom w:val="nil"/>
              <w:right w:val="nil"/>
            </w:tcBorders>
            <w:shd w:val="clear" w:color="auto" w:fill="auto"/>
            <w:noWrap/>
            <w:vAlign w:val="center"/>
            <w:hideMark/>
          </w:tcPr>
          <w:p w14:paraId="6D16AA77" w14:textId="77777777" w:rsidR="004E4A7C" w:rsidRPr="004E4A7C" w:rsidRDefault="004E4A7C" w:rsidP="003C5471">
            <w:pPr>
              <w:spacing w:after="0" w:line="240" w:lineRule="auto"/>
              <w:rPr>
                <w:rFonts w:ascii="Times New Roman" w:eastAsia="Times New Roman" w:hAnsi="Times New Roman" w:cs="Times New Roman"/>
                <w:color w:val="000000"/>
                <w:sz w:val="16"/>
                <w:szCs w:val="16"/>
                <w:lang w:eastAsia="en-AU"/>
              </w:rPr>
            </w:pPr>
            <w:r w:rsidRPr="004E4A7C">
              <w:rPr>
                <w:rFonts w:ascii="Times New Roman" w:eastAsia="Times New Roman" w:hAnsi="Times New Roman" w:cs="Times New Roman"/>
                <w:color w:val="000000"/>
                <w:sz w:val="16"/>
                <w:szCs w:val="16"/>
                <w:lang w:eastAsia="en-AU"/>
              </w:rPr>
              <w:t>Cayman Islands</w:t>
            </w:r>
          </w:p>
        </w:tc>
        <w:tc>
          <w:tcPr>
            <w:tcW w:w="800" w:type="dxa"/>
            <w:tcBorders>
              <w:top w:val="nil"/>
              <w:left w:val="nil"/>
              <w:bottom w:val="nil"/>
              <w:right w:val="nil"/>
            </w:tcBorders>
            <w:shd w:val="clear" w:color="auto" w:fill="auto"/>
            <w:noWrap/>
            <w:vAlign w:val="center"/>
            <w:hideMark/>
          </w:tcPr>
          <w:p w14:paraId="19968ED2" w14:textId="77777777" w:rsidR="004E4A7C" w:rsidRPr="004E4A7C" w:rsidRDefault="004E4A7C" w:rsidP="004E4A7C">
            <w:pPr>
              <w:spacing w:after="0" w:line="240" w:lineRule="auto"/>
              <w:jc w:val="center"/>
              <w:rPr>
                <w:rFonts w:ascii="Times New Roman" w:eastAsia="Times New Roman" w:hAnsi="Times New Roman" w:cs="Times New Roman"/>
                <w:color w:val="000000"/>
                <w:sz w:val="16"/>
                <w:szCs w:val="16"/>
                <w:lang w:eastAsia="en-AU"/>
              </w:rPr>
            </w:pPr>
            <w:r w:rsidRPr="004E4A7C">
              <w:rPr>
                <w:rFonts w:ascii="Times New Roman" w:eastAsia="Times New Roman" w:hAnsi="Times New Roman" w:cs="Times New Roman"/>
                <w:color w:val="000000"/>
                <w:sz w:val="16"/>
                <w:szCs w:val="16"/>
                <w:lang w:eastAsia="en-AU"/>
              </w:rPr>
              <w:t>2007</w:t>
            </w:r>
          </w:p>
        </w:tc>
        <w:tc>
          <w:tcPr>
            <w:tcW w:w="736" w:type="dxa"/>
            <w:tcBorders>
              <w:top w:val="nil"/>
              <w:left w:val="nil"/>
              <w:bottom w:val="nil"/>
              <w:right w:val="nil"/>
            </w:tcBorders>
            <w:shd w:val="clear" w:color="auto" w:fill="auto"/>
            <w:noWrap/>
            <w:vAlign w:val="center"/>
            <w:hideMark/>
          </w:tcPr>
          <w:p w14:paraId="3FF1BDDE" w14:textId="5FE6F34C" w:rsidR="004E4A7C" w:rsidRPr="004E4A7C" w:rsidRDefault="004E4A7C" w:rsidP="004E4A7C">
            <w:pPr>
              <w:spacing w:after="0" w:line="240" w:lineRule="auto"/>
              <w:jc w:val="center"/>
              <w:rPr>
                <w:rFonts w:ascii="Times New Roman" w:eastAsia="Times New Roman" w:hAnsi="Times New Roman" w:cs="Times New Roman"/>
                <w:color w:val="000000"/>
                <w:sz w:val="16"/>
                <w:szCs w:val="16"/>
                <w:lang w:eastAsia="en-AU"/>
              </w:rPr>
            </w:pPr>
            <w:r w:rsidRPr="004E4A7C">
              <w:rPr>
                <w:rFonts w:ascii="Times New Roman" w:eastAsia="Times New Roman" w:hAnsi="Times New Roman" w:cs="Times New Roman"/>
                <w:color w:val="000000"/>
                <w:sz w:val="16"/>
                <w:szCs w:val="16"/>
                <w:lang w:eastAsia="en-AU"/>
              </w:rPr>
              <w:t>1,299</w:t>
            </w:r>
          </w:p>
        </w:tc>
        <w:tc>
          <w:tcPr>
            <w:tcW w:w="1160" w:type="dxa"/>
            <w:tcBorders>
              <w:top w:val="nil"/>
              <w:left w:val="nil"/>
              <w:bottom w:val="nil"/>
              <w:right w:val="nil"/>
            </w:tcBorders>
            <w:shd w:val="clear" w:color="auto" w:fill="auto"/>
            <w:noWrap/>
            <w:vAlign w:val="center"/>
            <w:hideMark/>
          </w:tcPr>
          <w:p w14:paraId="380DD49A" w14:textId="77777777" w:rsidR="004E4A7C" w:rsidRPr="004E4A7C" w:rsidRDefault="004E4A7C" w:rsidP="004E4A7C">
            <w:pPr>
              <w:spacing w:after="0" w:line="240" w:lineRule="auto"/>
              <w:jc w:val="center"/>
              <w:rPr>
                <w:rFonts w:ascii="Times New Roman" w:eastAsia="Times New Roman" w:hAnsi="Times New Roman" w:cs="Times New Roman"/>
                <w:color w:val="000000"/>
                <w:sz w:val="16"/>
                <w:szCs w:val="16"/>
                <w:lang w:eastAsia="en-AU"/>
              </w:rPr>
            </w:pPr>
            <w:r w:rsidRPr="004E4A7C">
              <w:rPr>
                <w:rFonts w:ascii="Times New Roman" w:eastAsia="Times New Roman" w:hAnsi="Times New Roman" w:cs="Times New Roman"/>
                <w:color w:val="000000"/>
                <w:sz w:val="16"/>
                <w:szCs w:val="16"/>
                <w:lang w:eastAsia="en-AU"/>
              </w:rPr>
              <w:t>79</w:t>
            </w:r>
          </w:p>
        </w:tc>
        <w:tc>
          <w:tcPr>
            <w:tcW w:w="1723" w:type="dxa"/>
            <w:tcBorders>
              <w:top w:val="nil"/>
              <w:left w:val="single" w:sz="4" w:space="0" w:color="auto"/>
              <w:bottom w:val="nil"/>
              <w:right w:val="nil"/>
            </w:tcBorders>
            <w:shd w:val="clear" w:color="auto" w:fill="auto"/>
            <w:noWrap/>
            <w:vAlign w:val="center"/>
            <w:hideMark/>
          </w:tcPr>
          <w:p w14:paraId="05A1E174" w14:textId="272EBC05" w:rsidR="004E4A7C" w:rsidRPr="004E4A7C" w:rsidRDefault="004E4A7C" w:rsidP="003C5471">
            <w:pPr>
              <w:spacing w:after="0" w:line="240" w:lineRule="auto"/>
              <w:jc w:val="right"/>
              <w:rPr>
                <w:rFonts w:ascii="Times New Roman" w:eastAsia="Times New Roman" w:hAnsi="Times New Roman" w:cs="Times New Roman"/>
                <w:color w:val="000000"/>
                <w:sz w:val="16"/>
                <w:szCs w:val="16"/>
                <w:lang w:eastAsia="en-AU"/>
              </w:rPr>
            </w:pPr>
            <w:r w:rsidRPr="004E4A7C">
              <w:rPr>
                <w:rFonts w:ascii="Times New Roman" w:eastAsia="Times New Roman" w:hAnsi="Times New Roman" w:cs="Times New Roman"/>
                <w:color w:val="000000"/>
                <w:sz w:val="16"/>
                <w:szCs w:val="16"/>
                <w:lang w:eastAsia="en-AU"/>
              </w:rPr>
              <w:t>36.44 (33.71 , 39.27)</w:t>
            </w:r>
          </w:p>
        </w:tc>
        <w:tc>
          <w:tcPr>
            <w:tcW w:w="1723" w:type="dxa"/>
            <w:tcBorders>
              <w:top w:val="nil"/>
              <w:left w:val="nil"/>
              <w:bottom w:val="nil"/>
              <w:right w:val="single" w:sz="4" w:space="0" w:color="auto"/>
            </w:tcBorders>
            <w:shd w:val="clear" w:color="auto" w:fill="auto"/>
            <w:noWrap/>
            <w:vAlign w:val="center"/>
            <w:hideMark/>
          </w:tcPr>
          <w:p w14:paraId="2E52D9E3" w14:textId="7947D25C" w:rsidR="004E4A7C" w:rsidRPr="004E4A7C" w:rsidRDefault="004E4A7C" w:rsidP="003C5471">
            <w:pPr>
              <w:spacing w:after="0" w:line="240" w:lineRule="auto"/>
              <w:jc w:val="right"/>
              <w:rPr>
                <w:rFonts w:ascii="Times New Roman" w:eastAsia="Times New Roman" w:hAnsi="Times New Roman" w:cs="Times New Roman"/>
                <w:color w:val="000000"/>
                <w:sz w:val="16"/>
                <w:szCs w:val="16"/>
                <w:lang w:eastAsia="en-AU"/>
              </w:rPr>
            </w:pPr>
            <w:r w:rsidRPr="004E4A7C">
              <w:rPr>
                <w:rFonts w:ascii="Times New Roman" w:eastAsia="Times New Roman" w:hAnsi="Times New Roman" w:cs="Times New Roman"/>
                <w:color w:val="000000"/>
                <w:sz w:val="16"/>
                <w:szCs w:val="16"/>
                <w:lang w:eastAsia="en-AU"/>
              </w:rPr>
              <w:t>2.53 (1.76 , 3.61)</w:t>
            </w:r>
          </w:p>
        </w:tc>
        <w:tc>
          <w:tcPr>
            <w:tcW w:w="1723" w:type="dxa"/>
            <w:tcBorders>
              <w:top w:val="nil"/>
              <w:left w:val="nil"/>
              <w:bottom w:val="nil"/>
              <w:right w:val="nil"/>
            </w:tcBorders>
            <w:shd w:val="clear" w:color="auto" w:fill="auto"/>
            <w:noWrap/>
            <w:vAlign w:val="center"/>
            <w:hideMark/>
          </w:tcPr>
          <w:p w14:paraId="3B7D9C87" w14:textId="082E6CF6" w:rsidR="004E4A7C" w:rsidRPr="004E4A7C" w:rsidRDefault="004E4A7C" w:rsidP="003C5471">
            <w:pPr>
              <w:spacing w:after="0" w:line="240" w:lineRule="auto"/>
              <w:jc w:val="center"/>
              <w:rPr>
                <w:rFonts w:ascii="Times New Roman" w:eastAsia="Times New Roman" w:hAnsi="Times New Roman" w:cs="Times New Roman"/>
                <w:color w:val="000000"/>
                <w:sz w:val="16"/>
                <w:szCs w:val="16"/>
                <w:lang w:eastAsia="en-AU"/>
              </w:rPr>
            </w:pPr>
            <w:r>
              <w:rPr>
                <w:rFonts w:ascii="Times New Roman" w:eastAsia="Times New Roman" w:hAnsi="Times New Roman" w:cs="Times New Roman"/>
                <w:color w:val="000000"/>
                <w:sz w:val="16"/>
                <w:szCs w:val="16"/>
                <w:lang w:eastAsia="en-AU"/>
              </w:rPr>
              <w:t>na</w:t>
            </w:r>
          </w:p>
        </w:tc>
        <w:tc>
          <w:tcPr>
            <w:tcW w:w="1723" w:type="dxa"/>
            <w:tcBorders>
              <w:top w:val="nil"/>
              <w:left w:val="nil"/>
              <w:bottom w:val="nil"/>
              <w:right w:val="single" w:sz="4" w:space="0" w:color="auto"/>
            </w:tcBorders>
            <w:shd w:val="clear" w:color="auto" w:fill="auto"/>
            <w:noWrap/>
            <w:vAlign w:val="center"/>
            <w:hideMark/>
          </w:tcPr>
          <w:p w14:paraId="5CEAB052" w14:textId="7816C2B9" w:rsidR="004E4A7C" w:rsidRPr="004E4A7C" w:rsidRDefault="004E4A7C" w:rsidP="003C5471">
            <w:pPr>
              <w:spacing w:after="0" w:line="240" w:lineRule="auto"/>
              <w:jc w:val="center"/>
              <w:rPr>
                <w:rFonts w:ascii="Times New Roman" w:eastAsia="Times New Roman" w:hAnsi="Times New Roman" w:cs="Times New Roman"/>
                <w:color w:val="000000"/>
                <w:sz w:val="16"/>
                <w:szCs w:val="16"/>
                <w:lang w:eastAsia="en-AU"/>
              </w:rPr>
            </w:pPr>
            <w:r>
              <w:rPr>
                <w:rFonts w:ascii="Times New Roman" w:eastAsia="Times New Roman" w:hAnsi="Times New Roman" w:cs="Times New Roman"/>
                <w:color w:val="000000"/>
                <w:sz w:val="16"/>
                <w:szCs w:val="16"/>
                <w:lang w:eastAsia="en-AU"/>
              </w:rPr>
              <w:t>na</w:t>
            </w:r>
          </w:p>
        </w:tc>
        <w:tc>
          <w:tcPr>
            <w:tcW w:w="1723" w:type="dxa"/>
            <w:tcBorders>
              <w:top w:val="nil"/>
              <w:left w:val="nil"/>
              <w:bottom w:val="nil"/>
              <w:right w:val="nil"/>
            </w:tcBorders>
            <w:shd w:val="clear" w:color="auto" w:fill="auto"/>
            <w:noWrap/>
            <w:vAlign w:val="center"/>
            <w:hideMark/>
          </w:tcPr>
          <w:p w14:paraId="327B2C5B" w14:textId="19835081" w:rsidR="004E4A7C" w:rsidRPr="004E4A7C" w:rsidRDefault="004E4A7C" w:rsidP="003C5471">
            <w:pPr>
              <w:spacing w:after="0" w:line="240" w:lineRule="auto"/>
              <w:jc w:val="right"/>
              <w:rPr>
                <w:rFonts w:ascii="Times New Roman" w:eastAsia="Times New Roman" w:hAnsi="Times New Roman" w:cs="Times New Roman"/>
                <w:color w:val="000000"/>
                <w:sz w:val="16"/>
                <w:szCs w:val="16"/>
                <w:lang w:eastAsia="en-AU"/>
              </w:rPr>
            </w:pPr>
            <w:r w:rsidRPr="004E4A7C">
              <w:rPr>
                <w:rFonts w:ascii="Times New Roman" w:eastAsia="Times New Roman" w:hAnsi="Times New Roman" w:cs="Times New Roman"/>
                <w:color w:val="000000"/>
                <w:sz w:val="16"/>
                <w:szCs w:val="16"/>
                <w:lang w:eastAsia="en-AU"/>
              </w:rPr>
              <w:t>26.55 (24.12 , 29.14)</w:t>
            </w:r>
          </w:p>
        </w:tc>
        <w:tc>
          <w:tcPr>
            <w:tcW w:w="1723" w:type="dxa"/>
            <w:gridSpan w:val="2"/>
            <w:tcBorders>
              <w:top w:val="nil"/>
              <w:left w:val="nil"/>
              <w:bottom w:val="nil"/>
              <w:right w:val="nil"/>
            </w:tcBorders>
            <w:shd w:val="clear" w:color="auto" w:fill="auto"/>
            <w:noWrap/>
            <w:vAlign w:val="center"/>
            <w:hideMark/>
          </w:tcPr>
          <w:p w14:paraId="3A616E7C" w14:textId="61B4AC2A" w:rsidR="004E4A7C" w:rsidRPr="004E4A7C" w:rsidRDefault="004E4A7C" w:rsidP="003C5471">
            <w:pPr>
              <w:spacing w:after="0" w:line="240" w:lineRule="auto"/>
              <w:jc w:val="right"/>
              <w:rPr>
                <w:rFonts w:ascii="Times New Roman" w:eastAsia="Times New Roman" w:hAnsi="Times New Roman" w:cs="Times New Roman"/>
                <w:color w:val="000000"/>
                <w:sz w:val="16"/>
                <w:szCs w:val="16"/>
                <w:lang w:eastAsia="en-AU"/>
              </w:rPr>
            </w:pPr>
            <w:r w:rsidRPr="004E4A7C">
              <w:rPr>
                <w:rFonts w:ascii="Times New Roman" w:eastAsia="Times New Roman" w:hAnsi="Times New Roman" w:cs="Times New Roman"/>
                <w:color w:val="000000"/>
                <w:sz w:val="16"/>
                <w:szCs w:val="16"/>
                <w:lang w:eastAsia="en-AU"/>
              </w:rPr>
              <w:t>5.04 (3.93 , 6.44)</w:t>
            </w:r>
          </w:p>
        </w:tc>
      </w:tr>
      <w:tr w:rsidR="004E4A7C" w:rsidRPr="004E4A7C" w14:paraId="59E3DFF4" w14:textId="77777777" w:rsidTr="004E4A7C">
        <w:trPr>
          <w:trHeight w:val="64"/>
          <w:jc w:val="center"/>
        </w:trPr>
        <w:tc>
          <w:tcPr>
            <w:tcW w:w="1801" w:type="dxa"/>
            <w:tcBorders>
              <w:top w:val="nil"/>
              <w:left w:val="nil"/>
              <w:bottom w:val="nil"/>
              <w:right w:val="nil"/>
            </w:tcBorders>
            <w:shd w:val="clear" w:color="auto" w:fill="auto"/>
            <w:noWrap/>
            <w:vAlign w:val="center"/>
            <w:hideMark/>
          </w:tcPr>
          <w:p w14:paraId="73FCC8A8" w14:textId="77777777" w:rsidR="004E4A7C" w:rsidRPr="004E4A7C" w:rsidRDefault="004E4A7C" w:rsidP="003C5471">
            <w:pPr>
              <w:spacing w:after="0" w:line="240" w:lineRule="auto"/>
              <w:rPr>
                <w:rFonts w:ascii="Times New Roman" w:eastAsia="Times New Roman" w:hAnsi="Times New Roman" w:cs="Times New Roman"/>
                <w:color w:val="000000"/>
                <w:sz w:val="16"/>
                <w:szCs w:val="16"/>
                <w:lang w:eastAsia="en-AU"/>
              </w:rPr>
            </w:pPr>
            <w:r w:rsidRPr="004E4A7C">
              <w:rPr>
                <w:rFonts w:ascii="Times New Roman" w:eastAsia="Times New Roman" w:hAnsi="Times New Roman" w:cs="Times New Roman"/>
                <w:color w:val="000000"/>
                <w:sz w:val="16"/>
                <w:szCs w:val="16"/>
                <w:lang w:eastAsia="en-AU"/>
              </w:rPr>
              <w:t>Chile</w:t>
            </w:r>
          </w:p>
        </w:tc>
        <w:tc>
          <w:tcPr>
            <w:tcW w:w="800" w:type="dxa"/>
            <w:tcBorders>
              <w:top w:val="nil"/>
              <w:left w:val="nil"/>
              <w:bottom w:val="nil"/>
              <w:right w:val="nil"/>
            </w:tcBorders>
            <w:shd w:val="clear" w:color="auto" w:fill="auto"/>
            <w:noWrap/>
            <w:vAlign w:val="center"/>
            <w:hideMark/>
          </w:tcPr>
          <w:p w14:paraId="43AABBE8" w14:textId="77777777" w:rsidR="004E4A7C" w:rsidRPr="004E4A7C" w:rsidRDefault="004E4A7C" w:rsidP="004E4A7C">
            <w:pPr>
              <w:spacing w:after="0" w:line="240" w:lineRule="auto"/>
              <w:jc w:val="center"/>
              <w:rPr>
                <w:rFonts w:ascii="Times New Roman" w:eastAsia="Times New Roman" w:hAnsi="Times New Roman" w:cs="Times New Roman"/>
                <w:color w:val="000000"/>
                <w:sz w:val="16"/>
                <w:szCs w:val="16"/>
                <w:lang w:eastAsia="en-AU"/>
              </w:rPr>
            </w:pPr>
            <w:r w:rsidRPr="004E4A7C">
              <w:rPr>
                <w:rFonts w:ascii="Times New Roman" w:eastAsia="Times New Roman" w:hAnsi="Times New Roman" w:cs="Times New Roman"/>
                <w:color w:val="000000"/>
                <w:sz w:val="16"/>
                <w:szCs w:val="16"/>
                <w:lang w:eastAsia="en-AU"/>
              </w:rPr>
              <w:t>2013</w:t>
            </w:r>
          </w:p>
        </w:tc>
        <w:tc>
          <w:tcPr>
            <w:tcW w:w="736" w:type="dxa"/>
            <w:tcBorders>
              <w:top w:val="nil"/>
              <w:left w:val="nil"/>
              <w:bottom w:val="nil"/>
              <w:right w:val="nil"/>
            </w:tcBorders>
            <w:shd w:val="clear" w:color="auto" w:fill="auto"/>
            <w:noWrap/>
            <w:vAlign w:val="center"/>
            <w:hideMark/>
          </w:tcPr>
          <w:p w14:paraId="07F79C42" w14:textId="36CFE874" w:rsidR="004E4A7C" w:rsidRPr="004E4A7C" w:rsidRDefault="004E4A7C" w:rsidP="004E4A7C">
            <w:pPr>
              <w:spacing w:after="0" w:line="240" w:lineRule="auto"/>
              <w:jc w:val="center"/>
              <w:rPr>
                <w:rFonts w:ascii="Times New Roman" w:eastAsia="Times New Roman" w:hAnsi="Times New Roman" w:cs="Times New Roman"/>
                <w:color w:val="000000"/>
                <w:sz w:val="16"/>
                <w:szCs w:val="16"/>
                <w:lang w:eastAsia="en-AU"/>
              </w:rPr>
            </w:pPr>
            <w:r w:rsidRPr="004E4A7C">
              <w:rPr>
                <w:rFonts w:ascii="Times New Roman" w:eastAsia="Times New Roman" w:hAnsi="Times New Roman" w:cs="Times New Roman"/>
                <w:color w:val="000000"/>
                <w:sz w:val="16"/>
                <w:szCs w:val="16"/>
                <w:lang w:eastAsia="en-AU"/>
              </w:rPr>
              <w:t>2,049</w:t>
            </w:r>
          </w:p>
        </w:tc>
        <w:tc>
          <w:tcPr>
            <w:tcW w:w="1160" w:type="dxa"/>
            <w:tcBorders>
              <w:top w:val="nil"/>
              <w:left w:val="nil"/>
              <w:bottom w:val="nil"/>
              <w:right w:val="nil"/>
            </w:tcBorders>
            <w:shd w:val="clear" w:color="auto" w:fill="auto"/>
            <w:noWrap/>
            <w:vAlign w:val="center"/>
            <w:hideMark/>
          </w:tcPr>
          <w:p w14:paraId="413255CF" w14:textId="77777777" w:rsidR="004E4A7C" w:rsidRPr="004E4A7C" w:rsidRDefault="004E4A7C" w:rsidP="004E4A7C">
            <w:pPr>
              <w:spacing w:after="0" w:line="240" w:lineRule="auto"/>
              <w:jc w:val="center"/>
              <w:rPr>
                <w:rFonts w:ascii="Times New Roman" w:eastAsia="Times New Roman" w:hAnsi="Times New Roman" w:cs="Times New Roman"/>
                <w:color w:val="000000"/>
                <w:sz w:val="16"/>
                <w:szCs w:val="16"/>
                <w:lang w:eastAsia="en-AU"/>
              </w:rPr>
            </w:pPr>
            <w:r w:rsidRPr="004E4A7C">
              <w:rPr>
                <w:rFonts w:ascii="Times New Roman" w:eastAsia="Times New Roman" w:hAnsi="Times New Roman" w:cs="Times New Roman"/>
                <w:color w:val="000000"/>
                <w:sz w:val="16"/>
                <w:szCs w:val="16"/>
                <w:lang w:eastAsia="en-AU"/>
              </w:rPr>
              <w:t>67</w:t>
            </w:r>
          </w:p>
        </w:tc>
        <w:tc>
          <w:tcPr>
            <w:tcW w:w="1723" w:type="dxa"/>
            <w:tcBorders>
              <w:top w:val="nil"/>
              <w:left w:val="single" w:sz="4" w:space="0" w:color="auto"/>
              <w:bottom w:val="nil"/>
              <w:right w:val="nil"/>
            </w:tcBorders>
            <w:shd w:val="clear" w:color="auto" w:fill="auto"/>
            <w:noWrap/>
            <w:vAlign w:val="center"/>
            <w:hideMark/>
          </w:tcPr>
          <w:p w14:paraId="4312CB21" w14:textId="0F13A147" w:rsidR="004E4A7C" w:rsidRPr="004E4A7C" w:rsidRDefault="004E4A7C" w:rsidP="003C5471">
            <w:pPr>
              <w:spacing w:after="0" w:line="240" w:lineRule="auto"/>
              <w:jc w:val="right"/>
              <w:rPr>
                <w:rFonts w:ascii="Times New Roman" w:eastAsia="Times New Roman" w:hAnsi="Times New Roman" w:cs="Times New Roman"/>
                <w:color w:val="000000"/>
                <w:sz w:val="16"/>
                <w:szCs w:val="16"/>
                <w:lang w:eastAsia="en-AU"/>
              </w:rPr>
            </w:pPr>
            <w:r w:rsidRPr="004E4A7C">
              <w:rPr>
                <w:rFonts w:ascii="Times New Roman" w:eastAsia="Times New Roman" w:hAnsi="Times New Roman" w:cs="Times New Roman"/>
                <w:color w:val="000000"/>
                <w:sz w:val="16"/>
                <w:szCs w:val="16"/>
                <w:lang w:eastAsia="en-AU"/>
              </w:rPr>
              <w:t>35.68 (33.56 , 37.86)</w:t>
            </w:r>
          </w:p>
        </w:tc>
        <w:tc>
          <w:tcPr>
            <w:tcW w:w="1723" w:type="dxa"/>
            <w:tcBorders>
              <w:top w:val="nil"/>
              <w:left w:val="nil"/>
              <w:bottom w:val="nil"/>
              <w:right w:val="single" w:sz="4" w:space="0" w:color="auto"/>
            </w:tcBorders>
            <w:shd w:val="clear" w:color="auto" w:fill="auto"/>
            <w:noWrap/>
            <w:vAlign w:val="center"/>
            <w:hideMark/>
          </w:tcPr>
          <w:p w14:paraId="43077E2A" w14:textId="5B637C84" w:rsidR="004E4A7C" w:rsidRPr="004E4A7C" w:rsidRDefault="004E4A7C" w:rsidP="003C5471">
            <w:pPr>
              <w:spacing w:after="0" w:line="240" w:lineRule="auto"/>
              <w:jc w:val="right"/>
              <w:rPr>
                <w:rFonts w:ascii="Times New Roman" w:eastAsia="Times New Roman" w:hAnsi="Times New Roman" w:cs="Times New Roman"/>
                <w:color w:val="000000"/>
                <w:sz w:val="16"/>
                <w:szCs w:val="16"/>
                <w:lang w:eastAsia="en-AU"/>
              </w:rPr>
            </w:pPr>
            <w:r w:rsidRPr="004E4A7C">
              <w:rPr>
                <w:rFonts w:ascii="Times New Roman" w:eastAsia="Times New Roman" w:hAnsi="Times New Roman" w:cs="Times New Roman"/>
                <w:color w:val="000000"/>
                <w:sz w:val="16"/>
                <w:szCs w:val="16"/>
                <w:lang w:eastAsia="en-AU"/>
              </w:rPr>
              <w:t>20.65 (18.89 , 22.53)</w:t>
            </w:r>
          </w:p>
        </w:tc>
        <w:tc>
          <w:tcPr>
            <w:tcW w:w="1723" w:type="dxa"/>
            <w:tcBorders>
              <w:top w:val="nil"/>
              <w:left w:val="nil"/>
              <w:bottom w:val="nil"/>
              <w:right w:val="nil"/>
            </w:tcBorders>
            <w:shd w:val="clear" w:color="auto" w:fill="auto"/>
            <w:noWrap/>
            <w:vAlign w:val="center"/>
            <w:hideMark/>
          </w:tcPr>
          <w:p w14:paraId="117FEE8C" w14:textId="061E1037" w:rsidR="004E4A7C" w:rsidRPr="004E4A7C" w:rsidRDefault="004E4A7C" w:rsidP="003C5471">
            <w:pPr>
              <w:spacing w:after="0" w:line="240" w:lineRule="auto"/>
              <w:jc w:val="right"/>
              <w:rPr>
                <w:rFonts w:ascii="Times New Roman" w:eastAsia="Times New Roman" w:hAnsi="Times New Roman" w:cs="Times New Roman"/>
                <w:color w:val="000000"/>
                <w:sz w:val="16"/>
                <w:szCs w:val="16"/>
                <w:lang w:eastAsia="en-AU"/>
              </w:rPr>
            </w:pPr>
            <w:r w:rsidRPr="004E4A7C">
              <w:rPr>
                <w:rFonts w:ascii="Times New Roman" w:eastAsia="Times New Roman" w:hAnsi="Times New Roman" w:cs="Times New Roman"/>
                <w:color w:val="000000"/>
                <w:sz w:val="16"/>
                <w:szCs w:val="16"/>
                <w:lang w:eastAsia="en-AU"/>
              </w:rPr>
              <w:t>10.77 (9.47 , 12.22)</w:t>
            </w:r>
          </w:p>
        </w:tc>
        <w:tc>
          <w:tcPr>
            <w:tcW w:w="1723" w:type="dxa"/>
            <w:tcBorders>
              <w:top w:val="nil"/>
              <w:left w:val="nil"/>
              <w:bottom w:val="nil"/>
              <w:right w:val="single" w:sz="4" w:space="0" w:color="auto"/>
            </w:tcBorders>
            <w:shd w:val="clear" w:color="auto" w:fill="auto"/>
            <w:noWrap/>
            <w:vAlign w:val="center"/>
            <w:hideMark/>
          </w:tcPr>
          <w:p w14:paraId="73EF29CD" w14:textId="7BF3424B" w:rsidR="004E4A7C" w:rsidRPr="004E4A7C" w:rsidRDefault="004E4A7C" w:rsidP="003C5471">
            <w:pPr>
              <w:spacing w:after="0" w:line="240" w:lineRule="auto"/>
              <w:jc w:val="right"/>
              <w:rPr>
                <w:rFonts w:ascii="Times New Roman" w:eastAsia="Times New Roman" w:hAnsi="Times New Roman" w:cs="Times New Roman"/>
                <w:color w:val="000000"/>
                <w:sz w:val="16"/>
                <w:szCs w:val="16"/>
                <w:lang w:eastAsia="en-AU"/>
              </w:rPr>
            </w:pPr>
            <w:r w:rsidRPr="004E4A7C">
              <w:rPr>
                <w:rFonts w:ascii="Times New Roman" w:eastAsia="Times New Roman" w:hAnsi="Times New Roman" w:cs="Times New Roman"/>
                <w:color w:val="000000"/>
                <w:sz w:val="16"/>
                <w:szCs w:val="16"/>
                <w:lang w:eastAsia="en-AU"/>
              </w:rPr>
              <w:t>13.37 (11.94 , 14.95)</w:t>
            </w:r>
          </w:p>
        </w:tc>
        <w:tc>
          <w:tcPr>
            <w:tcW w:w="1723" w:type="dxa"/>
            <w:tcBorders>
              <w:top w:val="nil"/>
              <w:left w:val="nil"/>
              <w:bottom w:val="nil"/>
              <w:right w:val="nil"/>
            </w:tcBorders>
            <w:shd w:val="clear" w:color="auto" w:fill="auto"/>
            <w:noWrap/>
            <w:vAlign w:val="center"/>
            <w:hideMark/>
          </w:tcPr>
          <w:p w14:paraId="39239F79" w14:textId="35007986" w:rsidR="004E4A7C" w:rsidRPr="004E4A7C" w:rsidRDefault="004E4A7C" w:rsidP="003C5471">
            <w:pPr>
              <w:spacing w:after="0" w:line="240" w:lineRule="auto"/>
              <w:jc w:val="right"/>
              <w:rPr>
                <w:rFonts w:ascii="Times New Roman" w:eastAsia="Times New Roman" w:hAnsi="Times New Roman" w:cs="Times New Roman"/>
                <w:color w:val="000000"/>
                <w:sz w:val="16"/>
                <w:szCs w:val="16"/>
                <w:lang w:eastAsia="en-AU"/>
              </w:rPr>
            </w:pPr>
            <w:r w:rsidRPr="004E4A7C">
              <w:rPr>
                <w:rFonts w:ascii="Times New Roman" w:eastAsia="Times New Roman" w:hAnsi="Times New Roman" w:cs="Times New Roman"/>
                <w:color w:val="000000"/>
                <w:sz w:val="16"/>
                <w:szCs w:val="16"/>
                <w:lang w:eastAsia="en-AU"/>
              </w:rPr>
              <w:t>34.03 (31.99 , 36.13)</w:t>
            </w:r>
          </w:p>
        </w:tc>
        <w:tc>
          <w:tcPr>
            <w:tcW w:w="1723" w:type="dxa"/>
            <w:gridSpan w:val="2"/>
            <w:tcBorders>
              <w:top w:val="nil"/>
              <w:left w:val="nil"/>
              <w:bottom w:val="nil"/>
              <w:right w:val="nil"/>
            </w:tcBorders>
            <w:shd w:val="clear" w:color="auto" w:fill="auto"/>
            <w:noWrap/>
            <w:vAlign w:val="center"/>
            <w:hideMark/>
          </w:tcPr>
          <w:p w14:paraId="26A9C47E" w14:textId="1572EA43" w:rsidR="004E4A7C" w:rsidRPr="004E4A7C" w:rsidRDefault="004E4A7C" w:rsidP="003C5471">
            <w:pPr>
              <w:spacing w:after="0" w:line="240" w:lineRule="auto"/>
              <w:jc w:val="right"/>
              <w:rPr>
                <w:rFonts w:ascii="Times New Roman" w:eastAsia="Times New Roman" w:hAnsi="Times New Roman" w:cs="Times New Roman"/>
                <w:color w:val="000000"/>
                <w:sz w:val="16"/>
                <w:szCs w:val="16"/>
                <w:lang w:eastAsia="en-AU"/>
              </w:rPr>
            </w:pPr>
            <w:r w:rsidRPr="004E4A7C">
              <w:rPr>
                <w:rFonts w:ascii="Times New Roman" w:eastAsia="Times New Roman" w:hAnsi="Times New Roman" w:cs="Times New Roman"/>
                <w:color w:val="000000"/>
                <w:sz w:val="16"/>
                <w:szCs w:val="16"/>
                <w:lang w:eastAsia="en-AU"/>
              </w:rPr>
              <w:t>14.8 (13.31 , 16.42)</w:t>
            </w:r>
          </w:p>
        </w:tc>
      </w:tr>
      <w:tr w:rsidR="004E4A7C" w:rsidRPr="004E4A7C" w14:paraId="10E8805E" w14:textId="77777777" w:rsidTr="004E4A7C">
        <w:trPr>
          <w:trHeight w:val="64"/>
          <w:jc w:val="center"/>
        </w:trPr>
        <w:tc>
          <w:tcPr>
            <w:tcW w:w="1801" w:type="dxa"/>
            <w:tcBorders>
              <w:top w:val="nil"/>
              <w:left w:val="nil"/>
              <w:bottom w:val="nil"/>
              <w:right w:val="nil"/>
            </w:tcBorders>
            <w:shd w:val="clear" w:color="auto" w:fill="auto"/>
            <w:noWrap/>
            <w:vAlign w:val="center"/>
            <w:hideMark/>
          </w:tcPr>
          <w:p w14:paraId="161366BD" w14:textId="77777777" w:rsidR="004E4A7C" w:rsidRPr="004E4A7C" w:rsidRDefault="004E4A7C" w:rsidP="003C5471">
            <w:pPr>
              <w:spacing w:after="0" w:line="240" w:lineRule="auto"/>
              <w:rPr>
                <w:rFonts w:ascii="Times New Roman" w:eastAsia="Times New Roman" w:hAnsi="Times New Roman" w:cs="Times New Roman"/>
                <w:color w:val="000000"/>
                <w:sz w:val="16"/>
                <w:szCs w:val="16"/>
                <w:lang w:eastAsia="en-AU"/>
              </w:rPr>
            </w:pPr>
            <w:r w:rsidRPr="004E4A7C">
              <w:rPr>
                <w:rFonts w:ascii="Times New Roman" w:eastAsia="Times New Roman" w:hAnsi="Times New Roman" w:cs="Times New Roman"/>
                <w:color w:val="000000"/>
                <w:sz w:val="16"/>
                <w:szCs w:val="16"/>
                <w:lang w:eastAsia="en-AU"/>
              </w:rPr>
              <w:t>China</w:t>
            </w:r>
          </w:p>
        </w:tc>
        <w:tc>
          <w:tcPr>
            <w:tcW w:w="800" w:type="dxa"/>
            <w:tcBorders>
              <w:top w:val="nil"/>
              <w:left w:val="nil"/>
              <w:bottom w:val="nil"/>
              <w:right w:val="nil"/>
            </w:tcBorders>
            <w:shd w:val="clear" w:color="auto" w:fill="auto"/>
            <w:noWrap/>
            <w:vAlign w:val="center"/>
            <w:hideMark/>
          </w:tcPr>
          <w:p w14:paraId="01592500" w14:textId="77777777" w:rsidR="004E4A7C" w:rsidRPr="004E4A7C" w:rsidRDefault="004E4A7C" w:rsidP="004E4A7C">
            <w:pPr>
              <w:spacing w:after="0" w:line="240" w:lineRule="auto"/>
              <w:jc w:val="center"/>
              <w:rPr>
                <w:rFonts w:ascii="Times New Roman" w:eastAsia="Times New Roman" w:hAnsi="Times New Roman" w:cs="Times New Roman"/>
                <w:color w:val="000000"/>
                <w:sz w:val="16"/>
                <w:szCs w:val="16"/>
                <w:lang w:eastAsia="en-AU"/>
              </w:rPr>
            </w:pPr>
            <w:r w:rsidRPr="004E4A7C">
              <w:rPr>
                <w:rFonts w:ascii="Times New Roman" w:eastAsia="Times New Roman" w:hAnsi="Times New Roman" w:cs="Times New Roman"/>
                <w:color w:val="000000"/>
                <w:sz w:val="16"/>
                <w:szCs w:val="16"/>
                <w:lang w:eastAsia="en-AU"/>
              </w:rPr>
              <w:t>2003</w:t>
            </w:r>
          </w:p>
        </w:tc>
        <w:tc>
          <w:tcPr>
            <w:tcW w:w="736" w:type="dxa"/>
            <w:tcBorders>
              <w:top w:val="nil"/>
              <w:left w:val="nil"/>
              <w:bottom w:val="nil"/>
              <w:right w:val="nil"/>
            </w:tcBorders>
            <w:shd w:val="clear" w:color="auto" w:fill="auto"/>
            <w:noWrap/>
            <w:vAlign w:val="center"/>
            <w:hideMark/>
          </w:tcPr>
          <w:p w14:paraId="53ED174A" w14:textId="1672C6DC" w:rsidR="004E4A7C" w:rsidRPr="004E4A7C" w:rsidRDefault="004E4A7C" w:rsidP="004E4A7C">
            <w:pPr>
              <w:spacing w:after="0" w:line="240" w:lineRule="auto"/>
              <w:jc w:val="center"/>
              <w:rPr>
                <w:rFonts w:ascii="Times New Roman" w:eastAsia="Times New Roman" w:hAnsi="Times New Roman" w:cs="Times New Roman"/>
                <w:color w:val="000000"/>
                <w:sz w:val="16"/>
                <w:szCs w:val="16"/>
                <w:lang w:eastAsia="en-AU"/>
              </w:rPr>
            </w:pPr>
            <w:r w:rsidRPr="004E4A7C">
              <w:rPr>
                <w:rFonts w:ascii="Times New Roman" w:eastAsia="Times New Roman" w:hAnsi="Times New Roman" w:cs="Times New Roman"/>
                <w:color w:val="000000"/>
                <w:sz w:val="16"/>
                <w:szCs w:val="16"/>
                <w:lang w:eastAsia="en-AU"/>
              </w:rPr>
              <w:t>9,015</w:t>
            </w:r>
          </w:p>
        </w:tc>
        <w:tc>
          <w:tcPr>
            <w:tcW w:w="1160" w:type="dxa"/>
            <w:tcBorders>
              <w:top w:val="nil"/>
              <w:left w:val="nil"/>
              <w:bottom w:val="nil"/>
              <w:right w:val="nil"/>
            </w:tcBorders>
            <w:shd w:val="clear" w:color="auto" w:fill="auto"/>
            <w:noWrap/>
            <w:vAlign w:val="center"/>
            <w:hideMark/>
          </w:tcPr>
          <w:p w14:paraId="49A344C1" w14:textId="77777777" w:rsidR="004E4A7C" w:rsidRPr="004E4A7C" w:rsidRDefault="004E4A7C" w:rsidP="004E4A7C">
            <w:pPr>
              <w:spacing w:after="0" w:line="240" w:lineRule="auto"/>
              <w:jc w:val="center"/>
              <w:rPr>
                <w:rFonts w:ascii="Times New Roman" w:eastAsia="Times New Roman" w:hAnsi="Times New Roman" w:cs="Times New Roman"/>
                <w:color w:val="000000"/>
                <w:sz w:val="16"/>
                <w:szCs w:val="16"/>
                <w:lang w:eastAsia="en-AU"/>
              </w:rPr>
            </w:pPr>
            <w:r w:rsidRPr="004E4A7C">
              <w:rPr>
                <w:rFonts w:ascii="Times New Roman" w:eastAsia="Times New Roman" w:hAnsi="Times New Roman" w:cs="Times New Roman"/>
                <w:color w:val="000000"/>
                <w:sz w:val="16"/>
                <w:szCs w:val="16"/>
                <w:lang w:eastAsia="en-AU"/>
              </w:rPr>
              <w:t>98</w:t>
            </w:r>
          </w:p>
        </w:tc>
        <w:tc>
          <w:tcPr>
            <w:tcW w:w="1723" w:type="dxa"/>
            <w:tcBorders>
              <w:top w:val="nil"/>
              <w:left w:val="single" w:sz="4" w:space="0" w:color="auto"/>
              <w:bottom w:val="nil"/>
              <w:right w:val="nil"/>
            </w:tcBorders>
            <w:shd w:val="clear" w:color="auto" w:fill="auto"/>
            <w:noWrap/>
            <w:vAlign w:val="center"/>
            <w:hideMark/>
          </w:tcPr>
          <w:p w14:paraId="1791815F" w14:textId="1C393D9A" w:rsidR="004E4A7C" w:rsidRPr="004E4A7C" w:rsidRDefault="004E4A7C" w:rsidP="003C5471">
            <w:pPr>
              <w:spacing w:after="0" w:line="240" w:lineRule="auto"/>
              <w:jc w:val="center"/>
              <w:rPr>
                <w:rFonts w:ascii="Times New Roman" w:eastAsia="Times New Roman" w:hAnsi="Times New Roman" w:cs="Times New Roman"/>
                <w:color w:val="000000"/>
                <w:sz w:val="16"/>
                <w:szCs w:val="16"/>
                <w:lang w:eastAsia="en-AU"/>
              </w:rPr>
            </w:pPr>
            <w:r>
              <w:rPr>
                <w:rFonts w:ascii="Times New Roman" w:eastAsia="Times New Roman" w:hAnsi="Times New Roman" w:cs="Times New Roman"/>
                <w:color w:val="000000"/>
                <w:sz w:val="16"/>
                <w:szCs w:val="16"/>
                <w:lang w:eastAsia="en-AU"/>
              </w:rPr>
              <w:t>na</w:t>
            </w:r>
          </w:p>
        </w:tc>
        <w:tc>
          <w:tcPr>
            <w:tcW w:w="1723" w:type="dxa"/>
            <w:tcBorders>
              <w:top w:val="nil"/>
              <w:left w:val="nil"/>
              <w:bottom w:val="nil"/>
              <w:right w:val="single" w:sz="4" w:space="0" w:color="auto"/>
            </w:tcBorders>
            <w:shd w:val="clear" w:color="auto" w:fill="auto"/>
            <w:noWrap/>
            <w:vAlign w:val="center"/>
            <w:hideMark/>
          </w:tcPr>
          <w:p w14:paraId="441CEA82" w14:textId="5AFD034D" w:rsidR="004E4A7C" w:rsidRPr="004E4A7C" w:rsidRDefault="004E4A7C" w:rsidP="003C5471">
            <w:pPr>
              <w:spacing w:after="0" w:line="240" w:lineRule="auto"/>
              <w:jc w:val="center"/>
              <w:rPr>
                <w:rFonts w:ascii="Times New Roman" w:eastAsia="Times New Roman" w:hAnsi="Times New Roman" w:cs="Times New Roman"/>
                <w:color w:val="000000"/>
                <w:sz w:val="16"/>
                <w:szCs w:val="16"/>
                <w:lang w:eastAsia="en-AU"/>
              </w:rPr>
            </w:pPr>
            <w:r>
              <w:rPr>
                <w:rFonts w:ascii="Times New Roman" w:eastAsia="Times New Roman" w:hAnsi="Times New Roman" w:cs="Times New Roman"/>
                <w:color w:val="000000"/>
                <w:sz w:val="16"/>
                <w:szCs w:val="16"/>
                <w:lang w:eastAsia="en-AU"/>
              </w:rPr>
              <w:t>na</w:t>
            </w:r>
          </w:p>
        </w:tc>
        <w:tc>
          <w:tcPr>
            <w:tcW w:w="1723" w:type="dxa"/>
            <w:tcBorders>
              <w:top w:val="nil"/>
              <w:left w:val="nil"/>
              <w:bottom w:val="nil"/>
              <w:right w:val="nil"/>
            </w:tcBorders>
            <w:shd w:val="clear" w:color="auto" w:fill="auto"/>
            <w:noWrap/>
            <w:vAlign w:val="center"/>
            <w:hideMark/>
          </w:tcPr>
          <w:p w14:paraId="245D64A1" w14:textId="37749051" w:rsidR="004E4A7C" w:rsidRPr="004E4A7C" w:rsidRDefault="004E4A7C" w:rsidP="003C5471">
            <w:pPr>
              <w:spacing w:after="0" w:line="240" w:lineRule="auto"/>
              <w:jc w:val="center"/>
              <w:rPr>
                <w:rFonts w:ascii="Times New Roman" w:eastAsia="Times New Roman" w:hAnsi="Times New Roman" w:cs="Times New Roman"/>
                <w:color w:val="000000"/>
                <w:sz w:val="16"/>
                <w:szCs w:val="16"/>
                <w:lang w:eastAsia="en-AU"/>
              </w:rPr>
            </w:pPr>
            <w:r>
              <w:rPr>
                <w:rFonts w:ascii="Times New Roman" w:eastAsia="Times New Roman" w:hAnsi="Times New Roman" w:cs="Times New Roman"/>
                <w:color w:val="000000"/>
                <w:sz w:val="16"/>
                <w:szCs w:val="16"/>
                <w:lang w:eastAsia="en-AU"/>
              </w:rPr>
              <w:t>na</w:t>
            </w:r>
          </w:p>
        </w:tc>
        <w:tc>
          <w:tcPr>
            <w:tcW w:w="1723" w:type="dxa"/>
            <w:tcBorders>
              <w:top w:val="nil"/>
              <w:left w:val="nil"/>
              <w:bottom w:val="nil"/>
              <w:right w:val="single" w:sz="4" w:space="0" w:color="auto"/>
            </w:tcBorders>
            <w:shd w:val="clear" w:color="auto" w:fill="auto"/>
            <w:noWrap/>
            <w:vAlign w:val="center"/>
            <w:hideMark/>
          </w:tcPr>
          <w:p w14:paraId="2DEA4171" w14:textId="0DD14A1F" w:rsidR="004E4A7C" w:rsidRPr="004E4A7C" w:rsidRDefault="004E4A7C" w:rsidP="003C5471">
            <w:pPr>
              <w:spacing w:after="0" w:line="240" w:lineRule="auto"/>
              <w:jc w:val="center"/>
              <w:rPr>
                <w:rFonts w:ascii="Times New Roman" w:eastAsia="Times New Roman" w:hAnsi="Times New Roman" w:cs="Times New Roman"/>
                <w:color w:val="000000"/>
                <w:sz w:val="16"/>
                <w:szCs w:val="16"/>
                <w:lang w:eastAsia="en-AU"/>
              </w:rPr>
            </w:pPr>
            <w:r>
              <w:rPr>
                <w:rFonts w:ascii="Times New Roman" w:eastAsia="Times New Roman" w:hAnsi="Times New Roman" w:cs="Times New Roman"/>
                <w:color w:val="000000"/>
                <w:sz w:val="16"/>
                <w:szCs w:val="16"/>
                <w:lang w:eastAsia="en-AU"/>
              </w:rPr>
              <w:t>na</w:t>
            </w:r>
          </w:p>
        </w:tc>
        <w:tc>
          <w:tcPr>
            <w:tcW w:w="1723" w:type="dxa"/>
            <w:tcBorders>
              <w:top w:val="nil"/>
              <w:left w:val="nil"/>
              <w:bottom w:val="nil"/>
              <w:right w:val="nil"/>
            </w:tcBorders>
            <w:shd w:val="clear" w:color="auto" w:fill="auto"/>
            <w:noWrap/>
            <w:vAlign w:val="center"/>
            <w:hideMark/>
          </w:tcPr>
          <w:p w14:paraId="0EDD546F" w14:textId="2F770EB5" w:rsidR="004E4A7C" w:rsidRPr="004E4A7C" w:rsidRDefault="004E4A7C" w:rsidP="003C5471">
            <w:pPr>
              <w:spacing w:after="0" w:line="240" w:lineRule="auto"/>
              <w:jc w:val="right"/>
              <w:rPr>
                <w:rFonts w:ascii="Times New Roman" w:eastAsia="Times New Roman" w:hAnsi="Times New Roman" w:cs="Times New Roman"/>
                <w:color w:val="000000"/>
                <w:sz w:val="16"/>
                <w:szCs w:val="16"/>
                <w:lang w:eastAsia="en-AU"/>
              </w:rPr>
            </w:pPr>
            <w:r w:rsidRPr="004E4A7C">
              <w:rPr>
                <w:rFonts w:ascii="Times New Roman" w:eastAsia="Times New Roman" w:hAnsi="Times New Roman" w:cs="Times New Roman"/>
                <w:color w:val="000000"/>
                <w:sz w:val="16"/>
                <w:szCs w:val="16"/>
                <w:lang w:eastAsia="en-AU"/>
              </w:rPr>
              <w:t>17.02 (16.22 , 17.86)</w:t>
            </w:r>
          </w:p>
        </w:tc>
        <w:tc>
          <w:tcPr>
            <w:tcW w:w="1723" w:type="dxa"/>
            <w:gridSpan w:val="2"/>
            <w:tcBorders>
              <w:top w:val="nil"/>
              <w:left w:val="nil"/>
              <w:bottom w:val="nil"/>
              <w:right w:val="nil"/>
            </w:tcBorders>
            <w:shd w:val="clear" w:color="auto" w:fill="auto"/>
            <w:noWrap/>
            <w:vAlign w:val="center"/>
            <w:hideMark/>
          </w:tcPr>
          <w:p w14:paraId="5BFCEBA2" w14:textId="7F307CC6" w:rsidR="004E4A7C" w:rsidRPr="004E4A7C" w:rsidRDefault="004E4A7C" w:rsidP="003C5471">
            <w:pPr>
              <w:spacing w:after="0" w:line="240" w:lineRule="auto"/>
              <w:jc w:val="right"/>
              <w:rPr>
                <w:rFonts w:ascii="Times New Roman" w:eastAsia="Times New Roman" w:hAnsi="Times New Roman" w:cs="Times New Roman"/>
                <w:color w:val="000000"/>
                <w:sz w:val="16"/>
                <w:szCs w:val="16"/>
                <w:lang w:eastAsia="en-AU"/>
              </w:rPr>
            </w:pPr>
            <w:r w:rsidRPr="004E4A7C">
              <w:rPr>
                <w:rFonts w:ascii="Times New Roman" w:eastAsia="Times New Roman" w:hAnsi="Times New Roman" w:cs="Times New Roman"/>
                <w:color w:val="000000"/>
                <w:sz w:val="16"/>
                <w:szCs w:val="16"/>
                <w:lang w:eastAsia="en-AU"/>
              </w:rPr>
              <w:t>2.93 (2.58 , 3.32)</w:t>
            </w:r>
          </w:p>
        </w:tc>
      </w:tr>
      <w:tr w:rsidR="004E4A7C" w:rsidRPr="004E4A7C" w14:paraId="40BCC6FE" w14:textId="77777777" w:rsidTr="004E4A7C">
        <w:trPr>
          <w:trHeight w:val="64"/>
          <w:jc w:val="center"/>
        </w:trPr>
        <w:tc>
          <w:tcPr>
            <w:tcW w:w="1801" w:type="dxa"/>
            <w:tcBorders>
              <w:top w:val="nil"/>
              <w:left w:val="nil"/>
              <w:bottom w:val="nil"/>
              <w:right w:val="nil"/>
            </w:tcBorders>
            <w:shd w:val="clear" w:color="auto" w:fill="auto"/>
            <w:noWrap/>
            <w:vAlign w:val="center"/>
            <w:hideMark/>
          </w:tcPr>
          <w:p w14:paraId="429159CF" w14:textId="77777777" w:rsidR="004E4A7C" w:rsidRPr="004E4A7C" w:rsidRDefault="004E4A7C" w:rsidP="003C5471">
            <w:pPr>
              <w:spacing w:after="0" w:line="240" w:lineRule="auto"/>
              <w:rPr>
                <w:rFonts w:ascii="Times New Roman" w:eastAsia="Times New Roman" w:hAnsi="Times New Roman" w:cs="Times New Roman"/>
                <w:color w:val="000000"/>
                <w:sz w:val="16"/>
                <w:szCs w:val="16"/>
                <w:lang w:eastAsia="en-AU"/>
              </w:rPr>
            </w:pPr>
            <w:r w:rsidRPr="004E4A7C">
              <w:rPr>
                <w:rFonts w:ascii="Times New Roman" w:eastAsia="Times New Roman" w:hAnsi="Times New Roman" w:cs="Times New Roman"/>
                <w:color w:val="000000"/>
                <w:sz w:val="16"/>
                <w:szCs w:val="16"/>
                <w:lang w:eastAsia="en-AU"/>
              </w:rPr>
              <w:t>Cook Islands</w:t>
            </w:r>
          </w:p>
        </w:tc>
        <w:tc>
          <w:tcPr>
            <w:tcW w:w="800" w:type="dxa"/>
            <w:tcBorders>
              <w:top w:val="nil"/>
              <w:left w:val="nil"/>
              <w:bottom w:val="nil"/>
              <w:right w:val="nil"/>
            </w:tcBorders>
            <w:shd w:val="clear" w:color="auto" w:fill="auto"/>
            <w:noWrap/>
            <w:vAlign w:val="center"/>
            <w:hideMark/>
          </w:tcPr>
          <w:p w14:paraId="5D2F34DC" w14:textId="77777777" w:rsidR="004E4A7C" w:rsidRPr="004E4A7C" w:rsidRDefault="004E4A7C" w:rsidP="004E4A7C">
            <w:pPr>
              <w:spacing w:after="0" w:line="240" w:lineRule="auto"/>
              <w:jc w:val="center"/>
              <w:rPr>
                <w:rFonts w:ascii="Times New Roman" w:eastAsia="Times New Roman" w:hAnsi="Times New Roman" w:cs="Times New Roman"/>
                <w:color w:val="000000"/>
                <w:sz w:val="16"/>
                <w:szCs w:val="16"/>
                <w:lang w:eastAsia="en-AU"/>
              </w:rPr>
            </w:pPr>
            <w:r w:rsidRPr="004E4A7C">
              <w:rPr>
                <w:rFonts w:ascii="Times New Roman" w:eastAsia="Times New Roman" w:hAnsi="Times New Roman" w:cs="Times New Roman"/>
                <w:color w:val="000000"/>
                <w:sz w:val="16"/>
                <w:szCs w:val="16"/>
                <w:lang w:eastAsia="en-AU"/>
              </w:rPr>
              <w:t>2015</w:t>
            </w:r>
          </w:p>
        </w:tc>
        <w:tc>
          <w:tcPr>
            <w:tcW w:w="736" w:type="dxa"/>
            <w:tcBorders>
              <w:top w:val="nil"/>
              <w:left w:val="nil"/>
              <w:bottom w:val="nil"/>
              <w:right w:val="nil"/>
            </w:tcBorders>
            <w:shd w:val="clear" w:color="auto" w:fill="auto"/>
            <w:noWrap/>
            <w:vAlign w:val="center"/>
            <w:hideMark/>
          </w:tcPr>
          <w:p w14:paraId="770BD3E1" w14:textId="7961DCFF" w:rsidR="004E4A7C" w:rsidRPr="004E4A7C" w:rsidRDefault="004E4A7C" w:rsidP="004E4A7C">
            <w:pPr>
              <w:spacing w:after="0" w:line="240" w:lineRule="auto"/>
              <w:jc w:val="center"/>
              <w:rPr>
                <w:rFonts w:ascii="Times New Roman" w:eastAsia="Times New Roman" w:hAnsi="Times New Roman" w:cs="Times New Roman"/>
                <w:color w:val="000000"/>
                <w:sz w:val="16"/>
                <w:szCs w:val="16"/>
                <w:lang w:eastAsia="en-AU"/>
              </w:rPr>
            </w:pPr>
            <w:r w:rsidRPr="004E4A7C">
              <w:rPr>
                <w:rFonts w:ascii="Times New Roman" w:eastAsia="Times New Roman" w:hAnsi="Times New Roman" w:cs="Times New Roman"/>
                <w:color w:val="000000"/>
                <w:sz w:val="16"/>
                <w:szCs w:val="16"/>
                <w:lang w:eastAsia="en-AU"/>
              </w:rPr>
              <w:t>701</w:t>
            </w:r>
          </w:p>
        </w:tc>
        <w:tc>
          <w:tcPr>
            <w:tcW w:w="1160" w:type="dxa"/>
            <w:tcBorders>
              <w:top w:val="nil"/>
              <w:left w:val="nil"/>
              <w:bottom w:val="nil"/>
              <w:right w:val="nil"/>
            </w:tcBorders>
            <w:shd w:val="clear" w:color="auto" w:fill="auto"/>
            <w:noWrap/>
            <w:vAlign w:val="center"/>
            <w:hideMark/>
          </w:tcPr>
          <w:p w14:paraId="1BCC5786" w14:textId="77777777" w:rsidR="004E4A7C" w:rsidRPr="004E4A7C" w:rsidRDefault="004E4A7C" w:rsidP="004E4A7C">
            <w:pPr>
              <w:spacing w:after="0" w:line="240" w:lineRule="auto"/>
              <w:jc w:val="center"/>
              <w:rPr>
                <w:rFonts w:ascii="Times New Roman" w:eastAsia="Times New Roman" w:hAnsi="Times New Roman" w:cs="Times New Roman"/>
                <w:color w:val="000000"/>
                <w:sz w:val="16"/>
                <w:szCs w:val="16"/>
                <w:lang w:eastAsia="en-AU"/>
              </w:rPr>
            </w:pPr>
            <w:r w:rsidRPr="004E4A7C">
              <w:rPr>
                <w:rFonts w:ascii="Times New Roman" w:eastAsia="Times New Roman" w:hAnsi="Times New Roman" w:cs="Times New Roman"/>
                <w:color w:val="000000"/>
                <w:sz w:val="16"/>
                <w:szCs w:val="16"/>
                <w:lang w:eastAsia="en-AU"/>
              </w:rPr>
              <w:t>65</w:t>
            </w:r>
          </w:p>
        </w:tc>
        <w:tc>
          <w:tcPr>
            <w:tcW w:w="1723" w:type="dxa"/>
            <w:tcBorders>
              <w:top w:val="nil"/>
              <w:left w:val="single" w:sz="4" w:space="0" w:color="auto"/>
              <w:bottom w:val="nil"/>
              <w:right w:val="nil"/>
            </w:tcBorders>
            <w:shd w:val="clear" w:color="auto" w:fill="auto"/>
            <w:noWrap/>
            <w:vAlign w:val="center"/>
            <w:hideMark/>
          </w:tcPr>
          <w:p w14:paraId="09468208" w14:textId="4541BB0F" w:rsidR="004E4A7C" w:rsidRPr="004E4A7C" w:rsidRDefault="004E4A7C" w:rsidP="003C5471">
            <w:pPr>
              <w:spacing w:after="0" w:line="240" w:lineRule="auto"/>
              <w:jc w:val="right"/>
              <w:rPr>
                <w:rFonts w:ascii="Times New Roman" w:eastAsia="Times New Roman" w:hAnsi="Times New Roman" w:cs="Times New Roman"/>
                <w:color w:val="000000"/>
                <w:sz w:val="16"/>
                <w:szCs w:val="16"/>
                <w:lang w:eastAsia="en-AU"/>
              </w:rPr>
            </w:pPr>
            <w:r w:rsidRPr="004E4A7C">
              <w:rPr>
                <w:rFonts w:ascii="Times New Roman" w:eastAsia="Times New Roman" w:hAnsi="Times New Roman" w:cs="Times New Roman"/>
                <w:color w:val="000000"/>
                <w:sz w:val="16"/>
                <w:szCs w:val="16"/>
                <w:lang w:eastAsia="en-AU"/>
              </w:rPr>
              <w:t>38.50 (34.87 , 42.25)</w:t>
            </w:r>
          </w:p>
        </w:tc>
        <w:tc>
          <w:tcPr>
            <w:tcW w:w="1723" w:type="dxa"/>
            <w:tcBorders>
              <w:top w:val="nil"/>
              <w:left w:val="nil"/>
              <w:bottom w:val="nil"/>
              <w:right w:val="single" w:sz="4" w:space="0" w:color="auto"/>
            </w:tcBorders>
            <w:shd w:val="clear" w:color="auto" w:fill="auto"/>
            <w:noWrap/>
            <w:vAlign w:val="center"/>
            <w:hideMark/>
          </w:tcPr>
          <w:p w14:paraId="70F711EB" w14:textId="182045A3" w:rsidR="004E4A7C" w:rsidRPr="004E4A7C" w:rsidRDefault="004E4A7C" w:rsidP="003C5471">
            <w:pPr>
              <w:spacing w:after="0" w:line="240" w:lineRule="auto"/>
              <w:jc w:val="right"/>
              <w:rPr>
                <w:rFonts w:ascii="Times New Roman" w:eastAsia="Times New Roman" w:hAnsi="Times New Roman" w:cs="Times New Roman"/>
                <w:color w:val="000000"/>
                <w:sz w:val="16"/>
                <w:szCs w:val="16"/>
                <w:lang w:eastAsia="en-AU"/>
              </w:rPr>
            </w:pPr>
            <w:r w:rsidRPr="004E4A7C">
              <w:rPr>
                <w:rFonts w:ascii="Times New Roman" w:eastAsia="Times New Roman" w:hAnsi="Times New Roman" w:cs="Times New Roman"/>
                <w:color w:val="000000"/>
                <w:sz w:val="16"/>
                <w:szCs w:val="16"/>
                <w:lang w:eastAsia="en-AU"/>
              </w:rPr>
              <w:t>27.37 (24.11 , 30.88)</w:t>
            </w:r>
          </w:p>
        </w:tc>
        <w:tc>
          <w:tcPr>
            <w:tcW w:w="1723" w:type="dxa"/>
            <w:tcBorders>
              <w:top w:val="nil"/>
              <w:left w:val="nil"/>
              <w:bottom w:val="nil"/>
              <w:right w:val="nil"/>
            </w:tcBorders>
            <w:shd w:val="clear" w:color="auto" w:fill="auto"/>
            <w:noWrap/>
            <w:vAlign w:val="center"/>
            <w:hideMark/>
          </w:tcPr>
          <w:p w14:paraId="51775A3C" w14:textId="3C8823FF" w:rsidR="004E4A7C" w:rsidRPr="004E4A7C" w:rsidRDefault="004E4A7C" w:rsidP="003C5471">
            <w:pPr>
              <w:spacing w:after="0" w:line="240" w:lineRule="auto"/>
              <w:jc w:val="right"/>
              <w:rPr>
                <w:rFonts w:ascii="Times New Roman" w:eastAsia="Times New Roman" w:hAnsi="Times New Roman" w:cs="Times New Roman"/>
                <w:color w:val="000000"/>
                <w:sz w:val="16"/>
                <w:szCs w:val="16"/>
                <w:lang w:eastAsia="en-AU"/>
              </w:rPr>
            </w:pPr>
            <w:r w:rsidRPr="004E4A7C">
              <w:rPr>
                <w:rFonts w:ascii="Times New Roman" w:eastAsia="Times New Roman" w:hAnsi="Times New Roman" w:cs="Times New Roman"/>
                <w:color w:val="000000"/>
                <w:sz w:val="16"/>
                <w:szCs w:val="16"/>
                <w:lang w:eastAsia="en-AU"/>
              </w:rPr>
              <w:t>9.13 (7.17 , 11.56)</w:t>
            </w:r>
          </w:p>
        </w:tc>
        <w:tc>
          <w:tcPr>
            <w:tcW w:w="1723" w:type="dxa"/>
            <w:tcBorders>
              <w:top w:val="nil"/>
              <w:left w:val="nil"/>
              <w:bottom w:val="nil"/>
              <w:right w:val="single" w:sz="4" w:space="0" w:color="auto"/>
            </w:tcBorders>
            <w:shd w:val="clear" w:color="auto" w:fill="auto"/>
            <w:noWrap/>
            <w:vAlign w:val="center"/>
            <w:hideMark/>
          </w:tcPr>
          <w:p w14:paraId="6ACD7EFE" w14:textId="34735FC3" w:rsidR="004E4A7C" w:rsidRPr="004E4A7C" w:rsidRDefault="004E4A7C" w:rsidP="003C5471">
            <w:pPr>
              <w:spacing w:after="0" w:line="240" w:lineRule="auto"/>
              <w:jc w:val="right"/>
              <w:rPr>
                <w:rFonts w:ascii="Times New Roman" w:eastAsia="Times New Roman" w:hAnsi="Times New Roman" w:cs="Times New Roman"/>
                <w:color w:val="000000"/>
                <w:sz w:val="16"/>
                <w:szCs w:val="16"/>
                <w:lang w:eastAsia="en-AU"/>
              </w:rPr>
            </w:pPr>
            <w:r w:rsidRPr="004E4A7C">
              <w:rPr>
                <w:rFonts w:ascii="Times New Roman" w:eastAsia="Times New Roman" w:hAnsi="Times New Roman" w:cs="Times New Roman"/>
                <w:color w:val="000000"/>
                <w:sz w:val="16"/>
                <w:szCs w:val="16"/>
                <w:lang w:eastAsia="en-AU"/>
              </w:rPr>
              <w:t>4.94 (3.53 , 6.87)</w:t>
            </w:r>
          </w:p>
        </w:tc>
        <w:tc>
          <w:tcPr>
            <w:tcW w:w="1723" w:type="dxa"/>
            <w:tcBorders>
              <w:top w:val="nil"/>
              <w:left w:val="nil"/>
              <w:bottom w:val="nil"/>
              <w:right w:val="nil"/>
            </w:tcBorders>
            <w:shd w:val="clear" w:color="auto" w:fill="auto"/>
            <w:noWrap/>
            <w:vAlign w:val="center"/>
            <w:hideMark/>
          </w:tcPr>
          <w:p w14:paraId="688DD640" w14:textId="761E9702" w:rsidR="004E4A7C" w:rsidRPr="004E4A7C" w:rsidRDefault="004E4A7C" w:rsidP="003C5471">
            <w:pPr>
              <w:spacing w:after="0" w:line="240" w:lineRule="auto"/>
              <w:jc w:val="right"/>
              <w:rPr>
                <w:rFonts w:ascii="Times New Roman" w:eastAsia="Times New Roman" w:hAnsi="Times New Roman" w:cs="Times New Roman"/>
                <w:color w:val="000000"/>
                <w:sz w:val="16"/>
                <w:szCs w:val="16"/>
                <w:lang w:eastAsia="en-AU"/>
              </w:rPr>
            </w:pPr>
            <w:r w:rsidRPr="004E4A7C">
              <w:rPr>
                <w:rFonts w:ascii="Times New Roman" w:eastAsia="Times New Roman" w:hAnsi="Times New Roman" w:cs="Times New Roman"/>
                <w:color w:val="000000"/>
                <w:sz w:val="16"/>
                <w:szCs w:val="16"/>
                <w:lang w:eastAsia="en-AU"/>
              </w:rPr>
              <w:t>35.44 (31.93 , 39.11)</w:t>
            </w:r>
          </w:p>
        </w:tc>
        <w:tc>
          <w:tcPr>
            <w:tcW w:w="1723" w:type="dxa"/>
            <w:gridSpan w:val="2"/>
            <w:tcBorders>
              <w:top w:val="nil"/>
              <w:left w:val="nil"/>
              <w:bottom w:val="nil"/>
              <w:right w:val="nil"/>
            </w:tcBorders>
            <w:shd w:val="clear" w:color="auto" w:fill="auto"/>
            <w:noWrap/>
            <w:vAlign w:val="center"/>
            <w:hideMark/>
          </w:tcPr>
          <w:p w14:paraId="24613862" w14:textId="62B31F51" w:rsidR="004E4A7C" w:rsidRPr="004E4A7C" w:rsidRDefault="004E4A7C" w:rsidP="003C5471">
            <w:pPr>
              <w:spacing w:after="0" w:line="240" w:lineRule="auto"/>
              <w:jc w:val="right"/>
              <w:rPr>
                <w:rFonts w:ascii="Times New Roman" w:eastAsia="Times New Roman" w:hAnsi="Times New Roman" w:cs="Times New Roman"/>
                <w:color w:val="000000"/>
                <w:sz w:val="16"/>
                <w:szCs w:val="16"/>
                <w:lang w:eastAsia="en-AU"/>
              </w:rPr>
            </w:pPr>
            <w:r w:rsidRPr="004E4A7C">
              <w:rPr>
                <w:rFonts w:ascii="Times New Roman" w:eastAsia="Times New Roman" w:hAnsi="Times New Roman" w:cs="Times New Roman"/>
                <w:color w:val="000000"/>
                <w:sz w:val="16"/>
                <w:szCs w:val="16"/>
                <w:lang w:eastAsia="en-AU"/>
              </w:rPr>
              <w:t>13.24 (10.89 , 16)</w:t>
            </w:r>
          </w:p>
        </w:tc>
      </w:tr>
      <w:tr w:rsidR="004E4A7C" w:rsidRPr="004E4A7C" w14:paraId="1588131D" w14:textId="77777777" w:rsidTr="004E4A7C">
        <w:trPr>
          <w:trHeight w:val="64"/>
          <w:jc w:val="center"/>
        </w:trPr>
        <w:tc>
          <w:tcPr>
            <w:tcW w:w="1801" w:type="dxa"/>
            <w:tcBorders>
              <w:top w:val="nil"/>
              <w:left w:val="nil"/>
              <w:bottom w:val="nil"/>
              <w:right w:val="nil"/>
            </w:tcBorders>
            <w:shd w:val="clear" w:color="auto" w:fill="auto"/>
            <w:noWrap/>
            <w:vAlign w:val="center"/>
            <w:hideMark/>
          </w:tcPr>
          <w:p w14:paraId="252ACB60" w14:textId="77777777" w:rsidR="004E4A7C" w:rsidRPr="004E4A7C" w:rsidRDefault="004E4A7C" w:rsidP="003C5471">
            <w:pPr>
              <w:spacing w:after="0" w:line="240" w:lineRule="auto"/>
              <w:rPr>
                <w:rFonts w:ascii="Times New Roman" w:eastAsia="Times New Roman" w:hAnsi="Times New Roman" w:cs="Times New Roman"/>
                <w:color w:val="000000"/>
                <w:sz w:val="16"/>
                <w:szCs w:val="16"/>
                <w:lang w:eastAsia="en-AU"/>
              </w:rPr>
            </w:pPr>
            <w:r w:rsidRPr="004E4A7C">
              <w:rPr>
                <w:rFonts w:ascii="Times New Roman" w:eastAsia="Times New Roman" w:hAnsi="Times New Roman" w:cs="Times New Roman"/>
                <w:color w:val="000000"/>
                <w:sz w:val="16"/>
                <w:szCs w:val="16"/>
                <w:lang w:eastAsia="en-AU"/>
              </w:rPr>
              <w:t>Costa Rica</w:t>
            </w:r>
          </w:p>
        </w:tc>
        <w:tc>
          <w:tcPr>
            <w:tcW w:w="800" w:type="dxa"/>
            <w:tcBorders>
              <w:top w:val="nil"/>
              <w:left w:val="nil"/>
              <w:bottom w:val="nil"/>
              <w:right w:val="nil"/>
            </w:tcBorders>
            <w:shd w:val="clear" w:color="auto" w:fill="auto"/>
            <w:noWrap/>
            <w:vAlign w:val="center"/>
            <w:hideMark/>
          </w:tcPr>
          <w:p w14:paraId="75C8F830" w14:textId="77777777" w:rsidR="004E4A7C" w:rsidRPr="004E4A7C" w:rsidRDefault="004E4A7C" w:rsidP="004E4A7C">
            <w:pPr>
              <w:spacing w:after="0" w:line="240" w:lineRule="auto"/>
              <w:jc w:val="center"/>
              <w:rPr>
                <w:rFonts w:ascii="Times New Roman" w:eastAsia="Times New Roman" w:hAnsi="Times New Roman" w:cs="Times New Roman"/>
                <w:color w:val="000000"/>
                <w:sz w:val="16"/>
                <w:szCs w:val="16"/>
                <w:lang w:eastAsia="en-AU"/>
              </w:rPr>
            </w:pPr>
            <w:r w:rsidRPr="004E4A7C">
              <w:rPr>
                <w:rFonts w:ascii="Times New Roman" w:eastAsia="Times New Roman" w:hAnsi="Times New Roman" w:cs="Times New Roman"/>
                <w:color w:val="000000"/>
                <w:sz w:val="16"/>
                <w:szCs w:val="16"/>
                <w:lang w:eastAsia="en-AU"/>
              </w:rPr>
              <w:t>2009</w:t>
            </w:r>
          </w:p>
        </w:tc>
        <w:tc>
          <w:tcPr>
            <w:tcW w:w="736" w:type="dxa"/>
            <w:tcBorders>
              <w:top w:val="nil"/>
              <w:left w:val="nil"/>
              <w:bottom w:val="nil"/>
              <w:right w:val="nil"/>
            </w:tcBorders>
            <w:shd w:val="clear" w:color="auto" w:fill="auto"/>
            <w:noWrap/>
            <w:vAlign w:val="center"/>
            <w:hideMark/>
          </w:tcPr>
          <w:p w14:paraId="39E6533B" w14:textId="06AF5D56" w:rsidR="004E4A7C" w:rsidRPr="004E4A7C" w:rsidRDefault="004E4A7C" w:rsidP="004E4A7C">
            <w:pPr>
              <w:spacing w:after="0" w:line="240" w:lineRule="auto"/>
              <w:jc w:val="center"/>
              <w:rPr>
                <w:rFonts w:ascii="Times New Roman" w:eastAsia="Times New Roman" w:hAnsi="Times New Roman" w:cs="Times New Roman"/>
                <w:color w:val="000000"/>
                <w:sz w:val="16"/>
                <w:szCs w:val="16"/>
                <w:lang w:eastAsia="en-AU"/>
              </w:rPr>
            </w:pPr>
            <w:r w:rsidRPr="004E4A7C">
              <w:rPr>
                <w:rFonts w:ascii="Times New Roman" w:eastAsia="Times New Roman" w:hAnsi="Times New Roman" w:cs="Times New Roman"/>
                <w:color w:val="000000"/>
                <w:sz w:val="16"/>
                <w:szCs w:val="16"/>
                <w:lang w:eastAsia="en-AU"/>
              </w:rPr>
              <w:t>2,679</w:t>
            </w:r>
          </w:p>
        </w:tc>
        <w:tc>
          <w:tcPr>
            <w:tcW w:w="1160" w:type="dxa"/>
            <w:tcBorders>
              <w:top w:val="nil"/>
              <w:left w:val="nil"/>
              <w:bottom w:val="nil"/>
              <w:right w:val="nil"/>
            </w:tcBorders>
            <w:shd w:val="clear" w:color="auto" w:fill="auto"/>
            <w:noWrap/>
            <w:vAlign w:val="center"/>
            <w:hideMark/>
          </w:tcPr>
          <w:p w14:paraId="5413D9C5" w14:textId="77777777" w:rsidR="004E4A7C" w:rsidRPr="004E4A7C" w:rsidRDefault="004E4A7C" w:rsidP="004E4A7C">
            <w:pPr>
              <w:spacing w:after="0" w:line="240" w:lineRule="auto"/>
              <w:jc w:val="center"/>
              <w:rPr>
                <w:rFonts w:ascii="Times New Roman" w:eastAsia="Times New Roman" w:hAnsi="Times New Roman" w:cs="Times New Roman"/>
                <w:color w:val="000000"/>
                <w:sz w:val="16"/>
                <w:szCs w:val="16"/>
                <w:lang w:eastAsia="en-AU"/>
              </w:rPr>
            </w:pPr>
            <w:r w:rsidRPr="004E4A7C">
              <w:rPr>
                <w:rFonts w:ascii="Times New Roman" w:eastAsia="Times New Roman" w:hAnsi="Times New Roman" w:cs="Times New Roman"/>
                <w:color w:val="000000"/>
                <w:sz w:val="16"/>
                <w:szCs w:val="16"/>
                <w:lang w:eastAsia="en-AU"/>
              </w:rPr>
              <w:t>72</w:t>
            </w:r>
          </w:p>
        </w:tc>
        <w:tc>
          <w:tcPr>
            <w:tcW w:w="1723" w:type="dxa"/>
            <w:tcBorders>
              <w:top w:val="nil"/>
              <w:left w:val="single" w:sz="4" w:space="0" w:color="auto"/>
              <w:bottom w:val="nil"/>
              <w:right w:val="nil"/>
            </w:tcBorders>
            <w:shd w:val="clear" w:color="auto" w:fill="auto"/>
            <w:noWrap/>
            <w:vAlign w:val="center"/>
            <w:hideMark/>
          </w:tcPr>
          <w:p w14:paraId="18964485" w14:textId="311540CF" w:rsidR="004E4A7C" w:rsidRPr="004E4A7C" w:rsidRDefault="004E4A7C" w:rsidP="003C5471">
            <w:pPr>
              <w:spacing w:after="0" w:line="240" w:lineRule="auto"/>
              <w:jc w:val="center"/>
              <w:rPr>
                <w:rFonts w:ascii="Times New Roman" w:eastAsia="Times New Roman" w:hAnsi="Times New Roman" w:cs="Times New Roman"/>
                <w:color w:val="000000"/>
                <w:sz w:val="16"/>
                <w:szCs w:val="16"/>
                <w:lang w:eastAsia="en-AU"/>
              </w:rPr>
            </w:pPr>
            <w:r>
              <w:rPr>
                <w:rFonts w:ascii="Times New Roman" w:eastAsia="Times New Roman" w:hAnsi="Times New Roman" w:cs="Times New Roman"/>
                <w:color w:val="000000"/>
                <w:sz w:val="16"/>
                <w:szCs w:val="16"/>
                <w:lang w:eastAsia="en-AU"/>
              </w:rPr>
              <w:t>na</w:t>
            </w:r>
          </w:p>
        </w:tc>
        <w:tc>
          <w:tcPr>
            <w:tcW w:w="1723" w:type="dxa"/>
            <w:tcBorders>
              <w:top w:val="nil"/>
              <w:left w:val="nil"/>
              <w:bottom w:val="nil"/>
              <w:right w:val="single" w:sz="4" w:space="0" w:color="auto"/>
            </w:tcBorders>
            <w:shd w:val="clear" w:color="auto" w:fill="auto"/>
            <w:noWrap/>
            <w:vAlign w:val="center"/>
            <w:hideMark/>
          </w:tcPr>
          <w:p w14:paraId="57CF4FA6" w14:textId="17640BDC" w:rsidR="004E4A7C" w:rsidRPr="004E4A7C" w:rsidRDefault="004E4A7C" w:rsidP="003C5471">
            <w:pPr>
              <w:spacing w:after="0" w:line="240" w:lineRule="auto"/>
              <w:jc w:val="center"/>
              <w:rPr>
                <w:rFonts w:ascii="Times New Roman" w:eastAsia="Times New Roman" w:hAnsi="Times New Roman" w:cs="Times New Roman"/>
                <w:color w:val="000000"/>
                <w:sz w:val="16"/>
                <w:szCs w:val="16"/>
                <w:lang w:eastAsia="en-AU"/>
              </w:rPr>
            </w:pPr>
            <w:r>
              <w:rPr>
                <w:rFonts w:ascii="Times New Roman" w:eastAsia="Times New Roman" w:hAnsi="Times New Roman" w:cs="Times New Roman"/>
                <w:color w:val="000000"/>
                <w:sz w:val="16"/>
                <w:szCs w:val="16"/>
                <w:lang w:eastAsia="en-AU"/>
              </w:rPr>
              <w:t>na</w:t>
            </w:r>
          </w:p>
        </w:tc>
        <w:tc>
          <w:tcPr>
            <w:tcW w:w="1723" w:type="dxa"/>
            <w:tcBorders>
              <w:top w:val="nil"/>
              <w:left w:val="nil"/>
              <w:bottom w:val="nil"/>
              <w:right w:val="nil"/>
            </w:tcBorders>
            <w:shd w:val="clear" w:color="auto" w:fill="auto"/>
            <w:noWrap/>
            <w:vAlign w:val="center"/>
            <w:hideMark/>
          </w:tcPr>
          <w:p w14:paraId="472F6906" w14:textId="04F69550" w:rsidR="004E4A7C" w:rsidRPr="004E4A7C" w:rsidRDefault="004E4A7C" w:rsidP="003C5471">
            <w:pPr>
              <w:spacing w:after="0" w:line="240" w:lineRule="auto"/>
              <w:jc w:val="right"/>
              <w:rPr>
                <w:rFonts w:ascii="Times New Roman" w:eastAsia="Times New Roman" w:hAnsi="Times New Roman" w:cs="Times New Roman"/>
                <w:color w:val="000000"/>
                <w:sz w:val="16"/>
                <w:szCs w:val="16"/>
                <w:lang w:eastAsia="en-AU"/>
              </w:rPr>
            </w:pPr>
            <w:r w:rsidRPr="004E4A7C">
              <w:rPr>
                <w:rFonts w:ascii="Times New Roman" w:eastAsia="Times New Roman" w:hAnsi="Times New Roman" w:cs="Times New Roman"/>
                <w:color w:val="000000"/>
                <w:sz w:val="16"/>
                <w:szCs w:val="16"/>
                <w:lang w:eastAsia="en-AU"/>
              </w:rPr>
              <w:t>5.84 (5.01 , 6.79)</w:t>
            </w:r>
          </w:p>
        </w:tc>
        <w:tc>
          <w:tcPr>
            <w:tcW w:w="1723" w:type="dxa"/>
            <w:tcBorders>
              <w:top w:val="nil"/>
              <w:left w:val="nil"/>
              <w:bottom w:val="nil"/>
              <w:right w:val="single" w:sz="4" w:space="0" w:color="auto"/>
            </w:tcBorders>
            <w:shd w:val="clear" w:color="auto" w:fill="auto"/>
            <w:noWrap/>
            <w:vAlign w:val="center"/>
            <w:hideMark/>
          </w:tcPr>
          <w:p w14:paraId="00DCDD3B" w14:textId="3A59A6DB" w:rsidR="004E4A7C" w:rsidRPr="004E4A7C" w:rsidRDefault="004E4A7C" w:rsidP="003C5471">
            <w:pPr>
              <w:spacing w:after="0" w:line="240" w:lineRule="auto"/>
              <w:jc w:val="right"/>
              <w:rPr>
                <w:rFonts w:ascii="Times New Roman" w:eastAsia="Times New Roman" w:hAnsi="Times New Roman" w:cs="Times New Roman"/>
                <w:color w:val="000000"/>
                <w:sz w:val="16"/>
                <w:szCs w:val="16"/>
                <w:lang w:eastAsia="en-AU"/>
              </w:rPr>
            </w:pPr>
            <w:r w:rsidRPr="004E4A7C">
              <w:rPr>
                <w:rFonts w:ascii="Times New Roman" w:eastAsia="Times New Roman" w:hAnsi="Times New Roman" w:cs="Times New Roman"/>
                <w:color w:val="000000"/>
                <w:sz w:val="16"/>
                <w:szCs w:val="16"/>
                <w:lang w:eastAsia="en-AU"/>
              </w:rPr>
              <w:t>4.38 (3.66 , 5.22)</w:t>
            </w:r>
          </w:p>
        </w:tc>
        <w:tc>
          <w:tcPr>
            <w:tcW w:w="1723" w:type="dxa"/>
            <w:tcBorders>
              <w:top w:val="nil"/>
              <w:left w:val="nil"/>
              <w:bottom w:val="nil"/>
              <w:right w:val="nil"/>
            </w:tcBorders>
            <w:shd w:val="clear" w:color="auto" w:fill="auto"/>
            <w:noWrap/>
            <w:vAlign w:val="center"/>
            <w:hideMark/>
          </w:tcPr>
          <w:p w14:paraId="341FCFF0" w14:textId="1C4BA3A1" w:rsidR="004E4A7C" w:rsidRPr="004E4A7C" w:rsidRDefault="004E4A7C" w:rsidP="003C5471">
            <w:pPr>
              <w:spacing w:after="0" w:line="240" w:lineRule="auto"/>
              <w:jc w:val="right"/>
              <w:rPr>
                <w:rFonts w:ascii="Times New Roman" w:eastAsia="Times New Roman" w:hAnsi="Times New Roman" w:cs="Times New Roman"/>
                <w:color w:val="000000"/>
                <w:sz w:val="16"/>
                <w:szCs w:val="16"/>
                <w:lang w:eastAsia="en-AU"/>
              </w:rPr>
            </w:pPr>
            <w:r w:rsidRPr="004E4A7C">
              <w:rPr>
                <w:rFonts w:ascii="Times New Roman" w:eastAsia="Times New Roman" w:hAnsi="Times New Roman" w:cs="Times New Roman"/>
                <w:color w:val="000000"/>
                <w:sz w:val="16"/>
                <w:szCs w:val="16"/>
                <w:lang w:eastAsia="en-AU"/>
              </w:rPr>
              <w:t>24.88 (23.26 , 26.57)</w:t>
            </w:r>
          </w:p>
        </w:tc>
        <w:tc>
          <w:tcPr>
            <w:tcW w:w="1723" w:type="dxa"/>
            <w:gridSpan w:val="2"/>
            <w:tcBorders>
              <w:top w:val="nil"/>
              <w:left w:val="nil"/>
              <w:bottom w:val="nil"/>
              <w:right w:val="nil"/>
            </w:tcBorders>
            <w:shd w:val="clear" w:color="auto" w:fill="auto"/>
            <w:noWrap/>
            <w:vAlign w:val="center"/>
            <w:hideMark/>
          </w:tcPr>
          <w:p w14:paraId="43790A2C" w14:textId="1B9E4BE5" w:rsidR="004E4A7C" w:rsidRPr="004E4A7C" w:rsidRDefault="004E4A7C" w:rsidP="003C5471">
            <w:pPr>
              <w:spacing w:after="0" w:line="240" w:lineRule="auto"/>
              <w:jc w:val="right"/>
              <w:rPr>
                <w:rFonts w:ascii="Times New Roman" w:eastAsia="Times New Roman" w:hAnsi="Times New Roman" w:cs="Times New Roman"/>
                <w:color w:val="000000"/>
                <w:sz w:val="16"/>
                <w:szCs w:val="16"/>
                <w:lang w:eastAsia="en-AU"/>
              </w:rPr>
            </w:pPr>
            <w:r w:rsidRPr="004E4A7C">
              <w:rPr>
                <w:rFonts w:ascii="Times New Roman" w:eastAsia="Times New Roman" w:hAnsi="Times New Roman" w:cs="Times New Roman"/>
                <w:color w:val="000000"/>
                <w:sz w:val="16"/>
                <w:szCs w:val="16"/>
                <w:lang w:eastAsia="en-AU"/>
              </w:rPr>
              <w:t>8.82 (7.8 , 9.97)</w:t>
            </w:r>
          </w:p>
        </w:tc>
      </w:tr>
      <w:tr w:rsidR="004E4A7C" w:rsidRPr="004E4A7C" w14:paraId="494A5892" w14:textId="77777777" w:rsidTr="004E4A7C">
        <w:trPr>
          <w:trHeight w:val="64"/>
          <w:jc w:val="center"/>
        </w:trPr>
        <w:tc>
          <w:tcPr>
            <w:tcW w:w="1801" w:type="dxa"/>
            <w:tcBorders>
              <w:top w:val="nil"/>
              <w:left w:val="nil"/>
              <w:bottom w:val="nil"/>
              <w:right w:val="nil"/>
            </w:tcBorders>
            <w:shd w:val="clear" w:color="auto" w:fill="auto"/>
            <w:noWrap/>
            <w:vAlign w:val="center"/>
            <w:hideMark/>
          </w:tcPr>
          <w:p w14:paraId="20520884" w14:textId="77777777" w:rsidR="004E4A7C" w:rsidRPr="004E4A7C" w:rsidRDefault="004E4A7C" w:rsidP="003C5471">
            <w:pPr>
              <w:spacing w:after="0" w:line="240" w:lineRule="auto"/>
              <w:rPr>
                <w:rFonts w:ascii="Times New Roman" w:eastAsia="Times New Roman" w:hAnsi="Times New Roman" w:cs="Times New Roman"/>
                <w:color w:val="000000"/>
                <w:sz w:val="16"/>
                <w:szCs w:val="16"/>
                <w:lang w:eastAsia="en-AU"/>
              </w:rPr>
            </w:pPr>
            <w:r w:rsidRPr="004E4A7C">
              <w:rPr>
                <w:rFonts w:ascii="Times New Roman" w:eastAsia="Times New Roman" w:hAnsi="Times New Roman" w:cs="Times New Roman"/>
                <w:color w:val="000000"/>
                <w:sz w:val="16"/>
                <w:szCs w:val="16"/>
                <w:lang w:eastAsia="en-AU"/>
              </w:rPr>
              <w:t>Curacao</w:t>
            </w:r>
          </w:p>
        </w:tc>
        <w:tc>
          <w:tcPr>
            <w:tcW w:w="800" w:type="dxa"/>
            <w:tcBorders>
              <w:top w:val="nil"/>
              <w:left w:val="nil"/>
              <w:bottom w:val="nil"/>
              <w:right w:val="nil"/>
            </w:tcBorders>
            <w:shd w:val="clear" w:color="auto" w:fill="auto"/>
            <w:noWrap/>
            <w:vAlign w:val="center"/>
            <w:hideMark/>
          </w:tcPr>
          <w:p w14:paraId="061D86A6" w14:textId="77777777" w:rsidR="004E4A7C" w:rsidRPr="004E4A7C" w:rsidRDefault="004E4A7C" w:rsidP="004E4A7C">
            <w:pPr>
              <w:spacing w:after="0" w:line="240" w:lineRule="auto"/>
              <w:jc w:val="center"/>
              <w:rPr>
                <w:rFonts w:ascii="Times New Roman" w:eastAsia="Times New Roman" w:hAnsi="Times New Roman" w:cs="Times New Roman"/>
                <w:color w:val="000000"/>
                <w:sz w:val="16"/>
                <w:szCs w:val="16"/>
                <w:lang w:eastAsia="en-AU"/>
              </w:rPr>
            </w:pPr>
            <w:r w:rsidRPr="004E4A7C">
              <w:rPr>
                <w:rFonts w:ascii="Times New Roman" w:eastAsia="Times New Roman" w:hAnsi="Times New Roman" w:cs="Times New Roman"/>
                <w:color w:val="000000"/>
                <w:sz w:val="16"/>
                <w:szCs w:val="16"/>
                <w:lang w:eastAsia="en-AU"/>
              </w:rPr>
              <w:t>2015</w:t>
            </w:r>
          </w:p>
        </w:tc>
        <w:tc>
          <w:tcPr>
            <w:tcW w:w="736" w:type="dxa"/>
            <w:tcBorders>
              <w:top w:val="nil"/>
              <w:left w:val="nil"/>
              <w:bottom w:val="nil"/>
              <w:right w:val="nil"/>
            </w:tcBorders>
            <w:shd w:val="clear" w:color="auto" w:fill="auto"/>
            <w:noWrap/>
            <w:vAlign w:val="center"/>
            <w:hideMark/>
          </w:tcPr>
          <w:p w14:paraId="35C347DA" w14:textId="79F04C78" w:rsidR="004E4A7C" w:rsidRPr="004E4A7C" w:rsidRDefault="004E4A7C" w:rsidP="004E4A7C">
            <w:pPr>
              <w:spacing w:after="0" w:line="240" w:lineRule="auto"/>
              <w:jc w:val="center"/>
              <w:rPr>
                <w:rFonts w:ascii="Times New Roman" w:eastAsia="Times New Roman" w:hAnsi="Times New Roman" w:cs="Times New Roman"/>
                <w:color w:val="000000"/>
                <w:sz w:val="16"/>
                <w:szCs w:val="16"/>
                <w:lang w:eastAsia="en-AU"/>
              </w:rPr>
            </w:pPr>
            <w:r w:rsidRPr="004E4A7C">
              <w:rPr>
                <w:rFonts w:ascii="Times New Roman" w:eastAsia="Times New Roman" w:hAnsi="Times New Roman" w:cs="Times New Roman"/>
                <w:color w:val="000000"/>
                <w:sz w:val="16"/>
                <w:szCs w:val="16"/>
                <w:lang w:eastAsia="en-AU"/>
              </w:rPr>
              <w:t>2,765</w:t>
            </w:r>
          </w:p>
        </w:tc>
        <w:tc>
          <w:tcPr>
            <w:tcW w:w="1160" w:type="dxa"/>
            <w:tcBorders>
              <w:top w:val="nil"/>
              <w:left w:val="nil"/>
              <w:bottom w:val="nil"/>
              <w:right w:val="nil"/>
            </w:tcBorders>
            <w:shd w:val="clear" w:color="auto" w:fill="auto"/>
            <w:noWrap/>
            <w:vAlign w:val="center"/>
            <w:hideMark/>
          </w:tcPr>
          <w:p w14:paraId="1FA83CDB" w14:textId="77777777" w:rsidR="004E4A7C" w:rsidRPr="004E4A7C" w:rsidRDefault="004E4A7C" w:rsidP="004E4A7C">
            <w:pPr>
              <w:spacing w:after="0" w:line="240" w:lineRule="auto"/>
              <w:jc w:val="center"/>
              <w:rPr>
                <w:rFonts w:ascii="Times New Roman" w:eastAsia="Times New Roman" w:hAnsi="Times New Roman" w:cs="Times New Roman"/>
                <w:color w:val="000000"/>
                <w:sz w:val="16"/>
                <w:szCs w:val="16"/>
                <w:lang w:eastAsia="en-AU"/>
              </w:rPr>
            </w:pPr>
            <w:r w:rsidRPr="004E4A7C">
              <w:rPr>
                <w:rFonts w:ascii="Times New Roman" w:eastAsia="Times New Roman" w:hAnsi="Times New Roman" w:cs="Times New Roman"/>
                <w:color w:val="000000"/>
                <w:sz w:val="16"/>
                <w:szCs w:val="16"/>
                <w:lang w:eastAsia="en-AU"/>
              </w:rPr>
              <w:t>83</w:t>
            </w:r>
          </w:p>
        </w:tc>
        <w:tc>
          <w:tcPr>
            <w:tcW w:w="1723" w:type="dxa"/>
            <w:tcBorders>
              <w:top w:val="nil"/>
              <w:left w:val="single" w:sz="4" w:space="0" w:color="auto"/>
              <w:bottom w:val="nil"/>
              <w:right w:val="nil"/>
            </w:tcBorders>
            <w:shd w:val="clear" w:color="auto" w:fill="auto"/>
            <w:noWrap/>
            <w:vAlign w:val="center"/>
            <w:hideMark/>
          </w:tcPr>
          <w:p w14:paraId="14335C0D" w14:textId="655FC258" w:rsidR="004E4A7C" w:rsidRPr="004E4A7C" w:rsidRDefault="004E4A7C" w:rsidP="003C5471">
            <w:pPr>
              <w:spacing w:after="0" w:line="240" w:lineRule="auto"/>
              <w:jc w:val="right"/>
              <w:rPr>
                <w:rFonts w:ascii="Times New Roman" w:eastAsia="Times New Roman" w:hAnsi="Times New Roman" w:cs="Times New Roman"/>
                <w:color w:val="000000"/>
                <w:sz w:val="16"/>
                <w:szCs w:val="16"/>
                <w:lang w:eastAsia="en-AU"/>
              </w:rPr>
            </w:pPr>
            <w:r w:rsidRPr="004E4A7C">
              <w:rPr>
                <w:rFonts w:ascii="Times New Roman" w:eastAsia="Times New Roman" w:hAnsi="Times New Roman" w:cs="Times New Roman"/>
                <w:color w:val="000000"/>
                <w:sz w:val="16"/>
                <w:szCs w:val="16"/>
                <w:lang w:eastAsia="en-AU"/>
              </w:rPr>
              <w:t>34.81 (32.98 , 36.69)</w:t>
            </w:r>
          </w:p>
        </w:tc>
        <w:tc>
          <w:tcPr>
            <w:tcW w:w="1723" w:type="dxa"/>
            <w:tcBorders>
              <w:top w:val="nil"/>
              <w:left w:val="nil"/>
              <w:bottom w:val="nil"/>
              <w:right w:val="single" w:sz="4" w:space="0" w:color="auto"/>
            </w:tcBorders>
            <w:shd w:val="clear" w:color="auto" w:fill="auto"/>
            <w:noWrap/>
            <w:vAlign w:val="center"/>
            <w:hideMark/>
          </w:tcPr>
          <w:p w14:paraId="115F24EF" w14:textId="5C6B6AD3" w:rsidR="004E4A7C" w:rsidRPr="004E4A7C" w:rsidRDefault="004E4A7C" w:rsidP="003C5471">
            <w:pPr>
              <w:spacing w:after="0" w:line="240" w:lineRule="auto"/>
              <w:jc w:val="right"/>
              <w:rPr>
                <w:rFonts w:ascii="Times New Roman" w:eastAsia="Times New Roman" w:hAnsi="Times New Roman" w:cs="Times New Roman"/>
                <w:color w:val="000000"/>
                <w:sz w:val="16"/>
                <w:szCs w:val="16"/>
                <w:lang w:eastAsia="en-AU"/>
              </w:rPr>
            </w:pPr>
            <w:r w:rsidRPr="004E4A7C">
              <w:rPr>
                <w:rFonts w:ascii="Times New Roman" w:eastAsia="Times New Roman" w:hAnsi="Times New Roman" w:cs="Times New Roman"/>
                <w:color w:val="000000"/>
                <w:sz w:val="16"/>
                <w:szCs w:val="16"/>
                <w:lang w:eastAsia="en-AU"/>
              </w:rPr>
              <w:t>30.11 (28.35 , 31.92)</w:t>
            </w:r>
          </w:p>
        </w:tc>
        <w:tc>
          <w:tcPr>
            <w:tcW w:w="1723" w:type="dxa"/>
            <w:tcBorders>
              <w:top w:val="nil"/>
              <w:left w:val="nil"/>
              <w:bottom w:val="nil"/>
              <w:right w:val="nil"/>
            </w:tcBorders>
            <w:shd w:val="clear" w:color="auto" w:fill="auto"/>
            <w:noWrap/>
            <w:vAlign w:val="center"/>
            <w:hideMark/>
          </w:tcPr>
          <w:p w14:paraId="0A189FDF" w14:textId="06FA6D99" w:rsidR="004E4A7C" w:rsidRPr="004E4A7C" w:rsidRDefault="004E4A7C" w:rsidP="003C5471">
            <w:pPr>
              <w:spacing w:after="0" w:line="240" w:lineRule="auto"/>
              <w:jc w:val="right"/>
              <w:rPr>
                <w:rFonts w:ascii="Times New Roman" w:eastAsia="Times New Roman" w:hAnsi="Times New Roman" w:cs="Times New Roman"/>
                <w:color w:val="000000"/>
                <w:sz w:val="16"/>
                <w:szCs w:val="16"/>
                <w:lang w:eastAsia="en-AU"/>
              </w:rPr>
            </w:pPr>
            <w:r w:rsidRPr="004E4A7C">
              <w:rPr>
                <w:rFonts w:ascii="Times New Roman" w:eastAsia="Times New Roman" w:hAnsi="Times New Roman" w:cs="Times New Roman"/>
                <w:color w:val="000000"/>
                <w:sz w:val="16"/>
                <w:szCs w:val="16"/>
                <w:lang w:eastAsia="en-AU"/>
              </w:rPr>
              <w:t>3.19 (2.58 , 3.94)</w:t>
            </w:r>
          </w:p>
        </w:tc>
        <w:tc>
          <w:tcPr>
            <w:tcW w:w="1723" w:type="dxa"/>
            <w:tcBorders>
              <w:top w:val="nil"/>
              <w:left w:val="nil"/>
              <w:bottom w:val="nil"/>
              <w:right w:val="single" w:sz="4" w:space="0" w:color="auto"/>
            </w:tcBorders>
            <w:shd w:val="clear" w:color="auto" w:fill="auto"/>
            <w:noWrap/>
            <w:vAlign w:val="center"/>
            <w:hideMark/>
          </w:tcPr>
          <w:p w14:paraId="6DB9E695" w14:textId="6F97D349" w:rsidR="004E4A7C" w:rsidRPr="004E4A7C" w:rsidRDefault="004E4A7C" w:rsidP="003C5471">
            <w:pPr>
              <w:spacing w:after="0" w:line="240" w:lineRule="auto"/>
              <w:jc w:val="right"/>
              <w:rPr>
                <w:rFonts w:ascii="Times New Roman" w:eastAsia="Times New Roman" w:hAnsi="Times New Roman" w:cs="Times New Roman"/>
                <w:color w:val="000000"/>
                <w:sz w:val="16"/>
                <w:szCs w:val="16"/>
                <w:lang w:eastAsia="en-AU"/>
              </w:rPr>
            </w:pPr>
            <w:r w:rsidRPr="004E4A7C">
              <w:rPr>
                <w:rFonts w:ascii="Times New Roman" w:eastAsia="Times New Roman" w:hAnsi="Times New Roman" w:cs="Times New Roman"/>
                <w:color w:val="000000"/>
                <w:sz w:val="16"/>
                <w:szCs w:val="16"/>
                <w:lang w:eastAsia="en-AU"/>
              </w:rPr>
              <w:t>7.37 (6.43 , 8.43)</w:t>
            </w:r>
          </w:p>
        </w:tc>
        <w:tc>
          <w:tcPr>
            <w:tcW w:w="1723" w:type="dxa"/>
            <w:tcBorders>
              <w:top w:val="nil"/>
              <w:left w:val="nil"/>
              <w:bottom w:val="nil"/>
              <w:right w:val="nil"/>
            </w:tcBorders>
            <w:shd w:val="clear" w:color="auto" w:fill="auto"/>
            <w:noWrap/>
            <w:vAlign w:val="center"/>
            <w:hideMark/>
          </w:tcPr>
          <w:p w14:paraId="0FCFC14B" w14:textId="1F1AEC8D" w:rsidR="004E4A7C" w:rsidRPr="004E4A7C" w:rsidRDefault="004E4A7C" w:rsidP="003C5471">
            <w:pPr>
              <w:spacing w:after="0" w:line="240" w:lineRule="auto"/>
              <w:jc w:val="right"/>
              <w:rPr>
                <w:rFonts w:ascii="Times New Roman" w:eastAsia="Times New Roman" w:hAnsi="Times New Roman" w:cs="Times New Roman"/>
                <w:color w:val="000000"/>
                <w:sz w:val="16"/>
                <w:szCs w:val="16"/>
                <w:lang w:eastAsia="en-AU"/>
              </w:rPr>
            </w:pPr>
            <w:r w:rsidRPr="004E4A7C">
              <w:rPr>
                <w:rFonts w:ascii="Times New Roman" w:eastAsia="Times New Roman" w:hAnsi="Times New Roman" w:cs="Times New Roman"/>
                <w:color w:val="000000"/>
                <w:sz w:val="16"/>
                <w:szCs w:val="16"/>
                <w:lang w:eastAsia="en-AU"/>
              </w:rPr>
              <w:t>19.00 (17.56 , 20.53)</w:t>
            </w:r>
          </w:p>
        </w:tc>
        <w:tc>
          <w:tcPr>
            <w:tcW w:w="1723" w:type="dxa"/>
            <w:gridSpan w:val="2"/>
            <w:tcBorders>
              <w:top w:val="nil"/>
              <w:left w:val="nil"/>
              <w:bottom w:val="nil"/>
              <w:right w:val="nil"/>
            </w:tcBorders>
            <w:shd w:val="clear" w:color="auto" w:fill="auto"/>
            <w:noWrap/>
            <w:vAlign w:val="center"/>
            <w:hideMark/>
          </w:tcPr>
          <w:p w14:paraId="303701BC" w14:textId="5CE70D96" w:rsidR="004E4A7C" w:rsidRPr="004E4A7C" w:rsidRDefault="004E4A7C" w:rsidP="003C5471">
            <w:pPr>
              <w:spacing w:after="0" w:line="240" w:lineRule="auto"/>
              <w:jc w:val="right"/>
              <w:rPr>
                <w:rFonts w:ascii="Times New Roman" w:eastAsia="Times New Roman" w:hAnsi="Times New Roman" w:cs="Times New Roman"/>
                <w:color w:val="000000"/>
                <w:sz w:val="16"/>
                <w:szCs w:val="16"/>
                <w:lang w:eastAsia="en-AU"/>
              </w:rPr>
            </w:pPr>
            <w:r w:rsidRPr="004E4A7C">
              <w:rPr>
                <w:rFonts w:ascii="Times New Roman" w:eastAsia="Times New Roman" w:hAnsi="Times New Roman" w:cs="Times New Roman"/>
                <w:color w:val="000000"/>
                <w:sz w:val="16"/>
                <w:szCs w:val="16"/>
                <w:lang w:eastAsia="en-AU"/>
              </w:rPr>
              <w:t>11.89 (10.72 , 13.17)</w:t>
            </w:r>
          </w:p>
        </w:tc>
      </w:tr>
      <w:tr w:rsidR="004E4A7C" w:rsidRPr="004E4A7C" w14:paraId="72B3662C" w14:textId="77777777" w:rsidTr="004E4A7C">
        <w:trPr>
          <w:trHeight w:val="64"/>
          <w:jc w:val="center"/>
        </w:trPr>
        <w:tc>
          <w:tcPr>
            <w:tcW w:w="1801" w:type="dxa"/>
            <w:tcBorders>
              <w:top w:val="nil"/>
              <w:left w:val="nil"/>
              <w:bottom w:val="nil"/>
              <w:right w:val="nil"/>
            </w:tcBorders>
            <w:shd w:val="clear" w:color="auto" w:fill="auto"/>
            <w:noWrap/>
            <w:vAlign w:val="center"/>
            <w:hideMark/>
          </w:tcPr>
          <w:p w14:paraId="4434B99F" w14:textId="77777777" w:rsidR="004E4A7C" w:rsidRPr="004E4A7C" w:rsidRDefault="004E4A7C" w:rsidP="003C5471">
            <w:pPr>
              <w:spacing w:after="0" w:line="240" w:lineRule="auto"/>
              <w:rPr>
                <w:rFonts w:ascii="Times New Roman" w:eastAsia="Times New Roman" w:hAnsi="Times New Roman" w:cs="Times New Roman"/>
                <w:color w:val="000000"/>
                <w:sz w:val="16"/>
                <w:szCs w:val="16"/>
                <w:lang w:eastAsia="en-AU"/>
              </w:rPr>
            </w:pPr>
            <w:r w:rsidRPr="004E4A7C">
              <w:rPr>
                <w:rFonts w:ascii="Times New Roman" w:eastAsia="Times New Roman" w:hAnsi="Times New Roman" w:cs="Times New Roman"/>
                <w:color w:val="000000"/>
                <w:sz w:val="16"/>
                <w:szCs w:val="16"/>
                <w:lang w:eastAsia="en-AU"/>
              </w:rPr>
              <w:t>Djibouti</w:t>
            </w:r>
          </w:p>
        </w:tc>
        <w:tc>
          <w:tcPr>
            <w:tcW w:w="800" w:type="dxa"/>
            <w:tcBorders>
              <w:top w:val="nil"/>
              <w:left w:val="nil"/>
              <w:bottom w:val="nil"/>
              <w:right w:val="nil"/>
            </w:tcBorders>
            <w:shd w:val="clear" w:color="auto" w:fill="auto"/>
            <w:noWrap/>
            <w:vAlign w:val="center"/>
            <w:hideMark/>
          </w:tcPr>
          <w:p w14:paraId="35C1E7C6" w14:textId="77777777" w:rsidR="004E4A7C" w:rsidRPr="004E4A7C" w:rsidRDefault="004E4A7C" w:rsidP="004E4A7C">
            <w:pPr>
              <w:spacing w:after="0" w:line="240" w:lineRule="auto"/>
              <w:jc w:val="center"/>
              <w:rPr>
                <w:rFonts w:ascii="Times New Roman" w:eastAsia="Times New Roman" w:hAnsi="Times New Roman" w:cs="Times New Roman"/>
                <w:color w:val="000000"/>
                <w:sz w:val="16"/>
                <w:szCs w:val="16"/>
                <w:lang w:eastAsia="en-AU"/>
              </w:rPr>
            </w:pPr>
            <w:r w:rsidRPr="004E4A7C">
              <w:rPr>
                <w:rFonts w:ascii="Times New Roman" w:eastAsia="Times New Roman" w:hAnsi="Times New Roman" w:cs="Times New Roman"/>
                <w:color w:val="000000"/>
                <w:sz w:val="16"/>
                <w:szCs w:val="16"/>
                <w:lang w:eastAsia="en-AU"/>
              </w:rPr>
              <w:t>2007</w:t>
            </w:r>
          </w:p>
        </w:tc>
        <w:tc>
          <w:tcPr>
            <w:tcW w:w="736" w:type="dxa"/>
            <w:tcBorders>
              <w:top w:val="nil"/>
              <w:left w:val="nil"/>
              <w:bottom w:val="nil"/>
              <w:right w:val="nil"/>
            </w:tcBorders>
            <w:shd w:val="clear" w:color="auto" w:fill="auto"/>
            <w:noWrap/>
            <w:vAlign w:val="center"/>
            <w:hideMark/>
          </w:tcPr>
          <w:p w14:paraId="6AE556B1" w14:textId="6EDF223F" w:rsidR="004E4A7C" w:rsidRPr="004E4A7C" w:rsidRDefault="004E4A7C" w:rsidP="004E4A7C">
            <w:pPr>
              <w:spacing w:after="0" w:line="240" w:lineRule="auto"/>
              <w:jc w:val="center"/>
              <w:rPr>
                <w:rFonts w:ascii="Times New Roman" w:eastAsia="Times New Roman" w:hAnsi="Times New Roman" w:cs="Times New Roman"/>
                <w:color w:val="000000"/>
                <w:sz w:val="16"/>
                <w:szCs w:val="16"/>
                <w:lang w:eastAsia="en-AU"/>
              </w:rPr>
            </w:pPr>
            <w:r w:rsidRPr="004E4A7C">
              <w:rPr>
                <w:rFonts w:ascii="Times New Roman" w:eastAsia="Times New Roman" w:hAnsi="Times New Roman" w:cs="Times New Roman"/>
                <w:color w:val="000000"/>
                <w:sz w:val="16"/>
                <w:szCs w:val="16"/>
                <w:lang w:eastAsia="en-AU"/>
              </w:rPr>
              <w:t>1,777</w:t>
            </w:r>
          </w:p>
        </w:tc>
        <w:tc>
          <w:tcPr>
            <w:tcW w:w="1160" w:type="dxa"/>
            <w:tcBorders>
              <w:top w:val="nil"/>
              <w:left w:val="nil"/>
              <w:bottom w:val="nil"/>
              <w:right w:val="nil"/>
            </w:tcBorders>
            <w:shd w:val="clear" w:color="auto" w:fill="auto"/>
            <w:noWrap/>
            <w:vAlign w:val="center"/>
            <w:hideMark/>
          </w:tcPr>
          <w:p w14:paraId="7B3BB43E" w14:textId="77777777" w:rsidR="004E4A7C" w:rsidRPr="004E4A7C" w:rsidRDefault="004E4A7C" w:rsidP="004E4A7C">
            <w:pPr>
              <w:spacing w:after="0" w:line="240" w:lineRule="auto"/>
              <w:jc w:val="center"/>
              <w:rPr>
                <w:rFonts w:ascii="Times New Roman" w:eastAsia="Times New Roman" w:hAnsi="Times New Roman" w:cs="Times New Roman"/>
                <w:color w:val="000000"/>
                <w:sz w:val="16"/>
                <w:szCs w:val="16"/>
                <w:lang w:eastAsia="en-AU"/>
              </w:rPr>
            </w:pPr>
            <w:r w:rsidRPr="004E4A7C">
              <w:rPr>
                <w:rFonts w:ascii="Times New Roman" w:eastAsia="Times New Roman" w:hAnsi="Times New Roman" w:cs="Times New Roman"/>
                <w:color w:val="000000"/>
                <w:sz w:val="16"/>
                <w:szCs w:val="16"/>
                <w:lang w:eastAsia="en-AU"/>
              </w:rPr>
              <w:t>83</w:t>
            </w:r>
          </w:p>
        </w:tc>
        <w:tc>
          <w:tcPr>
            <w:tcW w:w="1723" w:type="dxa"/>
            <w:tcBorders>
              <w:top w:val="nil"/>
              <w:left w:val="single" w:sz="4" w:space="0" w:color="auto"/>
              <w:bottom w:val="nil"/>
              <w:right w:val="nil"/>
            </w:tcBorders>
            <w:shd w:val="clear" w:color="auto" w:fill="auto"/>
            <w:noWrap/>
            <w:vAlign w:val="center"/>
            <w:hideMark/>
          </w:tcPr>
          <w:p w14:paraId="3C7E96C0" w14:textId="7427B569" w:rsidR="004E4A7C" w:rsidRPr="004E4A7C" w:rsidRDefault="004E4A7C" w:rsidP="003C5471">
            <w:pPr>
              <w:spacing w:after="0" w:line="240" w:lineRule="auto"/>
              <w:jc w:val="center"/>
              <w:rPr>
                <w:rFonts w:ascii="Times New Roman" w:eastAsia="Times New Roman" w:hAnsi="Times New Roman" w:cs="Times New Roman"/>
                <w:color w:val="000000"/>
                <w:sz w:val="16"/>
                <w:szCs w:val="16"/>
                <w:lang w:eastAsia="en-AU"/>
              </w:rPr>
            </w:pPr>
            <w:r>
              <w:rPr>
                <w:rFonts w:ascii="Times New Roman" w:eastAsia="Times New Roman" w:hAnsi="Times New Roman" w:cs="Times New Roman"/>
                <w:color w:val="000000"/>
                <w:sz w:val="16"/>
                <w:szCs w:val="16"/>
                <w:lang w:eastAsia="en-AU"/>
              </w:rPr>
              <w:t>na</w:t>
            </w:r>
          </w:p>
        </w:tc>
        <w:tc>
          <w:tcPr>
            <w:tcW w:w="1723" w:type="dxa"/>
            <w:tcBorders>
              <w:top w:val="nil"/>
              <w:left w:val="nil"/>
              <w:bottom w:val="nil"/>
              <w:right w:val="single" w:sz="4" w:space="0" w:color="auto"/>
            </w:tcBorders>
            <w:shd w:val="clear" w:color="auto" w:fill="auto"/>
            <w:noWrap/>
            <w:vAlign w:val="center"/>
            <w:hideMark/>
          </w:tcPr>
          <w:p w14:paraId="5F6A10B3" w14:textId="326769B7" w:rsidR="004E4A7C" w:rsidRPr="004E4A7C" w:rsidRDefault="004E4A7C" w:rsidP="003C5471">
            <w:pPr>
              <w:spacing w:after="0" w:line="240" w:lineRule="auto"/>
              <w:jc w:val="center"/>
              <w:rPr>
                <w:rFonts w:ascii="Times New Roman" w:eastAsia="Times New Roman" w:hAnsi="Times New Roman" w:cs="Times New Roman"/>
                <w:color w:val="000000"/>
                <w:sz w:val="16"/>
                <w:szCs w:val="16"/>
                <w:lang w:eastAsia="en-AU"/>
              </w:rPr>
            </w:pPr>
            <w:r>
              <w:rPr>
                <w:rFonts w:ascii="Times New Roman" w:eastAsia="Times New Roman" w:hAnsi="Times New Roman" w:cs="Times New Roman"/>
                <w:color w:val="000000"/>
                <w:sz w:val="16"/>
                <w:szCs w:val="16"/>
                <w:lang w:eastAsia="en-AU"/>
              </w:rPr>
              <w:t>na</w:t>
            </w:r>
          </w:p>
        </w:tc>
        <w:tc>
          <w:tcPr>
            <w:tcW w:w="1723" w:type="dxa"/>
            <w:tcBorders>
              <w:top w:val="nil"/>
              <w:left w:val="nil"/>
              <w:bottom w:val="nil"/>
              <w:right w:val="nil"/>
            </w:tcBorders>
            <w:shd w:val="clear" w:color="auto" w:fill="auto"/>
            <w:noWrap/>
            <w:vAlign w:val="center"/>
            <w:hideMark/>
          </w:tcPr>
          <w:p w14:paraId="030F91C7" w14:textId="444F72F6" w:rsidR="004E4A7C" w:rsidRPr="004E4A7C" w:rsidRDefault="004E4A7C" w:rsidP="003C5471">
            <w:pPr>
              <w:spacing w:after="0" w:line="240" w:lineRule="auto"/>
              <w:jc w:val="center"/>
              <w:rPr>
                <w:rFonts w:ascii="Times New Roman" w:eastAsia="Times New Roman" w:hAnsi="Times New Roman" w:cs="Times New Roman"/>
                <w:color w:val="000000"/>
                <w:sz w:val="16"/>
                <w:szCs w:val="16"/>
                <w:lang w:eastAsia="en-AU"/>
              </w:rPr>
            </w:pPr>
            <w:r>
              <w:rPr>
                <w:rFonts w:ascii="Times New Roman" w:eastAsia="Times New Roman" w:hAnsi="Times New Roman" w:cs="Times New Roman"/>
                <w:color w:val="000000"/>
                <w:sz w:val="16"/>
                <w:szCs w:val="16"/>
                <w:lang w:eastAsia="en-AU"/>
              </w:rPr>
              <w:t>na</w:t>
            </w:r>
          </w:p>
        </w:tc>
        <w:tc>
          <w:tcPr>
            <w:tcW w:w="1723" w:type="dxa"/>
            <w:tcBorders>
              <w:top w:val="nil"/>
              <w:left w:val="nil"/>
              <w:bottom w:val="nil"/>
              <w:right w:val="single" w:sz="4" w:space="0" w:color="auto"/>
            </w:tcBorders>
            <w:shd w:val="clear" w:color="auto" w:fill="auto"/>
            <w:noWrap/>
            <w:vAlign w:val="center"/>
            <w:hideMark/>
          </w:tcPr>
          <w:p w14:paraId="07581E3E" w14:textId="06735869" w:rsidR="004E4A7C" w:rsidRPr="004E4A7C" w:rsidRDefault="003C5471" w:rsidP="003C5471">
            <w:pPr>
              <w:spacing w:after="0" w:line="240" w:lineRule="auto"/>
              <w:jc w:val="center"/>
              <w:rPr>
                <w:rFonts w:ascii="Times New Roman" w:eastAsia="Times New Roman" w:hAnsi="Times New Roman" w:cs="Times New Roman"/>
                <w:color w:val="000000"/>
                <w:sz w:val="16"/>
                <w:szCs w:val="16"/>
                <w:lang w:eastAsia="en-AU"/>
              </w:rPr>
            </w:pPr>
            <w:r>
              <w:rPr>
                <w:rFonts w:ascii="Times New Roman" w:eastAsia="Times New Roman" w:hAnsi="Times New Roman" w:cs="Times New Roman"/>
                <w:color w:val="000000"/>
                <w:sz w:val="16"/>
                <w:szCs w:val="16"/>
                <w:lang w:eastAsia="en-AU"/>
              </w:rPr>
              <w:t>n</w:t>
            </w:r>
            <w:r w:rsidR="004E4A7C">
              <w:rPr>
                <w:rFonts w:ascii="Times New Roman" w:eastAsia="Times New Roman" w:hAnsi="Times New Roman" w:cs="Times New Roman"/>
                <w:color w:val="000000"/>
                <w:sz w:val="16"/>
                <w:szCs w:val="16"/>
                <w:lang w:eastAsia="en-AU"/>
              </w:rPr>
              <w:t>a</w:t>
            </w:r>
          </w:p>
        </w:tc>
        <w:tc>
          <w:tcPr>
            <w:tcW w:w="1723" w:type="dxa"/>
            <w:tcBorders>
              <w:top w:val="nil"/>
              <w:left w:val="nil"/>
              <w:bottom w:val="nil"/>
              <w:right w:val="nil"/>
            </w:tcBorders>
            <w:shd w:val="clear" w:color="auto" w:fill="auto"/>
            <w:noWrap/>
            <w:vAlign w:val="center"/>
            <w:hideMark/>
          </w:tcPr>
          <w:p w14:paraId="5A8CE4AD" w14:textId="10C39421" w:rsidR="004E4A7C" w:rsidRPr="004E4A7C" w:rsidRDefault="004E4A7C" w:rsidP="003C5471">
            <w:pPr>
              <w:spacing w:after="0" w:line="240" w:lineRule="auto"/>
              <w:jc w:val="right"/>
              <w:rPr>
                <w:rFonts w:ascii="Times New Roman" w:eastAsia="Times New Roman" w:hAnsi="Times New Roman" w:cs="Times New Roman"/>
                <w:color w:val="000000"/>
                <w:sz w:val="16"/>
                <w:szCs w:val="16"/>
                <w:lang w:eastAsia="en-AU"/>
              </w:rPr>
            </w:pPr>
            <w:r w:rsidRPr="004E4A7C">
              <w:rPr>
                <w:rFonts w:ascii="Times New Roman" w:eastAsia="Times New Roman" w:hAnsi="Times New Roman" w:cs="Times New Roman"/>
                <w:color w:val="000000"/>
                <w:sz w:val="16"/>
                <w:szCs w:val="16"/>
                <w:lang w:eastAsia="en-AU"/>
              </w:rPr>
              <w:t>4.98 (4.02 , 6.15)</w:t>
            </w:r>
          </w:p>
        </w:tc>
        <w:tc>
          <w:tcPr>
            <w:tcW w:w="1723" w:type="dxa"/>
            <w:gridSpan w:val="2"/>
            <w:tcBorders>
              <w:top w:val="nil"/>
              <w:left w:val="nil"/>
              <w:bottom w:val="nil"/>
              <w:right w:val="nil"/>
            </w:tcBorders>
            <w:shd w:val="clear" w:color="auto" w:fill="auto"/>
            <w:noWrap/>
            <w:vAlign w:val="center"/>
            <w:hideMark/>
          </w:tcPr>
          <w:p w14:paraId="6A2D9B80" w14:textId="0A121DCF" w:rsidR="004E4A7C" w:rsidRPr="004E4A7C" w:rsidRDefault="004E4A7C" w:rsidP="003C5471">
            <w:pPr>
              <w:spacing w:after="0" w:line="240" w:lineRule="auto"/>
              <w:jc w:val="right"/>
              <w:rPr>
                <w:rFonts w:ascii="Times New Roman" w:eastAsia="Times New Roman" w:hAnsi="Times New Roman" w:cs="Times New Roman"/>
                <w:color w:val="000000"/>
                <w:sz w:val="16"/>
                <w:szCs w:val="16"/>
                <w:lang w:eastAsia="en-AU"/>
              </w:rPr>
            </w:pPr>
            <w:r w:rsidRPr="004E4A7C">
              <w:rPr>
                <w:rFonts w:ascii="Times New Roman" w:eastAsia="Times New Roman" w:hAnsi="Times New Roman" w:cs="Times New Roman"/>
                <w:color w:val="000000"/>
                <w:sz w:val="16"/>
                <w:szCs w:val="16"/>
                <w:lang w:eastAsia="en-AU"/>
              </w:rPr>
              <w:t>3.51 (2.71 , 4.52)</w:t>
            </w:r>
          </w:p>
        </w:tc>
      </w:tr>
      <w:tr w:rsidR="004E4A7C" w:rsidRPr="004E4A7C" w14:paraId="7B683696" w14:textId="77777777" w:rsidTr="004E4A7C">
        <w:trPr>
          <w:trHeight w:val="64"/>
          <w:jc w:val="center"/>
        </w:trPr>
        <w:tc>
          <w:tcPr>
            <w:tcW w:w="1801" w:type="dxa"/>
            <w:tcBorders>
              <w:top w:val="nil"/>
              <w:left w:val="nil"/>
              <w:bottom w:val="nil"/>
              <w:right w:val="nil"/>
            </w:tcBorders>
            <w:shd w:val="clear" w:color="auto" w:fill="auto"/>
            <w:noWrap/>
            <w:vAlign w:val="center"/>
            <w:hideMark/>
          </w:tcPr>
          <w:p w14:paraId="67639CAB" w14:textId="77777777" w:rsidR="004E4A7C" w:rsidRPr="004E4A7C" w:rsidRDefault="004E4A7C" w:rsidP="003C5471">
            <w:pPr>
              <w:spacing w:after="0" w:line="240" w:lineRule="auto"/>
              <w:rPr>
                <w:rFonts w:ascii="Times New Roman" w:eastAsia="Times New Roman" w:hAnsi="Times New Roman" w:cs="Times New Roman"/>
                <w:color w:val="000000"/>
                <w:sz w:val="16"/>
                <w:szCs w:val="16"/>
                <w:lang w:eastAsia="en-AU"/>
              </w:rPr>
            </w:pPr>
            <w:r w:rsidRPr="004E4A7C">
              <w:rPr>
                <w:rFonts w:ascii="Times New Roman" w:eastAsia="Times New Roman" w:hAnsi="Times New Roman" w:cs="Times New Roman"/>
                <w:color w:val="000000"/>
                <w:sz w:val="16"/>
                <w:szCs w:val="16"/>
                <w:lang w:eastAsia="en-AU"/>
              </w:rPr>
              <w:t>Dominican Republic</w:t>
            </w:r>
          </w:p>
        </w:tc>
        <w:tc>
          <w:tcPr>
            <w:tcW w:w="800" w:type="dxa"/>
            <w:tcBorders>
              <w:top w:val="nil"/>
              <w:left w:val="nil"/>
              <w:bottom w:val="nil"/>
              <w:right w:val="nil"/>
            </w:tcBorders>
            <w:shd w:val="clear" w:color="auto" w:fill="auto"/>
            <w:noWrap/>
            <w:vAlign w:val="center"/>
            <w:hideMark/>
          </w:tcPr>
          <w:p w14:paraId="737E4188" w14:textId="77777777" w:rsidR="004E4A7C" w:rsidRPr="004E4A7C" w:rsidRDefault="004E4A7C" w:rsidP="004E4A7C">
            <w:pPr>
              <w:spacing w:after="0" w:line="240" w:lineRule="auto"/>
              <w:jc w:val="center"/>
              <w:rPr>
                <w:rFonts w:ascii="Times New Roman" w:eastAsia="Times New Roman" w:hAnsi="Times New Roman" w:cs="Times New Roman"/>
                <w:color w:val="000000"/>
                <w:sz w:val="16"/>
                <w:szCs w:val="16"/>
                <w:lang w:eastAsia="en-AU"/>
              </w:rPr>
            </w:pPr>
            <w:r w:rsidRPr="004E4A7C">
              <w:rPr>
                <w:rFonts w:ascii="Times New Roman" w:eastAsia="Times New Roman" w:hAnsi="Times New Roman" w:cs="Times New Roman"/>
                <w:color w:val="000000"/>
                <w:sz w:val="16"/>
                <w:szCs w:val="16"/>
                <w:lang w:eastAsia="en-AU"/>
              </w:rPr>
              <w:t>2009</w:t>
            </w:r>
          </w:p>
        </w:tc>
        <w:tc>
          <w:tcPr>
            <w:tcW w:w="736" w:type="dxa"/>
            <w:tcBorders>
              <w:top w:val="nil"/>
              <w:left w:val="nil"/>
              <w:bottom w:val="nil"/>
              <w:right w:val="nil"/>
            </w:tcBorders>
            <w:shd w:val="clear" w:color="auto" w:fill="auto"/>
            <w:noWrap/>
            <w:vAlign w:val="center"/>
            <w:hideMark/>
          </w:tcPr>
          <w:p w14:paraId="4DA4F072" w14:textId="63956906" w:rsidR="004E4A7C" w:rsidRPr="004E4A7C" w:rsidRDefault="004E4A7C" w:rsidP="004E4A7C">
            <w:pPr>
              <w:spacing w:after="0" w:line="240" w:lineRule="auto"/>
              <w:jc w:val="center"/>
              <w:rPr>
                <w:rFonts w:ascii="Times New Roman" w:eastAsia="Times New Roman" w:hAnsi="Times New Roman" w:cs="Times New Roman"/>
                <w:color w:val="000000"/>
                <w:sz w:val="16"/>
                <w:szCs w:val="16"/>
                <w:lang w:eastAsia="en-AU"/>
              </w:rPr>
            </w:pPr>
            <w:r w:rsidRPr="004E4A7C">
              <w:rPr>
                <w:rFonts w:ascii="Times New Roman" w:eastAsia="Times New Roman" w:hAnsi="Times New Roman" w:cs="Times New Roman"/>
                <w:color w:val="000000"/>
                <w:sz w:val="16"/>
                <w:szCs w:val="16"/>
                <w:lang w:eastAsia="en-AU"/>
              </w:rPr>
              <w:t>1,642</w:t>
            </w:r>
          </w:p>
        </w:tc>
        <w:tc>
          <w:tcPr>
            <w:tcW w:w="1160" w:type="dxa"/>
            <w:tcBorders>
              <w:top w:val="nil"/>
              <w:left w:val="nil"/>
              <w:bottom w:val="nil"/>
              <w:right w:val="nil"/>
            </w:tcBorders>
            <w:shd w:val="clear" w:color="auto" w:fill="auto"/>
            <w:noWrap/>
            <w:vAlign w:val="center"/>
            <w:hideMark/>
          </w:tcPr>
          <w:p w14:paraId="4BA930F0" w14:textId="77777777" w:rsidR="004E4A7C" w:rsidRPr="004E4A7C" w:rsidRDefault="004E4A7C" w:rsidP="004E4A7C">
            <w:pPr>
              <w:spacing w:after="0" w:line="240" w:lineRule="auto"/>
              <w:jc w:val="center"/>
              <w:rPr>
                <w:rFonts w:ascii="Times New Roman" w:eastAsia="Times New Roman" w:hAnsi="Times New Roman" w:cs="Times New Roman"/>
                <w:color w:val="000000"/>
                <w:sz w:val="16"/>
                <w:szCs w:val="16"/>
                <w:lang w:eastAsia="en-AU"/>
              </w:rPr>
            </w:pPr>
            <w:r w:rsidRPr="004E4A7C">
              <w:rPr>
                <w:rFonts w:ascii="Times New Roman" w:eastAsia="Times New Roman" w:hAnsi="Times New Roman" w:cs="Times New Roman"/>
                <w:color w:val="000000"/>
                <w:sz w:val="16"/>
                <w:szCs w:val="16"/>
                <w:lang w:eastAsia="en-AU"/>
              </w:rPr>
              <w:t>84</w:t>
            </w:r>
          </w:p>
        </w:tc>
        <w:tc>
          <w:tcPr>
            <w:tcW w:w="1723" w:type="dxa"/>
            <w:tcBorders>
              <w:top w:val="nil"/>
              <w:left w:val="single" w:sz="4" w:space="0" w:color="auto"/>
              <w:bottom w:val="nil"/>
              <w:right w:val="nil"/>
            </w:tcBorders>
            <w:shd w:val="clear" w:color="auto" w:fill="auto"/>
            <w:noWrap/>
            <w:vAlign w:val="center"/>
            <w:hideMark/>
          </w:tcPr>
          <w:p w14:paraId="34C733C4" w14:textId="52FE58D8" w:rsidR="004E4A7C" w:rsidRPr="004E4A7C" w:rsidRDefault="004E4A7C" w:rsidP="003C5471">
            <w:pPr>
              <w:spacing w:after="0" w:line="240" w:lineRule="auto"/>
              <w:jc w:val="right"/>
              <w:rPr>
                <w:rFonts w:ascii="Times New Roman" w:eastAsia="Times New Roman" w:hAnsi="Times New Roman" w:cs="Times New Roman"/>
                <w:color w:val="000000"/>
                <w:sz w:val="16"/>
                <w:szCs w:val="16"/>
                <w:lang w:eastAsia="en-AU"/>
              </w:rPr>
            </w:pPr>
            <w:r w:rsidRPr="004E4A7C">
              <w:rPr>
                <w:rFonts w:ascii="Times New Roman" w:eastAsia="Times New Roman" w:hAnsi="Times New Roman" w:cs="Times New Roman"/>
                <w:color w:val="000000"/>
                <w:sz w:val="16"/>
                <w:szCs w:val="16"/>
                <w:lang w:eastAsia="en-AU"/>
              </w:rPr>
              <w:t>68.00 (65.59 , 70.32)</w:t>
            </w:r>
          </w:p>
        </w:tc>
        <w:tc>
          <w:tcPr>
            <w:tcW w:w="1723" w:type="dxa"/>
            <w:tcBorders>
              <w:top w:val="nil"/>
              <w:left w:val="nil"/>
              <w:bottom w:val="nil"/>
              <w:right w:val="single" w:sz="4" w:space="0" w:color="auto"/>
            </w:tcBorders>
            <w:shd w:val="clear" w:color="auto" w:fill="auto"/>
            <w:noWrap/>
            <w:vAlign w:val="center"/>
            <w:hideMark/>
          </w:tcPr>
          <w:p w14:paraId="5919B21B" w14:textId="4BCB7DFD" w:rsidR="004E4A7C" w:rsidRPr="004E4A7C" w:rsidRDefault="004E4A7C" w:rsidP="003C5471">
            <w:pPr>
              <w:spacing w:after="0" w:line="240" w:lineRule="auto"/>
              <w:jc w:val="right"/>
              <w:rPr>
                <w:rFonts w:ascii="Times New Roman" w:eastAsia="Times New Roman" w:hAnsi="Times New Roman" w:cs="Times New Roman"/>
                <w:color w:val="000000"/>
                <w:sz w:val="16"/>
                <w:szCs w:val="16"/>
                <w:lang w:eastAsia="en-AU"/>
              </w:rPr>
            </w:pPr>
            <w:r w:rsidRPr="004E4A7C">
              <w:rPr>
                <w:rFonts w:ascii="Times New Roman" w:eastAsia="Times New Roman" w:hAnsi="Times New Roman" w:cs="Times New Roman"/>
                <w:color w:val="000000"/>
                <w:sz w:val="16"/>
                <w:szCs w:val="16"/>
                <w:lang w:eastAsia="en-AU"/>
              </w:rPr>
              <w:t>12.16 (10.60 , 13.91)</w:t>
            </w:r>
          </w:p>
        </w:tc>
        <w:tc>
          <w:tcPr>
            <w:tcW w:w="1723" w:type="dxa"/>
            <w:tcBorders>
              <w:top w:val="nil"/>
              <w:left w:val="nil"/>
              <w:bottom w:val="nil"/>
              <w:right w:val="nil"/>
            </w:tcBorders>
            <w:shd w:val="clear" w:color="auto" w:fill="auto"/>
            <w:noWrap/>
            <w:vAlign w:val="center"/>
            <w:hideMark/>
          </w:tcPr>
          <w:p w14:paraId="49D28FB9" w14:textId="0707E584" w:rsidR="004E4A7C" w:rsidRPr="004E4A7C" w:rsidRDefault="004E4A7C" w:rsidP="003C5471">
            <w:pPr>
              <w:spacing w:after="0" w:line="240" w:lineRule="auto"/>
              <w:jc w:val="right"/>
              <w:rPr>
                <w:rFonts w:ascii="Times New Roman" w:eastAsia="Times New Roman" w:hAnsi="Times New Roman" w:cs="Times New Roman"/>
                <w:color w:val="000000"/>
                <w:sz w:val="16"/>
                <w:szCs w:val="16"/>
                <w:lang w:eastAsia="en-AU"/>
              </w:rPr>
            </w:pPr>
            <w:r w:rsidRPr="004E4A7C">
              <w:rPr>
                <w:rFonts w:ascii="Times New Roman" w:eastAsia="Times New Roman" w:hAnsi="Times New Roman" w:cs="Times New Roman"/>
                <w:color w:val="000000"/>
                <w:sz w:val="16"/>
                <w:szCs w:val="16"/>
                <w:lang w:eastAsia="en-AU"/>
              </w:rPr>
              <w:t>20.18 (18.26 , 22.24)</w:t>
            </w:r>
          </w:p>
        </w:tc>
        <w:tc>
          <w:tcPr>
            <w:tcW w:w="1723" w:type="dxa"/>
            <w:tcBorders>
              <w:top w:val="nil"/>
              <w:left w:val="nil"/>
              <w:bottom w:val="nil"/>
              <w:right w:val="single" w:sz="4" w:space="0" w:color="auto"/>
            </w:tcBorders>
            <w:shd w:val="clear" w:color="auto" w:fill="auto"/>
            <w:noWrap/>
            <w:vAlign w:val="center"/>
            <w:hideMark/>
          </w:tcPr>
          <w:p w14:paraId="2DE084D9" w14:textId="7A89FF7C" w:rsidR="004E4A7C" w:rsidRPr="004E4A7C" w:rsidRDefault="004E4A7C" w:rsidP="003C5471">
            <w:pPr>
              <w:spacing w:after="0" w:line="240" w:lineRule="auto"/>
              <w:jc w:val="right"/>
              <w:rPr>
                <w:rFonts w:ascii="Times New Roman" w:eastAsia="Times New Roman" w:hAnsi="Times New Roman" w:cs="Times New Roman"/>
                <w:color w:val="000000"/>
                <w:sz w:val="16"/>
                <w:szCs w:val="16"/>
                <w:lang w:eastAsia="en-AU"/>
              </w:rPr>
            </w:pPr>
            <w:r w:rsidRPr="004E4A7C">
              <w:rPr>
                <w:rFonts w:ascii="Times New Roman" w:eastAsia="Times New Roman" w:hAnsi="Times New Roman" w:cs="Times New Roman"/>
                <w:color w:val="000000"/>
                <w:sz w:val="16"/>
                <w:szCs w:val="16"/>
                <w:lang w:eastAsia="en-AU"/>
              </w:rPr>
              <w:t>6.45 (5.33 , 7.78)</w:t>
            </w:r>
          </w:p>
        </w:tc>
        <w:tc>
          <w:tcPr>
            <w:tcW w:w="1723" w:type="dxa"/>
            <w:tcBorders>
              <w:top w:val="nil"/>
              <w:left w:val="nil"/>
              <w:bottom w:val="nil"/>
              <w:right w:val="nil"/>
            </w:tcBorders>
            <w:shd w:val="clear" w:color="auto" w:fill="auto"/>
            <w:noWrap/>
            <w:vAlign w:val="center"/>
            <w:hideMark/>
          </w:tcPr>
          <w:p w14:paraId="19554E1A" w14:textId="13E38238" w:rsidR="004E4A7C" w:rsidRPr="004E4A7C" w:rsidRDefault="004E4A7C" w:rsidP="003C5471">
            <w:pPr>
              <w:spacing w:after="0" w:line="240" w:lineRule="auto"/>
              <w:jc w:val="center"/>
              <w:rPr>
                <w:rFonts w:ascii="Times New Roman" w:eastAsia="Times New Roman" w:hAnsi="Times New Roman" w:cs="Times New Roman"/>
                <w:color w:val="000000"/>
                <w:sz w:val="16"/>
                <w:szCs w:val="16"/>
                <w:lang w:eastAsia="en-AU"/>
              </w:rPr>
            </w:pPr>
            <w:r>
              <w:rPr>
                <w:rFonts w:ascii="Times New Roman" w:eastAsia="Times New Roman" w:hAnsi="Times New Roman" w:cs="Times New Roman"/>
                <w:color w:val="000000"/>
                <w:sz w:val="16"/>
                <w:szCs w:val="16"/>
                <w:lang w:eastAsia="en-AU"/>
              </w:rPr>
              <w:t>na</w:t>
            </w:r>
          </w:p>
        </w:tc>
        <w:tc>
          <w:tcPr>
            <w:tcW w:w="1723" w:type="dxa"/>
            <w:gridSpan w:val="2"/>
            <w:tcBorders>
              <w:top w:val="nil"/>
              <w:left w:val="nil"/>
              <w:bottom w:val="nil"/>
              <w:right w:val="nil"/>
            </w:tcBorders>
            <w:shd w:val="clear" w:color="auto" w:fill="auto"/>
            <w:noWrap/>
            <w:vAlign w:val="center"/>
            <w:hideMark/>
          </w:tcPr>
          <w:p w14:paraId="78A20A0B" w14:textId="1A074E86" w:rsidR="004E4A7C" w:rsidRPr="004E4A7C" w:rsidRDefault="004E4A7C" w:rsidP="003C5471">
            <w:pPr>
              <w:spacing w:after="0" w:line="240" w:lineRule="auto"/>
              <w:jc w:val="center"/>
              <w:rPr>
                <w:rFonts w:ascii="Times New Roman" w:eastAsia="Times New Roman" w:hAnsi="Times New Roman" w:cs="Times New Roman"/>
                <w:sz w:val="20"/>
                <w:szCs w:val="20"/>
                <w:lang w:eastAsia="en-AU"/>
              </w:rPr>
            </w:pPr>
            <w:r>
              <w:rPr>
                <w:rFonts w:ascii="Times New Roman" w:eastAsia="Times New Roman" w:hAnsi="Times New Roman" w:cs="Times New Roman"/>
                <w:color w:val="000000"/>
                <w:sz w:val="16"/>
                <w:szCs w:val="16"/>
                <w:lang w:eastAsia="en-AU"/>
              </w:rPr>
              <w:t>na</w:t>
            </w:r>
          </w:p>
        </w:tc>
      </w:tr>
      <w:tr w:rsidR="004E4A7C" w:rsidRPr="004E4A7C" w14:paraId="785342A3" w14:textId="77777777" w:rsidTr="004E4A7C">
        <w:trPr>
          <w:trHeight w:val="64"/>
          <w:jc w:val="center"/>
        </w:trPr>
        <w:tc>
          <w:tcPr>
            <w:tcW w:w="1801" w:type="dxa"/>
            <w:tcBorders>
              <w:top w:val="nil"/>
              <w:left w:val="nil"/>
              <w:bottom w:val="nil"/>
              <w:right w:val="nil"/>
            </w:tcBorders>
            <w:shd w:val="clear" w:color="auto" w:fill="auto"/>
            <w:noWrap/>
            <w:vAlign w:val="center"/>
            <w:hideMark/>
          </w:tcPr>
          <w:p w14:paraId="68031C97" w14:textId="77777777" w:rsidR="004E4A7C" w:rsidRPr="004E4A7C" w:rsidRDefault="004E4A7C" w:rsidP="003C5471">
            <w:pPr>
              <w:spacing w:after="0" w:line="240" w:lineRule="auto"/>
              <w:rPr>
                <w:rFonts w:ascii="Times New Roman" w:eastAsia="Times New Roman" w:hAnsi="Times New Roman" w:cs="Times New Roman"/>
                <w:color w:val="000000"/>
                <w:sz w:val="16"/>
                <w:szCs w:val="16"/>
                <w:lang w:eastAsia="en-AU"/>
              </w:rPr>
            </w:pPr>
            <w:r w:rsidRPr="004E4A7C">
              <w:rPr>
                <w:rFonts w:ascii="Times New Roman" w:eastAsia="Times New Roman" w:hAnsi="Times New Roman" w:cs="Times New Roman"/>
                <w:color w:val="000000"/>
                <w:sz w:val="16"/>
                <w:szCs w:val="16"/>
                <w:lang w:eastAsia="en-AU"/>
              </w:rPr>
              <w:t>Ecuador</w:t>
            </w:r>
          </w:p>
        </w:tc>
        <w:tc>
          <w:tcPr>
            <w:tcW w:w="800" w:type="dxa"/>
            <w:tcBorders>
              <w:top w:val="nil"/>
              <w:left w:val="nil"/>
              <w:bottom w:val="nil"/>
              <w:right w:val="nil"/>
            </w:tcBorders>
            <w:shd w:val="clear" w:color="auto" w:fill="auto"/>
            <w:noWrap/>
            <w:vAlign w:val="center"/>
            <w:hideMark/>
          </w:tcPr>
          <w:p w14:paraId="5A6CAFAF" w14:textId="77777777" w:rsidR="004E4A7C" w:rsidRPr="004E4A7C" w:rsidRDefault="004E4A7C" w:rsidP="004E4A7C">
            <w:pPr>
              <w:spacing w:after="0" w:line="240" w:lineRule="auto"/>
              <w:jc w:val="center"/>
              <w:rPr>
                <w:rFonts w:ascii="Times New Roman" w:eastAsia="Times New Roman" w:hAnsi="Times New Roman" w:cs="Times New Roman"/>
                <w:color w:val="000000"/>
                <w:sz w:val="16"/>
                <w:szCs w:val="16"/>
                <w:lang w:eastAsia="en-AU"/>
              </w:rPr>
            </w:pPr>
            <w:r w:rsidRPr="004E4A7C">
              <w:rPr>
                <w:rFonts w:ascii="Times New Roman" w:eastAsia="Times New Roman" w:hAnsi="Times New Roman" w:cs="Times New Roman"/>
                <w:color w:val="000000"/>
                <w:sz w:val="16"/>
                <w:szCs w:val="16"/>
                <w:lang w:eastAsia="en-AU"/>
              </w:rPr>
              <w:t>2007</w:t>
            </w:r>
          </w:p>
        </w:tc>
        <w:tc>
          <w:tcPr>
            <w:tcW w:w="736" w:type="dxa"/>
            <w:tcBorders>
              <w:top w:val="nil"/>
              <w:left w:val="nil"/>
              <w:bottom w:val="nil"/>
              <w:right w:val="nil"/>
            </w:tcBorders>
            <w:shd w:val="clear" w:color="auto" w:fill="auto"/>
            <w:noWrap/>
            <w:vAlign w:val="center"/>
            <w:hideMark/>
          </w:tcPr>
          <w:p w14:paraId="169CBCD2" w14:textId="7F1B977A" w:rsidR="004E4A7C" w:rsidRPr="004E4A7C" w:rsidRDefault="004E4A7C" w:rsidP="004E4A7C">
            <w:pPr>
              <w:spacing w:after="0" w:line="240" w:lineRule="auto"/>
              <w:jc w:val="center"/>
              <w:rPr>
                <w:rFonts w:ascii="Times New Roman" w:eastAsia="Times New Roman" w:hAnsi="Times New Roman" w:cs="Times New Roman"/>
                <w:color w:val="000000"/>
                <w:sz w:val="16"/>
                <w:szCs w:val="16"/>
                <w:lang w:eastAsia="en-AU"/>
              </w:rPr>
            </w:pPr>
            <w:r w:rsidRPr="004E4A7C">
              <w:rPr>
                <w:rFonts w:ascii="Times New Roman" w:eastAsia="Times New Roman" w:hAnsi="Times New Roman" w:cs="Times New Roman"/>
                <w:color w:val="000000"/>
                <w:sz w:val="16"/>
                <w:szCs w:val="16"/>
                <w:lang w:eastAsia="en-AU"/>
              </w:rPr>
              <w:t>5,524</w:t>
            </w:r>
          </w:p>
        </w:tc>
        <w:tc>
          <w:tcPr>
            <w:tcW w:w="1160" w:type="dxa"/>
            <w:tcBorders>
              <w:top w:val="nil"/>
              <w:left w:val="nil"/>
              <w:bottom w:val="nil"/>
              <w:right w:val="nil"/>
            </w:tcBorders>
            <w:shd w:val="clear" w:color="auto" w:fill="auto"/>
            <w:noWrap/>
            <w:vAlign w:val="center"/>
            <w:hideMark/>
          </w:tcPr>
          <w:p w14:paraId="16047B84" w14:textId="77777777" w:rsidR="004E4A7C" w:rsidRPr="004E4A7C" w:rsidRDefault="004E4A7C" w:rsidP="004E4A7C">
            <w:pPr>
              <w:spacing w:after="0" w:line="240" w:lineRule="auto"/>
              <w:jc w:val="center"/>
              <w:rPr>
                <w:rFonts w:ascii="Times New Roman" w:eastAsia="Times New Roman" w:hAnsi="Times New Roman" w:cs="Times New Roman"/>
                <w:color w:val="000000"/>
                <w:sz w:val="16"/>
                <w:szCs w:val="16"/>
                <w:lang w:eastAsia="en-AU"/>
              </w:rPr>
            </w:pPr>
            <w:r w:rsidRPr="004E4A7C">
              <w:rPr>
                <w:rFonts w:ascii="Times New Roman" w:eastAsia="Times New Roman" w:hAnsi="Times New Roman" w:cs="Times New Roman"/>
                <w:color w:val="000000"/>
                <w:sz w:val="16"/>
                <w:szCs w:val="16"/>
                <w:lang w:eastAsia="en-AU"/>
              </w:rPr>
              <w:t>85</w:t>
            </w:r>
          </w:p>
        </w:tc>
        <w:tc>
          <w:tcPr>
            <w:tcW w:w="1723" w:type="dxa"/>
            <w:tcBorders>
              <w:top w:val="nil"/>
              <w:left w:val="single" w:sz="4" w:space="0" w:color="auto"/>
              <w:bottom w:val="nil"/>
              <w:right w:val="nil"/>
            </w:tcBorders>
            <w:shd w:val="clear" w:color="auto" w:fill="auto"/>
            <w:noWrap/>
            <w:vAlign w:val="center"/>
            <w:hideMark/>
          </w:tcPr>
          <w:p w14:paraId="45032569" w14:textId="7ED0308D" w:rsidR="004E4A7C" w:rsidRPr="004E4A7C" w:rsidRDefault="004E4A7C" w:rsidP="003C5471">
            <w:pPr>
              <w:spacing w:after="0" w:line="240" w:lineRule="auto"/>
              <w:jc w:val="center"/>
              <w:rPr>
                <w:rFonts w:ascii="Times New Roman" w:eastAsia="Times New Roman" w:hAnsi="Times New Roman" w:cs="Times New Roman"/>
                <w:color w:val="000000"/>
                <w:sz w:val="16"/>
                <w:szCs w:val="16"/>
                <w:lang w:eastAsia="en-AU"/>
              </w:rPr>
            </w:pPr>
            <w:r>
              <w:rPr>
                <w:rFonts w:ascii="Times New Roman" w:eastAsia="Times New Roman" w:hAnsi="Times New Roman" w:cs="Times New Roman"/>
                <w:color w:val="000000"/>
                <w:sz w:val="16"/>
                <w:szCs w:val="16"/>
                <w:lang w:eastAsia="en-AU"/>
              </w:rPr>
              <w:t>na</w:t>
            </w:r>
          </w:p>
        </w:tc>
        <w:tc>
          <w:tcPr>
            <w:tcW w:w="1723" w:type="dxa"/>
            <w:tcBorders>
              <w:top w:val="nil"/>
              <w:left w:val="nil"/>
              <w:bottom w:val="nil"/>
              <w:right w:val="single" w:sz="4" w:space="0" w:color="auto"/>
            </w:tcBorders>
            <w:shd w:val="clear" w:color="auto" w:fill="auto"/>
            <w:noWrap/>
            <w:vAlign w:val="center"/>
            <w:hideMark/>
          </w:tcPr>
          <w:p w14:paraId="24BEF84D" w14:textId="7CFF7D7C" w:rsidR="004E4A7C" w:rsidRPr="004E4A7C" w:rsidRDefault="004E4A7C" w:rsidP="003C5471">
            <w:pPr>
              <w:spacing w:after="0" w:line="240" w:lineRule="auto"/>
              <w:jc w:val="center"/>
              <w:rPr>
                <w:rFonts w:ascii="Times New Roman" w:eastAsia="Times New Roman" w:hAnsi="Times New Roman" w:cs="Times New Roman"/>
                <w:color w:val="000000"/>
                <w:sz w:val="16"/>
                <w:szCs w:val="16"/>
                <w:lang w:eastAsia="en-AU"/>
              </w:rPr>
            </w:pPr>
            <w:r>
              <w:rPr>
                <w:rFonts w:ascii="Times New Roman" w:eastAsia="Times New Roman" w:hAnsi="Times New Roman" w:cs="Times New Roman"/>
                <w:color w:val="000000"/>
                <w:sz w:val="16"/>
                <w:szCs w:val="16"/>
                <w:lang w:eastAsia="en-AU"/>
              </w:rPr>
              <w:t>na</w:t>
            </w:r>
          </w:p>
        </w:tc>
        <w:tc>
          <w:tcPr>
            <w:tcW w:w="1723" w:type="dxa"/>
            <w:tcBorders>
              <w:top w:val="nil"/>
              <w:left w:val="nil"/>
              <w:bottom w:val="nil"/>
              <w:right w:val="nil"/>
            </w:tcBorders>
            <w:shd w:val="clear" w:color="auto" w:fill="auto"/>
            <w:noWrap/>
            <w:vAlign w:val="center"/>
            <w:hideMark/>
          </w:tcPr>
          <w:p w14:paraId="4D485C91" w14:textId="5A07EC42" w:rsidR="004E4A7C" w:rsidRPr="004E4A7C" w:rsidRDefault="004E4A7C" w:rsidP="003C5471">
            <w:pPr>
              <w:spacing w:after="0" w:line="240" w:lineRule="auto"/>
              <w:jc w:val="center"/>
              <w:rPr>
                <w:rFonts w:ascii="Times New Roman" w:eastAsia="Times New Roman" w:hAnsi="Times New Roman" w:cs="Times New Roman"/>
                <w:color w:val="000000"/>
                <w:sz w:val="16"/>
                <w:szCs w:val="16"/>
                <w:lang w:eastAsia="en-AU"/>
              </w:rPr>
            </w:pPr>
            <w:r>
              <w:rPr>
                <w:rFonts w:ascii="Times New Roman" w:eastAsia="Times New Roman" w:hAnsi="Times New Roman" w:cs="Times New Roman"/>
                <w:color w:val="000000"/>
                <w:sz w:val="16"/>
                <w:szCs w:val="16"/>
                <w:lang w:eastAsia="en-AU"/>
              </w:rPr>
              <w:t>na</w:t>
            </w:r>
          </w:p>
        </w:tc>
        <w:tc>
          <w:tcPr>
            <w:tcW w:w="1723" w:type="dxa"/>
            <w:tcBorders>
              <w:top w:val="nil"/>
              <w:left w:val="nil"/>
              <w:bottom w:val="nil"/>
              <w:right w:val="single" w:sz="4" w:space="0" w:color="auto"/>
            </w:tcBorders>
            <w:shd w:val="clear" w:color="auto" w:fill="auto"/>
            <w:noWrap/>
            <w:vAlign w:val="center"/>
            <w:hideMark/>
          </w:tcPr>
          <w:p w14:paraId="6C140229" w14:textId="40AEBA48" w:rsidR="004E4A7C" w:rsidRPr="004E4A7C" w:rsidRDefault="004E4A7C" w:rsidP="003C5471">
            <w:pPr>
              <w:spacing w:after="0" w:line="240" w:lineRule="auto"/>
              <w:jc w:val="center"/>
              <w:rPr>
                <w:rFonts w:ascii="Times New Roman" w:eastAsia="Times New Roman" w:hAnsi="Times New Roman" w:cs="Times New Roman"/>
                <w:color w:val="000000"/>
                <w:sz w:val="16"/>
                <w:szCs w:val="16"/>
                <w:lang w:eastAsia="en-AU"/>
              </w:rPr>
            </w:pPr>
            <w:r>
              <w:rPr>
                <w:rFonts w:ascii="Times New Roman" w:eastAsia="Times New Roman" w:hAnsi="Times New Roman" w:cs="Times New Roman"/>
                <w:color w:val="000000"/>
                <w:sz w:val="16"/>
                <w:szCs w:val="16"/>
                <w:lang w:eastAsia="en-AU"/>
              </w:rPr>
              <w:t>na</w:t>
            </w:r>
          </w:p>
        </w:tc>
        <w:tc>
          <w:tcPr>
            <w:tcW w:w="1723" w:type="dxa"/>
            <w:tcBorders>
              <w:top w:val="nil"/>
              <w:left w:val="nil"/>
              <w:bottom w:val="nil"/>
              <w:right w:val="nil"/>
            </w:tcBorders>
            <w:shd w:val="clear" w:color="auto" w:fill="auto"/>
            <w:noWrap/>
            <w:vAlign w:val="center"/>
            <w:hideMark/>
          </w:tcPr>
          <w:p w14:paraId="56A3D6C7" w14:textId="2ACE5CB7" w:rsidR="004E4A7C" w:rsidRPr="004E4A7C" w:rsidRDefault="004E4A7C" w:rsidP="003C5471">
            <w:pPr>
              <w:spacing w:after="0" w:line="240" w:lineRule="auto"/>
              <w:jc w:val="right"/>
              <w:rPr>
                <w:rFonts w:ascii="Times New Roman" w:eastAsia="Times New Roman" w:hAnsi="Times New Roman" w:cs="Times New Roman"/>
                <w:color w:val="000000"/>
                <w:sz w:val="16"/>
                <w:szCs w:val="16"/>
                <w:lang w:eastAsia="en-AU"/>
              </w:rPr>
            </w:pPr>
            <w:r w:rsidRPr="004E4A7C">
              <w:rPr>
                <w:rFonts w:ascii="Times New Roman" w:eastAsia="Times New Roman" w:hAnsi="Times New Roman" w:cs="Times New Roman"/>
                <w:color w:val="000000"/>
                <w:sz w:val="16"/>
                <w:szCs w:val="16"/>
                <w:lang w:eastAsia="en-AU"/>
              </w:rPr>
              <w:t>26.21 (25 , 27.45)</w:t>
            </w:r>
          </w:p>
        </w:tc>
        <w:tc>
          <w:tcPr>
            <w:tcW w:w="1723" w:type="dxa"/>
            <w:gridSpan w:val="2"/>
            <w:tcBorders>
              <w:top w:val="nil"/>
              <w:left w:val="nil"/>
              <w:bottom w:val="nil"/>
              <w:right w:val="nil"/>
            </w:tcBorders>
            <w:shd w:val="clear" w:color="auto" w:fill="auto"/>
            <w:noWrap/>
            <w:vAlign w:val="center"/>
            <w:hideMark/>
          </w:tcPr>
          <w:p w14:paraId="6673821B" w14:textId="08341D76" w:rsidR="004E4A7C" w:rsidRPr="004E4A7C" w:rsidRDefault="004E4A7C" w:rsidP="003C5471">
            <w:pPr>
              <w:spacing w:after="0" w:line="240" w:lineRule="auto"/>
              <w:jc w:val="right"/>
              <w:rPr>
                <w:rFonts w:ascii="Times New Roman" w:eastAsia="Times New Roman" w:hAnsi="Times New Roman" w:cs="Times New Roman"/>
                <w:color w:val="000000"/>
                <w:sz w:val="16"/>
                <w:szCs w:val="16"/>
                <w:lang w:eastAsia="en-AU"/>
              </w:rPr>
            </w:pPr>
            <w:r w:rsidRPr="004E4A7C">
              <w:rPr>
                <w:rFonts w:ascii="Times New Roman" w:eastAsia="Times New Roman" w:hAnsi="Times New Roman" w:cs="Times New Roman"/>
                <w:color w:val="000000"/>
                <w:sz w:val="16"/>
                <w:szCs w:val="16"/>
                <w:lang w:eastAsia="en-AU"/>
              </w:rPr>
              <w:t>5.62 (5.01 , 6.3)</w:t>
            </w:r>
          </w:p>
        </w:tc>
      </w:tr>
      <w:tr w:rsidR="004E4A7C" w:rsidRPr="004E4A7C" w14:paraId="6469C291" w14:textId="77777777" w:rsidTr="004E4A7C">
        <w:trPr>
          <w:trHeight w:val="64"/>
          <w:jc w:val="center"/>
        </w:trPr>
        <w:tc>
          <w:tcPr>
            <w:tcW w:w="1801" w:type="dxa"/>
            <w:tcBorders>
              <w:top w:val="nil"/>
              <w:left w:val="nil"/>
              <w:bottom w:val="nil"/>
              <w:right w:val="nil"/>
            </w:tcBorders>
            <w:shd w:val="clear" w:color="auto" w:fill="auto"/>
            <w:noWrap/>
            <w:vAlign w:val="center"/>
            <w:hideMark/>
          </w:tcPr>
          <w:p w14:paraId="2D305895" w14:textId="77777777" w:rsidR="004E4A7C" w:rsidRPr="004E4A7C" w:rsidRDefault="004E4A7C" w:rsidP="003C5471">
            <w:pPr>
              <w:spacing w:after="0" w:line="240" w:lineRule="auto"/>
              <w:rPr>
                <w:rFonts w:ascii="Times New Roman" w:eastAsia="Times New Roman" w:hAnsi="Times New Roman" w:cs="Times New Roman"/>
                <w:color w:val="000000"/>
                <w:sz w:val="16"/>
                <w:szCs w:val="16"/>
                <w:lang w:eastAsia="en-AU"/>
              </w:rPr>
            </w:pPr>
            <w:r w:rsidRPr="004E4A7C">
              <w:rPr>
                <w:rFonts w:ascii="Times New Roman" w:eastAsia="Times New Roman" w:hAnsi="Times New Roman" w:cs="Times New Roman"/>
                <w:color w:val="000000"/>
                <w:sz w:val="16"/>
                <w:szCs w:val="16"/>
                <w:lang w:eastAsia="en-AU"/>
              </w:rPr>
              <w:t>Egypt</w:t>
            </w:r>
          </w:p>
        </w:tc>
        <w:tc>
          <w:tcPr>
            <w:tcW w:w="800" w:type="dxa"/>
            <w:tcBorders>
              <w:top w:val="nil"/>
              <w:left w:val="nil"/>
              <w:bottom w:val="nil"/>
              <w:right w:val="nil"/>
            </w:tcBorders>
            <w:shd w:val="clear" w:color="auto" w:fill="auto"/>
            <w:noWrap/>
            <w:vAlign w:val="center"/>
            <w:hideMark/>
          </w:tcPr>
          <w:p w14:paraId="32C31F3A" w14:textId="77777777" w:rsidR="004E4A7C" w:rsidRPr="004E4A7C" w:rsidRDefault="004E4A7C" w:rsidP="004E4A7C">
            <w:pPr>
              <w:spacing w:after="0" w:line="240" w:lineRule="auto"/>
              <w:jc w:val="center"/>
              <w:rPr>
                <w:rFonts w:ascii="Times New Roman" w:eastAsia="Times New Roman" w:hAnsi="Times New Roman" w:cs="Times New Roman"/>
                <w:color w:val="000000"/>
                <w:sz w:val="16"/>
                <w:szCs w:val="16"/>
                <w:lang w:eastAsia="en-AU"/>
              </w:rPr>
            </w:pPr>
            <w:r w:rsidRPr="004E4A7C">
              <w:rPr>
                <w:rFonts w:ascii="Times New Roman" w:eastAsia="Times New Roman" w:hAnsi="Times New Roman" w:cs="Times New Roman"/>
                <w:color w:val="000000"/>
                <w:sz w:val="16"/>
                <w:szCs w:val="16"/>
                <w:lang w:eastAsia="en-AU"/>
              </w:rPr>
              <w:t>2011</w:t>
            </w:r>
          </w:p>
        </w:tc>
        <w:tc>
          <w:tcPr>
            <w:tcW w:w="736" w:type="dxa"/>
            <w:tcBorders>
              <w:top w:val="nil"/>
              <w:left w:val="nil"/>
              <w:bottom w:val="nil"/>
              <w:right w:val="nil"/>
            </w:tcBorders>
            <w:shd w:val="clear" w:color="auto" w:fill="auto"/>
            <w:noWrap/>
            <w:vAlign w:val="center"/>
            <w:hideMark/>
          </w:tcPr>
          <w:p w14:paraId="0291B869" w14:textId="07E61F68" w:rsidR="004E4A7C" w:rsidRPr="004E4A7C" w:rsidRDefault="004E4A7C" w:rsidP="004E4A7C">
            <w:pPr>
              <w:spacing w:after="0" w:line="240" w:lineRule="auto"/>
              <w:jc w:val="center"/>
              <w:rPr>
                <w:rFonts w:ascii="Times New Roman" w:eastAsia="Times New Roman" w:hAnsi="Times New Roman" w:cs="Times New Roman"/>
                <w:color w:val="000000"/>
                <w:sz w:val="16"/>
                <w:szCs w:val="16"/>
                <w:lang w:eastAsia="en-AU"/>
              </w:rPr>
            </w:pPr>
            <w:r w:rsidRPr="004E4A7C">
              <w:rPr>
                <w:rFonts w:ascii="Times New Roman" w:eastAsia="Times New Roman" w:hAnsi="Times New Roman" w:cs="Times New Roman"/>
                <w:color w:val="000000"/>
                <w:sz w:val="16"/>
                <w:szCs w:val="16"/>
                <w:lang w:eastAsia="en-AU"/>
              </w:rPr>
              <w:t>2,568</w:t>
            </w:r>
          </w:p>
        </w:tc>
        <w:tc>
          <w:tcPr>
            <w:tcW w:w="1160" w:type="dxa"/>
            <w:tcBorders>
              <w:top w:val="nil"/>
              <w:left w:val="nil"/>
              <w:bottom w:val="nil"/>
              <w:right w:val="nil"/>
            </w:tcBorders>
            <w:shd w:val="clear" w:color="auto" w:fill="auto"/>
            <w:noWrap/>
            <w:vAlign w:val="center"/>
            <w:hideMark/>
          </w:tcPr>
          <w:p w14:paraId="2B5C3A6F" w14:textId="224F9ADF" w:rsidR="004E4A7C" w:rsidRPr="004E4A7C" w:rsidRDefault="004E4A7C" w:rsidP="004E4A7C">
            <w:pPr>
              <w:spacing w:after="0" w:line="240" w:lineRule="auto"/>
              <w:jc w:val="center"/>
              <w:rPr>
                <w:rFonts w:ascii="Times New Roman" w:eastAsia="Times New Roman" w:hAnsi="Times New Roman" w:cs="Times New Roman"/>
                <w:color w:val="000000"/>
                <w:sz w:val="16"/>
                <w:szCs w:val="16"/>
                <w:lang w:eastAsia="en-AU"/>
              </w:rPr>
            </w:pPr>
            <w:r w:rsidRPr="004E4A7C">
              <w:rPr>
                <w:rFonts w:ascii="Times New Roman" w:eastAsia="Times New Roman" w:hAnsi="Times New Roman" w:cs="Times New Roman"/>
                <w:color w:val="000000"/>
                <w:sz w:val="16"/>
                <w:szCs w:val="16"/>
                <w:lang w:eastAsia="en-AU"/>
              </w:rPr>
              <w:t>85</w:t>
            </w:r>
          </w:p>
        </w:tc>
        <w:tc>
          <w:tcPr>
            <w:tcW w:w="1723" w:type="dxa"/>
            <w:tcBorders>
              <w:top w:val="nil"/>
              <w:left w:val="single" w:sz="4" w:space="0" w:color="auto"/>
              <w:bottom w:val="nil"/>
              <w:right w:val="nil"/>
            </w:tcBorders>
            <w:shd w:val="clear" w:color="auto" w:fill="auto"/>
            <w:noWrap/>
            <w:vAlign w:val="center"/>
            <w:hideMark/>
          </w:tcPr>
          <w:p w14:paraId="0C3A8733" w14:textId="2C22781A" w:rsidR="004E4A7C" w:rsidRPr="004E4A7C" w:rsidRDefault="004E4A7C" w:rsidP="003C5471">
            <w:pPr>
              <w:spacing w:after="0" w:line="240" w:lineRule="auto"/>
              <w:jc w:val="center"/>
              <w:rPr>
                <w:rFonts w:ascii="Times New Roman" w:eastAsia="Times New Roman" w:hAnsi="Times New Roman" w:cs="Times New Roman"/>
                <w:color w:val="000000"/>
                <w:sz w:val="16"/>
                <w:szCs w:val="16"/>
                <w:lang w:eastAsia="en-AU"/>
              </w:rPr>
            </w:pPr>
            <w:r>
              <w:rPr>
                <w:rFonts w:ascii="Times New Roman" w:eastAsia="Times New Roman" w:hAnsi="Times New Roman" w:cs="Times New Roman"/>
                <w:color w:val="000000"/>
                <w:sz w:val="16"/>
                <w:szCs w:val="16"/>
                <w:lang w:eastAsia="en-AU"/>
              </w:rPr>
              <w:t>na</w:t>
            </w:r>
          </w:p>
        </w:tc>
        <w:tc>
          <w:tcPr>
            <w:tcW w:w="1723" w:type="dxa"/>
            <w:tcBorders>
              <w:top w:val="nil"/>
              <w:left w:val="nil"/>
              <w:bottom w:val="nil"/>
              <w:right w:val="single" w:sz="4" w:space="0" w:color="auto"/>
            </w:tcBorders>
            <w:shd w:val="clear" w:color="auto" w:fill="auto"/>
            <w:noWrap/>
            <w:vAlign w:val="center"/>
            <w:hideMark/>
          </w:tcPr>
          <w:p w14:paraId="3C6175F6" w14:textId="2F6AB806" w:rsidR="004E4A7C" w:rsidRPr="004E4A7C" w:rsidRDefault="004E4A7C" w:rsidP="003C5471">
            <w:pPr>
              <w:spacing w:after="0" w:line="240" w:lineRule="auto"/>
              <w:jc w:val="center"/>
              <w:rPr>
                <w:rFonts w:ascii="Times New Roman" w:eastAsia="Times New Roman" w:hAnsi="Times New Roman" w:cs="Times New Roman"/>
                <w:color w:val="000000"/>
                <w:sz w:val="16"/>
                <w:szCs w:val="16"/>
                <w:lang w:eastAsia="en-AU"/>
              </w:rPr>
            </w:pPr>
            <w:r>
              <w:rPr>
                <w:rFonts w:ascii="Times New Roman" w:eastAsia="Times New Roman" w:hAnsi="Times New Roman" w:cs="Times New Roman"/>
                <w:color w:val="000000"/>
                <w:sz w:val="16"/>
                <w:szCs w:val="16"/>
                <w:lang w:eastAsia="en-AU"/>
              </w:rPr>
              <w:t>na</w:t>
            </w:r>
          </w:p>
        </w:tc>
        <w:tc>
          <w:tcPr>
            <w:tcW w:w="1723" w:type="dxa"/>
            <w:tcBorders>
              <w:top w:val="nil"/>
              <w:left w:val="nil"/>
              <w:bottom w:val="nil"/>
              <w:right w:val="nil"/>
            </w:tcBorders>
            <w:shd w:val="clear" w:color="auto" w:fill="auto"/>
            <w:noWrap/>
            <w:vAlign w:val="center"/>
            <w:hideMark/>
          </w:tcPr>
          <w:p w14:paraId="01F72E52" w14:textId="705AD53D" w:rsidR="004E4A7C" w:rsidRPr="004E4A7C" w:rsidRDefault="004E4A7C" w:rsidP="003C5471">
            <w:pPr>
              <w:spacing w:after="0" w:line="240" w:lineRule="auto"/>
              <w:jc w:val="center"/>
              <w:rPr>
                <w:rFonts w:ascii="Times New Roman" w:eastAsia="Times New Roman" w:hAnsi="Times New Roman" w:cs="Times New Roman"/>
                <w:color w:val="000000"/>
                <w:sz w:val="16"/>
                <w:szCs w:val="16"/>
                <w:lang w:eastAsia="en-AU"/>
              </w:rPr>
            </w:pPr>
            <w:r>
              <w:rPr>
                <w:rFonts w:ascii="Times New Roman" w:eastAsia="Times New Roman" w:hAnsi="Times New Roman" w:cs="Times New Roman"/>
                <w:color w:val="000000"/>
                <w:sz w:val="16"/>
                <w:szCs w:val="16"/>
                <w:lang w:eastAsia="en-AU"/>
              </w:rPr>
              <w:t>na</w:t>
            </w:r>
          </w:p>
        </w:tc>
        <w:tc>
          <w:tcPr>
            <w:tcW w:w="1723" w:type="dxa"/>
            <w:tcBorders>
              <w:top w:val="nil"/>
              <w:left w:val="nil"/>
              <w:bottom w:val="nil"/>
              <w:right w:val="single" w:sz="4" w:space="0" w:color="auto"/>
            </w:tcBorders>
            <w:shd w:val="clear" w:color="auto" w:fill="auto"/>
            <w:noWrap/>
            <w:vAlign w:val="center"/>
            <w:hideMark/>
          </w:tcPr>
          <w:p w14:paraId="02B8AC00" w14:textId="70BBD156" w:rsidR="004E4A7C" w:rsidRPr="004E4A7C" w:rsidRDefault="004E4A7C" w:rsidP="003C5471">
            <w:pPr>
              <w:spacing w:after="0" w:line="240" w:lineRule="auto"/>
              <w:jc w:val="center"/>
              <w:rPr>
                <w:rFonts w:ascii="Times New Roman" w:eastAsia="Times New Roman" w:hAnsi="Times New Roman" w:cs="Times New Roman"/>
                <w:color w:val="000000"/>
                <w:sz w:val="16"/>
                <w:szCs w:val="16"/>
                <w:lang w:eastAsia="en-AU"/>
              </w:rPr>
            </w:pPr>
            <w:r>
              <w:rPr>
                <w:rFonts w:ascii="Times New Roman" w:eastAsia="Times New Roman" w:hAnsi="Times New Roman" w:cs="Times New Roman"/>
                <w:color w:val="000000"/>
                <w:sz w:val="16"/>
                <w:szCs w:val="16"/>
                <w:lang w:eastAsia="en-AU"/>
              </w:rPr>
              <w:t>na</w:t>
            </w:r>
          </w:p>
        </w:tc>
        <w:tc>
          <w:tcPr>
            <w:tcW w:w="1723" w:type="dxa"/>
            <w:tcBorders>
              <w:top w:val="nil"/>
              <w:left w:val="nil"/>
              <w:bottom w:val="nil"/>
              <w:right w:val="nil"/>
            </w:tcBorders>
            <w:shd w:val="clear" w:color="auto" w:fill="auto"/>
            <w:noWrap/>
            <w:vAlign w:val="center"/>
            <w:hideMark/>
          </w:tcPr>
          <w:p w14:paraId="01AB35ED" w14:textId="4CEC22B3" w:rsidR="004E4A7C" w:rsidRPr="004E4A7C" w:rsidRDefault="004E4A7C" w:rsidP="003C5471">
            <w:pPr>
              <w:spacing w:after="0" w:line="240" w:lineRule="auto"/>
              <w:jc w:val="right"/>
              <w:rPr>
                <w:rFonts w:ascii="Times New Roman" w:eastAsia="Times New Roman" w:hAnsi="Times New Roman" w:cs="Times New Roman"/>
                <w:color w:val="000000"/>
                <w:sz w:val="16"/>
                <w:szCs w:val="16"/>
                <w:lang w:eastAsia="en-AU"/>
              </w:rPr>
            </w:pPr>
            <w:r w:rsidRPr="004E4A7C">
              <w:rPr>
                <w:rFonts w:ascii="Times New Roman" w:eastAsia="Times New Roman" w:hAnsi="Times New Roman" w:cs="Times New Roman"/>
                <w:color w:val="000000"/>
                <w:sz w:val="16"/>
                <w:szCs w:val="16"/>
                <w:lang w:eastAsia="en-AU"/>
              </w:rPr>
              <w:t>6.86 (5.91 , 7.95)</w:t>
            </w:r>
          </w:p>
        </w:tc>
        <w:tc>
          <w:tcPr>
            <w:tcW w:w="1723" w:type="dxa"/>
            <w:gridSpan w:val="2"/>
            <w:tcBorders>
              <w:top w:val="nil"/>
              <w:left w:val="nil"/>
              <w:bottom w:val="nil"/>
              <w:right w:val="nil"/>
            </w:tcBorders>
            <w:shd w:val="clear" w:color="auto" w:fill="auto"/>
            <w:noWrap/>
            <w:vAlign w:val="center"/>
            <w:hideMark/>
          </w:tcPr>
          <w:p w14:paraId="204078DF" w14:textId="76BF8BE0" w:rsidR="004E4A7C" w:rsidRPr="004E4A7C" w:rsidRDefault="004E4A7C" w:rsidP="003C5471">
            <w:pPr>
              <w:spacing w:after="0" w:line="240" w:lineRule="auto"/>
              <w:jc w:val="right"/>
              <w:rPr>
                <w:rFonts w:ascii="Times New Roman" w:eastAsia="Times New Roman" w:hAnsi="Times New Roman" w:cs="Times New Roman"/>
                <w:color w:val="000000"/>
                <w:sz w:val="16"/>
                <w:szCs w:val="16"/>
                <w:lang w:eastAsia="en-AU"/>
              </w:rPr>
            </w:pPr>
            <w:r w:rsidRPr="004E4A7C">
              <w:rPr>
                <w:rFonts w:ascii="Times New Roman" w:eastAsia="Times New Roman" w:hAnsi="Times New Roman" w:cs="Times New Roman"/>
                <w:color w:val="000000"/>
                <w:sz w:val="16"/>
                <w:szCs w:val="16"/>
                <w:lang w:eastAsia="en-AU"/>
              </w:rPr>
              <w:t>0.88 (0.58 , 1.35)</w:t>
            </w:r>
          </w:p>
        </w:tc>
      </w:tr>
      <w:tr w:rsidR="004E4A7C" w:rsidRPr="004E4A7C" w14:paraId="081D1E41" w14:textId="77777777" w:rsidTr="00974E51">
        <w:trPr>
          <w:trHeight w:val="64"/>
          <w:jc w:val="center"/>
        </w:trPr>
        <w:tc>
          <w:tcPr>
            <w:tcW w:w="1801" w:type="dxa"/>
            <w:tcBorders>
              <w:top w:val="nil"/>
              <w:left w:val="nil"/>
              <w:bottom w:val="nil"/>
              <w:right w:val="nil"/>
            </w:tcBorders>
            <w:shd w:val="clear" w:color="auto" w:fill="auto"/>
            <w:noWrap/>
            <w:vAlign w:val="center"/>
            <w:hideMark/>
          </w:tcPr>
          <w:p w14:paraId="485A173E" w14:textId="77777777" w:rsidR="004E4A7C" w:rsidRPr="004E4A7C" w:rsidRDefault="004E4A7C" w:rsidP="003C5471">
            <w:pPr>
              <w:spacing w:after="0" w:line="240" w:lineRule="auto"/>
              <w:rPr>
                <w:rFonts w:ascii="Times New Roman" w:eastAsia="Times New Roman" w:hAnsi="Times New Roman" w:cs="Times New Roman"/>
                <w:color w:val="000000"/>
                <w:sz w:val="16"/>
                <w:szCs w:val="16"/>
                <w:lang w:eastAsia="en-AU"/>
              </w:rPr>
            </w:pPr>
            <w:r w:rsidRPr="004E4A7C">
              <w:rPr>
                <w:rFonts w:ascii="Times New Roman" w:eastAsia="Times New Roman" w:hAnsi="Times New Roman" w:cs="Times New Roman"/>
                <w:color w:val="000000"/>
                <w:sz w:val="16"/>
                <w:szCs w:val="16"/>
                <w:lang w:eastAsia="en-AU"/>
              </w:rPr>
              <w:t>El Salvador</w:t>
            </w:r>
          </w:p>
        </w:tc>
        <w:tc>
          <w:tcPr>
            <w:tcW w:w="800" w:type="dxa"/>
            <w:tcBorders>
              <w:top w:val="nil"/>
              <w:left w:val="nil"/>
              <w:bottom w:val="nil"/>
              <w:right w:val="nil"/>
            </w:tcBorders>
            <w:shd w:val="clear" w:color="auto" w:fill="auto"/>
            <w:noWrap/>
            <w:vAlign w:val="center"/>
            <w:hideMark/>
          </w:tcPr>
          <w:p w14:paraId="433A9085" w14:textId="77777777" w:rsidR="004E4A7C" w:rsidRPr="004E4A7C" w:rsidRDefault="004E4A7C" w:rsidP="004E4A7C">
            <w:pPr>
              <w:spacing w:after="0" w:line="240" w:lineRule="auto"/>
              <w:jc w:val="center"/>
              <w:rPr>
                <w:rFonts w:ascii="Times New Roman" w:eastAsia="Times New Roman" w:hAnsi="Times New Roman" w:cs="Times New Roman"/>
                <w:color w:val="000000"/>
                <w:sz w:val="16"/>
                <w:szCs w:val="16"/>
                <w:lang w:eastAsia="en-AU"/>
              </w:rPr>
            </w:pPr>
            <w:r w:rsidRPr="004E4A7C">
              <w:rPr>
                <w:rFonts w:ascii="Times New Roman" w:eastAsia="Times New Roman" w:hAnsi="Times New Roman" w:cs="Times New Roman"/>
                <w:color w:val="000000"/>
                <w:sz w:val="16"/>
                <w:szCs w:val="16"/>
                <w:lang w:eastAsia="en-AU"/>
              </w:rPr>
              <w:t>2013</w:t>
            </w:r>
          </w:p>
        </w:tc>
        <w:tc>
          <w:tcPr>
            <w:tcW w:w="736" w:type="dxa"/>
            <w:tcBorders>
              <w:top w:val="nil"/>
              <w:left w:val="nil"/>
              <w:bottom w:val="nil"/>
              <w:right w:val="nil"/>
            </w:tcBorders>
            <w:shd w:val="clear" w:color="auto" w:fill="auto"/>
            <w:noWrap/>
            <w:vAlign w:val="center"/>
            <w:hideMark/>
          </w:tcPr>
          <w:p w14:paraId="38C726D8" w14:textId="3DC80469" w:rsidR="004E4A7C" w:rsidRPr="004E4A7C" w:rsidRDefault="004E4A7C" w:rsidP="004E4A7C">
            <w:pPr>
              <w:spacing w:after="0" w:line="240" w:lineRule="auto"/>
              <w:jc w:val="center"/>
              <w:rPr>
                <w:rFonts w:ascii="Times New Roman" w:eastAsia="Times New Roman" w:hAnsi="Times New Roman" w:cs="Times New Roman"/>
                <w:color w:val="000000"/>
                <w:sz w:val="16"/>
                <w:szCs w:val="16"/>
                <w:lang w:eastAsia="en-AU"/>
              </w:rPr>
            </w:pPr>
            <w:r w:rsidRPr="004E4A7C">
              <w:rPr>
                <w:rFonts w:ascii="Times New Roman" w:eastAsia="Times New Roman" w:hAnsi="Times New Roman" w:cs="Times New Roman"/>
                <w:color w:val="000000"/>
                <w:sz w:val="16"/>
                <w:szCs w:val="16"/>
                <w:lang w:eastAsia="en-AU"/>
              </w:rPr>
              <w:t>1,915</w:t>
            </w:r>
          </w:p>
        </w:tc>
        <w:tc>
          <w:tcPr>
            <w:tcW w:w="1160" w:type="dxa"/>
            <w:tcBorders>
              <w:top w:val="nil"/>
              <w:left w:val="nil"/>
              <w:bottom w:val="nil"/>
              <w:right w:val="nil"/>
            </w:tcBorders>
            <w:shd w:val="clear" w:color="auto" w:fill="auto"/>
            <w:noWrap/>
            <w:vAlign w:val="center"/>
            <w:hideMark/>
          </w:tcPr>
          <w:p w14:paraId="4B29EEDB" w14:textId="77777777" w:rsidR="004E4A7C" w:rsidRPr="004E4A7C" w:rsidRDefault="004E4A7C" w:rsidP="004E4A7C">
            <w:pPr>
              <w:spacing w:after="0" w:line="240" w:lineRule="auto"/>
              <w:jc w:val="center"/>
              <w:rPr>
                <w:rFonts w:ascii="Times New Roman" w:eastAsia="Times New Roman" w:hAnsi="Times New Roman" w:cs="Times New Roman"/>
                <w:color w:val="000000"/>
                <w:sz w:val="16"/>
                <w:szCs w:val="16"/>
                <w:lang w:eastAsia="en-AU"/>
              </w:rPr>
            </w:pPr>
            <w:r w:rsidRPr="004E4A7C">
              <w:rPr>
                <w:rFonts w:ascii="Times New Roman" w:eastAsia="Times New Roman" w:hAnsi="Times New Roman" w:cs="Times New Roman"/>
                <w:color w:val="000000"/>
                <w:sz w:val="16"/>
                <w:szCs w:val="16"/>
                <w:lang w:eastAsia="en-AU"/>
              </w:rPr>
              <w:t>85</w:t>
            </w:r>
          </w:p>
        </w:tc>
        <w:tc>
          <w:tcPr>
            <w:tcW w:w="1723" w:type="dxa"/>
            <w:tcBorders>
              <w:top w:val="nil"/>
              <w:left w:val="single" w:sz="4" w:space="0" w:color="auto"/>
              <w:bottom w:val="nil"/>
              <w:right w:val="nil"/>
            </w:tcBorders>
            <w:shd w:val="clear" w:color="auto" w:fill="auto"/>
            <w:noWrap/>
            <w:vAlign w:val="center"/>
            <w:hideMark/>
          </w:tcPr>
          <w:p w14:paraId="22BD1EDA" w14:textId="59A991A0" w:rsidR="004E4A7C" w:rsidRPr="004E4A7C" w:rsidRDefault="004E4A7C" w:rsidP="003C5471">
            <w:pPr>
              <w:spacing w:after="0" w:line="240" w:lineRule="auto"/>
              <w:jc w:val="right"/>
              <w:rPr>
                <w:rFonts w:ascii="Times New Roman" w:eastAsia="Times New Roman" w:hAnsi="Times New Roman" w:cs="Times New Roman"/>
                <w:color w:val="000000"/>
                <w:sz w:val="16"/>
                <w:szCs w:val="16"/>
                <w:lang w:eastAsia="en-AU"/>
              </w:rPr>
            </w:pPr>
            <w:r w:rsidRPr="004E4A7C">
              <w:rPr>
                <w:rFonts w:ascii="Times New Roman" w:eastAsia="Times New Roman" w:hAnsi="Times New Roman" w:cs="Times New Roman"/>
                <w:color w:val="000000"/>
                <w:sz w:val="16"/>
                <w:szCs w:val="16"/>
                <w:lang w:eastAsia="en-AU"/>
              </w:rPr>
              <w:t>25.80 (23.80 , 27.89)</w:t>
            </w:r>
          </w:p>
        </w:tc>
        <w:tc>
          <w:tcPr>
            <w:tcW w:w="1723" w:type="dxa"/>
            <w:tcBorders>
              <w:top w:val="nil"/>
              <w:left w:val="nil"/>
              <w:bottom w:val="nil"/>
              <w:right w:val="single" w:sz="4" w:space="0" w:color="auto"/>
            </w:tcBorders>
            <w:shd w:val="clear" w:color="auto" w:fill="auto"/>
            <w:noWrap/>
            <w:vAlign w:val="center"/>
            <w:hideMark/>
          </w:tcPr>
          <w:p w14:paraId="4C555C20" w14:textId="368F98D2" w:rsidR="004E4A7C" w:rsidRPr="004E4A7C" w:rsidRDefault="004E4A7C" w:rsidP="003C5471">
            <w:pPr>
              <w:spacing w:after="0" w:line="240" w:lineRule="auto"/>
              <w:jc w:val="right"/>
              <w:rPr>
                <w:rFonts w:ascii="Times New Roman" w:eastAsia="Times New Roman" w:hAnsi="Times New Roman" w:cs="Times New Roman"/>
                <w:color w:val="000000"/>
                <w:sz w:val="16"/>
                <w:szCs w:val="16"/>
                <w:lang w:eastAsia="en-AU"/>
              </w:rPr>
            </w:pPr>
            <w:r w:rsidRPr="004E4A7C">
              <w:rPr>
                <w:rFonts w:ascii="Times New Roman" w:eastAsia="Times New Roman" w:hAnsi="Times New Roman" w:cs="Times New Roman"/>
                <w:color w:val="000000"/>
                <w:sz w:val="16"/>
                <w:szCs w:val="16"/>
                <w:lang w:eastAsia="en-AU"/>
              </w:rPr>
              <w:t>11.93 (10.50 , 13.53)</w:t>
            </w:r>
          </w:p>
        </w:tc>
        <w:tc>
          <w:tcPr>
            <w:tcW w:w="1723" w:type="dxa"/>
            <w:tcBorders>
              <w:top w:val="nil"/>
              <w:left w:val="nil"/>
              <w:bottom w:val="nil"/>
              <w:right w:val="nil"/>
            </w:tcBorders>
            <w:shd w:val="clear" w:color="auto" w:fill="auto"/>
            <w:noWrap/>
            <w:vAlign w:val="center"/>
            <w:hideMark/>
          </w:tcPr>
          <w:p w14:paraId="01BC03AE" w14:textId="51BAF53C" w:rsidR="004E4A7C" w:rsidRPr="004E4A7C" w:rsidRDefault="004E4A7C" w:rsidP="003C5471">
            <w:pPr>
              <w:spacing w:after="0" w:line="240" w:lineRule="auto"/>
              <w:jc w:val="right"/>
              <w:rPr>
                <w:rFonts w:ascii="Times New Roman" w:eastAsia="Times New Roman" w:hAnsi="Times New Roman" w:cs="Times New Roman"/>
                <w:color w:val="000000"/>
                <w:sz w:val="16"/>
                <w:szCs w:val="16"/>
                <w:lang w:eastAsia="en-AU"/>
              </w:rPr>
            </w:pPr>
            <w:r w:rsidRPr="004E4A7C">
              <w:rPr>
                <w:rFonts w:ascii="Times New Roman" w:eastAsia="Times New Roman" w:hAnsi="Times New Roman" w:cs="Times New Roman"/>
                <w:color w:val="000000"/>
                <w:sz w:val="16"/>
                <w:szCs w:val="16"/>
                <w:lang w:eastAsia="en-AU"/>
              </w:rPr>
              <w:t>6.60 (5.57 , 7.81)</w:t>
            </w:r>
          </w:p>
        </w:tc>
        <w:tc>
          <w:tcPr>
            <w:tcW w:w="1723" w:type="dxa"/>
            <w:tcBorders>
              <w:top w:val="nil"/>
              <w:left w:val="nil"/>
              <w:bottom w:val="nil"/>
              <w:right w:val="single" w:sz="4" w:space="0" w:color="auto"/>
            </w:tcBorders>
            <w:shd w:val="clear" w:color="auto" w:fill="auto"/>
            <w:noWrap/>
            <w:vAlign w:val="center"/>
            <w:hideMark/>
          </w:tcPr>
          <w:p w14:paraId="24E5EBB3" w14:textId="2FA67FFF" w:rsidR="004E4A7C" w:rsidRPr="004E4A7C" w:rsidRDefault="004E4A7C" w:rsidP="003C5471">
            <w:pPr>
              <w:spacing w:after="0" w:line="240" w:lineRule="auto"/>
              <w:jc w:val="right"/>
              <w:rPr>
                <w:rFonts w:ascii="Times New Roman" w:eastAsia="Times New Roman" w:hAnsi="Times New Roman" w:cs="Times New Roman"/>
                <w:color w:val="000000"/>
                <w:sz w:val="16"/>
                <w:szCs w:val="16"/>
                <w:lang w:eastAsia="en-AU"/>
              </w:rPr>
            </w:pPr>
            <w:r w:rsidRPr="004E4A7C">
              <w:rPr>
                <w:rFonts w:ascii="Times New Roman" w:eastAsia="Times New Roman" w:hAnsi="Times New Roman" w:cs="Times New Roman"/>
                <w:color w:val="000000"/>
                <w:sz w:val="16"/>
                <w:szCs w:val="16"/>
                <w:lang w:eastAsia="en-AU"/>
              </w:rPr>
              <w:t>5.08 (4.18 , 6.16)</w:t>
            </w:r>
          </w:p>
        </w:tc>
        <w:tc>
          <w:tcPr>
            <w:tcW w:w="1723" w:type="dxa"/>
            <w:tcBorders>
              <w:top w:val="nil"/>
              <w:left w:val="nil"/>
              <w:bottom w:val="nil"/>
              <w:right w:val="nil"/>
            </w:tcBorders>
            <w:shd w:val="clear" w:color="auto" w:fill="auto"/>
            <w:noWrap/>
            <w:hideMark/>
          </w:tcPr>
          <w:p w14:paraId="2390026E" w14:textId="45435AE3" w:rsidR="004E4A7C" w:rsidRPr="004E4A7C" w:rsidRDefault="004E4A7C" w:rsidP="003C5471">
            <w:pPr>
              <w:spacing w:after="0" w:line="240" w:lineRule="auto"/>
              <w:jc w:val="center"/>
              <w:rPr>
                <w:rFonts w:ascii="Times New Roman" w:eastAsia="Times New Roman" w:hAnsi="Times New Roman" w:cs="Times New Roman"/>
                <w:color w:val="000000"/>
                <w:sz w:val="16"/>
                <w:szCs w:val="16"/>
                <w:lang w:eastAsia="en-AU"/>
              </w:rPr>
            </w:pPr>
            <w:r w:rsidRPr="003501D4">
              <w:rPr>
                <w:rFonts w:ascii="Times New Roman" w:eastAsia="Times New Roman" w:hAnsi="Times New Roman" w:cs="Times New Roman"/>
                <w:color w:val="000000"/>
                <w:sz w:val="16"/>
                <w:szCs w:val="16"/>
                <w:lang w:eastAsia="en-AU"/>
              </w:rPr>
              <w:t>na</w:t>
            </w:r>
          </w:p>
        </w:tc>
        <w:tc>
          <w:tcPr>
            <w:tcW w:w="1723" w:type="dxa"/>
            <w:gridSpan w:val="2"/>
            <w:tcBorders>
              <w:top w:val="nil"/>
              <w:left w:val="nil"/>
              <w:bottom w:val="nil"/>
              <w:right w:val="nil"/>
            </w:tcBorders>
            <w:shd w:val="clear" w:color="auto" w:fill="auto"/>
            <w:noWrap/>
            <w:hideMark/>
          </w:tcPr>
          <w:p w14:paraId="66B9FC9E" w14:textId="30ABFA6A" w:rsidR="004E4A7C" w:rsidRPr="004E4A7C" w:rsidRDefault="004E4A7C" w:rsidP="003C5471">
            <w:pPr>
              <w:spacing w:after="0" w:line="240" w:lineRule="auto"/>
              <w:jc w:val="center"/>
              <w:rPr>
                <w:rFonts w:ascii="Times New Roman" w:eastAsia="Times New Roman" w:hAnsi="Times New Roman" w:cs="Times New Roman"/>
                <w:sz w:val="20"/>
                <w:szCs w:val="20"/>
                <w:lang w:eastAsia="en-AU"/>
              </w:rPr>
            </w:pPr>
            <w:r w:rsidRPr="003501D4">
              <w:rPr>
                <w:rFonts w:ascii="Times New Roman" w:eastAsia="Times New Roman" w:hAnsi="Times New Roman" w:cs="Times New Roman"/>
                <w:color w:val="000000"/>
                <w:sz w:val="16"/>
                <w:szCs w:val="16"/>
                <w:lang w:eastAsia="en-AU"/>
              </w:rPr>
              <w:t>na</w:t>
            </w:r>
          </w:p>
        </w:tc>
      </w:tr>
      <w:tr w:rsidR="004E4A7C" w:rsidRPr="004E4A7C" w14:paraId="3B39709A" w14:textId="77777777" w:rsidTr="00953391">
        <w:trPr>
          <w:trHeight w:val="64"/>
          <w:jc w:val="center"/>
        </w:trPr>
        <w:tc>
          <w:tcPr>
            <w:tcW w:w="1801" w:type="dxa"/>
            <w:tcBorders>
              <w:top w:val="nil"/>
              <w:left w:val="nil"/>
              <w:bottom w:val="nil"/>
              <w:right w:val="nil"/>
            </w:tcBorders>
            <w:shd w:val="clear" w:color="auto" w:fill="auto"/>
            <w:noWrap/>
            <w:vAlign w:val="center"/>
            <w:hideMark/>
          </w:tcPr>
          <w:p w14:paraId="601E69D2" w14:textId="77777777" w:rsidR="004E4A7C" w:rsidRPr="004E4A7C" w:rsidRDefault="004E4A7C" w:rsidP="003C5471">
            <w:pPr>
              <w:spacing w:after="0" w:line="240" w:lineRule="auto"/>
              <w:rPr>
                <w:rFonts w:ascii="Times New Roman" w:eastAsia="Times New Roman" w:hAnsi="Times New Roman" w:cs="Times New Roman"/>
                <w:color w:val="000000"/>
                <w:sz w:val="16"/>
                <w:szCs w:val="16"/>
                <w:lang w:eastAsia="en-AU"/>
              </w:rPr>
            </w:pPr>
            <w:r w:rsidRPr="004E4A7C">
              <w:rPr>
                <w:rFonts w:ascii="Times New Roman" w:eastAsia="Times New Roman" w:hAnsi="Times New Roman" w:cs="Times New Roman"/>
                <w:color w:val="000000"/>
                <w:sz w:val="16"/>
                <w:szCs w:val="16"/>
                <w:lang w:eastAsia="en-AU"/>
              </w:rPr>
              <w:t>Eswatini</w:t>
            </w:r>
          </w:p>
        </w:tc>
        <w:tc>
          <w:tcPr>
            <w:tcW w:w="800" w:type="dxa"/>
            <w:tcBorders>
              <w:top w:val="nil"/>
              <w:left w:val="nil"/>
              <w:bottom w:val="nil"/>
              <w:right w:val="nil"/>
            </w:tcBorders>
            <w:shd w:val="clear" w:color="auto" w:fill="auto"/>
            <w:noWrap/>
            <w:vAlign w:val="center"/>
            <w:hideMark/>
          </w:tcPr>
          <w:p w14:paraId="09CE7EB3" w14:textId="77777777" w:rsidR="004E4A7C" w:rsidRPr="004E4A7C" w:rsidRDefault="004E4A7C" w:rsidP="004E4A7C">
            <w:pPr>
              <w:spacing w:after="0" w:line="240" w:lineRule="auto"/>
              <w:jc w:val="center"/>
              <w:rPr>
                <w:rFonts w:ascii="Times New Roman" w:eastAsia="Times New Roman" w:hAnsi="Times New Roman" w:cs="Times New Roman"/>
                <w:color w:val="000000"/>
                <w:sz w:val="16"/>
                <w:szCs w:val="16"/>
                <w:lang w:eastAsia="en-AU"/>
              </w:rPr>
            </w:pPr>
            <w:r w:rsidRPr="004E4A7C">
              <w:rPr>
                <w:rFonts w:ascii="Times New Roman" w:eastAsia="Times New Roman" w:hAnsi="Times New Roman" w:cs="Times New Roman"/>
                <w:color w:val="000000"/>
                <w:sz w:val="16"/>
                <w:szCs w:val="16"/>
                <w:lang w:eastAsia="en-AU"/>
              </w:rPr>
              <w:t>2013</w:t>
            </w:r>
          </w:p>
        </w:tc>
        <w:tc>
          <w:tcPr>
            <w:tcW w:w="736" w:type="dxa"/>
            <w:tcBorders>
              <w:top w:val="nil"/>
              <w:left w:val="nil"/>
              <w:bottom w:val="nil"/>
              <w:right w:val="nil"/>
            </w:tcBorders>
            <w:shd w:val="clear" w:color="auto" w:fill="auto"/>
            <w:noWrap/>
            <w:vAlign w:val="center"/>
            <w:hideMark/>
          </w:tcPr>
          <w:p w14:paraId="51DF5199" w14:textId="276342AD" w:rsidR="004E4A7C" w:rsidRPr="004E4A7C" w:rsidRDefault="004E4A7C" w:rsidP="004E4A7C">
            <w:pPr>
              <w:spacing w:after="0" w:line="240" w:lineRule="auto"/>
              <w:jc w:val="center"/>
              <w:rPr>
                <w:rFonts w:ascii="Times New Roman" w:eastAsia="Times New Roman" w:hAnsi="Times New Roman" w:cs="Times New Roman"/>
                <w:color w:val="000000"/>
                <w:sz w:val="16"/>
                <w:szCs w:val="16"/>
                <w:lang w:eastAsia="en-AU"/>
              </w:rPr>
            </w:pPr>
            <w:r w:rsidRPr="004E4A7C">
              <w:rPr>
                <w:rFonts w:ascii="Times New Roman" w:eastAsia="Times New Roman" w:hAnsi="Times New Roman" w:cs="Times New Roman"/>
                <w:color w:val="000000"/>
                <w:sz w:val="16"/>
                <w:szCs w:val="16"/>
                <w:lang w:eastAsia="en-AU"/>
              </w:rPr>
              <w:t>3,680</w:t>
            </w:r>
          </w:p>
        </w:tc>
        <w:tc>
          <w:tcPr>
            <w:tcW w:w="1160" w:type="dxa"/>
            <w:tcBorders>
              <w:top w:val="nil"/>
              <w:left w:val="nil"/>
              <w:bottom w:val="nil"/>
              <w:right w:val="nil"/>
            </w:tcBorders>
            <w:shd w:val="clear" w:color="auto" w:fill="auto"/>
            <w:noWrap/>
            <w:vAlign w:val="center"/>
            <w:hideMark/>
          </w:tcPr>
          <w:p w14:paraId="7F4A39BD" w14:textId="77777777" w:rsidR="004E4A7C" w:rsidRPr="004E4A7C" w:rsidRDefault="004E4A7C" w:rsidP="004E4A7C">
            <w:pPr>
              <w:spacing w:after="0" w:line="240" w:lineRule="auto"/>
              <w:jc w:val="center"/>
              <w:rPr>
                <w:rFonts w:ascii="Times New Roman" w:eastAsia="Times New Roman" w:hAnsi="Times New Roman" w:cs="Times New Roman"/>
                <w:color w:val="000000"/>
                <w:sz w:val="16"/>
                <w:szCs w:val="16"/>
                <w:lang w:eastAsia="en-AU"/>
              </w:rPr>
            </w:pPr>
            <w:r w:rsidRPr="004E4A7C">
              <w:rPr>
                <w:rFonts w:ascii="Times New Roman" w:eastAsia="Times New Roman" w:hAnsi="Times New Roman" w:cs="Times New Roman"/>
                <w:color w:val="000000"/>
                <w:sz w:val="16"/>
                <w:szCs w:val="16"/>
                <w:lang w:eastAsia="en-AU"/>
              </w:rPr>
              <w:t>97</w:t>
            </w:r>
          </w:p>
        </w:tc>
        <w:tc>
          <w:tcPr>
            <w:tcW w:w="1723" w:type="dxa"/>
            <w:tcBorders>
              <w:top w:val="nil"/>
              <w:left w:val="single" w:sz="4" w:space="0" w:color="auto"/>
              <w:bottom w:val="nil"/>
              <w:right w:val="nil"/>
            </w:tcBorders>
            <w:shd w:val="clear" w:color="auto" w:fill="auto"/>
            <w:noWrap/>
            <w:hideMark/>
          </w:tcPr>
          <w:p w14:paraId="5D95FBB9" w14:textId="76B1AB13" w:rsidR="004E4A7C" w:rsidRPr="004E4A7C" w:rsidRDefault="004E4A7C" w:rsidP="003C5471">
            <w:pPr>
              <w:spacing w:after="0" w:line="240" w:lineRule="auto"/>
              <w:jc w:val="center"/>
              <w:rPr>
                <w:rFonts w:ascii="Times New Roman" w:eastAsia="Times New Roman" w:hAnsi="Times New Roman" w:cs="Times New Roman"/>
                <w:color w:val="000000"/>
                <w:sz w:val="16"/>
                <w:szCs w:val="16"/>
                <w:lang w:eastAsia="en-AU"/>
              </w:rPr>
            </w:pPr>
            <w:r w:rsidRPr="00C14598">
              <w:rPr>
                <w:rFonts w:ascii="Times New Roman" w:eastAsia="Times New Roman" w:hAnsi="Times New Roman" w:cs="Times New Roman"/>
                <w:color w:val="000000"/>
                <w:sz w:val="16"/>
                <w:szCs w:val="16"/>
                <w:lang w:eastAsia="en-AU"/>
              </w:rPr>
              <w:t>na</w:t>
            </w:r>
          </w:p>
        </w:tc>
        <w:tc>
          <w:tcPr>
            <w:tcW w:w="1723" w:type="dxa"/>
            <w:tcBorders>
              <w:top w:val="nil"/>
              <w:left w:val="nil"/>
              <w:bottom w:val="nil"/>
              <w:right w:val="single" w:sz="4" w:space="0" w:color="auto"/>
            </w:tcBorders>
            <w:shd w:val="clear" w:color="auto" w:fill="auto"/>
            <w:noWrap/>
            <w:hideMark/>
          </w:tcPr>
          <w:p w14:paraId="5DE6CFFB" w14:textId="38E156EC" w:rsidR="004E4A7C" w:rsidRPr="004E4A7C" w:rsidRDefault="004E4A7C" w:rsidP="003C5471">
            <w:pPr>
              <w:spacing w:after="0" w:line="240" w:lineRule="auto"/>
              <w:jc w:val="center"/>
              <w:rPr>
                <w:rFonts w:ascii="Times New Roman" w:eastAsia="Times New Roman" w:hAnsi="Times New Roman" w:cs="Times New Roman"/>
                <w:color w:val="000000"/>
                <w:sz w:val="16"/>
                <w:szCs w:val="16"/>
                <w:lang w:eastAsia="en-AU"/>
              </w:rPr>
            </w:pPr>
            <w:r w:rsidRPr="00C14598">
              <w:rPr>
                <w:rFonts w:ascii="Times New Roman" w:eastAsia="Times New Roman" w:hAnsi="Times New Roman" w:cs="Times New Roman"/>
                <w:color w:val="000000"/>
                <w:sz w:val="16"/>
                <w:szCs w:val="16"/>
                <w:lang w:eastAsia="en-AU"/>
              </w:rPr>
              <w:t>na</w:t>
            </w:r>
          </w:p>
        </w:tc>
        <w:tc>
          <w:tcPr>
            <w:tcW w:w="1723" w:type="dxa"/>
            <w:tcBorders>
              <w:top w:val="nil"/>
              <w:left w:val="nil"/>
              <w:bottom w:val="nil"/>
              <w:right w:val="nil"/>
            </w:tcBorders>
            <w:shd w:val="clear" w:color="auto" w:fill="auto"/>
            <w:noWrap/>
            <w:vAlign w:val="center"/>
            <w:hideMark/>
          </w:tcPr>
          <w:p w14:paraId="7AC5BFF9" w14:textId="74E8CF2A" w:rsidR="004E4A7C" w:rsidRPr="004E4A7C" w:rsidRDefault="004E4A7C" w:rsidP="003C5471">
            <w:pPr>
              <w:spacing w:after="0" w:line="240" w:lineRule="auto"/>
              <w:jc w:val="right"/>
              <w:rPr>
                <w:rFonts w:ascii="Times New Roman" w:eastAsia="Times New Roman" w:hAnsi="Times New Roman" w:cs="Times New Roman"/>
                <w:color w:val="000000"/>
                <w:sz w:val="16"/>
                <w:szCs w:val="16"/>
                <w:lang w:eastAsia="en-AU"/>
              </w:rPr>
            </w:pPr>
            <w:r w:rsidRPr="004E4A7C">
              <w:rPr>
                <w:rFonts w:ascii="Times New Roman" w:eastAsia="Times New Roman" w:hAnsi="Times New Roman" w:cs="Times New Roman"/>
                <w:color w:val="000000"/>
                <w:sz w:val="16"/>
                <w:szCs w:val="16"/>
                <w:lang w:eastAsia="en-AU"/>
              </w:rPr>
              <w:t>5.65 (4.93 , 6.47)</w:t>
            </w:r>
          </w:p>
        </w:tc>
        <w:tc>
          <w:tcPr>
            <w:tcW w:w="1723" w:type="dxa"/>
            <w:tcBorders>
              <w:top w:val="nil"/>
              <w:left w:val="nil"/>
              <w:bottom w:val="nil"/>
              <w:right w:val="single" w:sz="4" w:space="0" w:color="auto"/>
            </w:tcBorders>
            <w:shd w:val="clear" w:color="auto" w:fill="auto"/>
            <w:noWrap/>
            <w:vAlign w:val="center"/>
            <w:hideMark/>
          </w:tcPr>
          <w:p w14:paraId="0F62B3F6" w14:textId="684B245B" w:rsidR="004E4A7C" w:rsidRPr="004E4A7C" w:rsidRDefault="004E4A7C" w:rsidP="003C5471">
            <w:pPr>
              <w:spacing w:after="0" w:line="240" w:lineRule="auto"/>
              <w:jc w:val="right"/>
              <w:rPr>
                <w:rFonts w:ascii="Times New Roman" w:eastAsia="Times New Roman" w:hAnsi="Times New Roman" w:cs="Times New Roman"/>
                <w:color w:val="000000"/>
                <w:sz w:val="16"/>
                <w:szCs w:val="16"/>
                <w:lang w:eastAsia="en-AU"/>
              </w:rPr>
            </w:pPr>
            <w:r w:rsidRPr="004E4A7C">
              <w:rPr>
                <w:rFonts w:ascii="Times New Roman" w:eastAsia="Times New Roman" w:hAnsi="Times New Roman" w:cs="Times New Roman"/>
                <w:color w:val="000000"/>
                <w:sz w:val="16"/>
                <w:szCs w:val="16"/>
                <w:lang w:eastAsia="en-AU"/>
              </w:rPr>
              <w:t>7.29 (6.47 , 8.20)</w:t>
            </w:r>
          </w:p>
        </w:tc>
        <w:tc>
          <w:tcPr>
            <w:tcW w:w="1723" w:type="dxa"/>
            <w:tcBorders>
              <w:top w:val="nil"/>
              <w:left w:val="nil"/>
              <w:bottom w:val="nil"/>
              <w:right w:val="nil"/>
            </w:tcBorders>
            <w:shd w:val="clear" w:color="auto" w:fill="auto"/>
            <w:noWrap/>
            <w:hideMark/>
          </w:tcPr>
          <w:p w14:paraId="589EAB9F" w14:textId="44028B6F" w:rsidR="004E4A7C" w:rsidRPr="004E4A7C" w:rsidRDefault="004E4A7C" w:rsidP="003C5471">
            <w:pPr>
              <w:spacing w:after="0" w:line="240" w:lineRule="auto"/>
              <w:jc w:val="center"/>
              <w:rPr>
                <w:rFonts w:ascii="Times New Roman" w:eastAsia="Times New Roman" w:hAnsi="Times New Roman" w:cs="Times New Roman"/>
                <w:color w:val="000000"/>
                <w:sz w:val="16"/>
                <w:szCs w:val="16"/>
                <w:lang w:eastAsia="en-AU"/>
              </w:rPr>
            </w:pPr>
            <w:r w:rsidRPr="003501D4">
              <w:rPr>
                <w:rFonts w:ascii="Times New Roman" w:eastAsia="Times New Roman" w:hAnsi="Times New Roman" w:cs="Times New Roman"/>
                <w:color w:val="000000"/>
                <w:sz w:val="16"/>
                <w:szCs w:val="16"/>
                <w:lang w:eastAsia="en-AU"/>
              </w:rPr>
              <w:t>na</w:t>
            </w:r>
          </w:p>
        </w:tc>
        <w:tc>
          <w:tcPr>
            <w:tcW w:w="1723" w:type="dxa"/>
            <w:gridSpan w:val="2"/>
            <w:tcBorders>
              <w:top w:val="nil"/>
              <w:left w:val="nil"/>
              <w:bottom w:val="nil"/>
              <w:right w:val="nil"/>
            </w:tcBorders>
            <w:shd w:val="clear" w:color="auto" w:fill="auto"/>
            <w:noWrap/>
            <w:hideMark/>
          </w:tcPr>
          <w:p w14:paraId="5A2AE8FF" w14:textId="50B28D39" w:rsidR="004E4A7C" w:rsidRPr="004E4A7C" w:rsidRDefault="004E4A7C" w:rsidP="003C5471">
            <w:pPr>
              <w:spacing w:after="0" w:line="240" w:lineRule="auto"/>
              <w:jc w:val="center"/>
              <w:rPr>
                <w:rFonts w:ascii="Times New Roman" w:eastAsia="Times New Roman" w:hAnsi="Times New Roman" w:cs="Times New Roman"/>
                <w:sz w:val="20"/>
                <w:szCs w:val="20"/>
                <w:lang w:eastAsia="en-AU"/>
              </w:rPr>
            </w:pPr>
            <w:r w:rsidRPr="003501D4">
              <w:rPr>
                <w:rFonts w:ascii="Times New Roman" w:eastAsia="Times New Roman" w:hAnsi="Times New Roman" w:cs="Times New Roman"/>
                <w:color w:val="000000"/>
                <w:sz w:val="16"/>
                <w:szCs w:val="16"/>
                <w:lang w:eastAsia="en-AU"/>
              </w:rPr>
              <w:t>na</w:t>
            </w:r>
          </w:p>
        </w:tc>
      </w:tr>
      <w:tr w:rsidR="004E4A7C" w:rsidRPr="004E4A7C" w14:paraId="30F3AA84" w14:textId="77777777" w:rsidTr="00953391">
        <w:trPr>
          <w:trHeight w:val="64"/>
          <w:jc w:val="center"/>
        </w:trPr>
        <w:tc>
          <w:tcPr>
            <w:tcW w:w="1801" w:type="dxa"/>
            <w:tcBorders>
              <w:top w:val="nil"/>
              <w:left w:val="nil"/>
              <w:bottom w:val="nil"/>
              <w:right w:val="nil"/>
            </w:tcBorders>
            <w:shd w:val="clear" w:color="auto" w:fill="auto"/>
            <w:noWrap/>
            <w:vAlign w:val="center"/>
            <w:hideMark/>
          </w:tcPr>
          <w:p w14:paraId="25A1A85A" w14:textId="77777777" w:rsidR="004E4A7C" w:rsidRPr="004E4A7C" w:rsidRDefault="004E4A7C" w:rsidP="003C5471">
            <w:pPr>
              <w:spacing w:after="0" w:line="240" w:lineRule="auto"/>
              <w:rPr>
                <w:rFonts w:ascii="Times New Roman" w:eastAsia="Times New Roman" w:hAnsi="Times New Roman" w:cs="Times New Roman"/>
                <w:color w:val="000000"/>
                <w:sz w:val="16"/>
                <w:szCs w:val="16"/>
                <w:lang w:eastAsia="en-AU"/>
              </w:rPr>
            </w:pPr>
            <w:r w:rsidRPr="004E4A7C">
              <w:rPr>
                <w:rFonts w:ascii="Times New Roman" w:eastAsia="Times New Roman" w:hAnsi="Times New Roman" w:cs="Times New Roman"/>
                <w:color w:val="000000"/>
                <w:sz w:val="16"/>
                <w:szCs w:val="16"/>
                <w:lang w:eastAsia="en-AU"/>
              </w:rPr>
              <w:t>Fiji</w:t>
            </w:r>
          </w:p>
        </w:tc>
        <w:tc>
          <w:tcPr>
            <w:tcW w:w="800" w:type="dxa"/>
            <w:tcBorders>
              <w:top w:val="nil"/>
              <w:left w:val="nil"/>
              <w:bottom w:val="nil"/>
              <w:right w:val="nil"/>
            </w:tcBorders>
            <w:shd w:val="clear" w:color="auto" w:fill="auto"/>
            <w:noWrap/>
            <w:vAlign w:val="center"/>
            <w:hideMark/>
          </w:tcPr>
          <w:p w14:paraId="45C44775" w14:textId="77777777" w:rsidR="004E4A7C" w:rsidRPr="004E4A7C" w:rsidRDefault="004E4A7C" w:rsidP="004E4A7C">
            <w:pPr>
              <w:spacing w:after="0" w:line="240" w:lineRule="auto"/>
              <w:jc w:val="center"/>
              <w:rPr>
                <w:rFonts w:ascii="Times New Roman" w:eastAsia="Times New Roman" w:hAnsi="Times New Roman" w:cs="Times New Roman"/>
                <w:color w:val="000000"/>
                <w:sz w:val="16"/>
                <w:szCs w:val="16"/>
                <w:lang w:eastAsia="en-AU"/>
              </w:rPr>
            </w:pPr>
            <w:r w:rsidRPr="004E4A7C">
              <w:rPr>
                <w:rFonts w:ascii="Times New Roman" w:eastAsia="Times New Roman" w:hAnsi="Times New Roman" w:cs="Times New Roman"/>
                <w:color w:val="000000"/>
                <w:sz w:val="16"/>
                <w:szCs w:val="16"/>
                <w:lang w:eastAsia="en-AU"/>
              </w:rPr>
              <w:t>2010</w:t>
            </w:r>
          </w:p>
        </w:tc>
        <w:tc>
          <w:tcPr>
            <w:tcW w:w="736" w:type="dxa"/>
            <w:tcBorders>
              <w:top w:val="nil"/>
              <w:left w:val="nil"/>
              <w:bottom w:val="nil"/>
              <w:right w:val="nil"/>
            </w:tcBorders>
            <w:shd w:val="clear" w:color="auto" w:fill="auto"/>
            <w:noWrap/>
            <w:vAlign w:val="center"/>
            <w:hideMark/>
          </w:tcPr>
          <w:p w14:paraId="15F62747" w14:textId="1FD43F29" w:rsidR="004E4A7C" w:rsidRPr="004E4A7C" w:rsidRDefault="004E4A7C" w:rsidP="004E4A7C">
            <w:pPr>
              <w:spacing w:after="0" w:line="240" w:lineRule="auto"/>
              <w:jc w:val="center"/>
              <w:rPr>
                <w:rFonts w:ascii="Times New Roman" w:eastAsia="Times New Roman" w:hAnsi="Times New Roman" w:cs="Times New Roman"/>
                <w:color w:val="000000"/>
                <w:sz w:val="16"/>
                <w:szCs w:val="16"/>
                <w:lang w:eastAsia="en-AU"/>
              </w:rPr>
            </w:pPr>
            <w:r w:rsidRPr="004E4A7C">
              <w:rPr>
                <w:rFonts w:ascii="Times New Roman" w:eastAsia="Times New Roman" w:hAnsi="Times New Roman" w:cs="Times New Roman"/>
                <w:color w:val="000000"/>
                <w:sz w:val="16"/>
                <w:szCs w:val="16"/>
                <w:lang w:eastAsia="en-AU"/>
              </w:rPr>
              <w:t>3,215</w:t>
            </w:r>
          </w:p>
        </w:tc>
        <w:tc>
          <w:tcPr>
            <w:tcW w:w="1160" w:type="dxa"/>
            <w:tcBorders>
              <w:top w:val="nil"/>
              <w:left w:val="nil"/>
              <w:bottom w:val="nil"/>
              <w:right w:val="nil"/>
            </w:tcBorders>
            <w:shd w:val="clear" w:color="auto" w:fill="auto"/>
            <w:noWrap/>
            <w:vAlign w:val="center"/>
            <w:hideMark/>
          </w:tcPr>
          <w:p w14:paraId="1F4D851E" w14:textId="77777777" w:rsidR="004E4A7C" w:rsidRPr="004E4A7C" w:rsidRDefault="004E4A7C" w:rsidP="004E4A7C">
            <w:pPr>
              <w:spacing w:after="0" w:line="240" w:lineRule="auto"/>
              <w:jc w:val="center"/>
              <w:rPr>
                <w:rFonts w:ascii="Times New Roman" w:eastAsia="Times New Roman" w:hAnsi="Times New Roman" w:cs="Times New Roman"/>
                <w:color w:val="000000"/>
                <w:sz w:val="16"/>
                <w:szCs w:val="16"/>
                <w:lang w:eastAsia="en-AU"/>
              </w:rPr>
            </w:pPr>
            <w:r w:rsidRPr="004E4A7C">
              <w:rPr>
                <w:rFonts w:ascii="Times New Roman" w:eastAsia="Times New Roman" w:hAnsi="Times New Roman" w:cs="Times New Roman"/>
                <w:color w:val="000000"/>
                <w:sz w:val="16"/>
                <w:szCs w:val="16"/>
                <w:lang w:eastAsia="en-AU"/>
              </w:rPr>
              <w:t>90</w:t>
            </w:r>
          </w:p>
        </w:tc>
        <w:tc>
          <w:tcPr>
            <w:tcW w:w="1723" w:type="dxa"/>
            <w:tcBorders>
              <w:top w:val="nil"/>
              <w:left w:val="single" w:sz="4" w:space="0" w:color="auto"/>
              <w:bottom w:val="nil"/>
              <w:right w:val="nil"/>
            </w:tcBorders>
            <w:shd w:val="clear" w:color="auto" w:fill="auto"/>
            <w:noWrap/>
            <w:hideMark/>
          </w:tcPr>
          <w:p w14:paraId="7BF89DD2" w14:textId="18FCE4C7" w:rsidR="004E4A7C" w:rsidRPr="004E4A7C" w:rsidRDefault="004E4A7C" w:rsidP="003C5471">
            <w:pPr>
              <w:spacing w:after="0" w:line="240" w:lineRule="auto"/>
              <w:jc w:val="center"/>
              <w:rPr>
                <w:rFonts w:ascii="Times New Roman" w:eastAsia="Times New Roman" w:hAnsi="Times New Roman" w:cs="Times New Roman"/>
                <w:color w:val="000000"/>
                <w:sz w:val="16"/>
                <w:szCs w:val="16"/>
                <w:lang w:eastAsia="en-AU"/>
              </w:rPr>
            </w:pPr>
            <w:r w:rsidRPr="00C14598">
              <w:rPr>
                <w:rFonts w:ascii="Times New Roman" w:eastAsia="Times New Roman" w:hAnsi="Times New Roman" w:cs="Times New Roman"/>
                <w:color w:val="000000"/>
                <w:sz w:val="16"/>
                <w:szCs w:val="16"/>
                <w:lang w:eastAsia="en-AU"/>
              </w:rPr>
              <w:t>na</w:t>
            </w:r>
          </w:p>
        </w:tc>
        <w:tc>
          <w:tcPr>
            <w:tcW w:w="1723" w:type="dxa"/>
            <w:tcBorders>
              <w:top w:val="nil"/>
              <w:left w:val="nil"/>
              <w:bottom w:val="nil"/>
              <w:right w:val="single" w:sz="4" w:space="0" w:color="auto"/>
            </w:tcBorders>
            <w:shd w:val="clear" w:color="auto" w:fill="auto"/>
            <w:noWrap/>
            <w:hideMark/>
          </w:tcPr>
          <w:p w14:paraId="0BCB7DE6" w14:textId="37D07127" w:rsidR="004E4A7C" w:rsidRPr="004E4A7C" w:rsidRDefault="004E4A7C" w:rsidP="003C5471">
            <w:pPr>
              <w:spacing w:after="0" w:line="240" w:lineRule="auto"/>
              <w:jc w:val="center"/>
              <w:rPr>
                <w:rFonts w:ascii="Times New Roman" w:eastAsia="Times New Roman" w:hAnsi="Times New Roman" w:cs="Times New Roman"/>
                <w:color w:val="000000"/>
                <w:sz w:val="16"/>
                <w:szCs w:val="16"/>
                <w:lang w:eastAsia="en-AU"/>
              </w:rPr>
            </w:pPr>
            <w:r w:rsidRPr="00C14598">
              <w:rPr>
                <w:rFonts w:ascii="Times New Roman" w:eastAsia="Times New Roman" w:hAnsi="Times New Roman" w:cs="Times New Roman"/>
                <w:color w:val="000000"/>
                <w:sz w:val="16"/>
                <w:szCs w:val="16"/>
                <w:lang w:eastAsia="en-AU"/>
              </w:rPr>
              <w:t>na</w:t>
            </w:r>
          </w:p>
        </w:tc>
        <w:tc>
          <w:tcPr>
            <w:tcW w:w="1723" w:type="dxa"/>
            <w:tcBorders>
              <w:top w:val="nil"/>
              <w:left w:val="nil"/>
              <w:bottom w:val="nil"/>
              <w:right w:val="nil"/>
            </w:tcBorders>
            <w:shd w:val="clear" w:color="auto" w:fill="auto"/>
            <w:noWrap/>
            <w:vAlign w:val="center"/>
            <w:hideMark/>
          </w:tcPr>
          <w:p w14:paraId="18A996BB" w14:textId="5291C1B4" w:rsidR="004E4A7C" w:rsidRPr="004E4A7C" w:rsidRDefault="004E4A7C" w:rsidP="003C5471">
            <w:pPr>
              <w:spacing w:after="0" w:line="240" w:lineRule="auto"/>
              <w:jc w:val="center"/>
              <w:rPr>
                <w:rFonts w:ascii="Times New Roman" w:eastAsia="Times New Roman" w:hAnsi="Times New Roman" w:cs="Times New Roman"/>
                <w:color w:val="000000"/>
                <w:sz w:val="16"/>
                <w:szCs w:val="16"/>
                <w:lang w:eastAsia="en-AU"/>
              </w:rPr>
            </w:pPr>
            <w:r>
              <w:rPr>
                <w:rFonts w:ascii="Times New Roman" w:eastAsia="Times New Roman" w:hAnsi="Times New Roman" w:cs="Times New Roman"/>
                <w:color w:val="000000"/>
                <w:sz w:val="16"/>
                <w:szCs w:val="16"/>
                <w:lang w:eastAsia="en-AU"/>
              </w:rPr>
              <w:t>na</w:t>
            </w:r>
          </w:p>
        </w:tc>
        <w:tc>
          <w:tcPr>
            <w:tcW w:w="1723" w:type="dxa"/>
            <w:tcBorders>
              <w:top w:val="nil"/>
              <w:left w:val="nil"/>
              <w:bottom w:val="nil"/>
              <w:right w:val="single" w:sz="4" w:space="0" w:color="auto"/>
            </w:tcBorders>
            <w:shd w:val="clear" w:color="auto" w:fill="auto"/>
            <w:noWrap/>
            <w:vAlign w:val="center"/>
            <w:hideMark/>
          </w:tcPr>
          <w:p w14:paraId="3D0843EC" w14:textId="118DDDA9" w:rsidR="004E4A7C" w:rsidRPr="004E4A7C" w:rsidRDefault="003C5471" w:rsidP="003C5471">
            <w:pPr>
              <w:spacing w:after="0" w:line="240" w:lineRule="auto"/>
              <w:jc w:val="center"/>
              <w:rPr>
                <w:rFonts w:ascii="Times New Roman" w:eastAsia="Times New Roman" w:hAnsi="Times New Roman" w:cs="Times New Roman"/>
                <w:color w:val="000000"/>
                <w:sz w:val="16"/>
                <w:szCs w:val="16"/>
                <w:lang w:eastAsia="en-AU"/>
              </w:rPr>
            </w:pPr>
            <w:r>
              <w:rPr>
                <w:rFonts w:ascii="Times New Roman" w:eastAsia="Times New Roman" w:hAnsi="Times New Roman" w:cs="Times New Roman"/>
                <w:color w:val="000000"/>
                <w:sz w:val="16"/>
                <w:szCs w:val="16"/>
                <w:lang w:eastAsia="en-AU"/>
              </w:rPr>
              <w:t>na</w:t>
            </w:r>
          </w:p>
        </w:tc>
        <w:tc>
          <w:tcPr>
            <w:tcW w:w="1723" w:type="dxa"/>
            <w:tcBorders>
              <w:top w:val="nil"/>
              <w:left w:val="nil"/>
              <w:bottom w:val="nil"/>
              <w:right w:val="nil"/>
            </w:tcBorders>
            <w:shd w:val="clear" w:color="auto" w:fill="auto"/>
            <w:noWrap/>
            <w:vAlign w:val="center"/>
            <w:hideMark/>
          </w:tcPr>
          <w:p w14:paraId="01229339" w14:textId="30C754BF" w:rsidR="004E4A7C" w:rsidRPr="004E4A7C" w:rsidRDefault="004E4A7C" w:rsidP="003C5471">
            <w:pPr>
              <w:spacing w:after="0" w:line="240" w:lineRule="auto"/>
              <w:jc w:val="right"/>
              <w:rPr>
                <w:rFonts w:ascii="Times New Roman" w:eastAsia="Times New Roman" w:hAnsi="Times New Roman" w:cs="Times New Roman"/>
                <w:color w:val="000000"/>
                <w:sz w:val="16"/>
                <w:szCs w:val="16"/>
                <w:lang w:eastAsia="en-AU"/>
              </w:rPr>
            </w:pPr>
            <w:r w:rsidRPr="004E4A7C">
              <w:rPr>
                <w:rFonts w:ascii="Times New Roman" w:eastAsia="Times New Roman" w:hAnsi="Times New Roman" w:cs="Times New Roman"/>
                <w:color w:val="000000"/>
                <w:sz w:val="16"/>
                <w:szCs w:val="16"/>
                <w:lang w:eastAsia="en-AU"/>
              </w:rPr>
              <w:t>15.27 (13.57 , 17.15)</w:t>
            </w:r>
          </w:p>
        </w:tc>
        <w:tc>
          <w:tcPr>
            <w:tcW w:w="1723" w:type="dxa"/>
            <w:gridSpan w:val="2"/>
            <w:tcBorders>
              <w:top w:val="nil"/>
              <w:left w:val="nil"/>
              <w:bottom w:val="nil"/>
              <w:right w:val="nil"/>
            </w:tcBorders>
            <w:shd w:val="clear" w:color="auto" w:fill="auto"/>
            <w:noWrap/>
            <w:vAlign w:val="center"/>
            <w:hideMark/>
          </w:tcPr>
          <w:p w14:paraId="2676A70F" w14:textId="43174671" w:rsidR="004E4A7C" w:rsidRPr="004E4A7C" w:rsidRDefault="004E4A7C" w:rsidP="003C5471">
            <w:pPr>
              <w:spacing w:after="0" w:line="240" w:lineRule="auto"/>
              <w:jc w:val="right"/>
              <w:rPr>
                <w:rFonts w:ascii="Times New Roman" w:eastAsia="Times New Roman" w:hAnsi="Times New Roman" w:cs="Times New Roman"/>
                <w:color w:val="000000"/>
                <w:sz w:val="16"/>
                <w:szCs w:val="16"/>
                <w:lang w:eastAsia="en-AU"/>
              </w:rPr>
            </w:pPr>
            <w:r w:rsidRPr="004E4A7C">
              <w:rPr>
                <w:rFonts w:ascii="Times New Roman" w:eastAsia="Times New Roman" w:hAnsi="Times New Roman" w:cs="Times New Roman"/>
                <w:color w:val="000000"/>
                <w:sz w:val="16"/>
                <w:szCs w:val="16"/>
                <w:lang w:eastAsia="en-AU"/>
              </w:rPr>
              <w:t>7.93 (6.68 , 9.38)</w:t>
            </w:r>
          </w:p>
        </w:tc>
      </w:tr>
      <w:tr w:rsidR="004E4A7C" w:rsidRPr="004E4A7C" w14:paraId="028D7FD1" w14:textId="77777777" w:rsidTr="004E4A7C">
        <w:trPr>
          <w:trHeight w:val="64"/>
          <w:jc w:val="center"/>
        </w:trPr>
        <w:tc>
          <w:tcPr>
            <w:tcW w:w="1801" w:type="dxa"/>
            <w:tcBorders>
              <w:top w:val="nil"/>
              <w:left w:val="nil"/>
              <w:bottom w:val="nil"/>
              <w:right w:val="nil"/>
            </w:tcBorders>
            <w:shd w:val="clear" w:color="auto" w:fill="auto"/>
            <w:noWrap/>
            <w:vAlign w:val="center"/>
            <w:hideMark/>
          </w:tcPr>
          <w:p w14:paraId="0EE1548C" w14:textId="77777777" w:rsidR="004E4A7C" w:rsidRPr="004E4A7C" w:rsidRDefault="004E4A7C" w:rsidP="003C5471">
            <w:pPr>
              <w:spacing w:after="0" w:line="240" w:lineRule="auto"/>
              <w:rPr>
                <w:rFonts w:ascii="Times New Roman" w:eastAsia="Times New Roman" w:hAnsi="Times New Roman" w:cs="Times New Roman"/>
                <w:color w:val="000000"/>
                <w:sz w:val="16"/>
                <w:szCs w:val="16"/>
                <w:lang w:eastAsia="en-AU"/>
              </w:rPr>
            </w:pPr>
            <w:r w:rsidRPr="004E4A7C">
              <w:rPr>
                <w:rFonts w:ascii="Times New Roman" w:eastAsia="Times New Roman" w:hAnsi="Times New Roman" w:cs="Times New Roman"/>
                <w:color w:val="000000"/>
                <w:sz w:val="16"/>
                <w:szCs w:val="16"/>
                <w:lang w:eastAsia="en-AU"/>
              </w:rPr>
              <w:t>Ghana</w:t>
            </w:r>
          </w:p>
        </w:tc>
        <w:tc>
          <w:tcPr>
            <w:tcW w:w="800" w:type="dxa"/>
            <w:tcBorders>
              <w:top w:val="nil"/>
              <w:left w:val="nil"/>
              <w:bottom w:val="nil"/>
              <w:right w:val="nil"/>
            </w:tcBorders>
            <w:shd w:val="clear" w:color="auto" w:fill="auto"/>
            <w:noWrap/>
            <w:vAlign w:val="center"/>
            <w:hideMark/>
          </w:tcPr>
          <w:p w14:paraId="75753EBC" w14:textId="77777777" w:rsidR="004E4A7C" w:rsidRPr="004E4A7C" w:rsidRDefault="004E4A7C" w:rsidP="004E4A7C">
            <w:pPr>
              <w:spacing w:after="0" w:line="240" w:lineRule="auto"/>
              <w:jc w:val="center"/>
              <w:rPr>
                <w:rFonts w:ascii="Times New Roman" w:eastAsia="Times New Roman" w:hAnsi="Times New Roman" w:cs="Times New Roman"/>
                <w:color w:val="000000"/>
                <w:sz w:val="16"/>
                <w:szCs w:val="16"/>
                <w:lang w:eastAsia="en-AU"/>
              </w:rPr>
            </w:pPr>
            <w:r w:rsidRPr="004E4A7C">
              <w:rPr>
                <w:rFonts w:ascii="Times New Roman" w:eastAsia="Times New Roman" w:hAnsi="Times New Roman" w:cs="Times New Roman"/>
                <w:color w:val="000000"/>
                <w:sz w:val="16"/>
                <w:szCs w:val="16"/>
                <w:lang w:eastAsia="en-AU"/>
              </w:rPr>
              <w:t>2007</w:t>
            </w:r>
          </w:p>
        </w:tc>
        <w:tc>
          <w:tcPr>
            <w:tcW w:w="736" w:type="dxa"/>
            <w:tcBorders>
              <w:top w:val="nil"/>
              <w:left w:val="nil"/>
              <w:bottom w:val="nil"/>
              <w:right w:val="nil"/>
            </w:tcBorders>
            <w:shd w:val="clear" w:color="auto" w:fill="auto"/>
            <w:noWrap/>
            <w:vAlign w:val="center"/>
            <w:hideMark/>
          </w:tcPr>
          <w:p w14:paraId="2DF49983" w14:textId="7440560B" w:rsidR="004E4A7C" w:rsidRPr="004E4A7C" w:rsidRDefault="004E4A7C" w:rsidP="004E4A7C">
            <w:pPr>
              <w:spacing w:after="0" w:line="240" w:lineRule="auto"/>
              <w:jc w:val="center"/>
              <w:rPr>
                <w:rFonts w:ascii="Times New Roman" w:eastAsia="Times New Roman" w:hAnsi="Times New Roman" w:cs="Times New Roman"/>
                <w:color w:val="000000"/>
                <w:sz w:val="16"/>
                <w:szCs w:val="16"/>
                <w:lang w:eastAsia="en-AU"/>
              </w:rPr>
            </w:pPr>
            <w:r w:rsidRPr="004E4A7C">
              <w:rPr>
                <w:rFonts w:ascii="Times New Roman" w:eastAsia="Times New Roman" w:hAnsi="Times New Roman" w:cs="Times New Roman"/>
                <w:color w:val="000000"/>
                <w:sz w:val="16"/>
                <w:szCs w:val="16"/>
                <w:lang w:eastAsia="en-AU"/>
              </w:rPr>
              <w:t>3,632</w:t>
            </w:r>
          </w:p>
        </w:tc>
        <w:tc>
          <w:tcPr>
            <w:tcW w:w="1160" w:type="dxa"/>
            <w:tcBorders>
              <w:top w:val="nil"/>
              <w:left w:val="nil"/>
              <w:bottom w:val="nil"/>
              <w:right w:val="nil"/>
            </w:tcBorders>
            <w:shd w:val="clear" w:color="auto" w:fill="auto"/>
            <w:noWrap/>
            <w:vAlign w:val="center"/>
            <w:hideMark/>
          </w:tcPr>
          <w:p w14:paraId="1BB20558" w14:textId="77777777" w:rsidR="004E4A7C" w:rsidRPr="004E4A7C" w:rsidRDefault="004E4A7C" w:rsidP="004E4A7C">
            <w:pPr>
              <w:spacing w:after="0" w:line="240" w:lineRule="auto"/>
              <w:jc w:val="center"/>
              <w:rPr>
                <w:rFonts w:ascii="Times New Roman" w:eastAsia="Times New Roman" w:hAnsi="Times New Roman" w:cs="Times New Roman"/>
                <w:color w:val="000000"/>
                <w:sz w:val="16"/>
                <w:szCs w:val="16"/>
                <w:lang w:eastAsia="en-AU"/>
              </w:rPr>
            </w:pPr>
            <w:r w:rsidRPr="004E4A7C">
              <w:rPr>
                <w:rFonts w:ascii="Times New Roman" w:eastAsia="Times New Roman" w:hAnsi="Times New Roman" w:cs="Times New Roman"/>
                <w:color w:val="000000"/>
                <w:sz w:val="16"/>
                <w:szCs w:val="16"/>
                <w:lang w:eastAsia="en-AU"/>
              </w:rPr>
              <w:t>76</w:t>
            </w:r>
          </w:p>
        </w:tc>
        <w:tc>
          <w:tcPr>
            <w:tcW w:w="1723" w:type="dxa"/>
            <w:tcBorders>
              <w:top w:val="nil"/>
              <w:left w:val="single" w:sz="4" w:space="0" w:color="auto"/>
              <w:bottom w:val="nil"/>
              <w:right w:val="nil"/>
            </w:tcBorders>
            <w:shd w:val="clear" w:color="auto" w:fill="auto"/>
            <w:noWrap/>
            <w:vAlign w:val="center"/>
            <w:hideMark/>
          </w:tcPr>
          <w:p w14:paraId="1783B0C7" w14:textId="0B4E92D0" w:rsidR="004E4A7C" w:rsidRPr="004E4A7C" w:rsidRDefault="004E4A7C" w:rsidP="003C5471">
            <w:pPr>
              <w:spacing w:after="0" w:line="240" w:lineRule="auto"/>
              <w:jc w:val="right"/>
              <w:rPr>
                <w:rFonts w:ascii="Times New Roman" w:eastAsia="Times New Roman" w:hAnsi="Times New Roman" w:cs="Times New Roman"/>
                <w:color w:val="000000"/>
                <w:sz w:val="16"/>
                <w:szCs w:val="16"/>
                <w:lang w:eastAsia="en-AU"/>
              </w:rPr>
            </w:pPr>
            <w:r w:rsidRPr="004E4A7C">
              <w:rPr>
                <w:rFonts w:ascii="Times New Roman" w:eastAsia="Times New Roman" w:hAnsi="Times New Roman" w:cs="Times New Roman"/>
                <w:color w:val="000000"/>
                <w:sz w:val="16"/>
                <w:szCs w:val="16"/>
                <w:lang w:eastAsia="en-AU"/>
              </w:rPr>
              <w:t>19.64 (18.27 , 21.09)</w:t>
            </w:r>
          </w:p>
        </w:tc>
        <w:tc>
          <w:tcPr>
            <w:tcW w:w="1723" w:type="dxa"/>
            <w:tcBorders>
              <w:top w:val="nil"/>
              <w:left w:val="nil"/>
              <w:bottom w:val="nil"/>
              <w:right w:val="single" w:sz="4" w:space="0" w:color="auto"/>
            </w:tcBorders>
            <w:shd w:val="clear" w:color="auto" w:fill="auto"/>
            <w:noWrap/>
            <w:vAlign w:val="center"/>
            <w:hideMark/>
          </w:tcPr>
          <w:p w14:paraId="3221716D" w14:textId="4F11451B" w:rsidR="004E4A7C" w:rsidRPr="004E4A7C" w:rsidRDefault="004E4A7C" w:rsidP="003C5471">
            <w:pPr>
              <w:spacing w:after="0" w:line="240" w:lineRule="auto"/>
              <w:jc w:val="right"/>
              <w:rPr>
                <w:rFonts w:ascii="Times New Roman" w:eastAsia="Times New Roman" w:hAnsi="Times New Roman" w:cs="Times New Roman"/>
                <w:color w:val="000000"/>
                <w:sz w:val="16"/>
                <w:szCs w:val="16"/>
                <w:lang w:eastAsia="en-AU"/>
              </w:rPr>
            </w:pPr>
            <w:r w:rsidRPr="004E4A7C">
              <w:rPr>
                <w:rFonts w:ascii="Times New Roman" w:eastAsia="Times New Roman" w:hAnsi="Times New Roman" w:cs="Times New Roman"/>
                <w:color w:val="000000"/>
                <w:sz w:val="16"/>
                <w:szCs w:val="16"/>
                <w:lang w:eastAsia="en-AU"/>
              </w:rPr>
              <w:t>12.61 (11.48 , 13.84)</w:t>
            </w:r>
          </w:p>
        </w:tc>
        <w:tc>
          <w:tcPr>
            <w:tcW w:w="1723" w:type="dxa"/>
            <w:tcBorders>
              <w:top w:val="nil"/>
              <w:left w:val="nil"/>
              <w:bottom w:val="nil"/>
              <w:right w:val="nil"/>
            </w:tcBorders>
            <w:shd w:val="clear" w:color="auto" w:fill="auto"/>
            <w:noWrap/>
            <w:vAlign w:val="center"/>
            <w:hideMark/>
          </w:tcPr>
          <w:p w14:paraId="48091FBD" w14:textId="400F43C4" w:rsidR="004E4A7C" w:rsidRPr="004E4A7C" w:rsidRDefault="004E4A7C" w:rsidP="003C5471">
            <w:pPr>
              <w:spacing w:after="0" w:line="240" w:lineRule="auto"/>
              <w:jc w:val="right"/>
              <w:rPr>
                <w:rFonts w:ascii="Times New Roman" w:eastAsia="Times New Roman" w:hAnsi="Times New Roman" w:cs="Times New Roman"/>
                <w:color w:val="000000"/>
                <w:sz w:val="16"/>
                <w:szCs w:val="16"/>
                <w:lang w:eastAsia="en-AU"/>
              </w:rPr>
            </w:pPr>
            <w:r w:rsidRPr="004E4A7C">
              <w:rPr>
                <w:rFonts w:ascii="Times New Roman" w:eastAsia="Times New Roman" w:hAnsi="Times New Roman" w:cs="Times New Roman"/>
                <w:color w:val="000000"/>
                <w:sz w:val="16"/>
                <w:szCs w:val="16"/>
                <w:lang w:eastAsia="en-AU"/>
              </w:rPr>
              <w:t>13.78 (12.63 , 15.00)</w:t>
            </w:r>
          </w:p>
        </w:tc>
        <w:tc>
          <w:tcPr>
            <w:tcW w:w="1723" w:type="dxa"/>
            <w:tcBorders>
              <w:top w:val="nil"/>
              <w:left w:val="nil"/>
              <w:bottom w:val="nil"/>
              <w:right w:val="single" w:sz="4" w:space="0" w:color="auto"/>
            </w:tcBorders>
            <w:shd w:val="clear" w:color="auto" w:fill="auto"/>
            <w:noWrap/>
            <w:vAlign w:val="center"/>
            <w:hideMark/>
          </w:tcPr>
          <w:p w14:paraId="211377E5" w14:textId="47FDCDD2" w:rsidR="004E4A7C" w:rsidRPr="004E4A7C" w:rsidRDefault="004E4A7C" w:rsidP="003C5471">
            <w:pPr>
              <w:spacing w:after="0" w:line="240" w:lineRule="auto"/>
              <w:jc w:val="right"/>
              <w:rPr>
                <w:rFonts w:ascii="Times New Roman" w:eastAsia="Times New Roman" w:hAnsi="Times New Roman" w:cs="Times New Roman"/>
                <w:color w:val="000000"/>
                <w:sz w:val="16"/>
                <w:szCs w:val="16"/>
                <w:lang w:eastAsia="en-AU"/>
              </w:rPr>
            </w:pPr>
            <w:r w:rsidRPr="004E4A7C">
              <w:rPr>
                <w:rFonts w:ascii="Times New Roman" w:eastAsia="Times New Roman" w:hAnsi="Times New Roman" w:cs="Times New Roman"/>
                <w:color w:val="000000"/>
                <w:sz w:val="16"/>
                <w:szCs w:val="16"/>
                <w:lang w:eastAsia="en-AU"/>
              </w:rPr>
              <w:t>3.36 (2.79 , 4.04)</w:t>
            </w:r>
          </w:p>
        </w:tc>
        <w:tc>
          <w:tcPr>
            <w:tcW w:w="1723" w:type="dxa"/>
            <w:tcBorders>
              <w:top w:val="nil"/>
              <w:left w:val="nil"/>
              <w:bottom w:val="nil"/>
              <w:right w:val="nil"/>
            </w:tcBorders>
            <w:shd w:val="clear" w:color="auto" w:fill="auto"/>
            <w:noWrap/>
            <w:vAlign w:val="center"/>
            <w:hideMark/>
          </w:tcPr>
          <w:p w14:paraId="02EB44B1" w14:textId="661C37FF" w:rsidR="004E4A7C" w:rsidRPr="004E4A7C" w:rsidRDefault="004E4A7C" w:rsidP="003C5471">
            <w:pPr>
              <w:spacing w:after="0" w:line="240" w:lineRule="auto"/>
              <w:jc w:val="right"/>
              <w:rPr>
                <w:rFonts w:ascii="Times New Roman" w:eastAsia="Times New Roman" w:hAnsi="Times New Roman" w:cs="Times New Roman"/>
                <w:color w:val="000000"/>
                <w:sz w:val="16"/>
                <w:szCs w:val="16"/>
                <w:lang w:eastAsia="en-AU"/>
              </w:rPr>
            </w:pPr>
            <w:r w:rsidRPr="004E4A7C">
              <w:rPr>
                <w:rFonts w:ascii="Times New Roman" w:eastAsia="Times New Roman" w:hAnsi="Times New Roman" w:cs="Times New Roman"/>
                <w:color w:val="000000"/>
                <w:sz w:val="16"/>
                <w:szCs w:val="16"/>
                <w:lang w:eastAsia="en-AU"/>
              </w:rPr>
              <w:t>10.85 (9.81 , 11.99)</w:t>
            </w:r>
          </w:p>
        </w:tc>
        <w:tc>
          <w:tcPr>
            <w:tcW w:w="1723" w:type="dxa"/>
            <w:gridSpan w:val="2"/>
            <w:tcBorders>
              <w:top w:val="nil"/>
              <w:left w:val="nil"/>
              <w:bottom w:val="nil"/>
              <w:right w:val="nil"/>
            </w:tcBorders>
            <w:shd w:val="clear" w:color="auto" w:fill="auto"/>
            <w:noWrap/>
            <w:vAlign w:val="center"/>
            <w:hideMark/>
          </w:tcPr>
          <w:p w14:paraId="16B6EC22" w14:textId="1EEA29A9" w:rsidR="004E4A7C" w:rsidRPr="004E4A7C" w:rsidRDefault="004E4A7C" w:rsidP="003C5471">
            <w:pPr>
              <w:spacing w:after="0" w:line="240" w:lineRule="auto"/>
              <w:jc w:val="right"/>
              <w:rPr>
                <w:rFonts w:ascii="Times New Roman" w:eastAsia="Times New Roman" w:hAnsi="Times New Roman" w:cs="Times New Roman"/>
                <w:color w:val="000000"/>
                <w:sz w:val="16"/>
                <w:szCs w:val="16"/>
                <w:lang w:eastAsia="en-AU"/>
              </w:rPr>
            </w:pPr>
            <w:r w:rsidRPr="004E4A7C">
              <w:rPr>
                <w:rFonts w:ascii="Times New Roman" w:eastAsia="Times New Roman" w:hAnsi="Times New Roman" w:cs="Times New Roman"/>
                <w:color w:val="000000"/>
                <w:sz w:val="16"/>
                <w:szCs w:val="16"/>
                <w:lang w:eastAsia="en-AU"/>
              </w:rPr>
              <w:t>3.88 (3.26 , 4.62)</w:t>
            </w:r>
          </w:p>
        </w:tc>
      </w:tr>
      <w:tr w:rsidR="004E4A7C" w:rsidRPr="004E4A7C" w14:paraId="26A9DB13" w14:textId="77777777" w:rsidTr="003007E7">
        <w:trPr>
          <w:trHeight w:val="64"/>
          <w:jc w:val="center"/>
        </w:trPr>
        <w:tc>
          <w:tcPr>
            <w:tcW w:w="1801" w:type="dxa"/>
            <w:tcBorders>
              <w:top w:val="nil"/>
              <w:left w:val="nil"/>
              <w:bottom w:val="nil"/>
              <w:right w:val="nil"/>
            </w:tcBorders>
            <w:shd w:val="clear" w:color="auto" w:fill="auto"/>
            <w:noWrap/>
            <w:vAlign w:val="center"/>
            <w:hideMark/>
          </w:tcPr>
          <w:p w14:paraId="096D2688" w14:textId="77777777" w:rsidR="004E4A7C" w:rsidRPr="004E4A7C" w:rsidRDefault="004E4A7C" w:rsidP="003C5471">
            <w:pPr>
              <w:spacing w:after="0" w:line="240" w:lineRule="auto"/>
              <w:rPr>
                <w:rFonts w:ascii="Times New Roman" w:eastAsia="Times New Roman" w:hAnsi="Times New Roman" w:cs="Times New Roman"/>
                <w:color w:val="000000"/>
                <w:sz w:val="16"/>
                <w:szCs w:val="16"/>
                <w:lang w:eastAsia="en-AU"/>
              </w:rPr>
            </w:pPr>
            <w:r w:rsidRPr="004E4A7C">
              <w:rPr>
                <w:rFonts w:ascii="Times New Roman" w:eastAsia="Times New Roman" w:hAnsi="Times New Roman" w:cs="Times New Roman"/>
                <w:color w:val="000000"/>
                <w:sz w:val="16"/>
                <w:szCs w:val="16"/>
                <w:lang w:eastAsia="en-AU"/>
              </w:rPr>
              <w:t>Grenada</w:t>
            </w:r>
          </w:p>
        </w:tc>
        <w:tc>
          <w:tcPr>
            <w:tcW w:w="800" w:type="dxa"/>
            <w:tcBorders>
              <w:top w:val="nil"/>
              <w:left w:val="nil"/>
              <w:bottom w:val="nil"/>
              <w:right w:val="nil"/>
            </w:tcBorders>
            <w:shd w:val="clear" w:color="auto" w:fill="auto"/>
            <w:noWrap/>
            <w:vAlign w:val="center"/>
            <w:hideMark/>
          </w:tcPr>
          <w:p w14:paraId="3B6BEC53" w14:textId="77777777" w:rsidR="004E4A7C" w:rsidRPr="004E4A7C" w:rsidRDefault="004E4A7C" w:rsidP="004E4A7C">
            <w:pPr>
              <w:spacing w:after="0" w:line="240" w:lineRule="auto"/>
              <w:jc w:val="center"/>
              <w:rPr>
                <w:rFonts w:ascii="Times New Roman" w:eastAsia="Times New Roman" w:hAnsi="Times New Roman" w:cs="Times New Roman"/>
                <w:color w:val="000000"/>
                <w:sz w:val="16"/>
                <w:szCs w:val="16"/>
                <w:lang w:eastAsia="en-AU"/>
              </w:rPr>
            </w:pPr>
            <w:r w:rsidRPr="004E4A7C">
              <w:rPr>
                <w:rFonts w:ascii="Times New Roman" w:eastAsia="Times New Roman" w:hAnsi="Times New Roman" w:cs="Times New Roman"/>
                <w:color w:val="000000"/>
                <w:sz w:val="16"/>
                <w:szCs w:val="16"/>
                <w:lang w:eastAsia="en-AU"/>
              </w:rPr>
              <w:t>2008</w:t>
            </w:r>
          </w:p>
        </w:tc>
        <w:tc>
          <w:tcPr>
            <w:tcW w:w="736" w:type="dxa"/>
            <w:tcBorders>
              <w:top w:val="nil"/>
              <w:left w:val="nil"/>
              <w:bottom w:val="nil"/>
              <w:right w:val="nil"/>
            </w:tcBorders>
            <w:shd w:val="clear" w:color="auto" w:fill="auto"/>
            <w:noWrap/>
            <w:vAlign w:val="center"/>
            <w:hideMark/>
          </w:tcPr>
          <w:p w14:paraId="36561079" w14:textId="5DDE6F32" w:rsidR="004E4A7C" w:rsidRPr="004E4A7C" w:rsidRDefault="004E4A7C" w:rsidP="004E4A7C">
            <w:pPr>
              <w:spacing w:after="0" w:line="240" w:lineRule="auto"/>
              <w:jc w:val="center"/>
              <w:rPr>
                <w:rFonts w:ascii="Times New Roman" w:eastAsia="Times New Roman" w:hAnsi="Times New Roman" w:cs="Times New Roman"/>
                <w:color w:val="000000"/>
                <w:sz w:val="16"/>
                <w:szCs w:val="16"/>
                <w:lang w:eastAsia="en-AU"/>
              </w:rPr>
            </w:pPr>
            <w:r w:rsidRPr="004E4A7C">
              <w:rPr>
                <w:rFonts w:ascii="Times New Roman" w:eastAsia="Times New Roman" w:hAnsi="Times New Roman" w:cs="Times New Roman"/>
                <w:color w:val="000000"/>
                <w:sz w:val="16"/>
                <w:szCs w:val="16"/>
                <w:lang w:eastAsia="en-AU"/>
              </w:rPr>
              <w:t>1,542</w:t>
            </w:r>
          </w:p>
        </w:tc>
        <w:tc>
          <w:tcPr>
            <w:tcW w:w="1160" w:type="dxa"/>
            <w:tcBorders>
              <w:top w:val="nil"/>
              <w:left w:val="nil"/>
              <w:bottom w:val="nil"/>
              <w:right w:val="nil"/>
            </w:tcBorders>
            <w:shd w:val="clear" w:color="auto" w:fill="auto"/>
            <w:noWrap/>
            <w:vAlign w:val="center"/>
            <w:hideMark/>
          </w:tcPr>
          <w:p w14:paraId="1EC2C4D4" w14:textId="77777777" w:rsidR="004E4A7C" w:rsidRPr="004E4A7C" w:rsidRDefault="004E4A7C" w:rsidP="004E4A7C">
            <w:pPr>
              <w:spacing w:after="0" w:line="240" w:lineRule="auto"/>
              <w:jc w:val="center"/>
              <w:rPr>
                <w:rFonts w:ascii="Times New Roman" w:eastAsia="Times New Roman" w:hAnsi="Times New Roman" w:cs="Times New Roman"/>
                <w:color w:val="000000"/>
                <w:sz w:val="16"/>
                <w:szCs w:val="16"/>
                <w:lang w:eastAsia="en-AU"/>
              </w:rPr>
            </w:pPr>
            <w:r w:rsidRPr="004E4A7C">
              <w:rPr>
                <w:rFonts w:ascii="Times New Roman" w:eastAsia="Times New Roman" w:hAnsi="Times New Roman" w:cs="Times New Roman"/>
                <w:color w:val="000000"/>
                <w:sz w:val="16"/>
                <w:szCs w:val="16"/>
                <w:lang w:eastAsia="en-AU"/>
              </w:rPr>
              <w:t>78</w:t>
            </w:r>
          </w:p>
        </w:tc>
        <w:tc>
          <w:tcPr>
            <w:tcW w:w="1723" w:type="dxa"/>
            <w:tcBorders>
              <w:top w:val="nil"/>
              <w:left w:val="single" w:sz="4" w:space="0" w:color="auto"/>
              <w:bottom w:val="nil"/>
              <w:right w:val="nil"/>
            </w:tcBorders>
            <w:shd w:val="clear" w:color="auto" w:fill="auto"/>
            <w:noWrap/>
            <w:hideMark/>
          </w:tcPr>
          <w:p w14:paraId="3105CECF" w14:textId="4E2E60F4" w:rsidR="004E4A7C" w:rsidRPr="004E4A7C" w:rsidRDefault="004E4A7C" w:rsidP="003C5471">
            <w:pPr>
              <w:spacing w:after="0" w:line="240" w:lineRule="auto"/>
              <w:jc w:val="center"/>
              <w:rPr>
                <w:rFonts w:ascii="Times New Roman" w:eastAsia="Times New Roman" w:hAnsi="Times New Roman" w:cs="Times New Roman"/>
                <w:color w:val="000000"/>
                <w:sz w:val="16"/>
                <w:szCs w:val="16"/>
                <w:lang w:eastAsia="en-AU"/>
              </w:rPr>
            </w:pPr>
            <w:r w:rsidRPr="00A02D08">
              <w:rPr>
                <w:rFonts w:ascii="Times New Roman" w:eastAsia="Times New Roman" w:hAnsi="Times New Roman" w:cs="Times New Roman"/>
                <w:color w:val="000000"/>
                <w:sz w:val="16"/>
                <w:szCs w:val="16"/>
                <w:lang w:eastAsia="en-AU"/>
              </w:rPr>
              <w:t>na</w:t>
            </w:r>
          </w:p>
        </w:tc>
        <w:tc>
          <w:tcPr>
            <w:tcW w:w="1723" w:type="dxa"/>
            <w:tcBorders>
              <w:top w:val="nil"/>
              <w:left w:val="nil"/>
              <w:bottom w:val="nil"/>
              <w:right w:val="single" w:sz="4" w:space="0" w:color="auto"/>
            </w:tcBorders>
            <w:shd w:val="clear" w:color="auto" w:fill="auto"/>
            <w:noWrap/>
            <w:hideMark/>
          </w:tcPr>
          <w:p w14:paraId="46DBB437" w14:textId="124BB485" w:rsidR="004E4A7C" w:rsidRPr="004E4A7C" w:rsidRDefault="004E4A7C" w:rsidP="003C5471">
            <w:pPr>
              <w:spacing w:after="0" w:line="240" w:lineRule="auto"/>
              <w:jc w:val="center"/>
              <w:rPr>
                <w:rFonts w:ascii="Times New Roman" w:eastAsia="Times New Roman" w:hAnsi="Times New Roman" w:cs="Times New Roman"/>
                <w:color w:val="000000"/>
                <w:sz w:val="16"/>
                <w:szCs w:val="16"/>
                <w:lang w:eastAsia="en-AU"/>
              </w:rPr>
            </w:pPr>
            <w:r w:rsidRPr="00A02D08">
              <w:rPr>
                <w:rFonts w:ascii="Times New Roman" w:eastAsia="Times New Roman" w:hAnsi="Times New Roman" w:cs="Times New Roman"/>
                <w:color w:val="000000"/>
                <w:sz w:val="16"/>
                <w:szCs w:val="16"/>
                <w:lang w:eastAsia="en-AU"/>
              </w:rPr>
              <w:t>na</w:t>
            </w:r>
          </w:p>
        </w:tc>
        <w:tc>
          <w:tcPr>
            <w:tcW w:w="1723" w:type="dxa"/>
            <w:tcBorders>
              <w:top w:val="nil"/>
              <w:left w:val="nil"/>
              <w:bottom w:val="nil"/>
              <w:right w:val="nil"/>
            </w:tcBorders>
            <w:shd w:val="clear" w:color="auto" w:fill="auto"/>
            <w:noWrap/>
            <w:hideMark/>
          </w:tcPr>
          <w:p w14:paraId="759D73B9" w14:textId="63A3CB7B" w:rsidR="004E4A7C" w:rsidRPr="004E4A7C" w:rsidRDefault="004E4A7C" w:rsidP="003C5471">
            <w:pPr>
              <w:spacing w:after="0" w:line="240" w:lineRule="auto"/>
              <w:jc w:val="center"/>
              <w:rPr>
                <w:rFonts w:ascii="Times New Roman" w:eastAsia="Times New Roman" w:hAnsi="Times New Roman" w:cs="Times New Roman"/>
                <w:color w:val="000000"/>
                <w:sz w:val="16"/>
                <w:szCs w:val="16"/>
                <w:lang w:eastAsia="en-AU"/>
              </w:rPr>
            </w:pPr>
            <w:r w:rsidRPr="002F6971">
              <w:rPr>
                <w:rFonts w:ascii="Times New Roman" w:eastAsia="Times New Roman" w:hAnsi="Times New Roman" w:cs="Times New Roman"/>
                <w:color w:val="000000"/>
                <w:sz w:val="16"/>
                <w:szCs w:val="16"/>
                <w:lang w:eastAsia="en-AU"/>
              </w:rPr>
              <w:t>na</w:t>
            </w:r>
          </w:p>
        </w:tc>
        <w:tc>
          <w:tcPr>
            <w:tcW w:w="1723" w:type="dxa"/>
            <w:tcBorders>
              <w:top w:val="nil"/>
              <w:left w:val="nil"/>
              <w:bottom w:val="nil"/>
              <w:right w:val="single" w:sz="4" w:space="0" w:color="auto"/>
            </w:tcBorders>
            <w:shd w:val="clear" w:color="auto" w:fill="auto"/>
            <w:noWrap/>
            <w:hideMark/>
          </w:tcPr>
          <w:p w14:paraId="346D86EE" w14:textId="1DC218D5" w:rsidR="004E4A7C" w:rsidRPr="004E4A7C" w:rsidRDefault="004E4A7C" w:rsidP="003C5471">
            <w:pPr>
              <w:spacing w:after="0" w:line="240" w:lineRule="auto"/>
              <w:jc w:val="center"/>
              <w:rPr>
                <w:rFonts w:ascii="Times New Roman" w:eastAsia="Times New Roman" w:hAnsi="Times New Roman" w:cs="Times New Roman"/>
                <w:color w:val="000000"/>
                <w:sz w:val="16"/>
                <w:szCs w:val="16"/>
                <w:lang w:eastAsia="en-AU"/>
              </w:rPr>
            </w:pPr>
            <w:r w:rsidRPr="002F6971">
              <w:rPr>
                <w:rFonts w:ascii="Times New Roman" w:eastAsia="Times New Roman" w:hAnsi="Times New Roman" w:cs="Times New Roman"/>
                <w:color w:val="000000"/>
                <w:sz w:val="16"/>
                <w:szCs w:val="16"/>
                <w:lang w:eastAsia="en-AU"/>
              </w:rPr>
              <w:t>na</w:t>
            </w:r>
          </w:p>
        </w:tc>
        <w:tc>
          <w:tcPr>
            <w:tcW w:w="1723" w:type="dxa"/>
            <w:tcBorders>
              <w:top w:val="nil"/>
              <w:left w:val="nil"/>
              <w:bottom w:val="nil"/>
              <w:right w:val="nil"/>
            </w:tcBorders>
            <w:shd w:val="clear" w:color="auto" w:fill="auto"/>
            <w:noWrap/>
            <w:vAlign w:val="center"/>
            <w:hideMark/>
          </w:tcPr>
          <w:p w14:paraId="68DE22B6" w14:textId="1899B540" w:rsidR="004E4A7C" w:rsidRPr="004E4A7C" w:rsidRDefault="004E4A7C" w:rsidP="003C5471">
            <w:pPr>
              <w:spacing w:after="0" w:line="240" w:lineRule="auto"/>
              <w:jc w:val="right"/>
              <w:rPr>
                <w:rFonts w:ascii="Times New Roman" w:eastAsia="Times New Roman" w:hAnsi="Times New Roman" w:cs="Times New Roman"/>
                <w:color w:val="000000"/>
                <w:sz w:val="16"/>
                <w:szCs w:val="16"/>
                <w:lang w:eastAsia="en-AU"/>
              </w:rPr>
            </w:pPr>
            <w:r w:rsidRPr="004E4A7C">
              <w:rPr>
                <w:rFonts w:ascii="Times New Roman" w:eastAsia="Times New Roman" w:hAnsi="Times New Roman" w:cs="Times New Roman"/>
                <w:color w:val="000000"/>
                <w:sz w:val="16"/>
                <w:szCs w:val="16"/>
                <w:lang w:eastAsia="en-AU"/>
              </w:rPr>
              <w:t>21.88 (19.80 , 24.12)</w:t>
            </w:r>
          </w:p>
        </w:tc>
        <w:tc>
          <w:tcPr>
            <w:tcW w:w="1723" w:type="dxa"/>
            <w:gridSpan w:val="2"/>
            <w:tcBorders>
              <w:top w:val="nil"/>
              <w:left w:val="nil"/>
              <w:bottom w:val="nil"/>
              <w:right w:val="nil"/>
            </w:tcBorders>
            <w:shd w:val="clear" w:color="auto" w:fill="auto"/>
            <w:noWrap/>
            <w:vAlign w:val="center"/>
            <w:hideMark/>
          </w:tcPr>
          <w:p w14:paraId="2CE6A08C" w14:textId="17E9AC1B" w:rsidR="004E4A7C" w:rsidRPr="004E4A7C" w:rsidRDefault="004E4A7C" w:rsidP="003C5471">
            <w:pPr>
              <w:spacing w:after="0" w:line="240" w:lineRule="auto"/>
              <w:jc w:val="right"/>
              <w:rPr>
                <w:rFonts w:ascii="Times New Roman" w:eastAsia="Times New Roman" w:hAnsi="Times New Roman" w:cs="Times New Roman"/>
                <w:color w:val="000000"/>
                <w:sz w:val="16"/>
                <w:szCs w:val="16"/>
                <w:lang w:eastAsia="en-AU"/>
              </w:rPr>
            </w:pPr>
            <w:r w:rsidRPr="004E4A7C">
              <w:rPr>
                <w:rFonts w:ascii="Times New Roman" w:eastAsia="Times New Roman" w:hAnsi="Times New Roman" w:cs="Times New Roman"/>
                <w:color w:val="000000"/>
                <w:sz w:val="16"/>
                <w:szCs w:val="16"/>
                <w:lang w:eastAsia="en-AU"/>
              </w:rPr>
              <w:t>2.85 (2.10 , 3.86)</w:t>
            </w:r>
          </w:p>
        </w:tc>
      </w:tr>
      <w:tr w:rsidR="004E4A7C" w:rsidRPr="004E4A7C" w14:paraId="7A5F27CA" w14:textId="77777777" w:rsidTr="00084185">
        <w:trPr>
          <w:trHeight w:val="64"/>
          <w:jc w:val="center"/>
        </w:trPr>
        <w:tc>
          <w:tcPr>
            <w:tcW w:w="1801" w:type="dxa"/>
            <w:tcBorders>
              <w:top w:val="nil"/>
              <w:left w:val="nil"/>
              <w:bottom w:val="nil"/>
              <w:right w:val="nil"/>
            </w:tcBorders>
            <w:shd w:val="clear" w:color="auto" w:fill="auto"/>
            <w:noWrap/>
            <w:vAlign w:val="center"/>
            <w:hideMark/>
          </w:tcPr>
          <w:p w14:paraId="5D4634ED" w14:textId="77777777" w:rsidR="004E4A7C" w:rsidRPr="004E4A7C" w:rsidRDefault="004E4A7C" w:rsidP="003C5471">
            <w:pPr>
              <w:spacing w:after="0" w:line="240" w:lineRule="auto"/>
              <w:rPr>
                <w:rFonts w:ascii="Times New Roman" w:eastAsia="Times New Roman" w:hAnsi="Times New Roman" w:cs="Times New Roman"/>
                <w:color w:val="000000"/>
                <w:sz w:val="16"/>
                <w:szCs w:val="16"/>
                <w:lang w:eastAsia="en-AU"/>
              </w:rPr>
            </w:pPr>
            <w:r w:rsidRPr="004E4A7C">
              <w:rPr>
                <w:rFonts w:ascii="Times New Roman" w:eastAsia="Times New Roman" w:hAnsi="Times New Roman" w:cs="Times New Roman"/>
                <w:color w:val="000000"/>
                <w:sz w:val="16"/>
                <w:szCs w:val="16"/>
                <w:lang w:eastAsia="en-AU"/>
              </w:rPr>
              <w:t>Guatemala</w:t>
            </w:r>
          </w:p>
        </w:tc>
        <w:tc>
          <w:tcPr>
            <w:tcW w:w="800" w:type="dxa"/>
            <w:tcBorders>
              <w:top w:val="nil"/>
              <w:left w:val="nil"/>
              <w:bottom w:val="nil"/>
              <w:right w:val="nil"/>
            </w:tcBorders>
            <w:shd w:val="clear" w:color="auto" w:fill="auto"/>
            <w:noWrap/>
            <w:vAlign w:val="center"/>
            <w:hideMark/>
          </w:tcPr>
          <w:p w14:paraId="69695DCF" w14:textId="77777777" w:rsidR="004E4A7C" w:rsidRPr="004E4A7C" w:rsidRDefault="004E4A7C" w:rsidP="004E4A7C">
            <w:pPr>
              <w:spacing w:after="0" w:line="240" w:lineRule="auto"/>
              <w:jc w:val="center"/>
              <w:rPr>
                <w:rFonts w:ascii="Times New Roman" w:eastAsia="Times New Roman" w:hAnsi="Times New Roman" w:cs="Times New Roman"/>
                <w:color w:val="000000"/>
                <w:sz w:val="16"/>
                <w:szCs w:val="16"/>
                <w:lang w:eastAsia="en-AU"/>
              </w:rPr>
            </w:pPr>
            <w:r w:rsidRPr="004E4A7C">
              <w:rPr>
                <w:rFonts w:ascii="Times New Roman" w:eastAsia="Times New Roman" w:hAnsi="Times New Roman" w:cs="Times New Roman"/>
                <w:color w:val="000000"/>
                <w:sz w:val="16"/>
                <w:szCs w:val="16"/>
                <w:lang w:eastAsia="en-AU"/>
              </w:rPr>
              <w:t>2015</w:t>
            </w:r>
          </w:p>
        </w:tc>
        <w:tc>
          <w:tcPr>
            <w:tcW w:w="736" w:type="dxa"/>
            <w:tcBorders>
              <w:top w:val="nil"/>
              <w:left w:val="nil"/>
              <w:bottom w:val="nil"/>
              <w:right w:val="nil"/>
            </w:tcBorders>
            <w:shd w:val="clear" w:color="auto" w:fill="auto"/>
            <w:noWrap/>
            <w:vAlign w:val="center"/>
            <w:hideMark/>
          </w:tcPr>
          <w:p w14:paraId="0A40B5C1" w14:textId="0E25CCBA" w:rsidR="004E4A7C" w:rsidRPr="004E4A7C" w:rsidRDefault="004E4A7C" w:rsidP="004E4A7C">
            <w:pPr>
              <w:spacing w:after="0" w:line="240" w:lineRule="auto"/>
              <w:jc w:val="center"/>
              <w:rPr>
                <w:rFonts w:ascii="Times New Roman" w:eastAsia="Times New Roman" w:hAnsi="Times New Roman" w:cs="Times New Roman"/>
                <w:color w:val="000000"/>
                <w:sz w:val="16"/>
                <w:szCs w:val="16"/>
                <w:lang w:eastAsia="en-AU"/>
              </w:rPr>
            </w:pPr>
            <w:r w:rsidRPr="004E4A7C">
              <w:rPr>
                <w:rFonts w:ascii="Times New Roman" w:eastAsia="Times New Roman" w:hAnsi="Times New Roman" w:cs="Times New Roman"/>
                <w:color w:val="000000"/>
                <w:sz w:val="16"/>
                <w:szCs w:val="16"/>
                <w:lang w:eastAsia="en-AU"/>
              </w:rPr>
              <w:t>4,374</w:t>
            </w:r>
          </w:p>
        </w:tc>
        <w:tc>
          <w:tcPr>
            <w:tcW w:w="1160" w:type="dxa"/>
            <w:tcBorders>
              <w:top w:val="nil"/>
              <w:left w:val="nil"/>
              <w:bottom w:val="nil"/>
              <w:right w:val="nil"/>
            </w:tcBorders>
            <w:shd w:val="clear" w:color="auto" w:fill="auto"/>
            <w:noWrap/>
            <w:vAlign w:val="center"/>
            <w:hideMark/>
          </w:tcPr>
          <w:p w14:paraId="6F8961A3" w14:textId="77777777" w:rsidR="004E4A7C" w:rsidRPr="004E4A7C" w:rsidRDefault="004E4A7C" w:rsidP="004E4A7C">
            <w:pPr>
              <w:spacing w:after="0" w:line="240" w:lineRule="auto"/>
              <w:jc w:val="center"/>
              <w:rPr>
                <w:rFonts w:ascii="Times New Roman" w:eastAsia="Times New Roman" w:hAnsi="Times New Roman" w:cs="Times New Roman"/>
                <w:color w:val="000000"/>
                <w:sz w:val="16"/>
                <w:szCs w:val="16"/>
                <w:lang w:eastAsia="en-AU"/>
              </w:rPr>
            </w:pPr>
            <w:r w:rsidRPr="004E4A7C">
              <w:rPr>
                <w:rFonts w:ascii="Times New Roman" w:eastAsia="Times New Roman" w:hAnsi="Times New Roman" w:cs="Times New Roman"/>
                <w:color w:val="000000"/>
                <w:sz w:val="16"/>
                <w:szCs w:val="16"/>
                <w:lang w:eastAsia="en-AU"/>
              </w:rPr>
              <w:t>82</w:t>
            </w:r>
          </w:p>
        </w:tc>
        <w:tc>
          <w:tcPr>
            <w:tcW w:w="1723" w:type="dxa"/>
            <w:tcBorders>
              <w:top w:val="nil"/>
              <w:left w:val="single" w:sz="4" w:space="0" w:color="auto"/>
              <w:bottom w:val="nil"/>
              <w:right w:val="nil"/>
            </w:tcBorders>
            <w:shd w:val="clear" w:color="auto" w:fill="auto"/>
            <w:noWrap/>
            <w:hideMark/>
          </w:tcPr>
          <w:p w14:paraId="047390B9" w14:textId="644A527F" w:rsidR="004E4A7C" w:rsidRPr="004E4A7C" w:rsidRDefault="004E4A7C" w:rsidP="003C5471">
            <w:pPr>
              <w:spacing w:after="0" w:line="240" w:lineRule="auto"/>
              <w:jc w:val="center"/>
              <w:rPr>
                <w:rFonts w:ascii="Times New Roman" w:eastAsia="Times New Roman" w:hAnsi="Times New Roman" w:cs="Times New Roman"/>
                <w:color w:val="000000"/>
                <w:sz w:val="16"/>
                <w:szCs w:val="16"/>
                <w:lang w:eastAsia="en-AU"/>
              </w:rPr>
            </w:pPr>
            <w:r w:rsidRPr="00A02D08">
              <w:rPr>
                <w:rFonts w:ascii="Times New Roman" w:eastAsia="Times New Roman" w:hAnsi="Times New Roman" w:cs="Times New Roman"/>
                <w:color w:val="000000"/>
                <w:sz w:val="16"/>
                <w:szCs w:val="16"/>
                <w:lang w:eastAsia="en-AU"/>
              </w:rPr>
              <w:t>na</w:t>
            </w:r>
          </w:p>
        </w:tc>
        <w:tc>
          <w:tcPr>
            <w:tcW w:w="1723" w:type="dxa"/>
            <w:tcBorders>
              <w:top w:val="nil"/>
              <w:left w:val="nil"/>
              <w:bottom w:val="nil"/>
              <w:right w:val="single" w:sz="4" w:space="0" w:color="auto"/>
            </w:tcBorders>
            <w:shd w:val="clear" w:color="auto" w:fill="auto"/>
            <w:noWrap/>
            <w:hideMark/>
          </w:tcPr>
          <w:p w14:paraId="6083A8E6" w14:textId="7D5918BF" w:rsidR="004E4A7C" w:rsidRPr="004E4A7C" w:rsidRDefault="004E4A7C" w:rsidP="003C5471">
            <w:pPr>
              <w:spacing w:after="0" w:line="240" w:lineRule="auto"/>
              <w:jc w:val="center"/>
              <w:rPr>
                <w:rFonts w:ascii="Times New Roman" w:eastAsia="Times New Roman" w:hAnsi="Times New Roman" w:cs="Times New Roman"/>
                <w:color w:val="000000"/>
                <w:sz w:val="16"/>
                <w:szCs w:val="16"/>
                <w:lang w:eastAsia="en-AU"/>
              </w:rPr>
            </w:pPr>
            <w:r w:rsidRPr="00A02D08">
              <w:rPr>
                <w:rFonts w:ascii="Times New Roman" w:eastAsia="Times New Roman" w:hAnsi="Times New Roman" w:cs="Times New Roman"/>
                <w:color w:val="000000"/>
                <w:sz w:val="16"/>
                <w:szCs w:val="16"/>
                <w:lang w:eastAsia="en-AU"/>
              </w:rPr>
              <w:t>na</w:t>
            </w:r>
          </w:p>
        </w:tc>
        <w:tc>
          <w:tcPr>
            <w:tcW w:w="1723" w:type="dxa"/>
            <w:tcBorders>
              <w:top w:val="nil"/>
              <w:left w:val="nil"/>
              <w:bottom w:val="nil"/>
              <w:right w:val="nil"/>
            </w:tcBorders>
            <w:shd w:val="clear" w:color="auto" w:fill="auto"/>
            <w:noWrap/>
            <w:vAlign w:val="center"/>
            <w:hideMark/>
          </w:tcPr>
          <w:p w14:paraId="35F37964" w14:textId="132C2735" w:rsidR="004E4A7C" w:rsidRPr="004E4A7C" w:rsidRDefault="004E4A7C" w:rsidP="003C5471">
            <w:pPr>
              <w:spacing w:after="0" w:line="240" w:lineRule="auto"/>
              <w:jc w:val="right"/>
              <w:rPr>
                <w:rFonts w:ascii="Times New Roman" w:eastAsia="Times New Roman" w:hAnsi="Times New Roman" w:cs="Times New Roman"/>
                <w:color w:val="000000"/>
                <w:sz w:val="16"/>
                <w:szCs w:val="16"/>
                <w:lang w:eastAsia="en-AU"/>
              </w:rPr>
            </w:pPr>
            <w:r w:rsidRPr="004E4A7C">
              <w:rPr>
                <w:rFonts w:ascii="Times New Roman" w:eastAsia="Times New Roman" w:hAnsi="Times New Roman" w:cs="Times New Roman"/>
                <w:color w:val="000000"/>
                <w:sz w:val="16"/>
                <w:szCs w:val="16"/>
                <w:lang w:eastAsia="en-AU"/>
              </w:rPr>
              <w:t>11.13 (10.20 , 12.13)</w:t>
            </w:r>
          </w:p>
        </w:tc>
        <w:tc>
          <w:tcPr>
            <w:tcW w:w="1723" w:type="dxa"/>
            <w:tcBorders>
              <w:top w:val="nil"/>
              <w:left w:val="nil"/>
              <w:bottom w:val="nil"/>
              <w:right w:val="single" w:sz="4" w:space="0" w:color="auto"/>
            </w:tcBorders>
            <w:shd w:val="clear" w:color="auto" w:fill="auto"/>
            <w:noWrap/>
            <w:vAlign w:val="center"/>
            <w:hideMark/>
          </w:tcPr>
          <w:p w14:paraId="5884B224" w14:textId="41310DB6" w:rsidR="004E4A7C" w:rsidRPr="004E4A7C" w:rsidRDefault="004E4A7C" w:rsidP="003C5471">
            <w:pPr>
              <w:spacing w:after="0" w:line="240" w:lineRule="auto"/>
              <w:jc w:val="right"/>
              <w:rPr>
                <w:rFonts w:ascii="Times New Roman" w:eastAsia="Times New Roman" w:hAnsi="Times New Roman" w:cs="Times New Roman"/>
                <w:color w:val="000000"/>
                <w:sz w:val="16"/>
                <w:szCs w:val="16"/>
                <w:lang w:eastAsia="en-AU"/>
              </w:rPr>
            </w:pPr>
            <w:r w:rsidRPr="004E4A7C">
              <w:rPr>
                <w:rFonts w:ascii="Times New Roman" w:eastAsia="Times New Roman" w:hAnsi="Times New Roman" w:cs="Times New Roman"/>
                <w:color w:val="000000"/>
                <w:sz w:val="16"/>
                <w:szCs w:val="16"/>
                <w:lang w:eastAsia="en-AU"/>
              </w:rPr>
              <w:t>4.13 (3.56 , 4.79)</w:t>
            </w:r>
          </w:p>
        </w:tc>
        <w:tc>
          <w:tcPr>
            <w:tcW w:w="1723" w:type="dxa"/>
            <w:tcBorders>
              <w:top w:val="nil"/>
              <w:left w:val="nil"/>
              <w:bottom w:val="nil"/>
              <w:right w:val="nil"/>
            </w:tcBorders>
            <w:shd w:val="clear" w:color="auto" w:fill="auto"/>
            <w:noWrap/>
            <w:hideMark/>
          </w:tcPr>
          <w:p w14:paraId="75B2ED7C" w14:textId="44F8CA33" w:rsidR="004E4A7C" w:rsidRPr="004E4A7C" w:rsidRDefault="004E4A7C" w:rsidP="003C5471">
            <w:pPr>
              <w:spacing w:after="0" w:line="240" w:lineRule="auto"/>
              <w:jc w:val="center"/>
              <w:rPr>
                <w:rFonts w:ascii="Times New Roman" w:eastAsia="Times New Roman" w:hAnsi="Times New Roman" w:cs="Times New Roman"/>
                <w:color w:val="000000"/>
                <w:sz w:val="16"/>
                <w:szCs w:val="16"/>
                <w:lang w:eastAsia="en-AU"/>
              </w:rPr>
            </w:pPr>
            <w:r w:rsidRPr="00253BA5">
              <w:rPr>
                <w:rFonts w:ascii="Times New Roman" w:eastAsia="Times New Roman" w:hAnsi="Times New Roman" w:cs="Times New Roman"/>
                <w:color w:val="000000"/>
                <w:sz w:val="16"/>
                <w:szCs w:val="16"/>
                <w:lang w:eastAsia="en-AU"/>
              </w:rPr>
              <w:t>na</w:t>
            </w:r>
          </w:p>
        </w:tc>
        <w:tc>
          <w:tcPr>
            <w:tcW w:w="1723" w:type="dxa"/>
            <w:gridSpan w:val="2"/>
            <w:tcBorders>
              <w:top w:val="nil"/>
              <w:left w:val="nil"/>
              <w:bottom w:val="nil"/>
              <w:right w:val="nil"/>
            </w:tcBorders>
            <w:shd w:val="clear" w:color="auto" w:fill="auto"/>
            <w:noWrap/>
            <w:hideMark/>
          </w:tcPr>
          <w:p w14:paraId="6C4DA927" w14:textId="1771ED68" w:rsidR="004E4A7C" w:rsidRPr="004E4A7C" w:rsidRDefault="004E4A7C" w:rsidP="003C5471">
            <w:pPr>
              <w:spacing w:after="0" w:line="240" w:lineRule="auto"/>
              <w:jc w:val="center"/>
              <w:rPr>
                <w:rFonts w:ascii="Times New Roman" w:eastAsia="Times New Roman" w:hAnsi="Times New Roman" w:cs="Times New Roman"/>
                <w:sz w:val="20"/>
                <w:szCs w:val="20"/>
                <w:lang w:eastAsia="en-AU"/>
              </w:rPr>
            </w:pPr>
            <w:r w:rsidRPr="00253BA5">
              <w:rPr>
                <w:rFonts w:ascii="Times New Roman" w:eastAsia="Times New Roman" w:hAnsi="Times New Roman" w:cs="Times New Roman"/>
                <w:color w:val="000000"/>
                <w:sz w:val="16"/>
                <w:szCs w:val="16"/>
                <w:lang w:eastAsia="en-AU"/>
              </w:rPr>
              <w:t>na</w:t>
            </w:r>
          </w:p>
        </w:tc>
      </w:tr>
      <w:tr w:rsidR="004E4A7C" w:rsidRPr="004E4A7C" w14:paraId="2D7A01CD" w14:textId="77777777" w:rsidTr="00B100BC">
        <w:trPr>
          <w:trHeight w:val="64"/>
          <w:jc w:val="center"/>
        </w:trPr>
        <w:tc>
          <w:tcPr>
            <w:tcW w:w="1801" w:type="dxa"/>
            <w:tcBorders>
              <w:top w:val="nil"/>
              <w:left w:val="nil"/>
              <w:bottom w:val="nil"/>
              <w:right w:val="nil"/>
            </w:tcBorders>
            <w:shd w:val="clear" w:color="auto" w:fill="auto"/>
            <w:noWrap/>
            <w:vAlign w:val="center"/>
            <w:hideMark/>
          </w:tcPr>
          <w:p w14:paraId="2F865C81" w14:textId="77777777" w:rsidR="004E4A7C" w:rsidRPr="004E4A7C" w:rsidRDefault="004E4A7C" w:rsidP="003C5471">
            <w:pPr>
              <w:spacing w:after="0" w:line="240" w:lineRule="auto"/>
              <w:rPr>
                <w:rFonts w:ascii="Times New Roman" w:eastAsia="Times New Roman" w:hAnsi="Times New Roman" w:cs="Times New Roman"/>
                <w:color w:val="000000"/>
                <w:sz w:val="16"/>
                <w:szCs w:val="16"/>
                <w:lang w:eastAsia="en-AU"/>
              </w:rPr>
            </w:pPr>
            <w:r w:rsidRPr="004E4A7C">
              <w:rPr>
                <w:rFonts w:ascii="Times New Roman" w:eastAsia="Times New Roman" w:hAnsi="Times New Roman" w:cs="Times New Roman"/>
                <w:color w:val="000000"/>
                <w:sz w:val="16"/>
                <w:szCs w:val="16"/>
                <w:lang w:eastAsia="en-AU"/>
              </w:rPr>
              <w:t>Guyana</w:t>
            </w:r>
          </w:p>
        </w:tc>
        <w:tc>
          <w:tcPr>
            <w:tcW w:w="800" w:type="dxa"/>
            <w:tcBorders>
              <w:top w:val="nil"/>
              <w:left w:val="nil"/>
              <w:bottom w:val="nil"/>
              <w:right w:val="nil"/>
            </w:tcBorders>
            <w:shd w:val="clear" w:color="auto" w:fill="auto"/>
            <w:noWrap/>
            <w:vAlign w:val="center"/>
            <w:hideMark/>
          </w:tcPr>
          <w:p w14:paraId="50979EE6" w14:textId="77777777" w:rsidR="004E4A7C" w:rsidRPr="004E4A7C" w:rsidRDefault="004E4A7C" w:rsidP="004E4A7C">
            <w:pPr>
              <w:spacing w:after="0" w:line="240" w:lineRule="auto"/>
              <w:jc w:val="center"/>
              <w:rPr>
                <w:rFonts w:ascii="Times New Roman" w:eastAsia="Times New Roman" w:hAnsi="Times New Roman" w:cs="Times New Roman"/>
                <w:color w:val="000000"/>
                <w:sz w:val="16"/>
                <w:szCs w:val="16"/>
                <w:lang w:eastAsia="en-AU"/>
              </w:rPr>
            </w:pPr>
            <w:r w:rsidRPr="004E4A7C">
              <w:rPr>
                <w:rFonts w:ascii="Times New Roman" w:eastAsia="Times New Roman" w:hAnsi="Times New Roman" w:cs="Times New Roman"/>
                <w:color w:val="000000"/>
                <w:sz w:val="16"/>
                <w:szCs w:val="16"/>
                <w:lang w:eastAsia="en-AU"/>
              </w:rPr>
              <w:t>2010</w:t>
            </w:r>
          </w:p>
        </w:tc>
        <w:tc>
          <w:tcPr>
            <w:tcW w:w="736" w:type="dxa"/>
            <w:tcBorders>
              <w:top w:val="nil"/>
              <w:left w:val="nil"/>
              <w:bottom w:val="nil"/>
              <w:right w:val="nil"/>
            </w:tcBorders>
            <w:shd w:val="clear" w:color="auto" w:fill="auto"/>
            <w:noWrap/>
            <w:vAlign w:val="center"/>
            <w:hideMark/>
          </w:tcPr>
          <w:p w14:paraId="63B7B5D2" w14:textId="03FCDD64" w:rsidR="004E4A7C" w:rsidRPr="004E4A7C" w:rsidRDefault="004E4A7C" w:rsidP="004E4A7C">
            <w:pPr>
              <w:spacing w:after="0" w:line="240" w:lineRule="auto"/>
              <w:jc w:val="center"/>
              <w:rPr>
                <w:rFonts w:ascii="Times New Roman" w:eastAsia="Times New Roman" w:hAnsi="Times New Roman" w:cs="Times New Roman"/>
                <w:color w:val="000000"/>
                <w:sz w:val="16"/>
                <w:szCs w:val="16"/>
                <w:lang w:eastAsia="en-AU"/>
              </w:rPr>
            </w:pPr>
            <w:r w:rsidRPr="004E4A7C">
              <w:rPr>
                <w:rFonts w:ascii="Times New Roman" w:eastAsia="Times New Roman" w:hAnsi="Times New Roman" w:cs="Times New Roman"/>
                <w:color w:val="000000"/>
                <w:sz w:val="16"/>
                <w:szCs w:val="16"/>
                <w:lang w:eastAsia="en-AU"/>
              </w:rPr>
              <w:t>2,392</w:t>
            </w:r>
          </w:p>
        </w:tc>
        <w:tc>
          <w:tcPr>
            <w:tcW w:w="1160" w:type="dxa"/>
            <w:tcBorders>
              <w:top w:val="nil"/>
              <w:left w:val="nil"/>
              <w:bottom w:val="nil"/>
              <w:right w:val="nil"/>
            </w:tcBorders>
            <w:shd w:val="clear" w:color="auto" w:fill="auto"/>
            <w:noWrap/>
            <w:vAlign w:val="center"/>
            <w:hideMark/>
          </w:tcPr>
          <w:p w14:paraId="19C71215" w14:textId="77777777" w:rsidR="004E4A7C" w:rsidRPr="004E4A7C" w:rsidRDefault="004E4A7C" w:rsidP="004E4A7C">
            <w:pPr>
              <w:spacing w:after="0" w:line="240" w:lineRule="auto"/>
              <w:jc w:val="center"/>
              <w:rPr>
                <w:rFonts w:ascii="Times New Roman" w:eastAsia="Times New Roman" w:hAnsi="Times New Roman" w:cs="Times New Roman"/>
                <w:color w:val="000000"/>
                <w:sz w:val="16"/>
                <w:szCs w:val="16"/>
                <w:lang w:eastAsia="en-AU"/>
              </w:rPr>
            </w:pPr>
            <w:r w:rsidRPr="004E4A7C">
              <w:rPr>
                <w:rFonts w:ascii="Times New Roman" w:eastAsia="Times New Roman" w:hAnsi="Times New Roman" w:cs="Times New Roman"/>
                <w:color w:val="000000"/>
                <w:sz w:val="16"/>
                <w:szCs w:val="16"/>
                <w:lang w:eastAsia="en-AU"/>
              </w:rPr>
              <w:t>76</w:t>
            </w:r>
          </w:p>
        </w:tc>
        <w:tc>
          <w:tcPr>
            <w:tcW w:w="1723" w:type="dxa"/>
            <w:tcBorders>
              <w:top w:val="nil"/>
              <w:left w:val="single" w:sz="4" w:space="0" w:color="auto"/>
              <w:bottom w:val="nil"/>
              <w:right w:val="nil"/>
            </w:tcBorders>
            <w:shd w:val="clear" w:color="auto" w:fill="auto"/>
            <w:noWrap/>
            <w:vAlign w:val="center"/>
            <w:hideMark/>
          </w:tcPr>
          <w:p w14:paraId="050D6C79" w14:textId="42F5535F" w:rsidR="004E4A7C" w:rsidRPr="004E4A7C" w:rsidRDefault="004E4A7C" w:rsidP="003C5471">
            <w:pPr>
              <w:spacing w:after="0" w:line="240" w:lineRule="auto"/>
              <w:jc w:val="right"/>
              <w:rPr>
                <w:rFonts w:ascii="Times New Roman" w:eastAsia="Times New Roman" w:hAnsi="Times New Roman" w:cs="Times New Roman"/>
                <w:color w:val="000000"/>
                <w:sz w:val="16"/>
                <w:szCs w:val="16"/>
                <w:lang w:eastAsia="en-AU"/>
              </w:rPr>
            </w:pPr>
            <w:r w:rsidRPr="004E4A7C">
              <w:rPr>
                <w:rFonts w:ascii="Times New Roman" w:eastAsia="Times New Roman" w:hAnsi="Times New Roman" w:cs="Times New Roman"/>
                <w:color w:val="000000"/>
                <w:sz w:val="16"/>
                <w:szCs w:val="16"/>
                <w:lang w:eastAsia="en-AU"/>
              </w:rPr>
              <w:t>50.28 (48.16 , 52.40)</w:t>
            </w:r>
          </w:p>
        </w:tc>
        <w:tc>
          <w:tcPr>
            <w:tcW w:w="1723" w:type="dxa"/>
            <w:tcBorders>
              <w:top w:val="nil"/>
              <w:left w:val="nil"/>
              <w:bottom w:val="nil"/>
              <w:right w:val="single" w:sz="4" w:space="0" w:color="auto"/>
            </w:tcBorders>
            <w:shd w:val="clear" w:color="auto" w:fill="auto"/>
            <w:noWrap/>
            <w:vAlign w:val="center"/>
            <w:hideMark/>
          </w:tcPr>
          <w:p w14:paraId="6F072450" w14:textId="172BB698" w:rsidR="004E4A7C" w:rsidRPr="004E4A7C" w:rsidRDefault="004E4A7C" w:rsidP="003C5471">
            <w:pPr>
              <w:spacing w:after="0" w:line="240" w:lineRule="auto"/>
              <w:jc w:val="right"/>
              <w:rPr>
                <w:rFonts w:ascii="Times New Roman" w:eastAsia="Times New Roman" w:hAnsi="Times New Roman" w:cs="Times New Roman"/>
                <w:color w:val="000000"/>
                <w:sz w:val="16"/>
                <w:szCs w:val="16"/>
                <w:lang w:eastAsia="en-AU"/>
              </w:rPr>
            </w:pPr>
            <w:r w:rsidRPr="004E4A7C">
              <w:rPr>
                <w:rFonts w:ascii="Times New Roman" w:eastAsia="Times New Roman" w:hAnsi="Times New Roman" w:cs="Times New Roman"/>
                <w:color w:val="000000"/>
                <w:sz w:val="16"/>
                <w:szCs w:val="16"/>
                <w:lang w:eastAsia="en-AU"/>
              </w:rPr>
              <w:t>18.41 (16.83 , 20.11)</w:t>
            </w:r>
          </w:p>
        </w:tc>
        <w:tc>
          <w:tcPr>
            <w:tcW w:w="1723" w:type="dxa"/>
            <w:tcBorders>
              <w:top w:val="nil"/>
              <w:left w:val="nil"/>
              <w:bottom w:val="nil"/>
              <w:right w:val="nil"/>
            </w:tcBorders>
            <w:shd w:val="clear" w:color="auto" w:fill="auto"/>
            <w:noWrap/>
            <w:hideMark/>
          </w:tcPr>
          <w:p w14:paraId="00090069" w14:textId="547F90E8" w:rsidR="004E4A7C" w:rsidRPr="004E4A7C" w:rsidRDefault="004E4A7C" w:rsidP="003C5471">
            <w:pPr>
              <w:spacing w:after="0" w:line="240" w:lineRule="auto"/>
              <w:jc w:val="center"/>
              <w:rPr>
                <w:rFonts w:ascii="Times New Roman" w:eastAsia="Times New Roman" w:hAnsi="Times New Roman" w:cs="Times New Roman"/>
                <w:color w:val="000000"/>
                <w:sz w:val="16"/>
                <w:szCs w:val="16"/>
                <w:lang w:eastAsia="en-AU"/>
              </w:rPr>
            </w:pPr>
            <w:r w:rsidRPr="000721A4">
              <w:rPr>
                <w:rFonts w:ascii="Times New Roman" w:eastAsia="Times New Roman" w:hAnsi="Times New Roman" w:cs="Times New Roman"/>
                <w:color w:val="000000"/>
                <w:sz w:val="16"/>
                <w:szCs w:val="16"/>
                <w:lang w:eastAsia="en-AU"/>
              </w:rPr>
              <w:t>na</w:t>
            </w:r>
          </w:p>
        </w:tc>
        <w:tc>
          <w:tcPr>
            <w:tcW w:w="1723" w:type="dxa"/>
            <w:tcBorders>
              <w:top w:val="nil"/>
              <w:left w:val="nil"/>
              <w:bottom w:val="nil"/>
              <w:right w:val="single" w:sz="4" w:space="0" w:color="auto"/>
            </w:tcBorders>
            <w:shd w:val="clear" w:color="auto" w:fill="auto"/>
            <w:noWrap/>
            <w:hideMark/>
          </w:tcPr>
          <w:p w14:paraId="74616C9F" w14:textId="1A050E5A" w:rsidR="004E4A7C" w:rsidRPr="004E4A7C" w:rsidRDefault="004E4A7C" w:rsidP="003C5471">
            <w:pPr>
              <w:spacing w:after="0" w:line="240" w:lineRule="auto"/>
              <w:jc w:val="center"/>
              <w:rPr>
                <w:rFonts w:ascii="Times New Roman" w:eastAsia="Times New Roman" w:hAnsi="Times New Roman" w:cs="Times New Roman"/>
                <w:color w:val="000000"/>
                <w:sz w:val="16"/>
                <w:szCs w:val="16"/>
                <w:lang w:eastAsia="en-AU"/>
              </w:rPr>
            </w:pPr>
            <w:r w:rsidRPr="000721A4">
              <w:rPr>
                <w:rFonts w:ascii="Times New Roman" w:eastAsia="Times New Roman" w:hAnsi="Times New Roman" w:cs="Times New Roman"/>
                <w:color w:val="000000"/>
                <w:sz w:val="16"/>
                <w:szCs w:val="16"/>
                <w:lang w:eastAsia="en-AU"/>
              </w:rPr>
              <w:t>na</w:t>
            </w:r>
          </w:p>
        </w:tc>
        <w:tc>
          <w:tcPr>
            <w:tcW w:w="1723" w:type="dxa"/>
            <w:tcBorders>
              <w:top w:val="nil"/>
              <w:left w:val="nil"/>
              <w:bottom w:val="nil"/>
              <w:right w:val="nil"/>
            </w:tcBorders>
            <w:shd w:val="clear" w:color="auto" w:fill="auto"/>
            <w:noWrap/>
            <w:vAlign w:val="center"/>
            <w:hideMark/>
          </w:tcPr>
          <w:p w14:paraId="5890FD9B" w14:textId="13D081C5" w:rsidR="004E4A7C" w:rsidRPr="004E4A7C" w:rsidRDefault="004E4A7C" w:rsidP="003C5471">
            <w:pPr>
              <w:spacing w:after="0" w:line="240" w:lineRule="auto"/>
              <w:jc w:val="right"/>
              <w:rPr>
                <w:rFonts w:ascii="Times New Roman" w:eastAsia="Times New Roman" w:hAnsi="Times New Roman" w:cs="Times New Roman"/>
                <w:color w:val="000000"/>
                <w:sz w:val="16"/>
                <w:szCs w:val="16"/>
                <w:lang w:eastAsia="en-AU"/>
              </w:rPr>
            </w:pPr>
            <w:r w:rsidRPr="004E4A7C">
              <w:rPr>
                <w:rFonts w:ascii="Times New Roman" w:eastAsia="Times New Roman" w:hAnsi="Times New Roman" w:cs="Times New Roman"/>
                <w:color w:val="000000"/>
                <w:sz w:val="16"/>
                <w:szCs w:val="16"/>
                <w:lang w:eastAsia="en-AU"/>
              </w:rPr>
              <w:t>26.73 (24.94 , 28.6)</w:t>
            </w:r>
          </w:p>
        </w:tc>
        <w:tc>
          <w:tcPr>
            <w:tcW w:w="1723" w:type="dxa"/>
            <w:gridSpan w:val="2"/>
            <w:tcBorders>
              <w:top w:val="nil"/>
              <w:left w:val="nil"/>
              <w:bottom w:val="nil"/>
              <w:right w:val="nil"/>
            </w:tcBorders>
            <w:shd w:val="clear" w:color="auto" w:fill="auto"/>
            <w:noWrap/>
            <w:vAlign w:val="center"/>
            <w:hideMark/>
          </w:tcPr>
          <w:p w14:paraId="4D5E15E0" w14:textId="7C2F05C2" w:rsidR="004E4A7C" w:rsidRPr="004E4A7C" w:rsidRDefault="004E4A7C" w:rsidP="003C5471">
            <w:pPr>
              <w:spacing w:after="0" w:line="240" w:lineRule="auto"/>
              <w:jc w:val="right"/>
              <w:rPr>
                <w:rFonts w:ascii="Times New Roman" w:eastAsia="Times New Roman" w:hAnsi="Times New Roman" w:cs="Times New Roman"/>
                <w:color w:val="000000"/>
                <w:sz w:val="16"/>
                <w:szCs w:val="16"/>
                <w:lang w:eastAsia="en-AU"/>
              </w:rPr>
            </w:pPr>
            <w:r w:rsidRPr="004E4A7C">
              <w:rPr>
                <w:rFonts w:ascii="Times New Roman" w:eastAsia="Times New Roman" w:hAnsi="Times New Roman" w:cs="Times New Roman"/>
                <w:color w:val="000000"/>
                <w:sz w:val="16"/>
                <w:szCs w:val="16"/>
                <w:lang w:eastAsia="en-AU"/>
              </w:rPr>
              <w:t>4.82 (4.01 , 5.79)</w:t>
            </w:r>
          </w:p>
        </w:tc>
      </w:tr>
      <w:tr w:rsidR="004E4A7C" w:rsidRPr="004E4A7C" w14:paraId="4257C247" w14:textId="77777777" w:rsidTr="00B100BC">
        <w:trPr>
          <w:trHeight w:val="64"/>
          <w:jc w:val="center"/>
        </w:trPr>
        <w:tc>
          <w:tcPr>
            <w:tcW w:w="1801" w:type="dxa"/>
            <w:tcBorders>
              <w:top w:val="nil"/>
              <w:left w:val="nil"/>
              <w:bottom w:val="nil"/>
              <w:right w:val="nil"/>
            </w:tcBorders>
            <w:shd w:val="clear" w:color="auto" w:fill="auto"/>
            <w:noWrap/>
            <w:vAlign w:val="center"/>
            <w:hideMark/>
          </w:tcPr>
          <w:p w14:paraId="3CA3DDA1" w14:textId="77777777" w:rsidR="004E4A7C" w:rsidRPr="004E4A7C" w:rsidRDefault="004E4A7C" w:rsidP="003C5471">
            <w:pPr>
              <w:spacing w:after="0" w:line="240" w:lineRule="auto"/>
              <w:rPr>
                <w:rFonts w:ascii="Times New Roman" w:eastAsia="Times New Roman" w:hAnsi="Times New Roman" w:cs="Times New Roman"/>
                <w:color w:val="000000"/>
                <w:sz w:val="16"/>
                <w:szCs w:val="16"/>
                <w:lang w:eastAsia="en-AU"/>
              </w:rPr>
            </w:pPr>
            <w:r w:rsidRPr="004E4A7C">
              <w:rPr>
                <w:rFonts w:ascii="Times New Roman" w:eastAsia="Times New Roman" w:hAnsi="Times New Roman" w:cs="Times New Roman"/>
                <w:color w:val="000000"/>
                <w:sz w:val="16"/>
                <w:szCs w:val="16"/>
                <w:lang w:eastAsia="en-AU"/>
              </w:rPr>
              <w:t>Honduras</w:t>
            </w:r>
          </w:p>
        </w:tc>
        <w:tc>
          <w:tcPr>
            <w:tcW w:w="800" w:type="dxa"/>
            <w:tcBorders>
              <w:top w:val="nil"/>
              <w:left w:val="nil"/>
              <w:bottom w:val="nil"/>
              <w:right w:val="nil"/>
            </w:tcBorders>
            <w:shd w:val="clear" w:color="auto" w:fill="auto"/>
            <w:noWrap/>
            <w:vAlign w:val="center"/>
            <w:hideMark/>
          </w:tcPr>
          <w:p w14:paraId="757A4041" w14:textId="77777777" w:rsidR="004E4A7C" w:rsidRPr="004E4A7C" w:rsidRDefault="004E4A7C" w:rsidP="004E4A7C">
            <w:pPr>
              <w:spacing w:after="0" w:line="240" w:lineRule="auto"/>
              <w:jc w:val="center"/>
              <w:rPr>
                <w:rFonts w:ascii="Times New Roman" w:eastAsia="Times New Roman" w:hAnsi="Times New Roman" w:cs="Times New Roman"/>
                <w:color w:val="000000"/>
                <w:sz w:val="16"/>
                <w:szCs w:val="16"/>
                <w:lang w:eastAsia="en-AU"/>
              </w:rPr>
            </w:pPr>
            <w:r w:rsidRPr="004E4A7C">
              <w:rPr>
                <w:rFonts w:ascii="Times New Roman" w:eastAsia="Times New Roman" w:hAnsi="Times New Roman" w:cs="Times New Roman"/>
                <w:color w:val="000000"/>
                <w:sz w:val="16"/>
                <w:szCs w:val="16"/>
                <w:lang w:eastAsia="en-AU"/>
              </w:rPr>
              <w:t>2012</w:t>
            </w:r>
          </w:p>
        </w:tc>
        <w:tc>
          <w:tcPr>
            <w:tcW w:w="736" w:type="dxa"/>
            <w:tcBorders>
              <w:top w:val="nil"/>
              <w:left w:val="nil"/>
              <w:bottom w:val="nil"/>
              <w:right w:val="nil"/>
            </w:tcBorders>
            <w:shd w:val="clear" w:color="auto" w:fill="auto"/>
            <w:noWrap/>
            <w:vAlign w:val="center"/>
            <w:hideMark/>
          </w:tcPr>
          <w:p w14:paraId="6DFFE47D" w14:textId="296CCAC2" w:rsidR="004E4A7C" w:rsidRPr="004E4A7C" w:rsidRDefault="004E4A7C" w:rsidP="004E4A7C">
            <w:pPr>
              <w:spacing w:after="0" w:line="240" w:lineRule="auto"/>
              <w:jc w:val="center"/>
              <w:rPr>
                <w:rFonts w:ascii="Times New Roman" w:eastAsia="Times New Roman" w:hAnsi="Times New Roman" w:cs="Times New Roman"/>
                <w:color w:val="000000"/>
                <w:sz w:val="16"/>
                <w:szCs w:val="16"/>
                <w:lang w:eastAsia="en-AU"/>
              </w:rPr>
            </w:pPr>
            <w:r w:rsidRPr="004E4A7C">
              <w:rPr>
                <w:rFonts w:ascii="Times New Roman" w:eastAsia="Times New Roman" w:hAnsi="Times New Roman" w:cs="Times New Roman"/>
                <w:color w:val="000000"/>
                <w:sz w:val="16"/>
                <w:szCs w:val="16"/>
                <w:lang w:eastAsia="en-AU"/>
              </w:rPr>
              <w:t>1,779</w:t>
            </w:r>
          </w:p>
        </w:tc>
        <w:tc>
          <w:tcPr>
            <w:tcW w:w="1160" w:type="dxa"/>
            <w:tcBorders>
              <w:top w:val="nil"/>
              <w:left w:val="nil"/>
              <w:bottom w:val="nil"/>
              <w:right w:val="nil"/>
            </w:tcBorders>
            <w:shd w:val="clear" w:color="auto" w:fill="auto"/>
            <w:noWrap/>
            <w:vAlign w:val="center"/>
            <w:hideMark/>
          </w:tcPr>
          <w:p w14:paraId="0CED7863" w14:textId="77777777" w:rsidR="004E4A7C" w:rsidRPr="004E4A7C" w:rsidRDefault="004E4A7C" w:rsidP="004E4A7C">
            <w:pPr>
              <w:spacing w:after="0" w:line="240" w:lineRule="auto"/>
              <w:jc w:val="center"/>
              <w:rPr>
                <w:rFonts w:ascii="Times New Roman" w:eastAsia="Times New Roman" w:hAnsi="Times New Roman" w:cs="Times New Roman"/>
                <w:color w:val="000000"/>
                <w:sz w:val="16"/>
                <w:szCs w:val="16"/>
                <w:lang w:eastAsia="en-AU"/>
              </w:rPr>
            </w:pPr>
            <w:r w:rsidRPr="004E4A7C">
              <w:rPr>
                <w:rFonts w:ascii="Times New Roman" w:eastAsia="Times New Roman" w:hAnsi="Times New Roman" w:cs="Times New Roman"/>
                <w:color w:val="000000"/>
                <w:sz w:val="16"/>
                <w:szCs w:val="16"/>
                <w:lang w:eastAsia="en-AU"/>
              </w:rPr>
              <w:t>79</w:t>
            </w:r>
          </w:p>
        </w:tc>
        <w:tc>
          <w:tcPr>
            <w:tcW w:w="1723" w:type="dxa"/>
            <w:tcBorders>
              <w:top w:val="nil"/>
              <w:left w:val="single" w:sz="4" w:space="0" w:color="auto"/>
              <w:bottom w:val="nil"/>
              <w:right w:val="nil"/>
            </w:tcBorders>
            <w:shd w:val="clear" w:color="auto" w:fill="auto"/>
            <w:noWrap/>
            <w:vAlign w:val="center"/>
            <w:hideMark/>
          </w:tcPr>
          <w:p w14:paraId="0D3033E0" w14:textId="3C1F96AE" w:rsidR="004E4A7C" w:rsidRPr="004E4A7C" w:rsidRDefault="004E4A7C" w:rsidP="003C5471">
            <w:pPr>
              <w:spacing w:after="0" w:line="240" w:lineRule="auto"/>
              <w:jc w:val="right"/>
              <w:rPr>
                <w:rFonts w:ascii="Times New Roman" w:eastAsia="Times New Roman" w:hAnsi="Times New Roman" w:cs="Times New Roman"/>
                <w:color w:val="000000"/>
                <w:sz w:val="16"/>
                <w:szCs w:val="16"/>
                <w:lang w:eastAsia="en-AU"/>
              </w:rPr>
            </w:pPr>
            <w:r w:rsidRPr="004E4A7C">
              <w:rPr>
                <w:rFonts w:ascii="Times New Roman" w:eastAsia="Times New Roman" w:hAnsi="Times New Roman" w:cs="Times New Roman"/>
                <w:color w:val="000000"/>
                <w:sz w:val="16"/>
                <w:szCs w:val="16"/>
                <w:lang w:eastAsia="en-AU"/>
              </w:rPr>
              <w:t>23.42 (21.38 , 25.59)</w:t>
            </w:r>
          </w:p>
        </w:tc>
        <w:tc>
          <w:tcPr>
            <w:tcW w:w="1723" w:type="dxa"/>
            <w:tcBorders>
              <w:top w:val="nil"/>
              <w:left w:val="nil"/>
              <w:bottom w:val="nil"/>
              <w:right w:val="single" w:sz="4" w:space="0" w:color="auto"/>
            </w:tcBorders>
            <w:shd w:val="clear" w:color="auto" w:fill="auto"/>
            <w:noWrap/>
            <w:vAlign w:val="center"/>
            <w:hideMark/>
          </w:tcPr>
          <w:p w14:paraId="0D42DDE9" w14:textId="310276DA" w:rsidR="004E4A7C" w:rsidRPr="004E4A7C" w:rsidRDefault="004E4A7C" w:rsidP="003C5471">
            <w:pPr>
              <w:spacing w:after="0" w:line="240" w:lineRule="auto"/>
              <w:jc w:val="right"/>
              <w:rPr>
                <w:rFonts w:ascii="Times New Roman" w:eastAsia="Times New Roman" w:hAnsi="Times New Roman" w:cs="Times New Roman"/>
                <w:color w:val="000000"/>
                <w:sz w:val="16"/>
                <w:szCs w:val="16"/>
                <w:lang w:eastAsia="en-AU"/>
              </w:rPr>
            </w:pPr>
            <w:r w:rsidRPr="004E4A7C">
              <w:rPr>
                <w:rFonts w:ascii="Times New Roman" w:eastAsia="Times New Roman" w:hAnsi="Times New Roman" w:cs="Times New Roman"/>
                <w:color w:val="000000"/>
                <w:sz w:val="16"/>
                <w:szCs w:val="16"/>
                <w:lang w:eastAsia="en-AU"/>
              </w:rPr>
              <w:t>10.42 (9.00 , 12.04)</w:t>
            </w:r>
          </w:p>
        </w:tc>
        <w:tc>
          <w:tcPr>
            <w:tcW w:w="1723" w:type="dxa"/>
            <w:tcBorders>
              <w:top w:val="nil"/>
              <w:left w:val="nil"/>
              <w:bottom w:val="nil"/>
              <w:right w:val="nil"/>
            </w:tcBorders>
            <w:shd w:val="clear" w:color="auto" w:fill="auto"/>
            <w:noWrap/>
            <w:hideMark/>
          </w:tcPr>
          <w:p w14:paraId="5947FCB3" w14:textId="3CE6EF8C" w:rsidR="004E4A7C" w:rsidRPr="004E4A7C" w:rsidRDefault="004E4A7C" w:rsidP="003C5471">
            <w:pPr>
              <w:spacing w:after="0" w:line="240" w:lineRule="auto"/>
              <w:jc w:val="center"/>
              <w:rPr>
                <w:rFonts w:ascii="Times New Roman" w:eastAsia="Times New Roman" w:hAnsi="Times New Roman" w:cs="Times New Roman"/>
                <w:color w:val="000000"/>
                <w:sz w:val="16"/>
                <w:szCs w:val="16"/>
                <w:lang w:eastAsia="en-AU"/>
              </w:rPr>
            </w:pPr>
            <w:r w:rsidRPr="000721A4">
              <w:rPr>
                <w:rFonts w:ascii="Times New Roman" w:eastAsia="Times New Roman" w:hAnsi="Times New Roman" w:cs="Times New Roman"/>
                <w:color w:val="000000"/>
                <w:sz w:val="16"/>
                <w:szCs w:val="16"/>
                <w:lang w:eastAsia="en-AU"/>
              </w:rPr>
              <w:t>na</w:t>
            </w:r>
          </w:p>
        </w:tc>
        <w:tc>
          <w:tcPr>
            <w:tcW w:w="1723" w:type="dxa"/>
            <w:tcBorders>
              <w:top w:val="nil"/>
              <w:left w:val="nil"/>
              <w:bottom w:val="nil"/>
              <w:right w:val="single" w:sz="4" w:space="0" w:color="auto"/>
            </w:tcBorders>
            <w:shd w:val="clear" w:color="auto" w:fill="auto"/>
            <w:noWrap/>
            <w:hideMark/>
          </w:tcPr>
          <w:p w14:paraId="39B63CB0" w14:textId="4F045755" w:rsidR="004E4A7C" w:rsidRPr="004E4A7C" w:rsidRDefault="004E4A7C" w:rsidP="003C5471">
            <w:pPr>
              <w:spacing w:after="0" w:line="240" w:lineRule="auto"/>
              <w:jc w:val="center"/>
              <w:rPr>
                <w:rFonts w:ascii="Times New Roman" w:eastAsia="Times New Roman" w:hAnsi="Times New Roman" w:cs="Times New Roman"/>
                <w:color w:val="000000"/>
                <w:sz w:val="16"/>
                <w:szCs w:val="16"/>
                <w:lang w:eastAsia="en-AU"/>
              </w:rPr>
            </w:pPr>
            <w:r w:rsidRPr="000721A4">
              <w:rPr>
                <w:rFonts w:ascii="Times New Roman" w:eastAsia="Times New Roman" w:hAnsi="Times New Roman" w:cs="Times New Roman"/>
                <w:color w:val="000000"/>
                <w:sz w:val="16"/>
                <w:szCs w:val="16"/>
                <w:lang w:eastAsia="en-AU"/>
              </w:rPr>
              <w:t>na</w:t>
            </w:r>
          </w:p>
        </w:tc>
        <w:tc>
          <w:tcPr>
            <w:tcW w:w="1723" w:type="dxa"/>
            <w:tcBorders>
              <w:top w:val="nil"/>
              <w:left w:val="nil"/>
              <w:bottom w:val="nil"/>
              <w:right w:val="nil"/>
            </w:tcBorders>
            <w:shd w:val="clear" w:color="auto" w:fill="auto"/>
            <w:noWrap/>
            <w:vAlign w:val="center"/>
            <w:hideMark/>
          </w:tcPr>
          <w:p w14:paraId="1F4307BA" w14:textId="6805F5F6" w:rsidR="004E4A7C" w:rsidRPr="004E4A7C" w:rsidRDefault="004E4A7C" w:rsidP="003C5471">
            <w:pPr>
              <w:spacing w:after="0" w:line="240" w:lineRule="auto"/>
              <w:jc w:val="right"/>
              <w:rPr>
                <w:rFonts w:ascii="Times New Roman" w:eastAsia="Times New Roman" w:hAnsi="Times New Roman" w:cs="Times New Roman"/>
                <w:color w:val="000000"/>
                <w:sz w:val="16"/>
                <w:szCs w:val="16"/>
                <w:lang w:eastAsia="en-AU"/>
              </w:rPr>
            </w:pPr>
            <w:r w:rsidRPr="004E4A7C">
              <w:rPr>
                <w:rFonts w:ascii="Times New Roman" w:eastAsia="Times New Roman" w:hAnsi="Times New Roman" w:cs="Times New Roman"/>
                <w:color w:val="000000"/>
                <w:sz w:val="16"/>
                <w:szCs w:val="16"/>
                <w:lang w:eastAsia="en-AU"/>
              </w:rPr>
              <w:t>19.85 (18.01 , 21.82)</w:t>
            </w:r>
          </w:p>
        </w:tc>
        <w:tc>
          <w:tcPr>
            <w:tcW w:w="1723" w:type="dxa"/>
            <w:gridSpan w:val="2"/>
            <w:tcBorders>
              <w:top w:val="nil"/>
              <w:left w:val="nil"/>
              <w:bottom w:val="nil"/>
              <w:right w:val="nil"/>
            </w:tcBorders>
            <w:shd w:val="clear" w:color="auto" w:fill="auto"/>
            <w:noWrap/>
            <w:vAlign w:val="center"/>
            <w:hideMark/>
          </w:tcPr>
          <w:p w14:paraId="698C319A" w14:textId="40267E03" w:rsidR="004E4A7C" w:rsidRPr="004E4A7C" w:rsidRDefault="004E4A7C" w:rsidP="003C5471">
            <w:pPr>
              <w:spacing w:after="0" w:line="240" w:lineRule="auto"/>
              <w:jc w:val="right"/>
              <w:rPr>
                <w:rFonts w:ascii="Times New Roman" w:eastAsia="Times New Roman" w:hAnsi="Times New Roman" w:cs="Times New Roman"/>
                <w:color w:val="000000"/>
                <w:sz w:val="16"/>
                <w:szCs w:val="16"/>
                <w:lang w:eastAsia="en-AU"/>
              </w:rPr>
            </w:pPr>
            <w:r w:rsidRPr="004E4A7C">
              <w:rPr>
                <w:rFonts w:ascii="Times New Roman" w:eastAsia="Times New Roman" w:hAnsi="Times New Roman" w:cs="Times New Roman"/>
                <w:color w:val="000000"/>
                <w:sz w:val="16"/>
                <w:szCs w:val="16"/>
                <w:lang w:eastAsia="en-AU"/>
              </w:rPr>
              <w:t>5.69 (4.68 , 6.90)</w:t>
            </w:r>
          </w:p>
        </w:tc>
      </w:tr>
      <w:tr w:rsidR="004E4A7C" w:rsidRPr="004E4A7C" w14:paraId="604BA871" w14:textId="77777777" w:rsidTr="00844DC8">
        <w:trPr>
          <w:trHeight w:val="64"/>
          <w:jc w:val="center"/>
        </w:trPr>
        <w:tc>
          <w:tcPr>
            <w:tcW w:w="1801" w:type="dxa"/>
            <w:tcBorders>
              <w:top w:val="nil"/>
              <w:left w:val="nil"/>
              <w:bottom w:val="nil"/>
              <w:right w:val="nil"/>
            </w:tcBorders>
            <w:shd w:val="clear" w:color="auto" w:fill="auto"/>
            <w:noWrap/>
            <w:vAlign w:val="center"/>
            <w:hideMark/>
          </w:tcPr>
          <w:p w14:paraId="3BC4F5C2" w14:textId="77777777" w:rsidR="004E4A7C" w:rsidRPr="004E4A7C" w:rsidRDefault="004E4A7C" w:rsidP="003C5471">
            <w:pPr>
              <w:spacing w:after="0" w:line="240" w:lineRule="auto"/>
              <w:rPr>
                <w:rFonts w:ascii="Times New Roman" w:eastAsia="Times New Roman" w:hAnsi="Times New Roman" w:cs="Times New Roman"/>
                <w:color w:val="000000"/>
                <w:sz w:val="16"/>
                <w:szCs w:val="16"/>
                <w:lang w:eastAsia="en-AU"/>
              </w:rPr>
            </w:pPr>
            <w:r w:rsidRPr="004E4A7C">
              <w:rPr>
                <w:rFonts w:ascii="Times New Roman" w:eastAsia="Times New Roman" w:hAnsi="Times New Roman" w:cs="Times New Roman"/>
                <w:color w:val="000000"/>
                <w:sz w:val="16"/>
                <w:szCs w:val="16"/>
                <w:lang w:eastAsia="en-AU"/>
              </w:rPr>
              <w:t>India</w:t>
            </w:r>
          </w:p>
        </w:tc>
        <w:tc>
          <w:tcPr>
            <w:tcW w:w="800" w:type="dxa"/>
            <w:tcBorders>
              <w:top w:val="nil"/>
              <w:left w:val="nil"/>
              <w:bottom w:val="nil"/>
              <w:right w:val="nil"/>
            </w:tcBorders>
            <w:shd w:val="clear" w:color="auto" w:fill="auto"/>
            <w:noWrap/>
            <w:vAlign w:val="center"/>
            <w:hideMark/>
          </w:tcPr>
          <w:p w14:paraId="0E14F6C3" w14:textId="77777777" w:rsidR="004E4A7C" w:rsidRPr="004E4A7C" w:rsidRDefault="004E4A7C" w:rsidP="004E4A7C">
            <w:pPr>
              <w:spacing w:after="0" w:line="240" w:lineRule="auto"/>
              <w:jc w:val="center"/>
              <w:rPr>
                <w:rFonts w:ascii="Times New Roman" w:eastAsia="Times New Roman" w:hAnsi="Times New Roman" w:cs="Times New Roman"/>
                <w:color w:val="000000"/>
                <w:sz w:val="16"/>
                <w:szCs w:val="16"/>
                <w:lang w:eastAsia="en-AU"/>
              </w:rPr>
            </w:pPr>
            <w:r w:rsidRPr="004E4A7C">
              <w:rPr>
                <w:rFonts w:ascii="Times New Roman" w:eastAsia="Times New Roman" w:hAnsi="Times New Roman" w:cs="Times New Roman"/>
                <w:color w:val="000000"/>
                <w:sz w:val="16"/>
                <w:szCs w:val="16"/>
                <w:lang w:eastAsia="en-AU"/>
              </w:rPr>
              <w:t>2007</w:t>
            </w:r>
          </w:p>
        </w:tc>
        <w:tc>
          <w:tcPr>
            <w:tcW w:w="736" w:type="dxa"/>
            <w:tcBorders>
              <w:top w:val="nil"/>
              <w:left w:val="nil"/>
              <w:bottom w:val="nil"/>
              <w:right w:val="nil"/>
            </w:tcBorders>
            <w:shd w:val="clear" w:color="auto" w:fill="auto"/>
            <w:noWrap/>
            <w:vAlign w:val="center"/>
            <w:hideMark/>
          </w:tcPr>
          <w:p w14:paraId="554B3DCD" w14:textId="35CDCC24" w:rsidR="004E4A7C" w:rsidRPr="004E4A7C" w:rsidRDefault="004E4A7C" w:rsidP="004E4A7C">
            <w:pPr>
              <w:spacing w:after="0" w:line="240" w:lineRule="auto"/>
              <w:jc w:val="center"/>
              <w:rPr>
                <w:rFonts w:ascii="Times New Roman" w:eastAsia="Times New Roman" w:hAnsi="Times New Roman" w:cs="Times New Roman"/>
                <w:color w:val="000000"/>
                <w:sz w:val="16"/>
                <w:szCs w:val="16"/>
                <w:lang w:eastAsia="en-AU"/>
              </w:rPr>
            </w:pPr>
            <w:r w:rsidRPr="004E4A7C">
              <w:rPr>
                <w:rFonts w:ascii="Times New Roman" w:eastAsia="Times New Roman" w:hAnsi="Times New Roman" w:cs="Times New Roman"/>
                <w:color w:val="000000"/>
                <w:sz w:val="16"/>
                <w:szCs w:val="16"/>
                <w:lang w:eastAsia="en-AU"/>
              </w:rPr>
              <w:t>8,130</w:t>
            </w:r>
          </w:p>
        </w:tc>
        <w:tc>
          <w:tcPr>
            <w:tcW w:w="1160" w:type="dxa"/>
            <w:tcBorders>
              <w:top w:val="nil"/>
              <w:left w:val="nil"/>
              <w:bottom w:val="nil"/>
              <w:right w:val="nil"/>
            </w:tcBorders>
            <w:shd w:val="clear" w:color="auto" w:fill="auto"/>
            <w:noWrap/>
            <w:vAlign w:val="center"/>
            <w:hideMark/>
          </w:tcPr>
          <w:p w14:paraId="428ECCB2" w14:textId="331D43C4" w:rsidR="004E4A7C" w:rsidRPr="004E4A7C" w:rsidRDefault="004E4A7C" w:rsidP="004E4A7C">
            <w:pPr>
              <w:spacing w:after="0" w:line="240" w:lineRule="auto"/>
              <w:jc w:val="center"/>
              <w:rPr>
                <w:rFonts w:ascii="Times New Roman" w:eastAsia="Times New Roman" w:hAnsi="Times New Roman" w:cs="Times New Roman"/>
                <w:color w:val="000000"/>
                <w:sz w:val="16"/>
                <w:szCs w:val="16"/>
                <w:lang w:eastAsia="en-AU"/>
              </w:rPr>
            </w:pPr>
            <w:r w:rsidRPr="004E4A7C">
              <w:rPr>
                <w:rFonts w:ascii="Times New Roman" w:eastAsia="Times New Roman" w:hAnsi="Times New Roman" w:cs="Times New Roman"/>
                <w:color w:val="000000"/>
                <w:sz w:val="16"/>
                <w:szCs w:val="16"/>
                <w:lang w:eastAsia="en-AU"/>
              </w:rPr>
              <w:t>83</w:t>
            </w:r>
          </w:p>
        </w:tc>
        <w:tc>
          <w:tcPr>
            <w:tcW w:w="1723" w:type="dxa"/>
            <w:tcBorders>
              <w:top w:val="nil"/>
              <w:left w:val="single" w:sz="4" w:space="0" w:color="auto"/>
              <w:bottom w:val="nil"/>
              <w:right w:val="nil"/>
            </w:tcBorders>
            <w:shd w:val="clear" w:color="auto" w:fill="auto"/>
            <w:noWrap/>
            <w:hideMark/>
          </w:tcPr>
          <w:p w14:paraId="7B4F9FBA" w14:textId="44F5D4F6" w:rsidR="004E4A7C" w:rsidRPr="004E4A7C" w:rsidRDefault="004E4A7C" w:rsidP="003C5471">
            <w:pPr>
              <w:spacing w:after="0" w:line="240" w:lineRule="auto"/>
              <w:jc w:val="center"/>
              <w:rPr>
                <w:rFonts w:ascii="Times New Roman" w:eastAsia="Times New Roman" w:hAnsi="Times New Roman" w:cs="Times New Roman"/>
                <w:color w:val="000000"/>
                <w:sz w:val="16"/>
                <w:szCs w:val="16"/>
                <w:lang w:eastAsia="en-AU"/>
              </w:rPr>
            </w:pPr>
            <w:r w:rsidRPr="00F42A63">
              <w:rPr>
                <w:rFonts w:ascii="Times New Roman" w:eastAsia="Times New Roman" w:hAnsi="Times New Roman" w:cs="Times New Roman"/>
                <w:color w:val="000000"/>
                <w:sz w:val="16"/>
                <w:szCs w:val="16"/>
                <w:lang w:eastAsia="en-AU"/>
              </w:rPr>
              <w:t>na</w:t>
            </w:r>
          </w:p>
        </w:tc>
        <w:tc>
          <w:tcPr>
            <w:tcW w:w="1723" w:type="dxa"/>
            <w:tcBorders>
              <w:top w:val="nil"/>
              <w:left w:val="nil"/>
              <w:bottom w:val="nil"/>
              <w:right w:val="single" w:sz="4" w:space="0" w:color="auto"/>
            </w:tcBorders>
            <w:shd w:val="clear" w:color="auto" w:fill="auto"/>
            <w:noWrap/>
            <w:hideMark/>
          </w:tcPr>
          <w:p w14:paraId="38AFA552" w14:textId="25F7C82C" w:rsidR="004E4A7C" w:rsidRPr="004E4A7C" w:rsidRDefault="004E4A7C" w:rsidP="003C5471">
            <w:pPr>
              <w:spacing w:after="0" w:line="240" w:lineRule="auto"/>
              <w:jc w:val="center"/>
              <w:rPr>
                <w:rFonts w:ascii="Times New Roman" w:eastAsia="Times New Roman" w:hAnsi="Times New Roman" w:cs="Times New Roman"/>
                <w:color w:val="000000"/>
                <w:sz w:val="16"/>
                <w:szCs w:val="16"/>
                <w:lang w:eastAsia="en-AU"/>
              </w:rPr>
            </w:pPr>
            <w:r w:rsidRPr="00F42A63">
              <w:rPr>
                <w:rFonts w:ascii="Times New Roman" w:eastAsia="Times New Roman" w:hAnsi="Times New Roman" w:cs="Times New Roman"/>
                <w:color w:val="000000"/>
                <w:sz w:val="16"/>
                <w:szCs w:val="16"/>
                <w:lang w:eastAsia="en-AU"/>
              </w:rPr>
              <w:t>na</w:t>
            </w:r>
          </w:p>
        </w:tc>
        <w:tc>
          <w:tcPr>
            <w:tcW w:w="1723" w:type="dxa"/>
            <w:tcBorders>
              <w:top w:val="nil"/>
              <w:left w:val="nil"/>
              <w:bottom w:val="nil"/>
              <w:right w:val="nil"/>
            </w:tcBorders>
            <w:shd w:val="clear" w:color="auto" w:fill="auto"/>
            <w:noWrap/>
            <w:hideMark/>
          </w:tcPr>
          <w:p w14:paraId="45661348" w14:textId="028095F2" w:rsidR="004E4A7C" w:rsidRPr="004E4A7C" w:rsidRDefault="004E4A7C" w:rsidP="003C5471">
            <w:pPr>
              <w:spacing w:after="0" w:line="240" w:lineRule="auto"/>
              <w:jc w:val="center"/>
              <w:rPr>
                <w:rFonts w:ascii="Times New Roman" w:eastAsia="Times New Roman" w:hAnsi="Times New Roman" w:cs="Times New Roman"/>
                <w:color w:val="000000"/>
                <w:sz w:val="16"/>
                <w:szCs w:val="16"/>
                <w:lang w:eastAsia="en-AU"/>
              </w:rPr>
            </w:pPr>
            <w:r w:rsidRPr="000721A4">
              <w:rPr>
                <w:rFonts w:ascii="Times New Roman" w:eastAsia="Times New Roman" w:hAnsi="Times New Roman" w:cs="Times New Roman"/>
                <w:color w:val="000000"/>
                <w:sz w:val="16"/>
                <w:szCs w:val="16"/>
                <w:lang w:eastAsia="en-AU"/>
              </w:rPr>
              <w:t>na</w:t>
            </w:r>
          </w:p>
        </w:tc>
        <w:tc>
          <w:tcPr>
            <w:tcW w:w="1723" w:type="dxa"/>
            <w:tcBorders>
              <w:top w:val="nil"/>
              <w:left w:val="nil"/>
              <w:bottom w:val="nil"/>
              <w:right w:val="single" w:sz="4" w:space="0" w:color="auto"/>
            </w:tcBorders>
            <w:shd w:val="clear" w:color="auto" w:fill="auto"/>
            <w:noWrap/>
            <w:hideMark/>
          </w:tcPr>
          <w:p w14:paraId="77FE787C" w14:textId="7497310A" w:rsidR="004E4A7C" w:rsidRPr="004E4A7C" w:rsidRDefault="004E4A7C" w:rsidP="003C5471">
            <w:pPr>
              <w:spacing w:after="0" w:line="240" w:lineRule="auto"/>
              <w:jc w:val="center"/>
              <w:rPr>
                <w:rFonts w:ascii="Times New Roman" w:eastAsia="Times New Roman" w:hAnsi="Times New Roman" w:cs="Times New Roman"/>
                <w:color w:val="000000"/>
                <w:sz w:val="16"/>
                <w:szCs w:val="16"/>
                <w:lang w:eastAsia="en-AU"/>
              </w:rPr>
            </w:pPr>
            <w:r w:rsidRPr="000721A4">
              <w:rPr>
                <w:rFonts w:ascii="Times New Roman" w:eastAsia="Times New Roman" w:hAnsi="Times New Roman" w:cs="Times New Roman"/>
                <w:color w:val="000000"/>
                <w:sz w:val="16"/>
                <w:szCs w:val="16"/>
                <w:lang w:eastAsia="en-AU"/>
              </w:rPr>
              <w:t>na</w:t>
            </w:r>
          </w:p>
        </w:tc>
        <w:tc>
          <w:tcPr>
            <w:tcW w:w="1723" w:type="dxa"/>
            <w:tcBorders>
              <w:top w:val="nil"/>
              <w:left w:val="nil"/>
              <w:bottom w:val="nil"/>
              <w:right w:val="nil"/>
            </w:tcBorders>
            <w:shd w:val="clear" w:color="auto" w:fill="auto"/>
            <w:noWrap/>
            <w:vAlign w:val="center"/>
            <w:hideMark/>
          </w:tcPr>
          <w:p w14:paraId="78612A40" w14:textId="61E1535B" w:rsidR="004E4A7C" w:rsidRPr="004E4A7C" w:rsidRDefault="004E4A7C" w:rsidP="003C5471">
            <w:pPr>
              <w:spacing w:after="0" w:line="240" w:lineRule="auto"/>
              <w:jc w:val="right"/>
              <w:rPr>
                <w:rFonts w:ascii="Times New Roman" w:eastAsia="Times New Roman" w:hAnsi="Times New Roman" w:cs="Times New Roman"/>
                <w:color w:val="000000"/>
                <w:sz w:val="16"/>
                <w:szCs w:val="16"/>
                <w:lang w:eastAsia="en-AU"/>
              </w:rPr>
            </w:pPr>
            <w:r w:rsidRPr="004E4A7C">
              <w:rPr>
                <w:rFonts w:ascii="Times New Roman" w:eastAsia="Times New Roman" w:hAnsi="Times New Roman" w:cs="Times New Roman"/>
                <w:color w:val="000000"/>
                <w:sz w:val="16"/>
                <w:szCs w:val="16"/>
                <w:lang w:eastAsia="en-AU"/>
              </w:rPr>
              <w:t>3.00 (2.64 , 3.40)</w:t>
            </w:r>
          </w:p>
        </w:tc>
        <w:tc>
          <w:tcPr>
            <w:tcW w:w="1723" w:type="dxa"/>
            <w:gridSpan w:val="2"/>
            <w:tcBorders>
              <w:top w:val="nil"/>
              <w:left w:val="nil"/>
              <w:bottom w:val="nil"/>
              <w:right w:val="nil"/>
            </w:tcBorders>
            <w:shd w:val="clear" w:color="auto" w:fill="auto"/>
            <w:noWrap/>
            <w:vAlign w:val="center"/>
            <w:hideMark/>
          </w:tcPr>
          <w:p w14:paraId="429EC72C" w14:textId="0769B210" w:rsidR="004E4A7C" w:rsidRPr="004E4A7C" w:rsidRDefault="004E4A7C" w:rsidP="003C5471">
            <w:pPr>
              <w:spacing w:after="0" w:line="240" w:lineRule="auto"/>
              <w:jc w:val="right"/>
              <w:rPr>
                <w:rFonts w:ascii="Times New Roman" w:eastAsia="Times New Roman" w:hAnsi="Times New Roman" w:cs="Times New Roman"/>
                <w:color w:val="000000"/>
                <w:sz w:val="16"/>
                <w:szCs w:val="16"/>
                <w:lang w:eastAsia="en-AU"/>
              </w:rPr>
            </w:pPr>
            <w:r w:rsidRPr="004E4A7C">
              <w:rPr>
                <w:rFonts w:ascii="Times New Roman" w:eastAsia="Times New Roman" w:hAnsi="Times New Roman" w:cs="Times New Roman"/>
                <w:color w:val="000000"/>
                <w:sz w:val="16"/>
                <w:szCs w:val="16"/>
                <w:lang w:eastAsia="en-AU"/>
              </w:rPr>
              <w:t>0.87 (0.68 , 1.10)</w:t>
            </w:r>
          </w:p>
        </w:tc>
      </w:tr>
      <w:tr w:rsidR="004E4A7C" w:rsidRPr="004E4A7C" w14:paraId="0FBBB65E" w14:textId="77777777" w:rsidTr="004E4A7C">
        <w:trPr>
          <w:trHeight w:val="64"/>
          <w:jc w:val="center"/>
        </w:trPr>
        <w:tc>
          <w:tcPr>
            <w:tcW w:w="1801" w:type="dxa"/>
            <w:tcBorders>
              <w:top w:val="nil"/>
              <w:left w:val="nil"/>
              <w:bottom w:val="nil"/>
              <w:right w:val="nil"/>
            </w:tcBorders>
            <w:shd w:val="clear" w:color="auto" w:fill="auto"/>
            <w:noWrap/>
            <w:vAlign w:val="center"/>
            <w:hideMark/>
          </w:tcPr>
          <w:p w14:paraId="5189DF80" w14:textId="77777777" w:rsidR="004E4A7C" w:rsidRPr="004E4A7C" w:rsidRDefault="004E4A7C" w:rsidP="003C5471">
            <w:pPr>
              <w:spacing w:after="0" w:line="240" w:lineRule="auto"/>
              <w:rPr>
                <w:rFonts w:ascii="Times New Roman" w:eastAsia="Times New Roman" w:hAnsi="Times New Roman" w:cs="Times New Roman"/>
                <w:color w:val="000000"/>
                <w:sz w:val="16"/>
                <w:szCs w:val="16"/>
                <w:lang w:eastAsia="en-AU"/>
              </w:rPr>
            </w:pPr>
            <w:r w:rsidRPr="004E4A7C">
              <w:rPr>
                <w:rFonts w:ascii="Times New Roman" w:eastAsia="Times New Roman" w:hAnsi="Times New Roman" w:cs="Times New Roman"/>
                <w:color w:val="000000"/>
                <w:sz w:val="16"/>
                <w:szCs w:val="16"/>
                <w:lang w:eastAsia="en-AU"/>
              </w:rPr>
              <w:t>Indonesia</w:t>
            </w:r>
          </w:p>
        </w:tc>
        <w:tc>
          <w:tcPr>
            <w:tcW w:w="800" w:type="dxa"/>
            <w:tcBorders>
              <w:top w:val="nil"/>
              <w:left w:val="nil"/>
              <w:bottom w:val="nil"/>
              <w:right w:val="nil"/>
            </w:tcBorders>
            <w:shd w:val="clear" w:color="auto" w:fill="auto"/>
            <w:noWrap/>
            <w:vAlign w:val="center"/>
            <w:hideMark/>
          </w:tcPr>
          <w:p w14:paraId="31501348" w14:textId="77777777" w:rsidR="004E4A7C" w:rsidRPr="004E4A7C" w:rsidRDefault="004E4A7C" w:rsidP="004E4A7C">
            <w:pPr>
              <w:spacing w:after="0" w:line="240" w:lineRule="auto"/>
              <w:jc w:val="center"/>
              <w:rPr>
                <w:rFonts w:ascii="Times New Roman" w:eastAsia="Times New Roman" w:hAnsi="Times New Roman" w:cs="Times New Roman"/>
                <w:color w:val="000000"/>
                <w:sz w:val="16"/>
                <w:szCs w:val="16"/>
                <w:lang w:eastAsia="en-AU"/>
              </w:rPr>
            </w:pPr>
            <w:r w:rsidRPr="004E4A7C">
              <w:rPr>
                <w:rFonts w:ascii="Times New Roman" w:eastAsia="Times New Roman" w:hAnsi="Times New Roman" w:cs="Times New Roman"/>
                <w:color w:val="000000"/>
                <w:sz w:val="16"/>
                <w:szCs w:val="16"/>
                <w:lang w:eastAsia="en-AU"/>
              </w:rPr>
              <w:t>2015</w:t>
            </w:r>
          </w:p>
        </w:tc>
        <w:tc>
          <w:tcPr>
            <w:tcW w:w="736" w:type="dxa"/>
            <w:tcBorders>
              <w:top w:val="nil"/>
              <w:left w:val="nil"/>
              <w:bottom w:val="nil"/>
              <w:right w:val="nil"/>
            </w:tcBorders>
            <w:shd w:val="clear" w:color="auto" w:fill="auto"/>
            <w:noWrap/>
            <w:vAlign w:val="center"/>
            <w:hideMark/>
          </w:tcPr>
          <w:p w14:paraId="68008C91" w14:textId="539CF77B" w:rsidR="004E4A7C" w:rsidRPr="004E4A7C" w:rsidRDefault="004E4A7C" w:rsidP="004E4A7C">
            <w:pPr>
              <w:spacing w:after="0" w:line="240" w:lineRule="auto"/>
              <w:jc w:val="center"/>
              <w:rPr>
                <w:rFonts w:ascii="Times New Roman" w:eastAsia="Times New Roman" w:hAnsi="Times New Roman" w:cs="Times New Roman"/>
                <w:color w:val="000000"/>
                <w:sz w:val="16"/>
                <w:szCs w:val="16"/>
                <w:lang w:eastAsia="en-AU"/>
              </w:rPr>
            </w:pPr>
            <w:r w:rsidRPr="004E4A7C">
              <w:rPr>
                <w:rFonts w:ascii="Times New Roman" w:eastAsia="Times New Roman" w:hAnsi="Times New Roman" w:cs="Times New Roman"/>
                <w:color w:val="000000"/>
                <w:sz w:val="16"/>
                <w:szCs w:val="16"/>
                <w:lang w:eastAsia="en-AU"/>
              </w:rPr>
              <w:t>11,142</w:t>
            </w:r>
          </w:p>
        </w:tc>
        <w:tc>
          <w:tcPr>
            <w:tcW w:w="1160" w:type="dxa"/>
            <w:tcBorders>
              <w:top w:val="nil"/>
              <w:left w:val="nil"/>
              <w:bottom w:val="nil"/>
              <w:right w:val="nil"/>
            </w:tcBorders>
            <w:shd w:val="clear" w:color="auto" w:fill="auto"/>
            <w:noWrap/>
            <w:vAlign w:val="center"/>
            <w:hideMark/>
          </w:tcPr>
          <w:p w14:paraId="781D8797" w14:textId="77777777" w:rsidR="004E4A7C" w:rsidRPr="004E4A7C" w:rsidRDefault="004E4A7C" w:rsidP="004E4A7C">
            <w:pPr>
              <w:spacing w:after="0" w:line="240" w:lineRule="auto"/>
              <w:jc w:val="center"/>
              <w:rPr>
                <w:rFonts w:ascii="Times New Roman" w:eastAsia="Times New Roman" w:hAnsi="Times New Roman" w:cs="Times New Roman"/>
                <w:color w:val="000000"/>
                <w:sz w:val="16"/>
                <w:szCs w:val="16"/>
                <w:lang w:eastAsia="en-AU"/>
              </w:rPr>
            </w:pPr>
            <w:r w:rsidRPr="004E4A7C">
              <w:rPr>
                <w:rFonts w:ascii="Times New Roman" w:eastAsia="Times New Roman" w:hAnsi="Times New Roman" w:cs="Times New Roman"/>
                <w:color w:val="000000"/>
                <w:sz w:val="16"/>
                <w:szCs w:val="16"/>
                <w:lang w:eastAsia="en-AU"/>
              </w:rPr>
              <w:t>94</w:t>
            </w:r>
          </w:p>
        </w:tc>
        <w:tc>
          <w:tcPr>
            <w:tcW w:w="1723" w:type="dxa"/>
            <w:tcBorders>
              <w:top w:val="nil"/>
              <w:left w:val="single" w:sz="4" w:space="0" w:color="auto"/>
              <w:bottom w:val="nil"/>
              <w:right w:val="nil"/>
            </w:tcBorders>
            <w:shd w:val="clear" w:color="auto" w:fill="auto"/>
            <w:noWrap/>
            <w:vAlign w:val="center"/>
            <w:hideMark/>
          </w:tcPr>
          <w:p w14:paraId="1FE7A1CB" w14:textId="6AFDC667" w:rsidR="004E4A7C" w:rsidRPr="004E4A7C" w:rsidRDefault="004E4A7C" w:rsidP="003C5471">
            <w:pPr>
              <w:spacing w:after="0" w:line="240" w:lineRule="auto"/>
              <w:jc w:val="right"/>
              <w:rPr>
                <w:rFonts w:ascii="Times New Roman" w:eastAsia="Times New Roman" w:hAnsi="Times New Roman" w:cs="Times New Roman"/>
                <w:color w:val="000000"/>
                <w:sz w:val="16"/>
                <w:szCs w:val="16"/>
                <w:lang w:eastAsia="en-AU"/>
              </w:rPr>
            </w:pPr>
            <w:r w:rsidRPr="004E4A7C">
              <w:rPr>
                <w:rFonts w:ascii="Times New Roman" w:eastAsia="Times New Roman" w:hAnsi="Times New Roman" w:cs="Times New Roman"/>
                <w:color w:val="000000"/>
                <w:sz w:val="16"/>
                <w:szCs w:val="16"/>
                <w:lang w:eastAsia="en-AU"/>
              </w:rPr>
              <w:t>5.76 (5.33 , 6.23)</w:t>
            </w:r>
          </w:p>
        </w:tc>
        <w:tc>
          <w:tcPr>
            <w:tcW w:w="1723" w:type="dxa"/>
            <w:tcBorders>
              <w:top w:val="nil"/>
              <w:left w:val="nil"/>
              <w:bottom w:val="nil"/>
              <w:right w:val="single" w:sz="4" w:space="0" w:color="auto"/>
            </w:tcBorders>
            <w:shd w:val="clear" w:color="auto" w:fill="auto"/>
            <w:noWrap/>
            <w:vAlign w:val="center"/>
            <w:hideMark/>
          </w:tcPr>
          <w:p w14:paraId="1436BEFE" w14:textId="408D0F19" w:rsidR="004E4A7C" w:rsidRPr="004E4A7C" w:rsidRDefault="004E4A7C" w:rsidP="003C5471">
            <w:pPr>
              <w:spacing w:after="0" w:line="240" w:lineRule="auto"/>
              <w:jc w:val="right"/>
              <w:rPr>
                <w:rFonts w:ascii="Times New Roman" w:eastAsia="Times New Roman" w:hAnsi="Times New Roman" w:cs="Times New Roman"/>
                <w:color w:val="000000"/>
                <w:sz w:val="16"/>
                <w:szCs w:val="16"/>
                <w:lang w:eastAsia="en-AU"/>
              </w:rPr>
            </w:pPr>
            <w:r w:rsidRPr="004E4A7C">
              <w:rPr>
                <w:rFonts w:ascii="Times New Roman" w:eastAsia="Times New Roman" w:hAnsi="Times New Roman" w:cs="Times New Roman"/>
                <w:color w:val="000000"/>
                <w:sz w:val="16"/>
                <w:szCs w:val="16"/>
                <w:lang w:eastAsia="en-AU"/>
              </w:rPr>
              <w:t>3.06 (2.74 , 3.41)</w:t>
            </w:r>
          </w:p>
        </w:tc>
        <w:tc>
          <w:tcPr>
            <w:tcW w:w="1723" w:type="dxa"/>
            <w:tcBorders>
              <w:top w:val="nil"/>
              <w:left w:val="nil"/>
              <w:bottom w:val="nil"/>
              <w:right w:val="nil"/>
            </w:tcBorders>
            <w:shd w:val="clear" w:color="auto" w:fill="auto"/>
            <w:noWrap/>
            <w:vAlign w:val="center"/>
            <w:hideMark/>
          </w:tcPr>
          <w:p w14:paraId="1349CC60" w14:textId="6BFCBE7F" w:rsidR="004E4A7C" w:rsidRPr="004E4A7C" w:rsidRDefault="004E4A7C" w:rsidP="003C5471">
            <w:pPr>
              <w:spacing w:after="0" w:line="240" w:lineRule="auto"/>
              <w:jc w:val="right"/>
              <w:rPr>
                <w:rFonts w:ascii="Times New Roman" w:eastAsia="Times New Roman" w:hAnsi="Times New Roman" w:cs="Times New Roman"/>
                <w:color w:val="000000"/>
                <w:sz w:val="16"/>
                <w:szCs w:val="16"/>
                <w:lang w:eastAsia="en-AU"/>
              </w:rPr>
            </w:pPr>
            <w:r w:rsidRPr="004E4A7C">
              <w:rPr>
                <w:rFonts w:ascii="Times New Roman" w:eastAsia="Times New Roman" w:hAnsi="Times New Roman" w:cs="Times New Roman"/>
                <w:color w:val="000000"/>
                <w:sz w:val="16"/>
                <w:szCs w:val="16"/>
                <w:lang w:eastAsia="en-AU"/>
              </w:rPr>
              <w:t>2.22 (1.96 , 2.52)</w:t>
            </w:r>
          </w:p>
        </w:tc>
        <w:tc>
          <w:tcPr>
            <w:tcW w:w="1723" w:type="dxa"/>
            <w:tcBorders>
              <w:top w:val="nil"/>
              <w:left w:val="nil"/>
              <w:bottom w:val="nil"/>
              <w:right w:val="single" w:sz="4" w:space="0" w:color="auto"/>
            </w:tcBorders>
            <w:shd w:val="clear" w:color="auto" w:fill="auto"/>
            <w:noWrap/>
            <w:vAlign w:val="center"/>
            <w:hideMark/>
          </w:tcPr>
          <w:p w14:paraId="113237E6" w14:textId="595C4018" w:rsidR="004E4A7C" w:rsidRPr="004E4A7C" w:rsidRDefault="004E4A7C" w:rsidP="003C5471">
            <w:pPr>
              <w:spacing w:after="0" w:line="240" w:lineRule="auto"/>
              <w:jc w:val="right"/>
              <w:rPr>
                <w:rFonts w:ascii="Times New Roman" w:eastAsia="Times New Roman" w:hAnsi="Times New Roman" w:cs="Times New Roman"/>
                <w:color w:val="000000"/>
                <w:sz w:val="16"/>
                <w:szCs w:val="16"/>
                <w:lang w:eastAsia="en-AU"/>
              </w:rPr>
            </w:pPr>
            <w:r w:rsidRPr="004E4A7C">
              <w:rPr>
                <w:rFonts w:ascii="Times New Roman" w:eastAsia="Times New Roman" w:hAnsi="Times New Roman" w:cs="Times New Roman"/>
                <w:color w:val="000000"/>
                <w:sz w:val="16"/>
                <w:szCs w:val="16"/>
                <w:lang w:eastAsia="en-AU"/>
              </w:rPr>
              <w:t>0.30 (0.21 , 0.42)</w:t>
            </w:r>
          </w:p>
        </w:tc>
        <w:tc>
          <w:tcPr>
            <w:tcW w:w="1723" w:type="dxa"/>
            <w:tcBorders>
              <w:top w:val="nil"/>
              <w:left w:val="nil"/>
              <w:bottom w:val="nil"/>
              <w:right w:val="nil"/>
            </w:tcBorders>
            <w:shd w:val="clear" w:color="auto" w:fill="auto"/>
            <w:noWrap/>
            <w:vAlign w:val="center"/>
            <w:hideMark/>
          </w:tcPr>
          <w:p w14:paraId="4E972ECC" w14:textId="681A2E13" w:rsidR="004E4A7C" w:rsidRPr="004E4A7C" w:rsidRDefault="004E4A7C" w:rsidP="003C5471">
            <w:pPr>
              <w:spacing w:after="0" w:line="240" w:lineRule="auto"/>
              <w:jc w:val="right"/>
              <w:rPr>
                <w:rFonts w:ascii="Times New Roman" w:eastAsia="Times New Roman" w:hAnsi="Times New Roman" w:cs="Times New Roman"/>
                <w:color w:val="000000"/>
                <w:sz w:val="16"/>
                <w:szCs w:val="16"/>
                <w:lang w:eastAsia="en-AU"/>
              </w:rPr>
            </w:pPr>
            <w:r w:rsidRPr="004E4A7C">
              <w:rPr>
                <w:rFonts w:ascii="Times New Roman" w:eastAsia="Times New Roman" w:hAnsi="Times New Roman" w:cs="Times New Roman"/>
                <w:color w:val="000000"/>
                <w:sz w:val="16"/>
                <w:szCs w:val="16"/>
                <w:lang w:eastAsia="en-AU"/>
              </w:rPr>
              <w:t>16.37 (15.68 , 17.08)</w:t>
            </w:r>
          </w:p>
        </w:tc>
        <w:tc>
          <w:tcPr>
            <w:tcW w:w="1723" w:type="dxa"/>
            <w:gridSpan w:val="2"/>
            <w:tcBorders>
              <w:top w:val="nil"/>
              <w:left w:val="nil"/>
              <w:bottom w:val="nil"/>
              <w:right w:val="nil"/>
            </w:tcBorders>
            <w:shd w:val="clear" w:color="auto" w:fill="auto"/>
            <w:noWrap/>
            <w:vAlign w:val="center"/>
            <w:hideMark/>
          </w:tcPr>
          <w:p w14:paraId="18EB2373" w14:textId="276B2B96" w:rsidR="004E4A7C" w:rsidRPr="004E4A7C" w:rsidRDefault="004E4A7C" w:rsidP="003C5471">
            <w:pPr>
              <w:spacing w:after="0" w:line="240" w:lineRule="auto"/>
              <w:jc w:val="right"/>
              <w:rPr>
                <w:rFonts w:ascii="Times New Roman" w:eastAsia="Times New Roman" w:hAnsi="Times New Roman" w:cs="Times New Roman"/>
                <w:color w:val="000000"/>
                <w:sz w:val="16"/>
                <w:szCs w:val="16"/>
                <w:lang w:eastAsia="en-AU"/>
              </w:rPr>
            </w:pPr>
            <w:r w:rsidRPr="004E4A7C">
              <w:rPr>
                <w:rFonts w:ascii="Times New Roman" w:eastAsia="Times New Roman" w:hAnsi="Times New Roman" w:cs="Times New Roman"/>
                <w:color w:val="000000"/>
                <w:sz w:val="16"/>
                <w:szCs w:val="16"/>
                <w:lang w:eastAsia="en-AU"/>
              </w:rPr>
              <w:t>4.53 (4.15 , 4.94)</w:t>
            </w:r>
          </w:p>
        </w:tc>
      </w:tr>
      <w:tr w:rsidR="004E4A7C" w:rsidRPr="004E4A7C" w14:paraId="75D3A8F4" w14:textId="77777777" w:rsidTr="004952C0">
        <w:trPr>
          <w:trHeight w:val="64"/>
          <w:jc w:val="center"/>
        </w:trPr>
        <w:tc>
          <w:tcPr>
            <w:tcW w:w="1801" w:type="dxa"/>
            <w:tcBorders>
              <w:top w:val="nil"/>
              <w:left w:val="nil"/>
              <w:bottom w:val="nil"/>
              <w:right w:val="nil"/>
            </w:tcBorders>
            <w:shd w:val="clear" w:color="auto" w:fill="auto"/>
            <w:noWrap/>
            <w:vAlign w:val="center"/>
            <w:hideMark/>
          </w:tcPr>
          <w:p w14:paraId="2F4FE17B" w14:textId="77777777" w:rsidR="004E4A7C" w:rsidRPr="004E4A7C" w:rsidRDefault="004E4A7C" w:rsidP="003C5471">
            <w:pPr>
              <w:spacing w:after="0" w:line="240" w:lineRule="auto"/>
              <w:rPr>
                <w:rFonts w:ascii="Times New Roman" w:eastAsia="Times New Roman" w:hAnsi="Times New Roman" w:cs="Times New Roman"/>
                <w:color w:val="000000"/>
                <w:sz w:val="16"/>
                <w:szCs w:val="16"/>
                <w:lang w:eastAsia="en-AU"/>
              </w:rPr>
            </w:pPr>
            <w:r w:rsidRPr="004E4A7C">
              <w:rPr>
                <w:rFonts w:ascii="Times New Roman" w:eastAsia="Times New Roman" w:hAnsi="Times New Roman" w:cs="Times New Roman"/>
                <w:color w:val="000000"/>
                <w:sz w:val="16"/>
                <w:szCs w:val="16"/>
                <w:lang w:eastAsia="en-AU"/>
              </w:rPr>
              <w:t>Iraq</w:t>
            </w:r>
          </w:p>
        </w:tc>
        <w:tc>
          <w:tcPr>
            <w:tcW w:w="800" w:type="dxa"/>
            <w:tcBorders>
              <w:top w:val="nil"/>
              <w:left w:val="nil"/>
              <w:bottom w:val="nil"/>
              <w:right w:val="nil"/>
            </w:tcBorders>
            <w:shd w:val="clear" w:color="auto" w:fill="auto"/>
            <w:noWrap/>
            <w:vAlign w:val="center"/>
            <w:hideMark/>
          </w:tcPr>
          <w:p w14:paraId="268A0167" w14:textId="77777777" w:rsidR="004E4A7C" w:rsidRPr="004E4A7C" w:rsidRDefault="004E4A7C" w:rsidP="004E4A7C">
            <w:pPr>
              <w:spacing w:after="0" w:line="240" w:lineRule="auto"/>
              <w:jc w:val="center"/>
              <w:rPr>
                <w:rFonts w:ascii="Times New Roman" w:eastAsia="Times New Roman" w:hAnsi="Times New Roman" w:cs="Times New Roman"/>
                <w:color w:val="000000"/>
                <w:sz w:val="16"/>
                <w:szCs w:val="16"/>
                <w:lang w:eastAsia="en-AU"/>
              </w:rPr>
            </w:pPr>
            <w:r w:rsidRPr="004E4A7C">
              <w:rPr>
                <w:rFonts w:ascii="Times New Roman" w:eastAsia="Times New Roman" w:hAnsi="Times New Roman" w:cs="Times New Roman"/>
                <w:color w:val="000000"/>
                <w:sz w:val="16"/>
                <w:szCs w:val="16"/>
                <w:lang w:eastAsia="en-AU"/>
              </w:rPr>
              <w:t>2012</w:t>
            </w:r>
          </w:p>
        </w:tc>
        <w:tc>
          <w:tcPr>
            <w:tcW w:w="736" w:type="dxa"/>
            <w:tcBorders>
              <w:top w:val="nil"/>
              <w:left w:val="nil"/>
              <w:bottom w:val="nil"/>
              <w:right w:val="nil"/>
            </w:tcBorders>
            <w:shd w:val="clear" w:color="auto" w:fill="auto"/>
            <w:noWrap/>
            <w:vAlign w:val="center"/>
            <w:hideMark/>
          </w:tcPr>
          <w:p w14:paraId="17649E78" w14:textId="5700F276" w:rsidR="004E4A7C" w:rsidRPr="004E4A7C" w:rsidRDefault="004E4A7C" w:rsidP="004E4A7C">
            <w:pPr>
              <w:spacing w:after="0" w:line="240" w:lineRule="auto"/>
              <w:jc w:val="center"/>
              <w:rPr>
                <w:rFonts w:ascii="Times New Roman" w:eastAsia="Times New Roman" w:hAnsi="Times New Roman" w:cs="Times New Roman"/>
                <w:color w:val="000000"/>
                <w:sz w:val="16"/>
                <w:szCs w:val="16"/>
                <w:lang w:eastAsia="en-AU"/>
              </w:rPr>
            </w:pPr>
            <w:r w:rsidRPr="004E4A7C">
              <w:rPr>
                <w:rFonts w:ascii="Times New Roman" w:eastAsia="Times New Roman" w:hAnsi="Times New Roman" w:cs="Times New Roman"/>
                <w:color w:val="000000"/>
                <w:sz w:val="16"/>
                <w:szCs w:val="16"/>
                <w:lang w:eastAsia="en-AU"/>
              </w:rPr>
              <w:t>2,038</w:t>
            </w:r>
          </w:p>
        </w:tc>
        <w:tc>
          <w:tcPr>
            <w:tcW w:w="1160" w:type="dxa"/>
            <w:tcBorders>
              <w:top w:val="nil"/>
              <w:left w:val="nil"/>
              <w:bottom w:val="nil"/>
              <w:right w:val="nil"/>
            </w:tcBorders>
            <w:shd w:val="clear" w:color="auto" w:fill="auto"/>
            <w:noWrap/>
            <w:vAlign w:val="center"/>
            <w:hideMark/>
          </w:tcPr>
          <w:p w14:paraId="0A20111A" w14:textId="77777777" w:rsidR="004E4A7C" w:rsidRPr="004E4A7C" w:rsidRDefault="004E4A7C" w:rsidP="004E4A7C">
            <w:pPr>
              <w:spacing w:after="0" w:line="240" w:lineRule="auto"/>
              <w:jc w:val="center"/>
              <w:rPr>
                <w:rFonts w:ascii="Times New Roman" w:eastAsia="Times New Roman" w:hAnsi="Times New Roman" w:cs="Times New Roman"/>
                <w:color w:val="000000"/>
                <w:sz w:val="16"/>
                <w:szCs w:val="16"/>
                <w:lang w:eastAsia="en-AU"/>
              </w:rPr>
            </w:pPr>
            <w:r w:rsidRPr="004E4A7C">
              <w:rPr>
                <w:rFonts w:ascii="Times New Roman" w:eastAsia="Times New Roman" w:hAnsi="Times New Roman" w:cs="Times New Roman"/>
                <w:color w:val="000000"/>
                <w:sz w:val="16"/>
                <w:szCs w:val="16"/>
                <w:lang w:eastAsia="en-AU"/>
              </w:rPr>
              <w:t>88</w:t>
            </w:r>
          </w:p>
        </w:tc>
        <w:tc>
          <w:tcPr>
            <w:tcW w:w="1723" w:type="dxa"/>
            <w:tcBorders>
              <w:top w:val="nil"/>
              <w:left w:val="single" w:sz="4" w:space="0" w:color="auto"/>
              <w:bottom w:val="nil"/>
              <w:right w:val="nil"/>
            </w:tcBorders>
            <w:shd w:val="clear" w:color="auto" w:fill="auto"/>
            <w:noWrap/>
            <w:hideMark/>
          </w:tcPr>
          <w:p w14:paraId="0B3CCC12" w14:textId="49817543" w:rsidR="004E4A7C" w:rsidRPr="004E4A7C" w:rsidRDefault="004E4A7C" w:rsidP="003C5471">
            <w:pPr>
              <w:spacing w:after="0" w:line="240" w:lineRule="auto"/>
              <w:jc w:val="center"/>
              <w:rPr>
                <w:rFonts w:ascii="Times New Roman" w:eastAsia="Times New Roman" w:hAnsi="Times New Roman" w:cs="Times New Roman"/>
                <w:color w:val="000000"/>
                <w:sz w:val="16"/>
                <w:szCs w:val="16"/>
                <w:lang w:eastAsia="en-AU"/>
              </w:rPr>
            </w:pPr>
            <w:r w:rsidRPr="00863FB7">
              <w:rPr>
                <w:rFonts w:ascii="Times New Roman" w:eastAsia="Times New Roman" w:hAnsi="Times New Roman" w:cs="Times New Roman"/>
                <w:color w:val="000000"/>
                <w:sz w:val="16"/>
                <w:szCs w:val="16"/>
                <w:lang w:eastAsia="en-AU"/>
              </w:rPr>
              <w:t>na</w:t>
            </w:r>
          </w:p>
        </w:tc>
        <w:tc>
          <w:tcPr>
            <w:tcW w:w="1723" w:type="dxa"/>
            <w:tcBorders>
              <w:top w:val="nil"/>
              <w:left w:val="nil"/>
              <w:bottom w:val="nil"/>
              <w:right w:val="single" w:sz="4" w:space="0" w:color="auto"/>
            </w:tcBorders>
            <w:shd w:val="clear" w:color="auto" w:fill="auto"/>
            <w:noWrap/>
            <w:hideMark/>
          </w:tcPr>
          <w:p w14:paraId="366D75CD" w14:textId="067C5FCA" w:rsidR="004E4A7C" w:rsidRPr="004E4A7C" w:rsidRDefault="004E4A7C" w:rsidP="003C5471">
            <w:pPr>
              <w:spacing w:after="0" w:line="240" w:lineRule="auto"/>
              <w:jc w:val="center"/>
              <w:rPr>
                <w:rFonts w:ascii="Times New Roman" w:eastAsia="Times New Roman" w:hAnsi="Times New Roman" w:cs="Times New Roman"/>
                <w:color w:val="000000"/>
                <w:sz w:val="16"/>
                <w:szCs w:val="16"/>
                <w:lang w:eastAsia="en-AU"/>
              </w:rPr>
            </w:pPr>
            <w:r w:rsidRPr="00863FB7">
              <w:rPr>
                <w:rFonts w:ascii="Times New Roman" w:eastAsia="Times New Roman" w:hAnsi="Times New Roman" w:cs="Times New Roman"/>
                <w:color w:val="000000"/>
                <w:sz w:val="16"/>
                <w:szCs w:val="16"/>
                <w:lang w:eastAsia="en-AU"/>
              </w:rPr>
              <w:t>na</w:t>
            </w:r>
          </w:p>
        </w:tc>
        <w:tc>
          <w:tcPr>
            <w:tcW w:w="1723" w:type="dxa"/>
            <w:tcBorders>
              <w:top w:val="nil"/>
              <w:left w:val="nil"/>
              <w:bottom w:val="nil"/>
              <w:right w:val="nil"/>
            </w:tcBorders>
            <w:shd w:val="clear" w:color="auto" w:fill="auto"/>
            <w:noWrap/>
            <w:vAlign w:val="center"/>
            <w:hideMark/>
          </w:tcPr>
          <w:p w14:paraId="204D1A35" w14:textId="65078DC3" w:rsidR="004E4A7C" w:rsidRPr="004E4A7C" w:rsidRDefault="004E4A7C" w:rsidP="003C5471">
            <w:pPr>
              <w:spacing w:after="0" w:line="240" w:lineRule="auto"/>
              <w:jc w:val="right"/>
              <w:rPr>
                <w:rFonts w:ascii="Times New Roman" w:eastAsia="Times New Roman" w:hAnsi="Times New Roman" w:cs="Times New Roman"/>
                <w:color w:val="000000"/>
                <w:sz w:val="16"/>
                <w:szCs w:val="16"/>
                <w:lang w:eastAsia="en-AU"/>
              </w:rPr>
            </w:pPr>
            <w:r w:rsidRPr="004E4A7C">
              <w:rPr>
                <w:rFonts w:ascii="Times New Roman" w:eastAsia="Times New Roman" w:hAnsi="Times New Roman" w:cs="Times New Roman"/>
                <w:color w:val="000000"/>
                <w:sz w:val="16"/>
                <w:szCs w:val="16"/>
                <w:lang w:eastAsia="en-AU"/>
              </w:rPr>
              <w:t>3.49 (2.75 , 4.42)</w:t>
            </w:r>
          </w:p>
        </w:tc>
        <w:tc>
          <w:tcPr>
            <w:tcW w:w="1723" w:type="dxa"/>
            <w:tcBorders>
              <w:top w:val="nil"/>
              <w:left w:val="nil"/>
              <w:bottom w:val="nil"/>
              <w:right w:val="single" w:sz="4" w:space="0" w:color="auto"/>
            </w:tcBorders>
            <w:shd w:val="clear" w:color="auto" w:fill="auto"/>
            <w:noWrap/>
            <w:vAlign w:val="center"/>
            <w:hideMark/>
          </w:tcPr>
          <w:p w14:paraId="48F329D6" w14:textId="52333799" w:rsidR="004E4A7C" w:rsidRPr="004E4A7C" w:rsidRDefault="004E4A7C" w:rsidP="003C5471">
            <w:pPr>
              <w:spacing w:after="0" w:line="240" w:lineRule="auto"/>
              <w:jc w:val="right"/>
              <w:rPr>
                <w:rFonts w:ascii="Times New Roman" w:eastAsia="Times New Roman" w:hAnsi="Times New Roman" w:cs="Times New Roman"/>
                <w:color w:val="000000"/>
                <w:sz w:val="16"/>
                <w:szCs w:val="16"/>
                <w:lang w:eastAsia="en-AU"/>
              </w:rPr>
            </w:pPr>
            <w:r w:rsidRPr="004E4A7C">
              <w:rPr>
                <w:rFonts w:ascii="Times New Roman" w:eastAsia="Times New Roman" w:hAnsi="Times New Roman" w:cs="Times New Roman"/>
                <w:color w:val="000000"/>
                <w:sz w:val="16"/>
                <w:szCs w:val="16"/>
                <w:lang w:eastAsia="en-AU"/>
              </w:rPr>
              <w:t>0.90 (0.56 , 1.44)</w:t>
            </w:r>
          </w:p>
        </w:tc>
        <w:tc>
          <w:tcPr>
            <w:tcW w:w="1723" w:type="dxa"/>
            <w:tcBorders>
              <w:top w:val="nil"/>
              <w:left w:val="nil"/>
              <w:bottom w:val="nil"/>
              <w:right w:val="nil"/>
            </w:tcBorders>
            <w:shd w:val="clear" w:color="auto" w:fill="auto"/>
            <w:noWrap/>
            <w:vAlign w:val="center"/>
            <w:hideMark/>
          </w:tcPr>
          <w:p w14:paraId="3398D4A1" w14:textId="283B4922" w:rsidR="004E4A7C" w:rsidRPr="004E4A7C" w:rsidRDefault="004E4A7C" w:rsidP="003C5471">
            <w:pPr>
              <w:spacing w:after="0" w:line="240" w:lineRule="auto"/>
              <w:jc w:val="right"/>
              <w:rPr>
                <w:rFonts w:ascii="Times New Roman" w:eastAsia="Times New Roman" w:hAnsi="Times New Roman" w:cs="Times New Roman"/>
                <w:color w:val="000000"/>
                <w:sz w:val="16"/>
                <w:szCs w:val="16"/>
                <w:lang w:eastAsia="en-AU"/>
              </w:rPr>
            </w:pPr>
            <w:r w:rsidRPr="004E4A7C">
              <w:rPr>
                <w:rFonts w:ascii="Times New Roman" w:eastAsia="Times New Roman" w:hAnsi="Times New Roman" w:cs="Times New Roman"/>
                <w:color w:val="000000"/>
                <w:sz w:val="16"/>
                <w:szCs w:val="16"/>
                <w:lang w:eastAsia="en-AU"/>
              </w:rPr>
              <w:t>14.24 (12.72 , 15.91)</w:t>
            </w:r>
          </w:p>
        </w:tc>
        <w:tc>
          <w:tcPr>
            <w:tcW w:w="1723" w:type="dxa"/>
            <w:gridSpan w:val="2"/>
            <w:tcBorders>
              <w:top w:val="nil"/>
              <w:left w:val="nil"/>
              <w:bottom w:val="nil"/>
              <w:right w:val="nil"/>
            </w:tcBorders>
            <w:shd w:val="clear" w:color="auto" w:fill="auto"/>
            <w:noWrap/>
            <w:vAlign w:val="center"/>
            <w:hideMark/>
          </w:tcPr>
          <w:p w14:paraId="0921EED2" w14:textId="6BD6F167" w:rsidR="004E4A7C" w:rsidRPr="004E4A7C" w:rsidRDefault="004E4A7C" w:rsidP="003C5471">
            <w:pPr>
              <w:spacing w:after="0" w:line="240" w:lineRule="auto"/>
              <w:jc w:val="right"/>
              <w:rPr>
                <w:rFonts w:ascii="Times New Roman" w:eastAsia="Times New Roman" w:hAnsi="Times New Roman" w:cs="Times New Roman"/>
                <w:color w:val="000000"/>
                <w:sz w:val="16"/>
                <w:szCs w:val="16"/>
                <w:lang w:eastAsia="en-AU"/>
              </w:rPr>
            </w:pPr>
            <w:r w:rsidRPr="004E4A7C">
              <w:rPr>
                <w:rFonts w:ascii="Times New Roman" w:eastAsia="Times New Roman" w:hAnsi="Times New Roman" w:cs="Times New Roman"/>
                <w:color w:val="000000"/>
                <w:sz w:val="16"/>
                <w:szCs w:val="16"/>
                <w:lang w:eastAsia="en-AU"/>
              </w:rPr>
              <w:t>4.31 (3.48 , 5.34)</w:t>
            </w:r>
          </w:p>
        </w:tc>
      </w:tr>
      <w:tr w:rsidR="004E4A7C" w:rsidRPr="004E4A7C" w14:paraId="452BF1EF" w14:textId="77777777" w:rsidTr="004E4A7C">
        <w:trPr>
          <w:trHeight w:val="64"/>
          <w:jc w:val="center"/>
        </w:trPr>
        <w:tc>
          <w:tcPr>
            <w:tcW w:w="1801" w:type="dxa"/>
            <w:tcBorders>
              <w:top w:val="nil"/>
              <w:left w:val="nil"/>
              <w:bottom w:val="nil"/>
              <w:right w:val="nil"/>
            </w:tcBorders>
            <w:shd w:val="clear" w:color="auto" w:fill="auto"/>
            <w:noWrap/>
            <w:vAlign w:val="center"/>
            <w:hideMark/>
          </w:tcPr>
          <w:p w14:paraId="5405A175" w14:textId="77777777" w:rsidR="004E4A7C" w:rsidRPr="004E4A7C" w:rsidRDefault="004E4A7C" w:rsidP="003C5471">
            <w:pPr>
              <w:spacing w:after="0" w:line="240" w:lineRule="auto"/>
              <w:rPr>
                <w:rFonts w:ascii="Times New Roman" w:eastAsia="Times New Roman" w:hAnsi="Times New Roman" w:cs="Times New Roman"/>
                <w:color w:val="000000"/>
                <w:sz w:val="16"/>
                <w:szCs w:val="16"/>
                <w:lang w:eastAsia="en-AU"/>
              </w:rPr>
            </w:pPr>
            <w:r w:rsidRPr="004E4A7C">
              <w:rPr>
                <w:rFonts w:ascii="Times New Roman" w:eastAsia="Times New Roman" w:hAnsi="Times New Roman" w:cs="Times New Roman"/>
                <w:color w:val="000000"/>
                <w:sz w:val="16"/>
                <w:szCs w:val="16"/>
                <w:lang w:eastAsia="en-AU"/>
              </w:rPr>
              <w:t>Jamaica</w:t>
            </w:r>
          </w:p>
        </w:tc>
        <w:tc>
          <w:tcPr>
            <w:tcW w:w="800" w:type="dxa"/>
            <w:tcBorders>
              <w:top w:val="nil"/>
              <w:left w:val="nil"/>
              <w:bottom w:val="nil"/>
              <w:right w:val="nil"/>
            </w:tcBorders>
            <w:shd w:val="clear" w:color="auto" w:fill="auto"/>
            <w:noWrap/>
            <w:vAlign w:val="center"/>
            <w:hideMark/>
          </w:tcPr>
          <w:p w14:paraId="770FF96A" w14:textId="77777777" w:rsidR="004E4A7C" w:rsidRPr="004E4A7C" w:rsidRDefault="004E4A7C" w:rsidP="004E4A7C">
            <w:pPr>
              <w:spacing w:after="0" w:line="240" w:lineRule="auto"/>
              <w:jc w:val="center"/>
              <w:rPr>
                <w:rFonts w:ascii="Times New Roman" w:eastAsia="Times New Roman" w:hAnsi="Times New Roman" w:cs="Times New Roman"/>
                <w:color w:val="000000"/>
                <w:sz w:val="16"/>
                <w:szCs w:val="16"/>
                <w:lang w:eastAsia="en-AU"/>
              </w:rPr>
            </w:pPr>
            <w:r w:rsidRPr="004E4A7C">
              <w:rPr>
                <w:rFonts w:ascii="Times New Roman" w:eastAsia="Times New Roman" w:hAnsi="Times New Roman" w:cs="Times New Roman"/>
                <w:color w:val="000000"/>
                <w:sz w:val="16"/>
                <w:szCs w:val="16"/>
                <w:lang w:eastAsia="en-AU"/>
              </w:rPr>
              <w:t>2010</w:t>
            </w:r>
          </w:p>
        </w:tc>
        <w:tc>
          <w:tcPr>
            <w:tcW w:w="736" w:type="dxa"/>
            <w:tcBorders>
              <w:top w:val="nil"/>
              <w:left w:val="nil"/>
              <w:bottom w:val="nil"/>
              <w:right w:val="nil"/>
            </w:tcBorders>
            <w:shd w:val="clear" w:color="auto" w:fill="auto"/>
            <w:noWrap/>
            <w:vAlign w:val="center"/>
            <w:hideMark/>
          </w:tcPr>
          <w:p w14:paraId="3AE057A3" w14:textId="5616835B" w:rsidR="004E4A7C" w:rsidRPr="004E4A7C" w:rsidRDefault="004E4A7C" w:rsidP="004E4A7C">
            <w:pPr>
              <w:spacing w:after="0" w:line="240" w:lineRule="auto"/>
              <w:jc w:val="center"/>
              <w:rPr>
                <w:rFonts w:ascii="Times New Roman" w:eastAsia="Times New Roman" w:hAnsi="Times New Roman" w:cs="Times New Roman"/>
                <w:color w:val="000000"/>
                <w:sz w:val="16"/>
                <w:szCs w:val="16"/>
                <w:lang w:eastAsia="en-AU"/>
              </w:rPr>
            </w:pPr>
            <w:r w:rsidRPr="004E4A7C">
              <w:rPr>
                <w:rFonts w:ascii="Times New Roman" w:eastAsia="Times New Roman" w:hAnsi="Times New Roman" w:cs="Times New Roman"/>
                <w:color w:val="000000"/>
                <w:sz w:val="16"/>
                <w:szCs w:val="16"/>
                <w:lang w:eastAsia="en-AU"/>
              </w:rPr>
              <w:t>1,623</w:t>
            </w:r>
          </w:p>
        </w:tc>
        <w:tc>
          <w:tcPr>
            <w:tcW w:w="1160" w:type="dxa"/>
            <w:tcBorders>
              <w:top w:val="nil"/>
              <w:left w:val="nil"/>
              <w:bottom w:val="nil"/>
              <w:right w:val="nil"/>
            </w:tcBorders>
            <w:shd w:val="clear" w:color="auto" w:fill="auto"/>
            <w:noWrap/>
            <w:vAlign w:val="center"/>
            <w:hideMark/>
          </w:tcPr>
          <w:p w14:paraId="4B8ED311" w14:textId="77777777" w:rsidR="004E4A7C" w:rsidRPr="004E4A7C" w:rsidRDefault="004E4A7C" w:rsidP="004E4A7C">
            <w:pPr>
              <w:spacing w:after="0" w:line="240" w:lineRule="auto"/>
              <w:jc w:val="center"/>
              <w:rPr>
                <w:rFonts w:ascii="Times New Roman" w:eastAsia="Times New Roman" w:hAnsi="Times New Roman" w:cs="Times New Roman"/>
                <w:color w:val="000000"/>
                <w:sz w:val="16"/>
                <w:szCs w:val="16"/>
                <w:lang w:eastAsia="en-AU"/>
              </w:rPr>
            </w:pPr>
            <w:r w:rsidRPr="004E4A7C">
              <w:rPr>
                <w:rFonts w:ascii="Times New Roman" w:eastAsia="Times New Roman" w:hAnsi="Times New Roman" w:cs="Times New Roman"/>
                <w:color w:val="000000"/>
                <w:sz w:val="16"/>
                <w:szCs w:val="16"/>
                <w:lang w:eastAsia="en-AU"/>
              </w:rPr>
              <w:t>72</w:t>
            </w:r>
          </w:p>
        </w:tc>
        <w:tc>
          <w:tcPr>
            <w:tcW w:w="1723" w:type="dxa"/>
            <w:tcBorders>
              <w:top w:val="nil"/>
              <w:left w:val="single" w:sz="4" w:space="0" w:color="auto"/>
              <w:bottom w:val="nil"/>
              <w:right w:val="nil"/>
            </w:tcBorders>
            <w:shd w:val="clear" w:color="auto" w:fill="auto"/>
            <w:noWrap/>
            <w:vAlign w:val="center"/>
            <w:hideMark/>
          </w:tcPr>
          <w:p w14:paraId="41441EA0" w14:textId="5591909D" w:rsidR="004E4A7C" w:rsidRPr="004E4A7C" w:rsidRDefault="004E4A7C" w:rsidP="003C5471">
            <w:pPr>
              <w:spacing w:after="0" w:line="240" w:lineRule="auto"/>
              <w:jc w:val="right"/>
              <w:rPr>
                <w:rFonts w:ascii="Times New Roman" w:eastAsia="Times New Roman" w:hAnsi="Times New Roman" w:cs="Times New Roman"/>
                <w:color w:val="000000"/>
                <w:sz w:val="16"/>
                <w:szCs w:val="16"/>
                <w:lang w:eastAsia="en-AU"/>
              </w:rPr>
            </w:pPr>
            <w:r w:rsidRPr="004E4A7C">
              <w:rPr>
                <w:rFonts w:ascii="Times New Roman" w:eastAsia="Times New Roman" w:hAnsi="Times New Roman" w:cs="Times New Roman"/>
                <w:color w:val="000000"/>
                <w:sz w:val="16"/>
                <w:szCs w:val="16"/>
                <w:lang w:eastAsia="en-AU"/>
              </w:rPr>
              <w:t>62.91 (60.36 , 65.38)</w:t>
            </w:r>
          </w:p>
        </w:tc>
        <w:tc>
          <w:tcPr>
            <w:tcW w:w="1723" w:type="dxa"/>
            <w:tcBorders>
              <w:top w:val="nil"/>
              <w:left w:val="nil"/>
              <w:bottom w:val="nil"/>
              <w:right w:val="single" w:sz="4" w:space="0" w:color="auto"/>
            </w:tcBorders>
            <w:shd w:val="clear" w:color="auto" w:fill="auto"/>
            <w:noWrap/>
            <w:vAlign w:val="center"/>
            <w:hideMark/>
          </w:tcPr>
          <w:p w14:paraId="6D57A5BB" w14:textId="76085E7B" w:rsidR="004E4A7C" w:rsidRPr="004E4A7C" w:rsidRDefault="004E4A7C" w:rsidP="003C5471">
            <w:pPr>
              <w:spacing w:after="0" w:line="240" w:lineRule="auto"/>
              <w:jc w:val="right"/>
              <w:rPr>
                <w:rFonts w:ascii="Times New Roman" w:eastAsia="Times New Roman" w:hAnsi="Times New Roman" w:cs="Times New Roman"/>
                <w:color w:val="000000"/>
                <w:sz w:val="16"/>
                <w:szCs w:val="16"/>
                <w:lang w:eastAsia="en-AU"/>
              </w:rPr>
            </w:pPr>
            <w:r w:rsidRPr="004E4A7C">
              <w:rPr>
                <w:rFonts w:ascii="Times New Roman" w:eastAsia="Times New Roman" w:hAnsi="Times New Roman" w:cs="Times New Roman"/>
                <w:color w:val="000000"/>
                <w:sz w:val="16"/>
                <w:szCs w:val="16"/>
                <w:lang w:eastAsia="en-AU"/>
              </w:rPr>
              <w:t>17.35 (15.46 , 19.41)</w:t>
            </w:r>
          </w:p>
        </w:tc>
        <w:tc>
          <w:tcPr>
            <w:tcW w:w="1723" w:type="dxa"/>
            <w:tcBorders>
              <w:top w:val="nil"/>
              <w:left w:val="nil"/>
              <w:bottom w:val="nil"/>
              <w:right w:val="nil"/>
            </w:tcBorders>
            <w:shd w:val="clear" w:color="auto" w:fill="auto"/>
            <w:noWrap/>
            <w:vAlign w:val="center"/>
            <w:hideMark/>
          </w:tcPr>
          <w:p w14:paraId="567DED52" w14:textId="1B5E8038" w:rsidR="004E4A7C" w:rsidRPr="004E4A7C" w:rsidRDefault="004E4A7C" w:rsidP="003C5471">
            <w:pPr>
              <w:spacing w:after="0" w:line="240" w:lineRule="auto"/>
              <w:jc w:val="right"/>
              <w:rPr>
                <w:rFonts w:ascii="Times New Roman" w:eastAsia="Times New Roman" w:hAnsi="Times New Roman" w:cs="Times New Roman"/>
                <w:color w:val="000000"/>
                <w:sz w:val="16"/>
                <w:szCs w:val="16"/>
                <w:lang w:eastAsia="en-AU"/>
              </w:rPr>
            </w:pPr>
            <w:r w:rsidRPr="004E4A7C">
              <w:rPr>
                <w:rFonts w:ascii="Times New Roman" w:eastAsia="Times New Roman" w:hAnsi="Times New Roman" w:cs="Times New Roman"/>
                <w:color w:val="000000"/>
                <w:sz w:val="16"/>
                <w:szCs w:val="16"/>
                <w:lang w:eastAsia="en-AU"/>
              </w:rPr>
              <w:t>18.80 (16.95 , 20.80)</w:t>
            </w:r>
          </w:p>
        </w:tc>
        <w:tc>
          <w:tcPr>
            <w:tcW w:w="1723" w:type="dxa"/>
            <w:tcBorders>
              <w:top w:val="nil"/>
              <w:left w:val="nil"/>
              <w:bottom w:val="nil"/>
              <w:right w:val="single" w:sz="4" w:space="0" w:color="auto"/>
            </w:tcBorders>
            <w:shd w:val="clear" w:color="auto" w:fill="auto"/>
            <w:noWrap/>
            <w:vAlign w:val="center"/>
            <w:hideMark/>
          </w:tcPr>
          <w:p w14:paraId="38063C54" w14:textId="5528C281" w:rsidR="004E4A7C" w:rsidRPr="004E4A7C" w:rsidRDefault="004E4A7C" w:rsidP="003C5471">
            <w:pPr>
              <w:spacing w:after="0" w:line="240" w:lineRule="auto"/>
              <w:jc w:val="right"/>
              <w:rPr>
                <w:rFonts w:ascii="Times New Roman" w:eastAsia="Times New Roman" w:hAnsi="Times New Roman" w:cs="Times New Roman"/>
                <w:color w:val="000000"/>
                <w:sz w:val="16"/>
                <w:szCs w:val="16"/>
                <w:lang w:eastAsia="en-AU"/>
              </w:rPr>
            </w:pPr>
            <w:r w:rsidRPr="004E4A7C">
              <w:rPr>
                <w:rFonts w:ascii="Times New Roman" w:eastAsia="Times New Roman" w:hAnsi="Times New Roman" w:cs="Times New Roman"/>
                <w:color w:val="000000"/>
                <w:sz w:val="16"/>
                <w:szCs w:val="16"/>
                <w:lang w:eastAsia="en-AU"/>
              </w:rPr>
              <w:t>5.17 (4.19 , 6.38)</w:t>
            </w:r>
          </w:p>
        </w:tc>
        <w:tc>
          <w:tcPr>
            <w:tcW w:w="1723" w:type="dxa"/>
            <w:tcBorders>
              <w:top w:val="nil"/>
              <w:left w:val="nil"/>
              <w:bottom w:val="nil"/>
              <w:right w:val="nil"/>
            </w:tcBorders>
            <w:shd w:val="clear" w:color="auto" w:fill="auto"/>
            <w:noWrap/>
            <w:vAlign w:val="center"/>
            <w:hideMark/>
          </w:tcPr>
          <w:p w14:paraId="62453EAD" w14:textId="6E99368D" w:rsidR="004E4A7C" w:rsidRPr="004E4A7C" w:rsidRDefault="004E4A7C" w:rsidP="003C5471">
            <w:pPr>
              <w:spacing w:after="0" w:line="240" w:lineRule="auto"/>
              <w:jc w:val="right"/>
              <w:rPr>
                <w:rFonts w:ascii="Times New Roman" w:eastAsia="Times New Roman" w:hAnsi="Times New Roman" w:cs="Times New Roman"/>
                <w:color w:val="000000"/>
                <w:sz w:val="16"/>
                <w:szCs w:val="16"/>
                <w:lang w:eastAsia="en-AU"/>
              </w:rPr>
            </w:pPr>
            <w:r w:rsidRPr="004E4A7C">
              <w:rPr>
                <w:rFonts w:ascii="Times New Roman" w:eastAsia="Times New Roman" w:hAnsi="Times New Roman" w:cs="Times New Roman"/>
                <w:color w:val="000000"/>
                <w:sz w:val="16"/>
                <w:szCs w:val="16"/>
                <w:lang w:eastAsia="en-AU"/>
              </w:rPr>
              <w:t>34.49 (32.1 , 36.96)</w:t>
            </w:r>
          </w:p>
        </w:tc>
        <w:tc>
          <w:tcPr>
            <w:tcW w:w="1723" w:type="dxa"/>
            <w:gridSpan w:val="2"/>
            <w:tcBorders>
              <w:top w:val="nil"/>
              <w:left w:val="nil"/>
              <w:bottom w:val="nil"/>
              <w:right w:val="nil"/>
            </w:tcBorders>
            <w:shd w:val="clear" w:color="auto" w:fill="auto"/>
            <w:noWrap/>
            <w:vAlign w:val="center"/>
            <w:hideMark/>
          </w:tcPr>
          <w:p w14:paraId="15825CB9" w14:textId="43EEB1CA" w:rsidR="004E4A7C" w:rsidRPr="004E4A7C" w:rsidRDefault="004E4A7C" w:rsidP="003C5471">
            <w:pPr>
              <w:spacing w:after="0" w:line="240" w:lineRule="auto"/>
              <w:jc w:val="right"/>
              <w:rPr>
                <w:rFonts w:ascii="Times New Roman" w:eastAsia="Times New Roman" w:hAnsi="Times New Roman" w:cs="Times New Roman"/>
                <w:color w:val="000000"/>
                <w:sz w:val="16"/>
                <w:szCs w:val="16"/>
                <w:lang w:eastAsia="en-AU"/>
              </w:rPr>
            </w:pPr>
            <w:r w:rsidRPr="004E4A7C">
              <w:rPr>
                <w:rFonts w:ascii="Times New Roman" w:eastAsia="Times New Roman" w:hAnsi="Times New Roman" w:cs="Times New Roman"/>
                <w:color w:val="000000"/>
                <w:sz w:val="16"/>
                <w:szCs w:val="16"/>
                <w:lang w:eastAsia="en-AU"/>
              </w:rPr>
              <w:t>8.32 (7.01 , 9.84)</w:t>
            </w:r>
          </w:p>
        </w:tc>
      </w:tr>
      <w:tr w:rsidR="004E4A7C" w:rsidRPr="004E4A7C" w14:paraId="25B57DB7" w14:textId="77777777" w:rsidTr="002362F6">
        <w:trPr>
          <w:trHeight w:val="64"/>
          <w:jc w:val="center"/>
        </w:trPr>
        <w:tc>
          <w:tcPr>
            <w:tcW w:w="1801" w:type="dxa"/>
            <w:tcBorders>
              <w:top w:val="nil"/>
              <w:left w:val="nil"/>
              <w:bottom w:val="nil"/>
              <w:right w:val="nil"/>
            </w:tcBorders>
            <w:shd w:val="clear" w:color="auto" w:fill="auto"/>
            <w:noWrap/>
            <w:vAlign w:val="center"/>
            <w:hideMark/>
          </w:tcPr>
          <w:p w14:paraId="41ED37AA" w14:textId="77777777" w:rsidR="004E4A7C" w:rsidRPr="004E4A7C" w:rsidRDefault="004E4A7C" w:rsidP="003C5471">
            <w:pPr>
              <w:spacing w:after="0" w:line="240" w:lineRule="auto"/>
              <w:rPr>
                <w:rFonts w:ascii="Times New Roman" w:eastAsia="Times New Roman" w:hAnsi="Times New Roman" w:cs="Times New Roman"/>
                <w:color w:val="000000"/>
                <w:sz w:val="16"/>
                <w:szCs w:val="16"/>
                <w:lang w:eastAsia="en-AU"/>
              </w:rPr>
            </w:pPr>
            <w:r w:rsidRPr="004E4A7C">
              <w:rPr>
                <w:rFonts w:ascii="Times New Roman" w:eastAsia="Times New Roman" w:hAnsi="Times New Roman" w:cs="Times New Roman"/>
                <w:color w:val="000000"/>
                <w:sz w:val="16"/>
                <w:szCs w:val="16"/>
                <w:lang w:eastAsia="en-AU"/>
              </w:rPr>
              <w:t>Jordan</w:t>
            </w:r>
          </w:p>
        </w:tc>
        <w:tc>
          <w:tcPr>
            <w:tcW w:w="800" w:type="dxa"/>
            <w:tcBorders>
              <w:top w:val="nil"/>
              <w:left w:val="nil"/>
              <w:bottom w:val="nil"/>
              <w:right w:val="nil"/>
            </w:tcBorders>
            <w:shd w:val="clear" w:color="auto" w:fill="auto"/>
            <w:noWrap/>
            <w:vAlign w:val="center"/>
            <w:hideMark/>
          </w:tcPr>
          <w:p w14:paraId="447D466E" w14:textId="77777777" w:rsidR="004E4A7C" w:rsidRPr="004E4A7C" w:rsidRDefault="004E4A7C" w:rsidP="004E4A7C">
            <w:pPr>
              <w:spacing w:after="0" w:line="240" w:lineRule="auto"/>
              <w:jc w:val="center"/>
              <w:rPr>
                <w:rFonts w:ascii="Times New Roman" w:eastAsia="Times New Roman" w:hAnsi="Times New Roman" w:cs="Times New Roman"/>
                <w:color w:val="000000"/>
                <w:sz w:val="16"/>
                <w:szCs w:val="16"/>
                <w:lang w:eastAsia="en-AU"/>
              </w:rPr>
            </w:pPr>
            <w:r w:rsidRPr="004E4A7C">
              <w:rPr>
                <w:rFonts w:ascii="Times New Roman" w:eastAsia="Times New Roman" w:hAnsi="Times New Roman" w:cs="Times New Roman"/>
                <w:color w:val="000000"/>
                <w:sz w:val="16"/>
                <w:szCs w:val="16"/>
                <w:lang w:eastAsia="en-AU"/>
              </w:rPr>
              <w:t>2007</w:t>
            </w:r>
          </w:p>
        </w:tc>
        <w:tc>
          <w:tcPr>
            <w:tcW w:w="736" w:type="dxa"/>
            <w:tcBorders>
              <w:top w:val="nil"/>
              <w:left w:val="nil"/>
              <w:bottom w:val="nil"/>
              <w:right w:val="nil"/>
            </w:tcBorders>
            <w:shd w:val="clear" w:color="auto" w:fill="auto"/>
            <w:noWrap/>
            <w:vAlign w:val="center"/>
            <w:hideMark/>
          </w:tcPr>
          <w:p w14:paraId="1503C35A" w14:textId="012A18F5" w:rsidR="004E4A7C" w:rsidRPr="004E4A7C" w:rsidRDefault="004E4A7C" w:rsidP="004E4A7C">
            <w:pPr>
              <w:spacing w:after="0" w:line="240" w:lineRule="auto"/>
              <w:jc w:val="center"/>
              <w:rPr>
                <w:rFonts w:ascii="Times New Roman" w:eastAsia="Times New Roman" w:hAnsi="Times New Roman" w:cs="Times New Roman"/>
                <w:color w:val="000000"/>
                <w:sz w:val="16"/>
                <w:szCs w:val="16"/>
                <w:lang w:eastAsia="en-AU"/>
              </w:rPr>
            </w:pPr>
            <w:r w:rsidRPr="004E4A7C">
              <w:rPr>
                <w:rFonts w:ascii="Times New Roman" w:eastAsia="Times New Roman" w:hAnsi="Times New Roman" w:cs="Times New Roman"/>
                <w:color w:val="000000"/>
                <w:sz w:val="16"/>
                <w:szCs w:val="16"/>
                <w:lang w:eastAsia="en-AU"/>
              </w:rPr>
              <w:t>2,197</w:t>
            </w:r>
          </w:p>
        </w:tc>
        <w:tc>
          <w:tcPr>
            <w:tcW w:w="1160" w:type="dxa"/>
            <w:tcBorders>
              <w:top w:val="nil"/>
              <w:left w:val="nil"/>
              <w:bottom w:val="nil"/>
              <w:right w:val="nil"/>
            </w:tcBorders>
            <w:shd w:val="clear" w:color="auto" w:fill="auto"/>
            <w:noWrap/>
            <w:vAlign w:val="center"/>
            <w:hideMark/>
          </w:tcPr>
          <w:p w14:paraId="4C6A21EC" w14:textId="77777777" w:rsidR="004E4A7C" w:rsidRPr="004E4A7C" w:rsidRDefault="004E4A7C" w:rsidP="004E4A7C">
            <w:pPr>
              <w:spacing w:after="0" w:line="240" w:lineRule="auto"/>
              <w:jc w:val="center"/>
              <w:rPr>
                <w:rFonts w:ascii="Times New Roman" w:eastAsia="Times New Roman" w:hAnsi="Times New Roman" w:cs="Times New Roman"/>
                <w:color w:val="000000"/>
                <w:sz w:val="16"/>
                <w:szCs w:val="16"/>
                <w:lang w:eastAsia="en-AU"/>
              </w:rPr>
            </w:pPr>
            <w:r w:rsidRPr="004E4A7C">
              <w:rPr>
                <w:rFonts w:ascii="Times New Roman" w:eastAsia="Times New Roman" w:hAnsi="Times New Roman" w:cs="Times New Roman"/>
                <w:color w:val="000000"/>
                <w:sz w:val="16"/>
                <w:szCs w:val="16"/>
                <w:lang w:eastAsia="en-AU"/>
              </w:rPr>
              <w:t>98</w:t>
            </w:r>
          </w:p>
        </w:tc>
        <w:tc>
          <w:tcPr>
            <w:tcW w:w="1723" w:type="dxa"/>
            <w:tcBorders>
              <w:top w:val="nil"/>
              <w:left w:val="single" w:sz="4" w:space="0" w:color="auto"/>
              <w:bottom w:val="nil"/>
              <w:right w:val="nil"/>
            </w:tcBorders>
            <w:shd w:val="clear" w:color="auto" w:fill="auto"/>
            <w:noWrap/>
            <w:hideMark/>
          </w:tcPr>
          <w:p w14:paraId="1EA4267D" w14:textId="4A9FDCEC" w:rsidR="004E4A7C" w:rsidRPr="004E4A7C" w:rsidRDefault="004E4A7C" w:rsidP="003C5471">
            <w:pPr>
              <w:spacing w:after="0" w:line="240" w:lineRule="auto"/>
              <w:jc w:val="center"/>
              <w:rPr>
                <w:rFonts w:ascii="Times New Roman" w:eastAsia="Times New Roman" w:hAnsi="Times New Roman" w:cs="Times New Roman"/>
                <w:color w:val="000000"/>
                <w:sz w:val="16"/>
                <w:szCs w:val="16"/>
                <w:lang w:eastAsia="en-AU"/>
              </w:rPr>
            </w:pPr>
            <w:r w:rsidRPr="001A281E">
              <w:rPr>
                <w:rFonts w:ascii="Times New Roman" w:eastAsia="Times New Roman" w:hAnsi="Times New Roman" w:cs="Times New Roman"/>
                <w:color w:val="000000"/>
                <w:sz w:val="16"/>
                <w:szCs w:val="16"/>
                <w:lang w:eastAsia="en-AU"/>
              </w:rPr>
              <w:t>na</w:t>
            </w:r>
          </w:p>
        </w:tc>
        <w:tc>
          <w:tcPr>
            <w:tcW w:w="1723" w:type="dxa"/>
            <w:tcBorders>
              <w:top w:val="nil"/>
              <w:left w:val="nil"/>
              <w:bottom w:val="nil"/>
              <w:right w:val="single" w:sz="4" w:space="0" w:color="auto"/>
            </w:tcBorders>
            <w:shd w:val="clear" w:color="auto" w:fill="auto"/>
            <w:noWrap/>
            <w:hideMark/>
          </w:tcPr>
          <w:p w14:paraId="1A655564" w14:textId="67F98AF5" w:rsidR="004E4A7C" w:rsidRPr="004E4A7C" w:rsidRDefault="004E4A7C" w:rsidP="003C5471">
            <w:pPr>
              <w:spacing w:after="0" w:line="240" w:lineRule="auto"/>
              <w:jc w:val="center"/>
              <w:rPr>
                <w:rFonts w:ascii="Times New Roman" w:eastAsia="Times New Roman" w:hAnsi="Times New Roman" w:cs="Times New Roman"/>
                <w:color w:val="000000"/>
                <w:sz w:val="16"/>
                <w:szCs w:val="16"/>
                <w:lang w:eastAsia="en-AU"/>
              </w:rPr>
            </w:pPr>
            <w:r w:rsidRPr="001A281E">
              <w:rPr>
                <w:rFonts w:ascii="Times New Roman" w:eastAsia="Times New Roman" w:hAnsi="Times New Roman" w:cs="Times New Roman"/>
                <w:color w:val="000000"/>
                <w:sz w:val="16"/>
                <w:szCs w:val="16"/>
                <w:lang w:eastAsia="en-AU"/>
              </w:rPr>
              <w:t>na</w:t>
            </w:r>
          </w:p>
        </w:tc>
        <w:tc>
          <w:tcPr>
            <w:tcW w:w="1723" w:type="dxa"/>
            <w:tcBorders>
              <w:top w:val="nil"/>
              <w:left w:val="nil"/>
              <w:bottom w:val="nil"/>
              <w:right w:val="nil"/>
            </w:tcBorders>
            <w:shd w:val="clear" w:color="auto" w:fill="auto"/>
            <w:noWrap/>
            <w:hideMark/>
          </w:tcPr>
          <w:p w14:paraId="3C8997D9" w14:textId="509C73F5" w:rsidR="004E4A7C" w:rsidRPr="004E4A7C" w:rsidRDefault="004E4A7C" w:rsidP="003C5471">
            <w:pPr>
              <w:spacing w:after="0" w:line="240" w:lineRule="auto"/>
              <w:jc w:val="center"/>
              <w:rPr>
                <w:rFonts w:ascii="Times New Roman" w:eastAsia="Times New Roman" w:hAnsi="Times New Roman" w:cs="Times New Roman"/>
                <w:color w:val="000000"/>
                <w:sz w:val="16"/>
                <w:szCs w:val="16"/>
                <w:lang w:eastAsia="en-AU"/>
              </w:rPr>
            </w:pPr>
            <w:r w:rsidRPr="00067AF3">
              <w:rPr>
                <w:rFonts w:ascii="Times New Roman" w:eastAsia="Times New Roman" w:hAnsi="Times New Roman" w:cs="Times New Roman"/>
                <w:color w:val="000000"/>
                <w:sz w:val="16"/>
                <w:szCs w:val="16"/>
                <w:lang w:eastAsia="en-AU"/>
              </w:rPr>
              <w:t>na</w:t>
            </w:r>
          </w:p>
        </w:tc>
        <w:tc>
          <w:tcPr>
            <w:tcW w:w="1723" w:type="dxa"/>
            <w:tcBorders>
              <w:top w:val="nil"/>
              <w:left w:val="nil"/>
              <w:bottom w:val="nil"/>
              <w:right w:val="single" w:sz="4" w:space="0" w:color="auto"/>
            </w:tcBorders>
            <w:shd w:val="clear" w:color="auto" w:fill="auto"/>
            <w:noWrap/>
            <w:hideMark/>
          </w:tcPr>
          <w:p w14:paraId="0593345B" w14:textId="71E3F8C6" w:rsidR="004E4A7C" w:rsidRPr="004E4A7C" w:rsidRDefault="004E4A7C" w:rsidP="003C5471">
            <w:pPr>
              <w:spacing w:after="0" w:line="240" w:lineRule="auto"/>
              <w:jc w:val="center"/>
              <w:rPr>
                <w:rFonts w:ascii="Times New Roman" w:eastAsia="Times New Roman" w:hAnsi="Times New Roman" w:cs="Times New Roman"/>
                <w:color w:val="000000"/>
                <w:sz w:val="16"/>
                <w:szCs w:val="16"/>
                <w:lang w:eastAsia="en-AU"/>
              </w:rPr>
            </w:pPr>
            <w:r w:rsidRPr="00067AF3">
              <w:rPr>
                <w:rFonts w:ascii="Times New Roman" w:eastAsia="Times New Roman" w:hAnsi="Times New Roman" w:cs="Times New Roman"/>
                <w:color w:val="000000"/>
                <w:sz w:val="16"/>
                <w:szCs w:val="16"/>
                <w:lang w:eastAsia="en-AU"/>
              </w:rPr>
              <w:t>na</w:t>
            </w:r>
          </w:p>
        </w:tc>
        <w:tc>
          <w:tcPr>
            <w:tcW w:w="1723" w:type="dxa"/>
            <w:tcBorders>
              <w:top w:val="nil"/>
              <w:left w:val="nil"/>
              <w:bottom w:val="nil"/>
              <w:right w:val="nil"/>
            </w:tcBorders>
            <w:shd w:val="clear" w:color="auto" w:fill="auto"/>
            <w:noWrap/>
            <w:vAlign w:val="center"/>
            <w:hideMark/>
          </w:tcPr>
          <w:p w14:paraId="7B4C3656" w14:textId="008EB86C" w:rsidR="004E4A7C" w:rsidRPr="004E4A7C" w:rsidRDefault="004E4A7C" w:rsidP="003C5471">
            <w:pPr>
              <w:spacing w:after="0" w:line="240" w:lineRule="auto"/>
              <w:jc w:val="right"/>
              <w:rPr>
                <w:rFonts w:ascii="Times New Roman" w:eastAsia="Times New Roman" w:hAnsi="Times New Roman" w:cs="Times New Roman"/>
                <w:color w:val="000000"/>
                <w:sz w:val="16"/>
                <w:szCs w:val="16"/>
                <w:lang w:eastAsia="en-AU"/>
              </w:rPr>
            </w:pPr>
            <w:r w:rsidRPr="004E4A7C">
              <w:rPr>
                <w:rFonts w:ascii="Times New Roman" w:eastAsia="Times New Roman" w:hAnsi="Times New Roman" w:cs="Times New Roman"/>
                <w:color w:val="000000"/>
                <w:sz w:val="16"/>
                <w:szCs w:val="16"/>
                <w:lang w:eastAsia="en-AU"/>
              </w:rPr>
              <w:t>19.60 (17.9 , 21.42)</w:t>
            </w:r>
          </w:p>
        </w:tc>
        <w:tc>
          <w:tcPr>
            <w:tcW w:w="1723" w:type="dxa"/>
            <w:gridSpan w:val="2"/>
            <w:tcBorders>
              <w:top w:val="nil"/>
              <w:left w:val="nil"/>
              <w:bottom w:val="nil"/>
              <w:right w:val="nil"/>
            </w:tcBorders>
            <w:shd w:val="clear" w:color="auto" w:fill="auto"/>
            <w:noWrap/>
            <w:vAlign w:val="center"/>
            <w:hideMark/>
          </w:tcPr>
          <w:p w14:paraId="35CD72AF" w14:textId="559418B8" w:rsidR="004E4A7C" w:rsidRPr="004E4A7C" w:rsidRDefault="004E4A7C" w:rsidP="003C5471">
            <w:pPr>
              <w:spacing w:after="0" w:line="240" w:lineRule="auto"/>
              <w:jc w:val="right"/>
              <w:rPr>
                <w:rFonts w:ascii="Times New Roman" w:eastAsia="Times New Roman" w:hAnsi="Times New Roman" w:cs="Times New Roman"/>
                <w:color w:val="000000"/>
                <w:sz w:val="16"/>
                <w:szCs w:val="16"/>
                <w:lang w:eastAsia="en-AU"/>
              </w:rPr>
            </w:pPr>
            <w:r w:rsidRPr="004E4A7C">
              <w:rPr>
                <w:rFonts w:ascii="Times New Roman" w:eastAsia="Times New Roman" w:hAnsi="Times New Roman" w:cs="Times New Roman"/>
                <w:color w:val="000000"/>
                <w:sz w:val="16"/>
                <w:szCs w:val="16"/>
                <w:lang w:eastAsia="en-AU"/>
              </w:rPr>
              <w:t>8.26 (7.12 , 9.57)</w:t>
            </w:r>
          </w:p>
        </w:tc>
      </w:tr>
      <w:tr w:rsidR="004E4A7C" w:rsidRPr="004E4A7C" w14:paraId="76587703" w14:textId="77777777" w:rsidTr="002362F6">
        <w:trPr>
          <w:trHeight w:val="64"/>
          <w:jc w:val="center"/>
        </w:trPr>
        <w:tc>
          <w:tcPr>
            <w:tcW w:w="1801" w:type="dxa"/>
            <w:tcBorders>
              <w:top w:val="nil"/>
              <w:left w:val="nil"/>
              <w:bottom w:val="nil"/>
              <w:right w:val="nil"/>
            </w:tcBorders>
            <w:shd w:val="clear" w:color="auto" w:fill="auto"/>
            <w:noWrap/>
            <w:vAlign w:val="center"/>
            <w:hideMark/>
          </w:tcPr>
          <w:p w14:paraId="3EA49CAA" w14:textId="77777777" w:rsidR="004E4A7C" w:rsidRPr="004E4A7C" w:rsidRDefault="004E4A7C" w:rsidP="003C5471">
            <w:pPr>
              <w:spacing w:after="0" w:line="240" w:lineRule="auto"/>
              <w:rPr>
                <w:rFonts w:ascii="Times New Roman" w:eastAsia="Times New Roman" w:hAnsi="Times New Roman" w:cs="Times New Roman"/>
                <w:color w:val="000000"/>
                <w:sz w:val="16"/>
                <w:szCs w:val="16"/>
                <w:lang w:eastAsia="en-AU"/>
              </w:rPr>
            </w:pPr>
            <w:r w:rsidRPr="004E4A7C">
              <w:rPr>
                <w:rFonts w:ascii="Times New Roman" w:eastAsia="Times New Roman" w:hAnsi="Times New Roman" w:cs="Times New Roman"/>
                <w:color w:val="000000"/>
                <w:sz w:val="16"/>
                <w:szCs w:val="16"/>
                <w:lang w:eastAsia="en-AU"/>
              </w:rPr>
              <w:t>Kenya</w:t>
            </w:r>
          </w:p>
        </w:tc>
        <w:tc>
          <w:tcPr>
            <w:tcW w:w="800" w:type="dxa"/>
            <w:tcBorders>
              <w:top w:val="nil"/>
              <w:left w:val="nil"/>
              <w:bottom w:val="nil"/>
              <w:right w:val="nil"/>
            </w:tcBorders>
            <w:shd w:val="clear" w:color="auto" w:fill="auto"/>
            <w:noWrap/>
            <w:vAlign w:val="center"/>
            <w:hideMark/>
          </w:tcPr>
          <w:p w14:paraId="4C1AEEAA" w14:textId="77777777" w:rsidR="004E4A7C" w:rsidRPr="004E4A7C" w:rsidRDefault="004E4A7C" w:rsidP="004E4A7C">
            <w:pPr>
              <w:spacing w:after="0" w:line="240" w:lineRule="auto"/>
              <w:jc w:val="center"/>
              <w:rPr>
                <w:rFonts w:ascii="Times New Roman" w:eastAsia="Times New Roman" w:hAnsi="Times New Roman" w:cs="Times New Roman"/>
                <w:color w:val="000000"/>
                <w:sz w:val="16"/>
                <w:szCs w:val="16"/>
                <w:lang w:eastAsia="en-AU"/>
              </w:rPr>
            </w:pPr>
            <w:r w:rsidRPr="004E4A7C">
              <w:rPr>
                <w:rFonts w:ascii="Times New Roman" w:eastAsia="Times New Roman" w:hAnsi="Times New Roman" w:cs="Times New Roman"/>
                <w:color w:val="000000"/>
                <w:sz w:val="16"/>
                <w:szCs w:val="16"/>
                <w:lang w:eastAsia="en-AU"/>
              </w:rPr>
              <w:t>2003</w:t>
            </w:r>
          </w:p>
        </w:tc>
        <w:tc>
          <w:tcPr>
            <w:tcW w:w="736" w:type="dxa"/>
            <w:tcBorders>
              <w:top w:val="nil"/>
              <w:left w:val="nil"/>
              <w:bottom w:val="nil"/>
              <w:right w:val="nil"/>
            </w:tcBorders>
            <w:shd w:val="clear" w:color="auto" w:fill="auto"/>
            <w:noWrap/>
            <w:vAlign w:val="center"/>
            <w:hideMark/>
          </w:tcPr>
          <w:p w14:paraId="4042BF7B" w14:textId="687E1800" w:rsidR="004E4A7C" w:rsidRPr="004E4A7C" w:rsidRDefault="004E4A7C" w:rsidP="004E4A7C">
            <w:pPr>
              <w:spacing w:after="0" w:line="240" w:lineRule="auto"/>
              <w:jc w:val="center"/>
              <w:rPr>
                <w:rFonts w:ascii="Times New Roman" w:eastAsia="Times New Roman" w:hAnsi="Times New Roman" w:cs="Times New Roman"/>
                <w:color w:val="000000"/>
                <w:sz w:val="16"/>
                <w:szCs w:val="16"/>
                <w:lang w:eastAsia="en-AU"/>
              </w:rPr>
            </w:pPr>
            <w:r w:rsidRPr="004E4A7C">
              <w:rPr>
                <w:rFonts w:ascii="Times New Roman" w:eastAsia="Times New Roman" w:hAnsi="Times New Roman" w:cs="Times New Roman"/>
                <w:color w:val="000000"/>
                <w:sz w:val="16"/>
                <w:szCs w:val="16"/>
                <w:lang w:eastAsia="en-AU"/>
              </w:rPr>
              <w:t>3,691</w:t>
            </w:r>
          </w:p>
        </w:tc>
        <w:tc>
          <w:tcPr>
            <w:tcW w:w="1160" w:type="dxa"/>
            <w:tcBorders>
              <w:top w:val="nil"/>
              <w:left w:val="nil"/>
              <w:bottom w:val="nil"/>
              <w:right w:val="nil"/>
            </w:tcBorders>
            <w:shd w:val="clear" w:color="auto" w:fill="auto"/>
            <w:noWrap/>
            <w:vAlign w:val="center"/>
            <w:hideMark/>
          </w:tcPr>
          <w:p w14:paraId="5BB8B5B6" w14:textId="77777777" w:rsidR="004E4A7C" w:rsidRPr="004E4A7C" w:rsidRDefault="004E4A7C" w:rsidP="004E4A7C">
            <w:pPr>
              <w:spacing w:after="0" w:line="240" w:lineRule="auto"/>
              <w:jc w:val="center"/>
              <w:rPr>
                <w:rFonts w:ascii="Times New Roman" w:eastAsia="Times New Roman" w:hAnsi="Times New Roman" w:cs="Times New Roman"/>
                <w:color w:val="000000"/>
                <w:sz w:val="16"/>
                <w:szCs w:val="16"/>
                <w:lang w:eastAsia="en-AU"/>
              </w:rPr>
            </w:pPr>
            <w:r w:rsidRPr="004E4A7C">
              <w:rPr>
                <w:rFonts w:ascii="Times New Roman" w:eastAsia="Times New Roman" w:hAnsi="Times New Roman" w:cs="Times New Roman"/>
                <w:color w:val="000000"/>
                <w:sz w:val="16"/>
                <w:szCs w:val="16"/>
                <w:lang w:eastAsia="en-AU"/>
              </w:rPr>
              <w:t>84</w:t>
            </w:r>
          </w:p>
        </w:tc>
        <w:tc>
          <w:tcPr>
            <w:tcW w:w="1723" w:type="dxa"/>
            <w:tcBorders>
              <w:top w:val="nil"/>
              <w:left w:val="single" w:sz="4" w:space="0" w:color="auto"/>
              <w:bottom w:val="nil"/>
              <w:right w:val="nil"/>
            </w:tcBorders>
            <w:shd w:val="clear" w:color="auto" w:fill="auto"/>
            <w:noWrap/>
            <w:hideMark/>
          </w:tcPr>
          <w:p w14:paraId="581FF3C3" w14:textId="71EB3913" w:rsidR="004E4A7C" w:rsidRPr="004E4A7C" w:rsidRDefault="004E4A7C" w:rsidP="003C5471">
            <w:pPr>
              <w:spacing w:after="0" w:line="240" w:lineRule="auto"/>
              <w:jc w:val="center"/>
              <w:rPr>
                <w:rFonts w:ascii="Times New Roman" w:eastAsia="Times New Roman" w:hAnsi="Times New Roman" w:cs="Times New Roman"/>
                <w:color w:val="000000"/>
                <w:sz w:val="16"/>
                <w:szCs w:val="16"/>
                <w:lang w:eastAsia="en-AU"/>
              </w:rPr>
            </w:pPr>
            <w:r w:rsidRPr="001A281E">
              <w:rPr>
                <w:rFonts w:ascii="Times New Roman" w:eastAsia="Times New Roman" w:hAnsi="Times New Roman" w:cs="Times New Roman"/>
                <w:color w:val="000000"/>
                <w:sz w:val="16"/>
                <w:szCs w:val="16"/>
                <w:lang w:eastAsia="en-AU"/>
              </w:rPr>
              <w:t>na</w:t>
            </w:r>
          </w:p>
        </w:tc>
        <w:tc>
          <w:tcPr>
            <w:tcW w:w="1723" w:type="dxa"/>
            <w:tcBorders>
              <w:top w:val="nil"/>
              <w:left w:val="nil"/>
              <w:bottom w:val="nil"/>
              <w:right w:val="single" w:sz="4" w:space="0" w:color="auto"/>
            </w:tcBorders>
            <w:shd w:val="clear" w:color="auto" w:fill="auto"/>
            <w:noWrap/>
            <w:hideMark/>
          </w:tcPr>
          <w:p w14:paraId="5CD76837" w14:textId="6B54B8FC" w:rsidR="004E4A7C" w:rsidRPr="004E4A7C" w:rsidRDefault="004E4A7C" w:rsidP="003C5471">
            <w:pPr>
              <w:spacing w:after="0" w:line="240" w:lineRule="auto"/>
              <w:jc w:val="center"/>
              <w:rPr>
                <w:rFonts w:ascii="Times New Roman" w:eastAsia="Times New Roman" w:hAnsi="Times New Roman" w:cs="Times New Roman"/>
                <w:color w:val="000000"/>
                <w:sz w:val="16"/>
                <w:szCs w:val="16"/>
                <w:lang w:eastAsia="en-AU"/>
              </w:rPr>
            </w:pPr>
            <w:r w:rsidRPr="001A281E">
              <w:rPr>
                <w:rFonts w:ascii="Times New Roman" w:eastAsia="Times New Roman" w:hAnsi="Times New Roman" w:cs="Times New Roman"/>
                <w:color w:val="000000"/>
                <w:sz w:val="16"/>
                <w:szCs w:val="16"/>
                <w:lang w:eastAsia="en-AU"/>
              </w:rPr>
              <w:t>na</w:t>
            </w:r>
          </w:p>
        </w:tc>
        <w:tc>
          <w:tcPr>
            <w:tcW w:w="1723" w:type="dxa"/>
            <w:tcBorders>
              <w:top w:val="nil"/>
              <w:left w:val="nil"/>
              <w:bottom w:val="nil"/>
              <w:right w:val="nil"/>
            </w:tcBorders>
            <w:shd w:val="clear" w:color="auto" w:fill="auto"/>
            <w:noWrap/>
            <w:hideMark/>
          </w:tcPr>
          <w:p w14:paraId="4EC5E0CB" w14:textId="1D19627C" w:rsidR="004E4A7C" w:rsidRPr="004E4A7C" w:rsidRDefault="004E4A7C" w:rsidP="003C5471">
            <w:pPr>
              <w:spacing w:after="0" w:line="240" w:lineRule="auto"/>
              <w:jc w:val="center"/>
              <w:rPr>
                <w:rFonts w:ascii="Times New Roman" w:eastAsia="Times New Roman" w:hAnsi="Times New Roman" w:cs="Times New Roman"/>
                <w:color w:val="000000"/>
                <w:sz w:val="16"/>
                <w:szCs w:val="16"/>
                <w:lang w:eastAsia="en-AU"/>
              </w:rPr>
            </w:pPr>
            <w:r w:rsidRPr="00067AF3">
              <w:rPr>
                <w:rFonts w:ascii="Times New Roman" w:eastAsia="Times New Roman" w:hAnsi="Times New Roman" w:cs="Times New Roman"/>
                <w:color w:val="000000"/>
                <w:sz w:val="16"/>
                <w:szCs w:val="16"/>
                <w:lang w:eastAsia="en-AU"/>
              </w:rPr>
              <w:t>na</w:t>
            </w:r>
          </w:p>
        </w:tc>
        <w:tc>
          <w:tcPr>
            <w:tcW w:w="1723" w:type="dxa"/>
            <w:tcBorders>
              <w:top w:val="nil"/>
              <w:left w:val="nil"/>
              <w:bottom w:val="nil"/>
              <w:right w:val="single" w:sz="4" w:space="0" w:color="auto"/>
            </w:tcBorders>
            <w:shd w:val="clear" w:color="auto" w:fill="auto"/>
            <w:noWrap/>
            <w:hideMark/>
          </w:tcPr>
          <w:p w14:paraId="184DAB48" w14:textId="51CBB9F1" w:rsidR="004E4A7C" w:rsidRPr="004E4A7C" w:rsidRDefault="004E4A7C" w:rsidP="003C5471">
            <w:pPr>
              <w:spacing w:after="0" w:line="240" w:lineRule="auto"/>
              <w:jc w:val="center"/>
              <w:rPr>
                <w:rFonts w:ascii="Times New Roman" w:eastAsia="Times New Roman" w:hAnsi="Times New Roman" w:cs="Times New Roman"/>
                <w:color w:val="000000"/>
                <w:sz w:val="16"/>
                <w:szCs w:val="16"/>
                <w:lang w:eastAsia="en-AU"/>
              </w:rPr>
            </w:pPr>
            <w:r w:rsidRPr="00067AF3">
              <w:rPr>
                <w:rFonts w:ascii="Times New Roman" w:eastAsia="Times New Roman" w:hAnsi="Times New Roman" w:cs="Times New Roman"/>
                <w:color w:val="000000"/>
                <w:sz w:val="16"/>
                <w:szCs w:val="16"/>
                <w:lang w:eastAsia="en-AU"/>
              </w:rPr>
              <w:t>na</w:t>
            </w:r>
          </w:p>
        </w:tc>
        <w:tc>
          <w:tcPr>
            <w:tcW w:w="1723" w:type="dxa"/>
            <w:tcBorders>
              <w:top w:val="nil"/>
              <w:left w:val="nil"/>
              <w:bottom w:val="nil"/>
              <w:right w:val="nil"/>
            </w:tcBorders>
            <w:shd w:val="clear" w:color="auto" w:fill="auto"/>
            <w:noWrap/>
            <w:vAlign w:val="center"/>
            <w:hideMark/>
          </w:tcPr>
          <w:p w14:paraId="76B0B355" w14:textId="761C0487" w:rsidR="004E4A7C" w:rsidRPr="004E4A7C" w:rsidRDefault="004E4A7C" w:rsidP="003C5471">
            <w:pPr>
              <w:spacing w:after="0" w:line="240" w:lineRule="auto"/>
              <w:jc w:val="right"/>
              <w:rPr>
                <w:rFonts w:ascii="Times New Roman" w:eastAsia="Times New Roman" w:hAnsi="Times New Roman" w:cs="Times New Roman"/>
                <w:color w:val="000000"/>
                <w:sz w:val="16"/>
                <w:szCs w:val="16"/>
                <w:lang w:eastAsia="en-AU"/>
              </w:rPr>
            </w:pPr>
            <w:r w:rsidRPr="004E4A7C">
              <w:rPr>
                <w:rFonts w:ascii="Times New Roman" w:eastAsia="Times New Roman" w:hAnsi="Times New Roman" w:cs="Times New Roman"/>
                <w:color w:val="000000"/>
                <w:sz w:val="16"/>
                <w:szCs w:val="16"/>
                <w:lang w:eastAsia="en-AU"/>
              </w:rPr>
              <w:t>20.96 (19.63 , 22.36)</w:t>
            </w:r>
          </w:p>
        </w:tc>
        <w:tc>
          <w:tcPr>
            <w:tcW w:w="1723" w:type="dxa"/>
            <w:gridSpan w:val="2"/>
            <w:tcBorders>
              <w:top w:val="nil"/>
              <w:left w:val="nil"/>
              <w:bottom w:val="nil"/>
              <w:right w:val="nil"/>
            </w:tcBorders>
            <w:shd w:val="clear" w:color="auto" w:fill="auto"/>
            <w:noWrap/>
            <w:vAlign w:val="center"/>
            <w:hideMark/>
          </w:tcPr>
          <w:p w14:paraId="73DCBD56" w14:textId="4A094AA3" w:rsidR="004E4A7C" w:rsidRPr="004E4A7C" w:rsidRDefault="004E4A7C" w:rsidP="003C5471">
            <w:pPr>
              <w:spacing w:after="0" w:line="240" w:lineRule="auto"/>
              <w:jc w:val="right"/>
              <w:rPr>
                <w:rFonts w:ascii="Times New Roman" w:eastAsia="Times New Roman" w:hAnsi="Times New Roman" w:cs="Times New Roman"/>
                <w:color w:val="000000"/>
                <w:sz w:val="16"/>
                <w:szCs w:val="16"/>
                <w:lang w:eastAsia="en-AU"/>
              </w:rPr>
            </w:pPr>
            <w:r w:rsidRPr="004E4A7C">
              <w:rPr>
                <w:rFonts w:ascii="Times New Roman" w:eastAsia="Times New Roman" w:hAnsi="Times New Roman" w:cs="Times New Roman"/>
                <w:color w:val="000000"/>
                <w:sz w:val="16"/>
                <w:szCs w:val="16"/>
                <w:lang w:eastAsia="en-AU"/>
              </w:rPr>
              <w:t>3.40 (2.84 , 4.06)</w:t>
            </w:r>
          </w:p>
        </w:tc>
      </w:tr>
      <w:tr w:rsidR="004E4A7C" w:rsidRPr="004E4A7C" w14:paraId="42B74292" w14:textId="77777777" w:rsidTr="004E4A7C">
        <w:trPr>
          <w:trHeight w:val="64"/>
          <w:jc w:val="center"/>
        </w:trPr>
        <w:tc>
          <w:tcPr>
            <w:tcW w:w="1801" w:type="dxa"/>
            <w:tcBorders>
              <w:top w:val="nil"/>
              <w:left w:val="nil"/>
              <w:bottom w:val="nil"/>
              <w:right w:val="nil"/>
            </w:tcBorders>
            <w:shd w:val="clear" w:color="auto" w:fill="auto"/>
            <w:noWrap/>
            <w:vAlign w:val="center"/>
            <w:hideMark/>
          </w:tcPr>
          <w:p w14:paraId="3ADAA826" w14:textId="77777777" w:rsidR="004E4A7C" w:rsidRPr="004E4A7C" w:rsidRDefault="004E4A7C" w:rsidP="003C5471">
            <w:pPr>
              <w:spacing w:after="0" w:line="240" w:lineRule="auto"/>
              <w:rPr>
                <w:rFonts w:ascii="Times New Roman" w:eastAsia="Times New Roman" w:hAnsi="Times New Roman" w:cs="Times New Roman"/>
                <w:color w:val="000000"/>
                <w:sz w:val="16"/>
                <w:szCs w:val="16"/>
                <w:lang w:eastAsia="en-AU"/>
              </w:rPr>
            </w:pPr>
            <w:r w:rsidRPr="004E4A7C">
              <w:rPr>
                <w:rFonts w:ascii="Times New Roman" w:eastAsia="Times New Roman" w:hAnsi="Times New Roman" w:cs="Times New Roman"/>
                <w:color w:val="000000"/>
                <w:sz w:val="16"/>
                <w:szCs w:val="16"/>
                <w:lang w:eastAsia="en-AU"/>
              </w:rPr>
              <w:t>Kiribati</w:t>
            </w:r>
          </w:p>
        </w:tc>
        <w:tc>
          <w:tcPr>
            <w:tcW w:w="800" w:type="dxa"/>
            <w:tcBorders>
              <w:top w:val="nil"/>
              <w:left w:val="nil"/>
              <w:bottom w:val="nil"/>
              <w:right w:val="nil"/>
            </w:tcBorders>
            <w:shd w:val="clear" w:color="auto" w:fill="auto"/>
            <w:noWrap/>
            <w:vAlign w:val="center"/>
            <w:hideMark/>
          </w:tcPr>
          <w:p w14:paraId="71718F98" w14:textId="77777777" w:rsidR="004E4A7C" w:rsidRPr="004E4A7C" w:rsidRDefault="004E4A7C" w:rsidP="004E4A7C">
            <w:pPr>
              <w:spacing w:after="0" w:line="240" w:lineRule="auto"/>
              <w:jc w:val="center"/>
              <w:rPr>
                <w:rFonts w:ascii="Times New Roman" w:eastAsia="Times New Roman" w:hAnsi="Times New Roman" w:cs="Times New Roman"/>
                <w:color w:val="000000"/>
                <w:sz w:val="16"/>
                <w:szCs w:val="16"/>
                <w:lang w:eastAsia="en-AU"/>
              </w:rPr>
            </w:pPr>
            <w:r w:rsidRPr="004E4A7C">
              <w:rPr>
                <w:rFonts w:ascii="Times New Roman" w:eastAsia="Times New Roman" w:hAnsi="Times New Roman" w:cs="Times New Roman"/>
                <w:color w:val="000000"/>
                <w:sz w:val="16"/>
                <w:szCs w:val="16"/>
                <w:lang w:eastAsia="en-AU"/>
              </w:rPr>
              <w:t>2011</w:t>
            </w:r>
          </w:p>
        </w:tc>
        <w:tc>
          <w:tcPr>
            <w:tcW w:w="736" w:type="dxa"/>
            <w:tcBorders>
              <w:top w:val="nil"/>
              <w:left w:val="nil"/>
              <w:bottom w:val="nil"/>
              <w:right w:val="nil"/>
            </w:tcBorders>
            <w:shd w:val="clear" w:color="auto" w:fill="auto"/>
            <w:noWrap/>
            <w:vAlign w:val="center"/>
            <w:hideMark/>
          </w:tcPr>
          <w:p w14:paraId="2C9EB999" w14:textId="35EDCEC8" w:rsidR="004E4A7C" w:rsidRPr="004E4A7C" w:rsidRDefault="004E4A7C" w:rsidP="004E4A7C">
            <w:pPr>
              <w:spacing w:after="0" w:line="240" w:lineRule="auto"/>
              <w:jc w:val="center"/>
              <w:rPr>
                <w:rFonts w:ascii="Times New Roman" w:eastAsia="Times New Roman" w:hAnsi="Times New Roman" w:cs="Times New Roman"/>
                <w:color w:val="000000"/>
                <w:sz w:val="16"/>
                <w:szCs w:val="16"/>
                <w:lang w:eastAsia="en-AU"/>
              </w:rPr>
            </w:pPr>
            <w:r w:rsidRPr="004E4A7C">
              <w:rPr>
                <w:rFonts w:ascii="Times New Roman" w:eastAsia="Times New Roman" w:hAnsi="Times New Roman" w:cs="Times New Roman"/>
                <w:color w:val="000000"/>
                <w:sz w:val="16"/>
                <w:szCs w:val="16"/>
                <w:lang w:eastAsia="en-AU"/>
              </w:rPr>
              <w:t>1,582</w:t>
            </w:r>
          </w:p>
        </w:tc>
        <w:tc>
          <w:tcPr>
            <w:tcW w:w="1160" w:type="dxa"/>
            <w:tcBorders>
              <w:top w:val="nil"/>
              <w:left w:val="nil"/>
              <w:bottom w:val="nil"/>
              <w:right w:val="nil"/>
            </w:tcBorders>
            <w:shd w:val="clear" w:color="auto" w:fill="auto"/>
            <w:noWrap/>
            <w:vAlign w:val="center"/>
            <w:hideMark/>
          </w:tcPr>
          <w:p w14:paraId="6042F454" w14:textId="77777777" w:rsidR="004E4A7C" w:rsidRPr="004E4A7C" w:rsidRDefault="004E4A7C" w:rsidP="004E4A7C">
            <w:pPr>
              <w:spacing w:after="0" w:line="240" w:lineRule="auto"/>
              <w:jc w:val="center"/>
              <w:rPr>
                <w:rFonts w:ascii="Times New Roman" w:eastAsia="Times New Roman" w:hAnsi="Times New Roman" w:cs="Times New Roman"/>
                <w:color w:val="000000"/>
                <w:sz w:val="16"/>
                <w:szCs w:val="16"/>
                <w:lang w:eastAsia="en-AU"/>
              </w:rPr>
            </w:pPr>
            <w:r w:rsidRPr="004E4A7C">
              <w:rPr>
                <w:rFonts w:ascii="Times New Roman" w:eastAsia="Times New Roman" w:hAnsi="Times New Roman" w:cs="Times New Roman"/>
                <w:color w:val="000000"/>
                <w:sz w:val="16"/>
                <w:szCs w:val="16"/>
                <w:lang w:eastAsia="en-AU"/>
              </w:rPr>
              <w:t>85</w:t>
            </w:r>
          </w:p>
        </w:tc>
        <w:tc>
          <w:tcPr>
            <w:tcW w:w="1723" w:type="dxa"/>
            <w:tcBorders>
              <w:top w:val="nil"/>
              <w:left w:val="single" w:sz="4" w:space="0" w:color="auto"/>
              <w:bottom w:val="nil"/>
              <w:right w:val="nil"/>
            </w:tcBorders>
            <w:shd w:val="clear" w:color="auto" w:fill="auto"/>
            <w:noWrap/>
            <w:vAlign w:val="center"/>
            <w:hideMark/>
          </w:tcPr>
          <w:p w14:paraId="03A41AE1" w14:textId="6D53DC94" w:rsidR="004E4A7C" w:rsidRPr="004E4A7C" w:rsidRDefault="004E4A7C" w:rsidP="003C5471">
            <w:pPr>
              <w:spacing w:after="0" w:line="240" w:lineRule="auto"/>
              <w:jc w:val="right"/>
              <w:rPr>
                <w:rFonts w:ascii="Times New Roman" w:eastAsia="Times New Roman" w:hAnsi="Times New Roman" w:cs="Times New Roman"/>
                <w:color w:val="000000"/>
                <w:sz w:val="16"/>
                <w:szCs w:val="16"/>
                <w:lang w:eastAsia="en-AU"/>
              </w:rPr>
            </w:pPr>
            <w:r w:rsidRPr="004E4A7C">
              <w:rPr>
                <w:rFonts w:ascii="Times New Roman" w:eastAsia="Times New Roman" w:hAnsi="Times New Roman" w:cs="Times New Roman"/>
                <w:color w:val="000000"/>
                <w:sz w:val="16"/>
                <w:szCs w:val="16"/>
                <w:lang w:eastAsia="en-AU"/>
              </w:rPr>
              <w:t>24.57 (22.37 , 26.90)</w:t>
            </w:r>
          </w:p>
        </w:tc>
        <w:tc>
          <w:tcPr>
            <w:tcW w:w="1723" w:type="dxa"/>
            <w:tcBorders>
              <w:top w:val="nil"/>
              <w:left w:val="nil"/>
              <w:bottom w:val="nil"/>
              <w:right w:val="single" w:sz="4" w:space="0" w:color="auto"/>
            </w:tcBorders>
            <w:shd w:val="clear" w:color="auto" w:fill="auto"/>
            <w:noWrap/>
            <w:vAlign w:val="center"/>
            <w:hideMark/>
          </w:tcPr>
          <w:p w14:paraId="49A7CD7B" w14:textId="0F78C40F" w:rsidR="004E4A7C" w:rsidRPr="004E4A7C" w:rsidRDefault="004E4A7C" w:rsidP="003C5471">
            <w:pPr>
              <w:spacing w:after="0" w:line="240" w:lineRule="auto"/>
              <w:jc w:val="right"/>
              <w:rPr>
                <w:rFonts w:ascii="Times New Roman" w:eastAsia="Times New Roman" w:hAnsi="Times New Roman" w:cs="Times New Roman"/>
                <w:color w:val="000000"/>
                <w:sz w:val="16"/>
                <w:szCs w:val="16"/>
                <w:lang w:eastAsia="en-AU"/>
              </w:rPr>
            </w:pPr>
            <w:r w:rsidRPr="004E4A7C">
              <w:rPr>
                <w:rFonts w:ascii="Times New Roman" w:eastAsia="Times New Roman" w:hAnsi="Times New Roman" w:cs="Times New Roman"/>
                <w:color w:val="000000"/>
                <w:sz w:val="16"/>
                <w:szCs w:val="16"/>
                <w:lang w:eastAsia="en-AU"/>
              </w:rPr>
              <w:t>17.85 (15.92 , 19.95)</w:t>
            </w:r>
          </w:p>
        </w:tc>
        <w:tc>
          <w:tcPr>
            <w:tcW w:w="1723" w:type="dxa"/>
            <w:tcBorders>
              <w:top w:val="nil"/>
              <w:left w:val="nil"/>
              <w:bottom w:val="nil"/>
              <w:right w:val="nil"/>
            </w:tcBorders>
            <w:shd w:val="clear" w:color="auto" w:fill="auto"/>
            <w:noWrap/>
            <w:vAlign w:val="center"/>
            <w:hideMark/>
          </w:tcPr>
          <w:p w14:paraId="4582B3D0" w14:textId="3063D70A" w:rsidR="004E4A7C" w:rsidRPr="004E4A7C" w:rsidRDefault="004E4A7C" w:rsidP="003C5471">
            <w:pPr>
              <w:spacing w:after="0" w:line="240" w:lineRule="auto"/>
              <w:jc w:val="right"/>
              <w:rPr>
                <w:rFonts w:ascii="Times New Roman" w:eastAsia="Times New Roman" w:hAnsi="Times New Roman" w:cs="Times New Roman"/>
                <w:color w:val="000000"/>
                <w:sz w:val="16"/>
                <w:szCs w:val="16"/>
                <w:lang w:eastAsia="en-AU"/>
              </w:rPr>
            </w:pPr>
            <w:r w:rsidRPr="004E4A7C">
              <w:rPr>
                <w:rFonts w:ascii="Times New Roman" w:eastAsia="Times New Roman" w:hAnsi="Times New Roman" w:cs="Times New Roman"/>
                <w:color w:val="000000"/>
                <w:sz w:val="16"/>
                <w:szCs w:val="16"/>
                <w:lang w:eastAsia="en-AU"/>
              </w:rPr>
              <w:t>12.96 (11.36 , 14.74)</w:t>
            </w:r>
          </w:p>
        </w:tc>
        <w:tc>
          <w:tcPr>
            <w:tcW w:w="1723" w:type="dxa"/>
            <w:tcBorders>
              <w:top w:val="nil"/>
              <w:left w:val="nil"/>
              <w:bottom w:val="nil"/>
              <w:right w:val="single" w:sz="4" w:space="0" w:color="auto"/>
            </w:tcBorders>
            <w:shd w:val="clear" w:color="auto" w:fill="auto"/>
            <w:noWrap/>
            <w:vAlign w:val="center"/>
            <w:hideMark/>
          </w:tcPr>
          <w:p w14:paraId="4238FB05" w14:textId="2DA17805" w:rsidR="004E4A7C" w:rsidRPr="004E4A7C" w:rsidRDefault="004E4A7C" w:rsidP="003C5471">
            <w:pPr>
              <w:spacing w:after="0" w:line="240" w:lineRule="auto"/>
              <w:jc w:val="right"/>
              <w:rPr>
                <w:rFonts w:ascii="Times New Roman" w:eastAsia="Times New Roman" w:hAnsi="Times New Roman" w:cs="Times New Roman"/>
                <w:color w:val="000000"/>
                <w:sz w:val="16"/>
                <w:szCs w:val="16"/>
                <w:lang w:eastAsia="en-AU"/>
              </w:rPr>
            </w:pPr>
            <w:r w:rsidRPr="004E4A7C">
              <w:rPr>
                <w:rFonts w:ascii="Times New Roman" w:eastAsia="Times New Roman" w:hAnsi="Times New Roman" w:cs="Times New Roman"/>
                <w:color w:val="000000"/>
                <w:sz w:val="16"/>
                <w:szCs w:val="16"/>
                <w:lang w:eastAsia="en-AU"/>
              </w:rPr>
              <w:t>9.47 (8.10 , 11.05)</w:t>
            </w:r>
          </w:p>
        </w:tc>
        <w:tc>
          <w:tcPr>
            <w:tcW w:w="1723" w:type="dxa"/>
            <w:tcBorders>
              <w:top w:val="nil"/>
              <w:left w:val="nil"/>
              <w:bottom w:val="nil"/>
              <w:right w:val="nil"/>
            </w:tcBorders>
            <w:shd w:val="clear" w:color="auto" w:fill="auto"/>
            <w:noWrap/>
            <w:vAlign w:val="center"/>
            <w:hideMark/>
          </w:tcPr>
          <w:p w14:paraId="1F02BB19" w14:textId="013524DC" w:rsidR="004E4A7C" w:rsidRPr="004E4A7C" w:rsidRDefault="004E4A7C" w:rsidP="003C5471">
            <w:pPr>
              <w:spacing w:after="0" w:line="240" w:lineRule="auto"/>
              <w:jc w:val="right"/>
              <w:rPr>
                <w:rFonts w:ascii="Times New Roman" w:eastAsia="Times New Roman" w:hAnsi="Times New Roman" w:cs="Times New Roman"/>
                <w:color w:val="000000"/>
                <w:sz w:val="16"/>
                <w:szCs w:val="16"/>
                <w:lang w:eastAsia="en-AU"/>
              </w:rPr>
            </w:pPr>
            <w:r w:rsidRPr="004E4A7C">
              <w:rPr>
                <w:rFonts w:ascii="Times New Roman" w:eastAsia="Times New Roman" w:hAnsi="Times New Roman" w:cs="Times New Roman"/>
                <w:color w:val="000000"/>
                <w:sz w:val="16"/>
                <w:szCs w:val="16"/>
                <w:lang w:eastAsia="en-AU"/>
              </w:rPr>
              <w:t>26.06 (23.8 , 28.44)</w:t>
            </w:r>
          </w:p>
        </w:tc>
        <w:tc>
          <w:tcPr>
            <w:tcW w:w="1723" w:type="dxa"/>
            <w:gridSpan w:val="2"/>
            <w:tcBorders>
              <w:top w:val="nil"/>
              <w:left w:val="nil"/>
              <w:bottom w:val="nil"/>
              <w:right w:val="nil"/>
            </w:tcBorders>
            <w:shd w:val="clear" w:color="auto" w:fill="auto"/>
            <w:noWrap/>
            <w:vAlign w:val="center"/>
            <w:hideMark/>
          </w:tcPr>
          <w:p w14:paraId="46D05E1C" w14:textId="4E0D5A86" w:rsidR="004E4A7C" w:rsidRPr="004E4A7C" w:rsidRDefault="004E4A7C" w:rsidP="003C5471">
            <w:pPr>
              <w:spacing w:after="0" w:line="240" w:lineRule="auto"/>
              <w:jc w:val="right"/>
              <w:rPr>
                <w:rFonts w:ascii="Times New Roman" w:eastAsia="Times New Roman" w:hAnsi="Times New Roman" w:cs="Times New Roman"/>
                <w:color w:val="000000"/>
                <w:sz w:val="16"/>
                <w:szCs w:val="16"/>
                <w:lang w:eastAsia="en-AU"/>
              </w:rPr>
            </w:pPr>
            <w:r w:rsidRPr="004E4A7C">
              <w:rPr>
                <w:rFonts w:ascii="Times New Roman" w:eastAsia="Times New Roman" w:hAnsi="Times New Roman" w:cs="Times New Roman"/>
                <w:color w:val="000000"/>
                <w:sz w:val="16"/>
                <w:szCs w:val="16"/>
                <w:lang w:eastAsia="en-AU"/>
              </w:rPr>
              <w:t>10.7 (9.17 , 12.45)</w:t>
            </w:r>
          </w:p>
        </w:tc>
      </w:tr>
      <w:tr w:rsidR="004E4A7C" w:rsidRPr="004E4A7C" w14:paraId="7A2938A3" w14:textId="77777777" w:rsidTr="000C6E9C">
        <w:trPr>
          <w:trHeight w:val="64"/>
          <w:jc w:val="center"/>
        </w:trPr>
        <w:tc>
          <w:tcPr>
            <w:tcW w:w="1801" w:type="dxa"/>
            <w:tcBorders>
              <w:top w:val="nil"/>
              <w:left w:val="nil"/>
              <w:bottom w:val="nil"/>
              <w:right w:val="nil"/>
            </w:tcBorders>
            <w:shd w:val="clear" w:color="auto" w:fill="auto"/>
            <w:noWrap/>
            <w:vAlign w:val="center"/>
            <w:hideMark/>
          </w:tcPr>
          <w:p w14:paraId="0B81B22F" w14:textId="77777777" w:rsidR="004E4A7C" w:rsidRPr="004E4A7C" w:rsidRDefault="004E4A7C" w:rsidP="003C5471">
            <w:pPr>
              <w:spacing w:after="0" w:line="240" w:lineRule="auto"/>
              <w:rPr>
                <w:rFonts w:ascii="Times New Roman" w:eastAsia="Times New Roman" w:hAnsi="Times New Roman" w:cs="Times New Roman"/>
                <w:color w:val="000000"/>
                <w:sz w:val="16"/>
                <w:szCs w:val="16"/>
                <w:lang w:eastAsia="en-AU"/>
              </w:rPr>
            </w:pPr>
            <w:r w:rsidRPr="004E4A7C">
              <w:rPr>
                <w:rFonts w:ascii="Times New Roman" w:eastAsia="Times New Roman" w:hAnsi="Times New Roman" w:cs="Times New Roman"/>
                <w:color w:val="000000"/>
                <w:sz w:val="16"/>
                <w:szCs w:val="16"/>
                <w:lang w:eastAsia="en-AU"/>
              </w:rPr>
              <w:t>Kuwait</w:t>
            </w:r>
          </w:p>
        </w:tc>
        <w:tc>
          <w:tcPr>
            <w:tcW w:w="800" w:type="dxa"/>
            <w:tcBorders>
              <w:top w:val="nil"/>
              <w:left w:val="nil"/>
              <w:bottom w:val="nil"/>
              <w:right w:val="nil"/>
            </w:tcBorders>
            <w:shd w:val="clear" w:color="auto" w:fill="auto"/>
            <w:noWrap/>
            <w:vAlign w:val="center"/>
            <w:hideMark/>
          </w:tcPr>
          <w:p w14:paraId="099D7212" w14:textId="77777777" w:rsidR="004E4A7C" w:rsidRPr="004E4A7C" w:rsidRDefault="004E4A7C" w:rsidP="004E4A7C">
            <w:pPr>
              <w:spacing w:after="0" w:line="240" w:lineRule="auto"/>
              <w:jc w:val="center"/>
              <w:rPr>
                <w:rFonts w:ascii="Times New Roman" w:eastAsia="Times New Roman" w:hAnsi="Times New Roman" w:cs="Times New Roman"/>
                <w:color w:val="000000"/>
                <w:sz w:val="16"/>
                <w:szCs w:val="16"/>
                <w:lang w:eastAsia="en-AU"/>
              </w:rPr>
            </w:pPr>
            <w:r w:rsidRPr="004E4A7C">
              <w:rPr>
                <w:rFonts w:ascii="Times New Roman" w:eastAsia="Times New Roman" w:hAnsi="Times New Roman" w:cs="Times New Roman"/>
                <w:color w:val="000000"/>
                <w:sz w:val="16"/>
                <w:szCs w:val="16"/>
                <w:lang w:eastAsia="en-AU"/>
              </w:rPr>
              <w:t>2015</w:t>
            </w:r>
          </w:p>
        </w:tc>
        <w:tc>
          <w:tcPr>
            <w:tcW w:w="736" w:type="dxa"/>
            <w:tcBorders>
              <w:top w:val="nil"/>
              <w:left w:val="nil"/>
              <w:bottom w:val="nil"/>
              <w:right w:val="nil"/>
            </w:tcBorders>
            <w:shd w:val="clear" w:color="auto" w:fill="auto"/>
            <w:noWrap/>
            <w:vAlign w:val="center"/>
            <w:hideMark/>
          </w:tcPr>
          <w:p w14:paraId="782DCA78" w14:textId="22676ADB" w:rsidR="004E4A7C" w:rsidRPr="004E4A7C" w:rsidRDefault="004E4A7C" w:rsidP="004E4A7C">
            <w:pPr>
              <w:spacing w:after="0" w:line="240" w:lineRule="auto"/>
              <w:jc w:val="center"/>
              <w:rPr>
                <w:rFonts w:ascii="Times New Roman" w:eastAsia="Times New Roman" w:hAnsi="Times New Roman" w:cs="Times New Roman"/>
                <w:color w:val="000000"/>
                <w:sz w:val="16"/>
                <w:szCs w:val="16"/>
                <w:lang w:eastAsia="en-AU"/>
              </w:rPr>
            </w:pPr>
            <w:r w:rsidRPr="004E4A7C">
              <w:rPr>
                <w:rFonts w:ascii="Times New Roman" w:eastAsia="Times New Roman" w:hAnsi="Times New Roman" w:cs="Times New Roman"/>
                <w:color w:val="000000"/>
                <w:sz w:val="16"/>
                <w:szCs w:val="16"/>
                <w:lang w:eastAsia="en-AU"/>
              </w:rPr>
              <w:t>3,637</w:t>
            </w:r>
          </w:p>
        </w:tc>
        <w:tc>
          <w:tcPr>
            <w:tcW w:w="1160" w:type="dxa"/>
            <w:tcBorders>
              <w:top w:val="nil"/>
              <w:left w:val="nil"/>
              <w:bottom w:val="nil"/>
              <w:right w:val="nil"/>
            </w:tcBorders>
            <w:shd w:val="clear" w:color="auto" w:fill="auto"/>
            <w:noWrap/>
            <w:vAlign w:val="center"/>
            <w:hideMark/>
          </w:tcPr>
          <w:p w14:paraId="0FBD44B3" w14:textId="77777777" w:rsidR="004E4A7C" w:rsidRPr="004E4A7C" w:rsidRDefault="004E4A7C" w:rsidP="004E4A7C">
            <w:pPr>
              <w:spacing w:after="0" w:line="240" w:lineRule="auto"/>
              <w:jc w:val="center"/>
              <w:rPr>
                <w:rFonts w:ascii="Times New Roman" w:eastAsia="Times New Roman" w:hAnsi="Times New Roman" w:cs="Times New Roman"/>
                <w:color w:val="000000"/>
                <w:sz w:val="16"/>
                <w:szCs w:val="16"/>
                <w:lang w:eastAsia="en-AU"/>
              </w:rPr>
            </w:pPr>
            <w:r w:rsidRPr="004E4A7C">
              <w:rPr>
                <w:rFonts w:ascii="Times New Roman" w:eastAsia="Times New Roman" w:hAnsi="Times New Roman" w:cs="Times New Roman"/>
                <w:color w:val="000000"/>
                <w:sz w:val="16"/>
                <w:szCs w:val="16"/>
                <w:lang w:eastAsia="en-AU"/>
              </w:rPr>
              <w:t>78</w:t>
            </w:r>
          </w:p>
        </w:tc>
        <w:tc>
          <w:tcPr>
            <w:tcW w:w="1723" w:type="dxa"/>
            <w:tcBorders>
              <w:top w:val="nil"/>
              <w:left w:val="single" w:sz="4" w:space="0" w:color="auto"/>
              <w:bottom w:val="nil"/>
              <w:right w:val="nil"/>
            </w:tcBorders>
            <w:shd w:val="clear" w:color="auto" w:fill="auto"/>
            <w:noWrap/>
            <w:hideMark/>
          </w:tcPr>
          <w:p w14:paraId="6B01381A" w14:textId="30207A99" w:rsidR="004E4A7C" w:rsidRPr="004E4A7C" w:rsidRDefault="004E4A7C" w:rsidP="003C5471">
            <w:pPr>
              <w:spacing w:after="0" w:line="240" w:lineRule="auto"/>
              <w:jc w:val="center"/>
              <w:rPr>
                <w:rFonts w:ascii="Times New Roman" w:eastAsia="Times New Roman" w:hAnsi="Times New Roman" w:cs="Times New Roman"/>
                <w:color w:val="000000"/>
                <w:sz w:val="16"/>
                <w:szCs w:val="16"/>
                <w:lang w:eastAsia="en-AU"/>
              </w:rPr>
            </w:pPr>
            <w:r w:rsidRPr="002426B2">
              <w:rPr>
                <w:rFonts w:ascii="Times New Roman" w:eastAsia="Times New Roman" w:hAnsi="Times New Roman" w:cs="Times New Roman"/>
                <w:color w:val="000000"/>
                <w:sz w:val="16"/>
                <w:szCs w:val="16"/>
                <w:lang w:eastAsia="en-AU"/>
              </w:rPr>
              <w:t>na</w:t>
            </w:r>
          </w:p>
        </w:tc>
        <w:tc>
          <w:tcPr>
            <w:tcW w:w="1723" w:type="dxa"/>
            <w:tcBorders>
              <w:top w:val="nil"/>
              <w:left w:val="nil"/>
              <w:bottom w:val="nil"/>
              <w:right w:val="single" w:sz="4" w:space="0" w:color="auto"/>
            </w:tcBorders>
            <w:shd w:val="clear" w:color="auto" w:fill="auto"/>
            <w:noWrap/>
            <w:hideMark/>
          </w:tcPr>
          <w:p w14:paraId="28D23CAD" w14:textId="690C02F1" w:rsidR="004E4A7C" w:rsidRPr="004E4A7C" w:rsidRDefault="004E4A7C" w:rsidP="003C5471">
            <w:pPr>
              <w:spacing w:after="0" w:line="240" w:lineRule="auto"/>
              <w:jc w:val="center"/>
              <w:rPr>
                <w:rFonts w:ascii="Times New Roman" w:eastAsia="Times New Roman" w:hAnsi="Times New Roman" w:cs="Times New Roman"/>
                <w:color w:val="000000"/>
                <w:sz w:val="16"/>
                <w:szCs w:val="16"/>
                <w:lang w:eastAsia="en-AU"/>
              </w:rPr>
            </w:pPr>
            <w:r w:rsidRPr="002426B2">
              <w:rPr>
                <w:rFonts w:ascii="Times New Roman" w:eastAsia="Times New Roman" w:hAnsi="Times New Roman" w:cs="Times New Roman"/>
                <w:color w:val="000000"/>
                <w:sz w:val="16"/>
                <w:szCs w:val="16"/>
                <w:lang w:eastAsia="en-AU"/>
              </w:rPr>
              <w:t>na</w:t>
            </w:r>
          </w:p>
        </w:tc>
        <w:tc>
          <w:tcPr>
            <w:tcW w:w="1723" w:type="dxa"/>
            <w:tcBorders>
              <w:top w:val="nil"/>
              <w:left w:val="nil"/>
              <w:bottom w:val="nil"/>
              <w:right w:val="nil"/>
            </w:tcBorders>
            <w:shd w:val="clear" w:color="auto" w:fill="auto"/>
            <w:noWrap/>
            <w:hideMark/>
          </w:tcPr>
          <w:p w14:paraId="246E7CCF" w14:textId="0CD9BCB5" w:rsidR="004E4A7C" w:rsidRPr="004E4A7C" w:rsidRDefault="004E4A7C" w:rsidP="003C5471">
            <w:pPr>
              <w:spacing w:after="0" w:line="240" w:lineRule="auto"/>
              <w:jc w:val="center"/>
              <w:rPr>
                <w:rFonts w:ascii="Times New Roman" w:eastAsia="Times New Roman" w:hAnsi="Times New Roman" w:cs="Times New Roman"/>
                <w:color w:val="000000"/>
                <w:sz w:val="16"/>
                <w:szCs w:val="16"/>
                <w:lang w:eastAsia="en-AU"/>
              </w:rPr>
            </w:pPr>
            <w:r w:rsidRPr="002426B2">
              <w:rPr>
                <w:rFonts w:ascii="Times New Roman" w:eastAsia="Times New Roman" w:hAnsi="Times New Roman" w:cs="Times New Roman"/>
                <w:color w:val="000000"/>
                <w:sz w:val="16"/>
                <w:szCs w:val="16"/>
                <w:lang w:eastAsia="en-AU"/>
              </w:rPr>
              <w:t>na</w:t>
            </w:r>
          </w:p>
        </w:tc>
        <w:tc>
          <w:tcPr>
            <w:tcW w:w="1723" w:type="dxa"/>
            <w:tcBorders>
              <w:top w:val="nil"/>
              <w:left w:val="nil"/>
              <w:bottom w:val="nil"/>
              <w:right w:val="single" w:sz="4" w:space="0" w:color="auto"/>
            </w:tcBorders>
            <w:shd w:val="clear" w:color="auto" w:fill="auto"/>
            <w:noWrap/>
            <w:hideMark/>
          </w:tcPr>
          <w:p w14:paraId="3DB6E15F" w14:textId="18292779" w:rsidR="004E4A7C" w:rsidRPr="004E4A7C" w:rsidRDefault="004E4A7C" w:rsidP="003C5471">
            <w:pPr>
              <w:spacing w:after="0" w:line="240" w:lineRule="auto"/>
              <w:jc w:val="center"/>
              <w:rPr>
                <w:rFonts w:ascii="Times New Roman" w:eastAsia="Times New Roman" w:hAnsi="Times New Roman" w:cs="Times New Roman"/>
                <w:color w:val="000000"/>
                <w:sz w:val="16"/>
                <w:szCs w:val="16"/>
                <w:lang w:eastAsia="en-AU"/>
              </w:rPr>
            </w:pPr>
            <w:r w:rsidRPr="002426B2">
              <w:rPr>
                <w:rFonts w:ascii="Times New Roman" w:eastAsia="Times New Roman" w:hAnsi="Times New Roman" w:cs="Times New Roman"/>
                <w:color w:val="000000"/>
                <w:sz w:val="16"/>
                <w:szCs w:val="16"/>
                <w:lang w:eastAsia="en-AU"/>
              </w:rPr>
              <w:t>na</w:t>
            </w:r>
          </w:p>
        </w:tc>
        <w:tc>
          <w:tcPr>
            <w:tcW w:w="1723" w:type="dxa"/>
            <w:tcBorders>
              <w:top w:val="nil"/>
              <w:left w:val="nil"/>
              <w:bottom w:val="nil"/>
              <w:right w:val="nil"/>
            </w:tcBorders>
            <w:shd w:val="clear" w:color="auto" w:fill="auto"/>
            <w:noWrap/>
            <w:vAlign w:val="center"/>
            <w:hideMark/>
          </w:tcPr>
          <w:p w14:paraId="2BF0E0FD" w14:textId="675A8BBC" w:rsidR="004E4A7C" w:rsidRPr="004E4A7C" w:rsidRDefault="004E4A7C" w:rsidP="003C5471">
            <w:pPr>
              <w:spacing w:after="0" w:line="240" w:lineRule="auto"/>
              <w:jc w:val="right"/>
              <w:rPr>
                <w:rFonts w:ascii="Times New Roman" w:eastAsia="Times New Roman" w:hAnsi="Times New Roman" w:cs="Times New Roman"/>
                <w:color w:val="000000"/>
                <w:sz w:val="16"/>
                <w:szCs w:val="16"/>
                <w:lang w:eastAsia="en-AU"/>
              </w:rPr>
            </w:pPr>
            <w:r w:rsidRPr="004E4A7C">
              <w:rPr>
                <w:rFonts w:ascii="Times New Roman" w:eastAsia="Times New Roman" w:hAnsi="Times New Roman" w:cs="Times New Roman"/>
                <w:color w:val="000000"/>
                <w:sz w:val="16"/>
                <w:szCs w:val="16"/>
                <w:lang w:eastAsia="en-AU"/>
              </w:rPr>
              <w:t>24.64 (23.19 , 26.14)</w:t>
            </w:r>
          </w:p>
        </w:tc>
        <w:tc>
          <w:tcPr>
            <w:tcW w:w="1723" w:type="dxa"/>
            <w:gridSpan w:val="2"/>
            <w:tcBorders>
              <w:top w:val="nil"/>
              <w:left w:val="nil"/>
              <w:bottom w:val="nil"/>
              <w:right w:val="nil"/>
            </w:tcBorders>
            <w:shd w:val="clear" w:color="auto" w:fill="auto"/>
            <w:noWrap/>
            <w:vAlign w:val="center"/>
            <w:hideMark/>
          </w:tcPr>
          <w:p w14:paraId="52F41DD4" w14:textId="449615BF" w:rsidR="004E4A7C" w:rsidRPr="004E4A7C" w:rsidRDefault="004E4A7C" w:rsidP="003C5471">
            <w:pPr>
              <w:spacing w:after="0" w:line="240" w:lineRule="auto"/>
              <w:jc w:val="right"/>
              <w:rPr>
                <w:rFonts w:ascii="Times New Roman" w:eastAsia="Times New Roman" w:hAnsi="Times New Roman" w:cs="Times New Roman"/>
                <w:color w:val="000000"/>
                <w:sz w:val="16"/>
                <w:szCs w:val="16"/>
                <w:lang w:eastAsia="en-AU"/>
              </w:rPr>
            </w:pPr>
            <w:r w:rsidRPr="004E4A7C">
              <w:rPr>
                <w:rFonts w:ascii="Times New Roman" w:eastAsia="Times New Roman" w:hAnsi="Times New Roman" w:cs="Times New Roman"/>
                <w:color w:val="000000"/>
                <w:sz w:val="16"/>
                <w:szCs w:val="16"/>
                <w:lang w:eastAsia="en-AU"/>
              </w:rPr>
              <w:t>8.83 (7.91 , 9.85)</w:t>
            </w:r>
          </w:p>
        </w:tc>
      </w:tr>
      <w:tr w:rsidR="004E4A7C" w:rsidRPr="004E4A7C" w14:paraId="6332E374" w14:textId="77777777" w:rsidTr="004E4A7C">
        <w:trPr>
          <w:trHeight w:val="64"/>
          <w:jc w:val="center"/>
        </w:trPr>
        <w:tc>
          <w:tcPr>
            <w:tcW w:w="1801" w:type="dxa"/>
            <w:tcBorders>
              <w:top w:val="nil"/>
              <w:left w:val="nil"/>
              <w:bottom w:val="nil"/>
              <w:right w:val="nil"/>
            </w:tcBorders>
            <w:shd w:val="clear" w:color="auto" w:fill="auto"/>
            <w:noWrap/>
            <w:vAlign w:val="center"/>
            <w:hideMark/>
          </w:tcPr>
          <w:p w14:paraId="1A6EB144" w14:textId="77777777" w:rsidR="004E4A7C" w:rsidRPr="004E4A7C" w:rsidRDefault="004E4A7C" w:rsidP="003C5471">
            <w:pPr>
              <w:spacing w:after="0" w:line="240" w:lineRule="auto"/>
              <w:rPr>
                <w:rFonts w:ascii="Times New Roman" w:eastAsia="Times New Roman" w:hAnsi="Times New Roman" w:cs="Times New Roman"/>
                <w:color w:val="000000"/>
                <w:sz w:val="16"/>
                <w:szCs w:val="16"/>
                <w:lang w:eastAsia="en-AU"/>
              </w:rPr>
            </w:pPr>
            <w:r w:rsidRPr="004E4A7C">
              <w:rPr>
                <w:rFonts w:ascii="Times New Roman" w:eastAsia="Times New Roman" w:hAnsi="Times New Roman" w:cs="Times New Roman"/>
                <w:color w:val="000000"/>
                <w:sz w:val="16"/>
                <w:szCs w:val="16"/>
                <w:lang w:eastAsia="en-AU"/>
              </w:rPr>
              <w:t>Lao People's Dem.Rep.</w:t>
            </w:r>
          </w:p>
        </w:tc>
        <w:tc>
          <w:tcPr>
            <w:tcW w:w="800" w:type="dxa"/>
            <w:tcBorders>
              <w:top w:val="nil"/>
              <w:left w:val="nil"/>
              <w:bottom w:val="nil"/>
              <w:right w:val="nil"/>
            </w:tcBorders>
            <w:shd w:val="clear" w:color="auto" w:fill="auto"/>
            <w:noWrap/>
            <w:vAlign w:val="center"/>
            <w:hideMark/>
          </w:tcPr>
          <w:p w14:paraId="23932E7C" w14:textId="77777777" w:rsidR="004E4A7C" w:rsidRPr="004E4A7C" w:rsidRDefault="004E4A7C" w:rsidP="004E4A7C">
            <w:pPr>
              <w:spacing w:after="0" w:line="240" w:lineRule="auto"/>
              <w:jc w:val="center"/>
              <w:rPr>
                <w:rFonts w:ascii="Times New Roman" w:eastAsia="Times New Roman" w:hAnsi="Times New Roman" w:cs="Times New Roman"/>
                <w:color w:val="000000"/>
                <w:sz w:val="16"/>
                <w:szCs w:val="16"/>
                <w:lang w:eastAsia="en-AU"/>
              </w:rPr>
            </w:pPr>
            <w:r w:rsidRPr="004E4A7C">
              <w:rPr>
                <w:rFonts w:ascii="Times New Roman" w:eastAsia="Times New Roman" w:hAnsi="Times New Roman" w:cs="Times New Roman"/>
                <w:color w:val="000000"/>
                <w:sz w:val="16"/>
                <w:szCs w:val="16"/>
                <w:lang w:eastAsia="en-AU"/>
              </w:rPr>
              <w:t>2015</w:t>
            </w:r>
          </w:p>
        </w:tc>
        <w:tc>
          <w:tcPr>
            <w:tcW w:w="736" w:type="dxa"/>
            <w:tcBorders>
              <w:top w:val="nil"/>
              <w:left w:val="nil"/>
              <w:bottom w:val="nil"/>
              <w:right w:val="nil"/>
            </w:tcBorders>
            <w:shd w:val="clear" w:color="auto" w:fill="auto"/>
            <w:noWrap/>
            <w:vAlign w:val="center"/>
            <w:hideMark/>
          </w:tcPr>
          <w:p w14:paraId="606B0809" w14:textId="754B5F88" w:rsidR="004E4A7C" w:rsidRPr="004E4A7C" w:rsidRDefault="004E4A7C" w:rsidP="004E4A7C">
            <w:pPr>
              <w:spacing w:after="0" w:line="240" w:lineRule="auto"/>
              <w:jc w:val="center"/>
              <w:rPr>
                <w:rFonts w:ascii="Times New Roman" w:eastAsia="Times New Roman" w:hAnsi="Times New Roman" w:cs="Times New Roman"/>
                <w:color w:val="000000"/>
                <w:sz w:val="16"/>
                <w:szCs w:val="16"/>
                <w:lang w:eastAsia="en-AU"/>
              </w:rPr>
            </w:pPr>
            <w:r w:rsidRPr="004E4A7C">
              <w:rPr>
                <w:rFonts w:ascii="Times New Roman" w:eastAsia="Times New Roman" w:hAnsi="Times New Roman" w:cs="Times New Roman"/>
                <w:color w:val="000000"/>
                <w:sz w:val="16"/>
                <w:szCs w:val="16"/>
                <w:lang w:eastAsia="en-AU"/>
              </w:rPr>
              <w:t>3,683</w:t>
            </w:r>
          </w:p>
        </w:tc>
        <w:tc>
          <w:tcPr>
            <w:tcW w:w="1160" w:type="dxa"/>
            <w:tcBorders>
              <w:top w:val="nil"/>
              <w:left w:val="nil"/>
              <w:bottom w:val="nil"/>
              <w:right w:val="nil"/>
            </w:tcBorders>
            <w:shd w:val="clear" w:color="auto" w:fill="auto"/>
            <w:noWrap/>
            <w:vAlign w:val="center"/>
            <w:hideMark/>
          </w:tcPr>
          <w:p w14:paraId="05203BEE" w14:textId="77777777" w:rsidR="004E4A7C" w:rsidRPr="004E4A7C" w:rsidRDefault="004E4A7C" w:rsidP="004E4A7C">
            <w:pPr>
              <w:spacing w:after="0" w:line="240" w:lineRule="auto"/>
              <w:jc w:val="center"/>
              <w:rPr>
                <w:rFonts w:ascii="Times New Roman" w:eastAsia="Times New Roman" w:hAnsi="Times New Roman" w:cs="Times New Roman"/>
                <w:color w:val="000000"/>
                <w:sz w:val="16"/>
                <w:szCs w:val="16"/>
                <w:lang w:eastAsia="en-AU"/>
              </w:rPr>
            </w:pPr>
            <w:r w:rsidRPr="004E4A7C">
              <w:rPr>
                <w:rFonts w:ascii="Times New Roman" w:eastAsia="Times New Roman" w:hAnsi="Times New Roman" w:cs="Times New Roman"/>
                <w:color w:val="000000"/>
                <w:sz w:val="16"/>
                <w:szCs w:val="16"/>
                <w:lang w:eastAsia="en-AU"/>
              </w:rPr>
              <w:t>70</w:t>
            </w:r>
          </w:p>
        </w:tc>
        <w:tc>
          <w:tcPr>
            <w:tcW w:w="1723" w:type="dxa"/>
            <w:tcBorders>
              <w:top w:val="nil"/>
              <w:left w:val="single" w:sz="4" w:space="0" w:color="auto"/>
              <w:bottom w:val="nil"/>
              <w:right w:val="nil"/>
            </w:tcBorders>
            <w:shd w:val="clear" w:color="auto" w:fill="auto"/>
            <w:noWrap/>
            <w:vAlign w:val="center"/>
            <w:hideMark/>
          </w:tcPr>
          <w:p w14:paraId="40A7DA33" w14:textId="055D7011" w:rsidR="004E4A7C" w:rsidRPr="004E4A7C" w:rsidRDefault="004E4A7C" w:rsidP="003C5471">
            <w:pPr>
              <w:spacing w:after="0" w:line="240" w:lineRule="auto"/>
              <w:jc w:val="right"/>
              <w:rPr>
                <w:rFonts w:ascii="Times New Roman" w:eastAsia="Times New Roman" w:hAnsi="Times New Roman" w:cs="Times New Roman"/>
                <w:color w:val="000000"/>
                <w:sz w:val="16"/>
                <w:szCs w:val="16"/>
                <w:lang w:eastAsia="en-AU"/>
              </w:rPr>
            </w:pPr>
            <w:r w:rsidRPr="004E4A7C">
              <w:rPr>
                <w:rFonts w:ascii="Times New Roman" w:eastAsia="Times New Roman" w:hAnsi="Times New Roman" w:cs="Times New Roman"/>
                <w:color w:val="000000"/>
                <w:sz w:val="16"/>
                <w:szCs w:val="16"/>
                <w:lang w:eastAsia="en-AU"/>
              </w:rPr>
              <w:t>16.34 (15.13 , 17.63)</w:t>
            </w:r>
          </w:p>
        </w:tc>
        <w:tc>
          <w:tcPr>
            <w:tcW w:w="1723" w:type="dxa"/>
            <w:tcBorders>
              <w:top w:val="nil"/>
              <w:left w:val="nil"/>
              <w:bottom w:val="nil"/>
              <w:right w:val="single" w:sz="4" w:space="0" w:color="auto"/>
            </w:tcBorders>
            <w:shd w:val="clear" w:color="auto" w:fill="auto"/>
            <w:noWrap/>
            <w:vAlign w:val="center"/>
            <w:hideMark/>
          </w:tcPr>
          <w:p w14:paraId="026AADF9" w14:textId="73B51B3E" w:rsidR="004E4A7C" w:rsidRPr="004E4A7C" w:rsidRDefault="004E4A7C" w:rsidP="003C5471">
            <w:pPr>
              <w:spacing w:after="0" w:line="240" w:lineRule="auto"/>
              <w:jc w:val="right"/>
              <w:rPr>
                <w:rFonts w:ascii="Times New Roman" w:eastAsia="Times New Roman" w:hAnsi="Times New Roman" w:cs="Times New Roman"/>
                <w:color w:val="000000"/>
                <w:sz w:val="16"/>
                <w:szCs w:val="16"/>
                <w:lang w:eastAsia="en-AU"/>
              </w:rPr>
            </w:pPr>
            <w:r w:rsidRPr="004E4A7C">
              <w:rPr>
                <w:rFonts w:ascii="Times New Roman" w:eastAsia="Times New Roman" w:hAnsi="Times New Roman" w:cs="Times New Roman"/>
                <w:color w:val="000000"/>
                <w:sz w:val="16"/>
                <w:szCs w:val="16"/>
                <w:lang w:eastAsia="en-AU"/>
              </w:rPr>
              <w:t>43.11 (41.44 , 44.79)</w:t>
            </w:r>
          </w:p>
        </w:tc>
        <w:tc>
          <w:tcPr>
            <w:tcW w:w="1723" w:type="dxa"/>
            <w:tcBorders>
              <w:top w:val="nil"/>
              <w:left w:val="nil"/>
              <w:bottom w:val="nil"/>
              <w:right w:val="nil"/>
            </w:tcBorders>
            <w:shd w:val="clear" w:color="auto" w:fill="auto"/>
            <w:noWrap/>
            <w:vAlign w:val="center"/>
            <w:hideMark/>
          </w:tcPr>
          <w:p w14:paraId="51A0DBF5" w14:textId="7589B8DD" w:rsidR="004E4A7C" w:rsidRPr="004E4A7C" w:rsidRDefault="004E4A7C" w:rsidP="003C5471">
            <w:pPr>
              <w:spacing w:after="0" w:line="240" w:lineRule="auto"/>
              <w:jc w:val="right"/>
              <w:rPr>
                <w:rFonts w:ascii="Times New Roman" w:eastAsia="Times New Roman" w:hAnsi="Times New Roman" w:cs="Times New Roman"/>
                <w:color w:val="000000"/>
                <w:sz w:val="16"/>
                <w:szCs w:val="16"/>
                <w:lang w:eastAsia="en-AU"/>
              </w:rPr>
            </w:pPr>
            <w:r w:rsidRPr="004E4A7C">
              <w:rPr>
                <w:rFonts w:ascii="Times New Roman" w:eastAsia="Times New Roman" w:hAnsi="Times New Roman" w:cs="Times New Roman"/>
                <w:color w:val="000000"/>
                <w:sz w:val="16"/>
                <w:szCs w:val="16"/>
                <w:lang w:eastAsia="en-AU"/>
              </w:rPr>
              <w:t>0.96 (0.69 , 1.34)</w:t>
            </w:r>
          </w:p>
        </w:tc>
        <w:tc>
          <w:tcPr>
            <w:tcW w:w="1723" w:type="dxa"/>
            <w:tcBorders>
              <w:top w:val="nil"/>
              <w:left w:val="nil"/>
              <w:bottom w:val="nil"/>
              <w:right w:val="single" w:sz="4" w:space="0" w:color="auto"/>
            </w:tcBorders>
            <w:shd w:val="clear" w:color="auto" w:fill="auto"/>
            <w:noWrap/>
            <w:vAlign w:val="center"/>
            <w:hideMark/>
          </w:tcPr>
          <w:p w14:paraId="2323302F" w14:textId="114B0B5D" w:rsidR="004E4A7C" w:rsidRPr="004E4A7C" w:rsidRDefault="004E4A7C" w:rsidP="003C5471">
            <w:pPr>
              <w:spacing w:after="0" w:line="240" w:lineRule="auto"/>
              <w:jc w:val="right"/>
              <w:rPr>
                <w:rFonts w:ascii="Times New Roman" w:eastAsia="Times New Roman" w:hAnsi="Times New Roman" w:cs="Times New Roman"/>
                <w:color w:val="000000"/>
                <w:sz w:val="16"/>
                <w:szCs w:val="16"/>
                <w:lang w:eastAsia="en-AU"/>
              </w:rPr>
            </w:pPr>
            <w:r w:rsidRPr="004E4A7C">
              <w:rPr>
                <w:rFonts w:ascii="Times New Roman" w:eastAsia="Times New Roman" w:hAnsi="Times New Roman" w:cs="Times New Roman"/>
                <w:color w:val="000000"/>
                <w:sz w:val="16"/>
                <w:szCs w:val="16"/>
                <w:lang w:eastAsia="en-AU"/>
              </w:rPr>
              <w:t>1.05 (0.76 , 1.43)</w:t>
            </w:r>
          </w:p>
        </w:tc>
        <w:tc>
          <w:tcPr>
            <w:tcW w:w="1723" w:type="dxa"/>
            <w:tcBorders>
              <w:top w:val="nil"/>
              <w:left w:val="nil"/>
              <w:bottom w:val="nil"/>
              <w:right w:val="nil"/>
            </w:tcBorders>
            <w:shd w:val="clear" w:color="auto" w:fill="auto"/>
            <w:noWrap/>
            <w:vAlign w:val="center"/>
            <w:hideMark/>
          </w:tcPr>
          <w:p w14:paraId="17FC2DF4" w14:textId="1AA4379F" w:rsidR="004E4A7C" w:rsidRPr="004E4A7C" w:rsidRDefault="004E4A7C" w:rsidP="003C5471">
            <w:pPr>
              <w:spacing w:after="0" w:line="240" w:lineRule="auto"/>
              <w:jc w:val="right"/>
              <w:rPr>
                <w:rFonts w:ascii="Times New Roman" w:eastAsia="Times New Roman" w:hAnsi="Times New Roman" w:cs="Times New Roman"/>
                <w:color w:val="000000"/>
                <w:sz w:val="16"/>
                <w:szCs w:val="16"/>
                <w:lang w:eastAsia="en-AU"/>
              </w:rPr>
            </w:pPr>
            <w:r w:rsidRPr="004E4A7C">
              <w:rPr>
                <w:rFonts w:ascii="Times New Roman" w:eastAsia="Times New Roman" w:hAnsi="Times New Roman" w:cs="Times New Roman"/>
                <w:color w:val="000000"/>
                <w:sz w:val="16"/>
                <w:szCs w:val="16"/>
                <w:lang w:eastAsia="en-AU"/>
              </w:rPr>
              <w:t>4.13 (3.53 , 4.84)</w:t>
            </w:r>
          </w:p>
        </w:tc>
        <w:tc>
          <w:tcPr>
            <w:tcW w:w="1723" w:type="dxa"/>
            <w:gridSpan w:val="2"/>
            <w:tcBorders>
              <w:top w:val="nil"/>
              <w:left w:val="nil"/>
              <w:bottom w:val="nil"/>
              <w:right w:val="nil"/>
            </w:tcBorders>
            <w:shd w:val="clear" w:color="auto" w:fill="auto"/>
            <w:noWrap/>
            <w:vAlign w:val="center"/>
            <w:hideMark/>
          </w:tcPr>
          <w:p w14:paraId="407BA9EE" w14:textId="18365E90" w:rsidR="004E4A7C" w:rsidRPr="004E4A7C" w:rsidRDefault="004E4A7C" w:rsidP="003C5471">
            <w:pPr>
              <w:spacing w:after="0" w:line="240" w:lineRule="auto"/>
              <w:jc w:val="right"/>
              <w:rPr>
                <w:rFonts w:ascii="Times New Roman" w:eastAsia="Times New Roman" w:hAnsi="Times New Roman" w:cs="Times New Roman"/>
                <w:color w:val="000000"/>
                <w:sz w:val="16"/>
                <w:szCs w:val="16"/>
                <w:lang w:eastAsia="en-AU"/>
              </w:rPr>
            </w:pPr>
            <w:r w:rsidRPr="004E4A7C">
              <w:rPr>
                <w:rFonts w:ascii="Times New Roman" w:eastAsia="Times New Roman" w:hAnsi="Times New Roman" w:cs="Times New Roman"/>
                <w:color w:val="000000"/>
                <w:sz w:val="16"/>
                <w:szCs w:val="16"/>
                <w:lang w:eastAsia="en-AU"/>
              </w:rPr>
              <w:t>4.97 (4.31 , 5.73)</w:t>
            </w:r>
          </w:p>
        </w:tc>
      </w:tr>
      <w:tr w:rsidR="004E4A7C" w:rsidRPr="004E4A7C" w14:paraId="03AEEBE4" w14:textId="77777777" w:rsidTr="004E4A7C">
        <w:trPr>
          <w:trHeight w:val="64"/>
          <w:jc w:val="center"/>
        </w:trPr>
        <w:tc>
          <w:tcPr>
            <w:tcW w:w="1801" w:type="dxa"/>
            <w:tcBorders>
              <w:top w:val="nil"/>
              <w:left w:val="nil"/>
              <w:bottom w:val="nil"/>
              <w:right w:val="nil"/>
            </w:tcBorders>
            <w:shd w:val="clear" w:color="auto" w:fill="auto"/>
            <w:noWrap/>
            <w:vAlign w:val="center"/>
            <w:hideMark/>
          </w:tcPr>
          <w:p w14:paraId="324CCABC" w14:textId="77777777" w:rsidR="004E4A7C" w:rsidRPr="004E4A7C" w:rsidRDefault="004E4A7C" w:rsidP="003C5471">
            <w:pPr>
              <w:spacing w:after="0" w:line="240" w:lineRule="auto"/>
              <w:rPr>
                <w:rFonts w:ascii="Times New Roman" w:eastAsia="Times New Roman" w:hAnsi="Times New Roman" w:cs="Times New Roman"/>
                <w:color w:val="000000"/>
                <w:sz w:val="16"/>
                <w:szCs w:val="16"/>
                <w:lang w:eastAsia="en-AU"/>
              </w:rPr>
            </w:pPr>
            <w:r w:rsidRPr="004E4A7C">
              <w:rPr>
                <w:rFonts w:ascii="Times New Roman" w:eastAsia="Times New Roman" w:hAnsi="Times New Roman" w:cs="Times New Roman"/>
                <w:color w:val="000000"/>
                <w:sz w:val="16"/>
                <w:szCs w:val="16"/>
                <w:lang w:eastAsia="en-AU"/>
              </w:rPr>
              <w:t>Lebanon</w:t>
            </w:r>
          </w:p>
        </w:tc>
        <w:tc>
          <w:tcPr>
            <w:tcW w:w="800" w:type="dxa"/>
            <w:tcBorders>
              <w:top w:val="nil"/>
              <w:left w:val="nil"/>
              <w:bottom w:val="nil"/>
              <w:right w:val="nil"/>
            </w:tcBorders>
            <w:shd w:val="clear" w:color="auto" w:fill="auto"/>
            <w:noWrap/>
            <w:vAlign w:val="center"/>
            <w:hideMark/>
          </w:tcPr>
          <w:p w14:paraId="470A4FDC" w14:textId="77777777" w:rsidR="004E4A7C" w:rsidRPr="004E4A7C" w:rsidRDefault="004E4A7C" w:rsidP="004E4A7C">
            <w:pPr>
              <w:spacing w:after="0" w:line="240" w:lineRule="auto"/>
              <w:jc w:val="center"/>
              <w:rPr>
                <w:rFonts w:ascii="Times New Roman" w:eastAsia="Times New Roman" w:hAnsi="Times New Roman" w:cs="Times New Roman"/>
                <w:color w:val="000000"/>
                <w:sz w:val="16"/>
                <w:szCs w:val="16"/>
                <w:lang w:eastAsia="en-AU"/>
              </w:rPr>
            </w:pPr>
            <w:r w:rsidRPr="004E4A7C">
              <w:rPr>
                <w:rFonts w:ascii="Times New Roman" w:eastAsia="Times New Roman" w:hAnsi="Times New Roman" w:cs="Times New Roman"/>
                <w:color w:val="000000"/>
                <w:sz w:val="16"/>
                <w:szCs w:val="16"/>
                <w:lang w:eastAsia="en-AU"/>
              </w:rPr>
              <w:t>2011</w:t>
            </w:r>
          </w:p>
        </w:tc>
        <w:tc>
          <w:tcPr>
            <w:tcW w:w="736" w:type="dxa"/>
            <w:tcBorders>
              <w:top w:val="nil"/>
              <w:left w:val="nil"/>
              <w:bottom w:val="nil"/>
              <w:right w:val="nil"/>
            </w:tcBorders>
            <w:shd w:val="clear" w:color="auto" w:fill="auto"/>
            <w:noWrap/>
            <w:vAlign w:val="center"/>
            <w:hideMark/>
          </w:tcPr>
          <w:p w14:paraId="71A68249" w14:textId="5597CC0B" w:rsidR="004E4A7C" w:rsidRPr="004E4A7C" w:rsidRDefault="004E4A7C" w:rsidP="004E4A7C">
            <w:pPr>
              <w:spacing w:after="0" w:line="240" w:lineRule="auto"/>
              <w:jc w:val="center"/>
              <w:rPr>
                <w:rFonts w:ascii="Times New Roman" w:eastAsia="Times New Roman" w:hAnsi="Times New Roman" w:cs="Times New Roman"/>
                <w:color w:val="000000"/>
                <w:sz w:val="16"/>
                <w:szCs w:val="16"/>
                <w:lang w:eastAsia="en-AU"/>
              </w:rPr>
            </w:pPr>
            <w:r w:rsidRPr="004E4A7C">
              <w:rPr>
                <w:rFonts w:ascii="Times New Roman" w:eastAsia="Times New Roman" w:hAnsi="Times New Roman" w:cs="Times New Roman"/>
                <w:color w:val="000000"/>
                <w:sz w:val="16"/>
                <w:szCs w:val="16"/>
                <w:lang w:eastAsia="en-AU"/>
              </w:rPr>
              <w:t>2,286</w:t>
            </w:r>
          </w:p>
        </w:tc>
        <w:tc>
          <w:tcPr>
            <w:tcW w:w="1160" w:type="dxa"/>
            <w:tcBorders>
              <w:top w:val="nil"/>
              <w:left w:val="nil"/>
              <w:bottom w:val="nil"/>
              <w:right w:val="nil"/>
            </w:tcBorders>
            <w:shd w:val="clear" w:color="auto" w:fill="auto"/>
            <w:noWrap/>
            <w:vAlign w:val="center"/>
            <w:hideMark/>
          </w:tcPr>
          <w:p w14:paraId="1BE122C8" w14:textId="77777777" w:rsidR="004E4A7C" w:rsidRPr="004E4A7C" w:rsidRDefault="004E4A7C" w:rsidP="004E4A7C">
            <w:pPr>
              <w:spacing w:after="0" w:line="240" w:lineRule="auto"/>
              <w:jc w:val="center"/>
              <w:rPr>
                <w:rFonts w:ascii="Times New Roman" w:eastAsia="Times New Roman" w:hAnsi="Times New Roman" w:cs="Times New Roman"/>
                <w:color w:val="000000"/>
                <w:sz w:val="16"/>
                <w:szCs w:val="16"/>
                <w:lang w:eastAsia="en-AU"/>
              </w:rPr>
            </w:pPr>
            <w:r w:rsidRPr="004E4A7C">
              <w:rPr>
                <w:rFonts w:ascii="Times New Roman" w:eastAsia="Times New Roman" w:hAnsi="Times New Roman" w:cs="Times New Roman"/>
                <w:color w:val="000000"/>
                <w:sz w:val="16"/>
                <w:szCs w:val="16"/>
                <w:lang w:eastAsia="en-AU"/>
              </w:rPr>
              <w:t>87</w:t>
            </w:r>
          </w:p>
        </w:tc>
        <w:tc>
          <w:tcPr>
            <w:tcW w:w="1723" w:type="dxa"/>
            <w:tcBorders>
              <w:top w:val="nil"/>
              <w:left w:val="single" w:sz="4" w:space="0" w:color="auto"/>
              <w:bottom w:val="nil"/>
              <w:right w:val="nil"/>
            </w:tcBorders>
            <w:shd w:val="clear" w:color="auto" w:fill="auto"/>
            <w:noWrap/>
            <w:vAlign w:val="center"/>
            <w:hideMark/>
          </w:tcPr>
          <w:p w14:paraId="27001AAA" w14:textId="13E1C6B4" w:rsidR="004E4A7C" w:rsidRPr="004E4A7C" w:rsidRDefault="004E4A7C" w:rsidP="003C5471">
            <w:pPr>
              <w:spacing w:after="0" w:line="240" w:lineRule="auto"/>
              <w:jc w:val="right"/>
              <w:rPr>
                <w:rFonts w:ascii="Times New Roman" w:eastAsia="Times New Roman" w:hAnsi="Times New Roman" w:cs="Times New Roman"/>
                <w:color w:val="000000"/>
                <w:sz w:val="16"/>
                <w:szCs w:val="16"/>
                <w:lang w:eastAsia="en-AU"/>
              </w:rPr>
            </w:pPr>
            <w:r w:rsidRPr="004E4A7C">
              <w:rPr>
                <w:rFonts w:ascii="Times New Roman" w:eastAsia="Times New Roman" w:hAnsi="Times New Roman" w:cs="Times New Roman"/>
                <w:color w:val="000000"/>
                <w:sz w:val="16"/>
                <w:szCs w:val="16"/>
                <w:lang w:eastAsia="en-AU"/>
              </w:rPr>
              <w:t>29.11 (27.25 , 31.05)</w:t>
            </w:r>
          </w:p>
        </w:tc>
        <w:tc>
          <w:tcPr>
            <w:tcW w:w="1723" w:type="dxa"/>
            <w:tcBorders>
              <w:top w:val="nil"/>
              <w:left w:val="nil"/>
              <w:bottom w:val="nil"/>
              <w:right w:val="single" w:sz="4" w:space="0" w:color="auto"/>
            </w:tcBorders>
            <w:shd w:val="clear" w:color="auto" w:fill="auto"/>
            <w:noWrap/>
            <w:vAlign w:val="center"/>
            <w:hideMark/>
          </w:tcPr>
          <w:p w14:paraId="4A0BB496" w14:textId="657A5B50" w:rsidR="004E4A7C" w:rsidRPr="004E4A7C" w:rsidRDefault="004E4A7C" w:rsidP="003C5471">
            <w:pPr>
              <w:spacing w:after="0" w:line="240" w:lineRule="auto"/>
              <w:jc w:val="right"/>
              <w:rPr>
                <w:rFonts w:ascii="Times New Roman" w:eastAsia="Times New Roman" w:hAnsi="Times New Roman" w:cs="Times New Roman"/>
                <w:color w:val="000000"/>
                <w:sz w:val="16"/>
                <w:szCs w:val="16"/>
                <w:lang w:eastAsia="en-AU"/>
              </w:rPr>
            </w:pPr>
            <w:r w:rsidRPr="004E4A7C">
              <w:rPr>
                <w:rFonts w:ascii="Times New Roman" w:eastAsia="Times New Roman" w:hAnsi="Times New Roman" w:cs="Times New Roman"/>
                <w:color w:val="000000"/>
                <w:sz w:val="16"/>
                <w:szCs w:val="16"/>
                <w:lang w:eastAsia="en-AU"/>
              </w:rPr>
              <w:t>5.10 (4.26 , 6.11)</w:t>
            </w:r>
          </w:p>
        </w:tc>
        <w:tc>
          <w:tcPr>
            <w:tcW w:w="1723" w:type="dxa"/>
            <w:tcBorders>
              <w:top w:val="nil"/>
              <w:left w:val="nil"/>
              <w:bottom w:val="nil"/>
              <w:right w:val="nil"/>
            </w:tcBorders>
            <w:shd w:val="clear" w:color="auto" w:fill="auto"/>
            <w:noWrap/>
            <w:vAlign w:val="center"/>
            <w:hideMark/>
          </w:tcPr>
          <w:p w14:paraId="3E1BCD9C" w14:textId="0DB4B881" w:rsidR="004E4A7C" w:rsidRPr="004E4A7C" w:rsidRDefault="004E4A7C" w:rsidP="003C5471">
            <w:pPr>
              <w:spacing w:after="0" w:line="240" w:lineRule="auto"/>
              <w:jc w:val="right"/>
              <w:rPr>
                <w:rFonts w:ascii="Times New Roman" w:eastAsia="Times New Roman" w:hAnsi="Times New Roman" w:cs="Times New Roman"/>
                <w:color w:val="000000"/>
                <w:sz w:val="16"/>
                <w:szCs w:val="16"/>
                <w:lang w:eastAsia="en-AU"/>
              </w:rPr>
            </w:pPr>
            <w:r w:rsidRPr="004E4A7C">
              <w:rPr>
                <w:rFonts w:ascii="Times New Roman" w:eastAsia="Times New Roman" w:hAnsi="Times New Roman" w:cs="Times New Roman"/>
                <w:color w:val="000000"/>
                <w:sz w:val="16"/>
                <w:szCs w:val="16"/>
                <w:lang w:eastAsia="en-AU"/>
              </w:rPr>
              <w:t>3.27 (2.61 , 4.10)</w:t>
            </w:r>
          </w:p>
        </w:tc>
        <w:tc>
          <w:tcPr>
            <w:tcW w:w="1723" w:type="dxa"/>
            <w:tcBorders>
              <w:top w:val="nil"/>
              <w:left w:val="nil"/>
              <w:bottom w:val="nil"/>
              <w:right w:val="single" w:sz="4" w:space="0" w:color="auto"/>
            </w:tcBorders>
            <w:shd w:val="clear" w:color="auto" w:fill="auto"/>
            <w:noWrap/>
            <w:vAlign w:val="center"/>
            <w:hideMark/>
          </w:tcPr>
          <w:p w14:paraId="4BABC1D2" w14:textId="2BDD4FF9" w:rsidR="004E4A7C" w:rsidRPr="004E4A7C" w:rsidRDefault="004E4A7C" w:rsidP="003C5471">
            <w:pPr>
              <w:spacing w:after="0" w:line="240" w:lineRule="auto"/>
              <w:jc w:val="right"/>
              <w:rPr>
                <w:rFonts w:ascii="Times New Roman" w:eastAsia="Times New Roman" w:hAnsi="Times New Roman" w:cs="Times New Roman"/>
                <w:color w:val="000000"/>
                <w:sz w:val="16"/>
                <w:szCs w:val="16"/>
                <w:lang w:eastAsia="en-AU"/>
              </w:rPr>
            </w:pPr>
            <w:r w:rsidRPr="004E4A7C">
              <w:rPr>
                <w:rFonts w:ascii="Times New Roman" w:eastAsia="Times New Roman" w:hAnsi="Times New Roman" w:cs="Times New Roman"/>
                <w:color w:val="000000"/>
                <w:sz w:val="16"/>
                <w:szCs w:val="16"/>
                <w:lang w:eastAsia="en-AU"/>
              </w:rPr>
              <w:t>1.00 (0.66 , 1.51)</w:t>
            </w:r>
          </w:p>
        </w:tc>
        <w:tc>
          <w:tcPr>
            <w:tcW w:w="1723" w:type="dxa"/>
            <w:tcBorders>
              <w:top w:val="nil"/>
              <w:left w:val="nil"/>
              <w:bottom w:val="nil"/>
              <w:right w:val="nil"/>
            </w:tcBorders>
            <w:shd w:val="clear" w:color="auto" w:fill="auto"/>
            <w:noWrap/>
            <w:vAlign w:val="center"/>
            <w:hideMark/>
          </w:tcPr>
          <w:p w14:paraId="17378190" w14:textId="77777777" w:rsidR="004E4A7C" w:rsidRPr="004E4A7C" w:rsidRDefault="004E4A7C" w:rsidP="003C5471">
            <w:pPr>
              <w:spacing w:after="0" w:line="240" w:lineRule="auto"/>
              <w:jc w:val="right"/>
              <w:rPr>
                <w:rFonts w:ascii="Times New Roman" w:eastAsia="Times New Roman" w:hAnsi="Times New Roman" w:cs="Times New Roman"/>
                <w:color w:val="000000"/>
                <w:sz w:val="16"/>
                <w:szCs w:val="16"/>
                <w:lang w:eastAsia="en-AU"/>
              </w:rPr>
            </w:pPr>
          </w:p>
        </w:tc>
        <w:tc>
          <w:tcPr>
            <w:tcW w:w="1723" w:type="dxa"/>
            <w:gridSpan w:val="2"/>
            <w:tcBorders>
              <w:top w:val="nil"/>
              <w:left w:val="nil"/>
              <w:bottom w:val="nil"/>
              <w:right w:val="nil"/>
            </w:tcBorders>
            <w:shd w:val="clear" w:color="auto" w:fill="auto"/>
            <w:noWrap/>
            <w:vAlign w:val="center"/>
            <w:hideMark/>
          </w:tcPr>
          <w:p w14:paraId="477236D9" w14:textId="77777777" w:rsidR="004E4A7C" w:rsidRPr="004E4A7C" w:rsidRDefault="004E4A7C" w:rsidP="003C5471">
            <w:pPr>
              <w:spacing w:after="0" w:line="240" w:lineRule="auto"/>
              <w:jc w:val="right"/>
              <w:rPr>
                <w:rFonts w:ascii="Times New Roman" w:eastAsia="Times New Roman" w:hAnsi="Times New Roman" w:cs="Times New Roman"/>
                <w:sz w:val="20"/>
                <w:szCs w:val="20"/>
                <w:lang w:eastAsia="en-AU"/>
              </w:rPr>
            </w:pPr>
          </w:p>
        </w:tc>
      </w:tr>
      <w:tr w:rsidR="004E4A7C" w:rsidRPr="004E4A7C" w14:paraId="0A743525" w14:textId="77777777" w:rsidTr="00A31C10">
        <w:trPr>
          <w:trHeight w:val="64"/>
          <w:jc w:val="center"/>
        </w:trPr>
        <w:tc>
          <w:tcPr>
            <w:tcW w:w="1801" w:type="dxa"/>
            <w:tcBorders>
              <w:top w:val="nil"/>
              <w:left w:val="nil"/>
              <w:bottom w:val="nil"/>
              <w:right w:val="nil"/>
            </w:tcBorders>
            <w:shd w:val="clear" w:color="auto" w:fill="auto"/>
            <w:noWrap/>
            <w:vAlign w:val="center"/>
            <w:hideMark/>
          </w:tcPr>
          <w:p w14:paraId="689C4120" w14:textId="77777777" w:rsidR="004E4A7C" w:rsidRPr="004E4A7C" w:rsidRDefault="004E4A7C" w:rsidP="003C5471">
            <w:pPr>
              <w:spacing w:after="0" w:line="240" w:lineRule="auto"/>
              <w:rPr>
                <w:rFonts w:ascii="Times New Roman" w:eastAsia="Times New Roman" w:hAnsi="Times New Roman" w:cs="Times New Roman"/>
                <w:color w:val="000000"/>
                <w:sz w:val="16"/>
                <w:szCs w:val="16"/>
                <w:lang w:eastAsia="en-AU"/>
              </w:rPr>
            </w:pPr>
            <w:r w:rsidRPr="004E4A7C">
              <w:rPr>
                <w:rFonts w:ascii="Times New Roman" w:eastAsia="Times New Roman" w:hAnsi="Times New Roman" w:cs="Times New Roman"/>
                <w:color w:val="000000"/>
                <w:sz w:val="16"/>
                <w:szCs w:val="16"/>
                <w:lang w:eastAsia="en-AU"/>
              </w:rPr>
              <w:lastRenderedPageBreak/>
              <w:t>Libya</w:t>
            </w:r>
          </w:p>
        </w:tc>
        <w:tc>
          <w:tcPr>
            <w:tcW w:w="800" w:type="dxa"/>
            <w:tcBorders>
              <w:top w:val="nil"/>
              <w:left w:val="nil"/>
              <w:bottom w:val="nil"/>
              <w:right w:val="nil"/>
            </w:tcBorders>
            <w:shd w:val="clear" w:color="auto" w:fill="auto"/>
            <w:noWrap/>
            <w:vAlign w:val="center"/>
            <w:hideMark/>
          </w:tcPr>
          <w:p w14:paraId="4D7B4469" w14:textId="77777777" w:rsidR="004E4A7C" w:rsidRPr="004E4A7C" w:rsidRDefault="004E4A7C" w:rsidP="004E4A7C">
            <w:pPr>
              <w:spacing w:after="0" w:line="240" w:lineRule="auto"/>
              <w:jc w:val="center"/>
              <w:rPr>
                <w:rFonts w:ascii="Times New Roman" w:eastAsia="Times New Roman" w:hAnsi="Times New Roman" w:cs="Times New Roman"/>
                <w:color w:val="000000"/>
                <w:sz w:val="16"/>
                <w:szCs w:val="16"/>
                <w:lang w:eastAsia="en-AU"/>
              </w:rPr>
            </w:pPr>
            <w:r w:rsidRPr="004E4A7C">
              <w:rPr>
                <w:rFonts w:ascii="Times New Roman" w:eastAsia="Times New Roman" w:hAnsi="Times New Roman" w:cs="Times New Roman"/>
                <w:color w:val="000000"/>
                <w:sz w:val="16"/>
                <w:szCs w:val="16"/>
                <w:lang w:eastAsia="en-AU"/>
              </w:rPr>
              <w:t>2007</w:t>
            </w:r>
          </w:p>
        </w:tc>
        <w:tc>
          <w:tcPr>
            <w:tcW w:w="736" w:type="dxa"/>
            <w:tcBorders>
              <w:top w:val="nil"/>
              <w:left w:val="nil"/>
              <w:bottom w:val="nil"/>
              <w:right w:val="nil"/>
            </w:tcBorders>
            <w:shd w:val="clear" w:color="auto" w:fill="auto"/>
            <w:noWrap/>
            <w:vAlign w:val="center"/>
            <w:hideMark/>
          </w:tcPr>
          <w:p w14:paraId="0CFC5D8B" w14:textId="2EE674DC" w:rsidR="004E4A7C" w:rsidRPr="004E4A7C" w:rsidRDefault="004E4A7C" w:rsidP="004E4A7C">
            <w:pPr>
              <w:spacing w:after="0" w:line="240" w:lineRule="auto"/>
              <w:jc w:val="center"/>
              <w:rPr>
                <w:rFonts w:ascii="Times New Roman" w:eastAsia="Times New Roman" w:hAnsi="Times New Roman" w:cs="Times New Roman"/>
                <w:color w:val="000000"/>
                <w:sz w:val="16"/>
                <w:szCs w:val="16"/>
                <w:lang w:eastAsia="en-AU"/>
              </w:rPr>
            </w:pPr>
            <w:r w:rsidRPr="004E4A7C">
              <w:rPr>
                <w:rFonts w:ascii="Times New Roman" w:eastAsia="Times New Roman" w:hAnsi="Times New Roman" w:cs="Times New Roman"/>
                <w:color w:val="000000"/>
                <w:sz w:val="16"/>
                <w:szCs w:val="16"/>
                <w:lang w:eastAsia="en-AU"/>
              </w:rPr>
              <w:t>2,242</w:t>
            </w:r>
          </w:p>
        </w:tc>
        <w:tc>
          <w:tcPr>
            <w:tcW w:w="1160" w:type="dxa"/>
            <w:tcBorders>
              <w:top w:val="nil"/>
              <w:left w:val="nil"/>
              <w:bottom w:val="nil"/>
              <w:right w:val="nil"/>
            </w:tcBorders>
            <w:shd w:val="clear" w:color="auto" w:fill="auto"/>
            <w:noWrap/>
            <w:vAlign w:val="center"/>
            <w:hideMark/>
          </w:tcPr>
          <w:p w14:paraId="489D5877" w14:textId="5A1DDBAF" w:rsidR="004E4A7C" w:rsidRPr="004E4A7C" w:rsidRDefault="004E4A7C" w:rsidP="004E4A7C">
            <w:pPr>
              <w:spacing w:after="0" w:line="240" w:lineRule="auto"/>
              <w:jc w:val="center"/>
              <w:rPr>
                <w:rFonts w:ascii="Times New Roman" w:eastAsia="Times New Roman" w:hAnsi="Times New Roman" w:cs="Times New Roman"/>
                <w:color w:val="000000"/>
                <w:sz w:val="16"/>
                <w:szCs w:val="16"/>
                <w:lang w:eastAsia="en-AU"/>
              </w:rPr>
            </w:pPr>
            <w:r w:rsidRPr="004E4A7C">
              <w:rPr>
                <w:rFonts w:ascii="Times New Roman" w:eastAsia="Times New Roman" w:hAnsi="Times New Roman" w:cs="Times New Roman"/>
                <w:color w:val="000000"/>
                <w:sz w:val="16"/>
                <w:szCs w:val="16"/>
                <w:lang w:eastAsia="en-AU"/>
              </w:rPr>
              <w:t>98</w:t>
            </w:r>
          </w:p>
        </w:tc>
        <w:tc>
          <w:tcPr>
            <w:tcW w:w="1723" w:type="dxa"/>
            <w:tcBorders>
              <w:top w:val="nil"/>
              <w:left w:val="single" w:sz="4" w:space="0" w:color="auto"/>
              <w:bottom w:val="nil"/>
              <w:right w:val="nil"/>
            </w:tcBorders>
            <w:shd w:val="clear" w:color="auto" w:fill="auto"/>
            <w:noWrap/>
            <w:vAlign w:val="center"/>
            <w:hideMark/>
          </w:tcPr>
          <w:p w14:paraId="5757A532" w14:textId="4681B884" w:rsidR="004E4A7C" w:rsidRPr="004E4A7C" w:rsidRDefault="004E4A7C" w:rsidP="003C5471">
            <w:pPr>
              <w:spacing w:after="0" w:line="240" w:lineRule="auto"/>
              <w:jc w:val="right"/>
              <w:rPr>
                <w:rFonts w:ascii="Times New Roman" w:eastAsia="Times New Roman" w:hAnsi="Times New Roman" w:cs="Times New Roman"/>
                <w:color w:val="000000"/>
                <w:sz w:val="16"/>
                <w:szCs w:val="16"/>
                <w:lang w:eastAsia="en-AU"/>
              </w:rPr>
            </w:pPr>
          </w:p>
        </w:tc>
        <w:tc>
          <w:tcPr>
            <w:tcW w:w="1723" w:type="dxa"/>
            <w:tcBorders>
              <w:top w:val="nil"/>
              <w:left w:val="nil"/>
              <w:bottom w:val="nil"/>
              <w:right w:val="single" w:sz="4" w:space="0" w:color="auto"/>
            </w:tcBorders>
            <w:shd w:val="clear" w:color="auto" w:fill="auto"/>
            <w:noWrap/>
            <w:vAlign w:val="center"/>
            <w:hideMark/>
          </w:tcPr>
          <w:p w14:paraId="58695271" w14:textId="79908806" w:rsidR="004E4A7C" w:rsidRPr="004E4A7C" w:rsidRDefault="004E4A7C" w:rsidP="003C5471">
            <w:pPr>
              <w:spacing w:after="0" w:line="240" w:lineRule="auto"/>
              <w:jc w:val="right"/>
              <w:rPr>
                <w:rFonts w:ascii="Times New Roman" w:eastAsia="Times New Roman" w:hAnsi="Times New Roman" w:cs="Times New Roman"/>
                <w:color w:val="000000"/>
                <w:sz w:val="16"/>
                <w:szCs w:val="16"/>
                <w:lang w:eastAsia="en-AU"/>
              </w:rPr>
            </w:pPr>
          </w:p>
        </w:tc>
        <w:tc>
          <w:tcPr>
            <w:tcW w:w="1723" w:type="dxa"/>
            <w:tcBorders>
              <w:top w:val="nil"/>
              <w:left w:val="nil"/>
              <w:bottom w:val="nil"/>
              <w:right w:val="nil"/>
            </w:tcBorders>
            <w:shd w:val="clear" w:color="auto" w:fill="auto"/>
            <w:noWrap/>
            <w:hideMark/>
          </w:tcPr>
          <w:p w14:paraId="5B8CACBD" w14:textId="48380DE6" w:rsidR="004E4A7C" w:rsidRPr="004E4A7C" w:rsidRDefault="004E4A7C" w:rsidP="003C5471">
            <w:pPr>
              <w:spacing w:after="0" w:line="240" w:lineRule="auto"/>
              <w:jc w:val="center"/>
              <w:rPr>
                <w:rFonts w:ascii="Times New Roman" w:eastAsia="Times New Roman" w:hAnsi="Times New Roman" w:cs="Times New Roman"/>
                <w:color w:val="000000"/>
                <w:sz w:val="16"/>
                <w:szCs w:val="16"/>
                <w:lang w:eastAsia="en-AU"/>
              </w:rPr>
            </w:pPr>
            <w:r w:rsidRPr="00CB4B76">
              <w:rPr>
                <w:rFonts w:ascii="Times New Roman" w:eastAsia="Times New Roman" w:hAnsi="Times New Roman" w:cs="Times New Roman"/>
                <w:color w:val="000000"/>
                <w:sz w:val="16"/>
                <w:szCs w:val="16"/>
                <w:lang w:eastAsia="en-AU"/>
              </w:rPr>
              <w:t>na</w:t>
            </w:r>
          </w:p>
        </w:tc>
        <w:tc>
          <w:tcPr>
            <w:tcW w:w="1723" w:type="dxa"/>
            <w:tcBorders>
              <w:top w:val="nil"/>
              <w:left w:val="nil"/>
              <w:bottom w:val="nil"/>
              <w:right w:val="single" w:sz="4" w:space="0" w:color="auto"/>
            </w:tcBorders>
            <w:shd w:val="clear" w:color="auto" w:fill="auto"/>
            <w:noWrap/>
            <w:hideMark/>
          </w:tcPr>
          <w:p w14:paraId="3ECBB9E2" w14:textId="485568BA" w:rsidR="004E4A7C" w:rsidRPr="004E4A7C" w:rsidRDefault="004E4A7C" w:rsidP="003C5471">
            <w:pPr>
              <w:spacing w:after="0" w:line="240" w:lineRule="auto"/>
              <w:jc w:val="center"/>
              <w:rPr>
                <w:rFonts w:ascii="Times New Roman" w:eastAsia="Times New Roman" w:hAnsi="Times New Roman" w:cs="Times New Roman"/>
                <w:color w:val="000000"/>
                <w:sz w:val="16"/>
                <w:szCs w:val="16"/>
                <w:lang w:eastAsia="en-AU"/>
              </w:rPr>
            </w:pPr>
            <w:r w:rsidRPr="00CB4B76">
              <w:rPr>
                <w:rFonts w:ascii="Times New Roman" w:eastAsia="Times New Roman" w:hAnsi="Times New Roman" w:cs="Times New Roman"/>
                <w:color w:val="000000"/>
                <w:sz w:val="16"/>
                <w:szCs w:val="16"/>
                <w:lang w:eastAsia="en-AU"/>
              </w:rPr>
              <w:t>na</w:t>
            </w:r>
          </w:p>
        </w:tc>
        <w:tc>
          <w:tcPr>
            <w:tcW w:w="1723" w:type="dxa"/>
            <w:tcBorders>
              <w:top w:val="nil"/>
              <w:left w:val="nil"/>
              <w:bottom w:val="nil"/>
              <w:right w:val="nil"/>
            </w:tcBorders>
            <w:shd w:val="clear" w:color="auto" w:fill="auto"/>
            <w:noWrap/>
            <w:vAlign w:val="center"/>
            <w:hideMark/>
          </w:tcPr>
          <w:p w14:paraId="28A6EA2C" w14:textId="1288428A" w:rsidR="004E4A7C" w:rsidRPr="004E4A7C" w:rsidRDefault="004E4A7C" w:rsidP="003C5471">
            <w:pPr>
              <w:spacing w:after="0" w:line="240" w:lineRule="auto"/>
              <w:jc w:val="right"/>
              <w:rPr>
                <w:rFonts w:ascii="Times New Roman" w:eastAsia="Times New Roman" w:hAnsi="Times New Roman" w:cs="Times New Roman"/>
                <w:color w:val="000000"/>
                <w:sz w:val="16"/>
                <w:szCs w:val="16"/>
                <w:lang w:eastAsia="en-AU"/>
              </w:rPr>
            </w:pPr>
            <w:r w:rsidRPr="004E4A7C">
              <w:rPr>
                <w:rFonts w:ascii="Times New Roman" w:eastAsia="Times New Roman" w:hAnsi="Times New Roman" w:cs="Times New Roman"/>
                <w:color w:val="000000"/>
                <w:sz w:val="16"/>
                <w:szCs w:val="16"/>
                <w:lang w:eastAsia="en-AU"/>
              </w:rPr>
              <w:t>6.2 (5.24 , 7.32)</w:t>
            </w:r>
          </w:p>
        </w:tc>
        <w:tc>
          <w:tcPr>
            <w:tcW w:w="1723" w:type="dxa"/>
            <w:gridSpan w:val="2"/>
            <w:tcBorders>
              <w:top w:val="nil"/>
              <w:left w:val="nil"/>
              <w:bottom w:val="nil"/>
              <w:right w:val="nil"/>
            </w:tcBorders>
            <w:shd w:val="clear" w:color="auto" w:fill="auto"/>
            <w:noWrap/>
            <w:vAlign w:val="center"/>
            <w:hideMark/>
          </w:tcPr>
          <w:p w14:paraId="26725002" w14:textId="51C45A49" w:rsidR="004E4A7C" w:rsidRPr="004E4A7C" w:rsidRDefault="004E4A7C" w:rsidP="003C5471">
            <w:pPr>
              <w:spacing w:after="0" w:line="240" w:lineRule="auto"/>
              <w:jc w:val="right"/>
              <w:rPr>
                <w:rFonts w:ascii="Times New Roman" w:eastAsia="Times New Roman" w:hAnsi="Times New Roman" w:cs="Times New Roman"/>
                <w:color w:val="000000"/>
                <w:sz w:val="16"/>
                <w:szCs w:val="16"/>
                <w:lang w:eastAsia="en-AU"/>
              </w:rPr>
            </w:pPr>
            <w:r w:rsidRPr="004E4A7C">
              <w:rPr>
                <w:rFonts w:ascii="Times New Roman" w:eastAsia="Times New Roman" w:hAnsi="Times New Roman" w:cs="Times New Roman"/>
                <w:color w:val="000000"/>
                <w:sz w:val="16"/>
                <w:szCs w:val="16"/>
                <w:lang w:eastAsia="en-AU"/>
              </w:rPr>
              <w:t>0.77 (0.48 , 1.26)</w:t>
            </w:r>
          </w:p>
        </w:tc>
      </w:tr>
      <w:tr w:rsidR="004E4A7C" w:rsidRPr="004E4A7C" w14:paraId="40441B3B" w14:textId="77777777" w:rsidTr="00A31C10">
        <w:trPr>
          <w:trHeight w:val="64"/>
          <w:jc w:val="center"/>
        </w:trPr>
        <w:tc>
          <w:tcPr>
            <w:tcW w:w="1801" w:type="dxa"/>
            <w:tcBorders>
              <w:top w:val="nil"/>
              <w:left w:val="nil"/>
              <w:bottom w:val="nil"/>
              <w:right w:val="nil"/>
            </w:tcBorders>
            <w:shd w:val="clear" w:color="auto" w:fill="auto"/>
            <w:noWrap/>
            <w:vAlign w:val="center"/>
            <w:hideMark/>
          </w:tcPr>
          <w:p w14:paraId="27278CCF" w14:textId="77777777" w:rsidR="004E4A7C" w:rsidRPr="004E4A7C" w:rsidRDefault="004E4A7C" w:rsidP="003C5471">
            <w:pPr>
              <w:spacing w:after="0" w:line="240" w:lineRule="auto"/>
              <w:rPr>
                <w:rFonts w:ascii="Times New Roman" w:eastAsia="Times New Roman" w:hAnsi="Times New Roman" w:cs="Times New Roman"/>
                <w:color w:val="000000"/>
                <w:sz w:val="16"/>
                <w:szCs w:val="16"/>
                <w:lang w:eastAsia="en-AU"/>
              </w:rPr>
            </w:pPr>
            <w:r w:rsidRPr="004E4A7C">
              <w:rPr>
                <w:rFonts w:ascii="Times New Roman" w:eastAsia="Times New Roman" w:hAnsi="Times New Roman" w:cs="Times New Roman"/>
                <w:color w:val="000000"/>
                <w:sz w:val="16"/>
                <w:szCs w:val="16"/>
                <w:lang w:eastAsia="en-AU"/>
              </w:rPr>
              <w:t>Malawi</w:t>
            </w:r>
          </w:p>
        </w:tc>
        <w:tc>
          <w:tcPr>
            <w:tcW w:w="800" w:type="dxa"/>
            <w:tcBorders>
              <w:top w:val="nil"/>
              <w:left w:val="nil"/>
              <w:bottom w:val="nil"/>
              <w:right w:val="nil"/>
            </w:tcBorders>
            <w:shd w:val="clear" w:color="auto" w:fill="auto"/>
            <w:noWrap/>
            <w:vAlign w:val="center"/>
            <w:hideMark/>
          </w:tcPr>
          <w:p w14:paraId="335195CD" w14:textId="77777777" w:rsidR="004E4A7C" w:rsidRPr="004E4A7C" w:rsidRDefault="004E4A7C" w:rsidP="004E4A7C">
            <w:pPr>
              <w:spacing w:after="0" w:line="240" w:lineRule="auto"/>
              <w:jc w:val="center"/>
              <w:rPr>
                <w:rFonts w:ascii="Times New Roman" w:eastAsia="Times New Roman" w:hAnsi="Times New Roman" w:cs="Times New Roman"/>
                <w:color w:val="000000"/>
                <w:sz w:val="16"/>
                <w:szCs w:val="16"/>
                <w:lang w:eastAsia="en-AU"/>
              </w:rPr>
            </w:pPr>
            <w:r w:rsidRPr="004E4A7C">
              <w:rPr>
                <w:rFonts w:ascii="Times New Roman" w:eastAsia="Times New Roman" w:hAnsi="Times New Roman" w:cs="Times New Roman"/>
                <w:color w:val="000000"/>
                <w:sz w:val="16"/>
                <w:szCs w:val="16"/>
                <w:lang w:eastAsia="en-AU"/>
              </w:rPr>
              <w:t>2009</w:t>
            </w:r>
          </w:p>
        </w:tc>
        <w:tc>
          <w:tcPr>
            <w:tcW w:w="736" w:type="dxa"/>
            <w:tcBorders>
              <w:top w:val="nil"/>
              <w:left w:val="nil"/>
              <w:bottom w:val="nil"/>
              <w:right w:val="nil"/>
            </w:tcBorders>
            <w:shd w:val="clear" w:color="auto" w:fill="auto"/>
            <w:noWrap/>
            <w:vAlign w:val="center"/>
            <w:hideMark/>
          </w:tcPr>
          <w:p w14:paraId="5BECA094" w14:textId="4D7C82E2" w:rsidR="004E4A7C" w:rsidRPr="004E4A7C" w:rsidRDefault="004E4A7C" w:rsidP="004E4A7C">
            <w:pPr>
              <w:spacing w:after="0" w:line="240" w:lineRule="auto"/>
              <w:jc w:val="center"/>
              <w:rPr>
                <w:rFonts w:ascii="Times New Roman" w:eastAsia="Times New Roman" w:hAnsi="Times New Roman" w:cs="Times New Roman"/>
                <w:color w:val="000000"/>
                <w:sz w:val="16"/>
                <w:szCs w:val="16"/>
                <w:lang w:eastAsia="en-AU"/>
              </w:rPr>
            </w:pPr>
            <w:r w:rsidRPr="004E4A7C">
              <w:rPr>
                <w:rFonts w:ascii="Times New Roman" w:eastAsia="Times New Roman" w:hAnsi="Times New Roman" w:cs="Times New Roman"/>
                <w:color w:val="000000"/>
                <w:sz w:val="16"/>
                <w:szCs w:val="16"/>
                <w:lang w:eastAsia="en-AU"/>
              </w:rPr>
              <w:t>2,359</w:t>
            </w:r>
          </w:p>
        </w:tc>
        <w:tc>
          <w:tcPr>
            <w:tcW w:w="1160" w:type="dxa"/>
            <w:tcBorders>
              <w:top w:val="nil"/>
              <w:left w:val="nil"/>
              <w:bottom w:val="nil"/>
              <w:right w:val="nil"/>
            </w:tcBorders>
            <w:shd w:val="clear" w:color="auto" w:fill="auto"/>
            <w:noWrap/>
            <w:vAlign w:val="center"/>
            <w:hideMark/>
          </w:tcPr>
          <w:p w14:paraId="1FD93611" w14:textId="77777777" w:rsidR="004E4A7C" w:rsidRPr="004E4A7C" w:rsidRDefault="004E4A7C" w:rsidP="004E4A7C">
            <w:pPr>
              <w:spacing w:after="0" w:line="240" w:lineRule="auto"/>
              <w:jc w:val="center"/>
              <w:rPr>
                <w:rFonts w:ascii="Times New Roman" w:eastAsia="Times New Roman" w:hAnsi="Times New Roman" w:cs="Times New Roman"/>
                <w:color w:val="000000"/>
                <w:sz w:val="16"/>
                <w:szCs w:val="16"/>
                <w:lang w:eastAsia="en-AU"/>
              </w:rPr>
            </w:pPr>
            <w:r w:rsidRPr="004E4A7C">
              <w:rPr>
                <w:rFonts w:ascii="Times New Roman" w:eastAsia="Times New Roman" w:hAnsi="Times New Roman" w:cs="Times New Roman"/>
                <w:color w:val="000000"/>
                <w:sz w:val="16"/>
                <w:szCs w:val="16"/>
                <w:lang w:eastAsia="en-AU"/>
              </w:rPr>
              <w:t>94</w:t>
            </w:r>
          </w:p>
        </w:tc>
        <w:tc>
          <w:tcPr>
            <w:tcW w:w="1723" w:type="dxa"/>
            <w:tcBorders>
              <w:top w:val="nil"/>
              <w:left w:val="single" w:sz="4" w:space="0" w:color="auto"/>
              <w:bottom w:val="nil"/>
              <w:right w:val="nil"/>
            </w:tcBorders>
            <w:shd w:val="clear" w:color="auto" w:fill="auto"/>
            <w:noWrap/>
            <w:vAlign w:val="center"/>
            <w:hideMark/>
          </w:tcPr>
          <w:p w14:paraId="6AFBFE05" w14:textId="2A9101EA" w:rsidR="004E4A7C" w:rsidRPr="004E4A7C" w:rsidRDefault="004E4A7C" w:rsidP="003C5471">
            <w:pPr>
              <w:spacing w:after="0" w:line="240" w:lineRule="auto"/>
              <w:jc w:val="right"/>
              <w:rPr>
                <w:rFonts w:ascii="Times New Roman" w:eastAsia="Times New Roman" w:hAnsi="Times New Roman" w:cs="Times New Roman"/>
                <w:color w:val="000000"/>
                <w:sz w:val="16"/>
                <w:szCs w:val="16"/>
                <w:lang w:eastAsia="en-AU"/>
              </w:rPr>
            </w:pPr>
            <w:r w:rsidRPr="004E4A7C">
              <w:rPr>
                <w:rFonts w:ascii="Times New Roman" w:eastAsia="Times New Roman" w:hAnsi="Times New Roman" w:cs="Times New Roman"/>
                <w:color w:val="000000"/>
                <w:sz w:val="16"/>
                <w:szCs w:val="16"/>
                <w:lang w:eastAsia="en-AU"/>
              </w:rPr>
              <w:t>8.02 (6.95 , 9.23)</w:t>
            </w:r>
          </w:p>
        </w:tc>
        <w:tc>
          <w:tcPr>
            <w:tcW w:w="1723" w:type="dxa"/>
            <w:tcBorders>
              <w:top w:val="nil"/>
              <w:left w:val="nil"/>
              <w:bottom w:val="nil"/>
              <w:right w:val="single" w:sz="4" w:space="0" w:color="auto"/>
            </w:tcBorders>
            <w:shd w:val="clear" w:color="auto" w:fill="auto"/>
            <w:noWrap/>
            <w:vAlign w:val="center"/>
            <w:hideMark/>
          </w:tcPr>
          <w:p w14:paraId="604CE978" w14:textId="4F447463" w:rsidR="004E4A7C" w:rsidRPr="004E4A7C" w:rsidRDefault="004E4A7C" w:rsidP="003C5471">
            <w:pPr>
              <w:spacing w:after="0" w:line="240" w:lineRule="auto"/>
              <w:jc w:val="right"/>
              <w:rPr>
                <w:rFonts w:ascii="Times New Roman" w:eastAsia="Times New Roman" w:hAnsi="Times New Roman" w:cs="Times New Roman"/>
                <w:color w:val="000000"/>
                <w:sz w:val="16"/>
                <w:szCs w:val="16"/>
                <w:lang w:eastAsia="en-AU"/>
              </w:rPr>
            </w:pPr>
            <w:r w:rsidRPr="004E4A7C">
              <w:rPr>
                <w:rFonts w:ascii="Times New Roman" w:eastAsia="Times New Roman" w:hAnsi="Times New Roman" w:cs="Times New Roman"/>
                <w:color w:val="000000"/>
                <w:sz w:val="16"/>
                <w:szCs w:val="16"/>
                <w:lang w:eastAsia="en-AU"/>
              </w:rPr>
              <w:t>1.47 (1.04 , 2.07)</w:t>
            </w:r>
          </w:p>
        </w:tc>
        <w:tc>
          <w:tcPr>
            <w:tcW w:w="1723" w:type="dxa"/>
            <w:tcBorders>
              <w:top w:val="nil"/>
              <w:left w:val="nil"/>
              <w:bottom w:val="nil"/>
              <w:right w:val="nil"/>
            </w:tcBorders>
            <w:shd w:val="clear" w:color="auto" w:fill="auto"/>
            <w:noWrap/>
            <w:hideMark/>
          </w:tcPr>
          <w:p w14:paraId="01A590EA" w14:textId="2979FFC1" w:rsidR="004E4A7C" w:rsidRPr="004E4A7C" w:rsidRDefault="004E4A7C" w:rsidP="003C5471">
            <w:pPr>
              <w:spacing w:after="0" w:line="240" w:lineRule="auto"/>
              <w:jc w:val="center"/>
              <w:rPr>
                <w:rFonts w:ascii="Times New Roman" w:eastAsia="Times New Roman" w:hAnsi="Times New Roman" w:cs="Times New Roman"/>
                <w:color w:val="000000"/>
                <w:sz w:val="16"/>
                <w:szCs w:val="16"/>
                <w:lang w:eastAsia="en-AU"/>
              </w:rPr>
            </w:pPr>
            <w:r w:rsidRPr="00CB4B76">
              <w:rPr>
                <w:rFonts w:ascii="Times New Roman" w:eastAsia="Times New Roman" w:hAnsi="Times New Roman" w:cs="Times New Roman"/>
                <w:color w:val="000000"/>
                <w:sz w:val="16"/>
                <w:szCs w:val="16"/>
                <w:lang w:eastAsia="en-AU"/>
              </w:rPr>
              <w:t>na</w:t>
            </w:r>
          </w:p>
        </w:tc>
        <w:tc>
          <w:tcPr>
            <w:tcW w:w="1723" w:type="dxa"/>
            <w:tcBorders>
              <w:top w:val="nil"/>
              <w:left w:val="nil"/>
              <w:bottom w:val="nil"/>
              <w:right w:val="single" w:sz="4" w:space="0" w:color="auto"/>
            </w:tcBorders>
            <w:shd w:val="clear" w:color="auto" w:fill="auto"/>
            <w:noWrap/>
            <w:hideMark/>
          </w:tcPr>
          <w:p w14:paraId="47B51F33" w14:textId="0F9F8AB4" w:rsidR="004E4A7C" w:rsidRPr="004E4A7C" w:rsidRDefault="004E4A7C" w:rsidP="003C5471">
            <w:pPr>
              <w:spacing w:after="0" w:line="240" w:lineRule="auto"/>
              <w:jc w:val="center"/>
              <w:rPr>
                <w:rFonts w:ascii="Times New Roman" w:eastAsia="Times New Roman" w:hAnsi="Times New Roman" w:cs="Times New Roman"/>
                <w:color w:val="000000"/>
                <w:sz w:val="16"/>
                <w:szCs w:val="16"/>
                <w:lang w:eastAsia="en-AU"/>
              </w:rPr>
            </w:pPr>
            <w:r w:rsidRPr="00CB4B76">
              <w:rPr>
                <w:rFonts w:ascii="Times New Roman" w:eastAsia="Times New Roman" w:hAnsi="Times New Roman" w:cs="Times New Roman"/>
                <w:color w:val="000000"/>
                <w:sz w:val="16"/>
                <w:szCs w:val="16"/>
                <w:lang w:eastAsia="en-AU"/>
              </w:rPr>
              <w:t>na</w:t>
            </w:r>
          </w:p>
        </w:tc>
        <w:tc>
          <w:tcPr>
            <w:tcW w:w="1723" w:type="dxa"/>
            <w:tcBorders>
              <w:top w:val="nil"/>
              <w:left w:val="nil"/>
              <w:bottom w:val="nil"/>
              <w:right w:val="nil"/>
            </w:tcBorders>
            <w:shd w:val="clear" w:color="auto" w:fill="auto"/>
            <w:noWrap/>
            <w:vAlign w:val="center"/>
            <w:hideMark/>
          </w:tcPr>
          <w:p w14:paraId="0A7AB83B" w14:textId="2554AC90" w:rsidR="004E4A7C" w:rsidRPr="004E4A7C" w:rsidRDefault="004E4A7C" w:rsidP="003C5471">
            <w:pPr>
              <w:spacing w:after="0" w:line="240" w:lineRule="auto"/>
              <w:jc w:val="right"/>
              <w:rPr>
                <w:rFonts w:ascii="Times New Roman" w:eastAsia="Times New Roman" w:hAnsi="Times New Roman" w:cs="Times New Roman"/>
                <w:color w:val="000000"/>
                <w:sz w:val="16"/>
                <w:szCs w:val="16"/>
                <w:lang w:eastAsia="en-AU"/>
              </w:rPr>
            </w:pPr>
            <w:r w:rsidRPr="004E4A7C">
              <w:rPr>
                <w:rFonts w:ascii="Times New Roman" w:eastAsia="Times New Roman" w:hAnsi="Times New Roman" w:cs="Times New Roman"/>
                <w:color w:val="000000"/>
                <w:sz w:val="16"/>
                <w:szCs w:val="16"/>
                <w:lang w:eastAsia="en-AU"/>
              </w:rPr>
              <w:t>9.88 (8.65 , 11.26)</w:t>
            </w:r>
          </w:p>
        </w:tc>
        <w:tc>
          <w:tcPr>
            <w:tcW w:w="1723" w:type="dxa"/>
            <w:gridSpan w:val="2"/>
            <w:tcBorders>
              <w:top w:val="nil"/>
              <w:left w:val="nil"/>
              <w:bottom w:val="nil"/>
              <w:right w:val="nil"/>
            </w:tcBorders>
            <w:shd w:val="clear" w:color="auto" w:fill="auto"/>
            <w:noWrap/>
            <w:vAlign w:val="center"/>
            <w:hideMark/>
          </w:tcPr>
          <w:p w14:paraId="20FA6010" w14:textId="33F06A6F" w:rsidR="004E4A7C" w:rsidRPr="004E4A7C" w:rsidRDefault="004E4A7C" w:rsidP="003C5471">
            <w:pPr>
              <w:spacing w:after="0" w:line="240" w:lineRule="auto"/>
              <w:jc w:val="right"/>
              <w:rPr>
                <w:rFonts w:ascii="Times New Roman" w:eastAsia="Times New Roman" w:hAnsi="Times New Roman" w:cs="Times New Roman"/>
                <w:color w:val="000000"/>
                <w:sz w:val="16"/>
                <w:szCs w:val="16"/>
                <w:lang w:eastAsia="en-AU"/>
              </w:rPr>
            </w:pPr>
            <w:r w:rsidRPr="004E4A7C">
              <w:rPr>
                <w:rFonts w:ascii="Times New Roman" w:eastAsia="Times New Roman" w:hAnsi="Times New Roman" w:cs="Times New Roman"/>
                <w:color w:val="000000"/>
                <w:sz w:val="16"/>
                <w:szCs w:val="16"/>
                <w:lang w:eastAsia="en-AU"/>
              </w:rPr>
              <w:t>1.54 (1.08 , 2.18)</w:t>
            </w:r>
          </w:p>
        </w:tc>
      </w:tr>
      <w:tr w:rsidR="004E4A7C" w:rsidRPr="004E4A7C" w14:paraId="2C5577BC" w14:textId="77777777" w:rsidTr="004E4A7C">
        <w:trPr>
          <w:trHeight w:val="64"/>
          <w:jc w:val="center"/>
        </w:trPr>
        <w:tc>
          <w:tcPr>
            <w:tcW w:w="1801" w:type="dxa"/>
            <w:tcBorders>
              <w:top w:val="nil"/>
              <w:left w:val="nil"/>
              <w:bottom w:val="nil"/>
              <w:right w:val="nil"/>
            </w:tcBorders>
            <w:shd w:val="clear" w:color="auto" w:fill="auto"/>
            <w:noWrap/>
            <w:vAlign w:val="center"/>
            <w:hideMark/>
          </w:tcPr>
          <w:p w14:paraId="0FD582F9" w14:textId="77777777" w:rsidR="004E4A7C" w:rsidRPr="004E4A7C" w:rsidRDefault="004E4A7C" w:rsidP="003C5471">
            <w:pPr>
              <w:spacing w:after="0" w:line="240" w:lineRule="auto"/>
              <w:rPr>
                <w:rFonts w:ascii="Times New Roman" w:eastAsia="Times New Roman" w:hAnsi="Times New Roman" w:cs="Times New Roman"/>
                <w:color w:val="000000"/>
                <w:sz w:val="16"/>
                <w:szCs w:val="16"/>
                <w:lang w:eastAsia="en-AU"/>
              </w:rPr>
            </w:pPr>
            <w:r w:rsidRPr="004E4A7C">
              <w:rPr>
                <w:rFonts w:ascii="Times New Roman" w:eastAsia="Times New Roman" w:hAnsi="Times New Roman" w:cs="Times New Roman"/>
                <w:color w:val="000000"/>
                <w:sz w:val="16"/>
                <w:szCs w:val="16"/>
                <w:lang w:eastAsia="en-AU"/>
              </w:rPr>
              <w:t>Maldives</w:t>
            </w:r>
          </w:p>
        </w:tc>
        <w:tc>
          <w:tcPr>
            <w:tcW w:w="800" w:type="dxa"/>
            <w:tcBorders>
              <w:top w:val="nil"/>
              <w:left w:val="nil"/>
              <w:bottom w:val="nil"/>
              <w:right w:val="nil"/>
            </w:tcBorders>
            <w:shd w:val="clear" w:color="auto" w:fill="auto"/>
            <w:noWrap/>
            <w:vAlign w:val="center"/>
            <w:hideMark/>
          </w:tcPr>
          <w:p w14:paraId="0D0E4A73" w14:textId="77777777" w:rsidR="004E4A7C" w:rsidRPr="004E4A7C" w:rsidRDefault="004E4A7C" w:rsidP="004E4A7C">
            <w:pPr>
              <w:spacing w:after="0" w:line="240" w:lineRule="auto"/>
              <w:jc w:val="center"/>
              <w:rPr>
                <w:rFonts w:ascii="Times New Roman" w:eastAsia="Times New Roman" w:hAnsi="Times New Roman" w:cs="Times New Roman"/>
                <w:color w:val="000000"/>
                <w:sz w:val="16"/>
                <w:szCs w:val="16"/>
                <w:lang w:eastAsia="en-AU"/>
              </w:rPr>
            </w:pPr>
            <w:r w:rsidRPr="004E4A7C">
              <w:rPr>
                <w:rFonts w:ascii="Times New Roman" w:eastAsia="Times New Roman" w:hAnsi="Times New Roman" w:cs="Times New Roman"/>
                <w:color w:val="000000"/>
                <w:sz w:val="16"/>
                <w:szCs w:val="16"/>
                <w:lang w:eastAsia="en-AU"/>
              </w:rPr>
              <w:t>2014</w:t>
            </w:r>
          </w:p>
        </w:tc>
        <w:tc>
          <w:tcPr>
            <w:tcW w:w="736" w:type="dxa"/>
            <w:tcBorders>
              <w:top w:val="nil"/>
              <w:left w:val="nil"/>
              <w:bottom w:val="nil"/>
              <w:right w:val="nil"/>
            </w:tcBorders>
            <w:shd w:val="clear" w:color="auto" w:fill="auto"/>
            <w:noWrap/>
            <w:vAlign w:val="center"/>
            <w:hideMark/>
          </w:tcPr>
          <w:p w14:paraId="784AD5E5" w14:textId="3119A439" w:rsidR="004E4A7C" w:rsidRPr="004E4A7C" w:rsidRDefault="004E4A7C" w:rsidP="004E4A7C">
            <w:pPr>
              <w:spacing w:after="0" w:line="240" w:lineRule="auto"/>
              <w:jc w:val="center"/>
              <w:rPr>
                <w:rFonts w:ascii="Times New Roman" w:eastAsia="Times New Roman" w:hAnsi="Times New Roman" w:cs="Times New Roman"/>
                <w:color w:val="000000"/>
                <w:sz w:val="16"/>
                <w:szCs w:val="16"/>
                <w:lang w:eastAsia="en-AU"/>
              </w:rPr>
            </w:pPr>
            <w:r w:rsidRPr="004E4A7C">
              <w:rPr>
                <w:rFonts w:ascii="Times New Roman" w:eastAsia="Times New Roman" w:hAnsi="Times New Roman" w:cs="Times New Roman"/>
                <w:color w:val="000000"/>
                <w:sz w:val="16"/>
                <w:szCs w:val="16"/>
                <w:lang w:eastAsia="en-AU"/>
              </w:rPr>
              <w:t>3,493</w:t>
            </w:r>
          </w:p>
        </w:tc>
        <w:tc>
          <w:tcPr>
            <w:tcW w:w="1160" w:type="dxa"/>
            <w:tcBorders>
              <w:top w:val="nil"/>
              <w:left w:val="nil"/>
              <w:bottom w:val="nil"/>
              <w:right w:val="nil"/>
            </w:tcBorders>
            <w:shd w:val="clear" w:color="auto" w:fill="auto"/>
            <w:noWrap/>
            <w:vAlign w:val="center"/>
            <w:hideMark/>
          </w:tcPr>
          <w:p w14:paraId="69FCB444" w14:textId="77777777" w:rsidR="004E4A7C" w:rsidRPr="004E4A7C" w:rsidRDefault="004E4A7C" w:rsidP="004E4A7C">
            <w:pPr>
              <w:spacing w:after="0" w:line="240" w:lineRule="auto"/>
              <w:jc w:val="center"/>
              <w:rPr>
                <w:rFonts w:ascii="Times New Roman" w:eastAsia="Times New Roman" w:hAnsi="Times New Roman" w:cs="Times New Roman"/>
                <w:color w:val="000000"/>
                <w:sz w:val="16"/>
                <w:szCs w:val="16"/>
                <w:lang w:eastAsia="en-AU"/>
              </w:rPr>
            </w:pPr>
            <w:r w:rsidRPr="004E4A7C">
              <w:rPr>
                <w:rFonts w:ascii="Times New Roman" w:eastAsia="Times New Roman" w:hAnsi="Times New Roman" w:cs="Times New Roman"/>
                <w:color w:val="000000"/>
                <w:sz w:val="16"/>
                <w:szCs w:val="16"/>
                <w:lang w:eastAsia="en-AU"/>
              </w:rPr>
              <w:t>60</w:t>
            </w:r>
          </w:p>
        </w:tc>
        <w:tc>
          <w:tcPr>
            <w:tcW w:w="1723" w:type="dxa"/>
            <w:tcBorders>
              <w:top w:val="nil"/>
              <w:left w:val="single" w:sz="4" w:space="0" w:color="auto"/>
              <w:bottom w:val="nil"/>
              <w:right w:val="nil"/>
            </w:tcBorders>
            <w:shd w:val="clear" w:color="auto" w:fill="auto"/>
            <w:noWrap/>
            <w:vAlign w:val="center"/>
            <w:hideMark/>
          </w:tcPr>
          <w:p w14:paraId="1E9C7B22" w14:textId="7650E064" w:rsidR="004E4A7C" w:rsidRPr="004E4A7C" w:rsidRDefault="004E4A7C" w:rsidP="003C5471">
            <w:pPr>
              <w:spacing w:after="0" w:line="240" w:lineRule="auto"/>
              <w:jc w:val="right"/>
              <w:rPr>
                <w:rFonts w:ascii="Times New Roman" w:eastAsia="Times New Roman" w:hAnsi="Times New Roman" w:cs="Times New Roman"/>
                <w:color w:val="000000"/>
                <w:sz w:val="16"/>
                <w:szCs w:val="16"/>
                <w:lang w:eastAsia="en-AU"/>
              </w:rPr>
            </w:pPr>
            <w:r w:rsidRPr="004E4A7C">
              <w:rPr>
                <w:rFonts w:ascii="Times New Roman" w:eastAsia="Times New Roman" w:hAnsi="Times New Roman" w:cs="Times New Roman"/>
                <w:color w:val="000000"/>
                <w:sz w:val="16"/>
                <w:szCs w:val="16"/>
                <w:lang w:eastAsia="en-AU"/>
              </w:rPr>
              <w:t>6.52 (5.70 , 7.46)</w:t>
            </w:r>
          </w:p>
        </w:tc>
        <w:tc>
          <w:tcPr>
            <w:tcW w:w="1723" w:type="dxa"/>
            <w:tcBorders>
              <w:top w:val="nil"/>
              <w:left w:val="nil"/>
              <w:bottom w:val="nil"/>
              <w:right w:val="single" w:sz="4" w:space="0" w:color="auto"/>
            </w:tcBorders>
            <w:shd w:val="clear" w:color="auto" w:fill="auto"/>
            <w:noWrap/>
            <w:vAlign w:val="center"/>
            <w:hideMark/>
          </w:tcPr>
          <w:p w14:paraId="742C8670" w14:textId="53FE7CE6" w:rsidR="004E4A7C" w:rsidRPr="004E4A7C" w:rsidRDefault="004E4A7C" w:rsidP="003C5471">
            <w:pPr>
              <w:spacing w:after="0" w:line="240" w:lineRule="auto"/>
              <w:jc w:val="right"/>
              <w:rPr>
                <w:rFonts w:ascii="Times New Roman" w:eastAsia="Times New Roman" w:hAnsi="Times New Roman" w:cs="Times New Roman"/>
                <w:color w:val="000000"/>
                <w:sz w:val="16"/>
                <w:szCs w:val="16"/>
                <w:lang w:eastAsia="en-AU"/>
              </w:rPr>
            </w:pPr>
            <w:r w:rsidRPr="004E4A7C">
              <w:rPr>
                <w:rFonts w:ascii="Times New Roman" w:eastAsia="Times New Roman" w:hAnsi="Times New Roman" w:cs="Times New Roman"/>
                <w:color w:val="000000"/>
                <w:sz w:val="16"/>
                <w:szCs w:val="16"/>
                <w:lang w:eastAsia="en-AU"/>
              </w:rPr>
              <w:t>2.05 (1.60 , 2.62)</w:t>
            </w:r>
          </w:p>
        </w:tc>
        <w:tc>
          <w:tcPr>
            <w:tcW w:w="1723" w:type="dxa"/>
            <w:tcBorders>
              <w:top w:val="nil"/>
              <w:left w:val="nil"/>
              <w:bottom w:val="nil"/>
              <w:right w:val="nil"/>
            </w:tcBorders>
            <w:shd w:val="clear" w:color="auto" w:fill="auto"/>
            <w:noWrap/>
            <w:vAlign w:val="center"/>
            <w:hideMark/>
          </w:tcPr>
          <w:p w14:paraId="6B2E74A4" w14:textId="58F8A582" w:rsidR="004E4A7C" w:rsidRPr="004E4A7C" w:rsidRDefault="004E4A7C" w:rsidP="003C5471">
            <w:pPr>
              <w:spacing w:after="0" w:line="240" w:lineRule="auto"/>
              <w:jc w:val="right"/>
              <w:rPr>
                <w:rFonts w:ascii="Times New Roman" w:eastAsia="Times New Roman" w:hAnsi="Times New Roman" w:cs="Times New Roman"/>
                <w:color w:val="000000"/>
                <w:sz w:val="16"/>
                <w:szCs w:val="16"/>
                <w:lang w:eastAsia="en-AU"/>
              </w:rPr>
            </w:pPr>
            <w:r w:rsidRPr="004E4A7C">
              <w:rPr>
                <w:rFonts w:ascii="Times New Roman" w:eastAsia="Times New Roman" w:hAnsi="Times New Roman" w:cs="Times New Roman"/>
                <w:color w:val="000000"/>
                <w:sz w:val="16"/>
                <w:szCs w:val="16"/>
                <w:lang w:eastAsia="en-AU"/>
              </w:rPr>
              <w:t>4.98 (4.28 , 5.78)</w:t>
            </w:r>
          </w:p>
        </w:tc>
        <w:tc>
          <w:tcPr>
            <w:tcW w:w="1723" w:type="dxa"/>
            <w:tcBorders>
              <w:top w:val="nil"/>
              <w:left w:val="nil"/>
              <w:bottom w:val="nil"/>
              <w:right w:val="single" w:sz="4" w:space="0" w:color="auto"/>
            </w:tcBorders>
            <w:shd w:val="clear" w:color="auto" w:fill="auto"/>
            <w:noWrap/>
            <w:vAlign w:val="center"/>
            <w:hideMark/>
          </w:tcPr>
          <w:p w14:paraId="703D9E74" w14:textId="4ECF39CC" w:rsidR="004E4A7C" w:rsidRPr="004E4A7C" w:rsidRDefault="004E4A7C" w:rsidP="003C5471">
            <w:pPr>
              <w:spacing w:after="0" w:line="240" w:lineRule="auto"/>
              <w:jc w:val="right"/>
              <w:rPr>
                <w:rFonts w:ascii="Times New Roman" w:eastAsia="Times New Roman" w:hAnsi="Times New Roman" w:cs="Times New Roman"/>
                <w:color w:val="000000"/>
                <w:sz w:val="16"/>
                <w:szCs w:val="16"/>
                <w:lang w:eastAsia="en-AU"/>
              </w:rPr>
            </w:pPr>
            <w:r w:rsidRPr="004E4A7C">
              <w:rPr>
                <w:rFonts w:ascii="Times New Roman" w:eastAsia="Times New Roman" w:hAnsi="Times New Roman" w:cs="Times New Roman"/>
                <w:color w:val="000000"/>
                <w:sz w:val="16"/>
                <w:szCs w:val="16"/>
                <w:lang w:eastAsia="en-AU"/>
              </w:rPr>
              <w:t>2.09 (1.65 , 2.64)</w:t>
            </w:r>
          </w:p>
        </w:tc>
        <w:tc>
          <w:tcPr>
            <w:tcW w:w="1723" w:type="dxa"/>
            <w:tcBorders>
              <w:top w:val="nil"/>
              <w:left w:val="nil"/>
              <w:bottom w:val="nil"/>
              <w:right w:val="nil"/>
            </w:tcBorders>
            <w:shd w:val="clear" w:color="auto" w:fill="auto"/>
            <w:noWrap/>
            <w:vAlign w:val="center"/>
            <w:hideMark/>
          </w:tcPr>
          <w:p w14:paraId="06F4B11E" w14:textId="53062067" w:rsidR="004E4A7C" w:rsidRPr="004E4A7C" w:rsidRDefault="004E4A7C" w:rsidP="003C5471">
            <w:pPr>
              <w:spacing w:after="0" w:line="240" w:lineRule="auto"/>
              <w:jc w:val="right"/>
              <w:rPr>
                <w:rFonts w:ascii="Times New Roman" w:eastAsia="Times New Roman" w:hAnsi="Times New Roman" w:cs="Times New Roman"/>
                <w:color w:val="000000"/>
                <w:sz w:val="16"/>
                <w:szCs w:val="16"/>
                <w:lang w:eastAsia="en-AU"/>
              </w:rPr>
            </w:pPr>
            <w:r w:rsidRPr="004E4A7C">
              <w:rPr>
                <w:rFonts w:ascii="Times New Roman" w:eastAsia="Times New Roman" w:hAnsi="Times New Roman" w:cs="Times New Roman"/>
                <w:color w:val="000000"/>
                <w:sz w:val="16"/>
                <w:szCs w:val="16"/>
                <w:lang w:eastAsia="en-AU"/>
              </w:rPr>
              <w:t>13.79 (12.66 , 15.01)</w:t>
            </w:r>
          </w:p>
        </w:tc>
        <w:tc>
          <w:tcPr>
            <w:tcW w:w="1723" w:type="dxa"/>
            <w:gridSpan w:val="2"/>
            <w:tcBorders>
              <w:top w:val="nil"/>
              <w:left w:val="nil"/>
              <w:bottom w:val="nil"/>
              <w:right w:val="nil"/>
            </w:tcBorders>
            <w:shd w:val="clear" w:color="auto" w:fill="auto"/>
            <w:noWrap/>
            <w:vAlign w:val="center"/>
            <w:hideMark/>
          </w:tcPr>
          <w:p w14:paraId="743B91CE" w14:textId="3D435368" w:rsidR="004E4A7C" w:rsidRPr="004E4A7C" w:rsidRDefault="004E4A7C" w:rsidP="003C5471">
            <w:pPr>
              <w:spacing w:after="0" w:line="240" w:lineRule="auto"/>
              <w:jc w:val="right"/>
              <w:rPr>
                <w:rFonts w:ascii="Times New Roman" w:eastAsia="Times New Roman" w:hAnsi="Times New Roman" w:cs="Times New Roman"/>
                <w:color w:val="000000"/>
                <w:sz w:val="16"/>
                <w:szCs w:val="16"/>
                <w:lang w:eastAsia="en-AU"/>
              </w:rPr>
            </w:pPr>
            <w:r w:rsidRPr="004E4A7C">
              <w:rPr>
                <w:rFonts w:ascii="Times New Roman" w:eastAsia="Times New Roman" w:hAnsi="Times New Roman" w:cs="Times New Roman"/>
                <w:color w:val="000000"/>
                <w:sz w:val="16"/>
                <w:szCs w:val="16"/>
                <w:lang w:eastAsia="en-AU"/>
              </w:rPr>
              <w:t>8.37 (7.47 , 9.36)</w:t>
            </w:r>
          </w:p>
        </w:tc>
      </w:tr>
      <w:tr w:rsidR="003C5471" w:rsidRPr="004E4A7C" w14:paraId="782FAA17" w14:textId="77777777" w:rsidTr="00A408D1">
        <w:trPr>
          <w:trHeight w:val="64"/>
          <w:jc w:val="center"/>
        </w:trPr>
        <w:tc>
          <w:tcPr>
            <w:tcW w:w="1801" w:type="dxa"/>
            <w:tcBorders>
              <w:top w:val="nil"/>
              <w:left w:val="nil"/>
              <w:bottom w:val="nil"/>
              <w:right w:val="nil"/>
            </w:tcBorders>
            <w:shd w:val="clear" w:color="auto" w:fill="auto"/>
            <w:noWrap/>
            <w:vAlign w:val="center"/>
            <w:hideMark/>
          </w:tcPr>
          <w:p w14:paraId="65DF305A" w14:textId="77777777" w:rsidR="003C5471" w:rsidRPr="004E4A7C" w:rsidRDefault="003C5471" w:rsidP="003C5471">
            <w:pPr>
              <w:spacing w:after="0" w:line="240" w:lineRule="auto"/>
              <w:rPr>
                <w:rFonts w:ascii="Times New Roman" w:eastAsia="Times New Roman" w:hAnsi="Times New Roman" w:cs="Times New Roman"/>
                <w:color w:val="000000"/>
                <w:sz w:val="16"/>
                <w:szCs w:val="16"/>
                <w:lang w:eastAsia="en-AU"/>
              </w:rPr>
            </w:pPr>
            <w:r w:rsidRPr="004E4A7C">
              <w:rPr>
                <w:rFonts w:ascii="Times New Roman" w:eastAsia="Times New Roman" w:hAnsi="Times New Roman" w:cs="Times New Roman"/>
                <w:color w:val="000000"/>
                <w:sz w:val="16"/>
                <w:szCs w:val="16"/>
                <w:lang w:eastAsia="en-AU"/>
              </w:rPr>
              <w:t>Mauritania</w:t>
            </w:r>
          </w:p>
        </w:tc>
        <w:tc>
          <w:tcPr>
            <w:tcW w:w="800" w:type="dxa"/>
            <w:tcBorders>
              <w:top w:val="nil"/>
              <w:left w:val="nil"/>
              <w:bottom w:val="nil"/>
              <w:right w:val="nil"/>
            </w:tcBorders>
            <w:shd w:val="clear" w:color="auto" w:fill="auto"/>
            <w:noWrap/>
            <w:vAlign w:val="center"/>
            <w:hideMark/>
          </w:tcPr>
          <w:p w14:paraId="3E4ECA5B" w14:textId="77777777" w:rsidR="003C5471" w:rsidRPr="004E4A7C" w:rsidRDefault="003C5471" w:rsidP="003C5471">
            <w:pPr>
              <w:spacing w:after="0" w:line="240" w:lineRule="auto"/>
              <w:jc w:val="center"/>
              <w:rPr>
                <w:rFonts w:ascii="Times New Roman" w:eastAsia="Times New Roman" w:hAnsi="Times New Roman" w:cs="Times New Roman"/>
                <w:color w:val="000000"/>
                <w:sz w:val="16"/>
                <w:szCs w:val="16"/>
                <w:lang w:eastAsia="en-AU"/>
              </w:rPr>
            </w:pPr>
            <w:r w:rsidRPr="004E4A7C">
              <w:rPr>
                <w:rFonts w:ascii="Times New Roman" w:eastAsia="Times New Roman" w:hAnsi="Times New Roman" w:cs="Times New Roman"/>
                <w:color w:val="000000"/>
                <w:sz w:val="16"/>
                <w:szCs w:val="16"/>
                <w:lang w:eastAsia="en-AU"/>
              </w:rPr>
              <w:t>2010</w:t>
            </w:r>
          </w:p>
        </w:tc>
        <w:tc>
          <w:tcPr>
            <w:tcW w:w="736" w:type="dxa"/>
            <w:tcBorders>
              <w:top w:val="nil"/>
              <w:left w:val="nil"/>
              <w:bottom w:val="nil"/>
              <w:right w:val="nil"/>
            </w:tcBorders>
            <w:shd w:val="clear" w:color="auto" w:fill="auto"/>
            <w:noWrap/>
            <w:vAlign w:val="center"/>
            <w:hideMark/>
          </w:tcPr>
          <w:p w14:paraId="6FB5E0D8" w14:textId="67EDE53E" w:rsidR="003C5471" w:rsidRPr="004E4A7C" w:rsidRDefault="003C5471" w:rsidP="003C5471">
            <w:pPr>
              <w:spacing w:after="0" w:line="240" w:lineRule="auto"/>
              <w:jc w:val="center"/>
              <w:rPr>
                <w:rFonts w:ascii="Times New Roman" w:eastAsia="Times New Roman" w:hAnsi="Times New Roman" w:cs="Times New Roman"/>
                <w:color w:val="000000"/>
                <w:sz w:val="16"/>
                <w:szCs w:val="16"/>
                <w:lang w:eastAsia="en-AU"/>
              </w:rPr>
            </w:pPr>
            <w:r w:rsidRPr="004E4A7C">
              <w:rPr>
                <w:rFonts w:ascii="Times New Roman" w:eastAsia="Times New Roman" w:hAnsi="Times New Roman" w:cs="Times New Roman"/>
                <w:color w:val="000000"/>
                <w:sz w:val="16"/>
                <w:szCs w:val="16"/>
                <w:lang w:eastAsia="en-AU"/>
              </w:rPr>
              <w:t>2,063</w:t>
            </w:r>
          </w:p>
        </w:tc>
        <w:tc>
          <w:tcPr>
            <w:tcW w:w="1160" w:type="dxa"/>
            <w:tcBorders>
              <w:top w:val="nil"/>
              <w:left w:val="nil"/>
              <w:bottom w:val="nil"/>
              <w:right w:val="nil"/>
            </w:tcBorders>
            <w:shd w:val="clear" w:color="auto" w:fill="auto"/>
            <w:noWrap/>
            <w:vAlign w:val="center"/>
            <w:hideMark/>
          </w:tcPr>
          <w:p w14:paraId="2F7FABDE" w14:textId="77777777" w:rsidR="003C5471" w:rsidRPr="004E4A7C" w:rsidRDefault="003C5471" w:rsidP="003C5471">
            <w:pPr>
              <w:spacing w:after="0" w:line="240" w:lineRule="auto"/>
              <w:jc w:val="center"/>
              <w:rPr>
                <w:rFonts w:ascii="Times New Roman" w:eastAsia="Times New Roman" w:hAnsi="Times New Roman" w:cs="Times New Roman"/>
                <w:color w:val="000000"/>
                <w:sz w:val="16"/>
                <w:szCs w:val="16"/>
                <w:lang w:eastAsia="en-AU"/>
              </w:rPr>
            </w:pPr>
            <w:r w:rsidRPr="004E4A7C">
              <w:rPr>
                <w:rFonts w:ascii="Times New Roman" w:eastAsia="Times New Roman" w:hAnsi="Times New Roman" w:cs="Times New Roman"/>
                <w:color w:val="000000"/>
                <w:sz w:val="16"/>
                <w:szCs w:val="16"/>
                <w:lang w:eastAsia="en-AU"/>
              </w:rPr>
              <w:t>70</w:t>
            </w:r>
          </w:p>
        </w:tc>
        <w:tc>
          <w:tcPr>
            <w:tcW w:w="1723" w:type="dxa"/>
            <w:tcBorders>
              <w:top w:val="nil"/>
              <w:left w:val="single" w:sz="4" w:space="0" w:color="auto"/>
              <w:bottom w:val="nil"/>
              <w:right w:val="nil"/>
            </w:tcBorders>
            <w:shd w:val="clear" w:color="auto" w:fill="auto"/>
            <w:noWrap/>
            <w:hideMark/>
          </w:tcPr>
          <w:p w14:paraId="4FF11E9E" w14:textId="72C36501" w:rsidR="003C5471" w:rsidRPr="004E4A7C" w:rsidRDefault="003C5471" w:rsidP="003C5471">
            <w:pPr>
              <w:spacing w:after="0" w:line="240" w:lineRule="auto"/>
              <w:jc w:val="center"/>
              <w:rPr>
                <w:rFonts w:ascii="Times New Roman" w:eastAsia="Times New Roman" w:hAnsi="Times New Roman" w:cs="Times New Roman"/>
                <w:color w:val="000000"/>
                <w:sz w:val="16"/>
                <w:szCs w:val="16"/>
                <w:lang w:eastAsia="en-AU"/>
              </w:rPr>
            </w:pPr>
            <w:r w:rsidRPr="00F160CC">
              <w:rPr>
                <w:rFonts w:ascii="Times New Roman" w:eastAsia="Times New Roman" w:hAnsi="Times New Roman" w:cs="Times New Roman"/>
                <w:color w:val="000000"/>
                <w:sz w:val="16"/>
                <w:szCs w:val="16"/>
                <w:lang w:eastAsia="en-AU"/>
              </w:rPr>
              <w:t>na</w:t>
            </w:r>
          </w:p>
        </w:tc>
        <w:tc>
          <w:tcPr>
            <w:tcW w:w="1723" w:type="dxa"/>
            <w:tcBorders>
              <w:top w:val="nil"/>
              <w:left w:val="nil"/>
              <w:bottom w:val="nil"/>
              <w:right w:val="single" w:sz="4" w:space="0" w:color="auto"/>
            </w:tcBorders>
            <w:shd w:val="clear" w:color="auto" w:fill="auto"/>
            <w:noWrap/>
            <w:hideMark/>
          </w:tcPr>
          <w:p w14:paraId="70306B5D" w14:textId="4D06D7B7" w:rsidR="003C5471" w:rsidRPr="004E4A7C" w:rsidRDefault="003C5471" w:rsidP="003C5471">
            <w:pPr>
              <w:spacing w:after="0" w:line="240" w:lineRule="auto"/>
              <w:jc w:val="center"/>
              <w:rPr>
                <w:rFonts w:ascii="Times New Roman" w:eastAsia="Times New Roman" w:hAnsi="Times New Roman" w:cs="Times New Roman"/>
                <w:color w:val="000000"/>
                <w:sz w:val="16"/>
                <w:szCs w:val="16"/>
                <w:lang w:eastAsia="en-AU"/>
              </w:rPr>
            </w:pPr>
            <w:r w:rsidRPr="00F160CC">
              <w:rPr>
                <w:rFonts w:ascii="Times New Roman" w:eastAsia="Times New Roman" w:hAnsi="Times New Roman" w:cs="Times New Roman"/>
                <w:color w:val="000000"/>
                <w:sz w:val="16"/>
                <w:szCs w:val="16"/>
                <w:lang w:eastAsia="en-AU"/>
              </w:rPr>
              <w:t>na</w:t>
            </w:r>
          </w:p>
        </w:tc>
        <w:tc>
          <w:tcPr>
            <w:tcW w:w="1723" w:type="dxa"/>
            <w:tcBorders>
              <w:top w:val="nil"/>
              <w:left w:val="nil"/>
              <w:bottom w:val="nil"/>
              <w:right w:val="nil"/>
            </w:tcBorders>
            <w:shd w:val="clear" w:color="auto" w:fill="auto"/>
            <w:noWrap/>
            <w:vAlign w:val="center"/>
            <w:hideMark/>
          </w:tcPr>
          <w:p w14:paraId="0C93B212" w14:textId="6E258183" w:rsidR="003C5471" w:rsidRPr="004E4A7C" w:rsidRDefault="003C5471" w:rsidP="003C5471">
            <w:pPr>
              <w:spacing w:after="0" w:line="240" w:lineRule="auto"/>
              <w:jc w:val="right"/>
              <w:rPr>
                <w:rFonts w:ascii="Times New Roman" w:eastAsia="Times New Roman" w:hAnsi="Times New Roman" w:cs="Times New Roman"/>
                <w:color w:val="000000"/>
                <w:sz w:val="16"/>
                <w:szCs w:val="16"/>
                <w:lang w:eastAsia="en-AU"/>
              </w:rPr>
            </w:pPr>
            <w:r w:rsidRPr="004E4A7C">
              <w:rPr>
                <w:rFonts w:ascii="Times New Roman" w:eastAsia="Times New Roman" w:hAnsi="Times New Roman" w:cs="Times New Roman"/>
                <w:color w:val="000000"/>
                <w:sz w:val="16"/>
                <w:szCs w:val="16"/>
                <w:lang w:eastAsia="en-AU"/>
              </w:rPr>
              <w:t>10.02 (8.71 , 11.49)</w:t>
            </w:r>
          </w:p>
        </w:tc>
        <w:tc>
          <w:tcPr>
            <w:tcW w:w="1723" w:type="dxa"/>
            <w:tcBorders>
              <w:top w:val="nil"/>
              <w:left w:val="nil"/>
              <w:bottom w:val="nil"/>
              <w:right w:val="single" w:sz="4" w:space="0" w:color="auto"/>
            </w:tcBorders>
            <w:shd w:val="clear" w:color="auto" w:fill="auto"/>
            <w:noWrap/>
            <w:vAlign w:val="center"/>
            <w:hideMark/>
          </w:tcPr>
          <w:p w14:paraId="19230394" w14:textId="35BB249A" w:rsidR="003C5471" w:rsidRPr="004E4A7C" w:rsidRDefault="003C5471" w:rsidP="003C5471">
            <w:pPr>
              <w:spacing w:after="0" w:line="240" w:lineRule="auto"/>
              <w:jc w:val="right"/>
              <w:rPr>
                <w:rFonts w:ascii="Times New Roman" w:eastAsia="Times New Roman" w:hAnsi="Times New Roman" w:cs="Times New Roman"/>
                <w:color w:val="000000"/>
                <w:sz w:val="16"/>
                <w:szCs w:val="16"/>
                <w:lang w:eastAsia="en-AU"/>
              </w:rPr>
            </w:pPr>
            <w:r w:rsidRPr="004E4A7C">
              <w:rPr>
                <w:rFonts w:ascii="Times New Roman" w:eastAsia="Times New Roman" w:hAnsi="Times New Roman" w:cs="Times New Roman"/>
                <w:color w:val="000000"/>
                <w:sz w:val="16"/>
                <w:szCs w:val="16"/>
                <w:lang w:eastAsia="en-AU"/>
              </w:rPr>
              <w:t>1.50 (1.03 , 2.18)</w:t>
            </w:r>
          </w:p>
        </w:tc>
        <w:tc>
          <w:tcPr>
            <w:tcW w:w="1723" w:type="dxa"/>
            <w:tcBorders>
              <w:top w:val="nil"/>
              <w:left w:val="nil"/>
              <w:bottom w:val="nil"/>
              <w:right w:val="nil"/>
            </w:tcBorders>
            <w:shd w:val="clear" w:color="auto" w:fill="auto"/>
            <w:noWrap/>
            <w:vAlign w:val="center"/>
            <w:hideMark/>
          </w:tcPr>
          <w:p w14:paraId="6F4D1097" w14:textId="0003838D" w:rsidR="003C5471" w:rsidRPr="004E4A7C" w:rsidRDefault="003C5471" w:rsidP="003C5471">
            <w:pPr>
              <w:spacing w:after="0" w:line="240" w:lineRule="auto"/>
              <w:jc w:val="right"/>
              <w:rPr>
                <w:rFonts w:ascii="Times New Roman" w:eastAsia="Times New Roman" w:hAnsi="Times New Roman" w:cs="Times New Roman"/>
                <w:color w:val="000000"/>
                <w:sz w:val="16"/>
                <w:szCs w:val="16"/>
                <w:lang w:eastAsia="en-AU"/>
              </w:rPr>
            </w:pPr>
            <w:r w:rsidRPr="004E4A7C">
              <w:rPr>
                <w:rFonts w:ascii="Times New Roman" w:eastAsia="Times New Roman" w:hAnsi="Times New Roman" w:cs="Times New Roman"/>
                <w:color w:val="000000"/>
                <w:sz w:val="16"/>
                <w:szCs w:val="16"/>
                <w:lang w:eastAsia="en-AU"/>
              </w:rPr>
              <w:t>21.25 (19.41 , 23.22)</w:t>
            </w:r>
          </w:p>
        </w:tc>
        <w:tc>
          <w:tcPr>
            <w:tcW w:w="1723" w:type="dxa"/>
            <w:gridSpan w:val="2"/>
            <w:tcBorders>
              <w:top w:val="nil"/>
              <w:left w:val="nil"/>
              <w:bottom w:val="nil"/>
              <w:right w:val="nil"/>
            </w:tcBorders>
            <w:shd w:val="clear" w:color="auto" w:fill="auto"/>
            <w:noWrap/>
            <w:vAlign w:val="center"/>
            <w:hideMark/>
          </w:tcPr>
          <w:p w14:paraId="7A826A29" w14:textId="54345A42" w:rsidR="003C5471" w:rsidRPr="004E4A7C" w:rsidRDefault="003C5471" w:rsidP="003C5471">
            <w:pPr>
              <w:spacing w:after="0" w:line="240" w:lineRule="auto"/>
              <w:jc w:val="right"/>
              <w:rPr>
                <w:rFonts w:ascii="Times New Roman" w:eastAsia="Times New Roman" w:hAnsi="Times New Roman" w:cs="Times New Roman"/>
                <w:color w:val="000000"/>
                <w:sz w:val="16"/>
                <w:szCs w:val="16"/>
                <w:lang w:eastAsia="en-AU"/>
              </w:rPr>
            </w:pPr>
            <w:r w:rsidRPr="004E4A7C">
              <w:rPr>
                <w:rFonts w:ascii="Times New Roman" w:eastAsia="Times New Roman" w:hAnsi="Times New Roman" w:cs="Times New Roman"/>
                <w:color w:val="000000"/>
                <w:sz w:val="16"/>
                <w:szCs w:val="16"/>
                <w:lang w:eastAsia="en-AU"/>
              </w:rPr>
              <w:t>4.24 (3.39 , 5.28)</w:t>
            </w:r>
          </w:p>
        </w:tc>
      </w:tr>
      <w:tr w:rsidR="004E4A7C" w:rsidRPr="004E4A7C" w14:paraId="4EAC68E6" w14:textId="77777777" w:rsidTr="004E4A7C">
        <w:trPr>
          <w:trHeight w:val="64"/>
          <w:jc w:val="center"/>
        </w:trPr>
        <w:tc>
          <w:tcPr>
            <w:tcW w:w="1801" w:type="dxa"/>
            <w:tcBorders>
              <w:top w:val="nil"/>
              <w:left w:val="nil"/>
              <w:bottom w:val="nil"/>
              <w:right w:val="nil"/>
            </w:tcBorders>
            <w:shd w:val="clear" w:color="auto" w:fill="auto"/>
            <w:noWrap/>
            <w:vAlign w:val="center"/>
            <w:hideMark/>
          </w:tcPr>
          <w:p w14:paraId="579D36A8" w14:textId="77777777" w:rsidR="004E4A7C" w:rsidRPr="004E4A7C" w:rsidRDefault="004E4A7C" w:rsidP="003C5471">
            <w:pPr>
              <w:spacing w:after="0" w:line="240" w:lineRule="auto"/>
              <w:rPr>
                <w:rFonts w:ascii="Times New Roman" w:eastAsia="Times New Roman" w:hAnsi="Times New Roman" w:cs="Times New Roman"/>
                <w:color w:val="000000"/>
                <w:sz w:val="16"/>
                <w:szCs w:val="16"/>
                <w:lang w:eastAsia="en-AU"/>
              </w:rPr>
            </w:pPr>
            <w:r w:rsidRPr="004E4A7C">
              <w:rPr>
                <w:rFonts w:ascii="Times New Roman" w:eastAsia="Times New Roman" w:hAnsi="Times New Roman" w:cs="Times New Roman"/>
                <w:color w:val="000000"/>
                <w:sz w:val="16"/>
                <w:szCs w:val="16"/>
                <w:lang w:eastAsia="en-AU"/>
              </w:rPr>
              <w:t>Mauritius</w:t>
            </w:r>
          </w:p>
        </w:tc>
        <w:tc>
          <w:tcPr>
            <w:tcW w:w="800" w:type="dxa"/>
            <w:tcBorders>
              <w:top w:val="nil"/>
              <w:left w:val="nil"/>
              <w:bottom w:val="nil"/>
              <w:right w:val="nil"/>
            </w:tcBorders>
            <w:shd w:val="clear" w:color="auto" w:fill="auto"/>
            <w:noWrap/>
            <w:vAlign w:val="center"/>
            <w:hideMark/>
          </w:tcPr>
          <w:p w14:paraId="4546A013" w14:textId="77777777" w:rsidR="004E4A7C" w:rsidRPr="004E4A7C" w:rsidRDefault="004E4A7C" w:rsidP="004E4A7C">
            <w:pPr>
              <w:spacing w:after="0" w:line="240" w:lineRule="auto"/>
              <w:jc w:val="center"/>
              <w:rPr>
                <w:rFonts w:ascii="Times New Roman" w:eastAsia="Times New Roman" w:hAnsi="Times New Roman" w:cs="Times New Roman"/>
                <w:color w:val="000000"/>
                <w:sz w:val="16"/>
                <w:szCs w:val="16"/>
                <w:lang w:eastAsia="en-AU"/>
              </w:rPr>
            </w:pPr>
            <w:r w:rsidRPr="004E4A7C">
              <w:rPr>
                <w:rFonts w:ascii="Times New Roman" w:eastAsia="Times New Roman" w:hAnsi="Times New Roman" w:cs="Times New Roman"/>
                <w:color w:val="000000"/>
                <w:sz w:val="16"/>
                <w:szCs w:val="16"/>
                <w:lang w:eastAsia="en-AU"/>
              </w:rPr>
              <w:t>2011</w:t>
            </w:r>
          </w:p>
        </w:tc>
        <w:tc>
          <w:tcPr>
            <w:tcW w:w="736" w:type="dxa"/>
            <w:tcBorders>
              <w:top w:val="nil"/>
              <w:left w:val="nil"/>
              <w:bottom w:val="nil"/>
              <w:right w:val="nil"/>
            </w:tcBorders>
            <w:shd w:val="clear" w:color="auto" w:fill="auto"/>
            <w:noWrap/>
            <w:vAlign w:val="center"/>
            <w:hideMark/>
          </w:tcPr>
          <w:p w14:paraId="4177D8F6" w14:textId="3EF36513" w:rsidR="004E4A7C" w:rsidRPr="004E4A7C" w:rsidRDefault="004E4A7C" w:rsidP="004E4A7C">
            <w:pPr>
              <w:spacing w:after="0" w:line="240" w:lineRule="auto"/>
              <w:jc w:val="center"/>
              <w:rPr>
                <w:rFonts w:ascii="Times New Roman" w:eastAsia="Times New Roman" w:hAnsi="Times New Roman" w:cs="Times New Roman"/>
                <w:color w:val="000000"/>
                <w:sz w:val="16"/>
                <w:szCs w:val="16"/>
                <w:lang w:eastAsia="en-AU"/>
              </w:rPr>
            </w:pPr>
            <w:r w:rsidRPr="004E4A7C">
              <w:rPr>
                <w:rFonts w:ascii="Times New Roman" w:eastAsia="Times New Roman" w:hAnsi="Times New Roman" w:cs="Times New Roman"/>
                <w:color w:val="000000"/>
                <w:sz w:val="16"/>
                <w:szCs w:val="16"/>
                <w:lang w:eastAsia="en-AU"/>
              </w:rPr>
              <w:t>2,168</w:t>
            </w:r>
          </w:p>
        </w:tc>
        <w:tc>
          <w:tcPr>
            <w:tcW w:w="1160" w:type="dxa"/>
            <w:tcBorders>
              <w:top w:val="nil"/>
              <w:left w:val="nil"/>
              <w:bottom w:val="nil"/>
              <w:right w:val="nil"/>
            </w:tcBorders>
            <w:shd w:val="clear" w:color="auto" w:fill="auto"/>
            <w:noWrap/>
            <w:vAlign w:val="center"/>
            <w:hideMark/>
          </w:tcPr>
          <w:p w14:paraId="2DCB29F6" w14:textId="1A796B89" w:rsidR="004E4A7C" w:rsidRPr="004E4A7C" w:rsidRDefault="004E4A7C" w:rsidP="004E4A7C">
            <w:pPr>
              <w:spacing w:after="0" w:line="240" w:lineRule="auto"/>
              <w:jc w:val="center"/>
              <w:rPr>
                <w:rFonts w:ascii="Times New Roman" w:eastAsia="Times New Roman" w:hAnsi="Times New Roman" w:cs="Times New Roman"/>
                <w:color w:val="000000"/>
                <w:sz w:val="16"/>
                <w:szCs w:val="16"/>
                <w:lang w:eastAsia="en-AU"/>
              </w:rPr>
            </w:pPr>
            <w:r w:rsidRPr="004E4A7C">
              <w:rPr>
                <w:rFonts w:ascii="Times New Roman" w:eastAsia="Times New Roman" w:hAnsi="Times New Roman" w:cs="Times New Roman"/>
                <w:color w:val="000000"/>
                <w:sz w:val="16"/>
                <w:szCs w:val="16"/>
                <w:lang w:eastAsia="en-AU"/>
              </w:rPr>
              <w:t>84</w:t>
            </w:r>
          </w:p>
        </w:tc>
        <w:tc>
          <w:tcPr>
            <w:tcW w:w="1723" w:type="dxa"/>
            <w:tcBorders>
              <w:top w:val="nil"/>
              <w:left w:val="single" w:sz="4" w:space="0" w:color="auto"/>
              <w:bottom w:val="nil"/>
              <w:right w:val="nil"/>
            </w:tcBorders>
            <w:shd w:val="clear" w:color="auto" w:fill="auto"/>
            <w:noWrap/>
            <w:vAlign w:val="center"/>
            <w:hideMark/>
          </w:tcPr>
          <w:p w14:paraId="66159EFA" w14:textId="2B2427AF" w:rsidR="004E4A7C" w:rsidRPr="004E4A7C" w:rsidRDefault="004E4A7C" w:rsidP="003C5471">
            <w:pPr>
              <w:spacing w:after="0" w:line="240" w:lineRule="auto"/>
              <w:jc w:val="right"/>
              <w:rPr>
                <w:rFonts w:ascii="Times New Roman" w:eastAsia="Times New Roman" w:hAnsi="Times New Roman" w:cs="Times New Roman"/>
                <w:color w:val="000000"/>
                <w:sz w:val="16"/>
                <w:szCs w:val="16"/>
                <w:lang w:eastAsia="en-AU"/>
              </w:rPr>
            </w:pPr>
            <w:r w:rsidRPr="004E4A7C">
              <w:rPr>
                <w:rFonts w:ascii="Times New Roman" w:eastAsia="Times New Roman" w:hAnsi="Times New Roman" w:cs="Times New Roman"/>
                <w:color w:val="000000"/>
                <w:sz w:val="16"/>
                <w:szCs w:val="16"/>
                <w:lang w:eastAsia="en-AU"/>
              </w:rPr>
              <w:t>29.17 (27.23 , 31.18)</w:t>
            </w:r>
          </w:p>
        </w:tc>
        <w:tc>
          <w:tcPr>
            <w:tcW w:w="1723" w:type="dxa"/>
            <w:tcBorders>
              <w:top w:val="nil"/>
              <w:left w:val="nil"/>
              <w:bottom w:val="nil"/>
              <w:right w:val="single" w:sz="4" w:space="0" w:color="auto"/>
            </w:tcBorders>
            <w:shd w:val="clear" w:color="auto" w:fill="auto"/>
            <w:noWrap/>
            <w:vAlign w:val="center"/>
            <w:hideMark/>
          </w:tcPr>
          <w:p w14:paraId="6680CA23" w14:textId="6CA7AD30" w:rsidR="004E4A7C" w:rsidRPr="004E4A7C" w:rsidRDefault="004E4A7C" w:rsidP="003C5471">
            <w:pPr>
              <w:spacing w:after="0" w:line="240" w:lineRule="auto"/>
              <w:jc w:val="right"/>
              <w:rPr>
                <w:rFonts w:ascii="Times New Roman" w:eastAsia="Times New Roman" w:hAnsi="Times New Roman" w:cs="Times New Roman"/>
                <w:color w:val="000000"/>
                <w:sz w:val="16"/>
                <w:szCs w:val="16"/>
                <w:lang w:eastAsia="en-AU"/>
              </w:rPr>
            </w:pPr>
            <w:r w:rsidRPr="004E4A7C">
              <w:rPr>
                <w:rFonts w:ascii="Times New Roman" w:eastAsia="Times New Roman" w:hAnsi="Times New Roman" w:cs="Times New Roman"/>
                <w:color w:val="000000"/>
                <w:sz w:val="16"/>
                <w:szCs w:val="16"/>
                <w:lang w:eastAsia="en-AU"/>
              </w:rPr>
              <w:t>11.72 (10.39 , 13.18)</w:t>
            </w:r>
          </w:p>
        </w:tc>
        <w:tc>
          <w:tcPr>
            <w:tcW w:w="1723" w:type="dxa"/>
            <w:tcBorders>
              <w:top w:val="nil"/>
              <w:left w:val="nil"/>
              <w:bottom w:val="nil"/>
              <w:right w:val="nil"/>
            </w:tcBorders>
            <w:shd w:val="clear" w:color="auto" w:fill="auto"/>
            <w:noWrap/>
            <w:vAlign w:val="center"/>
            <w:hideMark/>
          </w:tcPr>
          <w:p w14:paraId="75D7A170" w14:textId="1CDC3604" w:rsidR="004E4A7C" w:rsidRPr="004E4A7C" w:rsidRDefault="004E4A7C" w:rsidP="003C5471">
            <w:pPr>
              <w:spacing w:after="0" w:line="240" w:lineRule="auto"/>
              <w:jc w:val="right"/>
              <w:rPr>
                <w:rFonts w:ascii="Times New Roman" w:eastAsia="Times New Roman" w:hAnsi="Times New Roman" w:cs="Times New Roman"/>
                <w:color w:val="000000"/>
                <w:sz w:val="16"/>
                <w:szCs w:val="16"/>
                <w:lang w:eastAsia="en-AU"/>
              </w:rPr>
            </w:pPr>
            <w:r w:rsidRPr="004E4A7C">
              <w:rPr>
                <w:rFonts w:ascii="Times New Roman" w:eastAsia="Times New Roman" w:hAnsi="Times New Roman" w:cs="Times New Roman"/>
                <w:color w:val="000000"/>
                <w:sz w:val="16"/>
                <w:szCs w:val="16"/>
                <w:lang w:eastAsia="en-AU"/>
              </w:rPr>
              <w:t>3.34 (2.65 , 4.21)</w:t>
            </w:r>
          </w:p>
        </w:tc>
        <w:tc>
          <w:tcPr>
            <w:tcW w:w="1723" w:type="dxa"/>
            <w:tcBorders>
              <w:top w:val="nil"/>
              <w:left w:val="nil"/>
              <w:bottom w:val="nil"/>
              <w:right w:val="single" w:sz="4" w:space="0" w:color="auto"/>
            </w:tcBorders>
            <w:shd w:val="clear" w:color="auto" w:fill="auto"/>
            <w:noWrap/>
            <w:vAlign w:val="center"/>
            <w:hideMark/>
          </w:tcPr>
          <w:p w14:paraId="6C594823" w14:textId="71E5DD8A" w:rsidR="004E4A7C" w:rsidRPr="004E4A7C" w:rsidRDefault="004E4A7C" w:rsidP="003C5471">
            <w:pPr>
              <w:spacing w:after="0" w:line="240" w:lineRule="auto"/>
              <w:jc w:val="right"/>
              <w:rPr>
                <w:rFonts w:ascii="Times New Roman" w:eastAsia="Times New Roman" w:hAnsi="Times New Roman" w:cs="Times New Roman"/>
                <w:color w:val="000000"/>
                <w:sz w:val="16"/>
                <w:szCs w:val="16"/>
                <w:lang w:eastAsia="en-AU"/>
              </w:rPr>
            </w:pPr>
            <w:r w:rsidRPr="004E4A7C">
              <w:rPr>
                <w:rFonts w:ascii="Times New Roman" w:eastAsia="Times New Roman" w:hAnsi="Times New Roman" w:cs="Times New Roman"/>
                <w:color w:val="000000"/>
                <w:sz w:val="16"/>
                <w:szCs w:val="16"/>
                <w:lang w:eastAsia="en-AU"/>
              </w:rPr>
              <w:t>1.99 (1.47 , 2.69)</w:t>
            </w:r>
          </w:p>
        </w:tc>
        <w:tc>
          <w:tcPr>
            <w:tcW w:w="1723" w:type="dxa"/>
            <w:tcBorders>
              <w:top w:val="nil"/>
              <w:left w:val="nil"/>
              <w:bottom w:val="nil"/>
              <w:right w:val="nil"/>
            </w:tcBorders>
            <w:shd w:val="clear" w:color="auto" w:fill="auto"/>
            <w:noWrap/>
            <w:vAlign w:val="center"/>
            <w:hideMark/>
          </w:tcPr>
          <w:p w14:paraId="383149B2" w14:textId="7A54B56B" w:rsidR="004E4A7C" w:rsidRPr="004E4A7C" w:rsidRDefault="004E4A7C" w:rsidP="003C5471">
            <w:pPr>
              <w:spacing w:after="0" w:line="240" w:lineRule="auto"/>
              <w:jc w:val="right"/>
              <w:rPr>
                <w:rFonts w:ascii="Times New Roman" w:eastAsia="Times New Roman" w:hAnsi="Times New Roman" w:cs="Times New Roman"/>
                <w:color w:val="000000"/>
                <w:sz w:val="16"/>
                <w:szCs w:val="16"/>
                <w:lang w:eastAsia="en-AU"/>
              </w:rPr>
            </w:pPr>
            <w:r w:rsidRPr="004E4A7C">
              <w:rPr>
                <w:rFonts w:ascii="Times New Roman" w:eastAsia="Times New Roman" w:hAnsi="Times New Roman" w:cs="Times New Roman"/>
                <w:color w:val="000000"/>
                <w:sz w:val="16"/>
                <w:szCs w:val="16"/>
                <w:lang w:eastAsia="en-AU"/>
              </w:rPr>
              <w:t>17.68 (16.11 , 19.36)</w:t>
            </w:r>
          </w:p>
        </w:tc>
        <w:tc>
          <w:tcPr>
            <w:tcW w:w="1723" w:type="dxa"/>
            <w:gridSpan w:val="2"/>
            <w:tcBorders>
              <w:top w:val="nil"/>
              <w:left w:val="nil"/>
              <w:bottom w:val="nil"/>
              <w:right w:val="nil"/>
            </w:tcBorders>
            <w:shd w:val="clear" w:color="auto" w:fill="auto"/>
            <w:noWrap/>
            <w:vAlign w:val="center"/>
            <w:hideMark/>
          </w:tcPr>
          <w:p w14:paraId="55E5098E" w14:textId="634081A7" w:rsidR="004E4A7C" w:rsidRPr="004E4A7C" w:rsidRDefault="004E4A7C" w:rsidP="003C5471">
            <w:pPr>
              <w:spacing w:after="0" w:line="240" w:lineRule="auto"/>
              <w:jc w:val="right"/>
              <w:rPr>
                <w:rFonts w:ascii="Times New Roman" w:eastAsia="Times New Roman" w:hAnsi="Times New Roman" w:cs="Times New Roman"/>
                <w:color w:val="000000"/>
                <w:sz w:val="16"/>
                <w:szCs w:val="16"/>
                <w:lang w:eastAsia="en-AU"/>
              </w:rPr>
            </w:pPr>
            <w:r w:rsidRPr="004E4A7C">
              <w:rPr>
                <w:rFonts w:ascii="Times New Roman" w:eastAsia="Times New Roman" w:hAnsi="Times New Roman" w:cs="Times New Roman"/>
                <w:color w:val="000000"/>
                <w:sz w:val="16"/>
                <w:szCs w:val="16"/>
                <w:lang w:eastAsia="en-AU"/>
              </w:rPr>
              <w:t>6.11 (5.17 , 7.22)</w:t>
            </w:r>
          </w:p>
        </w:tc>
      </w:tr>
      <w:tr w:rsidR="004E4A7C" w:rsidRPr="004E4A7C" w14:paraId="0F345251" w14:textId="77777777" w:rsidTr="004E4A7C">
        <w:trPr>
          <w:trHeight w:val="64"/>
          <w:jc w:val="center"/>
        </w:trPr>
        <w:tc>
          <w:tcPr>
            <w:tcW w:w="1801" w:type="dxa"/>
            <w:tcBorders>
              <w:top w:val="nil"/>
              <w:left w:val="nil"/>
              <w:bottom w:val="nil"/>
              <w:right w:val="nil"/>
            </w:tcBorders>
            <w:shd w:val="clear" w:color="auto" w:fill="auto"/>
            <w:noWrap/>
            <w:vAlign w:val="center"/>
            <w:hideMark/>
          </w:tcPr>
          <w:p w14:paraId="47411100" w14:textId="77777777" w:rsidR="004E4A7C" w:rsidRPr="004E4A7C" w:rsidRDefault="004E4A7C" w:rsidP="003C5471">
            <w:pPr>
              <w:spacing w:after="0" w:line="240" w:lineRule="auto"/>
              <w:rPr>
                <w:rFonts w:ascii="Times New Roman" w:eastAsia="Times New Roman" w:hAnsi="Times New Roman" w:cs="Times New Roman"/>
                <w:color w:val="000000"/>
                <w:sz w:val="16"/>
                <w:szCs w:val="16"/>
                <w:lang w:eastAsia="en-AU"/>
              </w:rPr>
            </w:pPr>
            <w:r w:rsidRPr="004E4A7C">
              <w:rPr>
                <w:rFonts w:ascii="Times New Roman" w:eastAsia="Times New Roman" w:hAnsi="Times New Roman" w:cs="Times New Roman"/>
                <w:color w:val="000000"/>
                <w:sz w:val="16"/>
                <w:szCs w:val="16"/>
                <w:lang w:eastAsia="en-AU"/>
              </w:rPr>
              <w:t>Mongolia</w:t>
            </w:r>
          </w:p>
        </w:tc>
        <w:tc>
          <w:tcPr>
            <w:tcW w:w="800" w:type="dxa"/>
            <w:tcBorders>
              <w:top w:val="nil"/>
              <w:left w:val="nil"/>
              <w:bottom w:val="nil"/>
              <w:right w:val="nil"/>
            </w:tcBorders>
            <w:shd w:val="clear" w:color="auto" w:fill="auto"/>
            <w:noWrap/>
            <w:vAlign w:val="center"/>
            <w:hideMark/>
          </w:tcPr>
          <w:p w14:paraId="263617DA" w14:textId="77777777" w:rsidR="004E4A7C" w:rsidRPr="004E4A7C" w:rsidRDefault="004E4A7C" w:rsidP="004E4A7C">
            <w:pPr>
              <w:spacing w:after="0" w:line="240" w:lineRule="auto"/>
              <w:jc w:val="center"/>
              <w:rPr>
                <w:rFonts w:ascii="Times New Roman" w:eastAsia="Times New Roman" w:hAnsi="Times New Roman" w:cs="Times New Roman"/>
                <w:color w:val="000000"/>
                <w:sz w:val="16"/>
                <w:szCs w:val="16"/>
                <w:lang w:eastAsia="en-AU"/>
              </w:rPr>
            </w:pPr>
            <w:r w:rsidRPr="004E4A7C">
              <w:rPr>
                <w:rFonts w:ascii="Times New Roman" w:eastAsia="Times New Roman" w:hAnsi="Times New Roman" w:cs="Times New Roman"/>
                <w:color w:val="000000"/>
                <w:sz w:val="16"/>
                <w:szCs w:val="16"/>
                <w:lang w:eastAsia="en-AU"/>
              </w:rPr>
              <w:t>2013</w:t>
            </w:r>
          </w:p>
        </w:tc>
        <w:tc>
          <w:tcPr>
            <w:tcW w:w="736" w:type="dxa"/>
            <w:tcBorders>
              <w:top w:val="nil"/>
              <w:left w:val="nil"/>
              <w:bottom w:val="nil"/>
              <w:right w:val="nil"/>
            </w:tcBorders>
            <w:shd w:val="clear" w:color="auto" w:fill="auto"/>
            <w:noWrap/>
            <w:vAlign w:val="center"/>
            <w:hideMark/>
          </w:tcPr>
          <w:p w14:paraId="043DBA6D" w14:textId="65E1F4EB" w:rsidR="004E4A7C" w:rsidRPr="004E4A7C" w:rsidRDefault="004E4A7C" w:rsidP="004E4A7C">
            <w:pPr>
              <w:spacing w:after="0" w:line="240" w:lineRule="auto"/>
              <w:jc w:val="center"/>
              <w:rPr>
                <w:rFonts w:ascii="Times New Roman" w:eastAsia="Times New Roman" w:hAnsi="Times New Roman" w:cs="Times New Roman"/>
                <w:color w:val="000000"/>
                <w:sz w:val="16"/>
                <w:szCs w:val="16"/>
                <w:lang w:eastAsia="en-AU"/>
              </w:rPr>
            </w:pPr>
            <w:r w:rsidRPr="004E4A7C">
              <w:rPr>
                <w:rFonts w:ascii="Times New Roman" w:eastAsia="Times New Roman" w:hAnsi="Times New Roman" w:cs="Times New Roman"/>
                <w:color w:val="000000"/>
                <w:sz w:val="16"/>
                <w:szCs w:val="16"/>
                <w:lang w:eastAsia="en-AU"/>
              </w:rPr>
              <w:t>5,393</w:t>
            </w:r>
          </w:p>
        </w:tc>
        <w:tc>
          <w:tcPr>
            <w:tcW w:w="1160" w:type="dxa"/>
            <w:tcBorders>
              <w:top w:val="nil"/>
              <w:left w:val="nil"/>
              <w:bottom w:val="nil"/>
              <w:right w:val="nil"/>
            </w:tcBorders>
            <w:shd w:val="clear" w:color="auto" w:fill="auto"/>
            <w:noWrap/>
            <w:vAlign w:val="center"/>
            <w:hideMark/>
          </w:tcPr>
          <w:p w14:paraId="4F258BDD" w14:textId="77777777" w:rsidR="004E4A7C" w:rsidRPr="004E4A7C" w:rsidRDefault="004E4A7C" w:rsidP="004E4A7C">
            <w:pPr>
              <w:spacing w:after="0" w:line="240" w:lineRule="auto"/>
              <w:jc w:val="center"/>
              <w:rPr>
                <w:rFonts w:ascii="Times New Roman" w:eastAsia="Times New Roman" w:hAnsi="Times New Roman" w:cs="Times New Roman"/>
                <w:color w:val="000000"/>
                <w:sz w:val="16"/>
                <w:szCs w:val="16"/>
                <w:lang w:eastAsia="en-AU"/>
              </w:rPr>
            </w:pPr>
            <w:r w:rsidRPr="004E4A7C">
              <w:rPr>
                <w:rFonts w:ascii="Times New Roman" w:eastAsia="Times New Roman" w:hAnsi="Times New Roman" w:cs="Times New Roman"/>
                <w:color w:val="000000"/>
                <w:sz w:val="16"/>
                <w:szCs w:val="16"/>
                <w:lang w:eastAsia="en-AU"/>
              </w:rPr>
              <w:t>88</w:t>
            </w:r>
          </w:p>
        </w:tc>
        <w:tc>
          <w:tcPr>
            <w:tcW w:w="1723" w:type="dxa"/>
            <w:tcBorders>
              <w:top w:val="nil"/>
              <w:left w:val="single" w:sz="4" w:space="0" w:color="auto"/>
              <w:bottom w:val="nil"/>
              <w:right w:val="nil"/>
            </w:tcBorders>
            <w:shd w:val="clear" w:color="auto" w:fill="auto"/>
            <w:noWrap/>
            <w:vAlign w:val="center"/>
            <w:hideMark/>
          </w:tcPr>
          <w:p w14:paraId="6E7373D3" w14:textId="7D0A62D7" w:rsidR="004E4A7C" w:rsidRPr="004E4A7C" w:rsidRDefault="004E4A7C" w:rsidP="003C5471">
            <w:pPr>
              <w:spacing w:after="0" w:line="240" w:lineRule="auto"/>
              <w:jc w:val="right"/>
              <w:rPr>
                <w:rFonts w:ascii="Times New Roman" w:eastAsia="Times New Roman" w:hAnsi="Times New Roman" w:cs="Times New Roman"/>
                <w:color w:val="000000"/>
                <w:sz w:val="16"/>
                <w:szCs w:val="16"/>
                <w:lang w:eastAsia="en-AU"/>
              </w:rPr>
            </w:pPr>
            <w:r w:rsidRPr="004E4A7C">
              <w:rPr>
                <w:rFonts w:ascii="Times New Roman" w:eastAsia="Times New Roman" w:hAnsi="Times New Roman" w:cs="Times New Roman"/>
                <w:color w:val="000000"/>
                <w:sz w:val="16"/>
                <w:szCs w:val="16"/>
                <w:lang w:eastAsia="en-AU"/>
              </w:rPr>
              <w:t>11.35 (10.51 , 12.24)</w:t>
            </w:r>
          </w:p>
        </w:tc>
        <w:tc>
          <w:tcPr>
            <w:tcW w:w="1723" w:type="dxa"/>
            <w:tcBorders>
              <w:top w:val="nil"/>
              <w:left w:val="nil"/>
              <w:bottom w:val="nil"/>
              <w:right w:val="single" w:sz="4" w:space="0" w:color="auto"/>
            </w:tcBorders>
            <w:shd w:val="clear" w:color="auto" w:fill="auto"/>
            <w:noWrap/>
            <w:vAlign w:val="center"/>
            <w:hideMark/>
          </w:tcPr>
          <w:p w14:paraId="5E2F5DFC" w14:textId="27A183A6" w:rsidR="004E4A7C" w:rsidRPr="004E4A7C" w:rsidRDefault="004E4A7C" w:rsidP="003C5471">
            <w:pPr>
              <w:spacing w:after="0" w:line="240" w:lineRule="auto"/>
              <w:jc w:val="right"/>
              <w:rPr>
                <w:rFonts w:ascii="Times New Roman" w:eastAsia="Times New Roman" w:hAnsi="Times New Roman" w:cs="Times New Roman"/>
                <w:color w:val="000000"/>
                <w:sz w:val="16"/>
                <w:szCs w:val="16"/>
                <w:lang w:eastAsia="en-AU"/>
              </w:rPr>
            </w:pPr>
            <w:r w:rsidRPr="004E4A7C">
              <w:rPr>
                <w:rFonts w:ascii="Times New Roman" w:eastAsia="Times New Roman" w:hAnsi="Times New Roman" w:cs="Times New Roman"/>
                <w:color w:val="000000"/>
                <w:sz w:val="16"/>
                <w:szCs w:val="16"/>
                <w:lang w:eastAsia="en-AU"/>
              </w:rPr>
              <w:t>13.57 (12.66 , 14.53)</w:t>
            </w:r>
          </w:p>
        </w:tc>
        <w:tc>
          <w:tcPr>
            <w:tcW w:w="1723" w:type="dxa"/>
            <w:tcBorders>
              <w:top w:val="nil"/>
              <w:left w:val="nil"/>
              <w:bottom w:val="nil"/>
              <w:right w:val="nil"/>
            </w:tcBorders>
            <w:shd w:val="clear" w:color="auto" w:fill="auto"/>
            <w:noWrap/>
            <w:vAlign w:val="center"/>
            <w:hideMark/>
          </w:tcPr>
          <w:p w14:paraId="5A3581F5" w14:textId="29E6EA3F" w:rsidR="004E4A7C" w:rsidRPr="004E4A7C" w:rsidRDefault="004E4A7C" w:rsidP="003C5471">
            <w:pPr>
              <w:spacing w:after="0" w:line="240" w:lineRule="auto"/>
              <w:jc w:val="right"/>
              <w:rPr>
                <w:rFonts w:ascii="Times New Roman" w:eastAsia="Times New Roman" w:hAnsi="Times New Roman" w:cs="Times New Roman"/>
                <w:color w:val="000000"/>
                <w:sz w:val="16"/>
                <w:szCs w:val="16"/>
                <w:lang w:eastAsia="en-AU"/>
              </w:rPr>
            </w:pPr>
            <w:r w:rsidRPr="004E4A7C">
              <w:rPr>
                <w:rFonts w:ascii="Times New Roman" w:eastAsia="Times New Roman" w:hAnsi="Times New Roman" w:cs="Times New Roman"/>
                <w:color w:val="000000"/>
                <w:sz w:val="16"/>
                <w:szCs w:val="16"/>
                <w:lang w:eastAsia="en-AU"/>
              </w:rPr>
              <w:t>5.24 (4.66 , 5.89)</w:t>
            </w:r>
          </w:p>
        </w:tc>
        <w:tc>
          <w:tcPr>
            <w:tcW w:w="1723" w:type="dxa"/>
            <w:tcBorders>
              <w:top w:val="nil"/>
              <w:left w:val="nil"/>
              <w:bottom w:val="nil"/>
              <w:right w:val="single" w:sz="4" w:space="0" w:color="auto"/>
            </w:tcBorders>
            <w:shd w:val="clear" w:color="auto" w:fill="auto"/>
            <w:noWrap/>
            <w:vAlign w:val="center"/>
            <w:hideMark/>
          </w:tcPr>
          <w:p w14:paraId="51C7860B" w14:textId="331D48FE" w:rsidR="004E4A7C" w:rsidRPr="004E4A7C" w:rsidRDefault="004E4A7C" w:rsidP="003C5471">
            <w:pPr>
              <w:spacing w:after="0" w:line="240" w:lineRule="auto"/>
              <w:jc w:val="right"/>
              <w:rPr>
                <w:rFonts w:ascii="Times New Roman" w:eastAsia="Times New Roman" w:hAnsi="Times New Roman" w:cs="Times New Roman"/>
                <w:color w:val="000000"/>
                <w:sz w:val="16"/>
                <w:szCs w:val="16"/>
                <w:lang w:eastAsia="en-AU"/>
              </w:rPr>
            </w:pPr>
            <w:r w:rsidRPr="004E4A7C">
              <w:rPr>
                <w:rFonts w:ascii="Times New Roman" w:eastAsia="Times New Roman" w:hAnsi="Times New Roman" w:cs="Times New Roman"/>
                <w:color w:val="000000"/>
                <w:sz w:val="16"/>
                <w:szCs w:val="16"/>
                <w:lang w:eastAsia="en-AU"/>
              </w:rPr>
              <w:t>3.36 (2.89 , 3.89)</w:t>
            </w:r>
          </w:p>
        </w:tc>
        <w:tc>
          <w:tcPr>
            <w:tcW w:w="1723" w:type="dxa"/>
            <w:tcBorders>
              <w:top w:val="nil"/>
              <w:left w:val="nil"/>
              <w:bottom w:val="nil"/>
              <w:right w:val="nil"/>
            </w:tcBorders>
            <w:shd w:val="clear" w:color="auto" w:fill="auto"/>
            <w:noWrap/>
            <w:vAlign w:val="center"/>
            <w:hideMark/>
          </w:tcPr>
          <w:p w14:paraId="6E6E3F5E" w14:textId="013E4D8F" w:rsidR="004E4A7C" w:rsidRPr="004E4A7C" w:rsidRDefault="004E4A7C" w:rsidP="003C5471">
            <w:pPr>
              <w:spacing w:after="0" w:line="240" w:lineRule="auto"/>
              <w:jc w:val="right"/>
              <w:rPr>
                <w:rFonts w:ascii="Times New Roman" w:eastAsia="Times New Roman" w:hAnsi="Times New Roman" w:cs="Times New Roman"/>
                <w:color w:val="000000"/>
                <w:sz w:val="16"/>
                <w:szCs w:val="16"/>
                <w:lang w:eastAsia="en-AU"/>
              </w:rPr>
            </w:pPr>
            <w:r w:rsidRPr="004E4A7C">
              <w:rPr>
                <w:rFonts w:ascii="Times New Roman" w:eastAsia="Times New Roman" w:hAnsi="Times New Roman" w:cs="Times New Roman"/>
                <w:color w:val="000000"/>
                <w:sz w:val="16"/>
                <w:szCs w:val="16"/>
                <w:lang w:eastAsia="en-AU"/>
              </w:rPr>
              <w:t>13.04 (12.15 , 13.97)</w:t>
            </w:r>
          </w:p>
        </w:tc>
        <w:tc>
          <w:tcPr>
            <w:tcW w:w="1723" w:type="dxa"/>
            <w:gridSpan w:val="2"/>
            <w:tcBorders>
              <w:top w:val="nil"/>
              <w:left w:val="nil"/>
              <w:bottom w:val="nil"/>
              <w:right w:val="nil"/>
            </w:tcBorders>
            <w:shd w:val="clear" w:color="auto" w:fill="auto"/>
            <w:noWrap/>
            <w:vAlign w:val="center"/>
            <w:hideMark/>
          </w:tcPr>
          <w:p w14:paraId="1681DE28" w14:textId="736BD66C" w:rsidR="004E4A7C" w:rsidRPr="004E4A7C" w:rsidRDefault="004E4A7C" w:rsidP="003C5471">
            <w:pPr>
              <w:spacing w:after="0" w:line="240" w:lineRule="auto"/>
              <w:jc w:val="right"/>
              <w:rPr>
                <w:rFonts w:ascii="Times New Roman" w:eastAsia="Times New Roman" w:hAnsi="Times New Roman" w:cs="Times New Roman"/>
                <w:color w:val="000000"/>
                <w:sz w:val="16"/>
                <w:szCs w:val="16"/>
                <w:lang w:eastAsia="en-AU"/>
              </w:rPr>
            </w:pPr>
            <w:r w:rsidRPr="004E4A7C">
              <w:rPr>
                <w:rFonts w:ascii="Times New Roman" w:eastAsia="Times New Roman" w:hAnsi="Times New Roman" w:cs="Times New Roman"/>
                <w:color w:val="000000"/>
                <w:sz w:val="16"/>
                <w:szCs w:val="16"/>
                <w:lang w:eastAsia="en-AU"/>
              </w:rPr>
              <w:t>7.73 (7.04 , 8.49)</w:t>
            </w:r>
          </w:p>
        </w:tc>
      </w:tr>
      <w:tr w:rsidR="003C5471" w:rsidRPr="004E4A7C" w14:paraId="3AB06D87" w14:textId="77777777" w:rsidTr="00A44B1B">
        <w:trPr>
          <w:trHeight w:val="64"/>
          <w:jc w:val="center"/>
        </w:trPr>
        <w:tc>
          <w:tcPr>
            <w:tcW w:w="1801" w:type="dxa"/>
            <w:tcBorders>
              <w:top w:val="nil"/>
              <w:left w:val="nil"/>
              <w:bottom w:val="nil"/>
              <w:right w:val="nil"/>
            </w:tcBorders>
            <w:shd w:val="clear" w:color="auto" w:fill="auto"/>
            <w:noWrap/>
            <w:vAlign w:val="center"/>
            <w:hideMark/>
          </w:tcPr>
          <w:p w14:paraId="6546A03A" w14:textId="77777777" w:rsidR="003C5471" w:rsidRPr="004E4A7C" w:rsidRDefault="003C5471" w:rsidP="003C5471">
            <w:pPr>
              <w:spacing w:after="0" w:line="240" w:lineRule="auto"/>
              <w:rPr>
                <w:rFonts w:ascii="Times New Roman" w:eastAsia="Times New Roman" w:hAnsi="Times New Roman" w:cs="Times New Roman"/>
                <w:color w:val="000000"/>
                <w:sz w:val="16"/>
                <w:szCs w:val="16"/>
                <w:lang w:eastAsia="en-AU"/>
              </w:rPr>
            </w:pPr>
            <w:r w:rsidRPr="004E4A7C">
              <w:rPr>
                <w:rFonts w:ascii="Times New Roman" w:eastAsia="Times New Roman" w:hAnsi="Times New Roman" w:cs="Times New Roman"/>
                <w:color w:val="000000"/>
                <w:sz w:val="16"/>
                <w:szCs w:val="16"/>
                <w:lang w:eastAsia="en-AU"/>
              </w:rPr>
              <w:t>Morocco</w:t>
            </w:r>
          </w:p>
        </w:tc>
        <w:tc>
          <w:tcPr>
            <w:tcW w:w="800" w:type="dxa"/>
            <w:tcBorders>
              <w:top w:val="nil"/>
              <w:left w:val="nil"/>
              <w:bottom w:val="nil"/>
              <w:right w:val="nil"/>
            </w:tcBorders>
            <w:shd w:val="clear" w:color="auto" w:fill="auto"/>
            <w:noWrap/>
            <w:vAlign w:val="center"/>
            <w:hideMark/>
          </w:tcPr>
          <w:p w14:paraId="617DB0C1" w14:textId="77777777" w:rsidR="003C5471" w:rsidRPr="004E4A7C" w:rsidRDefault="003C5471" w:rsidP="003C5471">
            <w:pPr>
              <w:spacing w:after="0" w:line="240" w:lineRule="auto"/>
              <w:jc w:val="center"/>
              <w:rPr>
                <w:rFonts w:ascii="Times New Roman" w:eastAsia="Times New Roman" w:hAnsi="Times New Roman" w:cs="Times New Roman"/>
                <w:color w:val="000000"/>
                <w:sz w:val="16"/>
                <w:szCs w:val="16"/>
                <w:lang w:eastAsia="en-AU"/>
              </w:rPr>
            </w:pPr>
            <w:r w:rsidRPr="004E4A7C">
              <w:rPr>
                <w:rFonts w:ascii="Times New Roman" w:eastAsia="Times New Roman" w:hAnsi="Times New Roman" w:cs="Times New Roman"/>
                <w:color w:val="000000"/>
                <w:sz w:val="16"/>
                <w:szCs w:val="16"/>
                <w:lang w:eastAsia="en-AU"/>
              </w:rPr>
              <w:t>2010</w:t>
            </w:r>
          </w:p>
        </w:tc>
        <w:tc>
          <w:tcPr>
            <w:tcW w:w="736" w:type="dxa"/>
            <w:tcBorders>
              <w:top w:val="nil"/>
              <w:left w:val="nil"/>
              <w:bottom w:val="nil"/>
              <w:right w:val="nil"/>
            </w:tcBorders>
            <w:shd w:val="clear" w:color="auto" w:fill="auto"/>
            <w:noWrap/>
            <w:vAlign w:val="center"/>
            <w:hideMark/>
          </w:tcPr>
          <w:p w14:paraId="2DF2B43B" w14:textId="2FEA9868" w:rsidR="003C5471" w:rsidRPr="004E4A7C" w:rsidRDefault="003C5471" w:rsidP="003C5471">
            <w:pPr>
              <w:spacing w:after="0" w:line="240" w:lineRule="auto"/>
              <w:jc w:val="center"/>
              <w:rPr>
                <w:rFonts w:ascii="Times New Roman" w:eastAsia="Times New Roman" w:hAnsi="Times New Roman" w:cs="Times New Roman"/>
                <w:color w:val="000000"/>
                <w:sz w:val="16"/>
                <w:szCs w:val="16"/>
                <w:lang w:eastAsia="en-AU"/>
              </w:rPr>
            </w:pPr>
            <w:r w:rsidRPr="004E4A7C">
              <w:rPr>
                <w:rFonts w:ascii="Times New Roman" w:eastAsia="Times New Roman" w:hAnsi="Times New Roman" w:cs="Times New Roman"/>
                <w:color w:val="000000"/>
                <w:sz w:val="16"/>
                <w:szCs w:val="16"/>
                <w:lang w:eastAsia="en-AU"/>
              </w:rPr>
              <w:t>2,924</w:t>
            </w:r>
          </w:p>
        </w:tc>
        <w:tc>
          <w:tcPr>
            <w:tcW w:w="1160" w:type="dxa"/>
            <w:tcBorders>
              <w:top w:val="nil"/>
              <w:left w:val="nil"/>
              <w:bottom w:val="nil"/>
              <w:right w:val="nil"/>
            </w:tcBorders>
            <w:shd w:val="clear" w:color="auto" w:fill="auto"/>
            <w:noWrap/>
            <w:vAlign w:val="center"/>
            <w:hideMark/>
          </w:tcPr>
          <w:p w14:paraId="52F90649" w14:textId="77777777" w:rsidR="003C5471" w:rsidRPr="004E4A7C" w:rsidRDefault="003C5471" w:rsidP="003C5471">
            <w:pPr>
              <w:spacing w:after="0" w:line="240" w:lineRule="auto"/>
              <w:jc w:val="center"/>
              <w:rPr>
                <w:rFonts w:ascii="Times New Roman" w:eastAsia="Times New Roman" w:hAnsi="Times New Roman" w:cs="Times New Roman"/>
                <w:color w:val="000000"/>
                <w:sz w:val="16"/>
                <w:szCs w:val="16"/>
                <w:lang w:eastAsia="en-AU"/>
              </w:rPr>
            </w:pPr>
            <w:r w:rsidRPr="004E4A7C">
              <w:rPr>
                <w:rFonts w:ascii="Times New Roman" w:eastAsia="Times New Roman" w:hAnsi="Times New Roman" w:cs="Times New Roman"/>
                <w:color w:val="000000"/>
                <w:sz w:val="16"/>
                <w:szCs w:val="16"/>
                <w:lang w:eastAsia="en-AU"/>
              </w:rPr>
              <w:t>92</w:t>
            </w:r>
          </w:p>
        </w:tc>
        <w:tc>
          <w:tcPr>
            <w:tcW w:w="1723" w:type="dxa"/>
            <w:tcBorders>
              <w:top w:val="nil"/>
              <w:left w:val="single" w:sz="4" w:space="0" w:color="auto"/>
              <w:bottom w:val="nil"/>
              <w:right w:val="nil"/>
            </w:tcBorders>
            <w:shd w:val="clear" w:color="auto" w:fill="auto"/>
            <w:noWrap/>
            <w:hideMark/>
          </w:tcPr>
          <w:p w14:paraId="367309F8" w14:textId="1F1839A7" w:rsidR="003C5471" w:rsidRPr="004E4A7C" w:rsidRDefault="003C5471" w:rsidP="003C5471">
            <w:pPr>
              <w:spacing w:after="0" w:line="240" w:lineRule="auto"/>
              <w:jc w:val="center"/>
              <w:rPr>
                <w:rFonts w:ascii="Times New Roman" w:eastAsia="Times New Roman" w:hAnsi="Times New Roman" w:cs="Times New Roman"/>
                <w:color w:val="000000"/>
                <w:sz w:val="16"/>
                <w:szCs w:val="16"/>
                <w:lang w:eastAsia="en-AU"/>
              </w:rPr>
            </w:pPr>
            <w:r w:rsidRPr="001A26D3">
              <w:rPr>
                <w:rFonts w:ascii="Times New Roman" w:eastAsia="Times New Roman" w:hAnsi="Times New Roman" w:cs="Times New Roman"/>
                <w:color w:val="000000"/>
                <w:sz w:val="16"/>
                <w:szCs w:val="16"/>
                <w:lang w:eastAsia="en-AU"/>
              </w:rPr>
              <w:t>na</w:t>
            </w:r>
          </w:p>
        </w:tc>
        <w:tc>
          <w:tcPr>
            <w:tcW w:w="1723" w:type="dxa"/>
            <w:tcBorders>
              <w:top w:val="nil"/>
              <w:left w:val="nil"/>
              <w:bottom w:val="nil"/>
              <w:right w:val="single" w:sz="4" w:space="0" w:color="auto"/>
            </w:tcBorders>
            <w:shd w:val="clear" w:color="auto" w:fill="auto"/>
            <w:noWrap/>
            <w:hideMark/>
          </w:tcPr>
          <w:p w14:paraId="765234B3" w14:textId="7F6890DC" w:rsidR="003C5471" w:rsidRPr="004E4A7C" w:rsidRDefault="003C5471" w:rsidP="003C5471">
            <w:pPr>
              <w:spacing w:after="0" w:line="240" w:lineRule="auto"/>
              <w:jc w:val="center"/>
              <w:rPr>
                <w:rFonts w:ascii="Times New Roman" w:eastAsia="Times New Roman" w:hAnsi="Times New Roman" w:cs="Times New Roman"/>
                <w:color w:val="000000"/>
                <w:sz w:val="16"/>
                <w:szCs w:val="16"/>
                <w:lang w:eastAsia="en-AU"/>
              </w:rPr>
            </w:pPr>
            <w:r w:rsidRPr="001A26D3">
              <w:rPr>
                <w:rFonts w:ascii="Times New Roman" w:eastAsia="Times New Roman" w:hAnsi="Times New Roman" w:cs="Times New Roman"/>
                <w:color w:val="000000"/>
                <w:sz w:val="16"/>
                <w:szCs w:val="16"/>
                <w:lang w:eastAsia="en-AU"/>
              </w:rPr>
              <w:t>na</w:t>
            </w:r>
          </w:p>
        </w:tc>
        <w:tc>
          <w:tcPr>
            <w:tcW w:w="1723" w:type="dxa"/>
            <w:tcBorders>
              <w:top w:val="nil"/>
              <w:left w:val="nil"/>
              <w:bottom w:val="nil"/>
              <w:right w:val="nil"/>
            </w:tcBorders>
            <w:shd w:val="clear" w:color="auto" w:fill="auto"/>
            <w:noWrap/>
            <w:vAlign w:val="center"/>
            <w:hideMark/>
          </w:tcPr>
          <w:p w14:paraId="4ABCAD6A" w14:textId="1E2AD458" w:rsidR="003C5471" w:rsidRPr="004E4A7C" w:rsidRDefault="003C5471" w:rsidP="003C5471">
            <w:pPr>
              <w:spacing w:after="0" w:line="240" w:lineRule="auto"/>
              <w:jc w:val="right"/>
              <w:rPr>
                <w:rFonts w:ascii="Times New Roman" w:eastAsia="Times New Roman" w:hAnsi="Times New Roman" w:cs="Times New Roman"/>
                <w:color w:val="000000"/>
                <w:sz w:val="16"/>
                <w:szCs w:val="16"/>
                <w:lang w:eastAsia="en-AU"/>
              </w:rPr>
            </w:pPr>
            <w:r w:rsidRPr="004E4A7C">
              <w:rPr>
                <w:rFonts w:ascii="Times New Roman" w:eastAsia="Times New Roman" w:hAnsi="Times New Roman" w:cs="Times New Roman"/>
                <w:color w:val="000000"/>
                <w:sz w:val="16"/>
                <w:szCs w:val="16"/>
                <w:lang w:eastAsia="en-AU"/>
              </w:rPr>
              <w:t>5.16 (4.37 , 6.07)</w:t>
            </w:r>
          </w:p>
        </w:tc>
        <w:tc>
          <w:tcPr>
            <w:tcW w:w="1723" w:type="dxa"/>
            <w:tcBorders>
              <w:top w:val="nil"/>
              <w:left w:val="nil"/>
              <w:bottom w:val="nil"/>
              <w:right w:val="single" w:sz="4" w:space="0" w:color="auto"/>
            </w:tcBorders>
            <w:shd w:val="clear" w:color="auto" w:fill="auto"/>
            <w:noWrap/>
            <w:vAlign w:val="center"/>
            <w:hideMark/>
          </w:tcPr>
          <w:p w14:paraId="4355950C" w14:textId="46F6DF98" w:rsidR="003C5471" w:rsidRPr="004E4A7C" w:rsidRDefault="003C5471" w:rsidP="003C5471">
            <w:pPr>
              <w:spacing w:after="0" w:line="240" w:lineRule="auto"/>
              <w:jc w:val="right"/>
              <w:rPr>
                <w:rFonts w:ascii="Times New Roman" w:eastAsia="Times New Roman" w:hAnsi="Times New Roman" w:cs="Times New Roman"/>
                <w:color w:val="000000"/>
                <w:sz w:val="16"/>
                <w:szCs w:val="16"/>
                <w:lang w:eastAsia="en-AU"/>
              </w:rPr>
            </w:pPr>
            <w:r w:rsidRPr="004E4A7C">
              <w:rPr>
                <w:rFonts w:ascii="Times New Roman" w:eastAsia="Times New Roman" w:hAnsi="Times New Roman" w:cs="Times New Roman"/>
                <w:color w:val="000000"/>
                <w:sz w:val="16"/>
                <w:szCs w:val="16"/>
                <w:lang w:eastAsia="en-AU"/>
              </w:rPr>
              <w:t>1.83 (1.38 , 2.43)</w:t>
            </w:r>
          </w:p>
        </w:tc>
        <w:tc>
          <w:tcPr>
            <w:tcW w:w="1723" w:type="dxa"/>
            <w:tcBorders>
              <w:top w:val="nil"/>
              <w:left w:val="nil"/>
              <w:bottom w:val="nil"/>
              <w:right w:val="nil"/>
            </w:tcBorders>
            <w:shd w:val="clear" w:color="auto" w:fill="auto"/>
            <w:noWrap/>
            <w:vAlign w:val="center"/>
            <w:hideMark/>
          </w:tcPr>
          <w:p w14:paraId="4543C985" w14:textId="1A3C7DB2" w:rsidR="003C5471" w:rsidRPr="004E4A7C" w:rsidRDefault="003C5471" w:rsidP="003C5471">
            <w:pPr>
              <w:spacing w:after="0" w:line="240" w:lineRule="auto"/>
              <w:jc w:val="right"/>
              <w:rPr>
                <w:rFonts w:ascii="Times New Roman" w:eastAsia="Times New Roman" w:hAnsi="Times New Roman" w:cs="Times New Roman"/>
                <w:color w:val="000000"/>
                <w:sz w:val="16"/>
                <w:szCs w:val="16"/>
                <w:lang w:eastAsia="en-AU"/>
              </w:rPr>
            </w:pPr>
            <w:r w:rsidRPr="004E4A7C">
              <w:rPr>
                <w:rFonts w:ascii="Times New Roman" w:eastAsia="Times New Roman" w:hAnsi="Times New Roman" w:cs="Times New Roman"/>
                <w:color w:val="000000"/>
                <w:sz w:val="16"/>
                <w:szCs w:val="16"/>
                <w:lang w:eastAsia="en-AU"/>
              </w:rPr>
              <w:t>8.56 (7.54 , 9.69)</w:t>
            </w:r>
          </w:p>
        </w:tc>
        <w:tc>
          <w:tcPr>
            <w:tcW w:w="1723" w:type="dxa"/>
            <w:gridSpan w:val="2"/>
            <w:tcBorders>
              <w:top w:val="nil"/>
              <w:left w:val="nil"/>
              <w:bottom w:val="nil"/>
              <w:right w:val="nil"/>
            </w:tcBorders>
            <w:shd w:val="clear" w:color="auto" w:fill="auto"/>
            <w:noWrap/>
            <w:vAlign w:val="center"/>
            <w:hideMark/>
          </w:tcPr>
          <w:p w14:paraId="5496DD30" w14:textId="57B1A15E" w:rsidR="003C5471" w:rsidRPr="004E4A7C" w:rsidRDefault="003C5471" w:rsidP="003C5471">
            <w:pPr>
              <w:spacing w:after="0" w:line="240" w:lineRule="auto"/>
              <w:jc w:val="right"/>
              <w:rPr>
                <w:rFonts w:ascii="Times New Roman" w:eastAsia="Times New Roman" w:hAnsi="Times New Roman" w:cs="Times New Roman"/>
                <w:color w:val="000000"/>
                <w:sz w:val="16"/>
                <w:szCs w:val="16"/>
                <w:lang w:eastAsia="en-AU"/>
              </w:rPr>
            </w:pPr>
            <w:r w:rsidRPr="004E4A7C">
              <w:rPr>
                <w:rFonts w:ascii="Times New Roman" w:eastAsia="Times New Roman" w:hAnsi="Times New Roman" w:cs="Times New Roman"/>
                <w:color w:val="000000"/>
                <w:sz w:val="16"/>
                <w:szCs w:val="16"/>
                <w:lang w:eastAsia="en-AU"/>
              </w:rPr>
              <w:t>2.71 (2.15 , 3.41)</w:t>
            </w:r>
          </w:p>
        </w:tc>
      </w:tr>
      <w:tr w:rsidR="004E4A7C" w:rsidRPr="004E4A7C" w14:paraId="2EFE2289" w14:textId="77777777" w:rsidTr="004E4A7C">
        <w:trPr>
          <w:trHeight w:val="64"/>
          <w:jc w:val="center"/>
        </w:trPr>
        <w:tc>
          <w:tcPr>
            <w:tcW w:w="1801" w:type="dxa"/>
            <w:tcBorders>
              <w:top w:val="nil"/>
              <w:left w:val="nil"/>
              <w:bottom w:val="nil"/>
              <w:right w:val="nil"/>
            </w:tcBorders>
            <w:shd w:val="clear" w:color="auto" w:fill="auto"/>
            <w:noWrap/>
            <w:vAlign w:val="center"/>
            <w:hideMark/>
          </w:tcPr>
          <w:p w14:paraId="1D66ADE2" w14:textId="77777777" w:rsidR="004E4A7C" w:rsidRPr="004E4A7C" w:rsidRDefault="004E4A7C" w:rsidP="003C5471">
            <w:pPr>
              <w:spacing w:after="0" w:line="240" w:lineRule="auto"/>
              <w:rPr>
                <w:rFonts w:ascii="Times New Roman" w:eastAsia="Times New Roman" w:hAnsi="Times New Roman" w:cs="Times New Roman"/>
                <w:color w:val="000000"/>
                <w:sz w:val="16"/>
                <w:szCs w:val="16"/>
                <w:lang w:eastAsia="en-AU"/>
              </w:rPr>
            </w:pPr>
            <w:r w:rsidRPr="004E4A7C">
              <w:rPr>
                <w:rFonts w:ascii="Times New Roman" w:eastAsia="Times New Roman" w:hAnsi="Times New Roman" w:cs="Times New Roman"/>
                <w:color w:val="000000"/>
                <w:sz w:val="16"/>
                <w:szCs w:val="16"/>
                <w:lang w:eastAsia="en-AU"/>
              </w:rPr>
              <w:t>Mozambique</w:t>
            </w:r>
          </w:p>
        </w:tc>
        <w:tc>
          <w:tcPr>
            <w:tcW w:w="800" w:type="dxa"/>
            <w:tcBorders>
              <w:top w:val="nil"/>
              <w:left w:val="nil"/>
              <w:bottom w:val="nil"/>
              <w:right w:val="nil"/>
            </w:tcBorders>
            <w:shd w:val="clear" w:color="auto" w:fill="auto"/>
            <w:noWrap/>
            <w:vAlign w:val="center"/>
            <w:hideMark/>
          </w:tcPr>
          <w:p w14:paraId="072988C7" w14:textId="77777777" w:rsidR="004E4A7C" w:rsidRPr="004E4A7C" w:rsidRDefault="004E4A7C" w:rsidP="004E4A7C">
            <w:pPr>
              <w:spacing w:after="0" w:line="240" w:lineRule="auto"/>
              <w:jc w:val="center"/>
              <w:rPr>
                <w:rFonts w:ascii="Times New Roman" w:eastAsia="Times New Roman" w:hAnsi="Times New Roman" w:cs="Times New Roman"/>
                <w:color w:val="000000"/>
                <w:sz w:val="16"/>
                <w:szCs w:val="16"/>
                <w:lang w:eastAsia="en-AU"/>
              </w:rPr>
            </w:pPr>
            <w:r w:rsidRPr="004E4A7C">
              <w:rPr>
                <w:rFonts w:ascii="Times New Roman" w:eastAsia="Times New Roman" w:hAnsi="Times New Roman" w:cs="Times New Roman"/>
                <w:color w:val="000000"/>
                <w:sz w:val="16"/>
                <w:szCs w:val="16"/>
                <w:lang w:eastAsia="en-AU"/>
              </w:rPr>
              <w:t>2015</w:t>
            </w:r>
          </w:p>
        </w:tc>
        <w:tc>
          <w:tcPr>
            <w:tcW w:w="736" w:type="dxa"/>
            <w:tcBorders>
              <w:top w:val="nil"/>
              <w:left w:val="nil"/>
              <w:bottom w:val="nil"/>
              <w:right w:val="nil"/>
            </w:tcBorders>
            <w:shd w:val="clear" w:color="auto" w:fill="auto"/>
            <w:noWrap/>
            <w:vAlign w:val="center"/>
            <w:hideMark/>
          </w:tcPr>
          <w:p w14:paraId="5F70ED51" w14:textId="113732AC" w:rsidR="004E4A7C" w:rsidRPr="004E4A7C" w:rsidRDefault="004E4A7C" w:rsidP="004E4A7C">
            <w:pPr>
              <w:spacing w:after="0" w:line="240" w:lineRule="auto"/>
              <w:jc w:val="center"/>
              <w:rPr>
                <w:rFonts w:ascii="Times New Roman" w:eastAsia="Times New Roman" w:hAnsi="Times New Roman" w:cs="Times New Roman"/>
                <w:color w:val="000000"/>
                <w:sz w:val="16"/>
                <w:szCs w:val="16"/>
                <w:lang w:eastAsia="en-AU"/>
              </w:rPr>
            </w:pPr>
            <w:r w:rsidRPr="004E4A7C">
              <w:rPr>
                <w:rFonts w:ascii="Times New Roman" w:eastAsia="Times New Roman" w:hAnsi="Times New Roman" w:cs="Times New Roman"/>
                <w:color w:val="000000"/>
                <w:sz w:val="16"/>
                <w:szCs w:val="16"/>
                <w:lang w:eastAsia="en-AU"/>
              </w:rPr>
              <w:t>1,918</w:t>
            </w:r>
          </w:p>
        </w:tc>
        <w:tc>
          <w:tcPr>
            <w:tcW w:w="1160" w:type="dxa"/>
            <w:tcBorders>
              <w:top w:val="nil"/>
              <w:left w:val="nil"/>
              <w:bottom w:val="nil"/>
              <w:right w:val="nil"/>
            </w:tcBorders>
            <w:shd w:val="clear" w:color="auto" w:fill="auto"/>
            <w:noWrap/>
            <w:vAlign w:val="center"/>
            <w:hideMark/>
          </w:tcPr>
          <w:p w14:paraId="0A4D3105" w14:textId="77777777" w:rsidR="004E4A7C" w:rsidRPr="004E4A7C" w:rsidRDefault="004E4A7C" w:rsidP="004E4A7C">
            <w:pPr>
              <w:spacing w:after="0" w:line="240" w:lineRule="auto"/>
              <w:jc w:val="center"/>
              <w:rPr>
                <w:rFonts w:ascii="Times New Roman" w:eastAsia="Times New Roman" w:hAnsi="Times New Roman" w:cs="Times New Roman"/>
                <w:color w:val="000000"/>
                <w:sz w:val="16"/>
                <w:szCs w:val="16"/>
                <w:lang w:eastAsia="en-AU"/>
              </w:rPr>
            </w:pPr>
            <w:r w:rsidRPr="004E4A7C">
              <w:rPr>
                <w:rFonts w:ascii="Times New Roman" w:eastAsia="Times New Roman" w:hAnsi="Times New Roman" w:cs="Times New Roman"/>
                <w:color w:val="000000"/>
                <w:sz w:val="16"/>
                <w:szCs w:val="16"/>
                <w:lang w:eastAsia="en-AU"/>
              </w:rPr>
              <w:t>80</w:t>
            </w:r>
          </w:p>
        </w:tc>
        <w:tc>
          <w:tcPr>
            <w:tcW w:w="1723" w:type="dxa"/>
            <w:tcBorders>
              <w:top w:val="nil"/>
              <w:left w:val="single" w:sz="4" w:space="0" w:color="auto"/>
              <w:bottom w:val="nil"/>
              <w:right w:val="nil"/>
            </w:tcBorders>
            <w:shd w:val="clear" w:color="auto" w:fill="auto"/>
            <w:noWrap/>
            <w:vAlign w:val="center"/>
            <w:hideMark/>
          </w:tcPr>
          <w:p w14:paraId="4E5E3235" w14:textId="3FD7EC3F" w:rsidR="004E4A7C" w:rsidRPr="004E4A7C" w:rsidRDefault="004E4A7C" w:rsidP="003C5471">
            <w:pPr>
              <w:spacing w:after="0" w:line="240" w:lineRule="auto"/>
              <w:jc w:val="right"/>
              <w:rPr>
                <w:rFonts w:ascii="Times New Roman" w:eastAsia="Times New Roman" w:hAnsi="Times New Roman" w:cs="Times New Roman"/>
                <w:color w:val="000000"/>
                <w:sz w:val="16"/>
                <w:szCs w:val="16"/>
                <w:lang w:eastAsia="en-AU"/>
              </w:rPr>
            </w:pPr>
            <w:r w:rsidRPr="004E4A7C">
              <w:rPr>
                <w:rFonts w:ascii="Times New Roman" w:eastAsia="Times New Roman" w:hAnsi="Times New Roman" w:cs="Times New Roman"/>
                <w:color w:val="000000"/>
                <w:sz w:val="16"/>
                <w:szCs w:val="16"/>
                <w:lang w:eastAsia="en-AU"/>
              </w:rPr>
              <w:t>17.35 (15.58 , 19.27)</w:t>
            </w:r>
          </w:p>
        </w:tc>
        <w:tc>
          <w:tcPr>
            <w:tcW w:w="1723" w:type="dxa"/>
            <w:tcBorders>
              <w:top w:val="nil"/>
              <w:left w:val="nil"/>
              <w:bottom w:val="nil"/>
              <w:right w:val="single" w:sz="4" w:space="0" w:color="auto"/>
            </w:tcBorders>
            <w:shd w:val="clear" w:color="auto" w:fill="auto"/>
            <w:noWrap/>
            <w:vAlign w:val="center"/>
            <w:hideMark/>
          </w:tcPr>
          <w:p w14:paraId="0EB8E73C" w14:textId="5FD695AC" w:rsidR="004E4A7C" w:rsidRPr="004E4A7C" w:rsidRDefault="004E4A7C" w:rsidP="003C5471">
            <w:pPr>
              <w:spacing w:after="0" w:line="240" w:lineRule="auto"/>
              <w:jc w:val="right"/>
              <w:rPr>
                <w:rFonts w:ascii="Times New Roman" w:eastAsia="Times New Roman" w:hAnsi="Times New Roman" w:cs="Times New Roman"/>
                <w:color w:val="000000"/>
                <w:sz w:val="16"/>
                <w:szCs w:val="16"/>
                <w:lang w:eastAsia="en-AU"/>
              </w:rPr>
            </w:pPr>
            <w:r w:rsidRPr="004E4A7C">
              <w:rPr>
                <w:rFonts w:ascii="Times New Roman" w:eastAsia="Times New Roman" w:hAnsi="Times New Roman" w:cs="Times New Roman"/>
                <w:color w:val="000000"/>
                <w:sz w:val="16"/>
                <w:szCs w:val="16"/>
                <w:lang w:eastAsia="en-AU"/>
              </w:rPr>
              <w:t>15.80 (14.10 , 17.66)</w:t>
            </w:r>
          </w:p>
        </w:tc>
        <w:tc>
          <w:tcPr>
            <w:tcW w:w="1723" w:type="dxa"/>
            <w:tcBorders>
              <w:top w:val="nil"/>
              <w:left w:val="nil"/>
              <w:bottom w:val="nil"/>
              <w:right w:val="nil"/>
            </w:tcBorders>
            <w:shd w:val="clear" w:color="auto" w:fill="auto"/>
            <w:noWrap/>
            <w:vAlign w:val="center"/>
            <w:hideMark/>
          </w:tcPr>
          <w:p w14:paraId="668BA350" w14:textId="0A96DC3E" w:rsidR="004E4A7C" w:rsidRPr="004E4A7C" w:rsidRDefault="004E4A7C" w:rsidP="003C5471">
            <w:pPr>
              <w:spacing w:after="0" w:line="240" w:lineRule="auto"/>
              <w:jc w:val="right"/>
              <w:rPr>
                <w:rFonts w:ascii="Times New Roman" w:eastAsia="Times New Roman" w:hAnsi="Times New Roman" w:cs="Times New Roman"/>
                <w:color w:val="000000"/>
                <w:sz w:val="16"/>
                <w:szCs w:val="16"/>
                <w:lang w:eastAsia="en-AU"/>
              </w:rPr>
            </w:pPr>
            <w:r w:rsidRPr="004E4A7C">
              <w:rPr>
                <w:rFonts w:ascii="Times New Roman" w:eastAsia="Times New Roman" w:hAnsi="Times New Roman" w:cs="Times New Roman"/>
                <w:color w:val="000000"/>
                <w:sz w:val="16"/>
                <w:szCs w:val="16"/>
                <w:lang w:eastAsia="en-AU"/>
              </w:rPr>
              <w:t>2.97 (2.28 , 3.87)</w:t>
            </w:r>
          </w:p>
        </w:tc>
        <w:tc>
          <w:tcPr>
            <w:tcW w:w="1723" w:type="dxa"/>
            <w:tcBorders>
              <w:top w:val="nil"/>
              <w:left w:val="nil"/>
              <w:bottom w:val="nil"/>
              <w:right w:val="single" w:sz="4" w:space="0" w:color="auto"/>
            </w:tcBorders>
            <w:shd w:val="clear" w:color="auto" w:fill="auto"/>
            <w:noWrap/>
            <w:vAlign w:val="center"/>
            <w:hideMark/>
          </w:tcPr>
          <w:p w14:paraId="16052EF3" w14:textId="09B11E48" w:rsidR="004E4A7C" w:rsidRPr="004E4A7C" w:rsidRDefault="004E4A7C" w:rsidP="003C5471">
            <w:pPr>
              <w:spacing w:after="0" w:line="240" w:lineRule="auto"/>
              <w:jc w:val="right"/>
              <w:rPr>
                <w:rFonts w:ascii="Times New Roman" w:eastAsia="Times New Roman" w:hAnsi="Times New Roman" w:cs="Times New Roman"/>
                <w:color w:val="000000"/>
                <w:sz w:val="16"/>
                <w:szCs w:val="16"/>
                <w:lang w:eastAsia="en-AU"/>
              </w:rPr>
            </w:pPr>
            <w:r w:rsidRPr="004E4A7C">
              <w:rPr>
                <w:rFonts w:ascii="Times New Roman" w:eastAsia="Times New Roman" w:hAnsi="Times New Roman" w:cs="Times New Roman"/>
                <w:color w:val="000000"/>
                <w:sz w:val="16"/>
                <w:szCs w:val="16"/>
                <w:lang w:eastAsia="en-AU"/>
              </w:rPr>
              <w:t>1.46 (0.99 , 2.13)</w:t>
            </w:r>
          </w:p>
        </w:tc>
        <w:tc>
          <w:tcPr>
            <w:tcW w:w="1723" w:type="dxa"/>
            <w:tcBorders>
              <w:top w:val="nil"/>
              <w:left w:val="nil"/>
              <w:bottom w:val="nil"/>
              <w:right w:val="nil"/>
            </w:tcBorders>
            <w:shd w:val="clear" w:color="auto" w:fill="auto"/>
            <w:noWrap/>
            <w:vAlign w:val="center"/>
            <w:hideMark/>
          </w:tcPr>
          <w:p w14:paraId="5FE6CF8E" w14:textId="2F471CFA" w:rsidR="004E4A7C" w:rsidRPr="004E4A7C" w:rsidRDefault="004E4A7C" w:rsidP="003C5471">
            <w:pPr>
              <w:spacing w:after="0" w:line="240" w:lineRule="auto"/>
              <w:jc w:val="right"/>
              <w:rPr>
                <w:rFonts w:ascii="Times New Roman" w:eastAsia="Times New Roman" w:hAnsi="Times New Roman" w:cs="Times New Roman"/>
                <w:color w:val="000000"/>
                <w:sz w:val="16"/>
                <w:szCs w:val="16"/>
                <w:lang w:eastAsia="en-AU"/>
              </w:rPr>
            </w:pPr>
            <w:r w:rsidRPr="004E4A7C">
              <w:rPr>
                <w:rFonts w:ascii="Times New Roman" w:eastAsia="Times New Roman" w:hAnsi="Times New Roman" w:cs="Times New Roman"/>
                <w:color w:val="000000"/>
                <w:sz w:val="16"/>
                <w:szCs w:val="16"/>
                <w:lang w:eastAsia="en-AU"/>
              </w:rPr>
              <w:t>4.33 (3.48 , 5.38)</w:t>
            </w:r>
          </w:p>
        </w:tc>
        <w:tc>
          <w:tcPr>
            <w:tcW w:w="1723" w:type="dxa"/>
            <w:gridSpan w:val="2"/>
            <w:tcBorders>
              <w:top w:val="nil"/>
              <w:left w:val="nil"/>
              <w:bottom w:val="nil"/>
              <w:right w:val="nil"/>
            </w:tcBorders>
            <w:shd w:val="clear" w:color="auto" w:fill="auto"/>
            <w:noWrap/>
            <w:vAlign w:val="center"/>
            <w:hideMark/>
          </w:tcPr>
          <w:p w14:paraId="34B56C07" w14:textId="71FFE86A" w:rsidR="004E4A7C" w:rsidRPr="004E4A7C" w:rsidRDefault="004E4A7C" w:rsidP="003C5471">
            <w:pPr>
              <w:spacing w:after="0" w:line="240" w:lineRule="auto"/>
              <w:jc w:val="right"/>
              <w:rPr>
                <w:rFonts w:ascii="Times New Roman" w:eastAsia="Times New Roman" w:hAnsi="Times New Roman" w:cs="Times New Roman"/>
                <w:color w:val="000000"/>
                <w:sz w:val="16"/>
                <w:szCs w:val="16"/>
                <w:lang w:eastAsia="en-AU"/>
              </w:rPr>
            </w:pPr>
            <w:r w:rsidRPr="004E4A7C">
              <w:rPr>
                <w:rFonts w:ascii="Times New Roman" w:eastAsia="Times New Roman" w:hAnsi="Times New Roman" w:cs="Times New Roman"/>
                <w:color w:val="000000"/>
                <w:sz w:val="16"/>
                <w:szCs w:val="16"/>
                <w:lang w:eastAsia="en-AU"/>
              </w:rPr>
              <w:t>1.28 (0.85 , 1.92)</w:t>
            </w:r>
          </w:p>
        </w:tc>
      </w:tr>
      <w:tr w:rsidR="003C5471" w:rsidRPr="004E4A7C" w14:paraId="727C1426" w14:textId="77777777" w:rsidTr="00BE4415">
        <w:trPr>
          <w:trHeight w:val="64"/>
          <w:jc w:val="center"/>
        </w:trPr>
        <w:tc>
          <w:tcPr>
            <w:tcW w:w="1801" w:type="dxa"/>
            <w:tcBorders>
              <w:top w:val="nil"/>
              <w:left w:val="nil"/>
              <w:bottom w:val="nil"/>
              <w:right w:val="nil"/>
            </w:tcBorders>
            <w:shd w:val="clear" w:color="auto" w:fill="auto"/>
            <w:noWrap/>
            <w:vAlign w:val="center"/>
            <w:hideMark/>
          </w:tcPr>
          <w:p w14:paraId="667F9B03" w14:textId="77777777" w:rsidR="003C5471" w:rsidRPr="004E4A7C" w:rsidRDefault="003C5471" w:rsidP="003C5471">
            <w:pPr>
              <w:spacing w:after="0" w:line="240" w:lineRule="auto"/>
              <w:rPr>
                <w:rFonts w:ascii="Times New Roman" w:eastAsia="Times New Roman" w:hAnsi="Times New Roman" w:cs="Times New Roman"/>
                <w:color w:val="000000"/>
                <w:sz w:val="16"/>
                <w:szCs w:val="16"/>
                <w:lang w:eastAsia="en-AU"/>
              </w:rPr>
            </w:pPr>
            <w:r w:rsidRPr="004E4A7C">
              <w:rPr>
                <w:rFonts w:ascii="Times New Roman" w:eastAsia="Times New Roman" w:hAnsi="Times New Roman" w:cs="Times New Roman"/>
                <w:color w:val="000000"/>
                <w:sz w:val="16"/>
                <w:szCs w:val="16"/>
                <w:lang w:eastAsia="en-AU"/>
              </w:rPr>
              <w:t>Myanmar</w:t>
            </w:r>
          </w:p>
        </w:tc>
        <w:tc>
          <w:tcPr>
            <w:tcW w:w="800" w:type="dxa"/>
            <w:tcBorders>
              <w:top w:val="nil"/>
              <w:left w:val="nil"/>
              <w:bottom w:val="nil"/>
              <w:right w:val="nil"/>
            </w:tcBorders>
            <w:shd w:val="clear" w:color="auto" w:fill="auto"/>
            <w:noWrap/>
            <w:vAlign w:val="center"/>
            <w:hideMark/>
          </w:tcPr>
          <w:p w14:paraId="486AB99A" w14:textId="77777777" w:rsidR="003C5471" w:rsidRPr="004E4A7C" w:rsidRDefault="003C5471" w:rsidP="003C5471">
            <w:pPr>
              <w:spacing w:after="0" w:line="240" w:lineRule="auto"/>
              <w:jc w:val="center"/>
              <w:rPr>
                <w:rFonts w:ascii="Times New Roman" w:eastAsia="Times New Roman" w:hAnsi="Times New Roman" w:cs="Times New Roman"/>
                <w:color w:val="000000"/>
                <w:sz w:val="16"/>
                <w:szCs w:val="16"/>
                <w:lang w:eastAsia="en-AU"/>
              </w:rPr>
            </w:pPr>
            <w:r w:rsidRPr="004E4A7C">
              <w:rPr>
                <w:rFonts w:ascii="Times New Roman" w:eastAsia="Times New Roman" w:hAnsi="Times New Roman" w:cs="Times New Roman"/>
                <w:color w:val="000000"/>
                <w:sz w:val="16"/>
                <w:szCs w:val="16"/>
                <w:lang w:eastAsia="en-AU"/>
              </w:rPr>
              <w:t>2007</w:t>
            </w:r>
          </w:p>
        </w:tc>
        <w:tc>
          <w:tcPr>
            <w:tcW w:w="736" w:type="dxa"/>
            <w:tcBorders>
              <w:top w:val="nil"/>
              <w:left w:val="nil"/>
              <w:bottom w:val="nil"/>
              <w:right w:val="nil"/>
            </w:tcBorders>
            <w:shd w:val="clear" w:color="auto" w:fill="auto"/>
            <w:noWrap/>
            <w:vAlign w:val="center"/>
            <w:hideMark/>
          </w:tcPr>
          <w:p w14:paraId="415F17EC" w14:textId="46339C31" w:rsidR="003C5471" w:rsidRPr="004E4A7C" w:rsidRDefault="003C5471" w:rsidP="003C5471">
            <w:pPr>
              <w:spacing w:after="0" w:line="240" w:lineRule="auto"/>
              <w:jc w:val="center"/>
              <w:rPr>
                <w:rFonts w:ascii="Times New Roman" w:eastAsia="Times New Roman" w:hAnsi="Times New Roman" w:cs="Times New Roman"/>
                <w:color w:val="000000"/>
                <w:sz w:val="16"/>
                <w:szCs w:val="16"/>
                <w:lang w:eastAsia="en-AU"/>
              </w:rPr>
            </w:pPr>
            <w:r w:rsidRPr="004E4A7C">
              <w:rPr>
                <w:rFonts w:ascii="Times New Roman" w:eastAsia="Times New Roman" w:hAnsi="Times New Roman" w:cs="Times New Roman"/>
                <w:color w:val="000000"/>
                <w:sz w:val="16"/>
                <w:szCs w:val="16"/>
                <w:lang w:eastAsia="en-AU"/>
              </w:rPr>
              <w:t>2,806</w:t>
            </w:r>
          </w:p>
        </w:tc>
        <w:tc>
          <w:tcPr>
            <w:tcW w:w="1160" w:type="dxa"/>
            <w:tcBorders>
              <w:top w:val="nil"/>
              <w:left w:val="nil"/>
              <w:bottom w:val="nil"/>
              <w:right w:val="nil"/>
            </w:tcBorders>
            <w:shd w:val="clear" w:color="auto" w:fill="auto"/>
            <w:noWrap/>
            <w:vAlign w:val="center"/>
            <w:hideMark/>
          </w:tcPr>
          <w:p w14:paraId="78257D71" w14:textId="77777777" w:rsidR="003C5471" w:rsidRPr="004E4A7C" w:rsidRDefault="003C5471" w:rsidP="003C5471">
            <w:pPr>
              <w:spacing w:after="0" w:line="240" w:lineRule="auto"/>
              <w:jc w:val="center"/>
              <w:rPr>
                <w:rFonts w:ascii="Times New Roman" w:eastAsia="Times New Roman" w:hAnsi="Times New Roman" w:cs="Times New Roman"/>
                <w:color w:val="000000"/>
                <w:sz w:val="16"/>
                <w:szCs w:val="16"/>
                <w:lang w:eastAsia="en-AU"/>
              </w:rPr>
            </w:pPr>
            <w:r w:rsidRPr="004E4A7C">
              <w:rPr>
                <w:rFonts w:ascii="Times New Roman" w:eastAsia="Times New Roman" w:hAnsi="Times New Roman" w:cs="Times New Roman"/>
                <w:color w:val="000000"/>
                <w:sz w:val="16"/>
                <w:szCs w:val="16"/>
                <w:lang w:eastAsia="en-AU"/>
              </w:rPr>
              <w:t>95</w:t>
            </w:r>
          </w:p>
        </w:tc>
        <w:tc>
          <w:tcPr>
            <w:tcW w:w="1723" w:type="dxa"/>
            <w:tcBorders>
              <w:top w:val="nil"/>
              <w:left w:val="single" w:sz="4" w:space="0" w:color="auto"/>
              <w:bottom w:val="nil"/>
              <w:right w:val="nil"/>
            </w:tcBorders>
            <w:shd w:val="clear" w:color="auto" w:fill="auto"/>
            <w:noWrap/>
            <w:hideMark/>
          </w:tcPr>
          <w:p w14:paraId="514A478B" w14:textId="4C877E1D" w:rsidR="003C5471" w:rsidRPr="004E4A7C" w:rsidRDefault="003C5471" w:rsidP="003C5471">
            <w:pPr>
              <w:spacing w:after="0" w:line="240" w:lineRule="auto"/>
              <w:jc w:val="center"/>
              <w:rPr>
                <w:rFonts w:ascii="Times New Roman" w:eastAsia="Times New Roman" w:hAnsi="Times New Roman" w:cs="Times New Roman"/>
                <w:color w:val="000000"/>
                <w:sz w:val="16"/>
                <w:szCs w:val="16"/>
                <w:lang w:eastAsia="en-AU"/>
              </w:rPr>
            </w:pPr>
            <w:r w:rsidRPr="00B03F29">
              <w:rPr>
                <w:rFonts w:ascii="Times New Roman" w:eastAsia="Times New Roman" w:hAnsi="Times New Roman" w:cs="Times New Roman"/>
                <w:color w:val="000000"/>
                <w:sz w:val="16"/>
                <w:szCs w:val="16"/>
                <w:lang w:eastAsia="en-AU"/>
              </w:rPr>
              <w:t>na</w:t>
            </w:r>
          </w:p>
        </w:tc>
        <w:tc>
          <w:tcPr>
            <w:tcW w:w="1723" w:type="dxa"/>
            <w:tcBorders>
              <w:top w:val="nil"/>
              <w:left w:val="nil"/>
              <w:bottom w:val="nil"/>
              <w:right w:val="single" w:sz="4" w:space="0" w:color="auto"/>
            </w:tcBorders>
            <w:shd w:val="clear" w:color="auto" w:fill="auto"/>
            <w:noWrap/>
            <w:hideMark/>
          </w:tcPr>
          <w:p w14:paraId="29A78420" w14:textId="04FDEA4B" w:rsidR="003C5471" w:rsidRPr="004E4A7C" w:rsidRDefault="003C5471" w:rsidP="003C5471">
            <w:pPr>
              <w:spacing w:after="0" w:line="240" w:lineRule="auto"/>
              <w:jc w:val="center"/>
              <w:rPr>
                <w:rFonts w:ascii="Times New Roman" w:eastAsia="Times New Roman" w:hAnsi="Times New Roman" w:cs="Times New Roman"/>
                <w:color w:val="000000"/>
                <w:sz w:val="16"/>
                <w:szCs w:val="16"/>
                <w:lang w:eastAsia="en-AU"/>
              </w:rPr>
            </w:pPr>
            <w:r w:rsidRPr="00B03F29">
              <w:rPr>
                <w:rFonts w:ascii="Times New Roman" w:eastAsia="Times New Roman" w:hAnsi="Times New Roman" w:cs="Times New Roman"/>
                <w:color w:val="000000"/>
                <w:sz w:val="16"/>
                <w:szCs w:val="16"/>
                <w:lang w:eastAsia="en-AU"/>
              </w:rPr>
              <w:t>na</w:t>
            </w:r>
          </w:p>
        </w:tc>
        <w:tc>
          <w:tcPr>
            <w:tcW w:w="1723" w:type="dxa"/>
            <w:tcBorders>
              <w:top w:val="nil"/>
              <w:left w:val="nil"/>
              <w:bottom w:val="nil"/>
              <w:right w:val="nil"/>
            </w:tcBorders>
            <w:shd w:val="clear" w:color="auto" w:fill="auto"/>
            <w:noWrap/>
            <w:hideMark/>
          </w:tcPr>
          <w:p w14:paraId="1A84974B" w14:textId="234A73DE" w:rsidR="003C5471" w:rsidRPr="004E4A7C" w:rsidRDefault="003C5471" w:rsidP="003C5471">
            <w:pPr>
              <w:spacing w:after="0" w:line="240" w:lineRule="auto"/>
              <w:jc w:val="center"/>
              <w:rPr>
                <w:rFonts w:ascii="Times New Roman" w:eastAsia="Times New Roman" w:hAnsi="Times New Roman" w:cs="Times New Roman"/>
                <w:color w:val="000000"/>
                <w:sz w:val="16"/>
                <w:szCs w:val="16"/>
                <w:lang w:eastAsia="en-AU"/>
              </w:rPr>
            </w:pPr>
            <w:r w:rsidRPr="0042407C">
              <w:rPr>
                <w:rFonts w:ascii="Times New Roman" w:eastAsia="Times New Roman" w:hAnsi="Times New Roman" w:cs="Times New Roman"/>
                <w:color w:val="000000"/>
                <w:sz w:val="16"/>
                <w:szCs w:val="16"/>
                <w:lang w:eastAsia="en-AU"/>
              </w:rPr>
              <w:t>na</w:t>
            </w:r>
          </w:p>
        </w:tc>
        <w:tc>
          <w:tcPr>
            <w:tcW w:w="1723" w:type="dxa"/>
            <w:tcBorders>
              <w:top w:val="nil"/>
              <w:left w:val="nil"/>
              <w:bottom w:val="nil"/>
              <w:right w:val="single" w:sz="4" w:space="0" w:color="auto"/>
            </w:tcBorders>
            <w:shd w:val="clear" w:color="auto" w:fill="auto"/>
            <w:noWrap/>
            <w:hideMark/>
          </w:tcPr>
          <w:p w14:paraId="6BACDFA7" w14:textId="7A4BE170" w:rsidR="003C5471" w:rsidRPr="004E4A7C" w:rsidRDefault="003C5471" w:rsidP="003C5471">
            <w:pPr>
              <w:spacing w:after="0" w:line="240" w:lineRule="auto"/>
              <w:jc w:val="center"/>
              <w:rPr>
                <w:rFonts w:ascii="Times New Roman" w:eastAsia="Times New Roman" w:hAnsi="Times New Roman" w:cs="Times New Roman"/>
                <w:color w:val="000000"/>
                <w:sz w:val="16"/>
                <w:szCs w:val="16"/>
                <w:lang w:eastAsia="en-AU"/>
              </w:rPr>
            </w:pPr>
            <w:r w:rsidRPr="0042407C">
              <w:rPr>
                <w:rFonts w:ascii="Times New Roman" w:eastAsia="Times New Roman" w:hAnsi="Times New Roman" w:cs="Times New Roman"/>
                <w:color w:val="000000"/>
                <w:sz w:val="16"/>
                <w:szCs w:val="16"/>
                <w:lang w:eastAsia="en-AU"/>
              </w:rPr>
              <w:t>na</w:t>
            </w:r>
          </w:p>
        </w:tc>
        <w:tc>
          <w:tcPr>
            <w:tcW w:w="1723" w:type="dxa"/>
            <w:tcBorders>
              <w:top w:val="nil"/>
              <w:left w:val="nil"/>
              <w:bottom w:val="nil"/>
              <w:right w:val="nil"/>
            </w:tcBorders>
            <w:shd w:val="clear" w:color="auto" w:fill="auto"/>
            <w:noWrap/>
            <w:vAlign w:val="center"/>
            <w:hideMark/>
          </w:tcPr>
          <w:p w14:paraId="620CE77A" w14:textId="6E112754" w:rsidR="003C5471" w:rsidRPr="004E4A7C" w:rsidRDefault="003C5471" w:rsidP="003C5471">
            <w:pPr>
              <w:spacing w:after="0" w:line="240" w:lineRule="auto"/>
              <w:jc w:val="right"/>
              <w:rPr>
                <w:rFonts w:ascii="Times New Roman" w:eastAsia="Times New Roman" w:hAnsi="Times New Roman" w:cs="Times New Roman"/>
                <w:color w:val="000000"/>
                <w:sz w:val="16"/>
                <w:szCs w:val="16"/>
                <w:lang w:eastAsia="en-AU"/>
              </w:rPr>
            </w:pPr>
            <w:r w:rsidRPr="004E4A7C">
              <w:rPr>
                <w:rFonts w:ascii="Times New Roman" w:eastAsia="Times New Roman" w:hAnsi="Times New Roman" w:cs="Times New Roman"/>
                <w:color w:val="000000"/>
                <w:sz w:val="16"/>
                <w:szCs w:val="16"/>
                <w:lang w:eastAsia="en-AU"/>
              </w:rPr>
              <w:t>2.02 (1.56 , 2.62)</w:t>
            </w:r>
          </w:p>
        </w:tc>
        <w:tc>
          <w:tcPr>
            <w:tcW w:w="1723" w:type="dxa"/>
            <w:gridSpan w:val="2"/>
            <w:tcBorders>
              <w:top w:val="nil"/>
              <w:left w:val="nil"/>
              <w:bottom w:val="nil"/>
              <w:right w:val="nil"/>
            </w:tcBorders>
            <w:shd w:val="clear" w:color="auto" w:fill="auto"/>
            <w:noWrap/>
            <w:vAlign w:val="center"/>
            <w:hideMark/>
          </w:tcPr>
          <w:p w14:paraId="24191D0C" w14:textId="6BA49C7D" w:rsidR="003C5471" w:rsidRPr="004E4A7C" w:rsidRDefault="003C5471" w:rsidP="003C5471">
            <w:pPr>
              <w:spacing w:after="0" w:line="240" w:lineRule="auto"/>
              <w:jc w:val="right"/>
              <w:rPr>
                <w:rFonts w:ascii="Times New Roman" w:eastAsia="Times New Roman" w:hAnsi="Times New Roman" w:cs="Times New Roman"/>
                <w:color w:val="000000"/>
                <w:sz w:val="16"/>
                <w:szCs w:val="16"/>
                <w:lang w:eastAsia="en-AU"/>
              </w:rPr>
            </w:pPr>
            <w:r w:rsidRPr="004E4A7C">
              <w:rPr>
                <w:rFonts w:ascii="Times New Roman" w:eastAsia="Times New Roman" w:hAnsi="Times New Roman" w:cs="Times New Roman"/>
                <w:color w:val="000000"/>
                <w:sz w:val="16"/>
                <w:szCs w:val="16"/>
                <w:lang w:eastAsia="en-AU"/>
              </w:rPr>
              <w:t>3.71 (3.06 , 4.49)</w:t>
            </w:r>
          </w:p>
        </w:tc>
      </w:tr>
      <w:tr w:rsidR="004E4A7C" w:rsidRPr="004E4A7C" w14:paraId="6A487CD8" w14:textId="77777777" w:rsidTr="004E4A7C">
        <w:trPr>
          <w:trHeight w:val="64"/>
          <w:jc w:val="center"/>
        </w:trPr>
        <w:tc>
          <w:tcPr>
            <w:tcW w:w="1801" w:type="dxa"/>
            <w:tcBorders>
              <w:top w:val="nil"/>
              <w:left w:val="nil"/>
              <w:bottom w:val="nil"/>
              <w:right w:val="nil"/>
            </w:tcBorders>
            <w:shd w:val="clear" w:color="auto" w:fill="auto"/>
            <w:noWrap/>
            <w:vAlign w:val="center"/>
            <w:hideMark/>
          </w:tcPr>
          <w:p w14:paraId="1D1DD7E3" w14:textId="77777777" w:rsidR="004E4A7C" w:rsidRPr="004E4A7C" w:rsidRDefault="004E4A7C" w:rsidP="003C5471">
            <w:pPr>
              <w:spacing w:after="0" w:line="240" w:lineRule="auto"/>
              <w:rPr>
                <w:rFonts w:ascii="Times New Roman" w:eastAsia="Times New Roman" w:hAnsi="Times New Roman" w:cs="Times New Roman"/>
                <w:color w:val="000000"/>
                <w:sz w:val="16"/>
                <w:szCs w:val="16"/>
                <w:lang w:eastAsia="en-AU"/>
              </w:rPr>
            </w:pPr>
            <w:r w:rsidRPr="004E4A7C">
              <w:rPr>
                <w:rFonts w:ascii="Times New Roman" w:eastAsia="Times New Roman" w:hAnsi="Times New Roman" w:cs="Times New Roman"/>
                <w:color w:val="000000"/>
                <w:sz w:val="16"/>
                <w:szCs w:val="16"/>
                <w:lang w:eastAsia="en-AU"/>
              </w:rPr>
              <w:t>Namibia</w:t>
            </w:r>
          </w:p>
        </w:tc>
        <w:tc>
          <w:tcPr>
            <w:tcW w:w="800" w:type="dxa"/>
            <w:tcBorders>
              <w:top w:val="nil"/>
              <w:left w:val="nil"/>
              <w:bottom w:val="nil"/>
              <w:right w:val="nil"/>
            </w:tcBorders>
            <w:shd w:val="clear" w:color="auto" w:fill="auto"/>
            <w:noWrap/>
            <w:vAlign w:val="center"/>
            <w:hideMark/>
          </w:tcPr>
          <w:p w14:paraId="1CEFF077" w14:textId="77777777" w:rsidR="004E4A7C" w:rsidRPr="004E4A7C" w:rsidRDefault="004E4A7C" w:rsidP="004E4A7C">
            <w:pPr>
              <w:spacing w:after="0" w:line="240" w:lineRule="auto"/>
              <w:jc w:val="center"/>
              <w:rPr>
                <w:rFonts w:ascii="Times New Roman" w:eastAsia="Times New Roman" w:hAnsi="Times New Roman" w:cs="Times New Roman"/>
                <w:color w:val="000000"/>
                <w:sz w:val="16"/>
                <w:szCs w:val="16"/>
                <w:lang w:eastAsia="en-AU"/>
              </w:rPr>
            </w:pPr>
            <w:r w:rsidRPr="004E4A7C">
              <w:rPr>
                <w:rFonts w:ascii="Times New Roman" w:eastAsia="Times New Roman" w:hAnsi="Times New Roman" w:cs="Times New Roman"/>
                <w:color w:val="000000"/>
                <w:sz w:val="16"/>
                <w:szCs w:val="16"/>
                <w:lang w:eastAsia="en-AU"/>
              </w:rPr>
              <w:t>2013</w:t>
            </w:r>
          </w:p>
        </w:tc>
        <w:tc>
          <w:tcPr>
            <w:tcW w:w="736" w:type="dxa"/>
            <w:tcBorders>
              <w:top w:val="nil"/>
              <w:left w:val="nil"/>
              <w:bottom w:val="nil"/>
              <w:right w:val="nil"/>
            </w:tcBorders>
            <w:shd w:val="clear" w:color="auto" w:fill="auto"/>
            <w:noWrap/>
            <w:vAlign w:val="center"/>
            <w:hideMark/>
          </w:tcPr>
          <w:p w14:paraId="3BE8C645" w14:textId="180C0410" w:rsidR="004E4A7C" w:rsidRPr="004E4A7C" w:rsidRDefault="004E4A7C" w:rsidP="004E4A7C">
            <w:pPr>
              <w:spacing w:after="0" w:line="240" w:lineRule="auto"/>
              <w:jc w:val="center"/>
              <w:rPr>
                <w:rFonts w:ascii="Times New Roman" w:eastAsia="Times New Roman" w:hAnsi="Times New Roman" w:cs="Times New Roman"/>
                <w:color w:val="000000"/>
                <w:sz w:val="16"/>
                <w:szCs w:val="16"/>
                <w:lang w:eastAsia="en-AU"/>
              </w:rPr>
            </w:pPr>
            <w:r w:rsidRPr="004E4A7C">
              <w:rPr>
                <w:rFonts w:ascii="Times New Roman" w:eastAsia="Times New Roman" w:hAnsi="Times New Roman" w:cs="Times New Roman"/>
                <w:color w:val="000000"/>
                <w:sz w:val="16"/>
                <w:szCs w:val="16"/>
                <w:lang w:eastAsia="en-AU"/>
              </w:rPr>
              <w:t>4,531</w:t>
            </w:r>
          </w:p>
        </w:tc>
        <w:tc>
          <w:tcPr>
            <w:tcW w:w="1160" w:type="dxa"/>
            <w:tcBorders>
              <w:top w:val="nil"/>
              <w:left w:val="nil"/>
              <w:bottom w:val="nil"/>
              <w:right w:val="nil"/>
            </w:tcBorders>
            <w:shd w:val="clear" w:color="auto" w:fill="auto"/>
            <w:noWrap/>
            <w:vAlign w:val="center"/>
            <w:hideMark/>
          </w:tcPr>
          <w:p w14:paraId="6C0B1204" w14:textId="77777777" w:rsidR="004E4A7C" w:rsidRPr="004E4A7C" w:rsidRDefault="004E4A7C" w:rsidP="004E4A7C">
            <w:pPr>
              <w:spacing w:after="0" w:line="240" w:lineRule="auto"/>
              <w:jc w:val="center"/>
              <w:rPr>
                <w:rFonts w:ascii="Times New Roman" w:eastAsia="Times New Roman" w:hAnsi="Times New Roman" w:cs="Times New Roman"/>
                <w:color w:val="000000"/>
                <w:sz w:val="16"/>
                <w:szCs w:val="16"/>
                <w:lang w:eastAsia="en-AU"/>
              </w:rPr>
            </w:pPr>
            <w:r w:rsidRPr="004E4A7C">
              <w:rPr>
                <w:rFonts w:ascii="Times New Roman" w:eastAsia="Times New Roman" w:hAnsi="Times New Roman" w:cs="Times New Roman"/>
                <w:color w:val="000000"/>
                <w:sz w:val="16"/>
                <w:szCs w:val="16"/>
                <w:lang w:eastAsia="en-AU"/>
              </w:rPr>
              <w:t>89</w:t>
            </w:r>
          </w:p>
        </w:tc>
        <w:tc>
          <w:tcPr>
            <w:tcW w:w="1723" w:type="dxa"/>
            <w:tcBorders>
              <w:top w:val="nil"/>
              <w:left w:val="single" w:sz="4" w:space="0" w:color="auto"/>
              <w:bottom w:val="nil"/>
              <w:right w:val="nil"/>
            </w:tcBorders>
            <w:shd w:val="clear" w:color="auto" w:fill="auto"/>
            <w:noWrap/>
            <w:vAlign w:val="center"/>
            <w:hideMark/>
          </w:tcPr>
          <w:p w14:paraId="7FBF1232" w14:textId="6A3FBAF5" w:rsidR="004E4A7C" w:rsidRPr="004E4A7C" w:rsidRDefault="004E4A7C" w:rsidP="003C5471">
            <w:pPr>
              <w:spacing w:after="0" w:line="240" w:lineRule="auto"/>
              <w:jc w:val="right"/>
              <w:rPr>
                <w:rFonts w:ascii="Times New Roman" w:eastAsia="Times New Roman" w:hAnsi="Times New Roman" w:cs="Times New Roman"/>
                <w:color w:val="000000"/>
                <w:sz w:val="16"/>
                <w:szCs w:val="16"/>
                <w:lang w:eastAsia="en-AU"/>
              </w:rPr>
            </w:pPr>
            <w:r w:rsidRPr="004E4A7C">
              <w:rPr>
                <w:rFonts w:ascii="Times New Roman" w:eastAsia="Times New Roman" w:hAnsi="Times New Roman" w:cs="Times New Roman"/>
                <w:color w:val="000000"/>
                <w:sz w:val="16"/>
                <w:szCs w:val="16"/>
                <w:lang w:eastAsia="en-AU"/>
              </w:rPr>
              <w:t>31.07 (29.61 , 32.57)</w:t>
            </w:r>
          </w:p>
        </w:tc>
        <w:tc>
          <w:tcPr>
            <w:tcW w:w="1723" w:type="dxa"/>
            <w:tcBorders>
              <w:top w:val="nil"/>
              <w:left w:val="nil"/>
              <w:bottom w:val="nil"/>
              <w:right w:val="single" w:sz="4" w:space="0" w:color="auto"/>
            </w:tcBorders>
            <w:shd w:val="clear" w:color="auto" w:fill="auto"/>
            <w:noWrap/>
            <w:vAlign w:val="center"/>
            <w:hideMark/>
          </w:tcPr>
          <w:p w14:paraId="6029F3FC" w14:textId="18D7C864" w:rsidR="004E4A7C" w:rsidRPr="004E4A7C" w:rsidRDefault="004E4A7C" w:rsidP="003C5471">
            <w:pPr>
              <w:spacing w:after="0" w:line="240" w:lineRule="auto"/>
              <w:jc w:val="right"/>
              <w:rPr>
                <w:rFonts w:ascii="Times New Roman" w:eastAsia="Times New Roman" w:hAnsi="Times New Roman" w:cs="Times New Roman"/>
                <w:color w:val="000000"/>
                <w:sz w:val="16"/>
                <w:szCs w:val="16"/>
                <w:lang w:eastAsia="en-AU"/>
              </w:rPr>
            </w:pPr>
            <w:r w:rsidRPr="004E4A7C">
              <w:rPr>
                <w:rFonts w:ascii="Times New Roman" w:eastAsia="Times New Roman" w:hAnsi="Times New Roman" w:cs="Times New Roman"/>
                <w:color w:val="000000"/>
                <w:sz w:val="16"/>
                <w:szCs w:val="16"/>
                <w:lang w:eastAsia="en-AU"/>
              </w:rPr>
              <w:t>26.00 (24.62 , 27.43)</w:t>
            </w:r>
          </w:p>
        </w:tc>
        <w:tc>
          <w:tcPr>
            <w:tcW w:w="1723" w:type="dxa"/>
            <w:tcBorders>
              <w:top w:val="nil"/>
              <w:left w:val="nil"/>
              <w:bottom w:val="nil"/>
              <w:right w:val="nil"/>
            </w:tcBorders>
            <w:shd w:val="clear" w:color="auto" w:fill="auto"/>
            <w:noWrap/>
            <w:vAlign w:val="center"/>
            <w:hideMark/>
          </w:tcPr>
          <w:p w14:paraId="4481F312" w14:textId="18006EBE" w:rsidR="004E4A7C" w:rsidRPr="004E4A7C" w:rsidRDefault="004E4A7C" w:rsidP="003C5471">
            <w:pPr>
              <w:spacing w:after="0" w:line="240" w:lineRule="auto"/>
              <w:jc w:val="right"/>
              <w:rPr>
                <w:rFonts w:ascii="Times New Roman" w:eastAsia="Times New Roman" w:hAnsi="Times New Roman" w:cs="Times New Roman"/>
                <w:color w:val="000000"/>
                <w:sz w:val="16"/>
                <w:szCs w:val="16"/>
                <w:lang w:eastAsia="en-AU"/>
              </w:rPr>
            </w:pPr>
            <w:r w:rsidRPr="004E4A7C">
              <w:rPr>
                <w:rFonts w:ascii="Times New Roman" w:eastAsia="Times New Roman" w:hAnsi="Times New Roman" w:cs="Times New Roman"/>
                <w:color w:val="000000"/>
                <w:sz w:val="16"/>
                <w:szCs w:val="16"/>
                <w:lang w:eastAsia="en-AU"/>
              </w:rPr>
              <w:t>8.92 (8.09 , 9.84)</w:t>
            </w:r>
          </w:p>
        </w:tc>
        <w:tc>
          <w:tcPr>
            <w:tcW w:w="1723" w:type="dxa"/>
            <w:tcBorders>
              <w:top w:val="nil"/>
              <w:left w:val="nil"/>
              <w:bottom w:val="nil"/>
              <w:right w:val="single" w:sz="4" w:space="0" w:color="auto"/>
            </w:tcBorders>
            <w:shd w:val="clear" w:color="auto" w:fill="auto"/>
            <w:noWrap/>
            <w:vAlign w:val="center"/>
            <w:hideMark/>
          </w:tcPr>
          <w:p w14:paraId="4856E24A" w14:textId="55090D8E" w:rsidR="004E4A7C" w:rsidRPr="004E4A7C" w:rsidRDefault="004E4A7C" w:rsidP="003C5471">
            <w:pPr>
              <w:spacing w:after="0" w:line="240" w:lineRule="auto"/>
              <w:jc w:val="right"/>
              <w:rPr>
                <w:rFonts w:ascii="Times New Roman" w:eastAsia="Times New Roman" w:hAnsi="Times New Roman" w:cs="Times New Roman"/>
                <w:color w:val="000000"/>
                <w:sz w:val="16"/>
                <w:szCs w:val="16"/>
                <w:lang w:eastAsia="en-AU"/>
              </w:rPr>
            </w:pPr>
            <w:r w:rsidRPr="004E4A7C">
              <w:rPr>
                <w:rFonts w:ascii="Times New Roman" w:eastAsia="Times New Roman" w:hAnsi="Times New Roman" w:cs="Times New Roman"/>
                <w:color w:val="000000"/>
                <w:sz w:val="16"/>
                <w:szCs w:val="16"/>
                <w:lang w:eastAsia="en-AU"/>
              </w:rPr>
              <w:t>9.44 (8.58 , 10.38)</w:t>
            </w:r>
          </w:p>
        </w:tc>
        <w:tc>
          <w:tcPr>
            <w:tcW w:w="1723" w:type="dxa"/>
            <w:tcBorders>
              <w:top w:val="nil"/>
              <w:left w:val="nil"/>
              <w:bottom w:val="nil"/>
              <w:right w:val="nil"/>
            </w:tcBorders>
            <w:shd w:val="clear" w:color="auto" w:fill="auto"/>
            <w:noWrap/>
            <w:vAlign w:val="center"/>
            <w:hideMark/>
          </w:tcPr>
          <w:p w14:paraId="4834082D" w14:textId="2CB2FE0E" w:rsidR="004E4A7C" w:rsidRPr="004E4A7C" w:rsidRDefault="004E4A7C" w:rsidP="003C5471">
            <w:pPr>
              <w:spacing w:after="0" w:line="240" w:lineRule="auto"/>
              <w:jc w:val="right"/>
              <w:rPr>
                <w:rFonts w:ascii="Times New Roman" w:eastAsia="Times New Roman" w:hAnsi="Times New Roman" w:cs="Times New Roman"/>
                <w:color w:val="000000"/>
                <w:sz w:val="16"/>
                <w:szCs w:val="16"/>
                <w:lang w:eastAsia="en-AU"/>
              </w:rPr>
            </w:pPr>
            <w:r w:rsidRPr="004E4A7C">
              <w:rPr>
                <w:rFonts w:ascii="Times New Roman" w:eastAsia="Times New Roman" w:hAnsi="Times New Roman" w:cs="Times New Roman"/>
                <w:color w:val="000000"/>
                <w:sz w:val="16"/>
                <w:szCs w:val="16"/>
                <w:lang w:eastAsia="en-AU"/>
              </w:rPr>
              <w:t>14.1 (13.07 , 15.2)</w:t>
            </w:r>
          </w:p>
        </w:tc>
        <w:tc>
          <w:tcPr>
            <w:tcW w:w="1723" w:type="dxa"/>
            <w:gridSpan w:val="2"/>
            <w:tcBorders>
              <w:top w:val="nil"/>
              <w:left w:val="nil"/>
              <w:bottom w:val="nil"/>
              <w:right w:val="nil"/>
            </w:tcBorders>
            <w:shd w:val="clear" w:color="auto" w:fill="auto"/>
            <w:noWrap/>
            <w:vAlign w:val="center"/>
            <w:hideMark/>
          </w:tcPr>
          <w:p w14:paraId="0F2A7147" w14:textId="67631039" w:rsidR="004E4A7C" w:rsidRPr="004E4A7C" w:rsidRDefault="004E4A7C" w:rsidP="003C5471">
            <w:pPr>
              <w:spacing w:after="0" w:line="240" w:lineRule="auto"/>
              <w:jc w:val="right"/>
              <w:rPr>
                <w:rFonts w:ascii="Times New Roman" w:eastAsia="Times New Roman" w:hAnsi="Times New Roman" w:cs="Times New Roman"/>
                <w:color w:val="000000"/>
                <w:sz w:val="16"/>
                <w:szCs w:val="16"/>
                <w:lang w:eastAsia="en-AU"/>
              </w:rPr>
            </w:pPr>
            <w:r w:rsidRPr="004E4A7C">
              <w:rPr>
                <w:rFonts w:ascii="Times New Roman" w:eastAsia="Times New Roman" w:hAnsi="Times New Roman" w:cs="Times New Roman"/>
                <w:color w:val="000000"/>
                <w:sz w:val="16"/>
                <w:szCs w:val="16"/>
                <w:lang w:eastAsia="en-AU"/>
              </w:rPr>
              <w:t>10.18 (9.29 , 11.14)</w:t>
            </w:r>
          </w:p>
        </w:tc>
      </w:tr>
      <w:tr w:rsidR="004E4A7C" w:rsidRPr="004E4A7C" w14:paraId="7F57362F" w14:textId="77777777" w:rsidTr="004E4A7C">
        <w:trPr>
          <w:trHeight w:val="64"/>
          <w:jc w:val="center"/>
        </w:trPr>
        <w:tc>
          <w:tcPr>
            <w:tcW w:w="1801" w:type="dxa"/>
            <w:tcBorders>
              <w:top w:val="nil"/>
              <w:left w:val="nil"/>
              <w:bottom w:val="nil"/>
              <w:right w:val="nil"/>
            </w:tcBorders>
            <w:shd w:val="clear" w:color="auto" w:fill="auto"/>
            <w:noWrap/>
            <w:vAlign w:val="center"/>
            <w:hideMark/>
          </w:tcPr>
          <w:p w14:paraId="79EA5251" w14:textId="3977138E" w:rsidR="004E4A7C" w:rsidRPr="004E4A7C" w:rsidRDefault="004E4A7C" w:rsidP="003C5471">
            <w:pPr>
              <w:spacing w:after="0" w:line="240" w:lineRule="auto"/>
              <w:rPr>
                <w:rFonts w:ascii="Times New Roman" w:eastAsia="Times New Roman" w:hAnsi="Times New Roman" w:cs="Times New Roman"/>
                <w:color w:val="000000"/>
                <w:sz w:val="16"/>
                <w:szCs w:val="16"/>
                <w:lang w:eastAsia="en-AU"/>
              </w:rPr>
            </w:pPr>
            <w:r w:rsidRPr="004E4A7C">
              <w:rPr>
                <w:rFonts w:ascii="Times New Roman" w:eastAsia="Times New Roman" w:hAnsi="Times New Roman" w:cs="Times New Roman"/>
                <w:color w:val="000000"/>
                <w:sz w:val="16"/>
                <w:szCs w:val="16"/>
                <w:lang w:eastAsia="en-AU"/>
              </w:rPr>
              <w:t>Nepal</w:t>
            </w:r>
          </w:p>
        </w:tc>
        <w:tc>
          <w:tcPr>
            <w:tcW w:w="800" w:type="dxa"/>
            <w:tcBorders>
              <w:top w:val="nil"/>
              <w:left w:val="nil"/>
              <w:bottom w:val="nil"/>
              <w:right w:val="nil"/>
            </w:tcBorders>
            <w:shd w:val="clear" w:color="auto" w:fill="auto"/>
            <w:noWrap/>
            <w:vAlign w:val="center"/>
            <w:hideMark/>
          </w:tcPr>
          <w:p w14:paraId="2D64E430" w14:textId="77777777" w:rsidR="004E4A7C" w:rsidRPr="004E4A7C" w:rsidRDefault="004E4A7C" w:rsidP="004E4A7C">
            <w:pPr>
              <w:spacing w:after="0" w:line="240" w:lineRule="auto"/>
              <w:jc w:val="center"/>
              <w:rPr>
                <w:rFonts w:ascii="Times New Roman" w:eastAsia="Times New Roman" w:hAnsi="Times New Roman" w:cs="Times New Roman"/>
                <w:color w:val="000000"/>
                <w:sz w:val="16"/>
                <w:szCs w:val="16"/>
                <w:lang w:eastAsia="en-AU"/>
              </w:rPr>
            </w:pPr>
            <w:r w:rsidRPr="004E4A7C">
              <w:rPr>
                <w:rFonts w:ascii="Times New Roman" w:eastAsia="Times New Roman" w:hAnsi="Times New Roman" w:cs="Times New Roman"/>
                <w:color w:val="000000"/>
                <w:sz w:val="16"/>
                <w:szCs w:val="16"/>
                <w:lang w:eastAsia="en-AU"/>
              </w:rPr>
              <w:t>2015</w:t>
            </w:r>
          </w:p>
        </w:tc>
        <w:tc>
          <w:tcPr>
            <w:tcW w:w="736" w:type="dxa"/>
            <w:tcBorders>
              <w:top w:val="nil"/>
              <w:left w:val="nil"/>
              <w:bottom w:val="nil"/>
              <w:right w:val="nil"/>
            </w:tcBorders>
            <w:shd w:val="clear" w:color="auto" w:fill="auto"/>
            <w:noWrap/>
            <w:vAlign w:val="center"/>
            <w:hideMark/>
          </w:tcPr>
          <w:p w14:paraId="1292DB89" w14:textId="64418C60" w:rsidR="004E4A7C" w:rsidRPr="004E4A7C" w:rsidRDefault="004E4A7C" w:rsidP="004E4A7C">
            <w:pPr>
              <w:spacing w:after="0" w:line="240" w:lineRule="auto"/>
              <w:jc w:val="center"/>
              <w:rPr>
                <w:rFonts w:ascii="Times New Roman" w:eastAsia="Times New Roman" w:hAnsi="Times New Roman" w:cs="Times New Roman"/>
                <w:color w:val="000000"/>
                <w:sz w:val="16"/>
                <w:szCs w:val="16"/>
                <w:lang w:eastAsia="en-AU"/>
              </w:rPr>
            </w:pPr>
            <w:r w:rsidRPr="004E4A7C">
              <w:rPr>
                <w:rFonts w:ascii="Times New Roman" w:eastAsia="Times New Roman" w:hAnsi="Times New Roman" w:cs="Times New Roman"/>
                <w:color w:val="000000"/>
                <w:sz w:val="16"/>
                <w:szCs w:val="16"/>
                <w:lang w:eastAsia="en-AU"/>
              </w:rPr>
              <w:t>6,529</w:t>
            </w:r>
          </w:p>
        </w:tc>
        <w:tc>
          <w:tcPr>
            <w:tcW w:w="1160" w:type="dxa"/>
            <w:tcBorders>
              <w:top w:val="nil"/>
              <w:left w:val="nil"/>
              <w:bottom w:val="nil"/>
              <w:right w:val="nil"/>
            </w:tcBorders>
            <w:shd w:val="clear" w:color="auto" w:fill="auto"/>
            <w:noWrap/>
            <w:vAlign w:val="center"/>
            <w:hideMark/>
          </w:tcPr>
          <w:p w14:paraId="26FCBEEF" w14:textId="77777777" w:rsidR="004E4A7C" w:rsidRPr="004E4A7C" w:rsidRDefault="004E4A7C" w:rsidP="004E4A7C">
            <w:pPr>
              <w:spacing w:after="0" w:line="240" w:lineRule="auto"/>
              <w:jc w:val="center"/>
              <w:rPr>
                <w:rFonts w:ascii="Times New Roman" w:eastAsia="Times New Roman" w:hAnsi="Times New Roman" w:cs="Times New Roman"/>
                <w:color w:val="000000"/>
                <w:sz w:val="16"/>
                <w:szCs w:val="16"/>
                <w:lang w:eastAsia="en-AU"/>
              </w:rPr>
            </w:pPr>
            <w:r w:rsidRPr="004E4A7C">
              <w:rPr>
                <w:rFonts w:ascii="Times New Roman" w:eastAsia="Times New Roman" w:hAnsi="Times New Roman" w:cs="Times New Roman"/>
                <w:color w:val="000000"/>
                <w:sz w:val="16"/>
                <w:szCs w:val="16"/>
                <w:lang w:eastAsia="en-AU"/>
              </w:rPr>
              <w:t>69</w:t>
            </w:r>
          </w:p>
        </w:tc>
        <w:tc>
          <w:tcPr>
            <w:tcW w:w="1723" w:type="dxa"/>
            <w:tcBorders>
              <w:top w:val="nil"/>
              <w:left w:val="single" w:sz="4" w:space="0" w:color="auto"/>
              <w:bottom w:val="nil"/>
              <w:right w:val="nil"/>
            </w:tcBorders>
            <w:shd w:val="clear" w:color="auto" w:fill="auto"/>
            <w:noWrap/>
            <w:vAlign w:val="center"/>
            <w:hideMark/>
          </w:tcPr>
          <w:p w14:paraId="49359816" w14:textId="10F2BD32" w:rsidR="004E4A7C" w:rsidRPr="004E4A7C" w:rsidRDefault="004E4A7C" w:rsidP="003C5471">
            <w:pPr>
              <w:spacing w:after="0" w:line="240" w:lineRule="auto"/>
              <w:jc w:val="right"/>
              <w:rPr>
                <w:rFonts w:ascii="Times New Roman" w:eastAsia="Times New Roman" w:hAnsi="Times New Roman" w:cs="Times New Roman"/>
                <w:color w:val="000000"/>
                <w:sz w:val="16"/>
                <w:szCs w:val="16"/>
                <w:lang w:eastAsia="en-AU"/>
              </w:rPr>
            </w:pPr>
            <w:r w:rsidRPr="004E4A7C">
              <w:rPr>
                <w:rFonts w:ascii="Times New Roman" w:eastAsia="Times New Roman" w:hAnsi="Times New Roman" w:cs="Times New Roman"/>
                <w:color w:val="000000"/>
                <w:sz w:val="16"/>
                <w:szCs w:val="16"/>
                <w:lang w:eastAsia="en-AU"/>
              </w:rPr>
              <w:t>6.84 (6.24 , 7.50)</w:t>
            </w:r>
          </w:p>
        </w:tc>
        <w:tc>
          <w:tcPr>
            <w:tcW w:w="1723" w:type="dxa"/>
            <w:tcBorders>
              <w:top w:val="nil"/>
              <w:left w:val="nil"/>
              <w:bottom w:val="nil"/>
              <w:right w:val="single" w:sz="4" w:space="0" w:color="auto"/>
            </w:tcBorders>
            <w:shd w:val="clear" w:color="auto" w:fill="auto"/>
            <w:noWrap/>
            <w:vAlign w:val="center"/>
            <w:hideMark/>
          </w:tcPr>
          <w:p w14:paraId="281865DA" w14:textId="7959264E" w:rsidR="004E4A7C" w:rsidRPr="004E4A7C" w:rsidRDefault="004E4A7C" w:rsidP="003C5471">
            <w:pPr>
              <w:spacing w:after="0" w:line="240" w:lineRule="auto"/>
              <w:jc w:val="right"/>
              <w:rPr>
                <w:rFonts w:ascii="Times New Roman" w:eastAsia="Times New Roman" w:hAnsi="Times New Roman" w:cs="Times New Roman"/>
                <w:color w:val="000000"/>
                <w:sz w:val="16"/>
                <w:szCs w:val="16"/>
                <w:lang w:eastAsia="en-AU"/>
              </w:rPr>
            </w:pPr>
            <w:r w:rsidRPr="004E4A7C">
              <w:rPr>
                <w:rFonts w:ascii="Times New Roman" w:eastAsia="Times New Roman" w:hAnsi="Times New Roman" w:cs="Times New Roman"/>
                <w:color w:val="000000"/>
                <w:sz w:val="16"/>
                <w:szCs w:val="16"/>
                <w:lang w:eastAsia="en-AU"/>
              </w:rPr>
              <w:t>2.56 (2.20 , 2.99)</w:t>
            </w:r>
          </w:p>
        </w:tc>
        <w:tc>
          <w:tcPr>
            <w:tcW w:w="1723" w:type="dxa"/>
            <w:tcBorders>
              <w:top w:val="nil"/>
              <w:left w:val="nil"/>
              <w:bottom w:val="nil"/>
              <w:right w:val="nil"/>
            </w:tcBorders>
            <w:shd w:val="clear" w:color="auto" w:fill="auto"/>
            <w:noWrap/>
            <w:vAlign w:val="center"/>
            <w:hideMark/>
          </w:tcPr>
          <w:p w14:paraId="4B081836" w14:textId="0ECAAB5E" w:rsidR="004E4A7C" w:rsidRPr="004E4A7C" w:rsidRDefault="004E4A7C" w:rsidP="003C5471">
            <w:pPr>
              <w:spacing w:after="0" w:line="240" w:lineRule="auto"/>
              <w:jc w:val="right"/>
              <w:rPr>
                <w:rFonts w:ascii="Times New Roman" w:eastAsia="Times New Roman" w:hAnsi="Times New Roman" w:cs="Times New Roman"/>
                <w:color w:val="000000"/>
                <w:sz w:val="16"/>
                <w:szCs w:val="16"/>
                <w:lang w:eastAsia="en-AU"/>
              </w:rPr>
            </w:pPr>
            <w:r w:rsidRPr="004E4A7C">
              <w:rPr>
                <w:rFonts w:ascii="Times New Roman" w:eastAsia="Times New Roman" w:hAnsi="Times New Roman" w:cs="Times New Roman"/>
                <w:color w:val="000000"/>
                <w:sz w:val="16"/>
                <w:szCs w:val="16"/>
                <w:lang w:eastAsia="en-AU"/>
              </w:rPr>
              <w:t>6.43 (5.84 , 7.07)</w:t>
            </w:r>
          </w:p>
        </w:tc>
        <w:tc>
          <w:tcPr>
            <w:tcW w:w="1723" w:type="dxa"/>
            <w:tcBorders>
              <w:top w:val="nil"/>
              <w:left w:val="nil"/>
              <w:bottom w:val="nil"/>
              <w:right w:val="single" w:sz="4" w:space="0" w:color="auto"/>
            </w:tcBorders>
            <w:shd w:val="clear" w:color="auto" w:fill="auto"/>
            <w:noWrap/>
            <w:vAlign w:val="center"/>
            <w:hideMark/>
          </w:tcPr>
          <w:p w14:paraId="1095BC6B" w14:textId="4395EB73" w:rsidR="004E4A7C" w:rsidRPr="004E4A7C" w:rsidRDefault="004E4A7C" w:rsidP="003C5471">
            <w:pPr>
              <w:spacing w:after="0" w:line="240" w:lineRule="auto"/>
              <w:jc w:val="right"/>
              <w:rPr>
                <w:rFonts w:ascii="Times New Roman" w:eastAsia="Times New Roman" w:hAnsi="Times New Roman" w:cs="Times New Roman"/>
                <w:color w:val="000000"/>
                <w:sz w:val="16"/>
                <w:szCs w:val="16"/>
                <w:lang w:eastAsia="en-AU"/>
              </w:rPr>
            </w:pPr>
            <w:r w:rsidRPr="004E4A7C">
              <w:rPr>
                <w:rFonts w:ascii="Times New Roman" w:eastAsia="Times New Roman" w:hAnsi="Times New Roman" w:cs="Times New Roman"/>
                <w:color w:val="000000"/>
                <w:sz w:val="16"/>
                <w:szCs w:val="16"/>
                <w:lang w:eastAsia="en-AU"/>
              </w:rPr>
              <w:t>1.55 (1.27 , 1.89)</w:t>
            </w:r>
          </w:p>
        </w:tc>
        <w:tc>
          <w:tcPr>
            <w:tcW w:w="1723" w:type="dxa"/>
            <w:tcBorders>
              <w:top w:val="nil"/>
              <w:left w:val="nil"/>
              <w:bottom w:val="nil"/>
              <w:right w:val="nil"/>
            </w:tcBorders>
            <w:shd w:val="clear" w:color="auto" w:fill="auto"/>
            <w:noWrap/>
            <w:vAlign w:val="center"/>
            <w:hideMark/>
          </w:tcPr>
          <w:p w14:paraId="5B69FE74" w14:textId="7D5C85FC" w:rsidR="004E4A7C" w:rsidRPr="004E4A7C" w:rsidRDefault="004E4A7C" w:rsidP="003C5471">
            <w:pPr>
              <w:spacing w:after="0" w:line="240" w:lineRule="auto"/>
              <w:jc w:val="right"/>
              <w:rPr>
                <w:rFonts w:ascii="Times New Roman" w:eastAsia="Times New Roman" w:hAnsi="Times New Roman" w:cs="Times New Roman"/>
                <w:color w:val="000000"/>
                <w:sz w:val="16"/>
                <w:szCs w:val="16"/>
                <w:lang w:eastAsia="en-AU"/>
              </w:rPr>
            </w:pPr>
            <w:r w:rsidRPr="004E4A7C">
              <w:rPr>
                <w:rFonts w:ascii="Times New Roman" w:eastAsia="Times New Roman" w:hAnsi="Times New Roman" w:cs="Times New Roman"/>
                <w:color w:val="000000"/>
                <w:sz w:val="16"/>
                <w:szCs w:val="16"/>
                <w:lang w:eastAsia="en-AU"/>
              </w:rPr>
              <w:t>6.93 (6.32 , 7.59)</w:t>
            </w:r>
          </w:p>
        </w:tc>
        <w:tc>
          <w:tcPr>
            <w:tcW w:w="1723" w:type="dxa"/>
            <w:gridSpan w:val="2"/>
            <w:tcBorders>
              <w:top w:val="nil"/>
              <w:left w:val="nil"/>
              <w:bottom w:val="nil"/>
              <w:right w:val="nil"/>
            </w:tcBorders>
            <w:shd w:val="clear" w:color="auto" w:fill="auto"/>
            <w:noWrap/>
            <w:vAlign w:val="center"/>
            <w:hideMark/>
          </w:tcPr>
          <w:p w14:paraId="0C53A114" w14:textId="7C565C03" w:rsidR="004E4A7C" w:rsidRPr="004E4A7C" w:rsidRDefault="004E4A7C" w:rsidP="003C5471">
            <w:pPr>
              <w:spacing w:after="0" w:line="240" w:lineRule="auto"/>
              <w:jc w:val="right"/>
              <w:rPr>
                <w:rFonts w:ascii="Times New Roman" w:eastAsia="Times New Roman" w:hAnsi="Times New Roman" w:cs="Times New Roman"/>
                <w:color w:val="000000"/>
                <w:sz w:val="16"/>
                <w:szCs w:val="16"/>
                <w:lang w:eastAsia="en-AU"/>
              </w:rPr>
            </w:pPr>
            <w:r w:rsidRPr="004E4A7C">
              <w:rPr>
                <w:rFonts w:ascii="Times New Roman" w:eastAsia="Times New Roman" w:hAnsi="Times New Roman" w:cs="Times New Roman"/>
                <w:color w:val="000000"/>
                <w:sz w:val="16"/>
                <w:szCs w:val="16"/>
                <w:lang w:eastAsia="en-AU"/>
              </w:rPr>
              <w:t>2.22 (1.88 , 2.62)</w:t>
            </w:r>
          </w:p>
        </w:tc>
      </w:tr>
      <w:tr w:rsidR="003C5471" w:rsidRPr="004E4A7C" w14:paraId="6D440E5E" w14:textId="77777777" w:rsidTr="00540E6B">
        <w:trPr>
          <w:trHeight w:val="64"/>
          <w:jc w:val="center"/>
        </w:trPr>
        <w:tc>
          <w:tcPr>
            <w:tcW w:w="1801" w:type="dxa"/>
            <w:tcBorders>
              <w:top w:val="nil"/>
              <w:left w:val="nil"/>
              <w:bottom w:val="nil"/>
              <w:right w:val="nil"/>
            </w:tcBorders>
            <w:shd w:val="clear" w:color="auto" w:fill="auto"/>
            <w:noWrap/>
            <w:vAlign w:val="center"/>
            <w:hideMark/>
          </w:tcPr>
          <w:p w14:paraId="4FC69293" w14:textId="77777777" w:rsidR="003C5471" w:rsidRPr="004E4A7C" w:rsidRDefault="003C5471" w:rsidP="003C5471">
            <w:pPr>
              <w:spacing w:after="0" w:line="240" w:lineRule="auto"/>
              <w:rPr>
                <w:rFonts w:ascii="Times New Roman" w:eastAsia="Times New Roman" w:hAnsi="Times New Roman" w:cs="Times New Roman"/>
                <w:color w:val="000000"/>
                <w:sz w:val="16"/>
                <w:szCs w:val="16"/>
                <w:lang w:eastAsia="en-AU"/>
              </w:rPr>
            </w:pPr>
            <w:r w:rsidRPr="004E4A7C">
              <w:rPr>
                <w:rFonts w:ascii="Times New Roman" w:eastAsia="Times New Roman" w:hAnsi="Times New Roman" w:cs="Times New Roman"/>
                <w:color w:val="000000"/>
                <w:sz w:val="16"/>
                <w:szCs w:val="16"/>
                <w:lang w:eastAsia="en-AU"/>
              </w:rPr>
              <w:t>Nauru</w:t>
            </w:r>
          </w:p>
        </w:tc>
        <w:tc>
          <w:tcPr>
            <w:tcW w:w="800" w:type="dxa"/>
            <w:tcBorders>
              <w:top w:val="nil"/>
              <w:left w:val="nil"/>
              <w:bottom w:val="nil"/>
              <w:right w:val="nil"/>
            </w:tcBorders>
            <w:shd w:val="clear" w:color="auto" w:fill="auto"/>
            <w:noWrap/>
            <w:vAlign w:val="center"/>
            <w:hideMark/>
          </w:tcPr>
          <w:p w14:paraId="0FF1E1A7" w14:textId="77777777" w:rsidR="003C5471" w:rsidRPr="004E4A7C" w:rsidRDefault="003C5471" w:rsidP="003C5471">
            <w:pPr>
              <w:spacing w:after="0" w:line="240" w:lineRule="auto"/>
              <w:jc w:val="center"/>
              <w:rPr>
                <w:rFonts w:ascii="Times New Roman" w:eastAsia="Times New Roman" w:hAnsi="Times New Roman" w:cs="Times New Roman"/>
                <w:color w:val="000000"/>
                <w:sz w:val="16"/>
                <w:szCs w:val="16"/>
                <w:lang w:eastAsia="en-AU"/>
              </w:rPr>
            </w:pPr>
            <w:r w:rsidRPr="004E4A7C">
              <w:rPr>
                <w:rFonts w:ascii="Times New Roman" w:eastAsia="Times New Roman" w:hAnsi="Times New Roman" w:cs="Times New Roman"/>
                <w:color w:val="000000"/>
                <w:sz w:val="16"/>
                <w:szCs w:val="16"/>
                <w:lang w:eastAsia="en-AU"/>
              </w:rPr>
              <w:t>2011</w:t>
            </w:r>
          </w:p>
        </w:tc>
        <w:tc>
          <w:tcPr>
            <w:tcW w:w="736" w:type="dxa"/>
            <w:tcBorders>
              <w:top w:val="nil"/>
              <w:left w:val="nil"/>
              <w:bottom w:val="nil"/>
              <w:right w:val="nil"/>
            </w:tcBorders>
            <w:shd w:val="clear" w:color="auto" w:fill="auto"/>
            <w:noWrap/>
            <w:vAlign w:val="center"/>
            <w:hideMark/>
          </w:tcPr>
          <w:p w14:paraId="4D6A8BC0" w14:textId="7179CC94" w:rsidR="003C5471" w:rsidRPr="004E4A7C" w:rsidRDefault="003C5471" w:rsidP="003C5471">
            <w:pPr>
              <w:spacing w:after="0" w:line="240" w:lineRule="auto"/>
              <w:jc w:val="center"/>
              <w:rPr>
                <w:rFonts w:ascii="Times New Roman" w:eastAsia="Times New Roman" w:hAnsi="Times New Roman" w:cs="Times New Roman"/>
                <w:color w:val="000000"/>
                <w:sz w:val="16"/>
                <w:szCs w:val="16"/>
                <w:lang w:eastAsia="en-AU"/>
              </w:rPr>
            </w:pPr>
            <w:r w:rsidRPr="004E4A7C">
              <w:rPr>
                <w:rFonts w:ascii="Times New Roman" w:eastAsia="Times New Roman" w:hAnsi="Times New Roman" w:cs="Times New Roman"/>
                <w:color w:val="000000"/>
                <w:sz w:val="16"/>
                <w:szCs w:val="16"/>
                <w:lang w:eastAsia="en-AU"/>
              </w:rPr>
              <w:t>578</w:t>
            </w:r>
          </w:p>
        </w:tc>
        <w:tc>
          <w:tcPr>
            <w:tcW w:w="1160" w:type="dxa"/>
            <w:tcBorders>
              <w:top w:val="nil"/>
              <w:left w:val="nil"/>
              <w:bottom w:val="nil"/>
              <w:right w:val="nil"/>
            </w:tcBorders>
            <w:shd w:val="clear" w:color="auto" w:fill="auto"/>
            <w:noWrap/>
            <w:vAlign w:val="center"/>
            <w:hideMark/>
          </w:tcPr>
          <w:p w14:paraId="0B80148D" w14:textId="77777777" w:rsidR="003C5471" w:rsidRPr="004E4A7C" w:rsidRDefault="003C5471" w:rsidP="003C5471">
            <w:pPr>
              <w:spacing w:after="0" w:line="240" w:lineRule="auto"/>
              <w:jc w:val="center"/>
              <w:rPr>
                <w:rFonts w:ascii="Times New Roman" w:eastAsia="Times New Roman" w:hAnsi="Times New Roman" w:cs="Times New Roman"/>
                <w:color w:val="000000"/>
                <w:sz w:val="16"/>
                <w:szCs w:val="16"/>
                <w:lang w:eastAsia="en-AU"/>
              </w:rPr>
            </w:pPr>
            <w:r w:rsidRPr="004E4A7C">
              <w:rPr>
                <w:rFonts w:ascii="Times New Roman" w:eastAsia="Times New Roman" w:hAnsi="Times New Roman" w:cs="Times New Roman"/>
                <w:color w:val="000000"/>
                <w:sz w:val="16"/>
                <w:szCs w:val="16"/>
                <w:lang w:eastAsia="en-AU"/>
              </w:rPr>
              <w:t>73</w:t>
            </w:r>
          </w:p>
        </w:tc>
        <w:tc>
          <w:tcPr>
            <w:tcW w:w="1723" w:type="dxa"/>
            <w:tcBorders>
              <w:top w:val="nil"/>
              <w:left w:val="single" w:sz="4" w:space="0" w:color="auto"/>
              <w:bottom w:val="nil"/>
              <w:right w:val="nil"/>
            </w:tcBorders>
            <w:shd w:val="clear" w:color="auto" w:fill="auto"/>
            <w:noWrap/>
            <w:vAlign w:val="center"/>
            <w:hideMark/>
          </w:tcPr>
          <w:p w14:paraId="4BA129DB" w14:textId="6449CA6D" w:rsidR="003C5471" w:rsidRPr="004E4A7C" w:rsidRDefault="003C5471" w:rsidP="003C5471">
            <w:pPr>
              <w:spacing w:after="0" w:line="240" w:lineRule="auto"/>
              <w:jc w:val="right"/>
              <w:rPr>
                <w:rFonts w:ascii="Times New Roman" w:eastAsia="Times New Roman" w:hAnsi="Times New Roman" w:cs="Times New Roman"/>
                <w:color w:val="000000"/>
                <w:sz w:val="16"/>
                <w:szCs w:val="16"/>
                <w:lang w:eastAsia="en-AU"/>
              </w:rPr>
            </w:pPr>
            <w:r w:rsidRPr="004E4A7C">
              <w:rPr>
                <w:rFonts w:ascii="Times New Roman" w:eastAsia="Times New Roman" w:hAnsi="Times New Roman" w:cs="Times New Roman"/>
                <w:color w:val="000000"/>
                <w:sz w:val="16"/>
                <w:szCs w:val="16"/>
                <w:lang w:eastAsia="en-AU"/>
              </w:rPr>
              <w:t>23.49 (19.98 , 27.42)</w:t>
            </w:r>
          </w:p>
        </w:tc>
        <w:tc>
          <w:tcPr>
            <w:tcW w:w="1723" w:type="dxa"/>
            <w:tcBorders>
              <w:top w:val="nil"/>
              <w:left w:val="nil"/>
              <w:bottom w:val="nil"/>
              <w:right w:val="single" w:sz="4" w:space="0" w:color="auto"/>
            </w:tcBorders>
            <w:shd w:val="clear" w:color="auto" w:fill="auto"/>
            <w:noWrap/>
            <w:vAlign w:val="center"/>
            <w:hideMark/>
          </w:tcPr>
          <w:p w14:paraId="00CF9F16" w14:textId="3C8EB023" w:rsidR="003C5471" w:rsidRPr="004E4A7C" w:rsidRDefault="003C5471" w:rsidP="003C5471">
            <w:pPr>
              <w:spacing w:after="0" w:line="240" w:lineRule="auto"/>
              <w:jc w:val="right"/>
              <w:rPr>
                <w:rFonts w:ascii="Times New Roman" w:eastAsia="Times New Roman" w:hAnsi="Times New Roman" w:cs="Times New Roman"/>
                <w:color w:val="000000"/>
                <w:sz w:val="16"/>
                <w:szCs w:val="16"/>
                <w:lang w:eastAsia="en-AU"/>
              </w:rPr>
            </w:pPr>
            <w:r w:rsidRPr="004E4A7C">
              <w:rPr>
                <w:rFonts w:ascii="Times New Roman" w:eastAsia="Times New Roman" w:hAnsi="Times New Roman" w:cs="Times New Roman"/>
                <w:color w:val="000000"/>
                <w:sz w:val="16"/>
                <w:szCs w:val="16"/>
                <w:lang w:eastAsia="en-AU"/>
              </w:rPr>
              <w:t>19.48 (16.23 , 23.19)</w:t>
            </w:r>
          </w:p>
        </w:tc>
        <w:tc>
          <w:tcPr>
            <w:tcW w:w="1723" w:type="dxa"/>
            <w:tcBorders>
              <w:top w:val="nil"/>
              <w:left w:val="nil"/>
              <w:bottom w:val="nil"/>
              <w:right w:val="nil"/>
            </w:tcBorders>
            <w:shd w:val="clear" w:color="auto" w:fill="auto"/>
            <w:noWrap/>
            <w:hideMark/>
          </w:tcPr>
          <w:p w14:paraId="3816D161" w14:textId="47708350" w:rsidR="003C5471" w:rsidRPr="004E4A7C" w:rsidRDefault="003C5471" w:rsidP="003C5471">
            <w:pPr>
              <w:spacing w:after="0" w:line="240" w:lineRule="auto"/>
              <w:jc w:val="center"/>
              <w:rPr>
                <w:rFonts w:ascii="Times New Roman" w:eastAsia="Times New Roman" w:hAnsi="Times New Roman" w:cs="Times New Roman"/>
                <w:color w:val="000000"/>
                <w:sz w:val="16"/>
                <w:szCs w:val="16"/>
                <w:lang w:eastAsia="en-AU"/>
              </w:rPr>
            </w:pPr>
            <w:r w:rsidRPr="00DF41D2">
              <w:rPr>
                <w:rFonts w:ascii="Times New Roman" w:eastAsia="Times New Roman" w:hAnsi="Times New Roman" w:cs="Times New Roman"/>
                <w:color w:val="000000"/>
                <w:sz w:val="16"/>
                <w:szCs w:val="16"/>
                <w:lang w:eastAsia="en-AU"/>
              </w:rPr>
              <w:t>na</w:t>
            </w:r>
          </w:p>
        </w:tc>
        <w:tc>
          <w:tcPr>
            <w:tcW w:w="1723" w:type="dxa"/>
            <w:tcBorders>
              <w:top w:val="nil"/>
              <w:left w:val="nil"/>
              <w:bottom w:val="nil"/>
              <w:right w:val="single" w:sz="4" w:space="0" w:color="auto"/>
            </w:tcBorders>
            <w:shd w:val="clear" w:color="auto" w:fill="auto"/>
            <w:noWrap/>
            <w:hideMark/>
          </w:tcPr>
          <w:p w14:paraId="5E6B4D88" w14:textId="426A68A8" w:rsidR="003C5471" w:rsidRPr="004E4A7C" w:rsidRDefault="003C5471" w:rsidP="003C5471">
            <w:pPr>
              <w:spacing w:after="0" w:line="240" w:lineRule="auto"/>
              <w:jc w:val="center"/>
              <w:rPr>
                <w:rFonts w:ascii="Times New Roman" w:eastAsia="Times New Roman" w:hAnsi="Times New Roman" w:cs="Times New Roman"/>
                <w:color w:val="000000"/>
                <w:sz w:val="16"/>
                <w:szCs w:val="16"/>
                <w:lang w:eastAsia="en-AU"/>
              </w:rPr>
            </w:pPr>
            <w:r w:rsidRPr="00DF41D2">
              <w:rPr>
                <w:rFonts w:ascii="Times New Roman" w:eastAsia="Times New Roman" w:hAnsi="Times New Roman" w:cs="Times New Roman"/>
                <w:color w:val="000000"/>
                <w:sz w:val="16"/>
                <w:szCs w:val="16"/>
                <w:lang w:eastAsia="en-AU"/>
              </w:rPr>
              <w:t>na</w:t>
            </w:r>
          </w:p>
        </w:tc>
        <w:tc>
          <w:tcPr>
            <w:tcW w:w="1723" w:type="dxa"/>
            <w:tcBorders>
              <w:top w:val="nil"/>
              <w:left w:val="nil"/>
              <w:bottom w:val="nil"/>
              <w:right w:val="nil"/>
            </w:tcBorders>
            <w:shd w:val="clear" w:color="auto" w:fill="auto"/>
            <w:noWrap/>
            <w:vAlign w:val="center"/>
            <w:hideMark/>
          </w:tcPr>
          <w:p w14:paraId="558A30CC" w14:textId="0B89C2F3" w:rsidR="003C5471" w:rsidRPr="004E4A7C" w:rsidRDefault="003C5471" w:rsidP="003C5471">
            <w:pPr>
              <w:spacing w:after="0" w:line="240" w:lineRule="auto"/>
              <w:jc w:val="right"/>
              <w:rPr>
                <w:rFonts w:ascii="Times New Roman" w:eastAsia="Times New Roman" w:hAnsi="Times New Roman" w:cs="Times New Roman"/>
                <w:color w:val="000000"/>
                <w:sz w:val="16"/>
                <w:szCs w:val="16"/>
                <w:lang w:eastAsia="en-AU"/>
              </w:rPr>
            </w:pPr>
            <w:r w:rsidRPr="004E4A7C">
              <w:rPr>
                <w:rFonts w:ascii="Times New Roman" w:eastAsia="Times New Roman" w:hAnsi="Times New Roman" w:cs="Times New Roman"/>
                <w:color w:val="000000"/>
                <w:sz w:val="16"/>
                <w:szCs w:val="16"/>
                <w:lang w:eastAsia="en-AU"/>
              </w:rPr>
              <w:t>33.86 (29.88 , 38.07)</w:t>
            </w:r>
          </w:p>
        </w:tc>
        <w:tc>
          <w:tcPr>
            <w:tcW w:w="1723" w:type="dxa"/>
            <w:gridSpan w:val="2"/>
            <w:tcBorders>
              <w:top w:val="nil"/>
              <w:left w:val="nil"/>
              <w:bottom w:val="nil"/>
              <w:right w:val="nil"/>
            </w:tcBorders>
            <w:shd w:val="clear" w:color="auto" w:fill="auto"/>
            <w:noWrap/>
            <w:vAlign w:val="center"/>
            <w:hideMark/>
          </w:tcPr>
          <w:p w14:paraId="317EEC82" w14:textId="47621C68" w:rsidR="003C5471" w:rsidRPr="004E4A7C" w:rsidRDefault="003C5471" w:rsidP="003C5471">
            <w:pPr>
              <w:spacing w:after="0" w:line="240" w:lineRule="auto"/>
              <w:jc w:val="right"/>
              <w:rPr>
                <w:rFonts w:ascii="Times New Roman" w:eastAsia="Times New Roman" w:hAnsi="Times New Roman" w:cs="Times New Roman"/>
                <w:color w:val="000000"/>
                <w:sz w:val="16"/>
                <w:szCs w:val="16"/>
                <w:lang w:eastAsia="en-AU"/>
              </w:rPr>
            </w:pPr>
            <w:r w:rsidRPr="004E4A7C">
              <w:rPr>
                <w:rFonts w:ascii="Times New Roman" w:eastAsia="Times New Roman" w:hAnsi="Times New Roman" w:cs="Times New Roman"/>
                <w:color w:val="000000"/>
                <w:sz w:val="16"/>
                <w:szCs w:val="16"/>
                <w:lang w:eastAsia="en-AU"/>
              </w:rPr>
              <w:t>7.24 (5.29 , 9.83)</w:t>
            </w:r>
          </w:p>
        </w:tc>
      </w:tr>
      <w:tr w:rsidR="004E4A7C" w:rsidRPr="004E4A7C" w14:paraId="09050130" w14:textId="77777777" w:rsidTr="004E4A7C">
        <w:trPr>
          <w:trHeight w:val="64"/>
          <w:jc w:val="center"/>
        </w:trPr>
        <w:tc>
          <w:tcPr>
            <w:tcW w:w="1801" w:type="dxa"/>
            <w:tcBorders>
              <w:top w:val="nil"/>
              <w:left w:val="nil"/>
              <w:bottom w:val="nil"/>
              <w:right w:val="nil"/>
            </w:tcBorders>
            <w:shd w:val="clear" w:color="auto" w:fill="auto"/>
            <w:noWrap/>
            <w:vAlign w:val="center"/>
            <w:hideMark/>
          </w:tcPr>
          <w:p w14:paraId="66E80F80" w14:textId="77777777" w:rsidR="004E4A7C" w:rsidRPr="004E4A7C" w:rsidRDefault="004E4A7C" w:rsidP="003C5471">
            <w:pPr>
              <w:spacing w:after="0" w:line="240" w:lineRule="auto"/>
              <w:rPr>
                <w:rFonts w:ascii="Times New Roman" w:eastAsia="Times New Roman" w:hAnsi="Times New Roman" w:cs="Times New Roman"/>
                <w:color w:val="000000"/>
                <w:sz w:val="16"/>
                <w:szCs w:val="16"/>
                <w:lang w:eastAsia="en-AU"/>
              </w:rPr>
            </w:pPr>
            <w:r w:rsidRPr="004E4A7C">
              <w:rPr>
                <w:rFonts w:ascii="Times New Roman" w:eastAsia="Times New Roman" w:hAnsi="Times New Roman" w:cs="Times New Roman"/>
                <w:color w:val="000000"/>
                <w:sz w:val="16"/>
                <w:szCs w:val="16"/>
                <w:lang w:eastAsia="en-AU"/>
              </w:rPr>
              <w:t>Niue</w:t>
            </w:r>
          </w:p>
        </w:tc>
        <w:tc>
          <w:tcPr>
            <w:tcW w:w="800" w:type="dxa"/>
            <w:tcBorders>
              <w:top w:val="nil"/>
              <w:left w:val="nil"/>
              <w:bottom w:val="nil"/>
              <w:right w:val="nil"/>
            </w:tcBorders>
            <w:shd w:val="clear" w:color="auto" w:fill="auto"/>
            <w:noWrap/>
            <w:vAlign w:val="center"/>
            <w:hideMark/>
          </w:tcPr>
          <w:p w14:paraId="6FA79C4E" w14:textId="77777777" w:rsidR="004E4A7C" w:rsidRPr="004E4A7C" w:rsidRDefault="004E4A7C" w:rsidP="004E4A7C">
            <w:pPr>
              <w:spacing w:after="0" w:line="240" w:lineRule="auto"/>
              <w:jc w:val="center"/>
              <w:rPr>
                <w:rFonts w:ascii="Times New Roman" w:eastAsia="Times New Roman" w:hAnsi="Times New Roman" w:cs="Times New Roman"/>
                <w:color w:val="000000"/>
                <w:sz w:val="16"/>
                <w:szCs w:val="16"/>
                <w:lang w:eastAsia="en-AU"/>
              </w:rPr>
            </w:pPr>
            <w:r w:rsidRPr="004E4A7C">
              <w:rPr>
                <w:rFonts w:ascii="Times New Roman" w:eastAsia="Times New Roman" w:hAnsi="Times New Roman" w:cs="Times New Roman"/>
                <w:color w:val="000000"/>
                <w:sz w:val="16"/>
                <w:szCs w:val="16"/>
                <w:lang w:eastAsia="en-AU"/>
              </w:rPr>
              <w:t>2010</w:t>
            </w:r>
          </w:p>
        </w:tc>
        <w:tc>
          <w:tcPr>
            <w:tcW w:w="736" w:type="dxa"/>
            <w:tcBorders>
              <w:top w:val="nil"/>
              <w:left w:val="nil"/>
              <w:bottom w:val="nil"/>
              <w:right w:val="nil"/>
            </w:tcBorders>
            <w:shd w:val="clear" w:color="auto" w:fill="auto"/>
            <w:noWrap/>
            <w:vAlign w:val="center"/>
            <w:hideMark/>
          </w:tcPr>
          <w:p w14:paraId="0C245161" w14:textId="0BA134B2" w:rsidR="004E4A7C" w:rsidRPr="004E4A7C" w:rsidRDefault="004E4A7C" w:rsidP="004E4A7C">
            <w:pPr>
              <w:spacing w:after="0" w:line="240" w:lineRule="auto"/>
              <w:jc w:val="center"/>
              <w:rPr>
                <w:rFonts w:ascii="Times New Roman" w:eastAsia="Times New Roman" w:hAnsi="Times New Roman" w:cs="Times New Roman"/>
                <w:color w:val="000000"/>
                <w:sz w:val="16"/>
                <w:szCs w:val="16"/>
                <w:lang w:eastAsia="en-AU"/>
              </w:rPr>
            </w:pPr>
            <w:r w:rsidRPr="004E4A7C">
              <w:rPr>
                <w:rFonts w:ascii="Times New Roman" w:eastAsia="Times New Roman" w:hAnsi="Times New Roman" w:cs="Times New Roman"/>
                <w:color w:val="000000"/>
                <w:sz w:val="16"/>
                <w:szCs w:val="16"/>
                <w:lang w:eastAsia="en-AU"/>
              </w:rPr>
              <w:t>141</w:t>
            </w:r>
          </w:p>
        </w:tc>
        <w:tc>
          <w:tcPr>
            <w:tcW w:w="1160" w:type="dxa"/>
            <w:tcBorders>
              <w:top w:val="nil"/>
              <w:left w:val="nil"/>
              <w:bottom w:val="nil"/>
              <w:right w:val="nil"/>
            </w:tcBorders>
            <w:shd w:val="clear" w:color="auto" w:fill="auto"/>
            <w:noWrap/>
            <w:vAlign w:val="center"/>
            <w:hideMark/>
          </w:tcPr>
          <w:p w14:paraId="68529F39" w14:textId="77777777" w:rsidR="004E4A7C" w:rsidRPr="004E4A7C" w:rsidRDefault="004E4A7C" w:rsidP="004E4A7C">
            <w:pPr>
              <w:spacing w:after="0" w:line="240" w:lineRule="auto"/>
              <w:jc w:val="center"/>
              <w:rPr>
                <w:rFonts w:ascii="Times New Roman" w:eastAsia="Times New Roman" w:hAnsi="Times New Roman" w:cs="Times New Roman"/>
                <w:color w:val="000000"/>
                <w:sz w:val="16"/>
                <w:szCs w:val="16"/>
                <w:lang w:eastAsia="en-AU"/>
              </w:rPr>
            </w:pPr>
            <w:r w:rsidRPr="004E4A7C">
              <w:rPr>
                <w:rFonts w:ascii="Times New Roman" w:eastAsia="Times New Roman" w:hAnsi="Times New Roman" w:cs="Times New Roman"/>
                <w:color w:val="000000"/>
                <w:sz w:val="16"/>
                <w:szCs w:val="16"/>
                <w:lang w:eastAsia="en-AU"/>
              </w:rPr>
              <w:t>81</w:t>
            </w:r>
          </w:p>
        </w:tc>
        <w:tc>
          <w:tcPr>
            <w:tcW w:w="1723" w:type="dxa"/>
            <w:tcBorders>
              <w:top w:val="nil"/>
              <w:left w:val="single" w:sz="4" w:space="0" w:color="auto"/>
              <w:bottom w:val="nil"/>
              <w:right w:val="nil"/>
            </w:tcBorders>
            <w:shd w:val="clear" w:color="auto" w:fill="auto"/>
            <w:noWrap/>
            <w:vAlign w:val="center"/>
            <w:hideMark/>
          </w:tcPr>
          <w:p w14:paraId="44B33542" w14:textId="42C0DD4D" w:rsidR="004E4A7C" w:rsidRPr="004E4A7C" w:rsidRDefault="004E4A7C" w:rsidP="003C5471">
            <w:pPr>
              <w:spacing w:after="0" w:line="240" w:lineRule="auto"/>
              <w:jc w:val="right"/>
              <w:rPr>
                <w:rFonts w:ascii="Times New Roman" w:eastAsia="Times New Roman" w:hAnsi="Times New Roman" w:cs="Times New Roman"/>
                <w:color w:val="000000"/>
                <w:sz w:val="16"/>
                <w:szCs w:val="16"/>
                <w:lang w:eastAsia="en-AU"/>
              </w:rPr>
            </w:pPr>
            <w:r w:rsidRPr="004E4A7C">
              <w:rPr>
                <w:rFonts w:ascii="Times New Roman" w:eastAsia="Times New Roman" w:hAnsi="Times New Roman" w:cs="Times New Roman"/>
                <w:color w:val="000000"/>
                <w:sz w:val="16"/>
                <w:szCs w:val="16"/>
                <w:lang w:eastAsia="en-AU"/>
              </w:rPr>
              <w:t>24.22 (17.58 , 32.38)</w:t>
            </w:r>
          </w:p>
        </w:tc>
        <w:tc>
          <w:tcPr>
            <w:tcW w:w="1723" w:type="dxa"/>
            <w:tcBorders>
              <w:top w:val="nil"/>
              <w:left w:val="nil"/>
              <w:bottom w:val="nil"/>
              <w:right w:val="single" w:sz="4" w:space="0" w:color="auto"/>
            </w:tcBorders>
            <w:shd w:val="clear" w:color="auto" w:fill="auto"/>
            <w:noWrap/>
            <w:vAlign w:val="center"/>
            <w:hideMark/>
          </w:tcPr>
          <w:p w14:paraId="2A0EFFDE" w14:textId="40424564" w:rsidR="004E4A7C" w:rsidRPr="004E4A7C" w:rsidRDefault="004E4A7C" w:rsidP="003C5471">
            <w:pPr>
              <w:spacing w:after="0" w:line="240" w:lineRule="auto"/>
              <w:jc w:val="right"/>
              <w:rPr>
                <w:rFonts w:ascii="Times New Roman" w:eastAsia="Times New Roman" w:hAnsi="Times New Roman" w:cs="Times New Roman"/>
                <w:color w:val="000000"/>
                <w:sz w:val="16"/>
                <w:szCs w:val="16"/>
                <w:lang w:eastAsia="en-AU"/>
              </w:rPr>
            </w:pPr>
            <w:r w:rsidRPr="004E4A7C">
              <w:rPr>
                <w:rFonts w:ascii="Times New Roman" w:eastAsia="Times New Roman" w:hAnsi="Times New Roman" w:cs="Times New Roman"/>
                <w:color w:val="000000"/>
                <w:sz w:val="16"/>
                <w:szCs w:val="16"/>
                <w:lang w:eastAsia="en-AU"/>
              </w:rPr>
              <w:t>21.88 (15.55 , 29.86)</w:t>
            </w:r>
          </w:p>
        </w:tc>
        <w:tc>
          <w:tcPr>
            <w:tcW w:w="1723" w:type="dxa"/>
            <w:tcBorders>
              <w:top w:val="nil"/>
              <w:left w:val="nil"/>
              <w:bottom w:val="nil"/>
              <w:right w:val="nil"/>
            </w:tcBorders>
            <w:shd w:val="clear" w:color="auto" w:fill="auto"/>
            <w:noWrap/>
            <w:vAlign w:val="center"/>
            <w:hideMark/>
          </w:tcPr>
          <w:p w14:paraId="1C7AA7CA" w14:textId="726BA89A" w:rsidR="004E4A7C" w:rsidRPr="004E4A7C" w:rsidRDefault="004E4A7C" w:rsidP="003C5471">
            <w:pPr>
              <w:spacing w:after="0" w:line="240" w:lineRule="auto"/>
              <w:jc w:val="right"/>
              <w:rPr>
                <w:rFonts w:ascii="Times New Roman" w:eastAsia="Times New Roman" w:hAnsi="Times New Roman" w:cs="Times New Roman"/>
                <w:color w:val="000000"/>
                <w:sz w:val="16"/>
                <w:szCs w:val="16"/>
                <w:lang w:eastAsia="en-AU"/>
              </w:rPr>
            </w:pPr>
            <w:r w:rsidRPr="004E4A7C">
              <w:rPr>
                <w:rFonts w:ascii="Times New Roman" w:eastAsia="Times New Roman" w:hAnsi="Times New Roman" w:cs="Times New Roman"/>
                <w:color w:val="000000"/>
                <w:sz w:val="16"/>
                <w:szCs w:val="16"/>
                <w:lang w:eastAsia="en-AU"/>
              </w:rPr>
              <w:t>26.81 (20.09 , 34.81)</w:t>
            </w:r>
          </w:p>
        </w:tc>
        <w:tc>
          <w:tcPr>
            <w:tcW w:w="1723" w:type="dxa"/>
            <w:tcBorders>
              <w:top w:val="nil"/>
              <w:left w:val="nil"/>
              <w:bottom w:val="nil"/>
              <w:right w:val="single" w:sz="4" w:space="0" w:color="auto"/>
            </w:tcBorders>
            <w:shd w:val="clear" w:color="auto" w:fill="auto"/>
            <w:noWrap/>
            <w:vAlign w:val="center"/>
            <w:hideMark/>
          </w:tcPr>
          <w:p w14:paraId="2883B671" w14:textId="073DD1A5" w:rsidR="004E4A7C" w:rsidRPr="004E4A7C" w:rsidRDefault="003C5471" w:rsidP="003C5471">
            <w:pPr>
              <w:spacing w:after="0" w:line="240" w:lineRule="auto"/>
              <w:jc w:val="center"/>
              <w:rPr>
                <w:rFonts w:ascii="Times New Roman" w:eastAsia="Times New Roman" w:hAnsi="Times New Roman" w:cs="Times New Roman"/>
                <w:color w:val="000000"/>
                <w:sz w:val="16"/>
                <w:szCs w:val="16"/>
                <w:lang w:eastAsia="en-AU"/>
              </w:rPr>
            </w:pPr>
            <w:r>
              <w:rPr>
                <w:rFonts w:ascii="Times New Roman" w:eastAsia="Times New Roman" w:hAnsi="Times New Roman" w:cs="Times New Roman"/>
                <w:color w:val="000000"/>
                <w:sz w:val="16"/>
                <w:szCs w:val="16"/>
                <w:lang w:eastAsia="en-AU"/>
              </w:rPr>
              <w:t>na</w:t>
            </w:r>
          </w:p>
        </w:tc>
        <w:tc>
          <w:tcPr>
            <w:tcW w:w="1723" w:type="dxa"/>
            <w:tcBorders>
              <w:top w:val="nil"/>
              <w:left w:val="nil"/>
              <w:bottom w:val="nil"/>
              <w:right w:val="nil"/>
            </w:tcBorders>
            <w:shd w:val="clear" w:color="auto" w:fill="auto"/>
            <w:noWrap/>
            <w:vAlign w:val="center"/>
            <w:hideMark/>
          </w:tcPr>
          <w:p w14:paraId="5FFAE085" w14:textId="09C739EA" w:rsidR="004E4A7C" w:rsidRPr="004E4A7C" w:rsidRDefault="004E4A7C" w:rsidP="003C5471">
            <w:pPr>
              <w:spacing w:after="0" w:line="240" w:lineRule="auto"/>
              <w:jc w:val="right"/>
              <w:rPr>
                <w:rFonts w:ascii="Times New Roman" w:eastAsia="Times New Roman" w:hAnsi="Times New Roman" w:cs="Times New Roman"/>
                <w:color w:val="000000"/>
                <w:sz w:val="16"/>
                <w:szCs w:val="16"/>
                <w:lang w:eastAsia="en-AU"/>
              </w:rPr>
            </w:pPr>
            <w:r w:rsidRPr="004E4A7C">
              <w:rPr>
                <w:rFonts w:ascii="Times New Roman" w:eastAsia="Times New Roman" w:hAnsi="Times New Roman" w:cs="Times New Roman"/>
                <w:color w:val="000000"/>
                <w:sz w:val="16"/>
                <w:szCs w:val="16"/>
                <w:lang w:eastAsia="en-AU"/>
              </w:rPr>
              <w:t>23.36 (17.02 , 31.16)</w:t>
            </w:r>
          </w:p>
        </w:tc>
        <w:tc>
          <w:tcPr>
            <w:tcW w:w="1723" w:type="dxa"/>
            <w:gridSpan w:val="2"/>
            <w:tcBorders>
              <w:top w:val="nil"/>
              <w:left w:val="nil"/>
              <w:bottom w:val="nil"/>
              <w:right w:val="nil"/>
            </w:tcBorders>
            <w:shd w:val="clear" w:color="auto" w:fill="auto"/>
            <w:noWrap/>
            <w:vAlign w:val="center"/>
            <w:hideMark/>
          </w:tcPr>
          <w:p w14:paraId="3684357E" w14:textId="5B7CE271" w:rsidR="004E4A7C" w:rsidRPr="004E4A7C" w:rsidRDefault="004E4A7C" w:rsidP="003C5471">
            <w:pPr>
              <w:spacing w:after="0" w:line="240" w:lineRule="auto"/>
              <w:jc w:val="right"/>
              <w:rPr>
                <w:rFonts w:ascii="Times New Roman" w:eastAsia="Times New Roman" w:hAnsi="Times New Roman" w:cs="Times New Roman"/>
                <w:color w:val="000000"/>
                <w:sz w:val="16"/>
                <w:szCs w:val="16"/>
                <w:lang w:eastAsia="en-AU"/>
              </w:rPr>
            </w:pPr>
            <w:r w:rsidRPr="004E4A7C">
              <w:rPr>
                <w:rFonts w:ascii="Times New Roman" w:eastAsia="Times New Roman" w:hAnsi="Times New Roman" w:cs="Times New Roman"/>
                <w:color w:val="000000"/>
                <w:sz w:val="16"/>
                <w:szCs w:val="16"/>
                <w:lang w:eastAsia="en-AU"/>
              </w:rPr>
              <w:t>8.03 (4.50 , 13.92)</w:t>
            </w:r>
          </w:p>
        </w:tc>
      </w:tr>
      <w:tr w:rsidR="003C5471" w:rsidRPr="004E4A7C" w14:paraId="3021AD44" w14:textId="77777777" w:rsidTr="009437A5">
        <w:trPr>
          <w:trHeight w:val="64"/>
          <w:jc w:val="center"/>
        </w:trPr>
        <w:tc>
          <w:tcPr>
            <w:tcW w:w="1801" w:type="dxa"/>
            <w:tcBorders>
              <w:top w:val="nil"/>
              <w:left w:val="nil"/>
              <w:bottom w:val="nil"/>
              <w:right w:val="nil"/>
            </w:tcBorders>
            <w:shd w:val="clear" w:color="auto" w:fill="auto"/>
            <w:noWrap/>
            <w:vAlign w:val="center"/>
            <w:hideMark/>
          </w:tcPr>
          <w:p w14:paraId="200B3CD2" w14:textId="77777777" w:rsidR="003C5471" w:rsidRPr="004E4A7C" w:rsidRDefault="003C5471" w:rsidP="003C5471">
            <w:pPr>
              <w:spacing w:after="0" w:line="240" w:lineRule="auto"/>
              <w:rPr>
                <w:rFonts w:ascii="Times New Roman" w:eastAsia="Times New Roman" w:hAnsi="Times New Roman" w:cs="Times New Roman"/>
                <w:color w:val="000000"/>
                <w:sz w:val="16"/>
                <w:szCs w:val="16"/>
                <w:lang w:eastAsia="en-AU"/>
              </w:rPr>
            </w:pPr>
            <w:r w:rsidRPr="004E4A7C">
              <w:rPr>
                <w:rFonts w:ascii="Times New Roman" w:eastAsia="Times New Roman" w:hAnsi="Times New Roman" w:cs="Times New Roman"/>
                <w:color w:val="000000"/>
                <w:sz w:val="16"/>
                <w:szCs w:val="16"/>
                <w:lang w:eastAsia="en-AU"/>
              </w:rPr>
              <w:t>Pakistan</w:t>
            </w:r>
          </w:p>
        </w:tc>
        <w:tc>
          <w:tcPr>
            <w:tcW w:w="800" w:type="dxa"/>
            <w:tcBorders>
              <w:top w:val="nil"/>
              <w:left w:val="nil"/>
              <w:bottom w:val="nil"/>
              <w:right w:val="nil"/>
            </w:tcBorders>
            <w:shd w:val="clear" w:color="auto" w:fill="auto"/>
            <w:noWrap/>
            <w:vAlign w:val="center"/>
            <w:hideMark/>
          </w:tcPr>
          <w:p w14:paraId="6A290879" w14:textId="77777777" w:rsidR="003C5471" w:rsidRPr="004E4A7C" w:rsidRDefault="003C5471" w:rsidP="003C5471">
            <w:pPr>
              <w:spacing w:after="0" w:line="240" w:lineRule="auto"/>
              <w:jc w:val="center"/>
              <w:rPr>
                <w:rFonts w:ascii="Times New Roman" w:eastAsia="Times New Roman" w:hAnsi="Times New Roman" w:cs="Times New Roman"/>
                <w:color w:val="000000"/>
                <w:sz w:val="16"/>
                <w:szCs w:val="16"/>
                <w:lang w:eastAsia="en-AU"/>
              </w:rPr>
            </w:pPr>
            <w:r w:rsidRPr="004E4A7C">
              <w:rPr>
                <w:rFonts w:ascii="Times New Roman" w:eastAsia="Times New Roman" w:hAnsi="Times New Roman" w:cs="Times New Roman"/>
                <w:color w:val="000000"/>
                <w:sz w:val="16"/>
                <w:szCs w:val="16"/>
                <w:lang w:eastAsia="en-AU"/>
              </w:rPr>
              <w:t>2009</w:t>
            </w:r>
          </w:p>
        </w:tc>
        <w:tc>
          <w:tcPr>
            <w:tcW w:w="736" w:type="dxa"/>
            <w:tcBorders>
              <w:top w:val="nil"/>
              <w:left w:val="nil"/>
              <w:bottom w:val="nil"/>
              <w:right w:val="nil"/>
            </w:tcBorders>
            <w:shd w:val="clear" w:color="auto" w:fill="auto"/>
            <w:noWrap/>
            <w:vAlign w:val="center"/>
            <w:hideMark/>
          </w:tcPr>
          <w:p w14:paraId="4336EF09" w14:textId="09E5307B" w:rsidR="003C5471" w:rsidRPr="004E4A7C" w:rsidRDefault="003C5471" w:rsidP="003C5471">
            <w:pPr>
              <w:spacing w:after="0" w:line="240" w:lineRule="auto"/>
              <w:jc w:val="center"/>
              <w:rPr>
                <w:rFonts w:ascii="Times New Roman" w:eastAsia="Times New Roman" w:hAnsi="Times New Roman" w:cs="Times New Roman"/>
                <w:color w:val="000000"/>
                <w:sz w:val="16"/>
                <w:szCs w:val="16"/>
                <w:lang w:eastAsia="en-AU"/>
              </w:rPr>
            </w:pPr>
            <w:r w:rsidRPr="004E4A7C">
              <w:rPr>
                <w:rFonts w:ascii="Times New Roman" w:eastAsia="Times New Roman" w:hAnsi="Times New Roman" w:cs="Times New Roman"/>
                <w:color w:val="000000"/>
                <w:sz w:val="16"/>
                <w:szCs w:val="16"/>
                <w:lang w:eastAsia="en-AU"/>
              </w:rPr>
              <w:t>5,192</w:t>
            </w:r>
          </w:p>
        </w:tc>
        <w:tc>
          <w:tcPr>
            <w:tcW w:w="1160" w:type="dxa"/>
            <w:tcBorders>
              <w:top w:val="nil"/>
              <w:left w:val="nil"/>
              <w:bottom w:val="nil"/>
              <w:right w:val="nil"/>
            </w:tcBorders>
            <w:shd w:val="clear" w:color="auto" w:fill="auto"/>
            <w:noWrap/>
            <w:vAlign w:val="center"/>
            <w:hideMark/>
          </w:tcPr>
          <w:p w14:paraId="2D7D0762" w14:textId="77777777" w:rsidR="003C5471" w:rsidRPr="004E4A7C" w:rsidRDefault="003C5471" w:rsidP="003C5471">
            <w:pPr>
              <w:spacing w:after="0" w:line="240" w:lineRule="auto"/>
              <w:jc w:val="center"/>
              <w:rPr>
                <w:rFonts w:ascii="Times New Roman" w:eastAsia="Times New Roman" w:hAnsi="Times New Roman" w:cs="Times New Roman"/>
                <w:color w:val="000000"/>
                <w:sz w:val="16"/>
                <w:szCs w:val="16"/>
                <w:lang w:eastAsia="en-AU"/>
              </w:rPr>
            </w:pPr>
            <w:r w:rsidRPr="004E4A7C">
              <w:rPr>
                <w:rFonts w:ascii="Times New Roman" w:eastAsia="Times New Roman" w:hAnsi="Times New Roman" w:cs="Times New Roman"/>
                <w:color w:val="000000"/>
                <w:sz w:val="16"/>
                <w:szCs w:val="16"/>
                <w:lang w:eastAsia="en-AU"/>
              </w:rPr>
              <w:t>76</w:t>
            </w:r>
          </w:p>
        </w:tc>
        <w:tc>
          <w:tcPr>
            <w:tcW w:w="1723" w:type="dxa"/>
            <w:tcBorders>
              <w:top w:val="nil"/>
              <w:left w:val="single" w:sz="4" w:space="0" w:color="auto"/>
              <w:bottom w:val="nil"/>
              <w:right w:val="nil"/>
            </w:tcBorders>
            <w:shd w:val="clear" w:color="auto" w:fill="auto"/>
            <w:noWrap/>
            <w:hideMark/>
          </w:tcPr>
          <w:p w14:paraId="30910FA5" w14:textId="38C8AA72" w:rsidR="003C5471" w:rsidRPr="004E4A7C" w:rsidRDefault="003C5471" w:rsidP="003C5471">
            <w:pPr>
              <w:spacing w:after="0" w:line="240" w:lineRule="auto"/>
              <w:jc w:val="center"/>
              <w:rPr>
                <w:rFonts w:ascii="Times New Roman" w:eastAsia="Times New Roman" w:hAnsi="Times New Roman" w:cs="Times New Roman"/>
                <w:color w:val="000000"/>
                <w:sz w:val="16"/>
                <w:szCs w:val="16"/>
                <w:lang w:eastAsia="en-AU"/>
              </w:rPr>
            </w:pPr>
            <w:r w:rsidRPr="00D410A4">
              <w:rPr>
                <w:rFonts w:ascii="Times New Roman" w:eastAsia="Times New Roman" w:hAnsi="Times New Roman" w:cs="Times New Roman"/>
                <w:color w:val="000000"/>
                <w:sz w:val="16"/>
                <w:szCs w:val="16"/>
                <w:lang w:eastAsia="en-AU"/>
              </w:rPr>
              <w:t>na</w:t>
            </w:r>
          </w:p>
        </w:tc>
        <w:tc>
          <w:tcPr>
            <w:tcW w:w="1723" w:type="dxa"/>
            <w:tcBorders>
              <w:top w:val="nil"/>
              <w:left w:val="nil"/>
              <w:bottom w:val="nil"/>
              <w:right w:val="single" w:sz="4" w:space="0" w:color="auto"/>
            </w:tcBorders>
            <w:shd w:val="clear" w:color="auto" w:fill="auto"/>
            <w:noWrap/>
            <w:hideMark/>
          </w:tcPr>
          <w:p w14:paraId="48120D00" w14:textId="053F9FA6" w:rsidR="003C5471" w:rsidRPr="004E4A7C" w:rsidRDefault="003C5471" w:rsidP="003C5471">
            <w:pPr>
              <w:spacing w:after="0" w:line="240" w:lineRule="auto"/>
              <w:jc w:val="center"/>
              <w:rPr>
                <w:rFonts w:ascii="Times New Roman" w:eastAsia="Times New Roman" w:hAnsi="Times New Roman" w:cs="Times New Roman"/>
                <w:color w:val="000000"/>
                <w:sz w:val="16"/>
                <w:szCs w:val="16"/>
                <w:lang w:eastAsia="en-AU"/>
              </w:rPr>
            </w:pPr>
            <w:r w:rsidRPr="00D410A4">
              <w:rPr>
                <w:rFonts w:ascii="Times New Roman" w:eastAsia="Times New Roman" w:hAnsi="Times New Roman" w:cs="Times New Roman"/>
                <w:color w:val="000000"/>
                <w:sz w:val="16"/>
                <w:szCs w:val="16"/>
                <w:lang w:eastAsia="en-AU"/>
              </w:rPr>
              <w:t>na</w:t>
            </w:r>
          </w:p>
        </w:tc>
        <w:tc>
          <w:tcPr>
            <w:tcW w:w="1723" w:type="dxa"/>
            <w:tcBorders>
              <w:top w:val="nil"/>
              <w:left w:val="nil"/>
              <w:bottom w:val="nil"/>
              <w:right w:val="nil"/>
            </w:tcBorders>
            <w:shd w:val="clear" w:color="auto" w:fill="auto"/>
            <w:noWrap/>
            <w:hideMark/>
          </w:tcPr>
          <w:p w14:paraId="77898D97" w14:textId="743E6915" w:rsidR="003C5471" w:rsidRPr="004E4A7C" w:rsidRDefault="003C5471" w:rsidP="003C5471">
            <w:pPr>
              <w:spacing w:after="0" w:line="240" w:lineRule="auto"/>
              <w:jc w:val="center"/>
              <w:rPr>
                <w:rFonts w:ascii="Times New Roman" w:eastAsia="Times New Roman" w:hAnsi="Times New Roman" w:cs="Times New Roman"/>
                <w:color w:val="000000"/>
                <w:sz w:val="16"/>
                <w:szCs w:val="16"/>
                <w:lang w:eastAsia="en-AU"/>
              </w:rPr>
            </w:pPr>
            <w:r w:rsidRPr="006B54A4">
              <w:rPr>
                <w:rFonts w:ascii="Times New Roman" w:eastAsia="Times New Roman" w:hAnsi="Times New Roman" w:cs="Times New Roman"/>
                <w:color w:val="000000"/>
                <w:sz w:val="16"/>
                <w:szCs w:val="16"/>
                <w:lang w:eastAsia="en-AU"/>
              </w:rPr>
              <w:t>na</w:t>
            </w:r>
          </w:p>
        </w:tc>
        <w:tc>
          <w:tcPr>
            <w:tcW w:w="1723" w:type="dxa"/>
            <w:tcBorders>
              <w:top w:val="nil"/>
              <w:left w:val="nil"/>
              <w:bottom w:val="nil"/>
              <w:right w:val="single" w:sz="4" w:space="0" w:color="auto"/>
            </w:tcBorders>
            <w:shd w:val="clear" w:color="auto" w:fill="auto"/>
            <w:noWrap/>
            <w:hideMark/>
          </w:tcPr>
          <w:p w14:paraId="7309DCD4" w14:textId="19524AFC" w:rsidR="003C5471" w:rsidRPr="004E4A7C" w:rsidRDefault="003C5471" w:rsidP="003C5471">
            <w:pPr>
              <w:spacing w:after="0" w:line="240" w:lineRule="auto"/>
              <w:jc w:val="center"/>
              <w:rPr>
                <w:rFonts w:ascii="Times New Roman" w:eastAsia="Times New Roman" w:hAnsi="Times New Roman" w:cs="Times New Roman"/>
                <w:color w:val="000000"/>
                <w:sz w:val="16"/>
                <w:szCs w:val="16"/>
                <w:lang w:eastAsia="en-AU"/>
              </w:rPr>
            </w:pPr>
            <w:r w:rsidRPr="006B54A4">
              <w:rPr>
                <w:rFonts w:ascii="Times New Roman" w:eastAsia="Times New Roman" w:hAnsi="Times New Roman" w:cs="Times New Roman"/>
                <w:color w:val="000000"/>
                <w:sz w:val="16"/>
                <w:szCs w:val="16"/>
                <w:lang w:eastAsia="en-AU"/>
              </w:rPr>
              <w:t>na</w:t>
            </w:r>
          </w:p>
        </w:tc>
        <w:tc>
          <w:tcPr>
            <w:tcW w:w="1723" w:type="dxa"/>
            <w:tcBorders>
              <w:top w:val="nil"/>
              <w:left w:val="nil"/>
              <w:bottom w:val="nil"/>
              <w:right w:val="nil"/>
            </w:tcBorders>
            <w:shd w:val="clear" w:color="auto" w:fill="auto"/>
            <w:noWrap/>
            <w:vAlign w:val="center"/>
            <w:hideMark/>
          </w:tcPr>
          <w:p w14:paraId="5C699E56" w14:textId="689ABD80" w:rsidR="003C5471" w:rsidRPr="004E4A7C" w:rsidRDefault="003C5471" w:rsidP="003C5471">
            <w:pPr>
              <w:spacing w:after="0" w:line="240" w:lineRule="auto"/>
              <w:jc w:val="right"/>
              <w:rPr>
                <w:rFonts w:ascii="Times New Roman" w:eastAsia="Times New Roman" w:hAnsi="Times New Roman" w:cs="Times New Roman"/>
                <w:color w:val="000000"/>
                <w:sz w:val="16"/>
                <w:szCs w:val="16"/>
                <w:lang w:eastAsia="en-AU"/>
              </w:rPr>
            </w:pPr>
            <w:r w:rsidRPr="004E4A7C">
              <w:rPr>
                <w:rFonts w:ascii="Times New Roman" w:eastAsia="Times New Roman" w:hAnsi="Times New Roman" w:cs="Times New Roman"/>
                <w:color w:val="000000"/>
                <w:sz w:val="16"/>
                <w:szCs w:val="16"/>
                <w:lang w:eastAsia="en-AU"/>
              </w:rPr>
              <w:t>11.77 (10.9 , 12.7)</w:t>
            </w:r>
          </w:p>
        </w:tc>
        <w:tc>
          <w:tcPr>
            <w:tcW w:w="1723" w:type="dxa"/>
            <w:gridSpan w:val="2"/>
            <w:tcBorders>
              <w:top w:val="nil"/>
              <w:left w:val="nil"/>
              <w:bottom w:val="nil"/>
              <w:right w:val="nil"/>
            </w:tcBorders>
            <w:shd w:val="clear" w:color="auto" w:fill="auto"/>
            <w:noWrap/>
            <w:vAlign w:val="center"/>
            <w:hideMark/>
          </w:tcPr>
          <w:p w14:paraId="5AEC23AE" w14:textId="1AEE1185" w:rsidR="003C5471" w:rsidRPr="004E4A7C" w:rsidRDefault="003C5471" w:rsidP="003C5471">
            <w:pPr>
              <w:spacing w:after="0" w:line="240" w:lineRule="auto"/>
              <w:jc w:val="right"/>
              <w:rPr>
                <w:rFonts w:ascii="Times New Roman" w:eastAsia="Times New Roman" w:hAnsi="Times New Roman" w:cs="Times New Roman"/>
                <w:color w:val="000000"/>
                <w:sz w:val="16"/>
                <w:szCs w:val="16"/>
                <w:lang w:eastAsia="en-AU"/>
              </w:rPr>
            </w:pPr>
            <w:r w:rsidRPr="004E4A7C">
              <w:rPr>
                <w:rFonts w:ascii="Times New Roman" w:eastAsia="Times New Roman" w:hAnsi="Times New Roman" w:cs="Times New Roman"/>
                <w:color w:val="000000"/>
                <w:sz w:val="16"/>
                <w:szCs w:val="16"/>
                <w:lang w:eastAsia="en-AU"/>
              </w:rPr>
              <w:t>4.24 (3.71 , 4.84)</w:t>
            </w:r>
          </w:p>
        </w:tc>
      </w:tr>
      <w:tr w:rsidR="004E4A7C" w:rsidRPr="004E4A7C" w14:paraId="303852D7" w14:textId="77777777" w:rsidTr="004E4A7C">
        <w:trPr>
          <w:trHeight w:val="64"/>
          <w:jc w:val="center"/>
        </w:trPr>
        <w:tc>
          <w:tcPr>
            <w:tcW w:w="1801" w:type="dxa"/>
            <w:tcBorders>
              <w:top w:val="nil"/>
              <w:left w:val="nil"/>
              <w:bottom w:val="nil"/>
              <w:right w:val="nil"/>
            </w:tcBorders>
            <w:shd w:val="clear" w:color="auto" w:fill="auto"/>
            <w:noWrap/>
            <w:vAlign w:val="center"/>
            <w:hideMark/>
          </w:tcPr>
          <w:p w14:paraId="1700E87E" w14:textId="77777777" w:rsidR="004E4A7C" w:rsidRPr="004E4A7C" w:rsidRDefault="004E4A7C" w:rsidP="003C5471">
            <w:pPr>
              <w:spacing w:after="0" w:line="240" w:lineRule="auto"/>
              <w:rPr>
                <w:rFonts w:ascii="Times New Roman" w:eastAsia="Times New Roman" w:hAnsi="Times New Roman" w:cs="Times New Roman"/>
                <w:color w:val="000000"/>
                <w:sz w:val="16"/>
                <w:szCs w:val="16"/>
                <w:lang w:eastAsia="en-AU"/>
              </w:rPr>
            </w:pPr>
            <w:r w:rsidRPr="004E4A7C">
              <w:rPr>
                <w:rFonts w:ascii="Times New Roman" w:eastAsia="Times New Roman" w:hAnsi="Times New Roman" w:cs="Times New Roman"/>
                <w:color w:val="000000"/>
                <w:sz w:val="16"/>
                <w:szCs w:val="16"/>
                <w:lang w:eastAsia="en-AU"/>
              </w:rPr>
              <w:t>Peru</w:t>
            </w:r>
          </w:p>
        </w:tc>
        <w:tc>
          <w:tcPr>
            <w:tcW w:w="800" w:type="dxa"/>
            <w:tcBorders>
              <w:top w:val="nil"/>
              <w:left w:val="nil"/>
              <w:bottom w:val="nil"/>
              <w:right w:val="nil"/>
            </w:tcBorders>
            <w:shd w:val="clear" w:color="auto" w:fill="auto"/>
            <w:noWrap/>
            <w:vAlign w:val="center"/>
            <w:hideMark/>
          </w:tcPr>
          <w:p w14:paraId="18E3D4A3" w14:textId="77777777" w:rsidR="004E4A7C" w:rsidRPr="004E4A7C" w:rsidRDefault="004E4A7C" w:rsidP="004E4A7C">
            <w:pPr>
              <w:spacing w:after="0" w:line="240" w:lineRule="auto"/>
              <w:jc w:val="center"/>
              <w:rPr>
                <w:rFonts w:ascii="Times New Roman" w:eastAsia="Times New Roman" w:hAnsi="Times New Roman" w:cs="Times New Roman"/>
                <w:color w:val="000000"/>
                <w:sz w:val="16"/>
                <w:szCs w:val="16"/>
                <w:lang w:eastAsia="en-AU"/>
              </w:rPr>
            </w:pPr>
            <w:r w:rsidRPr="004E4A7C">
              <w:rPr>
                <w:rFonts w:ascii="Times New Roman" w:eastAsia="Times New Roman" w:hAnsi="Times New Roman" w:cs="Times New Roman"/>
                <w:color w:val="000000"/>
                <w:sz w:val="16"/>
                <w:szCs w:val="16"/>
                <w:lang w:eastAsia="en-AU"/>
              </w:rPr>
              <w:t>2010</w:t>
            </w:r>
          </w:p>
        </w:tc>
        <w:tc>
          <w:tcPr>
            <w:tcW w:w="736" w:type="dxa"/>
            <w:tcBorders>
              <w:top w:val="nil"/>
              <w:left w:val="nil"/>
              <w:bottom w:val="nil"/>
              <w:right w:val="nil"/>
            </w:tcBorders>
            <w:shd w:val="clear" w:color="auto" w:fill="auto"/>
            <w:noWrap/>
            <w:vAlign w:val="center"/>
            <w:hideMark/>
          </w:tcPr>
          <w:p w14:paraId="776120CB" w14:textId="64DCCDFC" w:rsidR="004E4A7C" w:rsidRPr="004E4A7C" w:rsidRDefault="004E4A7C" w:rsidP="004E4A7C">
            <w:pPr>
              <w:spacing w:after="0" w:line="240" w:lineRule="auto"/>
              <w:jc w:val="center"/>
              <w:rPr>
                <w:rFonts w:ascii="Times New Roman" w:eastAsia="Times New Roman" w:hAnsi="Times New Roman" w:cs="Times New Roman"/>
                <w:color w:val="000000"/>
                <w:sz w:val="16"/>
                <w:szCs w:val="16"/>
                <w:lang w:eastAsia="en-AU"/>
              </w:rPr>
            </w:pPr>
            <w:r w:rsidRPr="004E4A7C">
              <w:rPr>
                <w:rFonts w:ascii="Times New Roman" w:eastAsia="Times New Roman" w:hAnsi="Times New Roman" w:cs="Times New Roman"/>
                <w:color w:val="000000"/>
                <w:sz w:val="16"/>
                <w:szCs w:val="16"/>
                <w:lang w:eastAsia="en-AU"/>
              </w:rPr>
              <w:t>2,882</w:t>
            </w:r>
          </w:p>
        </w:tc>
        <w:tc>
          <w:tcPr>
            <w:tcW w:w="1160" w:type="dxa"/>
            <w:tcBorders>
              <w:top w:val="nil"/>
              <w:left w:val="nil"/>
              <w:bottom w:val="nil"/>
              <w:right w:val="nil"/>
            </w:tcBorders>
            <w:shd w:val="clear" w:color="auto" w:fill="auto"/>
            <w:noWrap/>
            <w:vAlign w:val="center"/>
            <w:hideMark/>
          </w:tcPr>
          <w:p w14:paraId="6433F2B2" w14:textId="77777777" w:rsidR="004E4A7C" w:rsidRPr="004E4A7C" w:rsidRDefault="004E4A7C" w:rsidP="004E4A7C">
            <w:pPr>
              <w:spacing w:after="0" w:line="240" w:lineRule="auto"/>
              <w:jc w:val="center"/>
              <w:rPr>
                <w:rFonts w:ascii="Times New Roman" w:eastAsia="Times New Roman" w:hAnsi="Times New Roman" w:cs="Times New Roman"/>
                <w:color w:val="000000"/>
                <w:sz w:val="16"/>
                <w:szCs w:val="16"/>
                <w:lang w:eastAsia="en-AU"/>
              </w:rPr>
            </w:pPr>
            <w:r w:rsidRPr="004E4A7C">
              <w:rPr>
                <w:rFonts w:ascii="Times New Roman" w:eastAsia="Times New Roman" w:hAnsi="Times New Roman" w:cs="Times New Roman"/>
                <w:color w:val="000000"/>
                <w:sz w:val="16"/>
                <w:szCs w:val="16"/>
                <w:lang w:eastAsia="en-AU"/>
              </w:rPr>
              <w:t>85</w:t>
            </w:r>
          </w:p>
        </w:tc>
        <w:tc>
          <w:tcPr>
            <w:tcW w:w="1723" w:type="dxa"/>
            <w:tcBorders>
              <w:top w:val="nil"/>
              <w:left w:val="single" w:sz="4" w:space="0" w:color="auto"/>
              <w:bottom w:val="nil"/>
              <w:right w:val="nil"/>
            </w:tcBorders>
            <w:shd w:val="clear" w:color="auto" w:fill="auto"/>
            <w:noWrap/>
            <w:vAlign w:val="center"/>
            <w:hideMark/>
          </w:tcPr>
          <w:p w14:paraId="37F286AF" w14:textId="2A400615" w:rsidR="004E4A7C" w:rsidRPr="004E4A7C" w:rsidRDefault="004E4A7C" w:rsidP="003C5471">
            <w:pPr>
              <w:spacing w:after="0" w:line="240" w:lineRule="auto"/>
              <w:jc w:val="right"/>
              <w:rPr>
                <w:rFonts w:ascii="Times New Roman" w:eastAsia="Times New Roman" w:hAnsi="Times New Roman" w:cs="Times New Roman"/>
                <w:color w:val="000000"/>
                <w:sz w:val="16"/>
                <w:szCs w:val="16"/>
                <w:lang w:eastAsia="en-AU"/>
              </w:rPr>
            </w:pPr>
            <w:r w:rsidRPr="004E4A7C">
              <w:rPr>
                <w:rFonts w:ascii="Times New Roman" w:eastAsia="Times New Roman" w:hAnsi="Times New Roman" w:cs="Times New Roman"/>
                <w:color w:val="000000"/>
                <w:sz w:val="16"/>
                <w:szCs w:val="16"/>
                <w:lang w:eastAsia="en-AU"/>
              </w:rPr>
              <w:t>29.51 (27.76 , 31.33)</w:t>
            </w:r>
          </w:p>
        </w:tc>
        <w:tc>
          <w:tcPr>
            <w:tcW w:w="1723" w:type="dxa"/>
            <w:tcBorders>
              <w:top w:val="nil"/>
              <w:left w:val="nil"/>
              <w:bottom w:val="nil"/>
              <w:right w:val="single" w:sz="4" w:space="0" w:color="auto"/>
            </w:tcBorders>
            <w:shd w:val="clear" w:color="auto" w:fill="auto"/>
            <w:noWrap/>
            <w:vAlign w:val="center"/>
            <w:hideMark/>
          </w:tcPr>
          <w:p w14:paraId="6E25B041" w14:textId="39337502" w:rsidR="004E4A7C" w:rsidRPr="004E4A7C" w:rsidRDefault="004E4A7C" w:rsidP="003C5471">
            <w:pPr>
              <w:spacing w:after="0" w:line="240" w:lineRule="auto"/>
              <w:jc w:val="right"/>
              <w:rPr>
                <w:rFonts w:ascii="Times New Roman" w:eastAsia="Times New Roman" w:hAnsi="Times New Roman" w:cs="Times New Roman"/>
                <w:color w:val="000000"/>
                <w:sz w:val="16"/>
                <w:szCs w:val="16"/>
                <w:lang w:eastAsia="en-AU"/>
              </w:rPr>
            </w:pPr>
            <w:r w:rsidRPr="004E4A7C">
              <w:rPr>
                <w:rFonts w:ascii="Times New Roman" w:eastAsia="Times New Roman" w:hAnsi="Times New Roman" w:cs="Times New Roman"/>
                <w:color w:val="000000"/>
                <w:sz w:val="16"/>
                <w:szCs w:val="16"/>
                <w:lang w:eastAsia="en-AU"/>
              </w:rPr>
              <w:t>21.08 (19.53 , 22.72)</w:t>
            </w:r>
          </w:p>
        </w:tc>
        <w:tc>
          <w:tcPr>
            <w:tcW w:w="1723" w:type="dxa"/>
            <w:tcBorders>
              <w:top w:val="nil"/>
              <w:left w:val="nil"/>
              <w:bottom w:val="nil"/>
              <w:right w:val="nil"/>
            </w:tcBorders>
            <w:shd w:val="clear" w:color="auto" w:fill="auto"/>
            <w:noWrap/>
            <w:vAlign w:val="center"/>
            <w:hideMark/>
          </w:tcPr>
          <w:p w14:paraId="36E78ECC" w14:textId="15AE27D5" w:rsidR="004E4A7C" w:rsidRPr="004E4A7C" w:rsidRDefault="004E4A7C" w:rsidP="003C5471">
            <w:pPr>
              <w:spacing w:after="0" w:line="240" w:lineRule="auto"/>
              <w:jc w:val="right"/>
              <w:rPr>
                <w:rFonts w:ascii="Times New Roman" w:eastAsia="Times New Roman" w:hAnsi="Times New Roman" w:cs="Times New Roman"/>
                <w:color w:val="000000"/>
                <w:sz w:val="16"/>
                <w:szCs w:val="16"/>
                <w:lang w:eastAsia="en-AU"/>
              </w:rPr>
            </w:pPr>
            <w:r w:rsidRPr="004E4A7C">
              <w:rPr>
                <w:rFonts w:ascii="Times New Roman" w:eastAsia="Times New Roman" w:hAnsi="Times New Roman" w:cs="Times New Roman"/>
                <w:color w:val="000000"/>
                <w:sz w:val="16"/>
                <w:szCs w:val="16"/>
                <w:lang w:eastAsia="en-AU"/>
              </w:rPr>
              <w:t>3.00 (2.43 , 3.70)</w:t>
            </w:r>
          </w:p>
        </w:tc>
        <w:tc>
          <w:tcPr>
            <w:tcW w:w="1723" w:type="dxa"/>
            <w:tcBorders>
              <w:top w:val="nil"/>
              <w:left w:val="nil"/>
              <w:bottom w:val="nil"/>
              <w:right w:val="single" w:sz="4" w:space="0" w:color="auto"/>
            </w:tcBorders>
            <w:shd w:val="clear" w:color="auto" w:fill="auto"/>
            <w:noWrap/>
            <w:vAlign w:val="center"/>
            <w:hideMark/>
          </w:tcPr>
          <w:p w14:paraId="6C5DF236" w14:textId="4BEE61C4" w:rsidR="004E4A7C" w:rsidRPr="004E4A7C" w:rsidRDefault="004E4A7C" w:rsidP="003C5471">
            <w:pPr>
              <w:spacing w:after="0" w:line="240" w:lineRule="auto"/>
              <w:jc w:val="right"/>
              <w:rPr>
                <w:rFonts w:ascii="Times New Roman" w:eastAsia="Times New Roman" w:hAnsi="Times New Roman" w:cs="Times New Roman"/>
                <w:color w:val="000000"/>
                <w:sz w:val="16"/>
                <w:szCs w:val="16"/>
                <w:lang w:eastAsia="en-AU"/>
              </w:rPr>
            </w:pPr>
            <w:r w:rsidRPr="004E4A7C">
              <w:rPr>
                <w:rFonts w:ascii="Times New Roman" w:eastAsia="Times New Roman" w:hAnsi="Times New Roman" w:cs="Times New Roman"/>
                <w:color w:val="000000"/>
                <w:sz w:val="16"/>
                <w:szCs w:val="16"/>
                <w:lang w:eastAsia="en-AU"/>
              </w:rPr>
              <w:t>2.46 (1.95 , 3.10)</w:t>
            </w:r>
          </w:p>
        </w:tc>
        <w:tc>
          <w:tcPr>
            <w:tcW w:w="1723" w:type="dxa"/>
            <w:tcBorders>
              <w:top w:val="nil"/>
              <w:left w:val="nil"/>
              <w:bottom w:val="nil"/>
              <w:right w:val="nil"/>
            </w:tcBorders>
            <w:shd w:val="clear" w:color="auto" w:fill="auto"/>
            <w:noWrap/>
            <w:vAlign w:val="center"/>
            <w:hideMark/>
          </w:tcPr>
          <w:p w14:paraId="6B21F41B" w14:textId="366EEF04" w:rsidR="004E4A7C" w:rsidRPr="004E4A7C" w:rsidRDefault="004E4A7C" w:rsidP="003C5471">
            <w:pPr>
              <w:spacing w:after="0" w:line="240" w:lineRule="auto"/>
              <w:jc w:val="right"/>
              <w:rPr>
                <w:rFonts w:ascii="Times New Roman" w:eastAsia="Times New Roman" w:hAnsi="Times New Roman" w:cs="Times New Roman"/>
                <w:color w:val="000000"/>
                <w:sz w:val="16"/>
                <w:szCs w:val="16"/>
                <w:lang w:eastAsia="en-AU"/>
              </w:rPr>
            </w:pPr>
            <w:r w:rsidRPr="004E4A7C">
              <w:rPr>
                <w:rFonts w:ascii="Times New Roman" w:eastAsia="Times New Roman" w:hAnsi="Times New Roman" w:cs="Times New Roman"/>
                <w:color w:val="000000"/>
                <w:sz w:val="16"/>
                <w:szCs w:val="16"/>
                <w:lang w:eastAsia="en-AU"/>
              </w:rPr>
              <w:t>20.52 (19.05 , 22.07)</w:t>
            </w:r>
          </w:p>
        </w:tc>
        <w:tc>
          <w:tcPr>
            <w:tcW w:w="1723" w:type="dxa"/>
            <w:gridSpan w:val="2"/>
            <w:tcBorders>
              <w:top w:val="nil"/>
              <w:left w:val="nil"/>
              <w:bottom w:val="nil"/>
              <w:right w:val="nil"/>
            </w:tcBorders>
            <w:shd w:val="clear" w:color="auto" w:fill="auto"/>
            <w:noWrap/>
            <w:vAlign w:val="center"/>
            <w:hideMark/>
          </w:tcPr>
          <w:p w14:paraId="109E9EA1" w14:textId="62D8BA12" w:rsidR="004E4A7C" w:rsidRPr="004E4A7C" w:rsidRDefault="004E4A7C" w:rsidP="003C5471">
            <w:pPr>
              <w:spacing w:after="0" w:line="240" w:lineRule="auto"/>
              <w:jc w:val="right"/>
              <w:rPr>
                <w:rFonts w:ascii="Times New Roman" w:eastAsia="Times New Roman" w:hAnsi="Times New Roman" w:cs="Times New Roman"/>
                <w:color w:val="000000"/>
                <w:sz w:val="16"/>
                <w:szCs w:val="16"/>
                <w:lang w:eastAsia="en-AU"/>
              </w:rPr>
            </w:pPr>
            <w:r w:rsidRPr="004E4A7C">
              <w:rPr>
                <w:rFonts w:ascii="Times New Roman" w:eastAsia="Times New Roman" w:hAnsi="Times New Roman" w:cs="Times New Roman"/>
                <w:color w:val="000000"/>
                <w:sz w:val="16"/>
                <w:szCs w:val="16"/>
                <w:lang w:eastAsia="en-AU"/>
              </w:rPr>
              <w:t>13.71 (12.48 , 15.05)</w:t>
            </w:r>
          </w:p>
        </w:tc>
      </w:tr>
      <w:tr w:rsidR="003C5471" w:rsidRPr="004E4A7C" w14:paraId="5FBC742E" w14:textId="77777777" w:rsidTr="007E6E06">
        <w:trPr>
          <w:trHeight w:val="64"/>
          <w:jc w:val="center"/>
        </w:trPr>
        <w:tc>
          <w:tcPr>
            <w:tcW w:w="1801" w:type="dxa"/>
            <w:tcBorders>
              <w:top w:val="nil"/>
              <w:left w:val="nil"/>
              <w:bottom w:val="nil"/>
              <w:right w:val="nil"/>
            </w:tcBorders>
            <w:shd w:val="clear" w:color="auto" w:fill="auto"/>
            <w:noWrap/>
            <w:vAlign w:val="center"/>
            <w:hideMark/>
          </w:tcPr>
          <w:p w14:paraId="7BCEDF76" w14:textId="77777777" w:rsidR="003C5471" w:rsidRPr="004E4A7C" w:rsidRDefault="003C5471" w:rsidP="003C5471">
            <w:pPr>
              <w:spacing w:after="0" w:line="240" w:lineRule="auto"/>
              <w:rPr>
                <w:rFonts w:ascii="Times New Roman" w:eastAsia="Times New Roman" w:hAnsi="Times New Roman" w:cs="Times New Roman"/>
                <w:color w:val="000000"/>
                <w:sz w:val="16"/>
                <w:szCs w:val="16"/>
                <w:lang w:eastAsia="en-AU"/>
              </w:rPr>
            </w:pPr>
            <w:r w:rsidRPr="004E4A7C">
              <w:rPr>
                <w:rFonts w:ascii="Times New Roman" w:eastAsia="Times New Roman" w:hAnsi="Times New Roman" w:cs="Times New Roman"/>
                <w:color w:val="000000"/>
                <w:sz w:val="16"/>
                <w:szCs w:val="16"/>
                <w:lang w:eastAsia="en-AU"/>
              </w:rPr>
              <w:t>The Philippines</w:t>
            </w:r>
          </w:p>
        </w:tc>
        <w:tc>
          <w:tcPr>
            <w:tcW w:w="800" w:type="dxa"/>
            <w:tcBorders>
              <w:top w:val="nil"/>
              <w:left w:val="nil"/>
              <w:bottom w:val="nil"/>
              <w:right w:val="nil"/>
            </w:tcBorders>
            <w:shd w:val="clear" w:color="auto" w:fill="auto"/>
            <w:noWrap/>
            <w:vAlign w:val="center"/>
            <w:hideMark/>
          </w:tcPr>
          <w:p w14:paraId="4A5FBE82" w14:textId="77777777" w:rsidR="003C5471" w:rsidRPr="004E4A7C" w:rsidRDefault="003C5471" w:rsidP="003C5471">
            <w:pPr>
              <w:spacing w:after="0" w:line="240" w:lineRule="auto"/>
              <w:jc w:val="center"/>
              <w:rPr>
                <w:rFonts w:ascii="Times New Roman" w:eastAsia="Times New Roman" w:hAnsi="Times New Roman" w:cs="Times New Roman"/>
                <w:color w:val="000000"/>
                <w:sz w:val="16"/>
                <w:szCs w:val="16"/>
                <w:lang w:eastAsia="en-AU"/>
              </w:rPr>
            </w:pPr>
            <w:r w:rsidRPr="004E4A7C">
              <w:rPr>
                <w:rFonts w:ascii="Times New Roman" w:eastAsia="Times New Roman" w:hAnsi="Times New Roman" w:cs="Times New Roman"/>
                <w:color w:val="000000"/>
                <w:sz w:val="16"/>
                <w:szCs w:val="16"/>
                <w:lang w:eastAsia="en-AU"/>
              </w:rPr>
              <w:t>2011</w:t>
            </w:r>
          </w:p>
        </w:tc>
        <w:tc>
          <w:tcPr>
            <w:tcW w:w="736" w:type="dxa"/>
            <w:tcBorders>
              <w:top w:val="nil"/>
              <w:left w:val="nil"/>
              <w:bottom w:val="nil"/>
              <w:right w:val="nil"/>
            </w:tcBorders>
            <w:shd w:val="clear" w:color="auto" w:fill="auto"/>
            <w:noWrap/>
            <w:vAlign w:val="center"/>
            <w:hideMark/>
          </w:tcPr>
          <w:p w14:paraId="561C58D1" w14:textId="259D1787" w:rsidR="003C5471" w:rsidRPr="004E4A7C" w:rsidRDefault="003C5471" w:rsidP="003C5471">
            <w:pPr>
              <w:spacing w:after="0" w:line="240" w:lineRule="auto"/>
              <w:jc w:val="center"/>
              <w:rPr>
                <w:rFonts w:ascii="Times New Roman" w:eastAsia="Times New Roman" w:hAnsi="Times New Roman" w:cs="Times New Roman"/>
                <w:color w:val="000000"/>
                <w:sz w:val="16"/>
                <w:szCs w:val="16"/>
                <w:lang w:eastAsia="en-AU"/>
              </w:rPr>
            </w:pPr>
            <w:r w:rsidRPr="004E4A7C">
              <w:rPr>
                <w:rFonts w:ascii="Times New Roman" w:eastAsia="Times New Roman" w:hAnsi="Times New Roman" w:cs="Times New Roman"/>
                <w:color w:val="000000"/>
                <w:sz w:val="16"/>
                <w:szCs w:val="16"/>
                <w:lang w:eastAsia="en-AU"/>
              </w:rPr>
              <w:t>5,290</w:t>
            </w:r>
          </w:p>
        </w:tc>
        <w:tc>
          <w:tcPr>
            <w:tcW w:w="1160" w:type="dxa"/>
            <w:tcBorders>
              <w:top w:val="nil"/>
              <w:left w:val="nil"/>
              <w:bottom w:val="nil"/>
              <w:right w:val="nil"/>
            </w:tcBorders>
            <w:shd w:val="clear" w:color="auto" w:fill="auto"/>
            <w:noWrap/>
            <w:vAlign w:val="center"/>
            <w:hideMark/>
          </w:tcPr>
          <w:p w14:paraId="188830BB" w14:textId="77777777" w:rsidR="003C5471" w:rsidRPr="004E4A7C" w:rsidRDefault="003C5471" w:rsidP="003C5471">
            <w:pPr>
              <w:spacing w:after="0" w:line="240" w:lineRule="auto"/>
              <w:jc w:val="center"/>
              <w:rPr>
                <w:rFonts w:ascii="Times New Roman" w:eastAsia="Times New Roman" w:hAnsi="Times New Roman" w:cs="Times New Roman"/>
                <w:color w:val="000000"/>
                <w:sz w:val="16"/>
                <w:szCs w:val="16"/>
                <w:lang w:eastAsia="en-AU"/>
              </w:rPr>
            </w:pPr>
            <w:r w:rsidRPr="004E4A7C">
              <w:rPr>
                <w:rFonts w:ascii="Times New Roman" w:eastAsia="Times New Roman" w:hAnsi="Times New Roman" w:cs="Times New Roman"/>
                <w:color w:val="000000"/>
                <w:sz w:val="16"/>
                <w:szCs w:val="16"/>
                <w:lang w:eastAsia="en-AU"/>
              </w:rPr>
              <w:t>79</w:t>
            </w:r>
          </w:p>
        </w:tc>
        <w:tc>
          <w:tcPr>
            <w:tcW w:w="1723" w:type="dxa"/>
            <w:tcBorders>
              <w:top w:val="nil"/>
              <w:left w:val="single" w:sz="4" w:space="0" w:color="auto"/>
              <w:bottom w:val="nil"/>
              <w:right w:val="nil"/>
            </w:tcBorders>
            <w:shd w:val="clear" w:color="auto" w:fill="auto"/>
            <w:noWrap/>
            <w:vAlign w:val="center"/>
            <w:hideMark/>
          </w:tcPr>
          <w:p w14:paraId="3BC23181" w14:textId="0843DC62" w:rsidR="003C5471" w:rsidRPr="004E4A7C" w:rsidRDefault="003C5471" w:rsidP="003C5471">
            <w:pPr>
              <w:spacing w:after="0" w:line="240" w:lineRule="auto"/>
              <w:jc w:val="right"/>
              <w:rPr>
                <w:rFonts w:ascii="Times New Roman" w:eastAsia="Times New Roman" w:hAnsi="Times New Roman" w:cs="Times New Roman"/>
                <w:color w:val="000000"/>
                <w:sz w:val="16"/>
                <w:szCs w:val="16"/>
                <w:lang w:eastAsia="en-AU"/>
              </w:rPr>
            </w:pPr>
            <w:r w:rsidRPr="004E4A7C">
              <w:rPr>
                <w:rFonts w:ascii="Times New Roman" w:eastAsia="Times New Roman" w:hAnsi="Times New Roman" w:cs="Times New Roman"/>
                <w:color w:val="000000"/>
                <w:sz w:val="16"/>
                <w:szCs w:val="16"/>
                <w:lang w:eastAsia="en-AU"/>
              </w:rPr>
              <w:t>18.41 (17.35 , 19.53)</w:t>
            </w:r>
          </w:p>
        </w:tc>
        <w:tc>
          <w:tcPr>
            <w:tcW w:w="1723" w:type="dxa"/>
            <w:tcBorders>
              <w:top w:val="nil"/>
              <w:left w:val="nil"/>
              <w:bottom w:val="nil"/>
              <w:right w:val="single" w:sz="4" w:space="0" w:color="auto"/>
            </w:tcBorders>
            <w:shd w:val="clear" w:color="auto" w:fill="auto"/>
            <w:noWrap/>
            <w:vAlign w:val="center"/>
            <w:hideMark/>
          </w:tcPr>
          <w:p w14:paraId="23F1E4DA" w14:textId="40E3F2DE" w:rsidR="003C5471" w:rsidRPr="004E4A7C" w:rsidRDefault="003C5471" w:rsidP="003C5471">
            <w:pPr>
              <w:spacing w:after="0" w:line="240" w:lineRule="auto"/>
              <w:jc w:val="right"/>
              <w:rPr>
                <w:rFonts w:ascii="Times New Roman" w:eastAsia="Times New Roman" w:hAnsi="Times New Roman" w:cs="Times New Roman"/>
                <w:color w:val="000000"/>
                <w:sz w:val="16"/>
                <w:szCs w:val="16"/>
                <w:lang w:eastAsia="en-AU"/>
              </w:rPr>
            </w:pPr>
            <w:r w:rsidRPr="004E4A7C">
              <w:rPr>
                <w:rFonts w:ascii="Times New Roman" w:eastAsia="Times New Roman" w:hAnsi="Times New Roman" w:cs="Times New Roman"/>
                <w:color w:val="000000"/>
                <w:sz w:val="16"/>
                <w:szCs w:val="16"/>
                <w:lang w:eastAsia="en-AU"/>
              </w:rPr>
              <w:t>22.91 (21.74 , 24.11)</w:t>
            </w:r>
          </w:p>
        </w:tc>
        <w:tc>
          <w:tcPr>
            <w:tcW w:w="1723" w:type="dxa"/>
            <w:tcBorders>
              <w:top w:val="nil"/>
              <w:left w:val="nil"/>
              <w:bottom w:val="nil"/>
              <w:right w:val="nil"/>
            </w:tcBorders>
            <w:shd w:val="clear" w:color="auto" w:fill="auto"/>
            <w:noWrap/>
            <w:hideMark/>
          </w:tcPr>
          <w:p w14:paraId="11E54183" w14:textId="1B58C52D" w:rsidR="003C5471" w:rsidRPr="004E4A7C" w:rsidRDefault="003C5471" w:rsidP="003C5471">
            <w:pPr>
              <w:spacing w:after="0" w:line="240" w:lineRule="auto"/>
              <w:jc w:val="center"/>
              <w:rPr>
                <w:rFonts w:ascii="Times New Roman" w:eastAsia="Times New Roman" w:hAnsi="Times New Roman" w:cs="Times New Roman"/>
                <w:color w:val="000000"/>
                <w:sz w:val="16"/>
                <w:szCs w:val="16"/>
                <w:lang w:eastAsia="en-AU"/>
              </w:rPr>
            </w:pPr>
            <w:r w:rsidRPr="00AC364C">
              <w:rPr>
                <w:rFonts w:ascii="Times New Roman" w:eastAsia="Times New Roman" w:hAnsi="Times New Roman" w:cs="Times New Roman"/>
                <w:color w:val="000000"/>
                <w:sz w:val="16"/>
                <w:szCs w:val="16"/>
                <w:lang w:eastAsia="en-AU"/>
              </w:rPr>
              <w:t>na</w:t>
            </w:r>
          </w:p>
        </w:tc>
        <w:tc>
          <w:tcPr>
            <w:tcW w:w="1723" w:type="dxa"/>
            <w:tcBorders>
              <w:top w:val="nil"/>
              <w:left w:val="nil"/>
              <w:bottom w:val="nil"/>
              <w:right w:val="single" w:sz="4" w:space="0" w:color="auto"/>
            </w:tcBorders>
            <w:shd w:val="clear" w:color="auto" w:fill="auto"/>
            <w:noWrap/>
            <w:hideMark/>
          </w:tcPr>
          <w:p w14:paraId="230EE88D" w14:textId="3791151B" w:rsidR="003C5471" w:rsidRPr="004E4A7C" w:rsidRDefault="003C5471" w:rsidP="003C5471">
            <w:pPr>
              <w:spacing w:after="0" w:line="240" w:lineRule="auto"/>
              <w:jc w:val="center"/>
              <w:rPr>
                <w:rFonts w:ascii="Times New Roman" w:eastAsia="Times New Roman" w:hAnsi="Times New Roman" w:cs="Times New Roman"/>
                <w:color w:val="000000"/>
                <w:sz w:val="16"/>
                <w:szCs w:val="16"/>
                <w:lang w:eastAsia="en-AU"/>
              </w:rPr>
            </w:pPr>
            <w:r w:rsidRPr="00AC364C">
              <w:rPr>
                <w:rFonts w:ascii="Times New Roman" w:eastAsia="Times New Roman" w:hAnsi="Times New Roman" w:cs="Times New Roman"/>
                <w:color w:val="000000"/>
                <w:sz w:val="16"/>
                <w:szCs w:val="16"/>
                <w:lang w:eastAsia="en-AU"/>
              </w:rPr>
              <w:t>na</w:t>
            </w:r>
          </w:p>
        </w:tc>
        <w:tc>
          <w:tcPr>
            <w:tcW w:w="1723" w:type="dxa"/>
            <w:tcBorders>
              <w:top w:val="nil"/>
              <w:left w:val="nil"/>
              <w:bottom w:val="nil"/>
              <w:right w:val="nil"/>
            </w:tcBorders>
            <w:shd w:val="clear" w:color="auto" w:fill="auto"/>
            <w:noWrap/>
            <w:vAlign w:val="center"/>
            <w:hideMark/>
          </w:tcPr>
          <w:p w14:paraId="0DFC3846" w14:textId="102C5A2C" w:rsidR="003C5471" w:rsidRPr="004E4A7C" w:rsidRDefault="003C5471" w:rsidP="003C5471">
            <w:pPr>
              <w:spacing w:after="0" w:line="240" w:lineRule="auto"/>
              <w:jc w:val="right"/>
              <w:rPr>
                <w:rFonts w:ascii="Times New Roman" w:eastAsia="Times New Roman" w:hAnsi="Times New Roman" w:cs="Times New Roman"/>
                <w:color w:val="000000"/>
                <w:sz w:val="16"/>
                <w:szCs w:val="16"/>
                <w:lang w:eastAsia="en-AU"/>
              </w:rPr>
            </w:pPr>
            <w:r w:rsidRPr="004E4A7C">
              <w:rPr>
                <w:rFonts w:ascii="Times New Roman" w:eastAsia="Times New Roman" w:hAnsi="Times New Roman" w:cs="Times New Roman"/>
                <w:color w:val="000000"/>
                <w:sz w:val="16"/>
                <w:szCs w:val="16"/>
                <w:lang w:eastAsia="en-AU"/>
              </w:rPr>
              <w:t>12.86 (11.96 , 13.82)</w:t>
            </w:r>
          </w:p>
        </w:tc>
        <w:tc>
          <w:tcPr>
            <w:tcW w:w="1723" w:type="dxa"/>
            <w:gridSpan w:val="2"/>
            <w:tcBorders>
              <w:top w:val="nil"/>
              <w:left w:val="nil"/>
              <w:bottom w:val="nil"/>
              <w:right w:val="nil"/>
            </w:tcBorders>
            <w:shd w:val="clear" w:color="auto" w:fill="auto"/>
            <w:noWrap/>
            <w:vAlign w:val="center"/>
            <w:hideMark/>
          </w:tcPr>
          <w:p w14:paraId="2007A11C" w14:textId="692516E6" w:rsidR="003C5471" w:rsidRPr="004E4A7C" w:rsidRDefault="003C5471" w:rsidP="003C5471">
            <w:pPr>
              <w:spacing w:after="0" w:line="240" w:lineRule="auto"/>
              <w:jc w:val="right"/>
              <w:rPr>
                <w:rFonts w:ascii="Times New Roman" w:eastAsia="Times New Roman" w:hAnsi="Times New Roman" w:cs="Times New Roman"/>
                <w:color w:val="000000"/>
                <w:sz w:val="16"/>
                <w:szCs w:val="16"/>
                <w:lang w:eastAsia="en-AU"/>
              </w:rPr>
            </w:pPr>
            <w:r w:rsidRPr="004E4A7C">
              <w:rPr>
                <w:rFonts w:ascii="Times New Roman" w:eastAsia="Times New Roman" w:hAnsi="Times New Roman" w:cs="Times New Roman"/>
                <w:color w:val="000000"/>
                <w:sz w:val="16"/>
                <w:szCs w:val="16"/>
                <w:lang w:eastAsia="en-AU"/>
              </w:rPr>
              <w:t>10.41 (9.59 , 11.3)</w:t>
            </w:r>
          </w:p>
        </w:tc>
      </w:tr>
      <w:tr w:rsidR="003C5471" w:rsidRPr="004E4A7C" w14:paraId="23E49BBD" w14:textId="77777777" w:rsidTr="003B2E2F">
        <w:trPr>
          <w:trHeight w:val="64"/>
          <w:jc w:val="center"/>
        </w:trPr>
        <w:tc>
          <w:tcPr>
            <w:tcW w:w="1801" w:type="dxa"/>
            <w:tcBorders>
              <w:top w:val="nil"/>
              <w:left w:val="nil"/>
              <w:bottom w:val="nil"/>
              <w:right w:val="nil"/>
            </w:tcBorders>
            <w:shd w:val="clear" w:color="auto" w:fill="auto"/>
            <w:noWrap/>
            <w:vAlign w:val="center"/>
            <w:hideMark/>
          </w:tcPr>
          <w:p w14:paraId="5BC1EDB7" w14:textId="77777777" w:rsidR="003C5471" w:rsidRPr="004E4A7C" w:rsidRDefault="003C5471" w:rsidP="003C5471">
            <w:pPr>
              <w:spacing w:after="0" w:line="240" w:lineRule="auto"/>
              <w:rPr>
                <w:rFonts w:ascii="Times New Roman" w:eastAsia="Times New Roman" w:hAnsi="Times New Roman" w:cs="Times New Roman"/>
                <w:color w:val="000000"/>
                <w:sz w:val="16"/>
                <w:szCs w:val="16"/>
                <w:lang w:eastAsia="en-AU"/>
              </w:rPr>
            </w:pPr>
            <w:r w:rsidRPr="004E4A7C">
              <w:rPr>
                <w:rFonts w:ascii="Times New Roman" w:eastAsia="Times New Roman" w:hAnsi="Times New Roman" w:cs="Times New Roman"/>
                <w:color w:val="000000"/>
                <w:sz w:val="16"/>
                <w:szCs w:val="16"/>
                <w:lang w:eastAsia="en-AU"/>
              </w:rPr>
              <w:t>Qatar</w:t>
            </w:r>
          </w:p>
        </w:tc>
        <w:tc>
          <w:tcPr>
            <w:tcW w:w="800" w:type="dxa"/>
            <w:tcBorders>
              <w:top w:val="nil"/>
              <w:left w:val="nil"/>
              <w:bottom w:val="nil"/>
              <w:right w:val="nil"/>
            </w:tcBorders>
            <w:shd w:val="clear" w:color="auto" w:fill="auto"/>
            <w:noWrap/>
            <w:vAlign w:val="center"/>
            <w:hideMark/>
          </w:tcPr>
          <w:p w14:paraId="39C959A0" w14:textId="77777777" w:rsidR="003C5471" w:rsidRPr="004E4A7C" w:rsidRDefault="003C5471" w:rsidP="003C5471">
            <w:pPr>
              <w:spacing w:after="0" w:line="240" w:lineRule="auto"/>
              <w:jc w:val="center"/>
              <w:rPr>
                <w:rFonts w:ascii="Times New Roman" w:eastAsia="Times New Roman" w:hAnsi="Times New Roman" w:cs="Times New Roman"/>
                <w:color w:val="000000"/>
                <w:sz w:val="16"/>
                <w:szCs w:val="16"/>
                <w:lang w:eastAsia="en-AU"/>
              </w:rPr>
            </w:pPr>
            <w:r w:rsidRPr="004E4A7C">
              <w:rPr>
                <w:rFonts w:ascii="Times New Roman" w:eastAsia="Times New Roman" w:hAnsi="Times New Roman" w:cs="Times New Roman"/>
                <w:color w:val="000000"/>
                <w:sz w:val="16"/>
                <w:szCs w:val="16"/>
                <w:lang w:eastAsia="en-AU"/>
              </w:rPr>
              <w:t>2011</w:t>
            </w:r>
          </w:p>
        </w:tc>
        <w:tc>
          <w:tcPr>
            <w:tcW w:w="736" w:type="dxa"/>
            <w:tcBorders>
              <w:top w:val="nil"/>
              <w:left w:val="nil"/>
              <w:bottom w:val="nil"/>
              <w:right w:val="nil"/>
            </w:tcBorders>
            <w:shd w:val="clear" w:color="auto" w:fill="auto"/>
            <w:noWrap/>
            <w:vAlign w:val="center"/>
            <w:hideMark/>
          </w:tcPr>
          <w:p w14:paraId="7C802849" w14:textId="5B9D3CA1" w:rsidR="003C5471" w:rsidRPr="004E4A7C" w:rsidRDefault="003C5471" w:rsidP="003C5471">
            <w:pPr>
              <w:spacing w:after="0" w:line="240" w:lineRule="auto"/>
              <w:jc w:val="center"/>
              <w:rPr>
                <w:rFonts w:ascii="Times New Roman" w:eastAsia="Times New Roman" w:hAnsi="Times New Roman" w:cs="Times New Roman"/>
                <w:color w:val="000000"/>
                <w:sz w:val="16"/>
                <w:szCs w:val="16"/>
                <w:lang w:eastAsia="en-AU"/>
              </w:rPr>
            </w:pPr>
            <w:r w:rsidRPr="004E4A7C">
              <w:rPr>
                <w:rFonts w:ascii="Times New Roman" w:eastAsia="Times New Roman" w:hAnsi="Times New Roman" w:cs="Times New Roman"/>
                <w:color w:val="000000"/>
                <w:sz w:val="16"/>
                <w:szCs w:val="16"/>
                <w:lang w:eastAsia="en-AU"/>
              </w:rPr>
              <w:t>2,021</w:t>
            </w:r>
          </w:p>
        </w:tc>
        <w:tc>
          <w:tcPr>
            <w:tcW w:w="1160" w:type="dxa"/>
            <w:tcBorders>
              <w:top w:val="nil"/>
              <w:left w:val="nil"/>
              <w:bottom w:val="nil"/>
              <w:right w:val="nil"/>
            </w:tcBorders>
            <w:shd w:val="clear" w:color="auto" w:fill="auto"/>
            <w:noWrap/>
            <w:vAlign w:val="center"/>
            <w:hideMark/>
          </w:tcPr>
          <w:p w14:paraId="5B967E91" w14:textId="3A2BC91A" w:rsidR="003C5471" w:rsidRPr="004E4A7C" w:rsidRDefault="003C5471" w:rsidP="003C5471">
            <w:pPr>
              <w:spacing w:after="0" w:line="240" w:lineRule="auto"/>
              <w:jc w:val="center"/>
              <w:rPr>
                <w:rFonts w:ascii="Times New Roman" w:eastAsia="Times New Roman" w:hAnsi="Times New Roman" w:cs="Times New Roman"/>
                <w:color w:val="000000"/>
                <w:sz w:val="16"/>
                <w:szCs w:val="16"/>
                <w:lang w:eastAsia="en-AU"/>
              </w:rPr>
            </w:pPr>
            <w:r w:rsidRPr="004E4A7C">
              <w:rPr>
                <w:rFonts w:ascii="Times New Roman" w:eastAsia="Times New Roman" w:hAnsi="Times New Roman" w:cs="Times New Roman"/>
                <w:color w:val="000000"/>
                <w:sz w:val="16"/>
                <w:szCs w:val="16"/>
                <w:lang w:eastAsia="en-AU"/>
              </w:rPr>
              <w:t>87</w:t>
            </w:r>
          </w:p>
        </w:tc>
        <w:tc>
          <w:tcPr>
            <w:tcW w:w="1723" w:type="dxa"/>
            <w:tcBorders>
              <w:top w:val="nil"/>
              <w:left w:val="single" w:sz="4" w:space="0" w:color="auto"/>
              <w:bottom w:val="nil"/>
              <w:right w:val="nil"/>
            </w:tcBorders>
            <w:shd w:val="clear" w:color="auto" w:fill="auto"/>
            <w:noWrap/>
            <w:hideMark/>
          </w:tcPr>
          <w:p w14:paraId="378258DE" w14:textId="3296511F" w:rsidR="003C5471" w:rsidRPr="004E4A7C" w:rsidRDefault="003C5471" w:rsidP="003C5471">
            <w:pPr>
              <w:spacing w:after="0" w:line="240" w:lineRule="auto"/>
              <w:jc w:val="center"/>
              <w:rPr>
                <w:rFonts w:ascii="Times New Roman" w:eastAsia="Times New Roman" w:hAnsi="Times New Roman" w:cs="Times New Roman"/>
                <w:color w:val="000000"/>
                <w:sz w:val="16"/>
                <w:szCs w:val="16"/>
                <w:lang w:eastAsia="en-AU"/>
              </w:rPr>
            </w:pPr>
            <w:r w:rsidRPr="00DC3307">
              <w:rPr>
                <w:rFonts w:ascii="Times New Roman" w:eastAsia="Times New Roman" w:hAnsi="Times New Roman" w:cs="Times New Roman"/>
                <w:color w:val="000000"/>
                <w:sz w:val="16"/>
                <w:szCs w:val="16"/>
                <w:lang w:eastAsia="en-AU"/>
              </w:rPr>
              <w:t>na</w:t>
            </w:r>
          </w:p>
        </w:tc>
        <w:tc>
          <w:tcPr>
            <w:tcW w:w="1723" w:type="dxa"/>
            <w:tcBorders>
              <w:top w:val="nil"/>
              <w:left w:val="nil"/>
              <w:bottom w:val="nil"/>
              <w:right w:val="single" w:sz="4" w:space="0" w:color="auto"/>
            </w:tcBorders>
            <w:shd w:val="clear" w:color="auto" w:fill="auto"/>
            <w:noWrap/>
            <w:hideMark/>
          </w:tcPr>
          <w:p w14:paraId="1E980E79" w14:textId="2957DBC9" w:rsidR="003C5471" w:rsidRPr="004E4A7C" w:rsidRDefault="003C5471" w:rsidP="003C5471">
            <w:pPr>
              <w:spacing w:after="0" w:line="240" w:lineRule="auto"/>
              <w:jc w:val="center"/>
              <w:rPr>
                <w:rFonts w:ascii="Times New Roman" w:eastAsia="Times New Roman" w:hAnsi="Times New Roman" w:cs="Times New Roman"/>
                <w:color w:val="000000"/>
                <w:sz w:val="16"/>
                <w:szCs w:val="16"/>
                <w:lang w:eastAsia="en-AU"/>
              </w:rPr>
            </w:pPr>
            <w:r w:rsidRPr="00DC3307">
              <w:rPr>
                <w:rFonts w:ascii="Times New Roman" w:eastAsia="Times New Roman" w:hAnsi="Times New Roman" w:cs="Times New Roman"/>
                <w:color w:val="000000"/>
                <w:sz w:val="16"/>
                <w:szCs w:val="16"/>
                <w:lang w:eastAsia="en-AU"/>
              </w:rPr>
              <w:t>na</w:t>
            </w:r>
          </w:p>
        </w:tc>
        <w:tc>
          <w:tcPr>
            <w:tcW w:w="1723" w:type="dxa"/>
            <w:tcBorders>
              <w:top w:val="nil"/>
              <w:left w:val="nil"/>
              <w:bottom w:val="nil"/>
              <w:right w:val="nil"/>
            </w:tcBorders>
            <w:shd w:val="clear" w:color="auto" w:fill="auto"/>
            <w:noWrap/>
            <w:hideMark/>
          </w:tcPr>
          <w:p w14:paraId="4A6FF8EB" w14:textId="74EED80E" w:rsidR="003C5471" w:rsidRPr="004E4A7C" w:rsidRDefault="003C5471" w:rsidP="003C5471">
            <w:pPr>
              <w:spacing w:after="0" w:line="240" w:lineRule="auto"/>
              <w:jc w:val="center"/>
              <w:rPr>
                <w:rFonts w:ascii="Times New Roman" w:eastAsia="Times New Roman" w:hAnsi="Times New Roman" w:cs="Times New Roman"/>
                <w:color w:val="000000"/>
                <w:sz w:val="16"/>
                <w:szCs w:val="16"/>
                <w:lang w:eastAsia="en-AU"/>
              </w:rPr>
            </w:pPr>
            <w:r w:rsidRPr="004B1B34">
              <w:rPr>
                <w:rFonts w:ascii="Times New Roman" w:eastAsia="Times New Roman" w:hAnsi="Times New Roman" w:cs="Times New Roman"/>
                <w:color w:val="000000"/>
                <w:sz w:val="16"/>
                <w:szCs w:val="16"/>
                <w:lang w:eastAsia="en-AU"/>
              </w:rPr>
              <w:t>na</w:t>
            </w:r>
          </w:p>
        </w:tc>
        <w:tc>
          <w:tcPr>
            <w:tcW w:w="1723" w:type="dxa"/>
            <w:tcBorders>
              <w:top w:val="nil"/>
              <w:left w:val="nil"/>
              <w:bottom w:val="nil"/>
              <w:right w:val="single" w:sz="4" w:space="0" w:color="auto"/>
            </w:tcBorders>
            <w:shd w:val="clear" w:color="auto" w:fill="auto"/>
            <w:noWrap/>
            <w:hideMark/>
          </w:tcPr>
          <w:p w14:paraId="44AD3BB8" w14:textId="763344B4" w:rsidR="003C5471" w:rsidRPr="004E4A7C" w:rsidRDefault="003C5471" w:rsidP="003C5471">
            <w:pPr>
              <w:spacing w:after="0" w:line="240" w:lineRule="auto"/>
              <w:jc w:val="center"/>
              <w:rPr>
                <w:rFonts w:ascii="Times New Roman" w:eastAsia="Times New Roman" w:hAnsi="Times New Roman" w:cs="Times New Roman"/>
                <w:color w:val="000000"/>
                <w:sz w:val="16"/>
                <w:szCs w:val="16"/>
                <w:lang w:eastAsia="en-AU"/>
              </w:rPr>
            </w:pPr>
            <w:r w:rsidRPr="004B1B34">
              <w:rPr>
                <w:rFonts w:ascii="Times New Roman" w:eastAsia="Times New Roman" w:hAnsi="Times New Roman" w:cs="Times New Roman"/>
                <w:color w:val="000000"/>
                <w:sz w:val="16"/>
                <w:szCs w:val="16"/>
                <w:lang w:eastAsia="en-AU"/>
              </w:rPr>
              <w:t>na</w:t>
            </w:r>
          </w:p>
        </w:tc>
        <w:tc>
          <w:tcPr>
            <w:tcW w:w="1723" w:type="dxa"/>
            <w:tcBorders>
              <w:top w:val="nil"/>
              <w:left w:val="nil"/>
              <w:bottom w:val="nil"/>
              <w:right w:val="nil"/>
            </w:tcBorders>
            <w:shd w:val="clear" w:color="auto" w:fill="auto"/>
            <w:noWrap/>
            <w:vAlign w:val="center"/>
            <w:hideMark/>
          </w:tcPr>
          <w:p w14:paraId="44D8CE58" w14:textId="2EE16C2A" w:rsidR="003C5471" w:rsidRPr="004E4A7C" w:rsidRDefault="003C5471" w:rsidP="003C5471">
            <w:pPr>
              <w:spacing w:after="0" w:line="240" w:lineRule="auto"/>
              <w:jc w:val="right"/>
              <w:rPr>
                <w:rFonts w:ascii="Times New Roman" w:eastAsia="Times New Roman" w:hAnsi="Times New Roman" w:cs="Times New Roman"/>
                <w:color w:val="000000"/>
                <w:sz w:val="16"/>
                <w:szCs w:val="16"/>
                <w:lang w:eastAsia="en-AU"/>
              </w:rPr>
            </w:pPr>
            <w:r w:rsidRPr="004E4A7C">
              <w:rPr>
                <w:rFonts w:ascii="Times New Roman" w:eastAsia="Times New Roman" w:hAnsi="Times New Roman" w:cs="Times New Roman"/>
                <w:color w:val="000000"/>
                <w:sz w:val="16"/>
                <w:szCs w:val="16"/>
                <w:lang w:eastAsia="en-AU"/>
              </w:rPr>
              <w:t>34.51 (32.25 , 36.85)</w:t>
            </w:r>
          </w:p>
        </w:tc>
        <w:tc>
          <w:tcPr>
            <w:tcW w:w="1723" w:type="dxa"/>
            <w:gridSpan w:val="2"/>
            <w:tcBorders>
              <w:top w:val="nil"/>
              <w:left w:val="nil"/>
              <w:bottom w:val="nil"/>
              <w:right w:val="nil"/>
            </w:tcBorders>
            <w:shd w:val="clear" w:color="auto" w:fill="auto"/>
            <w:noWrap/>
            <w:vAlign w:val="center"/>
            <w:hideMark/>
          </w:tcPr>
          <w:p w14:paraId="4C70F144" w14:textId="17905584" w:rsidR="003C5471" w:rsidRPr="004E4A7C" w:rsidRDefault="003C5471" w:rsidP="003C5471">
            <w:pPr>
              <w:spacing w:after="0" w:line="240" w:lineRule="auto"/>
              <w:jc w:val="right"/>
              <w:rPr>
                <w:rFonts w:ascii="Times New Roman" w:eastAsia="Times New Roman" w:hAnsi="Times New Roman" w:cs="Times New Roman"/>
                <w:color w:val="000000"/>
                <w:sz w:val="16"/>
                <w:szCs w:val="16"/>
                <w:lang w:eastAsia="en-AU"/>
              </w:rPr>
            </w:pPr>
            <w:r w:rsidRPr="004E4A7C">
              <w:rPr>
                <w:rFonts w:ascii="Times New Roman" w:eastAsia="Times New Roman" w:hAnsi="Times New Roman" w:cs="Times New Roman"/>
                <w:color w:val="000000"/>
                <w:sz w:val="16"/>
                <w:szCs w:val="16"/>
                <w:lang w:eastAsia="en-AU"/>
              </w:rPr>
              <w:t>1.77 (1.23 , 2.53)</w:t>
            </w:r>
          </w:p>
        </w:tc>
      </w:tr>
      <w:tr w:rsidR="003C5471" w:rsidRPr="004E4A7C" w14:paraId="6E692534" w14:textId="77777777" w:rsidTr="003B2E2F">
        <w:trPr>
          <w:trHeight w:val="64"/>
          <w:jc w:val="center"/>
        </w:trPr>
        <w:tc>
          <w:tcPr>
            <w:tcW w:w="1801" w:type="dxa"/>
            <w:tcBorders>
              <w:top w:val="nil"/>
              <w:left w:val="nil"/>
              <w:bottom w:val="nil"/>
              <w:right w:val="nil"/>
            </w:tcBorders>
            <w:shd w:val="clear" w:color="auto" w:fill="auto"/>
            <w:noWrap/>
            <w:vAlign w:val="center"/>
            <w:hideMark/>
          </w:tcPr>
          <w:p w14:paraId="143779EE" w14:textId="77777777" w:rsidR="003C5471" w:rsidRPr="004E4A7C" w:rsidRDefault="003C5471" w:rsidP="003C5471">
            <w:pPr>
              <w:spacing w:after="0" w:line="240" w:lineRule="auto"/>
              <w:rPr>
                <w:rFonts w:ascii="Times New Roman" w:eastAsia="Times New Roman" w:hAnsi="Times New Roman" w:cs="Times New Roman"/>
                <w:color w:val="000000"/>
                <w:sz w:val="16"/>
                <w:szCs w:val="16"/>
                <w:lang w:eastAsia="en-AU"/>
              </w:rPr>
            </w:pPr>
            <w:r w:rsidRPr="004E4A7C">
              <w:rPr>
                <w:rFonts w:ascii="Times New Roman" w:eastAsia="Times New Roman" w:hAnsi="Times New Roman" w:cs="Times New Roman"/>
                <w:color w:val="000000"/>
                <w:sz w:val="16"/>
                <w:szCs w:val="16"/>
                <w:lang w:eastAsia="en-AU"/>
              </w:rPr>
              <w:t>Republic of Macedonia</w:t>
            </w:r>
          </w:p>
        </w:tc>
        <w:tc>
          <w:tcPr>
            <w:tcW w:w="800" w:type="dxa"/>
            <w:tcBorders>
              <w:top w:val="nil"/>
              <w:left w:val="nil"/>
              <w:bottom w:val="nil"/>
              <w:right w:val="nil"/>
            </w:tcBorders>
            <w:shd w:val="clear" w:color="auto" w:fill="auto"/>
            <w:noWrap/>
            <w:vAlign w:val="center"/>
            <w:hideMark/>
          </w:tcPr>
          <w:p w14:paraId="2F4D51E4" w14:textId="77777777" w:rsidR="003C5471" w:rsidRPr="004E4A7C" w:rsidRDefault="003C5471" w:rsidP="003C5471">
            <w:pPr>
              <w:spacing w:after="0" w:line="240" w:lineRule="auto"/>
              <w:jc w:val="center"/>
              <w:rPr>
                <w:rFonts w:ascii="Times New Roman" w:eastAsia="Times New Roman" w:hAnsi="Times New Roman" w:cs="Times New Roman"/>
                <w:color w:val="000000"/>
                <w:sz w:val="16"/>
                <w:szCs w:val="16"/>
                <w:lang w:eastAsia="en-AU"/>
              </w:rPr>
            </w:pPr>
            <w:r w:rsidRPr="004E4A7C">
              <w:rPr>
                <w:rFonts w:ascii="Times New Roman" w:eastAsia="Times New Roman" w:hAnsi="Times New Roman" w:cs="Times New Roman"/>
                <w:color w:val="000000"/>
                <w:sz w:val="16"/>
                <w:szCs w:val="16"/>
                <w:lang w:eastAsia="en-AU"/>
              </w:rPr>
              <w:t>2007</w:t>
            </w:r>
          </w:p>
        </w:tc>
        <w:tc>
          <w:tcPr>
            <w:tcW w:w="736" w:type="dxa"/>
            <w:tcBorders>
              <w:top w:val="nil"/>
              <w:left w:val="nil"/>
              <w:bottom w:val="nil"/>
              <w:right w:val="nil"/>
            </w:tcBorders>
            <w:shd w:val="clear" w:color="auto" w:fill="auto"/>
            <w:noWrap/>
            <w:vAlign w:val="center"/>
            <w:hideMark/>
          </w:tcPr>
          <w:p w14:paraId="444B54AC" w14:textId="44BDDCEC" w:rsidR="003C5471" w:rsidRPr="004E4A7C" w:rsidRDefault="003C5471" w:rsidP="003C5471">
            <w:pPr>
              <w:spacing w:after="0" w:line="240" w:lineRule="auto"/>
              <w:jc w:val="center"/>
              <w:rPr>
                <w:rFonts w:ascii="Times New Roman" w:eastAsia="Times New Roman" w:hAnsi="Times New Roman" w:cs="Times New Roman"/>
                <w:color w:val="000000"/>
                <w:sz w:val="16"/>
                <w:szCs w:val="16"/>
                <w:lang w:eastAsia="en-AU"/>
              </w:rPr>
            </w:pPr>
            <w:r w:rsidRPr="004E4A7C">
              <w:rPr>
                <w:rFonts w:ascii="Times New Roman" w:eastAsia="Times New Roman" w:hAnsi="Times New Roman" w:cs="Times New Roman"/>
                <w:color w:val="000000"/>
                <w:sz w:val="16"/>
                <w:szCs w:val="16"/>
                <w:lang w:eastAsia="en-AU"/>
              </w:rPr>
              <w:t>2,114</w:t>
            </w:r>
          </w:p>
        </w:tc>
        <w:tc>
          <w:tcPr>
            <w:tcW w:w="1160" w:type="dxa"/>
            <w:tcBorders>
              <w:top w:val="nil"/>
              <w:left w:val="nil"/>
              <w:bottom w:val="nil"/>
              <w:right w:val="nil"/>
            </w:tcBorders>
            <w:shd w:val="clear" w:color="auto" w:fill="auto"/>
            <w:noWrap/>
            <w:vAlign w:val="center"/>
            <w:hideMark/>
          </w:tcPr>
          <w:p w14:paraId="18FC10D8" w14:textId="77777777" w:rsidR="003C5471" w:rsidRPr="004E4A7C" w:rsidRDefault="003C5471" w:rsidP="003C5471">
            <w:pPr>
              <w:spacing w:after="0" w:line="240" w:lineRule="auto"/>
              <w:jc w:val="center"/>
              <w:rPr>
                <w:rFonts w:ascii="Times New Roman" w:eastAsia="Times New Roman" w:hAnsi="Times New Roman" w:cs="Times New Roman"/>
                <w:color w:val="000000"/>
                <w:sz w:val="16"/>
                <w:szCs w:val="16"/>
                <w:lang w:eastAsia="en-AU"/>
              </w:rPr>
            </w:pPr>
            <w:r w:rsidRPr="004E4A7C">
              <w:rPr>
                <w:rFonts w:ascii="Times New Roman" w:eastAsia="Times New Roman" w:hAnsi="Times New Roman" w:cs="Times New Roman"/>
                <w:color w:val="000000"/>
                <w:sz w:val="16"/>
                <w:szCs w:val="16"/>
                <w:lang w:eastAsia="en-AU"/>
              </w:rPr>
              <w:t>93</w:t>
            </w:r>
          </w:p>
        </w:tc>
        <w:tc>
          <w:tcPr>
            <w:tcW w:w="1723" w:type="dxa"/>
            <w:tcBorders>
              <w:top w:val="nil"/>
              <w:left w:val="single" w:sz="4" w:space="0" w:color="auto"/>
              <w:bottom w:val="nil"/>
              <w:right w:val="nil"/>
            </w:tcBorders>
            <w:shd w:val="clear" w:color="auto" w:fill="auto"/>
            <w:noWrap/>
            <w:hideMark/>
          </w:tcPr>
          <w:p w14:paraId="191EF774" w14:textId="4BB2E715" w:rsidR="003C5471" w:rsidRPr="004E4A7C" w:rsidRDefault="003C5471" w:rsidP="003C5471">
            <w:pPr>
              <w:spacing w:after="0" w:line="240" w:lineRule="auto"/>
              <w:jc w:val="center"/>
              <w:rPr>
                <w:rFonts w:ascii="Times New Roman" w:eastAsia="Times New Roman" w:hAnsi="Times New Roman" w:cs="Times New Roman"/>
                <w:color w:val="000000"/>
                <w:sz w:val="16"/>
                <w:szCs w:val="16"/>
                <w:lang w:eastAsia="en-AU"/>
              </w:rPr>
            </w:pPr>
            <w:r w:rsidRPr="00DC3307">
              <w:rPr>
                <w:rFonts w:ascii="Times New Roman" w:eastAsia="Times New Roman" w:hAnsi="Times New Roman" w:cs="Times New Roman"/>
                <w:color w:val="000000"/>
                <w:sz w:val="16"/>
                <w:szCs w:val="16"/>
                <w:lang w:eastAsia="en-AU"/>
              </w:rPr>
              <w:t>na</w:t>
            </w:r>
          </w:p>
        </w:tc>
        <w:tc>
          <w:tcPr>
            <w:tcW w:w="1723" w:type="dxa"/>
            <w:tcBorders>
              <w:top w:val="nil"/>
              <w:left w:val="nil"/>
              <w:bottom w:val="nil"/>
              <w:right w:val="single" w:sz="4" w:space="0" w:color="auto"/>
            </w:tcBorders>
            <w:shd w:val="clear" w:color="auto" w:fill="auto"/>
            <w:noWrap/>
            <w:hideMark/>
          </w:tcPr>
          <w:p w14:paraId="5407CD78" w14:textId="2A97689D" w:rsidR="003C5471" w:rsidRPr="004E4A7C" w:rsidRDefault="003C5471" w:rsidP="003C5471">
            <w:pPr>
              <w:spacing w:after="0" w:line="240" w:lineRule="auto"/>
              <w:jc w:val="center"/>
              <w:rPr>
                <w:rFonts w:ascii="Times New Roman" w:eastAsia="Times New Roman" w:hAnsi="Times New Roman" w:cs="Times New Roman"/>
                <w:color w:val="000000"/>
                <w:sz w:val="16"/>
                <w:szCs w:val="16"/>
                <w:lang w:eastAsia="en-AU"/>
              </w:rPr>
            </w:pPr>
            <w:r w:rsidRPr="00DC3307">
              <w:rPr>
                <w:rFonts w:ascii="Times New Roman" w:eastAsia="Times New Roman" w:hAnsi="Times New Roman" w:cs="Times New Roman"/>
                <w:color w:val="000000"/>
                <w:sz w:val="16"/>
                <w:szCs w:val="16"/>
                <w:lang w:eastAsia="en-AU"/>
              </w:rPr>
              <w:t>na</w:t>
            </w:r>
          </w:p>
        </w:tc>
        <w:tc>
          <w:tcPr>
            <w:tcW w:w="1723" w:type="dxa"/>
            <w:tcBorders>
              <w:top w:val="nil"/>
              <w:left w:val="nil"/>
              <w:bottom w:val="nil"/>
              <w:right w:val="nil"/>
            </w:tcBorders>
            <w:shd w:val="clear" w:color="auto" w:fill="auto"/>
            <w:noWrap/>
            <w:hideMark/>
          </w:tcPr>
          <w:p w14:paraId="4A625480" w14:textId="09E37605" w:rsidR="003C5471" w:rsidRPr="004E4A7C" w:rsidRDefault="003C5471" w:rsidP="003C5471">
            <w:pPr>
              <w:spacing w:after="0" w:line="240" w:lineRule="auto"/>
              <w:jc w:val="center"/>
              <w:rPr>
                <w:rFonts w:ascii="Times New Roman" w:eastAsia="Times New Roman" w:hAnsi="Times New Roman" w:cs="Times New Roman"/>
                <w:color w:val="000000"/>
                <w:sz w:val="16"/>
                <w:szCs w:val="16"/>
                <w:lang w:eastAsia="en-AU"/>
              </w:rPr>
            </w:pPr>
            <w:r w:rsidRPr="004B1B34">
              <w:rPr>
                <w:rFonts w:ascii="Times New Roman" w:eastAsia="Times New Roman" w:hAnsi="Times New Roman" w:cs="Times New Roman"/>
                <w:color w:val="000000"/>
                <w:sz w:val="16"/>
                <w:szCs w:val="16"/>
                <w:lang w:eastAsia="en-AU"/>
              </w:rPr>
              <w:t>na</w:t>
            </w:r>
          </w:p>
        </w:tc>
        <w:tc>
          <w:tcPr>
            <w:tcW w:w="1723" w:type="dxa"/>
            <w:tcBorders>
              <w:top w:val="nil"/>
              <w:left w:val="nil"/>
              <w:bottom w:val="nil"/>
              <w:right w:val="single" w:sz="4" w:space="0" w:color="auto"/>
            </w:tcBorders>
            <w:shd w:val="clear" w:color="auto" w:fill="auto"/>
            <w:noWrap/>
            <w:hideMark/>
          </w:tcPr>
          <w:p w14:paraId="39509F85" w14:textId="27DF91A6" w:rsidR="003C5471" w:rsidRPr="004E4A7C" w:rsidRDefault="003C5471" w:rsidP="003C5471">
            <w:pPr>
              <w:spacing w:after="0" w:line="240" w:lineRule="auto"/>
              <w:jc w:val="center"/>
              <w:rPr>
                <w:rFonts w:ascii="Times New Roman" w:eastAsia="Times New Roman" w:hAnsi="Times New Roman" w:cs="Times New Roman"/>
                <w:color w:val="000000"/>
                <w:sz w:val="16"/>
                <w:szCs w:val="16"/>
                <w:lang w:eastAsia="en-AU"/>
              </w:rPr>
            </w:pPr>
            <w:r w:rsidRPr="004B1B34">
              <w:rPr>
                <w:rFonts w:ascii="Times New Roman" w:eastAsia="Times New Roman" w:hAnsi="Times New Roman" w:cs="Times New Roman"/>
                <w:color w:val="000000"/>
                <w:sz w:val="16"/>
                <w:szCs w:val="16"/>
                <w:lang w:eastAsia="en-AU"/>
              </w:rPr>
              <w:t>na</w:t>
            </w:r>
          </w:p>
        </w:tc>
        <w:tc>
          <w:tcPr>
            <w:tcW w:w="1723" w:type="dxa"/>
            <w:tcBorders>
              <w:top w:val="nil"/>
              <w:left w:val="nil"/>
              <w:bottom w:val="nil"/>
              <w:right w:val="nil"/>
            </w:tcBorders>
            <w:shd w:val="clear" w:color="auto" w:fill="auto"/>
            <w:noWrap/>
            <w:vAlign w:val="center"/>
            <w:hideMark/>
          </w:tcPr>
          <w:p w14:paraId="6504962B" w14:textId="1B0D1340" w:rsidR="003C5471" w:rsidRPr="004E4A7C" w:rsidRDefault="003C5471" w:rsidP="003C5471">
            <w:pPr>
              <w:spacing w:after="0" w:line="240" w:lineRule="auto"/>
              <w:jc w:val="right"/>
              <w:rPr>
                <w:rFonts w:ascii="Times New Roman" w:eastAsia="Times New Roman" w:hAnsi="Times New Roman" w:cs="Times New Roman"/>
                <w:color w:val="000000"/>
                <w:sz w:val="16"/>
                <w:szCs w:val="16"/>
                <w:lang w:eastAsia="en-AU"/>
              </w:rPr>
            </w:pPr>
            <w:r w:rsidRPr="004E4A7C">
              <w:rPr>
                <w:rFonts w:ascii="Times New Roman" w:eastAsia="Times New Roman" w:hAnsi="Times New Roman" w:cs="Times New Roman"/>
                <w:color w:val="000000"/>
                <w:sz w:val="16"/>
                <w:szCs w:val="16"/>
                <w:lang w:eastAsia="en-AU"/>
              </w:rPr>
              <w:t>11.7 (10.34 , 13.22)</w:t>
            </w:r>
          </w:p>
        </w:tc>
        <w:tc>
          <w:tcPr>
            <w:tcW w:w="1723" w:type="dxa"/>
            <w:gridSpan w:val="2"/>
            <w:tcBorders>
              <w:top w:val="nil"/>
              <w:left w:val="nil"/>
              <w:bottom w:val="nil"/>
              <w:right w:val="nil"/>
            </w:tcBorders>
            <w:shd w:val="clear" w:color="auto" w:fill="auto"/>
            <w:noWrap/>
            <w:vAlign w:val="center"/>
            <w:hideMark/>
          </w:tcPr>
          <w:p w14:paraId="7C01DC30" w14:textId="569BEF4C" w:rsidR="003C5471" w:rsidRPr="004E4A7C" w:rsidRDefault="003C5471" w:rsidP="003C5471">
            <w:pPr>
              <w:spacing w:after="0" w:line="240" w:lineRule="auto"/>
              <w:jc w:val="right"/>
              <w:rPr>
                <w:rFonts w:ascii="Times New Roman" w:eastAsia="Times New Roman" w:hAnsi="Times New Roman" w:cs="Times New Roman"/>
                <w:color w:val="000000"/>
                <w:sz w:val="16"/>
                <w:szCs w:val="16"/>
                <w:lang w:eastAsia="en-AU"/>
              </w:rPr>
            </w:pPr>
            <w:r w:rsidRPr="004E4A7C">
              <w:rPr>
                <w:rFonts w:ascii="Times New Roman" w:eastAsia="Times New Roman" w:hAnsi="Times New Roman" w:cs="Times New Roman"/>
                <w:color w:val="000000"/>
                <w:sz w:val="16"/>
                <w:szCs w:val="16"/>
                <w:lang w:eastAsia="en-AU"/>
              </w:rPr>
              <w:t>11.96 (10.59 , 13.49)</w:t>
            </w:r>
          </w:p>
        </w:tc>
      </w:tr>
      <w:tr w:rsidR="004E4A7C" w:rsidRPr="004E4A7C" w14:paraId="393D7E76" w14:textId="77777777" w:rsidTr="004E4A7C">
        <w:trPr>
          <w:trHeight w:val="64"/>
          <w:jc w:val="center"/>
        </w:trPr>
        <w:tc>
          <w:tcPr>
            <w:tcW w:w="1801" w:type="dxa"/>
            <w:tcBorders>
              <w:top w:val="nil"/>
              <w:left w:val="nil"/>
              <w:bottom w:val="nil"/>
              <w:right w:val="nil"/>
            </w:tcBorders>
            <w:shd w:val="clear" w:color="auto" w:fill="auto"/>
            <w:noWrap/>
            <w:vAlign w:val="center"/>
            <w:hideMark/>
          </w:tcPr>
          <w:p w14:paraId="52C54130" w14:textId="77777777" w:rsidR="004E4A7C" w:rsidRPr="004E4A7C" w:rsidRDefault="004E4A7C" w:rsidP="003C5471">
            <w:pPr>
              <w:spacing w:after="0" w:line="240" w:lineRule="auto"/>
              <w:rPr>
                <w:rFonts w:ascii="Times New Roman" w:eastAsia="Times New Roman" w:hAnsi="Times New Roman" w:cs="Times New Roman"/>
                <w:color w:val="000000"/>
                <w:sz w:val="16"/>
                <w:szCs w:val="16"/>
                <w:lang w:eastAsia="en-AU"/>
              </w:rPr>
            </w:pPr>
            <w:r w:rsidRPr="004E4A7C">
              <w:rPr>
                <w:rFonts w:ascii="Times New Roman" w:eastAsia="Times New Roman" w:hAnsi="Times New Roman" w:cs="Times New Roman"/>
                <w:color w:val="000000"/>
                <w:sz w:val="16"/>
                <w:szCs w:val="16"/>
                <w:lang w:eastAsia="en-AU"/>
              </w:rPr>
              <w:t>Samoa</w:t>
            </w:r>
          </w:p>
        </w:tc>
        <w:tc>
          <w:tcPr>
            <w:tcW w:w="800" w:type="dxa"/>
            <w:tcBorders>
              <w:top w:val="nil"/>
              <w:left w:val="nil"/>
              <w:bottom w:val="nil"/>
              <w:right w:val="nil"/>
            </w:tcBorders>
            <w:shd w:val="clear" w:color="auto" w:fill="auto"/>
            <w:noWrap/>
            <w:vAlign w:val="center"/>
            <w:hideMark/>
          </w:tcPr>
          <w:p w14:paraId="7462ADAB" w14:textId="77777777" w:rsidR="004E4A7C" w:rsidRPr="004E4A7C" w:rsidRDefault="004E4A7C" w:rsidP="004E4A7C">
            <w:pPr>
              <w:spacing w:after="0" w:line="240" w:lineRule="auto"/>
              <w:jc w:val="center"/>
              <w:rPr>
                <w:rFonts w:ascii="Times New Roman" w:eastAsia="Times New Roman" w:hAnsi="Times New Roman" w:cs="Times New Roman"/>
                <w:color w:val="000000"/>
                <w:sz w:val="16"/>
                <w:szCs w:val="16"/>
                <w:lang w:eastAsia="en-AU"/>
              </w:rPr>
            </w:pPr>
            <w:r w:rsidRPr="004E4A7C">
              <w:rPr>
                <w:rFonts w:ascii="Times New Roman" w:eastAsia="Times New Roman" w:hAnsi="Times New Roman" w:cs="Times New Roman"/>
                <w:color w:val="000000"/>
                <w:sz w:val="16"/>
                <w:szCs w:val="16"/>
                <w:lang w:eastAsia="en-AU"/>
              </w:rPr>
              <w:t>2011</w:t>
            </w:r>
          </w:p>
        </w:tc>
        <w:tc>
          <w:tcPr>
            <w:tcW w:w="736" w:type="dxa"/>
            <w:tcBorders>
              <w:top w:val="nil"/>
              <w:left w:val="nil"/>
              <w:bottom w:val="nil"/>
              <w:right w:val="nil"/>
            </w:tcBorders>
            <w:shd w:val="clear" w:color="auto" w:fill="auto"/>
            <w:noWrap/>
            <w:vAlign w:val="center"/>
            <w:hideMark/>
          </w:tcPr>
          <w:p w14:paraId="08AD7428" w14:textId="7CD33DD5" w:rsidR="004E4A7C" w:rsidRPr="004E4A7C" w:rsidRDefault="004E4A7C" w:rsidP="004E4A7C">
            <w:pPr>
              <w:spacing w:after="0" w:line="240" w:lineRule="auto"/>
              <w:jc w:val="center"/>
              <w:rPr>
                <w:rFonts w:ascii="Times New Roman" w:eastAsia="Times New Roman" w:hAnsi="Times New Roman" w:cs="Times New Roman"/>
                <w:color w:val="000000"/>
                <w:sz w:val="16"/>
                <w:szCs w:val="16"/>
                <w:lang w:eastAsia="en-AU"/>
              </w:rPr>
            </w:pPr>
            <w:r w:rsidRPr="004E4A7C">
              <w:rPr>
                <w:rFonts w:ascii="Times New Roman" w:eastAsia="Times New Roman" w:hAnsi="Times New Roman" w:cs="Times New Roman"/>
                <w:color w:val="000000"/>
                <w:sz w:val="16"/>
                <w:szCs w:val="16"/>
                <w:lang w:eastAsia="en-AU"/>
              </w:rPr>
              <w:t>2,418</w:t>
            </w:r>
          </w:p>
        </w:tc>
        <w:tc>
          <w:tcPr>
            <w:tcW w:w="1160" w:type="dxa"/>
            <w:tcBorders>
              <w:top w:val="nil"/>
              <w:left w:val="nil"/>
              <w:bottom w:val="nil"/>
              <w:right w:val="nil"/>
            </w:tcBorders>
            <w:shd w:val="clear" w:color="auto" w:fill="auto"/>
            <w:noWrap/>
            <w:vAlign w:val="center"/>
            <w:hideMark/>
          </w:tcPr>
          <w:p w14:paraId="014DDFE7" w14:textId="77777777" w:rsidR="004E4A7C" w:rsidRPr="004E4A7C" w:rsidRDefault="004E4A7C" w:rsidP="004E4A7C">
            <w:pPr>
              <w:spacing w:after="0" w:line="240" w:lineRule="auto"/>
              <w:jc w:val="center"/>
              <w:rPr>
                <w:rFonts w:ascii="Times New Roman" w:eastAsia="Times New Roman" w:hAnsi="Times New Roman" w:cs="Times New Roman"/>
                <w:color w:val="000000"/>
                <w:sz w:val="16"/>
                <w:szCs w:val="16"/>
                <w:lang w:eastAsia="en-AU"/>
              </w:rPr>
            </w:pPr>
            <w:r w:rsidRPr="004E4A7C">
              <w:rPr>
                <w:rFonts w:ascii="Times New Roman" w:eastAsia="Times New Roman" w:hAnsi="Times New Roman" w:cs="Times New Roman"/>
                <w:color w:val="000000"/>
                <w:sz w:val="16"/>
                <w:szCs w:val="16"/>
                <w:lang w:eastAsia="en-AU"/>
              </w:rPr>
              <w:t>79</w:t>
            </w:r>
          </w:p>
        </w:tc>
        <w:tc>
          <w:tcPr>
            <w:tcW w:w="1723" w:type="dxa"/>
            <w:tcBorders>
              <w:top w:val="nil"/>
              <w:left w:val="single" w:sz="4" w:space="0" w:color="auto"/>
              <w:bottom w:val="nil"/>
              <w:right w:val="nil"/>
            </w:tcBorders>
            <w:shd w:val="clear" w:color="auto" w:fill="auto"/>
            <w:noWrap/>
            <w:vAlign w:val="center"/>
            <w:hideMark/>
          </w:tcPr>
          <w:p w14:paraId="23934B54" w14:textId="20037564" w:rsidR="004E4A7C" w:rsidRPr="004E4A7C" w:rsidRDefault="004E4A7C" w:rsidP="003C5471">
            <w:pPr>
              <w:spacing w:after="0" w:line="240" w:lineRule="auto"/>
              <w:jc w:val="right"/>
              <w:rPr>
                <w:rFonts w:ascii="Times New Roman" w:eastAsia="Times New Roman" w:hAnsi="Times New Roman" w:cs="Times New Roman"/>
                <w:color w:val="000000"/>
                <w:sz w:val="16"/>
                <w:szCs w:val="16"/>
                <w:lang w:eastAsia="en-AU"/>
              </w:rPr>
            </w:pPr>
            <w:r w:rsidRPr="004E4A7C">
              <w:rPr>
                <w:rFonts w:ascii="Times New Roman" w:eastAsia="Times New Roman" w:hAnsi="Times New Roman" w:cs="Times New Roman"/>
                <w:color w:val="000000"/>
                <w:sz w:val="16"/>
                <w:szCs w:val="16"/>
                <w:lang w:eastAsia="en-AU"/>
              </w:rPr>
              <w:t>45.30 (42.89 , 47.73)</w:t>
            </w:r>
          </w:p>
        </w:tc>
        <w:tc>
          <w:tcPr>
            <w:tcW w:w="1723" w:type="dxa"/>
            <w:tcBorders>
              <w:top w:val="nil"/>
              <w:left w:val="nil"/>
              <w:bottom w:val="nil"/>
              <w:right w:val="single" w:sz="4" w:space="0" w:color="auto"/>
            </w:tcBorders>
            <w:shd w:val="clear" w:color="auto" w:fill="auto"/>
            <w:noWrap/>
            <w:vAlign w:val="center"/>
            <w:hideMark/>
          </w:tcPr>
          <w:p w14:paraId="64BDA803" w14:textId="0CDBAE89" w:rsidR="004E4A7C" w:rsidRPr="004E4A7C" w:rsidRDefault="004E4A7C" w:rsidP="003C5471">
            <w:pPr>
              <w:spacing w:after="0" w:line="240" w:lineRule="auto"/>
              <w:jc w:val="right"/>
              <w:rPr>
                <w:rFonts w:ascii="Times New Roman" w:eastAsia="Times New Roman" w:hAnsi="Times New Roman" w:cs="Times New Roman"/>
                <w:color w:val="000000"/>
                <w:sz w:val="16"/>
                <w:szCs w:val="16"/>
                <w:lang w:eastAsia="en-AU"/>
              </w:rPr>
            </w:pPr>
            <w:r w:rsidRPr="004E4A7C">
              <w:rPr>
                <w:rFonts w:ascii="Times New Roman" w:eastAsia="Times New Roman" w:hAnsi="Times New Roman" w:cs="Times New Roman"/>
                <w:color w:val="000000"/>
                <w:sz w:val="16"/>
                <w:szCs w:val="16"/>
                <w:lang w:eastAsia="en-AU"/>
              </w:rPr>
              <w:t>7.25 (6.09 , 8.62)</w:t>
            </w:r>
          </w:p>
        </w:tc>
        <w:tc>
          <w:tcPr>
            <w:tcW w:w="1723" w:type="dxa"/>
            <w:tcBorders>
              <w:top w:val="nil"/>
              <w:left w:val="nil"/>
              <w:bottom w:val="nil"/>
              <w:right w:val="nil"/>
            </w:tcBorders>
            <w:shd w:val="clear" w:color="auto" w:fill="auto"/>
            <w:noWrap/>
            <w:vAlign w:val="center"/>
            <w:hideMark/>
          </w:tcPr>
          <w:p w14:paraId="5AE35FE8" w14:textId="7F2FABCE" w:rsidR="004E4A7C" w:rsidRPr="004E4A7C" w:rsidRDefault="004E4A7C" w:rsidP="003C5471">
            <w:pPr>
              <w:spacing w:after="0" w:line="240" w:lineRule="auto"/>
              <w:jc w:val="right"/>
              <w:rPr>
                <w:rFonts w:ascii="Times New Roman" w:eastAsia="Times New Roman" w:hAnsi="Times New Roman" w:cs="Times New Roman"/>
                <w:color w:val="000000"/>
                <w:sz w:val="16"/>
                <w:szCs w:val="16"/>
                <w:lang w:eastAsia="en-AU"/>
              </w:rPr>
            </w:pPr>
            <w:r w:rsidRPr="004E4A7C">
              <w:rPr>
                <w:rFonts w:ascii="Times New Roman" w:eastAsia="Times New Roman" w:hAnsi="Times New Roman" w:cs="Times New Roman"/>
                <w:color w:val="000000"/>
                <w:sz w:val="16"/>
                <w:szCs w:val="16"/>
                <w:lang w:eastAsia="en-AU"/>
              </w:rPr>
              <w:t>40.44 (38.25 , 42.67)</w:t>
            </w:r>
          </w:p>
        </w:tc>
        <w:tc>
          <w:tcPr>
            <w:tcW w:w="1723" w:type="dxa"/>
            <w:tcBorders>
              <w:top w:val="nil"/>
              <w:left w:val="nil"/>
              <w:bottom w:val="nil"/>
              <w:right w:val="single" w:sz="4" w:space="0" w:color="auto"/>
            </w:tcBorders>
            <w:shd w:val="clear" w:color="auto" w:fill="auto"/>
            <w:noWrap/>
            <w:vAlign w:val="center"/>
            <w:hideMark/>
          </w:tcPr>
          <w:p w14:paraId="5FE31D26" w14:textId="1F09BFDD" w:rsidR="004E4A7C" w:rsidRPr="004E4A7C" w:rsidRDefault="004E4A7C" w:rsidP="003C5471">
            <w:pPr>
              <w:spacing w:after="0" w:line="240" w:lineRule="auto"/>
              <w:jc w:val="right"/>
              <w:rPr>
                <w:rFonts w:ascii="Times New Roman" w:eastAsia="Times New Roman" w:hAnsi="Times New Roman" w:cs="Times New Roman"/>
                <w:color w:val="000000"/>
                <w:sz w:val="16"/>
                <w:szCs w:val="16"/>
                <w:lang w:eastAsia="en-AU"/>
              </w:rPr>
            </w:pPr>
            <w:r w:rsidRPr="004E4A7C">
              <w:rPr>
                <w:rFonts w:ascii="Times New Roman" w:eastAsia="Times New Roman" w:hAnsi="Times New Roman" w:cs="Times New Roman"/>
                <w:color w:val="000000"/>
                <w:sz w:val="16"/>
                <w:szCs w:val="16"/>
                <w:lang w:eastAsia="en-AU"/>
              </w:rPr>
              <w:t>11.77 (10.40 , 13.30)</w:t>
            </w:r>
          </w:p>
        </w:tc>
        <w:tc>
          <w:tcPr>
            <w:tcW w:w="1723" w:type="dxa"/>
            <w:tcBorders>
              <w:top w:val="nil"/>
              <w:left w:val="nil"/>
              <w:bottom w:val="nil"/>
              <w:right w:val="nil"/>
            </w:tcBorders>
            <w:shd w:val="clear" w:color="auto" w:fill="auto"/>
            <w:noWrap/>
            <w:vAlign w:val="center"/>
            <w:hideMark/>
          </w:tcPr>
          <w:p w14:paraId="26E21ACA" w14:textId="5B6A7865" w:rsidR="004E4A7C" w:rsidRPr="004E4A7C" w:rsidRDefault="004E4A7C" w:rsidP="003C5471">
            <w:pPr>
              <w:spacing w:after="0" w:line="240" w:lineRule="auto"/>
              <w:jc w:val="right"/>
              <w:rPr>
                <w:rFonts w:ascii="Times New Roman" w:eastAsia="Times New Roman" w:hAnsi="Times New Roman" w:cs="Times New Roman"/>
                <w:color w:val="000000"/>
                <w:sz w:val="16"/>
                <w:szCs w:val="16"/>
                <w:lang w:eastAsia="en-AU"/>
              </w:rPr>
            </w:pPr>
            <w:r w:rsidRPr="004E4A7C">
              <w:rPr>
                <w:rFonts w:ascii="Times New Roman" w:eastAsia="Times New Roman" w:hAnsi="Times New Roman" w:cs="Times New Roman"/>
                <w:color w:val="000000"/>
                <w:sz w:val="16"/>
                <w:szCs w:val="16"/>
                <w:lang w:eastAsia="en-AU"/>
              </w:rPr>
              <w:t>43.04 (40.67 , 45.44)</w:t>
            </w:r>
          </w:p>
        </w:tc>
        <w:tc>
          <w:tcPr>
            <w:tcW w:w="1723" w:type="dxa"/>
            <w:gridSpan w:val="2"/>
            <w:tcBorders>
              <w:top w:val="nil"/>
              <w:left w:val="nil"/>
              <w:bottom w:val="nil"/>
              <w:right w:val="nil"/>
            </w:tcBorders>
            <w:shd w:val="clear" w:color="auto" w:fill="auto"/>
            <w:noWrap/>
            <w:vAlign w:val="center"/>
            <w:hideMark/>
          </w:tcPr>
          <w:p w14:paraId="4B2A8502" w14:textId="08732E16" w:rsidR="004E4A7C" w:rsidRPr="004E4A7C" w:rsidRDefault="004E4A7C" w:rsidP="003C5471">
            <w:pPr>
              <w:spacing w:after="0" w:line="240" w:lineRule="auto"/>
              <w:jc w:val="right"/>
              <w:rPr>
                <w:rFonts w:ascii="Times New Roman" w:eastAsia="Times New Roman" w:hAnsi="Times New Roman" w:cs="Times New Roman"/>
                <w:color w:val="000000"/>
                <w:sz w:val="16"/>
                <w:szCs w:val="16"/>
                <w:lang w:eastAsia="en-AU"/>
              </w:rPr>
            </w:pPr>
            <w:r w:rsidRPr="004E4A7C">
              <w:rPr>
                <w:rFonts w:ascii="Times New Roman" w:eastAsia="Times New Roman" w:hAnsi="Times New Roman" w:cs="Times New Roman"/>
                <w:color w:val="000000"/>
                <w:sz w:val="16"/>
                <w:szCs w:val="16"/>
                <w:lang w:eastAsia="en-AU"/>
              </w:rPr>
              <w:t>7.14 (6.00 , 8.49)</w:t>
            </w:r>
          </w:p>
        </w:tc>
      </w:tr>
      <w:tr w:rsidR="004E4A7C" w:rsidRPr="004E4A7C" w14:paraId="1C4ABC13" w14:textId="77777777" w:rsidTr="004E4A7C">
        <w:trPr>
          <w:trHeight w:val="64"/>
          <w:jc w:val="center"/>
        </w:trPr>
        <w:tc>
          <w:tcPr>
            <w:tcW w:w="1801" w:type="dxa"/>
            <w:tcBorders>
              <w:top w:val="nil"/>
              <w:left w:val="nil"/>
              <w:bottom w:val="nil"/>
              <w:right w:val="nil"/>
            </w:tcBorders>
            <w:shd w:val="clear" w:color="auto" w:fill="auto"/>
            <w:noWrap/>
            <w:vAlign w:val="center"/>
            <w:hideMark/>
          </w:tcPr>
          <w:p w14:paraId="07293B74" w14:textId="77777777" w:rsidR="004E4A7C" w:rsidRPr="004E4A7C" w:rsidRDefault="004E4A7C" w:rsidP="003C5471">
            <w:pPr>
              <w:spacing w:after="0" w:line="240" w:lineRule="auto"/>
              <w:rPr>
                <w:rFonts w:ascii="Times New Roman" w:eastAsia="Times New Roman" w:hAnsi="Times New Roman" w:cs="Times New Roman"/>
                <w:color w:val="000000"/>
                <w:sz w:val="16"/>
                <w:szCs w:val="16"/>
                <w:lang w:eastAsia="en-AU"/>
              </w:rPr>
            </w:pPr>
            <w:r w:rsidRPr="004E4A7C">
              <w:rPr>
                <w:rFonts w:ascii="Times New Roman" w:eastAsia="Times New Roman" w:hAnsi="Times New Roman" w:cs="Times New Roman"/>
                <w:color w:val="000000"/>
                <w:sz w:val="16"/>
                <w:szCs w:val="16"/>
                <w:lang w:eastAsia="en-AU"/>
              </w:rPr>
              <w:t>Seychelles</w:t>
            </w:r>
          </w:p>
        </w:tc>
        <w:tc>
          <w:tcPr>
            <w:tcW w:w="800" w:type="dxa"/>
            <w:tcBorders>
              <w:top w:val="nil"/>
              <w:left w:val="nil"/>
              <w:bottom w:val="nil"/>
              <w:right w:val="nil"/>
            </w:tcBorders>
            <w:shd w:val="clear" w:color="auto" w:fill="auto"/>
            <w:noWrap/>
            <w:vAlign w:val="center"/>
            <w:hideMark/>
          </w:tcPr>
          <w:p w14:paraId="53DA88A9" w14:textId="77777777" w:rsidR="004E4A7C" w:rsidRPr="004E4A7C" w:rsidRDefault="004E4A7C" w:rsidP="004E4A7C">
            <w:pPr>
              <w:spacing w:after="0" w:line="240" w:lineRule="auto"/>
              <w:jc w:val="center"/>
              <w:rPr>
                <w:rFonts w:ascii="Times New Roman" w:eastAsia="Times New Roman" w:hAnsi="Times New Roman" w:cs="Times New Roman"/>
                <w:color w:val="000000"/>
                <w:sz w:val="16"/>
                <w:szCs w:val="16"/>
                <w:lang w:eastAsia="en-AU"/>
              </w:rPr>
            </w:pPr>
            <w:r w:rsidRPr="004E4A7C">
              <w:rPr>
                <w:rFonts w:ascii="Times New Roman" w:eastAsia="Times New Roman" w:hAnsi="Times New Roman" w:cs="Times New Roman"/>
                <w:color w:val="000000"/>
                <w:sz w:val="16"/>
                <w:szCs w:val="16"/>
                <w:lang w:eastAsia="en-AU"/>
              </w:rPr>
              <w:t>2015</w:t>
            </w:r>
          </w:p>
        </w:tc>
        <w:tc>
          <w:tcPr>
            <w:tcW w:w="736" w:type="dxa"/>
            <w:tcBorders>
              <w:top w:val="nil"/>
              <w:left w:val="nil"/>
              <w:bottom w:val="nil"/>
              <w:right w:val="nil"/>
            </w:tcBorders>
            <w:shd w:val="clear" w:color="auto" w:fill="auto"/>
            <w:noWrap/>
            <w:vAlign w:val="center"/>
            <w:hideMark/>
          </w:tcPr>
          <w:p w14:paraId="01B9AC17" w14:textId="4CCEB288" w:rsidR="004E4A7C" w:rsidRPr="004E4A7C" w:rsidRDefault="004E4A7C" w:rsidP="004E4A7C">
            <w:pPr>
              <w:spacing w:after="0" w:line="240" w:lineRule="auto"/>
              <w:jc w:val="center"/>
              <w:rPr>
                <w:rFonts w:ascii="Times New Roman" w:eastAsia="Times New Roman" w:hAnsi="Times New Roman" w:cs="Times New Roman"/>
                <w:color w:val="000000"/>
                <w:sz w:val="16"/>
                <w:szCs w:val="16"/>
                <w:lang w:eastAsia="en-AU"/>
              </w:rPr>
            </w:pPr>
            <w:r w:rsidRPr="004E4A7C">
              <w:rPr>
                <w:rFonts w:ascii="Times New Roman" w:eastAsia="Times New Roman" w:hAnsi="Times New Roman" w:cs="Times New Roman"/>
                <w:color w:val="000000"/>
                <w:sz w:val="16"/>
                <w:szCs w:val="16"/>
                <w:lang w:eastAsia="en-AU"/>
              </w:rPr>
              <w:t>2,540</w:t>
            </w:r>
          </w:p>
        </w:tc>
        <w:tc>
          <w:tcPr>
            <w:tcW w:w="1160" w:type="dxa"/>
            <w:tcBorders>
              <w:top w:val="nil"/>
              <w:left w:val="nil"/>
              <w:bottom w:val="nil"/>
              <w:right w:val="nil"/>
            </w:tcBorders>
            <w:shd w:val="clear" w:color="auto" w:fill="auto"/>
            <w:noWrap/>
            <w:vAlign w:val="center"/>
            <w:hideMark/>
          </w:tcPr>
          <w:p w14:paraId="4B0BA906" w14:textId="77777777" w:rsidR="004E4A7C" w:rsidRPr="004E4A7C" w:rsidRDefault="004E4A7C" w:rsidP="004E4A7C">
            <w:pPr>
              <w:spacing w:after="0" w:line="240" w:lineRule="auto"/>
              <w:jc w:val="center"/>
              <w:rPr>
                <w:rFonts w:ascii="Times New Roman" w:eastAsia="Times New Roman" w:hAnsi="Times New Roman" w:cs="Times New Roman"/>
                <w:color w:val="000000"/>
                <w:sz w:val="16"/>
                <w:szCs w:val="16"/>
                <w:lang w:eastAsia="en-AU"/>
              </w:rPr>
            </w:pPr>
            <w:r w:rsidRPr="004E4A7C">
              <w:rPr>
                <w:rFonts w:ascii="Times New Roman" w:eastAsia="Times New Roman" w:hAnsi="Times New Roman" w:cs="Times New Roman"/>
                <w:color w:val="000000"/>
                <w:sz w:val="16"/>
                <w:szCs w:val="16"/>
                <w:lang w:eastAsia="en-AU"/>
              </w:rPr>
              <w:t>82</w:t>
            </w:r>
          </w:p>
        </w:tc>
        <w:tc>
          <w:tcPr>
            <w:tcW w:w="1723" w:type="dxa"/>
            <w:tcBorders>
              <w:top w:val="nil"/>
              <w:left w:val="single" w:sz="4" w:space="0" w:color="auto"/>
              <w:bottom w:val="nil"/>
              <w:right w:val="nil"/>
            </w:tcBorders>
            <w:shd w:val="clear" w:color="auto" w:fill="auto"/>
            <w:noWrap/>
            <w:vAlign w:val="center"/>
            <w:hideMark/>
          </w:tcPr>
          <w:p w14:paraId="19602DA4" w14:textId="1DAF3041" w:rsidR="004E4A7C" w:rsidRPr="004E4A7C" w:rsidRDefault="004E4A7C" w:rsidP="003C5471">
            <w:pPr>
              <w:spacing w:after="0" w:line="240" w:lineRule="auto"/>
              <w:jc w:val="right"/>
              <w:rPr>
                <w:rFonts w:ascii="Times New Roman" w:eastAsia="Times New Roman" w:hAnsi="Times New Roman" w:cs="Times New Roman"/>
                <w:color w:val="000000"/>
                <w:sz w:val="16"/>
                <w:szCs w:val="16"/>
                <w:lang w:eastAsia="en-AU"/>
              </w:rPr>
            </w:pPr>
            <w:r w:rsidRPr="004E4A7C">
              <w:rPr>
                <w:rFonts w:ascii="Times New Roman" w:eastAsia="Times New Roman" w:hAnsi="Times New Roman" w:cs="Times New Roman"/>
                <w:color w:val="000000"/>
                <w:sz w:val="16"/>
                <w:szCs w:val="16"/>
                <w:lang w:eastAsia="en-AU"/>
              </w:rPr>
              <w:t>64.13 (62.15 , 66.07)</w:t>
            </w:r>
          </w:p>
        </w:tc>
        <w:tc>
          <w:tcPr>
            <w:tcW w:w="1723" w:type="dxa"/>
            <w:tcBorders>
              <w:top w:val="nil"/>
              <w:left w:val="nil"/>
              <w:bottom w:val="nil"/>
              <w:right w:val="single" w:sz="4" w:space="0" w:color="auto"/>
            </w:tcBorders>
            <w:shd w:val="clear" w:color="auto" w:fill="auto"/>
            <w:noWrap/>
            <w:vAlign w:val="center"/>
            <w:hideMark/>
          </w:tcPr>
          <w:p w14:paraId="19C3AA9F" w14:textId="3FC87530" w:rsidR="004E4A7C" w:rsidRPr="004E4A7C" w:rsidRDefault="004E4A7C" w:rsidP="003C5471">
            <w:pPr>
              <w:spacing w:after="0" w:line="240" w:lineRule="auto"/>
              <w:jc w:val="right"/>
              <w:rPr>
                <w:rFonts w:ascii="Times New Roman" w:eastAsia="Times New Roman" w:hAnsi="Times New Roman" w:cs="Times New Roman"/>
                <w:color w:val="000000"/>
                <w:sz w:val="16"/>
                <w:szCs w:val="16"/>
                <w:lang w:eastAsia="en-AU"/>
              </w:rPr>
            </w:pPr>
            <w:r w:rsidRPr="004E4A7C">
              <w:rPr>
                <w:rFonts w:ascii="Times New Roman" w:eastAsia="Times New Roman" w:hAnsi="Times New Roman" w:cs="Times New Roman"/>
                <w:color w:val="000000"/>
                <w:sz w:val="16"/>
                <w:szCs w:val="16"/>
                <w:lang w:eastAsia="en-AU"/>
              </w:rPr>
              <w:t>11.81 (10.55 , 13.19)</w:t>
            </w:r>
          </w:p>
        </w:tc>
        <w:tc>
          <w:tcPr>
            <w:tcW w:w="1723" w:type="dxa"/>
            <w:tcBorders>
              <w:top w:val="nil"/>
              <w:left w:val="nil"/>
              <w:bottom w:val="nil"/>
              <w:right w:val="nil"/>
            </w:tcBorders>
            <w:shd w:val="clear" w:color="auto" w:fill="auto"/>
            <w:noWrap/>
            <w:vAlign w:val="center"/>
            <w:hideMark/>
          </w:tcPr>
          <w:p w14:paraId="02755887" w14:textId="4650CDCA" w:rsidR="004E4A7C" w:rsidRPr="004E4A7C" w:rsidRDefault="004E4A7C" w:rsidP="003C5471">
            <w:pPr>
              <w:spacing w:after="0" w:line="240" w:lineRule="auto"/>
              <w:jc w:val="right"/>
              <w:rPr>
                <w:rFonts w:ascii="Times New Roman" w:eastAsia="Times New Roman" w:hAnsi="Times New Roman" w:cs="Times New Roman"/>
                <w:color w:val="000000"/>
                <w:sz w:val="16"/>
                <w:szCs w:val="16"/>
                <w:lang w:eastAsia="en-AU"/>
              </w:rPr>
            </w:pPr>
            <w:r w:rsidRPr="004E4A7C">
              <w:rPr>
                <w:rFonts w:ascii="Times New Roman" w:eastAsia="Times New Roman" w:hAnsi="Times New Roman" w:cs="Times New Roman"/>
                <w:color w:val="000000"/>
                <w:sz w:val="16"/>
                <w:szCs w:val="16"/>
                <w:lang w:eastAsia="en-AU"/>
              </w:rPr>
              <w:t>9.54 (8.40 , 10.82)</w:t>
            </w:r>
          </w:p>
        </w:tc>
        <w:tc>
          <w:tcPr>
            <w:tcW w:w="1723" w:type="dxa"/>
            <w:tcBorders>
              <w:top w:val="nil"/>
              <w:left w:val="nil"/>
              <w:bottom w:val="nil"/>
              <w:right w:val="single" w:sz="4" w:space="0" w:color="auto"/>
            </w:tcBorders>
            <w:shd w:val="clear" w:color="auto" w:fill="auto"/>
            <w:noWrap/>
            <w:vAlign w:val="center"/>
            <w:hideMark/>
          </w:tcPr>
          <w:p w14:paraId="6AD1E072" w14:textId="2D57D495" w:rsidR="004E4A7C" w:rsidRPr="004E4A7C" w:rsidRDefault="004E4A7C" w:rsidP="003C5471">
            <w:pPr>
              <w:spacing w:after="0" w:line="240" w:lineRule="auto"/>
              <w:jc w:val="right"/>
              <w:rPr>
                <w:rFonts w:ascii="Times New Roman" w:eastAsia="Times New Roman" w:hAnsi="Times New Roman" w:cs="Times New Roman"/>
                <w:color w:val="000000"/>
                <w:sz w:val="16"/>
                <w:szCs w:val="16"/>
                <w:lang w:eastAsia="en-AU"/>
              </w:rPr>
            </w:pPr>
            <w:r w:rsidRPr="004E4A7C">
              <w:rPr>
                <w:rFonts w:ascii="Times New Roman" w:eastAsia="Times New Roman" w:hAnsi="Times New Roman" w:cs="Times New Roman"/>
                <w:color w:val="000000"/>
                <w:sz w:val="16"/>
                <w:szCs w:val="16"/>
                <w:lang w:eastAsia="en-AU"/>
              </w:rPr>
              <w:t>5.52 (4.65 , 6.54)</w:t>
            </w:r>
          </w:p>
        </w:tc>
        <w:tc>
          <w:tcPr>
            <w:tcW w:w="1723" w:type="dxa"/>
            <w:tcBorders>
              <w:top w:val="nil"/>
              <w:left w:val="nil"/>
              <w:bottom w:val="nil"/>
              <w:right w:val="nil"/>
            </w:tcBorders>
            <w:shd w:val="clear" w:color="auto" w:fill="auto"/>
            <w:noWrap/>
            <w:vAlign w:val="center"/>
            <w:hideMark/>
          </w:tcPr>
          <w:p w14:paraId="109C7878" w14:textId="4B9CBA39" w:rsidR="004E4A7C" w:rsidRPr="004E4A7C" w:rsidRDefault="004E4A7C" w:rsidP="003C5471">
            <w:pPr>
              <w:spacing w:after="0" w:line="240" w:lineRule="auto"/>
              <w:jc w:val="right"/>
              <w:rPr>
                <w:rFonts w:ascii="Times New Roman" w:eastAsia="Times New Roman" w:hAnsi="Times New Roman" w:cs="Times New Roman"/>
                <w:color w:val="000000"/>
                <w:sz w:val="16"/>
                <w:szCs w:val="16"/>
                <w:lang w:eastAsia="en-AU"/>
              </w:rPr>
            </w:pPr>
            <w:r w:rsidRPr="004E4A7C">
              <w:rPr>
                <w:rFonts w:ascii="Times New Roman" w:eastAsia="Times New Roman" w:hAnsi="Times New Roman" w:cs="Times New Roman"/>
                <w:color w:val="000000"/>
                <w:sz w:val="16"/>
                <w:szCs w:val="16"/>
                <w:lang w:eastAsia="en-AU"/>
              </w:rPr>
              <w:t>28.21 (26.44 , 30.05)</w:t>
            </w:r>
          </w:p>
        </w:tc>
        <w:tc>
          <w:tcPr>
            <w:tcW w:w="1723" w:type="dxa"/>
            <w:gridSpan w:val="2"/>
            <w:tcBorders>
              <w:top w:val="nil"/>
              <w:left w:val="nil"/>
              <w:bottom w:val="nil"/>
              <w:right w:val="nil"/>
            </w:tcBorders>
            <w:shd w:val="clear" w:color="auto" w:fill="auto"/>
            <w:noWrap/>
            <w:vAlign w:val="center"/>
            <w:hideMark/>
          </w:tcPr>
          <w:p w14:paraId="5DC65228" w14:textId="7AF0AA11" w:rsidR="004E4A7C" w:rsidRPr="004E4A7C" w:rsidRDefault="004E4A7C" w:rsidP="003C5471">
            <w:pPr>
              <w:spacing w:after="0" w:line="240" w:lineRule="auto"/>
              <w:jc w:val="right"/>
              <w:rPr>
                <w:rFonts w:ascii="Times New Roman" w:eastAsia="Times New Roman" w:hAnsi="Times New Roman" w:cs="Times New Roman"/>
                <w:color w:val="000000"/>
                <w:sz w:val="16"/>
                <w:szCs w:val="16"/>
                <w:lang w:eastAsia="en-AU"/>
              </w:rPr>
            </w:pPr>
            <w:r w:rsidRPr="004E4A7C">
              <w:rPr>
                <w:rFonts w:ascii="Times New Roman" w:eastAsia="Times New Roman" w:hAnsi="Times New Roman" w:cs="Times New Roman"/>
                <w:color w:val="000000"/>
                <w:sz w:val="16"/>
                <w:szCs w:val="16"/>
                <w:lang w:eastAsia="en-AU"/>
              </w:rPr>
              <w:t>10.08 (8.93 , 11.35)</w:t>
            </w:r>
          </w:p>
        </w:tc>
      </w:tr>
      <w:tr w:rsidR="004E4A7C" w:rsidRPr="004E4A7C" w14:paraId="23171BE8" w14:textId="77777777" w:rsidTr="004E4A7C">
        <w:trPr>
          <w:trHeight w:val="64"/>
          <w:jc w:val="center"/>
        </w:trPr>
        <w:tc>
          <w:tcPr>
            <w:tcW w:w="1801" w:type="dxa"/>
            <w:tcBorders>
              <w:top w:val="nil"/>
              <w:left w:val="nil"/>
              <w:bottom w:val="nil"/>
              <w:right w:val="nil"/>
            </w:tcBorders>
            <w:shd w:val="clear" w:color="auto" w:fill="auto"/>
            <w:noWrap/>
            <w:vAlign w:val="center"/>
            <w:hideMark/>
          </w:tcPr>
          <w:p w14:paraId="7A1DDBD2" w14:textId="77777777" w:rsidR="004E4A7C" w:rsidRPr="004E4A7C" w:rsidRDefault="004E4A7C" w:rsidP="003C5471">
            <w:pPr>
              <w:spacing w:after="0" w:line="240" w:lineRule="auto"/>
              <w:rPr>
                <w:rFonts w:ascii="Times New Roman" w:eastAsia="Times New Roman" w:hAnsi="Times New Roman" w:cs="Times New Roman"/>
                <w:color w:val="000000"/>
                <w:sz w:val="16"/>
                <w:szCs w:val="16"/>
                <w:lang w:eastAsia="en-AU"/>
              </w:rPr>
            </w:pPr>
            <w:r w:rsidRPr="004E4A7C">
              <w:rPr>
                <w:rFonts w:ascii="Times New Roman" w:eastAsia="Times New Roman" w:hAnsi="Times New Roman" w:cs="Times New Roman"/>
                <w:color w:val="000000"/>
                <w:sz w:val="16"/>
                <w:szCs w:val="16"/>
                <w:lang w:eastAsia="en-AU"/>
              </w:rPr>
              <w:t>Solomon Islands</w:t>
            </w:r>
          </w:p>
        </w:tc>
        <w:tc>
          <w:tcPr>
            <w:tcW w:w="800" w:type="dxa"/>
            <w:tcBorders>
              <w:top w:val="nil"/>
              <w:left w:val="nil"/>
              <w:bottom w:val="nil"/>
              <w:right w:val="nil"/>
            </w:tcBorders>
            <w:shd w:val="clear" w:color="auto" w:fill="auto"/>
            <w:noWrap/>
            <w:vAlign w:val="center"/>
            <w:hideMark/>
          </w:tcPr>
          <w:p w14:paraId="66870CF6" w14:textId="77777777" w:rsidR="004E4A7C" w:rsidRPr="004E4A7C" w:rsidRDefault="004E4A7C" w:rsidP="004E4A7C">
            <w:pPr>
              <w:spacing w:after="0" w:line="240" w:lineRule="auto"/>
              <w:jc w:val="center"/>
              <w:rPr>
                <w:rFonts w:ascii="Times New Roman" w:eastAsia="Times New Roman" w:hAnsi="Times New Roman" w:cs="Times New Roman"/>
                <w:color w:val="000000"/>
                <w:sz w:val="16"/>
                <w:szCs w:val="16"/>
                <w:lang w:eastAsia="en-AU"/>
              </w:rPr>
            </w:pPr>
            <w:r w:rsidRPr="004E4A7C">
              <w:rPr>
                <w:rFonts w:ascii="Times New Roman" w:eastAsia="Times New Roman" w:hAnsi="Times New Roman" w:cs="Times New Roman"/>
                <w:color w:val="000000"/>
                <w:sz w:val="16"/>
                <w:szCs w:val="16"/>
                <w:lang w:eastAsia="en-AU"/>
              </w:rPr>
              <w:t>2011</w:t>
            </w:r>
          </w:p>
        </w:tc>
        <w:tc>
          <w:tcPr>
            <w:tcW w:w="736" w:type="dxa"/>
            <w:tcBorders>
              <w:top w:val="nil"/>
              <w:left w:val="nil"/>
              <w:bottom w:val="nil"/>
              <w:right w:val="nil"/>
            </w:tcBorders>
            <w:shd w:val="clear" w:color="auto" w:fill="auto"/>
            <w:noWrap/>
            <w:vAlign w:val="center"/>
            <w:hideMark/>
          </w:tcPr>
          <w:p w14:paraId="66091501" w14:textId="49260F3B" w:rsidR="004E4A7C" w:rsidRPr="004E4A7C" w:rsidRDefault="004E4A7C" w:rsidP="004E4A7C">
            <w:pPr>
              <w:spacing w:after="0" w:line="240" w:lineRule="auto"/>
              <w:jc w:val="center"/>
              <w:rPr>
                <w:rFonts w:ascii="Times New Roman" w:eastAsia="Times New Roman" w:hAnsi="Times New Roman" w:cs="Times New Roman"/>
                <w:color w:val="000000"/>
                <w:sz w:val="16"/>
                <w:szCs w:val="16"/>
                <w:lang w:eastAsia="en-AU"/>
              </w:rPr>
            </w:pPr>
            <w:r w:rsidRPr="004E4A7C">
              <w:rPr>
                <w:rFonts w:ascii="Times New Roman" w:eastAsia="Times New Roman" w:hAnsi="Times New Roman" w:cs="Times New Roman"/>
                <w:color w:val="000000"/>
                <w:sz w:val="16"/>
                <w:szCs w:val="16"/>
                <w:lang w:eastAsia="en-AU"/>
              </w:rPr>
              <w:t>1,421</w:t>
            </w:r>
          </w:p>
        </w:tc>
        <w:tc>
          <w:tcPr>
            <w:tcW w:w="1160" w:type="dxa"/>
            <w:tcBorders>
              <w:top w:val="nil"/>
              <w:left w:val="nil"/>
              <w:bottom w:val="nil"/>
              <w:right w:val="nil"/>
            </w:tcBorders>
            <w:shd w:val="clear" w:color="auto" w:fill="auto"/>
            <w:noWrap/>
            <w:vAlign w:val="center"/>
            <w:hideMark/>
          </w:tcPr>
          <w:p w14:paraId="0577A6D3" w14:textId="77777777" w:rsidR="004E4A7C" w:rsidRPr="004E4A7C" w:rsidRDefault="004E4A7C" w:rsidP="004E4A7C">
            <w:pPr>
              <w:spacing w:after="0" w:line="240" w:lineRule="auto"/>
              <w:jc w:val="center"/>
              <w:rPr>
                <w:rFonts w:ascii="Times New Roman" w:eastAsia="Times New Roman" w:hAnsi="Times New Roman" w:cs="Times New Roman"/>
                <w:color w:val="000000"/>
                <w:sz w:val="16"/>
                <w:szCs w:val="16"/>
                <w:lang w:eastAsia="en-AU"/>
              </w:rPr>
            </w:pPr>
            <w:r w:rsidRPr="004E4A7C">
              <w:rPr>
                <w:rFonts w:ascii="Times New Roman" w:eastAsia="Times New Roman" w:hAnsi="Times New Roman" w:cs="Times New Roman"/>
                <w:color w:val="000000"/>
                <w:sz w:val="16"/>
                <w:szCs w:val="16"/>
                <w:lang w:eastAsia="en-AU"/>
              </w:rPr>
              <w:t>85</w:t>
            </w:r>
          </w:p>
        </w:tc>
        <w:tc>
          <w:tcPr>
            <w:tcW w:w="1723" w:type="dxa"/>
            <w:tcBorders>
              <w:top w:val="nil"/>
              <w:left w:val="single" w:sz="4" w:space="0" w:color="auto"/>
              <w:bottom w:val="nil"/>
              <w:right w:val="nil"/>
            </w:tcBorders>
            <w:shd w:val="clear" w:color="auto" w:fill="auto"/>
            <w:noWrap/>
            <w:vAlign w:val="center"/>
            <w:hideMark/>
          </w:tcPr>
          <w:p w14:paraId="5A47AFDD" w14:textId="60DD7E00" w:rsidR="004E4A7C" w:rsidRPr="004E4A7C" w:rsidRDefault="004E4A7C" w:rsidP="003C5471">
            <w:pPr>
              <w:spacing w:after="0" w:line="240" w:lineRule="auto"/>
              <w:jc w:val="right"/>
              <w:rPr>
                <w:rFonts w:ascii="Times New Roman" w:eastAsia="Times New Roman" w:hAnsi="Times New Roman" w:cs="Times New Roman"/>
                <w:color w:val="000000"/>
                <w:sz w:val="16"/>
                <w:szCs w:val="16"/>
                <w:lang w:eastAsia="en-AU"/>
              </w:rPr>
            </w:pPr>
            <w:r w:rsidRPr="004E4A7C">
              <w:rPr>
                <w:rFonts w:ascii="Times New Roman" w:eastAsia="Times New Roman" w:hAnsi="Times New Roman" w:cs="Times New Roman"/>
                <w:color w:val="000000"/>
                <w:sz w:val="16"/>
                <w:szCs w:val="16"/>
                <w:lang w:eastAsia="en-AU"/>
              </w:rPr>
              <w:t>19.47 (17.19 , 21.97)</w:t>
            </w:r>
          </w:p>
        </w:tc>
        <w:tc>
          <w:tcPr>
            <w:tcW w:w="1723" w:type="dxa"/>
            <w:tcBorders>
              <w:top w:val="nil"/>
              <w:left w:val="nil"/>
              <w:bottom w:val="nil"/>
              <w:right w:val="single" w:sz="4" w:space="0" w:color="auto"/>
            </w:tcBorders>
            <w:shd w:val="clear" w:color="auto" w:fill="auto"/>
            <w:noWrap/>
            <w:vAlign w:val="center"/>
            <w:hideMark/>
          </w:tcPr>
          <w:p w14:paraId="0B328881" w14:textId="6EE476CA" w:rsidR="004E4A7C" w:rsidRPr="004E4A7C" w:rsidRDefault="004E4A7C" w:rsidP="003C5471">
            <w:pPr>
              <w:spacing w:after="0" w:line="240" w:lineRule="auto"/>
              <w:jc w:val="right"/>
              <w:rPr>
                <w:rFonts w:ascii="Times New Roman" w:eastAsia="Times New Roman" w:hAnsi="Times New Roman" w:cs="Times New Roman"/>
                <w:color w:val="000000"/>
                <w:sz w:val="16"/>
                <w:szCs w:val="16"/>
                <w:lang w:eastAsia="en-AU"/>
              </w:rPr>
            </w:pPr>
            <w:r w:rsidRPr="004E4A7C">
              <w:rPr>
                <w:rFonts w:ascii="Times New Roman" w:eastAsia="Times New Roman" w:hAnsi="Times New Roman" w:cs="Times New Roman"/>
                <w:color w:val="000000"/>
                <w:sz w:val="16"/>
                <w:szCs w:val="16"/>
                <w:lang w:eastAsia="en-AU"/>
              </w:rPr>
              <w:t>17.77 (15.58 , 20.19)</w:t>
            </w:r>
          </w:p>
        </w:tc>
        <w:tc>
          <w:tcPr>
            <w:tcW w:w="1723" w:type="dxa"/>
            <w:tcBorders>
              <w:top w:val="nil"/>
              <w:left w:val="nil"/>
              <w:bottom w:val="nil"/>
              <w:right w:val="nil"/>
            </w:tcBorders>
            <w:shd w:val="clear" w:color="auto" w:fill="auto"/>
            <w:noWrap/>
            <w:vAlign w:val="center"/>
            <w:hideMark/>
          </w:tcPr>
          <w:p w14:paraId="2CAB80D3" w14:textId="2B059559" w:rsidR="004E4A7C" w:rsidRPr="004E4A7C" w:rsidRDefault="004E4A7C" w:rsidP="003C5471">
            <w:pPr>
              <w:spacing w:after="0" w:line="240" w:lineRule="auto"/>
              <w:jc w:val="right"/>
              <w:rPr>
                <w:rFonts w:ascii="Times New Roman" w:eastAsia="Times New Roman" w:hAnsi="Times New Roman" w:cs="Times New Roman"/>
                <w:color w:val="000000"/>
                <w:sz w:val="16"/>
                <w:szCs w:val="16"/>
                <w:lang w:eastAsia="en-AU"/>
              </w:rPr>
            </w:pPr>
            <w:r w:rsidRPr="004E4A7C">
              <w:rPr>
                <w:rFonts w:ascii="Times New Roman" w:eastAsia="Times New Roman" w:hAnsi="Times New Roman" w:cs="Times New Roman"/>
                <w:color w:val="000000"/>
                <w:sz w:val="16"/>
                <w:szCs w:val="16"/>
                <w:lang w:eastAsia="en-AU"/>
              </w:rPr>
              <w:t>20.51 (18.34 , 22.86)</w:t>
            </w:r>
          </w:p>
        </w:tc>
        <w:tc>
          <w:tcPr>
            <w:tcW w:w="1723" w:type="dxa"/>
            <w:tcBorders>
              <w:top w:val="nil"/>
              <w:left w:val="nil"/>
              <w:bottom w:val="nil"/>
              <w:right w:val="single" w:sz="4" w:space="0" w:color="auto"/>
            </w:tcBorders>
            <w:shd w:val="clear" w:color="auto" w:fill="auto"/>
            <w:noWrap/>
            <w:vAlign w:val="center"/>
            <w:hideMark/>
          </w:tcPr>
          <w:p w14:paraId="4A79EED3" w14:textId="638DAB08" w:rsidR="004E4A7C" w:rsidRPr="004E4A7C" w:rsidRDefault="004E4A7C" w:rsidP="003C5471">
            <w:pPr>
              <w:spacing w:after="0" w:line="240" w:lineRule="auto"/>
              <w:jc w:val="right"/>
              <w:rPr>
                <w:rFonts w:ascii="Times New Roman" w:eastAsia="Times New Roman" w:hAnsi="Times New Roman" w:cs="Times New Roman"/>
                <w:color w:val="000000"/>
                <w:sz w:val="16"/>
                <w:szCs w:val="16"/>
                <w:lang w:eastAsia="en-AU"/>
              </w:rPr>
            </w:pPr>
            <w:r w:rsidRPr="004E4A7C">
              <w:rPr>
                <w:rFonts w:ascii="Times New Roman" w:eastAsia="Times New Roman" w:hAnsi="Times New Roman" w:cs="Times New Roman"/>
                <w:color w:val="000000"/>
                <w:sz w:val="16"/>
                <w:szCs w:val="16"/>
                <w:lang w:eastAsia="en-AU"/>
              </w:rPr>
              <w:t>13.64 (11.83 , 15.68)</w:t>
            </w:r>
          </w:p>
        </w:tc>
        <w:tc>
          <w:tcPr>
            <w:tcW w:w="1723" w:type="dxa"/>
            <w:tcBorders>
              <w:top w:val="nil"/>
              <w:left w:val="nil"/>
              <w:bottom w:val="nil"/>
              <w:right w:val="nil"/>
            </w:tcBorders>
            <w:shd w:val="clear" w:color="auto" w:fill="auto"/>
            <w:noWrap/>
            <w:vAlign w:val="center"/>
            <w:hideMark/>
          </w:tcPr>
          <w:p w14:paraId="42CBFC21" w14:textId="5E5D4F56" w:rsidR="004E4A7C" w:rsidRPr="004E4A7C" w:rsidRDefault="004E4A7C" w:rsidP="003C5471">
            <w:pPr>
              <w:spacing w:after="0" w:line="240" w:lineRule="auto"/>
              <w:jc w:val="right"/>
              <w:rPr>
                <w:rFonts w:ascii="Times New Roman" w:eastAsia="Times New Roman" w:hAnsi="Times New Roman" w:cs="Times New Roman"/>
                <w:color w:val="000000"/>
                <w:sz w:val="16"/>
                <w:szCs w:val="16"/>
                <w:lang w:eastAsia="en-AU"/>
              </w:rPr>
            </w:pPr>
            <w:r w:rsidRPr="004E4A7C">
              <w:rPr>
                <w:rFonts w:ascii="Times New Roman" w:eastAsia="Times New Roman" w:hAnsi="Times New Roman" w:cs="Times New Roman"/>
                <w:color w:val="000000"/>
                <w:sz w:val="16"/>
                <w:szCs w:val="16"/>
                <w:lang w:eastAsia="en-AU"/>
              </w:rPr>
              <w:t>23.23 (20.82 , 25.83)</w:t>
            </w:r>
          </w:p>
        </w:tc>
        <w:tc>
          <w:tcPr>
            <w:tcW w:w="1723" w:type="dxa"/>
            <w:gridSpan w:val="2"/>
            <w:tcBorders>
              <w:top w:val="nil"/>
              <w:left w:val="nil"/>
              <w:bottom w:val="nil"/>
              <w:right w:val="nil"/>
            </w:tcBorders>
            <w:shd w:val="clear" w:color="auto" w:fill="auto"/>
            <w:noWrap/>
            <w:vAlign w:val="center"/>
            <w:hideMark/>
          </w:tcPr>
          <w:p w14:paraId="269451E9" w14:textId="35B691A2" w:rsidR="004E4A7C" w:rsidRPr="004E4A7C" w:rsidRDefault="004E4A7C" w:rsidP="003C5471">
            <w:pPr>
              <w:spacing w:after="0" w:line="240" w:lineRule="auto"/>
              <w:jc w:val="right"/>
              <w:rPr>
                <w:rFonts w:ascii="Times New Roman" w:eastAsia="Times New Roman" w:hAnsi="Times New Roman" w:cs="Times New Roman"/>
                <w:color w:val="000000"/>
                <w:sz w:val="16"/>
                <w:szCs w:val="16"/>
                <w:lang w:eastAsia="en-AU"/>
              </w:rPr>
            </w:pPr>
            <w:r w:rsidRPr="004E4A7C">
              <w:rPr>
                <w:rFonts w:ascii="Times New Roman" w:eastAsia="Times New Roman" w:hAnsi="Times New Roman" w:cs="Times New Roman"/>
                <w:color w:val="000000"/>
                <w:sz w:val="16"/>
                <w:szCs w:val="16"/>
                <w:lang w:eastAsia="en-AU"/>
              </w:rPr>
              <w:t>20.94 (18.62 , 23.46)</w:t>
            </w:r>
          </w:p>
        </w:tc>
      </w:tr>
      <w:tr w:rsidR="003C5471" w:rsidRPr="004E4A7C" w14:paraId="2E5DF2E7" w14:textId="77777777" w:rsidTr="009D42F4">
        <w:trPr>
          <w:trHeight w:val="64"/>
          <w:jc w:val="center"/>
        </w:trPr>
        <w:tc>
          <w:tcPr>
            <w:tcW w:w="1801" w:type="dxa"/>
            <w:tcBorders>
              <w:top w:val="nil"/>
              <w:left w:val="nil"/>
              <w:bottom w:val="nil"/>
              <w:right w:val="nil"/>
            </w:tcBorders>
            <w:shd w:val="clear" w:color="auto" w:fill="auto"/>
            <w:noWrap/>
            <w:vAlign w:val="center"/>
            <w:hideMark/>
          </w:tcPr>
          <w:p w14:paraId="489658F7" w14:textId="77777777" w:rsidR="003C5471" w:rsidRPr="004E4A7C" w:rsidRDefault="003C5471" w:rsidP="003C5471">
            <w:pPr>
              <w:spacing w:after="0" w:line="240" w:lineRule="auto"/>
              <w:rPr>
                <w:rFonts w:ascii="Times New Roman" w:eastAsia="Times New Roman" w:hAnsi="Times New Roman" w:cs="Times New Roman"/>
                <w:color w:val="000000"/>
                <w:sz w:val="16"/>
                <w:szCs w:val="16"/>
                <w:lang w:eastAsia="en-AU"/>
              </w:rPr>
            </w:pPr>
            <w:r w:rsidRPr="004E4A7C">
              <w:rPr>
                <w:rFonts w:ascii="Times New Roman" w:eastAsia="Times New Roman" w:hAnsi="Times New Roman" w:cs="Times New Roman"/>
                <w:color w:val="000000"/>
                <w:sz w:val="16"/>
                <w:szCs w:val="16"/>
                <w:lang w:eastAsia="en-AU"/>
              </w:rPr>
              <w:t>Saint Lucia</w:t>
            </w:r>
          </w:p>
        </w:tc>
        <w:tc>
          <w:tcPr>
            <w:tcW w:w="800" w:type="dxa"/>
            <w:tcBorders>
              <w:top w:val="nil"/>
              <w:left w:val="nil"/>
              <w:bottom w:val="nil"/>
              <w:right w:val="nil"/>
            </w:tcBorders>
            <w:shd w:val="clear" w:color="auto" w:fill="auto"/>
            <w:noWrap/>
            <w:vAlign w:val="center"/>
            <w:hideMark/>
          </w:tcPr>
          <w:p w14:paraId="4ADFD2B9" w14:textId="77777777" w:rsidR="003C5471" w:rsidRPr="004E4A7C" w:rsidRDefault="003C5471" w:rsidP="003C5471">
            <w:pPr>
              <w:spacing w:after="0" w:line="240" w:lineRule="auto"/>
              <w:jc w:val="center"/>
              <w:rPr>
                <w:rFonts w:ascii="Times New Roman" w:eastAsia="Times New Roman" w:hAnsi="Times New Roman" w:cs="Times New Roman"/>
                <w:color w:val="000000"/>
                <w:sz w:val="16"/>
                <w:szCs w:val="16"/>
                <w:lang w:eastAsia="en-AU"/>
              </w:rPr>
            </w:pPr>
            <w:r w:rsidRPr="004E4A7C">
              <w:rPr>
                <w:rFonts w:ascii="Times New Roman" w:eastAsia="Times New Roman" w:hAnsi="Times New Roman" w:cs="Times New Roman"/>
                <w:color w:val="000000"/>
                <w:sz w:val="16"/>
                <w:szCs w:val="16"/>
                <w:lang w:eastAsia="en-AU"/>
              </w:rPr>
              <w:t>2007</w:t>
            </w:r>
          </w:p>
        </w:tc>
        <w:tc>
          <w:tcPr>
            <w:tcW w:w="736" w:type="dxa"/>
            <w:tcBorders>
              <w:top w:val="nil"/>
              <w:left w:val="nil"/>
              <w:bottom w:val="nil"/>
              <w:right w:val="nil"/>
            </w:tcBorders>
            <w:shd w:val="clear" w:color="auto" w:fill="auto"/>
            <w:noWrap/>
            <w:vAlign w:val="center"/>
            <w:hideMark/>
          </w:tcPr>
          <w:p w14:paraId="07A3D8A1" w14:textId="1B61D829" w:rsidR="003C5471" w:rsidRPr="004E4A7C" w:rsidRDefault="003C5471" w:rsidP="003C5471">
            <w:pPr>
              <w:spacing w:after="0" w:line="240" w:lineRule="auto"/>
              <w:jc w:val="center"/>
              <w:rPr>
                <w:rFonts w:ascii="Times New Roman" w:eastAsia="Times New Roman" w:hAnsi="Times New Roman" w:cs="Times New Roman"/>
                <w:color w:val="000000"/>
                <w:sz w:val="16"/>
                <w:szCs w:val="16"/>
                <w:lang w:eastAsia="en-AU"/>
              </w:rPr>
            </w:pPr>
            <w:r w:rsidRPr="004E4A7C">
              <w:rPr>
                <w:rFonts w:ascii="Times New Roman" w:eastAsia="Times New Roman" w:hAnsi="Times New Roman" w:cs="Times New Roman"/>
                <w:color w:val="000000"/>
                <w:sz w:val="16"/>
                <w:szCs w:val="16"/>
                <w:lang w:eastAsia="en-AU"/>
              </w:rPr>
              <w:t>1,276</w:t>
            </w:r>
          </w:p>
        </w:tc>
        <w:tc>
          <w:tcPr>
            <w:tcW w:w="1160" w:type="dxa"/>
            <w:tcBorders>
              <w:top w:val="nil"/>
              <w:left w:val="nil"/>
              <w:bottom w:val="nil"/>
              <w:right w:val="nil"/>
            </w:tcBorders>
            <w:shd w:val="clear" w:color="auto" w:fill="auto"/>
            <w:noWrap/>
            <w:vAlign w:val="center"/>
            <w:hideMark/>
          </w:tcPr>
          <w:p w14:paraId="33BA4EAA" w14:textId="77777777" w:rsidR="003C5471" w:rsidRPr="004E4A7C" w:rsidRDefault="003C5471" w:rsidP="003C5471">
            <w:pPr>
              <w:spacing w:after="0" w:line="240" w:lineRule="auto"/>
              <w:jc w:val="center"/>
              <w:rPr>
                <w:rFonts w:ascii="Times New Roman" w:eastAsia="Times New Roman" w:hAnsi="Times New Roman" w:cs="Times New Roman"/>
                <w:color w:val="000000"/>
                <w:sz w:val="16"/>
                <w:szCs w:val="16"/>
                <w:lang w:eastAsia="en-AU"/>
              </w:rPr>
            </w:pPr>
            <w:r w:rsidRPr="004E4A7C">
              <w:rPr>
                <w:rFonts w:ascii="Times New Roman" w:eastAsia="Times New Roman" w:hAnsi="Times New Roman" w:cs="Times New Roman"/>
                <w:color w:val="000000"/>
                <w:sz w:val="16"/>
                <w:szCs w:val="16"/>
                <w:lang w:eastAsia="en-AU"/>
              </w:rPr>
              <w:t>84</w:t>
            </w:r>
          </w:p>
        </w:tc>
        <w:tc>
          <w:tcPr>
            <w:tcW w:w="1723" w:type="dxa"/>
            <w:tcBorders>
              <w:top w:val="nil"/>
              <w:left w:val="single" w:sz="4" w:space="0" w:color="auto"/>
              <w:bottom w:val="nil"/>
              <w:right w:val="nil"/>
            </w:tcBorders>
            <w:shd w:val="clear" w:color="auto" w:fill="auto"/>
            <w:noWrap/>
            <w:hideMark/>
          </w:tcPr>
          <w:p w14:paraId="0D688FC0" w14:textId="4445C7D9" w:rsidR="003C5471" w:rsidRPr="004E4A7C" w:rsidRDefault="003C5471" w:rsidP="003C5471">
            <w:pPr>
              <w:spacing w:after="0" w:line="240" w:lineRule="auto"/>
              <w:jc w:val="center"/>
              <w:rPr>
                <w:rFonts w:ascii="Times New Roman" w:eastAsia="Times New Roman" w:hAnsi="Times New Roman" w:cs="Times New Roman"/>
                <w:color w:val="000000"/>
                <w:sz w:val="16"/>
                <w:szCs w:val="16"/>
                <w:lang w:eastAsia="en-AU"/>
              </w:rPr>
            </w:pPr>
            <w:r w:rsidRPr="00CE4A07">
              <w:rPr>
                <w:rFonts w:ascii="Times New Roman" w:eastAsia="Times New Roman" w:hAnsi="Times New Roman" w:cs="Times New Roman"/>
                <w:color w:val="000000"/>
                <w:sz w:val="16"/>
                <w:szCs w:val="16"/>
                <w:lang w:eastAsia="en-AU"/>
              </w:rPr>
              <w:t>na</w:t>
            </w:r>
          </w:p>
        </w:tc>
        <w:tc>
          <w:tcPr>
            <w:tcW w:w="1723" w:type="dxa"/>
            <w:tcBorders>
              <w:top w:val="nil"/>
              <w:left w:val="nil"/>
              <w:bottom w:val="nil"/>
              <w:right w:val="single" w:sz="4" w:space="0" w:color="auto"/>
            </w:tcBorders>
            <w:shd w:val="clear" w:color="auto" w:fill="auto"/>
            <w:noWrap/>
            <w:hideMark/>
          </w:tcPr>
          <w:p w14:paraId="7F5F70DE" w14:textId="4EBA181D" w:rsidR="003C5471" w:rsidRPr="004E4A7C" w:rsidRDefault="003C5471" w:rsidP="003C5471">
            <w:pPr>
              <w:spacing w:after="0" w:line="240" w:lineRule="auto"/>
              <w:jc w:val="center"/>
              <w:rPr>
                <w:rFonts w:ascii="Times New Roman" w:eastAsia="Times New Roman" w:hAnsi="Times New Roman" w:cs="Times New Roman"/>
                <w:color w:val="000000"/>
                <w:sz w:val="16"/>
                <w:szCs w:val="16"/>
                <w:lang w:eastAsia="en-AU"/>
              </w:rPr>
            </w:pPr>
            <w:r w:rsidRPr="00CE4A07">
              <w:rPr>
                <w:rFonts w:ascii="Times New Roman" w:eastAsia="Times New Roman" w:hAnsi="Times New Roman" w:cs="Times New Roman"/>
                <w:color w:val="000000"/>
                <w:sz w:val="16"/>
                <w:szCs w:val="16"/>
                <w:lang w:eastAsia="en-AU"/>
              </w:rPr>
              <w:t>na</w:t>
            </w:r>
          </w:p>
        </w:tc>
        <w:tc>
          <w:tcPr>
            <w:tcW w:w="1723" w:type="dxa"/>
            <w:tcBorders>
              <w:top w:val="nil"/>
              <w:left w:val="nil"/>
              <w:bottom w:val="nil"/>
              <w:right w:val="nil"/>
            </w:tcBorders>
            <w:shd w:val="clear" w:color="auto" w:fill="auto"/>
            <w:noWrap/>
            <w:hideMark/>
          </w:tcPr>
          <w:p w14:paraId="0B79F6BA" w14:textId="187323DF" w:rsidR="003C5471" w:rsidRPr="004E4A7C" w:rsidRDefault="003C5471" w:rsidP="003C5471">
            <w:pPr>
              <w:spacing w:after="0" w:line="240" w:lineRule="auto"/>
              <w:jc w:val="center"/>
              <w:rPr>
                <w:rFonts w:ascii="Times New Roman" w:eastAsia="Times New Roman" w:hAnsi="Times New Roman" w:cs="Times New Roman"/>
                <w:color w:val="000000"/>
                <w:sz w:val="16"/>
                <w:szCs w:val="16"/>
                <w:lang w:eastAsia="en-AU"/>
              </w:rPr>
            </w:pPr>
            <w:r w:rsidRPr="00CE4A07">
              <w:rPr>
                <w:rFonts w:ascii="Times New Roman" w:eastAsia="Times New Roman" w:hAnsi="Times New Roman" w:cs="Times New Roman"/>
                <w:color w:val="000000"/>
                <w:sz w:val="16"/>
                <w:szCs w:val="16"/>
                <w:lang w:eastAsia="en-AU"/>
              </w:rPr>
              <w:t>na</w:t>
            </w:r>
          </w:p>
        </w:tc>
        <w:tc>
          <w:tcPr>
            <w:tcW w:w="1723" w:type="dxa"/>
            <w:tcBorders>
              <w:top w:val="nil"/>
              <w:left w:val="nil"/>
              <w:bottom w:val="nil"/>
              <w:right w:val="single" w:sz="4" w:space="0" w:color="auto"/>
            </w:tcBorders>
            <w:shd w:val="clear" w:color="auto" w:fill="auto"/>
            <w:noWrap/>
            <w:hideMark/>
          </w:tcPr>
          <w:p w14:paraId="60FAFDA2" w14:textId="23DF8A98" w:rsidR="003C5471" w:rsidRPr="004E4A7C" w:rsidRDefault="003C5471" w:rsidP="003C5471">
            <w:pPr>
              <w:spacing w:after="0" w:line="240" w:lineRule="auto"/>
              <w:jc w:val="center"/>
              <w:rPr>
                <w:rFonts w:ascii="Times New Roman" w:eastAsia="Times New Roman" w:hAnsi="Times New Roman" w:cs="Times New Roman"/>
                <w:color w:val="000000"/>
                <w:sz w:val="16"/>
                <w:szCs w:val="16"/>
                <w:lang w:eastAsia="en-AU"/>
              </w:rPr>
            </w:pPr>
            <w:r w:rsidRPr="00CE4A07">
              <w:rPr>
                <w:rFonts w:ascii="Times New Roman" w:eastAsia="Times New Roman" w:hAnsi="Times New Roman" w:cs="Times New Roman"/>
                <w:color w:val="000000"/>
                <w:sz w:val="16"/>
                <w:szCs w:val="16"/>
                <w:lang w:eastAsia="en-AU"/>
              </w:rPr>
              <w:t>na</w:t>
            </w:r>
          </w:p>
        </w:tc>
        <w:tc>
          <w:tcPr>
            <w:tcW w:w="1723" w:type="dxa"/>
            <w:tcBorders>
              <w:top w:val="nil"/>
              <w:left w:val="nil"/>
              <w:bottom w:val="nil"/>
              <w:right w:val="nil"/>
            </w:tcBorders>
            <w:shd w:val="clear" w:color="auto" w:fill="auto"/>
            <w:noWrap/>
            <w:vAlign w:val="center"/>
            <w:hideMark/>
          </w:tcPr>
          <w:p w14:paraId="17E1154F" w14:textId="1E2E003A" w:rsidR="003C5471" w:rsidRPr="004E4A7C" w:rsidRDefault="003C5471" w:rsidP="003C5471">
            <w:pPr>
              <w:spacing w:after="0" w:line="240" w:lineRule="auto"/>
              <w:jc w:val="right"/>
              <w:rPr>
                <w:rFonts w:ascii="Times New Roman" w:eastAsia="Times New Roman" w:hAnsi="Times New Roman" w:cs="Times New Roman"/>
                <w:color w:val="000000"/>
                <w:sz w:val="16"/>
                <w:szCs w:val="16"/>
                <w:lang w:eastAsia="en-AU"/>
              </w:rPr>
            </w:pPr>
            <w:r w:rsidRPr="004E4A7C">
              <w:rPr>
                <w:rFonts w:ascii="Times New Roman" w:eastAsia="Times New Roman" w:hAnsi="Times New Roman" w:cs="Times New Roman"/>
                <w:color w:val="000000"/>
                <w:sz w:val="16"/>
                <w:szCs w:val="16"/>
                <w:lang w:eastAsia="en-AU"/>
              </w:rPr>
              <w:t>25.80 (23.36 , 28.40)</w:t>
            </w:r>
          </w:p>
        </w:tc>
        <w:tc>
          <w:tcPr>
            <w:tcW w:w="1723" w:type="dxa"/>
            <w:gridSpan w:val="2"/>
            <w:tcBorders>
              <w:top w:val="nil"/>
              <w:left w:val="nil"/>
              <w:bottom w:val="nil"/>
              <w:right w:val="nil"/>
            </w:tcBorders>
            <w:shd w:val="clear" w:color="auto" w:fill="auto"/>
            <w:noWrap/>
            <w:vAlign w:val="center"/>
            <w:hideMark/>
          </w:tcPr>
          <w:p w14:paraId="30FB28EE" w14:textId="4A60D80D" w:rsidR="003C5471" w:rsidRPr="004E4A7C" w:rsidRDefault="003C5471" w:rsidP="003C5471">
            <w:pPr>
              <w:spacing w:after="0" w:line="240" w:lineRule="auto"/>
              <w:jc w:val="right"/>
              <w:rPr>
                <w:rFonts w:ascii="Times New Roman" w:eastAsia="Times New Roman" w:hAnsi="Times New Roman" w:cs="Times New Roman"/>
                <w:color w:val="000000"/>
                <w:sz w:val="16"/>
                <w:szCs w:val="16"/>
                <w:lang w:eastAsia="en-AU"/>
              </w:rPr>
            </w:pPr>
            <w:r w:rsidRPr="004E4A7C">
              <w:rPr>
                <w:rFonts w:ascii="Times New Roman" w:eastAsia="Times New Roman" w:hAnsi="Times New Roman" w:cs="Times New Roman"/>
                <w:color w:val="000000"/>
                <w:sz w:val="16"/>
                <w:szCs w:val="16"/>
                <w:lang w:eastAsia="en-AU"/>
              </w:rPr>
              <w:t>4.59 (3.52 , 5.96)</w:t>
            </w:r>
          </w:p>
        </w:tc>
      </w:tr>
      <w:tr w:rsidR="003C5471" w:rsidRPr="004E4A7C" w14:paraId="57C055D5" w14:textId="77777777" w:rsidTr="009D42F4">
        <w:trPr>
          <w:trHeight w:val="64"/>
          <w:jc w:val="center"/>
        </w:trPr>
        <w:tc>
          <w:tcPr>
            <w:tcW w:w="1801" w:type="dxa"/>
            <w:tcBorders>
              <w:top w:val="nil"/>
              <w:left w:val="nil"/>
              <w:bottom w:val="nil"/>
              <w:right w:val="nil"/>
            </w:tcBorders>
            <w:shd w:val="clear" w:color="auto" w:fill="auto"/>
            <w:noWrap/>
            <w:vAlign w:val="center"/>
            <w:hideMark/>
          </w:tcPr>
          <w:p w14:paraId="653C437C" w14:textId="77777777" w:rsidR="003C5471" w:rsidRPr="004E4A7C" w:rsidRDefault="003C5471" w:rsidP="003C5471">
            <w:pPr>
              <w:spacing w:after="0" w:line="240" w:lineRule="auto"/>
              <w:rPr>
                <w:rFonts w:ascii="Times New Roman" w:eastAsia="Times New Roman" w:hAnsi="Times New Roman" w:cs="Times New Roman"/>
                <w:color w:val="000000"/>
                <w:sz w:val="16"/>
                <w:szCs w:val="16"/>
                <w:lang w:eastAsia="en-AU"/>
              </w:rPr>
            </w:pPr>
            <w:r w:rsidRPr="004E4A7C">
              <w:rPr>
                <w:rFonts w:ascii="Times New Roman" w:eastAsia="Times New Roman" w:hAnsi="Times New Roman" w:cs="Times New Roman"/>
                <w:color w:val="000000"/>
                <w:sz w:val="16"/>
                <w:szCs w:val="16"/>
                <w:lang w:eastAsia="en-AU"/>
              </w:rPr>
              <w:t>Sudan</w:t>
            </w:r>
          </w:p>
        </w:tc>
        <w:tc>
          <w:tcPr>
            <w:tcW w:w="800" w:type="dxa"/>
            <w:tcBorders>
              <w:top w:val="nil"/>
              <w:left w:val="nil"/>
              <w:bottom w:val="nil"/>
              <w:right w:val="nil"/>
            </w:tcBorders>
            <w:shd w:val="clear" w:color="auto" w:fill="auto"/>
            <w:noWrap/>
            <w:vAlign w:val="center"/>
            <w:hideMark/>
          </w:tcPr>
          <w:p w14:paraId="53F5D565" w14:textId="77777777" w:rsidR="003C5471" w:rsidRPr="004E4A7C" w:rsidRDefault="003C5471" w:rsidP="003C5471">
            <w:pPr>
              <w:spacing w:after="0" w:line="240" w:lineRule="auto"/>
              <w:jc w:val="center"/>
              <w:rPr>
                <w:rFonts w:ascii="Times New Roman" w:eastAsia="Times New Roman" w:hAnsi="Times New Roman" w:cs="Times New Roman"/>
                <w:color w:val="000000"/>
                <w:sz w:val="16"/>
                <w:szCs w:val="16"/>
                <w:lang w:eastAsia="en-AU"/>
              </w:rPr>
            </w:pPr>
            <w:r w:rsidRPr="004E4A7C">
              <w:rPr>
                <w:rFonts w:ascii="Times New Roman" w:eastAsia="Times New Roman" w:hAnsi="Times New Roman" w:cs="Times New Roman"/>
                <w:color w:val="000000"/>
                <w:sz w:val="16"/>
                <w:szCs w:val="16"/>
                <w:lang w:eastAsia="en-AU"/>
              </w:rPr>
              <w:t>2012</w:t>
            </w:r>
          </w:p>
        </w:tc>
        <w:tc>
          <w:tcPr>
            <w:tcW w:w="736" w:type="dxa"/>
            <w:tcBorders>
              <w:top w:val="nil"/>
              <w:left w:val="nil"/>
              <w:bottom w:val="nil"/>
              <w:right w:val="nil"/>
            </w:tcBorders>
            <w:shd w:val="clear" w:color="auto" w:fill="auto"/>
            <w:noWrap/>
            <w:vAlign w:val="center"/>
            <w:hideMark/>
          </w:tcPr>
          <w:p w14:paraId="19086C5E" w14:textId="3165A1CD" w:rsidR="003C5471" w:rsidRPr="004E4A7C" w:rsidRDefault="003C5471" w:rsidP="003C5471">
            <w:pPr>
              <w:spacing w:after="0" w:line="240" w:lineRule="auto"/>
              <w:jc w:val="center"/>
              <w:rPr>
                <w:rFonts w:ascii="Times New Roman" w:eastAsia="Times New Roman" w:hAnsi="Times New Roman" w:cs="Times New Roman"/>
                <w:color w:val="000000"/>
                <w:sz w:val="16"/>
                <w:szCs w:val="16"/>
                <w:lang w:eastAsia="en-AU"/>
              </w:rPr>
            </w:pPr>
            <w:r w:rsidRPr="004E4A7C">
              <w:rPr>
                <w:rFonts w:ascii="Times New Roman" w:eastAsia="Times New Roman" w:hAnsi="Times New Roman" w:cs="Times New Roman"/>
                <w:color w:val="000000"/>
                <w:sz w:val="16"/>
                <w:szCs w:val="16"/>
                <w:lang w:eastAsia="en-AU"/>
              </w:rPr>
              <w:t>2,211</w:t>
            </w:r>
          </w:p>
        </w:tc>
        <w:tc>
          <w:tcPr>
            <w:tcW w:w="1160" w:type="dxa"/>
            <w:tcBorders>
              <w:top w:val="nil"/>
              <w:left w:val="nil"/>
              <w:bottom w:val="nil"/>
              <w:right w:val="nil"/>
            </w:tcBorders>
            <w:shd w:val="clear" w:color="auto" w:fill="auto"/>
            <w:noWrap/>
            <w:vAlign w:val="center"/>
            <w:hideMark/>
          </w:tcPr>
          <w:p w14:paraId="73322278" w14:textId="22FD0B7E" w:rsidR="003C5471" w:rsidRPr="004E4A7C" w:rsidRDefault="003C5471" w:rsidP="003C5471">
            <w:pPr>
              <w:spacing w:after="0" w:line="240" w:lineRule="auto"/>
              <w:jc w:val="center"/>
              <w:rPr>
                <w:rFonts w:ascii="Times New Roman" w:eastAsia="Times New Roman" w:hAnsi="Times New Roman" w:cs="Times New Roman"/>
                <w:color w:val="000000"/>
                <w:sz w:val="16"/>
                <w:szCs w:val="16"/>
                <w:lang w:eastAsia="en-AU"/>
              </w:rPr>
            </w:pPr>
            <w:r w:rsidRPr="004E4A7C">
              <w:rPr>
                <w:rFonts w:ascii="Times New Roman" w:eastAsia="Times New Roman" w:hAnsi="Times New Roman" w:cs="Times New Roman"/>
                <w:color w:val="000000"/>
                <w:sz w:val="16"/>
                <w:szCs w:val="16"/>
                <w:lang w:eastAsia="en-AU"/>
              </w:rPr>
              <w:t>77</w:t>
            </w:r>
          </w:p>
        </w:tc>
        <w:tc>
          <w:tcPr>
            <w:tcW w:w="1723" w:type="dxa"/>
            <w:tcBorders>
              <w:top w:val="nil"/>
              <w:left w:val="single" w:sz="4" w:space="0" w:color="auto"/>
              <w:bottom w:val="nil"/>
              <w:right w:val="nil"/>
            </w:tcBorders>
            <w:shd w:val="clear" w:color="auto" w:fill="auto"/>
            <w:noWrap/>
            <w:hideMark/>
          </w:tcPr>
          <w:p w14:paraId="65614B01" w14:textId="4410AC98" w:rsidR="003C5471" w:rsidRPr="004E4A7C" w:rsidRDefault="003C5471" w:rsidP="003C5471">
            <w:pPr>
              <w:spacing w:after="0" w:line="240" w:lineRule="auto"/>
              <w:jc w:val="center"/>
              <w:rPr>
                <w:rFonts w:ascii="Times New Roman" w:eastAsia="Times New Roman" w:hAnsi="Times New Roman" w:cs="Times New Roman"/>
                <w:color w:val="000000"/>
                <w:sz w:val="16"/>
                <w:szCs w:val="16"/>
                <w:lang w:eastAsia="en-AU"/>
              </w:rPr>
            </w:pPr>
            <w:r w:rsidRPr="00CE4A07">
              <w:rPr>
                <w:rFonts w:ascii="Times New Roman" w:eastAsia="Times New Roman" w:hAnsi="Times New Roman" w:cs="Times New Roman"/>
                <w:color w:val="000000"/>
                <w:sz w:val="16"/>
                <w:szCs w:val="16"/>
                <w:lang w:eastAsia="en-AU"/>
              </w:rPr>
              <w:t>na</w:t>
            </w:r>
          </w:p>
        </w:tc>
        <w:tc>
          <w:tcPr>
            <w:tcW w:w="1723" w:type="dxa"/>
            <w:tcBorders>
              <w:top w:val="nil"/>
              <w:left w:val="nil"/>
              <w:bottom w:val="nil"/>
              <w:right w:val="single" w:sz="4" w:space="0" w:color="auto"/>
            </w:tcBorders>
            <w:shd w:val="clear" w:color="auto" w:fill="auto"/>
            <w:noWrap/>
            <w:hideMark/>
          </w:tcPr>
          <w:p w14:paraId="6087577A" w14:textId="543BE2A8" w:rsidR="003C5471" w:rsidRPr="004E4A7C" w:rsidRDefault="003C5471" w:rsidP="003C5471">
            <w:pPr>
              <w:spacing w:after="0" w:line="240" w:lineRule="auto"/>
              <w:jc w:val="center"/>
              <w:rPr>
                <w:rFonts w:ascii="Times New Roman" w:eastAsia="Times New Roman" w:hAnsi="Times New Roman" w:cs="Times New Roman"/>
                <w:color w:val="000000"/>
                <w:sz w:val="16"/>
                <w:szCs w:val="16"/>
                <w:lang w:eastAsia="en-AU"/>
              </w:rPr>
            </w:pPr>
            <w:r w:rsidRPr="00CE4A07">
              <w:rPr>
                <w:rFonts w:ascii="Times New Roman" w:eastAsia="Times New Roman" w:hAnsi="Times New Roman" w:cs="Times New Roman"/>
                <w:color w:val="000000"/>
                <w:sz w:val="16"/>
                <w:szCs w:val="16"/>
                <w:lang w:eastAsia="en-AU"/>
              </w:rPr>
              <w:t>na</w:t>
            </w:r>
          </w:p>
        </w:tc>
        <w:tc>
          <w:tcPr>
            <w:tcW w:w="1723" w:type="dxa"/>
            <w:tcBorders>
              <w:top w:val="nil"/>
              <w:left w:val="nil"/>
              <w:bottom w:val="nil"/>
              <w:right w:val="nil"/>
            </w:tcBorders>
            <w:shd w:val="clear" w:color="auto" w:fill="auto"/>
            <w:noWrap/>
            <w:hideMark/>
          </w:tcPr>
          <w:p w14:paraId="4333D5A9" w14:textId="1433D783" w:rsidR="003C5471" w:rsidRPr="004E4A7C" w:rsidRDefault="003C5471" w:rsidP="003C5471">
            <w:pPr>
              <w:spacing w:after="0" w:line="240" w:lineRule="auto"/>
              <w:jc w:val="center"/>
              <w:rPr>
                <w:rFonts w:ascii="Times New Roman" w:eastAsia="Times New Roman" w:hAnsi="Times New Roman" w:cs="Times New Roman"/>
                <w:color w:val="000000"/>
                <w:sz w:val="16"/>
                <w:szCs w:val="16"/>
                <w:lang w:eastAsia="en-AU"/>
              </w:rPr>
            </w:pPr>
            <w:r w:rsidRPr="00CE4A07">
              <w:rPr>
                <w:rFonts w:ascii="Times New Roman" w:eastAsia="Times New Roman" w:hAnsi="Times New Roman" w:cs="Times New Roman"/>
                <w:color w:val="000000"/>
                <w:sz w:val="16"/>
                <w:szCs w:val="16"/>
                <w:lang w:eastAsia="en-AU"/>
              </w:rPr>
              <w:t>na</w:t>
            </w:r>
          </w:p>
        </w:tc>
        <w:tc>
          <w:tcPr>
            <w:tcW w:w="1723" w:type="dxa"/>
            <w:tcBorders>
              <w:top w:val="nil"/>
              <w:left w:val="nil"/>
              <w:bottom w:val="nil"/>
              <w:right w:val="single" w:sz="4" w:space="0" w:color="auto"/>
            </w:tcBorders>
            <w:shd w:val="clear" w:color="auto" w:fill="auto"/>
            <w:noWrap/>
            <w:hideMark/>
          </w:tcPr>
          <w:p w14:paraId="36989547" w14:textId="51D4A011" w:rsidR="003C5471" w:rsidRPr="004E4A7C" w:rsidRDefault="003C5471" w:rsidP="003C5471">
            <w:pPr>
              <w:spacing w:after="0" w:line="240" w:lineRule="auto"/>
              <w:jc w:val="center"/>
              <w:rPr>
                <w:rFonts w:ascii="Times New Roman" w:eastAsia="Times New Roman" w:hAnsi="Times New Roman" w:cs="Times New Roman"/>
                <w:color w:val="000000"/>
                <w:sz w:val="16"/>
                <w:szCs w:val="16"/>
                <w:lang w:eastAsia="en-AU"/>
              </w:rPr>
            </w:pPr>
            <w:r w:rsidRPr="00CE4A07">
              <w:rPr>
                <w:rFonts w:ascii="Times New Roman" w:eastAsia="Times New Roman" w:hAnsi="Times New Roman" w:cs="Times New Roman"/>
                <w:color w:val="000000"/>
                <w:sz w:val="16"/>
                <w:szCs w:val="16"/>
                <w:lang w:eastAsia="en-AU"/>
              </w:rPr>
              <w:t>na</w:t>
            </w:r>
          </w:p>
        </w:tc>
        <w:tc>
          <w:tcPr>
            <w:tcW w:w="1723" w:type="dxa"/>
            <w:tcBorders>
              <w:top w:val="nil"/>
              <w:left w:val="nil"/>
              <w:bottom w:val="nil"/>
              <w:right w:val="nil"/>
            </w:tcBorders>
            <w:shd w:val="clear" w:color="auto" w:fill="auto"/>
            <w:noWrap/>
            <w:vAlign w:val="center"/>
            <w:hideMark/>
          </w:tcPr>
          <w:p w14:paraId="16A39951" w14:textId="2F1A6D38" w:rsidR="003C5471" w:rsidRPr="004E4A7C" w:rsidRDefault="003C5471" w:rsidP="003C5471">
            <w:pPr>
              <w:spacing w:after="0" w:line="240" w:lineRule="auto"/>
              <w:jc w:val="right"/>
              <w:rPr>
                <w:rFonts w:ascii="Times New Roman" w:eastAsia="Times New Roman" w:hAnsi="Times New Roman" w:cs="Times New Roman"/>
                <w:color w:val="000000"/>
                <w:sz w:val="16"/>
                <w:szCs w:val="16"/>
                <w:lang w:eastAsia="en-AU"/>
              </w:rPr>
            </w:pPr>
            <w:r w:rsidRPr="004E4A7C">
              <w:rPr>
                <w:rFonts w:ascii="Times New Roman" w:eastAsia="Times New Roman" w:hAnsi="Times New Roman" w:cs="Times New Roman"/>
                <w:color w:val="000000"/>
                <w:sz w:val="16"/>
                <w:szCs w:val="16"/>
                <w:lang w:eastAsia="en-AU"/>
              </w:rPr>
              <w:t>8.80 (7.63 , 10.13)</w:t>
            </w:r>
          </w:p>
        </w:tc>
        <w:tc>
          <w:tcPr>
            <w:tcW w:w="1723" w:type="dxa"/>
            <w:gridSpan w:val="2"/>
            <w:tcBorders>
              <w:top w:val="nil"/>
              <w:left w:val="nil"/>
              <w:bottom w:val="nil"/>
              <w:right w:val="nil"/>
            </w:tcBorders>
            <w:shd w:val="clear" w:color="auto" w:fill="auto"/>
            <w:noWrap/>
            <w:vAlign w:val="center"/>
            <w:hideMark/>
          </w:tcPr>
          <w:p w14:paraId="1D3D67B5" w14:textId="682CCF48" w:rsidR="003C5471" w:rsidRPr="004E4A7C" w:rsidRDefault="003C5471" w:rsidP="003C5471">
            <w:pPr>
              <w:spacing w:after="0" w:line="240" w:lineRule="auto"/>
              <w:jc w:val="right"/>
              <w:rPr>
                <w:rFonts w:ascii="Times New Roman" w:eastAsia="Times New Roman" w:hAnsi="Times New Roman" w:cs="Times New Roman"/>
                <w:color w:val="000000"/>
                <w:sz w:val="16"/>
                <w:szCs w:val="16"/>
                <w:lang w:eastAsia="en-AU"/>
              </w:rPr>
            </w:pPr>
            <w:r w:rsidRPr="004E4A7C">
              <w:rPr>
                <w:rFonts w:ascii="Times New Roman" w:eastAsia="Times New Roman" w:hAnsi="Times New Roman" w:cs="Times New Roman"/>
                <w:color w:val="000000"/>
                <w:sz w:val="16"/>
                <w:szCs w:val="16"/>
                <w:lang w:eastAsia="en-AU"/>
              </w:rPr>
              <w:t>3.62 (2.88 , 4.54)</w:t>
            </w:r>
          </w:p>
        </w:tc>
      </w:tr>
      <w:tr w:rsidR="004E4A7C" w:rsidRPr="004E4A7C" w14:paraId="45B5FEBE" w14:textId="77777777" w:rsidTr="004E4A7C">
        <w:trPr>
          <w:trHeight w:val="64"/>
          <w:jc w:val="center"/>
        </w:trPr>
        <w:tc>
          <w:tcPr>
            <w:tcW w:w="1801" w:type="dxa"/>
            <w:tcBorders>
              <w:top w:val="nil"/>
              <w:left w:val="nil"/>
              <w:bottom w:val="nil"/>
              <w:right w:val="nil"/>
            </w:tcBorders>
            <w:shd w:val="clear" w:color="auto" w:fill="auto"/>
            <w:noWrap/>
            <w:vAlign w:val="center"/>
            <w:hideMark/>
          </w:tcPr>
          <w:p w14:paraId="08A9A65F" w14:textId="77777777" w:rsidR="004E4A7C" w:rsidRPr="004E4A7C" w:rsidRDefault="004E4A7C" w:rsidP="003C5471">
            <w:pPr>
              <w:spacing w:after="0" w:line="240" w:lineRule="auto"/>
              <w:rPr>
                <w:rFonts w:ascii="Times New Roman" w:eastAsia="Times New Roman" w:hAnsi="Times New Roman" w:cs="Times New Roman"/>
                <w:color w:val="000000"/>
                <w:sz w:val="16"/>
                <w:szCs w:val="16"/>
                <w:lang w:eastAsia="en-AU"/>
              </w:rPr>
            </w:pPr>
            <w:r w:rsidRPr="004E4A7C">
              <w:rPr>
                <w:rFonts w:ascii="Times New Roman" w:eastAsia="Times New Roman" w:hAnsi="Times New Roman" w:cs="Times New Roman"/>
                <w:color w:val="000000"/>
                <w:sz w:val="16"/>
                <w:szCs w:val="16"/>
                <w:lang w:eastAsia="en-AU"/>
              </w:rPr>
              <w:t>Suriname</w:t>
            </w:r>
          </w:p>
        </w:tc>
        <w:tc>
          <w:tcPr>
            <w:tcW w:w="800" w:type="dxa"/>
            <w:tcBorders>
              <w:top w:val="nil"/>
              <w:left w:val="nil"/>
              <w:bottom w:val="nil"/>
              <w:right w:val="nil"/>
            </w:tcBorders>
            <w:shd w:val="clear" w:color="auto" w:fill="auto"/>
            <w:noWrap/>
            <w:vAlign w:val="center"/>
            <w:hideMark/>
          </w:tcPr>
          <w:p w14:paraId="6F6043C1" w14:textId="77777777" w:rsidR="004E4A7C" w:rsidRPr="004E4A7C" w:rsidRDefault="004E4A7C" w:rsidP="004E4A7C">
            <w:pPr>
              <w:spacing w:after="0" w:line="240" w:lineRule="auto"/>
              <w:jc w:val="center"/>
              <w:rPr>
                <w:rFonts w:ascii="Times New Roman" w:eastAsia="Times New Roman" w:hAnsi="Times New Roman" w:cs="Times New Roman"/>
                <w:color w:val="000000"/>
                <w:sz w:val="16"/>
                <w:szCs w:val="16"/>
                <w:lang w:eastAsia="en-AU"/>
              </w:rPr>
            </w:pPr>
            <w:r w:rsidRPr="004E4A7C">
              <w:rPr>
                <w:rFonts w:ascii="Times New Roman" w:eastAsia="Times New Roman" w:hAnsi="Times New Roman" w:cs="Times New Roman"/>
                <w:color w:val="000000"/>
                <w:sz w:val="16"/>
                <w:szCs w:val="16"/>
                <w:lang w:eastAsia="en-AU"/>
              </w:rPr>
              <w:t>2009</w:t>
            </w:r>
          </w:p>
        </w:tc>
        <w:tc>
          <w:tcPr>
            <w:tcW w:w="736" w:type="dxa"/>
            <w:tcBorders>
              <w:top w:val="nil"/>
              <w:left w:val="nil"/>
              <w:bottom w:val="nil"/>
              <w:right w:val="nil"/>
            </w:tcBorders>
            <w:shd w:val="clear" w:color="auto" w:fill="auto"/>
            <w:noWrap/>
            <w:vAlign w:val="center"/>
            <w:hideMark/>
          </w:tcPr>
          <w:p w14:paraId="5B143A9F" w14:textId="4916229D" w:rsidR="004E4A7C" w:rsidRPr="004E4A7C" w:rsidRDefault="004E4A7C" w:rsidP="004E4A7C">
            <w:pPr>
              <w:spacing w:after="0" w:line="240" w:lineRule="auto"/>
              <w:jc w:val="center"/>
              <w:rPr>
                <w:rFonts w:ascii="Times New Roman" w:eastAsia="Times New Roman" w:hAnsi="Times New Roman" w:cs="Times New Roman"/>
                <w:color w:val="000000"/>
                <w:sz w:val="16"/>
                <w:szCs w:val="16"/>
                <w:lang w:eastAsia="en-AU"/>
              </w:rPr>
            </w:pPr>
            <w:r w:rsidRPr="004E4A7C">
              <w:rPr>
                <w:rFonts w:ascii="Times New Roman" w:eastAsia="Times New Roman" w:hAnsi="Times New Roman" w:cs="Times New Roman"/>
                <w:color w:val="000000"/>
                <w:sz w:val="16"/>
                <w:szCs w:val="16"/>
                <w:lang w:eastAsia="en-AU"/>
              </w:rPr>
              <w:t>1,698</w:t>
            </w:r>
          </w:p>
        </w:tc>
        <w:tc>
          <w:tcPr>
            <w:tcW w:w="1160" w:type="dxa"/>
            <w:tcBorders>
              <w:top w:val="nil"/>
              <w:left w:val="nil"/>
              <w:bottom w:val="nil"/>
              <w:right w:val="nil"/>
            </w:tcBorders>
            <w:shd w:val="clear" w:color="auto" w:fill="auto"/>
            <w:noWrap/>
            <w:vAlign w:val="center"/>
            <w:hideMark/>
          </w:tcPr>
          <w:p w14:paraId="3219DB2D" w14:textId="77777777" w:rsidR="004E4A7C" w:rsidRPr="004E4A7C" w:rsidRDefault="004E4A7C" w:rsidP="004E4A7C">
            <w:pPr>
              <w:spacing w:after="0" w:line="240" w:lineRule="auto"/>
              <w:jc w:val="center"/>
              <w:rPr>
                <w:rFonts w:ascii="Times New Roman" w:eastAsia="Times New Roman" w:hAnsi="Times New Roman" w:cs="Times New Roman"/>
                <w:color w:val="000000"/>
                <w:sz w:val="16"/>
                <w:szCs w:val="16"/>
                <w:lang w:eastAsia="en-AU"/>
              </w:rPr>
            </w:pPr>
            <w:r w:rsidRPr="004E4A7C">
              <w:rPr>
                <w:rFonts w:ascii="Times New Roman" w:eastAsia="Times New Roman" w:hAnsi="Times New Roman" w:cs="Times New Roman"/>
                <w:color w:val="000000"/>
                <w:sz w:val="16"/>
                <w:szCs w:val="16"/>
                <w:lang w:eastAsia="en-AU"/>
              </w:rPr>
              <w:t>89</w:t>
            </w:r>
          </w:p>
        </w:tc>
        <w:tc>
          <w:tcPr>
            <w:tcW w:w="1723" w:type="dxa"/>
            <w:tcBorders>
              <w:top w:val="nil"/>
              <w:left w:val="single" w:sz="4" w:space="0" w:color="auto"/>
              <w:bottom w:val="nil"/>
              <w:right w:val="nil"/>
            </w:tcBorders>
            <w:shd w:val="clear" w:color="auto" w:fill="auto"/>
            <w:noWrap/>
            <w:vAlign w:val="center"/>
            <w:hideMark/>
          </w:tcPr>
          <w:p w14:paraId="24FA1907" w14:textId="77141E8B" w:rsidR="004E4A7C" w:rsidRPr="004E4A7C" w:rsidRDefault="004E4A7C" w:rsidP="003C5471">
            <w:pPr>
              <w:spacing w:after="0" w:line="240" w:lineRule="auto"/>
              <w:jc w:val="right"/>
              <w:rPr>
                <w:rFonts w:ascii="Times New Roman" w:eastAsia="Times New Roman" w:hAnsi="Times New Roman" w:cs="Times New Roman"/>
                <w:color w:val="000000"/>
                <w:sz w:val="16"/>
                <w:szCs w:val="16"/>
                <w:lang w:eastAsia="en-AU"/>
              </w:rPr>
            </w:pPr>
            <w:r w:rsidRPr="004E4A7C">
              <w:rPr>
                <w:rFonts w:ascii="Times New Roman" w:eastAsia="Times New Roman" w:hAnsi="Times New Roman" w:cs="Times New Roman"/>
                <w:color w:val="000000"/>
                <w:sz w:val="16"/>
                <w:szCs w:val="16"/>
                <w:lang w:eastAsia="en-AU"/>
              </w:rPr>
              <w:t>36.04 (33.58 , 38.58)</w:t>
            </w:r>
          </w:p>
        </w:tc>
        <w:tc>
          <w:tcPr>
            <w:tcW w:w="1723" w:type="dxa"/>
            <w:tcBorders>
              <w:top w:val="nil"/>
              <w:left w:val="nil"/>
              <w:bottom w:val="nil"/>
              <w:right w:val="single" w:sz="4" w:space="0" w:color="auto"/>
            </w:tcBorders>
            <w:shd w:val="clear" w:color="auto" w:fill="auto"/>
            <w:noWrap/>
            <w:vAlign w:val="center"/>
            <w:hideMark/>
          </w:tcPr>
          <w:p w14:paraId="299EE68E" w14:textId="32D06555" w:rsidR="004E4A7C" w:rsidRPr="004E4A7C" w:rsidRDefault="004E4A7C" w:rsidP="003C5471">
            <w:pPr>
              <w:spacing w:after="0" w:line="240" w:lineRule="auto"/>
              <w:jc w:val="right"/>
              <w:rPr>
                <w:rFonts w:ascii="Times New Roman" w:eastAsia="Times New Roman" w:hAnsi="Times New Roman" w:cs="Times New Roman"/>
                <w:color w:val="000000"/>
                <w:sz w:val="16"/>
                <w:szCs w:val="16"/>
                <w:lang w:eastAsia="en-AU"/>
              </w:rPr>
            </w:pPr>
            <w:r w:rsidRPr="004E4A7C">
              <w:rPr>
                <w:rFonts w:ascii="Times New Roman" w:eastAsia="Times New Roman" w:hAnsi="Times New Roman" w:cs="Times New Roman"/>
                <w:color w:val="000000"/>
                <w:sz w:val="16"/>
                <w:szCs w:val="16"/>
                <w:lang w:eastAsia="en-AU"/>
              </w:rPr>
              <w:t>25.02 (22.83 , 27.34)</w:t>
            </w:r>
          </w:p>
        </w:tc>
        <w:tc>
          <w:tcPr>
            <w:tcW w:w="1723" w:type="dxa"/>
            <w:tcBorders>
              <w:top w:val="nil"/>
              <w:left w:val="nil"/>
              <w:bottom w:val="nil"/>
              <w:right w:val="nil"/>
            </w:tcBorders>
            <w:shd w:val="clear" w:color="auto" w:fill="auto"/>
            <w:noWrap/>
            <w:vAlign w:val="center"/>
            <w:hideMark/>
          </w:tcPr>
          <w:p w14:paraId="4FFF943A" w14:textId="59FF59FD" w:rsidR="004E4A7C" w:rsidRPr="004E4A7C" w:rsidRDefault="004E4A7C" w:rsidP="003C5471">
            <w:pPr>
              <w:spacing w:after="0" w:line="240" w:lineRule="auto"/>
              <w:jc w:val="right"/>
              <w:rPr>
                <w:rFonts w:ascii="Times New Roman" w:eastAsia="Times New Roman" w:hAnsi="Times New Roman" w:cs="Times New Roman"/>
                <w:color w:val="000000"/>
                <w:sz w:val="16"/>
                <w:szCs w:val="16"/>
                <w:lang w:eastAsia="en-AU"/>
              </w:rPr>
            </w:pPr>
            <w:r w:rsidRPr="004E4A7C">
              <w:rPr>
                <w:rFonts w:ascii="Times New Roman" w:eastAsia="Times New Roman" w:hAnsi="Times New Roman" w:cs="Times New Roman"/>
                <w:color w:val="000000"/>
                <w:sz w:val="16"/>
                <w:szCs w:val="16"/>
                <w:lang w:eastAsia="en-AU"/>
              </w:rPr>
              <w:t>2.85 (2.16 , 3.76)</w:t>
            </w:r>
          </w:p>
        </w:tc>
        <w:tc>
          <w:tcPr>
            <w:tcW w:w="1723" w:type="dxa"/>
            <w:tcBorders>
              <w:top w:val="nil"/>
              <w:left w:val="nil"/>
              <w:bottom w:val="nil"/>
              <w:right w:val="single" w:sz="4" w:space="0" w:color="auto"/>
            </w:tcBorders>
            <w:shd w:val="clear" w:color="auto" w:fill="auto"/>
            <w:noWrap/>
            <w:vAlign w:val="center"/>
            <w:hideMark/>
          </w:tcPr>
          <w:p w14:paraId="1AE64938" w14:textId="1EB7E1A5" w:rsidR="004E4A7C" w:rsidRPr="004E4A7C" w:rsidRDefault="004E4A7C" w:rsidP="003C5471">
            <w:pPr>
              <w:spacing w:after="0" w:line="240" w:lineRule="auto"/>
              <w:jc w:val="right"/>
              <w:rPr>
                <w:rFonts w:ascii="Times New Roman" w:eastAsia="Times New Roman" w:hAnsi="Times New Roman" w:cs="Times New Roman"/>
                <w:color w:val="000000"/>
                <w:sz w:val="16"/>
                <w:szCs w:val="16"/>
                <w:lang w:eastAsia="en-AU"/>
              </w:rPr>
            </w:pPr>
            <w:r w:rsidRPr="004E4A7C">
              <w:rPr>
                <w:rFonts w:ascii="Times New Roman" w:eastAsia="Times New Roman" w:hAnsi="Times New Roman" w:cs="Times New Roman"/>
                <w:color w:val="000000"/>
                <w:sz w:val="16"/>
                <w:szCs w:val="16"/>
                <w:lang w:eastAsia="en-AU"/>
              </w:rPr>
              <w:t>2.85 (2.16 , 3.76)</w:t>
            </w:r>
          </w:p>
        </w:tc>
        <w:tc>
          <w:tcPr>
            <w:tcW w:w="1723" w:type="dxa"/>
            <w:tcBorders>
              <w:top w:val="nil"/>
              <w:left w:val="nil"/>
              <w:bottom w:val="nil"/>
              <w:right w:val="nil"/>
            </w:tcBorders>
            <w:shd w:val="clear" w:color="auto" w:fill="auto"/>
            <w:noWrap/>
            <w:vAlign w:val="center"/>
            <w:hideMark/>
          </w:tcPr>
          <w:p w14:paraId="0F939C26" w14:textId="44269F21" w:rsidR="004E4A7C" w:rsidRPr="004E4A7C" w:rsidRDefault="004E4A7C" w:rsidP="003C5471">
            <w:pPr>
              <w:spacing w:after="0" w:line="240" w:lineRule="auto"/>
              <w:jc w:val="right"/>
              <w:rPr>
                <w:rFonts w:ascii="Times New Roman" w:eastAsia="Times New Roman" w:hAnsi="Times New Roman" w:cs="Times New Roman"/>
                <w:color w:val="000000"/>
                <w:sz w:val="16"/>
                <w:szCs w:val="16"/>
                <w:lang w:eastAsia="en-AU"/>
              </w:rPr>
            </w:pPr>
            <w:r w:rsidRPr="004E4A7C">
              <w:rPr>
                <w:rFonts w:ascii="Times New Roman" w:eastAsia="Times New Roman" w:hAnsi="Times New Roman" w:cs="Times New Roman"/>
                <w:color w:val="000000"/>
                <w:sz w:val="16"/>
                <w:szCs w:val="16"/>
                <w:lang w:eastAsia="en-AU"/>
              </w:rPr>
              <w:t>22.64 (20.68 , 24.73)</w:t>
            </w:r>
          </w:p>
        </w:tc>
        <w:tc>
          <w:tcPr>
            <w:tcW w:w="1723" w:type="dxa"/>
            <w:gridSpan w:val="2"/>
            <w:tcBorders>
              <w:top w:val="nil"/>
              <w:left w:val="nil"/>
              <w:bottom w:val="nil"/>
              <w:right w:val="nil"/>
            </w:tcBorders>
            <w:shd w:val="clear" w:color="auto" w:fill="auto"/>
            <w:noWrap/>
            <w:vAlign w:val="center"/>
            <w:hideMark/>
          </w:tcPr>
          <w:p w14:paraId="2CDA1720" w14:textId="3C4463A3" w:rsidR="004E4A7C" w:rsidRPr="004E4A7C" w:rsidRDefault="004E4A7C" w:rsidP="003C5471">
            <w:pPr>
              <w:spacing w:after="0" w:line="240" w:lineRule="auto"/>
              <w:jc w:val="right"/>
              <w:rPr>
                <w:rFonts w:ascii="Times New Roman" w:eastAsia="Times New Roman" w:hAnsi="Times New Roman" w:cs="Times New Roman"/>
                <w:color w:val="000000"/>
                <w:sz w:val="16"/>
                <w:szCs w:val="16"/>
                <w:lang w:eastAsia="en-AU"/>
              </w:rPr>
            </w:pPr>
            <w:r w:rsidRPr="004E4A7C">
              <w:rPr>
                <w:rFonts w:ascii="Times New Roman" w:eastAsia="Times New Roman" w:hAnsi="Times New Roman" w:cs="Times New Roman"/>
                <w:color w:val="000000"/>
                <w:sz w:val="16"/>
                <w:szCs w:val="16"/>
                <w:lang w:eastAsia="en-AU"/>
              </w:rPr>
              <w:t>10.41 (9.02 , 11.98)</w:t>
            </w:r>
          </w:p>
        </w:tc>
      </w:tr>
      <w:tr w:rsidR="003C5471" w:rsidRPr="004E4A7C" w14:paraId="4A5A06D9" w14:textId="77777777" w:rsidTr="00F96BB1">
        <w:trPr>
          <w:trHeight w:val="64"/>
          <w:jc w:val="center"/>
        </w:trPr>
        <w:tc>
          <w:tcPr>
            <w:tcW w:w="1801" w:type="dxa"/>
            <w:tcBorders>
              <w:top w:val="nil"/>
              <w:left w:val="nil"/>
              <w:bottom w:val="nil"/>
              <w:right w:val="nil"/>
            </w:tcBorders>
            <w:shd w:val="clear" w:color="auto" w:fill="auto"/>
            <w:noWrap/>
            <w:vAlign w:val="center"/>
            <w:hideMark/>
          </w:tcPr>
          <w:p w14:paraId="71FA89E0" w14:textId="77777777" w:rsidR="003C5471" w:rsidRPr="004E4A7C" w:rsidRDefault="003C5471" w:rsidP="003C5471">
            <w:pPr>
              <w:spacing w:after="0" w:line="240" w:lineRule="auto"/>
              <w:rPr>
                <w:rFonts w:ascii="Times New Roman" w:eastAsia="Times New Roman" w:hAnsi="Times New Roman" w:cs="Times New Roman"/>
                <w:color w:val="000000"/>
                <w:sz w:val="16"/>
                <w:szCs w:val="16"/>
                <w:lang w:eastAsia="en-AU"/>
              </w:rPr>
            </w:pPr>
            <w:r w:rsidRPr="004E4A7C">
              <w:rPr>
                <w:rFonts w:ascii="Times New Roman" w:eastAsia="Times New Roman" w:hAnsi="Times New Roman" w:cs="Times New Roman"/>
                <w:color w:val="000000"/>
                <w:sz w:val="16"/>
                <w:szCs w:val="16"/>
                <w:lang w:eastAsia="en-AU"/>
              </w:rPr>
              <w:t>Syrian Arab Republic</w:t>
            </w:r>
          </w:p>
        </w:tc>
        <w:tc>
          <w:tcPr>
            <w:tcW w:w="800" w:type="dxa"/>
            <w:tcBorders>
              <w:top w:val="nil"/>
              <w:left w:val="nil"/>
              <w:bottom w:val="nil"/>
              <w:right w:val="nil"/>
            </w:tcBorders>
            <w:shd w:val="clear" w:color="auto" w:fill="auto"/>
            <w:noWrap/>
            <w:vAlign w:val="center"/>
            <w:hideMark/>
          </w:tcPr>
          <w:p w14:paraId="338841D3" w14:textId="77777777" w:rsidR="003C5471" w:rsidRPr="004E4A7C" w:rsidRDefault="003C5471" w:rsidP="003C5471">
            <w:pPr>
              <w:spacing w:after="0" w:line="240" w:lineRule="auto"/>
              <w:jc w:val="center"/>
              <w:rPr>
                <w:rFonts w:ascii="Times New Roman" w:eastAsia="Times New Roman" w:hAnsi="Times New Roman" w:cs="Times New Roman"/>
                <w:color w:val="000000"/>
                <w:sz w:val="16"/>
                <w:szCs w:val="16"/>
                <w:lang w:eastAsia="en-AU"/>
              </w:rPr>
            </w:pPr>
            <w:r w:rsidRPr="004E4A7C">
              <w:rPr>
                <w:rFonts w:ascii="Times New Roman" w:eastAsia="Times New Roman" w:hAnsi="Times New Roman" w:cs="Times New Roman"/>
                <w:color w:val="000000"/>
                <w:sz w:val="16"/>
                <w:szCs w:val="16"/>
                <w:lang w:eastAsia="en-AU"/>
              </w:rPr>
              <w:t>2010</w:t>
            </w:r>
          </w:p>
        </w:tc>
        <w:tc>
          <w:tcPr>
            <w:tcW w:w="736" w:type="dxa"/>
            <w:tcBorders>
              <w:top w:val="nil"/>
              <w:left w:val="nil"/>
              <w:bottom w:val="nil"/>
              <w:right w:val="nil"/>
            </w:tcBorders>
            <w:shd w:val="clear" w:color="auto" w:fill="auto"/>
            <w:noWrap/>
            <w:vAlign w:val="center"/>
            <w:hideMark/>
          </w:tcPr>
          <w:p w14:paraId="0D52016A" w14:textId="28DE93F0" w:rsidR="003C5471" w:rsidRPr="004E4A7C" w:rsidRDefault="003C5471" w:rsidP="003C5471">
            <w:pPr>
              <w:spacing w:after="0" w:line="240" w:lineRule="auto"/>
              <w:jc w:val="center"/>
              <w:rPr>
                <w:rFonts w:ascii="Times New Roman" w:eastAsia="Times New Roman" w:hAnsi="Times New Roman" w:cs="Times New Roman"/>
                <w:color w:val="000000"/>
                <w:sz w:val="16"/>
                <w:szCs w:val="16"/>
                <w:lang w:eastAsia="en-AU"/>
              </w:rPr>
            </w:pPr>
            <w:r w:rsidRPr="004E4A7C">
              <w:rPr>
                <w:rFonts w:ascii="Times New Roman" w:eastAsia="Times New Roman" w:hAnsi="Times New Roman" w:cs="Times New Roman"/>
                <w:color w:val="000000"/>
                <w:sz w:val="16"/>
                <w:szCs w:val="16"/>
                <w:lang w:eastAsia="en-AU"/>
              </w:rPr>
              <w:t>3,102</w:t>
            </w:r>
          </w:p>
        </w:tc>
        <w:tc>
          <w:tcPr>
            <w:tcW w:w="1160" w:type="dxa"/>
            <w:tcBorders>
              <w:top w:val="nil"/>
              <w:left w:val="nil"/>
              <w:bottom w:val="nil"/>
              <w:right w:val="nil"/>
            </w:tcBorders>
            <w:shd w:val="clear" w:color="auto" w:fill="auto"/>
            <w:noWrap/>
            <w:vAlign w:val="center"/>
            <w:hideMark/>
          </w:tcPr>
          <w:p w14:paraId="1E0CF71B" w14:textId="7DDE199A" w:rsidR="003C5471" w:rsidRPr="004E4A7C" w:rsidRDefault="003C5471" w:rsidP="003C5471">
            <w:pPr>
              <w:spacing w:after="0" w:line="240" w:lineRule="auto"/>
              <w:jc w:val="center"/>
              <w:rPr>
                <w:rFonts w:ascii="Times New Roman" w:eastAsia="Times New Roman" w:hAnsi="Times New Roman" w:cs="Times New Roman"/>
                <w:color w:val="000000"/>
                <w:sz w:val="16"/>
                <w:szCs w:val="16"/>
                <w:lang w:eastAsia="en-AU"/>
              </w:rPr>
            </w:pPr>
            <w:r w:rsidRPr="004E4A7C">
              <w:rPr>
                <w:rFonts w:ascii="Times New Roman" w:eastAsia="Times New Roman" w:hAnsi="Times New Roman" w:cs="Times New Roman"/>
                <w:color w:val="000000"/>
                <w:sz w:val="16"/>
                <w:szCs w:val="16"/>
                <w:lang w:eastAsia="en-AU"/>
              </w:rPr>
              <w:t>97</w:t>
            </w:r>
          </w:p>
        </w:tc>
        <w:tc>
          <w:tcPr>
            <w:tcW w:w="1723" w:type="dxa"/>
            <w:tcBorders>
              <w:top w:val="nil"/>
              <w:left w:val="single" w:sz="4" w:space="0" w:color="auto"/>
              <w:bottom w:val="nil"/>
              <w:right w:val="nil"/>
            </w:tcBorders>
            <w:shd w:val="clear" w:color="auto" w:fill="auto"/>
            <w:noWrap/>
            <w:vAlign w:val="center"/>
            <w:hideMark/>
          </w:tcPr>
          <w:p w14:paraId="7270981A" w14:textId="4538C5C3" w:rsidR="003C5471" w:rsidRPr="004E4A7C" w:rsidRDefault="003C5471" w:rsidP="003C5471">
            <w:pPr>
              <w:spacing w:after="0" w:line="240" w:lineRule="auto"/>
              <w:jc w:val="right"/>
              <w:rPr>
                <w:rFonts w:ascii="Times New Roman" w:eastAsia="Times New Roman" w:hAnsi="Times New Roman" w:cs="Times New Roman"/>
                <w:color w:val="000000"/>
                <w:sz w:val="16"/>
                <w:szCs w:val="16"/>
                <w:lang w:eastAsia="en-AU"/>
              </w:rPr>
            </w:pPr>
            <w:r w:rsidRPr="004E4A7C">
              <w:rPr>
                <w:rFonts w:ascii="Times New Roman" w:eastAsia="Times New Roman" w:hAnsi="Times New Roman" w:cs="Times New Roman"/>
                <w:color w:val="000000"/>
                <w:sz w:val="16"/>
                <w:szCs w:val="16"/>
                <w:lang w:eastAsia="en-AU"/>
              </w:rPr>
              <w:t>7.56 (6.68 , 8.55)</w:t>
            </w:r>
          </w:p>
        </w:tc>
        <w:tc>
          <w:tcPr>
            <w:tcW w:w="1723" w:type="dxa"/>
            <w:tcBorders>
              <w:top w:val="nil"/>
              <w:left w:val="nil"/>
              <w:bottom w:val="nil"/>
              <w:right w:val="single" w:sz="4" w:space="0" w:color="auto"/>
            </w:tcBorders>
            <w:shd w:val="clear" w:color="auto" w:fill="auto"/>
            <w:noWrap/>
            <w:vAlign w:val="center"/>
            <w:hideMark/>
          </w:tcPr>
          <w:p w14:paraId="648820B8" w14:textId="74954D99" w:rsidR="003C5471" w:rsidRPr="004E4A7C" w:rsidRDefault="003C5471" w:rsidP="003C5471">
            <w:pPr>
              <w:spacing w:after="0" w:line="240" w:lineRule="auto"/>
              <w:jc w:val="right"/>
              <w:rPr>
                <w:rFonts w:ascii="Times New Roman" w:eastAsia="Times New Roman" w:hAnsi="Times New Roman" w:cs="Times New Roman"/>
                <w:color w:val="000000"/>
                <w:sz w:val="16"/>
                <w:szCs w:val="16"/>
                <w:lang w:eastAsia="en-AU"/>
              </w:rPr>
            </w:pPr>
            <w:r w:rsidRPr="004E4A7C">
              <w:rPr>
                <w:rFonts w:ascii="Times New Roman" w:eastAsia="Times New Roman" w:hAnsi="Times New Roman" w:cs="Times New Roman"/>
                <w:color w:val="000000"/>
                <w:sz w:val="16"/>
                <w:szCs w:val="16"/>
                <w:lang w:eastAsia="en-AU"/>
              </w:rPr>
              <w:t>0.94 (0.65 , 1.35)</w:t>
            </w:r>
          </w:p>
        </w:tc>
        <w:tc>
          <w:tcPr>
            <w:tcW w:w="1723" w:type="dxa"/>
            <w:tcBorders>
              <w:top w:val="nil"/>
              <w:left w:val="nil"/>
              <w:bottom w:val="nil"/>
              <w:right w:val="nil"/>
            </w:tcBorders>
            <w:shd w:val="clear" w:color="auto" w:fill="auto"/>
            <w:noWrap/>
            <w:hideMark/>
          </w:tcPr>
          <w:p w14:paraId="555C15AC" w14:textId="44EA0B92" w:rsidR="003C5471" w:rsidRPr="004E4A7C" w:rsidRDefault="003C5471" w:rsidP="003C5471">
            <w:pPr>
              <w:spacing w:after="0" w:line="240" w:lineRule="auto"/>
              <w:jc w:val="center"/>
              <w:rPr>
                <w:rFonts w:ascii="Times New Roman" w:eastAsia="Times New Roman" w:hAnsi="Times New Roman" w:cs="Times New Roman"/>
                <w:color w:val="000000"/>
                <w:sz w:val="16"/>
                <w:szCs w:val="16"/>
                <w:lang w:eastAsia="en-AU"/>
              </w:rPr>
            </w:pPr>
            <w:r w:rsidRPr="001A1A03">
              <w:rPr>
                <w:rFonts w:ascii="Times New Roman" w:eastAsia="Times New Roman" w:hAnsi="Times New Roman" w:cs="Times New Roman"/>
                <w:color w:val="000000"/>
                <w:sz w:val="16"/>
                <w:szCs w:val="16"/>
                <w:lang w:eastAsia="en-AU"/>
              </w:rPr>
              <w:t>na</w:t>
            </w:r>
          </w:p>
        </w:tc>
        <w:tc>
          <w:tcPr>
            <w:tcW w:w="1723" w:type="dxa"/>
            <w:tcBorders>
              <w:top w:val="nil"/>
              <w:left w:val="nil"/>
              <w:bottom w:val="nil"/>
              <w:right w:val="single" w:sz="4" w:space="0" w:color="auto"/>
            </w:tcBorders>
            <w:shd w:val="clear" w:color="auto" w:fill="auto"/>
            <w:noWrap/>
            <w:hideMark/>
          </w:tcPr>
          <w:p w14:paraId="48B857BA" w14:textId="39D3B834" w:rsidR="003C5471" w:rsidRPr="004E4A7C" w:rsidRDefault="003C5471" w:rsidP="003C5471">
            <w:pPr>
              <w:spacing w:after="0" w:line="240" w:lineRule="auto"/>
              <w:jc w:val="center"/>
              <w:rPr>
                <w:rFonts w:ascii="Times New Roman" w:eastAsia="Times New Roman" w:hAnsi="Times New Roman" w:cs="Times New Roman"/>
                <w:color w:val="000000"/>
                <w:sz w:val="16"/>
                <w:szCs w:val="16"/>
                <w:lang w:eastAsia="en-AU"/>
              </w:rPr>
            </w:pPr>
            <w:r w:rsidRPr="001A1A03">
              <w:rPr>
                <w:rFonts w:ascii="Times New Roman" w:eastAsia="Times New Roman" w:hAnsi="Times New Roman" w:cs="Times New Roman"/>
                <w:color w:val="000000"/>
                <w:sz w:val="16"/>
                <w:szCs w:val="16"/>
                <w:lang w:eastAsia="en-AU"/>
              </w:rPr>
              <w:t>na</w:t>
            </w:r>
          </w:p>
        </w:tc>
        <w:tc>
          <w:tcPr>
            <w:tcW w:w="1723" w:type="dxa"/>
            <w:tcBorders>
              <w:top w:val="nil"/>
              <w:left w:val="nil"/>
              <w:bottom w:val="nil"/>
              <w:right w:val="nil"/>
            </w:tcBorders>
            <w:shd w:val="clear" w:color="auto" w:fill="auto"/>
            <w:noWrap/>
            <w:vAlign w:val="center"/>
            <w:hideMark/>
          </w:tcPr>
          <w:p w14:paraId="630A5827" w14:textId="462C76E9" w:rsidR="003C5471" w:rsidRPr="004E4A7C" w:rsidRDefault="003C5471" w:rsidP="003C5471">
            <w:pPr>
              <w:spacing w:after="0" w:line="240" w:lineRule="auto"/>
              <w:jc w:val="right"/>
              <w:rPr>
                <w:rFonts w:ascii="Times New Roman" w:eastAsia="Times New Roman" w:hAnsi="Times New Roman" w:cs="Times New Roman"/>
                <w:color w:val="000000"/>
                <w:sz w:val="16"/>
                <w:szCs w:val="16"/>
                <w:lang w:eastAsia="en-AU"/>
              </w:rPr>
            </w:pPr>
            <w:r w:rsidRPr="004E4A7C">
              <w:rPr>
                <w:rFonts w:ascii="Times New Roman" w:eastAsia="Times New Roman" w:hAnsi="Times New Roman" w:cs="Times New Roman"/>
                <w:color w:val="000000"/>
                <w:sz w:val="16"/>
                <w:szCs w:val="16"/>
                <w:lang w:eastAsia="en-AU"/>
              </w:rPr>
              <w:t>12.03 (10.93 , 13.23)</w:t>
            </w:r>
          </w:p>
        </w:tc>
        <w:tc>
          <w:tcPr>
            <w:tcW w:w="1723" w:type="dxa"/>
            <w:gridSpan w:val="2"/>
            <w:tcBorders>
              <w:top w:val="nil"/>
              <w:left w:val="nil"/>
              <w:bottom w:val="nil"/>
              <w:right w:val="nil"/>
            </w:tcBorders>
            <w:shd w:val="clear" w:color="auto" w:fill="auto"/>
            <w:noWrap/>
            <w:vAlign w:val="center"/>
            <w:hideMark/>
          </w:tcPr>
          <w:p w14:paraId="1EE4CB5A" w14:textId="07678E6E" w:rsidR="003C5471" w:rsidRPr="004E4A7C" w:rsidRDefault="003C5471" w:rsidP="003C5471">
            <w:pPr>
              <w:spacing w:after="0" w:line="240" w:lineRule="auto"/>
              <w:jc w:val="right"/>
              <w:rPr>
                <w:rFonts w:ascii="Times New Roman" w:eastAsia="Times New Roman" w:hAnsi="Times New Roman" w:cs="Times New Roman"/>
                <w:color w:val="000000"/>
                <w:sz w:val="16"/>
                <w:szCs w:val="16"/>
                <w:lang w:eastAsia="en-AU"/>
              </w:rPr>
            </w:pPr>
            <w:r w:rsidRPr="004E4A7C">
              <w:rPr>
                <w:rFonts w:ascii="Times New Roman" w:eastAsia="Times New Roman" w:hAnsi="Times New Roman" w:cs="Times New Roman"/>
                <w:color w:val="000000"/>
                <w:sz w:val="16"/>
                <w:szCs w:val="16"/>
                <w:lang w:eastAsia="en-AU"/>
              </w:rPr>
              <w:t>2.51 (2.01 , 3.13)</w:t>
            </w:r>
          </w:p>
        </w:tc>
      </w:tr>
      <w:tr w:rsidR="003C5471" w:rsidRPr="004E4A7C" w14:paraId="5ABC2EC3" w14:textId="77777777" w:rsidTr="00F96BB1">
        <w:trPr>
          <w:trHeight w:val="64"/>
          <w:jc w:val="center"/>
        </w:trPr>
        <w:tc>
          <w:tcPr>
            <w:tcW w:w="1801" w:type="dxa"/>
            <w:tcBorders>
              <w:top w:val="nil"/>
              <w:left w:val="nil"/>
              <w:bottom w:val="nil"/>
              <w:right w:val="nil"/>
            </w:tcBorders>
            <w:shd w:val="clear" w:color="auto" w:fill="auto"/>
            <w:noWrap/>
            <w:vAlign w:val="center"/>
            <w:hideMark/>
          </w:tcPr>
          <w:p w14:paraId="7AC593C9" w14:textId="77777777" w:rsidR="003C5471" w:rsidRPr="004E4A7C" w:rsidRDefault="003C5471" w:rsidP="003C5471">
            <w:pPr>
              <w:spacing w:after="0" w:line="240" w:lineRule="auto"/>
              <w:rPr>
                <w:rFonts w:ascii="Times New Roman" w:eastAsia="Times New Roman" w:hAnsi="Times New Roman" w:cs="Times New Roman"/>
                <w:color w:val="000000"/>
                <w:sz w:val="16"/>
                <w:szCs w:val="16"/>
                <w:lang w:eastAsia="en-AU"/>
              </w:rPr>
            </w:pPr>
            <w:r w:rsidRPr="004E4A7C">
              <w:rPr>
                <w:rFonts w:ascii="Times New Roman" w:eastAsia="Times New Roman" w:hAnsi="Times New Roman" w:cs="Times New Roman"/>
                <w:color w:val="000000"/>
                <w:sz w:val="16"/>
                <w:szCs w:val="16"/>
                <w:lang w:eastAsia="en-AU"/>
              </w:rPr>
              <w:t>Tajikistan</w:t>
            </w:r>
          </w:p>
        </w:tc>
        <w:tc>
          <w:tcPr>
            <w:tcW w:w="800" w:type="dxa"/>
            <w:tcBorders>
              <w:top w:val="nil"/>
              <w:left w:val="nil"/>
              <w:bottom w:val="nil"/>
              <w:right w:val="nil"/>
            </w:tcBorders>
            <w:shd w:val="clear" w:color="auto" w:fill="auto"/>
            <w:noWrap/>
            <w:vAlign w:val="center"/>
            <w:hideMark/>
          </w:tcPr>
          <w:p w14:paraId="08C387E0" w14:textId="77777777" w:rsidR="003C5471" w:rsidRPr="004E4A7C" w:rsidRDefault="003C5471" w:rsidP="003C5471">
            <w:pPr>
              <w:spacing w:after="0" w:line="240" w:lineRule="auto"/>
              <w:jc w:val="center"/>
              <w:rPr>
                <w:rFonts w:ascii="Times New Roman" w:eastAsia="Times New Roman" w:hAnsi="Times New Roman" w:cs="Times New Roman"/>
                <w:color w:val="000000"/>
                <w:sz w:val="16"/>
                <w:szCs w:val="16"/>
                <w:lang w:eastAsia="en-AU"/>
              </w:rPr>
            </w:pPr>
            <w:r w:rsidRPr="004E4A7C">
              <w:rPr>
                <w:rFonts w:ascii="Times New Roman" w:eastAsia="Times New Roman" w:hAnsi="Times New Roman" w:cs="Times New Roman"/>
                <w:color w:val="000000"/>
                <w:sz w:val="16"/>
                <w:szCs w:val="16"/>
                <w:lang w:eastAsia="en-AU"/>
              </w:rPr>
              <w:t>2006</w:t>
            </w:r>
          </w:p>
        </w:tc>
        <w:tc>
          <w:tcPr>
            <w:tcW w:w="736" w:type="dxa"/>
            <w:tcBorders>
              <w:top w:val="nil"/>
              <w:left w:val="nil"/>
              <w:bottom w:val="nil"/>
              <w:right w:val="nil"/>
            </w:tcBorders>
            <w:shd w:val="clear" w:color="auto" w:fill="auto"/>
            <w:noWrap/>
            <w:vAlign w:val="center"/>
            <w:hideMark/>
          </w:tcPr>
          <w:p w14:paraId="5040479C" w14:textId="01FE1288" w:rsidR="003C5471" w:rsidRPr="004E4A7C" w:rsidRDefault="003C5471" w:rsidP="003C5471">
            <w:pPr>
              <w:spacing w:after="0" w:line="240" w:lineRule="auto"/>
              <w:jc w:val="center"/>
              <w:rPr>
                <w:rFonts w:ascii="Times New Roman" w:eastAsia="Times New Roman" w:hAnsi="Times New Roman" w:cs="Times New Roman"/>
                <w:color w:val="000000"/>
                <w:sz w:val="16"/>
                <w:szCs w:val="16"/>
                <w:lang w:eastAsia="en-AU"/>
              </w:rPr>
            </w:pPr>
            <w:r w:rsidRPr="004E4A7C">
              <w:rPr>
                <w:rFonts w:ascii="Times New Roman" w:eastAsia="Times New Roman" w:hAnsi="Times New Roman" w:cs="Times New Roman"/>
                <w:color w:val="000000"/>
                <w:sz w:val="16"/>
                <w:szCs w:val="16"/>
                <w:lang w:eastAsia="en-AU"/>
              </w:rPr>
              <w:t>9,714</w:t>
            </w:r>
          </w:p>
        </w:tc>
        <w:tc>
          <w:tcPr>
            <w:tcW w:w="1160" w:type="dxa"/>
            <w:tcBorders>
              <w:top w:val="nil"/>
              <w:left w:val="nil"/>
              <w:bottom w:val="nil"/>
              <w:right w:val="nil"/>
            </w:tcBorders>
            <w:shd w:val="clear" w:color="auto" w:fill="auto"/>
            <w:noWrap/>
            <w:vAlign w:val="center"/>
            <w:hideMark/>
          </w:tcPr>
          <w:p w14:paraId="4D07FE18" w14:textId="77777777" w:rsidR="003C5471" w:rsidRPr="004E4A7C" w:rsidRDefault="003C5471" w:rsidP="003C5471">
            <w:pPr>
              <w:spacing w:after="0" w:line="240" w:lineRule="auto"/>
              <w:jc w:val="center"/>
              <w:rPr>
                <w:rFonts w:ascii="Times New Roman" w:eastAsia="Times New Roman" w:hAnsi="Times New Roman" w:cs="Times New Roman"/>
                <w:color w:val="000000"/>
                <w:sz w:val="16"/>
                <w:szCs w:val="16"/>
                <w:lang w:eastAsia="en-AU"/>
              </w:rPr>
            </w:pPr>
            <w:r w:rsidRPr="004E4A7C">
              <w:rPr>
                <w:rFonts w:ascii="Times New Roman" w:eastAsia="Times New Roman" w:hAnsi="Times New Roman" w:cs="Times New Roman"/>
                <w:color w:val="000000"/>
                <w:sz w:val="16"/>
                <w:szCs w:val="16"/>
                <w:lang w:eastAsia="en-AU"/>
              </w:rPr>
              <w:t>80</w:t>
            </w:r>
          </w:p>
        </w:tc>
        <w:tc>
          <w:tcPr>
            <w:tcW w:w="1723" w:type="dxa"/>
            <w:tcBorders>
              <w:top w:val="nil"/>
              <w:left w:val="single" w:sz="4" w:space="0" w:color="auto"/>
              <w:bottom w:val="nil"/>
              <w:right w:val="nil"/>
            </w:tcBorders>
            <w:shd w:val="clear" w:color="auto" w:fill="auto"/>
            <w:noWrap/>
            <w:hideMark/>
          </w:tcPr>
          <w:p w14:paraId="46ABB111" w14:textId="34318E9D" w:rsidR="003C5471" w:rsidRPr="004E4A7C" w:rsidRDefault="003C5471" w:rsidP="003C5471">
            <w:pPr>
              <w:spacing w:after="0" w:line="240" w:lineRule="auto"/>
              <w:jc w:val="center"/>
              <w:rPr>
                <w:rFonts w:ascii="Times New Roman" w:eastAsia="Times New Roman" w:hAnsi="Times New Roman" w:cs="Times New Roman"/>
                <w:color w:val="000000"/>
                <w:sz w:val="16"/>
                <w:szCs w:val="16"/>
                <w:lang w:eastAsia="en-AU"/>
              </w:rPr>
            </w:pPr>
            <w:r w:rsidRPr="00DF4379">
              <w:rPr>
                <w:rFonts w:ascii="Times New Roman" w:eastAsia="Times New Roman" w:hAnsi="Times New Roman" w:cs="Times New Roman"/>
                <w:color w:val="000000"/>
                <w:sz w:val="16"/>
                <w:szCs w:val="16"/>
                <w:lang w:eastAsia="en-AU"/>
              </w:rPr>
              <w:t>na</w:t>
            </w:r>
          </w:p>
        </w:tc>
        <w:tc>
          <w:tcPr>
            <w:tcW w:w="1723" w:type="dxa"/>
            <w:tcBorders>
              <w:top w:val="nil"/>
              <w:left w:val="nil"/>
              <w:bottom w:val="nil"/>
              <w:right w:val="single" w:sz="4" w:space="0" w:color="auto"/>
            </w:tcBorders>
            <w:shd w:val="clear" w:color="auto" w:fill="auto"/>
            <w:noWrap/>
            <w:hideMark/>
          </w:tcPr>
          <w:p w14:paraId="43B4A48E" w14:textId="6C38E257" w:rsidR="003C5471" w:rsidRPr="004E4A7C" w:rsidRDefault="003C5471" w:rsidP="003C5471">
            <w:pPr>
              <w:spacing w:after="0" w:line="240" w:lineRule="auto"/>
              <w:jc w:val="center"/>
              <w:rPr>
                <w:rFonts w:ascii="Times New Roman" w:eastAsia="Times New Roman" w:hAnsi="Times New Roman" w:cs="Times New Roman"/>
                <w:color w:val="000000"/>
                <w:sz w:val="16"/>
                <w:szCs w:val="16"/>
                <w:lang w:eastAsia="en-AU"/>
              </w:rPr>
            </w:pPr>
            <w:r w:rsidRPr="00DF4379">
              <w:rPr>
                <w:rFonts w:ascii="Times New Roman" w:eastAsia="Times New Roman" w:hAnsi="Times New Roman" w:cs="Times New Roman"/>
                <w:color w:val="000000"/>
                <w:sz w:val="16"/>
                <w:szCs w:val="16"/>
                <w:lang w:eastAsia="en-AU"/>
              </w:rPr>
              <w:t>na</w:t>
            </w:r>
          </w:p>
        </w:tc>
        <w:tc>
          <w:tcPr>
            <w:tcW w:w="1723" w:type="dxa"/>
            <w:tcBorders>
              <w:top w:val="nil"/>
              <w:left w:val="nil"/>
              <w:bottom w:val="nil"/>
              <w:right w:val="nil"/>
            </w:tcBorders>
            <w:shd w:val="clear" w:color="auto" w:fill="auto"/>
            <w:noWrap/>
            <w:hideMark/>
          </w:tcPr>
          <w:p w14:paraId="0419AB17" w14:textId="61CABD79" w:rsidR="003C5471" w:rsidRPr="004E4A7C" w:rsidRDefault="003C5471" w:rsidP="003C5471">
            <w:pPr>
              <w:spacing w:after="0" w:line="240" w:lineRule="auto"/>
              <w:jc w:val="center"/>
              <w:rPr>
                <w:rFonts w:ascii="Times New Roman" w:eastAsia="Times New Roman" w:hAnsi="Times New Roman" w:cs="Times New Roman"/>
                <w:color w:val="000000"/>
                <w:sz w:val="16"/>
                <w:szCs w:val="16"/>
                <w:lang w:eastAsia="en-AU"/>
              </w:rPr>
            </w:pPr>
            <w:r w:rsidRPr="001A1A03">
              <w:rPr>
                <w:rFonts w:ascii="Times New Roman" w:eastAsia="Times New Roman" w:hAnsi="Times New Roman" w:cs="Times New Roman"/>
                <w:color w:val="000000"/>
                <w:sz w:val="16"/>
                <w:szCs w:val="16"/>
                <w:lang w:eastAsia="en-AU"/>
              </w:rPr>
              <w:t>na</w:t>
            </w:r>
          </w:p>
        </w:tc>
        <w:tc>
          <w:tcPr>
            <w:tcW w:w="1723" w:type="dxa"/>
            <w:tcBorders>
              <w:top w:val="nil"/>
              <w:left w:val="nil"/>
              <w:bottom w:val="nil"/>
              <w:right w:val="single" w:sz="4" w:space="0" w:color="auto"/>
            </w:tcBorders>
            <w:shd w:val="clear" w:color="auto" w:fill="auto"/>
            <w:noWrap/>
            <w:hideMark/>
          </w:tcPr>
          <w:p w14:paraId="67C53A1D" w14:textId="0A4E764A" w:rsidR="003C5471" w:rsidRPr="004E4A7C" w:rsidRDefault="003C5471" w:rsidP="003C5471">
            <w:pPr>
              <w:spacing w:after="0" w:line="240" w:lineRule="auto"/>
              <w:jc w:val="center"/>
              <w:rPr>
                <w:rFonts w:ascii="Times New Roman" w:eastAsia="Times New Roman" w:hAnsi="Times New Roman" w:cs="Times New Roman"/>
                <w:color w:val="000000"/>
                <w:sz w:val="16"/>
                <w:szCs w:val="16"/>
                <w:lang w:eastAsia="en-AU"/>
              </w:rPr>
            </w:pPr>
            <w:r w:rsidRPr="001A1A03">
              <w:rPr>
                <w:rFonts w:ascii="Times New Roman" w:eastAsia="Times New Roman" w:hAnsi="Times New Roman" w:cs="Times New Roman"/>
                <w:color w:val="000000"/>
                <w:sz w:val="16"/>
                <w:szCs w:val="16"/>
                <w:lang w:eastAsia="en-AU"/>
              </w:rPr>
              <w:t>na</w:t>
            </w:r>
          </w:p>
        </w:tc>
        <w:tc>
          <w:tcPr>
            <w:tcW w:w="1723" w:type="dxa"/>
            <w:tcBorders>
              <w:top w:val="nil"/>
              <w:left w:val="nil"/>
              <w:bottom w:val="nil"/>
              <w:right w:val="nil"/>
            </w:tcBorders>
            <w:shd w:val="clear" w:color="auto" w:fill="auto"/>
            <w:noWrap/>
            <w:vAlign w:val="center"/>
            <w:hideMark/>
          </w:tcPr>
          <w:p w14:paraId="1453638C" w14:textId="45F7B120" w:rsidR="003C5471" w:rsidRPr="004E4A7C" w:rsidRDefault="003C5471" w:rsidP="003C5471">
            <w:pPr>
              <w:spacing w:after="0" w:line="240" w:lineRule="auto"/>
              <w:jc w:val="right"/>
              <w:rPr>
                <w:rFonts w:ascii="Times New Roman" w:eastAsia="Times New Roman" w:hAnsi="Times New Roman" w:cs="Times New Roman"/>
                <w:color w:val="000000"/>
                <w:sz w:val="16"/>
                <w:szCs w:val="16"/>
                <w:lang w:eastAsia="en-AU"/>
              </w:rPr>
            </w:pPr>
            <w:r w:rsidRPr="004E4A7C">
              <w:rPr>
                <w:rFonts w:ascii="Times New Roman" w:eastAsia="Times New Roman" w:hAnsi="Times New Roman" w:cs="Times New Roman"/>
                <w:color w:val="000000"/>
                <w:sz w:val="16"/>
                <w:szCs w:val="16"/>
                <w:lang w:eastAsia="en-AU"/>
              </w:rPr>
              <w:t>2.18 (1.90 , 2.49)</w:t>
            </w:r>
          </w:p>
        </w:tc>
        <w:tc>
          <w:tcPr>
            <w:tcW w:w="1723" w:type="dxa"/>
            <w:gridSpan w:val="2"/>
            <w:tcBorders>
              <w:top w:val="nil"/>
              <w:left w:val="nil"/>
              <w:bottom w:val="nil"/>
              <w:right w:val="nil"/>
            </w:tcBorders>
            <w:shd w:val="clear" w:color="auto" w:fill="auto"/>
            <w:noWrap/>
            <w:vAlign w:val="center"/>
            <w:hideMark/>
          </w:tcPr>
          <w:p w14:paraId="5E1EB2BF" w14:textId="6BD34966" w:rsidR="003C5471" w:rsidRPr="004E4A7C" w:rsidRDefault="003C5471" w:rsidP="003C5471">
            <w:pPr>
              <w:spacing w:after="0" w:line="240" w:lineRule="auto"/>
              <w:jc w:val="right"/>
              <w:rPr>
                <w:rFonts w:ascii="Times New Roman" w:eastAsia="Times New Roman" w:hAnsi="Times New Roman" w:cs="Times New Roman"/>
                <w:color w:val="000000"/>
                <w:sz w:val="16"/>
                <w:szCs w:val="16"/>
                <w:lang w:eastAsia="en-AU"/>
              </w:rPr>
            </w:pPr>
            <w:r w:rsidRPr="004E4A7C">
              <w:rPr>
                <w:rFonts w:ascii="Times New Roman" w:eastAsia="Times New Roman" w:hAnsi="Times New Roman" w:cs="Times New Roman"/>
                <w:color w:val="000000"/>
                <w:sz w:val="16"/>
                <w:szCs w:val="16"/>
                <w:lang w:eastAsia="en-AU"/>
              </w:rPr>
              <w:t>0.42 (0.31 , 0.58)</w:t>
            </w:r>
          </w:p>
        </w:tc>
      </w:tr>
      <w:tr w:rsidR="004E4A7C" w:rsidRPr="004E4A7C" w14:paraId="1474B4D5" w14:textId="77777777" w:rsidTr="004E4A7C">
        <w:trPr>
          <w:trHeight w:val="64"/>
          <w:jc w:val="center"/>
        </w:trPr>
        <w:tc>
          <w:tcPr>
            <w:tcW w:w="1801" w:type="dxa"/>
            <w:tcBorders>
              <w:top w:val="nil"/>
              <w:left w:val="nil"/>
              <w:bottom w:val="nil"/>
              <w:right w:val="nil"/>
            </w:tcBorders>
            <w:shd w:val="clear" w:color="auto" w:fill="auto"/>
            <w:noWrap/>
            <w:vAlign w:val="center"/>
            <w:hideMark/>
          </w:tcPr>
          <w:p w14:paraId="005AE5D5" w14:textId="77777777" w:rsidR="004E4A7C" w:rsidRPr="004E4A7C" w:rsidRDefault="004E4A7C" w:rsidP="003C5471">
            <w:pPr>
              <w:spacing w:after="0" w:line="240" w:lineRule="auto"/>
              <w:rPr>
                <w:rFonts w:ascii="Times New Roman" w:eastAsia="Times New Roman" w:hAnsi="Times New Roman" w:cs="Times New Roman"/>
                <w:color w:val="000000"/>
                <w:sz w:val="16"/>
                <w:szCs w:val="16"/>
                <w:lang w:eastAsia="en-AU"/>
              </w:rPr>
            </w:pPr>
            <w:r w:rsidRPr="004E4A7C">
              <w:rPr>
                <w:rFonts w:ascii="Times New Roman" w:eastAsia="Times New Roman" w:hAnsi="Times New Roman" w:cs="Times New Roman"/>
                <w:color w:val="000000"/>
                <w:sz w:val="16"/>
                <w:szCs w:val="16"/>
                <w:lang w:eastAsia="en-AU"/>
              </w:rPr>
              <w:t>Republic of  Tanzania</w:t>
            </w:r>
          </w:p>
        </w:tc>
        <w:tc>
          <w:tcPr>
            <w:tcW w:w="800" w:type="dxa"/>
            <w:tcBorders>
              <w:top w:val="nil"/>
              <w:left w:val="nil"/>
              <w:bottom w:val="nil"/>
              <w:right w:val="nil"/>
            </w:tcBorders>
            <w:shd w:val="clear" w:color="auto" w:fill="auto"/>
            <w:noWrap/>
            <w:vAlign w:val="center"/>
            <w:hideMark/>
          </w:tcPr>
          <w:p w14:paraId="3A2FBA93" w14:textId="77777777" w:rsidR="004E4A7C" w:rsidRPr="004E4A7C" w:rsidRDefault="004E4A7C" w:rsidP="004E4A7C">
            <w:pPr>
              <w:spacing w:after="0" w:line="240" w:lineRule="auto"/>
              <w:jc w:val="center"/>
              <w:rPr>
                <w:rFonts w:ascii="Times New Roman" w:eastAsia="Times New Roman" w:hAnsi="Times New Roman" w:cs="Times New Roman"/>
                <w:color w:val="000000"/>
                <w:sz w:val="16"/>
                <w:szCs w:val="16"/>
                <w:lang w:eastAsia="en-AU"/>
              </w:rPr>
            </w:pPr>
            <w:r w:rsidRPr="004E4A7C">
              <w:rPr>
                <w:rFonts w:ascii="Times New Roman" w:eastAsia="Times New Roman" w:hAnsi="Times New Roman" w:cs="Times New Roman"/>
                <w:color w:val="000000"/>
                <w:sz w:val="16"/>
                <w:szCs w:val="16"/>
                <w:lang w:eastAsia="en-AU"/>
              </w:rPr>
              <w:t>2006</w:t>
            </w:r>
          </w:p>
        </w:tc>
        <w:tc>
          <w:tcPr>
            <w:tcW w:w="736" w:type="dxa"/>
            <w:tcBorders>
              <w:top w:val="nil"/>
              <w:left w:val="nil"/>
              <w:bottom w:val="nil"/>
              <w:right w:val="nil"/>
            </w:tcBorders>
            <w:shd w:val="clear" w:color="auto" w:fill="auto"/>
            <w:noWrap/>
            <w:vAlign w:val="center"/>
            <w:hideMark/>
          </w:tcPr>
          <w:p w14:paraId="54157AF6" w14:textId="42981BC3" w:rsidR="004E4A7C" w:rsidRPr="004E4A7C" w:rsidRDefault="004E4A7C" w:rsidP="004E4A7C">
            <w:pPr>
              <w:spacing w:after="0" w:line="240" w:lineRule="auto"/>
              <w:jc w:val="center"/>
              <w:rPr>
                <w:rFonts w:ascii="Times New Roman" w:eastAsia="Times New Roman" w:hAnsi="Times New Roman" w:cs="Times New Roman"/>
                <w:color w:val="000000"/>
                <w:sz w:val="16"/>
                <w:szCs w:val="16"/>
                <w:lang w:eastAsia="en-AU"/>
              </w:rPr>
            </w:pPr>
            <w:r w:rsidRPr="004E4A7C">
              <w:rPr>
                <w:rFonts w:ascii="Times New Roman" w:eastAsia="Times New Roman" w:hAnsi="Times New Roman" w:cs="Times New Roman"/>
                <w:color w:val="000000"/>
                <w:sz w:val="16"/>
                <w:szCs w:val="16"/>
                <w:lang w:eastAsia="en-AU"/>
              </w:rPr>
              <w:t>2,176</w:t>
            </w:r>
          </w:p>
        </w:tc>
        <w:tc>
          <w:tcPr>
            <w:tcW w:w="1160" w:type="dxa"/>
            <w:tcBorders>
              <w:top w:val="nil"/>
              <w:left w:val="nil"/>
              <w:bottom w:val="nil"/>
              <w:right w:val="nil"/>
            </w:tcBorders>
            <w:shd w:val="clear" w:color="auto" w:fill="auto"/>
            <w:noWrap/>
            <w:vAlign w:val="center"/>
            <w:hideMark/>
          </w:tcPr>
          <w:p w14:paraId="571B0443" w14:textId="606DCE1F" w:rsidR="004E4A7C" w:rsidRPr="004E4A7C" w:rsidRDefault="004E4A7C" w:rsidP="004E4A7C">
            <w:pPr>
              <w:spacing w:after="0" w:line="240" w:lineRule="auto"/>
              <w:jc w:val="center"/>
              <w:rPr>
                <w:rFonts w:ascii="Times New Roman" w:eastAsia="Times New Roman" w:hAnsi="Times New Roman" w:cs="Times New Roman"/>
                <w:color w:val="000000"/>
                <w:sz w:val="16"/>
                <w:szCs w:val="16"/>
                <w:lang w:eastAsia="en-AU"/>
              </w:rPr>
            </w:pPr>
            <w:r w:rsidRPr="004E4A7C">
              <w:rPr>
                <w:rFonts w:ascii="Times New Roman" w:eastAsia="Times New Roman" w:hAnsi="Times New Roman" w:cs="Times New Roman"/>
                <w:color w:val="000000"/>
                <w:sz w:val="16"/>
                <w:szCs w:val="16"/>
                <w:lang w:eastAsia="en-AU"/>
              </w:rPr>
              <w:t>87</w:t>
            </w:r>
          </w:p>
        </w:tc>
        <w:tc>
          <w:tcPr>
            <w:tcW w:w="1723" w:type="dxa"/>
            <w:tcBorders>
              <w:top w:val="nil"/>
              <w:left w:val="single" w:sz="4" w:space="0" w:color="auto"/>
              <w:bottom w:val="nil"/>
              <w:right w:val="nil"/>
            </w:tcBorders>
            <w:shd w:val="clear" w:color="auto" w:fill="auto"/>
            <w:noWrap/>
            <w:vAlign w:val="center"/>
            <w:hideMark/>
          </w:tcPr>
          <w:p w14:paraId="427F5076" w14:textId="04C03F08" w:rsidR="004E4A7C" w:rsidRPr="004E4A7C" w:rsidRDefault="004E4A7C" w:rsidP="003C5471">
            <w:pPr>
              <w:spacing w:after="0" w:line="240" w:lineRule="auto"/>
              <w:jc w:val="right"/>
              <w:rPr>
                <w:rFonts w:ascii="Times New Roman" w:eastAsia="Times New Roman" w:hAnsi="Times New Roman" w:cs="Times New Roman"/>
                <w:color w:val="000000"/>
                <w:sz w:val="16"/>
                <w:szCs w:val="16"/>
                <w:lang w:eastAsia="en-AU"/>
              </w:rPr>
            </w:pPr>
            <w:r w:rsidRPr="004E4A7C">
              <w:rPr>
                <w:rFonts w:ascii="Times New Roman" w:eastAsia="Times New Roman" w:hAnsi="Times New Roman" w:cs="Times New Roman"/>
                <w:color w:val="000000"/>
                <w:sz w:val="16"/>
                <w:szCs w:val="16"/>
                <w:lang w:eastAsia="en-AU"/>
              </w:rPr>
              <w:t>11.37 (10.33 , 12.5)</w:t>
            </w:r>
          </w:p>
        </w:tc>
        <w:tc>
          <w:tcPr>
            <w:tcW w:w="1723" w:type="dxa"/>
            <w:tcBorders>
              <w:top w:val="nil"/>
              <w:left w:val="nil"/>
              <w:bottom w:val="nil"/>
              <w:right w:val="single" w:sz="4" w:space="0" w:color="auto"/>
            </w:tcBorders>
            <w:shd w:val="clear" w:color="auto" w:fill="auto"/>
            <w:noWrap/>
            <w:vAlign w:val="center"/>
            <w:hideMark/>
          </w:tcPr>
          <w:p w14:paraId="293E9BB4" w14:textId="2A9AFC72" w:rsidR="004E4A7C" w:rsidRPr="004E4A7C" w:rsidRDefault="004E4A7C" w:rsidP="003C5471">
            <w:pPr>
              <w:spacing w:after="0" w:line="240" w:lineRule="auto"/>
              <w:jc w:val="right"/>
              <w:rPr>
                <w:rFonts w:ascii="Times New Roman" w:eastAsia="Times New Roman" w:hAnsi="Times New Roman" w:cs="Times New Roman"/>
                <w:color w:val="000000"/>
                <w:sz w:val="16"/>
                <w:szCs w:val="16"/>
                <w:lang w:eastAsia="en-AU"/>
              </w:rPr>
            </w:pPr>
            <w:r w:rsidRPr="004E4A7C">
              <w:rPr>
                <w:rFonts w:ascii="Times New Roman" w:eastAsia="Times New Roman" w:hAnsi="Times New Roman" w:cs="Times New Roman"/>
                <w:color w:val="000000"/>
                <w:sz w:val="16"/>
                <w:szCs w:val="16"/>
                <w:lang w:eastAsia="en-AU"/>
              </w:rPr>
              <w:t>1.21 (0.89 , 1.65)</w:t>
            </w:r>
          </w:p>
        </w:tc>
        <w:tc>
          <w:tcPr>
            <w:tcW w:w="1723" w:type="dxa"/>
            <w:tcBorders>
              <w:top w:val="nil"/>
              <w:left w:val="nil"/>
              <w:bottom w:val="nil"/>
              <w:right w:val="nil"/>
            </w:tcBorders>
            <w:shd w:val="clear" w:color="auto" w:fill="auto"/>
            <w:noWrap/>
            <w:vAlign w:val="center"/>
            <w:hideMark/>
          </w:tcPr>
          <w:p w14:paraId="61E82440" w14:textId="492989ED" w:rsidR="004E4A7C" w:rsidRPr="004E4A7C" w:rsidRDefault="004E4A7C" w:rsidP="003C5471">
            <w:pPr>
              <w:spacing w:after="0" w:line="240" w:lineRule="auto"/>
              <w:jc w:val="right"/>
              <w:rPr>
                <w:rFonts w:ascii="Times New Roman" w:eastAsia="Times New Roman" w:hAnsi="Times New Roman" w:cs="Times New Roman"/>
                <w:color w:val="000000"/>
                <w:sz w:val="16"/>
                <w:szCs w:val="16"/>
                <w:lang w:eastAsia="en-AU"/>
              </w:rPr>
            </w:pPr>
            <w:r w:rsidRPr="004E4A7C">
              <w:rPr>
                <w:rFonts w:ascii="Times New Roman" w:eastAsia="Times New Roman" w:hAnsi="Times New Roman" w:cs="Times New Roman"/>
                <w:color w:val="000000"/>
                <w:sz w:val="16"/>
                <w:szCs w:val="16"/>
                <w:lang w:eastAsia="en-AU"/>
              </w:rPr>
              <w:t>5.41 (4.70 , 6.21)</w:t>
            </w:r>
          </w:p>
        </w:tc>
        <w:tc>
          <w:tcPr>
            <w:tcW w:w="1723" w:type="dxa"/>
            <w:tcBorders>
              <w:top w:val="nil"/>
              <w:left w:val="nil"/>
              <w:bottom w:val="nil"/>
              <w:right w:val="single" w:sz="4" w:space="0" w:color="auto"/>
            </w:tcBorders>
            <w:shd w:val="clear" w:color="auto" w:fill="auto"/>
            <w:noWrap/>
            <w:vAlign w:val="center"/>
            <w:hideMark/>
          </w:tcPr>
          <w:p w14:paraId="21C39F9E" w14:textId="7A58399E" w:rsidR="004E4A7C" w:rsidRPr="004E4A7C" w:rsidRDefault="004E4A7C" w:rsidP="003C5471">
            <w:pPr>
              <w:spacing w:after="0" w:line="240" w:lineRule="auto"/>
              <w:jc w:val="right"/>
              <w:rPr>
                <w:rFonts w:ascii="Times New Roman" w:eastAsia="Times New Roman" w:hAnsi="Times New Roman" w:cs="Times New Roman"/>
                <w:color w:val="000000"/>
                <w:sz w:val="16"/>
                <w:szCs w:val="16"/>
                <w:lang w:eastAsia="en-AU"/>
              </w:rPr>
            </w:pPr>
            <w:r w:rsidRPr="004E4A7C">
              <w:rPr>
                <w:rFonts w:ascii="Times New Roman" w:eastAsia="Times New Roman" w:hAnsi="Times New Roman" w:cs="Times New Roman"/>
                <w:color w:val="000000"/>
                <w:sz w:val="16"/>
                <w:szCs w:val="16"/>
                <w:lang w:eastAsia="en-AU"/>
              </w:rPr>
              <w:t>0.20 (0.10 , 0.42)</w:t>
            </w:r>
          </w:p>
        </w:tc>
        <w:tc>
          <w:tcPr>
            <w:tcW w:w="1723" w:type="dxa"/>
            <w:tcBorders>
              <w:top w:val="nil"/>
              <w:left w:val="nil"/>
              <w:bottom w:val="nil"/>
              <w:right w:val="nil"/>
            </w:tcBorders>
            <w:shd w:val="clear" w:color="auto" w:fill="auto"/>
            <w:noWrap/>
            <w:vAlign w:val="center"/>
            <w:hideMark/>
          </w:tcPr>
          <w:p w14:paraId="68CF273E" w14:textId="20E346AE" w:rsidR="004E4A7C" w:rsidRPr="004E4A7C" w:rsidRDefault="004E4A7C" w:rsidP="003C5471">
            <w:pPr>
              <w:spacing w:after="0" w:line="240" w:lineRule="auto"/>
              <w:jc w:val="right"/>
              <w:rPr>
                <w:rFonts w:ascii="Times New Roman" w:eastAsia="Times New Roman" w:hAnsi="Times New Roman" w:cs="Times New Roman"/>
                <w:color w:val="000000"/>
                <w:sz w:val="16"/>
                <w:szCs w:val="16"/>
                <w:lang w:eastAsia="en-AU"/>
              </w:rPr>
            </w:pPr>
            <w:r w:rsidRPr="004E4A7C">
              <w:rPr>
                <w:rFonts w:ascii="Times New Roman" w:eastAsia="Times New Roman" w:hAnsi="Times New Roman" w:cs="Times New Roman"/>
                <w:color w:val="000000"/>
                <w:sz w:val="16"/>
                <w:szCs w:val="16"/>
                <w:lang w:eastAsia="en-AU"/>
              </w:rPr>
              <w:t>8.80 (7.88 , 9.81)</w:t>
            </w:r>
          </w:p>
        </w:tc>
        <w:tc>
          <w:tcPr>
            <w:tcW w:w="1723" w:type="dxa"/>
            <w:gridSpan w:val="2"/>
            <w:tcBorders>
              <w:top w:val="nil"/>
              <w:left w:val="nil"/>
              <w:bottom w:val="nil"/>
              <w:right w:val="nil"/>
            </w:tcBorders>
            <w:shd w:val="clear" w:color="auto" w:fill="auto"/>
            <w:noWrap/>
            <w:vAlign w:val="center"/>
            <w:hideMark/>
          </w:tcPr>
          <w:p w14:paraId="6E21743A" w14:textId="1095F78D" w:rsidR="004E4A7C" w:rsidRPr="004E4A7C" w:rsidRDefault="004E4A7C" w:rsidP="003C5471">
            <w:pPr>
              <w:spacing w:after="0" w:line="240" w:lineRule="auto"/>
              <w:jc w:val="right"/>
              <w:rPr>
                <w:rFonts w:ascii="Times New Roman" w:eastAsia="Times New Roman" w:hAnsi="Times New Roman" w:cs="Times New Roman"/>
                <w:color w:val="000000"/>
                <w:sz w:val="16"/>
                <w:szCs w:val="16"/>
                <w:lang w:eastAsia="en-AU"/>
              </w:rPr>
            </w:pPr>
            <w:r w:rsidRPr="004E4A7C">
              <w:rPr>
                <w:rFonts w:ascii="Times New Roman" w:eastAsia="Times New Roman" w:hAnsi="Times New Roman" w:cs="Times New Roman"/>
                <w:color w:val="000000"/>
                <w:sz w:val="16"/>
                <w:szCs w:val="16"/>
                <w:lang w:eastAsia="en-AU"/>
              </w:rPr>
              <w:t>0.78 (0.53 , 1.15)</w:t>
            </w:r>
          </w:p>
        </w:tc>
      </w:tr>
      <w:tr w:rsidR="004E4A7C" w:rsidRPr="004E4A7C" w14:paraId="36B07DE8" w14:textId="77777777" w:rsidTr="004E4A7C">
        <w:trPr>
          <w:trHeight w:val="64"/>
          <w:jc w:val="center"/>
        </w:trPr>
        <w:tc>
          <w:tcPr>
            <w:tcW w:w="1801" w:type="dxa"/>
            <w:tcBorders>
              <w:top w:val="nil"/>
              <w:left w:val="nil"/>
              <w:bottom w:val="nil"/>
              <w:right w:val="nil"/>
            </w:tcBorders>
            <w:shd w:val="clear" w:color="auto" w:fill="auto"/>
            <w:noWrap/>
            <w:vAlign w:val="center"/>
            <w:hideMark/>
          </w:tcPr>
          <w:p w14:paraId="5C4A0840" w14:textId="77777777" w:rsidR="004E4A7C" w:rsidRPr="004E4A7C" w:rsidRDefault="004E4A7C" w:rsidP="003C5471">
            <w:pPr>
              <w:spacing w:after="0" w:line="240" w:lineRule="auto"/>
              <w:rPr>
                <w:rFonts w:ascii="Times New Roman" w:eastAsia="Times New Roman" w:hAnsi="Times New Roman" w:cs="Times New Roman"/>
                <w:color w:val="000000"/>
                <w:sz w:val="16"/>
                <w:szCs w:val="16"/>
                <w:lang w:eastAsia="en-AU"/>
              </w:rPr>
            </w:pPr>
            <w:r w:rsidRPr="004E4A7C">
              <w:rPr>
                <w:rFonts w:ascii="Times New Roman" w:eastAsia="Times New Roman" w:hAnsi="Times New Roman" w:cs="Times New Roman"/>
                <w:color w:val="000000"/>
                <w:sz w:val="16"/>
                <w:szCs w:val="16"/>
                <w:lang w:eastAsia="en-AU"/>
              </w:rPr>
              <w:t>Thailand</w:t>
            </w:r>
          </w:p>
        </w:tc>
        <w:tc>
          <w:tcPr>
            <w:tcW w:w="800" w:type="dxa"/>
            <w:tcBorders>
              <w:top w:val="nil"/>
              <w:left w:val="nil"/>
              <w:bottom w:val="nil"/>
              <w:right w:val="nil"/>
            </w:tcBorders>
            <w:shd w:val="clear" w:color="auto" w:fill="auto"/>
            <w:noWrap/>
            <w:vAlign w:val="center"/>
            <w:hideMark/>
          </w:tcPr>
          <w:p w14:paraId="1F2B53EC" w14:textId="77777777" w:rsidR="004E4A7C" w:rsidRPr="004E4A7C" w:rsidRDefault="004E4A7C" w:rsidP="004E4A7C">
            <w:pPr>
              <w:spacing w:after="0" w:line="240" w:lineRule="auto"/>
              <w:jc w:val="center"/>
              <w:rPr>
                <w:rFonts w:ascii="Times New Roman" w:eastAsia="Times New Roman" w:hAnsi="Times New Roman" w:cs="Times New Roman"/>
                <w:color w:val="000000"/>
                <w:sz w:val="16"/>
                <w:szCs w:val="16"/>
                <w:lang w:eastAsia="en-AU"/>
              </w:rPr>
            </w:pPr>
            <w:r w:rsidRPr="004E4A7C">
              <w:rPr>
                <w:rFonts w:ascii="Times New Roman" w:eastAsia="Times New Roman" w:hAnsi="Times New Roman" w:cs="Times New Roman"/>
                <w:color w:val="000000"/>
                <w:sz w:val="16"/>
                <w:szCs w:val="16"/>
                <w:lang w:eastAsia="en-AU"/>
              </w:rPr>
              <w:t>2015</w:t>
            </w:r>
          </w:p>
        </w:tc>
        <w:tc>
          <w:tcPr>
            <w:tcW w:w="736" w:type="dxa"/>
            <w:tcBorders>
              <w:top w:val="nil"/>
              <w:left w:val="nil"/>
              <w:bottom w:val="nil"/>
              <w:right w:val="nil"/>
            </w:tcBorders>
            <w:shd w:val="clear" w:color="auto" w:fill="auto"/>
            <w:noWrap/>
            <w:vAlign w:val="center"/>
            <w:hideMark/>
          </w:tcPr>
          <w:p w14:paraId="5C3F41F3" w14:textId="05761000" w:rsidR="004E4A7C" w:rsidRPr="004E4A7C" w:rsidRDefault="004E4A7C" w:rsidP="004E4A7C">
            <w:pPr>
              <w:spacing w:after="0" w:line="240" w:lineRule="auto"/>
              <w:jc w:val="center"/>
              <w:rPr>
                <w:rFonts w:ascii="Times New Roman" w:eastAsia="Times New Roman" w:hAnsi="Times New Roman" w:cs="Times New Roman"/>
                <w:color w:val="000000"/>
                <w:sz w:val="16"/>
                <w:szCs w:val="16"/>
                <w:lang w:eastAsia="en-AU"/>
              </w:rPr>
            </w:pPr>
            <w:r w:rsidRPr="004E4A7C">
              <w:rPr>
                <w:rFonts w:ascii="Times New Roman" w:eastAsia="Times New Roman" w:hAnsi="Times New Roman" w:cs="Times New Roman"/>
                <w:color w:val="000000"/>
                <w:sz w:val="16"/>
                <w:szCs w:val="16"/>
                <w:lang w:eastAsia="en-AU"/>
              </w:rPr>
              <w:t>5,894</w:t>
            </w:r>
          </w:p>
        </w:tc>
        <w:tc>
          <w:tcPr>
            <w:tcW w:w="1160" w:type="dxa"/>
            <w:tcBorders>
              <w:top w:val="nil"/>
              <w:left w:val="nil"/>
              <w:bottom w:val="nil"/>
              <w:right w:val="nil"/>
            </w:tcBorders>
            <w:shd w:val="clear" w:color="auto" w:fill="auto"/>
            <w:noWrap/>
            <w:vAlign w:val="center"/>
            <w:hideMark/>
          </w:tcPr>
          <w:p w14:paraId="01D1F07B" w14:textId="77777777" w:rsidR="004E4A7C" w:rsidRPr="004E4A7C" w:rsidRDefault="004E4A7C" w:rsidP="004E4A7C">
            <w:pPr>
              <w:spacing w:after="0" w:line="240" w:lineRule="auto"/>
              <w:jc w:val="center"/>
              <w:rPr>
                <w:rFonts w:ascii="Times New Roman" w:eastAsia="Times New Roman" w:hAnsi="Times New Roman" w:cs="Times New Roman"/>
                <w:color w:val="000000"/>
                <w:sz w:val="16"/>
                <w:szCs w:val="16"/>
                <w:lang w:eastAsia="en-AU"/>
              </w:rPr>
            </w:pPr>
            <w:r w:rsidRPr="004E4A7C">
              <w:rPr>
                <w:rFonts w:ascii="Times New Roman" w:eastAsia="Times New Roman" w:hAnsi="Times New Roman" w:cs="Times New Roman"/>
                <w:color w:val="000000"/>
                <w:sz w:val="16"/>
                <w:szCs w:val="16"/>
                <w:lang w:eastAsia="en-AU"/>
              </w:rPr>
              <w:t>89</w:t>
            </w:r>
          </w:p>
        </w:tc>
        <w:tc>
          <w:tcPr>
            <w:tcW w:w="1723" w:type="dxa"/>
            <w:tcBorders>
              <w:top w:val="nil"/>
              <w:left w:val="single" w:sz="4" w:space="0" w:color="auto"/>
              <w:bottom w:val="nil"/>
              <w:right w:val="nil"/>
            </w:tcBorders>
            <w:shd w:val="clear" w:color="auto" w:fill="auto"/>
            <w:noWrap/>
            <w:vAlign w:val="center"/>
            <w:hideMark/>
          </w:tcPr>
          <w:p w14:paraId="6E03530E" w14:textId="34DF1059" w:rsidR="004E4A7C" w:rsidRPr="004E4A7C" w:rsidRDefault="004E4A7C" w:rsidP="003C5471">
            <w:pPr>
              <w:spacing w:after="0" w:line="240" w:lineRule="auto"/>
              <w:jc w:val="right"/>
              <w:rPr>
                <w:rFonts w:ascii="Times New Roman" w:eastAsia="Times New Roman" w:hAnsi="Times New Roman" w:cs="Times New Roman"/>
                <w:color w:val="000000"/>
                <w:sz w:val="16"/>
                <w:szCs w:val="16"/>
                <w:lang w:eastAsia="en-AU"/>
              </w:rPr>
            </w:pPr>
            <w:r w:rsidRPr="004E4A7C">
              <w:rPr>
                <w:rFonts w:ascii="Times New Roman" w:eastAsia="Times New Roman" w:hAnsi="Times New Roman" w:cs="Times New Roman"/>
                <w:color w:val="000000"/>
                <w:sz w:val="16"/>
                <w:szCs w:val="16"/>
                <w:lang w:eastAsia="en-AU"/>
              </w:rPr>
              <w:t>24.22 (23.09 , 25.39)</w:t>
            </w:r>
          </w:p>
        </w:tc>
        <w:tc>
          <w:tcPr>
            <w:tcW w:w="1723" w:type="dxa"/>
            <w:tcBorders>
              <w:top w:val="nil"/>
              <w:left w:val="nil"/>
              <w:bottom w:val="nil"/>
              <w:right w:val="single" w:sz="4" w:space="0" w:color="auto"/>
            </w:tcBorders>
            <w:shd w:val="clear" w:color="auto" w:fill="auto"/>
            <w:noWrap/>
            <w:vAlign w:val="center"/>
            <w:hideMark/>
          </w:tcPr>
          <w:p w14:paraId="10963F05" w14:textId="7582ADFE" w:rsidR="004E4A7C" w:rsidRPr="004E4A7C" w:rsidRDefault="004E4A7C" w:rsidP="003C5471">
            <w:pPr>
              <w:spacing w:after="0" w:line="240" w:lineRule="auto"/>
              <w:jc w:val="right"/>
              <w:rPr>
                <w:rFonts w:ascii="Times New Roman" w:eastAsia="Times New Roman" w:hAnsi="Times New Roman" w:cs="Times New Roman"/>
                <w:color w:val="000000"/>
                <w:sz w:val="16"/>
                <w:szCs w:val="16"/>
                <w:lang w:eastAsia="en-AU"/>
              </w:rPr>
            </w:pPr>
            <w:r w:rsidRPr="004E4A7C">
              <w:rPr>
                <w:rFonts w:ascii="Times New Roman" w:eastAsia="Times New Roman" w:hAnsi="Times New Roman" w:cs="Times New Roman"/>
                <w:color w:val="000000"/>
                <w:sz w:val="16"/>
                <w:szCs w:val="16"/>
                <w:lang w:eastAsia="en-AU"/>
              </w:rPr>
              <w:t>16.41 (15.44 , 17.43)</w:t>
            </w:r>
          </w:p>
        </w:tc>
        <w:tc>
          <w:tcPr>
            <w:tcW w:w="1723" w:type="dxa"/>
            <w:tcBorders>
              <w:top w:val="nil"/>
              <w:left w:val="nil"/>
              <w:bottom w:val="nil"/>
              <w:right w:val="nil"/>
            </w:tcBorders>
            <w:shd w:val="clear" w:color="auto" w:fill="auto"/>
            <w:noWrap/>
            <w:vAlign w:val="center"/>
            <w:hideMark/>
          </w:tcPr>
          <w:p w14:paraId="6EFC61D4" w14:textId="6261736D" w:rsidR="004E4A7C" w:rsidRPr="004E4A7C" w:rsidRDefault="004E4A7C" w:rsidP="003C5471">
            <w:pPr>
              <w:spacing w:after="0" w:line="240" w:lineRule="auto"/>
              <w:jc w:val="right"/>
              <w:rPr>
                <w:rFonts w:ascii="Times New Roman" w:eastAsia="Times New Roman" w:hAnsi="Times New Roman" w:cs="Times New Roman"/>
                <w:color w:val="000000"/>
                <w:sz w:val="16"/>
                <w:szCs w:val="16"/>
                <w:lang w:eastAsia="en-AU"/>
              </w:rPr>
            </w:pPr>
            <w:r w:rsidRPr="004E4A7C">
              <w:rPr>
                <w:rFonts w:ascii="Times New Roman" w:eastAsia="Times New Roman" w:hAnsi="Times New Roman" w:cs="Times New Roman"/>
                <w:color w:val="000000"/>
                <w:sz w:val="16"/>
                <w:szCs w:val="16"/>
                <w:lang w:eastAsia="en-AU"/>
              </w:rPr>
              <w:t>7.69 (7.02 , 8.42)</w:t>
            </w:r>
          </w:p>
        </w:tc>
        <w:tc>
          <w:tcPr>
            <w:tcW w:w="1723" w:type="dxa"/>
            <w:tcBorders>
              <w:top w:val="nil"/>
              <w:left w:val="nil"/>
              <w:bottom w:val="nil"/>
              <w:right w:val="single" w:sz="4" w:space="0" w:color="auto"/>
            </w:tcBorders>
            <w:shd w:val="clear" w:color="auto" w:fill="auto"/>
            <w:noWrap/>
            <w:vAlign w:val="center"/>
            <w:hideMark/>
          </w:tcPr>
          <w:p w14:paraId="6341F900" w14:textId="49FEB71F" w:rsidR="004E4A7C" w:rsidRPr="004E4A7C" w:rsidRDefault="004E4A7C" w:rsidP="003C5471">
            <w:pPr>
              <w:spacing w:after="0" w:line="240" w:lineRule="auto"/>
              <w:jc w:val="right"/>
              <w:rPr>
                <w:rFonts w:ascii="Times New Roman" w:eastAsia="Times New Roman" w:hAnsi="Times New Roman" w:cs="Times New Roman"/>
                <w:color w:val="000000"/>
                <w:sz w:val="16"/>
                <w:szCs w:val="16"/>
                <w:lang w:eastAsia="en-AU"/>
              </w:rPr>
            </w:pPr>
            <w:r w:rsidRPr="004E4A7C">
              <w:rPr>
                <w:rFonts w:ascii="Times New Roman" w:eastAsia="Times New Roman" w:hAnsi="Times New Roman" w:cs="Times New Roman"/>
                <w:color w:val="000000"/>
                <w:sz w:val="16"/>
                <w:szCs w:val="16"/>
                <w:lang w:eastAsia="en-AU"/>
              </w:rPr>
              <w:t>2.41 (2.04 , 2.85)</w:t>
            </w:r>
          </w:p>
        </w:tc>
        <w:tc>
          <w:tcPr>
            <w:tcW w:w="1723" w:type="dxa"/>
            <w:tcBorders>
              <w:top w:val="nil"/>
              <w:left w:val="nil"/>
              <w:bottom w:val="nil"/>
              <w:right w:val="nil"/>
            </w:tcBorders>
            <w:shd w:val="clear" w:color="auto" w:fill="auto"/>
            <w:noWrap/>
            <w:vAlign w:val="center"/>
            <w:hideMark/>
          </w:tcPr>
          <w:p w14:paraId="74FA5FEB" w14:textId="3A8F0FE6" w:rsidR="004E4A7C" w:rsidRPr="004E4A7C" w:rsidRDefault="004E4A7C" w:rsidP="003C5471">
            <w:pPr>
              <w:spacing w:after="0" w:line="240" w:lineRule="auto"/>
              <w:jc w:val="right"/>
              <w:rPr>
                <w:rFonts w:ascii="Times New Roman" w:eastAsia="Times New Roman" w:hAnsi="Times New Roman" w:cs="Times New Roman"/>
                <w:color w:val="000000"/>
                <w:sz w:val="16"/>
                <w:szCs w:val="16"/>
                <w:lang w:eastAsia="en-AU"/>
              </w:rPr>
            </w:pPr>
            <w:r w:rsidRPr="004E4A7C">
              <w:rPr>
                <w:rFonts w:ascii="Times New Roman" w:eastAsia="Times New Roman" w:hAnsi="Times New Roman" w:cs="Times New Roman"/>
                <w:color w:val="000000"/>
                <w:sz w:val="16"/>
                <w:szCs w:val="16"/>
                <w:lang w:eastAsia="en-AU"/>
              </w:rPr>
              <w:t>14.70 (13.80 , 15.65)</w:t>
            </w:r>
          </w:p>
        </w:tc>
        <w:tc>
          <w:tcPr>
            <w:tcW w:w="1723" w:type="dxa"/>
            <w:gridSpan w:val="2"/>
            <w:tcBorders>
              <w:top w:val="nil"/>
              <w:left w:val="nil"/>
              <w:bottom w:val="nil"/>
              <w:right w:val="nil"/>
            </w:tcBorders>
            <w:shd w:val="clear" w:color="auto" w:fill="auto"/>
            <w:noWrap/>
            <w:vAlign w:val="center"/>
            <w:hideMark/>
          </w:tcPr>
          <w:p w14:paraId="443EC24B" w14:textId="4AF485A6" w:rsidR="004E4A7C" w:rsidRPr="004E4A7C" w:rsidRDefault="004E4A7C" w:rsidP="003C5471">
            <w:pPr>
              <w:spacing w:after="0" w:line="240" w:lineRule="auto"/>
              <w:jc w:val="right"/>
              <w:rPr>
                <w:rFonts w:ascii="Times New Roman" w:eastAsia="Times New Roman" w:hAnsi="Times New Roman" w:cs="Times New Roman"/>
                <w:color w:val="000000"/>
                <w:sz w:val="16"/>
                <w:szCs w:val="16"/>
                <w:lang w:eastAsia="en-AU"/>
              </w:rPr>
            </w:pPr>
            <w:r w:rsidRPr="004E4A7C">
              <w:rPr>
                <w:rFonts w:ascii="Times New Roman" w:eastAsia="Times New Roman" w:hAnsi="Times New Roman" w:cs="Times New Roman"/>
                <w:color w:val="000000"/>
                <w:sz w:val="16"/>
                <w:szCs w:val="16"/>
                <w:lang w:eastAsia="en-AU"/>
              </w:rPr>
              <w:t>5.88 (5.29 , 6.52)</w:t>
            </w:r>
          </w:p>
        </w:tc>
      </w:tr>
      <w:tr w:rsidR="004E4A7C" w:rsidRPr="004E4A7C" w14:paraId="57DB197E" w14:textId="77777777" w:rsidTr="004E4A7C">
        <w:trPr>
          <w:trHeight w:val="64"/>
          <w:jc w:val="center"/>
        </w:trPr>
        <w:tc>
          <w:tcPr>
            <w:tcW w:w="1801" w:type="dxa"/>
            <w:tcBorders>
              <w:top w:val="nil"/>
              <w:left w:val="nil"/>
              <w:bottom w:val="nil"/>
              <w:right w:val="nil"/>
            </w:tcBorders>
            <w:shd w:val="clear" w:color="auto" w:fill="auto"/>
            <w:noWrap/>
            <w:vAlign w:val="center"/>
            <w:hideMark/>
          </w:tcPr>
          <w:p w14:paraId="2BDAEBC6" w14:textId="77777777" w:rsidR="004E4A7C" w:rsidRPr="004E4A7C" w:rsidRDefault="004E4A7C" w:rsidP="003C5471">
            <w:pPr>
              <w:spacing w:after="0" w:line="240" w:lineRule="auto"/>
              <w:rPr>
                <w:rFonts w:ascii="Times New Roman" w:eastAsia="Times New Roman" w:hAnsi="Times New Roman" w:cs="Times New Roman"/>
                <w:color w:val="000000"/>
                <w:sz w:val="16"/>
                <w:szCs w:val="16"/>
                <w:lang w:eastAsia="en-AU"/>
              </w:rPr>
            </w:pPr>
            <w:r w:rsidRPr="004E4A7C">
              <w:rPr>
                <w:rFonts w:ascii="Times New Roman" w:eastAsia="Times New Roman" w:hAnsi="Times New Roman" w:cs="Times New Roman"/>
                <w:color w:val="000000"/>
                <w:sz w:val="16"/>
                <w:szCs w:val="16"/>
                <w:lang w:eastAsia="en-AU"/>
              </w:rPr>
              <w:t>Tokelau</w:t>
            </w:r>
          </w:p>
        </w:tc>
        <w:tc>
          <w:tcPr>
            <w:tcW w:w="800" w:type="dxa"/>
            <w:tcBorders>
              <w:top w:val="nil"/>
              <w:left w:val="nil"/>
              <w:bottom w:val="nil"/>
              <w:right w:val="nil"/>
            </w:tcBorders>
            <w:shd w:val="clear" w:color="auto" w:fill="auto"/>
            <w:noWrap/>
            <w:vAlign w:val="center"/>
            <w:hideMark/>
          </w:tcPr>
          <w:p w14:paraId="0893D124" w14:textId="77777777" w:rsidR="004E4A7C" w:rsidRPr="004E4A7C" w:rsidRDefault="004E4A7C" w:rsidP="004E4A7C">
            <w:pPr>
              <w:spacing w:after="0" w:line="240" w:lineRule="auto"/>
              <w:jc w:val="center"/>
              <w:rPr>
                <w:rFonts w:ascii="Times New Roman" w:eastAsia="Times New Roman" w:hAnsi="Times New Roman" w:cs="Times New Roman"/>
                <w:color w:val="000000"/>
                <w:sz w:val="16"/>
                <w:szCs w:val="16"/>
                <w:lang w:eastAsia="en-AU"/>
              </w:rPr>
            </w:pPr>
            <w:r w:rsidRPr="004E4A7C">
              <w:rPr>
                <w:rFonts w:ascii="Times New Roman" w:eastAsia="Times New Roman" w:hAnsi="Times New Roman" w:cs="Times New Roman"/>
                <w:color w:val="000000"/>
                <w:sz w:val="16"/>
                <w:szCs w:val="16"/>
                <w:lang w:eastAsia="en-AU"/>
              </w:rPr>
              <w:t>2014</w:t>
            </w:r>
          </w:p>
        </w:tc>
        <w:tc>
          <w:tcPr>
            <w:tcW w:w="736" w:type="dxa"/>
            <w:tcBorders>
              <w:top w:val="nil"/>
              <w:left w:val="nil"/>
              <w:bottom w:val="nil"/>
              <w:right w:val="nil"/>
            </w:tcBorders>
            <w:shd w:val="clear" w:color="auto" w:fill="auto"/>
            <w:noWrap/>
            <w:vAlign w:val="center"/>
            <w:hideMark/>
          </w:tcPr>
          <w:p w14:paraId="29CB0D20" w14:textId="2B068DD5" w:rsidR="004E4A7C" w:rsidRPr="004E4A7C" w:rsidRDefault="004E4A7C" w:rsidP="004E4A7C">
            <w:pPr>
              <w:spacing w:after="0" w:line="240" w:lineRule="auto"/>
              <w:jc w:val="center"/>
              <w:rPr>
                <w:rFonts w:ascii="Times New Roman" w:eastAsia="Times New Roman" w:hAnsi="Times New Roman" w:cs="Times New Roman"/>
                <w:color w:val="000000"/>
                <w:sz w:val="16"/>
                <w:szCs w:val="16"/>
                <w:lang w:eastAsia="en-AU"/>
              </w:rPr>
            </w:pPr>
            <w:r w:rsidRPr="004E4A7C">
              <w:rPr>
                <w:rFonts w:ascii="Times New Roman" w:eastAsia="Times New Roman" w:hAnsi="Times New Roman" w:cs="Times New Roman"/>
                <w:color w:val="000000"/>
                <w:sz w:val="16"/>
                <w:szCs w:val="16"/>
                <w:lang w:eastAsia="en-AU"/>
              </w:rPr>
              <w:t>140</w:t>
            </w:r>
          </w:p>
        </w:tc>
        <w:tc>
          <w:tcPr>
            <w:tcW w:w="1160" w:type="dxa"/>
            <w:tcBorders>
              <w:top w:val="nil"/>
              <w:left w:val="nil"/>
              <w:bottom w:val="nil"/>
              <w:right w:val="nil"/>
            </w:tcBorders>
            <w:shd w:val="clear" w:color="auto" w:fill="auto"/>
            <w:noWrap/>
            <w:vAlign w:val="center"/>
            <w:hideMark/>
          </w:tcPr>
          <w:p w14:paraId="6DC33D32" w14:textId="77777777" w:rsidR="004E4A7C" w:rsidRPr="004E4A7C" w:rsidRDefault="004E4A7C" w:rsidP="004E4A7C">
            <w:pPr>
              <w:spacing w:after="0" w:line="240" w:lineRule="auto"/>
              <w:jc w:val="center"/>
              <w:rPr>
                <w:rFonts w:ascii="Times New Roman" w:eastAsia="Times New Roman" w:hAnsi="Times New Roman" w:cs="Times New Roman"/>
                <w:color w:val="000000"/>
                <w:sz w:val="16"/>
                <w:szCs w:val="16"/>
                <w:lang w:eastAsia="en-AU"/>
              </w:rPr>
            </w:pPr>
            <w:r w:rsidRPr="004E4A7C">
              <w:rPr>
                <w:rFonts w:ascii="Times New Roman" w:eastAsia="Times New Roman" w:hAnsi="Times New Roman" w:cs="Times New Roman"/>
                <w:color w:val="000000"/>
                <w:sz w:val="16"/>
                <w:szCs w:val="16"/>
                <w:lang w:eastAsia="en-AU"/>
              </w:rPr>
              <w:t>71</w:t>
            </w:r>
          </w:p>
        </w:tc>
        <w:tc>
          <w:tcPr>
            <w:tcW w:w="1723" w:type="dxa"/>
            <w:tcBorders>
              <w:top w:val="nil"/>
              <w:left w:val="single" w:sz="4" w:space="0" w:color="auto"/>
              <w:bottom w:val="nil"/>
              <w:right w:val="nil"/>
            </w:tcBorders>
            <w:shd w:val="clear" w:color="auto" w:fill="auto"/>
            <w:noWrap/>
            <w:vAlign w:val="center"/>
            <w:hideMark/>
          </w:tcPr>
          <w:p w14:paraId="760F8652" w14:textId="6F226F8B" w:rsidR="004E4A7C" w:rsidRPr="004E4A7C" w:rsidRDefault="004E4A7C" w:rsidP="003C5471">
            <w:pPr>
              <w:spacing w:after="0" w:line="240" w:lineRule="auto"/>
              <w:jc w:val="right"/>
              <w:rPr>
                <w:rFonts w:ascii="Times New Roman" w:eastAsia="Times New Roman" w:hAnsi="Times New Roman" w:cs="Times New Roman"/>
                <w:color w:val="000000"/>
                <w:sz w:val="16"/>
                <w:szCs w:val="16"/>
                <w:lang w:eastAsia="en-AU"/>
              </w:rPr>
            </w:pPr>
            <w:r w:rsidRPr="004E4A7C">
              <w:rPr>
                <w:rFonts w:ascii="Times New Roman" w:eastAsia="Times New Roman" w:hAnsi="Times New Roman" w:cs="Times New Roman"/>
                <w:color w:val="000000"/>
                <w:sz w:val="16"/>
                <w:szCs w:val="16"/>
                <w:lang w:eastAsia="en-AU"/>
              </w:rPr>
              <w:t>41.94 (33.58 , 50.78)</w:t>
            </w:r>
          </w:p>
        </w:tc>
        <w:tc>
          <w:tcPr>
            <w:tcW w:w="1723" w:type="dxa"/>
            <w:tcBorders>
              <w:top w:val="nil"/>
              <w:left w:val="nil"/>
              <w:bottom w:val="nil"/>
              <w:right w:val="single" w:sz="4" w:space="0" w:color="auto"/>
            </w:tcBorders>
            <w:shd w:val="clear" w:color="auto" w:fill="auto"/>
            <w:noWrap/>
            <w:vAlign w:val="center"/>
            <w:hideMark/>
          </w:tcPr>
          <w:p w14:paraId="4CA0EC01" w14:textId="7659A439" w:rsidR="004E4A7C" w:rsidRPr="004E4A7C" w:rsidRDefault="004E4A7C" w:rsidP="003C5471">
            <w:pPr>
              <w:spacing w:after="0" w:line="240" w:lineRule="auto"/>
              <w:jc w:val="right"/>
              <w:rPr>
                <w:rFonts w:ascii="Times New Roman" w:eastAsia="Times New Roman" w:hAnsi="Times New Roman" w:cs="Times New Roman"/>
                <w:color w:val="000000"/>
                <w:sz w:val="16"/>
                <w:szCs w:val="16"/>
                <w:lang w:eastAsia="en-AU"/>
              </w:rPr>
            </w:pPr>
            <w:r w:rsidRPr="004E4A7C">
              <w:rPr>
                <w:rFonts w:ascii="Times New Roman" w:eastAsia="Times New Roman" w:hAnsi="Times New Roman" w:cs="Times New Roman"/>
                <w:color w:val="000000"/>
                <w:sz w:val="16"/>
                <w:szCs w:val="16"/>
                <w:lang w:eastAsia="en-AU"/>
              </w:rPr>
              <w:t>26.61 (19.58 , 35.07)</w:t>
            </w:r>
          </w:p>
        </w:tc>
        <w:tc>
          <w:tcPr>
            <w:tcW w:w="1723" w:type="dxa"/>
            <w:tcBorders>
              <w:top w:val="nil"/>
              <w:left w:val="nil"/>
              <w:bottom w:val="nil"/>
              <w:right w:val="nil"/>
            </w:tcBorders>
            <w:shd w:val="clear" w:color="auto" w:fill="auto"/>
            <w:noWrap/>
            <w:vAlign w:val="center"/>
            <w:hideMark/>
          </w:tcPr>
          <w:p w14:paraId="548AB1B6" w14:textId="1A22CBE9" w:rsidR="004E4A7C" w:rsidRPr="004E4A7C" w:rsidRDefault="004E4A7C" w:rsidP="003C5471">
            <w:pPr>
              <w:spacing w:after="0" w:line="240" w:lineRule="auto"/>
              <w:jc w:val="right"/>
              <w:rPr>
                <w:rFonts w:ascii="Times New Roman" w:eastAsia="Times New Roman" w:hAnsi="Times New Roman" w:cs="Times New Roman"/>
                <w:color w:val="000000"/>
                <w:sz w:val="16"/>
                <w:szCs w:val="16"/>
                <w:lang w:eastAsia="en-AU"/>
              </w:rPr>
            </w:pPr>
            <w:r w:rsidRPr="004E4A7C">
              <w:rPr>
                <w:rFonts w:ascii="Times New Roman" w:eastAsia="Times New Roman" w:hAnsi="Times New Roman" w:cs="Times New Roman"/>
                <w:color w:val="000000"/>
                <w:sz w:val="16"/>
                <w:szCs w:val="16"/>
                <w:lang w:eastAsia="en-AU"/>
              </w:rPr>
              <w:t>7.03 (3.70 , 12.96)</w:t>
            </w:r>
          </w:p>
        </w:tc>
        <w:tc>
          <w:tcPr>
            <w:tcW w:w="1723" w:type="dxa"/>
            <w:tcBorders>
              <w:top w:val="nil"/>
              <w:left w:val="nil"/>
              <w:bottom w:val="nil"/>
              <w:right w:val="single" w:sz="4" w:space="0" w:color="auto"/>
            </w:tcBorders>
            <w:shd w:val="clear" w:color="auto" w:fill="auto"/>
            <w:noWrap/>
            <w:vAlign w:val="center"/>
            <w:hideMark/>
          </w:tcPr>
          <w:p w14:paraId="67D07AAA" w14:textId="381ED322" w:rsidR="004E4A7C" w:rsidRPr="004E4A7C" w:rsidRDefault="004E4A7C" w:rsidP="003C5471">
            <w:pPr>
              <w:spacing w:after="0" w:line="240" w:lineRule="auto"/>
              <w:jc w:val="right"/>
              <w:rPr>
                <w:rFonts w:ascii="Times New Roman" w:eastAsia="Times New Roman" w:hAnsi="Times New Roman" w:cs="Times New Roman"/>
                <w:color w:val="000000"/>
                <w:sz w:val="16"/>
                <w:szCs w:val="16"/>
                <w:lang w:eastAsia="en-AU"/>
              </w:rPr>
            </w:pPr>
            <w:r w:rsidRPr="004E4A7C">
              <w:rPr>
                <w:rFonts w:ascii="Times New Roman" w:eastAsia="Times New Roman" w:hAnsi="Times New Roman" w:cs="Times New Roman"/>
                <w:color w:val="000000"/>
                <w:sz w:val="16"/>
                <w:szCs w:val="16"/>
                <w:lang w:eastAsia="en-AU"/>
              </w:rPr>
              <w:t>4.69 (2.12 , 10.04)</w:t>
            </w:r>
          </w:p>
        </w:tc>
        <w:tc>
          <w:tcPr>
            <w:tcW w:w="1723" w:type="dxa"/>
            <w:tcBorders>
              <w:top w:val="nil"/>
              <w:left w:val="nil"/>
              <w:bottom w:val="nil"/>
              <w:right w:val="nil"/>
            </w:tcBorders>
            <w:shd w:val="clear" w:color="auto" w:fill="auto"/>
            <w:noWrap/>
            <w:vAlign w:val="center"/>
            <w:hideMark/>
          </w:tcPr>
          <w:p w14:paraId="43FECD02" w14:textId="55C84947" w:rsidR="004E4A7C" w:rsidRPr="004E4A7C" w:rsidRDefault="004E4A7C" w:rsidP="003C5471">
            <w:pPr>
              <w:spacing w:after="0" w:line="240" w:lineRule="auto"/>
              <w:jc w:val="right"/>
              <w:rPr>
                <w:rFonts w:ascii="Times New Roman" w:eastAsia="Times New Roman" w:hAnsi="Times New Roman" w:cs="Times New Roman"/>
                <w:color w:val="000000"/>
                <w:sz w:val="16"/>
                <w:szCs w:val="16"/>
                <w:lang w:eastAsia="en-AU"/>
              </w:rPr>
            </w:pPr>
            <w:r w:rsidRPr="004E4A7C">
              <w:rPr>
                <w:rFonts w:ascii="Times New Roman" w:eastAsia="Times New Roman" w:hAnsi="Times New Roman" w:cs="Times New Roman"/>
                <w:color w:val="000000"/>
                <w:sz w:val="16"/>
                <w:szCs w:val="16"/>
                <w:lang w:eastAsia="en-AU"/>
              </w:rPr>
              <w:t>71.09 (62.66 , 78.28)</w:t>
            </w:r>
          </w:p>
        </w:tc>
        <w:tc>
          <w:tcPr>
            <w:tcW w:w="1723" w:type="dxa"/>
            <w:gridSpan w:val="2"/>
            <w:tcBorders>
              <w:top w:val="nil"/>
              <w:left w:val="nil"/>
              <w:bottom w:val="nil"/>
              <w:right w:val="nil"/>
            </w:tcBorders>
            <w:shd w:val="clear" w:color="auto" w:fill="auto"/>
            <w:noWrap/>
            <w:vAlign w:val="center"/>
            <w:hideMark/>
          </w:tcPr>
          <w:p w14:paraId="210BAC3B" w14:textId="2183CE72" w:rsidR="004E4A7C" w:rsidRPr="004E4A7C" w:rsidRDefault="004E4A7C" w:rsidP="003C5471">
            <w:pPr>
              <w:spacing w:after="0" w:line="240" w:lineRule="auto"/>
              <w:jc w:val="right"/>
              <w:rPr>
                <w:rFonts w:ascii="Times New Roman" w:eastAsia="Times New Roman" w:hAnsi="Times New Roman" w:cs="Times New Roman"/>
                <w:color w:val="000000"/>
                <w:sz w:val="16"/>
                <w:szCs w:val="16"/>
                <w:lang w:eastAsia="en-AU"/>
              </w:rPr>
            </w:pPr>
            <w:r w:rsidRPr="004E4A7C">
              <w:rPr>
                <w:rFonts w:ascii="Times New Roman" w:eastAsia="Times New Roman" w:hAnsi="Times New Roman" w:cs="Times New Roman"/>
                <w:color w:val="000000"/>
                <w:sz w:val="16"/>
                <w:szCs w:val="16"/>
                <w:lang w:eastAsia="en-AU"/>
              </w:rPr>
              <w:t>11.72 (7.19 , 18.53)</w:t>
            </w:r>
          </w:p>
        </w:tc>
      </w:tr>
      <w:tr w:rsidR="004E4A7C" w:rsidRPr="004E4A7C" w14:paraId="58F314DD" w14:textId="77777777" w:rsidTr="003C5471">
        <w:trPr>
          <w:trHeight w:val="70"/>
          <w:jc w:val="center"/>
        </w:trPr>
        <w:tc>
          <w:tcPr>
            <w:tcW w:w="1801" w:type="dxa"/>
            <w:tcBorders>
              <w:top w:val="nil"/>
              <w:left w:val="nil"/>
              <w:bottom w:val="nil"/>
              <w:right w:val="nil"/>
            </w:tcBorders>
            <w:shd w:val="clear" w:color="auto" w:fill="auto"/>
            <w:noWrap/>
            <w:vAlign w:val="center"/>
            <w:hideMark/>
          </w:tcPr>
          <w:p w14:paraId="0B6DCA3F" w14:textId="77777777" w:rsidR="004E4A7C" w:rsidRPr="004E4A7C" w:rsidRDefault="004E4A7C" w:rsidP="003C5471">
            <w:pPr>
              <w:spacing w:after="0" w:line="240" w:lineRule="auto"/>
              <w:rPr>
                <w:rFonts w:ascii="Times New Roman" w:eastAsia="Times New Roman" w:hAnsi="Times New Roman" w:cs="Times New Roman"/>
                <w:color w:val="000000"/>
                <w:sz w:val="16"/>
                <w:szCs w:val="16"/>
                <w:lang w:eastAsia="en-AU"/>
              </w:rPr>
            </w:pPr>
            <w:r w:rsidRPr="004E4A7C">
              <w:rPr>
                <w:rFonts w:ascii="Times New Roman" w:eastAsia="Times New Roman" w:hAnsi="Times New Roman" w:cs="Times New Roman"/>
                <w:color w:val="000000"/>
                <w:sz w:val="16"/>
                <w:szCs w:val="16"/>
                <w:lang w:eastAsia="en-AU"/>
              </w:rPr>
              <w:t>Trinidad and Tobago</w:t>
            </w:r>
          </w:p>
        </w:tc>
        <w:tc>
          <w:tcPr>
            <w:tcW w:w="800" w:type="dxa"/>
            <w:tcBorders>
              <w:top w:val="nil"/>
              <w:left w:val="nil"/>
              <w:bottom w:val="nil"/>
              <w:right w:val="nil"/>
            </w:tcBorders>
            <w:shd w:val="clear" w:color="auto" w:fill="auto"/>
            <w:noWrap/>
            <w:vAlign w:val="center"/>
            <w:hideMark/>
          </w:tcPr>
          <w:p w14:paraId="0DF493B4" w14:textId="77777777" w:rsidR="004E4A7C" w:rsidRPr="004E4A7C" w:rsidRDefault="004E4A7C" w:rsidP="004E4A7C">
            <w:pPr>
              <w:spacing w:after="0" w:line="240" w:lineRule="auto"/>
              <w:jc w:val="center"/>
              <w:rPr>
                <w:rFonts w:ascii="Times New Roman" w:eastAsia="Times New Roman" w:hAnsi="Times New Roman" w:cs="Times New Roman"/>
                <w:color w:val="000000"/>
                <w:sz w:val="16"/>
                <w:szCs w:val="16"/>
                <w:lang w:eastAsia="en-AU"/>
              </w:rPr>
            </w:pPr>
            <w:r w:rsidRPr="004E4A7C">
              <w:rPr>
                <w:rFonts w:ascii="Times New Roman" w:eastAsia="Times New Roman" w:hAnsi="Times New Roman" w:cs="Times New Roman"/>
                <w:color w:val="000000"/>
                <w:sz w:val="16"/>
                <w:szCs w:val="16"/>
                <w:lang w:eastAsia="en-AU"/>
              </w:rPr>
              <w:t>2011</w:t>
            </w:r>
          </w:p>
        </w:tc>
        <w:tc>
          <w:tcPr>
            <w:tcW w:w="736" w:type="dxa"/>
            <w:tcBorders>
              <w:top w:val="nil"/>
              <w:left w:val="nil"/>
              <w:bottom w:val="nil"/>
              <w:right w:val="nil"/>
            </w:tcBorders>
            <w:shd w:val="clear" w:color="auto" w:fill="auto"/>
            <w:noWrap/>
            <w:vAlign w:val="center"/>
            <w:hideMark/>
          </w:tcPr>
          <w:p w14:paraId="7AD3186F" w14:textId="32602135" w:rsidR="004E4A7C" w:rsidRPr="004E4A7C" w:rsidRDefault="004E4A7C" w:rsidP="004E4A7C">
            <w:pPr>
              <w:spacing w:after="0" w:line="240" w:lineRule="auto"/>
              <w:jc w:val="center"/>
              <w:rPr>
                <w:rFonts w:ascii="Times New Roman" w:eastAsia="Times New Roman" w:hAnsi="Times New Roman" w:cs="Times New Roman"/>
                <w:color w:val="000000"/>
                <w:sz w:val="16"/>
                <w:szCs w:val="16"/>
                <w:lang w:eastAsia="en-AU"/>
              </w:rPr>
            </w:pPr>
            <w:r w:rsidRPr="004E4A7C">
              <w:rPr>
                <w:rFonts w:ascii="Times New Roman" w:eastAsia="Times New Roman" w:hAnsi="Times New Roman" w:cs="Times New Roman"/>
                <w:color w:val="000000"/>
                <w:sz w:val="16"/>
                <w:szCs w:val="16"/>
                <w:lang w:eastAsia="en-AU"/>
              </w:rPr>
              <w:t>2,811</w:t>
            </w:r>
          </w:p>
        </w:tc>
        <w:tc>
          <w:tcPr>
            <w:tcW w:w="1160" w:type="dxa"/>
            <w:tcBorders>
              <w:top w:val="nil"/>
              <w:left w:val="nil"/>
              <w:bottom w:val="nil"/>
              <w:right w:val="nil"/>
            </w:tcBorders>
            <w:shd w:val="clear" w:color="auto" w:fill="auto"/>
            <w:noWrap/>
            <w:vAlign w:val="center"/>
            <w:hideMark/>
          </w:tcPr>
          <w:p w14:paraId="0F5D556F" w14:textId="77777777" w:rsidR="004E4A7C" w:rsidRPr="004E4A7C" w:rsidRDefault="004E4A7C" w:rsidP="004E4A7C">
            <w:pPr>
              <w:spacing w:after="0" w:line="240" w:lineRule="auto"/>
              <w:jc w:val="center"/>
              <w:rPr>
                <w:rFonts w:ascii="Times New Roman" w:eastAsia="Times New Roman" w:hAnsi="Times New Roman" w:cs="Times New Roman"/>
                <w:color w:val="000000"/>
                <w:sz w:val="16"/>
                <w:szCs w:val="16"/>
                <w:lang w:eastAsia="en-AU"/>
              </w:rPr>
            </w:pPr>
            <w:r w:rsidRPr="004E4A7C">
              <w:rPr>
                <w:rFonts w:ascii="Times New Roman" w:eastAsia="Times New Roman" w:hAnsi="Times New Roman" w:cs="Times New Roman"/>
                <w:color w:val="000000"/>
                <w:sz w:val="16"/>
                <w:szCs w:val="16"/>
                <w:lang w:eastAsia="en-AU"/>
              </w:rPr>
              <w:t>90</w:t>
            </w:r>
          </w:p>
        </w:tc>
        <w:tc>
          <w:tcPr>
            <w:tcW w:w="1723" w:type="dxa"/>
            <w:tcBorders>
              <w:top w:val="nil"/>
              <w:left w:val="single" w:sz="4" w:space="0" w:color="auto"/>
              <w:bottom w:val="nil"/>
              <w:right w:val="nil"/>
            </w:tcBorders>
            <w:shd w:val="clear" w:color="auto" w:fill="auto"/>
            <w:noWrap/>
            <w:vAlign w:val="center"/>
            <w:hideMark/>
          </w:tcPr>
          <w:p w14:paraId="0AA34796" w14:textId="2C189815" w:rsidR="004E4A7C" w:rsidRPr="004E4A7C" w:rsidRDefault="004E4A7C" w:rsidP="003C5471">
            <w:pPr>
              <w:spacing w:after="0" w:line="240" w:lineRule="auto"/>
              <w:jc w:val="right"/>
              <w:rPr>
                <w:rFonts w:ascii="Times New Roman" w:eastAsia="Times New Roman" w:hAnsi="Times New Roman" w:cs="Times New Roman"/>
                <w:color w:val="000000"/>
                <w:sz w:val="16"/>
                <w:szCs w:val="16"/>
                <w:lang w:eastAsia="en-AU"/>
              </w:rPr>
            </w:pPr>
            <w:r w:rsidRPr="004E4A7C">
              <w:rPr>
                <w:rFonts w:ascii="Times New Roman" w:eastAsia="Times New Roman" w:hAnsi="Times New Roman" w:cs="Times New Roman"/>
                <w:color w:val="000000"/>
                <w:sz w:val="16"/>
                <w:szCs w:val="16"/>
                <w:lang w:eastAsia="en-AU"/>
              </w:rPr>
              <w:t>57.25 (55.33 , 59.16)</w:t>
            </w:r>
          </w:p>
        </w:tc>
        <w:tc>
          <w:tcPr>
            <w:tcW w:w="1723" w:type="dxa"/>
            <w:tcBorders>
              <w:top w:val="nil"/>
              <w:left w:val="nil"/>
              <w:bottom w:val="nil"/>
              <w:right w:val="single" w:sz="4" w:space="0" w:color="auto"/>
            </w:tcBorders>
            <w:shd w:val="clear" w:color="auto" w:fill="auto"/>
            <w:noWrap/>
            <w:vAlign w:val="center"/>
            <w:hideMark/>
          </w:tcPr>
          <w:p w14:paraId="34FE0B2D" w14:textId="7DAC1B25" w:rsidR="004E4A7C" w:rsidRPr="004E4A7C" w:rsidRDefault="004E4A7C" w:rsidP="003C5471">
            <w:pPr>
              <w:spacing w:after="0" w:line="240" w:lineRule="auto"/>
              <w:jc w:val="right"/>
              <w:rPr>
                <w:rFonts w:ascii="Times New Roman" w:eastAsia="Times New Roman" w:hAnsi="Times New Roman" w:cs="Times New Roman"/>
                <w:color w:val="000000"/>
                <w:sz w:val="16"/>
                <w:szCs w:val="16"/>
                <w:lang w:eastAsia="en-AU"/>
              </w:rPr>
            </w:pPr>
            <w:r w:rsidRPr="004E4A7C">
              <w:rPr>
                <w:rFonts w:ascii="Times New Roman" w:eastAsia="Times New Roman" w:hAnsi="Times New Roman" w:cs="Times New Roman"/>
                <w:color w:val="000000"/>
                <w:sz w:val="16"/>
                <w:szCs w:val="16"/>
                <w:lang w:eastAsia="en-AU"/>
              </w:rPr>
              <w:t>9.03 (7.98 , 10.21)</w:t>
            </w:r>
          </w:p>
        </w:tc>
        <w:tc>
          <w:tcPr>
            <w:tcW w:w="1723" w:type="dxa"/>
            <w:tcBorders>
              <w:top w:val="nil"/>
              <w:left w:val="nil"/>
              <w:bottom w:val="nil"/>
              <w:right w:val="nil"/>
            </w:tcBorders>
            <w:shd w:val="clear" w:color="auto" w:fill="auto"/>
            <w:noWrap/>
            <w:vAlign w:val="center"/>
            <w:hideMark/>
          </w:tcPr>
          <w:p w14:paraId="10FF9458" w14:textId="10B1536B" w:rsidR="004E4A7C" w:rsidRPr="004E4A7C" w:rsidRDefault="004E4A7C" w:rsidP="003C5471">
            <w:pPr>
              <w:spacing w:after="0" w:line="240" w:lineRule="auto"/>
              <w:jc w:val="right"/>
              <w:rPr>
                <w:rFonts w:ascii="Times New Roman" w:eastAsia="Times New Roman" w:hAnsi="Times New Roman" w:cs="Times New Roman"/>
                <w:color w:val="000000"/>
                <w:sz w:val="16"/>
                <w:szCs w:val="16"/>
                <w:lang w:eastAsia="en-AU"/>
              </w:rPr>
            </w:pPr>
            <w:r w:rsidRPr="004E4A7C">
              <w:rPr>
                <w:rFonts w:ascii="Times New Roman" w:eastAsia="Times New Roman" w:hAnsi="Times New Roman" w:cs="Times New Roman"/>
                <w:color w:val="000000"/>
                <w:sz w:val="16"/>
                <w:szCs w:val="16"/>
                <w:lang w:eastAsia="en-AU"/>
              </w:rPr>
              <w:t>9.16 (8.13 , 10.32)</w:t>
            </w:r>
          </w:p>
        </w:tc>
        <w:tc>
          <w:tcPr>
            <w:tcW w:w="1723" w:type="dxa"/>
            <w:tcBorders>
              <w:top w:val="nil"/>
              <w:left w:val="nil"/>
              <w:bottom w:val="nil"/>
              <w:right w:val="single" w:sz="4" w:space="0" w:color="auto"/>
            </w:tcBorders>
            <w:shd w:val="clear" w:color="auto" w:fill="auto"/>
            <w:noWrap/>
            <w:vAlign w:val="center"/>
            <w:hideMark/>
          </w:tcPr>
          <w:p w14:paraId="37EAA306" w14:textId="2C32B0A6" w:rsidR="004E4A7C" w:rsidRPr="004E4A7C" w:rsidRDefault="004E4A7C" w:rsidP="003C5471">
            <w:pPr>
              <w:spacing w:after="0" w:line="240" w:lineRule="auto"/>
              <w:jc w:val="right"/>
              <w:rPr>
                <w:rFonts w:ascii="Times New Roman" w:eastAsia="Times New Roman" w:hAnsi="Times New Roman" w:cs="Times New Roman"/>
                <w:color w:val="000000"/>
                <w:sz w:val="16"/>
                <w:szCs w:val="16"/>
                <w:lang w:eastAsia="en-AU"/>
              </w:rPr>
            </w:pPr>
            <w:r w:rsidRPr="004E4A7C">
              <w:rPr>
                <w:rFonts w:ascii="Times New Roman" w:eastAsia="Times New Roman" w:hAnsi="Times New Roman" w:cs="Times New Roman"/>
                <w:color w:val="000000"/>
                <w:sz w:val="16"/>
                <w:szCs w:val="16"/>
                <w:lang w:eastAsia="en-AU"/>
              </w:rPr>
              <w:t>2.51 (1.98 , 3.17)</w:t>
            </w:r>
          </w:p>
        </w:tc>
        <w:tc>
          <w:tcPr>
            <w:tcW w:w="1723" w:type="dxa"/>
            <w:tcBorders>
              <w:top w:val="nil"/>
              <w:left w:val="nil"/>
              <w:bottom w:val="nil"/>
              <w:right w:val="nil"/>
            </w:tcBorders>
            <w:shd w:val="clear" w:color="auto" w:fill="auto"/>
            <w:noWrap/>
            <w:vAlign w:val="center"/>
            <w:hideMark/>
          </w:tcPr>
          <w:p w14:paraId="3F7CF9B7" w14:textId="0180DAB8" w:rsidR="004E4A7C" w:rsidRPr="004E4A7C" w:rsidRDefault="004E4A7C" w:rsidP="003C5471">
            <w:pPr>
              <w:spacing w:after="0" w:line="240" w:lineRule="auto"/>
              <w:jc w:val="right"/>
              <w:rPr>
                <w:rFonts w:ascii="Times New Roman" w:eastAsia="Times New Roman" w:hAnsi="Times New Roman" w:cs="Times New Roman"/>
                <w:color w:val="000000"/>
                <w:sz w:val="16"/>
                <w:szCs w:val="16"/>
                <w:lang w:eastAsia="en-AU"/>
              </w:rPr>
            </w:pPr>
            <w:r w:rsidRPr="004E4A7C">
              <w:rPr>
                <w:rFonts w:ascii="Times New Roman" w:eastAsia="Times New Roman" w:hAnsi="Times New Roman" w:cs="Times New Roman"/>
                <w:color w:val="000000"/>
                <w:sz w:val="16"/>
                <w:szCs w:val="16"/>
                <w:lang w:eastAsia="en-AU"/>
              </w:rPr>
              <w:t>22.24 (20.70 , 23.85)</w:t>
            </w:r>
          </w:p>
        </w:tc>
        <w:tc>
          <w:tcPr>
            <w:tcW w:w="1723" w:type="dxa"/>
            <w:gridSpan w:val="2"/>
            <w:tcBorders>
              <w:top w:val="nil"/>
              <w:left w:val="nil"/>
              <w:bottom w:val="nil"/>
              <w:right w:val="nil"/>
            </w:tcBorders>
            <w:shd w:val="clear" w:color="auto" w:fill="auto"/>
            <w:noWrap/>
            <w:vAlign w:val="center"/>
            <w:hideMark/>
          </w:tcPr>
          <w:p w14:paraId="3884C7D5" w14:textId="6A2A1D37" w:rsidR="004E4A7C" w:rsidRPr="004E4A7C" w:rsidRDefault="004E4A7C" w:rsidP="003C5471">
            <w:pPr>
              <w:spacing w:after="0" w:line="240" w:lineRule="auto"/>
              <w:jc w:val="right"/>
              <w:rPr>
                <w:rFonts w:ascii="Times New Roman" w:eastAsia="Times New Roman" w:hAnsi="Times New Roman" w:cs="Times New Roman"/>
                <w:color w:val="000000"/>
                <w:sz w:val="16"/>
                <w:szCs w:val="16"/>
                <w:lang w:eastAsia="en-AU"/>
              </w:rPr>
            </w:pPr>
            <w:r w:rsidRPr="004E4A7C">
              <w:rPr>
                <w:rFonts w:ascii="Times New Roman" w:eastAsia="Times New Roman" w:hAnsi="Times New Roman" w:cs="Times New Roman"/>
                <w:color w:val="000000"/>
                <w:sz w:val="16"/>
                <w:szCs w:val="16"/>
                <w:lang w:eastAsia="en-AU"/>
              </w:rPr>
              <w:t>3.88 (3.21 , 4.68)</w:t>
            </w:r>
          </w:p>
        </w:tc>
      </w:tr>
      <w:tr w:rsidR="003C5471" w:rsidRPr="004E4A7C" w14:paraId="1AB28D6C" w14:textId="77777777" w:rsidTr="00440BDA">
        <w:trPr>
          <w:trHeight w:val="64"/>
          <w:jc w:val="center"/>
        </w:trPr>
        <w:tc>
          <w:tcPr>
            <w:tcW w:w="1801" w:type="dxa"/>
            <w:tcBorders>
              <w:top w:val="nil"/>
              <w:left w:val="nil"/>
              <w:bottom w:val="nil"/>
              <w:right w:val="nil"/>
            </w:tcBorders>
            <w:shd w:val="clear" w:color="auto" w:fill="auto"/>
            <w:noWrap/>
            <w:vAlign w:val="center"/>
            <w:hideMark/>
          </w:tcPr>
          <w:p w14:paraId="00743E00" w14:textId="77777777" w:rsidR="003C5471" w:rsidRPr="004E4A7C" w:rsidRDefault="003C5471" w:rsidP="003C5471">
            <w:pPr>
              <w:spacing w:after="0" w:line="240" w:lineRule="auto"/>
              <w:rPr>
                <w:rFonts w:ascii="Times New Roman" w:eastAsia="Times New Roman" w:hAnsi="Times New Roman" w:cs="Times New Roman"/>
                <w:color w:val="000000"/>
                <w:sz w:val="16"/>
                <w:szCs w:val="16"/>
                <w:lang w:eastAsia="en-AU"/>
              </w:rPr>
            </w:pPr>
            <w:r w:rsidRPr="004E4A7C">
              <w:rPr>
                <w:rFonts w:ascii="Times New Roman" w:eastAsia="Times New Roman" w:hAnsi="Times New Roman" w:cs="Times New Roman"/>
                <w:color w:val="000000"/>
                <w:sz w:val="16"/>
                <w:szCs w:val="16"/>
                <w:lang w:eastAsia="en-AU"/>
              </w:rPr>
              <w:t>Tunisia</w:t>
            </w:r>
          </w:p>
        </w:tc>
        <w:tc>
          <w:tcPr>
            <w:tcW w:w="800" w:type="dxa"/>
            <w:tcBorders>
              <w:top w:val="nil"/>
              <w:left w:val="nil"/>
              <w:bottom w:val="nil"/>
              <w:right w:val="nil"/>
            </w:tcBorders>
            <w:shd w:val="clear" w:color="auto" w:fill="auto"/>
            <w:noWrap/>
            <w:vAlign w:val="center"/>
            <w:hideMark/>
          </w:tcPr>
          <w:p w14:paraId="067B4611" w14:textId="77777777" w:rsidR="003C5471" w:rsidRPr="004E4A7C" w:rsidRDefault="003C5471" w:rsidP="003C5471">
            <w:pPr>
              <w:spacing w:after="0" w:line="240" w:lineRule="auto"/>
              <w:jc w:val="center"/>
              <w:rPr>
                <w:rFonts w:ascii="Times New Roman" w:eastAsia="Times New Roman" w:hAnsi="Times New Roman" w:cs="Times New Roman"/>
                <w:color w:val="000000"/>
                <w:sz w:val="16"/>
                <w:szCs w:val="16"/>
                <w:lang w:eastAsia="en-AU"/>
              </w:rPr>
            </w:pPr>
            <w:r w:rsidRPr="004E4A7C">
              <w:rPr>
                <w:rFonts w:ascii="Times New Roman" w:eastAsia="Times New Roman" w:hAnsi="Times New Roman" w:cs="Times New Roman"/>
                <w:color w:val="000000"/>
                <w:sz w:val="16"/>
                <w:szCs w:val="16"/>
                <w:lang w:eastAsia="en-AU"/>
              </w:rPr>
              <w:t>2008</w:t>
            </w:r>
          </w:p>
        </w:tc>
        <w:tc>
          <w:tcPr>
            <w:tcW w:w="736" w:type="dxa"/>
            <w:tcBorders>
              <w:top w:val="nil"/>
              <w:left w:val="nil"/>
              <w:bottom w:val="nil"/>
              <w:right w:val="nil"/>
            </w:tcBorders>
            <w:shd w:val="clear" w:color="auto" w:fill="auto"/>
            <w:noWrap/>
            <w:vAlign w:val="center"/>
            <w:hideMark/>
          </w:tcPr>
          <w:p w14:paraId="423BB944" w14:textId="2D62544B" w:rsidR="003C5471" w:rsidRPr="004E4A7C" w:rsidRDefault="003C5471" w:rsidP="003C5471">
            <w:pPr>
              <w:spacing w:after="0" w:line="240" w:lineRule="auto"/>
              <w:jc w:val="center"/>
              <w:rPr>
                <w:rFonts w:ascii="Times New Roman" w:eastAsia="Times New Roman" w:hAnsi="Times New Roman" w:cs="Times New Roman"/>
                <w:color w:val="000000"/>
                <w:sz w:val="16"/>
                <w:szCs w:val="16"/>
                <w:lang w:eastAsia="en-AU"/>
              </w:rPr>
            </w:pPr>
            <w:r w:rsidRPr="004E4A7C">
              <w:rPr>
                <w:rFonts w:ascii="Times New Roman" w:eastAsia="Times New Roman" w:hAnsi="Times New Roman" w:cs="Times New Roman"/>
                <w:color w:val="000000"/>
                <w:sz w:val="16"/>
                <w:szCs w:val="16"/>
                <w:lang w:eastAsia="en-AU"/>
              </w:rPr>
              <w:t>2,870</w:t>
            </w:r>
          </w:p>
        </w:tc>
        <w:tc>
          <w:tcPr>
            <w:tcW w:w="1160" w:type="dxa"/>
            <w:tcBorders>
              <w:top w:val="nil"/>
              <w:left w:val="nil"/>
              <w:bottom w:val="nil"/>
              <w:right w:val="nil"/>
            </w:tcBorders>
            <w:shd w:val="clear" w:color="auto" w:fill="auto"/>
            <w:noWrap/>
            <w:vAlign w:val="center"/>
            <w:hideMark/>
          </w:tcPr>
          <w:p w14:paraId="083F48CB" w14:textId="77777777" w:rsidR="003C5471" w:rsidRPr="004E4A7C" w:rsidRDefault="003C5471" w:rsidP="003C5471">
            <w:pPr>
              <w:spacing w:after="0" w:line="240" w:lineRule="auto"/>
              <w:jc w:val="center"/>
              <w:rPr>
                <w:rFonts w:ascii="Times New Roman" w:eastAsia="Times New Roman" w:hAnsi="Times New Roman" w:cs="Times New Roman"/>
                <w:color w:val="000000"/>
                <w:sz w:val="16"/>
                <w:szCs w:val="16"/>
                <w:lang w:eastAsia="en-AU"/>
              </w:rPr>
            </w:pPr>
            <w:r w:rsidRPr="004E4A7C">
              <w:rPr>
                <w:rFonts w:ascii="Times New Roman" w:eastAsia="Times New Roman" w:hAnsi="Times New Roman" w:cs="Times New Roman"/>
                <w:color w:val="000000"/>
                <w:sz w:val="16"/>
                <w:szCs w:val="16"/>
                <w:lang w:eastAsia="en-AU"/>
              </w:rPr>
              <w:t>83</w:t>
            </w:r>
          </w:p>
        </w:tc>
        <w:tc>
          <w:tcPr>
            <w:tcW w:w="1723" w:type="dxa"/>
            <w:tcBorders>
              <w:top w:val="nil"/>
              <w:left w:val="single" w:sz="4" w:space="0" w:color="auto"/>
              <w:bottom w:val="nil"/>
              <w:right w:val="nil"/>
            </w:tcBorders>
            <w:shd w:val="clear" w:color="auto" w:fill="auto"/>
            <w:noWrap/>
            <w:hideMark/>
          </w:tcPr>
          <w:p w14:paraId="7ED85B39" w14:textId="2690B8F3" w:rsidR="003C5471" w:rsidRPr="004E4A7C" w:rsidRDefault="003C5471" w:rsidP="003C5471">
            <w:pPr>
              <w:spacing w:after="0" w:line="240" w:lineRule="auto"/>
              <w:jc w:val="center"/>
              <w:rPr>
                <w:rFonts w:ascii="Times New Roman" w:eastAsia="Times New Roman" w:hAnsi="Times New Roman" w:cs="Times New Roman"/>
                <w:color w:val="000000"/>
                <w:sz w:val="16"/>
                <w:szCs w:val="16"/>
                <w:lang w:eastAsia="en-AU"/>
              </w:rPr>
            </w:pPr>
            <w:r w:rsidRPr="00A56171">
              <w:rPr>
                <w:rFonts w:ascii="Times New Roman" w:eastAsia="Times New Roman" w:hAnsi="Times New Roman" w:cs="Times New Roman"/>
                <w:color w:val="000000"/>
                <w:sz w:val="16"/>
                <w:szCs w:val="16"/>
                <w:lang w:eastAsia="en-AU"/>
              </w:rPr>
              <w:t>na</w:t>
            </w:r>
          </w:p>
        </w:tc>
        <w:tc>
          <w:tcPr>
            <w:tcW w:w="1723" w:type="dxa"/>
            <w:tcBorders>
              <w:top w:val="nil"/>
              <w:left w:val="nil"/>
              <w:bottom w:val="nil"/>
              <w:right w:val="single" w:sz="4" w:space="0" w:color="auto"/>
            </w:tcBorders>
            <w:shd w:val="clear" w:color="auto" w:fill="auto"/>
            <w:noWrap/>
            <w:hideMark/>
          </w:tcPr>
          <w:p w14:paraId="4D30A4D9" w14:textId="191401D2" w:rsidR="003C5471" w:rsidRPr="004E4A7C" w:rsidRDefault="003C5471" w:rsidP="003C5471">
            <w:pPr>
              <w:spacing w:after="0" w:line="240" w:lineRule="auto"/>
              <w:jc w:val="center"/>
              <w:rPr>
                <w:rFonts w:ascii="Times New Roman" w:eastAsia="Times New Roman" w:hAnsi="Times New Roman" w:cs="Times New Roman"/>
                <w:color w:val="000000"/>
                <w:sz w:val="16"/>
                <w:szCs w:val="16"/>
                <w:lang w:eastAsia="en-AU"/>
              </w:rPr>
            </w:pPr>
            <w:r w:rsidRPr="00A56171">
              <w:rPr>
                <w:rFonts w:ascii="Times New Roman" w:eastAsia="Times New Roman" w:hAnsi="Times New Roman" w:cs="Times New Roman"/>
                <w:color w:val="000000"/>
                <w:sz w:val="16"/>
                <w:szCs w:val="16"/>
                <w:lang w:eastAsia="en-AU"/>
              </w:rPr>
              <w:t>na</w:t>
            </w:r>
          </w:p>
        </w:tc>
        <w:tc>
          <w:tcPr>
            <w:tcW w:w="1723" w:type="dxa"/>
            <w:tcBorders>
              <w:top w:val="nil"/>
              <w:left w:val="nil"/>
              <w:bottom w:val="nil"/>
              <w:right w:val="nil"/>
            </w:tcBorders>
            <w:shd w:val="clear" w:color="auto" w:fill="auto"/>
            <w:noWrap/>
            <w:hideMark/>
          </w:tcPr>
          <w:p w14:paraId="5E30FE82" w14:textId="6378539B" w:rsidR="003C5471" w:rsidRPr="004E4A7C" w:rsidRDefault="003C5471" w:rsidP="003C5471">
            <w:pPr>
              <w:spacing w:after="0" w:line="240" w:lineRule="auto"/>
              <w:jc w:val="center"/>
              <w:rPr>
                <w:rFonts w:ascii="Times New Roman" w:eastAsia="Times New Roman" w:hAnsi="Times New Roman" w:cs="Times New Roman"/>
                <w:color w:val="000000"/>
                <w:sz w:val="16"/>
                <w:szCs w:val="16"/>
                <w:lang w:eastAsia="en-AU"/>
              </w:rPr>
            </w:pPr>
            <w:r w:rsidRPr="005A279C">
              <w:rPr>
                <w:rFonts w:ascii="Times New Roman" w:eastAsia="Times New Roman" w:hAnsi="Times New Roman" w:cs="Times New Roman"/>
                <w:color w:val="000000"/>
                <w:sz w:val="16"/>
                <w:szCs w:val="16"/>
                <w:lang w:eastAsia="en-AU"/>
              </w:rPr>
              <w:t>na</w:t>
            </w:r>
          </w:p>
        </w:tc>
        <w:tc>
          <w:tcPr>
            <w:tcW w:w="1723" w:type="dxa"/>
            <w:tcBorders>
              <w:top w:val="nil"/>
              <w:left w:val="nil"/>
              <w:bottom w:val="nil"/>
              <w:right w:val="single" w:sz="4" w:space="0" w:color="auto"/>
            </w:tcBorders>
            <w:shd w:val="clear" w:color="auto" w:fill="auto"/>
            <w:noWrap/>
            <w:hideMark/>
          </w:tcPr>
          <w:p w14:paraId="18A0ADBA" w14:textId="1A2C4604" w:rsidR="003C5471" w:rsidRPr="004E4A7C" w:rsidRDefault="003C5471" w:rsidP="003C5471">
            <w:pPr>
              <w:spacing w:after="0" w:line="240" w:lineRule="auto"/>
              <w:jc w:val="center"/>
              <w:rPr>
                <w:rFonts w:ascii="Times New Roman" w:eastAsia="Times New Roman" w:hAnsi="Times New Roman" w:cs="Times New Roman"/>
                <w:color w:val="000000"/>
                <w:sz w:val="16"/>
                <w:szCs w:val="16"/>
                <w:lang w:eastAsia="en-AU"/>
              </w:rPr>
            </w:pPr>
            <w:r w:rsidRPr="005A279C">
              <w:rPr>
                <w:rFonts w:ascii="Times New Roman" w:eastAsia="Times New Roman" w:hAnsi="Times New Roman" w:cs="Times New Roman"/>
                <w:color w:val="000000"/>
                <w:sz w:val="16"/>
                <w:szCs w:val="16"/>
                <w:lang w:eastAsia="en-AU"/>
              </w:rPr>
              <w:t>na</w:t>
            </w:r>
          </w:p>
        </w:tc>
        <w:tc>
          <w:tcPr>
            <w:tcW w:w="1723" w:type="dxa"/>
            <w:tcBorders>
              <w:top w:val="nil"/>
              <w:left w:val="nil"/>
              <w:bottom w:val="nil"/>
              <w:right w:val="nil"/>
            </w:tcBorders>
            <w:shd w:val="clear" w:color="auto" w:fill="auto"/>
            <w:noWrap/>
            <w:vAlign w:val="center"/>
            <w:hideMark/>
          </w:tcPr>
          <w:p w14:paraId="67356CA5" w14:textId="78C8C2B3" w:rsidR="003C5471" w:rsidRPr="004E4A7C" w:rsidRDefault="003C5471" w:rsidP="003C5471">
            <w:pPr>
              <w:spacing w:after="0" w:line="240" w:lineRule="auto"/>
              <w:jc w:val="right"/>
              <w:rPr>
                <w:rFonts w:ascii="Times New Roman" w:eastAsia="Times New Roman" w:hAnsi="Times New Roman" w:cs="Times New Roman"/>
                <w:color w:val="000000"/>
                <w:sz w:val="16"/>
                <w:szCs w:val="16"/>
                <w:lang w:eastAsia="en-AU"/>
              </w:rPr>
            </w:pPr>
            <w:r w:rsidRPr="004E4A7C">
              <w:rPr>
                <w:rFonts w:ascii="Times New Roman" w:eastAsia="Times New Roman" w:hAnsi="Times New Roman" w:cs="Times New Roman"/>
                <w:color w:val="000000"/>
                <w:sz w:val="16"/>
                <w:szCs w:val="16"/>
                <w:lang w:eastAsia="en-AU"/>
              </w:rPr>
              <w:t>8.85 (7.83 , 9.99)</w:t>
            </w:r>
          </w:p>
        </w:tc>
        <w:tc>
          <w:tcPr>
            <w:tcW w:w="1723" w:type="dxa"/>
            <w:gridSpan w:val="2"/>
            <w:tcBorders>
              <w:top w:val="nil"/>
              <w:left w:val="nil"/>
              <w:bottom w:val="nil"/>
              <w:right w:val="nil"/>
            </w:tcBorders>
            <w:shd w:val="clear" w:color="auto" w:fill="auto"/>
            <w:noWrap/>
            <w:vAlign w:val="center"/>
            <w:hideMark/>
          </w:tcPr>
          <w:p w14:paraId="0795D900" w14:textId="2A8BFB45" w:rsidR="003C5471" w:rsidRPr="004E4A7C" w:rsidRDefault="003C5471" w:rsidP="003C5471">
            <w:pPr>
              <w:spacing w:after="0" w:line="240" w:lineRule="auto"/>
              <w:jc w:val="right"/>
              <w:rPr>
                <w:rFonts w:ascii="Times New Roman" w:eastAsia="Times New Roman" w:hAnsi="Times New Roman" w:cs="Times New Roman"/>
                <w:color w:val="000000"/>
                <w:sz w:val="16"/>
                <w:szCs w:val="16"/>
                <w:lang w:eastAsia="en-AU"/>
              </w:rPr>
            </w:pPr>
            <w:r w:rsidRPr="004E4A7C">
              <w:rPr>
                <w:rFonts w:ascii="Times New Roman" w:eastAsia="Times New Roman" w:hAnsi="Times New Roman" w:cs="Times New Roman"/>
                <w:color w:val="000000"/>
                <w:sz w:val="16"/>
                <w:szCs w:val="16"/>
                <w:lang w:eastAsia="en-AU"/>
              </w:rPr>
              <w:t>3.73 (3.07 , 4.52)</w:t>
            </w:r>
          </w:p>
        </w:tc>
      </w:tr>
      <w:tr w:rsidR="004E4A7C" w:rsidRPr="004E4A7C" w14:paraId="64D571EC" w14:textId="77777777" w:rsidTr="004E4A7C">
        <w:trPr>
          <w:trHeight w:val="64"/>
          <w:jc w:val="center"/>
        </w:trPr>
        <w:tc>
          <w:tcPr>
            <w:tcW w:w="1801" w:type="dxa"/>
            <w:tcBorders>
              <w:top w:val="nil"/>
              <w:left w:val="nil"/>
              <w:bottom w:val="nil"/>
              <w:right w:val="nil"/>
            </w:tcBorders>
            <w:shd w:val="clear" w:color="auto" w:fill="auto"/>
            <w:noWrap/>
            <w:vAlign w:val="center"/>
            <w:hideMark/>
          </w:tcPr>
          <w:p w14:paraId="4EE83975" w14:textId="77777777" w:rsidR="004E4A7C" w:rsidRPr="004E4A7C" w:rsidRDefault="004E4A7C" w:rsidP="003C5471">
            <w:pPr>
              <w:spacing w:after="0" w:line="240" w:lineRule="auto"/>
              <w:rPr>
                <w:rFonts w:ascii="Times New Roman" w:eastAsia="Times New Roman" w:hAnsi="Times New Roman" w:cs="Times New Roman"/>
                <w:color w:val="000000"/>
                <w:sz w:val="16"/>
                <w:szCs w:val="16"/>
                <w:lang w:eastAsia="en-AU"/>
              </w:rPr>
            </w:pPr>
            <w:r w:rsidRPr="004E4A7C">
              <w:rPr>
                <w:rFonts w:ascii="Times New Roman" w:eastAsia="Times New Roman" w:hAnsi="Times New Roman" w:cs="Times New Roman"/>
                <w:color w:val="000000"/>
                <w:sz w:val="16"/>
                <w:szCs w:val="16"/>
                <w:lang w:eastAsia="en-AU"/>
              </w:rPr>
              <w:t>Tuvalu</w:t>
            </w:r>
          </w:p>
        </w:tc>
        <w:tc>
          <w:tcPr>
            <w:tcW w:w="800" w:type="dxa"/>
            <w:tcBorders>
              <w:top w:val="nil"/>
              <w:left w:val="nil"/>
              <w:bottom w:val="nil"/>
              <w:right w:val="nil"/>
            </w:tcBorders>
            <w:shd w:val="clear" w:color="auto" w:fill="auto"/>
            <w:noWrap/>
            <w:vAlign w:val="center"/>
            <w:hideMark/>
          </w:tcPr>
          <w:p w14:paraId="3DF11372" w14:textId="77777777" w:rsidR="004E4A7C" w:rsidRPr="004E4A7C" w:rsidRDefault="004E4A7C" w:rsidP="004E4A7C">
            <w:pPr>
              <w:spacing w:after="0" w:line="240" w:lineRule="auto"/>
              <w:jc w:val="center"/>
              <w:rPr>
                <w:rFonts w:ascii="Times New Roman" w:eastAsia="Times New Roman" w:hAnsi="Times New Roman" w:cs="Times New Roman"/>
                <w:color w:val="000000"/>
                <w:sz w:val="16"/>
                <w:szCs w:val="16"/>
                <w:lang w:eastAsia="en-AU"/>
              </w:rPr>
            </w:pPr>
            <w:r w:rsidRPr="004E4A7C">
              <w:rPr>
                <w:rFonts w:ascii="Times New Roman" w:eastAsia="Times New Roman" w:hAnsi="Times New Roman" w:cs="Times New Roman"/>
                <w:color w:val="000000"/>
                <w:sz w:val="16"/>
                <w:szCs w:val="16"/>
                <w:lang w:eastAsia="en-AU"/>
              </w:rPr>
              <w:t>2013</w:t>
            </w:r>
          </w:p>
        </w:tc>
        <w:tc>
          <w:tcPr>
            <w:tcW w:w="736" w:type="dxa"/>
            <w:tcBorders>
              <w:top w:val="nil"/>
              <w:left w:val="nil"/>
              <w:bottom w:val="nil"/>
              <w:right w:val="nil"/>
            </w:tcBorders>
            <w:shd w:val="clear" w:color="auto" w:fill="auto"/>
            <w:noWrap/>
            <w:vAlign w:val="center"/>
            <w:hideMark/>
          </w:tcPr>
          <w:p w14:paraId="6483E35D" w14:textId="6901784E" w:rsidR="004E4A7C" w:rsidRPr="004E4A7C" w:rsidRDefault="004E4A7C" w:rsidP="004E4A7C">
            <w:pPr>
              <w:spacing w:after="0" w:line="240" w:lineRule="auto"/>
              <w:jc w:val="center"/>
              <w:rPr>
                <w:rFonts w:ascii="Times New Roman" w:eastAsia="Times New Roman" w:hAnsi="Times New Roman" w:cs="Times New Roman"/>
                <w:color w:val="000000"/>
                <w:sz w:val="16"/>
                <w:szCs w:val="16"/>
                <w:lang w:eastAsia="en-AU"/>
              </w:rPr>
            </w:pPr>
            <w:r w:rsidRPr="004E4A7C">
              <w:rPr>
                <w:rFonts w:ascii="Times New Roman" w:eastAsia="Times New Roman" w:hAnsi="Times New Roman" w:cs="Times New Roman"/>
                <w:color w:val="000000"/>
                <w:sz w:val="16"/>
                <w:szCs w:val="16"/>
                <w:lang w:eastAsia="en-AU"/>
              </w:rPr>
              <w:t>943</w:t>
            </w:r>
          </w:p>
        </w:tc>
        <w:tc>
          <w:tcPr>
            <w:tcW w:w="1160" w:type="dxa"/>
            <w:tcBorders>
              <w:top w:val="nil"/>
              <w:left w:val="nil"/>
              <w:bottom w:val="nil"/>
              <w:right w:val="nil"/>
            </w:tcBorders>
            <w:shd w:val="clear" w:color="auto" w:fill="auto"/>
            <w:noWrap/>
            <w:vAlign w:val="center"/>
            <w:hideMark/>
          </w:tcPr>
          <w:p w14:paraId="32B656A7" w14:textId="77777777" w:rsidR="004E4A7C" w:rsidRPr="004E4A7C" w:rsidRDefault="004E4A7C" w:rsidP="004E4A7C">
            <w:pPr>
              <w:spacing w:after="0" w:line="240" w:lineRule="auto"/>
              <w:jc w:val="center"/>
              <w:rPr>
                <w:rFonts w:ascii="Times New Roman" w:eastAsia="Times New Roman" w:hAnsi="Times New Roman" w:cs="Times New Roman"/>
                <w:color w:val="000000"/>
                <w:sz w:val="16"/>
                <w:szCs w:val="16"/>
                <w:lang w:eastAsia="en-AU"/>
              </w:rPr>
            </w:pPr>
            <w:r w:rsidRPr="004E4A7C">
              <w:rPr>
                <w:rFonts w:ascii="Times New Roman" w:eastAsia="Times New Roman" w:hAnsi="Times New Roman" w:cs="Times New Roman"/>
                <w:color w:val="000000"/>
                <w:sz w:val="16"/>
                <w:szCs w:val="16"/>
                <w:lang w:eastAsia="en-AU"/>
              </w:rPr>
              <w:t>90</w:t>
            </w:r>
          </w:p>
        </w:tc>
        <w:tc>
          <w:tcPr>
            <w:tcW w:w="1723" w:type="dxa"/>
            <w:tcBorders>
              <w:top w:val="nil"/>
              <w:left w:val="single" w:sz="4" w:space="0" w:color="auto"/>
              <w:bottom w:val="nil"/>
              <w:right w:val="nil"/>
            </w:tcBorders>
            <w:shd w:val="clear" w:color="auto" w:fill="auto"/>
            <w:noWrap/>
            <w:vAlign w:val="center"/>
            <w:hideMark/>
          </w:tcPr>
          <w:p w14:paraId="182725C7" w14:textId="29D0EC26" w:rsidR="004E4A7C" w:rsidRPr="004E4A7C" w:rsidRDefault="004E4A7C" w:rsidP="003C5471">
            <w:pPr>
              <w:spacing w:after="0" w:line="240" w:lineRule="auto"/>
              <w:jc w:val="right"/>
              <w:rPr>
                <w:rFonts w:ascii="Times New Roman" w:eastAsia="Times New Roman" w:hAnsi="Times New Roman" w:cs="Times New Roman"/>
                <w:color w:val="000000"/>
                <w:sz w:val="16"/>
                <w:szCs w:val="16"/>
                <w:lang w:eastAsia="en-AU"/>
              </w:rPr>
            </w:pPr>
            <w:r w:rsidRPr="004E4A7C">
              <w:rPr>
                <w:rFonts w:ascii="Times New Roman" w:eastAsia="Times New Roman" w:hAnsi="Times New Roman" w:cs="Times New Roman"/>
                <w:color w:val="000000"/>
                <w:sz w:val="16"/>
                <w:szCs w:val="16"/>
                <w:lang w:eastAsia="en-AU"/>
              </w:rPr>
              <w:t>16.58 (13.80 , 19.80)</w:t>
            </w:r>
          </w:p>
        </w:tc>
        <w:tc>
          <w:tcPr>
            <w:tcW w:w="1723" w:type="dxa"/>
            <w:tcBorders>
              <w:top w:val="nil"/>
              <w:left w:val="nil"/>
              <w:bottom w:val="nil"/>
              <w:right w:val="single" w:sz="4" w:space="0" w:color="auto"/>
            </w:tcBorders>
            <w:shd w:val="clear" w:color="auto" w:fill="auto"/>
            <w:noWrap/>
            <w:vAlign w:val="center"/>
            <w:hideMark/>
          </w:tcPr>
          <w:p w14:paraId="30E1065B" w14:textId="540C4D30" w:rsidR="004E4A7C" w:rsidRPr="004E4A7C" w:rsidRDefault="004E4A7C" w:rsidP="003C5471">
            <w:pPr>
              <w:spacing w:after="0" w:line="240" w:lineRule="auto"/>
              <w:jc w:val="right"/>
              <w:rPr>
                <w:rFonts w:ascii="Times New Roman" w:eastAsia="Times New Roman" w:hAnsi="Times New Roman" w:cs="Times New Roman"/>
                <w:color w:val="000000"/>
                <w:sz w:val="16"/>
                <w:szCs w:val="16"/>
                <w:lang w:eastAsia="en-AU"/>
              </w:rPr>
            </w:pPr>
            <w:r w:rsidRPr="004E4A7C">
              <w:rPr>
                <w:rFonts w:ascii="Times New Roman" w:eastAsia="Times New Roman" w:hAnsi="Times New Roman" w:cs="Times New Roman"/>
                <w:color w:val="000000"/>
                <w:sz w:val="16"/>
                <w:szCs w:val="16"/>
                <w:lang w:eastAsia="en-AU"/>
              </w:rPr>
              <w:t>18.10 (15.20 , 21.42)</w:t>
            </w:r>
          </w:p>
        </w:tc>
        <w:tc>
          <w:tcPr>
            <w:tcW w:w="1723" w:type="dxa"/>
            <w:tcBorders>
              <w:top w:val="nil"/>
              <w:left w:val="nil"/>
              <w:bottom w:val="nil"/>
              <w:right w:val="nil"/>
            </w:tcBorders>
            <w:shd w:val="clear" w:color="auto" w:fill="auto"/>
            <w:noWrap/>
            <w:vAlign w:val="center"/>
            <w:hideMark/>
          </w:tcPr>
          <w:p w14:paraId="43BD9A57" w14:textId="725A5441" w:rsidR="004E4A7C" w:rsidRPr="004E4A7C" w:rsidRDefault="004E4A7C" w:rsidP="003C5471">
            <w:pPr>
              <w:spacing w:after="0" w:line="240" w:lineRule="auto"/>
              <w:jc w:val="right"/>
              <w:rPr>
                <w:rFonts w:ascii="Times New Roman" w:eastAsia="Times New Roman" w:hAnsi="Times New Roman" w:cs="Times New Roman"/>
                <w:color w:val="000000"/>
                <w:sz w:val="16"/>
                <w:szCs w:val="16"/>
                <w:lang w:eastAsia="en-AU"/>
              </w:rPr>
            </w:pPr>
            <w:r w:rsidRPr="004E4A7C">
              <w:rPr>
                <w:rFonts w:ascii="Times New Roman" w:eastAsia="Times New Roman" w:hAnsi="Times New Roman" w:cs="Times New Roman"/>
                <w:color w:val="000000"/>
                <w:sz w:val="16"/>
                <w:szCs w:val="16"/>
                <w:lang w:eastAsia="en-AU"/>
              </w:rPr>
              <w:t>10.58 (8.74 , 12.76)</w:t>
            </w:r>
          </w:p>
        </w:tc>
        <w:tc>
          <w:tcPr>
            <w:tcW w:w="1723" w:type="dxa"/>
            <w:tcBorders>
              <w:top w:val="nil"/>
              <w:left w:val="nil"/>
              <w:bottom w:val="nil"/>
              <w:right w:val="single" w:sz="4" w:space="0" w:color="auto"/>
            </w:tcBorders>
            <w:shd w:val="clear" w:color="auto" w:fill="auto"/>
            <w:noWrap/>
            <w:vAlign w:val="center"/>
            <w:hideMark/>
          </w:tcPr>
          <w:p w14:paraId="5BD6C7CE" w14:textId="73D4EA0E" w:rsidR="004E4A7C" w:rsidRPr="004E4A7C" w:rsidRDefault="004E4A7C" w:rsidP="003C5471">
            <w:pPr>
              <w:spacing w:after="0" w:line="240" w:lineRule="auto"/>
              <w:jc w:val="right"/>
              <w:rPr>
                <w:rFonts w:ascii="Times New Roman" w:eastAsia="Times New Roman" w:hAnsi="Times New Roman" w:cs="Times New Roman"/>
                <w:color w:val="000000"/>
                <w:sz w:val="16"/>
                <w:szCs w:val="16"/>
                <w:lang w:eastAsia="en-AU"/>
              </w:rPr>
            </w:pPr>
            <w:r w:rsidRPr="004E4A7C">
              <w:rPr>
                <w:rFonts w:ascii="Times New Roman" w:eastAsia="Times New Roman" w:hAnsi="Times New Roman" w:cs="Times New Roman"/>
                <w:color w:val="000000"/>
                <w:sz w:val="16"/>
                <w:szCs w:val="16"/>
                <w:lang w:eastAsia="en-AU"/>
              </w:rPr>
              <w:t>2.65 (1.78 , 3.92)</w:t>
            </w:r>
          </w:p>
        </w:tc>
        <w:tc>
          <w:tcPr>
            <w:tcW w:w="1723" w:type="dxa"/>
            <w:tcBorders>
              <w:top w:val="nil"/>
              <w:left w:val="nil"/>
              <w:bottom w:val="nil"/>
              <w:right w:val="nil"/>
            </w:tcBorders>
            <w:shd w:val="clear" w:color="auto" w:fill="auto"/>
            <w:noWrap/>
            <w:vAlign w:val="center"/>
            <w:hideMark/>
          </w:tcPr>
          <w:p w14:paraId="59BC1F9F" w14:textId="6399F5D6" w:rsidR="004E4A7C" w:rsidRPr="004E4A7C" w:rsidRDefault="004E4A7C" w:rsidP="003C5471">
            <w:pPr>
              <w:spacing w:after="0" w:line="240" w:lineRule="auto"/>
              <w:jc w:val="right"/>
              <w:rPr>
                <w:rFonts w:ascii="Times New Roman" w:eastAsia="Times New Roman" w:hAnsi="Times New Roman" w:cs="Times New Roman"/>
                <w:color w:val="000000"/>
                <w:sz w:val="16"/>
                <w:szCs w:val="16"/>
                <w:lang w:eastAsia="en-AU"/>
              </w:rPr>
            </w:pPr>
            <w:r w:rsidRPr="004E4A7C">
              <w:rPr>
                <w:rFonts w:ascii="Times New Roman" w:eastAsia="Times New Roman" w:hAnsi="Times New Roman" w:cs="Times New Roman"/>
                <w:color w:val="000000"/>
                <w:sz w:val="16"/>
                <w:szCs w:val="16"/>
                <w:lang w:eastAsia="en-AU"/>
              </w:rPr>
              <w:t>21.01 (18.37 , 23.92)</w:t>
            </w:r>
          </w:p>
        </w:tc>
        <w:tc>
          <w:tcPr>
            <w:tcW w:w="1723" w:type="dxa"/>
            <w:gridSpan w:val="2"/>
            <w:tcBorders>
              <w:top w:val="nil"/>
              <w:left w:val="nil"/>
              <w:bottom w:val="nil"/>
              <w:right w:val="nil"/>
            </w:tcBorders>
            <w:shd w:val="clear" w:color="auto" w:fill="auto"/>
            <w:noWrap/>
            <w:vAlign w:val="center"/>
            <w:hideMark/>
          </w:tcPr>
          <w:p w14:paraId="21160548" w14:textId="50496895" w:rsidR="004E4A7C" w:rsidRPr="004E4A7C" w:rsidRDefault="004E4A7C" w:rsidP="003C5471">
            <w:pPr>
              <w:spacing w:after="0" w:line="240" w:lineRule="auto"/>
              <w:jc w:val="right"/>
              <w:rPr>
                <w:rFonts w:ascii="Times New Roman" w:eastAsia="Times New Roman" w:hAnsi="Times New Roman" w:cs="Times New Roman"/>
                <w:color w:val="000000"/>
                <w:sz w:val="16"/>
                <w:szCs w:val="16"/>
                <w:lang w:eastAsia="en-AU"/>
              </w:rPr>
            </w:pPr>
            <w:r w:rsidRPr="004E4A7C">
              <w:rPr>
                <w:rFonts w:ascii="Times New Roman" w:eastAsia="Times New Roman" w:hAnsi="Times New Roman" w:cs="Times New Roman"/>
                <w:color w:val="000000"/>
                <w:sz w:val="16"/>
                <w:szCs w:val="16"/>
                <w:lang w:eastAsia="en-AU"/>
              </w:rPr>
              <w:t>8.70 (6.96 , 10.82)</w:t>
            </w:r>
          </w:p>
        </w:tc>
      </w:tr>
      <w:tr w:rsidR="003C5471" w:rsidRPr="004E4A7C" w14:paraId="1CAEF382" w14:textId="77777777" w:rsidTr="00516DFE">
        <w:trPr>
          <w:trHeight w:val="64"/>
          <w:jc w:val="center"/>
        </w:trPr>
        <w:tc>
          <w:tcPr>
            <w:tcW w:w="1801" w:type="dxa"/>
            <w:tcBorders>
              <w:top w:val="nil"/>
              <w:left w:val="nil"/>
              <w:bottom w:val="nil"/>
              <w:right w:val="nil"/>
            </w:tcBorders>
            <w:shd w:val="clear" w:color="auto" w:fill="auto"/>
            <w:noWrap/>
            <w:vAlign w:val="center"/>
            <w:hideMark/>
          </w:tcPr>
          <w:p w14:paraId="6B80519C" w14:textId="77777777" w:rsidR="003C5471" w:rsidRPr="004E4A7C" w:rsidRDefault="003C5471" w:rsidP="003C5471">
            <w:pPr>
              <w:spacing w:after="0" w:line="240" w:lineRule="auto"/>
              <w:rPr>
                <w:rFonts w:ascii="Times New Roman" w:eastAsia="Times New Roman" w:hAnsi="Times New Roman" w:cs="Times New Roman"/>
                <w:color w:val="000000"/>
                <w:sz w:val="16"/>
                <w:szCs w:val="16"/>
                <w:lang w:eastAsia="en-AU"/>
              </w:rPr>
            </w:pPr>
            <w:r w:rsidRPr="004E4A7C">
              <w:rPr>
                <w:rFonts w:ascii="Times New Roman" w:eastAsia="Times New Roman" w:hAnsi="Times New Roman" w:cs="Times New Roman"/>
                <w:color w:val="000000"/>
                <w:sz w:val="16"/>
                <w:szCs w:val="16"/>
                <w:lang w:eastAsia="en-AU"/>
              </w:rPr>
              <w:t>Uganda</w:t>
            </w:r>
          </w:p>
        </w:tc>
        <w:tc>
          <w:tcPr>
            <w:tcW w:w="800" w:type="dxa"/>
            <w:tcBorders>
              <w:top w:val="nil"/>
              <w:left w:val="nil"/>
              <w:bottom w:val="nil"/>
              <w:right w:val="nil"/>
            </w:tcBorders>
            <w:shd w:val="clear" w:color="auto" w:fill="auto"/>
            <w:noWrap/>
            <w:vAlign w:val="center"/>
            <w:hideMark/>
          </w:tcPr>
          <w:p w14:paraId="34C7B693" w14:textId="77777777" w:rsidR="003C5471" w:rsidRPr="004E4A7C" w:rsidRDefault="003C5471" w:rsidP="003C5471">
            <w:pPr>
              <w:spacing w:after="0" w:line="240" w:lineRule="auto"/>
              <w:jc w:val="center"/>
              <w:rPr>
                <w:rFonts w:ascii="Times New Roman" w:eastAsia="Times New Roman" w:hAnsi="Times New Roman" w:cs="Times New Roman"/>
                <w:color w:val="000000"/>
                <w:sz w:val="16"/>
                <w:szCs w:val="16"/>
                <w:lang w:eastAsia="en-AU"/>
              </w:rPr>
            </w:pPr>
            <w:r w:rsidRPr="004E4A7C">
              <w:rPr>
                <w:rFonts w:ascii="Times New Roman" w:eastAsia="Times New Roman" w:hAnsi="Times New Roman" w:cs="Times New Roman"/>
                <w:color w:val="000000"/>
                <w:sz w:val="16"/>
                <w:szCs w:val="16"/>
                <w:lang w:eastAsia="en-AU"/>
              </w:rPr>
              <w:t>2003</w:t>
            </w:r>
          </w:p>
        </w:tc>
        <w:tc>
          <w:tcPr>
            <w:tcW w:w="736" w:type="dxa"/>
            <w:tcBorders>
              <w:top w:val="nil"/>
              <w:left w:val="nil"/>
              <w:bottom w:val="nil"/>
              <w:right w:val="nil"/>
            </w:tcBorders>
            <w:shd w:val="clear" w:color="auto" w:fill="auto"/>
            <w:noWrap/>
            <w:vAlign w:val="center"/>
            <w:hideMark/>
          </w:tcPr>
          <w:p w14:paraId="6CB3E444" w14:textId="034E5A0E" w:rsidR="003C5471" w:rsidRPr="004E4A7C" w:rsidRDefault="003C5471" w:rsidP="003C5471">
            <w:pPr>
              <w:spacing w:after="0" w:line="240" w:lineRule="auto"/>
              <w:jc w:val="center"/>
              <w:rPr>
                <w:rFonts w:ascii="Times New Roman" w:eastAsia="Times New Roman" w:hAnsi="Times New Roman" w:cs="Times New Roman"/>
                <w:color w:val="000000"/>
                <w:sz w:val="16"/>
                <w:szCs w:val="16"/>
                <w:lang w:eastAsia="en-AU"/>
              </w:rPr>
            </w:pPr>
            <w:r w:rsidRPr="004E4A7C">
              <w:rPr>
                <w:rFonts w:ascii="Times New Roman" w:eastAsia="Times New Roman" w:hAnsi="Times New Roman" w:cs="Times New Roman"/>
                <w:color w:val="000000"/>
                <w:sz w:val="16"/>
                <w:szCs w:val="16"/>
                <w:lang w:eastAsia="en-AU"/>
              </w:rPr>
              <w:t>3,215</w:t>
            </w:r>
          </w:p>
        </w:tc>
        <w:tc>
          <w:tcPr>
            <w:tcW w:w="1160" w:type="dxa"/>
            <w:tcBorders>
              <w:top w:val="nil"/>
              <w:left w:val="nil"/>
              <w:bottom w:val="nil"/>
              <w:right w:val="nil"/>
            </w:tcBorders>
            <w:shd w:val="clear" w:color="auto" w:fill="auto"/>
            <w:noWrap/>
            <w:vAlign w:val="center"/>
            <w:hideMark/>
          </w:tcPr>
          <w:p w14:paraId="4C48EDC1" w14:textId="77777777" w:rsidR="003C5471" w:rsidRPr="004E4A7C" w:rsidRDefault="003C5471" w:rsidP="003C5471">
            <w:pPr>
              <w:spacing w:after="0" w:line="240" w:lineRule="auto"/>
              <w:jc w:val="center"/>
              <w:rPr>
                <w:rFonts w:ascii="Times New Roman" w:eastAsia="Times New Roman" w:hAnsi="Times New Roman" w:cs="Times New Roman"/>
                <w:color w:val="000000"/>
                <w:sz w:val="16"/>
                <w:szCs w:val="16"/>
                <w:lang w:eastAsia="en-AU"/>
              </w:rPr>
            </w:pPr>
            <w:r w:rsidRPr="004E4A7C">
              <w:rPr>
                <w:rFonts w:ascii="Times New Roman" w:eastAsia="Times New Roman" w:hAnsi="Times New Roman" w:cs="Times New Roman"/>
                <w:color w:val="000000"/>
                <w:sz w:val="16"/>
                <w:szCs w:val="16"/>
                <w:lang w:eastAsia="en-AU"/>
              </w:rPr>
              <w:t>69</w:t>
            </w:r>
          </w:p>
        </w:tc>
        <w:tc>
          <w:tcPr>
            <w:tcW w:w="1723" w:type="dxa"/>
            <w:tcBorders>
              <w:top w:val="nil"/>
              <w:left w:val="single" w:sz="4" w:space="0" w:color="auto"/>
              <w:bottom w:val="nil"/>
              <w:right w:val="nil"/>
            </w:tcBorders>
            <w:shd w:val="clear" w:color="auto" w:fill="auto"/>
            <w:noWrap/>
            <w:hideMark/>
          </w:tcPr>
          <w:p w14:paraId="24D5D211" w14:textId="5DAE616F" w:rsidR="003C5471" w:rsidRPr="004E4A7C" w:rsidRDefault="003C5471" w:rsidP="003C5471">
            <w:pPr>
              <w:spacing w:after="0" w:line="240" w:lineRule="auto"/>
              <w:jc w:val="center"/>
              <w:rPr>
                <w:rFonts w:ascii="Times New Roman" w:eastAsia="Times New Roman" w:hAnsi="Times New Roman" w:cs="Times New Roman"/>
                <w:color w:val="000000"/>
                <w:sz w:val="16"/>
                <w:szCs w:val="16"/>
                <w:lang w:eastAsia="en-AU"/>
              </w:rPr>
            </w:pPr>
            <w:r w:rsidRPr="00CA1316">
              <w:rPr>
                <w:rFonts w:ascii="Times New Roman" w:eastAsia="Times New Roman" w:hAnsi="Times New Roman" w:cs="Times New Roman"/>
                <w:color w:val="000000"/>
                <w:sz w:val="16"/>
                <w:szCs w:val="16"/>
                <w:lang w:eastAsia="en-AU"/>
              </w:rPr>
              <w:t>na</w:t>
            </w:r>
          </w:p>
        </w:tc>
        <w:tc>
          <w:tcPr>
            <w:tcW w:w="1723" w:type="dxa"/>
            <w:tcBorders>
              <w:top w:val="nil"/>
              <w:left w:val="nil"/>
              <w:bottom w:val="nil"/>
              <w:right w:val="single" w:sz="4" w:space="0" w:color="auto"/>
            </w:tcBorders>
            <w:shd w:val="clear" w:color="auto" w:fill="auto"/>
            <w:noWrap/>
            <w:hideMark/>
          </w:tcPr>
          <w:p w14:paraId="39E89E8F" w14:textId="4367C509" w:rsidR="003C5471" w:rsidRPr="004E4A7C" w:rsidRDefault="003C5471" w:rsidP="003C5471">
            <w:pPr>
              <w:spacing w:after="0" w:line="240" w:lineRule="auto"/>
              <w:jc w:val="center"/>
              <w:rPr>
                <w:rFonts w:ascii="Times New Roman" w:eastAsia="Times New Roman" w:hAnsi="Times New Roman" w:cs="Times New Roman"/>
                <w:color w:val="000000"/>
                <w:sz w:val="16"/>
                <w:szCs w:val="16"/>
                <w:lang w:eastAsia="en-AU"/>
              </w:rPr>
            </w:pPr>
            <w:r w:rsidRPr="00CA1316">
              <w:rPr>
                <w:rFonts w:ascii="Times New Roman" w:eastAsia="Times New Roman" w:hAnsi="Times New Roman" w:cs="Times New Roman"/>
                <w:color w:val="000000"/>
                <w:sz w:val="16"/>
                <w:szCs w:val="16"/>
                <w:lang w:eastAsia="en-AU"/>
              </w:rPr>
              <w:t>na</w:t>
            </w:r>
          </w:p>
        </w:tc>
        <w:tc>
          <w:tcPr>
            <w:tcW w:w="1723" w:type="dxa"/>
            <w:tcBorders>
              <w:top w:val="nil"/>
              <w:left w:val="nil"/>
              <w:bottom w:val="nil"/>
              <w:right w:val="nil"/>
            </w:tcBorders>
            <w:shd w:val="clear" w:color="auto" w:fill="auto"/>
            <w:noWrap/>
            <w:hideMark/>
          </w:tcPr>
          <w:p w14:paraId="2C179942" w14:textId="056BF6B5" w:rsidR="003C5471" w:rsidRPr="004E4A7C" w:rsidRDefault="003C5471" w:rsidP="003C5471">
            <w:pPr>
              <w:spacing w:after="0" w:line="240" w:lineRule="auto"/>
              <w:jc w:val="center"/>
              <w:rPr>
                <w:rFonts w:ascii="Times New Roman" w:eastAsia="Times New Roman" w:hAnsi="Times New Roman" w:cs="Times New Roman"/>
                <w:color w:val="000000"/>
                <w:sz w:val="16"/>
                <w:szCs w:val="16"/>
                <w:lang w:eastAsia="en-AU"/>
              </w:rPr>
            </w:pPr>
            <w:r w:rsidRPr="00B93F17">
              <w:rPr>
                <w:rFonts w:ascii="Times New Roman" w:eastAsia="Times New Roman" w:hAnsi="Times New Roman" w:cs="Times New Roman"/>
                <w:color w:val="000000"/>
                <w:sz w:val="16"/>
                <w:szCs w:val="16"/>
                <w:lang w:eastAsia="en-AU"/>
              </w:rPr>
              <w:t>na</w:t>
            </w:r>
          </w:p>
        </w:tc>
        <w:tc>
          <w:tcPr>
            <w:tcW w:w="1723" w:type="dxa"/>
            <w:tcBorders>
              <w:top w:val="nil"/>
              <w:left w:val="nil"/>
              <w:bottom w:val="nil"/>
              <w:right w:val="single" w:sz="4" w:space="0" w:color="auto"/>
            </w:tcBorders>
            <w:shd w:val="clear" w:color="auto" w:fill="auto"/>
            <w:noWrap/>
            <w:hideMark/>
          </w:tcPr>
          <w:p w14:paraId="205F537E" w14:textId="69C878C1" w:rsidR="003C5471" w:rsidRPr="004E4A7C" w:rsidRDefault="003C5471" w:rsidP="003C5471">
            <w:pPr>
              <w:spacing w:after="0" w:line="240" w:lineRule="auto"/>
              <w:jc w:val="center"/>
              <w:rPr>
                <w:rFonts w:ascii="Times New Roman" w:eastAsia="Times New Roman" w:hAnsi="Times New Roman" w:cs="Times New Roman"/>
                <w:color w:val="000000"/>
                <w:sz w:val="16"/>
                <w:szCs w:val="16"/>
                <w:lang w:eastAsia="en-AU"/>
              </w:rPr>
            </w:pPr>
            <w:r w:rsidRPr="00B93F17">
              <w:rPr>
                <w:rFonts w:ascii="Times New Roman" w:eastAsia="Times New Roman" w:hAnsi="Times New Roman" w:cs="Times New Roman"/>
                <w:color w:val="000000"/>
                <w:sz w:val="16"/>
                <w:szCs w:val="16"/>
                <w:lang w:eastAsia="en-AU"/>
              </w:rPr>
              <w:t>na</w:t>
            </w:r>
          </w:p>
        </w:tc>
        <w:tc>
          <w:tcPr>
            <w:tcW w:w="1723" w:type="dxa"/>
            <w:tcBorders>
              <w:top w:val="nil"/>
              <w:left w:val="nil"/>
              <w:bottom w:val="nil"/>
              <w:right w:val="nil"/>
            </w:tcBorders>
            <w:shd w:val="clear" w:color="auto" w:fill="auto"/>
            <w:noWrap/>
            <w:vAlign w:val="center"/>
            <w:hideMark/>
          </w:tcPr>
          <w:p w14:paraId="0412CC70" w14:textId="55BA4062" w:rsidR="003C5471" w:rsidRPr="004E4A7C" w:rsidRDefault="003C5471" w:rsidP="003C5471">
            <w:pPr>
              <w:spacing w:after="0" w:line="240" w:lineRule="auto"/>
              <w:jc w:val="right"/>
              <w:rPr>
                <w:rFonts w:ascii="Times New Roman" w:eastAsia="Times New Roman" w:hAnsi="Times New Roman" w:cs="Times New Roman"/>
                <w:color w:val="000000"/>
                <w:sz w:val="16"/>
                <w:szCs w:val="16"/>
                <w:lang w:eastAsia="en-AU"/>
              </w:rPr>
            </w:pPr>
            <w:r w:rsidRPr="004E4A7C">
              <w:rPr>
                <w:rFonts w:ascii="Times New Roman" w:eastAsia="Times New Roman" w:hAnsi="Times New Roman" w:cs="Times New Roman"/>
                <w:color w:val="000000"/>
                <w:sz w:val="16"/>
                <w:szCs w:val="16"/>
                <w:lang w:eastAsia="en-AU"/>
              </w:rPr>
              <w:t>7.88 (6.94 , 8.92)</w:t>
            </w:r>
          </w:p>
        </w:tc>
        <w:tc>
          <w:tcPr>
            <w:tcW w:w="1723" w:type="dxa"/>
            <w:gridSpan w:val="2"/>
            <w:tcBorders>
              <w:top w:val="nil"/>
              <w:left w:val="nil"/>
              <w:bottom w:val="nil"/>
              <w:right w:val="nil"/>
            </w:tcBorders>
            <w:shd w:val="clear" w:color="auto" w:fill="auto"/>
            <w:noWrap/>
            <w:vAlign w:val="center"/>
            <w:hideMark/>
          </w:tcPr>
          <w:p w14:paraId="603998FC" w14:textId="1E775D1E" w:rsidR="003C5471" w:rsidRPr="004E4A7C" w:rsidRDefault="003C5471" w:rsidP="003C5471">
            <w:pPr>
              <w:spacing w:after="0" w:line="240" w:lineRule="auto"/>
              <w:jc w:val="right"/>
              <w:rPr>
                <w:rFonts w:ascii="Times New Roman" w:eastAsia="Times New Roman" w:hAnsi="Times New Roman" w:cs="Times New Roman"/>
                <w:color w:val="000000"/>
                <w:sz w:val="16"/>
                <w:szCs w:val="16"/>
                <w:lang w:eastAsia="en-AU"/>
              </w:rPr>
            </w:pPr>
            <w:r w:rsidRPr="004E4A7C">
              <w:rPr>
                <w:rFonts w:ascii="Times New Roman" w:eastAsia="Times New Roman" w:hAnsi="Times New Roman" w:cs="Times New Roman"/>
                <w:color w:val="000000"/>
                <w:sz w:val="16"/>
                <w:szCs w:val="16"/>
                <w:lang w:eastAsia="en-AU"/>
              </w:rPr>
              <w:t>2.43 (1.92 , 3.06)</w:t>
            </w:r>
          </w:p>
        </w:tc>
      </w:tr>
      <w:tr w:rsidR="003C5471" w:rsidRPr="004E4A7C" w14:paraId="36C72DE8" w14:textId="77777777" w:rsidTr="00516DFE">
        <w:trPr>
          <w:trHeight w:val="64"/>
          <w:jc w:val="center"/>
        </w:trPr>
        <w:tc>
          <w:tcPr>
            <w:tcW w:w="1801" w:type="dxa"/>
            <w:tcBorders>
              <w:top w:val="nil"/>
              <w:left w:val="nil"/>
              <w:bottom w:val="nil"/>
              <w:right w:val="nil"/>
            </w:tcBorders>
            <w:shd w:val="clear" w:color="auto" w:fill="auto"/>
            <w:noWrap/>
            <w:vAlign w:val="center"/>
            <w:hideMark/>
          </w:tcPr>
          <w:p w14:paraId="7EC094A5" w14:textId="77777777" w:rsidR="003C5471" w:rsidRPr="004E4A7C" w:rsidRDefault="003C5471" w:rsidP="003C5471">
            <w:pPr>
              <w:spacing w:after="0" w:line="240" w:lineRule="auto"/>
              <w:rPr>
                <w:rFonts w:ascii="Times New Roman" w:eastAsia="Times New Roman" w:hAnsi="Times New Roman" w:cs="Times New Roman"/>
                <w:color w:val="000000"/>
                <w:sz w:val="16"/>
                <w:szCs w:val="16"/>
                <w:lang w:eastAsia="en-AU"/>
              </w:rPr>
            </w:pPr>
            <w:r w:rsidRPr="004E4A7C">
              <w:rPr>
                <w:rFonts w:ascii="Times New Roman" w:eastAsia="Times New Roman" w:hAnsi="Times New Roman" w:cs="Times New Roman"/>
                <w:color w:val="000000"/>
                <w:sz w:val="16"/>
                <w:szCs w:val="16"/>
                <w:lang w:eastAsia="en-AU"/>
              </w:rPr>
              <w:t>United Arab Emirates</w:t>
            </w:r>
          </w:p>
        </w:tc>
        <w:tc>
          <w:tcPr>
            <w:tcW w:w="800" w:type="dxa"/>
            <w:tcBorders>
              <w:top w:val="nil"/>
              <w:left w:val="nil"/>
              <w:bottom w:val="nil"/>
              <w:right w:val="nil"/>
            </w:tcBorders>
            <w:shd w:val="clear" w:color="auto" w:fill="auto"/>
            <w:noWrap/>
            <w:vAlign w:val="center"/>
            <w:hideMark/>
          </w:tcPr>
          <w:p w14:paraId="3D1376A7" w14:textId="77777777" w:rsidR="003C5471" w:rsidRPr="004E4A7C" w:rsidRDefault="003C5471" w:rsidP="003C5471">
            <w:pPr>
              <w:spacing w:after="0" w:line="240" w:lineRule="auto"/>
              <w:jc w:val="center"/>
              <w:rPr>
                <w:rFonts w:ascii="Times New Roman" w:eastAsia="Times New Roman" w:hAnsi="Times New Roman" w:cs="Times New Roman"/>
                <w:color w:val="000000"/>
                <w:sz w:val="16"/>
                <w:szCs w:val="16"/>
                <w:lang w:eastAsia="en-AU"/>
              </w:rPr>
            </w:pPr>
            <w:r w:rsidRPr="004E4A7C">
              <w:rPr>
                <w:rFonts w:ascii="Times New Roman" w:eastAsia="Times New Roman" w:hAnsi="Times New Roman" w:cs="Times New Roman"/>
                <w:color w:val="000000"/>
                <w:sz w:val="16"/>
                <w:szCs w:val="16"/>
                <w:lang w:eastAsia="en-AU"/>
              </w:rPr>
              <w:t>2010</w:t>
            </w:r>
          </w:p>
        </w:tc>
        <w:tc>
          <w:tcPr>
            <w:tcW w:w="736" w:type="dxa"/>
            <w:tcBorders>
              <w:top w:val="nil"/>
              <w:left w:val="nil"/>
              <w:bottom w:val="nil"/>
              <w:right w:val="nil"/>
            </w:tcBorders>
            <w:shd w:val="clear" w:color="auto" w:fill="auto"/>
            <w:noWrap/>
            <w:vAlign w:val="center"/>
            <w:hideMark/>
          </w:tcPr>
          <w:p w14:paraId="2EBBB01F" w14:textId="6DA2D279" w:rsidR="003C5471" w:rsidRPr="004E4A7C" w:rsidRDefault="003C5471" w:rsidP="003C5471">
            <w:pPr>
              <w:spacing w:after="0" w:line="240" w:lineRule="auto"/>
              <w:jc w:val="center"/>
              <w:rPr>
                <w:rFonts w:ascii="Times New Roman" w:eastAsia="Times New Roman" w:hAnsi="Times New Roman" w:cs="Times New Roman"/>
                <w:color w:val="000000"/>
                <w:sz w:val="16"/>
                <w:szCs w:val="16"/>
                <w:lang w:eastAsia="en-AU"/>
              </w:rPr>
            </w:pPr>
            <w:r w:rsidRPr="004E4A7C">
              <w:rPr>
                <w:rFonts w:ascii="Times New Roman" w:eastAsia="Times New Roman" w:hAnsi="Times New Roman" w:cs="Times New Roman"/>
                <w:color w:val="000000"/>
                <w:sz w:val="16"/>
                <w:szCs w:val="16"/>
                <w:lang w:eastAsia="en-AU"/>
              </w:rPr>
              <w:t>2,581</w:t>
            </w:r>
          </w:p>
        </w:tc>
        <w:tc>
          <w:tcPr>
            <w:tcW w:w="1160" w:type="dxa"/>
            <w:tcBorders>
              <w:top w:val="nil"/>
              <w:left w:val="nil"/>
              <w:bottom w:val="nil"/>
              <w:right w:val="nil"/>
            </w:tcBorders>
            <w:shd w:val="clear" w:color="auto" w:fill="auto"/>
            <w:noWrap/>
            <w:vAlign w:val="center"/>
            <w:hideMark/>
          </w:tcPr>
          <w:p w14:paraId="71606BBA" w14:textId="77777777" w:rsidR="003C5471" w:rsidRPr="004E4A7C" w:rsidRDefault="003C5471" w:rsidP="003C5471">
            <w:pPr>
              <w:spacing w:after="0" w:line="240" w:lineRule="auto"/>
              <w:jc w:val="center"/>
              <w:rPr>
                <w:rFonts w:ascii="Times New Roman" w:eastAsia="Times New Roman" w:hAnsi="Times New Roman" w:cs="Times New Roman"/>
                <w:color w:val="000000"/>
                <w:sz w:val="16"/>
                <w:szCs w:val="16"/>
                <w:lang w:eastAsia="en-AU"/>
              </w:rPr>
            </w:pPr>
            <w:r w:rsidRPr="004E4A7C">
              <w:rPr>
                <w:rFonts w:ascii="Times New Roman" w:eastAsia="Times New Roman" w:hAnsi="Times New Roman" w:cs="Times New Roman"/>
                <w:color w:val="000000"/>
                <w:sz w:val="16"/>
                <w:szCs w:val="16"/>
                <w:lang w:eastAsia="en-AU"/>
              </w:rPr>
              <w:t>91</w:t>
            </w:r>
          </w:p>
        </w:tc>
        <w:tc>
          <w:tcPr>
            <w:tcW w:w="1723" w:type="dxa"/>
            <w:tcBorders>
              <w:top w:val="nil"/>
              <w:left w:val="single" w:sz="4" w:space="0" w:color="auto"/>
              <w:bottom w:val="nil"/>
              <w:right w:val="nil"/>
            </w:tcBorders>
            <w:shd w:val="clear" w:color="auto" w:fill="auto"/>
            <w:noWrap/>
            <w:hideMark/>
          </w:tcPr>
          <w:p w14:paraId="1B11AFF0" w14:textId="05DCCF32" w:rsidR="003C5471" w:rsidRPr="004E4A7C" w:rsidRDefault="003C5471" w:rsidP="003C5471">
            <w:pPr>
              <w:spacing w:after="0" w:line="240" w:lineRule="auto"/>
              <w:jc w:val="center"/>
              <w:rPr>
                <w:rFonts w:ascii="Times New Roman" w:eastAsia="Times New Roman" w:hAnsi="Times New Roman" w:cs="Times New Roman"/>
                <w:color w:val="000000"/>
                <w:sz w:val="16"/>
                <w:szCs w:val="16"/>
                <w:lang w:eastAsia="en-AU"/>
              </w:rPr>
            </w:pPr>
            <w:r w:rsidRPr="00CA1316">
              <w:rPr>
                <w:rFonts w:ascii="Times New Roman" w:eastAsia="Times New Roman" w:hAnsi="Times New Roman" w:cs="Times New Roman"/>
                <w:color w:val="000000"/>
                <w:sz w:val="16"/>
                <w:szCs w:val="16"/>
                <w:lang w:eastAsia="en-AU"/>
              </w:rPr>
              <w:t>na</w:t>
            </w:r>
          </w:p>
        </w:tc>
        <w:tc>
          <w:tcPr>
            <w:tcW w:w="1723" w:type="dxa"/>
            <w:tcBorders>
              <w:top w:val="nil"/>
              <w:left w:val="nil"/>
              <w:bottom w:val="nil"/>
              <w:right w:val="single" w:sz="4" w:space="0" w:color="auto"/>
            </w:tcBorders>
            <w:shd w:val="clear" w:color="auto" w:fill="auto"/>
            <w:noWrap/>
            <w:hideMark/>
          </w:tcPr>
          <w:p w14:paraId="10975D49" w14:textId="7EFECD77" w:rsidR="003C5471" w:rsidRPr="004E4A7C" w:rsidRDefault="003C5471" w:rsidP="003C5471">
            <w:pPr>
              <w:spacing w:after="0" w:line="240" w:lineRule="auto"/>
              <w:jc w:val="center"/>
              <w:rPr>
                <w:rFonts w:ascii="Times New Roman" w:eastAsia="Times New Roman" w:hAnsi="Times New Roman" w:cs="Times New Roman"/>
                <w:color w:val="000000"/>
                <w:sz w:val="16"/>
                <w:szCs w:val="16"/>
                <w:lang w:eastAsia="en-AU"/>
              </w:rPr>
            </w:pPr>
            <w:r w:rsidRPr="00CA1316">
              <w:rPr>
                <w:rFonts w:ascii="Times New Roman" w:eastAsia="Times New Roman" w:hAnsi="Times New Roman" w:cs="Times New Roman"/>
                <w:color w:val="000000"/>
                <w:sz w:val="16"/>
                <w:szCs w:val="16"/>
                <w:lang w:eastAsia="en-AU"/>
              </w:rPr>
              <w:t>na</w:t>
            </w:r>
          </w:p>
        </w:tc>
        <w:tc>
          <w:tcPr>
            <w:tcW w:w="1723" w:type="dxa"/>
            <w:tcBorders>
              <w:top w:val="nil"/>
              <w:left w:val="nil"/>
              <w:bottom w:val="nil"/>
              <w:right w:val="nil"/>
            </w:tcBorders>
            <w:shd w:val="clear" w:color="auto" w:fill="auto"/>
            <w:noWrap/>
            <w:hideMark/>
          </w:tcPr>
          <w:p w14:paraId="19E27DDB" w14:textId="19E436C7" w:rsidR="003C5471" w:rsidRPr="004E4A7C" w:rsidRDefault="003C5471" w:rsidP="003C5471">
            <w:pPr>
              <w:spacing w:after="0" w:line="240" w:lineRule="auto"/>
              <w:jc w:val="center"/>
              <w:rPr>
                <w:rFonts w:ascii="Times New Roman" w:eastAsia="Times New Roman" w:hAnsi="Times New Roman" w:cs="Times New Roman"/>
                <w:color w:val="000000"/>
                <w:sz w:val="16"/>
                <w:szCs w:val="16"/>
                <w:lang w:eastAsia="en-AU"/>
              </w:rPr>
            </w:pPr>
            <w:r w:rsidRPr="00B93F17">
              <w:rPr>
                <w:rFonts w:ascii="Times New Roman" w:eastAsia="Times New Roman" w:hAnsi="Times New Roman" w:cs="Times New Roman"/>
                <w:color w:val="000000"/>
                <w:sz w:val="16"/>
                <w:szCs w:val="16"/>
                <w:lang w:eastAsia="en-AU"/>
              </w:rPr>
              <w:t>na</w:t>
            </w:r>
          </w:p>
        </w:tc>
        <w:tc>
          <w:tcPr>
            <w:tcW w:w="1723" w:type="dxa"/>
            <w:tcBorders>
              <w:top w:val="nil"/>
              <w:left w:val="nil"/>
              <w:bottom w:val="nil"/>
              <w:right w:val="single" w:sz="4" w:space="0" w:color="auto"/>
            </w:tcBorders>
            <w:shd w:val="clear" w:color="auto" w:fill="auto"/>
            <w:noWrap/>
            <w:hideMark/>
          </w:tcPr>
          <w:p w14:paraId="21030736" w14:textId="4ACD7E2C" w:rsidR="003C5471" w:rsidRPr="004E4A7C" w:rsidRDefault="003C5471" w:rsidP="003C5471">
            <w:pPr>
              <w:spacing w:after="0" w:line="240" w:lineRule="auto"/>
              <w:jc w:val="center"/>
              <w:rPr>
                <w:rFonts w:ascii="Times New Roman" w:eastAsia="Times New Roman" w:hAnsi="Times New Roman" w:cs="Times New Roman"/>
                <w:color w:val="000000"/>
                <w:sz w:val="16"/>
                <w:szCs w:val="16"/>
                <w:lang w:eastAsia="en-AU"/>
              </w:rPr>
            </w:pPr>
            <w:r w:rsidRPr="00B93F17">
              <w:rPr>
                <w:rFonts w:ascii="Times New Roman" w:eastAsia="Times New Roman" w:hAnsi="Times New Roman" w:cs="Times New Roman"/>
                <w:color w:val="000000"/>
                <w:sz w:val="16"/>
                <w:szCs w:val="16"/>
                <w:lang w:eastAsia="en-AU"/>
              </w:rPr>
              <w:t>na</w:t>
            </w:r>
          </w:p>
        </w:tc>
        <w:tc>
          <w:tcPr>
            <w:tcW w:w="1723" w:type="dxa"/>
            <w:tcBorders>
              <w:top w:val="nil"/>
              <w:left w:val="nil"/>
              <w:bottom w:val="nil"/>
              <w:right w:val="nil"/>
            </w:tcBorders>
            <w:shd w:val="clear" w:color="auto" w:fill="auto"/>
            <w:noWrap/>
            <w:vAlign w:val="center"/>
            <w:hideMark/>
          </w:tcPr>
          <w:p w14:paraId="0C38757E" w14:textId="60246D7F" w:rsidR="003C5471" w:rsidRPr="004E4A7C" w:rsidRDefault="003C5471" w:rsidP="003C5471">
            <w:pPr>
              <w:spacing w:after="0" w:line="240" w:lineRule="auto"/>
              <w:jc w:val="right"/>
              <w:rPr>
                <w:rFonts w:ascii="Times New Roman" w:eastAsia="Times New Roman" w:hAnsi="Times New Roman" w:cs="Times New Roman"/>
                <w:color w:val="000000"/>
                <w:sz w:val="16"/>
                <w:szCs w:val="16"/>
                <w:lang w:eastAsia="en-AU"/>
              </w:rPr>
            </w:pPr>
            <w:r w:rsidRPr="004E4A7C">
              <w:rPr>
                <w:rFonts w:ascii="Times New Roman" w:eastAsia="Times New Roman" w:hAnsi="Times New Roman" w:cs="Times New Roman"/>
                <w:color w:val="000000"/>
                <w:sz w:val="16"/>
                <w:szCs w:val="16"/>
                <w:lang w:eastAsia="en-AU"/>
              </w:rPr>
              <w:t>19.01 (17.52 , 20.60)</w:t>
            </w:r>
          </w:p>
        </w:tc>
        <w:tc>
          <w:tcPr>
            <w:tcW w:w="1723" w:type="dxa"/>
            <w:gridSpan w:val="2"/>
            <w:tcBorders>
              <w:top w:val="nil"/>
              <w:left w:val="nil"/>
              <w:bottom w:val="nil"/>
              <w:right w:val="nil"/>
            </w:tcBorders>
            <w:shd w:val="clear" w:color="auto" w:fill="auto"/>
            <w:noWrap/>
            <w:vAlign w:val="center"/>
            <w:hideMark/>
          </w:tcPr>
          <w:p w14:paraId="6D001233" w14:textId="6A334175" w:rsidR="003C5471" w:rsidRPr="004E4A7C" w:rsidRDefault="003C5471" w:rsidP="003C5471">
            <w:pPr>
              <w:spacing w:after="0" w:line="240" w:lineRule="auto"/>
              <w:jc w:val="right"/>
              <w:rPr>
                <w:rFonts w:ascii="Times New Roman" w:eastAsia="Times New Roman" w:hAnsi="Times New Roman" w:cs="Times New Roman"/>
                <w:color w:val="000000"/>
                <w:sz w:val="16"/>
                <w:szCs w:val="16"/>
                <w:lang w:eastAsia="en-AU"/>
              </w:rPr>
            </w:pPr>
            <w:r w:rsidRPr="004E4A7C">
              <w:rPr>
                <w:rFonts w:ascii="Times New Roman" w:eastAsia="Times New Roman" w:hAnsi="Times New Roman" w:cs="Times New Roman"/>
                <w:color w:val="000000"/>
                <w:sz w:val="16"/>
                <w:szCs w:val="16"/>
                <w:lang w:eastAsia="en-AU"/>
              </w:rPr>
              <w:t>5.13 (4.33 , 6.07)</w:t>
            </w:r>
          </w:p>
        </w:tc>
      </w:tr>
      <w:tr w:rsidR="003C5471" w:rsidRPr="004E4A7C" w14:paraId="1158A12B" w14:textId="77777777" w:rsidTr="00516DFE">
        <w:trPr>
          <w:trHeight w:val="64"/>
          <w:jc w:val="center"/>
        </w:trPr>
        <w:tc>
          <w:tcPr>
            <w:tcW w:w="1801" w:type="dxa"/>
            <w:tcBorders>
              <w:top w:val="nil"/>
              <w:left w:val="nil"/>
              <w:bottom w:val="nil"/>
              <w:right w:val="nil"/>
            </w:tcBorders>
            <w:shd w:val="clear" w:color="auto" w:fill="auto"/>
            <w:noWrap/>
            <w:vAlign w:val="center"/>
            <w:hideMark/>
          </w:tcPr>
          <w:p w14:paraId="1238EF08" w14:textId="77777777" w:rsidR="003C5471" w:rsidRPr="004E4A7C" w:rsidRDefault="003C5471" w:rsidP="003C5471">
            <w:pPr>
              <w:spacing w:after="0" w:line="240" w:lineRule="auto"/>
              <w:rPr>
                <w:rFonts w:ascii="Times New Roman" w:eastAsia="Times New Roman" w:hAnsi="Times New Roman" w:cs="Times New Roman"/>
                <w:color w:val="000000"/>
                <w:sz w:val="16"/>
                <w:szCs w:val="16"/>
                <w:lang w:eastAsia="en-AU"/>
              </w:rPr>
            </w:pPr>
            <w:r w:rsidRPr="004E4A7C">
              <w:rPr>
                <w:rFonts w:ascii="Times New Roman" w:eastAsia="Times New Roman" w:hAnsi="Times New Roman" w:cs="Times New Roman"/>
                <w:color w:val="000000"/>
                <w:sz w:val="16"/>
                <w:szCs w:val="16"/>
                <w:lang w:eastAsia="en-AU"/>
              </w:rPr>
              <w:t>Tanzania</w:t>
            </w:r>
          </w:p>
        </w:tc>
        <w:tc>
          <w:tcPr>
            <w:tcW w:w="800" w:type="dxa"/>
            <w:tcBorders>
              <w:top w:val="nil"/>
              <w:left w:val="nil"/>
              <w:bottom w:val="nil"/>
              <w:right w:val="nil"/>
            </w:tcBorders>
            <w:shd w:val="clear" w:color="auto" w:fill="auto"/>
            <w:noWrap/>
            <w:vAlign w:val="center"/>
            <w:hideMark/>
          </w:tcPr>
          <w:p w14:paraId="2D36BFE7" w14:textId="77777777" w:rsidR="003C5471" w:rsidRPr="004E4A7C" w:rsidRDefault="003C5471" w:rsidP="003C5471">
            <w:pPr>
              <w:spacing w:after="0" w:line="240" w:lineRule="auto"/>
              <w:jc w:val="center"/>
              <w:rPr>
                <w:rFonts w:ascii="Times New Roman" w:eastAsia="Times New Roman" w:hAnsi="Times New Roman" w:cs="Times New Roman"/>
                <w:color w:val="000000"/>
                <w:sz w:val="16"/>
                <w:szCs w:val="16"/>
                <w:lang w:eastAsia="en-AU"/>
              </w:rPr>
            </w:pPr>
            <w:r w:rsidRPr="004E4A7C">
              <w:rPr>
                <w:rFonts w:ascii="Times New Roman" w:eastAsia="Times New Roman" w:hAnsi="Times New Roman" w:cs="Times New Roman"/>
                <w:color w:val="000000"/>
                <w:sz w:val="16"/>
                <w:szCs w:val="16"/>
                <w:lang w:eastAsia="en-AU"/>
              </w:rPr>
              <w:t>2014</w:t>
            </w:r>
          </w:p>
        </w:tc>
        <w:tc>
          <w:tcPr>
            <w:tcW w:w="736" w:type="dxa"/>
            <w:tcBorders>
              <w:top w:val="nil"/>
              <w:left w:val="nil"/>
              <w:bottom w:val="nil"/>
              <w:right w:val="nil"/>
            </w:tcBorders>
            <w:shd w:val="clear" w:color="auto" w:fill="auto"/>
            <w:noWrap/>
            <w:vAlign w:val="center"/>
            <w:hideMark/>
          </w:tcPr>
          <w:p w14:paraId="286CCB06" w14:textId="3376FBC6" w:rsidR="003C5471" w:rsidRPr="004E4A7C" w:rsidRDefault="003C5471" w:rsidP="003C5471">
            <w:pPr>
              <w:spacing w:after="0" w:line="240" w:lineRule="auto"/>
              <w:jc w:val="center"/>
              <w:rPr>
                <w:rFonts w:ascii="Times New Roman" w:eastAsia="Times New Roman" w:hAnsi="Times New Roman" w:cs="Times New Roman"/>
                <w:color w:val="000000"/>
                <w:sz w:val="16"/>
                <w:szCs w:val="16"/>
                <w:lang w:eastAsia="en-AU"/>
              </w:rPr>
            </w:pPr>
            <w:r w:rsidRPr="004E4A7C">
              <w:rPr>
                <w:rFonts w:ascii="Times New Roman" w:eastAsia="Times New Roman" w:hAnsi="Times New Roman" w:cs="Times New Roman"/>
                <w:color w:val="000000"/>
                <w:sz w:val="16"/>
                <w:szCs w:val="16"/>
                <w:lang w:eastAsia="en-AU"/>
              </w:rPr>
              <w:t>3,793</w:t>
            </w:r>
          </w:p>
        </w:tc>
        <w:tc>
          <w:tcPr>
            <w:tcW w:w="1160" w:type="dxa"/>
            <w:tcBorders>
              <w:top w:val="nil"/>
              <w:left w:val="nil"/>
              <w:bottom w:val="nil"/>
              <w:right w:val="nil"/>
            </w:tcBorders>
            <w:shd w:val="clear" w:color="auto" w:fill="auto"/>
            <w:noWrap/>
            <w:vAlign w:val="center"/>
            <w:hideMark/>
          </w:tcPr>
          <w:p w14:paraId="70B5714E" w14:textId="77777777" w:rsidR="003C5471" w:rsidRPr="004E4A7C" w:rsidRDefault="003C5471" w:rsidP="003C5471">
            <w:pPr>
              <w:spacing w:after="0" w:line="240" w:lineRule="auto"/>
              <w:jc w:val="center"/>
              <w:rPr>
                <w:rFonts w:ascii="Times New Roman" w:eastAsia="Times New Roman" w:hAnsi="Times New Roman" w:cs="Times New Roman"/>
                <w:color w:val="000000"/>
                <w:sz w:val="16"/>
                <w:szCs w:val="16"/>
                <w:lang w:eastAsia="en-AU"/>
              </w:rPr>
            </w:pPr>
            <w:r w:rsidRPr="004E4A7C">
              <w:rPr>
                <w:rFonts w:ascii="Times New Roman" w:eastAsia="Times New Roman" w:hAnsi="Times New Roman" w:cs="Times New Roman"/>
                <w:color w:val="000000"/>
                <w:sz w:val="16"/>
                <w:szCs w:val="16"/>
                <w:lang w:eastAsia="en-AU"/>
              </w:rPr>
              <w:t>87</w:t>
            </w:r>
          </w:p>
        </w:tc>
        <w:tc>
          <w:tcPr>
            <w:tcW w:w="1723" w:type="dxa"/>
            <w:tcBorders>
              <w:top w:val="nil"/>
              <w:left w:val="single" w:sz="4" w:space="0" w:color="auto"/>
              <w:bottom w:val="nil"/>
              <w:right w:val="nil"/>
            </w:tcBorders>
            <w:shd w:val="clear" w:color="auto" w:fill="auto"/>
            <w:noWrap/>
            <w:hideMark/>
          </w:tcPr>
          <w:p w14:paraId="7BC8AC27" w14:textId="03056BE9" w:rsidR="003C5471" w:rsidRPr="004E4A7C" w:rsidRDefault="003C5471" w:rsidP="003C5471">
            <w:pPr>
              <w:spacing w:after="0" w:line="240" w:lineRule="auto"/>
              <w:jc w:val="center"/>
              <w:rPr>
                <w:rFonts w:ascii="Times New Roman" w:eastAsia="Times New Roman" w:hAnsi="Times New Roman" w:cs="Times New Roman"/>
                <w:color w:val="000000"/>
                <w:sz w:val="16"/>
                <w:szCs w:val="16"/>
                <w:lang w:eastAsia="en-AU"/>
              </w:rPr>
            </w:pPr>
            <w:r w:rsidRPr="00CA1316">
              <w:rPr>
                <w:rFonts w:ascii="Times New Roman" w:eastAsia="Times New Roman" w:hAnsi="Times New Roman" w:cs="Times New Roman"/>
                <w:color w:val="000000"/>
                <w:sz w:val="16"/>
                <w:szCs w:val="16"/>
                <w:lang w:eastAsia="en-AU"/>
              </w:rPr>
              <w:t>na</w:t>
            </w:r>
          </w:p>
        </w:tc>
        <w:tc>
          <w:tcPr>
            <w:tcW w:w="1723" w:type="dxa"/>
            <w:tcBorders>
              <w:top w:val="nil"/>
              <w:left w:val="nil"/>
              <w:bottom w:val="nil"/>
              <w:right w:val="single" w:sz="4" w:space="0" w:color="auto"/>
            </w:tcBorders>
            <w:shd w:val="clear" w:color="auto" w:fill="auto"/>
            <w:noWrap/>
            <w:hideMark/>
          </w:tcPr>
          <w:p w14:paraId="5C8146E2" w14:textId="101D59AD" w:rsidR="003C5471" w:rsidRPr="004E4A7C" w:rsidRDefault="003C5471" w:rsidP="003C5471">
            <w:pPr>
              <w:spacing w:after="0" w:line="240" w:lineRule="auto"/>
              <w:jc w:val="center"/>
              <w:rPr>
                <w:rFonts w:ascii="Times New Roman" w:eastAsia="Times New Roman" w:hAnsi="Times New Roman" w:cs="Times New Roman"/>
                <w:color w:val="000000"/>
                <w:sz w:val="16"/>
                <w:szCs w:val="16"/>
                <w:lang w:eastAsia="en-AU"/>
              </w:rPr>
            </w:pPr>
            <w:r w:rsidRPr="00CA1316">
              <w:rPr>
                <w:rFonts w:ascii="Times New Roman" w:eastAsia="Times New Roman" w:hAnsi="Times New Roman" w:cs="Times New Roman"/>
                <w:color w:val="000000"/>
                <w:sz w:val="16"/>
                <w:szCs w:val="16"/>
                <w:lang w:eastAsia="en-AU"/>
              </w:rPr>
              <w:t>na</w:t>
            </w:r>
          </w:p>
        </w:tc>
        <w:tc>
          <w:tcPr>
            <w:tcW w:w="1723" w:type="dxa"/>
            <w:tcBorders>
              <w:top w:val="nil"/>
              <w:left w:val="nil"/>
              <w:bottom w:val="nil"/>
              <w:right w:val="nil"/>
            </w:tcBorders>
            <w:shd w:val="clear" w:color="auto" w:fill="auto"/>
            <w:noWrap/>
            <w:hideMark/>
          </w:tcPr>
          <w:p w14:paraId="66892989" w14:textId="63162C89" w:rsidR="003C5471" w:rsidRPr="004E4A7C" w:rsidRDefault="003C5471" w:rsidP="003C5471">
            <w:pPr>
              <w:spacing w:after="0" w:line="240" w:lineRule="auto"/>
              <w:jc w:val="center"/>
              <w:rPr>
                <w:rFonts w:ascii="Times New Roman" w:eastAsia="Times New Roman" w:hAnsi="Times New Roman" w:cs="Times New Roman"/>
                <w:color w:val="000000"/>
                <w:sz w:val="16"/>
                <w:szCs w:val="16"/>
                <w:lang w:eastAsia="en-AU"/>
              </w:rPr>
            </w:pPr>
            <w:r w:rsidRPr="00B93F17">
              <w:rPr>
                <w:rFonts w:ascii="Times New Roman" w:eastAsia="Times New Roman" w:hAnsi="Times New Roman" w:cs="Times New Roman"/>
                <w:color w:val="000000"/>
                <w:sz w:val="16"/>
                <w:szCs w:val="16"/>
                <w:lang w:eastAsia="en-AU"/>
              </w:rPr>
              <w:t>na</w:t>
            </w:r>
          </w:p>
        </w:tc>
        <w:tc>
          <w:tcPr>
            <w:tcW w:w="1723" w:type="dxa"/>
            <w:tcBorders>
              <w:top w:val="nil"/>
              <w:left w:val="nil"/>
              <w:bottom w:val="nil"/>
              <w:right w:val="single" w:sz="4" w:space="0" w:color="auto"/>
            </w:tcBorders>
            <w:shd w:val="clear" w:color="auto" w:fill="auto"/>
            <w:noWrap/>
            <w:hideMark/>
          </w:tcPr>
          <w:p w14:paraId="370B5A04" w14:textId="486E33B4" w:rsidR="003C5471" w:rsidRPr="004E4A7C" w:rsidRDefault="003C5471" w:rsidP="003C5471">
            <w:pPr>
              <w:spacing w:after="0" w:line="240" w:lineRule="auto"/>
              <w:jc w:val="center"/>
              <w:rPr>
                <w:rFonts w:ascii="Times New Roman" w:eastAsia="Times New Roman" w:hAnsi="Times New Roman" w:cs="Times New Roman"/>
                <w:color w:val="000000"/>
                <w:sz w:val="16"/>
                <w:szCs w:val="16"/>
                <w:lang w:eastAsia="en-AU"/>
              </w:rPr>
            </w:pPr>
            <w:r w:rsidRPr="00B93F17">
              <w:rPr>
                <w:rFonts w:ascii="Times New Roman" w:eastAsia="Times New Roman" w:hAnsi="Times New Roman" w:cs="Times New Roman"/>
                <w:color w:val="000000"/>
                <w:sz w:val="16"/>
                <w:szCs w:val="16"/>
                <w:lang w:eastAsia="en-AU"/>
              </w:rPr>
              <w:t>na</w:t>
            </w:r>
          </w:p>
        </w:tc>
        <w:tc>
          <w:tcPr>
            <w:tcW w:w="1723" w:type="dxa"/>
            <w:tcBorders>
              <w:top w:val="nil"/>
              <w:left w:val="nil"/>
              <w:bottom w:val="nil"/>
              <w:right w:val="nil"/>
            </w:tcBorders>
            <w:shd w:val="clear" w:color="auto" w:fill="auto"/>
            <w:noWrap/>
            <w:vAlign w:val="center"/>
            <w:hideMark/>
          </w:tcPr>
          <w:p w14:paraId="49891ED9" w14:textId="0134BB54" w:rsidR="003C5471" w:rsidRPr="004E4A7C" w:rsidRDefault="003C5471" w:rsidP="003C5471">
            <w:pPr>
              <w:spacing w:after="0" w:line="240" w:lineRule="auto"/>
              <w:jc w:val="right"/>
              <w:rPr>
                <w:rFonts w:ascii="Times New Roman" w:eastAsia="Times New Roman" w:hAnsi="Times New Roman" w:cs="Times New Roman"/>
                <w:color w:val="000000"/>
                <w:sz w:val="16"/>
                <w:szCs w:val="16"/>
                <w:lang w:eastAsia="en-AU"/>
              </w:rPr>
            </w:pPr>
            <w:r w:rsidRPr="004E4A7C">
              <w:rPr>
                <w:rFonts w:ascii="Times New Roman" w:eastAsia="Times New Roman" w:hAnsi="Times New Roman" w:cs="Times New Roman"/>
                <w:color w:val="000000"/>
                <w:sz w:val="16"/>
                <w:szCs w:val="16"/>
                <w:lang w:eastAsia="en-AU"/>
              </w:rPr>
              <w:t>4.86 (4.00 , 5.88)</w:t>
            </w:r>
          </w:p>
        </w:tc>
        <w:tc>
          <w:tcPr>
            <w:tcW w:w="1723" w:type="dxa"/>
            <w:gridSpan w:val="2"/>
            <w:tcBorders>
              <w:top w:val="nil"/>
              <w:left w:val="nil"/>
              <w:bottom w:val="nil"/>
              <w:right w:val="nil"/>
            </w:tcBorders>
            <w:shd w:val="clear" w:color="auto" w:fill="auto"/>
            <w:noWrap/>
            <w:vAlign w:val="center"/>
            <w:hideMark/>
          </w:tcPr>
          <w:p w14:paraId="2C714B0B" w14:textId="1B29A8E1" w:rsidR="003C5471" w:rsidRPr="004E4A7C" w:rsidRDefault="003C5471" w:rsidP="003C5471">
            <w:pPr>
              <w:spacing w:after="0" w:line="240" w:lineRule="auto"/>
              <w:jc w:val="right"/>
              <w:rPr>
                <w:rFonts w:ascii="Times New Roman" w:eastAsia="Times New Roman" w:hAnsi="Times New Roman" w:cs="Times New Roman"/>
                <w:color w:val="000000"/>
                <w:sz w:val="16"/>
                <w:szCs w:val="16"/>
                <w:lang w:eastAsia="en-AU"/>
              </w:rPr>
            </w:pPr>
            <w:r w:rsidRPr="004E4A7C">
              <w:rPr>
                <w:rFonts w:ascii="Times New Roman" w:eastAsia="Times New Roman" w:hAnsi="Times New Roman" w:cs="Times New Roman"/>
                <w:color w:val="000000"/>
                <w:sz w:val="16"/>
                <w:szCs w:val="16"/>
                <w:lang w:eastAsia="en-AU"/>
              </w:rPr>
              <w:t>0.39 (0.20 , 0.78)</w:t>
            </w:r>
          </w:p>
        </w:tc>
      </w:tr>
      <w:tr w:rsidR="003C5471" w:rsidRPr="004E4A7C" w14:paraId="599A20A4" w14:textId="77777777" w:rsidTr="00516DFE">
        <w:trPr>
          <w:trHeight w:val="64"/>
          <w:jc w:val="center"/>
        </w:trPr>
        <w:tc>
          <w:tcPr>
            <w:tcW w:w="1801" w:type="dxa"/>
            <w:tcBorders>
              <w:top w:val="nil"/>
              <w:left w:val="nil"/>
              <w:bottom w:val="nil"/>
              <w:right w:val="nil"/>
            </w:tcBorders>
            <w:shd w:val="clear" w:color="auto" w:fill="auto"/>
            <w:noWrap/>
            <w:vAlign w:val="center"/>
            <w:hideMark/>
          </w:tcPr>
          <w:p w14:paraId="102B9CA1" w14:textId="77777777" w:rsidR="003C5471" w:rsidRPr="004E4A7C" w:rsidRDefault="003C5471" w:rsidP="003C5471">
            <w:pPr>
              <w:spacing w:after="0" w:line="240" w:lineRule="auto"/>
              <w:rPr>
                <w:rFonts w:ascii="Times New Roman" w:eastAsia="Times New Roman" w:hAnsi="Times New Roman" w:cs="Times New Roman"/>
                <w:color w:val="000000"/>
                <w:sz w:val="16"/>
                <w:szCs w:val="16"/>
                <w:lang w:eastAsia="en-AU"/>
              </w:rPr>
            </w:pPr>
            <w:r w:rsidRPr="004E4A7C">
              <w:rPr>
                <w:rFonts w:ascii="Times New Roman" w:eastAsia="Times New Roman" w:hAnsi="Times New Roman" w:cs="Times New Roman"/>
                <w:color w:val="000000"/>
                <w:sz w:val="16"/>
                <w:szCs w:val="16"/>
                <w:lang w:eastAsia="en-AU"/>
              </w:rPr>
              <w:t>Uruguay</w:t>
            </w:r>
          </w:p>
        </w:tc>
        <w:tc>
          <w:tcPr>
            <w:tcW w:w="800" w:type="dxa"/>
            <w:tcBorders>
              <w:top w:val="nil"/>
              <w:left w:val="nil"/>
              <w:bottom w:val="nil"/>
              <w:right w:val="nil"/>
            </w:tcBorders>
            <w:shd w:val="clear" w:color="auto" w:fill="auto"/>
            <w:noWrap/>
            <w:vAlign w:val="center"/>
            <w:hideMark/>
          </w:tcPr>
          <w:p w14:paraId="74249431" w14:textId="77777777" w:rsidR="003C5471" w:rsidRPr="004E4A7C" w:rsidRDefault="003C5471" w:rsidP="003C5471">
            <w:pPr>
              <w:spacing w:after="0" w:line="240" w:lineRule="auto"/>
              <w:jc w:val="center"/>
              <w:rPr>
                <w:rFonts w:ascii="Times New Roman" w:eastAsia="Times New Roman" w:hAnsi="Times New Roman" w:cs="Times New Roman"/>
                <w:color w:val="000000"/>
                <w:sz w:val="16"/>
                <w:szCs w:val="16"/>
                <w:lang w:eastAsia="en-AU"/>
              </w:rPr>
            </w:pPr>
            <w:r w:rsidRPr="004E4A7C">
              <w:rPr>
                <w:rFonts w:ascii="Times New Roman" w:eastAsia="Times New Roman" w:hAnsi="Times New Roman" w:cs="Times New Roman"/>
                <w:color w:val="000000"/>
                <w:sz w:val="16"/>
                <w:szCs w:val="16"/>
                <w:lang w:eastAsia="en-AU"/>
              </w:rPr>
              <w:t>2012</w:t>
            </w:r>
          </w:p>
        </w:tc>
        <w:tc>
          <w:tcPr>
            <w:tcW w:w="736" w:type="dxa"/>
            <w:tcBorders>
              <w:top w:val="nil"/>
              <w:left w:val="nil"/>
              <w:bottom w:val="nil"/>
              <w:right w:val="nil"/>
            </w:tcBorders>
            <w:shd w:val="clear" w:color="auto" w:fill="auto"/>
            <w:noWrap/>
            <w:vAlign w:val="center"/>
            <w:hideMark/>
          </w:tcPr>
          <w:p w14:paraId="3A56157C" w14:textId="4C2EEF8A" w:rsidR="003C5471" w:rsidRPr="004E4A7C" w:rsidRDefault="003C5471" w:rsidP="003C5471">
            <w:pPr>
              <w:spacing w:after="0" w:line="240" w:lineRule="auto"/>
              <w:jc w:val="center"/>
              <w:rPr>
                <w:rFonts w:ascii="Times New Roman" w:eastAsia="Times New Roman" w:hAnsi="Times New Roman" w:cs="Times New Roman"/>
                <w:color w:val="000000"/>
                <w:sz w:val="16"/>
                <w:szCs w:val="16"/>
                <w:lang w:eastAsia="en-AU"/>
              </w:rPr>
            </w:pPr>
            <w:r w:rsidRPr="004E4A7C">
              <w:rPr>
                <w:rFonts w:ascii="Times New Roman" w:eastAsia="Times New Roman" w:hAnsi="Times New Roman" w:cs="Times New Roman"/>
                <w:color w:val="000000"/>
                <w:sz w:val="16"/>
                <w:szCs w:val="16"/>
                <w:lang w:eastAsia="en-AU"/>
              </w:rPr>
              <w:t>3,524</w:t>
            </w:r>
          </w:p>
        </w:tc>
        <w:tc>
          <w:tcPr>
            <w:tcW w:w="1160" w:type="dxa"/>
            <w:tcBorders>
              <w:top w:val="nil"/>
              <w:left w:val="nil"/>
              <w:bottom w:val="nil"/>
              <w:right w:val="nil"/>
            </w:tcBorders>
            <w:shd w:val="clear" w:color="auto" w:fill="auto"/>
            <w:noWrap/>
            <w:vAlign w:val="center"/>
            <w:hideMark/>
          </w:tcPr>
          <w:p w14:paraId="13830F4A" w14:textId="77777777" w:rsidR="003C5471" w:rsidRPr="004E4A7C" w:rsidRDefault="003C5471" w:rsidP="003C5471">
            <w:pPr>
              <w:spacing w:after="0" w:line="240" w:lineRule="auto"/>
              <w:jc w:val="center"/>
              <w:rPr>
                <w:rFonts w:ascii="Times New Roman" w:eastAsia="Times New Roman" w:hAnsi="Times New Roman" w:cs="Times New Roman"/>
                <w:color w:val="000000"/>
                <w:sz w:val="16"/>
                <w:szCs w:val="16"/>
                <w:lang w:eastAsia="en-AU"/>
              </w:rPr>
            </w:pPr>
            <w:r w:rsidRPr="004E4A7C">
              <w:rPr>
                <w:rFonts w:ascii="Times New Roman" w:eastAsia="Times New Roman" w:hAnsi="Times New Roman" w:cs="Times New Roman"/>
                <w:color w:val="000000"/>
                <w:sz w:val="16"/>
                <w:szCs w:val="16"/>
                <w:lang w:eastAsia="en-AU"/>
              </w:rPr>
              <w:t>71</w:t>
            </w:r>
          </w:p>
        </w:tc>
        <w:tc>
          <w:tcPr>
            <w:tcW w:w="1723" w:type="dxa"/>
            <w:tcBorders>
              <w:top w:val="nil"/>
              <w:left w:val="single" w:sz="4" w:space="0" w:color="auto"/>
              <w:bottom w:val="nil"/>
              <w:right w:val="nil"/>
            </w:tcBorders>
            <w:shd w:val="clear" w:color="auto" w:fill="auto"/>
            <w:noWrap/>
            <w:hideMark/>
          </w:tcPr>
          <w:p w14:paraId="25EE4A2C" w14:textId="02098CB6" w:rsidR="003C5471" w:rsidRPr="004E4A7C" w:rsidRDefault="003C5471" w:rsidP="003C5471">
            <w:pPr>
              <w:spacing w:after="0" w:line="240" w:lineRule="auto"/>
              <w:jc w:val="center"/>
              <w:rPr>
                <w:rFonts w:ascii="Times New Roman" w:eastAsia="Times New Roman" w:hAnsi="Times New Roman" w:cs="Times New Roman"/>
                <w:color w:val="000000"/>
                <w:sz w:val="16"/>
                <w:szCs w:val="16"/>
                <w:lang w:eastAsia="en-AU"/>
              </w:rPr>
            </w:pPr>
            <w:r w:rsidRPr="00CA1316">
              <w:rPr>
                <w:rFonts w:ascii="Times New Roman" w:eastAsia="Times New Roman" w:hAnsi="Times New Roman" w:cs="Times New Roman"/>
                <w:color w:val="000000"/>
                <w:sz w:val="16"/>
                <w:szCs w:val="16"/>
                <w:lang w:eastAsia="en-AU"/>
              </w:rPr>
              <w:t>na</w:t>
            </w:r>
          </w:p>
        </w:tc>
        <w:tc>
          <w:tcPr>
            <w:tcW w:w="1723" w:type="dxa"/>
            <w:tcBorders>
              <w:top w:val="nil"/>
              <w:left w:val="nil"/>
              <w:bottom w:val="nil"/>
              <w:right w:val="single" w:sz="4" w:space="0" w:color="auto"/>
            </w:tcBorders>
            <w:shd w:val="clear" w:color="auto" w:fill="auto"/>
            <w:noWrap/>
            <w:hideMark/>
          </w:tcPr>
          <w:p w14:paraId="41A04DFB" w14:textId="5105F6AC" w:rsidR="003C5471" w:rsidRPr="004E4A7C" w:rsidRDefault="003C5471" w:rsidP="003C5471">
            <w:pPr>
              <w:spacing w:after="0" w:line="240" w:lineRule="auto"/>
              <w:jc w:val="center"/>
              <w:rPr>
                <w:rFonts w:ascii="Times New Roman" w:eastAsia="Times New Roman" w:hAnsi="Times New Roman" w:cs="Times New Roman"/>
                <w:color w:val="000000"/>
                <w:sz w:val="16"/>
                <w:szCs w:val="16"/>
                <w:lang w:eastAsia="en-AU"/>
              </w:rPr>
            </w:pPr>
            <w:r w:rsidRPr="00CA1316">
              <w:rPr>
                <w:rFonts w:ascii="Times New Roman" w:eastAsia="Times New Roman" w:hAnsi="Times New Roman" w:cs="Times New Roman"/>
                <w:color w:val="000000"/>
                <w:sz w:val="16"/>
                <w:szCs w:val="16"/>
                <w:lang w:eastAsia="en-AU"/>
              </w:rPr>
              <w:t>na</w:t>
            </w:r>
          </w:p>
        </w:tc>
        <w:tc>
          <w:tcPr>
            <w:tcW w:w="1723" w:type="dxa"/>
            <w:tcBorders>
              <w:top w:val="nil"/>
              <w:left w:val="nil"/>
              <w:bottom w:val="nil"/>
              <w:right w:val="nil"/>
            </w:tcBorders>
            <w:shd w:val="clear" w:color="auto" w:fill="auto"/>
            <w:noWrap/>
            <w:hideMark/>
          </w:tcPr>
          <w:p w14:paraId="3DDC6169" w14:textId="64B75F1B" w:rsidR="003C5471" w:rsidRPr="004E4A7C" w:rsidRDefault="003C5471" w:rsidP="003C5471">
            <w:pPr>
              <w:spacing w:after="0" w:line="240" w:lineRule="auto"/>
              <w:jc w:val="center"/>
              <w:rPr>
                <w:rFonts w:ascii="Times New Roman" w:eastAsia="Times New Roman" w:hAnsi="Times New Roman" w:cs="Times New Roman"/>
                <w:color w:val="000000"/>
                <w:sz w:val="16"/>
                <w:szCs w:val="16"/>
                <w:lang w:eastAsia="en-AU"/>
              </w:rPr>
            </w:pPr>
            <w:r w:rsidRPr="00B93F17">
              <w:rPr>
                <w:rFonts w:ascii="Times New Roman" w:eastAsia="Times New Roman" w:hAnsi="Times New Roman" w:cs="Times New Roman"/>
                <w:color w:val="000000"/>
                <w:sz w:val="16"/>
                <w:szCs w:val="16"/>
                <w:lang w:eastAsia="en-AU"/>
              </w:rPr>
              <w:t>na</w:t>
            </w:r>
          </w:p>
        </w:tc>
        <w:tc>
          <w:tcPr>
            <w:tcW w:w="1723" w:type="dxa"/>
            <w:tcBorders>
              <w:top w:val="nil"/>
              <w:left w:val="nil"/>
              <w:bottom w:val="nil"/>
              <w:right w:val="single" w:sz="4" w:space="0" w:color="auto"/>
            </w:tcBorders>
            <w:shd w:val="clear" w:color="auto" w:fill="auto"/>
            <w:noWrap/>
            <w:hideMark/>
          </w:tcPr>
          <w:p w14:paraId="4A91E112" w14:textId="46C25270" w:rsidR="003C5471" w:rsidRPr="004E4A7C" w:rsidRDefault="003C5471" w:rsidP="003C5471">
            <w:pPr>
              <w:spacing w:after="0" w:line="240" w:lineRule="auto"/>
              <w:jc w:val="center"/>
              <w:rPr>
                <w:rFonts w:ascii="Times New Roman" w:eastAsia="Times New Roman" w:hAnsi="Times New Roman" w:cs="Times New Roman"/>
                <w:color w:val="000000"/>
                <w:sz w:val="16"/>
                <w:szCs w:val="16"/>
                <w:lang w:eastAsia="en-AU"/>
              </w:rPr>
            </w:pPr>
            <w:r w:rsidRPr="00B93F17">
              <w:rPr>
                <w:rFonts w:ascii="Times New Roman" w:eastAsia="Times New Roman" w:hAnsi="Times New Roman" w:cs="Times New Roman"/>
                <w:color w:val="000000"/>
                <w:sz w:val="16"/>
                <w:szCs w:val="16"/>
                <w:lang w:eastAsia="en-AU"/>
              </w:rPr>
              <w:t>na</w:t>
            </w:r>
          </w:p>
        </w:tc>
        <w:tc>
          <w:tcPr>
            <w:tcW w:w="1723" w:type="dxa"/>
            <w:tcBorders>
              <w:top w:val="nil"/>
              <w:left w:val="nil"/>
              <w:bottom w:val="nil"/>
              <w:right w:val="nil"/>
            </w:tcBorders>
            <w:shd w:val="clear" w:color="auto" w:fill="auto"/>
            <w:noWrap/>
            <w:vAlign w:val="center"/>
            <w:hideMark/>
          </w:tcPr>
          <w:p w14:paraId="597446E7" w14:textId="15A5D7B2" w:rsidR="003C5471" w:rsidRPr="004E4A7C" w:rsidRDefault="003C5471" w:rsidP="003C5471">
            <w:pPr>
              <w:spacing w:after="0" w:line="240" w:lineRule="auto"/>
              <w:jc w:val="right"/>
              <w:rPr>
                <w:rFonts w:ascii="Times New Roman" w:eastAsia="Times New Roman" w:hAnsi="Times New Roman" w:cs="Times New Roman"/>
                <w:color w:val="000000"/>
                <w:sz w:val="16"/>
                <w:szCs w:val="16"/>
                <w:lang w:eastAsia="en-AU"/>
              </w:rPr>
            </w:pPr>
            <w:r w:rsidRPr="004E4A7C">
              <w:rPr>
                <w:rFonts w:ascii="Times New Roman" w:eastAsia="Times New Roman" w:hAnsi="Times New Roman" w:cs="Times New Roman"/>
                <w:color w:val="000000"/>
                <w:sz w:val="16"/>
                <w:szCs w:val="16"/>
                <w:lang w:eastAsia="en-AU"/>
              </w:rPr>
              <w:t>18.88 (17.62 , 20.22)</w:t>
            </w:r>
          </w:p>
        </w:tc>
        <w:tc>
          <w:tcPr>
            <w:tcW w:w="1723" w:type="dxa"/>
            <w:gridSpan w:val="2"/>
            <w:tcBorders>
              <w:top w:val="nil"/>
              <w:left w:val="nil"/>
              <w:bottom w:val="nil"/>
              <w:right w:val="nil"/>
            </w:tcBorders>
            <w:shd w:val="clear" w:color="auto" w:fill="auto"/>
            <w:noWrap/>
            <w:vAlign w:val="center"/>
            <w:hideMark/>
          </w:tcPr>
          <w:p w14:paraId="5CD1042D" w14:textId="2846291D" w:rsidR="003C5471" w:rsidRPr="004E4A7C" w:rsidRDefault="003C5471" w:rsidP="003C5471">
            <w:pPr>
              <w:spacing w:after="0" w:line="240" w:lineRule="auto"/>
              <w:jc w:val="right"/>
              <w:rPr>
                <w:rFonts w:ascii="Times New Roman" w:eastAsia="Times New Roman" w:hAnsi="Times New Roman" w:cs="Times New Roman"/>
                <w:color w:val="000000"/>
                <w:sz w:val="16"/>
                <w:szCs w:val="16"/>
                <w:lang w:eastAsia="en-AU"/>
              </w:rPr>
            </w:pPr>
            <w:r w:rsidRPr="004E4A7C">
              <w:rPr>
                <w:rFonts w:ascii="Times New Roman" w:eastAsia="Times New Roman" w:hAnsi="Times New Roman" w:cs="Times New Roman"/>
                <w:color w:val="000000"/>
                <w:sz w:val="16"/>
                <w:szCs w:val="16"/>
                <w:lang w:eastAsia="en-AU"/>
              </w:rPr>
              <w:t>11.31 (10.30 , 12.41)</w:t>
            </w:r>
          </w:p>
        </w:tc>
      </w:tr>
      <w:tr w:rsidR="004E4A7C" w:rsidRPr="004E4A7C" w14:paraId="318A0138" w14:textId="77777777" w:rsidTr="004E4A7C">
        <w:trPr>
          <w:trHeight w:val="64"/>
          <w:jc w:val="center"/>
        </w:trPr>
        <w:tc>
          <w:tcPr>
            <w:tcW w:w="1801" w:type="dxa"/>
            <w:tcBorders>
              <w:top w:val="nil"/>
              <w:left w:val="nil"/>
              <w:bottom w:val="nil"/>
              <w:right w:val="nil"/>
            </w:tcBorders>
            <w:shd w:val="clear" w:color="auto" w:fill="auto"/>
            <w:noWrap/>
            <w:vAlign w:val="center"/>
            <w:hideMark/>
          </w:tcPr>
          <w:p w14:paraId="08E31BCF" w14:textId="77777777" w:rsidR="004E4A7C" w:rsidRPr="004E4A7C" w:rsidRDefault="004E4A7C" w:rsidP="003C5471">
            <w:pPr>
              <w:spacing w:after="0" w:line="240" w:lineRule="auto"/>
              <w:rPr>
                <w:rFonts w:ascii="Times New Roman" w:eastAsia="Times New Roman" w:hAnsi="Times New Roman" w:cs="Times New Roman"/>
                <w:color w:val="000000"/>
                <w:sz w:val="16"/>
                <w:szCs w:val="16"/>
                <w:lang w:eastAsia="en-AU"/>
              </w:rPr>
            </w:pPr>
            <w:r w:rsidRPr="004E4A7C">
              <w:rPr>
                <w:rFonts w:ascii="Times New Roman" w:eastAsia="Times New Roman" w:hAnsi="Times New Roman" w:cs="Times New Roman"/>
                <w:color w:val="000000"/>
                <w:sz w:val="16"/>
                <w:szCs w:val="16"/>
                <w:lang w:eastAsia="en-AU"/>
              </w:rPr>
              <w:t>Vanuatu</w:t>
            </w:r>
          </w:p>
        </w:tc>
        <w:tc>
          <w:tcPr>
            <w:tcW w:w="800" w:type="dxa"/>
            <w:tcBorders>
              <w:top w:val="nil"/>
              <w:left w:val="nil"/>
              <w:bottom w:val="nil"/>
              <w:right w:val="nil"/>
            </w:tcBorders>
            <w:shd w:val="clear" w:color="auto" w:fill="auto"/>
            <w:noWrap/>
            <w:vAlign w:val="center"/>
            <w:hideMark/>
          </w:tcPr>
          <w:p w14:paraId="0BAE7AB7" w14:textId="77777777" w:rsidR="004E4A7C" w:rsidRPr="004E4A7C" w:rsidRDefault="004E4A7C" w:rsidP="004E4A7C">
            <w:pPr>
              <w:spacing w:after="0" w:line="240" w:lineRule="auto"/>
              <w:jc w:val="center"/>
              <w:rPr>
                <w:rFonts w:ascii="Times New Roman" w:eastAsia="Times New Roman" w:hAnsi="Times New Roman" w:cs="Times New Roman"/>
                <w:color w:val="000000"/>
                <w:sz w:val="16"/>
                <w:szCs w:val="16"/>
                <w:lang w:eastAsia="en-AU"/>
              </w:rPr>
            </w:pPr>
            <w:r w:rsidRPr="004E4A7C">
              <w:rPr>
                <w:rFonts w:ascii="Times New Roman" w:eastAsia="Times New Roman" w:hAnsi="Times New Roman" w:cs="Times New Roman"/>
                <w:color w:val="000000"/>
                <w:sz w:val="16"/>
                <w:szCs w:val="16"/>
                <w:lang w:eastAsia="en-AU"/>
              </w:rPr>
              <w:t>2011</w:t>
            </w:r>
          </w:p>
        </w:tc>
        <w:tc>
          <w:tcPr>
            <w:tcW w:w="736" w:type="dxa"/>
            <w:tcBorders>
              <w:top w:val="nil"/>
              <w:left w:val="nil"/>
              <w:bottom w:val="nil"/>
              <w:right w:val="nil"/>
            </w:tcBorders>
            <w:shd w:val="clear" w:color="auto" w:fill="auto"/>
            <w:noWrap/>
            <w:vAlign w:val="center"/>
            <w:hideMark/>
          </w:tcPr>
          <w:p w14:paraId="3FA67FE5" w14:textId="7EDF9E07" w:rsidR="004E4A7C" w:rsidRPr="004E4A7C" w:rsidRDefault="004E4A7C" w:rsidP="004E4A7C">
            <w:pPr>
              <w:spacing w:after="0" w:line="240" w:lineRule="auto"/>
              <w:jc w:val="center"/>
              <w:rPr>
                <w:rFonts w:ascii="Times New Roman" w:eastAsia="Times New Roman" w:hAnsi="Times New Roman" w:cs="Times New Roman"/>
                <w:color w:val="000000"/>
                <w:sz w:val="16"/>
                <w:szCs w:val="16"/>
                <w:lang w:eastAsia="en-AU"/>
              </w:rPr>
            </w:pPr>
            <w:r w:rsidRPr="004E4A7C">
              <w:rPr>
                <w:rFonts w:ascii="Times New Roman" w:eastAsia="Times New Roman" w:hAnsi="Times New Roman" w:cs="Times New Roman"/>
                <w:color w:val="000000"/>
                <w:sz w:val="16"/>
                <w:szCs w:val="16"/>
                <w:lang w:eastAsia="en-AU"/>
              </w:rPr>
              <w:t>1,119</w:t>
            </w:r>
          </w:p>
        </w:tc>
        <w:tc>
          <w:tcPr>
            <w:tcW w:w="1160" w:type="dxa"/>
            <w:tcBorders>
              <w:top w:val="nil"/>
              <w:left w:val="nil"/>
              <w:bottom w:val="nil"/>
              <w:right w:val="nil"/>
            </w:tcBorders>
            <w:shd w:val="clear" w:color="auto" w:fill="auto"/>
            <w:noWrap/>
            <w:vAlign w:val="center"/>
            <w:hideMark/>
          </w:tcPr>
          <w:p w14:paraId="71853D9E" w14:textId="77777777" w:rsidR="004E4A7C" w:rsidRPr="004E4A7C" w:rsidRDefault="004E4A7C" w:rsidP="004E4A7C">
            <w:pPr>
              <w:spacing w:after="0" w:line="240" w:lineRule="auto"/>
              <w:jc w:val="center"/>
              <w:rPr>
                <w:rFonts w:ascii="Times New Roman" w:eastAsia="Times New Roman" w:hAnsi="Times New Roman" w:cs="Times New Roman"/>
                <w:color w:val="000000"/>
                <w:sz w:val="16"/>
                <w:szCs w:val="16"/>
                <w:lang w:eastAsia="en-AU"/>
              </w:rPr>
            </w:pPr>
            <w:r w:rsidRPr="004E4A7C">
              <w:rPr>
                <w:rFonts w:ascii="Times New Roman" w:eastAsia="Times New Roman" w:hAnsi="Times New Roman" w:cs="Times New Roman"/>
                <w:color w:val="000000"/>
                <w:sz w:val="16"/>
                <w:szCs w:val="16"/>
                <w:lang w:eastAsia="en-AU"/>
              </w:rPr>
              <w:t>72</w:t>
            </w:r>
          </w:p>
        </w:tc>
        <w:tc>
          <w:tcPr>
            <w:tcW w:w="1723" w:type="dxa"/>
            <w:tcBorders>
              <w:top w:val="nil"/>
              <w:left w:val="single" w:sz="4" w:space="0" w:color="auto"/>
              <w:bottom w:val="nil"/>
              <w:right w:val="nil"/>
            </w:tcBorders>
            <w:shd w:val="clear" w:color="auto" w:fill="auto"/>
            <w:noWrap/>
            <w:vAlign w:val="center"/>
            <w:hideMark/>
          </w:tcPr>
          <w:p w14:paraId="1F99D6E7" w14:textId="1C6199D8" w:rsidR="004E4A7C" w:rsidRPr="004E4A7C" w:rsidRDefault="004E4A7C" w:rsidP="003C5471">
            <w:pPr>
              <w:spacing w:after="0" w:line="240" w:lineRule="auto"/>
              <w:jc w:val="right"/>
              <w:rPr>
                <w:rFonts w:ascii="Times New Roman" w:eastAsia="Times New Roman" w:hAnsi="Times New Roman" w:cs="Times New Roman"/>
                <w:color w:val="000000"/>
                <w:sz w:val="16"/>
                <w:szCs w:val="16"/>
                <w:lang w:eastAsia="en-AU"/>
              </w:rPr>
            </w:pPr>
            <w:r w:rsidRPr="004E4A7C">
              <w:rPr>
                <w:rFonts w:ascii="Times New Roman" w:eastAsia="Times New Roman" w:hAnsi="Times New Roman" w:cs="Times New Roman"/>
                <w:color w:val="000000"/>
                <w:sz w:val="16"/>
                <w:szCs w:val="16"/>
                <w:lang w:eastAsia="en-AU"/>
              </w:rPr>
              <w:t>10.78 (8.96 , 12.92)</w:t>
            </w:r>
          </w:p>
        </w:tc>
        <w:tc>
          <w:tcPr>
            <w:tcW w:w="1723" w:type="dxa"/>
            <w:tcBorders>
              <w:top w:val="nil"/>
              <w:left w:val="nil"/>
              <w:bottom w:val="nil"/>
              <w:right w:val="single" w:sz="4" w:space="0" w:color="auto"/>
            </w:tcBorders>
            <w:shd w:val="clear" w:color="auto" w:fill="auto"/>
            <w:noWrap/>
            <w:vAlign w:val="center"/>
            <w:hideMark/>
          </w:tcPr>
          <w:p w14:paraId="6BD6232C" w14:textId="29393D40" w:rsidR="004E4A7C" w:rsidRPr="004E4A7C" w:rsidRDefault="004E4A7C" w:rsidP="003C5471">
            <w:pPr>
              <w:spacing w:after="0" w:line="240" w:lineRule="auto"/>
              <w:jc w:val="right"/>
              <w:rPr>
                <w:rFonts w:ascii="Times New Roman" w:eastAsia="Times New Roman" w:hAnsi="Times New Roman" w:cs="Times New Roman"/>
                <w:color w:val="000000"/>
                <w:sz w:val="16"/>
                <w:szCs w:val="16"/>
                <w:lang w:eastAsia="en-AU"/>
              </w:rPr>
            </w:pPr>
            <w:r w:rsidRPr="004E4A7C">
              <w:rPr>
                <w:rFonts w:ascii="Times New Roman" w:eastAsia="Times New Roman" w:hAnsi="Times New Roman" w:cs="Times New Roman"/>
                <w:color w:val="000000"/>
                <w:sz w:val="16"/>
                <w:szCs w:val="16"/>
                <w:lang w:eastAsia="en-AU"/>
              </w:rPr>
              <w:t>6.45 (5.05 , 8.20)</w:t>
            </w:r>
          </w:p>
        </w:tc>
        <w:tc>
          <w:tcPr>
            <w:tcW w:w="1723" w:type="dxa"/>
            <w:tcBorders>
              <w:top w:val="nil"/>
              <w:left w:val="nil"/>
              <w:bottom w:val="nil"/>
              <w:right w:val="nil"/>
            </w:tcBorders>
            <w:shd w:val="clear" w:color="auto" w:fill="auto"/>
            <w:noWrap/>
            <w:vAlign w:val="center"/>
            <w:hideMark/>
          </w:tcPr>
          <w:p w14:paraId="11104539" w14:textId="6861E843" w:rsidR="004E4A7C" w:rsidRPr="004E4A7C" w:rsidRDefault="004E4A7C" w:rsidP="003C5471">
            <w:pPr>
              <w:spacing w:after="0" w:line="240" w:lineRule="auto"/>
              <w:jc w:val="right"/>
              <w:rPr>
                <w:rFonts w:ascii="Times New Roman" w:eastAsia="Times New Roman" w:hAnsi="Times New Roman" w:cs="Times New Roman"/>
                <w:color w:val="000000"/>
                <w:sz w:val="16"/>
                <w:szCs w:val="16"/>
                <w:lang w:eastAsia="en-AU"/>
              </w:rPr>
            </w:pPr>
            <w:r w:rsidRPr="004E4A7C">
              <w:rPr>
                <w:rFonts w:ascii="Times New Roman" w:eastAsia="Times New Roman" w:hAnsi="Times New Roman" w:cs="Times New Roman"/>
                <w:color w:val="000000"/>
                <w:sz w:val="16"/>
                <w:szCs w:val="16"/>
                <w:lang w:eastAsia="en-AU"/>
              </w:rPr>
              <w:t>4.54 (3.45 , 5.95)</w:t>
            </w:r>
          </w:p>
        </w:tc>
        <w:tc>
          <w:tcPr>
            <w:tcW w:w="1723" w:type="dxa"/>
            <w:tcBorders>
              <w:top w:val="nil"/>
              <w:left w:val="nil"/>
              <w:bottom w:val="nil"/>
              <w:right w:val="single" w:sz="4" w:space="0" w:color="auto"/>
            </w:tcBorders>
            <w:shd w:val="clear" w:color="auto" w:fill="auto"/>
            <w:noWrap/>
            <w:vAlign w:val="center"/>
            <w:hideMark/>
          </w:tcPr>
          <w:p w14:paraId="383C6776" w14:textId="2E2A0976" w:rsidR="004E4A7C" w:rsidRPr="004E4A7C" w:rsidRDefault="004E4A7C" w:rsidP="003C5471">
            <w:pPr>
              <w:spacing w:after="0" w:line="240" w:lineRule="auto"/>
              <w:jc w:val="right"/>
              <w:rPr>
                <w:rFonts w:ascii="Times New Roman" w:eastAsia="Times New Roman" w:hAnsi="Times New Roman" w:cs="Times New Roman"/>
                <w:color w:val="000000"/>
                <w:sz w:val="16"/>
                <w:szCs w:val="16"/>
                <w:lang w:eastAsia="en-AU"/>
              </w:rPr>
            </w:pPr>
            <w:r w:rsidRPr="004E4A7C">
              <w:rPr>
                <w:rFonts w:ascii="Times New Roman" w:eastAsia="Times New Roman" w:hAnsi="Times New Roman" w:cs="Times New Roman"/>
                <w:color w:val="000000"/>
                <w:sz w:val="16"/>
                <w:szCs w:val="16"/>
                <w:lang w:eastAsia="en-AU"/>
              </w:rPr>
              <w:t>2.50 (1.72 , 3.62)</w:t>
            </w:r>
          </w:p>
        </w:tc>
        <w:tc>
          <w:tcPr>
            <w:tcW w:w="1723" w:type="dxa"/>
            <w:tcBorders>
              <w:top w:val="nil"/>
              <w:left w:val="nil"/>
              <w:bottom w:val="nil"/>
              <w:right w:val="nil"/>
            </w:tcBorders>
            <w:shd w:val="clear" w:color="auto" w:fill="auto"/>
            <w:noWrap/>
            <w:vAlign w:val="center"/>
            <w:hideMark/>
          </w:tcPr>
          <w:p w14:paraId="0059E5D9" w14:textId="79A5A67C" w:rsidR="004E4A7C" w:rsidRPr="004E4A7C" w:rsidRDefault="004E4A7C" w:rsidP="003C5471">
            <w:pPr>
              <w:spacing w:after="0" w:line="240" w:lineRule="auto"/>
              <w:jc w:val="right"/>
              <w:rPr>
                <w:rFonts w:ascii="Times New Roman" w:eastAsia="Times New Roman" w:hAnsi="Times New Roman" w:cs="Times New Roman"/>
                <w:color w:val="000000"/>
                <w:sz w:val="16"/>
                <w:szCs w:val="16"/>
                <w:lang w:eastAsia="en-AU"/>
              </w:rPr>
            </w:pPr>
            <w:r w:rsidRPr="004E4A7C">
              <w:rPr>
                <w:rFonts w:ascii="Times New Roman" w:eastAsia="Times New Roman" w:hAnsi="Times New Roman" w:cs="Times New Roman"/>
                <w:color w:val="000000"/>
                <w:sz w:val="16"/>
                <w:szCs w:val="16"/>
                <w:lang w:eastAsia="en-AU"/>
              </w:rPr>
              <w:t>15.84 (13.66 , 18.3)</w:t>
            </w:r>
          </w:p>
        </w:tc>
        <w:tc>
          <w:tcPr>
            <w:tcW w:w="1723" w:type="dxa"/>
            <w:gridSpan w:val="2"/>
            <w:tcBorders>
              <w:top w:val="nil"/>
              <w:left w:val="nil"/>
              <w:bottom w:val="nil"/>
              <w:right w:val="nil"/>
            </w:tcBorders>
            <w:shd w:val="clear" w:color="auto" w:fill="auto"/>
            <w:noWrap/>
            <w:vAlign w:val="center"/>
            <w:hideMark/>
          </w:tcPr>
          <w:p w14:paraId="13D3705B" w14:textId="5002AC22" w:rsidR="004E4A7C" w:rsidRPr="004E4A7C" w:rsidRDefault="004E4A7C" w:rsidP="003C5471">
            <w:pPr>
              <w:spacing w:after="0" w:line="240" w:lineRule="auto"/>
              <w:jc w:val="right"/>
              <w:rPr>
                <w:rFonts w:ascii="Times New Roman" w:eastAsia="Times New Roman" w:hAnsi="Times New Roman" w:cs="Times New Roman"/>
                <w:color w:val="000000"/>
                <w:sz w:val="16"/>
                <w:szCs w:val="16"/>
                <w:lang w:eastAsia="en-AU"/>
              </w:rPr>
            </w:pPr>
            <w:r w:rsidRPr="004E4A7C">
              <w:rPr>
                <w:rFonts w:ascii="Times New Roman" w:eastAsia="Times New Roman" w:hAnsi="Times New Roman" w:cs="Times New Roman"/>
                <w:color w:val="000000"/>
                <w:sz w:val="16"/>
                <w:szCs w:val="16"/>
                <w:lang w:eastAsia="en-AU"/>
              </w:rPr>
              <w:t>7.97 (6.42 , 9.87)</w:t>
            </w:r>
          </w:p>
        </w:tc>
      </w:tr>
      <w:tr w:rsidR="004E4A7C" w:rsidRPr="004E4A7C" w14:paraId="2BFCF0AD" w14:textId="77777777" w:rsidTr="004E4A7C">
        <w:trPr>
          <w:trHeight w:val="64"/>
          <w:jc w:val="center"/>
        </w:trPr>
        <w:tc>
          <w:tcPr>
            <w:tcW w:w="1801" w:type="dxa"/>
            <w:tcBorders>
              <w:top w:val="nil"/>
              <w:left w:val="nil"/>
              <w:bottom w:val="nil"/>
              <w:right w:val="nil"/>
            </w:tcBorders>
            <w:shd w:val="clear" w:color="auto" w:fill="auto"/>
            <w:noWrap/>
            <w:vAlign w:val="center"/>
            <w:hideMark/>
          </w:tcPr>
          <w:p w14:paraId="165D7EFE" w14:textId="77777777" w:rsidR="004E4A7C" w:rsidRPr="004E4A7C" w:rsidRDefault="004E4A7C" w:rsidP="003C5471">
            <w:pPr>
              <w:spacing w:after="0" w:line="240" w:lineRule="auto"/>
              <w:rPr>
                <w:rFonts w:ascii="Times New Roman" w:eastAsia="Times New Roman" w:hAnsi="Times New Roman" w:cs="Times New Roman"/>
                <w:color w:val="000000"/>
                <w:sz w:val="16"/>
                <w:szCs w:val="16"/>
                <w:lang w:eastAsia="en-AU"/>
              </w:rPr>
            </w:pPr>
            <w:r w:rsidRPr="004E4A7C">
              <w:rPr>
                <w:rFonts w:ascii="Times New Roman" w:eastAsia="Times New Roman" w:hAnsi="Times New Roman" w:cs="Times New Roman"/>
                <w:color w:val="000000"/>
                <w:sz w:val="16"/>
                <w:szCs w:val="16"/>
                <w:lang w:eastAsia="en-AU"/>
              </w:rPr>
              <w:t>Vietnam</w:t>
            </w:r>
          </w:p>
        </w:tc>
        <w:tc>
          <w:tcPr>
            <w:tcW w:w="800" w:type="dxa"/>
            <w:tcBorders>
              <w:top w:val="nil"/>
              <w:left w:val="nil"/>
              <w:bottom w:val="nil"/>
              <w:right w:val="nil"/>
            </w:tcBorders>
            <w:shd w:val="clear" w:color="auto" w:fill="auto"/>
            <w:noWrap/>
            <w:vAlign w:val="center"/>
            <w:hideMark/>
          </w:tcPr>
          <w:p w14:paraId="1BDDA46D" w14:textId="77777777" w:rsidR="004E4A7C" w:rsidRPr="004E4A7C" w:rsidRDefault="004E4A7C" w:rsidP="004E4A7C">
            <w:pPr>
              <w:spacing w:after="0" w:line="240" w:lineRule="auto"/>
              <w:jc w:val="center"/>
              <w:rPr>
                <w:rFonts w:ascii="Times New Roman" w:eastAsia="Times New Roman" w:hAnsi="Times New Roman" w:cs="Times New Roman"/>
                <w:color w:val="000000"/>
                <w:sz w:val="16"/>
                <w:szCs w:val="16"/>
                <w:lang w:eastAsia="en-AU"/>
              </w:rPr>
            </w:pPr>
            <w:r w:rsidRPr="004E4A7C">
              <w:rPr>
                <w:rFonts w:ascii="Times New Roman" w:eastAsia="Times New Roman" w:hAnsi="Times New Roman" w:cs="Times New Roman"/>
                <w:color w:val="000000"/>
                <w:sz w:val="16"/>
                <w:szCs w:val="16"/>
                <w:lang w:eastAsia="en-AU"/>
              </w:rPr>
              <w:t>2013</w:t>
            </w:r>
          </w:p>
        </w:tc>
        <w:tc>
          <w:tcPr>
            <w:tcW w:w="736" w:type="dxa"/>
            <w:tcBorders>
              <w:top w:val="nil"/>
              <w:left w:val="nil"/>
              <w:bottom w:val="nil"/>
              <w:right w:val="nil"/>
            </w:tcBorders>
            <w:shd w:val="clear" w:color="auto" w:fill="auto"/>
            <w:noWrap/>
            <w:vAlign w:val="center"/>
            <w:hideMark/>
          </w:tcPr>
          <w:p w14:paraId="20F9AE62" w14:textId="3CC79AE0" w:rsidR="004E4A7C" w:rsidRPr="004E4A7C" w:rsidRDefault="004E4A7C" w:rsidP="004E4A7C">
            <w:pPr>
              <w:spacing w:after="0" w:line="240" w:lineRule="auto"/>
              <w:jc w:val="center"/>
              <w:rPr>
                <w:rFonts w:ascii="Times New Roman" w:eastAsia="Times New Roman" w:hAnsi="Times New Roman" w:cs="Times New Roman"/>
                <w:color w:val="000000"/>
                <w:sz w:val="16"/>
                <w:szCs w:val="16"/>
                <w:lang w:eastAsia="en-AU"/>
              </w:rPr>
            </w:pPr>
            <w:r w:rsidRPr="004E4A7C">
              <w:rPr>
                <w:rFonts w:ascii="Times New Roman" w:eastAsia="Times New Roman" w:hAnsi="Times New Roman" w:cs="Times New Roman"/>
                <w:color w:val="000000"/>
                <w:sz w:val="16"/>
                <w:szCs w:val="16"/>
                <w:lang w:eastAsia="en-AU"/>
              </w:rPr>
              <w:t>3,331</w:t>
            </w:r>
          </w:p>
        </w:tc>
        <w:tc>
          <w:tcPr>
            <w:tcW w:w="1160" w:type="dxa"/>
            <w:tcBorders>
              <w:top w:val="nil"/>
              <w:left w:val="nil"/>
              <w:bottom w:val="nil"/>
              <w:right w:val="nil"/>
            </w:tcBorders>
            <w:shd w:val="clear" w:color="auto" w:fill="auto"/>
            <w:noWrap/>
            <w:vAlign w:val="center"/>
            <w:hideMark/>
          </w:tcPr>
          <w:p w14:paraId="25A3B5B4" w14:textId="77777777" w:rsidR="004E4A7C" w:rsidRPr="004E4A7C" w:rsidRDefault="004E4A7C" w:rsidP="004E4A7C">
            <w:pPr>
              <w:spacing w:after="0" w:line="240" w:lineRule="auto"/>
              <w:jc w:val="center"/>
              <w:rPr>
                <w:rFonts w:ascii="Times New Roman" w:eastAsia="Times New Roman" w:hAnsi="Times New Roman" w:cs="Times New Roman"/>
                <w:color w:val="000000"/>
                <w:sz w:val="16"/>
                <w:szCs w:val="16"/>
                <w:lang w:eastAsia="en-AU"/>
              </w:rPr>
            </w:pPr>
            <w:r w:rsidRPr="004E4A7C">
              <w:rPr>
                <w:rFonts w:ascii="Times New Roman" w:eastAsia="Times New Roman" w:hAnsi="Times New Roman" w:cs="Times New Roman"/>
                <w:color w:val="000000"/>
                <w:sz w:val="16"/>
                <w:szCs w:val="16"/>
                <w:lang w:eastAsia="en-AU"/>
              </w:rPr>
              <w:t>96</w:t>
            </w:r>
          </w:p>
        </w:tc>
        <w:tc>
          <w:tcPr>
            <w:tcW w:w="1723" w:type="dxa"/>
            <w:tcBorders>
              <w:top w:val="nil"/>
              <w:left w:val="single" w:sz="4" w:space="0" w:color="auto"/>
              <w:bottom w:val="nil"/>
              <w:right w:val="nil"/>
            </w:tcBorders>
            <w:shd w:val="clear" w:color="auto" w:fill="auto"/>
            <w:noWrap/>
            <w:vAlign w:val="center"/>
            <w:hideMark/>
          </w:tcPr>
          <w:p w14:paraId="147E748A" w14:textId="57DF53F0" w:rsidR="004E4A7C" w:rsidRPr="004E4A7C" w:rsidRDefault="004E4A7C" w:rsidP="003C5471">
            <w:pPr>
              <w:spacing w:after="0" w:line="240" w:lineRule="auto"/>
              <w:jc w:val="right"/>
              <w:rPr>
                <w:rFonts w:ascii="Times New Roman" w:eastAsia="Times New Roman" w:hAnsi="Times New Roman" w:cs="Times New Roman"/>
                <w:color w:val="000000"/>
                <w:sz w:val="16"/>
                <w:szCs w:val="16"/>
                <w:lang w:eastAsia="en-AU"/>
              </w:rPr>
            </w:pPr>
            <w:r w:rsidRPr="004E4A7C">
              <w:rPr>
                <w:rFonts w:ascii="Times New Roman" w:eastAsia="Times New Roman" w:hAnsi="Times New Roman" w:cs="Times New Roman"/>
                <w:color w:val="000000"/>
                <w:sz w:val="16"/>
                <w:szCs w:val="16"/>
                <w:lang w:eastAsia="en-AU"/>
              </w:rPr>
              <w:t>22.66 (21.18 , 24.22)</w:t>
            </w:r>
          </w:p>
        </w:tc>
        <w:tc>
          <w:tcPr>
            <w:tcW w:w="1723" w:type="dxa"/>
            <w:tcBorders>
              <w:top w:val="nil"/>
              <w:left w:val="nil"/>
              <w:bottom w:val="nil"/>
              <w:right w:val="single" w:sz="4" w:space="0" w:color="auto"/>
            </w:tcBorders>
            <w:shd w:val="clear" w:color="auto" w:fill="auto"/>
            <w:noWrap/>
            <w:vAlign w:val="center"/>
            <w:hideMark/>
          </w:tcPr>
          <w:p w14:paraId="524983CF" w14:textId="0A31EAE5" w:rsidR="004E4A7C" w:rsidRPr="004E4A7C" w:rsidRDefault="004E4A7C" w:rsidP="003C5471">
            <w:pPr>
              <w:spacing w:after="0" w:line="240" w:lineRule="auto"/>
              <w:jc w:val="right"/>
              <w:rPr>
                <w:rFonts w:ascii="Times New Roman" w:eastAsia="Times New Roman" w:hAnsi="Times New Roman" w:cs="Times New Roman"/>
                <w:color w:val="000000"/>
                <w:sz w:val="16"/>
                <w:szCs w:val="16"/>
                <w:lang w:eastAsia="en-AU"/>
              </w:rPr>
            </w:pPr>
            <w:r w:rsidRPr="004E4A7C">
              <w:rPr>
                <w:rFonts w:ascii="Times New Roman" w:eastAsia="Times New Roman" w:hAnsi="Times New Roman" w:cs="Times New Roman"/>
                <w:color w:val="000000"/>
                <w:sz w:val="16"/>
                <w:szCs w:val="16"/>
                <w:lang w:eastAsia="en-AU"/>
              </w:rPr>
              <w:t>26.75 (25.18 , 28.39)</w:t>
            </w:r>
          </w:p>
        </w:tc>
        <w:tc>
          <w:tcPr>
            <w:tcW w:w="1723" w:type="dxa"/>
            <w:tcBorders>
              <w:top w:val="nil"/>
              <w:left w:val="nil"/>
              <w:bottom w:val="nil"/>
              <w:right w:val="nil"/>
            </w:tcBorders>
            <w:shd w:val="clear" w:color="auto" w:fill="auto"/>
            <w:noWrap/>
            <w:vAlign w:val="center"/>
            <w:hideMark/>
          </w:tcPr>
          <w:p w14:paraId="69528672" w14:textId="66C87FA9" w:rsidR="004E4A7C" w:rsidRPr="004E4A7C" w:rsidRDefault="004E4A7C" w:rsidP="003C5471">
            <w:pPr>
              <w:spacing w:after="0" w:line="240" w:lineRule="auto"/>
              <w:jc w:val="right"/>
              <w:rPr>
                <w:rFonts w:ascii="Times New Roman" w:eastAsia="Times New Roman" w:hAnsi="Times New Roman" w:cs="Times New Roman"/>
                <w:color w:val="000000"/>
                <w:sz w:val="16"/>
                <w:szCs w:val="16"/>
                <w:lang w:eastAsia="en-AU"/>
              </w:rPr>
            </w:pPr>
            <w:r w:rsidRPr="004E4A7C">
              <w:rPr>
                <w:rFonts w:ascii="Times New Roman" w:eastAsia="Times New Roman" w:hAnsi="Times New Roman" w:cs="Times New Roman"/>
                <w:color w:val="000000"/>
                <w:sz w:val="16"/>
                <w:szCs w:val="16"/>
                <w:lang w:eastAsia="en-AU"/>
              </w:rPr>
              <w:t>1.01 (0.72 , 1.42)</w:t>
            </w:r>
          </w:p>
        </w:tc>
        <w:tc>
          <w:tcPr>
            <w:tcW w:w="1723" w:type="dxa"/>
            <w:tcBorders>
              <w:top w:val="nil"/>
              <w:left w:val="nil"/>
              <w:bottom w:val="nil"/>
              <w:right w:val="single" w:sz="4" w:space="0" w:color="auto"/>
            </w:tcBorders>
            <w:shd w:val="clear" w:color="auto" w:fill="auto"/>
            <w:noWrap/>
            <w:vAlign w:val="center"/>
            <w:hideMark/>
          </w:tcPr>
          <w:p w14:paraId="1DFCB2FC" w14:textId="21E14525" w:rsidR="004E4A7C" w:rsidRPr="004E4A7C" w:rsidRDefault="004E4A7C" w:rsidP="003C5471">
            <w:pPr>
              <w:spacing w:after="0" w:line="240" w:lineRule="auto"/>
              <w:jc w:val="right"/>
              <w:rPr>
                <w:rFonts w:ascii="Times New Roman" w:eastAsia="Times New Roman" w:hAnsi="Times New Roman" w:cs="Times New Roman"/>
                <w:color w:val="000000"/>
                <w:sz w:val="16"/>
                <w:szCs w:val="16"/>
                <w:lang w:eastAsia="en-AU"/>
              </w:rPr>
            </w:pPr>
            <w:r w:rsidRPr="004E4A7C">
              <w:rPr>
                <w:rFonts w:ascii="Times New Roman" w:eastAsia="Times New Roman" w:hAnsi="Times New Roman" w:cs="Times New Roman"/>
                <w:color w:val="000000"/>
                <w:sz w:val="16"/>
                <w:szCs w:val="16"/>
                <w:lang w:eastAsia="en-AU"/>
              </w:rPr>
              <w:t>0.25 (0.12 , 0.49)</w:t>
            </w:r>
          </w:p>
        </w:tc>
        <w:tc>
          <w:tcPr>
            <w:tcW w:w="1723" w:type="dxa"/>
            <w:tcBorders>
              <w:top w:val="nil"/>
              <w:left w:val="nil"/>
              <w:bottom w:val="nil"/>
              <w:right w:val="nil"/>
            </w:tcBorders>
            <w:shd w:val="clear" w:color="auto" w:fill="auto"/>
            <w:noWrap/>
            <w:vAlign w:val="center"/>
            <w:hideMark/>
          </w:tcPr>
          <w:p w14:paraId="026B32C9" w14:textId="0DF0F839" w:rsidR="004E4A7C" w:rsidRPr="004E4A7C" w:rsidRDefault="004E4A7C" w:rsidP="003C5471">
            <w:pPr>
              <w:spacing w:after="0" w:line="240" w:lineRule="auto"/>
              <w:jc w:val="right"/>
              <w:rPr>
                <w:rFonts w:ascii="Times New Roman" w:eastAsia="Times New Roman" w:hAnsi="Times New Roman" w:cs="Times New Roman"/>
                <w:color w:val="000000"/>
                <w:sz w:val="16"/>
                <w:szCs w:val="16"/>
                <w:lang w:eastAsia="en-AU"/>
              </w:rPr>
            </w:pPr>
            <w:r w:rsidRPr="004E4A7C">
              <w:rPr>
                <w:rFonts w:ascii="Times New Roman" w:eastAsia="Times New Roman" w:hAnsi="Times New Roman" w:cs="Times New Roman"/>
                <w:color w:val="000000"/>
                <w:sz w:val="16"/>
                <w:szCs w:val="16"/>
                <w:lang w:eastAsia="en-AU"/>
              </w:rPr>
              <w:t>6.34 (5.55 , 7.23)</w:t>
            </w:r>
          </w:p>
        </w:tc>
        <w:tc>
          <w:tcPr>
            <w:tcW w:w="1723" w:type="dxa"/>
            <w:gridSpan w:val="2"/>
            <w:tcBorders>
              <w:top w:val="nil"/>
              <w:left w:val="nil"/>
              <w:bottom w:val="nil"/>
              <w:right w:val="nil"/>
            </w:tcBorders>
            <w:shd w:val="clear" w:color="auto" w:fill="auto"/>
            <w:noWrap/>
            <w:vAlign w:val="center"/>
            <w:hideMark/>
          </w:tcPr>
          <w:p w14:paraId="6587F633" w14:textId="7BA02B5A" w:rsidR="004E4A7C" w:rsidRPr="004E4A7C" w:rsidRDefault="004E4A7C" w:rsidP="003C5471">
            <w:pPr>
              <w:spacing w:after="0" w:line="240" w:lineRule="auto"/>
              <w:jc w:val="right"/>
              <w:rPr>
                <w:rFonts w:ascii="Times New Roman" w:eastAsia="Times New Roman" w:hAnsi="Times New Roman" w:cs="Times New Roman"/>
                <w:color w:val="000000"/>
                <w:sz w:val="16"/>
                <w:szCs w:val="16"/>
                <w:lang w:eastAsia="en-AU"/>
              </w:rPr>
            </w:pPr>
            <w:r w:rsidRPr="004E4A7C">
              <w:rPr>
                <w:rFonts w:ascii="Times New Roman" w:eastAsia="Times New Roman" w:hAnsi="Times New Roman" w:cs="Times New Roman"/>
                <w:color w:val="000000"/>
                <w:sz w:val="16"/>
                <w:szCs w:val="16"/>
                <w:lang w:eastAsia="en-AU"/>
              </w:rPr>
              <w:t>4.74 (4.06 , 5.53)</w:t>
            </w:r>
          </w:p>
        </w:tc>
      </w:tr>
      <w:tr w:rsidR="004E4A7C" w:rsidRPr="004E4A7C" w14:paraId="56B0F935" w14:textId="77777777" w:rsidTr="004E4A7C">
        <w:trPr>
          <w:trHeight w:val="64"/>
          <w:jc w:val="center"/>
        </w:trPr>
        <w:tc>
          <w:tcPr>
            <w:tcW w:w="1801" w:type="dxa"/>
            <w:tcBorders>
              <w:top w:val="nil"/>
              <w:left w:val="nil"/>
              <w:bottom w:val="nil"/>
              <w:right w:val="nil"/>
            </w:tcBorders>
            <w:shd w:val="clear" w:color="auto" w:fill="auto"/>
            <w:noWrap/>
            <w:vAlign w:val="center"/>
            <w:hideMark/>
          </w:tcPr>
          <w:p w14:paraId="21A9E7C7" w14:textId="77777777" w:rsidR="004E4A7C" w:rsidRPr="004E4A7C" w:rsidRDefault="004E4A7C" w:rsidP="003C5471">
            <w:pPr>
              <w:spacing w:after="0" w:line="240" w:lineRule="auto"/>
              <w:rPr>
                <w:rFonts w:ascii="Times New Roman" w:eastAsia="Times New Roman" w:hAnsi="Times New Roman" w:cs="Times New Roman"/>
                <w:color w:val="000000"/>
                <w:sz w:val="16"/>
                <w:szCs w:val="16"/>
                <w:lang w:eastAsia="en-AU"/>
              </w:rPr>
            </w:pPr>
            <w:r w:rsidRPr="004E4A7C">
              <w:rPr>
                <w:rFonts w:ascii="Times New Roman" w:eastAsia="Times New Roman" w:hAnsi="Times New Roman" w:cs="Times New Roman"/>
                <w:color w:val="000000"/>
                <w:sz w:val="16"/>
                <w:szCs w:val="16"/>
                <w:lang w:eastAsia="en-AU"/>
              </w:rPr>
              <w:t>Wallis and Futuna</w:t>
            </w:r>
          </w:p>
        </w:tc>
        <w:tc>
          <w:tcPr>
            <w:tcW w:w="800" w:type="dxa"/>
            <w:tcBorders>
              <w:top w:val="nil"/>
              <w:left w:val="nil"/>
              <w:bottom w:val="nil"/>
              <w:right w:val="nil"/>
            </w:tcBorders>
            <w:shd w:val="clear" w:color="auto" w:fill="auto"/>
            <w:noWrap/>
            <w:vAlign w:val="center"/>
            <w:hideMark/>
          </w:tcPr>
          <w:p w14:paraId="0E2D8959" w14:textId="77777777" w:rsidR="004E4A7C" w:rsidRPr="004E4A7C" w:rsidRDefault="004E4A7C" w:rsidP="004E4A7C">
            <w:pPr>
              <w:spacing w:after="0" w:line="240" w:lineRule="auto"/>
              <w:jc w:val="center"/>
              <w:rPr>
                <w:rFonts w:ascii="Times New Roman" w:eastAsia="Times New Roman" w:hAnsi="Times New Roman" w:cs="Times New Roman"/>
                <w:color w:val="000000"/>
                <w:sz w:val="16"/>
                <w:szCs w:val="16"/>
                <w:lang w:eastAsia="en-AU"/>
              </w:rPr>
            </w:pPr>
            <w:r w:rsidRPr="004E4A7C">
              <w:rPr>
                <w:rFonts w:ascii="Times New Roman" w:eastAsia="Times New Roman" w:hAnsi="Times New Roman" w:cs="Times New Roman"/>
                <w:color w:val="000000"/>
                <w:sz w:val="16"/>
                <w:szCs w:val="16"/>
                <w:lang w:eastAsia="en-AU"/>
              </w:rPr>
              <w:t>2015</w:t>
            </w:r>
          </w:p>
        </w:tc>
        <w:tc>
          <w:tcPr>
            <w:tcW w:w="736" w:type="dxa"/>
            <w:tcBorders>
              <w:top w:val="nil"/>
              <w:left w:val="nil"/>
              <w:bottom w:val="nil"/>
              <w:right w:val="nil"/>
            </w:tcBorders>
            <w:shd w:val="clear" w:color="auto" w:fill="auto"/>
            <w:noWrap/>
            <w:vAlign w:val="center"/>
            <w:hideMark/>
          </w:tcPr>
          <w:p w14:paraId="03FADCD3" w14:textId="48E7CA98" w:rsidR="004E4A7C" w:rsidRPr="004E4A7C" w:rsidRDefault="004E4A7C" w:rsidP="004E4A7C">
            <w:pPr>
              <w:spacing w:after="0" w:line="240" w:lineRule="auto"/>
              <w:jc w:val="center"/>
              <w:rPr>
                <w:rFonts w:ascii="Times New Roman" w:eastAsia="Times New Roman" w:hAnsi="Times New Roman" w:cs="Times New Roman"/>
                <w:color w:val="000000"/>
                <w:sz w:val="16"/>
                <w:szCs w:val="16"/>
                <w:lang w:eastAsia="en-AU"/>
              </w:rPr>
            </w:pPr>
            <w:r w:rsidRPr="004E4A7C">
              <w:rPr>
                <w:rFonts w:ascii="Times New Roman" w:eastAsia="Times New Roman" w:hAnsi="Times New Roman" w:cs="Times New Roman"/>
                <w:color w:val="000000"/>
                <w:sz w:val="16"/>
                <w:szCs w:val="16"/>
                <w:lang w:eastAsia="en-AU"/>
              </w:rPr>
              <w:t>1,117</w:t>
            </w:r>
          </w:p>
        </w:tc>
        <w:tc>
          <w:tcPr>
            <w:tcW w:w="1160" w:type="dxa"/>
            <w:tcBorders>
              <w:top w:val="nil"/>
              <w:left w:val="nil"/>
              <w:bottom w:val="nil"/>
              <w:right w:val="nil"/>
            </w:tcBorders>
            <w:shd w:val="clear" w:color="auto" w:fill="auto"/>
            <w:noWrap/>
            <w:vAlign w:val="center"/>
            <w:hideMark/>
          </w:tcPr>
          <w:p w14:paraId="49F634B0" w14:textId="77777777" w:rsidR="004E4A7C" w:rsidRPr="004E4A7C" w:rsidRDefault="004E4A7C" w:rsidP="004E4A7C">
            <w:pPr>
              <w:spacing w:after="0" w:line="240" w:lineRule="auto"/>
              <w:jc w:val="center"/>
              <w:rPr>
                <w:rFonts w:ascii="Times New Roman" w:eastAsia="Times New Roman" w:hAnsi="Times New Roman" w:cs="Times New Roman"/>
                <w:color w:val="000000"/>
                <w:sz w:val="16"/>
                <w:szCs w:val="16"/>
                <w:lang w:eastAsia="en-AU"/>
              </w:rPr>
            </w:pPr>
            <w:r w:rsidRPr="004E4A7C">
              <w:rPr>
                <w:rFonts w:ascii="Times New Roman" w:eastAsia="Times New Roman" w:hAnsi="Times New Roman" w:cs="Times New Roman"/>
                <w:color w:val="000000"/>
                <w:sz w:val="16"/>
                <w:szCs w:val="16"/>
                <w:lang w:eastAsia="en-AU"/>
              </w:rPr>
              <w:t>82</w:t>
            </w:r>
          </w:p>
        </w:tc>
        <w:tc>
          <w:tcPr>
            <w:tcW w:w="1723" w:type="dxa"/>
            <w:tcBorders>
              <w:top w:val="nil"/>
              <w:left w:val="single" w:sz="4" w:space="0" w:color="auto"/>
              <w:bottom w:val="nil"/>
              <w:right w:val="nil"/>
            </w:tcBorders>
            <w:shd w:val="clear" w:color="auto" w:fill="auto"/>
            <w:noWrap/>
            <w:vAlign w:val="center"/>
            <w:hideMark/>
          </w:tcPr>
          <w:p w14:paraId="055019F6" w14:textId="53C7167A" w:rsidR="004E4A7C" w:rsidRPr="004E4A7C" w:rsidRDefault="004E4A7C" w:rsidP="003C5471">
            <w:pPr>
              <w:spacing w:after="0" w:line="240" w:lineRule="auto"/>
              <w:jc w:val="right"/>
              <w:rPr>
                <w:rFonts w:ascii="Times New Roman" w:eastAsia="Times New Roman" w:hAnsi="Times New Roman" w:cs="Times New Roman"/>
                <w:color w:val="000000"/>
                <w:sz w:val="16"/>
                <w:szCs w:val="16"/>
                <w:lang w:eastAsia="en-AU"/>
              </w:rPr>
            </w:pPr>
            <w:r w:rsidRPr="004E4A7C">
              <w:rPr>
                <w:rFonts w:ascii="Times New Roman" w:eastAsia="Times New Roman" w:hAnsi="Times New Roman" w:cs="Times New Roman"/>
                <w:color w:val="000000"/>
                <w:sz w:val="16"/>
                <w:szCs w:val="16"/>
                <w:lang w:eastAsia="en-AU"/>
              </w:rPr>
              <w:t>38.57 (35.61 , 41.62)</w:t>
            </w:r>
          </w:p>
        </w:tc>
        <w:tc>
          <w:tcPr>
            <w:tcW w:w="1723" w:type="dxa"/>
            <w:tcBorders>
              <w:top w:val="nil"/>
              <w:left w:val="nil"/>
              <w:bottom w:val="nil"/>
              <w:right w:val="single" w:sz="4" w:space="0" w:color="auto"/>
            </w:tcBorders>
            <w:shd w:val="clear" w:color="auto" w:fill="auto"/>
            <w:noWrap/>
            <w:vAlign w:val="center"/>
            <w:hideMark/>
          </w:tcPr>
          <w:p w14:paraId="6D00938F" w14:textId="407E1C42" w:rsidR="004E4A7C" w:rsidRPr="004E4A7C" w:rsidRDefault="004E4A7C" w:rsidP="003C5471">
            <w:pPr>
              <w:spacing w:after="0" w:line="240" w:lineRule="auto"/>
              <w:jc w:val="right"/>
              <w:rPr>
                <w:rFonts w:ascii="Times New Roman" w:eastAsia="Times New Roman" w:hAnsi="Times New Roman" w:cs="Times New Roman"/>
                <w:color w:val="000000"/>
                <w:sz w:val="16"/>
                <w:szCs w:val="16"/>
                <w:lang w:eastAsia="en-AU"/>
              </w:rPr>
            </w:pPr>
            <w:r w:rsidRPr="004E4A7C">
              <w:rPr>
                <w:rFonts w:ascii="Times New Roman" w:eastAsia="Times New Roman" w:hAnsi="Times New Roman" w:cs="Times New Roman"/>
                <w:color w:val="000000"/>
                <w:sz w:val="16"/>
                <w:szCs w:val="16"/>
                <w:lang w:eastAsia="en-AU"/>
              </w:rPr>
              <w:t>22.86 (20.37 , 25.56)</w:t>
            </w:r>
          </w:p>
        </w:tc>
        <w:tc>
          <w:tcPr>
            <w:tcW w:w="1723" w:type="dxa"/>
            <w:tcBorders>
              <w:top w:val="nil"/>
              <w:left w:val="nil"/>
              <w:bottom w:val="nil"/>
              <w:right w:val="nil"/>
            </w:tcBorders>
            <w:shd w:val="clear" w:color="auto" w:fill="auto"/>
            <w:noWrap/>
            <w:vAlign w:val="center"/>
            <w:hideMark/>
          </w:tcPr>
          <w:p w14:paraId="4A29C0B2" w14:textId="72891B7A" w:rsidR="004E4A7C" w:rsidRPr="004E4A7C" w:rsidRDefault="004E4A7C" w:rsidP="003C5471">
            <w:pPr>
              <w:spacing w:after="0" w:line="240" w:lineRule="auto"/>
              <w:jc w:val="right"/>
              <w:rPr>
                <w:rFonts w:ascii="Times New Roman" w:eastAsia="Times New Roman" w:hAnsi="Times New Roman" w:cs="Times New Roman"/>
                <w:color w:val="000000"/>
                <w:sz w:val="16"/>
                <w:szCs w:val="16"/>
                <w:lang w:eastAsia="en-AU"/>
              </w:rPr>
            </w:pPr>
            <w:r w:rsidRPr="004E4A7C">
              <w:rPr>
                <w:rFonts w:ascii="Times New Roman" w:eastAsia="Times New Roman" w:hAnsi="Times New Roman" w:cs="Times New Roman"/>
                <w:color w:val="000000"/>
                <w:sz w:val="16"/>
                <w:szCs w:val="16"/>
                <w:lang w:eastAsia="en-AU"/>
              </w:rPr>
              <w:t>2.76 (1.92 , 3.94)</w:t>
            </w:r>
          </w:p>
        </w:tc>
        <w:tc>
          <w:tcPr>
            <w:tcW w:w="1723" w:type="dxa"/>
            <w:tcBorders>
              <w:top w:val="nil"/>
              <w:left w:val="nil"/>
              <w:bottom w:val="nil"/>
              <w:right w:val="single" w:sz="4" w:space="0" w:color="auto"/>
            </w:tcBorders>
            <w:shd w:val="clear" w:color="auto" w:fill="auto"/>
            <w:noWrap/>
            <w:vAlign w:val="center"/>
            <w:hideMark/>
          </w:tcPr>
          <w:p w14:paraId="3ED24E4C" w14:textId="63E05727" w:rsidR="004E4A7C" w:rsidRPr="004E4A7C" w:rsidRDefault="004E4A7C" w:rsidP="003C5471">
            <w:pPr>
              <w:spacing w:after="0" w:line="240" w:lineRule="auto"/>
              <w:jc w:val="right"/>
              <w:rPr>
                <w:rFonts w:ascii="Times New Roman" w:eastAsia="Times New Roman" w:hAnsi="Times New Roman" w:cs="Times New Roman"/>
                <w:color w:val="000000"/>
                <w:sz w:val="16"/>
                <w:szCs w:val="16"/>
                <w:lang w:eastAsia="en-AU"/>
              </w:rPr>
            </w:pPr>
            <w:r w:rsidRPr="004E4A7C">
              <w:rPr>
                <w:rFonts w:ascii="Times New Roman" w:eastAsia="Times New Roman" w:hAnsi="Times New Roman" w:cs="Times New Roman"/>
                <w:color w:val="000000"/>
                <w:sz w:val="16"/>
                <w:szCs w:val="16"/>
                <w:lang w:eastAsia="en-AU"/>
              </w:rPr>
              <w:t>2.47 (1.69 , 3.61)</w:t>
            </w:r>
          </w:p>
        </w:tc>
        <w:tc>
          <w:tcPr>
            <w:tcW w:w="1723" w:type="dxa"/>
            <w:tcBorders>
              <w:top w:val="nil"/>
              <w:left w:val="nil"/>
              <w:bottom w:val="nil"/>
              <w:right w:val="nil"/>
            </w:tcBorders>
            <w:shd w:val="clear" w:color="auto" w:fill="auto"/>
            <w:noWrap/>
            <w:vAlign w:val="center"/>
            <w:hideMark/>
          </w:tcPr>
          <w:p w14:paraId="25128716" w14:textId="2CE2290B" w:rsidR="004E4A7C" w:rsidRPr="004E4A7C" w:rsidRDefault="004E4A7C" w:rsidP="003C5471">
            <w:pPr>
              <w:spacing w:after="0" w:line="240" w:lineRule="auto"/>
              <w:jc w:val="right"/>
              <w:rPr>
                <w:rFonts w:ascii="Times New Roman" w:eastAsia="Times New Roman" w:hAnsi="Times New Roman" w:cs="Times New Roman"/>
                <w:color w:val="000000"/>
                <w:sz w:val="16"/>
                <w:szCs w:val="16"/>
                <w:lang w:eastAsia="en-AU"/>
              </w:rPr>
            </w:pPr>
            <w:r w:rsidRPr="004E4A7C">
              <w:rPr>
                <w:rFonts w:ascii="Times New Roman" w:eastAsia="Times New Roman" w:hAnsi="Times New Roman" w:cs="Times New Roman"/>
                <w:color w:val="000000"/>
                <w:sz w:val="16"/>
                <w:szCs w:val="16"/>
                <w:lang w:eastAsia="en-AU"/>
              </w:rPr>
              <w:t>31.50 (28.79 , 34.34)</w:t>
            </w:r>
          </w:p>
        </w:tc>
        <w:tc>
          <w:tcPr>
            <w:tcW w:w="1723" w:type="dxa"/>
            <w:gridSpan w:val="2"/>
            <w:tcBorders>
              <w:top w:val="nil"/>
              <w:left w:val="nil"/>
              <w:bottom w:val="nil"/>
              <w:right w:val="nil"/>
            </w:tcBorders>
            <w:shd w:val="clear" w:color="auto" w:fill="auto"/>
            <w:noWrap/>
            <w:vAlign w:val="center"/>
            <w:hideMark/>
          </w:tcPr>
          <w:p w14:paraId="52D529CA" w14:textId="63811325" w:rsidR="004E4A7C" w:rsidRPr="004E4A7C" w:rsidRDefault="004E4A7C" w:rsidP="003C5471">
            <w:pPr>
              <w:spacing w:after="0" w:line="240" w:lineRule="auto"/>
              <w:jc w:val="right"/>
              <w:rPr>
                <w:rFonts w:ascii="Times New Roman" w:eastAsia="Times New Roman" w:hAnsi="Times New Roman" w:cs="Times New Roman"/>
                <w:color w:val="000000"/>
                <w:sz w:val="16"/>
                <w:szCs w:val="16"/>
                <w:lang w:eastAsia="en-AU"/>
              </w:rPr>
            </w:pPr>
            <w:r w:rsidRPr="004E4A7C">
              <w:rPr>
                <w:rFonts w:ascii="Times New Roman" w:eastAsia="Times New Roman" w:hAnsi="Times New Roman" w:cs="Times New Roman"/>
                <w:color w:val="000000"/>
                <w:sz w:val="16"/>
                <w:szCs w:val="16"/>
                <w:lang w:eastAsia="en-AU"/>
              </w:rPr>
              <w:t>15.28 (13.25 , 17.56)</w:t>
            </w:r>
          </w:p>
        </w:tc>
      </w:tr>
      <w:tr w:rsidR="003C5471" w:rsidRPr="004E4A7C" w14:paraId="6C84A8F3" w14:textId="77777777" w:rsidTr="00236CF5">
        <w:trPr>
          <w:trHeight w:val="64"/>
          <w:jc w:val="center"/>
        </w:trPr>
        <w:tc>
          <w:tcPr>
            <w:tcW w:w="1801" w:type="dxa"/>
            <w:tcBorders>
              <w:top w:val="nil"/>
              <w:left w:val="nil"/>
              <w:bottom w:val="single" w:sz="4" w:space="0" w:color="auto"/>
              <w:right w:val="nil"/>
            </w:tcBorders>
            <w:shd w:val="clear" w:color="auto" w:fill="auto"/>
            <w:noWrap/>
            <w:vAlign w:val="center"/>
            <w:hideMark/>
          </w:tcPr>
          <w:p w14:paraId="5E554363" w14:textId="77777777" w:rsidR="003C5471" w:rsidRPr="004E4A7C" w:rsidRDefault="003C5471" w:rsidP="003C5471">
            <w:pPr>
              <w:spacing w:after="0" w:line="240" w:lineRule="auto"/>
              <w:rPr>
                <w:rFonts w:ascii="Times New Roman" w:eastAsia="Times New Roman" w:hAnsi="Times New Roman" w:cs="Times New Roman"/>
                <w:color w:val="000000"/>
                <w:sz w:val="16"/>
                <w:szCs w:val="16"/>
                <w:lang w:eastAsia="en-AU"/>
              </w:rPr>
            </w:pPr>
            <w:r w:rsidRPr="004E4A7C">
              <w:rPr>
                <w:rFonts w:ascii="Times New Roman" w:eastAsia="Times New Roman" w:hAnsi="Times New Roman" w:cs="Times New Roman"/>
                <w:color w:val="000000"/>
                <w:sz w:val="16"/>
                <w:szCs w:val="16"/>
                <w:lang w:eastAsia="en-AU"/>
              </w:rPr>
              <w:t>Zimbabwe</w:t>
            </w:r>
          </w:p>
        </w:tc>
        <w:tc>
          <w:tcPr>
            <w:tcW w:w="800" w:type="dxa"/>
            <w:tcBorders>
              <w:top w:val="nil"/>
              <w:left w:val="nil"/>
              <w:bottom w:val="single" w:sz="4" w:space="0" w:color="auto"/>
              <w:right w:val="nil"/>
            </w:tcBorders>
            <w:shd w:val="clear" w:color="auto" w:fill="auto"/>
            <w:noWrap/>
            <w:vAlign w:val="center"/>
            <w:hideMark/>
          </w:tcPr>
          <w:p w14:paraId="080724B4" w14:textId="77777777" w:rsidR="003C5471" w:rsidRPr="004E4A7C" w:rsidRDefault="003C5471" w:rsidP="003C5471">
            <w:pPr>
              <w:spacing w:after="0" w:line="240" w:lineRule="auto"/>
              <w:jc w:val="center"/>
              <w:rPr>
                <w:rFonts w:ascii="Times New Roman" w:eastAsia="Times New Roman" w:hAnsi="Times New Roman" w:cs="Times New Roman"/>
                <w:color w:val="000000"/>
                <w:sz w:val="16"/>
                <w:szCs w:val="16"/>
                <w:lang w:eastAsia="en-AU"/>
              </w:rPr>
            </w:pPr>
            <w:r w:rsidRPr="004E4A7C">
              <w:rPr>
                <w:rFonts w:ascii="Times New Roman" w:eastAsia="Times New Roman" w:hAnsi="Times New Roman" w:cs="Times New Roman"/>
                <w:color w:val="000000"/>
                <w:sz w:val="16"/>
                <w:szCs w:val="16"/>
                <w:lang w:eastAsia="en-AU"/>
              </w:rPr>
              <w:t>2003</w:t>
            </w:r>
          </w:p>
        </w:tc>
        <w:tc>
          <w:tcPr>
            <w:tcW w:w="736" w:type="dxa"/>
            <w:tcBorders>
              <w:top w:val="nil"/>
              <w:left w:val="nil"/>
              <w:bottom w:val="single" w:sz="4" w:space="0" w:color="auto"/>
              <w:right w:val="nil"/>
            </w:tcBorders>
            <w:shd w:val="clear" w:color="auto" w:fill="auto"/>
            <w:noWrap/>
            <w:vAlign w:val="center"/>
            <w:hideMark/>
          </w:tcPr>
          <w:p w14:paraId="1517CAE9" w14:textId="46B29A57" w:rsidR="003C5471" w:rsidRPr="004E4A7C" w:rsidRDefault="003C5471" w:rsidP="003C5471">
            <w:pPr>
              <w:spacing w:after="0" w:line="240" w:lineRule="auto"/>
              <w:jc w:val="center"/>
              <w:rPr>
                <w:rFonts w:ascii="Times New Roman" w:eastAsia="Times New Roman" w:hAnsi="Times New Roman" w:cs="Times New Roman"/>
                <w:color w:val="000000"/>
                <w:sz w:val="16"/>
                <w:szCs w:val="16"/>
                <w:lang w:eastAsia="en-AU"/>
              </w:rPr>
            </w:pPr>
            <w:r w:rsidRPr="004E4A7C">
              <w:rPr>
                <w:rFonts w:ascii="Times New Roman" w:eastAsia="Times New Roman" w:hAnsi="Times New Roman" w:cs="Times New Roman"/>
                <w:color w:val="000000"/>
                <w:sz w:val="16"/>
                <w:szCs w:val="16"/>
                <w:lang w:eastAsia="en-AU"/>
              </w:rPr>
              <w:t>5,858</w:t>
            </w:r>
          </w:p>
        </w:tc>
        <w:tc>
          <w:tcPr>
            <w:tcW w:w="1160" w:type="dxa"/>
            <w:tcBorders>
              <w:top w:val="nil"/>
              <w:left w:val="nil"/>
              <w:bottom w:val="single" w:sz="4" w:space="0" w:color="auto"/>
              <w:right w:val="single" w:sz="4" w:space="0" w:color="auto"/>
            </w:tcBorders>
            <w:shd w:val="clear" w:color="auto" w:fill="auto"/>
            <w:noWrap/>
            <w:vAlign w:val="center"/>
            <w:hideMark/>
          </w:tcPr>
          <w:p w14:paraId="4CD004FD" w14:textId="77777777" w:rsidR="003C5471" w:rsidRPr="004E4A7C" w:rsidRDefault="003C5471" w:rsidP="003C5471">
            <w:pPr>
              <w:spacing w:after="0" w:line="240" w:lineRule="auto"/>
              <w:jc w:val="center"/>
              <w:rPr>
                <w:rFonts w:ascii="Times New Roman" w:eastAsia="Times New Roman" w:hAnsi="Times New Roman" w:cs="Times New Roman"/>
                <w:color w:val="000000"/>
                <w:sz w:val="16"/>
                <w:szCs w:val="16"/>
                <w:lang w:eastAsia="en-AU"/>
              </w:rPr>
            </w:pPr>
            <w:r w:rsidRPr="004E4A7C">
              <w:rPr>
                <w:rFonts w:ascii="Times New Roman" w:eastAsia="Times New Roman" w:hAnsi="Times New Roman" w:cs="Times New Roman"/>
                <w:color w:val="000000"/>
                <w:sz w:val="16"/>
                <w:szCs w:val="16"/>
                <w:lang w:eastAsia="en-AU"/>
              </w:rPr>
              <w:t>84</w:t>
            </w:r>
          </w:p>
        </w:tc>
        <w:tc>
          <w:tcPr>
            <w:tcW w:w="1723" w:type="dxa"/>
            <w:tcBorders>
              <w:top w:val="nil"/>
              <w:left w:val="nil"/>
              <w:bottom w:val="single" w:sz="4" w:space="0" w:color="auto"/>
              <w:right w:val="nil"/>
            </w:tcBorders>
            <w:shd w:val="clear" w:color="auto" w:fill="auto"/>
            <w:noWrap/>
            <w:hideMark/>
          </w:tcPr>
          <w:p w14:paraId="635C4E87" w14:textId="3A69928B" w:rsidR="003C5471" w:rsidRPr="004E4A7C" w:rsidRDefault="003C5471" w:rsidP="003C5471">
            <w:pPr>
              <w:spacing w:after="0" w:line="240" w:lineRule="auto"/>
              <w:jc w:val="center"/>
              <w:rPr>
                <w:rFonts w:ascii="Times New Roman" w:eastAsia="Times New Roman" w:hAnsi="Times New Roman" w:cs="Times New Roman"/>
                <w:color w:val="000000"/>
                <w:sz w:val="16"/>
                <w:szCs w:val="16"/>
                <w:lang w:eastAsia="en-AU"/>
              </w:rPr>
            </w:pPr>
            <w:r w:rsidRPr="001652D5">
              <w:rPr>
                <w:rFonts w:ascii="Times New Roman" w:eastAsia="Times New Roman" w:hAnsi="Times New Roman" w:cs="Times New Roman"/>
                <w:color w:val="000000"/>
                <w:sz w:val="16"/>
                <w:szCs w:val="16"/>
                <w:lang w:eastAsia="en-AU"/>
              </w:rPr>
              <w:t>na</w:t>
            </w:r>
          </w:p>
        </w:tc>
        <w:tc>
          <w:tcPr>
            <w:tcW w:w="1723" w:type="dxa"/>
            <w:tcBorders>
              <w:top w:val="nil"/>
              <w:left w:val="nil"/>
              <w:bottom w:val="single" w:sz="4" w:space="0" w:color="auto"/>
              <w:right w:val="single" w:sz="4" w:space="0" w:color="auto"/>
            </w:tcBorders>
            <w:shd w:val="clear" w:color="auto" w:fill="auto"/>
            <w:noWrap/>
            <w:hideMark/>
          </w:tcPr>
          <w:p w14:paraId="673D6B1B" w14:textId="7F27B2C9" w:rsidR="003C5471" w:rsidRPr="004E4A7C" w:rsidRDefault="003C5471" w:rsidP="003C5471">
            <w:pPr>
              <w:spacing w:after="0" w:line="240" w:lineRule="auto"/>
              <w:jc w:val="center"/>
              <w:rPr>
                <w:rFonts w:ascii="Times New Roman" w:eastAsia="Times New Roman" w:hAnsi="Times New Roman" w:cs="Times New Roman"/>
                <w:color w:val="000000"/>
                <w:sz w:val="16"/>
                <w:szCs w:val="16"/>
                <w:lang w:eastAsia="en-AU"/>
              </w:rPr>
            </w:pPr>
            <w:r w:rsidRPr="001652D5">
              <w:rPr>
                <w:rFonts w:ascii="Times New Roman" w:eastAsia="Times New Roman" w:hAnsi="Times New Roman" w:cs="Times New Roman"/>
                <w:color w:val="000000"/>
                <w:sz w:val="16"/>
                <w:szCs w:val="16"/>
                <w:lang w:eastAsia="en-AU"/>
              </w:rPr>
              <w:t>na</w:t>
            </w:r>
          </w:p>
        </w:tc>
        <w:tc>
          <w:tcPr>
            <w:tcW w:w="1723" w:type="dxa"/>
            <w:tcBorders>
              <w:top w:val="nil"/>
              <w:left w:val="nil"/>
              <w:bottom w:val="single" w:sz="4" w:space="0" w:color="auto"/>
              <w:right w:val="nil"/>
            </w:tcBorders>
            <w:shd w:val="clear" w:color="auto" w:fill="auto"/>
            <w:noWrap/>
            <w:hideMark/>
          </w:tcPr>
          <w:p w14:paraId="3A42D163" w14:textId="3102D67C" w:rsidR="003C5471" w:rsidRPr="004E4A7C" w:rsidRDefault="003C5471" w:rsidP="003C5471">
            <w:pPr>
              <w:spacing w:after="0" w:line="240" w:lineRule="auto"/>
              <w:jc w:val="center"/>
              <w:rPr>
                <w:rFonts w:ascii="Times New Roman" w:eastAsia="Times New Roman" w:hAnsi="Times New Roman" w:cs="Times New Roman"/>
                <w:color w:val="000000"/>
                <w:sz w:val="16"/>
                <w:szCs w:val="16"/>
                <w:lang w:eastAsia="en-AU"/>
              </w:rPr>
            </w:pPr>
            <w:r w:rsidRPr="001652D5">
              <w:rPr>
                <w:rFonts w:ascii="Times New Roman" w:eastAsia="Times New Roman" w:hAnsi="Times New Roman" w:cs="Times New Roman"/>
                <w:color w:val="000000"/>
                <w:sz w:val="16"/>
                <w:szCs w:val="16"/>
                <w:lang w:eastAsia="en-AU"/>
              </w:rPr>
              <w:t>na</w:t>
            </w:r>
          </w:p>
        </w:tc>
        <w:tc>
          <w:tcPr>
            <w:tcW w:w="1723" w:type="dxa"/>
            <w:tcBorders>
              <w:top w:val="nil"/>
              <w:left w:val="nil"/>
              <w:bottom w:val="single" w:sz="4" w:space="0" w:color="auto"/>
              <w:right w:val="single" w:sz="4" w:space="0" w:color="auto"/>
            </w:tcBorders>
            <w:shd w:val="clear" w:color="auto" w:fill="auto"/>
            <w:noWrap/>
            <w:hideMark/>
          </w:tcPr>
          <w:p w14:paraId="30678FFE" w14:textId="54EB2A7D" w:rsidR="003C5471" w:rsidRPr="004E4A7C" w:rsidRDefault="003C5471" w:rsidP="003C5471">
            <w:pPr>
              <w:spacing w:after="0" w:line="240" w:lineRule="auto"/>
              <w:jc w:val="center"/>
              <w:rPr>
                <w:rFonts w:ascii="Times New Roman" w:eastAsia="Times New Roman" w:hAnsi="Times New Roman" w:cs="Times New Roman"/>
                <w:color w:val="000000"/>
                <w:sz w:val="16"/>
                <w:szCs w:val="16"/>
                <w:lang w:eastAsia="en-AU"/>
              </w:rPr>
            </w:pPr>
            <w:r w:rsidRPr="001652D5">
              <w:rPr>
                <w:rFonts w:ascii="Times New Roman" w:eastAsia="Times New Roman" w:hAnsi="Times New Roman" w:cs="Times New Roman"/>
                <w:color w:val="000000"/>
                <w:sz w:val="16"/>
                <w:szCs w:val="16"/>
                <w:lang w:eastAsia="en-AU"/>
              </w:rPr>
              <w:t>na</w:t>
            </w:r>
          </w:p>
        </w:tc>
        <w:tc>
          <w:tcPr>
            <w:tcW w:w="1723" w:type="dxa"/>
            <w:tcBorders>
              <w:top w:val="nil"/>
              <w:left w:val="nil"/>
              <w:bottom w:val="single" w:sz="4" w:space="0" w:color="auto"/>
              <w:right w:val="nil"/>
            </w:tcBorders>
            <w:shd w:val="clear" w:color="auto" w:fill="auto"/>
            <w:noWrap/>
            <w:vAlign w:val="center"/>
            <w:hideMark/>
          </w:tcPr>
          <w:p w14:paraId="100BD2A0" w14:textId="5CDEA9DA" w:rsidR="003C5471" w:rsidRPr="004E4A7C" w:rsidRDefault="003C5471" w:rsidP="003C5471">
            <w:pPr>
              <w:spacing w:after="0" w:line="240" w:lineRule="auto"/>
              <w:jc w:val="right"/>
              <w:rPr>
                <w:rFonts w:ascii="Times New Roman" w:eastAsia="Times New Roman" w:hAnsi="Times New Roman" w:cs="Times New Roman"/>
                <w:color w:val="000000"/>
                <w:sz w:val="16"/>
                <w:szCs w:val="16"/>
                <w:lang w:eastAsia="en-AU"/>
              </w:rPr>
            </w:pPr>
            <w:r w:rsidRPr="004E4A7C">
              <w:rPr>
                <w:rFonts w:ascii="Times New Roman" w:eastAsia="Times New Roman" w:hAnsi="Times New Roman" w:cs="Times New Roman"/>
                <w:color w:val="000000"/>
                <w:sz w:val="16"/>
                <w:szCs w:val="16"/>
                <w:lang w:eastAsia="en-AU"/>
              </w:rPr>
              <w:t>11.41 (10.39 , 12.52)</w:t>
            </w:r>
          </w:p>
        </w:tc>
        <w:tc>
          <w:tcPr>
            <w:tcW w:w="1723" w:type="dxa"/>
            <w:gridSpan w:val="2"/>
            <w:tcBorders>
              <w:top w:val="nil"/>
              <w:left w:val="nil"/>
              <w:bottom w:val="single" w:sz="4" w:space="0" w:color="auto"/>
              <w:right w:val="nil"/>
            </w:tcBorders>
            <w:shd w:val="clear" w:color="auto" w:fill="auto"/>
            <w:noWrap/>
            <w:vAlign w:val="center"/>
            <w:hideMark/>
          </w:tcPr>
          <w:p w14:paraId="309C0550" w14:textId="2556DA1E" w:rsidR="003C5471" w:rsidRPr="004E4A7C" w:rsidRDefault="003C5471" w:rsidP="003C5471">
            <w:pPr>
              <w:spacing w:after="0" w:line="240" w:lineRule="auto"/>
              <w:jc w:val="right"/>
              <w:rPr>
                <w:rFonts w:ascii="Times New Roman" w:eastAsia="Times New Roman" w:hAnsi="Times New Roman" w:cs="Times New Roman"/>
                <w:color w:val="000000"/>
                <w:sz w:val="16"/>
                <w:szCs w:val="16"/>
                <w:lang w:eastAsia="en-AU"/>
              </w:rPr>
            </w:pPr>
            <w:r w:rsidRPr="004E4A7C">
              <w:rPr>
                <w:rFonts w:ascii="Times New Roman" w:eastAsia="Times New Roman" w:hAnsi="Times New Roman" w:cs="Times New Roman"/>
                <w:color w:val="000000"/>
                <w:sz w:val="16"/>
                <w:szCs w:val="16"/>
                <w:lang w:eastAsia="en-AU"/>
              </w:rPr>
              <w:t>5.32 (4.62 , 6.13)</w:t>
            </w:r>
          </w:p>
        </w:tc>
      </w:tr>
    </w:tbl>
    <w:p w14:paraId="19AC6CE2" w14:textId="0CD9C881" w:rsidR="004E4A7C" w:rsidRDefault="004E4A7C">
      <w:pPr>
        <w:rPr>
          <w:lang w:val="en-US"/>
        </w:rPr>
      </w:pPr>
    </w:p>
    <w:p w14:paraId="19EDA4BA" w14:textId="4CD53F53" w:rsidR="006432CB" w:rsidRDefault="006432CB">
      <w:pPr>
        <w:rPr>
          <w:lang w:val="en-US"/>
        </w:rPr>
      </w:pPr>
    </w:p>
    <w:p w14:paraId="2BEB1F22" w14:textId="761615DE" w:rsidR="006432CB" w:rsidRDefault="006432CB">
      <w:pPr>
        <w:rPr>
          <w:lang w:val="en-US"/>
        </w:rPr>
      </w:pPr>
    </w:p>
    <w:p w14:paraId="4851E088" w14:textId="081F970E" w:rsidR="006432CB" w:rsidRDefault="006432CB">
      <w:pPr>
        <w:rPr>
          <w:lang w:val="en-US"/>
        </w:rPr>
      </w:pPr>
    </w:p>
    <w:p w14:paraId="6A113F20" w14:textId="77777777" w:rsidR="006432CB" w:rsidRDefault="006432CB" w:rsidP="006432CB">
      <w:pPr>
        <w:pStyle w:val="NoSpacing"/>
        <w:rPr>
          <w:rFonts w:cs="Times New Roman"/>
          <w:b/>
          <w:sz w:val="22"/>
          <w:lang w:val="en-GB" w:eastAsia="en-GB"/>
        </w:rPr>
        <w:sectPr w:rsidR="006432CB" w:rsidSect="004E4A7C">
          <w:pgSz w:w="16838" w:h="11906" w:orient="landscape"/>
          <w:pgMar w:top="1440" w:right="1440" w:bottom="1440" w:left="1440" w:header="708" w:footer="708" w:gutter="0"/>
          <w:cols w:space="708"/>
          <w:docGrid w:linePitch="360"/>
        </w:sectPr>
      </w:pPr>
    </w:p>
    <w:p w14:paraId="7BDCCA75" w14:textId="0EF50D70" w:rsidR="006432CB" w:rsidRDefault="006432CB" w:rsidP="006432CB">
      <w:pPr>
        <w:pStyle w:val="NoSpacing"/>
        <w:rPr>
          <w:rFonts w:cs="Times New Roman"/>
          <w:b/>
          <w:sz w:val="22"/>
          <w:lang w:val="en-GB" w:eastAsia="en-GB"/>
        </w:rPr>
      </w:pPr>
      <w:r w:rsidRPr="00FE37A7">
        <w:rPr>
          <w:rFonts w:cs="Times New Roman"/>
          <w:b/>
          <w:sz w:val="22"/>
          <w:lang w:val="en-GB" w:eastAsia="en-GB"/>
        </w:rPr>
        <w:lastRenderedPageBreak/>
        <w:t>Appendix Table A</w:t>
      </w:r>
      <w:r>
        <w:rPr>
          <w:rFonts w:cs="Times New Roman"/>
          <w:b/>
          <w:sz w:val="22"/>
          <w:lang w:val="en-GB" w:eastAsia="en-GB"/>
        </w:rPr>
        <w:t>2</w:t>
      </w:r>
      <w:r w:rsidRPr="00FE37A7">
        <w:rPr>
          <w:rFonts w:cs="Times New Roman"/>
          <w:b/>
          <w:sz w:val="22"/>
          <w:lang w:val="en-GB" w:eastAsia="en-GB"/>
        </w:rPr>
        <w:t xml:space="preserve">. </w:t>
      </w:r>
      <w:r w:rsidRPr="00FE37A7">
        <w:rPr>
          <w:rFonts w:ascii="Tahoma" w:hAnsi="Tahoma" w:cs="Tahoma"/>
          <w:b/>
          <w:sz w:val="22"/>
          <w:lang w:val="en-GB" w:eastAsia="en-GB"/>
        </w:rPr>
        <w:t>﻿</w:t>
      </w:r>
      <w:r w:rsidRPr="00FE37A7">
        <w:rPr>
          <w:rFonts w:cs="Times New Roman"/>
          <w:b/>
          <w:sz w:val="22"/>
          <w:lang w:val="en-GB" w:eastAsia="en-GB"/>
        </w:rPr>
        <w:t>Transformation and recoding of study variables for the analytical models</w:t>
      </w:r>
    </w:p>
    <w:p w14:paraId="604FF079" w14:textId="77777777" w:rsidR="006432CB" w:rsidRPr="00FE37A7" w:rsidRDefault="006432CB" w:rsidP="006432CB">
      <w:pPr>
        <w:pStyle w:val="NoSpacing"/>
        <w:rPr>
          <w:rFonts w:cs="Times New Roman"/>
          <w:b/>
          <w:sz w:val="22"/>
          <w:lang w:val="en-GB" w:eastAsia="en-GB"/>
        </w:rPr>
      </w:pPr>
    </w:p>
    <w:tbl>
      <w:tblPr>
        <w:tblW w:w="9639" w:type="dxa"/>
        <w:tblInd w:w="-5"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1778"/>
        <w:gridCol w:w="3892"/>
        <w:gridCol w:w="3969"/>
      </w:tblGrid>
      <w:tr w:rsidR="006432CB" w:rsidRPr="00305621" w14:paraId="108846A0" w14:textId="77777777" w:rsidTr="003376FC">
        <w:trPr>
          <w:trHeight w:val="540"/>
        </w:trPr>
        <w:tc>
          <w:tcPr>
            <w:tcW w:w="1778" w:type="dxa"/>
            <w:shd w:val="clear" w:color="auto" w:fill="auto"/>
          </w:tcPr>
          <w:p w14:paraId="75C94977" w14:textId="77777777" w:rsidR="006432CB" w:rsidRPr="00305621" w:rsidRDefault="006432CB" w:rsidP="003376FC">
            <w:pPr>
              <w:spacing w:after="0" w:line="240" w:lineRule="auto"/>
              <w:contextualSpacing/>
              <w:jc w:val="both"/>
              <w:rPr>
                <w:rFonts w:eastAsia="Calibri" w:cs="Times New Roman"/>
                <w:b/>
                <w:color w:val="000000"/>
                <w:szCs w:val="24"/>
                <w:lang w:val="en-GB" w:eastAsia="en-GB"/>
              </w:rPr>
            </w:pPr>
            <w:r w:rsidRPr="00305621">
              <w:rPr>
                <w:rFonts w:eastAsia="Calibri" w:cs="Times New Roman"/>
                <w:b/>
                <w:color w:val="000000"/>
                <w:szCs w:val="24"/>
                <w:lang w:val="en-GB" w:eastAsia="en-GB"/>
              </w:rPr>
              <w:t xml:space="preserve">Variables </w:t>
            </w:r>
          </w:p>
        </w:tc>
        <w:tc>
          <w:tcPr>
            <w:tcW w:w="3892" w:type="dxa"/>
            <w:shd w:val="clear" w:color="auto" w:fill="auto"/>
          </w:tcPr>
          <w:p w14:paraId="46144F91" w14:textId="77777777" w:rsidR="006432CB" w:rsidRPr="00305621" w:rsidRDefault="006432CB" w:rsidP="003376FC">
            <w:pPr>
              <w:spacing w:after="0" w:line="240" w:lineRule="auto"/>
              <w:contextualSpacing/>
              <w:jc w:val="both"/>
              <w:rPr>
                <w:rFonts w:eastAsia="Calibri" w:cs="Times New Roman"/>
                <w:b/>
                <w:color w:val="000000"/>
                <w:szCs w:val="24"/>
                <w:lang w:val="en-GB" w:eastAsia="en-GB"/>
              </w:rPr>
            </w:pPr>
            <w:r w:rsidRPr="00305621">
              <w:rPr>
                <w:rFonts w:eastAsia="Calibri" w:cs="Times New Roman"/>
                <w:b/>
                <w:color w:val="000000"/>
                <w:szCs w:val="24"/>
                <w:lang w:val="en-GB" w:eastAsia="en-GB"/>
              </w:rPr>
              <w:t xml:space="preserve">Question </w:t>
            </w:r>
          </w:p>
        </w:tc>
        <w:tc>
          <w:tcPr>
            <w:tcW w:w="3969" w:type="dxa"/>
            <w:shd w:val="clear" w:color="auto" w:fill="auto"/>
          </w:tcPr>
          <w:p w14:paraId="143D58E7" w14:textId="77777777" w:rsidR="006432CB" w:rsidRPr="00305621" w:rsidRDefault="006432CB" w:rsidP="003376FC">
            <w:pPr>
              <w:spacing w:after="0" w:line="240" w:lineRule="auto"/>
              <w:ind w:right="980"/>
              <w:contextualSpacing/>
              <w:rPr>
                <w:rFonts w:eastAsia="Calibri" w:cs="Times New Roman"/>
                <w:b/>
                <w:color w:val="000000"/>
                <w:szCs w:val="24"/>
                <w:lang w:val="en-GB" w:eastAsia="en-GB"/>
              </w:rPr>
            </w:pPr>
            <w:r w:rsidRPr="00305621">
              <w:rPr>
                <w:rFonts w:eastAsia="Calibri" w:cs="Times New Roman"/>
                <w:b/>
                <w:color w:val="000000"/>
                <w:szCs w:val="24"/>
                <w:lang w:val="en-GB" w:eastAsia="en-GB"/>
              </w:rPr>
              <w:t>Response options and recoding</w:t>
            </w:r>
          </w:p>
        </w:tc>
      </w:tr>
      <w:tr w:rsidR="006432CB" w:rsidRPr="00305621" w14:paraId="3A337039" w14:textId="77777777" w:rsidTr="003376FC">
        <w:trPr>
          <w:trHeight w:val="275"/>
        </w:trPr>
        <w:tc>
          <w:tcPr>
            <w:tcW w:w="9639" w:type="dxa"/>
            <w:gridSpan w:val="3"/>
            <w:shd w:val="clear" w:color="auto" w:fill="auto"/>
          </w:tcPr>
          <w:p w14:paraId="570A1E26" w14:textId="77777777" w:rsidR="006432CB" w:rsidRPr="00305621" w:rsidRDefault="006432CB" w:rsidP="003376FC">
            <w:pPr>
              <w:spacing w:after="0" w:line="240" w:lineRule="auto"/>
              <w:ind w:right="980"/>
              <w:contextualSpacing/>
              <w:jc w:val="both"/>
              <w:rPr>
                <w:rFonts w:eastAsia="Calibri" w:cs="Times New Roman"/>
                <w:b/>
                <w:color w:val="000000"/>
                <w:szCs w:val="24"/>
                <w:lang w:val="en-GB" w:eastAsia="en-GB"/>
              </w:rPr>
            </w:pPr>
            <w:r w:rsidRPr="00305621">
              <w:rPr>
                <w:rFonts w:eastAsia="Calibri" w:cs="Times New Roman"/>
                <w:b/>
                <w:color w:val="000000"/>
                <w:szCs w:val="24"/>
                <w:lang w:val="en-GB" w:eastAsia="en-GB"/>
              </w:rPr>
              <w:t>Outcome variable</w:t>
            </w:r>
            <w:r>
              <w:rPr>
                <w:rFonts w:eastAsia="Calibri" w:cs="Times New Roman"/>
                <w:b/>
                <w:color w:val="000000"/>
                <w:szCs w:val="24"/>
                <w:lang w:val="en-GB" w:eastAsia="en-GB"/>
              </w:rPr>
              <w:t>s</w:t>
            </w:r>
          </w:p>
        </w:tc>
      </w:tr>
      <w:tr w:rsidR="006432CB" w:rsidRPr="00305621" w14:paraId="583D7D65" w14:textId="77777777" w:rsidTr="003376FC">
        <w:trPr>
          <w:trHeight w:val="540"/>
        </w:trPr>
        <w:tc>
          <w:tcPr>
            <w:tcW w:w="1778" w:type="dxa"/>
            <w:vMerge w:val="restart"/>
            <w:shd w:val="clear" w:color="auto" w:fill="auto"/>
            <w:vAlign w:val="center"/>
          </w:tcPr>
          <w:p w14:paraId="6264FB12" w14:textId="77777777" w:rsidR="006432CB" w:rsidRPr="00305621" w:rsidRDefault="006432CB" w:rsidP="003376FC">
            <w:pPr>
              <w:spacing w:after="0" w:line="240" w:lineRule="auto"/>
              <w:contextualSpacing/>
              <w:rPr>
                <w:rFonts w:eastAsia="Calibri" w:cs="Times New Roman"/>
                <w:color w:val="000000"/>
                <w:szCs w:val="24"/>
                <w:lang w:val="en-GB" w:eastAsia="en-GB"/>
              </w:rPr>
            </w:pPr>
            <w:r>
              <w:rPr>
                <w:rFonts w:cs="Times New Roman"/>
                <w:color w:val="000000" w:themeColor="text1"/>
                <w:sz w:val="20"/>
                <w:szCs w:val="20"/>
              </w:rPr>
              <w:t>A</w:t>
            </w:r>
            <w:r w:rsidRPr="00774B95">
              <w:rPr>
                <w:rFonts w:cs="Times New Roman"/>
                <w:color w:val="000000" w:themeColor="text1"/>
                <w:sz w:val="20"/>
                <w:szCs w:val="20"/>
              </w:rPr>
              <w:t>dolescence health hazard early initiations</w:t>
            </w:r>
          </w:p>
        </w:tc>
        <w:tc>
          <w:tcPr>
            <w:tcW w:w="3892" w:type="dxa"/>
            <w:shd w:val="clear" w:color="auto" w:fill="auto"/>
          </w:tcPr>
          <w:p w14:paraId="5700BC80" w14:textId="77777777" w:rsidR="006432CB" w:rsidRPr="00305621" w:rsidRDefault="006432CB" w:rsidP="003376FC">
            <w:pPr>
              <w:spacing w:after="0" w:line="240" w:lineRule="auto"/>
              <w:contextualSpacing/>
              <w:jc w:val="both"/>
              <w:rPr>
                <w:rFonts w:ascii="Tahoma" w:eastAsia="Calibri" w:hAnsi="Tahoma" w:cs="Tahoma"/>
                <w:color w:val="000000"/>
                <w:szCs w:val="24"/>
                <w:lang w:val="en-GB" w:eastAsia="en-GB"/>
              </w:rPr>
            </w:pPr>
            <w:r w:rsidRPr="00774B95">
              <w:rPr>
                <w:rFonts w:cs="Times New Roman"/>
                <w:color w:val="000000" w:themeColor="text1"/>
                <w:sz w:val="20"/>
                <w:szCs w:val="20"/>
              </w:rPr>
              <w:t>Early initiation of drinking alcohol was assessed with the question: “How old were you when you had your first drink of alcohol other than a few sips</w:t>
            </w:r>
            <w:r>
              <w:rPr>
                <w:rFonts w:cs="Times New Roman"/>
                <w:color w:val="000000" w:themeColor="text1"/>
                <w:sz w:val="20"/>
                <w:szCs w:val="20"/>
              </w:rPr>
              <w:t>?</w:t>
            </w:r>
          </w:p>
        </w:tc>
        <w:tc>
          <w:tcPr>
            <w:tcW w:w="3969" w:type="dxa"/>
            <w:shd w:val="clear" w:color="auto" w:fill="auto"/>
          </w:tcPr>
          <w:p w14:paraId="524C67F8" w14:textId="77777777" w:rsidR="006432CB" w:rsidRPr="00305621" w:rsidRDefault="006432CB" w:rsidP="003376FC">
            <w:pPr>
              <w:spacing w:after="0" w:line="240" w:lineRule="auto"/>
              <w:contextualSpacing/>
              <w:rPr>
                <w:rFonts w:ascii="Tahoma" w:eastAsia="Calibri" w:hAnsi="Tahoma" w:cs="Tahoma"/>
                <w:color w:val="000000"/>
                <w:szCs w:val="24"/>
                <w:lang w:val="en-GB" w:eastAsia="en-GB"/>
              </w:rPr>
            </w:pPr>
            <w:r>
              <w:rPr>
                <w:rFonts w:cs="Times New Roman"/>
                <w:color w:val="000000" w:themeColor="text1"/>
                <w:sz w:val="20"/>
                <w:szCs w:val="20"/>
              </w:rPr>
              <w:t>R</w:t>
            </w:r>
            <w:r w:rsidRPr="00774B95">
              <w:rPr>
                <w:rFonts w:cs="Times New Roman"/>
                <w:color w:val="000000" w:themeColor="text1"/>
                <w:sz w:val="20"/>
                <w:szCs w:val="20"/>
              </w:rPr>
              <w:t>esponse options</w:t>
            </w:r>
            <w:r>
              <w:rPr>
                <w:rFonts w:cs="Times New Roman"/>
                <w:color w:val="000000" w:themeColor="text1"/>
                <w:sz w:val="20"/>
                <w:szCs w:val="20"/>
              </w:rPr>
              <w:t>:</w:t>
            </w:r>
            <w:r w:rsidRPr="00774B95">
              <w:rPr>
                <w:rFonts w:cs="Times New Roman"/>
                <w:color w:val="000000" w:themeColor="text1"/>
                <w:sz w:val="20"/>
                <w:szCs w:val="20"/>
              </w:rPr>
              <w:t xml:space="preserve"> I have never had a drink of alcohol other than a few sips, 7 years old or younger, 8 or 9 years old, 10 or 11 years old 12, or 13 years old 14, or 15 years old, 16 or 17 years old older. The response was grouped as never, </w:t>
            </w:r>
            <w:r>
              <w:rPr>
                <w:rFonts w:cs="Times New Roman"/>
                <w:color w:val="000000" w:themeColor="text1"/>
                <w:sz w:val="20"/>
                <w:szCs w:val="20"/>
              </w:rPr>
              <w:t>&lt;</w:t>
            </w:r>
            <w:r w:rsidRPr="00774B95">
              <w:rPr>
                <w:rFonts w:cs="Times New Roman"/>
                <w:color w:val="000000" w:themeColor="text1"/>
                <w:sz w:val="20"/>
                <w:szCs w:val="20"/>
              </w:rPr>
              <w:t>14 years old or 14 to 17 years old.</w:t>
            </w:r>
          </w:p>
        </w:tc>
      </w:tr>
      <w:tr w:rsidR="006432CB" w:rsidRPr="00305621" w14:paraId="1EC0670A" w14:textId="77777777" w:rsidTr="003376FC">
        <w:trPr>
          <w:trHeight w:val="540"/>
        </w:trPr>
        <w:tc>
          <w:tcPr>
            <w:tcW w:w="1778" w:type="dxa"/>
            <w:vMerge/>
            <w:shd w:val="clear" w:color="auto" w:fill="auto"/>
          </w:tcPr>
          <w:p w14:paraId="4A005F89" w14:textId="77777777" w:rsidR="006432CB" w:rsidRPr="00305621" w:rsidRDefault="006432CB" w:rsidP="003376FC">
            <w:pPr>
              <w:spacing w:after="0" w:line="240" w:lineRule="auto"/>
              <w:contextualSpacing/>
              <w:jc w:val="both"/>
              <w:rPr>
                <w:rFonts w:eastAsia="Calibri" w:cs="Times New Roman"/>
                <w:color w:val="000000"/>
                <w:szCs w:val="24"/>
                <w:lang w:val="en-GB" w:eastAsia="en-GB"/>
              </w:rPr>
            </w:pPr>
          </w:p>
        </w:tc>
        <w:tc>
          <w:tcPr>
            <w:tcW w:w="3892" w:type="dxa"/>
            <w:shd w:val="clear" w:color="auto" w:fill="auto"/>
          </w:tcPr>
          <w:p w14:paraId="0B5DEE6D" w14:textId="77777777" w:rsidR="006432CB" w:rsidRPr="00305621" w:rsidRDefault="006432CB" w:rsidP="003376FC">
            <w:pPr>
              <w:spacing w:after="0" w:line="240" w:lineRule="auto"/>
              <w:contextualSpacing/>
              <w:jc w:val="both"/>
              <w:rPr>
                <w:rFonts w:ascii="Tahoma" w:eastAsia="Calibri" w:hAnsi="Tahoma" w:cs="Tahoma"/>
                <w:color w:val="000000"/>
                <w:szCs w:val="24"/>
                <w:lang w:val="en-GB" w:eastAsia="en-GB"/>
              </w:rPr>
            </w:pPr>
            <w:r w:rsidRPr="00774B95">
              <w:rPr>
                <w:rFonts w:cs="Times New Roman"/>
                <w:color w:val="000000" w:themeColor="text1"/>
                <w:sz w:val="20"/>
                <w:szCs w:val="20"/>
              </w:rPr>
              <w:t>Drug use was assessed with the question: “How old were you when you first used drugs?”</w:t>
            </w:r>
          </w:p>
        </w:tc>
        <w:tc>
          <w:tcPr>
            <w:tcW w:w="3969" w:type="dxa"/>
            <w:shd w:val="clear" w:color="auto" w:fill="auto"/>
          </w:tcPr>
          <w:p w14:paraId="2D909567" w14:textId="77777777" w:rsidR="006432CB" w:rsidRPr="00305621" w:rsidRDefault="006432CB" w:rsidP="003376FC">
            <w:pPr>
              <w:spacing w:after="0" w:line="240" w:lineRule="auto"/>
              <w:contextualSpacing/>
              <w:rPr>
                <w:rFonts w:ascii="Tahoma" w:eastAsia="Calibri" w:hAnsi="Tahoma" w:cs="Tahoma"/>
                <w:color w:val="000000"/>
                <w:szCs w:val="24"/>
                <w:lang w:val="en-GB" w:eastAsia="en-GB"/>
              </w:rPr>
            </w:pPr>
            <w:r>
              <w:rPr>
                <w:rFonts w:cs="Times New Roman"/>
                <w:color w:val="000000" w:themeColor="text1"/>
                <w:sz w:val="20"/>
                <w:szCs w:val="20"/>
              </w:rPr>
              <w:t>R</w:t>
            </w:r>
            <w:r w:rsidRPr="00774B95">
              <w:rPr>
                <w:rFonts w:cs="Times New Roman"/>
                <w:color w:val="000000" w:themeColor="text1"/>
                <w:sz w:val="20"/>
                <w:szCs w:val="20"/>
              </w:rPr>
              <w:t xml:space="preserve">esponse options: I have never used drugs, 7 years old or younger, 8 or 9 years old, 10 or 11 years old, 12 or 13 years old, 14 or 15 years old, 16 or 17 years old. The response was grouped as never, </w:t>
            </w:r>
            <w:r>
              <w:rPr>
                <w:rFonts w:cs="Times New Roman"/>
                <w:color w:val="000000" w:themeColor="text1"/>
                <w:sz w:val="20"/>
                <w:szCs w:val="20"/>
              </w:rPr>
              <w:t>&lt;</w:t>
            </w:r>
            <w:r w:rsidRPr="00774B95">
              <w:rPr>
                <w:rFonts w:cs="Times New Roman"/>
                <w:color w:val="000000" w:themeColor="text1"/>
                <w:sz w:val="20"/>
                <w:szCs w:val="20"/>
              </w:rPr>
              <w:t>14 years old or 14 to 17 years old.</w:t>
            </w:r>
          </w:p>
        </w:tc>
      </w:tr>
      <w:tr w:rsidR="006432CB" w:rsidRPr="00305621" w14:paraId="22676FB7" w14:textId="77777777" w:rsidTr="003376FC">
        <w:trPr>
          <w:trHeight w:val="540"/>
        </w:trPr>
        <w:tc>
          <w:tcPr>
            <w:tcW w:w="1778" w:type="dxa"/>
            <w:vMerge/>
            <w:shd w:val="clear" w:color="auto" w:fill="auto"/>
          </w:tcPr>
          <w:p w14:paraId="563D9D35" w14:textId="77777777" w:rsidR="006432CB" w:rsidRPr="00305621" w:rsidRDefault="006432CB" w:rsidP="003376FC">
            <w:pPr>
              <w:spacing w:after="0" w:line="240" w:lineRule="auto"/>
              <w:contextualSpacing/>
              <w:jc w:val="both"/>
              <w:rPr>
                <w:rFonts w:eastAsia="Calibri" w:cs="Times New Roman"/>
                <w:color w:val="000000"/>
                <w:szCs w:val="24"/>
                <w:lang w:val="en-GB" w:eastAsia="en-GB"/>
              </w:rPr>
            </w:pPr>
          </w:p>
        </w:tc>
        <w:tc>
          <w:tcPr>
            <w:tcW w:w="3892" w:type="dxa"/>
            <w:shd w:val="clear" w:color="auto" w:fill="auto"/>
          </w:tcPr>
          <w:p w14:paraId="14C4EB66" w14:textId="77777777" w:rsidR="006432CB" w:rsidRPr="00305621" w:rsidRDefault="006432CB" w:rsidP="003376FC">
            <w:pPr>
              <w:spacing w:after="0" w:line="240" w:lineRule="auto"/>
              <w:contextualSpacing/>
              <w:jc w:val="both"/>
              <w:rPr>
                <w:rFonts w:ascii="Tahoma" w:eastAsia="Calibri" w:hAnsi="Tahoma" w:cs="Tahoma"/>
                <w:color w:val="000000"/>
                <w:szCs w:val="24"/>
                <w:lang w:val="en-GB" w:eastAsia="en-GB"/>
              </w:rPr>
            </w:pPr>
            <w:r w:rsidRPr="00774B95">
              <w:rPr>
                <w:rFonts w:cs="Times New Roman"/>
                <w:color w:val="000000" w:themeColor="text1"/>
                <w:sz w:val="20"/>
                <w:szCs w:val="20"/>
              </w:rPr>
              <w:t>Tobacco use was measured with the question: “How old were you when you first tried a cigarette or other tobacco use?”</w:t>
            </w:r>
          </w:p>
        </w:tc>
        <w:tc>
          <w:tcPr>
            <w:tcW w:w="3969" w:type="dxa"/>
            <w:shd w:val="clear" w:color="auto" w:fill="auto"/>
          </w:tcPr>
          <w:p w14:paraId="6187662B" w14:textId="77777777" w:rsidR="006432CB" w:rsidRPr="00305621" w:rsidRDefault="006432CB" w:rsidP="003376FC">
            <w:pPr>
              <w:spacing w:after="0" w:line="240" w:lineRule="auto"/>
              <w:contextualSpacing/>
              <w:rPr>
                <w:rFonts w:ascii="Tahoma" w:eastAsia="Calibri" w:hAnsi="Tahoma" w:cs="Tahoma"/>
                <w:color w:val="000000"/>
                <w:szCs w:val="24"/>
                <w:lang w:val="en-GB" w:eastAsia="en-GB"/>
              </w:rPr>
            </w:pPr>
            <w:r>
              <w:rPr>
                <w:rFonts w:cs="Times New Roman"/>
                <w:color w:val="000000" w:themeColor="text1"/>
                <w:sz w:val="20"/>
                <w:szCs w:val="20"/>
              </w:rPr>
              <w:t>R</w:t>
            </w:r>
            <w:r w:rsidRPr="00774B95">
              <w:rPr>
                <w:rFonts w:cs="Times New Roman"/>
                <w:color w:val="000000" w:themeColor="text1"/>
                <w:sz w:val="20"/>
                <w:szCs w:val="20"/>
              </w:rPr>
              <w:t>esponse options: I have never smoked cigarettes, 7 years old or younger, 8 or 9 years old, 10 or 11 years old, 12 or 13 years old, 14 or 15 years old, 16 or 17 years old. The response was grouped as never, before 14 years old or 14 to 17 years old.</w:t>
            </w:r>
          </w:p>
        </w:tc>
      </w:tr>
      <w:tr w:rsidR="006432CB" w:rsidRPr="00305621" w14:paraId="76126E5D" w14:textId="77777777" w:rsidTr="003376FC">
        <w:trPr>
          <w:trHeight w:val="540"/>
        </w:trPr>
        <w:tc>
          <w:tcPr>
            <w:tcW w:w="1778" w:type="dxa"/>
            <w:shd w:val="clear" w:color="auto" w:fill="auto"/>
          </w:tcPr>
          <w:p w14:paraId="75358F20" w14:textId="77777777" w:rsidR="006432CB" w:rsidRPr="00305621" w:rsidRDefault="006432CB" w:rsidP="003376FC">
            <w:pPr>
              <w:spacing w:after="0" w:line="240" w:lineRule="auto"/>
              <w:contextualSpacing/>
              <w:rPr>
                <w:rFonts w:eastAsia="Calibri" w:cs="Times New Roman"/>
                <w:color w:val="000000"/>
                <w:szCs w:val="24"/>
                <w:lang w:val="en-GB" w:eastAsia="en-GB"/>
              </w:rPr>
            </w:pPr>
            <w:r>
              <w:rPr>
                <w:rFonts w:cs="Times New Roman"/>
                <w:color w:val="000000"/>
                <w:sz w:val="20"/>
                <w:szCs w:val="20"/>
              </w:rPr>
              <w:t>N</w:t>
            </w:r>
            <w:r w:rsidRPr="00774B95">
              <w:rPr>
                <w:rFonts w:cs="Times New Roman"/>
                <w:color w:val="000000"/>
                <w:sz w:val="20"/>
                <w:szCs w:val="20"/>
              </w:rPr>
              <w:t xml:space="preserve">umber of reported health hazard initiations among the adolescents were also considered </w:t>
            </w:r>
            <w:r>
              <w:rPr>
                <w:rFonts w:cs="Times New Roman"/>
                <w:color w:val="000000"/>
                <w:sz w:val="20"/>
                <w:szCs w:val="20"/>
              </w:rPr>
              <w:t>second</w:t>
            </w:r>
            <w:r w:rsidRPr="00774B95">
              <w:rPr>
                <w:rFonts w:cs="Times New Roman"/>
                <w:color w:val="000000"/>
                <w:sz w:val="20"/>
                <w:szCs w:val="20"/>
              </w:rPr>
              <w:t xml:space="preserve"> outcome variable.</w:t>
            </w:r>
          </w:p>
        </w:tc>
        <w:tc>
          <w:tcPr>
            <w:tcW w:w="3892" w:type="dxa"/>
            <w:shd w:val="clear" w:color="auto" w:fill="auto"/>
          </w:tcPr>
          <w:p w14:paraId="22C0C20D" w14:textId="77777777" w:rsidR="006432CB" w:rsidRPr="00305621" w:rsidRDefault="006432CB" w:rsidP="003376FC">
            <w:pPr>
              <w:shd w:val="clear" w:color="auto" w:fill="FFFFFF"/>
              <w:spacing w:after="0" w:line="240" w:lineRule="auto"/>
              <w:ind w:right="300"/>
              <w:textAlignment w:val="baseline"/>
              <w:rPr>
                <w:rFonts w:ascii="Tahoma" w:eastAsia="Calibri" w:hAnsi="Tahoma" w:cs="Tahoma"/>
                <w:color w:val="000000"/>
                <w:szCs w:val="24"/>
                <w:lang w:val="en-GB" w:eastAsia="en-GB"/>
              </w:rPr>
            </w:pPr>
            <w:r>
              <w:rPr>
                <w:rFonts w:cs="Times New Roman"/>
                <w:color w:val="000000"/>
                <w:sz w:val="20"/>
                <w:szCs w:val="20"/>
              </w:rPr>
              <w:t>N</w:t>
            </w:r>
            <w:r w:rsidRPr="00774B95">
              <w:rPr>
                <w:rFonts w:cs="Times New Roman"/>
                <w:color w:val="000000"/>
                <w:sz w:val="20"/>
                <w:szCs w:val="20"/>
              </w:rPr>
              <w:t xml:space="preserve">umber of reported health hazard initiations were </w:t>
            </w:r>
            <w:r>
              <w:rPr>
                <w:rFonts w:cs="Times New Roman"/>
                <w:color w:val="000000"/>
                <w:sz w:val="20"/>
                <w:szCs w:val="20"/>
              </w:rPr>
              <w:t>calculated based above questions related to</w:t>
            </w:r>
            <w:r w:rsidRPr="00774B95">
              <w:rPr>
                <w:rFonts w:cs="Times New Roman"/>
                <w:color w:val="000000"/>
                <w:sz w:val="20"/>
                <w:szCs w:val="20"/>
              </w:rPr>
              <w:t xml:space="preserve"> </w:t>
            </w:r>
            <w:r w:rsidRPr="00774B95">
              <w:rPr>
                <w:rFonts w:cs="Times New Roman"/>
                <w:color w:val="000000" w:themeColor="text1"/>
                <w:sz w:val="20"/>
                <w:szCs w:val="20"/>
              </w:rPr>
              <w:t>drinking alcohol, drug and tobacco use</w:t>
            </w:r>
            <w:r>
              <w:rPr>
                <w:rFonts w:cs="Times New Roman"/>
                <w:color w:val="000000" w:themeColor="text1"/>
                <w:sz w:val="20"/>
                <w:szCs w:val="20"/>
              </w:rPr>
              <w:t>.</w:t>
            </w:r>
          </w:p>
        </w:tc>
        <w:tc>
          <w:tcPr>
            <w:tcW w:w="3969" w:type="dxa"/>
            <w:shd w:val="clear" w:color="auto" w:fill="auto"/>
          </w:tcPr>
          <w:p w14:paraId="57E13746" w14:textId="77777777" w:rsidR="006432CB" w:rsidRPr="00612520" w:rsidRDefault="006432CB" w:rsidP="003376FC">
            <w:pPr>
              <w:shd w:val="clear" w:color="auto" w:fill="FFFFFF"/>
              <w:spacing w:after="0" w:line="240" w:lineRule="auto"/>
              <w:ind w:right="300"/>
              <w:textAlignment w:val="baseline"/>
              <w:rPr>
                <w:rFonts w:cs="Times New Roman"/>
                <w:color w:val="000000" w:themeColor="text1"/>
                <w:sz w:val="20"/>
                <w:szCs w:val="20"/>
              </w:rPr>
            </w:pPr>
            <w:r>
              <w:rPr>
                <w:rFonts w:cs="Times New Roman"/>
                <w:color w:val="000000" w:themeColor="text1"/>
                <w:sz w:val="20"/>
                <w:szCs w:val="20"/>
              </w:rPr>
              <w:t>R</w:t>
            </w:r>
            <w:r w:rsidRPr="00774B95">
              <w:rPr>
                <w:rFonts w:cs="Times New Roman"/>
                <w:color w:val="000000" w:themeColor="text1"/>
                <w:sz w:val="20"/>
                <w:szCs w:val="20"/>
              </w:rPr>
              <w:t xml:space="preserve">esponse was </w:t>
            </w:r>
            <w:r w:rsidRPr="00774B95">
              <w:rPr>
                <w:rFonts w:cs="Times New Roman"/>
                <w:color w:val="000000"/>
                <w:sz w:val="20"/>
                <w:szCs w:val="20"/>
              </w:rPr>
              <w:t xml:space="preserve">‘none’ if the participants reported that they had not experienced any form of health hazards initiation or as ‘one health hazard initiation’’ if they reported having experienced at least one health hazard initiation; ‘two health hazard initiations’ if they reported having experienced two health hazard initiations; or ‘three health hazard initiations’ if they reported that they had experienced three health hazard initiations.   </w:t>
            </w:r>
          </w:p>
        </w:tc>
      </w:tr>
      <w:tr w:rsidR="006432CB" w:rsidRPr="00305621" w14:paraId="5494331F" w14:textId="77777777" w:rsidTr="003376FC">
        <w:trPr>
          <w:trHeight w:val="275"/>
        </w:trPr>
        <w:tc>
          <w:tcPr>
            <w:tcW w:w="9639" w:type="dxa"/>
            <w:gridSpan w:val="3"/>
            <w:shd w:val="clear" w:color="auto" w:fill="auto"/>
          </w:tcPr>
          <w:p w14:paraId="3C20E23E" w14:textId="77777777" w:rsidR="006432CB" w:rsidRPr="00305621" w:rsidRDefault="006432CB" w:rsidP="003376FC">
            <w:pPr>
              <w:spacing w:after="0" w:line="240" w:lineRule="auto"/>
              <w:contextualSpacing/>
              <w:jc w:val="both"/>
              <w:rPr>
                <w:rFonts w:eastAsia="Calibri" w:cs="Times New Roman"/>
                <w:b/>
                <w:color w:val="000000"/>
                <w:szCs w:val="24"/>
                <w:lang w:val="en-GB" w:eastAsia="en-GB"/>
              </w:rPr>
            </w:pPr>
            <w:r w:rsidRPr="00305621">
              <w:rPr>
                <w:rFonts w:eastAsia="Calibri" w:cs="Times New Roman"/>
                <w:b/>
                <w:color w:val="000000"/>
                <w:szCs w:val="24"/>
                <w:lang w:val="en-GB" w:eastAsia="en-GB"/>
              </w:rPr>
              <w:t>Explanatory variables</w:t>
            </w:r>
          </w:p>
        </w:tc>
      </w:tr>
      <w:tr w:rsidR="006432CB" w:rsidRPr="00305621" w14:paraId="6B65214B" w14:textId="77777777" w:rsidTr="003376FC">
        <w:trPr>
          <w:trHeight w:val="265"/>
        </w:trPr>
        <w:tc>
          <w:tcPr>
            <w:tcW w:w="9639" w:type="dxa"/>
            <w:gridSpan w:val="3"/>
            <w:shd w:val="clear" w:color="auto" w:fill="auto"/>
          </w:tcPr>
          <w:p w14:paraId="547A1ADB" w14:textId="77777777" w:rsidR="006432CB" w:rsidRPr="00305621" w:rsidRDefault="006432CB" w:rsidP="003376FC">
            <w:pPr>
              <w:spacing w:after="0" w:line="240" w:lineRule="auto"/>
              <w:contextualSpacing/>
              <w:jc w:val="both"/>
              <w:rPr>
                <w:rFonts w:eastAsia="Calibri" w:cs="Times New Roman"/>
                <w:bCs/>
                <w:color w:val="000000"/>
                <w:szCs w:val="24"/>
                <w:lang w:val="en-GB" w:eastAsia="en-GB"/>
              </w:rPr>
            </w:pPr>
            <w:r w:rsidRPr="00476D48">
              <w:rPr>
                <w:rFonts w:cs="Times New Roman"/>
                <w:i/>
                <w:color w:val="000000" w:themeColor="text1"/>
                <w:sz w:val="20"/>
                <w:szCs w:val="20"/>
              </w:rPr>
              <w:t>Violence and unintentional injury related factors</w:t>
            </w:r>
          </w:p>
        </w:tc>
      </w:tr>
      <w:tr w:rsidR="006432CB" w:rsidRPr="00305621" w14:paraId="21ADEBF1" w14:textId="77777777" w:rsidTr="003376FC">
        <w:trPr>
          <w:trHeight w:val="540"/>
        </w:trPr>
        <w:tc>
          <w:tcPr>
            <w:tcW w:w="1778" w:type="dxa"/>
            <w:vMerge w:val="restart"/>
            <w:shd w:val="clear" w:color="auto" w:fill="auto"/>
          </w:tcPr>
          <w:p w14:paraId="21BB1D01" w14:textId="77777777" w:rsidR="006432CB" w:rsidRPr="00305621" w:rsidRDefault="006432CB" w:rsidP="003376FC">
            <w:pPr>
              <w:spacing w:after="0" w:line="240" w:lineRule="auto"/>
              <w:contextualSpacing/>
              <w:rPr>
                <w:rFonts w:eastAsia="Calibri" w:cs="Times New Roman"/>
                <w:color w:val="000000"/>
                <w:szCs w:val="24"/>
                <w:lang w:val="en-GB" w:eastAsia="en-GB"/>
              </w:rPr>
            </w:pPr>
            <w:r w:rsidRPr="00774B95">
              <w:rPr>
                <w:rFonts w:cs="Times New Roman"/>
                <w:color w:val="000000" w:themeColor="text1"/>
                <w:sz w:val="20"/>
                <w:szCs w:val="20"/>
              </w:rPr>
              <w:t>Violence and unintentional injury</w:t>
            </w:r>
          </w:p>
        </w:tc>
        <w:tc>
          <w:tcPr>
            <w:tcW w:w="3892" w:type="dxa"/>
            <w:shd w:val="clear" w:color="auto" w:fill="auto"/>
          </w:tcPr>
          <w:p w14:paraId="2254726D" w14:textId="77777777" w:rsidR="006432CB" w:rsidRPr="00305621" w:rsidRDefault="006432CB" w:rsidP="003376FC">
            <w:pPr>
              <w:spacing w:after="0" w:line="240" w:lineRule="auto"/>
              <w:contextualSpacing/>
              <w:jc w:val="both"/>
              <w:rPr>
                <w:rFonts w:eastAsia="Calibri" w:cs="Times New Roman"/>
                <w:color w:val="000000"/>
                <w:szCs w:val="24"/>
                <w:lang w:val="en-GB" w:eastAsia="en-GB"/>
              </w:rPr>
            </w:pPr>
            <w:r w:rsidRPr="00774B95">
              <w:rPr>
                <w:rFonts w:cs="Times New Roman"/>
                <w:color w:val="000000" w:themeColor="text1"/>
                <w:sz w:val="20"/>
                <w:szCs w:val="20"/>
              </w:rPr>
              <w:t>During the past 12 months, how many times you were physically attacked</w:t>
            </w:r>
            <w:r>
              <w:rPr>
                <w:rFonts w:cs="Times New Roman"/>
                <w:color w:val="000000" w:themeColor="text1"/>
                <w:sz w:val="20"/>
                <w:szCs w:val="20"/>
              </w:rPr>
              <w:t xml:space="preserve">? </w:t>
            </w:r>
            <w:r w:rsidRPr="00774B95">
              <w:rPr>
                <w:rFonts w:cs="Times New Roman"/>
                <w:color w:val="000000" w:themeColor="text1"/>
                <w:sz w:val="20"/>
                <w:szCs w:val="20"/>
              </w:rPr>
              <w:t xml:space="preserve"> </w:t>
            </w:r>
          </w:p>
        </w:tc>
        <w:tc>
          <w:tcPr>
            <w:tcW w:w="3969" w:type="dxa"/>
            <w:vMerge w:val="restart"/>
            <w:shd w:val="clear" w:color="auto" w:fill="auto"/>
          </w:tcPr>
          <w:p w14:paraId="1CB688E1" w14:textId="77777777" w:rsidR="006432CB" w:rsidRPr="00305621" w:rsidRDefault="006432CB" w:rsidP="003376FC">
            <w:pPr>
              <w:spacing w:after="0" w:line="240" w:lineRule="auto"/>
              <w:contextualSpacing/>
              <w:jc w:val="both"/>
              <w:rPr>
                <w:rFonts w:eastAsia="Calibri" w:cs="Times New Roman"/>
                <w:color w:val="000000"/>
                <w:szCs w:val="24"/>
                <w:lang w:val="en-GB" w:eastAsia="en-GB"/>
              </w:rPr>
            </w:pPr>
            <w:r w:rsidRPr="00774B95">
              <w:rPr>
                <w:rFonts w:cs="Times New Roman"/>
                <w:color w:val="000000" w:themeColor="text1"/>
                <w:sz w:val="20"/>
                <w:szCs w:val="20"/>
              </w:rPr>
              <w:t>Student responses for being physically attacked and fighting were recoded as ‘yes’ (reported being attacked or fighting one or more times) or ‘no’ otherwise.</w:t>
            </w:r>
          </w:p>
        </w:tc>
      </w:tr>
      <w:tr w:rsidR="006432CB" w:rsidRPr="00305621" w14:paraId="44EE7F85" w14:textId="77777777" w:rsidTr="003376FC">
        <w:trPr>
          <w:trHeight w:val="540"/>
        </w:trPr>
        <w:tc>
          <w:tcPr>
            <w:tcW w:w="1778" w:type="dxa"/>
            <w:vMerge/>
            <w:shd w:val="clear" w:color="auto" w:fill="auto"/>
          </w:tcPr>
          <w:p w14:paraId="28414BFA" w14:textId="77777777" w:rsidR="006432CB" w:rsidRPr="00305621" w:rsidRDefault="006432CB" w:rsidP="003376FC">
            <w:pPr>
              <w:spacing w:after="0" w:line="240" w:lineRule="auto"/>
              <w:contextualSpacing/>
              <w:jc w:val="both"/>
              <w:rPr>
                <w:rFonts w:eastAsia="Calibri" w:cs="Times New Roman"/>
                <w:color w:val="000000"/>
                <w:szCs w:val="24"/>
                <w:lang w:val="en-GB" w:eastAsia="en-GB"/>
              </w:rPr>
            </w:pPr>
          </w:p>
        </w:tc>
        <w:tc>
          <w:tcPr>
            <w:tcW w:w="3892" w:type="dxa"/>
            <w:shd w:val="clear" w:color="auto" w:fill="auto"/>
          </w:tcPr>
          <w:p w14:paraId="6C0C7DF9" w14:textId="77777777" w:rsidR="006432CB" w:rsidRPr="00305621" w:rsidRDefault="006432CB" w:rsidP="003376FC">
            <w:pPr>
              <w:spacing w:after="0" w:line="240" w:lineRule="auto"/>
              <w:contextualSpacing/>
              <w:jc w:val="both"/>
              <w:rPr>
                <w:rFonts w:eastAsia="Calibri" w:cs="Times New Roman"/>
                <w:color w:val="000000"/>
                <w:szCs w:val="24"/>
                <w:lang w:val="en-GB" w:eastAsia="en-GB"/>
              </w:rPr>
            </w:pPr>
            <w:r w:rsidRPr="00774B95">
              <w:rPr>
                <w:rFonts w:cs="Times New Roman"/>
                <w:color w:val="000000" w:themeColor="text1"/>
                <w:sz w:val="20"/>
                <w:szCs w:val="20"/>
              </w:rPr>
              <w:t>“During the past 12 months, how many times were you in a physical fight?”.</w:t>
            </w:r>
          </w:p>
        </w:tc>
        <w:tc>
          <w:tcPr>
            <w:tcW w:w="3969" w:type="dxa"/>
            <w:vMerge/>
            <w:shd w:val="clear" w:color="auto" w:fill="auto"/>
          </w:tcPr>
          <w:p w14:paraId="3649B697" w14:textId="77777777" w:rsidR="006432CB" w:rsidRPr="00305621" w:rsidRDefault="006432CB" w:rsidP="003376FC">
            <w:pPr>
              <w:spacing w:after="0" w:line="240" w:lineRule="auto"/>
              <w:contextualSpacing/>
              <w:jc w:val="both"/>
              <w:rPr>
                <w:rFonts w:eastAsia="Calibri" w:cs="Times New Roman"/>
                <w:color w:val="000000"/>
                <w:szCs w:val="24"/>
                <w:lang w:val="en-GB" w:eastAsia="en-GB"/>
              </w:rPr>
            </w:pPr>
          </w:p>
        </w:tc>
      </w:tr>
      <w:tr w:rsidR="006432CB" w:rsidRPr="00305621" w14:paraId="52B3EA09" w14:textId="77777777" w:rsidTr="003376FC">
        <w:trPr>
          <w:trHeight w:val="540"/>
        </w:trPr>
        <w:tc>
          <w:tcPr>
            <w:tcW w:w="1778" w:type="dxa"/>
            <w:vMerge/>
            <w:shd w:val="clear" w:color="auto" w:fill="auto"/>
          </w:tcPr>
          <w:p w14:paraId="0C9EE1CB" w14:textId="77777777" w:rsidR="006432CB" w:rsidRPr="00305621" w:rsidRDefault="006432CB" w:rsidP="003376FC">
            <w:pPr>
              <w:spacing w:after="0" w:line="240" w:lineRule="auto"/>
              <w:contextualSpacing/>
              <w:jc w:val="both"/>
              <w:rPr>
                <w:rFonts w:eastAsia="Calibri" w:cs="Times New Roman"/>
                <w:color w:val="000000"/>
                <w:szCs w:val="24"/>
                <w:lang w:val="en-GB" w:eastAsia="en-GB"/>
              </w:rPr>
            </w:pPr>
          </w:p>
        </w:tc>
        <w:tc>
          <w:tcPr>
            <w:tcW w:w="3892" w:type="dxa"/>
            <w:shd w:val="clear" w:color="auto" w:fill="auto"/>
          </w:tcPr>
          <w:p w14:paraId="4648DF5E" w14:textId="77777777" w:rsidR="006432CB" w:rsidRPr="00305621" w:rsidRDefault="006432CB" w:rsidP="003376FC">
            <w:pPr>
              <w:spacing w:after="0" w:line="240" w:lineRule="auto"/>
              <w:contextualSpacing/>
              <w:rPr>
                <w:rFonts w:eastAsia="Calibri" w:cs="Times New Roman"/>
                <w:color w:val="000000"/>
                <w:szCs w:val="24"/>
                <w:lang w:val="en-GB" w:eastAsia="en-GB"/>
              </w:rPr>
            </w:pPr>
            <w:r w:rsidRPr="00774B95">
              <w:rPr>
                <w:rFonts w:cs="Times New Roman"/>
                <w:color w:val="000000" w:themeColor="text1"/>
                <w:sz w:val="20"/>
                <w:szCs w:val="20"/>
              </w:rPr>
              <w:t xml:space="preserve">“During the past 12 months, how many times were you seriously injured?” </w:t>
            </w:r>
          </w:p>
        </w:tc>
        <w:tc>
          <w:tcPr>
            <w:tcW w:w="3969" w:type="dxa"/>
            <w:shd w:val="clear" w:color="auto" w:fill="auto"/>
          </w:tcPr>
          <w:p w14:paraId="74AE02F2" w14:textId="77777777" w:rsidR="006432CB" w:rsidRPr="00305621" w:rsidRDefault="006432CB" w:rsidP="003376FC">
            <w:pPr>
              <w:spacing w:after="0" w:line="240" w:lineRule="auto"/>
              <w:contextualSpacing/>
              <w:jc w:val="both"/>
              <w:rPr>
                <w:rFonts w:eastAsia="Calibri" w:cs="Times New Roman"/>
                <w:color w:val="000000"/>
                <w:szCs w:val="24"/>
                <w:lang w:val="en-GB" w:eastAsia="en-GB"/>
              </w:rPr>
            </w:pPr>
            <w:r w:rsidRPr="00774B95">
              <w:rPr>
                <w:rFonts w:cs="Times New Roman"/>
                <w:color w:val="000000" w:themeColor="text1"/>
                <w:sz w:val="20"/>
                <w:szCs w:val="20"/>
              </w:rPr>
              <w:t>The status of student’s serious injuries was defined as ‘yes’ if they reported being seriously injured one or more time according to the question</w:t>
            </w:r>
            <w:r>
              <w:rPr>
                <w:rFonts w:cs="Times New Roman"/>
                <w:color w:val="000000" w:themeColor="text1"/>
                <w:sz w:val="20"/>
                <w:szCs w:val="20"/>
              </w:rPr>
              <w:t xml:space="preserve"> or ‘no’ otherwise</w:t>
            </w:r>
          </w:p>
        </w:tc>
      </w:tr>
      <w:tr w:rsidR="006432CB" w:rsidRPr="00305621" w14:paraId="462FB080" w14:textId="77777777" w:rsidTr="003376FC">
        <w:trPr>
          <w:trHeight w:val="540"/>
        </w:trPr>
        <w:tc>
          <w:tcPr>
            <w:tcW w:w="1778" w:type="dxa"/>
            <w:shd w:val="clear" w:color="auto" w:fill="auto"/>
          </w:tcPr>
          <w:p w14:paraId="5B26394E" w14:textId="77777777" w:rsidR="006432CB" w:rsidRPr="00305621" w:rsidRDefault="006432CB" w:rsidP="003376FC">
            <w:pPr>
              <w:spacing w:after="0" w:line="240" w:lineRule="auto"/>
              <w:contextualSpacing/>
              <w:jc w:val="both"/>
              <w:rPr>
                <w:rFonts w:eastAsia="Calibri" w:cs="Times New Roman"/>
                <w:color w:val="000000"/>
                <w:szCs w:val="24"/>
                <w:lang w:val="en-GB" w:eastAsia="en-GB"/>
              </w:rPr>
            </w:pPr>
            <w:r>
              <w:rPr>
                <w:rFonts w:cs="Times New Roman"/>
                <w:color w:val="000000" w:themeColor="text1"/>
                <w:sz w:val="20"/>
                <w:szCs w:val="20"/>
              </w:rPr>
              <w:t>B</w:t>
            </w:r>
            <w:r w:rsidRPr="00774B95">
              <w:rPr>
                <w:rFonts w:cs="Times New Roman"/>
                <w:color w:val="000000" w:themeColor="text1"/>
                <w:sz w:val="20"/>
                <w:szCs w:val="20"/>
              </w:rPr>
              <w:t>ullying victimisation</w:t>
            </w:r>
          </w:p>
        </w:tc>
        <w:tc>
          <w:tcPr>
            <w:tcW w:w="3892" w:type="dxa"/>
            <w:shd w:val="clear" w:color="auto" w:fill="auto"/>
          </w:tcPr>
          <w:p w14:paraId="64713D99" w14:textId="77777777" w:rsidR="006432CB" w:rsidRPr="00774B95" w:rsidRDefault="006432CB" w:rsidP="003376FC">
            <w:pPr>
              <w:spacing w:after="0" w:line="240" w:lineRule="auto"/>
              <w:contextualSpacing/>
              <w:rPr>
                <w:rFonts w:cs="Times New Roman"/>
                <w:color w:val="000000" w:themeColor="text1"/>
                <w:sz w:val="20"/>
                <w:szCs w:val="20"/>
              </w:rPr>
            </w:pPr>
            <w:r w:rsidRPr="004647BC">
              <w:rPr>
                <w:rFonts w:cs="Times New Roman"/>
                <w:color w:val="000000" w:themeColor="text1"/>
                <w:sz w:val="20"/>
                <w:szCs w:val="20"/>
              </w:rPr>
              <w:t>During the past 30 days, how were you bullied most often?</w:t>
            </w:r>
          </w:p>
        </w:tc>
        <w:tc>
          <w:tcPr>
            <w:tcW w:w="3969" w:type="dxa"/>
            <w:shd w:val="clear" w:color="auto" w:fill="auto"/>
          </w:tcPr>
          <w:p w14:paraId="675515BC" w14:textId="77777777" w:rsidR="006432CB" w:rsidRPr="00774B95" w:rsidRDefault="006432CB" w:rsidP="003376FC">
            <w:pPr>
              <w:shd w:val="clear" w:color="auto" w:fill="FFFFFF"/>
              <w:spacing w:after="0" w:line="240" w:lineRule="auto"/>
              <w:ind w:right="300"/>
              <w:jc w:val="both"/>
              <w:textAlignment w:val="baseline"/>
              <w:rPr>
                <w:rFonts w:cs="Times New Roman"/>
                <w:color w:val="000000" w:themeColor="text1"/>
                <w:sz w:val="20"/>
                <w:szCs w:val="20"/>
              </w:rPr>
            </w:pPr>
            <w:r w:rsidRPr="004647BC">
              <w:rPr>
                <w:rFonts w:cs="Times New Roman"/>
                <w:color w:val="000000" w:themeColor="text1"/>
                <w:sz w:val="20"/>
                <w:szCs w:val="20"/>
              </w:rPr>
              <w:t xml:space="preserve">1 = 0 times; to 8 = 12 or more times. </w:t>
            </w:r>
            <w:r w:rsidRPr="00774B95">
              <w:rPr>
                <w:rFonts w:cs="Times New Roman"/>
                <w:color w:val="000000" w:themeColor="text1"/>
                <w:sz w:val="20"/>
                <w:szCs w:val="20"/>
              </w:rPr>
              <w:t xml:space="preserve">Participants’ bullying victimisation was defined as dichotomised (1 = 'yes' if the participant reported bullying experiences on one or more days, or 0 = 'no' otherwise). </w:t>
            </w:r>
          </w:p>
        </w:tc>
      </w:tr>
      <w:tr w:rsidR="006432CB" w:rsidRPr="00305621" w14:paraId="5A2252B0" w14:textId="77777777" w:rsidTr="003376FC">
        <w:trPr>
          <w:trHeight w:val="50"/>
        </w:trPr>
        <w:tc>
          <w:tcPr>
            <w:tcW w:w="9639" w:type="dxa"/>
            <w:gridSpan w:val="3"/>
            <w:shd w:val="clear" w:color="auto" w:fill="auto"/>
          </w:tcPr>
          <w:p w14:paraId="2E930B39" w14:textId="77777777" w:rsidR="006432CB" w:rsidRPr="00305621" w:rsidRDefault="006432CB" w:rsidP="003376FC">
            <w:pPr>
              <w:spacing w:after="0" w:line="240" w:lineRule="auto"/>
              <w:contextualSpacing/>
              <w:jc w:val="both"/>
              <w:rPr>
                <w:rFonts w:eastAsia="Calibri" w:cs="Times New Roman"/>
                <w:color w:val="000000"/>
                <w:szCs w:val="24"/>
                <w:lang w:val="en-GB" w:eastAsia="en-GB"/>
              </w:rPr>
            </w:pPr>
            <w:r w:rsidRPr="00476D48">
              <w:rPr>
                <w:rFonts w:cs="Times New Roman"/>
                <w:i/>
                <w:color w:val="000000" w:themeColor="text1"/>
                <w:sz w:val="20"/>
                <w:szCs w:val="20"/>
              </w:rPr>
              <w:t>Psychological factors</w:t>
            </w:r>
          </w:p>
        </w:tc>
      </w:tr>
      <w:tr w:rsidR="006432CB" w:rsidRPr="00305621" w14:paraId="23941FAB" w14:textId="77777777" w:rsidTr="003376FC">
        <w:trPr>
          <w:trHeight w:val="540"/>
        </w:trPr>
        <w:tc>
          <w:tcPr>
            <w:tcW w:w="1778" w:type="dxa"/>
            <w:shd w:val="clear" w:color="auto" w:fill="auto"/>
          </w:tcPr>
          <w:p w14:paraId="71CB00A0" w14:textId="77777777" w:rsidR="006432CB" w:rsidRPr="00305621" w:rsidRDefault="006432CB" w:rsidP="003376FC">
            <w:pPr>
              <w:spacing w:after="0" w:line="240" w:lineRule="auto"/>
              <w:contextualSpacing/>
              <w:jc w:val="both"/>
              <w:rPr>
                <w:rFonts w:eastAsia="Calibri" w:cs="Times New Roman"/>
                <w:color w:val="000000"/>
                <w:szCs w:val="24"/>
                <w:lang w:val="en-GB" w:eastAsia="en-GB"/>
              </w:rPr>
            </w:pPr>
            <w:r>
              <w:rPr>
                <w:rFonts w:cs="Times New Roman"/>
                <w:color w:val="000000" w:themeColor="text1"/>
                <w:sz w:val="20"/>
                <w:szCs w:val="20"/>
              </w:rPr>
              <w:t>L</w:t>
            </w:r>
            <w:r w:rsidRPr="00774B95">
              <w:rPr>
                <w:rFonts w:cs="Times New Roman"/>
                <w:color w:val="000000" w:themeColor="text1"/>
                <w:sz w:val="20"/>
                <w:szCs w:val="20"/>
              </w:rPr>
              <w:t>evel of anxiety</w:t>
            </w:r>
          </w:p>
        </w:tc>
        <w:tc>
          <w:tcPr>
            <w:tcW w:w="3892" w:type="dxa"/>
            <w:shd w:val="clear" w:color="auto" w:fill="auto"/>
          </w:tcPr>
          <w:p w14:paraId="13E40066" w14:textId="77777777" w:rsidR="006432CB" w:rsidRPr="00305621" w:rsidRDefault="006432CB" w:rsidP="003376FC">
            <w:pPr>
              <w:spacing w:after="0" w:line="240" w:lineRule="auto"/>
              <w:contextualSpacing/>
              <w:jc w:val="both"/>
              <w:rPr>
                <w:rFonts w:eastAsia="Calibri" w:cs="Times New Roman"/>
                <w:color w:val="000000"/>
                <w:szCs w:val="24"/>
                <w:lang w:val="en-GB" w:eastAsia="en-GB"/>
              </w:rPr>
            </w:pPr>
            <w:r w:rsidRPr="00774B95">
              <w:rPr>
                <w:rFonts w:cs="Times New Roman"/>
                <w:color w:val="000000" w:themeColor="text1"/>
                <w:sz w:val="20"/>
                <w:szCs w:val="20"/>
              </w:rPr>
              <w:t>‘During the past 12 months, how often have you been so worried about something that you could not sleep at night?</w:t>
            </w:r>
          </w:p>
        </w:tc>
        <w:tc>
          <w:tcPr>
            <w:tcW w:w="3969" w:type="dxa"/>
            <w:vMerge w:val="restart"/>
            <w:shd w:val="clear" w:color="auto" w:fill="auto"/>
          </w:tcPr>
          <w:p w14:paraId="2CF00FB7" w14:textId="77777777" w:rsidR="006432CB" w:rsidRPr="00774B95" w:rsidRDefault="006432CB" w:rsidP="003376FC">
            <w:pPr>
              <w:shd w:val="clear" w:color="auto" w:fill="FFFFFF"/>
              <w:spacing w:after="0" w:line="240" w:lineRule="auto"/>
              <w:ind w:right="300"/>
              <w:jc w:val="both"/>
              <w:textAlignment w:val="baseline"/>
              <w:rPr>
                <w:rFonts w:cs="Times New Roman"/>
                <w:color w:val="000000" w:themeColor="text1"/>
                <w:sz w:val="20"/>
                <w:szCs w:val="20"/>
              </w:rPr>
            </w:pPr>
            <w:r w:rsidRPr="00774B95">
              <w:rPr>
                <w:rFonts w:cs="Times New Roman"/>
                <w:color w:val="000000" w:themeColor="text1"/>
                <w:sz w:val="20"/>
                <w:szCs w:val="20"/>
              </w:rPr>
              <w:t xml:space="preserve">These responses were coded as never, rarely or sometimes, most of the time, or always. </w:t>
            </w:r>
          </w:p>
          <w:p w14:paraId="10979DF9" w14:textId="77777777" w:rsidR="006432CB" w:rsidRPr="00305621" w:rsidRDefault="006432CB" w:rsidP="003376FC">
            <w:pPr>
              <w:spacing w:after="0" w:line="240" w:lineRule="auto"/>
              <w:contextualSpacing/>
              <w:jc w:val="both"/>
              <w:rPr>
                <w:rFonts w:eastAsia="Calibri" w:cs="Times New Roman"/>
                <w:color w:val="000000"/>
                <w:szCs w:val="24"/>
                <w:lang w:val="en-GB" w:eastAsia="en-GB"/>
              </w:rPr>
            </w:pPr>
          </w:p>
        </w:tc>
      </w:tr>
      <w:tr w:rsidR="006432CB" w:rsidRPr="00305621" w14:paraId="33D95912" w14:textId="77777777" w:rsidTr="003376FC">
        <w:trPr>
          <w:trHeight w:val="540"/>
        </w:trPr>
        <w:tc>
          <w:tcPr>
            <w:tcW w:w="1778" w:type="dxa"/>
            <w:shd w:val="clear" w:color="auto" w:fill="auto"/>
          </w:tcPr>
          <w:p w14:paraId="048F9E2B" w14:textId="77777777" w:rsidR="006432CB" w:rsidRPr="00305621" w:rsidRDefault="006432CB" w:rsidP="003376FC">
            <w:pPr>
              <w:spacing w:after="0" w:line="240" w:lineRule="auto"/>
              <w:contextualSpacing/>
              <w:jc w:val="both"/>
              <w:rPr>
                <w:rFonts w:eastAsia="Calibri" w:cs="Times New Roman"/>
                <w:color w:val="000000"/>
                <w:szCs w:val="24"/>
                <w:lang w:val="en-GB" w:eastAsia="en-GB"/>
              </w:rPr>
            </w:pPr>
            <w:r>
              <w:rPr>
                <w:rFonts w:cs="Times New Roman"/>
                <w:color w:val="000000" w:themeColor="text1"/>
                <w:sz w:val="20"/>
                <w:szCs w:val="20"/>
              </w:rPr>
              <w:lastRenderedPageBreak/>
              <w:t>L</w:t>
            </w:r>
            <w:r w:rsidRPr="00774B95">
              <w:rPr>
                <w:rFonts w:cs="Times New Roman"/>
                <w:color w:val="000000" w:themeColor="text1"/>
                <w:sz w:val="20"/>
                <w:szCs w:val="20"/>
              </w:rPr>
              <w:t>oneliness</w:t>
            </w:r>
          </w:p>
        </w:tc>
        <w:tc>
          <w:tcPr>
            <w:tcW w:w="3892" w:type="dxa"/>
            <w:shd w:val="clear" w:color="auto" w:fill="auto"/>
          </w:tcPr>
          <w:p w14:paraId="14B39032" w14:textId="77777777" w:rsidR="006432CB" w:rsidRPr="00305621" w:rsidRDefault="006432CB" w:rsidP="003376FC">
            <w:pPr>
              <w:spacing w:after="0" w:line="240" w:lineRule="auto"/>
              <w:contextualSpacing/>
              <w:jc w:val="both"/>
              <w:rPr>
                <w:rFonts w:eastAsia="Calibri" w:cs="Times New Roman"/>
                <w:color w:val="000000"/>
                <w:szCs w:val="24"/>
                <w:lang w:val="en-GB" w:eastAsia="en-GB"/>
              </w:rPr>
            </w:pPr>
            <w:r w:rsidRPr="00774B95">
              <w:rPr>
                <w:rFonts w:cs="Times New Roman"/>
                <w:color w:val="000000" w:themeColor="text1"/>
                <w:sz w:val="20"/>
                <w:szCs w:val="20"/>
              </w:rPr>
              <w:t>During the past 12 months, how often have you felt lonely?’.</w:t>
            </w:r>
          </w:p>
        </w:tc>
        <w:tc>
          <w:tcPr>
            <w:tcW w:w="3969" w:type="dxa"/>
            <w:vMerge/>
            <w:shd w:val="clear" w:color="auto" w:fill="auto"/>
          </w:tcPr>
          <w:p w14:paraId="47AF86F6" w14:textId="77777777" w:rsidR="006432CB" w:rsidRPr="00305621" w:rsidRDefault="006432CB" w:rsidP="003376FC">
            <w:pPr>
              <w:spacing w:after="0" w:line="240" w:lineRule="auto"/>
              <w:contextualSpacing/>
              <w:jc w:val="both"/>
              <w:rPr>
                <w:rFonts w:eastAsia="Calibri" w:cs="Times New Roman"/>
                <w:color w:val="000000"/>
                <w:szCs w:val="24"/>
                <w:lang w:val="en-GB" w:eastAsia="en-GB"/>
              </w:rPr>
            </w:pPr>
          </w:p>
        </w:tc>
      </w:tr>
      <w:tr w:rsidR="006432CB" w:rsidRPr="00305621" w14:paraId="4E392233" w14:textId="77777777" w:rsidTr="003376FC">
        <w:trPr>
          <w:trHeight w:val="50"/>
        </w:trPr>
        <w:tc>
          <w:tcPr>
            <w:tcW w:w="9639" w:type="dxa"/>
            <w:gridSpan w:val="3"/>
            <w:shd w:val="clear" w:color="auto" w:fill="auto"/>
          </w:tcPr>
          <w:p w14:paraId="343AC8E1" w14:textId="77777777" w:rsidR="006432CB" w:rsidRPr="004647BC" w:rsidRDefault="006432CB" w:rsidP="003376FC">
            <w:pPr>
              <w:shd w:val="clear" w:color="auto" w:fill="FFFFFF"/>
              <w:spacing w:after="0" w:line="240" w:lineRule="auto"/>
              <w:ind w:right="300"/>
              <w:jc w:val="both"/>
              <w:textAlignment w:val="baseline"/>
              <w:rPr>
                <w:rFonts w:cs="Times New Roman"/>
                <w:i/>
                <w:color w:val="000000" w:themeColor="text1"/>
                <w:sz w:val="20"/>
                <w:szCs w:val="20"/>
              </w:rPr>
            </w:pPr>
            <w:r w:rsidRPr="00476D48">
              <w:rPr>
                <w:rFonts w:cs="Times New Roman"/>
                <w:i/>
                <w:color w:val="000000" w:themeColor="text1"/>
                <w:sz w:val="20"/>
                <w:szCs w:val="20"/>
              </w:rPr>
              <w:t>Protective factors</w:t>
            </w:r>
          </w:p>
        </w:tc>
      </w:tr>
      <w:tr w:rsidR="006432CB" w:rsidRPr="00305621" w14:paraId="4A50145F" w14:textId="77777777" w:rsidTr="003376FC">
        <w:trPr>
          <w:trHeight w:val="540"/>
        </w:trPr>
        <w:tc>
          <w:tcPr>
            <w:tcW w:w="1778" w:type="dxa"/>
            <w:shd w:val="clear" w:color="auto" w:fill="auto"/>
          </w:tcPr>
          <w:p w14:paraId="00E1DCCB" w14:textId="77777777" w:rsidR="006432CB" w:rsidRPr="00305621" w:rsidRDefault="006432CB" w:rsidP="003376FC">
            <w:pPr>
              <w:spacing w:after="0" w:line="240" w:lineRule="auto"/>
              <w:contextualSpacing/>
              <w:jc w:val="both"/>
              <w:rPr>
                <w:rFonts w:eastAsia="Calibri" w:cs="Times New Roman"/>
                <w:color w:val="000000"/>
                <w:szCs w:val="24"/>
                <w:lang w:val="en-GB" w:eastAsia="en-GB"/>
              </w:rPr>
            </w:pPr>
            <w:r w:rsidRPr="00774B95">
              <w:rPr>
                <w:rFonts w:eastAsia="Times New Roman" w:cs="Times New Roman"/>
                <w:color w:val="000000" w:themeColor="text1"/>
                <w:sz w:val="20"/>
                <w:szCs w:val="20"/>
                <w:lang w:eastAsia="en-AU"/>
              </w:rPr>
              <w:t>Parental regulation and monitoring</w:t>
            </w:r>
          </w:p>
        </w:tc>
        <w:tc>
          <w:tcPr>
            <w:tcW w:w="3892" w:type="dxa"/>
            <w:shd w:val="clear" w:color="auto" w:fill="auto"/>
          </w:tcPr>
          <w:p w14:paraId="73DFF830" w14:textId="77777777" w:rsidR="006432CB" w:rsidRPr="00305621" w:rsidRDefault="006432CB" w:rsidP="003376FC">
            <w:pPr>
              <w:spacing w:after="0" w:line="240" w:lineRule="auto"/>
              <w:contextualSpacing/>
              <w:rPr>
                <w:rFonts w:eastAsia="Calibri" w:cs="Times New Roman"/>
                <w:color w:val="000000"/>
                <w:szCs w:val="24"/>
                <w:lang w:val="en-GB" w:eastAsia="en-GB"/>
              </w:rPr>
            </w:pPr>
            <w:r w:rsidRPr="00774B95">
              <w:rPr>
                <w:rFonts w:eastAsia="Times New Roman" w:cs="Times New Roman"/>
                <w:color w:val="000000" w:themeColor="text1"/>
                <w:sz w:val="20"/>
                <w:szCs w:val="20"/>
                <w:lang w:eastAsia="en-AU"/>
              </w:rPr>
              <w:t>During the past 30 days, how often were most of the students in your school kind and helpful?’ to which students could respond ‘never’, ‘rarely’, ‘sometimes’, ‘most of the time’ or ‘always’</w:t>
            </w:r>
          </w:p>
        </w:tc>
        <w:tc>
          <w:tcPr>
            <w:tcW w:w="3969" w:type="dxa"/>
            <w:vMerge w:val="restart"/>
            <w:shd w:val="clear" w:color="auto" w:fill="auto"/>
          </w:tcPr>
          <w:p w14:paraId="72413C3A" w14:textId="77777777" w:rsidR="006432CB" w:rsidRPr="00774B95" w:rsidRDefault="006432CB" w:rsidP="003376FC">
            <w:pPr>
              <w:shd w:val="clear" w:color="auto" w:fill="FFFFFF"/>
              <w:spacing w:after="0" w:line="240" w:lineRule="auto"/>
              <w:ind w:right="300"/>
              <w:jc w:val="both"/>
              <w:textAlignment w:val="baseline"/>
              <w:rPr>
                <w:rFonts w:cs="Times New Roman"/>
                <w:color w:val="000000" w:themeColor="text1"/>
                <w:sz w:val="20"/>
                <w:szCs w:val="20"/>
              </w:rPr>
            </w:pPr>
            <w:r w:rsidRPr="00774B95">
              <w:rPr>
                <w:rFonts w:cs="Times New Roman"/>
                <w:color w:val="000000" w:themeColor="text1"/>
                <w:sz w:val="20"/>
                <w:szCs w:val="20"/>
              </w:rPr>
              <w:t>Responses were recorded as never, rarely or sometimes, most of the time, or always.</w:t>
            </w:r>
          </w:p>
          <w:p w14:paraId="4BB06CF0" w14:textId="77777777" w:rsidR="006432CB" w:rsidRPr="00305621" w:rsidRDefault="006432CB" w:rsidP="003376FC">
            <w:pPr>
              <w:spacing w:after="0" w:line="240" w:lineRule="auto"/>
              <w:contextualSpacing/>
              <w:jc w:val="both"/>
              <w:rPr>
                <w:rFonts w:eastAsia="Calibri" w:cs="Times New Roman"/>
                <w:color w:val="000000"/>
                <w:szCs w:val="24"/>
                <w:lang w:val="en-GB" w:eastAsia="en-GB"/>
              </w:rPr>
            </w:pPr>
          </w:p>
        </w:tc>
      </w:tr>
      <w:tr w:rsidR="006432CB" w:rsidRPr="00305621" w14:paraId="56E21472" w14:textId="77777777" w:rsidTr="003376FC">
        <w:trPr>
          <w:trHeight w:val="540"/>
        </w:trPr>
        <w:tc>
          <w:tcPr>
            <w:tcW w:w="1778" w:type="dxa"/>
            <w:shd w:val="clear" w:color="auto" w:fill="auto"/>
          </w:tcPr>
          <w:p w14:paraId="7D2A4A8A" w14:textId="77777777" w:rsidR="006432CB" w:rsidRPr="00305621" w:rsidRDefault="006432CB" w:rsidP="003376FC">
            <w:pPr>
              <w:spacing w:after="0" w:line="240" w:lineRule="auto"/>
              <w:contextualSpacing/>
              <w:jc w:val="both"/>
              <w:rPr>
                <w:rFonts w:eastAsia="Calibri" w:cs="Times New Roman"/>
                <w:color w:val="000000"/>
                <w:szCs w:val="24"/>
                <w:lang w:val="en-GB" w:eastAsia="en-GB"/>
              </w:rPr>
            </w:pPr>
            <w:r>
              <w:rPr>
                <w:rFonts w:eastAsia="Times New Roman" w:cs="Times New Roman"/>
                <w:color w:val="000000" w:themeColor="text1"/>
                <w:sz w:val="20"/>
                <w:szCs w:val="20"/>
                <w:lang w:eastAsia="en-AU"/>
              </w:rPr>
              <w:t>P</w:t>
            </w:r>
            <w:r w:rsidRPr="00774B95">
              <w:rPr>
                <w:rFonts w:eastAsia="Times New Roman" w:cs="Times New Roman"/>
                <w:color w:val="000000" w:themeColor="text1"/>
                <w:sz w:val="20"/>
                <w:szCs w:val="20"/>
                <w:lang w:eastAsia="en-AU"/>
              </w:rPr>
              <w:t>arents understanding the problem</w:t>
            </w:r>
          </w:p>
        </w:tc>
        <w:tc>
          <w:tcPr>
            <w:tcW w:w="3892" w:type="dxa"/>
            <w:shd w:val="clear" w:color="auto" w:fill="auto"/>
          </w:tcPr>
          <w:p w14:paraId="5A7A7BA7" w14:textId="77777777" w:rsidR="006432CB" w:rsidRPr="00305621" w:rsidRDefault="006432CB" w:rsidP="003376FC">
            <w:pPr>
              <w:spacing w:after="0" w:line="240" w:lineRule="auto"/>
              <w:contextualSpacing/>
              <w:rPr>
                <w:rFonts w:eastAsia="Calibri" w:cs="Times New Roman"/>
                <w:color w:val="000000"/>
                <w:szCs w:val="24"/>
                <w:lang w:val="en-GB" w:eastAsia="en-GB"/>
              </w:rPr>
            </w:pPr>
            <w:r w:rsidRPr="00774B95">
              <w:rPr>
                <w:rFonts w:eastAsia="Times New Roman" w:cs="Times New Roman"/>
                <w:color w:val="000000" w:themeColor="text1"/>
                <w:sz w:val="20"/>
                <w:szCs w:val="20"/>
                <w:lang w:eastAsia="en-AU"/>
              </w:rPr>
              <w:t>‘During the past 30 days, how often did your parents or guardians understand your problems and worries?’)</w:t>
            </w:r>
          </w:p>
        </w:tc>
        <w:tc>
          <w:tcPr>
            <w:tcW w:w="3969" w:type="dxa"/>
            <w:vMerge/>
            <w:shd w:val="clear" w:color="auto" w:fill="auto"/>
          </w:tcPr>
          <w:p w14:paraId="27E6A8AF" w14:textId="77777777" w:rsidR="006432CB" w:rsidRPr="00305621" w:rsidRDefault="006432CB" w:rsidP="003376FC">
            <w:pPr>
              <w:spacing w:after="0" w:line="240" w:lineRule="auto"/>
              <w:contextualSpacing/>
              <w:jc w:val="both"/>
              <w:rPr>
                <w:rFonts w:eastAsia="Calibri" w:cs="Times New Roman"/>
                <w:color w:val="000000"/>
                <w:szCs w:val="24"/>
                <w:lang w:val="en-GB" w:eastAsia="en-GB"/>
              </w:rPr>
            </w:pPr>
          </w:p>
        </w:tc>
      </w:tr>
      <w:tr w:rsidR="006432CB" w:rsidRPr="00305621" w14:paraId="31C618FF" w14:textId="77777777" w:rsidTr="003376FC">
        <w:trPr>
          <w:trHeight w:val="540"/>
        </w:trPr>
        <w:tc>
          <w:tcPr>
            <w:tcW w:w="1778" w:type="dxa"/>
            <w:shd w:val="clear" w:color="auto" w:fill="auto"/>
          </w:tcPr>
          <w:p w14:paraId="3A372F35" w14:textId="77777777" w:rsidR="006432CB" w:rsidRPr="00305621" w:rsidRDefault="006432CB" w:rsidP="003376FC">
            <w:pPr>
              <w:spacing w:after="0" w:line="240" w:lineRule="auto"/>
              <w:contextualSpacing/>
              <w:jc w:val="both"/>
              <w:rPr>
                <w:rFonts w:eastAsia="Calibri" w:cs="Times New Roman"/>
                <w:color w:val="000000"/>
                <w:szCs w:val="24"/>
                <w:lang w:val="en-GB" w:eastAsia="en-GB"/>
              </w:rPr>
            </w:pPr>
            <w:r>
              <w:rPr>
                <w:rFonts w:eastAsia="Times New Roman" w:cs="Times New Roman"/>
                <w:color w:val="000000" w:themeColor="text1"/>
                <w:sz w:val="20"/>
                <w:szCs w:val="20"/>
                <w:lang w:eastAsia="en-AU"/>
              </w:rPr>
              <w:t>P</w:t>
            </w:r>
            <w:r w:rsidRPr="00774B95">
              <w:rPr>
                <w:rFonts w:eastAsia="Times New Roman" w:cs="Times New Roman"/>
                <w:color w:val="000000" w:themeColor="text1"/>
                <w:sz w:val="20"/>
                <w:szCs w:val="20"/>
                <w:lang w:eastAsia="en-AU"/>
              </w:rPr>
              <w:t>arental monitoring</w:t>
            </w:r>
          </w:p>
        </w:tc>
        <w:tc>
          <w:tcPr>
            <w:tcW w:w="3892" w:type="dxa"/>
            <w:shd w:val="clear" w:color="auto" w:fill="auto"/>
          </w:tcPr>
          <w:p w14:paraId="721ADD44" w14:textId="77777777" w:rsidR="006432CB" w:rsidRPr="00305621" w:rsidRDefault="006432CB" w:rsidP="003376FC">
            <w:pPr>
              <w:spacing w:after="0" w:line="240" w:lineRule="auto"/>
              <w:contextualSpacing/>
              <w:rPr>
                <w:rFonts w:eastAsia="Calibri" w:cs="Times New Roman"/>
                <w:color w:val="000000"/>
                <w:szCs w:val="24"/>
                <w:lang w:val="en-GB" w:eastAsia="en-GB"/>
              </w:rPr>
            </w:pPr>
            <w:r w:rsidRPr="00774B95">
              <w:rPr>
                <w:rFonts w:eastAsia="Times New Roman" w:cs="Times New Roman"/>
                <w:color w:val="000000" w:themeColor="text1"/>
                <w:sz w:val="20"/>
                <w:szCs w:val="20"/>
                <w:lang w:eastAsia="en-AU"/>
              </w:rPr>
              <w:t>‘During the past 30 days, how often did your parents or guardians really know what you were doing with your free time?</w:t>
            </w:r>
          </w:p>
        </w:tc>
        <w:tc>
          <w:tcPr>
            <w:tcW w:w="3969" w:type="dxa"/>
            <w:vMerge/>
            <w:shd w:val="clear" w:color="auto" w:fill="auto"/>
          </w:tcPr>
          <w:p w14:paraId="0BA771D1" w14:textId="77777777" w:rsidR="006432CB" w:rsidRPr="00305621" w:rsidRDefault="006432CB" w:rsidP="003376FC">
            <w:pPr>
              <w:spacing w:after="0" w:line="240" w:lineRule="auto"/>
              <w:contextualSpacing/>
              <w:jc w:val="both"/>
              <w:rPr>
                <w:rFonts w:eastAsia="Calibri" w:cs="Times New Roman"/>
                <w:color w:val="000000"/>
                <w:szCs w:val="24"/>
                <w:lang w:val="en-GB" w:eastAsia="en-GB"/>
              </w:rPr>
            </w:pPr>
          </w:p>
        </w:tc>
      </w:tr>
      <w:tr w:rsidR="006432CB" w:rsidRPr="00305621" w14:paraId="4BFC711F" w14:textId="77777777" w:rsidTr="003376FC">
        <w:trPr>
          <w:trHeight w:val="50"/>
        </w:trPr>
        <w:tc>
          <w:tcPr>
            <w:tcW w:w="9639" w:type="dxa"/>
            <w:gridSpan w:val="3"/>
            <w:shd w:val="clear" w:color="auto" w:fill="auto"/>
          </w:tcPr>
          <w:p w14:paraId="17B9BFB6" w14:textId="77777777" w:rsidR="006432CB" w:rsidRPr="004647BC" w:rsidRDefault="006432CB" w:rsidP="003376FC">
            <w:pPr>
              <w:shd w:val="clear" w:color="auto" w:fill="FFFFFF"/>
              <w:spacing w:after="0" w:line="240" w:lineRule="auto"/>
              <w:ind w:right="300"/>
              <w:jc w:val="both"/>
              <w:textAlignment w:val="baseline"/>
              <w:rPr>
                <w:rFonts w:cs="Times New Roman"/>
                <w:i/>
                <w:color w:val="000000" w:themeColor="text1"/>
                <w:sz w:val="20"/>
                <w:szCs w:val="20"/>
              </w:rPr>
            </w:pPr>
            <w:r w:rsidRPr="00476D48">
              <w:rPr>
                <w:rFonts w:cs="Times New Roman"/>
                <w:i/>
                <w:color w:val="000000" w:themeColor="text1"/>
                <w:sz w:val="20"/>
                <w:szCs w:val="20"/>
              </w:rPr>
              <w:t>Lifestyle factors</w:t>
            </w:r>
          </w:p>
        </w:tc>
      </w:tr>
      <w:tr w:rsidR="006432CB" w:rsidRPr="00305621" w14:paraId="69C391E5" w14:textId="77777777" w:rsidTr="003376FC">
        <w:trPr>
          <w:trHeight w:val="540"/>
        </w:trPr>
        <w:tc>
          <w:tcPr>
            <w:tcW w:w="1778" w:type="dxa"/>
            <w:shd w:val="clear" w:color="auto" w:fill="auto"/>
          </w:tcPr>
          <w:p w14:paraId="2E8CA175" w14:textId="77777777" w:rsidR="006432CB" w:rsidRPr="00305621" w:rsidRDefault="006432CB" w:rsidP="003376FC">
            <w:pPr>
              <w:spacing w:after="0" w:line="240" w:lineRule="auto"/>
              <w:contextualSpacing/>
              <w:jc w:val="both"/>
              <w:rPr>
                <w:rFonts w:eastAsia="Calibri" w:cs="Times New Roman"/>
                <w:color w:val="000000"/>
                <w:szCs w:val="24"/>
                <w:lang w:val="en-GB" w:eastAsia="en-GB"/>
              </w:rPr>
            </w:pPr>
            <w:r>
              <w:rPr>
                <w:rFonts w:eastAsia="Times New Roman" w:cs="Times New Roman"/>
                <w:color w:val="000000" w:themeColor="text1"/>
                <w:sz w:val="20"/>
                <w:szCs w:val="20"/>
                <w:lang w:eastAsia="en-AU"/>
              </w:rPr>
              <w:t>F</w:t>
            </w:r>
            <w:r w:rsidRPr="00774B95">
              <w:rPr>
                <w:rFonts w:eastAsia="Times New Roman" w:cs="Times New Roman"/>
                <w:color w:val="000000" w:themeColor="text1"/>
                <w:sz w:val="20"/>
                <w:szCs w:val="20"/>
                <w:lang w:eastAsia="en-AU"/>
              </w:rPr>
              <w:t>ood insecurity</w:t>
            </w:r>
          </w:p>
        </w:tc>
        <w:tc>
          <w:tcPr>
            <w:tcW w:w="3892" w:type="dxa"/>
            <w:shd w:val="clear" w:color="auto" w:fill="auto"/>
          </w:tcPr>
          <w:p w14:paraId="641ACE42" w14:textId="77777777" w:rsidR="006432CB" w:rsidRPr="00305621" w:rsidRDefault="006432CB" w:rsidP="003376FC">
            <w:pPr>
              <w:spacing w:after="0" w:line="240" w:lineRule="auto"/>
              <w:contextualSpacing/>
              <w:rPr>
                <w:rFonts w:eastAsia="Calibri" w:cs="Times New Roman"/>
                <w:color w:val="000000"/>
                <w:szCs w:val="24"/>
                <w:lang w:val="en-GB" w:eastAsia="en-GB"/>
              </w:rPr>
            </w:pPr>
            <w:r w:rsidRPr="00774B95">
              <w:rPr>
                <w:rFonts w:cs="Times New Roman"/>
                <w:color w:val="000000" w:themeColor="text1"/>
                <w:sz w:val="20"/>
                <w:szCs w:val="20"/>
              </w:rPr>
              <w:t xml:space="preserve">‘During the past 30 days, how often did you go hungry because there was not enough food in your home?’. </w:t>
            </w:r>
          </w:p>
        </w:tc>
        <w:tc>
          <w:tcPr>
            <w:tcW w:w="3969" w:type="dxa"/>
            <w:shd w:val="clear" w:color="auto" w:fill="auto"/>
          </w:tcPr>
          <w:p w14:paraId="7367A220" w14:textId="77777777" w:rsidR="006432CB" w:rsidRPr="00305621" w:rsidRDefault="006432CB" w:rsidP="003376FC">
            <w:pPr>
              <w:spacing w:after="0" w:line="240" w:lineRule="auto"/>
              <w:contextualSpacing/>
              <w:jc w:val="both"/>
              <w:rPr>
                <w:rFonts w:eastAsia="Calibri" w:cs="Times New Roman"/>
                <w:color w:val="000000"/>
                <w:szCs w:val="24"/>
                <w:lang w:val="en-GB" w:eastAsia="en-GB"/>
              </w:rPr>
            </w:pPr>
            <w:r w:rsidRPr="00774B95">
              <w:rPr>
                <w:rFonts w:cs="Times New Roman"/>
                <w:color w:val="000000" w:themeColor="text1"/>
                <w:sz w:val="20"/>
                <w:szCs w:val="20"/>
              </w:rPr>
              <w:t>Responses were recoded ‘most of the time or always’ as ‘severe food insecurity (Q</w:t>
            </w:r>
            <w:r w:rsidRPr="00774B95">
              <w:rPr>
                <w:rFonts w:cs="Times New Roman"/>
                <w:color w:val="000000" w:themeColor="text1"/>
                <w:sz w:val="20"/>
                <w:szCs w:val="20"/>
                <w:vertAlign w:val="subscript"/>
              </w:rPr>
              <w:t>1</w:t>
            </w:r>
            <w:r w:rsidRPr="00774B95">
              <w:rPr>
                <w:rFonts w:cs="Times New Roman"/>
                <w:color w:val="000000" w:themeColor="text1"/>
                <w:sz w:val="20"/>
                <w:szCs w:val="20"/>
              </w:rPr>
              <w:t>)’, ‘rarely or sometimes’ as ‘moderate food insecurity (Q</w:t>
            </w:r>
            <w:r w:rsidRPr="00774B95">
              <w:rPr>
                <w:rFonts w:cs="Times New Roman"/>
                <w:color w:val="000000" w:themeColor="text1"/>
                <w:sz w:val="20"/>
                <w:szCs w:val="20"/>
                <w:vertAlign w:val="subscript"/>
              </w:rPr>
              <w:t>2</w:t>
            </w:r>
            <w:r w:rsidRPr="00774B95">
              <w:rPr>
                <w:rFonts w:cs="Times New Roman"/>
                <w:color w:val="000000" w:themeColor="text1"/>
                <w:sz w:val="20"/>
                <w:szCs w:val="20"/>
              </w:rPr>
              <w:t>)’, and ‘never’ as ‘food security (Q</w:t>
            </w:r>
            <w:r w:rsidRPr="00774B95">
              <w:rPr>
                <w:rFonts w:cs="Times New Roman"/>
                <w:color w:val="000000" w:themeColor="text1"/>
                <w:sz w:val="20"/>
                <w:szCs w:val="20"/>
                <w:vertAlign w:val="subscript"/>
              </w:rPr>
              <w:t>3</w:t>
            </w:r>
            <w:r w:rsidRPr="00774B95">
              <w:rPr>
                <w:rFonts w:cs="Times New Roman"/>
                <w:color w:val="000000" w:themeColor="text1"/>
                <w:sz w:val="20"/>
                <w:szCs w:val="20"/>
              </w:rPr>
              <w:t>)’.</w:t>
            </w:r>
          </w:p>
        </w:tc>
      </w:tr>
      <w:tr w:rsidR="006432CB" w:rsidRPr="00305621" w14:paraId="557384D3" w14:textId="77777777" w:rsidTr="003376FC">
        <w:trPr>
          <w:trHeight w:val="540"/>
        </w:trPr>
        <w:tc>
          <w:tcPr>
            <w:tcW w:w="1778" w:type="dxa"/>
            <w:shd w:val="clear" w:color="auto" w:fill="auto"/>
          </w:tcPr>
          <w:p w14:paraId="0EC0EA2B" w14:textId="77777777" w:rsidR="006432CB" w:rsidRPr="00305621" w:rsidRDefault="006432CB" w:rsidP="003376FC">
            <w:pPr>
              <w:spacing w:after="0" w:line="240" w:lineRule="auto"/>
              <w:contextualSpacing/>
              <w:jc w:val="both"/>
              <w:rPr>
                <w:rFonts w:eastAsia="Calibri" w:cs="Times New Roman"/>
                <w:color w:val="000000"/>
                <w:szCs w:val="24"/>
                <w:lang w:val="en-GB" w:eastAsia="en-GB"/>
              </w:rPr>
            </w:pPr>
            <w:r>
              <w:rPr>
                <w:rFonts w:eastAsia="Times New Roman" w:cs="Times New Roman"/>
                <w:color w:val="000000" w:themeColor="text1"/>
                <w:sz w:val="20"/>
                <w:szCs w:val="20"/>
                <w:lang w:eastAsia="en-AU"/>
              </w:rPr>
              <w:t>S</w:t>
            </w:r>
            <w:r w:rsidRPr="00774B95">
              <w:rPr>
                <w:rFonts w:eastAsia="Times New Roman" w:cs="Times New Roman"/>
                <w:color w:val="000000" w:themeColor="text1"/>
                <w:sz w:val="20"/>
                <w:szCs w:val="20"/>
                <w:lang w:eastAsia="en-AU"/>
              </w:rPr>
              <w:t>edentary behaviours</w:t>
            </w:r>
          </w:p>
        </w:tc>
        <w:tc>
          <w:tcPr>
            <w:tcW w:w="3892" w:type="dxa"/>
            <w:shd w:val="clear" w:color="auto" w:fill="auto"/>
          </w:tcPr>
          <w:p w14:paraId="19E41D49" w14:textId="77777777" w:rsidR="006432CB" w:rsidRPr="00305621" w:rsidRDefault="006432CB" w:rsidP="003376FC">
            <w:pPr>
              <w:spacing w:after="0" w:line="240" w:lineRule="auto"/>
              <w:contextualSpacing/>
              <w:rPr>
                <w:rFonts w:eastAsia="Calibri" w:cs="Times New Roman"/>
                <w:color w:val="000000"/>
                <w:szCs w:val="24"/>
                <w:lang w:val="en-GB" w:eastAsia="en-GB"/>
              </w:rPr>
            </w:pPr>
            <w:r w:rsidRPr="00774B95">
              <w:rPr>
                <w:rFonts w:eastAsia="Times New Roman" w:cs="Times New Roman"/>
                <w:color w:val="000000" w:themeColor="text1"/>
                <w:sz w:val="20"/>
                <w:szCs w:val="20"/>
                <w:lang w:eastAsia="en-AU"/>
              </w:rPr>
              <w:t xml:space="preserve">‘How much time do you spend during a typical or usual day sitting and watching television, playing computer games, talking with friends, or doing other sitting activities. the following question: </w:t>
            </w:r>
          </w:p>
        </w:tc>
        <w:tc>
          <w:tcPr>
            <w:tcW w:w="3969" w:type="dxa"/>
            <w:shd w:val="clear" w:color="auto" w:fill="auto"/>
          </w:tcPr>
          <w:p w14:paraId="5F442CB2" w14:textId="77777777" w:rsidR="006432CB" w:rsidRPr="00305621" w:rsidRDefault="006432CB" w:rsidP="003376FC">
            <w:pPr>
              <w:spacing w:after="0" w:line="240" w:lineRule="auto"/>
              <w:contextualSpacing/>
              <w:jc w:val="both"/>
              <w:rPr>
                <w:rFonts w:eastAsia="Calibri" w:cs="Times New Roman"/>
                <w:color w:val="000000"/>
                <w:szCs w:val="24"/>
                <w:lang w:val="en-GB" w:eastAsia="en-GB"/>
              </w:rPr>
            </w:pPr>
            <w:r w:rsidRPr="00774B95">
              <w:rPr>
                <w:rFonts w:eastAsia="Times New Roman" w:cs="Times New Roman"/>
                <w:color w:val="000000" w:themeColor="text1"/>
                <w:sz w:val="20"/>
                <w:szCs w:val="20"/>
                <w:lang w:eastAsia="en-AU"/>
              </w:rPr>
              <w:t>Student’s everyday sitting activities were categorised as follows: none, &lt;1 hour, 1</w:t>
            </w:r>
            <w:r>
              <w:rPr>
                <w:rFonts w:eastAsia="Times New Roman" w:cs="Times New Roman"/>
                <w:color w:val="000000" w:themeColor="text1"/>
                <w:sz w:val="20"/>
                <w:szCs w:val="20"/>
                <w:lang w:eastAsia="en-AU"/>
              </w:rPr>
              <w:t>–</w:t>
            </w:r>
            <w:r w:rsidRPr="00774B95">
              <w:rPr>
                <w:rFonts w:eastAsia="Times New Roman" w:cs="Times New Roman"/>
                <w:color w:val="000000" w:themeColor="text1"/>
                <w:sz w:val="20"/>
                <w:szCs w:val="20"/>
                <w:lang w:eastAsia="en-AU"/>
              </w:rPr>
              <w:t>2 hours, 3</w:t>
            </w:r>
            <w:r>
              <w:rPr>
                <w:rFonts w:eastAsia="Times New Roman" w:cs="Times New Roman"/>
                <w:color w:val="000000" w:themeColor="text1"/>
                <w:sz w:val="20"/>
                <w:szCs w:val="20"/>
                <w:lang w:eastAsia="en-AU"/>
              </w:rPr>
              <w:t>–</w:t>
            </w:r>
            <w:r w:rsidRPr="00774B95">
              <w:rPr>
                <w:rFonts w:eastAsia="Times New Roman" w:cs="Times New Roman"/>
                <w:color w:val="000000" w:themeColor="text1"/>
                <w:sz w:val="20"/>
                <w:szCs w:val="20"/>
                <w:lang w:eastAsia="en-AU"/>
              </w:rPr>
              <w:t>4 hours, and 5 hours or more.</w:t>
            </w:r>
          </w:p>
        </w:tc>
      </w:tr>
      <w:tr w:rsidR="006432CB" w:rsidRPr="00305621" w14:paraId="533DD587" w14:textId="77777777" w:rsidTr="003376FC">
        <w:trPr>
          <w:trHeight w:val="540"/>
        </w:trPr>
        <w:tc>
          <w:tcPr>
            <w:tcW w:w="1778" w:type="dxa"/>
            <w:shd w:val="clear" w:color="auto" w:fill="auto"/>
          </w:tcPr>
          <w:p w14:paraId="4BBB7C87" w14:textId="77777777" w:rsidR="006432CB" w:rsidRPr="00305621" w:rsidRDefault="006432CB" w:rsidP="003376FC">
            <w:pPr>
              <w:spacing w:after="0" w:line="240" w:lineRule="auto"/>
              <w:contextualSpacing/>
              <w:jc w:val="both"/>
              <w:rPr>
                <w:rFonts w:eastAsia="Calibri" w:cs="Times New Roman"/>
                <w:color w:val="000000"/>
                <w:szCs w:val="24"/>
                <w:lang w:val="en-GB" w:eastAsia="en-GB"/>
              </w:rPr>
            </w:pPr>
            <w:r>
              <w:rPr>
                <w:rFonts w:eastAsia="Calibri" w:cs="Times New Roman"/>
                <w:color w:val="000000"/>
                <w:szCs w:val="24"/>
                <w:lang w:val="en-GB" w:eastAsia="en-GB"/>
              </w:rPr>
              <w:t>Obesity status</w:t>
            </w:r>
          </w:p>
        </w:tc>
        <w:tc>
          <w:tcPr>
            <w:tcW w:w="3892" w:type="dxa"/>
            <w:shd w:val="clear" w:color="auto" w:fill="auto"/>
          </w:tcPr>
          <w:p w14:paraId="72A513C4" w14:textId="77777777" w:rsidR="006432CB" w:rsidRPr="004647BC" w:rsidRDefault="006432CB" w:rsidP="003376FC">
            <w:pPr>
              <w:shd w:val="clear" w:color="auto" w:fill="FFFFFF"/>
              <w:spacing w:after="0" w:line="240" w:lineRule="auto"/>
              <w:ind w:right="300"/>
              <w:textAlignment w:val="baseline"/>
              <w:rPr>
                <w:rFonts w:cs="Times New Roman"/>
                <w:color w:val="000000" w:themeColor="text1"/>
                <w:sz w:val="20"/>
                <w:szCs w:val="20"/>
              </w:rPr>
            </w:pPr>
            <w:r w:rsidRPr="00774B95">
              <w:rPr>
                <w:rFonts w:eastAsia="Times New Roman" w:cs="Times New Roman"/>
                <w:color w:val="000000" w:themeColor="text1"/>
                <w:sz w:val="20"/>
                <w:szCs w:val="20"/>
                <w:lang w:eastAsia="en-AU"/>
              </w:rPr>
              <w:t>Height and weight data were self</w:t>
            </w:r>
            <w:r>
              <w:rPr>
                <w:rFonts w:eastAsia="Times New Roman" w:cs="Times New Roman"/>
                <w:color w:val="000000" w:themeColor="text1"/>
                <w:sz w:val="20"/>
                <w:szCs w:val="20"/>
                <w:lang w:eastAsia="en-AU"/>
              </w:rPr>
              <w:t>–</w:t>
            </w:r>
            <w:r w:rsidRPr="00774B95">
              <w:rPr>
                <w:rFonts w:eastAsia="Times New Roman" w:cs="Times New Roman"/>
                <w:color w:val="000000" w:themeColor="text1"/>
                <w:sz w:val="20"/>
                <w:szCs w:val="20"/>
                <w:lang w:eastAsia="en-AU"/>
              </w:rPr>
              <w:t>reported rather than measured. The body mass index (BMI) was calculated for each participant as weight divided by height squared (kg/m2) and then computed age</w:t>
            </w:r>
            <w:r>
              <w:rPr>
                <w:rFonts w:eastAsia="Times New Roman" w:cs="Times New Roman"/>
                <w:color w:val="000000" w:themeColor="text1"/>
                <w:sz w:val="20"/>
                <w:szCs w:val="20"/>
                <w:lang w:eastAsia="en-AU"/>
              </w:rPr>
              <w:t>–</w:t>
            </w:r>
            <w:r w:rsidRPr="00774B95">
              <w:rPr>
                <w:rFonts w:eastAsia="Times New Roman" w:cs="Times New Roman"/>
                <w:color w:val="000000" w:themeColor="text1"/>
                <w:sz w:val="20"/>
                <w:szCs w:val="20"/>
                <w:lang w:eastAsia="en-AU"/>
              </w:rPr>
              <w:t xml:space="preserve"> and sex specific z</w:t>
            </w:r>
            <w:r>
              <w:rPr>
                <w:rFonts w:eastAsia="Times New Roman" w:cs="Times New Roman"/>
                <w:color w:val="000000" w:themeColor="text1"/>
                <w:sz w:val="20"/>
                <w:szCs w:val="20"/>
                <w:lang w:eastAsia="en-AU"/>
              </w:rPr>
              <w:t>–</w:t>
            </w:r>
            <w:r w:rsidRPr="00774B95">
              <w:rPr>
                <w:rFonts w:eastAsia="Times New Roman" w:cs="Times New Roman"/>
                <w:color w:val="000000" w:themeColor="text1"/>
                <w:sz w:val="20"/>
                <w:szCs w:val="20"/>
                <w:lang w:eastAsia="en-AU"/>
              </w:rPr>
              <w:t>score relative to the BMI</w:t>
            </w:r>
            <w:r>
              <w:rPr>
                <w:rFonts w:eastAsia="Times New Roman" w:cs="Times New Roman"/>
                <w:color w:val="000000" w:themeColor="text1"/>
                <w:sz w:val="20"/>
                <w:szCs w:val="20"/>
                <w:lang w:eastAsia="en-AU"/>
              </w:rPr>
              <w:t>–</w:t>
            </w:r>
            <w:r w:rsidRPr="00774B95">
              <w:rPr>
                <w:rFonts w:eastAsia="Times New Roman" w:cs="Times New Roman"/>
                <w:color w:val="000000" w:themeColor="text1"/>
                <w:sz w:val="20"/>
                <w:szCs w:val="20"/>
                <w:lang w:eastAsia="en-AU"/>
              </w:rPr>
              <w:t>for</w:t>
            </w:r>
            <w:r>
              <w:rPr>
                <w:rFonts w:eastAsia="Times New Roman" w:cs="Times New Roman"/>
                <w:color w:val="000000" w:themeColor="text1"/>
                <w:sz w:val="20"/>
                <w:szCs w:val="20"/>
                <w:lang w:eastAsia="en-AU"/>
              </w:rPr>
              <w:t>–</w:t>
            </w:r>
            <w:r w:rsidRPr="00774B95">
              <w:rPr>
                <w:rFonts w:eastAsia="Times New Roman" w:cs="Times New Roman"/>
                <w:color w:val="000000" w:themeColor="text1"/>
                <w:sz w:val="20"/>
                <w:szCs w:val="20"/>
                <w:lang w:eastAsia="en-AU"/>
              </w:rPr>
              <w:t xml:space="preserve">age using the 2007 World Health Organization standards </w:t>
            </w:r>
            <w:r w:rsidRPr="00774B95">
              <w:rPr>
                <w:rFonts w:eastAsia="Times New Roman" w:cs="Times New Roman"/>
                <w:color w:val="000000" w:themeColor="text1"/>
                <w:sz w:val="20"/>
                <w:szCs w:val="20"/>
                <w:lang w:eastAsia="en-AU"/>
              </w:rPr>
              <w:fldChar w:fldCharType="begin" w:fldLock="1"/>
            </w:r>
            <w:r>
              <w:rPr>
                <w:rFonts w:eastAsia="Times New Roman" w:cs="Times New Roman"/>
                <w:color w:val="000000" w:themeColor="text1"/>
                <w:sz w:val="20"/>
                <w:szCs w:val="20"/>
                <w:lang w:eastAsia="en-AU"/>
              </w:rPr>
              <w:instrText>ADDIN CSL_CITATION {"citationItems":[{"id":"ITEM-1","itemData":{"URL":"https://www.who.int/growthref/who2007_bmi_for_age/en/","accessed":{"date-parts":[["2020","3","12"]]},"author":[{"dropping-particle":"","family":"World Health Organization (WHO)","given":"","non-dropping-particle":"","parse-names":false,"suffix":""}],"container-title":"Body mass index (BMI)-for-age (5-19 years)","id":"ITEM-1","issued":{"date-parts":[["2007"]]},"title":"Growth reference 5-19 years","type":"webpage"},"uris":["http://www.mendeley.com/documents/?uuid=17ecadd3-e62a-4dee-8405-fa77d03c4edf","http://www.mendeley.com/documents/?uuid=7b13213b-6a96-427e-bb17-8ddaa05532d3","http://www.mendeley.com/documents/?uuid=4cce53c5-1873-425f-ab05-c9157b4122a6"]}],"mendeley":{"formattedCitation":"&lt;sup&gt;24&lt;/sup&gt;","plainTextFormattedCitation":"24","previouslyFormattedCitation":"&lt;sup&gt;27&lt;/sup&gt;"},"properties":{"noteIndex":0},"schema":"https://github.com/citation-style-language/schema/raw/master/csl-citation.json"}</w:instrText>
            </w:r>
            <w:r w:rsidRPr="00774B95">
              <w:rPr>
                <w:rFonts w:eastAsia="Times New Roman" w:cs="Times New Roman"/>
                <w:color w:val="000000" w:themeColor="text1"/>
                <w:sz w:val="20"/>
                <w:szCs w:val="20"/>
                <w:lang w:eastAsia="en-AU"/>
              </w:rPr>
              <w:fldChar w:fldCharType="separate"/>
            </w:r>
            <w:r w:rsidRPr="00947064">
              <w:rPr>
                <w:rFonts w:eastAsia="Times New Roman" w:cs="Times New Roman"/>
                <w:noProof/>
                <w:color w:val="000000" w:themeColor="text1"/>
                <w:sz w:val="20"/>
                <w:szCs w:val="20"/>
                <w:vertAlign w:val="superscript"/>
                <w:lang w:eastAsia="en-AU"/>
              </w:rPr>
              <w:t>24</w:t>
            </w:r>
            <w:r w:rsidRPr="00774B95">
              <w:rPr>
                <w:rFonts w:eastAsia="Times New Roman" w:cs="Times New Roman"/>
                <w:color w:val="000000" w:themeColor="text1"/>
                <w:sz w:val="20"/>
                <w:szCs w:val="20"/>
                <w:lang w:eastAsia="en-AU"/>
              </w:rPr>
              <w:fldChar w:fldCharType="end"/>
            </w:r>
            <w:r w:rsidRPr="00774B95">
              <w:rPr>
                <w:rFonts w:eastAsia="Times New Roman" w:cs="Times New Roman"/>
                <w:color w:val="000000" w:themeColor="text1"/>
                <w:sz w:val="20"/>
                <w:szCs w:val="20"/>
                <w:lang w:eastAsia="en-AU"/>
              </w:rPr>
              <w:t xml:space="preserve">. </w:t>
            </w:r>
          </w:p>
        </w:tc>
        <w:tc>
          <w:tcPr>
            <w:tcW w:w="3969" w:type="dxa"/>
            <w:shd w:val="clear" w:color="auto" w:fill="auto"/>
          </w:tcPr>
          <w:p w14:paraId="41F44668" w14:textId="77777777" w:rsidR="006432CB" w:rsidRPr="00305621" w:rsidRDefault="006432CB" w:rsidP="003376FC">
            <w:pPr>
              <w:spacing w:after="0" w:line="240" w:lineRule="auto"/>
              <w:contextualSpacing/>
              <w:jc w:val="both"/>
              <w:rPr>
                <w:rFonts w:eastAsia="Calibri" w:cs="Times New Roman"/>
                <w:color w:val="000000"/>
                <w:szCs w:val="24"/>
                <w:lang w:val="en-GB" w:eastAsia="en-GB"/>
              </w:rPr>
            </w:pPr>
            <w:r w:rsidRPr="00774B95">
              <w:rPr>
                <w:rFonts w:eastAsia="Times New Roman" w:cs="Times New Roman"/>
                <w:color w:val="000000" w:themeColor="text1"/>
                <w:sz w:val="20"/>
                <w:szCs w:val="20"/>
                <w:lang w:eastAsia="en-AU"/>
              </w:rPr>
              <w:t>Study participants were classified as normal BMIz if '</w:t>
            </w:r>
            <w:r>
              <w:rPr>
                <w:rFonts w:eastAsia="Times New Roman" w:cs="Times New Roman"/>
                <w:color w:val="000000" w:themeColor="text1"/>
                <w:sz w:val="20"/>
                <w:szCs w:val="20"/>
                <w:lang w:eastAsia="en-AU"/>
              </w:rPr>
              <w:t>–</w:t>
            </w:r>
            <w:r w:rsidRPr="00774B95">
              <w:rPr>
                <w:rFonts w:eastAsia="Times New Roman" w:cs="Times New Roman"/>
                <w:color w:val="000000" w:themeColor="text1"/>
                <w:sz w:val="20"/>
                <w:szCs w:val="20"/>
                <w:lang w:eastAsia="en-AU"/>
              </w:rPr>
              <w:t xml:space="preserve">2.00 standard deviation (SD) &lt; BMIz &lt;1.00 SD', overweight if '1.00 SD &lt; BMIz </w:t>
            </w:r>
            <w:r>
              <w:rPr>
                <w:rFonts w:eastAsia="Times New Roman" w:cs="Times New Roman"/>
                <w:color w:val="000000" w:themeColor="text1"/>
                <w:sz w:val="20"/>
                <w:szCs w:val="20"/>
                <w:lang w:eastAsia="en-AU"/>
              </w:rPr>
              <w:t xml:space="preserve"> </w:t>
            </w:r>
            <w:r w:rsidRPr="00774B95">
              <w:rPr>
                <w:rFonts w:eastAsia="Times New Roman" w:cs="Times New Roman"/>
                <w:color w:val="000000" w:themeColor="text1"/>
                <w:sz w:val="20"/>
                <w:szCs w:val="20"/>
                <w:lang w:eastAsia="en-AU"/>
              </w:rPr>
              <w:t xml:space="preserve">≤ 2.00 SD', obese if 'BMIz &gt; 2.00 SD', and overweight or obese if 'BMIz </w:t>
            </w:r>
            <w:r>
              <w:rPr>
                <w:rFonts w:eastAsia="Times New Roman" w:cs="Times New Roman"/>
                <w:color w:val="000000" w:themeColor="text1"/>
                <w:sz w:val="20"/>
                <w:szCs w:val="20"/>
                <w:lang w:eastAsia="en-AU"/>
              </w:rPr>
              <w:t>&gt;</w:t>
            </w:r>
            <w:r w:rsidRPr="00774B95">
              <w:rPr>
                <w:rFonts w:eastAsia="Times New Roman" w:cs="Times New Roman"/>
                <w:color w:val="000000" w:themeColor="text1"/>
                <w:sz w:val="20"/>
                <w:szCs w:val="20"/>
                <w:lang w:eastAsia="en-AU"/>
              </w:rPr>
              <w:t xml:space="preserve"> </w:t>
            </w:r>
            <w:r>
              <w:rPr>
                <w:rFonts w:eastAsia="Times New Roman" w:cs="Times New Roman"/>
                <w:color w:val="000000" w:themeColor="text1"/>
                <w:sz w:val="20"/>
                <w:szCs w:val="20"/>
                <w:lang w:eastAsia="en-AU"/>
              </w:rPr>
              <w:t>2</w:t>
            </w:r>
            <w:r w:rsidRPr="00774B95">
              <w:rPr>
                <w:rFonts w:eastAsia="Times New Roman" w:cs="Times New Roman"/>
                <w:color w:val="000000" w:themeColor="text1"/>
                <w:sz w:val="20"/>
                <w:szCs w:val="20"/>
                <w:lang w:eastAsia="en-AU"/>
              </w:rPr>
              <w:t xml:space="preserve">.00 SD. </w:t>
            </w:r>
            <w:r w:rsidRPr="00476D48">
              <w:rPr>
                <w:rFonts w:cs="Times New Roman"/>
                <w:color w:val="000000" w:themeColor="text1"/>
                <w:sz w:val="20"/>
                <w:szCs w:val="20"/>
              </w:rPr>
              <w:t>The gender of the participants was coded as male or female.</w:t>
            </w:r>
          </w:p>
        </w:tc>
      </w:tr>
      <w:tr w:rsidR="006432CB" w:rsidRPr="00305621" w14:paraId="19865AA8" w14:textId="77777777" w:rsidTr="003376FC">
        <w:trPr>
          <w:trHeight w:val="50"/>
        </w:trPr>
        <w:tc>
          <w:tcPr>
            <w:tcW w:w="1778" w:type="dxa"/>
            <w:shd w:val="clear" w:color="auto" w:fill="auto"/>
          </w:tcPr>
          <w:p w14:paraId="06357C68" w14:textId="77777777" w:rsidR="006432CB" w:rsidRPr="004647BC" w:rsidRDefault="006432CB" w:rsidP="003376FC">
            <w:pPr>
              <w:shd w:val="clear" w:color="auto" w:fill="FFFFFF"/>
              <w:spacing w:after="0" w:line="240" w:lineRule="auto"/>
              <w:ind w:right="300"/>
              <w:jc w:val="both"/>
              <w:textAlignment w:val="baseline"/>
              <w:rPr>
                <w:rFonts w:eastAsia="Times New Roman" w:cs="Times New Roman"/>
                <w:color w:val="000000" w:themeColor="text1"/>
                <w:sz w:val="20"/>
                <w:szCs w:val="20"/>
                <w:lang w:eastAsia="en-AU"/>
              </w:rPr>
            </w:pPr>
            <w:r w:rsidRPr="004647BC">
              <w:rPr>
                <w:rFonts w:eastAsia="Times New Roman" w:cs="Times New Roman"/>
                <w:color w:val="000000" w:themeColor="text1"/>
                <w:sz w:val="20"/>
                <w:szCs w:val="20"/>
                <w:lang w:eastAsia="en-AU"/>
              </w:rPr>
              <w:t xml:space="preserve">Sex </w:t>
            </w:r>
          </w:p>
        </w:tc>
        <w:tc>
          <w:tcPr>
            <w:tcW w:w="3892" w:type="dxa"/>
            <w:shd w:val="clear" w:color="auto" w:fill="auto"/>
          </w:tcPr>
          <w:p w14:paraId="4CF24586" w14:textId="77777777" w:rsidR="006432CB" w:rsidRPr="004647BC" w:rsidRDefault="006432CB" w:rsidP="003376FC">
            <w:pPr>
              <w:shd w:val="clear" w:color="auto" w:fill="FFFFFF"/>
              <w:spacing w:after="0" w:line="240" w:lineRule="auto"/>
              <w:ind w:right="300"/>
              <w:jc w:val="both"/>
              <w:textAlignment w:val="baseline"/>
              <w:rPr>
                <w:rFonts w:eastAsia="Times New Roman" w:cs="Times New Roman"/>
                <w:color w:val="000000" w:themeColor="text1"/>
                <w:sz w:val="20"/>
                <w:szCs w:val="20"/>
                <w:lang w:eastAsia="en-AU"/>
              </w:rPr>
            </w:pPr>
            <w:r w:rsidRPr="004647BC">
              <w:rPr>
                <w:rFonts w:eastAsia="Times New Roman" w:cs="Times New Roman"/>
                <w:color w:val="000000" w:themeColor="text1"/>
                <w:sz w:val="20"/>
                <w:szCs w:val="20"/>
                <w:lang w:eastAsia="en-AU"/>
              </w:rPr>
              <w:t xml:space="preserve">What is your sex? </w:t>
            </w:r>
          </w:p>
        </w:tc>
        <w:tc>
          <w:tcPr>
            <w:tcW w:w="3969" w:type="dxa"/>
            <w:shd w:val="clear" w:color="auto" w:fill="auto"/>
          </w:tcPr>
          <w:p w14:paraId="0561F1D0" w14:textId="77777777" w:rsidR="006432CB" w:rsidRPr="004647BC" w:rsidRDefault="006432CB" w:rsidP="003376FC">
            <w:pPr>
              <w:shd w:val="clear" w:color="auto" w:fill="FFFFFF"/>
              <w:spacing w:after="0" w:line="240" w:lineRule="auto"/>
              <w:ind w:right="300"/>
              <w:jc w:val="both"/>
              <w:textAlignment w:val="baseline"/>
              <w:rPr>
                <w:rFonts w:eastAsia="Times New Roman" w:cs="Times New Roman"/>
                <w:color w:val="000000" w:themeColor="text1"/>
                <w:sz w:val="20"/>
                <w:szCs w:val="20"/>
                <w:lang w:eastAsia="en-AU"/>
              </w:rPr>
            </w:pPr>
            <w:r w:rsidRPr="004647BC">
              <w:rPr>
                <w:rFonts w:eastAsia="Times New Roman" w:cs="Times New Roman"/>
                <w:color w:val="000000" w:themeColor="text1"/>
                <w:sz w:val="20"/>
                <w:szCs w:val="20"/>
                <w:lang w:eastAsia="en-AU"/>
              </w:rPr>
              <w:t>1=male, 2=female (coded 2=0, 1=male)</w:t>
            </w:r>
          </w:p>
        </w:tc>
      </w:tr>
    </w:tbl>
    <w:p w14:paraId="5250AB4F" w14:textId="77777777" w:rsidR="006432CB" w:rsidRPr="00305621" w:rsidRDefault="006432CB" w:rsidP="006432CB">
      <w:pPr>
        <w:spacing w:after="0" w:line="240" w:lineRule="auto"/>
        <w:jc w:val="both"/>
        <w:rPr>
          <w:rFonts w:cs="Times New Roman"/>
          <w:color w:val="000000" w:themeColor="text1"/>
          <w:szCs w:val="24"/>
        </w:rPr>
      </w:pPr>
    </w:p>
    <w:p w14:paraId="18825050" w14:textId="77777777" w:rsidR="006432CB" w:rsidRDefault="006432CB">
      <w:pPr>
        <w:rPr>
          <w:lang w:val="en-US"/>
        </w:rPr>
        <w:sectPr w:rsidR="006432CB" w:rsidSect="006432CB">
          <w:pgSz w:w="11906" w:h="16838"/>
          <w:pgMar w:top="1440" w:right="1440" w:bottom="1440" w:left="1440" w:header="709" w:footer="709" w:gutter="0"/>
          <w:cols w:space="708"/>
          <w:docGrid w:linePitch="360"/>
        </w:sectPr>
      </w:pPr>
    </w:p>
    <w:p w14:paraId="3065925A" w14:textId="77777777" w:rsidR="006432CB" w:rsidRDefault="006432CB" w:rsidP="006432CB">
      <w:pPr>
        <w:rPr>
          <w:rFonts w:ascii="Times New Roman" w:hAnsi="Times New Roman"/>
          <w:color w:val="222222"/>
          <w:shd w:val="clear" w:color="auto" w:fill="FFFFFF"/>
        </w:rPr>
      </w:pPr>
      <w:r w:rsidRPr="00852B71">
        <w:rPr>
          <w:rFonts w:ascii="Times New Roman" w:hAnsi="Times New Roman"/>
          <w:color w:val="222222"/>
          <w:shd w:val="clear" w:color="auto" w:fill="FFFFFF"/>
        </w:rPr>
        <w:lastRenderedPageBreak/>
        <w:t>Appendix Table A</w:t>
      </w:r>
      <w:r>
        <w:rPr>
          <w:rFonts w:ascii="Times New Roman" w:hAnsi="Times New Roman"/>
          <w:color w:val="222222"/>
          <w:shd w:val="clear" w:color="auto" w:fill="FFFFFF"/>
        </w:rPr>
        <w:t>3</w:t>
      </w:r>
      <w:r w:rsidRPr="00852B71">
        <w:rPr>
          <w:rFonts w:ascii="Times New Roman" w:hAnsi="Times New Roman"/>
          <w:color w:val="222222"/>
          <w:shd w:val="clear" w:color="auto" w:fill="FFFFFF"/>
        </w:rPr>
        <w:t xml:space="preserve">. Distribution of adolescent’s early initiation of drinking alcohol, drug use and tobacco use, by participants characteristics </w:t>
      </w:r>
    </w:p>
    <w:tbl>
      <w:tblPr>
        <w:tblW w:w="6125" w:type="pct"/>
        <w:jc w:val="center"/>
        <w:tblLayout w:type="fixed"/>
        <w:tblLook w:val="04A0" w:firstRow="1" w:lastRow="0" w:firstColumn="1" w:lastColumn="0" w:noHBand="0" w:noVBand="1"/>
      </w:tblPr>
      <w:tblGrid>
        <w:gridCol w:w="2128"/>
        <w:gridCol w:w="1134"/>
        <w:gridCol w:w="1275"/>
        <w:gridCol w:w="1276"/>
        <w:gridCol w:w="1418"/>
        <w:gridCol w:w="1274"/>
        <w:gridCol w:w="1371"/>
        <w:gridCol w:w="1181"/>
      </w:tblGrid>
      <w:tr w:rsidR="006432CB" w:rsidRPr="00A77A27" w14:paraId="27C1271F" w14:textId="77777777" w:rsidTr="003376FC">
        <w:trPr>
          <w:trHeight w:val="110"/>
          <w:jc w:val="center"/>
        </w:trPr>
        <w:tc>
          <w:tcPr>
            <w:tcW w:w="2128" w:type="dxa"/>
            <w:vMerge w:val="restart"/>
            <w:tcBorders>
              <w:top w:val="single" w:sz="4" w:space="0" w:color="auto"/>
              <w:left w:val="nil"/>
              <w:bottom w:val="single" w:sz="4" w:space="0" w:color="auto"/>
              <w:right w:val="single" w:sz="4" w:space="0" w:color="auto"/>
            </w:tcBorders>
            <w:shd w:val="clear" w:color="auto" w:fill="auto"/>
            <w:noWrap/>
            <w:vAlign w:val="center"/>
            <w:hideMark/>
          </w:tcPr>
          <w:p w14:paraId="43AC604F" w14:textId="77777777" w:rsidR="006432CB" w:rsidRPr="00A77A27" w:rsidRDefault="006432CB" w:rsidP="003376FC">
            <w:pPr>
              <w:spacing w:after="0" w:line="240" w:lineRule="auto"/>
              <w:rPr>
                <w:rFonts w:ascii="Times New Roman" w:eastAsia="Times New Roman" w:hAnsi="Times New Roman"/>
                <w:color w:val="000000"/>
                <w:sz w:val="16"/>
                <w:szCs w:val="16"/>
                <w:lang w:eastAsia="en-AU"/>
              </w:rPr>
            </w:pPr>
            <w:r>
              <w:rPr>
                <w:rFonts w:ascii="Times New Roman" w:eastAsia="Times New Roman" w:hAnsi="Times New Roman"/>
                <w:color w:val="000000"/>
                <w:sz w:val="16"/>
                <w:szCs w:val="16"/>
                <w:lang w:eastAsia="en-AU"/>
              </w:rPr>
              <w:t>Variable</w:t>
            </w:r>
          </w:p>
        </w:tc>
        <w:tc>
          <w:tcPr>
            <w:tcW w:w="1134" w:type="dxa"/>
            <w:vMerge w:val="restart"/>
            <w:tcBorders>
              <w:top w:val="single" w:sz="4" w:space="0" w:color="auto"/>
              <w:left w:val="single" w:sz="4" w:space="0" w:color="auto"/>
              <w:bottom w:val="single" w:sz="4" w:space="0" w:color="auto"/>
              <w:right w:val="single" w:sz="4" w:space="0" w:color="auto"/>
            </w:tcBorders>
            <w:shd w:val="clear" w:color="auto" w:fill="auto"/>
            <w:vAlign w:val="center"/>
            <w:hideMark/>
          </w:tcPr>
          <w:p w14:paraId="46F799D4" w14:textId="77777777" w:rsidR="006432CB" w:rsidRPr="00A77A27" w:rsidRDefault="006432CB" w:rsidP="003376FC">
            <w:pPr>
              <w:spacing w:after="0" w:line="240" w:lineRule="auto"/>
              <w:jc w:val="center"/>
              <w:rPr>
                <w:rFonts w:ascii="Times New Roman" w:eastAsia="Times New Roman" w:hAnsi="Times New Roman"/>
                <w:color w:val="000000"/>
                <w:sz w:val="16"/>
                <w:szCs w:val="16"/>
                <w:lang w:eastAsia="en-AU"/>
              </w:rPr>
            </w:pPr>
            <w:r w:rsidRPr="00A77A27">
              <w:rPr>
                <w:rFonts w:ascii="Times New Roman" w:eastAsia="Times New Roman" w:hAnsi="Times New Roman"/>
                <w:color w:val="000000"/>
                <w:sz w:val="16"/>
                <w:szCs w:val="16"/>
                <w:lang w:eastAsia="en-AU"/>
              </w:rPr>
              <w:t>Number of participants,            n (%)</w:t>
            </w:r>
          </w:p>
        </w:tc>
        <w:tc>
          <w:tcPr>
            <w:tcW w:w="2551" w:type="dxa"/>
            <w:gridSpan w:val="2"/>
            <w:tcBorders>
              <w:top w:val="single" w:sz="4" w:space="0" w:color="auto"/>
              <w:left w:val="nil"/>
              <w:bottom w:val="single" w:sz="4" w:space="0" w:color="auto"/>
              <w:right w:val="single" w:sz="4" w:space="0" w:color="auto"/>
            </w:tcBorders>
            <w:shd w:val="clear" w:color="auto" w:fill="auto"/>
            <w:vAlign w:val="center"/>
            <w:hideMark/>
          </w:tcPr>
          <w:p w14:paraId="23D53FC5" w14:textId="77777777" w:rsidR="006432CB" w:rsidRPr="00A77A27" w:rsidRDefault="006432CB" w:rsidP="003376FC">
            <w:pPr>
              <w:spacing w:after="0" w:line="240" w:lineRule="auto"/>
              <w:jc w:val="center"/>
              <w:rPr>
                <w:rFonts w:ascii="Times New Roman" w:eastAsia="Times New Roman" w:hAnsi="Times New Roman"/>
                <w:color w:val="000000"/>
                <w:sz w:val="16"/>
                <w:szCs w:val="16"/>
                <w:lang w:eastAsia="en-AU"/>
              </w:rPr>
            </w:pPr>
            <w:r w:rsidRPr="00A77A27">
              <w:rPr>
                <w:rFonts w:ascii="Times New Roman" w:eastAsia="Times New Roman" w:hAnsi="Times New Roman"/>
                <w:color w:val="000000"/>
                <w:sz w:val="16"/>
                <w:szCs w:val="16"/>
                <w:lang w:eastAsia="en-AU"/>
              </w:rPr>
              <w:t>Initiation of drinking alcohol</w:t>
            </w:r>
          </w:p>
        </w:tc>
        <w:tc>
          <w:tcPr>
            <w:tcW w:w="2692" w:type="dxa"/>
            <w:gridSpan w:val="2"/>
            <w:tcBorders>
              <w:top w:val="single" w:sz="4" w:space="0" w:color="auto"/>
              <w:left w:val="nil"/>
              <w:bottom w:val="single" w:sz="4" w:space="0" w:color="auto"/>
              <w:right w:val="single" w:sz="4" w:space="0" w:color="auto"/>
            </w:tcBorders>
            <w:shd w:val="clear" w:color="auto" w:fill="auto"/>
            <w:vAlign w:val="center"/>
            <w:hideMark/>
          </w:tcPr>
          <w:p w14:paraId="46FC35AB" w14:textId="77777777" w:rsidR="006432CB" w:rsidRPr="00A77A27" w:rsidRDefault="006432CB" w:rsidP="003376FC">
            <w:pPr>
              <w:spacing w:after="0" w:line="240" w:lineRule="auto"/>
              <w:jc w:val="center"/>
              <w:rPr>
                <w:rFonts w:ascii="Times New Roman" w:eastAsia="Times New Roman" w:hAnsi="Times New Roman"/>
                <w:color w:val="000000"/>
                <w:sz w:val="16"/>
                <w:szCs w:val="16"/>
                <w:lang w:eastAsia="en-AU"/>
              </w:rPr>
            </w:pPr>
            <w:r w:rsidRPr="00A77A27">
              <w:rPr>
                <w:rFonts w:ascii="Times New Roman" w:eastAsia="Times New Roman" w:hAnsi="Times New Roman"/>
                <w:color w:val="000000"/>
                <w:sz w:val="16"/>
                <w:szCs w:val="16"/>
                <w:lang w:eastAsia="en-AU"/>
              </w:rPr>
              <w:t>Initiation of drug use</w:t>
            </w:r>
          </w:p>
        </w:tc>
        <w:tc>
          <w:tcPr>
            <w:tcW w:w="2552" w:type="dxa"/>
            <w:gridSpan w:val="2"/>
            <w:tcBorders>
              <w:top w:val="single" w:sz="4" w:space="0" w:color="auto"/>
              <w:left w:val="single" w:sz="4" w:space="0" w:color="auto"/>
              <w:bottom w:val="single" w:sz="4" w:space="0" w:color="auto"/>
            </w:tcBorders>
            <w:shd w:val="clear" w:color="auto" w:fill="auto"/>
            <w:noWrap/>
            <w:vAlign w:val="center"/>
            <w:hideMark/>
          </w:tcPr>
          <w:p w14:paraId="54A3B770" w14:textId="77777777" w:rsidR="006432CB" w:rsidRPr="00A77A27" w:rsidRDefault="006432CB" w:rsidP="003376FC">
            <w:pPr>
              <w:spacing w:after="0" w:line="240" w:lineRule="auto"/>
              <w:jc w:val="center"/>
              <w:rPr>
                <w:rFonts w:ascii="Times New Roman" w:eastAsia="Times New Roman" w:hAnsi="Times New Roman"/>
                <w:color w:val="000000"/>
                <w:sz w:val="16"/>
                <w:szCs w:val="16"/>
                <w:lang w:eastAsia="en-AU"/>
              </w:rPr>
            </w:pPr>
            <w:r w:rsidRPr="00A77A27">
              <w:rPr>
                <w:rFonts w:ascii="Times New Roman" w:eastAsia="Times New Roman" w:hAnsi="Times New Roman"/>
                <w:color w:val="000000"/>
                <w:sz w:val="16"/>
                <w:szCs w:val="16"/>
                <w:lang w:eastAsia="en-AU"/>
              </w:rPr>
              <w:t xml:space="preserve">Initiation of </w:t>
            </w:r>
            <w:r>
              <w:rPr>
                <w:rFonts w:ascii="Times New Roman" w:eastAsia="Times New Roman" w:hAnsi="Times New Roman"/>
                <w:color w:val="000000"/>
                <w:sz w:val="16"/>
                <w:szCs w:val="16"/>
                <w:lang w:eastAsia="en-AU"/>
              </w:rPr>
              <w:t xml:space="preserve">tobacco use </w:t>
            </w:r>
          </w:p>
        </w:tc>
      </w:tr>
      <w:tr w:rsidR="006432CB" w:rsidRPr="00A77A27" w14:paraId="27E52473" w14:textId="77777777" w:rsidTr="003376FC">
        <w:trPr>
          <w:trHeight w:val="217"/>
          <w:jc w:val="center"/>
        </w:trPr>
        <w:tc>
          <w:tcPr>
            <w:tcW w:w="2128" w:type="dxa"/>
            <w:vMerge/>
            <w:tcBorders>
              <w:top w:val="single" w:sz="4" w:space="0" w:color="auto"/>
              <w:left w:val="nil"/>
              <w:bottom w:val="single" w:sz="4" w:space="0" w:color="auto"/>
              <w:right w:val="single" w:sz="4" w:space="0" w:color="auto"/>
            </w:tcBorders>
            <w:vAlign w:val="center"/>
            <w:hideMark/>
          </w:tcPr>
          <w:p w14:paraId="38068529" w14:textId="77777777" w:rsidR="006432CB" w:rsidRPr="00A77A27" w:rsidRDefault="006432CB" w:rsidP="003376FC">
            <w:pPr>
              <w:spacing w:after="0" w:line="240" w:lineRule="auto"/>
              <w:rPr>
                <w:rFonts w:ascii="Times New Roman" w:eastAsia="Times New Roman" w:hAnsi="Times New Roman"/>
                <w:color w:val="000000"/>
                <w:sz w:val="16"/>
                <w:szCs w:val="16"/>
                <w:lang w:eastAsia="en-AU"/>
              </w:rPr>
            </w:pPr>
          </w:p>
        </w:tc>
        <w:tc>
          <w:tcPr>
            <w:tcW w:w="1134" w:type="dxa"/>
            <w:vMerge/>
            <w:tcBorders>
              <w:top w:val="single" w:sz="4" w:space="0" w:color="auto"/>
              <w:left w:val="single" w:sz="4" w:space="0" w:color="auto"/>
              <w:bottom w:val="single" w:sz="4" w:space="0" w:color="auto"/>
              <w:right w:val="single" w:sz="4" w:space="0" w:color="auto"/>
            </w:tcBorders>
            <w:vAlign w:val="center"/>
            <w:hideMark/>
          </w:tcPr>
          <w:p w14:paraId="6D2F58DF" w14:textId="77777777" w:rsidR="006432CB" w:rsidRPr="00A77A27" w:rsidRDefault="006432CB" w:rsidP="003376FC">
            <w:pPr>
              <w:spacing w:after="0" w:line="240" w:lineRule="auto"/>
              <w:rPr>
                <w:rFonts w:ascii="Times New Roman" w:eastAsia="Times New Roman" w:hAnsi="Times New Roman"/>
                <w:color w:val="000000"/>
                <w:sz w:val="16"/>
                <w:szCs w:val="16"/>
                <w:lang w:eastAsia="en-AU"/>
              </w:rPr>
            </w:pPr>
          </w:p>
        </w:tc>
        <w:tc>
          <w:tcPr>
            <w:tcW w:w="1275" w:type="dxa"/>
            <w:tcBorders>
              <w:top w:val="nil"/>
              <w:left w:val="nil"/>
              <w:bottom w:val="single" w:sz="4" w:space="0" w:color="auto"/>
              <w:right w:val="single" w:sz="4" w:space="0" w:color="auto"/>
            </w:tcBorders>
            <w:shd w:val="clear" w:color="auto" w:fill="auto"/>
            <w:vAlign w:val="center"/>
            <w:hideMark/>
          </w:tcPr>
          <w:p w14:paraId="4C716131" w14:textId="77777777" w:rsidR="006432CB" w:rsidRPr="00A77A27" w:rsidRDefault="006432CB" w:rsidP="003376FC">
            <w:pPr>
              <w:spacing w:after="0" w:line="240" w:lineRule="auto"/>
              <w:rPr>
                <w:rFonts w:ascii="Times New Roman" w:eastAsia="Times New Roman" w:hAnsi="Times New Roman"/>
                <w:color w:val="000000"/>
                <w:sz w:val="16"/>
                <w:szCs w:val="16"/>
                <w:lang w:eastAsia="en-AU"/>
              </w:rPr>
            </w:pPr>
            <w:r w:rsidRPr="00A77A27">
              <w:rPr>
                <w:rFonts w:ascii="Times New Roman" w:eastAsia="Times New Roman" w:hAnsi="Times New Roman"/>
                <w:color w:val="000000"/>
                <w:sz w:val="16"/>
                <w:szCs w:val="16"/>
                <w:lang w:eastAsia="en-AU"/>
              </w:rPr>
              <w:t>&lt;14 years old, % (95% CI)</w:t>
            </w:r>
          </w:p>
        </w:tc>
        <w:tc>
          <w:tcPr>
            <w:tcW w:w="1276" w:type="dxa"/>
            <w:tcBorders>
              <w:top w:val="nil"/>
              <w:left w:val="nil"/>
              <w:bottom w:val="single" w:sz="4" w:space="0" w:color="auto"/>
              <w:right w:val="single" w:sz="4" w:space="0" w:color="auto"/>
            </w:tcBorders>
            <w:shd w:val="clear" w:color="auto" w:fill="auto"/>
            <w:vAlign w:val="center"/>
            <w:hideMark/>
          </w:tcPr>
          <w:p w14:paraId="34AA6A25" w14:textId="77777777" w:rsidR="006432CB" w:rsidRPr="00A77A27" w:rsidRDefault="006432CB" w:rsidP="003376FC">
            <w:pPr>
              <w:spacing w:after="0" w:line="240" w:lineRule="auto"/>
              <w:jc w:val="center"/>
              <w:rPr>
                <w:rFonts w:ascii="Times New Roman" w:eastAsia="Times New Roman" w:hAnsi="Times New Roman"/>
                <w:color w:val="000000"/>
                <w:sz w:val="16"/>
                <w:szCs w:val="16"/>
                <w:lang w:eastAsia="en-AU"/>
              </w:rPr>
            </w:pPr>
            <w:r w:rsidRPr="00A77A27">
              <w:rPr>
                <w:rFonts w:ascii="Times New Roman" w:eastAsia="Times New Roman" w:hAnsi="Times New Roman"/>
                <w:color w:val="000000"/>
                <w:sz w:val="16"/>
                <w:szCs w:val="16"/>
                <w:lang w:eastAsia="en-AU"/>
              </w:rPr>
              <w:t>14 to 17 years, % (95% CI)</w:t>
            </w:r>
          </w:p>
        </w:tc>
        <w:tc>
          <w:tcPr>
            <w:tcW w:w="1418" w:type="dxa"/>
            <w:tcBorders>
              <w:top w:val="nil"/>
              <w:left w:val="nil"/>
              <w:bottom w:val="single" w:sz="4" w:space="0" w:color="auto"/>
              <w:right w:val="single" w:sz="4" w:space="0" w:color="auto"/>
            </w:tcBorders>
            <w:shd w:val="clear" w:color="auto" w:fill="auto"/>
            <w:vAlign w:val="center"/>
            <w:hideMark/>
          </w:tcPr>
          <w:p w14:paraId="08B6E303" w14:textId="77777777" w:rsidR="006432CB" w:rsidRPr="00A77A27" w:rsidRDefault="006432CB" w:rsidP="003376FC">
            <w:pPr>
              <w:spacing w:after="0" w:line="240" w:lineRule="auto"/>
              <w:jc w:val="center"/>
              <w:rPr>
                <w:rFonts w:ascii="Times New Roman" w:eastAsia="Times New Roman" w:hAnsi="Times New Roman"/>
                <w:color w:val="000000"/>
                <w:sz w:val="16"/>
                <w:szCs w:val="16"/>
                <w:lang w:eastAsia="en-AU"/>
              </w:rPr>
            </w:pPr>
            <w:r w:rsidRPr="00A77A27">
              <w:rPr>
                <w:rFonts w:ascii="Times New Roman" w:eastAsia="Times New Roman" w:hAnsi="Times New Roman"/>
                <w:color w:val="000000"/>
                <w:sz w:val="16"/>
                <w:szCs w:val="16"/>
                <w:lang w:eastAsia="en-AU"/>
              </w:rPr>
              <w:t>&lt;14 years old, % (95% CI)</w:t>
            </w:r>
          </w:p>
        </w:tc>
        <w:tc>
          <w:tcPr>
            <w:tcW w:w="1274" w:type="dxa"/>
            <w:tcBorders>
              <w:top w:val="nil"/>
              <w:left w:val="nil"/>
              <w:bottom w:val="single" w:sz="4" w:space="0" w:color="auto"/>
              <w:right w:val="single" w:sz="4" w:space="0" w:color="auto"/>
            </w:tcBorders>
            <w:shd w:val="clear" w:color="auto" w:fill="auto"/>
            <w:vAlign w:val="center"/>
            <w:hideMark/>
          </w:tcPr>
          <w:p w14:paraId="6B2FAE33" w14:textId="77777777" w:rsidR="006432CB" w:rsidRPr="00A77A27" w:rsidRDefault="006432CB" w:rsidP="003376FC">
            <w:pPr>
              <w:spacing w:after="0" w:line="240" w:lineRule="auto"/>
              <w:jc w:val="center"/>
              <w:rPr>
                <w:rFonts w:ascii="Times New Roman" w:eastAsia="Times New Roman" w:hAnsi="Times New Roman"/>
                <w:color w:val="000000"/>
                <w:sz w:val="16"/>
                <w:szCs w:val="16"/>
                <w:lang w:eastAsia="en-AU"/>
              </w:rPr>
            </w:pPr>
            <w:r w:rsidRPr="00A77A27">
              <w:rPr>
                <w:rFonts w:ascii="Times New Roman" w:eastAsia="Times New Roman" w:hAnsi="Times New Roman"/>
                <w:color w:val="000000"/>
                <w:sz w:val="16"/>
                <w:szCs w:val="16"/>
                <w:lang w:eastAsia="en-AU"/>
              </w:rPr>
              <w:t>14 to 17 years, % (95% CI)</w:t>
            </w:r>
          </w:p>
        </w:tc>
        <w:tc>
          <w:tcPr>
            <w:tcW w:w="1371" w:type="dxa"/>
            <w:tcBorders>
              <w:top w:val="nil"/>
              <w:left w:val="nil"/>
              <w:bottom w:val="single" w:sz="4" w:space="0" w:color="auto"/>
              <w:right w:val="single" w:sz="4" w:space="0" w:color="auto"/>
            </w:tcBorders>
            <w:shd w:val="clear" w:color="auto" w:fill="auto"/>
            <w:vAlign w:val="center"/>
            <w:hideMark/>
          </w:tcPr>
          <w:p w14:paraId="1F3AB8A4" w14:textId="77777777" w:rsidR="006432CB" w:rsidRPr="00A77A27" w:rsidRDefault="006432CB" w:rsidP="003376FC">
            <w:pPr>
              <w:spacing w:after="0" w:line="240" w:lineRule="auto"/>
              <w:jc w:val="center"/>
              <w:rPr>
                <w:rFonts w:ascii="Times New Roman" w:eastAsia="Times New Roman" w:hAnsi="Times New Roman"/>
                <w:color w:val="000000"/>
                <w:sz w:val="16"/>
                <w:szCs w:val="16"/>
                <w:lang w:eastAsia="en-AU"/>
              </w:rPr>
            </w:pPr>
            <w:r w:rsidRPr="00A77A27">
              <w:rPr>
                <w:rFonts w:ascii="Times New Roman" w:eastAsia="Times New Roman" w:hAnsi="Times New Roman"/>
                <w:color w:val="000000"/>
                <w:sz w:val="16"/>
                <w:szCs w:val="16"/>
                <w:lang w:eastAsia="en-AU"/>
              </w:rPr>
              <w:t>&lt;14 years old, % (95% CI)</w:t>
            </w:r>
          </w:p>
        </w:tc>
        <w:tc>
          <w:tcPr>
            <w:tcW w:w="1181" w:type="dxa"/>
            <w:tcBorders>
              <w:top w:val="nil"/>
              <w:left w:val="nil"/>
              <w:bottom w:val="single" w:sz="4" w:space="0" w:color="auto"/>
              <w:right w:val="nil"/>
            </w:tcBorders>
            <w:shd w:val="clear" w:color="auto" w:fill="auto"/>
            <w:vAlign w:val="center"/>
            <w:hideMark/>
          </w:tcPr>
          <w:p w14:paraId="2ACA2473" w14:textId="77777777" w:rsidR="006432CB" w:rsidRPr="00A77A27" w:rsidRDefault="006432CB" w:rsidP="003376FC">
            <w:pPr>
              <w:spacing w:after="0" w:line="240" w:lineRule="auto"/>
              <w:jc w:val="center"/>
              <w:rPr>
                <w:rFonts w:ascii="Times New Roman" w:eastAsia="Times New Roman" w:hAnsi="Times New Roman"/>
                <w:color w:val="000000"/>
                <w:sz w:val="16"/>
                <w:szCs w:val="16"/>
                <w:lang w:eastAsia="en-AU"/>
              </w:rPr>
            </w:pPr>
            <w:r w:rsidRPr="00A77A27">
              <w:rPr>
                <w:rFonts w:ascii="Times New Roman" w:eastAsia="Times New Roman" w:hAnsi="Times New Roman"/>
                <w:color w:val="000000"/>
                <w:sz w:val="16"/>
                <w:szCs w:val="16"/>
                <w:lang w:eastAsia="en-AU"/>
              </w:rPr>
              <w:t>14 to 17 years, % (95% CI)</w:t>
            </w:r>
          </w:p>
        </w:tc>
      </w:tr>
      <w:tr w:rsidR="006432CB" w:rsidRPr="00A77A27" w14:paraId="3C99C2DA" w14:textId="77777777" w:rsidTr="003376FC">
        <w:trPr>
          <w:trHeight w:val="69"/>
          <w:jc w:val="center"/>
        </w:trPr>
        <w:tc>
          <w:tcPr>
            <w:tcW w:w="2128" w:type="dxa"/>
            <w:tcBorders>
              <w:top w:val="nil"/>
              <w:left w:val="nil"/>
              <w:bottom w:val="nil"/>
              <w:right w:val="single" w:sz="4" w:space="0" w:color="auto"/>
            </w:tcBorders>
            <w:shd w:val="clear" w:color="auto" w:fill="auto"/>
            <w:noWrap/>
            <w:vAlign w:val="center"/>
            <w:hideMark/>
          </w:tcPr>
          <w:p w14:paraId="1CB40CFF" w14:textId="77777777" w:rsidR="006432CB" w:rsidRPr="00A77A27" w:rsidRDefault="006432CB" w:rsidP="003376FC">
            <w:pPr>
              <w:spacing w:after="0" w:line="240" w:lineRule="auto"/>
              <w:rPr>
                <w:rFonts w:ascii="Times New Roman" w:eastAsia="Times New Roman" w:hAnsi="Times New Roman"/>
                <w:color w:val="000000"/>
                <w:sz w:val="16"/>
                <w:szCs w:val="16"/>
                <w:lang w:eastAsia="en-AU"/>
              </w:rPr>
            </w:pPr>
            <w:r>
              <w:rPr>
                <w:rFonts w:ascii="Times New Roman" w:eastAsia="Times New Roman" w:hAnsi="Times New Roman"/>
                <w:color w:val="000000"/>
                <w:sz w:val="16"/>
                <w:szCs w:val="16"/>
                <w:lang w:eastAsia="en-AU"/>
              </w:rPr>
              <w:t>Sex of the participants</w:t>
            </w:r>
          </w:p>
        </w:tc>
        <w:tc>
          <w:tcPr>
            <w:tcW w:w="1134" w:type="dxa"/>
            <w:tcBorders>
              <w:top w:val="nil"/>
              <w:left w:val="nil"/>
              <w:bottom w:val="nil"/>
              <w:right w:val="single" w:sz="4" w:space="0" w:color="auto"/>
            </w:tcBorders>
            <w:shd w:val="clear" w:color="auto" w:fill="auto"/>
            <w:noWrap/>
            <w:vAlign w:val="center"/>
            <w:hideMark/>
          </w:tcPr>
          <w:p w14:paraId="42635579" w14:textId="77777777" w:rsidR="006432CB" w:rsidRPr="003B0831" w:rsidRDefault="006432CB" w:rsidP="003376FC">
            <w:pPr>
              <w:spacing w:after="0" w:line="240" w:lineRule="auto"/>
              <w:jc w:val="right"/>
              <w:rPr>
                <w:rFonts w:ascii="Times New Roman" w:eastAsia="Times New Roman" w:hAnsi="Times New Roman"/>
                <w:color w:val="000000"/>
                <w:sz w:val="14"/>
                <w:szCs w:val="14"/>
                <w:lang w:eastAsia="en-AU"/>
              </w:rPr>
            </w:pPr>
            <w:r w:rsidRPr="003B0831">
              <w:rPr>
                <w:rFonts w:ascii="Times New Roman" w:eastAsia="Times New Roman" w:hAnsi="Times New Roman"/>
                <w:color w:val="000000"/>
                <w:sz w:val="14"/>
                <w:szCs w:val="14"/>
                <w:lang w:eastAsia="en-AU"/>
              </w:rPr>
              <w:t> </w:t>
            </w:r>
          </w:p>
        </w:tc>
        <w:tc>
          <w:tcPr>
            <w:tcW w:w="1275" w:type="dxa"/>
            <w:tcBorders>
              <w:top w:val="nil"/>
              <w:left w:val="nil"/>
              <w:bottom w:val="nil"/>
              <w:right w:val="nil"/>
            </w:tcBorders>
            <w:shd w:val="clear" w:color="auto" w:fill="auto"/>
            <w:noWrap/>
            <w:vAlign w:val="center"/>
            <w:hideMark/>
          </w:tcPr>
          <w:p w14:paraId="77D2DDB1" w14:textId="77777777" w:rsidR="006432CB" w:rsidRPr="003B0831" w:rsidRDefault="006432CB" w:rsidP="003376FC">
            <w:pPr>
              <w:spacing w:after="0" w:line="240" w:lineRule="auto"/>
              <w:jc w:val="right"/>
              <w:rPr>
                <w:rFonts w:ascii="Times New Roman" w:eastAsia="Times New Roman" w:hAnsi="Times New Roman"/>
                <w:color w:val="000000"/>
                <w:sz w:val="14"/>
                <w:szCs w:val="14"/>
                <w:lang w:eastAsia="en-AU"/>
              </w:rPr>
            </w:pPr>
          </w:p>
        </w:tc>
        <w:tc>
          <w:tcPr>
            <w:tcW w:w="1276" w:type="dxa"/>
            <w:tcBorders>
              <w:top w:val="nil"/>
              <w:left w:val="nil"/>
              <w:bottom w:val="nil"/>
              <w:right w:val="single" w:sz="4" w:space="0" w:color="auto"/>
            </w:tcBorders>
            <w:shd w:val="clear" w:color="auto" w:fill="auto"/>
            <w:noWrap/>
            <w:vAlign w:val="center"/>
            <w:hideMark/>
          </w:tcPr>
          <w:p w14:paraId="6F8FCE3A" w14:textId="77777777" w:rsidR="006432CB" w:rsidRPr="003B0831" w:rsidRDefault="006432CB" w:rsidP="003376FC">
            <w:pPr>
              <w:spacing w:after="0" w:line="240" w:lineRule="auto"/>
              <w:jc w:val="right"/>
              <w:rPr>
                <w:rFonts w:ascii="Times New Roman" w:eastAsia="Times New Roman" w:hAnsi="Times New Roman"/>
                <w:color w:val="000000"/>
                <w:sz w:val="14"/>
                <w:szCs w:val="14"/>
                <w:lang w:eastAsia="en-AU"/>
              </w:rPr>
            </w:pPr>
            <w:r w:rsidRPr="003B0831">
              <w:rPr>
                <w:rFonts w:ascii="Times New Roman" w:eastAsia="Times New Roman" w:hAnsi="Times New Roman"/>
                <w:color w:val="000000"/>
                <w:sz w:val="14"/>
                <w:szCs w:val="14"/>
                <w:lang w:eastAsia="en-AU"/>
              </w:rPr>
              <w:t> </w:t>
            </w:r>
          </w:p>
        </w:tc>
        <w:tc>
          <w:tcPr>
            <w:tcW w:w="1418" w:type="dxa"/>
            <w:tcBorders>
              <w:top w:val="nil"/>
              <w:left w:val="nil"/>
              <w:bottom w:val="nil"/>
              <w:right w:val="nil"/>
            </w:tcBorders>
            <w:shd w:val="clear" w:color="auto" w:fill="auto"/>
            <w:noWrap/>
            <w:vAlign w:val="center"/>
            <w:hideMark/>
          </w:tcPr>
          <w:p w14:paraId="7AE77BE1" w14:textId="77777777" w:rsidR="006432CB" w:rsidRPr="003B0831" w:rsidRDefault="006432CB" w:rsidP="003376FC">
            <w:pPr>
              <w:spacing w:after="0" w:line="240" w:lineRule="auto"/>
              <w:jc w:val="right"/>
              <w:rPr>
                <w:rFonts w:ascii="Times New Roman" w:eastAsia="Times New Roman" w:hAnsi="Times New Roman"/>
                <w:color w:val="000000"/>
                <w:sz w:val="14"/>
                <w:szCs w:val="14"/>
                <w:lang w:eastAsia="en-AU"/>
              </w:rPr>
            </w:pPr>
          </w:p>
        </w:tc>
        <w:tc>
          <w:tcPr>
            <w:tcW w:w="1274" w:type="dxa"/>
            <w:tcBorders>
              <w:top w:val="nil"/>
              <w:left w:val="nil"/>
              <w:bottom w:val="nil"/>
              <w:right w:val="single" w:sz="4" w:space="0" w:color="auto"/>
            </w:tcBorders>
            <w:shd w:val="clear" w:color="auto" w:fill="auto"/>
            <w:noWrap/>
            <w:vAlign w:val="center"/>
            <w:hideMark/>
          </w:tcPr>
          <w:p w14:paraId="1D886DD6" w14:textId="77777777" w:rsidR="006432CB" w:rsidRPr="003B0831" w:rsidRDefault="006432CB" w:rsidP="003376FC">
            <w:pPr>
              <w:spacing w:after="0" w:line="240" w:lineRule="auto"/>
              <w:jc w:val="right"/>
              <w:rPr>
                <w:rFonts w:ascii="Times New Roman" w:eastAsia="Times New Roman" w:hAnsi="Times New Roman"/>
                <w:color w:val="000000"/>
                <w:sz w:val="14"/>
                <w:szCs w:val="14"/>
                <w:lang w:eastAsia="en-AU"/>
              </w:rPr>
            </w:pPr>
            <w:r w:rsidRPr="003B0831">
              <w:rPr>
                <w:rFonts w:ascii="Times New Roman" w:eastAsia="Times New Roman" w:hAnsi="Times New Roman"/>
                <w:color w:val="000000"/>
                <w:sz w:val="14"/>
                <w:szCs w:val="14"/>
                <w:lang w:eastAsia="en-AU"/>
              </w:rPr>
              <w:t> </w:t>
            </w:r>
          </w:p>
        </w:tc>
        <w:tc>
          <w:tcPr>
            <w:tcW w:w="1371" w:type="dxa"/>
            <w:tcBorders>
              <w:top w:val="nil"/>
              <w:left w:val="nil"/>
              <w:bottom w:val="nil"/>
              <w:right w:val="nil"/>
            </w:tcBorders>
            <w:shd w:val="clear" w:color="auto" w:fill="auto"/>
            <w:noWrap/>
            <w:vAlign w:val="center"/>
            <w:hideMark/>
          </w:tcPr>
          <w:p w14:paraId="15EA7167" w14:textId="77777777" w:rsidR="006432CB" w:rsidRPr="003B0831" w:rsidRDefault="006432CB" w:rsidP="003376FC">
            <w:pPr>
              <w:spacing w:after="0" w:line="240" w:lineRule="auto"/>
              <w:jc w:val="right"/>
              <w:rPr>
                <w:rFonts w:ascii="Times New Roman" w:eastAsia="Times New Roman" w:hAnsi="Times New Roman"/>
                <w:color w:val="000000"/>
                <w:sz w:val="14"/>
                <w:szCs w:val="14"/>
                <w:lang w:eastAsia="en-AU"/>
              </w:rPr>
            </w:pPr>
          </w:p>
        </w:tc>
        <w:tc>
          <w:tcPr>
            <w:tcW w:w="1181" w:type="dxa"/>
            <w:tcBorders>
              <w:top w:val="nil"/>
              <w:left w:val="nil"/>
              <w:bottom w:val="nil"/>
              <w:right w:val="nil"/>
            </w:tcBorders>
            <w:shd w:val="clear" w:color="auto" w:fill="auto"/>
            <w:noWrap/>
            <w:vAlign w:val="center"/>
            <w:hideMark/>
          </w:tcPr>
          <w:p w14:paraId="5E0D3AE8" w14:textId="77777777" w:rsidR="006432CB" w:rsidRPr="003B0831" w:rsidRDefault="006432CB" w:rsidP="003376FC">
            <w:pPr>
              <w:spacing w:after="0" w:line="240" w:lineRule="auto"/>
              <w:jc w:val="right"/>
              <w:rPr>
                <w:rFonts w:ascii="Times New Roman" w:eastAsia="Times New Roman" w:hAnsi="Times New Roman"/>
                <w:sz w:val="14"/>
                <w:szCs w:val="14"/>
                <w:lang w:eastAsia="en-AU"/>
              </w:rPr>
            </w:pPr>
          </w:p>
        </w:tc>
      </w:tr>
      <w:tr w:rsidR="006432CB" w:rsidRPr="00A77A27" w14:paraId="224CD98F" w14:textId="77777777" w:rsidTr="003376FC">
        <w:trPr>
          <w:trHeight w:val="69"/>
          <w:jc w:val="center"/>
        </w:trPr>
        <w:tc>
          <w:tcPr>
            <w:tcW w:w="2128" w:type="dxa"/>
            <w:tcBorders>
              <w:top w:val="nil"/>
              <w:left w:val="nil"/>
              <w:bottom w:val="nil"/>
              <w:right w:val="single" w:sz="4" w:space="0" w:color="auto"/>
            </w:tcBorders>
            <w:shd w:val="clear" w:color="auto" w:fill="auto"/>
            <w:noWrap/>
            <w:vAlign w:val="center"/>
            <w:hideMark/>
          </w:tcPr>
          <w:p w14:paraId="71D50699" w14:textId="77777777" w:rsidR="006432CB" w:rsidRPr="00A77A27" w:rsidRDefault="006432CB" w:rsidP="003376FC">
            <w:pPr>
              <w:spacing w:after="0" w:line="240" w:lineRule="auto"/>
              <w:rPr>
                <w:rFonts w:ascii="Times New Roman" w:eastAsia="Times New Roman" w:hAnsi="Times New Roman"/>
                <w:color w:val="000000"/>
                <w:sz w:val="16"/>
                <w:szCs w:val="16"/>
                <w:lang w:eastAsia="en-AU"/>
              </w:rPr>
            </w:pPr>
            <w:r w:rsidRPr="00A77A27">
              <w:rPr>
                <w:rFonts w:ascii="Times New Roman" w:eastAsia="Times New Roman" w:hAnsi="Times New Roman"/>
                <w:color w:val="000000"/>
                <w:sz w:val="16"/>
                <w:szCs w:val="16"/>
                <w:lang w:eastAsia="en-AU"/>
              </w:rPr>
              <w:t xml:space="preserve">  </w:t>
            </w:r>
            <w:r>
              <w:rPr>
                <w:rFonts w:ascii="Times New Roman" w:eastAsia="Times New Roman" w:hAnsi="Times New Roman"/>
                <w:color w:val="000000"/>
                <w:sz w:val="16"/>
                <w:szCs w:val="16"/>
                <w:lang w:eastAsia="en-AU"/>
              </w:rPr>
              <w:t>M</w:t>
            </w:r>
            <w:r w:rsidRPr="00A77A27">
              <w:rPr>
                <w:rFonts w:ascii="Times New Roman" w:eastAsia="Times New Roman" w:hAnsi="Times New Roman"/>
                <w:color w:val="000000"/>
                <w:sz w:val="16"/>
                <w:szCs w:val="16"/>
                <w:lang w:eastAsia="en-AU"/>
              </w:rPr>
              <w:t>ale</w:t>
            </w:r>
          </w:p>
        </w:tc>
        <w:tc>
          <w:tcPr>
            <w:tcW w:w="1134" w:type="dxa"/>
            <w:tcBorders>
              <w:top w:val="nil"/>
              <w:left w:val="nil"/>
              <w:bottom w:val="nil"/>
              <w:right w:val="single" w:sz="4" w:space="0" w:color="auto"/>
            </w:tcBorders>
            <w:shd w:val="clear" w:color="auto" w:fill="auto"/>
            <w:noWrap/>
            <w:vAlign w:val="center"/>
            <w:hideMark/>
          </w:tcPr>
          <w:p w14:paraId="146B20E2" w14:textId="77777777" w:rsidR="006432CB" w:rsidRPr="003B0831" w:rsidRDefault="006432CB" w:rsidP="003376FC">
            <w:pPr>
              <w:spacing w:after="0" w:line="240" w:lineRule="auto"/>
              <w:jc w:val="right"/>
              <w:rPr>
                <w:rFonts w:ascii="Times New Roman" w:eastAsia="Times New Roman" w:hAnsi="Times New Roman"/>
                <w:color w:val="000000"/>
                <w:sz w:val="14"/>
                <w:szCs w:val="14"/>
                <w:lang w:eastAsia="en-AU"/>
              </w:rPr>
            </w:pPr>
            <w:r w:rsidRPr="003B0831">
              <w:rPr>
                <w:rFonts w:ascii="Times New Roman" w:eastAsia="Times New Roman" w:hAnsi="Times New Roman"/>
                <w:color w:val="000000"/>
                <w:sz w:val="14"/>
                <w:szCs w:val="14"/>
                <w:lang w:eastAsia="en-AU"/>
              </w:rPr>
              <w:t xml:space="preserve"> 143,264 (48.1) </w:t>
            </w:r>
          </w:p>
        </w:tc>
        <w:tc>
          <w:tcPr>
            <w:tcW w:w="1275" w:type="dxa"/>
            <w:tcBorders>
              <w:top w:val="nil"/>
              <w:left w:val="nil"/>
              <w:bottom w:val="nil"/>
              <w:right w:val="nil"/>
            </w:tcBorders>
            <w:shd w:val="clear" w:color="auto" w:fill="auto"/>
            <w:noWrap/>
            <w:vAlign w:val="center"/>
            <w:hideMark/>
          </w:tcPr>
          <w:p w14:paraId="6CD936F8" w14:textId="77777777" w:rsidR="006432CB" w:rsidRPr="003B0831" w:rsidRDefault="006432CB" w:rsidP="003376FC">
            <w:pPr>
              <w:spacing w:after="0" w:line="240" w:lineRule="auto"/>
              <w:jc w:val="right"/>
              <w:rPr>
                <w:rFonts w:ascii="Times New Roman" w:eastAsia="Times New Roman" w:hAnsi="Times New Roman"/>
                <w:color w:val="000000"/>
                <w:sz w:val="14"/>
                <w:szCs w:val="14"/>
                <w:lang w:eastAsia="en-AU"/>
              </w:rPr>
            </w:pPr>
            <w:r w:rsidRPr="003B0831">
              <w:rPr>
                <w:rFonts w:ascii="Times New Roman" w:eastAsia="Times New Roman" w:hAnsi="Times New Roman"/>
                <w:color w:val="000000"/>
                <w:sz w:val="14"/>
                <w:szCs w:val="14"/>
                <w:lang w:eastAsia="en-AU"/>
              </w:rPr>
              <w:t xml:space="preserve"> 32.1 (31.7 , 32.4) </w:t>
            </w:r>
          </w:p>
        </w:tc>
        <w:tc>
          <w:tcPr>
            <w:tcW w:w="1276" w:type="dxa"/>
            <w:tcBorders>
              <w:top w:val="nil"/>
              <w:left w:val="nil"/>
              <w:bottom w:val="nil"/>
              <w:right w:val="single" w:sz="4" w:space="0" w:color="auto"/>
            </w:tcBorders>
            <w:shd w:val="clear" w:color="auto" w:fill="auto"/>
            <w:noWrap/>
            <w:vAlign w:val="center"/>
            <w:hideMark/>
          </w:tcPr>
          <w:p w14:paraId="641EC320" w14:textId="77777777" w:rsidR="006432CB" w:rsidRPr="003B0831" w:rsidRDefault="006432CB" w:rsidP="003376FC">
            <w:pPr>
              <w:spacing w:after="0" w:line="240" w:lineRule="auto"/>
              <w:jc w:val="right"/>
              <w:rPr>
                <w:rFonts w:ascii="Times New Roman" w:eastAsia="Times New Roman" w:hAnsi="Times New Roman"/>
                <w:color w:val="000000"/>
                <w:sz w:val="14"/>
                <w:szCs w:val="14"/>
                <w:lang w:eastAsia="en-AU"/>
              </w:rPr>
            </w:pPr>
            <w:r w:rsidRPr="003B0831">
              <w:rPr>
                <w:rFonts w:ascii="Times New Roman" w:eastAsia="Times New Roman" w:hAnsi="Times New Roman"/>
                <w:color w:val="000000"/>
                <w:sz w:val="14"/>
                <w:szCs w:val="14"/>
                <w:lang w:eastAsia="en-AU"/>
              </w:rPr>
              <w:t xml:space="preserve"> 16.2 (15.9 , 16.5) </w:t>
            </w:r>
          </w:p>
        </w:tc>
        <w:tc>
          <w:tcPr>
            <w:tcW w:w="1418" w:type="dxa"/>
            <w:tcBorders>
              <w:top w:val="nil"/>
              <w:left w:val="nil"/>
              <w:bottom w:val="nil"/>
              <w:right w:val="nil"/>
            </w:tcBorders>
            <w:shd w:val="clear" w:color="auto" w:fill="auto"/>
            <w:noWrap/>
            <w:vAlign w:val="center"/>
            <w:hideMark/>
          </w:tcPr>
          <w:p w14:paraId="0B30865C" w14:textId="77777777" w:rsidR="006432CB" w:rsidRPr="003B0831" w:rsidRDefault="006432CB" w:rsidP="003376FC">
            <w:pPr>
              <w:spacing w:after="0" w:line="240" w:lineRule="auto"/>
              <w:jc w:val="right"/>
              <w:rPr>
                <w:rFonts w:ascii="Times New Roman" w:eastAsia="Times New Roman" w:hAnsi="Times New Roman"/>
                <w:color w:val="000000"/>
                <w:sz w:val="14"/>
                <w:szCs w:val="14"/>
                <w:lang w:eastAsia="en-AU"/>
              </w:rPr>
            </w:pPr>
            <w:r w:rsidRPr="003B0831">
              <w:rPr>
                <w:rFonts w:ascii="Times New Roman" w:eastAsia="Times New Roman" w:hAnsi="Times New Roman"/>
                <w:color w:val="000000"/>
                <w:sz w:val="14"/>
                <w:szCs w:val="14"/>
                <w:lang w:eastAsia="en-AU"/>
              </w:rPr>
              <w:t xml:space="preserve"> 8.8 (8.6 , 9.0) </w:t>
            </w:r>
          </w:p>
        </w:tc>
        <w:tc>
          <w:tcPr>
            <w:tcW w:w="1274" w:type="dxa"/>
            <w:tcBorders>
              <w:top w:val="nil"/>
              <w:left w:val="nil"/>
              <w:bottom w:val="nil"/>
              <w:right w:val="single" w:sz="4" w:space="0" w:color="auto"/>
            </w:tcBorders>
            <w:shd w:val="clear" w:color="auto" w:fill="auto"/>
            <w:noWrap/>
            <w:vAlign w:val="center"/>
            <w:hideMark/>
          </w:tcPr>
          <w:p w14:paraId="5F9F21D4" w14:textId="77777777" w:rsidR="006432CB" w:rsidRPr="003B0831" w:rsidRDefault="006432CB" w:rsidP="003376FC">
            <w:pPr>
              <w:spacing w:after="0" w:line="240" w:lineRule="auto"/>
              <w:jc w:val="right"/>
              <w:rPr>
                <w:rFonts w:ascii="Times New Roman" w:eastAsia="Times New Roman" w:hAnsi="Times New Roman"/>
                <w:color w:val="000000"/>
                <w:sz w:val="14"/>
                <w:szCs w:val="14"/>
                <w:lang w:eastAsia="en-AU"/>
              </w:rPr>
            </w:pPr>
            <w:r w:rsidRPr="003B0831">
              <w:rPr>
                <w:rFonts w:ascii="Times New Roman" w:eastAsia="Times New Roman" w:hAnsi="Times New Roman"/>
                <w:color w:val="000000"/>
                <w:sz w:val="14"/>
                <w:szCs w:val="14"/>
                <w:lang w:eastAsia="en-AU"/>
              </w:rPr>
              <w:t xml:space="preserve"> 4.9 (4.7 , 5.0) </w:t>
            </w:r>
          </w:p>
        </w:tc>
        <w:tc>
          <w:tcPr>
            <w:tcW w:w="1371" w:type="dxa"/>
            <w:tcBorders>
              <w:top w:val="nil"/>
              <w:left w:val="nil"/>
              <w:bottom w:val="nil"/>
              <w:right w:val="nil"/>
            </w:tcBorders>
            <w:shd w:val="clear" w:color="auto" w:fill="auto"/>
            <w:noWrap/>
            <w:vAlign w:val="center"/>
            <w:hideMark/>
          </w:tcPr>
          <w:p w14:paraId="76E1BADF" w14:textId="77777777" w:rsidR="006432CB" w:rsidRPr="003B0831" w:rsidRDefault="006432CB" w:rsidP="003376FC">
            <w:pPr>
              <w:spacing w:after="0" w:line="240" w:lineRule="auto"/>
              <w:jc w:val="right"/>
              <w:rPr>
                <w:rFonts w:ascii="Times New Roman" w:eastAsia="Times New Roman" w:hAnsi="Times New Roman"/>
                <w:color w:val="000000"/>
                <w:sz w:val="14"/>
                <w:szCs w:val="14"/>
                <w:lang w:eastAsia="en-AU"/>
              </w:rPr>
            </w:pPr>
            <w:r w:rsidRPr="003B0831">
              <w:rPr>
                <w:rFonts w:ascii="Times New Roman" w:eastAsia="Times New Roman" w:hAnsi="Times New Roman"/>
                <w:color w:val="000000"/>
                <w:sz w:val="14"/>
                <w:szCs w:val="14"/>
                <w:lang w:eastAsia="en-AU"/>
              </w:rPr>
              <w:t xml:space="preserve"> 20.6 (20.4 , 20.8) </w:t>
            </w:r>
          </w:p>
        </w:tc>
        <w:tc>
          <w:tcPr>
            <w:tcW w:w="1181" w:type="dxa"/>
            <w:tcBorders>
              <w:top w:val="nil"/>
              <w:left w:val="nil"/>
              <w:bottom w:val="nil"/>
              <w:right w:val="nil"/>
            </w:tcBorders>
            <w:shd w:val="clear" w:color="auto" w:fill="auto"/>
            <w:noWrap/>
            <w:vAlign w:val="center"/>
            <w:hideMark/>
          </w:tcPr>
          <w:p w14:paraId="4CCAFCB0" w14:textId="77777777" w:rsidR="006432CB" w:rsidRPr="003B0831" w:rsidRDefault="006432CB" w:rsidP="003376FC">
            <w:pPr>
              <w:spacing w:after="0" w:line="240" w:lineRule="auto"/>
              <w:jc w:val="right"/>
              <w:rPr>
                <w:rFonts w:ascii="Times New Roman" w:eastAsia="Times New Roman" w:hAnsi="Times New Roman"/>
                <w:color w:val="000000"/>
                <w:sz w:val="14"/>
                <w:szCs w:val="14"/>
                <w:lang w:eastAsia="en-AU"/>
              </w:rPr>
            </w:pPr>
            <w:r w:rsidRPr="003B0831">
              <w:rPr>
                <w:rFonts w:ascii="Times New Roman" w:eastAsia="Times New Roman" w:hAnsi="Times New Roman"/>
                <w:color w:val="000000"/>
                <w:sz w:val="14"/>
                <w:szCs w:val="14"/>
                <w:lang w:eastAsia="en-AU"/>
              </w:rPr>
              <w:t xml:space="preserve"> 7.5 (7.3 , 7.7) </w:t>
            </w:r>
          </w:p>
        </w:tc>
      </w:tr>
      <w:tr w:rsidR="006432CB" w:rsidRPr="00A77A27" w14:paraId="1C95AC82" w14:textId="77777777" w:rsidTr="003376FC">
        <w:trPr>
          <w:trHeight w:val="69"/>
          <w:jc w:val="center"/>
        </w:trPr>
        <w:tc>
          <w:tcPr>
            <w:tcW w:w="2128" w:type="dxa"/>
            <w:tcBorders>
              <w:top w:val="nil"/>
              <w:left w:val="nil"/>
              <w:bottom w:val="nil"/>
              <w:right w:val="single" w:sz="4" w:space="0" w:color="auto"/>
            </w:tcBorders>
            <w:shd w:val="clear" w:color="auto" w:fill="auto"/>
            <w:noWrap/>
            <w:vAlign w:val="center"/>
            <w:hideMark/>
          </w:tcPr>
          <w:p w14:paraId="794312D2" w14:textId="77777777" w:rsidR="006432CB" w:rsidRPr="00A77A27" w:rsidRDefault="006432CB" w:rsidP="003376FC">
            <w:pPr>
              <w:spacing w:after="0" w:line="240" w:lineRule="auto"/>
              <w:rPr>
                <w:rFonts w:ascii="Times New Roman" w:eastAsia="Times New Roman" w:hAnsi="Times New Roman"/>
                <w:color w:val="000000"/>
                <w:sz w:val="16"/>
                <w:szCs w:val="16"/>
                <w:lang w:eastAsia="en-AU"/>
              </w:rPr>
            </w:pPr>
            <w:r w:rsidRPr="00A77A27">
              <w:rPr>
                <w:rFonts w:ascii="Times New Roman" w:eastAsia="Times New Roman" w:hAnsi="Times New Roman"/>
                <w:color w:val="000000"/>
                <w:sz w:val="16"/>
                <w:szCs w:val="16"/>
                <w:lang w:eastAsia="en-AU"/>
              </w:rPr>
              <w:t xml:space="preserve">  </w:t>
            </w:r>
            <w:r>
              <w:rPr>
                <w:rFonts w:ascii="Times New Roman" w:eastAsia="Times New Roman" w:hAnsi="Times New Roman"/>
                <w:color w:val="000000"/>
                <w:sz w:val="16"/>
                <w:szCs w:val="16"/>
                <w:lang w:eastAsia="en-AU"/>
              </w:rPr>
              <w:t>F</w:t>
            </w:r>
            <w:r w:rsidRPr="00A77A27">
              <w:rPr>
                <w:rFonts w:ascii="Times New Roman" w:eastAsia="Times New Roman" w:hAnsi="Times New Roman"/>
                <w:color w:val="000000"/>
                <w:sz w:val="16"/>
                <w:szCs w:val="16"/>
                <w:lang w:eastAsia="en-AU"/>
              </w:rPr>
              <w:t>emale</w:t>
            </w:r>
          </w:p>
        </w:tc>
        <w:tc>
          <w:tcPr>
            <w:tcW w:w="1134" w:type="dxa"/>
            <w:tcBorders>
              <w:top w:val="nil"/>
              <w:left w:val="nil"/>
              <w:bottom w:val="nil"/>
              <w:right w:val="single" w:sz="4" w:space="0" w:color="auto"/>
            </w:tcBorders>
            <w:shd w:val="clear" w:color="auto" w:fill="auto"/>
            <w:noWrap/>
            <w:vAlign w:val="center"/>
            <w:hideMark/>
          </w:tcPr>
          <w:p w14:paraId="1D35F442" w14:textId="77777777" w:rsidR="006432CB" w:rsidRPr="003B0831" w:rsidRDefault="006432CB" w:rsidP="003376FC">
            <w:pPr>
              <w:spacing w:after="0" w:line="240" w:lineRule="auto"/>
              <w:jc w:val="right"/>
              <w:rPr>
                <w:rFonts w:ascii="Times New Roman" w:eastAsia="Times New Roman" w:hAnsi="Times New Roman"/>
                <w:color w:val="000000"/>
                <w:sz w:val="14"/>
                <w:szCs w:val="14"/>
                <w:lang w:eastAsia="en-AU"/>
              </w:rPr>
            </w:pPr>
            <w:r w:rsidRPr="003B0831">
              <w:rPr>
                <w:rFonts w:ascii="Times New Roman" w:eastAsia="Times New Roman" w:hAnsi="Times New Roman"/>
                <w:color w:val="000000"/>
                <w:sz w:val="14"/>
                <w:szCs w:val="14"/>
                <w:lang w:eastAsia="en-AU"/>
              </w:rPr>
              <w:t xml:space="preserve"> 154,841 (51.9) </w:t>
            </w:r>
          </w:p>
        </w:tc>
        <w:tc>
          <w:tcPr>
            <w:tcW w:w="1275" w:type="dxa"/>
            <w:tcBorders>
              <w:top w:val="nil"/>
              <w:left w:val="nil"/>
              <w:bottom w:val="nil"/>
              <w:right w:val="nil"/>
            </w:tcBorders>
            <w:shd w:val="clear" w:color="auto" w:fill="auto"/>
            <w:noWrap/>
            <w:vAlign w:val="center"/>
            <w:hideMark/>
          </w:tcPr>
          <w:p w14:paraId="39E84618" w14:textId="77777777" w:rsidR="006432CB" w:rsidRPr="003B0831" w:rsidRDefault="006432CB" w:rsidP="003376FC">
            <w:pPr>
              <w:spacing w:after="0" w:line="240" w:lineRule="auto"/>
              <w:jc w:val="right"/>
              <w:rPr>
                <w:rFonts w:ascii="Times New Roman" w:eastAsia="Times New Roman" w:hAnsi="Times New Roman"/>
                <w:color w:val="000000"/>
                <w:sz w:val="14"/>
                <w:szCs w:val="14"/>
                <w:lang w:eastAsia="en-AU"/>
              </w:rPr>
            </w:pPr>
            <w:r w:rsidRPr="003B0831">
              <w:rPr>
                <w:rFonts w:ascii="Times New Roman" w:eastAsia="Times New Roman" w:hAnsi="Times New Roman"/>
                <w:color w:val="000000"/>
                <w:sz w:val="14"/>
                <w:szCs w:val="14"/>
                <w:lang w:eastAsia="en-AU"/>
              </w:rPr>
              <w:t xml:space="preserve"> 24.7 (24.4 , 25.0) </w:t>
            </w:r>
          </w:p>
        </w:tc>
        <w:tc>
          <w:tcPr>
            <w:tcW w:w="1276" w:type="dxa"/>
            <w:tcBorders>
              <w:top w:val="nil"/>
              <w:left w:val="nil"/>
              <w:bottom w:val="nil"/>
              <w:right w:val="single" w:sz="4" w:space="0" w:color="auto"/>
            </w:tcBorders>
            <w:shd w:val="clear" w:color="auto" w:fill="auto"/>
            <w:noWrap/>
            <w:vAlign w:val="center"/>
            <w:hideMark/>
          </w:tcPr>
          <w:p w14:paraId="1ED5D073" w14:textId="77777777" w:rsidR="006432CB" w:rsidRPr="003B0831" w:rsidRDefault="006432CB" w:rsidP="003376FC">
            <w:pPr>
              <w:spacing w:after="0" w:line="240" w:lineRule="auto"/>
              <w:jc w:val="right"/>
              <w:rPr>
                <w:rFonts w:ascii="Times New Roman" w:eastAsia="Times New Roman" w:hAnsi="Times New Roman"/>
                <w:color w:val="000000"/>
                <w:sz w:val="14"/>
                <w:szCs w:val="14"/>
                <w:lang w:eastAsia="en-AU"/>
              </w:rPr>
            </w:pPr>
            <w:r w:rsidRPr="003B0831">
              <w:rPr>
                <w:rFonts w:ascii="Times New Roman" w:eastAsia="Times New Roman" w:hAnsi="Times New Roman"/>
                <w:color w:val="000000"/>
                <w:sz w:val="14"/>
                <w:szCs w:val="14"/>
                <w:lang w:eastAsia="en-AU"/>
              </w:rPr>
              <w:t xml:space="preserve"> 14.7 (14.4 , 14.9) </w:t>
            </w:r>
          </w:p>
        </w:tc>
        <w:tc>
          <w:tcPr>
            <w:tcW w:w="1418" w:type="dxa"/>
            <w:tcBorders>
              <w:top w:val="nil"/>
              <w:left w:val="nil"/>
              <w:bottom w:val="nil"/>
              <w:right w:val="nil"/>
            </w:tcBorders>
            <w:shd w:val="clear" w:color="auto" w:fill="auto"/>
            <w:noWrap/>
            <w:vAlign w:val="center"/>
            <w:hideMark/>
          </w:tcPr>
          <w:p w14:paraId="0BAA9B6E" w14:textId="77777777" w:rsidR="006432CB" w:rsidRPr="003B0831" w:rsidRDefault="006432CB" w:rsidP="003376FC">
            <w:pPr>
              <w:spacing w:after="0" w:line="240" w:lineRule="auto"/>
              <w:jc w:val="right"/>
              <w:rPr>
                <w:rFonts w:ascii="Times New Roman" w:eastAsia="Times New Roman" w:hAnsi="Times New Roman"/>
                <w:color w:val="000000"/>
                <w:sz w:val="14"/>
                <w:szCs w:val="14"/>
                <w:lang w:eastAsia="en-AU"/>
              </w:rPr>
            </w:pPr>
            <w:r w:rsidRPr="003B0831">
              <w:rPr>
                <w:rFonts w:ascii="Times New Roman" w:eastAsia="Times New Roman" w:hAnsi="Times New Roman"/>
                <w:color w:val="000000"/>
                <w:sz w:val="14"/>
                <w:szCs w:val="14"/>
                <w:lang w:eastAsia="en-AU"/>
              </w:rPr>
              <w:t xml:space="preserve"> 4.7 (4.6 , 4.9) </w:t>
            </w:r>
          </w:p>
        </w:tc>
        <w:tc>
          <w:tcPr>
            <w:tcW w:w="1274" w:type="dxa"/>
            <w:tcBorders>
              <w:top w:val="nil"/>
              <w:left w:val="nil"/>
              <w:bottom w:val="nil"/>
              <w:right w:val="single" w:sz="4" w:space="0" w:color="auto"/>
            </w:tcBorders>
            <w:shd w:val="clear" w:color="auto" w:fill="auto"/>
            <w:noWrap/>
            <w:vAlign w:val="center"/>
            <w:hideMark/>
          </w:tcPr>
          <w:p w14:paraId="2B1981A9" w14:textId="77777777" w:rsidR="006432CB" w:rsidRPr="003B0831" w:rsidRDefault="006432CB" w:rsidP="003376FC">
            <w:pPr>
              <w:spacing w:after="0" w:line="240" w:lineRule="auto"/>
              <w:jc w:val="right"/>
              <w:rPr>
                <w:rFonts w:ascii="Times New Roman" w:eastAsia="Times New Roman" w:hAnsi="Times New Roman"/>
                <w:color w:val="000000"/>
                <w:sz w:val="14"/>
                <w:szCs w:val="14"/>
                <w:lang w:eastAsia="en-AU"/>
              </w:rPr>
            </w:pPr>
            <w:r w:rsidRPr="003B0831">
              <w:rPr>
                <w:rFonts w:ascii="Times New Roman" w:eastAsia="Times New Roman" w:hAnsi="Times New Roman"/>
                <w:color w:val="000000"/>
                <w:sz w:val="14"/>
                <w:szCs w:val="14"/>
                <w:lang w:eastAsia="en-AU"/>
              </w:rPr>
              <w:t xml:space="preserve"> 3.0 (2.8 , 3.1) </w:t>
            </w:r>
          </w:p>
        </w:tc>
        <w:tc>
          <w:tcPr>
            <w:tcW w:w="1371" w:type="dxa"/>
            <w:tcBorders>
              <w:top w:val="nil"/>
              <w:left w:val="nil"/>
              <w:bottom w:val="nil"/>
              <w:right w:val="nil"/>
            </w:tcBorders>
            <w:shd w:val="clear" w:color="auto" w:fill="auto"/>
            <w:noWrap/>
            <w:vAlign w:val="center"/>
            <w:hideMark/>
          </w:tcPr>
          <w:p w14:paraId="0C8FFACD" w14:textId="77777777" w:rsidR="006432CB" w:rsidRPr="003B0831" w:rsidRDefault="006432CB" w:rsidP="003376FC">
            <w:pPr>
              <w:spacing w:after="0" w:line="240" w:lineRule="auto"/>
              <w:jc w:val="right"/>
              <w:rPr>
                <w:rFonts w:ascii="Times New Roman" w:eastAsia="Times New Roman" w:hAnsi="Times New Roman"/>
                <w:color w:val="000000"/>
                <w:sz w:val="14"/>
                <w:szCs w:val="14"/>
                <w:lang w:eastAsia="en-AU"/>
              </w:rPr>
            </w:pPr>
            <w:r w:rsidRPr="003B0831">
              <w:rPr>
                <w:rFonts w:ascii="Times New Roman" w:eastAsia="Times New Roman" w:hAnsi="Times New Roman"/>
                <w:color w:val="000000"/>
                <w:sz w:val="14"/>
                <w:szCs w:val="14"/>
                <w:lang w:eastAsia="en-AU"/>
              </w:rPr>
              <w:t xml:space="preserve"> 12.0 (11.8 , 12.2) </w:t>
            </w:r>
          </w:p>
        </w:tc>
        <w:tc>
          <w:tcPr>
            <w:tcW w:w="1181" w:type="dxa"/>
            <w:tcBorders>
              <w:top w:val="nil"/>
              <w:left w:val="nil"/>
              <w:bottom w:val="nil"/>
              <w:right w:val="nil"/>
            </w:tcBorders>
            <w:shd w:val="clear" w:color="auto" w:fill="auto"/>
            <w:noWrap/>
            <w:vAlign w:val="center"/>
            <w:hideMark/>
          </w:tcPr>
          <w:p w14:paraId="0A954C1D" w14:textId="77777777" w:rsidR="006432CB" w:rsidRPr="003B0831" w:rsidRDefault="006432CB" w:rsidP="003376FC">
            <w:pPr>
              <w:spacing w:after="0" w:line="240" w:lineRule="auto"/>
              <w:jc w:val="right"/>
              <w:rPr>
                <w:rFonts w:ascii="Times New Roman" w:eastAsia="Times New Roman" w:hAnsi="Times New Roman"/>
                <w:color w:val="000000"/>
                <w:sz w:val="14"/>
                <w:szCs w:val="14"/>
                <w:lang w:eastAsia="en-AU"/>
              </w:rPr>
            </w:pPr>
            <w:r w:rsidRPr="003B0831">
              <w:rPr>
                <w:rFonts w:ascii="Times New Roman" w:eastAsia="Times New Roman" w:hAnsi="Times New Roman"/>
                <w:color w:val="000000"/>
                <w:sz w:val="14"/>
                <w:szCs w:val="14"/>
                <w:lang w:eastAsia="en-AU"/>
              </w:rPr>
              <w:t xml:space="preserve"> 5.0 (4.9 , 5.2) </w:t>
            </w:r>
          </w:p>
        </w:tc>
      </w:tr>
      <w:tr w:rsidR="006432CB" w:rsidRPr="00A77A27" w14:paraId="4BD812BD" w14:textId="77777777" w:rsidTr="003376FC">
        <w:trPr>
          <w:trHeight w:val="69"/>
          <w:jc w:val="center"/>
        </w:trPr>
        <w:tc>
          <w:tcPr>
            <w:tcW w:w="2128" w:type="dxa"/>
            <w:tcBorders>
              <w:top w:val="nil"/>
              <w:left w:val="nil"/>
              <w:bottom w:val="nil"/>
              <w:right w:val="single" w:sz="4" w:space="0" w:color="auto"/>
            </w:tcBorders>
            <w:shd w:val="clear" w:color="auto" w:fill="auto"/>
            <w:noWrap/>
            <w:vAlign w:val="center"/>
            <w:hideMark/>
          </w:tcPr>
          <w:p w14:paraId="3507C501" w14:textId="77777777" w:rsidR="006432CB" w:rsidRPr="00A77A27" w:rsidRDefault="006432CB" w:rsidP="003376FC">
            <w:pPr>
              <w:spacing w:after="0" w:line="240" w:lineRule="auto"/>
              <w:rPr>
                <w:rFonts w:ascii="Times New Roman" w:eastAsia="Times New Roman" w:hAnsi="Times New Roman"/>
                <w:color w:val="000000"/>
                <w:sz w:val="16"/>
                <w:szCs w:val="16"/>
                <w:lang w:eastAsia="en-AU"/>
              </w:rPr>
            </w:pPr>
            <w:r w:rsidRPr="00A77A27">
              <w:rPr>
                <w:rFonts w:ascii="Times New Roman" w:eastAsia="Times New Roman" w:hAnsi="Times New Roman"/>
                <w:color w:val="000000"/>
                <w:sz w:val="16"/>
                <w:szCs w:val="16"/>
                <w:lang w:eastAsia="en-AU"/>
              </w:rPr>
              <w:t>Food security</w:t>
            </w:r>
          </w:p>
        </w:tc>
        <w:tc>
          <w:tcPr>
            <w:tcW w:w="1134" w:type="dxa"/>
            <w:tcBorders>
              <w:top w:val="nil"/>
              <w:left w:val="nil"/>
              <w:bottom w:val="nil"/>
              <w:right w:val="single" w:sz="4" w:space="0" w:color="auto"/>
            </w:tcBorders>
            <w:shd w:val="clear" w:color="auto" w:fill="auto"/>
            <w:noWrap/>
            <w:vAlign w:val="center"/>
            <w:hideMark/>
          </w:tcPr>
          <w:p w14:paraId="061D7FAC" w14:textId="77777777" w:rsidR="006432CB" w:rsidRPr="003B0831" w:rsidRDefault="006432CB" w:rsidP="003376FC">
            <w:pPr>
              <w:spacing w:after="0" w:line="240" w:lineRule="auto"/>
              <w:jc w:val="right"/>
              <w:rPr>
                <w:rFonts w:ascii="Times New Roman" w:eastAsia="Times New Roman" w:hAnsi="Times New Roman"/>
                <w:color w:val="000000"/>
                <w:sz w:val="14"/>
                <w:szCs w:val="14"/>
                <w:lang w:eastAsia="en-AU"/>
              </w:rPr>
            </w:pPr>
            <w:r w:rsidRPr="003B0831">
              <w:rPr>
                <w:rFonts w:ascii="Times New Roman" w:eastAsia="Times New Roman" w:hAnsi="Times New Roman"/>
                <w:color w:val="000000"/>
                <w:sz w:val="14"/>
                <w:szCs w:val="14"/>
                <w:lang w:eastAsia="en-AU"/>
              </w:rPr>
              <w:t> </w:t>
            </w:r>
          </w:p>
        </w:tc>
        <w:tc>
          <w:tcPr>
            <w:tcW w:w="1275" w:type="dxa"/>
            <w:tcBorders>
              <w:top w:val="nil"/>
              <w:left w:val="nil"/>
              <w:bottom w:val="nil"/>
              <w:right w:val="nil"/>
            </w:tcBorders>
            <w:shd w:val="clear" w:color="auto" w:fill="auto"/>
            <w:noWrap/>
            <w:vAlign w:val="center"/>
            <w:hideMark/>
          </w:tcPr>
          <w:p w14:paraId="34B7A7D3" w14:textId="77777777" w:rsidR="006432CB" w:rsidRPr="003B0831" w:rsidRDefault="006432CB" w:rsidP="003376FC">
            <w:pPr>
              <w:spacing w:after="0" w:line="240" w:lineRule="auto"/>
              <w:jc w:val="right"/>
              <w:rPr>
                <w:rFonts w:ascii="Times New Roman" w:eastAsia="Times New Roman" w:hAnsi="Times New Roman"/>
                <w:color w:val="000000"/>
                <w:sz w:val="14"/>
                <w:szCs w:val="14"/>
                <w:lang w:eastAsia="en-AU"/>
              </w:rPr>
            </w:pPr>
          </w:p>
        </w:tc>
        <w:tc>
          <w:tcPr>
            <w:tcW w:w="1276" w:type="dxa"/>
            <w:tcBorders>
              <w:top w:val="nil"/>
              <w:left w:val="nil"/>
              <w:bottom w:val="nil"/>
              <w:right w:val="single" w:sz="4" w:space="0" w:color="auto"/>
            </w:tcBorders>
            <w:shd w:val="clear" w:color="auto" w:fill="auto"/>
            <w:noWrap/>
            <w:vAlign w:val="center"/>
            <w:hideMark/>
          </w:tcPr>
          <w:p w14:paraId="04AE284A" w14:textId="77777777" w:rsidR="006432CB" w:rsidRPr="003B0831" w:rsidRDefault="006432CB" w:rsidP="003376FC">
            <w:pPr>
              <w:spacing w:after="0" w:line="240" w:lineRule="auto"/>
              <w:jc w:val="right"/>
              <w:rPr>
                <w:rFonts w:ascii="Times New Roman" w:eastAsia="Times New Roman" w:hAnsi="Times New Roman"/>
                <w:color w:val="000000"/>
                <w:sz w:val="14"/>
                <w:szCs w:val="14"/>
                <w:lang w:eastAsia="en-AU"/>
              </w:rPr>
            </w:pPr>
            <w:r w:rsidRPr="003B0831">
              <w:rPr>
                <w:rFonts w:ascii="Times New Roman" w:eastAsia="Times New Roman" w:hAnsi="Times New Roman"/>
                <w:color w:val="000000"/>
                <w:sz w:val="14"/>
                <w:szCs w:val="14"/>
                <w:lang w:eastAsia="en-AU"/>
              </w:rPr>
              <w:t> </w:t>
            </w:r>
          </w:p>
        </w:tc>
        <w:tc>
          <w:tcPr>
            <w:tcW w:w="1418" w:type="dxa"/>
            <w:tcBorders>
              <w:top w:val="nil"/>
              <w:left w:val="nil"/>
              <w:bottom w:val="nil"/>
              <w:right w:val="nil"/>
            </w:tcBorders>
            <w:shd w:val="clear" w:color="auto" w:fill="auto"/>
            <w:noWrap/>
            <w:vAlign w:val="center"/>
            <w:hideMark/>
          </w:tcPr>
          <w:p w14:paraId="284C622C" w14:textId="77777777" w:rsidR="006432CB" w:rsidRPr="003B0831" w:rsidRDefault="006432CB" w:rsidP="003376FC">
            <w:pPr>
              <w:spacing w:after="0" w:line="240" w:lineRule="auto"/>
              <w:jc w:val="right"/>
              <w:rPr>
                <w:rFonts w:ascii="Times New Roman" w:eastAsia="Times New Roman" w:hAnsi="Times New Roman"/>
                <w:color w:val="000000"/>
                <w:sz w:val="14"/>
                <w:szCs w:val="14"/>
                <w:lang w:eastAsia="en-AU"/>
              </w:rPr>
            </w:pPr>
          </w:p>
        </w:tc>
        <w:tc>
          <w:tcPr>
            <w:tcW w:w="1274" w:type="dxa"/>
            <w:tcBorders>
              <w:top w:val="nil"/>
              <w:left w:val="nil"/>
              <w:bottom w:val="nil"/>
              <w:right w:val="single" w:sz="4" w:space="0" w:color="auto"/>
            </w:tcBorders>
            <w:shd w:val="clear" w:color="auto" w:fill="auto"/>
            <w:noWrap/>
            <w:vAlign w:val="center"/>
            <w:hideMark/>
          </w:tcPr>
          <w:p w14:paraId="155EE9CF" w14:textId="77777777" w:rsidR="006432CB" w:rsidRPr="003B0831" w:rsidRDefault="006432CB" w:rsidP="003376FC">
            <w:pPr>
              <w:spacing w:after="0" w:line="240" w:lineRule="auto"/>
              <w:jc w:val="right"/>
              <w:rPr>
                <w:rFonts w:ascii="Times New Roman" w:eastAsia="Times New Roman" w:hAnsi="Times New Roman"/>
                <w:color w:val="000000"/>
                <w:sz w:val="14"/>
                <w:szCs w:val="14"/>
                <w:lang w:eastAsia="en-AU"/>
              </w:rPr>
            </w:pPr>
            <w:r w:rsidRPr="003B0831">
              <w:rPr>
                <w:rFonts w:ascii="Times New Roman" w:eastAsia="Times New Roman" w:hAnsi="Times New Roman"/>
                <w:color w:val="000000"/>
                <w:sz w:val="14"/>
                <w:szCs w:val="14"/>
                <w:lang w:eastAsia="en-AU"/>
              </w:rPr>
              <w:t> </w:t>
            </w:r>
          </w:p>
        </w:tc>
        <w:tc>
          <w:tcPr>
            <w:tcW w:w="1371" w:type="dxa"/>
            <w:tcBorders>
              <w:top w:val="nil"/>
              <w:left w:val="nil"/>
              <w:bottom w:val="nil"/>
              <w:right w:val="nil"/>
            </w:tcBorders>
            <w:shd w:val="clear" w:color="auto" w:fill="auto"/>
            <w:noWrap/>
            <w:vAlign w:val="center"/>
            <w:hideMark/>
          </w:tcPr>
          <w:p w14:paraId="753C6A09" w14:textId="77777777" w:rsidR="006432CB" w:rsidRPr="003B0831" w:rsidRDefault="006432CB" w:rsidP="003376FC">
            <w:pPr>
              <w:spacing w:after="0" w:line="240" w:lineRule="auto"/>
              <w:jc w:val="right"/>
              <w:rPr>
                <w:rFonts w:ascii="Times New Roman" w:eastAsia="Times New Roman" w:hAnsi="Times New Roman"/>
                <w:color w:val="000000"/>
                <w:sz w:val="14"/>
                <w:szCs w:val="14"/>
                <w:lang w:eastAsia="en-AU"/>
              </w:rPr>
            </w:pPr>
          </w:p>
        </w:tc>
        <w:tc>
          <w:tcPr>
            <w:tcW w:w="1181" w:type="dxa"/>
            <w:tcBorders>
              <w:top w:val="nil"/>
              <w:left w:val="nil"/>
              <w:bottom w:val="nil"/>
              <w:right w:val="nil"/>
            </w:tcBorders>
            <w:shd w:val="clear" w:color="auto" w:fill="auto"/>
            <w:noWrap/>
            <w:vAlign w:val="center"/>
            <w:hideMark/>
          </w:tcPr>
          <w:p w14:paraId="29BCD22F" w14:textId="77777777" w:rsidR="006432CB" w:rsidRPr="003B0831" w:rsidRDefault="006432CB" w:rsidP="003376FC">
            <w:pPr>
              <w:spacing w:after="0" w:line="240" w:lineRule="auto"/>
              <w:jc w:val="right"/>
              <w:rPr>
                <w:rFonts w:ascii="Times New Roman" w:eastAsia="Times New Roman" w:hAnsi="Times New Roman"/>
                <w:sz w:val="14"/>
                <w:szCs w:val="14"/>
                <w:lang w:eastAsia="en-AU"/>
              </w:rPr>
            </w:pPr>
          </w:p>
        </w:tc>
      </w:tr>
      <w:tr w:rsidR="006432CB" w:rsidRPr="00A77A27" w14:paraId="26A72653" w14:textId="77777777" w:rsidTr="003376FC">
        <w:trPr>
          <w:trHeight w:val="69"/>
          <w:jc w:val="center"/>
        </w:trPr>
        <w:tc>
          <w:tcPr>
            <w:tcW w:w="2128" w:type="dxa"/>
            <w:tcBorders>
              <w:top w:val="nil"/>
              <w:left w:val="nil"/>
              <w:bottom w:val="nil"/>
              <w:right w:val="single" w:sz="4" w:space="0" w:color="auto"/>
            </w:tcBorders>
            <w:shd w:val="clear" w:color="auto" w:fill="auto"/>
            <w:noWrap/>
            <w:vAlign w:val="center"/>
            <w:hideMark/>
          </w:tcPr>
          <w:p w14:paraId="3B53C94F" w14:textId="77777777" w:rsidR="006432CB" w:rsidRPr="00A77A27" w:rsidRDefault="006432CB" w:rsidP="003376FC">
            <w:pPr>
              <w:spacing w:after="0" w:line="240" w:lineRule="auto"/>
              <w:rPr>
                <w:rFonts w:ascii="Times New Roman" w:eastAsia="Times New Roman" w:hAnsi="Times New Roman"/>
                <w:color w:val="000000"/>
                <w:sz w:val="16"/>
                <w:szCs w:val="16"/>
                <w:lang w:eastAsia="en-AU"/>
              </w:rPr>
            </w:pPr>
            <w:r w:rsidRPr="00A77A27">
              <w:rPr>
                <w:rFonts w:ascii="Times New Roman" w:eastAsia="Times New Roman" w:hAnsi="Times New Roman"/>
                <w:color w:val="000000"/>
                <w:sz w:val="16"/>
                <w:szCs w:val="16"/>
                <w:lang w:eastAsia="en-AU"/>
              </w:rPr>
              <w:t xml:space="preserve">  </w:t>
            </w:r>
            <w:r>
              <w:rPr>
                <w:rFonts w:ascii="Times New Roman" w:eastAsia="Times New Roman" w:hAnsi="Times New Roman"/>
                <w:color w:val="000000"/>
                <w:sz w:val="16"/>
                <w:szCs w:val="16"/>
                <w:lang w:eastAsia="en-AU"/>
              </w:rPr>
              <w:t>Food security</w:t>
            </w:r>
          </w:p>
        </w:tc>
        <w:tc>
          <w:tcPr>
            <w:tcW w:w="1134" w:type="dxa"/>
            <w:tcBorders>
              <w:top w:val="nil"/>
              <w:left w:val="nil"/>
              <w:bottom w:val="nil"/>
              <w:right w:val="single" w:sz="4" w:space="0" w:color="auto"/>
            </w:tcBorders>
            <w:shd w:val="clear" w:color="auto" w:fill="auto"/>
            <w:noWrap/>
            <w:vAlign w:val="center"/>
            <w:hideMark/>
          </w:tcPr>
          <w:p w14:paraId="185E9DB7" w14:textId="77777777" w:rsidR="006432CB" w:rsidRPr="003B0831" w:rsidRDefault="006432CB" w:rsidP="003376FC">
            <w:pPr>
              <w:spacing w:after="0" w:line="240" w:lineRule="auto"/>
              <w:jc w:val="right"/>
              <w:rPr>
                <w:rFonts w:ascii="Times New Roman" w:eastAsia="Times New Roman" w:hAnsi="Times New Roman"/>
                <w:color w:val="000000"/>
                <w:sz w:val="14"/>
                <w:szCs w:val="14"/>
                <w:lang w:eastAsia="en-AU"/>
              </w:rPr>
            </w:pPr>
            <w:r w:rsidRPr="003B0831">
              <w:rPr>
                <w:rFonts w:ascii="Times New Roman" w:eastAsia="Times New Roman" w:hAnsi="Times New Roman"/>
                <w:color w:val="000000"/>
                <w:sz w:val="14"/>
                <w:szCs w:val="14"/>
                <w:lang w:eastAsia="en-AU"/>
              </w:rPr>
              <w:t xml:space="preserve"> 140,125 (54.5) </w:t>
            </w:r>
          </w:p>
        </w:tc>
        <w:tc>
          <w:tcPr>
            <w:tcW w:w="1275" w:type="dxa"/>
            <w:tcBorders>
              <w:top w:val="nil"/>
              <w:left w:val="nil"/>
              <w:bottom w:val="nil"/>
              <w:right w:val="nil"/>
            </w:tcBorders>
            <w:shd w:val="clear" w:color="auto" w:fill="auto"/>
            <w:noWrap/>
            <w:vAlign w:val="center"/>
            <w:hideMark/>
          </w:tcPr>
          <w:p w14:paraId="00D529EF" w14:textId="77777777" w:rsidR="006432CB" w:rsidRPr="003B0831" w:rsidRDefault="006432CB" w:rsidP="003376FC">
            <w:pPr>
              <w:spacing w:after="0" w:line="240" w:lineRule="auto"/>
              <w:jc w:val="right"/>
              <w:rPr>
                <w:rFonts w:ascii="Times New Roman" w:eastAsia="Times New Roman" w:hAnsi="Times New Roman"/>
                <w:color w:val="000000"/>
                <w:sz w:val="14"/>
                <w:szCs w:val="14"/>
                <w:lang w:eastAsia="en-AU"/>
              </w:rPr>
            </w:pPr>
            <w:r w:rsidRPr="003B0831">
              <w:rPr>
                <w:rFonts w:ascii="Times New Roman" w:eastAsia="Times New Roman" w:hAnsi="Times New Roman"/>
                <w:color w:val="000000"/>
                <w:sz w:val="14"/>
                <w:szCs w:val="14"/>
                <w:lang w:eastAsia="en-AU"/>
              </w:rPr>
              <w:t xml:space="preserve"> 27.7 (27.4 , 28.0) </w:t>
            </w:r>
          </w:p>
        </w:tc>
        <w:tc>
          <w:tcPr>
            <w:tcW w:w="1276" w:type="dxa"/>
            <w:tcBorders>
              <w:top w:val="nil"/>
              <w:left w:val="nil"/>
              <w:bottom w:val="nil"/>
              <w:right w:val="single" w:sz="4" w:space="0" w:color="auto"/>
            </w:tcBorders>
            <w:shd w:val="clear" w:color="auto" w:fill="auto"/>
            <w:noWrap/>
            <w:vAlign w:val="center"/>
            <w:hideMark/>
          </w:tcPr>
          <w:p w14:paraId="0CB66EFF" w14:textId="77777777" w:rsidR="006432CB" w:rsidRPr="003B0831" w:rsidRDefault="006432CB" w:rsidP="003376FC">
            <w:pPr>
              <w:spacing w:after="0" w:line="240" w:lineRule="auto"/>
              <w:jc w:val="right"/>
              <w:rPr>
                <w:rFonts w:ascii="Times New Roman" w:eastAsia="Times New Roman" w:hAnsi="Times New Roman"/>
                <w:color w:val="000000"/>
                <w:sz w:val="14"/>
                <w:szCs w:val="14"/>
                <w:lang w:eastAsia="en-AU"/>
              </w:rPr>
            </w:pPr>
            <w:r w:rsidRPr="003B0831">
              <w:rPr>
                <w:rFonts w:ascii="Times New Roman" w:eastAsia="Times New Roman" w:hAnsi="Times New Roman"/>
                <w:color w:val="000000"/>
                <w:sz w:val="14"/>
                <w:szCs w:val="14"/>
                <w:lang w:eastAsia="en-AU"/>
              </w:rPr>
              <w:t xml:space="preserve"> 14.8 (14.6 , 15.1) </w:t>
            </w:r>
          </w:p>
        </w:tc>
        <w:tc>
          <w:tcPr>
            <w:tcW w:w="1418" w:type="dxa"/>
            <w:tcBorders>
              <w:top w:val="nil"/>
              <w:left w:val="nil"/>
              <w:bottom w:val="nil"/>
              <w:right w:val="nil"/>
            </w:tcBorders>
            <w:shd w:val="clear" w:color="auto" w:fill="auto"/>
            <w:noWrap/>
            <w:vAlign w:val="center"/>
            <w:hideMark/>
          </w:tcPr>
          <w:p w14:paraId="4DCCF6D1" w14:textId="77777777" w:rsidR="006432CB" w:rsidRPr="003B0831" w:rsidRDefault="006432CB" w:rsidP="003376FC">
            <w:pPr>
              <w:spacing w:after="0" w:line="240" w:lineRule="auto"/>
              <w:jc w:val="right"/>
              <w:rPr>
                <w:rFonts w:ascii="Times New Roman" w:eastAsia="Times New Roman" w:hAnsi="Times New Roman"/>
                <w:color w:val="000000"/>
                <w:sz w:val="14"/>
                <w:szCs w:val="14"/>
                <w:lang w:eastAsia="en-AU"/>
              </w:rPr>
            </w:pPr>
            <w:r w:rsidRPr="003B0831">
              <w:rPr>
                <w:rFonts w:ascii="Times New Roman" w:eastAsia="Times New Roman" w:hAnsi="Times New Roman"/>
                <w:color w:val="000000"/>
                <w:sz w:val="14"/>
                <w:szCs w:val="14"/>
                <w:lang w:eastAsia="en-AU"/>
              </w:rPr>
              <w:t xml:space="preserve"> 5.5 (5.4 , 5.7) </w:t>
            </w:r>
          </w:p>
        </w:tc>
        <w:tc>
          <w:tcPr>
            <w:tcW w:w="1274" w:type="dxa"/>
            <w:tcBorders>
              <w:top w:val="nil"/>
              <w:left w:val="nil"/>
              <w:bottom w:val="nil"/>
              <w:right w:val="single" w:sz="4" w:space="0" w:color="auto"/>
            </w:tcBorders>
            <w:shd w:val="clear" w:color="auto" w:fill="auto"/>
            <w:noWrap/>
            <w:vAlign w:val="center"/>
            <w:hideMark/>
          </w:tcPr>
          <w:p w14:paraId="4B258E86" w14:textId="77777777" w:rsidR="006432CB" w:rsidRPr="003B0831" w:rsidRDefault="006432CB" w:rsidP="003376FC">
            <w:pPr>
              <w:spacing w:after="0" w:line="240" w:lineRule="auto"/>
              <w:jc w:val="right"/>
              <w:rPr>
                <w:rFonts w:ascii="Times New Roman" w:eastAsia="Times New Roman" w:hAnsi="Times New Roman"/>
                <w:color w:val="000000"/>
                <w:sz w:val="14"/>
                <w:szCs w:val="14"/>
                <w:lang w:eastAsia="en-AU"/>
              </w:rPr>
            </w:pPr>
            <w:r w:rsidRPr="003B0831">
              <w:rPr>
                <w:rFonts w:ascii="Times New Roman" w:eastAsia="Times New Roman" w:hAnsi="Times New Roman"/>
                <w:color w:val="000000"/>
                <w:sz w:val="14"/>
                <w:szCs w:val="14"/>
                <w:lang w:eastAsia="en-AU"/>
              </w:rPr>
              <w:t xml:space="preserve"> 3.5 (3.3 , 3.6) </w:t>
            </w:r>
          </w:p>
        </w:tc>
        <w:tc>
          <w:tcPr>
            <w:tcW w:w="1371" w:type="dxa"/>
            <w:tcBorders>
              <w:top w:val="nil"/>
              <w:left w:val="nil"/>
              <w:bottom w:val="nil"/>
              <w:right w:val="nil"/>
            </w:tcBorders>
            <w:shd w:val="clear" w:color="auto" w:fill="auto"/>
            <w:noWrap/>
            <w:vAlign w:val="center"/>
            <w:hideMark/>
          </w:tcPr>
          <w:p w14:paraId="7AD97DB2" w14:textId="77777777" w:rsidR="006432CB" w:rsidRPr="003B0831" w:rsidRDefault="006432CB" w:rsidP="003376FC">
            <w:pPr>
              <w:spacing w:after="0" w:line="240" w:lineRule="auto"/>
              <w:jc w:val="right"/>
              <w:rPr>
                <w:rFonts w:ascii="Times New Roman" w:eastAsia="Times New Roman" w:hAnsi="Times New Roman"/>
                <w:color w:val="000000"/>
                <w:sz w:val="14"/>
                <w:szCs w:val="14"/>
                <w:lang w:eastAsia="en-AU"/>
              </w:rPr>
            </w:pPr>
            <w:r w:rsidRPr="003B0831">
              <w:rPr>
                <w:rFonts w:ascii="Times New Roman" w:eastAsia="Times New Roman" w:hAnsi="Times New Roman"/>
                <w:color w:val="000000"/>
                <w:sz w:val="14"/>
                <w:szCs w:val="14"/>
                <w:lang w:eastAsia="en-AU"/>
              </w:rPr>
              <w:t xml:space="preserve"> 15.1 (14.9 , 15.3) </w:t>
            </w:r>
          </w:p>
        </w:tc>
        <w:tc>
          <w:tcPr>
            <w:tcW w:w="1181" w:type="dxa"/>
            <w:tcBorders>
              <w:top w:val="nil"/>
              <w:left w:val="nil"/>
              <w:bottom w:val="nil"/>
              <w:right w:val="nil"/>
            </w:tcBorders>
            <w:shd w:val="clear" w:color="auto" w:fill="auto"/>
            <w:noWrap/>
            <w:vAlign w:val="center"/>
            <w:hideMark/>
          </w:tcPr>
          <w:p w14:paraId="04B81FC3" w14:textId="77777777" w:rsidR="006432CB" w:rsidRPr="003B0831" w:rsidRDefault="006432CB" w:rsidP="003376FC">
            <w:pPr>
              <w:spacing w:after="0" w:line="240" w:lineRule="auto"/>
              <w:jc w:val="right"/>
              <w:rPr>
                <w:rFonts w:ascii="Times New Roman" w:eastAsia="Times New Roman" w:hAnsi="Times New Roman"/>
                <w:color w:val="000000"/>
                <w:sz w:val="14"/>
                <w:szCs w:val="14"/>
                <w:lang w:eastAsia="en-AU"/>
              </w:rPr>
            </w:pPr>
            <w:r w:rsidRPr="003B0831">
              <w:rPr>
                <w:rFonts w:ascii="Times New Roman" w:eastAsia="Times New Roman" w:hAnsi="Times New Roman"/>
                <w:color w:val="000000"/>
                <w:sz w:val="14"/>
                <w:szCs w:val="14"/>
                <w:lang w:eastAsia="en-AU"/>
              </w:rPr>
              <w:t xml:space="preserve"> 6.1 (5.9 , 6.2) </w:t>
            </w:r>
          </w:p>
        </w:tc>
      </w:tr>
      <w:tr w:rsidR="006432CB" w:rsidRPr="00A77A27" w14:paraId="4A916AC4" w14:textId="77777777" w:rsidTr="003376FC">
        <w:trPr>
          <w:trHeight w:val="69"/>
          <w:jc w:val="center"/>
        </w:trPr>
        <w:tc>
          <w:tcPr>
            <w:tcW w:w="2128" w:type="dxa"/>
            <w:tcBorders>
              <w:top w:val="nil"/>
              <w:left w:val="nil"/>
              <w:bottom w:val="nil"/>
              <w:right w:val="single" w:sz="4" w:space="0" w:color="auto"/>
            </w:tcBorders>
            <w:shd w:val="clear" w:color="auto" w:fill="auto"/>
            <w:noWrap/>
            <w:vAlign w:val="center"/>
            <w:hideMark/>
          </w:tcPr>
          <w:p w14:paraId="7576179D" w14:textId="77777777" w:rsidR="006432CB" w:rsidRPr="00A77A27" w:rsidRDefault="006432CB" w:rsidP="003376FC">
            <w:pPr>
              <w:spacing w:after="0" w:line="240" w:lineRule="auto"/>
              <w:rPr>
                <w:rFonts w:ascii="Times New Roman" w:eastAsia="Times New Roman" w:hAnsi="Times New Roman"/>
                <w:color w:val="000000"/>
                <w:sz w:val="16"/>
                <w:szCs w:val="16"/>
                <w:lang w:eastAsia="en-AU"/>
              </w:rPr>
            </w:pPr>
            <w:r w:rsidRPr="00A77A27">
              <w:rPr>
                <w:rFonts w:ascii="Times New Roman" w:eastAsia="Times New Roman" w:hAnsi="Times New Roman"/>
                <w:color w:val="000000"/>
                <w:sz w:val="16"/>
                <w:szCs w:val="16"/>
                <w:lang w:eastAsia="en-AU"/>
              </w:rPr>
              <w:t xml:space="preserve">  </w:t>
            </w:r>
            <w:r>
              <w:rPr>
                <w:rFonts w:ascii="Times New Roman" w:eastAsia="Times New Roman" w:hAnsi="Times New Roman"/>
                <w:color w:val="000000"/>
                <w:sz w:val="16"/>
                <w:szCs w:val="16"/>
                <w:lang w:eastAsia="en-AU"/>
              </w:rPr>
              <w:t>Moderate food insecurity</w:t>
            </w:r>
          </w:p>
        </w:tc>
        <w:tc>
          <w:tcPr>
            <w:tcW w:w="1134" w:type="dxa"/>
            <w:tcBorders>
              <w:top w:val="nil"/>
              <w:left w:val="nil"/>
              <w:bottom w:val="nil"/>
              <w:right w:val="single" w:sz="4" w:space="0" w:color="auto"/>
            </w:tcBorders>
            <w:shd w:val="clear" w:color="auto" w:fill="auto"/>
            <w:noWrap/>
            <w:vAlign w:val="center"/>
            <w:hideMark/>
          </w:tcPr>
          <w:p w14:paraId="4E74DD97" w14:textId="77777777" w:rsidR="006432CB" w:rsidRPr="003B0831" w:rsidRDefault="006432CB" w:rsidP="003376FC">
            <w:pPr>
              <w:spacing w:after="0" w:line="240" w:lineRule="auto"/>
              <w:jc w:val="right"/>
              <w:rPr>
                <w:rFonts w:ascii="Times New Roman" w:eastAsia="Times New Roman" w:hAnsi="Times New Roman"/>
                <w:color w:val="000000"/>
                <w:sz w:val="14"/>
                <w:szCs w:val="14"/>
                <w:lang w:eastAsia="en-AU"/>
              </w:rPr>
            </w:pPr>
            <w:r w:rsidRPr="003B0831">
              <w:rPr>
                <w:rFonts w:ascii="Times New Roman" w:eastAsia="Times New Roman" w:hAnsi="Times New Roman"/>
                <w:color w:val="000000"/>
                <w:sz w:val="14"/>
                <w:szCs w:val="14"/>
                <w:lang w:eastAsia="en-AU"/>
              </w:rPr>
              <w:t xml:space="preserve"> 99,160 (38.6) </w:t>
            </w:r>
          </w:p>
        </w:tc>
        <w:tc>
          <w:tcPr>
            <w:tcW w:w="1275" w:type="dxa"/>
            <w:tcBorders>
              <w:top w:val="nil"/>
              <w:left w:val="nil"/>
              <w:bottom w:val="nil"/>
              <w:right w:val="nil"/>
            </w:tcBorders>
            <w:shd w:val="clear" w:color="auto" w:fill="auto"/>
            <w:noWrap/>
            <w:vAlign w:val="center"/>
            <w:hideMark/>
          </w:tcPr>
          <w:p w14:paraId="7465D7EC" w14:textId="77777777" w:rsidR="006432CB" w:rsidRPr="003B0831" w:rsidRDefault="006432CB" w:rsidP="003376FC">
            <w:pPr>
              <w:spacing w:after="0" w:line="240" w:lineRule="auto"/>
              <w:jc w:val="right"/>
              <w:rPr>
                <w:rFonts w:ascii="Times New Roman" w:eastAsia="Times New Roman" w:hAnsi="Times New Roman"/>
                <w:color w:val="000000"/>
                <w:sz w:val="14"/>
                <w:szCs w:val="14"/>
                <w:lang w:eastAsia="en-AU"/>
              </w:rPr>
            </w:pPr>
            <w:r w:rsidRPr="003B0831">
              <w:rPr>
                <w:rFonts w:ascii="Times New Roman" w:eastAsia="Times New Roman" w:hAnsi="Times New Roman"/>
                <w:color w:val="000000"/>
                <w:sz w:val="14"/>
                <w:szCs w:val="14"/>
                <w:lang w:eastAsia="en-AU"/>
              </w:rPr>
              <w:t xml:space="preserve"> 28.2 (27.9 , 28.6) </w:t>
            </w:r>
          </w:p>
        </w:tc>
        <w:tc>
          <w:tcPr>
            <w:tcW w:w="1276" w:type="dxa"/>
            <w:tcBorders>
              <w:top w:val="nil"/>
              <w:left w:val="nil"/>
              <w:bottom w:val="nil"/>
              <w:right w:val="single" w:sz="4" w:space="0" w:color="auto"/>
            </w:tcBorders>
            <w:shd w:val="clear" w:color="auto" w:fill="auto"/>
            <w:noWrap/>
            <w:vAlign w:val="center"/>
            <w:hideMark/>
          </w:tcPr>
          <w:p w14:paraId="0219726C" w14:textId="77777777" w:rsidR="006432CB" w:rsidRPr="003B0831" w:rsidRDefault="006432CB" w:rsidP="003376FC">
            <w:pPr>
              <w:spacing w:after="0" w:line="240" w:lineRule="auto"/>
              <w:jc w:val="right"/>
              <w:rPr>
                <w:rFonts w:ascii="Times New Roman" w:eastAsia="Times New Roman" w:hAnsi="Times New Roman"/>
                <w:color w:val="000000"/>
                <w:sz w:val="14"/>
                <w:szCs w:val="14"/>
                <w:lang w:eastAsia="en-AU"/>
              </w:rPr>
            </w:pPr>
            <w:r w:rsidRPr="003B0831">
              <w:rPr>
                <w:rFonts w:ascii="Times New Roman" w:eastAsia="Times New Roman" w:hAnsi="Times New Roman"/>
                <w:color w:val="000000"/>
                <w:sz w:val="14"/>
                <w:szCs w:val="14"/>
                <w:lang w:eastAsia="en-AU"/>
              </w:rPr>
              <w:t xml:space="preserve"> 16.3 (16.0 , 16.6) </w:t>
            </w:r>
          </w:p>
        </w:tc>
        <w:tc>
          <w:tcPr>
            <w:tcW w:w="1418" w:type="dxa"/>
            <w:tcBorders>
              <w:top w:val="nil"/>
              <w:left w:val="nil"/>
              <w:bottom w:val="nil"/>
              <w:right w:val="nil"/>
            </w:tcBorders>
            <w:shd w:val="clear" w:color="auto" w:fill="auto"/>
            <w:noWrap/>
            <w:vAlign w:val="center"/>
            <w:hideMark/>
          </w:tcPr>
          <w:p w14:paraId="25474C1D" w14:textId="77777777" w:rsidR="006432CB" w:rsidRPr="003B0831" w:rsidRDefault="006432CB" w:rsidP="003376FC">
            <w:pPr>
              <w:spacing w:after="0" w:line="240" w:lineRule="auto"/>
              <w:jc w:val="right"/>
              <w:rPr>
                <w:rFonts w:ascii="Times New Roman" w:eastAsia="Times New Roman" w:hAnsi="Times New Roman"/>
                <w:color w:val="000000"/>
                <w:sz w:val="14"/>
                <w:szCs w:val="14"/>
                <w:lang w:eastAsia="en-AU"/>
              </w:rPr>
            </w:pPr>
            <w:r w:rsidRPr="003B0831">
              <w:rPr>
                <w:rFonts w:ascii="Times New Roman" w:eastAsia="Times New Roman" w:hAnsi="Times New Roman"/>
                <w:color w:val="000000"/>
                <w:sz w:val="14"/>
                <w:szCs w:val="14"/>
                <w:lang w:eastAsia="en-AU"/>
              </w:rPr>
              <w:t xml:space="preserve"> 7.2 (7.0 , 7.4) </w:t>
            </w:r>
          </w:p>
        </w:tc>
        <w:tc>
          <w:tcPr>
            <w:tcW w:w="1274" w:type="dxa"/>
            <w:tcBorders>
              <w:top w:val="nil"/>
              <w:left w:val="nil"/>
              <w:bottom w:val="nil"/>
              <w:right w:val="single" w:sz="4" w:space="0" w:color="auto"/>
            </w:tcBorders>
            <w:shd w:val="clear" w:color="auto" w:fill="auto"/>
            <w:noWrap/>
            <w:vAlign w:val="center"/>
            <w:hideMark/>
          </w:tcPr>
          <w:p w14:paraId="3B3FB4D4" w14:textId="77777777" w:rsidR="006432CB" w:rsidRPr="003B0831" w:rsidRDefault="006432CB" w:rsidP="003376FC">
            <w:pPr>
              <w:spacing w:after="0" w:line="240" w:lineRule="auto"/>
              <w:jc w:val="right"/>
              <w:rPr>
                <w:rFonts w:ascii="Times New Roman" w:eastAsia="Times New Roman" w:hAnsi="Times New Roman"/>
                <w:color w:val="000000"/>
                <w:sz w:val="14"/>
                <w:szCs w:val="14"/>
                <w:lang w:eastAsia="en-AU"/>
              </w:rPr>
            </w:pPr>
            <w:r w:rsidRPr="003B0831">
              <w:rPr>
                <w:rFonts w:ascii="Times New Roman" w:eastAsia="Times New Roman" w:hAnsi="Times New Roman"/>
                <w:color w:val="000000"/>
                <w:sz w:val="14"/>
                <w:szCs w:val="14"/>
                <w:lang w:eastAsia="en-AU"/>
              </w:rPr>
              <w:t xml:space="preserve"> 4.1 (4.0 , 4.3) </w:t>
            </w:r>
          </w:p>
        </w:tc>
        <w:tc>
          <w:tcPr>
            <w:tcW w:w="1371" w:type="dxa"/>
            <w:tcBorders>
              <w:top w:val="nil"/>
              <w:left w:val="nil"/>
              <w:bottom w:val="nil"/>
              <w:right w:val="nil"/>
            </w:tcBorders>
            <w:shd w:val="clear" w:color="auto" w:fill="auto"/>
            <w:noWrap/>
            <w:vAlign w:val="center"/>
            <w:hideMark/>
          </w:tcPr>
          <w:p w14:paraId="1608EDA7" w14:textId="77777777" w:rsidR="006432CB" w:rsidRPr="003B0831" w:rsidRDefault="006432CB" w:rsidP="003376FC">
            <w:pPr>
              <w:spacing w:after="0" w:line="240" w:lineRule="auto"/>
              <w:jc w:val="right"/>
              <w:rPr>
                <w:rFonts w:ascii="Times New Roman" w:eastAsia="Times New Roman" w:hAnsi="Times New Roman"/>
                <w:color w:val="000000"/>
                <w:sz w:val="14"/>
                <w:szCs w:val="14"/>
                <w:lang w:eastAsia="en-AU"/>
              </w:rPr>
            </w:pPr>
            <w:r w:rsidRPr="003B0831">
              <w:rPr>
                <w:rFonts w:ascii="Times New Roman" w:eastAsia="Times New Roman" w:hAnsi="Times New Roman"/>
                <w:color w:val="000000"/>
                <w:sz w:val="14"/>
                <w:szCs w:val="14"/>
                <w:lang w:eastAsia="en-AU"/>
              </w:rPr>
              <w:t xml:space="preserve"> 18.8 (18.5 , 19.0) </w:t>
            </w:r>
          </w:p>
        </w:tc>
        <w:tc>
          <w:tcPr>
            <w:tcW w:w="1181" w:type="dxa"/>
            <w:tcBorders>
              <w:top w:val="nil"/>
              <w:left w:val="nil"/>
              <w:bottom w:val="nil"/>
              <w:right w:val="nil"/>
            </w:tcBorders>
            <w:shd w:val="clear" w:color="auto" w:fill="auto"/>
            <w:noWrap/>
            <w:vAlign w:val="center"/>
            <w:hideMark/>
          </w:tcPr>
          <w:p w14:paraId="6F91E1D4" w14:textId="77777777" w:rsidR="006432CB" w:rsidRPr="003B0831" w:rsidRDefault="006432CB" w:rsidP="003376FC">
            <w:pPr>
              <w:spacing w:after="0" w:line="240" w:lineRule="auto"/>
              <w:jc w:val="right"/>
              <w:rPr>
                <w:rFonts w:ascii="Times New Roman" w:eastAsia="Times New Roman" w:hAnsi="Times New Roman"/>
                <w:color w:val="000000"/>
                <w:sz w:val="14"/>
                <w:szCs w:val="14"/>
                <w:lang w:eastAsia="en-AU"/>
              </w:rPr>
            </w:pPr>
            <w:r w:rsidRPr="003B0831">
              <w:rPr>
                <w:rFonts w:ascii="Times New Roman" w:eastAsia="Times New Roman" w:hAnsi="Times New Roman"/>
                <w:color w:val="000000"/>
                <w:sz w:val="14"/>
                <w:szCs w:val="14"/>
                <w:lang w:eastAsia="en-AU"/>
              </w:rPr>
              <w:t xml:space="preserve"> 7.1 (6.9 , 7.3) </w:t>
            </w:r>
          </w:p>
        </w:tc>
      </w:tr>
      <w:tr w:rsidR="006432CB" w:rsidRPr="00A77A27" w14:paraId="0FE0F4D1" w14:textId="77777777" w:rsidTr="003376FC">
        <w:trPr>
          <w:trHeight w:val="69"/>
          <w:jc w:val="center"/>
        </w:trPr>
        <w:tc>
          <w:tcPr>
            <w:tcW w:w="2128" w:type="dxa"/>
            <w:tcBorders>
              <w:top w:val="nil"/>
              <w:left w:val="nil"/>
              <w:bottom w:val="nil"/>
              <w:right w:val="single" w:sz="4" w:space="0" w:color="auto"/>
            </w:tcBorders>
            <w:shd w:val="clear" w:color="auto" w:fill="auto"/>
            <w:noWrap/>
            <w:vAlign w:val="center"/>
            <w:hideMark/>
          </w:tcPr>
          <w:p w14:paraId="47B9B8A5" w14:textId="77777777" w:rsidR="006432CB" w:rsidRPr="00A77A27" w:rsidRDefault="006432CB" w:rsidP="003376FC">
            <w:pPr>
              <w:spacing w:after="0" w:line="240" w:lineRule="auto"/>
              <w:rPr>
                <w:rFonts w:ascii="Times New Roman" w:eastAsia="Times New Roman" w:hAnsi="Times New Roman"/>
                <w:color w:val="000000"/>
                <w:sz w:val="16"/>
                <w:szCs w:val="16"/>
                <w:lang w:eastAsia="en-AU"/>
              </w:rPr>
            </w:pPr>
            <w:r>
              <w:rPr>
                <w:rFonts w:ascii="Times New Roman" w:eastAsia="Times New Roman" w:hAnsi="Times New Roman"/>
                <w:color w:val="000000"/>
                <w:sz w:val="16"/>
                <w:szCs w:val="16"/>
                <w:lang w:eastAsia="en-AU"/>
              </w:rPr>
              <w:t xml:space="preserve">  Severe food insecurity</w:t>
            </w:r>
          </w:p>
        </w:tc>
        <w:tc>
          <w:tcPr>
            <w:tcW w:w="1134" w:type="dxa"/>
            <w:tcBorders>
              <w:top w:val="nil"/>
              <w:left w:val="nil"/>
              <w:bottom w:val="nil"/>
              <w:right w:val="single" w:sz="4" w:space="0" w:color="auto"/>
            </w:tcBorders>
            <w:shd w:val="clear" w:color="auto" w:fill="auto"/>
            <w:noWrap/>
            <w:vAlign w:val="center"/>
            <w:hideMark/>
          </w:tcPr>
          <w:p w14:paraId="3AED6ACF" w14:textId="77777777" w:rsidR="006432CB" w:rsidRPr="003B0831" w:rsidRDefault="006432CB" w:rsidP="003376FC">
            <w:pPr>
              <w:spacing w:after="0" w:line="240" w:lineRule="auto"/>
              <w:jc w:val="right"/>
              <w:rPr>
                <w:rFonts w:ascii="Times New Roman" w:eastAsia="Times New Roman" w:hAnsi="Times New Roman"/>
                <w:color w:val="000000"/>
                <w:sz w:val="14"/>
                <w:szCs w:val="14"/>
                <w:lang w:eastAsia="en-AU"/>
              </w:rPr>
            </w:pPr>
            <w:r w:rsidRPr="003B0831">
              <w:rPr>
                <w:rFonts w:ascii="Times New Roman" w:eastAsia="Times New Roman" w:hAnsi="Times New Roman"/>
                <w:color w:val="000000"/>
                <w:sz w:val="14"/>
                <w:szCs w:val="14"/>
                <w:lang w:eastAsia="en-AU"/>
              </w:rPr>
              <w:t xml:space="preserve"> 17,970 (7.0) </w:t>
            </w:r>
          </w:p>
        </w:tc>
        <w:tc>
          <w:tcPr>
            <w:tcW w:w="1275" w:type="dxa"/>
            <w:tcBorders>
              <w:top w:val="nil"/>
              <w:left w:val="nil"/>
              <w:bottom w:val="nil"/>
              <w:right w:val="nil"/>
            </w:tcBorders>
            <w:shd w:val="clear" w:color="auto" w:fill="auto"/>
            <w:noWrap/>
            <w:vAlign w:val="center"/>
            <w:hideMark/>
          </w:tcPr>
          <w:p w14:paraId="41274B02" w14:textId="77777777" w:rsidR="006432CB" w:rsidRPr="003B0831" w:rsidRDefault="006432CB" w:rsidP="003376FC">
            <w:pPr>
              <w:spacing w:after="0" w:line="240" w:lineRule="auto"/>
              <w:jc w:val="right"/>
              <w:rPr>
                <w:rFonts w:ascii="Times New Roman" w:eastAsia="Times New Roman" w:hAnsi="Times New Roman"/>
                <w:color w:val="000000"/>
                <w:sz w:val="14"/>
                <w:szCs w:val="14"/>
                <w:lang w:eastAsia="en-AU"/>
              </w:rPr>
            </w:pPr>
            <w:r w:rsidRPr="003B0831">
              <w:rPr>
                <w:rFonts w:ascii="Times New Roman" w:eastAsia="Times New Roman" w:hAnsi="Times New Roman"/>
                <w:color w:val="000000"/>
                <w:sz w:val="14"/>
                <w:szCs w:val="14"/>
                <w:lang w:eastAsia="en-AU"/>
              </w:rPr>
              <w:t xml:space="preserve"> 31.8 (30.8 , 32.8) </w:t>
            </w:r>
          </w:p>
        </w:tc>
        <w:tc>
          <w:tcPr>
            <w:tcW w:w="1276" w:type="dxa"/>
            <w:tcBorders>
              <w:top w:val="nil"/>
              <w:left w:val="nil"/>
              <w:bottom w:val="nil"/>
              <w:right w:val="single" w:sz="4" w:space="0" w:color="auto"/>
            </w:tcBorders>
            <w:shd w:val="clear" w:color="auto" w:fill="auto"/>
            <w:noWrap/>
            <w:vAlign w:val="center"/>
            <w:hideMark/>
          </w:tcPr>
          <w:p w14:paraId="1B757454" w14:textId="77777777" w:rsidR="006432CB" w:rsidRPr="003B0831" w:rsidRDefault="006432CB" w:rsidP="003376FC">
            <w:pPr>
              <w:spacing w:after="0" w:line="240" w:lineRule="auto"/>
              <w:jc w:val="right"/>
              <w:rPr>
                <w:rFonts w:ascii="Times New Roman" w:eastAsia="Times New Roman" w:hAnsi="Times New Roman"/>
                <w:color w:val="000000"/>
                <w:sz w:val="14"/>
                <w:szCs w:val="14"/>
                <w:lang w:eastAsia="en-AU"/>
              </w:rPr>
            </w:pPr>
            <w:r w:rsidRPr="003B0831">
              <w:rPr>
                <w:rFonts w:ascii="Times New Roman" w:eastAsia="Times New Roman" w:hAnsi="Times New Roman"/>
                <w:color w:val="000000"/>
                <w:sz w:val="14"/>
                <w:szCs w:val="14"/>
                <w:lang w:eastAsia="en-AU"/>
              </w:rPr>
              <w:t xml:space="preserve"> 13.8 (13.1 , 14.5) </w:t>
            </w:r>
          </w:p>
        </w:tc>
        <w:tc>
          <w:tcPr>
            <w:tcW w:w="1418" w:type="dxa"/>
            <w:tcBorders>
              <w:top w:val="nil"/>
              <w:left w:val="nil"/>
              <w:bottom w:val="nil"/>
              <w:right w:val="nil"/>
            </w:tcBorders>
            <w:shd w:val="clear" w:color="auto" w:fill="auto"/>
            <w:noWrap/>
            <w:vAlign w:val="center"/>
            <w:hideMark/>
          </w:tcPr>
          <w:p w14:paraId="03FC83E0" w14:textId="77777777" w:rsidR="006432CB" w:rsidRPr="003B0831" w:rsidRDefault="006432CB" w:rsidP="003376FC">
            <w:pPr>
              <w:spacing w:after="0" w:line="240" w:lineRule="auto"/>
              <w:jc w:val="right"/>
              <w:rPr>
                <w:rFonts w:ascii="Times New Roman" w:eastAsia="Times New Roman" w:hAnsi="Times New Roman"/>
                <w:color w:val="000000"/>
                <w:sz w:val="14"/>
                <w:szCs w:val="14"/>
                <w:lang w:eastAsia="en-AU"/>
              </w:rPr>
            </w:pPr>
            <w:r w:rsidRPr="003B0831">
              <w:rPr>
                <w:rFonts w:ascii="Times New Roman" w:eastAsia="Times New Roman" w:hAnsi="Times New Roman"/>
                <w:color w:val="000000"/>
                <w:sz w:val="14"/>
                <w:szCs w:val="14"/>
                <w:lang w:eastAsia="en-AU"/>
              </w:rPr>
              <w:t xml:space="preserve"> 14.2 (13.5 , 14.9) </w:t>
            </w:r>
          </w:p>
        </w:tc>
        <w:tc>
          <w:tcPr>
            <w:tcW w:w="1274" w:type="dxa"/>
            <w:tcBorders>
              <w:top w:val="nil"/>
              <w:left w:val="nil"/>
              <w:bottom w:val="nil"/>
              <w:right w:val="single" w:sz="4" w:space="0" w:color="auto"/>
            </w:tcBorders>
            <w:shd w:val="clear" w:color="auto" w:fill="auto"/>
            <w:noWrap/>
            <w:vAlign w:val="center"/>
            <w:hideMark/>
          </w:tcPr>
          <w:p w14:paraId="095BD530" w14:textId="77777777" w:rsidR="006432CB" w:rsidRPr="003B0831" w:rsidRDefault="006432CB" w:rsidP="003376FC">
            <w:pPr>
              <w:spacing w:after="0" w:line="240" w:lineRule="auto"/>
              <w:jc w:val="right"/>
              <w:rPr>
                <w:rFonts w:ascii="Times New Roman" w:eastAsia="Times New Roman" w:hAnsi="Times New Roman"/>
                <w:color w:val="000000"/>
                <w:sz w:val="14"/>
                <w:szCs w:val="14"/>
                <w:lang w:eastAsia="en-AU"/>
              </w:rPr>
            </w:pPr>
            <w:r w:rsidRPr="003B0831">
              <w:rPr>
                <w:rFonts w:ascii="Times New Roman" w:eastAsia="Times New Roman" w:hAnsi="Times New Roman"/>
                <w:color w:val="000000"/>
                <w:sz w:val="14"/>
                <w:szCs w:val="14"/>
                <w:lang w:eastAsia="en-AU"/>
              </w:rPr>
              <w:t xml:space="preserve"> 5.4 (5.0 , 5.9) </w:t>
            </w:r>
          </w:p>
        </w:tc>
        <w:tc>
          <w:tcPr>
            <w:tcW w:w="1371" w:type="dxa"/>
            <w:tcBorders>
              <w:top w:val="nil"/>
              <w:left w:val="nil"/>
              <w:bottom w:val="nil"/>
              <w:right w:val="nil"/>
            </w:tcBorders>
            <w:shd w:val="clear" w:color="auto" w:fill="auto"/>
            <w:noWrap/>
            <w:vAlign w:val="center"/>
            <w:hideMark/>
          </w:tcPr>
          <w:p w14:paraId="230E3761" w14:textId="77777777" w:rsidR="006432CB" w:rsidRPr="003B0831" w:rsidRDefault="006432CB" w:rsidP="003376FC">
            <w:pPr>
              <w:spacing w:after="0" w:line="240" w:lineRule="auto"/>
              <w:jc w:val="right"/>
              <w:rPr>
                <w:rFonts w:ascii="Times New Roman" w:eastAsia="Times New Roman" w:hAnsi="Times New Roman"/>
                <w:color w:val="000000"/>
                <w:sz w:val="14"/>
                <w:szCs w:val="14"/>
                <w:lang w:eastAsia="en-AU"/>
              </w:rPr>
            </w:pPr>
            <w:r w:rsidRPr="003B0831">
              <w:rPr>
                <w:rFonts w:ascii="Times New Roman" w:eastAsia="Times New Roman" w:hAnsi="Times New Roman"/>
                <w:color w:val="000000"/>
                <w:sz w:val="14"/>
                <w:szCs w:val="14"/>
                <w:lang w:eastAsia="en-AU"/>
              </w:rPr>
              <w:t xml:space="preserve"> 22.8 (22.1 , 23.5) </w:t>
            </w:r>
          </w:p>
        </w:tc>
        <w:tc>
          <w:tcPr>
            <w:tcW w:w="1181" w:type="dxa"/>
            <w:tcBorders>
              <w:top w:val="nil"/>
              <w:left w:val="nil"/>
              <w:bottom w:val="nil"/>
              <w:right w:val="nil"/>
            </w:tcBorders>
            <w:shd w:val="clear" w:color="auto" w:fill="auto"/>
            <w:noWrap/>
            <w:vAlign w:val="center"/>
            <w:hideMark/>
          </w:tcPr>
          <w:p w14:paraId="736F4CC4" w14:textId="77777777" w:rsidR="006432CB" w:rsidRPr="003B0831" w:rsidRDefault="006432CB" w:rsidP="003376FC">
            <w:pPr>
              <w:spacing w:after="0" w:line="240" w:lineRule="auto"/>
              <w:jc w:val="right"/>
              <w:rPr>
                <w:rFonts w:ascii="Times New Roman" w:eastAsia="Times New Roman" w:hAnsi="Times New Roman"/>
                <w:color w:val="000000"/>
                <w:sz w:val="14"/>
                <w:szCs w:val="14"/>
                <w:lang w:eastAsia="en-AU"/>
              </w:rPr>
            </w:pPr>
            <w:r w:rsidRPr="003B0831">
              <w:rPr>
                <w:rFonts w:ascii="Times New Roman" w:eastAsia="Times New Roman" w:hAnsi="Times New Roman"/>
                <w:color w:val="000000"/>
                <w:sz w:val="14"/>
                <w:szCs w:val="14"/>
                <w:lang w:eastAsia="en-AU"/>
              </w:rPr>
              <w:t xml:space="preserve"> 7.2 (6.8 , 7.6) </w:t>
            </w:r>
          </w:p>
        </w:tc>
      </w:tr>
      <w:tr w:rsidR="006432CB" w:rsidRPr="00A77A27" w14:paraId="4C88524A" w14:textId="77777777" w:rsidTr="003376FC">
        <w:trPr>
          <w:trHeight w:val="70"/>
          <w:jc w:val="center"/>
        </w:trPr>
        <w:tc>
          <w:tcPr>
            <w:tcW w:w="2128" w:type="dxa"/>
            <w:tcBorders>
              <w:top w:val="nil"/>
              <w:left w:val="nil"/>
              <w:bottom w:val="nil"/>
              <w:right w:val="single" w:sz="4" w:space="0" w:color="auto"/>
            </w:tcBorders>
            <w:shd w:val="clear" w:color="auto" w:fill="auto"/>
            <w:noWrap/>
            <w:vAlign w:val="center"/>
            <w:hideMark/>
          </w:tcPr>
          <w:p w14:paraId="441CA1E9" w14:textId="77777777" w:rsidR="006432CB" w:rsidRPr="00A77A27" w:rsidRDefault="006432CB" w:rsidP="003376FC">
            <w:pPr>
              <w:spacing w:after="0" w:line="240" w:lineRule="auto"/>
              <w:rPr>
                <w:rFonts w:ascii="Times New Roman" w:eastAsia="Times New Roman" w:hAnsi="Times New Roman"/>
                <w:color w:val="000000"/>
                <w:sz w:val="16"/>
                <w:szCs w:val="16"/>
                <w:lang w:eastAsia="en-AU"/>
              </w:rPr>
            </w:pPr>
            <w:r w:rsidRPr="00A77A27">
              <w:rPr>
                <w:rFonts w:ascii="Times New Roman" w:eastAsia="Times New Roman" w:hAnsi="Times New Roman"/>
                <w:color w:val="000000"/>
                <w:sz w:val="16"/>
                <w:szCs w:val="16"/>
                <w:lang w:eastAsia="en-AU"/>
              </w:rPr>
              <w:t>Bullied</w:t>
            </w:r>
          </w:p>
        </w:tc>
        <w:tc>
          <w:tcPr>
            <w:tcW w:w="1134" w:type="dxa"/>
            <w:tcBorders>
              <w:top w:val="nil"/>
              <w:left w:val="nil"/>
              <w:bottom w:val="nil"/>
              <w:right w:val="single" w:sz="4" w:space="0" w:color="auto"/>
            </w:tcBorders>
            <w:shd w:val="clear" w:color="auto" w:fill="auto"/>
            <w:noWrap/>
            <w:vAlign w:val="center"/>
            <w:hideMark/>
          </w:tcPr>
          <w:p w14:paraId="197C3306" w14:textId="77777777" w:rsidR="006432CB" w:rsidRPr="003B0831" w:rsidRDefault="006432CB" w:rsidP="003376FC">
            <w:pPr>
              <w:spacing w:after="0" w:line="240" w:lineRule="auto"/>
              <w:jc w:val="right"/>
              <w:rPr>
                <w:rFonts w:ascii="Times New Roman" w:eastAsia="Times New Roman" w:hAnsi="Times New Roman"/>
                <w:color w:val="000000"/>
                <w:sz w:val="14"/>
                <w:szCs w:val="14"/>
                <w:lang w:eastAsia="en-AU"/>
              </w:rPr>
            </w:pPr>
            <w:r w:rsidRPr="003B0831">
              <w:rPr>
                <w:rFonts w:ascii="Times New Roman" w:eastAsia="Times New Roman" w:hAnsi="Times New Roman"/>
                <w:color w:val="000000"/>
                <w:sz w:val="14"/>
                <w:szCs w:val="14"/>
                <w:lang w:eastAsia="en-AU"/>
              </w:rPr>
              <w:t> </w:t>
            </w:r>
          </w:p>
        </w:tc>
        <w:tc>
          <w:tcPr>
            <w:tcW w:w="1275" w:type="dxa"/>
            <w:tcBorders>
              <w:top w:val="nil"/>
              <w:left w:val="nil"/>
              <w:bottom w:val="nil"/>
              <w:right w:val="nil"/>
            </w:tcBorders>
            <w:shd w:val="clear" w:color="auto" w:fill="auto"/>
            <w:noWrap/>
            <w:vAlign w:val="center"/>
            <w:hideMark/>
          </w:tcPr>
          <w:p w14:paraId="4CBE3CAE" w14:textId="77777777" w:rsidR="006432CB" w:rsidRPr="003B0831" w:rsidRDefault="006432CB" w:rsidP="003376FC">
            <w:pPr>
              <w:spacing w:after="0" w:line="240" w:lineRule="auto"/>
              <w:jc w:val="right"/>
              <w:rPr>
                <w:rFonts w:ascii="Times New Roman" w:eastAsia="Times New Roman" w:hAnsi="Times New Roman"/>
                <w:color w:val="000000"/>
                <w:sz w:val="14"/>
                <w:szCs w:val="14"/>
                <w:lang w:eastAsia="en-AU"/>
              </w:rPr>
            </w:pPr>
          </w:p>
        </w:tc>
        <w:tc>
          <w:tcPr>
            <w:tcW w:w="1276" w:type="dxa"/>
            <w:tcBorders>
              <w:top w:val="nil"/>
              <w:left w:val="nil"/>
              <w:bottom w:val="nil"/>
              <w:right w:val="single" w:sz="4" w:space="0" w:color="auto"/>
            </w:tcBorders>
            <w:shd w:val="clear" w:color="auto" w:fill="auto"/>
            <w:noWrap/>
            <w:vAlign w:val="center"/>
            <w:hideMark/>
          </w:tcPr>
          <w:p w14:paraId="392AAE56" w14:textId="77777777" w:rsidR="006432CB" w:rsidRPr="003B0831" w:rsidRDefault="006432CB" w:rsidP="003376FC">
            <w:pPr>
              <w:spacing w:after="0" w:line="240" w:lineRule="auto"/>
              <w:jc w:val="right"/>
              <w:rPr>
                <w:rFonts w:ascii="Times New Roman" w:eastAsia="Times New Roman" w:hAnsi="Times New Roman"/>
                <w:color w:val="000000"/>
                <w:sz w:val="14"/>
                <w:szCs w:val="14"/>
                <w:lang w:eastAsia="en-AU"/>
              </w:rPr>
            </w:pPr>
            <w:r w:rsidRPr="003B0831">
              <w:rPr>
                <w:rFonts w:ascii="Times New Roman" w:eastAsia="Times New Roman" w:hAnsi="Times New Roman"/>
                <w:color w:val="000000"/>
                <w:sz w:val="14"/>
                <w:szCs w:val="14"/>
                <w:lang w:eastAsia="en-AU"/>
              </w:rPr>
              <w:t> </w:t>
            </w:r>
          </w:p>
        </w:tc>
        <w:tc>
          <w:tcPr>
            <w:tcW w:w="1418" w:type="dxa"/>
            <w:tcBorders>
              <w:top w:val="nil"/>
              <w:left w:val="nil"/>
              <w:bottom w:val="nil"/>
              <w:right w:val="nil"/>
            </w:tcBorders>
            <w:shd w:val="clear" w:color="auto" w:fill="auto"/>
            <w:noWrap/>
            <w:vAlign w:val="center"/>
            <w:hideMark/>
          </w:tcPr>
          <w:p w14:paraId="356EEBE4" w14:textId="77777777" w:rsidR="006432CB" w:rsidRPr="003B0831" w:rsidRDefault="006432CB" w:rsidP="003376FC">
            <w:pPr>
              <w:spacing w:after="0" w:line="240" w:lineRule="auto"/>
              <w:jc w:val="right"/>
              <w:rPr>
                <w:rFonts w:ascii="Times New Roman" w:eastAsia="Times New Roman" w:hAnsi="Times New Roman"/>
                <w:color w:val="000000"/>
                <w:sz w:val="14"/>
                <w:szCs w:val="14"/>
                <w:lang w:eastAsia="en-AU"/>
              </w:rPr>
            </w:pPr>
          </w:p>
        </w:tc>
        <w:tc>
          <w:tcPr>
            <w:tcW w:w="1274" w:type="dxa"/>
            <w:tcBorders>
              <w:top w:val="nil"/>
              <w:left w:val="nil"/>
              <w:bottom w:val="nil"/>
              <w:right w:val="single" w:sz="4" w:space="0" w:color="auto"/>
            </w:tcBorders>
            <w:shd w:val="clear" w:color="auto" w:fill="auto"/>
            <w:noWrap/>
            <w:vAlign w:val="center"/>
            <w:hideMark/>
          </w:tcPr>
          <w:p w14:paraId="7B5C4AB6" w14:textId="77777777" w:rsidR="006432CB" w:rsidRPr="003B0831" w:rsidRDefault="006432CB" w:rsidP="003376FC">
            <w:pPr>
              <w:spacing w:after="0" w:line="240" w:lineRule="auto"/>
              <w:jc w:val="right"/>
              <w:rPr>
                <w:rFonts w:ascii="Times New Roman" w:eastAsia="Times New Roman" w:hAnsi="Times New Roman"/>
                <w:color w:val="000000"/>
                <w:sz w:val="14"/>
                <w:szCs w:val="14"/>
                <w:lang w:eastAsia="en-AU"/>
              </w:rPr>
            </w:pPr>
            <w:r w:rsidRPr="003B0831">
              <w:rPr>
                <w:rFonts w:ascii="Times New Roman" w:eastAsia="Times New Roman" w:hAnsi="Times New Roman"/>
                <w:color w:val="000000"/>
                <w:sz w:val="14"/>
                <w:szCs w:val="14"/>
                <w:lang w:eastAsia="en-AU"/>
              </w:rPr>
              <w:t> </w:t>
            </w:r>
          </w:p>
        </w:tc>
        <w:tc>
          <w:tcPr>
            <w:tcW w:w="1371" w:type="dxa"/>
            <w:tcBorders>
              <w:top w:val="nil"/>
              <w:left w:val="nil"/>
              <w:bottom w:val="nil"/>
              <w:right w:val="nil"/>
            </w:tcBorders>
            <w:shd w:val="clear" w:color="auto" w:fill="auto"/>
            <w:noWrap/>
            <w:vAlign w:val="center"/>
            <w:hideMark/>
          </w:tcPr>
          <w:p w14:paraId="1EAB33DC" w14:textId="77777777" w:rsidR="006432CB" w:rsidRPr="003B0831" w:rsidRDefault="006432CB" w:rsidP="003376FC">
            <w:pPr>
              <w:spacing w:after="0" w:line="240" w:lineRule="auto"/>
              <w:jc w:val="right"/>
              <w:rPr>
                <w:rFonts w:ascii="Times New Roman" w:eastAsia="Times New Roman" w:hAnsi="Times New Roman"/>
                <w:color w:val="000000"/>
                <w:sz w:val="14"/>
                <w:szCs w:val="14"/>
                <w:lang w:eastAsia="en-AU"/>
              </w:rPr>
            </w:pPr>
          </w:p>
        </w:tc>
        <w:tc>
          <w:tcPr>
            <w:tcW w:w="1181" w:type="dxa"/>
            <w:tcBorders>
              <w:top w:val="nil"/>
              <w:left w:val="nil"/>
              <w:bottom w:val="nil"/>
              <w:right w:val="nil"/>
            </w:tcBorders>
            <w:shd w:val="clear" w:color="auto" w:fill="auto"/>
            <w:noWrap/>
            <w:vAlign w:val="center"/>
            <w:hideMark/>
          </w:tcPr>
          <w:p w14:paraId="28F14F9F" w14:textId="77777777" w:rsidR="006432CB" w:rsidRPr="003B0831" w:rsidRDefault="006432CB" w:rsidP="003376FC">
            <w:pPr>
              <w:spacing w:after="0" w:line="240" w:lineRule="auto"/>
              <w:jc w:val="right"/>
              <w:rPr>
                <w:rFonts w:ascii="Times New Roman" w:eastAsia="Times New Roman" w:hAnsi="Times New Roman"/>
                <w:sz w:val="14"/>
                <w:szCs w:val="14"/>
                <w:lang w:eastAsia="en-AU"/>
              </w:rPr>
            </w:pPr>
          </w:p>
        </w:tc>
      </w:tr>
      <w:tr w:rsidR="006432CB" w:rsidRPr="00A77A27" w14:paraId="29316112" w14:textId="77777777" w:rsidTr="003376FC">
        <w:trPr>
          <w:trHeight w:val="69"/>
          <w:jc w:val="center"/>
        </w:trPr>
        <w:tc>
          <w:tcPr>
            <w:tcW w:w="2128" w:type="dxa"/>
            <w:tcBorders>
              <w:top w:val="nil"/>
              <w:left w:val="nil"/>
              <w:bottom w:val="nil"/>
              <w:right w:val="single" w:sz="4" w:space="0" w:color="auto"/>
            </w:tcBorders>
            <w:shd w:val="clear" w:color="auto" w:fill="auto"/>
            <w:noWrap/>
            <w:vAlign w:val="center"/>
            <w:hideMark/>
          </w:tcPr>
          <w:p w14:paraId="24C9BE52" w14:textId="77777777" w:rsidR="006432CB" w:rsidRPr="00A77A27" w:rsidRDefault="006432CB" w:rsidP="003376FC">
            <w:pPr>
              <w:spacing w:after="0" w:line="240" w:lineRule="auto"/>
              <w:rPr>
                <w:rFonts w:ascii="Times New Roman" w:eastAsia="Times New Roman" w:hAnsi="Times New Roman"/>
                <w:color w:val="000000"/>
                <w:sz w:val="16"/>
                <w:szCs w:val="16"/>
                <w:lang w:eastAsia="en-AU"/>
              </w:rPr>
            </w:pPr>
            <w:r w:rsidRPr="00A77A27">
              <w:rPr>
                <w:rFonts w:ascii="Times New Roman" w:eastAsia="Times New Roman" w:hAnsi="Times New Roman"/>
                <w:color w:val="000000"/>
                <w:sz w:val="16"/>
                <w:szCs w:val="16"/>
                <w:lang w:eastAsia="en-AU"/>
              </w:rPr>
              <w:t xml:space="preserve">   no</w:t>
            </w:r>
          </w:p>
        </w:tc>
        <w:tc>
          <w:tcPr>
            <w:tcW w:w="1134" w:type="dxa"/>
            <w:tcBorders>
              <w:top w:val="nil"/>
              <w:left w:val="nil"/>
              <w:bottom w:val="nil"/>
              <w:right w:val="single" w:sz="4" w:space="0" w:color="auto"/>
            </w:tcBorders>
            <w:shd w:val="clear" w:color="auto" w:fill="auto"/>
            <w:noWrap/>
            <w:vAlign w:val="center"/>
            <w:hideMark/>
          </w:tcPr>
          <w:p w14:paraId="6A9716AB" w14:textId="77777777" w:rsidR="006432CB" w:rsidRPr="003B0831" w:rsidRDefault="006432CB" w:rsidP="003376FC">
            <w:pPr>
              <w:spacing w:after="0" w:line="240" w:lineRule="auto"/>
              <w:jc w:val="right"/>
              <w:rPr>
                <w:rFonts w:ascii="Times New Roman" w:eastAsia="Times New Roman" w:hAnsi="Times New Roman"/>
                <w:color w:val="000000"/>
                <w:sz w:val="14"/>
                <w:szCs w:val="14"/>
                <w:lang w:eastAsia="en-AU"/>
              </w:rPr>
            </w:pPr>
            <w:r w:rsidRPr="003B0831">
              <w:rPr>
                <w:rFonts w:ascii="Times New Roman" w:eastAsia="Times New Roman" w:hAnsi="Times New Roman"/>
                <w:color w:val="000000"/>
                <w:sz w:val="14"/>
                <w:szCs w:val="14"/>
                <w:lang w:eastAsia="en-AU"/>
              </w:rPr>
              <w:t xml:space="preserve"> 173,354 (68.5) </w:t>
            </w:r>
          </w:p>
        </w:tc>
        <w:tc>
          <w:tcPr>
            <w:tcW w:w="1275" w:type="dxa"/>
            <w:tcBorders>
              <w:top w:val="nil"/>
              <w:left w:val="nil"/>
              <w:bottom w:val="nil"/>
              <w:right w:val="nil"/>
            </w:tcBorders>
            <w:shd w:val="clear" w:color="auto" w:fill="auto"/>
            <w:noWrap/>
            <w:vAlign w:val="center"/>
            <w:hideMark/>
          </w:tcPr>
          <w:p w14:paraId="414D97E1" w14:textId="77777777" w:rsidR="006432CB" w:rsidRPr="003B0831" w:rsidRDefault="006432CB" w:rsidP="003376FC">
            <w:pPr>
              <w:spacing w:after="0" w:line="240" w:lineRule="auto"/>
              <w:jc w:val="right"/>
              <w:rPr>
                <w:rFonts w:ascii="Times New Roman" w:eastAsia="Times New Roman" w:hAnsi="Times New Roman"/>
                <w:color w:val="000000"/>
                <w:sz w:val="14"/>
                <w:szCs w:val="14"/>
                <w:lang w:eastAsia="en-AU"/>
              </w:rPr>
            </w:pPr>
            <w:r w:rsidRPr="003B0831">
              <w:rPr>
                <w:rFonts w:ascii="Times New Roman" w:eastAsia="Times New Roman" w:hAnsi="Times New Roman"/>
                <w:color w:val="000000"/>
                <w:sz w:val="14"/>
                <w:szCs w:val="14"/>
                <w:lang w:eastAsia="en-AU"/>
              </w:rPr>
              <w:t xml:space="preserve"> 25.9 (25.6 , 26.2) </w:t>
            </w:r>
          </w:p>
        </w:tc>
        <w:tc>
          <w:tcPr>
            <w:tcW w:w="1276" w:type="dxa"/>
            <w:tcBorders>
              <w:top w:val="nil"/>
              <w:left w:val="nil"/>
              <w:bottom w:val="nil"/>
              <w:right w:val="single" w:sz="4" w:space="0" w:color="auto"/>
            </w:tcBorders>
            <w:shd w:val="clear" w:color="auto" w:fill="auto"/>
            <w:noWrap/>
            <w:vAlign w:val="center"/>
            <w:hideMark/>
          </w:tcPr>
          <w:p w14:paraId="58C872F2" w14:textId="77777777" w:rsidR="006432CB" w:rsidRPr="003B0831" w:rsidRDefault="006432CB" w:rsidP="003376FC">
            <w:pPr>
              <w:spacing w:after="0" w:line="240" w:lineRule="auto"/>
              <w:jc w:val="right"/>
              <w:rPr>
                <w:rFonts w:ascii="Times New Roman" w:eastAsia="Times New Roman" w:hAnsi="Times New Roman"/>
                <w:color w:val="000000"/>
                <w:sz w:val="14"/>
                <w:szCs w:val="14"/>
                <w:lang w:eastAsia="en-AU"/>
              </w:rPr>
            </w:pPr>
            <w:r w:rsidRPr="003B0831">
              <w:rPr>
                <w:rFonts w:ascii="Times New Roman" w:eastAsia="Times New Roman" w:hAnsi="Times New Roman"/>
                <w:color w:val="000000"/>
                <w:sz w:val="14"/>
                <w:szCs w:val="14"/>
                <w:lang w:eastAsia="en-AU"/>
              </w:rPr>
              <w:t xml:space="preserve"> 15.8 (15.6 , 16.1) </w:t>
            </w:r>
          </w:p>
        </w:tc>
        <w:tc>
          <w:tcPr>
            <w:tcW w:w="1418" w:type="dxa"/>
            <w:tcBorders>
              <w:top w:val="nil"/>
              <w:left w:val="nil"/>
              <w:bottom w:val="nil"/>
              <w:right w:val="nil"/>
            </w:tcBorders>
            <w:shd w:val="clear" w:color="auto" w:fill="auto"/>
            <w:noWrap/>
            <w:vAlign w:val="center"/>
            <w:hideMark/>
          </w:tcPr>
          <w:p w14:paraId="1CEE9072" w14:textId="77777777" w:rsidR="006432CB" w:rsidRPr="003B0831" w:rsidRDefault="006432CB" w:rsidP="003376FC">
            <w:pPr>
              <w:spacing w:after="0" w:line="240" w:lineRule="auto"/>
              <w:jc w:val="right"/>
              <w:rPr>
                <w:rFonts w:ascii="Times New Roman" w:eastAsia="Times New Roman" w:hAnsi="Times New Roman"/>
                <w:color w:val="000000"/>
                <w:sz w:val="14"/>
                <w:szCs w:val="14"/>
                <w:lang w:eastAsia="en-AU"/>
              </w:rPr>
            </w:pPr>
            <w:r w:rsidRPr="003B0831">
              <w:rPr>
                <w:rFonts w:ascii="Times New Roman" w:eastAsia="Times New Roman" w:hAnsi="Times New Roman"/>
                <w:color w:val="000000"/>
                <w:sz w:val="14"/>
                <w:szCs w:val="14"/>
                <w:lang w:eastAsia="en-AU"/>
              </w:rPr>
              <w:t xml:space="preserve"> 4.4 (4.3 , 4.6) </w:t>
            </w:r>
          </w:p>
        </w:tc>
        <w:tc>
          <w:tcPr>
            <w:tcW w:w="1274" w:type="dxa"/>
            <w:tcBorders>
              <w:top w:val="nil"/>
              <w:left w:val="nil"/>
              <w:bottom w:val="nil"/>
              <w:right w:val="single" w:sz="4" w:space="0" w:color="auto"/>
            </w:tcBorders>
            <w:shd w:val="clear" w:color="auto" w:fill="auto"/>
            <w:noWrap/>
            <w:vAlign w:val="center"/>
            <w:hideMark/>
          </w:tcPr>
          <w:p w14:paraId="072839CA" w14:textId="77777777" w:rsidR="006432CB" w:rsidRPr="003B0831" w:rsidRDefault="006432CB" w:rsidP="003376FC">
            <w:pPr>
              <w:spacing w:after="0" w:line="240" w:lineRule="auto"/>
              <w:jc w:val="right"/>
              <w:rPr>
                <w:rFonts w:ascii="Times New Roman" w:eastAsia="Times New Roman" w:hAnsi="Times New Roman"/>
                <w:color w:val="000000"/>
                <w:sz w:val="14"/>
                <w:szCs w:val="14"/>
                <w:lang w:eastAsia="en-AU"/>
              </w:rPr>
            </w:pPr>
            <w:r w:rsidRPr="003B0831">
              <w:rPr>
                <w:rFonts w:ascii="Times New Roman" w:eastAsia="Times New Roman" w:hAnsi="Times New Roman"/>
                <w:color w:val="000000"/>
                <w:sz w:val="14"/>
                <w:szCs w:val="14"/>
                <w:lang w:eastAsia="en-AU"/>
              </w:rPr>
              <w:t xml:space="preserve"> 3.5 (3.4 , 3.6) </w:t>
            </w:r>
          </w:p>
        </w:tc>
        <w:tc>
          <w:tcPr>
            <w:tcW w:w="1371" w:type="dxa"/>
            <w:tcBorders>
              <w:top w:val="nil"/>
              <w:left w:val="nil"/>
              <w:bottom w:val="nil"/>
              <w:right w:val="nil"/>
            </w:tcBorders>
            <w:shd w:val="clear" w:color="auto" w:fill="auto"/>
            <w:noWrap/>
            <w:vAlign w:val="center"/>
            <w:hideMark/>
          </w:tcPr>
          <w:p w14:paraId="2D3D9BBA" w14:textId="77777777" w:rsidR="006432CB" w:rsidRPr="003B0831" w:rsidRDefault="006432CB" w:rsidP="003376FC">
            <w:pPr>
              <w:spacing w:after="0" w:line="240" w:lineRule="auto"/>
              <w:jc w:val="right"/>
              <w:rPr>
                <w:rFonts w:ascii="Times New Roman" w:eastAsia="Times New Roman" w:hAnsi="Times New Roman"/>
                <w:color w:val="000000"/>
                <w:sz w:val="14"/>
                <w:szCs w:val="14"/>
                <w:lang w:eastAsia="en-AU"/>
              </w:rPr>
            </w:pPr>
            <w:r w:rsidRPr="003B0831">
              <w:rPr>
                <w:rFonts w:ascii="Times New Roman" w:eastAsia="Times New Roman" w:hAnsi="Times New Roman"/>
                <w:color w:val="000000"/>
                <w:sz w:val="14"/>
                <w:szCs w:val="14"/>
                <w:lang w:eastAsia="en-AU"/>
              </w:rPr>
              <w:t xml:space="preserve"> 13.8 (13.7 , 14.0) </w:t>
            </w:r>
          </w:p>
        </w:tc>
        <w:tc>
          <w:tcPr>
            <w:tcW w:w="1181" w:type="dxa"/>
            <w:tcBorders>
              <w:top w:val="nil"/>
              <w:left w:val="nil"/>
              <w:bottom w:val="nil"/>
              <w:right w:val="nil"/>
            </w:tcBorders>
            <w:shd w:val="clear" w:color="auto" w:fill="auto"/>
            <w:noWrap/>
            <w:vAlign w:val="center"/>
            <w:hideMark/>
          </w:tcPr>
          <w:p w14:paraId="2F8C01E4" w14:textId="77777777" w:rsidR="006432CB" w:rsidRPr="003B0831" w:rsidRDefault="006432CB" w:rsidP="003376FC">
            <w:pPr>
              <w:spacing w:after="0" w:line="240" w:lineRule="auto"/>
              <w:jc w:val="right"/>
              <w:rPr>
                <w:rFonts w:ascii="Times New Roman" w:eastAsia="Times New Roman" w:hAnsi="Times New Roman"/>
                <w:color w:val="000000"/>
                <w:sz w:val="14"/>
                <w:szCs w:val="14"/>
                <w:lang w:eastAsia="en-AU"/>
              </w:rPr>
            </w:pPr>
            <w:r w:rsidRPr="003B0831">
              <w:rPr>
                <w:rFonts w:ascii="Times New Roman" w:eastAsia="Times New Roman" w:hAnsi="Times New Roman"/>
                <w:color w:val="000000"/>
                <w:sz w:val="14"/>
                <w:szCs w:val="14"/>
                <w:lang w:eastAsia="en-AU"/>
              </w:rPr>
              <w:t xml:space="preserve"> 6.0 (5.9 , 6.2) </w:t>
            </w:r>
          </w:p>
        </w:tc>
      </w:tr>
      <w:tr w:rsidR="006432CB" w:rsidRPr="00A77A27" w14:paraId="0A918985" w14:textId="77777777" w:rsidTr="003376FC">
        <w:trPr>
          <w:trHeight w:val="69"/>
          <w:jc w:val="center"/>
        </w:trPr>
        <w:tc>
          <w:tcPr>
            <w:tcW w:w="2128" w:type="dxa"/>
            <w:tcBorders>
              <w:top w:val="nil"/>
              <w:left w:val="nil"/>
              <w:bottom w:val="nil"/>
              <w:right w:val="single" w:sz="4" w:space="0" w:color="auto"/>
            </w:tcBorders>
            <w:shd w:val="clear" w:color="auto" w:fill="auto"/>
            <w:noWrap/>
            <w:vAlign w:val="center"/>
            <w:hideMark/>
          </w:tcPr>
          <w:p w14:paraId="6665AFD3" w14:textId="77777777" w:rsidR="006432CB" w:rsidRPr="00A77A27" w:rsidRDefault="006432CB" w:rsidP="003376FC">
            <w:pPr>
              <w:spacing w:after="0" w:line="240" w:lineRule="auto"/>
              <w:rPr>
                <w:rFonts w:ascii="Times New Roman" w:eastAsia="Times New Roman" w:hAnsi="Times New Roman"/>
                <w:color w:val="000000"/>
                <w:sz w:val="16"/>
                <w:szCs w:val="16"/>
                <w:lang w:eastAsia="en-AU"/>
              </w:rPr>
            </w:pPr>
            <w:r w:rsidRPr="00A77A27">
              <w:rPr>
                <w:rFonts w:ascii="Times New Roman" w:eastAsia="Times New Roman" w:hAnsi="Times New Roman"/>
                <w:color w:val="000000"/>
                <w:sz w:val="16"/>
                <w:szCs w:val="16"/>
                <w:lang w:eastAsia="en-AU"/>
              </w:rPr>
              <w:t xml:space="preserve">   yes</w:t>
            </w:r>
          </w:p>
        </w:tc>
        <w:tc>
          <w:tcPr>
            <w:tcW w:w="1134" w:type="dxa"/>
            <w:tcBorders>
              <w:top w:val="nil"/>
              <w:left w:val="nil"/>
              <w:bottom w:val="nil"/>
              <w:right w:val="single" w:sz="4" w:space="0" w:color="auto"/>
            </w:tcBorders>
            <w:shd w:val="clear" w:color="auto" w:fill="auto"/>
            <w:noWrap/>
            <w:vAlign w:val="center"/>
            <w:hideMark/>
          </w:tcPr>
          <w:p w14:paraId="66172C02" w14:textId="77777777" w:rsidR="006432CB" w:rsidRPr="003B0831" w:rsidRDefault="006432CB" w:rsidP="003376FC">
            <w:pPr>
              <w:spacing w:after="0" w:line="240" w:lineRule="auto"/>
              <w:jc w:val="right"/>
              <w:rPr>
                <w:rFonts w:ascii="Times New Roman" w:eastAsia="Times New Roman" w:hAnsi="Times New Roman"/>
                <w:color w:val="000000"/>
                <w:sz w:val="14"/>
                <w:szCs w:val="14"/>
                <w:lang w:eastAsia="en-AU"/>
              </w:rPr>
            </w:pPr>
            <w:r w:rsidRPr="003B0831">
              <w:rPr>
                <w:rFonts w:ascii="Times New Roman" w:eastAsia="Times New Roman" w:hAnsi="Times New Roman"/>
                <w:color w:val="000000"/>
                <w:sz w:val="14"/>
                <w:szCs w:val="14"/>
                <w:lang w:eastAsia="en-AU"/>
              </w:rPr>
              <w:t xml:space="preserve"> 79,737 (31.5) </w:t>
            </w:r>
          </w:p>
        </w:tc>
        <w:tc>
          <w:tcPr>
            <w:tcW w:w="1275" w:type="dxa"/>
            <w:tcBorders>
              <w:top w:val="nil"/>
              <w:left w:val="nil"/>
              <w:bottom w:val="nil"/>
              <w:right w:val="nil"/>
            </w:tcBorders>
            <w:shd w:val="clear" w:color="auto" w:fill="auto"/>
            <w:noWrap/>
            <w:vAlign w:val="center"/>
            <w:hideMark/>
          </w:tcPr>
          <w:p w14:paraId="22003A52" w14:textId="77777777" w:rsidR="006432CB" w:rsidRPr="003B0831" w:rsidRDefault="006432CB" w:rsidP="003376FC">
            <w:pPr>
              <w:spacing w:after="0" w:line="240" w:lineRule="auto"/>
              <w:jc w:val="right"/>
              <w:rPr>
                <w:rFonts w:ascii="Times New Roman" w:eastAsia="Times New Roman" w:hAnsi="Times New Roman"/>
                <w:color w:val="000000"/>
                <w:sz w:val="14"/>
                <w:szCs w:val="14"/>
                <w:lang w:eastAsia="en-AU"/>
              </w:rPr>
            </w:pPr>
            <w:r w:rsidRPr="003B0831">
              <w:rPr>
                <w:rFonts w:ascii="Times New Roman" w:eastAsia="Times New Roman" w:hAnsi="Times New Roman"/>
                <w:color w:val="000000"/>
                <w:sz w:val="14"/>
                <w:szCs w:val="14"/>
                <w:lang w:eastAsia="en-AU"/>
              </w:rPr>
              <w:t xml:space="preserve"> 34.3 (33.8 , 34.7) </w:t>
            </w:r>
          </w:p>
        </w:tc>
        <w:tc>
          <w:tcPr>
            <w:tcW w:w="1276" w:type="dxa"/>
            <w:tcBorders>
              <w:top w:val="nil"/>
              <w:left w:val="nil"/>
              <w:bottom w:val="nil"/>
              <w:right w:val="single" w:sz="4" w:space="0" w:color="auto"/>
            </w:tcBorders>
            <w:shd w:val="clear" w:color="auto" w:fill="auto"/>
            <w:noWrap/>
            <w:vAlign w:val="center"/>
            <w:hideMark/>
          </w:tcPr>
          <w:p w14:paraId="7DCA1D59" w14:textId="77777777" w:rsidR="006432CB" w:rsidRPr="003B0831" w:rsidRDefault="006432CB" w:rsidP="003376FC">
            <w:pPr>
              <w:spacing w:after="0" w:line="240" w:lineRule="auto"/>
              <w:jc w:val="right"/>
              <w:rPr>
                <w:rFonts w:ascii="Times New Roman" w:eastAsia="Times New Roman" w:hAnsi="Times New Roman"/>
                <w:color w:val="000000"/>
                <w:sz w:val="14"/>
                <w:szCs w:val="14"/>
                <w:lang w:eastAsia="en-AU"/>
              </w:rPr>
            </w:pPr>
            <w:r w:rsidRPr="003B0831">
              <w:rPr>
                <w:rFonts w:ascii="Times New Roman" w:eastAsia="Times New Roman" w:hAnsi="Times New Roman"/>
                <w:color w:val="000000"/>
                <w:sz w:val="14"/>
                <w:szCs w:val="14"/>
                <w:lang w:eastAsia="en-AU"/>
              </w:rPr>
              <w:t xml:space="preserve"> 15.3 (15.0 , 15.7) </w:t>
            </w:r>
          </w:p>
        </w:tc>
        <w:tc>
          <w:tcPr>
            <w:tcW w:w="1418" w:type="dxa"/>
            <w:tcBorders>
              <w:top w:val="nil"/>
              <w:left w:val="nil"/>
              <w:bottom w:val="nil"/>
              <w:right w:val="nil"/>
            </w:tcBorders>
            <w:shd w:val="clear" w:color="auto" w:fill="auto"/>
            <w:noWrap/>
            <w:vAlign w:val="center"/>
            <w:hideMark/>
          </w:tcPr>
          <w:p w14:paraId="4DD4DD10" w14:textId="77777777" w:rsidR="006432CB" w:rsidRPr="003B0831" w:rsidRDefault="006432CB" w:rsidP="003376FC">
            <w:pPr>
              <w:spacing w:after="0" w:line="240" w:lineRule="auto"/>
              <w:jc w:val="right"/>
              <w:rPr>
                <w:rFonts w:ascii="Times New Roman" w:eastAsia="Times New Roman" w:hAnsi="Times New Roman"/>
                <w:color w:val="000000"/>
                <w:sz w:val="14"/>
                <w:szCs w:val="14"/>
                <w:lang w:eastAsia="en-AU"/>
              </w:rPr>
            </w:pPr>
            <w:r w:rsidRPr="003B0831">
              <w:rPr>
                <w:rFonts w:ascii="Times New Roman" w:eastAsia="Times New Roman" w:hAnsi="Times New Roman"/>
                <w:color w:val="000000"/>
                <w:sz w:val="14"/>
                <w:szCs w:val="14"/>
                <w:lang w:eastAsia="en-AU"/>
              </w:rPr>
              <w:t xml:space="preserve"> 11.3 (11.0 , 11.6) </w:t>
            </w:r>
          </w:p>
        </w:tc>
        <w:tc>
          <w:tcPr>
            <w:tcW w:w="1274" w:type="dxa"/>
            <w:tcBorders>
              <w:top w:val="nil"/>
              <w:left w:val="nil"/>
              <w:bottom w:val="nil"/>
              <w:right w:val="single" w:sz="4" w:space="0" w:color="auto"/>
            </w:tcBorders>
            <w:shd w:val="clear" w:color="auto" w:fill="auto"/>
            <w:noWrap/>
            <w:vAlign w:val="center"/>
            <w:hideMark/>
          </w:tcPr>
          <w:p w14:paraId="7A3180DB" w14:textId="77777777" w:rsidR="006432CB" w:rsidRPr="003B0831" w:rsidRDefault="006432CB" w:rsidP="003376FC">
            <w:pPr>
              <w:spacing w:after="0" w:line="240" w:lineRule="auto"/>
              <w:jc w:val="right"/>
              <w:rPr>
                <w:rFonts w:ascii="Times New Roman" w:eastAsia="Times New Roman" w:hAnsi="Times New Roman"/>
                <w:color w:val="000000"/>
                <w:sz w:val="14"/>
                <w:szCs w:val="14"/>
                <w:lang w:eastAsia="en-AU"/>
              </w:rPr>
            </w:pPr>
            <w:r w:rsidRPr="003B0831">
              <w:rPr>
                <w:rFonts w:ascii="Times New Roman" w:eastAsia="Times New Roman" w:hAnsi="Times New Roman"/>
                <w:color w:val="000000"/>
                <w:sz w:val="14"/>
                <w:szCs w:val="14"/>
                <w:lang w:eastAsia="en-AU"/>
              </w:rPr>
              <w:t xml:space="preserve"> 4.6 (4.4 , 4.8) </w:t>
            </w:r>
          </w:p>
        </w:tc>
        <w:tc>
          <w:tcPr>
            <w:tcW w:w="1371" w:type="dxa"/>
            <w:tcBorders>
              <w:top w:val="nil"/>
              <w:left w:val="nil"/>
              <w:bottom w:val="nil"/>
              <w:right w:val="nil"/>
            </w:tcBorders>
            <w:shd w:val="clear" w:color="auto" w:fill="auto"/>
            <w:noWrap/>
            <w:vAlign w:val="center"/>
            <w:hideMark/>
          </w:tcPr>
          <w:p w14:paraId="58294DCA" w14:textId="77777777" w:rsidR="006432CB" w:rsidRPr="003B0831" w:rsidRDefault="006432CB" w:rsidP="003376FC">
            <w:pPr>
              <w:spacing w:after="0" w:line="240" w:lineRule="auto"/>
              <w:jc w:val="right"/>
              <w:rPr>
                <w:rFonts w:ascii="Times New Roman" w:eastAsia="Times New Roman" w:hAnsi="Times New Roman"/>
                <w:color w:val="000000"/>
                <w:sz w:val="14"/>
                <w:szCs w:val="14"/>
                <w:lang w:eastAsia="en-AU"/>
              </w:rPr>
            </w:pPr>
            <w:r w:rsidRPr="003B0831">
              <w:rPr>
                <w:rFonts w:ascii="Times New Roman" w:eastAsia="Times New Roman" w:hAnsi="Times New Roman"/>
                <w:color w:val="000000"/>
                <w:sz w:val="14"/>
                <w:szCs w:val="14"/>
                <w:lang w:eastAsia="en-AU"/>
              </w:rPr>
              <w:t xml:space="preserve"> 22.6 (22.3 , 23.0) </w:t>
            </w:r>
          </w:p>
        </w:tc>
        <w:tc>
          <w:tcPr>
            <w:tcW w:w="1181" w:type="dxa"/>
            <w:tcBorders>
              <w:top w:val="nil"/>
              <w:left w:val="nil"/>
              <w:bottom w:val="nil"/>
              <w:right w:val="nil"/>
            </w:tcBorders>
            <w:shd w:val="clear" w:color="auto" w:fill="auto"/>
            <w:noWrap/>
            <w:vAlign w:val="center"/>
            <w:hideMark/>
          </w:tcPr>
          <w:p w14:paraId="439A1E84" w14:textId="77777777" w:rsidR="006432CB" w:rsidRPr="003B0831" w:rsidRDefault="006432CB" w:rsidP="003376FC">
            <w:pPr>
              <w:spacing w:after="0" w:line="240" w:lineRule="auto"/>
              <w:jc w:val="right"/>
              <w:rPr>
                <w:rFonts w:ascii="Times New Roman" w:eastAsia="Times New Roman" w:hAnsi="Times New Roman"/>
                <w:color w:val="000000"/>
                <w:sz w:val="14"/>
                <w:szCs w:val="14"/>
                <w:lang w:eastAsia="en-AU"/>
              </w:rPr>
            </w:pPr>
            <w:r w:rsidRPr="003B0831">
              <w:rPr>
                <w:rFonts w:ascii="Times New Roman" w:eastAsia="Times New Roman" w:hAnsi="Times New Roman"/>
                <w:color w:val="000000"/>
                <w:sz w:val="14"/>
                <w:szCs w:val="14"/>
                <w:lang w:eastAsia="en-AU"/>
              </w:rPr>
              <w:t xml:space="preserve"> 7.5 (7.3 , 7.7) </w:t>
            </w:r>
          </w:p>
        </w:tc>
      </w:tr>
      <w:tr w:rsidR="006432CB" w:rsidRPr="00A77A27" w14:paraId="66C83878" w14:textId="77777777" w:rsidTr="003376FC">
        <w:trPr>
          <w:trHeight w:val="69"/>
          <w:jc w:val="center"/>
        </w:trPr>
        <w:tc>
          <w:tcPr>
            <w:tcW w:w="2128" w:type="dxa"/>
            <w:tcBorders>
              <w:top w:val="nil"/>
              <w:left w:val="nil"/>
              <w:bottom w:val="nil"/>
              <w:right w:val="single" w:sz="4" w:space="0" w:color="auto"/>
            </w:tcBorders>
            <w:shd w:val="clear" w:color="auto" w:fill="auto"/>
            <w:noWrap/>
            <w:vAlign w:val="center"/>
            <w:hideMark/>
          </w:tcPr>
          <w:p w14:paraId="0C556572" w14:textId="77777777" w:rsidR="006432CB" w:rsidRPr="00A77A27" w:rsidRDefault="006432CB" w:rsidP="003376FC">
            <w:pPr>
              <w:spacing w:after="0" w:line="240" w:lineRule="auto"/>
              <w:rPr>
                <w:rFonts w:ascii="Times New Roman" w:eastAsia="Times New Roman" w:hAnsi="Times New Roman"/>
                <w:color w:val="000000"/>
                <w:sz w:val="16"/>
                <w:szCs w:val="16"/>
                <w:lang w:eastAsia="en-AU"/>
              </w:rPr>
            </w:pPr>
            <w:r w:rsidRPr="00A77A27">
              <w:rPr>
                <w:rFonts w:ascii="Times New Roman" w:eastAsia="Times New Roman" w:hAnsi="Times New Roman"/>
                <w:color w:val="000000"/>
                <w:sz w:val="16"/>
                <w:szCs w:val="16"/>
                <w:lang w:eastAsia="en-AU"/>
              </w:rPr>
              <w:t>Loneliness</w:t>
            </w:r>
          </w:p>
        </w:tc>
        <w:tc>
          <w:tcPr>
            <w:tcW w:w="1134" w:type="dxa"/>
            <w:tcBorders>
              <w:top w:val="nil"/>
              <w:left w:val="nil"/>
              <w:bottom w:val="nil"/>
              <w:right w:val="single" w:sz="4" w:space="0" w:color="auto"/>
            </w:tcBorders>
            <w:shd w:val="clear" w:color="auto" w:fill="auto"/>
            <w:noWrap/>
            <w:vAlign w:val="center"/>
            <w:hideMark/>
          </w:tcPr>
          <w:p w14:paraId="43218DBF" w14:textId="77777777" w:rsidR="006432CB" w:rsidRPr="003B0831" w:rsidRDefault="006432CB" w:rsidP="003376FC">
            <w:pPr>
              <w:spacing w:after="0" w:line="240" w:lineRule="auto"/>
              <w:jc w:val="right"/>
              <w:rPr>
                <w:rFonts w:ascii="Times New Roman" w:eastAsia="Times New Roman" w:hAnsi="Times New Roman"/>
                <w:color w:val="000000"/>
                <w:sz w:val="14"/>
                <w:szCs w:val="14"/>
                <w:lang w:eastAsia="en-AU"/>
              </w:rPr>
            </w:pPr>
            <w:r w:rsidRPr="003B0831">
              <w:rPr>
                <w:rFonts w:ascii="Times New Roman" w:eastAsia="Times New Roman" w:hAnsi="Times New Roman"/>
                <w:color w:val="000000"/>
                <w:sz w:val="14"/>
                <w:szCs w:val="14"/>
                <w:lang w:eastAsia="en-AU"/>
              </w:rPr>
              <w:t> </w:t>
            </w:r>
          </w:p>
        </w:tc>
        <w:tc>
          <w:tcPr>
            <w:tcW w:w="1275" w:type="dxa"/>
            <w:tcBorders>
              <w:top w:val="nil"/>
              <w:left w:val="nil"/>
              <w:bottom w:val="nil"/>
              <w:right w:val="nil"/>
            </w:tcBorders>
            <w:shd w:val="clear" w:color="auto" w:fill="auto"/>
            <w:noWrap/>
            <w:vAlign w:val="center"/>
            <w:hideMark/>
          </w:tcPr>
          <w:p w14:paraId="7947AF3A" w14:textId="77777777" w:rsidR="006432CB" w:rsidRPr="003B0831" w:rsidRDefault="006432CB" w:rsidP="003376FC">
            <w:pPr>
              <w:spacing w:after="0" w:line="240" w:lineRule="auto"/>
              <w:jc w:val="right"/>
              <w:rPr>
                <w:rFonts w:ascii="Times New Roman" w:eastAsia="Times New Roman" w:hAnsi="Times New Roman"/>
                <w:color w:val="000000"/>
                <w:sz w:val="14"/>
                <w:szCs w:val="14"/>
                <w:lang w:eastAsia="en-AU"/>
              </w:rPr>
            </w:pPr>
          </w:p>
        </w:tc>
        <w:tc>
          <w:tcPr>
            <w:tcW w:w="1276" w:type="dxa"/>
            <w:tcBorders>
              <w:top w:val="nil"/>
              <w:left w:val="nil"/>
              <w:bottom w:val="nil"/>
              <w:right w:val="single" w:sz="4" w:space="0" w:color="auto"/>
            </w:tcBorders>
            <w:shd w:val="clear" w:color="auto" w:fill="auto"/>
            <w:noWrap/>
            <w:vAlign w:val="center"/>
            <w:hideMark/>
          </w:tcPr>
          <w:p w14:paraId="4E1A31EA" w14:textId="77777777" w:rsidR="006432CB" w:rsidRPr="003B0831" w:rsidRDefault="006432CB" w:rsidP="003376FC">
            <w:pPr>
              <w:spacing w:after="0" w:line="240" w:lineRule="auto"/>
              <w:jc w:val="right"/>
              <w:rPr>
                <w:rFonts w:ascii="Times New Roman" w:eastAsia="Times New Roman" w:hAnsi="Times New Roman"/>
                <w:color w:val="000000"/>
                <w:sz w:val="14"/>
                <w:szCs w:val="14"/>
                <w:lang w:eastAsia="en-AU"/>
              </w:rPr>
            </w:pPr>
            <w:r w:rsidRPr="003B0831">
              <w:rPr>
                <w:rFonts w:ascii="Times New Roman" w:eastAsia="Times New Roman" w:hAnsi="Times New Roman"/>
                <w:color w:val="000000"/>
                <w:sz w:val="14"/>
                <w:szCs w:val="14"/>
                <w:lang w:eastAsia="en-AU"/>
              </w:rPr>
              <w:t> </w:t>
            </w:r>
          </w:p>
        </w:tc>
        <w:tc>
          <w:tcPr>
            <w:tcW w:w="1418" w:type="dxa"/>
            <w:tcBorders>
              <w:top w:val="nil"/>
              <w:left w:val="nil"/>
              <w:bottom w:val="nil"/>
              <w:right w:val="nil"/>
            </w:tcBorders>
            <w:shd w:val="clear" w:color="auto" w:fill="auto"/>
            <w:noWrap/>
            <w:vAlign w:val="center"/>
            <w:hideMark/>
          </w:tcPr>
          <w:p w14:paraId="5DF9C2EF" w14:textId="77777777" w:rsidR="006432CB" w:rsidRPr="003B0831" w:rsidRDefault="006432CB" w:rsidP="003376FC">
            <w:pPr>
              <w:spacing w:after="0" w:line="240" w:lineRule="auto"/>
              <w:jc w:val="right"/>
              <w:rPr>
                <w:rFonts w:ascii="Times New Roman" w:eastAsia="Times New Roman" w:hAnsi="Times New Roman"/>
                <w:color w:val="000000"/>
                <w:sz w:val="14"/>
                <w:szCs w:val="14"/>
                <w:lang w:eastAsia="en-AU"/>
              </w:rPr>
            </w:pPr>
          </w:p>
        </w:tc>
        <w:tc>
          <w:tcPr>
            <w:tcW w:w="1274" w:type="dxa"/>
            <w:tcBorders>
              <w:top w:val="nil"/>
              <w:left w:val="nil"/>
              <w:bottom w:val="nil"/>
              <w:right w:val="single" w:sz="4" w:space="0" w:color="auto"/>
            </w:tcBorders>
            <w:shd w:val="clear" w:color="auto" w:fill="auto"/>
            <w:noWrap/>
            <w:vAlign w:val="center"/>
            <w:hideMark/>
          </w:tcPr>
          <w:p w14:paraId="51B83E5D" w14:textId="77777777" w:rsidR="006432CB" w:rsidRPr="003B0831" w:rsidRDefault="006432CB" w:rsidP="003376FC">
            <w:pPr>
              <w:spacing w:after="0" w:line="240" w:lineRule="auto"/>
              <w:jc w:val="right"/>
              <w:rPr>
                <w:rFonts w:ascii="Times New Roman" w:eastAsia="Times New Roman" w:hAnsi="Times New Roman"/>
                <w:color w:val="000000"/>
                <w:sz w:val="14"/>
                <w:szCs w:val="14"/>
                <w:lang w:eastAsia="en-AU"/>
              </w:rPr>
            </w:pPr>
            <w:r w:rsidRPr="003B0831">
              <w:rPr>
                <w:rFonts w:ascii="Times New Roman" w:eastAsia="Times New Roman" w:hAnsi="Times New Roman"/>
                <w:color w:val="000000"/>
                <w:sz w:val="14"/>
                <w:szCs w:val="14"/>
                <w:lang w:eastAsia="en-AU"/>
              </w:rPr>
              <w:t> </w:t>
            </w:r>
          </w:p>
        </w:tc>
        <w:tc>
          <w:tcPr>
            <w:tcW w:w="1371" w:type="dxa"/>
            <w:tcBorders>
              <w:top w:val="nil"/>
              <w:left w:val="nil"/>
              <w:bottom w:val="nil"/>
              <w:right w:val="nil"/>
            </w:tcBorders>
            <w:shd w:val="clear" w:color="auto" w:fill="auto"/>
            <w:noWrap/>
            <w:vAlign w:val="center"/>
            <w:hideMark/>
          </w:tcPr>
          <w:p w14:paraId="243D5313" w14:textId="77777777" w:rsidR="006432CB" w:rsidRPr="003B0831" w:rsidRDefault="006432CB" w:rsidP="003376FC">
            <w:pPr>
              <w:spacing w:after="0" w:line="240" w:lineRule="auto"/>
              <w:jc w:val="right"/>
              <w:rPr>
                <w:rFonts w:ascii="Times New Roman" w:eastAsia="Times New Roman" w:hAnsi="Times New Roman"/>
                <w:color w:val="000000"/>
                <w:sz w:val="14"/>
                <w:szCs w:val="14"/>
                <w:lang w:eastAsia="en-AU"/>
              </w:rPr>
            </w:pPr>
          </w:p>
        </w:tc>
        <w:tc>
          <w:tcPr>
            <w:tcW w:w="1181" w:type="dxa"/>
            <w:tcBorders>
              <w:top w:val="nil"/>
              <w:left w:val="nil"/>
              <w:bottom w:val="nil"/>
              <w:right w:val="nil"/>
            </w:tcBorders>
            <w:shd w:val="clear" w:color="auto" w:fill="auto"/>
            <w:noWrap/>
            <w:vAlign w:val="center"/>
            <w:hideMark/>
          </w:tcPr>
          <w:p w14:paraId="5FA8B8D9" w14:textId="77777777" w:rsidR="006432CB" w:rsidRPr="003B0831" w:rsidRDefault="006432CB" w:rsidP="003376FC">
            <w:pPr>
              <w:spacing w:after="0" w:line="240" w:lineRule="auto"/>
              <w:jc w:val="right"/>
              <w:rPr>
                <w:rFonts w:ascii="Times New Roman" w:eastAsia="Times New Roman" w:hAnsi="Times New Roman"/>
                <w:sz w:val="14"/>
                <w:szCs w:val="14"/>
                <w:lang w:eastAsia="en-AU"/>
              </w:rPr>
            </w:pPr>
          </w:p>
        </w:tc>
      </w:tr>
      <w:tr w:rsidR="006432CB" w:rsidRPr="00A77A27" w14:paraId="7FC74EA6" w14:textId="77777777" w:rsidTr="003376FC">
        <w:trPr>
          <w:trHeight w:val="70"/>
          <w:jc w:val="center"/>
        </w:trPr>
        <w:tc>
          <w:tcPr>
            <w:tcW w:w="2128" w:type="dxa"/>
            <w:tcBorders>
              <w:top w:val="nil"/>
              <w:left w:val="nil"/>
              <w:bottom w:val="nil"/>
              <w:right w:val="single" w:sz="4" w:space="0" w:color="auto"/>
            </w:tcBorders>
            <w:shd w:val="clear" w:color="auto" w:fill="auto"/>
            <w:noWrap/>
            <w:vAlign w:val="center"/>
            <w:hideMark/>
          </w:tcPr>
          <w:p w14:paraId="2A2B330E" w14:textId="77777777" w:rsidR="006432CB" w:rsidRPr="00A77A27" w:rsidRDefault="006432CB" w:rsidP="003376FC">
            <w:pPr>
              <w:spacing w:after="0" w:line="240" w:lineRule="auto"/>
              <w:rPr>
                <w:rFonts w:ascii="Times New Roman" w:eastAsia="Times New Roman" w:hAnsi="Times New Roman"/>
                <w:color w:val="000000"/>
                <w:sz w:val="16"/>
                <w:szCs w:val="16"/>
                <w:lang w:eastAsia="en-AU"/>
              </w:rPr>
            </w:pPr>
            <w:r w:rsidRPr="00A77A27">
              <w:rPr>
                <w:rFonts w:ascii="Times New Roman" w:eastAsia="Times New Roman" w:hAnsi="Times New Roman"/>
                <w:color w:val="000000"/>
                <w:sz w:val="16"/>
                <w:szCs w:val="16"/>
                <w:lang w:eastAsia="en-AU"/>
              </w:rPr>
              <w:t xml:space="preserve">   never</w:t>
            </w:r>
          </w:p>
        </w:tc>
        <w:tc>
          <w:tcPr>
            <w:tcW w:w="1134" w:type="dxa"/>
            <w:tcBorders>
              <w:top w:val="nil"/>
              <w:left w:val="nil"/>
              <w:bottom w:val="nil"/>
              <w:right w:val="single" w:sz="4" w:space="0" w:color="auto"/>
            </w:tcBorders>
            <w:shd w:val="clear" w:color="auto" w:fill="auto"/>
            <w:noWrap/>
            <w:vAlign w:val="center"/>
            <w:hideMark/>
          </w:tcPr>
          <w:p w14:paraId="5652634C" w14:textId="77777777" w:rsidR="006432CB" w:rsidRPr="003B0831" w:rsidRDefault="006432CB" w:rsidP="003376FC">
            <w:pPr>
              <w:spacing w:after="0" w:line="240" w:lineRule="auto"/>
              <w:jc w:val="right"/>
              <w:rPr>
                <w:rFonts w:ascii="Times New Roman" w:eastAsia="Times New Roman" w:hAnsi="Times New Roman"/>
                <w:color w:val="000000"/>
                <w:sz w:val="14"/>
                <w:szCs w:val="14"/>
                <w:lang w:eastAsia="en-AU"/>
              </w:rPr>
            </w:pPr>
            <w:r w:rsidRPr="003B0831">
              <w:rPr>
                <w:rFonts w:ascii="Times New Roman" w:eastAsia="Times New Roman" w:hAnsi="Times New Roman"/>
                <w:color w:val="000000"/>
                <w:sz w:val="14"/>
                <w:szCs w:val="14"/>
                <w:lang w:eastAsia="en-AU"/>
              </w:rPr>
              <w:t xml:space="preserve"> 99,111 (36.9) </w:t>
            </w:r>
          </w:p>
        </w:tc>
        <w:tc>
          <w:tcPr>
            <w:tcW w:w="1275" w:type="dxa"/>
            <w:tcBorders>
              <w:top w:val="nil"/>
              <w:left w:val="nil"/>
              <w:bottom w:val="nil"/>
              <w:right w:val="nil"/>
            </w:tcBorders>
            <w:shd w:val="clear" w:color="auto" w:fill="auto"/>
            <w:noWrap/>
            <w:vAlign w:val="center"/>
            <w:hideMark/>
          </w:tcPr>
          <w:p w14:paraId="31B831D4" w14:textId="77777777" w:rsidR="006432CB" w:rsidRPr="003B0831" w:rsidRDefault="006432CB" w:rsidP="003376FC">
            <w:pPr>
              <w:spacing w:after="0" w:line="240" w:lineRule="auto"/>
              <w:jc w:val="right"/>
              <w:rPr>
                <w:rFonts w:ascii="Times New Roman" w:eastAsia="Times New Roman" w:hAnsi="Times New Roman"/>
                <w:color w:val="000000"/>
                <w:sz w:val="14"/>
                <w:szCs w:val="14"/>
                <w:lang w:eastAsia="en-AU"/>
              </w:rPr>
            </w:pPr>
            <w:r w:rsidRPr="003B0831">
              <w:rPr>
                <w:rFonts w:ascii="Times New Roman" w:eastAsia="Times New Roman" w:hAnsi="Times New Roman"/>
                <w:color w:val="000000"/>
                <w:sz w:val="14"/>
                <w:szCs w:val="14"/>
                <w:lang w:eastAsia="en-AU"/>
              </w:rPr>
              <w:t xml:space="preserve"> 24.7 (24.4 , 25.1) </w:t>
            </w:r>
          </w:p>
        </w:tc>
        <w:tc>
          <w:tcPr>
            <w:tcW w:w="1276" w:type="dxa"/>
            <w:tcBorders>
              <w:top w:val="nil"/>
              <w:left w:val="nil"/>
              <w:bottom w:val="nil"/>
              <w:right w:val="single" w:sz="4" w:space="0" w:color="auto"/>
            </w:tcBorders>
            <w:shd w:val="clear" w:color="auto" w:fill="auto"/>
            <w:noWrap/>
            <w:vAlign w:val="center"/>
            <w:hideMark/>
          </w:tcPr>
          <w:p w14:paraId="025C55FB" w14:textId="77777777" w:rsidR="006432CB" w:rsidRPr="003B0831" w:rsidRDefault="006432CB" w:rsidP="003376FC">
            <w:pPr>
              <w:spacing w:after="0" w:line="240" w:lineRule="auto"/>
              <w:jc w:val="right"/>
              <w:rPr>
                <w:rFonts w:ascii="Times New Roman" w:eastAsia="Times New Roman" w:hAnsi="Times New Roman"/>
                <w:color w:val="000000"/>
                <w:sz w:val="14"/>
                <w:szCs w:val="14"/>
                <w:lang w:eastAsia="en-AU"/>
              </w:rPr>
            </w:pPr>
            <w:r w:rsidRPr="003B0831">
              <w:rPr>
                <w:rFonts w:ascii="Times New Roman" w:eastAsia="Times New Roman" w:hAnsi="Times New Roman"/>
                <w:color w:val="000000"/>
                <w:sz w:val="14"/>
                <w:szCs w:val="14"/>
                <w:lang w:eastAsia="en-AU"/>
              </w:rPr>
              <w:t xml:space="preserve"> 11.8 (11.5 , 12.1) </w:t>
            </w:r>
          </w:p>
        </w:tc>
        <w:tc>
          <w:tcPr>
            <w:tcW w:w="1418" w:type="dxa"/>
            <w:tcBorders>
              <w:top w:val="nil"/>
              <w:left w:val="nil"/>
              <w:bottom w:val="nil"/>
              <w:right w:val="nil"/>
            </w:tcBorders>
            <w:shd w:val="clear" w:color="auto" w:fill="auto"/>
            <w:noWrap/>
            <w:vAlign w:val="center"/>
            <w:hideMark/>
          </w:tcPr>
          <w:p w14:paraId="2B5B27FF" w14:textId="77777777" w:rsidR="006432CB" w:rsidRPr="003B0831" w:rsidRDefault="006432CB" w:rsidP="003376FC">
            <w:pPr>
              <w:spacing w:after="0" w:line="240" w:lineRule="auto"/>
              <w:jc w:val="right"/>
              <w:rPr>
                <w:rFonts w:ascii="Times New Roman" w:eastAsia="Times New Roman" w:hAnsi="Times New Roman"/>
                <w:color w:val="000000"/>
                <w:sz w:val="14"/>
                <w:szCs w:val="14"/>
                <w:lang w:eastAsia="en-AU"/>
              </w:rPr>
            </w:pPr>
            <w:r w:rsidRPr="003B0831">
              <w:rPr>
                <w:rFonts w:ascii="Times New Roman" w:eastAsia="Times New Roman" w:hAnsi="Times New Roman"/>
                <w:color w:val="000000"/>
                <w:sz w:val="14"/>
                <w:szCs w:val="14"/>
                <w:lang w:eastAsia="en-AU"/>
              </w:rPr>
              <w:t xml:space="preserve"> 5.6 (5.4 , 5.8) </w:t>
            </w:r>
          </w:p>
        </w:tc>
        <w:tc>
          <w:tcPr>
            <w:tcW w:w="1274" w:type="dxa"/>
            <w:tcBorders>
              <w:top w:val="nil"/>
              <w:left w:val="nil"/>
              <w:bottom w:val="nil"/>
              <w:right w:val="single" w:sz="4" w:space="0" w:color="auto"/>
            </w:tcBorders>
            <w:shd w:val="clear" w:color="auto" w:fill="auto"/>
            <w:noWrap/>
            <w:vAlign w:val="center"/>
            <w:hideMark/>
          </w:tcPr>
          <w:p w14:paraId="631A22C0" w14:textId="77777777" w:rsidR="006432CB" w:rsidRPr="003B0831" w:rsidRDefault="006432CB" w:rsidP="003376FC">
            <w:pPr>
              <w:spacing w:after="0" w:line="240" w:lineRule="auto"/>
              <w:jc w:val="right"/>
              <w:rPr>
                <w:rFonts w:ascii="Times New Roman" w:eastAsia="Times New Roman" w:hAnsi="Times New Roman"/>
                <w:color w:val="000000"/>
                <w:sz w:val="14"/>
                <w:szCs w:val="14"/>
                <w:lang w:eastAsia="en-AU"/>
              </w:rPr>
            </w:pPr>
            <w:r w:rsidRPr="003B0831">
              <w:rPr>
                <w:rFonts w:ascii="Times New Roman" w:eastAsia="Times New Roman" w:hAnsi="Times New Roman"/>
                <w:color w:val="000000"/>
                <w:sz w:val="14"/>
                <w:szCs w:val="14"/>
                <w:lang w:eastAsia="en-AU"/>
              </w:rPr>
              <w:t xml:space="preserve"> 2.8 (2.6 , 2.9) </w:t>
            </w:r>
          </w:p>
        </w:tc>
        <w:tc>
          <w:tcPr>
            <w:tcW w:w="1371" w:type="dxa"/>
            <w:tcBorders>
              <w:top w:val="nil"/>
              <w:left w:val="nil"/>
              <w:bottom w:val="nil"/>
              <w:right w:val="nil"/>
            </w:tcBorders>
            <w:shd w:val="clear" w:color="auto" w:fill="auto"/>
            <w:noWrap/>
            <w:vAlign w:val="center"/>
            <w:hideMark/>
          </w:tcPr>
          <w:p w14:paraId="7CB40AAB" w14:textId="77777777" w:rsidR="006432CB" w:rsidRPr="003B0831" w:rsidRDefault="006432CB" w:rsidP="003376FC">
            <w:pPr>
              <w:spacing w:after="0" w:line="240" w:lineRule="auto"/>
              <w:jc w:val="right"/>
              <w:rPr>
                <w:rFonts w:ascii="Times New Roman" w:eastAsia="Times New Roman" w:hAnsi="Times New Roman"/>
                <w:color w:val="000000"/>
                <w:sz w:val="14"/>
                <w:szCs w:val="14"/>
                <w:lang w:eastAsia="en-AU"/>
              </w:rPr>
            </w:pPr>
            <w:r w:rsidRPr="003B0831">
              <w:rPr>
                <w:rFonts w:ascii="Times New Roman" w:eastAsia="Times New Roman" w:hAnsi="Times New Roman"/>
                <w:color w:val="000000"/>
                <w:sz w:val="14"/>
                <w:szCs w:val="14"/>
                <w:lang w:eastAsia="en-AU"/>
              </w:rPr>
              <w:t xml:space="preserve"> 12.5 (12.3 , 12.7) </w:t>
            </w:r>
          </w:p>
        </w:tc>
        <w:tc>
          <w:tcPr>
            <w:tcW w:w="1181" w:type="dxa"/>
            <w:tcBorders>
              <w:top w:val="nil"/>
              <w:left w:val="nil"/>
              <w:bottom w:val="nil"/>
              <w:right w:val="nil"/>
            </w:tcBorders>
            <w:shd w:val="clear" w:color="auto" w:fill="auto"/>
            <w:noWrap/>
            <w:vAlign w:val="center"/>
            <w:hideMark/>
          </w:tcPr>
          <w:p w14:paraId="220A4A0B" w14:textId="77777777" w:rsidR="006432CB" w:rsidRPr="003B0831" w:rsidRDefault="006432CB" w:rsidP="003376FC">
            <w:pPr>
              <w:spacing w:after="0" w:line="240" w:lineRule="auto"/>
              <w:jc w:val="right"/>
              <w:rPr>
                <w:rFonts w:ascii="Times New Roman" w:eastAsia="Times New Roman" w:hAnsi="Times New Roman"/>
                <w:color w:val="000000"/>
                <w:sz w:val="14"/>
                <w:szCs w:val="14"/>
                <w:lang w:eastAsia="en-AU"/>
              </w:rPr>
            </w:pPr>
            <w:r w:rsidRPr="003B0831">
              <w:rPr>
                <w:rFonts w:ascii="Times New Roman" w:eastAsia="Times New Roman" w:hAnsi="Times New Roman"/>
                <w:color w:val="000000"/>
                <w:sz w:val="14"/>
                <w:szCs w:val="14"/>
                <w:lang w:eastAsia="en-AU"/>
              </w:rPr>
              <w:t xml:space="preserve"> 4.4 (4.3 , 4.6) </w:t>
            </w:r>
          </w:p>
        </w:tc>
      </w:tr>
      <w:tr w:rsidR="006432CB" w:rsidRPr="00A77A27" w14:paraId="7038C19F" w14:textId="77777777" w:rsidTr="003376FC">
        <w:trPr>
          <w:trHeight w:val="70"/>
          <w:jc w:val="center"/>
        </w:trPr>
        <w:tc>
          <w:tcPr>
            <w:tcW w:w="2128" w:type="dxa"/>
            <w:tcBorders>
              <w:top w:val="nil"/>
              <w:left w:val="nil"/>
              <w:bottom w:val="nil"/>
              <w:right w:val="single" w:sz="4" w:space="0" w:color="auto"/>
            </w:tcBorders>
            <w:shd w:val="clear" w:color="auto" w:fill="auto"/>
            <w:noWrap/>
            <w:vAlign w:val="center"/>
            <w:hideMark/>
          </w:tcPr>
          <w:p w14:paraId="1C214186" w14:textId="77777777" w:rsidR="006432CB" w:rsidRPr="00A77A27" w:rsidRDefault="006432CB" w:rsidP="003376FC">
            <w:pPr>
              <w:spacing w:after="0" w:line="240" w:lineRule="auto"/>
              <w:rPr>
                <w:rFonts w:ascii="Times New Roman" w:eastAsia="Times New Roman" w:hAnsi="Times New Roman"/>
                <w:color w:val="000000"/>
                <w:sz w:val="16"/>
                <w:szCs w:val="16"/>
                <w:lang w:eastAsia="en-AU"/>
              </w:rPr>
            </w:pPr>
            <w:r w:rsidRPr="00A77A27">
              <w:rPr>
                <w:rFonts w:ascii="Times New Roman" w:eastAsia="Times New Roman" w:hAnsi="Times New Roman"/>
                <w:color w:val="000000"/>
                <w:sz w:val="16"/>
                <w:szCs w:val="16"/>
                <w:lang w:eastAsia="en-AU"/>
              </w:rPr>
              <w:t xml:space="preserve">   sometimes or rarely</w:t>
            </w:r>
          </w:p>
        </w:tc>
        <w:tc>
          <w:tcPr>
            <w:tcW w:w="1134" w:type="dxa"/>
            <w:tcBorders>
              <w:top w:val="nil"/>
              <w:left w:val="nil"/>
              <w:bottom w:val="nil"/>
              <w:right w:val="single" w:sz="4" w:space="0" w:color="auto"/>
            </w:tcBorders>
            <w:shd w:val="clear" w:color="auto" w:fill="auto"/>
            <w:noWrap/>
            <w:vAlign w:val="center"/>
            <w:hideMark/>
          </w:tcPr>
          <w:p w14:paraId="42DB780A" w14:textId="77777777" w:rsidR="006432CB" w:rsidRPr="003B0831" w:rsidRDefault="006432CB" w:rsidP="003376FC">
            <w:pPr>
              <w:spacing w:after="0" w:line="240" w:lineRule="auto"/>
              <w:jc w:val="right"/>
              <w:rPr>
                <w:rFonts w:ascii="Times New Roman" w:eastAsia="Times New Roman" w:hAnsi="Times New Roman"/>
                <w:color w:val="000000"/>
                <w:sz w:val="14"/>
                <w:szCs w:val="14"/>
                <w:lang w:eastAsia="en-AU"/>
              </w:rPr>
            </w:pPr>
            <w:r w:rsidRPr="003B0831">
              <w:rPr>
                <w:rFonts w:ascii="Times New Roman" w:eastAsia="Times New Roman" w:hAnsi="Times New Roman"/>
                <w:color w:val="000000"/>
                <w:sz w:val="14"/>
                <w:szCs w:val="14"/>
                <w:lang w:eastAsia="en-AU"/>
              </w:rPr>
              <w:t xml:space="preserve"> 138,581 (51.5) </w:t>
            </w:r>
          </w:p>
        </w:tc>
        <w:tc>
          <w:tcPr>
            <w:tcW w:w="1275" w:type="dxa"/>
            <w:tcBorders>
              <w:top w:val="nil"/>
              <w:left w:val="nil"/>
              <w:bottom w:val="nil"/>
              <w:right w:val="nil"/>
            </w:tcBorders>
            <w:shd w:val="clear" w:color="auto" w:fill="auto"/>
            <w:noWrap/>
            <w:vAlign w:val="center"/>
            <w:hideMark/>
          </w:tcPr>
          <w:p w14:paraId="7898E09C" w14:textId="77777777" w:rsidR="006432CB" w:rsidRPr="003B0831" w:rsidRDefault="006432CB" w:rsidP="003376FC">
            <w:pPr>
              <w:spacing w:after="0" w:line="240" w:lineRule="auto"/>
              <w:jc w:val="right"/>
              <w:rPr>
                <w:rFonts w:ascii="Times New Roman" w:eastAsia="Times New Roman" w:hAnsi="Times New Roman"/>
                <w:color w:val="000000"/>
                <w:sz w:val="14"/>
                <w:szCs w:val="14"/>
                <w:lang w:eastAsia="en-AU"/>
              </w:rPr>
            </w:pPr>
            <w:r w:rsidRPr="003B0831">
              <w:rPr>
                <w:rFonts w:ascii="Times New Roman" w:eastAsia="Times New Roman" w:hAnsi="Times New Roman"/>
                <w:color w:val="000000"/>
                <w:sz w:val="14"/>
                <w:szCs w:val="14"/>
                <w:lang w:eastAsia="en-AU"/>
              </w:rPr>
              <w:t xml:space="preserve"> 28.5 (28.2 , 28.8) </w:t>
            </w:r>
          </w:p>
        </w:tc>
        <w:tc>
          <w:tcPr>
            <w:tcW w:w="1276" w:type="dxa"/>
            <w:tcBorders>
              <w:top w:val="nil"/>
              <w:left w:val="nil"/>
              <w:bottom w:val="nil"/>
              <w:right w:val="single" w:sz="4" w:space="0" w:color="auto"/>
            </w:tcBorders>
            <w:shd w:val="clear" w:color="auto" w:fill="auto"/>
            <w:noWrap/>
            <w:vAlign w:val="center"/>
            <w:hideMark/>
          </w:tcPr>
          <w:p w14:paraId="1BEDBDBB" w14:textId="77777777" w:rsidR="006432CB" w:rsidRPr="003B0831" w:rsidRDefault="006432CB" w:rsidP="003376FC">
            <w:pPr>
              <w:spacing w:after="0" w:line="240" w:lineRule="auto"/>
              <w:jc w:val="right"/>
              <w:rPr>
                <w:rFonts w:ascii="Times New Roman" w:eastAsia="Times New Roman" w:hAnsi="Times New Roman"/>
                <w:color w:val="000000"/>
                <w:sz w:val="14"/>
                <w:szCs w:val="14"/>
                <w:lang w:eastAsia="en-AU"/>
              </w:rPr>
            </w:pPr>
            <w:r w:rsidRPr="003B0831">
              <w:rPr>
                <w:rFonts w:ascii="Times New Roman" w:eastAsia="Times New Roman" w:hAnsi="Times New Roman"/>
                <w:color w:val="000000"/>
                <w:sz w:val="14"/>
                <w:szCs w:val="14"/>
                <w:lang w:eastAsia="en-AU"/>
              </w:rPr>
              <w:t xml:space="preserve"> 17.1 (16.8 , 17.4) </w:t>
            </w:r>
          </w:p>
        </w:tc>
        <w:tc>
          <w:tcPr>
            <w:tcW w:w="1418" w:type="dxa"/>
            <w:tcBorders>
              <w:top w:val="nil"/>
              <w:left w:val="nil"/>
              <w:bottom w:val="nil"/>
              <w:right w:val="nil"/>
            </w:tcBorders>
            <w:shd w:val="clear" w:color="auto" w:fill="auto"/>
            <w:noWrap/>
            <w:vAlign w:val="center"/>
            <w:hideMark/>
          </w:tcPr>
          <w:p w14:paraId="0A94688F" w14:textId="77777777" w:rsidR="006432CB" w:rsidRPr="003B0831" w:rsidRDefault="006432CB" w:rsidP="003376FC">
            <w:pPr>
              <w:spacing w:after="0" w:line="240" w:lineRule="auto"/>
              <w:jc w:val="right"/>
              <w:rPr>
                <w:rFonts w:ascii="Times New Roman" w:eastAsia="Times New Roman" w:hAnsi="Times New Roman"/>
                <w:color w:val="000000"/>
                <w:sz w:val="14"/>
                <w:szCs w:val="14"/>
                <w:lang w:eastAsia="en-AU"/>
              </w:rPr>
            </w:pPr>
            <w:r w:rsidRPr="003B0831">
              <w:rPr>
                <w:rFonts w:ascii="Times New Roman" w:eastAsia="Times New Roman" w:hAnsi="Times New Roman"/>
                <w:color w:val="000000"/>
                <w:sz w:val="14"/>
                <w:szCs w:val="14"/>
                <w:lang w:eastAsia="en-AU"/>
              </w:rPr>
              <w:t xml:space="preserve"> 6.4 (6.2 , 6.6) </w:t>
            </w:r>
          </w:p>
        </w:tc>
        <w:tc>
          <w:tcPr>
            <w:tcW w:w="1274" w:type="dxa"/>
            <w:tcBorders>
              <w:top w:val="nil"/>
              <w:left w:val="nil"/>
              <w:bottom w:val="nil"/>
              <w:right w:val="single" w:sz="4" w:space="0" w:color="auto"/>
            </w:tcBorders>
            <w:shd w:val="clear" w:color="auto" w:fill="auto"/>
            <w:noWrap/>
            <w:vAlign w:val="center"/>
            <w:hideMark/>
          </w:tcPr>
          <w:p w14:paraId="7A7BDD35" w14:textId="77777777" w:rsidR="006432CB" w:rsidRPr="003B0831" w:rsidRDefault="006432CB" w:rsidP="003376FC">
            <w:pPr>
              <w:spacing w:after="0" w:line="240" w:lineRule="auto"/>
              <w:jc w:val="right"/>
              <w:rPr>
                <w:rFonts w:ascii="Times New Roman" w:eastAsia="Times New Roman" w:hAnsi="Times New Roman"/>
                <w:color w:val="000000"/>
                <w:sz w:val="14"/>
                <w:szCs w:val="14"/>
                <w:lang w:eastAsia="en-AU"/>
              </w:rPr>
            </w:pPr>
            <w:r w:rsidRPr="003B0831">
              <w:rPr>
                <w:rFonts w:ascii="Times New Roman" w:eastAsia="Times New Roman" w:hAnsi="Times New Roman"/>
                <w:color w:val="000000"/>
                <w:sz w:val="14"/>
                <w:szCs w:val="14"/>
                <w:lang w:eastAsia="en-AU"/>
              </w:rPr>
              <w:t xml:space="preserve"> 4.0 (3.9 , 4.2) </w:t>
            </w:r>
          </w:p>
        </w:tc>
        <w:tc>
          <w:tcPr>
            <w:tcW w:w="1371" w:type="dxa"/>
            <w:tcBorders>
              <w:top w:val="nil"/>
              <w:left w:val="nil"/>
              <w:bottom w:val="nil"/>
              <w:right w:val="nil"/>
            </w:tcBorders>
            <w:shd w:val="clear" w:color="auto" w:fill="auto"/>
            <w:noWrap/>
            <w:vAlign w:val="center"/>
            <w:hideMark/>
          </w:tcPr>
          <w:p w14:paraId="7CE24159" w14:textId="77777777" w:rsidR="006432CB" w:rsidRPr="003B0831" w:rsidRDefault="006432CB" w:rsidP="003376FC">
            <w:pPr>
              <w:spacing w:after="0" w:line="240" w:lineRule="auto"/>
              <w:jc w:val="right"/>
              <w:rPr>
                <w:rFonts w:ascii="Times New Roman" w:eastAsia="Times New Roman" w:hAnsi="Times New Roman"/>
                <w:color w:val="000000"/>
                <w:sz w:val="14"/>
                <w:szCs w:val="14"/>
                <w:lang w:eastAsia="en-AU"/>
              </w:rPr>
            </w:pPr>
            <w:r w:rsidRPr="003B0831">
              <w:rPr>
                <w:rFonts w:ascii="Times New Roman" w:eastAsia="Times New Roman" w:hAnsi="Times New Roman"/>
                <w:color w:val="000000"/>
                <w:sz w:val="14"/>
                <w:szCs w:val="14"/>
                <w:lang w:eastAsia="en-AU"/>
              </w:rPr>
              <w:t xml:space="preserve"> 17.1 (16.9 , 17.3) </w:t>
            </w:r>
          </w:p>
        </w:tc>
        <w:tc>
          <w:tcPr>
            <w:tcW w:w="1181" w:type="dxa"/>
            <w:tcBorders>
              <w:top w:val="nil"/>
              <w:left w:val="nil"/>
              <w:bottom w:val="nil"/>
              <w:right w:val="nil"/>
            </w:tcBorders>
            <w:shd w:val="clear" w:color="auto" w:fill="auto"/>
            <w:noWrap/>
            <w:vAlign w:val="center"/>
            <w:hideMark/>
          </w:tcPr>
          <w:p w14:paraId="0EF1E05B" w14:textId="77777777" w:rsidR="006432CB" w:rsidRPr="003B0831" w:rsidRDefault="006432CB" w:rsidP="003376FC">
            <w:pPr>
              <w:spacing w:after="0" w:line="240" w:lineRule="auto"/>
              <w:jc w:val="right"/>
              <w:rPr>
                <w:rFonts w:ascii="Times New Roman" w:eastAsia="Times New Roman" w:hAnsi="Times New Roman"/>
                <w:color w:val="000000"/>
                <w:sz w:val="14"/>
                <w:szCs w:val="14"/>
                <w:lang w:eastAsia="en-AU"/>
              </w:rPr>
            </w:pPr>
            <w:r w:rsidRPr="003B0831">
              <w:rPr>
                <w:rFonts w:ascii="Times New Roman" w:eastAsia="Times New Roman" w:hAnsi="Times New Roman"/>
                <w:color w:val="000000"/>
                <w:sz w:val="14"/>
                <w:szCs w:val="14"/>
                <w:lang w:eastAsia="en-AU"/>
              </w:rPr>
              <w:t xml:space="preserve"> 6.9 (6.8 , 7.1) </w:t>
            </w:r>
          </w:p>
        </w:tc>
      </w:tr>
      <w:tr w:rsidR="006432CB" w:rsidRPr="00A77A27" w14:paraId="47D1E397" w14:textId="77777777" w:rsidTr="003376FC">
        <w:trPr>
          <w:trHeight w:val="70"/>
          <w:jc w:val="center"/>
        </w:trPr>
        <w:tc>
          <w:tcPr>
            <w:tcW w:w="2128" w:type="dxa"/>
            <w:tcBorders>
              <w:top w:val="nil"/>
              <w:left w:val="nil"/>
              <w:bottom w:val="nil"/>
              <w:right w:val="single" w:sz="4" w:space="0" w:color="auto"/>
            </w:tcBorders>
            <w:shd w:val="clear" w:color="auto" w:fill="auto"/>
            <w:noWrap/>
            <w:vAlign w:val="center"/>
            <w:hideMark/>
          </w:tcPr>
          <w:p w14:paraId="4C68E44D" w14:textId="77777777" w:rsidR="006432CB" w:rsidRPr="00A77A27" w:rsidRDefault="006432CB" w:rsidP="003376FC">
            <w:pPr>
              <w:spacing w:after="0" w:line="240" w:lineRule="auto"/>
              <w:rPr>
                <w:rFonts w:ascii="Times New Roman" w:eastAsia="Times New Roman" w:hAnsi="Times New Roman"/>
                <w:color w:val="000000"/>
                <w:sz w:val="16"/>
                <w:szCs w:val="16"/>
                <w:lang w:eastAsia="en-AU"/>
              </w:rPr>
            </w:pPr>
            <w:r w:rsidRPr="00A77A27">
              <w:rPr>
                <w:rFonts w:ascii="Times New Roman" w:eastAsia="Times New Roman" w:hAnsi="Times New Roman"/>
                <w:color w:val="000000"/>
                <w:sz w:val="16"/>
                <w:szCs w:val="16"/>
                <w:lang w:eastAsia="en-AU"/>
              </w:rPr>
              <w:t xml:space="preserve">   most of time or always</w:t>
            </w:r>
          </w:p>
        </w:tc>
        <w:tc>
          <w:tcPr>
            <w:tcW w:w="1134" w:type="dxa"/>
            <w:tcBorders>
              <w:top w:val="nil"/>
              <w:left w:val="nil"/>
              <w:bottom w:val="nil"/>
              <w:right w:val="single" w:sz="4" w:space="0" w:color="auto"/>
            </w:tcBorders>
            <w:shd w:val="clear" w:color="auto" w:fill="auto"/>
            <w:noWrap/>
            <w:vAlign w:val="center"/>
            <w:hideMark/>
          </w:tcPr>
          <w:p w14:paraId="6F0B3B68" w14:textId="77777777" w:rsidR="006432CB" w:rsidRPr="003B0831" w:rsidRDefault="006432CB" w:rsidP="003376FC">
            <w:pPr>
              <w:spacing w:after="0" w:line="240" w:lineRule="auto"/>
              <w:jc w:val="right"/>
              <w:rPr>
                <w:rFonts w:ascii="Times New Roman" w:eastAsia="Times New Roman" w:hAnsi="Times New Roman"/>
                <w:color w:val="000000"/>
                <w:sz w:val="14"/>
                <w:szCs w:val="14"/>
                <w:lang w:eastAsia="en-AU"/>
              </w:rPr>
            </w:pPr>
            <w:r w:rsidRPr="003B0831">
              <w:rPr>
                <w:rFonts w:ascii="Times New Roman" w:eastAsia="Times New Roman" w:hAnsi="Times New Roman"/>
                <w:color w:val="000000"/>
                <w:sz w:val="14"/>
                <w:szCs w:val="14"/>
                <w:lang w:eastAsia="en-AU"/>
              </w:rPr>
              <w:t xml:space="preserve"> 31,243 (11.6) </w:t>
            </w:r>
          </w:p>
        </w:tc>
        <w:tc>
          <w:tcPr>
            <w:tcW w:w="1275" w:type="dxa"/>
            <w:tcBorders>
              <w:top w:val="nil"/>
              <w:left w:val="nil"/>
              <w:bottom w:val="nil"/>
              <w:right w:val="nil"/>
            </w:tcBorders>
            <w:shd w:val="clear" w:color="auto" w:fill="auto"/>
            <w:noWrap/>
            <w:vAlign w:val="center"/>
            <w:hideMark/>
          </w:tcPr>
          <w:p w14:paraId="1CF2F207" w14:textId="77777777" w:rsidR="006432CB" w:rsidRPr="003B0831" w:rsidRDefault="006432CB" w:rsidP="003376FC">
            <w:pPr>
              <w:spacing w:after="0" w:line="240" w:lineRule="auto"/>
              <w:jc w:val="right"/>
              <w:rPr>
                <w:rFonts w:ascii="Times New Roman" w:eastAsia="Times New Roman" w:hAnsi="Times New Roman"/>
                <w:color w:val="000000"/>
                <w:sz w:val="14"/>
                <w:szCs w:val="14"/>
                <w:lang w:eastAsia="en-AU"/>
              </w:rPr>
            </w:pPr>
            <w:r w:rsidRPr="003B0831">
              <w:rPr>
                <w:rFonts w:ascii="Times New Roman" w:eastAsia="Times New Roman" w:hAnsi="Times New Roman"/>
                <w:color w:val="000000"/>
                <w:sz w:val="14"/>
                <w:szCs w:val="14"/>
                <w:lang w:eastAsia="en-AU"/>
              </w:rPr>
              <w:t xml:space="preserve"> 35.7 (34.9 , 36.5) </w:t>
            </w:r>
          </w:p>
        </w:tc>
        <w:tc>
          <w:tcPr>
            <w:tcW w:w="1276" w:type="dxa"/>
            <w:tcBorders>
              <w:top w:val="nil"/>
              <w:left w:val="nil"/>
              <w:bottom w:val="nil"/>
              <w:right w:val="single" w:sz="4" w:space="0" w:color="auto"/>
            </w:tcBorders>
            <w:shd w:val="clear" w:color="auto" w:fill="auto"/>
            <w:noWrap/>
            <w:vAlign w:val="center"/>
            <w:hideMark/>
          </w:tcPr>
          <w:p w14:paraId="2F3BCA17" w14:textId="77777777" w:rsidR="006432CB" w:rsidRPr="003B0831" w:rsidRDefault="006432CB" w:rsidP="003376FC">
            <w:pPr>
              <w:spacing w:after="0" w:line="240" w:lineRule="auto"/>
              <w:jc w:val="right"/>
              <w:rPr>
                <w:rFonts w:ascii="Times New Roman" w:eastAsia="Times New Roman" w:hAnsi="Times New Roman"/>
                <w:color w:val="000000"/>
                <w:sz w:val="14"/>
                <w:szCs w:val="14"/>
                <w:lang w:eastAsia="en-AU"/>
              </w:rPr>
            </w:pPr>
            <w:r w:rsidRPr="003B0831">
              <w:rPr>
                <w:rFonts w:ascii="Times New Roman" w:eastAsia="Times New Roman" w:hAnsi="Times New Roman"/>
                <w:color w:val="000000"/>
                <w:sz w:val="14"/>
                <w:szCs w:val="14"/>
                <w:lang w:eastAsia="en-AU"/>
              </w:rPr>
              <w:t xml:space="preserve"> 18.4 (17.8 , 19.0) </w:t>
            </w:r>
          </w:p>
        </w:tc>
        <w:tc>
          <w:tcPr>
            <w:tcW w:w="1418" w:type="dxa"/>
            <w:tcBorders>
              <w:top w:val="nil"/>
              <w:left w:val="nil"/>
              <w:bottom w:val="nil"/>
              <w:right w:val="nil"/>
            </w:tcBorders>
            <w:shd w:val="clear" w:color="auto" w:fill="auto"/>
            <w:noWrap/>
            <w:vAlign w:val="center"/>
            <w:hideMark/>
          </w:tcPr>
          <w:p w14:paraId="23C49C24" w14:textId="77777777" w:rsidR="006432CB" w:rsidRPr="003B0831" w:rsidRDefault="006432CB" w:rsidP="003376FC">
            <w:pPr>
              <w:spacing w:after="0" w:line="240" w:lineRule="auto"/>
              <w:jc w:val="right"/>
              <w:rPr>
                <w:rFonts w:ascii="Times New Roman" w:eastAsia="Times New Roman" w:hAnsi="Times New Roman"/>
                <w:color w:val="000000"/>
                <w:sz w:val="14"/>
                <w:szCs w:val="14"/>
                <w:lang w:eastAsia="en-AU"/>
              </w:rPr>
            </w:pPr>
            <w:r w:rsidRPr="003B0831">
              <w:rPr>
                <w:rFonts w:ascii="Times New Roman" w:eastAsia="Times New Roman" w:hAnsi="Times New Roman"/>
                <w:color w:val="000000"/>
                <w:sz w:val="14"/>
                <w:szCs w:val="14"/>
                <w:lang w:eastAsia="en-AU"/>
              </w:rPr>
              <w:t xml:space="preserve"> 11.4 (10.9 , 11.9) </w:t>
            </w:r>
          </w:p>
        </w:tc>
        <w:tc>
          <w:tcPr>
            <w:tcW w:w="1274" w:type="dxa"/>
            <w:tcBorders>
              <w:top w:val="nil"/>
              <w:left w:val="nil"/>
              <w:bottom w:val="nil"/>
              <w:right w:val="single" w:sz="4" w:space="0" w:color="auto"/>
            </w:tcBorders>
            <w:shd w:val="clear" w:color="auto" w:fill="auto"/>
            <w:noWrap/>
            <w:vAlign w:val="center"/>
            <w:hideMark/>
          </w:tcPr>
          <w:p w14:paraId="48A6C501" w14:textId="77777777" w:rsidR="006432CB" w:rsidRPr="003B0831" w:rsidRDefault="006432CB" w:rsidP="003376FC">
            <w:pPr>
              <w:spacing w:after="0" w:line="240" w:lineRule="auto"/>
              <w:jc w:val="right"/>
              <w:rPr>
                <w:rFonts w:ascii="Times New Roman" w:eastAsia="Times New Roman" w:hAnsi="Times New Roman"/>
                <w:color w:val="000000"/>
                <w:sz w:val="14"/>
                <w:szCs w:val="14"/>
                <w:lang w:eastAsia="en-AU"/>
              </w:rPr>
            </w:pPr>
            <w:r w:rsidRPr="003B0831">
              <w:rPr>
                <w:rFonts w:ascii="Times New Roman" w:eastAsia="Times New Roman" w:hAnsi="Times New Roman"/>
                <w:color w:val="000000"/>
                <w:sz w:val="14"/>
                <w:szCs w:val="14"/>
                <w:lang w:eastAsia="en-AU"/>
              </w:rPr>
              <w:t xml:space="preserve"> 5.9 (5.6 , 6.3) </w:t>
            </w:r>
          </w:p>
        </w:tc>
        <w:tc>
          <w:tcPr>
            <w:tcW w:w="1371" w:type="dxa"/>
            <w:tcBorders>
              <w:top w:val="nil"/>
              <w:left w:val="nil"/>
              <w:bottom w:val="nil"/>
              <w:right w:val="nil"/>
            </w:tcBorders>
            <w:shd w:val="clear" w:color="auto" w:fill="auto"/>
            <w:noWrap/>
            <w:vAlign w:val="center"/>
            <w:hideMark/>
          </w:tcPr>
          <w:p w14:paraId="40E08C7B" w14:textId="77777777" w:rsidR="006432CB" w:rsidRPr="003B0831" w:rsidRDefault="006432CB" w:rsidP="003376FC">
            <w:pPr>
              <w:spacing w:after="0" w:line="240" w:lineRule="auto"/>
              <w:jc w:val="right"/>
              <w:rPr>
                <w:rFonts w:ascii="Times New Roman" w:eastAsia="Times New Roman" w:hAnsi="Times New Roman"/>
                <w:color w:val="000000"/>
                <w:sz w:val="14"/>
                <w:szCs w:val="14"/>
                <w:lang w:eastAsia="en-AU"/>
              </w:rPr>
            </w:pPr>
            <w:r w:rsidRPr="003B0831">
              <w:rPr>
                <w:rFonts w:ascii="Times New Roman" w:eastAsia="Times New Roman" w:hAnsi="Times New Roman"/>
                <w:color w:val="000000"/>
                <w:sz w:val="14"/>
                <w:szCs w:val="14"/>
                <w:lang w:eastAsia="en-AU"/>
              </w:rPr>
              <w:t xml:space="preserve"> 23.4 (22.9 , 24.0) </w:t>
            </w:r>
          </w:p>
        </w:tc>
        <w:tc>
          <w:tcPr>
            <w:tcW w:w="1181" w:type="dxa"/>
            <w:tcBorders>
              <w:top w:val="nil"/>
              <w:left w:val="nil"/>
              <w:bottom w:val="nil"/>
              <w:right w:val="nil"/>
            </w:tcBorders>
            <w:shd w:val="clear" w:color="auto" w:fill="auto"/>
            <w:noWrap/>
            <w:vAlign w:val="center"/>
            <w:hideMark/>
          </w:tcPr>
          <w:p w14:paraId="017A31B7" w14:textId="77777777" w:rsidR="006432CB" w:rsidRPr="003B0831" w:rsidRDefault="006432CB" w:rsidP="003376FC">
            <w:pPr>
              <w:spacing w:after="0" w:line="240" w:lineRule="auto"/>
              <w:jc w:val="right"/>
              <w:rPr>
                <w:rFonts w:ascii="Times New Roman" w:eastAsia="Times New Roman" w:hAnsi="Times New Roman"/>
                <w:color w:val="000000"/>
                <w:sz w:val="14"/>
                <w:szCs w:val="14"/>
                <w:lang w:eastAsia="en-AU"/>
              </w:rPr>
            </w:pPr>
            <w:r w:rsidRPr="003B0831">
              <w:rPr>
                <w:rFonts w:ascii="Times New Roman" w:eastAsia="Times New Roman" w:hAnsi="Times New Roman"/>
                <w:color w:val="000000"/>
                <w:sz w:val="14"/>
                <w:szCs w:val="14"/>
                <w:lang w:eastAsia="en-AU"/>
              </w:rPr>
              <w:t xml:space="preserve"> 8.9 (8.6 , 9.3) </w:t>
            </w:r>
          </w:p>
        </w:tc>
      </w:tr>
      <w:tr w:rsidR="006432CB" w:rsidRPr="00A77A27" w14:paraId="3B95E96D" w14:textId="77777777" w:rsidTr="003376FC">
        <w:trPr>
          <w:trHeight w:val="70"/>
          <w:jc w:val="center"/>
        </w:trPr>
        <w:tc>
          <w:tcPr>
            <w:tcW w:w="2128" w:type="dxa"/>
            <w:tcBorders>
              <w:top w:val="nil"/>
              <w:left w:val="nil"/>
              <w:bottom w:val="nil"/>
              <w:right w:val="single" w:sz="4" w:space="0" w:color="auto"/>
            </w:tcBorders>
            <w:shd w:val="clear" w:color="auto" w:fill="auto"/>
            <w:noWrap/>
            <w:vAlign w:val="center"/>
            <w:hideMark/>
          </w:tcPr>
          <w:p w14:paraId="5A14F4D7" w14:textId="77777777" w:rsidR="006432CB" w:rsidRPr="00A77A27" w:rsidRDefault="006432CB" w:rsidP="003376FC">
            <w:pPr>
              <w:spacing w:after="0" w:line="240" w:lineRule="auto"/>
              <w:rPr>
                <w:rFonts w:ascii="Times New Roman" w:eastAsia="Times New Roman" w:hAnsi="Times New Roman"/>
                <w:color w:val="000000"/>
                <w:sz w:val="16"/>
                <w:szCs w:val="16"/>
                <w:lang w:eastAsia="en-AU"/>
              </w:rPr>
            </w:pPr>
            <w:r w:rsidRPr="00A77A27">
              <w:rPr>
                <w:rFonts w:ascii="Times New Roman" w:eastAsia="Times New Roman" w:hAnsi="Times New Roman"/>
                <w:color w:val="000000"/>
                <w:sz w:val="16"/>
                <w:szCs w:val="16"/>
                <w:lang w:eastAsia="en-AU"/>
              </w:rPr>
              <w:t>Anxiety</w:t>
            </w:r>
          </w:p>
        </w:tc>
        <w:tc>
          <w:tcPr>
            <w:tcW w:w="1134" w:type="dxa"/>
            <w:tcBorders>
              <w:top w:val="nil"/>
              <w:left w:val="nil"/>
              <w:bottom w:val="nil"/>
              <w:right w:val="single" w:sz="4" w:space="0" w:color="auto"/>
            </w:tcBorders>
            <w:shd w:val="clear" w:color="auto" w:fill="auto"/>
            <w:noWrap/>
            <w:vAlign w:val="center"/>
            <w:hideMark/>
          </w:tcPr>
          <w:p w14:paraId="7101D15E" w14:textId="77777777" w:rsidR="006432CB" w:rsidRPr="003B0831" w:rsidRDefault="006432CB" w:rsidP="003376FC">
            <w:pPr>
              <w:spacing w:after="0" w:line="240" w:lineRule="auto"/>
              <w:jc w:val="right"/>
              <w:rPr>
                <w:rFonts w:ascii="Times New Roman" w:eastAsia="Times New Roman" w:hAnsi="Times New Roman"/>
                <w:color w:val="000000"/>
                <w:sz w:val="14"/>
                <w:szCs w:val="14"/>
                <w:lang w:eastAsia="en-AU"/>
              </w:rPr>
            </w:pPr>
            <w:r w:rsidRPr="003B0831">
              <w:rPr>
                <w:rFonts w:ascii="Times New Roman" w:eastAsia="Times New Roman" w:hAnsi="Times New Roman"/>
                <w:color w:val="000000"/>
                <w:sz w:val="14"/>
                <w:szCs w:val="14"/>
                <w:lang w:eastAsia="en-AU"/>
              </w:rPr>
              <w:t> </w:t>
            </w:r>
          </w:p>
        </w:tc>
        <w:tc>
          <w:tcPr>
            <w:tcW w:w="1275" w:type="dxa"/>
            <w:tcBorders>
              <w:top w:val="nil"/>
              <w:left w:val="nil"/>
              <w:bottom w:val="nil"/>
              <w:right w:val="nil"/>
            </w:tcBorders>
            <w:shd w:val="clear" w:color="auto" w:fill="auto"/>
            <w:noWrap/>
            <w:vAlign w:val="center"/>
            <w:hideMark/>
          </w:tcPr>
          <w:p w14:paraId="6DC9E740" w14:textId="77777777" w:rsidR="006432CB" w:rsidRPr="003B0831" w:rsidRDefault="006432CB" w:rsidP="003376FC">
            <w:pPr>
              <w:spacing w:after="0" w:line="240" w:lineRule="auto"/>
              <w:jc w:val="right"/>
              <w:rPr>
                <w:rFonts w:ascii="Times New Roman" w:eastAsia="Times New Roman" w:hAnsi="Times New Roman"/>
                <w:color w:val="000000"/>
                <w:sz w:val="14"/>
                <w:szCs w:val="14"/>
                <w:lang w:eastAsia="en-AU"/>
              </w:rPr>
            </w:pPr>
          </w:p>
        </w:tc>
        <w:tc>
          <w:tcPr>
            <w:tcW w:w="1276" w:type="dxa"/>
            <w:tcBorders>
              <w:top w:val="nil"/>
              <w:left w:val="nil"/>
              <w:bottom w:val="nil"/>
              <w:right w:val="single" w:sz="4" w:space="0" w:color="auto"/>
            </w:tcBorders>
            <w:shd w:val="clear" w:color="auto" w:fill="auto"/>
            <w:noWrap/>
            <w:vAlign w:val="center"/>
            <w:hideMark/>
          </w:tcPr>
          <w:p w14:paraId="75B975DD" w14:textId="77777777" w:rsidR="006432CB" w:rsidRPr="003B0831" w:rsidRDefault="006432CB" w:rsidP="003376FC">
            <w:pPr>
              <w:spacing w:after="0" w:line="240" w:lineRule="auto"/>
              <w:jc w:val="right"/>
              <w:rPr>
                <w:rFonts w:ascii="Times New Roman" w:eastAsia="Times New Roman" w:hAnsi="Times New Roman"/>
                <w:color w:val="000000"/>
                <w:sz w:val="14"/>
                <w:szCs w:val="14"/>
                <w:lang w:eastAsia="en-AU"/>
              </w:rPr>
            </w:pPr>
            <w:r w:rsidRPr="003B0831">
              <w:rPr>
                <w:rFonts w:ascii="Times New Roman" w:eastAsia="Times New Roman" w:hAnsi="Times New Roman"/>
                <w:color w:val="000000"/>
                <w:sz w:val="14"/>
                <w:szCs w:val="14"/>
                <w:lang w:eastAsia="en-AU"/>
              </w:rPr>
              <w:t> </w:t>
            </w:r>
          </w:p>
        </w:tc>
        <w:tc>
          <w:tcPr>
            <w:tcW w:w="1418" w:type="dxa"/>
            <w:tcBorders>
              <w:top w:val="nil"/>
              <w:left w:val="nil"/>
              <w:bottom w:val="nil"/>
              <w:right w:val="nil"/>
            </w:tcBorders>
            <w:shd w:val="clear" w:color="auto" w:fill="auto"/>
            <w:noWrap/>
            <w:vAlign w:val="center"/>
            <w:hideMark/>
          </w:tcPr>
          <w:p w14:paraId="66EB839D" w14:textId="77777777" w:rsidR="006432CB" w:rsidRPr="003B0831" w:rsidRDefault="006432CB" w:rsidP="003376FC">
            <w:pPr>
              <w:spacing w:after="0" w:line="240" w:lineRule="auto"/>
              <w:jc w:val="right"/>
              <w:rPr>
                <w:rFonts w:ascii="Times New Roman" w:eastAsia="Times New Roman" w:hAnsi="Times New Roman"/>
                <w:color w:val="000000"/>
                <w:sz w:val="14"/>
                <w:szCs w:val="14"/>
                <w:lang w:eastAsia="en-AU"/>
              </w:rPr>
            </w:pPr>
          </w:p>
        </w:tc>
        <w:tc>
          <w:tcPr>
            <w:tcW w:w="1274" w:type="dxa"/>
            <w:tcBorders>
              <w:top w:val="nil"/>
              <w:left w:val="nil"/>
              <w:bottom w:val="nil"/>
              <w:right w:val="single" w:sz="4" w:space="0" w:color="auto"/>
            </w:tcBorders>
            <w:shd w:val="clear" w:color="auto" w:fill="auto"/>
            <w:noWrap/>
            <w:vAlign w:val="center"/>
            <w:hideMark/>
          </w:tcPr>
          <w:p w14:paraId="74250043" w14:textId="77777777" w:rsidR="006432CB" w:rsidRPr="003B0831" w:rsidRDefault="006432CB" w:rsidP="003376FC">
            <w:pPr>
              <w:spacing w:after="0" w:line="240" w:lineRule="auto"/>
              <w:jc w:val="right"/>
              <w:rPr>
                <w:rFonts w:ascii="Times New Roman" w:eastAsia="Times New Roman" w:hAnsi="Times New Roman"/>
                <w:color w:val="000000"/>
                <w:sz w:val="14"/>
                <w:szCs w:val="14"/>
                <w:lang w:eastAsia="en-AU"/>
              </w:rPr>
            </w:pPr>
            <w:r w:rsidRPr="003B0831">
              <w:rPr>
                <w:rFonts w:ascii="Times New Roman" w:eastAsia="Times New Roman" w:hAnsi="Times New Roman"/>
                <w:color w:val="000000"/>
                <w:sz w:val="14"/>
                <w:szCs w:val="14"/>
                <w:lang w:eastAsia="en-AU"/>
              </w:rPr>
              <w:t> </w:t>
            </w:r>
          </w:p>
        </w:tc>
        <w:tc>
          <w:tcPr>
            <w:tcW w:w="1371" w:type="dxa"/>
            <w:tcBorders>
              <w:top w:val="nil"/>
              <w:left w:val="nil"/>
              <w:bottom w:val="nil"/>
              <w:right w:val="nil"/>
            </w:tcBorders>
            <w:shd w:val="clear" w:color="auto" w:fill="auto"/>
            <w:noWrap/>
            <w:vAlign w:val="center"/>
            <w:hideMark/>
          </w:tcPr>
          <w:p w14:paraId="4A880F90" w14:textId="77777777" w:rsidR="006432CB" w:rsidRPr="003B0831" w:rsidRDefault="006432CB" w:rsidP="003376FC">
            <w:pPr>
              <w:spacing w:after="0" w:line="240" w:lineRule="auto"/>
              <w:jc w:val="right"/>
              <w:rPr>
                <w:rFonts w:ascii="Times New Roman" w:eastAsia="Times New Roman" w:hAnsi="Times New Roman"/>
                <w:color w:val="000000"/>
                <w:sz w:val="14"/>
                <w:szCs w:val="14"/>
                <w:lang w:eastAsia="en-AU"/>
              </w:rPr>
            </w:pPr>
          </w:p>
        </w:tc>
        <w:tc>
          <w:tcPr>
            <w:tcW w:w="1181" w:type="dxa"/>
            <w:tcBorders>
              <w:top w:val="nil"/>
              <w:left w:val="nil"/>
              <w:bottom w:val="nil"/>
              <w:right w:val="nil"/>
            </w:tcBorders>
            <w:shd w:val="clear" w:color="auto" w:fill="auto"/>
            <w:noWrap/>
            <w:vAlign w:val="center"/>
            <w:hideMark/>
          </w:tcPr>
          <w:p w14:paraId="60C9DFA7" w14:textId="77777777" w:rsidR="006432CB" w:rsidRPr="003B0831" w:rsidRDefault="006432CB" w:rsidP="003376FC">
            <w:pPr>
              <w:spacing w:after="0" w:line="240" w:lineRule="auto"/>
              <w:jc w:val="right"/>
              <w:rPr>
                <w:rFonts w:ascii="Times New Roman" w:eastAsia="Times New Roman" w:hAnsi="Times New Roman"/>
                <w:sz w:val="14"/>
                <w:szCs w:val="14"/>
                <w:lang w:eastAsia="en-AU"/>
              </w:rPr>
            </w:pPr>
          </w:p>
        </w:tc>
      </w:tr>
      <w:tr w:rsidR="006432CB" w:rsidRPr="00A77A27" w14:paraId="3586E56B" w14:textId="77777777" w:rsidTr="003376FC">
        <w:trPr>
          <w:trHeight w:val="70"/>
          <w:jc w:val="center"/>
        </w:trPr>
        <w:tc>
          <w:tcPr>
            <w:tcW w:w="2128" w:type="dxa"/>
            <w:tcBorders>
              <w:top w:val="nil"/>
              <w:left w:val="nil"/>
              <w:bottom w:val="nil"/>
              <w:right w:val="single" w:sz="4" w:space="0" w:color="auto"/>
            </w:tcBorders>
            <w:shd w:val="clear" w:color="auto" w:fill="auto"/>
            <w:noWrap/>
            <w:vAlign w:val="center"/>
            <w:hideMark/>
          </w:tcPr>
          <w:p w14:paraId="0128D9B0" w14:textId="77777777" w:rsidR="006432CB" w:rsidRPr="00A77A27" w:rsidRDefault="006432CB" w:rsidP="003376FC">
            <w:pPr>
              <w:spacing w:after="0" w:line="240" w:lineRule="auto"/>
              <w:rPr>
                <w:rFonts w:ascii="Times New Roman" w:eastAsia="Times New Roman" w:hAnsi="Times New Roman"/>
                <w:color w:val="000000"/>
                <w:sz w:val="16"/>
                <w:szCs w:val="16"/>
                <w:lang w:eastAsia="en-AU"/>
              </w:rPr>
            </w:pPr>
            <w:r w:rsidRPr="00A77A27">
              <w:rPr>
                <w:rFonts w:ascii="Times New Roman" w:eastAsia="Times New Roman" w:hAnsi="Times New Roman"/>
                <w:color w:val="000000"/>
                <w:sz w:val="16"/>
                <w:szCs w:val="16"/>
                <w:lang w:eastAsia="en-AU"/>
              </w:rPr>
              <w:t xml:space="preserve">   never</w:t>
            </w:r>
          </w:p>
        </w:tc>
        <w:tc>
          <w:tcPr>
            <w:tcW w:w="1134" w:type="dxa"/>
            <w:tcBorders>
              <w:top w:val="nil"/>
              <w:left w:val="nil"/>
              <w:bottom w:val="nil"/>
              <w:right w:val="single" w:sz="4" w:space="0" w:color="auto"/>
            </w:tcBorders>
            <w:shd w:val="clear" w:color="auto" w:fill="auto"/>
            <w:noWrap/>
            <w:vAlign w:val="center"/>
            <w:hideMark/>
          </w:tcPr>
          <w:p w14:paraId="1733D54F" w14:textId="77777777" w:rsidR="006432CB" w:rsidRPr="003B0831" w:rsidRDefault="006432CB" w:rsidP="003376FC">
            <w:pPr>
              <w:spacing w:after="0" w:line="240" w:lineRule="auto"/>
              <w:jc w:val="right"/>
              <w:rPr>
                <w:rFonts w:ascii="Times New Roman" w:eastAsia="Times New Roman" w:hAnsi="Times New Roman"/>
                <w:color w:val="000000"/>
                <w:sz w:val="14"/>
                <w:szCs w:val="14"/>
                <w:lang w:eastAsia="en-AU"/>
              </w:rPr>
            </w:pPr>
            <w:r w:rsidRPr="003B0831">
              <w:rPr>
                <w:rFonts w:ascii="Times New Roman" w:eastAsia="Times New Roman" w:hAnsi="Times New Roman"/>
                <w:color w:val="000000"/>
                <w:sz w:val="14"/>
                <w:szCs w:val="14"/>
                <w:lang w:eastAsia="en-AU"/>
              </w:rPr>
              <w:t xml:space="preserve"> 93,980 (36.0) </w:t>
            </w:r>
          </w:p>
        </w:tc>
        <w:tc>
          <w:tcPr>
            <w:tcW w:w="1275" w:type="dxa"/>
            <w:tcBorders>
              <w:top w:val="nil"/>
              <w:left w:val="nil"/>
              <w:bottom w:val="nil"/>
              <w:right w:val="nil"/>
            </w:tcBorders>
            <w:shd w:val="clear" w:color="auto" w:fill="auto"/>
            <w:noWrap/>
            <w:vAlign w:val="center"/>
            <w:hideMark/>
          </w:tcPr>
          <w:p w14:paraId="3A8AFD29" w14:textId="77777777" w:rsidR="006432CB" w:rsidRPr="003B0831" w:rsidRDefault="006432CB" w:rsidP="003376FC">
            <w:pPr>
              <w:spacing w:after="0" w:line="240" w:lineRule="auto"/>
              <w:jc w:val="right"/>
              <w:rPr>
                <w:rFonts w:ascii="Times New Roman" w:eastAsia="Times New Roman" w:hAnsi="Times New Roman"/>
                <w:color w:val="000000"/>
                <w:sz w:val="14"/>
                <w:szCs w:val="14"/>
                <w:lang w:eastAsia="en-AU"/>
              </w:rPr>
            </w:pPr>
            <w:r w:rsidRPr="003B0831">
              <w:rPr>
                <w:rFonts w:ascii="Times New Roman" w:eastAsia="Times New Roman" w:hAnsi="Times New Roman"/>
                <w:color w:val="000000"/>
                <w:sz w:val="14"/>
                <w:szCs w:val="14"/>
                <w:lang w:eastAsia="en-AU"/>
              </w:rPr>
              <w:t xml:space="preserve"> 23.8 (23.4 , 24.2) </w:t>
            </w:r>
          </w:p>
        </w:tc>
        <w:tc>
          <w:tcPr>
            <w:tcW w:w="1276" w:type="dxa"/>
            <w:tcBorders>
              <w:top w:val="nil"/>
              <w:left w:val="nil"/>
              <w:bottom w:val="nil"/>
              <w:right w:val="single" w:sz="4" w:space="0" w:color="auto"/>
            </w:tcBorders>
            <w:shd w:val="clear" w:color="auto" w:fill="auto"/>
            <w:noWrap/>
            <w:vAlign w:val="center"/>
            <w:hideMark/>
          </w:tcPr>
          <w:p w14:paraId="011EDB7D" w14:textId="77777777" w:rsidR="006432CB" w:rsidRPr="003B0831" w:rsidRDefault="006432CB" w:rsidP="003376FC">
            <w:pPr>
              <w:spacing w:after="0" w:line="240" w:lineRule="auto"/>
              <w:jc w:val="right"/>
              <w:rPr>
                <w:rFonts w:ascii="Times New Roman" w:eastAsia="Times New Roman" w:hAnsi="Times New Roman"/>
                <w:color w:val="000000"/>
                <w:sz w:val="14"/>
                <w:szCs w:val="14"/>
                <w:lang w:eastAsia="en-AU"/>
              </w:rPr>
            </w:pPr>
            <w:r w:rsidRPr="003B0831">
              <w:rPr>
                <w:rFonts w:ascii="Times New Roman" w:eastAsia="Times New Roman" w:hAnsi="Times New Roman"/>
                <w:color w:val="000000"/>
                <w:sz w:val="14"/>
                <w:szCs w:val="14"/>
                <w:lang w:eastAsia="en-AU"/>
              </w:rPr>
              <w:t xml:space="preserve"> 10.9 (10.6 , 11.2) </w:t>
            </w:r>
          </w:p>
        </w:tc>
        <w:tc>
          <w:tcPr>
            <w:tcW w:w="1418" w:type="dxa"/>
            <w:tcBorders>
              <w:top w:val="nil"/>
              <w:left w:val="nil"/>
              <w:bottom w:val="nil"/>
              <w:right w:val="nil"/>
            </w:tcBorders>
            <w:shd w:val="clear" w:color="auto" w:fill="auto"/>
            <w:noWrap/>
            <w:vAlign w:val="center"/>
            <w:hideMark/>
          </w:tcPr>
          <w:p w14:paraId="17D6EE14" w14:textId="77777777" w:rsidR="006432CB" w:rsidRPr="003B0831" w:rsidRDefault="006432CB" w:rsidP="003376FC">
            <w:pPr>
              <w:spacing w:after="0" w:line="240" w:lineRule="auto"/>
              <w:jc w:val="right"/>
              <w:rPr>
                <w:rFonts w:ascii="Times New Roman" w:eastAsia="Times New Roman" w:hAnsi="Times New Roman"/>
                <w:color w:val="000000"/>
                <w:sz w:val="14"/>
                <w:szCs w:val="14"/>
                <w:lang w:eastAsia="en-AU"/>
              </w:rPr>
            </w:pPr>
            <w:r w:rsidRPr="003B0831">
              <w:rPr>
                <w:rFonts w:ascii="Times New Roman" w:eastAsia="Times New Roman" w:hAnsi="Times New Roman"/>
                <w:color w:val="000000"/>
                <w:sz w:val="14"/>
                <w:szCs w:val="14"/>
                <w:lang w:eastAsia="en-AU"/>
              </w:rPr>
              <w:t xml:space="preserve"> 5.1 (4.9 , 5.3) </w:t>
            </w:r>
          </w:p>
        </w:tc>
        <w:tc>
          <w:tcPr>
            <w:tcW w:w="1274" w:type="dxa"/>
            <w:tcBorders>
              <w:top w:val="nil"/>
              <w:left w:val="nil"/>
              <w:bottom w:val="nil"/>
              <w:right w:val="single" w:sz="4" w:space="0" w:color="auto"/>
            </w:tcBorders>
            <w:shd w:val="clear" w:color="auto" w:fill="auto"/>
            <w:noWrap/>
            <w:vAlign w:val="center"/>
            <w:hideMark/>
          </w:tcPr>
          <w:p w14:paraId="2B783A6D" w14:textId="77777777" w:rsidR="006432CB" w:rsidRPr="003B0831" w:rsidRDefault="006432CB" w:rsidP="003376FC">
            <w:pPr>
              <w:spacing w:after="0" w:line="240" w:lineRule="auto"/>
              <w:jc w:val="right"/>
              <w:rPr>
                <w:rFonts w:ascii="Times New Roman" w:eastAsia="Times New Roman" w:hAnsi="Times New Roman"/>
                <w:color w:val="000000"/>
                <w:sz w:val="14"/>
                <w:szCs w:val="14"/>
                <w:lang w:eastAsia="en-AU"/>
              </w:rPr>
            </w:pPr>
            <w:r w:rsidRPr="003B0831">
              <w:rPr>
                <w:rFonts w:ascii="Times New Roman" w:eastAsia="Times New Roman" w:hAnsi="Times New Roman"/>
                <w:color w:val="000000"/>
                <w:sz w:val="14"/>
                <w:szCs w:val="14"/>
                <w:lang w:eastAsia="en-AU"/>
              </w:rPr>
              <w:t xml:space="preserve"> 2.6 (2.5 , 2.8) </w:t>
            </w:r>
          </w:p>
        </w:tc>
        <w:tc>
          <w:tcPr>
            <w:tcW w:w="1371" w:type="dxa"/>
            <w:tcBorders>
              <w:top w:val="nil"/>
              <w:left w:val="nil"/>
              <w:bottom w:val="nil"/>
              <w:right w:val="nil"/>
            </w:tcBorders>
            <w:shd w:val="clear" w:color="auto" w:fill="auto"/>
            <w:noWrap/>
            <w:vAlign w:val="center"/>
            <w:hideMark/>
          </w:tcPr>
          <w:p w14:paraId="3E663FAD" w14:textId="77777777" w:rsidR="006432CB" w:rsidRPr="003B0831" w:rsidRDefault="006432CB" w:rsidP="003376FC">
            <w:pPr>
              <w:spacing w:after="0" w:line="240" w:lineRule="auto"/>
              <w:jc w:val="right"/>
              <w:rPr>
                <w:rFonts w:ascii="Times New Roman" w:eastAsia="Times New Roman" w:hAnsi="Times New Roman"/>
                <w:color w:val="000000"/>
                <w:sz w:val="14"/>
                <w:szCs w:val="14"/>
                <w:lang w:eastAsia="en-AU"/>
              </w:rPr>
            </w:pPr>
            <w:r w:rsidRPr="003B0831">
              <w:rPr>
                <w:rFonts w:ascii="Times New Roman" w:eastAsia="Times New Roman" w:hAnsi="Times New Roman"/>
                <w:color w:val="000000"/>
                <w:sz w:val="14"/>
                <w:szCs w:val="14"/>
                <w:lang w:eastAsia="en-AU"/>
              </w:rPr>
              <w:t xml:space="preserve"> 13.6 (13.4 , 13.9) </w:t>
            </w:r>
          </w:p>
        </w:tc>
        <w:tc>
          <w:tcPr>
            <w:tcW w:w="1181" w:type="dxa"/>
            <w:tcBorders>
              <w:top w:val="nil"/>
              <w:left w:val="nil"/>
              <w:bottom w:val="nil"/>
              <w:right w:val="nil"/>
            </w:tcBorders>
            <w:shd w:val="clear" w:color="auto" w:fill="auto"/>
            <w:noWrap/>
            <w:vAlign w:val="center"/>
            <w:hideMark/>
          </w:tcPr>
          <w:p w14:paraId="73A5AA65" w14:textId="77777777" w:rsidR="006432CB" w:rsidRPr="003B0831" w:rsidRDefault="006432CB" w:rsidP="003376FC">
            <w:pPr>
              <w:spacing w:after="0" w:line="240" w:lineRule="auto"/>
              <w:jc w:val="right"/>
              <w:rPr>
                <w:rFonts w:ascii="Times New Roman" w:eastAsia="Times New Roman" w:hAnsi="Times New Roman"/>
                <w:color w:val="000000"/>
                <w:sz w:val="14"/>
                <w:szCs w:val="14"/>
                <w:lang w:eastAsia="en-AU"/>
              </w:rPr>
            </w:pPr>
            <w:r w:rsidRPr="003B0831">
              <w:rPr>
                <w:rFonts w:ascii="Times New Roman" w:eastAsia="Times New Roman" w:hAnsi="Times New Roman"/>
                <w:color w:val="000000"/>
                <w:sz w:val="14"/>
                <w:szCs w:val="14"/>
                <w:lang w:eastAsia="en-AU"/>
              </w:rPr>
              <w:t xml:space="preserve"> 4.8 (4.7 , 5.0) </w:t>
            </w:r>
          </w:p>
        </w:tc>
      </w:tr>
      <w:tr w:rsidR="006432CB" w:rsidRPr="00A77A27" w14:paraId="1337736C" w14:textId="77777777" w:rsidTr="003376FC">
        <w:trPr>
          <w:trHeight w:val="70"/>
          <w:jc w:val="center"/>
        </w:trPr>
        <w:tc>
          <w:tcPr>
            <w:tcW w:w="2128" w:type="dxa"/>
            <w:tcBorders>
              <w:top w:val="nil"/>
              <w:left w:val="nil"/>
              <w:bottom w:val="nil"/>
              <w:right w:val="single" w:sz="4" w:space="0" w:color="auto"/>
            </w:tcBorders>
            <w:shd w:val="clear" w:color="auto" w:fill="auto"/>
            <w:noWrap/>
            <w:vAlign w:val="center"/>
            <w:hideMark/>
          </w:tcPr>
          <w:p w14:paraId="131C161C" w14:textId="77777777" w:rsidR="006432CB" w:rsidRPr="00A77A27" w:rsidRDefault="006432CB" w:rsidP="003376FC">
            <w:pPr>
              <w:spacing w:after="0" w:line="240" w:lineRule="auto"/>
              <w:rPr>
                <w:rFonts w:ascii="Times New Roman" w:eastAsia="Times New Roman" w:hAnsi="Times New Roman"/>
                <w:color w:val="000000"/>
                <w:sz w:val="16"/>
                <w:szCs w:val="16"/>
                <w:lang w:eastAsia="en-AU"/>
              </w:rPr>
            </w:pPr>
            <w:r w:rsidRPr="00A77A27">
              <w:rPr>
                <w:rFonts w:ascii="Times New Roman" w:eastAsia="Times New Roman" w:hAnsi="Times New Roman"/>
                <w:color w:val="000000"/>
                <w:sz w:val="16"/>
                <w:szCs w:val="16"/>
                <w:lang w:eastAsia="en-AU"/>
              </w:rPr>
              <w:t xml:space="preserve">   sometimes or rarely</w:t>
            </w:r>
          </w:p>
        </w:tc>
        <w:tc>
          <w:tcPr>
            <w:tcW w:w="1134" w:type="dxa"/>
            <w:tcBorders>
              <w:top w:val="nil"/>
              <w:left w:val="nil"/>
              <w:bottom w:val="nil"/>
              <w:right w:val="single" w:sz="4" w:space="0" w:color="auto"/>
            </w:tcBorders>
            <w:shd w:val="clear" w:color="auto" w:fill="auto"/>
            <w:noWrap/>
            <w:vAlign w:val="center"/>
            <w:hideMark/>
          </w:tcPr>
          <w:p w14:paraId="3788FAA7" w14:textId="77777777" w:rsidR="006432CB" w:rsidRPr="003B0831" w:rsidRDefault="006432CB" w:rsidP="003376FC">
            <w:pPr>
              <w:spacing w:after="0" w:line="240" w:lineRule="auto"/>
              <w:jc w:val="right"/>
              <w:rPr>
                <w:rFonts w:ascii="Times New Roman" w:eastAsia="Times New Roman" w:hAnsi="Times New Roman"/>
                <w:color w:val="000000"/>
                <w:sz w:val="14"/>
                <w:szCs w:val="14"/>
                <w:lang w:eastAsia="en-AU"/>
              </w:rPr>
            </w:pPr>
            <w:r w:rsidRPr="003B0831">
              <w:rPr>
                <w:rFonts w:ascii="Times New Roman" w:eastAsia="Times New Roman" w:hAnsi="Times New Roman"/>
                <w:color w:val="000000"/>
                <w:sz w:val="14"/>
                <w:szCs w:val="14"/>
                <w:lang w:eastAsia="en-AU"/>
              </w:rPr>
              <w:t xml:space="preserve"> 143,884 (55.2) </w:t>
            </w:r>
          </w:p>
        </w:tc>
        <w:tc>
          <w:tcPr>
            <w:tcW w:w="1275" w:type="dxa"/>
            <w:tcBorders>
              <w:top w:val="nil"/>
              <w:left w:val="nil"/>
              <w:bottom w:val="nil"/>
              <w:right w:val="nil"/>
            </w:tcBorders>
            <w:shd w:val="clear" w:color="auto" w:fill="auto"/>
            <w:noWrap/>
            <w:vAlign w:val="center"/>
            <w:hideMark/>
          </w:tcPr>
          <w:p w14:paraId="1D04A147" w14:textId="77777777" w:rsidR="006432CB" w:rsidRPr="003B0831" w:rsidRDefault="006432CB" w:rsidP="003376FC">
            <w:pPr>
              <w:spacing w:after="0" w:line="240" w:lineRule="auto"/>
              <w:jc w:val="right"/>
              <w:rPr>
                <w:rFonts w:ascii="Times New Roman" w:eastAsia="Times New Roman" w:hAnsi="Times New Roman"/>
                <w:color w:val="000000"/>
                <w:sz w:val="14"/>
                <w:szCs w:val="14"/>
                <w:lang w:eastAsia="en-AU"/>
              </w:rPr>
            </w:pPr>
            <w:r w:rsidRPr="003B0831">
              <w:rPr>
                <w:rFonts w:ascii="Times New Roman" w:eastAsia="Times New Roman" w:hAnsi="Times New Roman"/>
                <w:color w:val="000000"/>
                <w:sz w:val="14"/>
                <w:szCs w:val="14"/>
                <w:lang w:eastAsia="en-AU"/>
              </w:rPr>
              <w:t xml:space="preserve"> 29.2 (28.9 , 29.6) </w:t>
            </w:r>
          </w:p>
        </w:tc>
        <w:tc>
          <w:tcPr>
            <w:tcW w:w="1276" w:type="dxa"/>
            <w:tcBorders>
              <w:top w:val="nil"/>
              <w:left w:val="nil"/>
              <w:bottom w:val="nil"/>
              <w:right w:val="single" w:sz="4" w:space="0" w:color="auto"/>
            </w:tcBorders>
            <w:shd w:val="clear" w:color="auto" w:fill="auto"/>
            <w:noWrap/>
            <w:vAlign w:val="center"/>
            <w:hideMark/>
          </w:tcPr>
          <w:p w14:paraId="55ABD4A4" w14:textId="77777777" w:rsidR="006432CB" w:rsidRPr="003B0831" w:rsidRDefault="006432CB" w:rsidP="003376FC">
            <w:pPr>
              <w:spacing w:after="0" w:line="240" w:lineRule="auto"/>
              <w:jc w:val="right"/>
              <w:rPr>
                <w:rFonts w:ascii="Times New Roman" w:eastAsia="Times New Roman" w:hAnsi="Times New Roman"/>
                <w:color w:val="000000"/>
                <w:sz w:val="14"/>
                <w:szCs w:val="14"/>
                <w:lang w:eastAsia="en-AU"/>
              </w:rPr>
            </w:pPr>
            <w:r w:rsidRPr="003B0831">
              <w:rPr>
                <w:rFonts w:ascii="Times New Roman" w:eastAsia="Times New Roman" w:hAnsi="Times New Roman"/>
                <w:color w:val="000000"/>
                <w:sz w:val="14"/>
                <w:szCs w:val="14"/>
                <w:lang w:eastAsia="en-AU"/>
              </w:rPr>
              <w:t xml:space="preserve"> 17.5 (17.2 , 17.8) </w:t>
            </w:r>
          </w:p>
        </w:tc>
        <w:tc>
          <w:tcPr>
            <w:tcW w:w="1418" w:type="dxa"/>
            <w:tcBorders>
              <w:top w:val="nil"/>
              <w:left w:val="nil"/>
              <w:bottom w:val="nil"/>
              <w:right w:val="nil"/>
            </w:tcBorders>
            <w:shd w:val="clear" w:color="auto" w:fill="auto"/>
            <w:noWrap/>
            <w:vAlign w:val="center"/>
            <w:hideMark/>
          </w:tcPr>
          <w:p w14:paraId="3C098C18" w14:textId="77777777" w:rsidR="006432CB" w:rsidRPr="003B0831" w:rsidRDefault="006432CB" w:rsidP="003376FC">
            <w:pPr>
              <w:spacing w:after="0" w:line="240" w:lineRule="auto"/>
              <w:jc w:val="right"/>
              <w:rPr>
                <w:rFonts w:ascii="Times New Roman" w:eastAsia="Times New Roman" w:hAnsi="Times New Roman"/>
                <w:color w:val="000000"/>
                <w:sz w:val="14"/>
                <w:szCs w:val="14"/>
                <w:lang w:eastAsia="en-AU"/>
              </w:rPr>
            </w:pPr>
            <w:r w:rsidRPr="003B0831">
              <w:rPr>
                <w:rFonts w:ascii="Times New Roman" w:eastAsia="Times New Roman" w:hAnsi="Times New Roman"/>
                <w:color w:val="000000"/>
                <w:sz w:val="14"/>
                <w:szCs w:val="14"/>
                <w:lang w:eastAsia="en-AU"/>
              </w:rPr>
              <w:t xml:space="preserve"> 6.9 (6.7 , 7.1) </w:t>
            </w:r>
          </w:p>
        </w:tc>
        <w:tc>
          <w:tcPr>
            <w:tcW w:w="1274" w:type="dxa"/>
            <w:tcBorders>
              <w:top w:val="nil"/>
              <w:left w:val="nil"/>
              <w:bottom w:val="nil"/>
              <w:right w:val="single" w:sz="4" w:space="0" w:color="auto"/>
            </w:tcBorders>
            <w:shd w:val="clear" w:color="auto" w:fill="auto"/>
            <w:noWrap/>
            <w:vAlign w:val="center"/>
            <w:hideMark/>
          </w:tcPr>
          <w:p w14:paraId="55503980" w14:textId="77777777" w:rsidR="006432CB" w:rsidRPr="003B0831" w:rsidRDefault="006432CB" w:rsidP="003376FC">
            <w:pPr>
              <w:spacing w:after="0" w:line="240" w:lineRule="auto"/>
              <w:jc w:val="right"/>
              <w:rPr>
                <w:rFonts w:ascii="Times New Roman" w:eastAsia="Times New Roman" w:hAnsi="Times New Roman"/>
                <w:color w:val="000000"/>
                <w:sz w:val="14"/>
                <w:szCs w:val="14"/>
                <w:lang w:eastAsia="en-AU"/>
              </w:rPr>
            </w:pPr>
            <w:r w:rsidRPr="003B0831">
              <w:rPr>
                <w:rFonts w:ascii="Times New Roman" w:eastAsia="Times New Roman" w:hAnsi="Times New Roman"/>
                <w:color w:val="000000"/>
                <w:sz w:val="14"/>
                <w:szCs w:val="14"/>
                <w:lang w:eastAsia="en-AU"/>
              </w:rPr>
              <w:t xml:space="preserve"> 4.2 (4.1 , 4.4) </w:t>
            </w:r>
          </w:p>
        </w:tc>
        <w:tc>
          <w:tcPr>
            <w:tcW w:w="1371" w:type="dxa"/>
            <w:tcBorders>
              <w:top w:val="nil"/>
              <w:left w:val="nil"/>
              <w:bottom w:val="nil"/>
              <w:right w:val="nil"/>
            </w:tcBorders>
            <w:shd w:val="clear" w:color="auto" w:fill="auto"/>
            <w:noWrap/>
            <w:vAlign w:val="center"/>
            <w:hideMark/>
          </w:tcPr>
          <w:p w14:paraId="01BAD9F7" w14:textId="77777777" w:rsidR="006432CB" w:rsidRPr="003B0831" w:rsidRDefault="006432CB" w:rsidP="003376FC">
            <w:pPr>
              <w:spacing w:after="0" w:line="240" w:lineRule="auto"/>
              <w:jc w:val="right"/>
              <w:rPr>
                <w:rFonts w:ascii="Times New Roman" w:eastAsia="Times New Roman" w:hAnsi="Times New Roman"/>
                <w:color w:val="000000"/>
                <w:sz w:val="14"/>
                <w:szCs w:val="14"/>
                <w:lang w:eastAsia="en-AU"/>
              </w:rPr>
            </w:pPr>
            <w:r w:rsidRPr="003B0831">
              <w:rPr>
                <w:rFonts w:ascii="Times New Roman" w:eastAsia="Times New Roman" w:hAnsi="Times New Roman"/>
                <w:color w:val="000000"/>
                <w:sz w:val="14"/>
                <w:szCs w:val="14"/>
                <w:lang w:eastAsia="en-AU"/>
              </w:rPr>
              <w:t xml:space="preserve"> 16.7 (16.5 , 17.0) </w:t>
            </w:r>
          </w:p>
        </w:tc>
        <w:tc>
          <w:tcPr>
            <w:tcW w:w="1181" w:type="dxa"/>
            <w:tcBorders>
              <w:top w:val="nil"/>
              <w:left w:val="nil"/>
              <w:bottom w:val="nil"/>
              <w:right w:val="nil"/>
            </w:tcBorders>
            <w:shd w:val="clear" w:color="auto" w:fill="auto"/>
            <w:noWrap/>
            <w:vAlign w:val="center"/>
            <w:hideMark/>
          </w:tcPr>
          <w:p w14:paraId="784892DF" w14:textId="77777777" w:rsidR="006432CB" w:rsidRPr="003B0831" w:rsidRDefault="006432CB" w:rsidP="003376FC">
            <w:pPr>
              <w:spacing w:after="0" w:line="240" w:lineRule="auto"/>
              <w:jc w:val="right"/>
              <w:rPr>
                <w:rFonts w:ascii="Times New Roman" w:eastAsia="Times New Roman" w:hAnsi="Times New Roman"/>
                <w:color w:val="000000"/>
                <w:sz w:val="14"/>
                <w:szCs w:val="14"/>
                <w:lang w:eastAsia="en-AU"/>
              </w:rPr>
            </w:pPr>
            <w:r w:rsidRPr="003B0831">
              <w:rPr>
                <w:rFonts w:ascii="Times New Roman" w:eastAsia="Times New Roman" w:hAnsi="Times New Roman"/>
                <w:color w:val="000000"/>
                <w:sz w:val="14"/>
                <w:szCs w:val="14"/>
                <w:lang w:eastAsia="en-AU"/>
              </w:rPr>
              <w:t xml:space="preserve"> 6.7 (6.6 , 6.9) </w:t>
            </w:r>
          </w:p>
        </w:tc>
      </w:tr>
      <w:tr w:rsidR="006432CB" w:rsidRPr="00A77A27" w14:paraId="0A34A10F" w14:textId="77777777" w:rsidTr="003376FC">
        <w:trPr>
          <w:trHeight w:val="70"/>
          <w:jc w:val="center"/>
        </w:trPr>
        <w:tc>
          <w:tcPr>
            <w:tcW w:w="2128" w:type="dxa"/>
            <w:tcBorders>
              <w:top w:val="nil"/>
              <w:left w:val="nil"/>
              <w:bottom w:val="nil"/>
              <w:right w:val="single" w:sz="4" w:space="0" w:color="auto"/>
            </w:tcBorders>
            <w:shd w:val="clear" w:color="auto" w:fill="auto"/>
            <w:noWrap/>
            <w:vAlign w:val="center"/>
            <w:hideMark/>
          </w:tcPr>
          <w:p w14:paraId="5153AAC2" w14:textId="77777777" w:rsidR="006432CB" w:rsidRPr="00A77A27" w:rsidRDefault="006432CB" w:rsidP="003376FC">
            <w:pPr>
              <w:spacing w:after="0" w:line="240" w:lineRule="auto"/>
              <w:rPr>
                <w:rFonts w:ascii="Times New Roman" w:eastAsia="Times New Roman" w:hAnsi="Times New Roman"/>
                <w:color w:val="000000"/>
                <w:sz w:val="16"/>
                <w:szCs w:val="16"/>
                <w:lang w:eastAsia="en-AU"/>
              </w:rPr>
            </w:pPr>
            <w:r w:rsidRPr="00A77A27">
              <w:rPr>
                <w:rFonts w:ascii="Times New Roman" w:eastAsia="Times New Roman" w:hAnsi="Times New Roman"/>
                <w:color w:val="000000"/>
                <w:sz w:val="16"/>
                <w:szCs w:val="16"/>
                <w:lang w:eastAsia="en-AU"/>
              </w:rPr>
              <w:t xml:space="preserve">   most of time or always</w:t>
            </w:r>
          </w:p>
        </w:tc>
        <w:tc>
          <w:tcPr>
            <w:tcW w:w="1134" w:type="dxa"/>
            <w:tcBorders>
              <w:top w:val="nil"/>
              <w:left w:val="nil"/>
              <w:bottom w:val="nil"/>
              <w:right w:val="single" w:sz="4" w:space="0" w:color="auto"/>
            </w:tcBorders>
            <w:shd w:val="clear" w:color="auto" w:fill="auto"/>
            <w:noWrap/>
            <w:vAlign w:val="center"/>
            <w:hideMark/>
          </w:tcPr>
          <w:p w14:paraId="11CABAFB" w14:textId="77777777" w:rsidR="006432CB" w:rsidRPr="003B0831" w:rsidRDefault="006432CB" w:rsidP="003376FC">
            <w:pPr>
              <w:spacing w:after="0" w:line="240" w:lineRule="auto"/>
              <w:jc w:val="right"/>
              <w:rPr>
                <w:rFonts w:ascii="Times New Roman" w:eastAsia="Times New Roman" w:hAnsi="Times New Roman"/>
                <w:color w:val="000000"/>
                <w:sz w:val="14"/>
                <w:szCs w:val="14"/>
                <w:lang w:eastAsia="en-AU"/>
              </w:rPr>
            </w:pPr>
            <w:r w:rsidRPr="003B0831">
              <w:rPr>
                <w:rFonts w:ascii="Times New Roman" w:eastAsia="Times New Roman" w:hAnsi="Times New Roman"/>
                <w:color w:val="000000"/>
                <w:sz w:val="14"/>
                <w:szCs w:val="14"/>
                <w:lang w:eastAsia="en-AU"/>
              </w:rPr>
              <w:t xml:space="preserve"> 2,2948 (8.8) </w:t>
            </w:r>
          </w:p>
        </w:tc>
        <w:tc>
          <w:tcPr>
            <w:tcW w:w="1275" w:type="dxa"/>
            <w:tcBorders>
              <w:top w:val="nil"/>
              <w:left w:val="nil"/>
              <w:bottom w:val="nil"/>
              <w:right w:val="nil"/>
            </w:tcBorders>
            <w:shd w:val="clear" w:color="auto" w:fill="auto"/>
            <w:noWrap/>
            <w:vAlign w:val="center"/>
            <w:hideMark/>
          </w:tcPr>
          <w:p w14:paraId="2973F53E" w14:textId="77777777" w:rsidR="006432CB" w:rsidRPr="003B0831" w:rsidRDefault="006432CB" w:rsidP="003376FC">
            <w:pPr>
              <w:spacing w:after="0" w:line="240" w:lineRule="auto"/>
              <w:jc w:val="right"/>
              <w:rPr>
                <w:rFonts w:ascii="Times New Roman" w:eastAsia="Times New Roman" w:hAnsi="Times New Roman"/>
                <w:color w:val="000000"/>
                <w:sz w:val="14"/>
                <w:szCs w:val="14"/>
                <w:lang w:eastAsia="en-AU"/>
              </w:rPr>
            </w:pPr>
            <w:r w:rsidRPr="003B0831">
              <w:rPr>
                <w:rFonts w:ascii="Times New Roman" w:eastAsia="Times New Roman" w:hAnsi="Times New Roman"/>
                <w:color w:val="000000"/>
                <w:sz w:val="14"/>
                <w:szCs w:val="14"/>
                <w:lang w:eastAsia="en-AU"/>
              </w:rPr>
              <w:t xml:space="preserve"> 38.8 (38.0 , 39.7) </w:t>
            </w:r>
          </w:p>
        </w:tc>
        <w:tc>
          <w:tcPr>
            <w:tcW w:w="1276" w:type="dxa"/>
            <w:tcBorders>
              <w:top w:val="nil"/>
              <w:left w:val="nil"/>
              <w:bottom w:val="nil"/>
              <w:right w:val="single" w:sz="4" w:space="0" w:color="auto"/>
            </w:tcBorders>
            <w:shd w:val="clear" w:color="auto" w:fill="auto"/>
            <w:noWrap/>
            <w:vAlign w:val="center"/>
            <w:hideMark/>
          </w:tcPr>
          <w:p w14:paraId="60941EFE" w14:textId="77777777" w:rsidR="006432CB" w:rsidRPr="003B0831" w:rsidRDefault="006432CB" w:rsidP="003376FC">
            <w:pPr>
              <w:spacing w:after="0" w:line="240" w:lineRule="auto"/>
              <w:jc w:val="right"/>
              <w:rPr>
                <w:rFonts w:ascii="Times New Roman" w:eastAsia="Times New Roman" w:hAnsi="Times New Roman"/>
                <w:color w:val="000000"/>
                <w:sz w:val="14"/>
                <w:szCs w:val="14"/>
                <w:lang w:eastAsia="en-AU"/>
              </w:rPr>
            </w:pPr>
            <w:r w:rsidRPr="003B0831">
              <w:rPr>
                <w:rFonts w:ascii="Times New Roman" w:eastAsia="Times New Roman" w:hAnsi="Times New Roman"/>
                <w:color w:val="000000"/>
                <w:sz w:val="14"/>
                <w:szCs w:val="14"/>
                <w:lang w:eastAsia="en-AU"/>
              </w:rPr>
              <w:t xml:space="preserve"> 19.0 (18.3 , 19.7) </w:t>
            </w:r>
          </w:p>
        </w:tc>
        <w:tc>
          <w:tcPr>
            <w:tcW w:w="1418" w:type="dxa"/>
            <w:tcBorders>
              <w:top w:val="nil"/>
              <w:left w:val="nil"/>
              <w:bottom w:val="nil"/>
              <w:right w:val="nil"/>
            </w:tcBorders>
            <w:shd w:val="clear" w:color="auto" w:fill="auto"/>
            <w:noWrap/>
            <w:vAlign w:val="center"/>
            <w:hideMark/>
          </w:tcPr>
          <w:p w14:paraId="2D75DD73" w14:textId="77777777" w:rsidR="006432CB" w:rsidRPr="003B0831" w:rsidRDefault="006432CB" w:rsidP="003376FC">
            <w:pPr>
              <w:spacing w:after="0" w:line="240" w:lineRule="auto"/>
              <w:jc w:val="right"/>
              <w:rPr>
                <w:rFonts w:ascii="Times New Roman" w:eastAsia="Times New Roman" w:hAnsi="Times New Roman"/>
                <w:color w:val="000000"/>
                <w:sz w:val="14"/>
                <w:szCs w:val="14"/>
                <w:lang w:eastAsia="en-AU"/>
              </w:rPr>
            </w:pPr>
            <w:r w:rsidRPr="003B0831">
              <w:rPr>
                <w:rFonts w:ascii="Times New Roman" w:eastAsia="Times New Roman" w:hAnsi="Times New Roman"/>
                <w:color w:val="000000"/>
                <w:sz w:val="14"/>
                <w:szCs w:val="14"/>
                <w:lang w:eastAsia="en-AU"/>
              </w:rPr>
              <w:t xml:space="preserve"> 13.6 (13.1 , 14.2) </w:t>
            </w:r>
          </w:p>
        </w:tc>
        <w:tc>
          <w:tcPr>
            <w:tcW w:w="1274" w:type="dxa"/>
            <w:tcBorders>
              <w:top w:val="nil"/>
              <w:left w:val="nil"/>
              <w:bottom w:val="nil"/>
              <w:right w:val="single" w:sz="4" w:space="0" w:color="auto"/>
            </w:tcBorders>
            <w:shd w:val="clear" w:color="auto" w:fill="auto"/>
            <w:noWrap/>
            <w:vAlign w:val="center"/>
            <w:hideMark/>
          </w:tcPr>
          <w:p w14:paraId="1DBD6330" w14:textId="77777777" w:rsidR="006432CB" w:rsidRPr="003B0831" w:rsidRDefault="006432CB" w:rsidP="003376FC">
            <w:pPr>
              <w:spacing w:after="0" w:line="240" w:lineRule="auto"/>
              <w:jc w:val="right"/>
              <w:rPr>
                <w:rFonts w:ascii="Times New Roman" w:eastAsia="Times New Roman" w:hAnsi="Times New Roman"/>
                <w:color w:val="000000"/>
                <w:sz w:val="14"/>
                <w:szCs w:val="14"/>
                <w:lang w:eastAsia="en-AU"/>
              </w:rPr>
            </w:pPr>
            <w:r w:rsidRPr="003B0831">
              <w:rPr>
                <w:rFonts w:ascii="Times New Roman" w:eastAsia="Times New Roman" w:hAnsi="Times New Roman"/>
                <w:color w:val="000000"/>
                <w:sz w:val="14"/>
                <w:szCs w:val="14"/>
                <w:lang w:eastAsia="en-AU"/>
              </w:rPr>
              <w:t xml:space="preserve"> 7.1 (6.7 , 7.6) </w:t>
            </w:r>
          </w:p>
        </w:tc>
        <w:tc>
          <w:tcPr>
            <w:tcW w:w="1371" w:type="dxa"/>
            <w:tcBorders>
              <w:top w:val="nil"/>
              <w:left w:val="nil"/>
              <w:bottom w:val="nil"/>
              <w:right w:val="nil"/>
            </w:tcBorders>
            <w:shd w:val="clear" w:color="auto" w:fill="auto"/>
            <w:noWrap/>
            <w:vAlign w:val="center"/>
            <w:hideMark/>
          </w:tcPr>
          <w:p w14:paraId="0592FD2F" w14:textId="77777777" w:rsidR="006432CB" w:rsidRPr="003B0831" w:rsidRDefault="006432CB" w:rsidP="003376FC">
            <w:pPr>
              <w:spacing w:after="0" w:line="240" w:lineRule="auto"/>
              <w:jc w:val="right"/>
              <w:rPr>
                <w:rFonts w:ascii="Times New Roman" w:eastAsia="Times New Roman" w:hAnsi="Times New Roman"/>
                <w:color w:val="000000"/>
                <w:sz w:val="14"/>
                <w:szCs w:val="14"/>
                <w:lang w:eastAsia="en-AU"/>
              </w:rPr>
            </w:pPr>
            <w:r w:rsidRPr="003B0831">
              <w:rPr>
                <w:rFonts w:ascii="Times New Roman" w:eastAsia="Times New Roman" w:hAnsi="Times New Roman"/>
                <w:color w:val="000000"/>
                <w:sz w:val="14"/>
                <w:szCs w:val="14"/>
                <w:lang w:eastAsia="en-AU"/>
              </w:rPr>
              <w:t xml:space="preserve"> 25.7 (25.1 , 26.3) </w:t>
            </w:r>
          </w:p>
        </w:tc>
        <w:tc>
          <w:tcPr>
            <w:tcW w:w="1181" w:type="dxa"/>
            <w:tcBorders>
              <w:top w:val="nil"/>
              <w:left w:val="nil"/>
              <w:bottom w:val="nil"/>
              <w:right w:val="nil"/>
            </w:tcBorders>
            <w:shd w:val="clear" w:color="auto" w:fill="auto"/>
            <w:noWrap/>
            <w:vAlign w:val="center"/>
            <w:hideMark/>
          </w:tcPr>
          <w:p w14:paraId="7307B842" w14:textId="77777777" w:rsidR="006432CB" w:rsidRPr="003B0831" w:rsidRDefault="006432CB" w:rsidP="003376FC">
            <w:pPr>
              <w:spacing w:after="0" w:line="240" w:lineRule="auto"/>
              <w:jc w:val="right"/>
              <w:rPr>
                <w:rFonts w:ascii="Times New Roman" w:eastAsia="Times New Roman" w:hAnsi="Times New Roman"/>
                <w:color w:val="000000"/>
                <w:sz w:val="14"/>
                <w:szCs w:val="14"/>
                <w:lang w:eastAsia="en-AU"/>
              </w:rPr>
            </w:pPr>
            <w:r w:rsidRPr="003B0831">
              <w:rPr>
                <w:rFonts w:ascii="Times New Roman" w:eastAsia="Times New Roman" w:hAnsi="Times New Roman"/>
                <w:color w:val="000000"/>
                <w:sz w:val="14"/>
                <w:szCs w:val="14"/>
                <w:lang w:eastAsia="en-AU"/>
              </w:rPr>
              <w:t xml:space="preserve"> 10.3 (9.8 , 10.7) </w:t>
            </w:r>
          </w:p>
        </w:tc>
      </w:tr>
      <w:tr w:rsidR="006432CB" w:rsidRPr="00A77A27" w14:paraId="53A148D6" w14:textId="77777777" w:rsidTr="003376FC">
        <w:trPr>
          <w:trHeight w:val="70"/>
          <w:jc w:val="center"/>
        </w:trPr>
        <w:tc>
          <w:tcPr>
            <w:tcW w:w="2128" w:type="dxa"/>
            <w:tcBorders>
              <w:top w:val="nil"/>
              <w:left w:val="nil"/>
              <w:bottom w:val="nil"/>
              <w:right w:val="single" w:sz="4" w:space="0" w:color="auto"/>
            </w:tcBorders>
            <w:shd w:val="clear" w:color="auto" w:fill="auto"/>
            <w:noWrap/>
            <w:vAlign w:val="center"/>
            <w:hideMark/>
          </w:tcPr>
          <w:p w14:paraId="20137147" w14:textId="77777777" w:rsidR="006432CB" w:rsidRPr="00A77A27" w:rsidRDefault="006432CB" w:rsidP="003376FC">
            <w:pPr>
              <w:spacing w:after="0" w:line="240" w:lineRule="auto"/>
              <w:rPr>
                <w:rFonts w:ascii="Times New Roman" w:eastAsia="Times New Roman" w:hAnsi="Times New Roman"/>
                <w:color w:val="000000"/>
                <w:sz w:val="16"/>
                <w:szCs w:val="16"/>
                <w:lang w:eastAsia="en-AU"/>
              </w:rPr>
            </w:pPr>
            <w:r w:rsidRPr="00A77A27">
              <w:rPr>
                <w:rFonts w:ascii="Times New Roman" w:eastAsia="Times New Roman" w:hAnsi="Times New Roman"/>
                <w:color w:val="000000"/>
                <w:sz w:val="16"/>
                <w:szCs w:val="16"/>
                <w:lang w:eastAsia="en-AU"/>
              </w:rPr>
              <w:t>Physically attacked</w:t>
            </w:r>
          </w:p>
        </w:tc>
        <w:tc>
          <w:tcPr>
            <w:tcW w:w="1134" w:type="dxa"/>
            <w:tcBorders>
              <w:top w:val="nil"/>
              <w:left w:val="nil"/>
              <w:bottom w:val="nil"/>
              <w:right w:val="single" w:sz="4" w:space="0" w:color="auto"/>
            </w:tcBorders>
            <w:shd w:val="clear" w:color="auto" w:fill="auto"/>
            <w:noWrap/>
            <w:vAlign w:val="center"/>
            <w:hideMark/>
          </w:tcPr>
          <w:p w14:paraId="24ED6672" w14:textId="77777777" w:rsidR="006432CB" w:rsidRPr="003B0831" w:rsidRDefault="006432CB" w:rsidP="003376FC">
            <w:pPr>
              <w:spacing w:after="0" w:line="240" w:lineRule="auto"/>
              <w:jc w:val="right"/>
              <w:rPr>
                <w:rFonts w:ascii="Times New Roman" w:eastAsia="Times New Roman" w:hAnsi="Times New Roman"/>
                <w:color w:val="000000"/>
                <w:sz w:val="14"/>
                <w:szCs w:val="14"/>
                <w:lang w:eastAsia="en-AU"/>
              </w:rPr>
            </w:pPr>
            <w:r w:rsidRPr="003B0831">
              <w:rPr>
                <w:rFonts w:ascii="Times New Roman" w:eastAsia="Times New Roman" w:hAnsi="Times New Roman"/>
                <w:color w:val="000000"/>
                <w:sz w:val="14"/>
                <w:szCs w:val="14"/>
                <w:lang w:eastAsia="en-AU"/>
              </w:rPr>
              <w:t> </w:t>
            </w:r>
          </w:p>
        </w:tc>
        <w:tc>
          <w:tcPr>
            <w:tcW w:w="1275" w:type="dxa"/>
            <w:tcBorders>
              <w:top w:val="nil"/>
              <w:left w:val="nil"/>
              <w:bottom w:val="nil"/>
              <w:right w:val="nil"/>
            </w:tcBorders>
            <w:shd w:val="clear" w:color="auto" w:fill="auto"/>
            <w:noWrap/>
            <w:vAlign w:val="center"/>
            <w:hideMark/>
          </w:tcPr>
          <w:p w14:paraId="427FD8FD" w14:textId="77777777" w:rsidR="006432CB" w:rsidRPr="003B0831" w:rsidRDefault="006432CB" w:rsidP="003376FC">
            <w:pPr>
              <w:spacing w:after="0" w:line="240" w:lineRule="auto"/>
              <w:jc w:val="right"/>
              <w:rPr>
                <w:rFonts w:ascii="Times New Roman" w:eastAsia="Times New Roman" w:hAnsi="Times New Roman"/>
                <w:color w:val="000000"/>
                <w:sz w:val="14"/>
                <w:szCs w:val="14"/>
                <w:lang w:eastAsia="en-AU"/>
              </w:rPr>
            </w:pPr>
          </w:p>
        </w:tc>
        <w:tc>
          <w:tcPr>
            <w:tcW w:w="1276" w:type="dxa"/>
            <w:tcBorders>
              <w:top w:val="nil"/>
              <w:left w:val="nil"/>
              <w:bottom w:val="nil"/>
              <w:right w:val="single" w:sz="4" w:space="0" w:color="auto"/>
            </w:tcBorders>
            <w:shd w:val="clear" w:color="auto" w:fill="auto"/>
            <w:noWrap/>
            <w:vAlign w:val="center"/>
            <w:hideMark/>
          </w:tcPr>
          <w:p w14:paraId="3DB436E1" w14:textId="77777777" w:rsidR="006432CB" w:rsidRPr="003B0831" w:rsidRDefault="006432CB" w:rsidP="003376FC">
            <w:pPr>
              <w:spacing w:after="0" w:line="240" w:lineRule="auto"/>
              <w:jc w:val="right"/>
              <w:rPr>
                <w:rFonts w:ascii="Times New Roman" w:eastAsia="Times New Roman" w:hAnsi="Times New Roman"/>
                <w:color w:val="000000"/>
                <w:sz w:val="14"/>
                <w:szCs w:val="14"/>
                <w:lang w:eastAsia="en-AU"/>
              </w:rPr>
            </w:pPr>
            <w:r w:rsidRPr="003B0831">
              <w:rPr>
                <w:rFonts w:ascii="Times New Roman" w:eastAsia="Times New Roman" w:hAnsi="Times New Roman"/>
                <w:color w:val="000000"/>
                <w:sz w:val="14"/>
                <w:szCs w:val="14"/>
                <w:lang w:eastAsia="en-AU"/>
              </w:rPr>
              <w:t> </w:t>
            </w:r>
          </w:p>
        </w:tc>
        <w:tc>
          <w:tcPr>
            <w:tcW w:w="1418" w:type="dxa"/>
            <w:tcBorders>
              <w:top w:val="nil"/>
              <w:left w:val="nil"/>
              <w:bottom w:val="nil"/>
              <w:right w:val="nil"/>
            </w:tcBorders>
            <w:shd w:val="clear" w:color="auto" w:fill="auto"/>
            <w:noWrap/>
            <w:vAlign w:val="center"/>
            <w:hideMark/>
          </w:tcPr>
          <w:p w14:paraId="45AA2ED4" w14:textId="77777777" w:rsidR="006432CB" w:rsidRPr="003B0831" w:rsidRDefault="006432CB" w:rsidP="003376FC">
            <w:pPr>
              <w:spacing w:after="0" w:line="240" w:lineRule="auto"/>
              <w:jc w:val="right"/>
              <w:rPr>
                <w:rFonts w:ascii="Times New Roman" w:eastAsia="Times New Roman" w:hAnsi="Times New Roman"/>
                <w:color w:val="000000"/>
                <w:sz w:val="14"/>
                <w:szCs w:val="14"/>
                <w:lang w:eastAsia="en-AU"/>
              </w:rPr>
            </w:pPr>
          </w:p>
        </w:tc>
        <w:tc>
          <w:tcPr>
            <w:tcW w:w="1274" w:type="dxa"/>
            <w:tcBorders>
              <w:top w:val="nil"/>
              <w:left w:val="nil"/>
              <w:bottom w:val="nil"/>
              <w:right w:val="single" w:sz="4" w:space="0" w:color="auto"/>
            </w:tcBorders>
            <w:shd w:val="clear" w:color="auto" w:fill="auto"/>
            <w:noWrap/>
            <w:vAlign w:val="center"/>
            <w:hideMark/>
          </w:tcPr>
          <w:p w14:paraId="2CD353BB" w14:textId="77777777" w:rsidR="006432CB" w:rsidRPr="003B0831" w:rsidRDefault="006432CB" w:rsidP="003376FC">
            <w:pPr>
              <w:spacing w:after="0" w:line="240" w:lineRule="auto"/>
              <w:jc w:val="right"/>
              <w:rPr>
                <w:rFonts w:ascii="Times New Roman" w:eastAsia="Times New Roman" w:hAnsi="Times New Roman"/>
                <w:color w:val="000000"/>
                <w:sz w:val="14"/>
                <w:szCs w:val="14"/>
                <w:lang w:eastAsia="en-AU"/>
              </w:rPr>
            </w:pPr>
            <w:r w:rsidRPr="003B0831">
              <w:rPr>
                <w:rFonts w:ascii="Times New Roman" w:eastAsia="Times New Roman" w:hAnsi="Times New Roman"/>
                <w:color w:val="000000"/>
                <w:sz w:val="14"/>
                <w:szCs w:val="14"/>
                <w:lang w:eastAsia="en-AU"/>
              </w:rPr>
              <w:t> </w:t>
            </w:r>
          </w:p>
        </w:tc>
        <w:tc>
          <w:tcPr>
            <w:tcW w:w="1371" w:type="dxa"/>
            <w:tcBorders>
              <w:top w:val="nil"/>
              <w:left w:val="nil"/>
              <w:bottom w:val="nil"/>
              <w:right w:val="nil"/>
            </w:tcBorders>
            <w:shd w:val="clear" w:color="auto" w:fill="auto"/>
            <w:noWrap/>
            <w:vAlign w:val="center"/>
            <w:hideMark/>
          </w:tcPr>
          <w:p w14:paraId="4240092C" w14:textId="77777777" w:rsidR="006432CB" w:rsidRPr="003B0831" w:rsidRDefault="006432CB" w:rsidP="003376FC">
            <w:pPr>
              <w:spacing w:after="0" w:line="240" w:lineRule="auto"/>
              <w:jc w:val="right"/>
              <w:rPr>
                <w:rFonts w:ascii="Times New Roman" w:eastAsia="Times New Roman" w:hAnsi="Times New Roman"/>
                <w:color w:val="000000"/>
                <w:sz w:val="14"/>
                <w:szCs w:val="14"/>
                <w:lang w:eastAsia="en-AU"/>
              </w:rPr>
            </w:pPr>
          </w:p>
        </w:tc>
        <w:tc>
          <w:tcPr>
            <w:tcW w:w="1181" w:type="dxa"/>
            <w:tcBorders>
              <w:top w:val="nil"/>
              <w:left w:val="nil"/>
              <w:bottom w:val="nil"/>
              <w:right w:val="nil"/>
            </w:tcBorders>
            <w:shd w:val="clear" w:color="auto" w:fill="auto"/>
            <w:noWrap/>
            <w:vAlign w:val="center"/>
            <w:hideMark/>
          </w:tcPr>
          <w:p w14:paraId="2DACA777" w14:textId="77777777" w:rsidR="006432CB" w:rsidRPr="003B0831" w:rsidRDefault="006432CB" w:rsidP="003376FC">
            <w:pPr>
              <w:spacing w:after="0" w:line="240" w:lineRule="auto"/>
              <w:jc w:val="right"/>
              <w:rPr>
                <w:rFonts w:ascii="Times New Roman" w:eastAsia="Times New Roman" w:hAnsi="Times New Roman"/>
                <w:sz w:val="14"/>
                <w:szCs w:val="14"/>
                <w:lang w:eastAsia="en-AU"/>
              </w:rPr>
            </w:pPr>
          </w:p>
        </w:tc>
      </w:tr>
      <w:tr w:rsidR="006432CB" w:rsidRPr="00A77A27" w14:paraId="03432147" w14:textId="77777777" w:rsidTr="003376FC">
        <w:trPr>
          <w:trHeight w:val="70"/>
          <w:jc w:val="center"/>
        </w:trPr>
        <w:tc>
          <w:tcPr>
            <w:tcW w:w="2128" w:type="dxa"/>
            <w:tcBorders>
              <w:top w:val="nil"/>
              <w:left w:val="nil"/>
              <w:bottom w:val="nil"/>
              <w:right w:val="single" w:sz="4" w:space="0" w:color="auto"/>
            </w:tcBorders>
            <w:shd w:val="clear" w:color="auto" w:fill="auto"/>
            <w:noWrap/>
            <w:vAlign w:val="center"/>
            <w:hideMark/>
          </w:tcPr>
          <w:p w14:paraId="6D7413F4" w14:textId="77777777" w:rsidR="006432CB" w:rsidRPr="00A77A27" w:rsidRDefault="006432CB" w:rsidP="003376FC">
            <w:pPr>
              <w:spacing w:after="0" w:line="240" w:lineRule="auto"/>
              <w:rPr>
                <w:rFonts w:ascii="Times New Roman" w:eastAsia="Times New Roman" w:hAnsi="Times New Roman"/>
                <w:color w:val="000000"/>
                <w:sz w:val="16"/>
                <w:szCs w:val="16"/>
                <w:lang w:eastAsia="en-AU"/>
              </w:rPr>
            </w:pPr>
            <w:r w:rsidRPr="00A77A27">
              <w:rPr>
                <w:rFonts w:ascii="Times New Roman" w:eastAsia="Times New Roman" w:hAnsi="Times New Roman"/>
                <w:color w:val="000000"/>
                <w:sz w:val="16"/>
                <w:szCs w:val="16"/>
                <w:lang w:eastAsia="en-AU"/>
              </w:rPr>
              <w:t xml:space="preserve">    no</w:t>
            </w:r>
          </w:p>
        </w:tc>
        <w:tc>
          <w:tcPr>
            <w:tcW w:w="1134" w:type="dxa"/>
            <w:tcBorders>
              <w:top w:val="nil"/>
              <w:left w:val="nil"/>
              <w:bottom w:val="nil"/>
              <w:right w:val="single" w:sz="4" w:space="0" w:color="auto"/>
            </w:tcBorders>
            <w:shd w:val="clear" w:color="auto" w:fill="auto"/>
            <w:noWrap/>
            <w:vAlign w:val="center"/>
            <w:hideMark/>
          </w:tcPr>
          <w:p w14:paraId="192E6C28" w14:textId="77777777" w:rsidR="006432CB" w:rsidRPr="003B0831" w:rsidRDefault="006432CB" w:rsidP="003376FC">
            <w:pPr>
              <w:spacing w:after="0" w:line="240" w:lineRule="auto"/>
              <w:jc w:val="right"/>
              <w:rPr>
                <w:rFonts w:ascii="Times New Roman" w:eastAsia="Times New Roman" w:hAnsi="Times New Roman"/>
                <w:color w:val="000000"/>
                <w:sz w:val="14"/>
                <w:szCs w:val="14"/>
                <w:lang w:eastAsia="en-AU"/>
              </w:rPr>
            </w:pPr>
            <w:r w:rsidRPr="003B0831">
              <w:rPr>
                <w:rFonts w:ascii="Times New Roman" w:eastAsia="Times New Roman" w:hAnsi="Times New Roman"/>
                <w:color w:val="000000"/>
                <w:sz w:val="14"/>
                <w:szCs w:val="14"/>
                <w:lang w:eastAsia="en-AU"/>
              </w:rPr>
              <w:t xml:space="preserve"> 158,724 (66.6) </w:t>
            </w:r>
          </w:p>
        </w:tc>
        <w:tc>
          <w:tcPr>
            <w:tcW w:w="1275" w:type="dxa"/>
            <w:tcBorders>
              <w:top w:val="nil"/>
              <w:left w:val="nil"/>
              <w:bottom w:val="nil"/>
              <w:right w:val="nil"/>
            </w:tcBorders>
            <w:shd w:val="clear" w:color="auto" w:fill="auto"/>
            <w:noWrap/>
            <w:vAlign w:val="center"/>
            <w:hideMark/>
          </w:tcPr>
          <w:p w14:paraId="24F7FF64" w14:textId="77777777" w:rsidR="006432CB" w:rsidRPr="003B0831" w:rsidRDefault="006432CB" w:rsidP="003376FC">
            <w:pPr>
              <w:spacing w:after="0" w:line="240" w:lineRule="auto"/>
              <w:jc w:val="right"/>
              <w:rPr>
                <w:rFonts w:ascii="Times New Roman" w:eastAsia="Times New Roman" w:hAnsi="Times New Roman"/>
                <w:color w:val="000000"/>
                <w:sz w:val="14"/>
                <w:szCs w:val="14"/>
                <w:lang w:eastAsia="en-AU"/>
              </w:rPr>
            </w:pPr>
            <w:r w:rsidRPr="003B0831">
              <w:rPr>
                <w:rFonts w:ascii="Times New Roman" w:eastAsia="Times New Roman" w:hAnsi="Times New Roman"/>
                <w:color w:val="000000"/>
                <w:sz w:val="14"/>
                <w:szCs w:val="14"/>
                <w:lang w:eastAsia="en-AU"/>
              </w:rPr>
              <w:t xml:space="preserve"> 26.8 (26.5 , 27.0) </w:t>
            </w:r>
          </w:p>
        </w:tc>
        <w:tc>
          <w:tcPr>
            <w:tcW w:w="1276" w:type="dxa"/>
            <w:tcBorders>
              <w:top w:val="nil"/>
              <w:left w:val="nil"/>
              <w:bottom w:val="nil"/>
              <w:right w:val="single" w:sz="4" w:space="0" w:color="auto"/>
            </w:tcBorders>
            <w:shd w:val="clear" w:color="auto" w:fill="auto"/>
            <w:noWrap/>
            <w:vAlign w:val="center"/>
            <w:hideMark/>
          </w:tcPr>
          <w:p w14:paraId="590D7665" w14:textId="77777777" w:rsidR="006432CB" w:rsidRPr="003B0831" w:rsidRDefault="006432CB" w:rsidP="003376FC">
            <w:pPr>
              <w:spacing w:after="0" w:line="240" w:lineRule="auto"/>
              <w:jc w:val="right"/>
              <w:rPr>
                <w:rFonts w:ascii="Times New Roman" w:eastAsia="Times New Roman" w:hAnsi="Times New Roman"/>
                <w:color w:val="000000"/>
                <w:sz w:val="14"/>
                <w:szCs w:val="14"/>
                <w:lang w:eastAsia="en-AU"/>
              </w:rPr>
            </w:pPr>
            <w:r w:rsidRPr="003B0831">
              <w:rPr>
                <w:rFonts w:ascii="Times New Roman" w:eastAsia="Times New Roman" w:hAnsi="Times New Roman"/>
                <w:color w:val="000000"/>
                <w:sz w:val="14"/>
                <w:szCs w:val="14"/>
                <w:lang w:eastAsia="en-AU"/>
              </w:rPr>
              <w:t xml:space="preserve"> 17.0 (16.7 , 17.2) </w:t>
            </w:r>
          </w:p>
        </w:tc>
        <w:tc>
          <w:tcPr>
            <w:tcW w:w="1418" w:type="dxa"/>
            <w:tcBorders>
              <w:top w:val="nil"/>
              <w:left w:val="nil"/>
              <w:bottom w:val="nil"/>
              <w:right w:val="nil"/>
            </w:tcBorders>
            <w:shd w:val="clear" w:color="auto" w:fill="auto"/>
            <w:noWrap/>
            <w:vAlign w:val="center"/>
            <w:hideMark/>
          </w:tcPr>
          <w:p w14:paraId="7483DD13" w14:textId="77777777" w:rsidR="006432CB" w:rsidRPr="003B0831" w:rsidRDefault="006432CB" w:rsidP="003376FC">
            <w:pPr>
              <w:spacing w:after="0" w:line="240" w:lineRule="auto"/>
              <w:jc w:val="right"/>
              <w:rPr>
                <w:rFonts w:ascii="Times New Roman" w:eastAsia="Times New Roman" w:hAnsi="Times New Roman"/>
                <w:color w:val="000000"/>
                <w:sz w:val="14"/>
                <w:szCs w:val="14"/>
                <w:lang w:eastAsia="en-AU"/>
              </w:rPr>
            </w:pPr>
            <w:r w:rsidRPr="003B0831">
              <w:rPr>
                <w:rFonts w:ascii="Times New Roman" w:eastAsia="Times New Roman" w:hAnsi="Times New Roman"/>
                <w:color w:val="000000"/>
                <w:sz w:val="14"/>
                <w:szCs w:val="14"/>
                <w:lang w:eastAsia="en-AU"/>
              </w:rPr>
              <w:t xml:space="preserve"> 4.4 (4.3 , 4.5) </w:t>
            </w:r>
          </w:p>
        </w:tc>
        <w:tc>
          <w:tcPr>
            <w:tcW w:w="1274" w:type="dxa"/>
            <w:tcBorders>
              <w:top w:val="nil"/>
              <w:left w:val="nil"/>
              <w:bottom w:val="nil"/>
              <w:right w:val="single" w:sz="4" w:space="0" w:color="auto"/>
            </w:tcBorders>
            <w:shd w:val="clear" w:color="auto" w:fill="auto"/>
            <w:noWrap/>
            <w:vAlign w:val="center"/>
            <w:hideMark/>
          </w:tcPr>
          <w:p w14:paraId="01C520AF" w14:textId="77777777" w:rsidR="006432CB" w:rsidRPr="003B0831" w:rsidRDefault="006432CB" w:rsidP="003376FC">
            <w:pPr>
              <w:spacing w:after="0" w:line="240" w:lineRule="auto"/>
              <w:jc w:val="right"/>
              <w:rPr>
                <w:rFonts w:ascii="Times New Roman" w:eastAsia="Times New Roman" w:hAnsi="Times New Roman"/>
                <w:color w:val="000000"/>
                <w:sz w:val="14"/>
                <w:szCs w:val="14"/>
                <w:lang w:eastAsia="en-AU"/>
              </w:rPr>
            </w:pPr>
            <w:r w:rsidRPr="003B0831">
              <w:rPr>
                <w:rFonts w:ascii="Times New Roman" w:eastAsia="Times New Roman" w:hAnsi="Times New Roman"/>
                <w:color w:val="000000"/>
                <w:sz w:val="14"/>
                <w:szCs w:val="14"/>
                <w:lang w:eastAsia="en-AU"/>
              </w:rPr>
              <w:t xml:space="preserve"> 3.4 (3.3 , 3.5) </w:t>
            </w:r>
          </w:p>
        </w:tc>
        <w:tc>
          <w:tcPr>
            <w:tcW w:w="1371" w:type="dxa"/>
            <w:tcBorders>
              <w:top w:val="nil"/>
              <w:left w:val="nil"/>
              <w:bottom w:val="nil"/>
              <w:right w:val="nil"/>
            </w:tcBorders>
            <w:shd w:val="clear" w:color="auto" w:fill="auto"/>
            <w:noWrap/>
            <w:vAlign w:val="center"/>
            <w:hideMark/>
          </w:tcPr>
          <w:p w14:paraId="028399F1" w14:textId="77777777" w:rsidR="006432CB" w:rsidRPr="003B0831" w:rsidRDefault="006432CB" w:rsidP="003376FC">
            <w:pPr>
              <w:spacing w:after="0" w:line="240" w:lineRule="auto"/>
              <w:jc w:val="right"/>
              <w:rPr>
                <w:rFonts w:ascii="Times New Roman" w:eastAsia="Times New Roman" w:hAnsi="Times New Roman"/>
                <w:color w:val="000000"/>
                <w:sz w:val="14"/>
                <w:szCs w:val="14"/>
                <w:lang w:eastAsia="en-AU"/>
              </w:rPr>
            </w:pPr>
            <w:r w:rsidRPr="003B0831">
              <w:rPr>
                <w:rFonts w:ascii="Times New Roman" w:eastAsia="Times New Roman" w:hAnsi="Times New Roman"/>
                <w:color w:val="000000"/>
                <w:sz w:val="14"/>
                <w:szCs w:val="14"/>
                <w:lang w:eastAsia="en-AU"/>
              </w:rPr>
              <w:t xml:space="preserve"> 14.0 (13.8 , 14.2) </w:t>
            </w:r>
          </w:p>
        </w:tc>
        <w:tc>
          <w:tcPr>
            <w:tcW w:w="1181" w:type="dxa"/>
            <w:tcBorders>
              <w:top w:val="nil"/>
              <w:left w:val="nil"/>
              <w:bottom w:val="nil"/>
              <w:right w:val="nil"/>
            </w:tcBorders>
            <w:shd w:val="clear" w:color="auto" w:fill="auto"/>
            <w:noWrap/>
            <w:vAlign w:val="center"/>
            <w:hideMark/>
          </w:tcPr>
          <w:p w14:paraId="0DB56728" w14:textId="77777777" w:rsidR="006432CB" w:rsidRPr="003B0831" w:rsidRDefault="006432CB" w:rsidP="003376FC">
            <w:pPr>
              <w:spacing w:after="0" w:line="240" w:lineRule="auto"/>
              <w:jc w:val="right"/>
              <w:rPr>
                <w:rFonts w:ascii="Times New Roman" w:eastAsia="Times New Roman" w:hAnsi="Times New Roman"/>
                <w:color w:val="000000"/>
                <w:sz w:val="14"/>
                <w:szCs w:val="14"/>
                <w:lang w:eastAsia="en-AU"/>
              </w:rPr>
            </w:pPr>
            <w:r w:rsidRPr="003B0831">
              <w:rPr>
                <w:rFonts w:ascii="Times New Roman" w:eastAsia="Times New Roman" w:hAnsi="Times New Roman"/>
                <w:color w:val="000000"/>
                <w:sz w:val="14"/>
                <w:szCs w:val="14"/>
                <w:lang w:eastAsia="en-AU"/>
              </w:rPr>
              <w:t xml:space="preserve"> 6.4 (6.2 , 6.5) </w:t>
            </w:r>
          </w:p>
        </w:tc>
      </w:tr>
      <w:tr w:rsidR="006432CB" w:rsidRPr="00A77A27" w14:paraId="637AFF28" w14:textId="77777777" w:rsidTr="003376FC">
        <w:trPr>
          <w:trHeight w:val="70"/>
          <w:jc w:val="center"/>
        </w:trPr>
        <w:tc>
          <w:tcPr>
            <w:tcW w:w="2128" w:type="dxa"/>
            <w:tcBorders>
              <w:top w:val="nil"/>
              <w:left w:val="nil"/>
              <w:bottom w:val="nil"/>
              <w:right w:val="single" w:sz="4" w:space="0" w:color="auto"/>
            </w:tcBorders>
            <w:shd w:val="clear" w:color="auto" w:fill="auto"/>
            <w:noWrap/>
            <w:vAlign w:val="center"/>
            <w:hideMark/>
          </w:tcPr>
          <w:p w14:paraId="4160520A" w14:textId="77777777" w:rsidR="006432CB" w:rsidRPr="00A77A27" w:rsidRDefault="006432CB" w:rsidP="003376FC">
            <w:pPr>
              <w:spacing w:after="0" w:line="240" w:lineRule="auto"/>
              <w:rPr>
                <w:rFonts w:ascii="Times New Roman" w:eastAsia="Times New Roman" w:hAnsi="Times New Roman"/>
                <w:color w:val="000000"/>
                <w:sz w:val="16"/>
                <w:szCs w:val="16"/>
                <w:lang w:eastAsia="en-AU"/>
              </w:rPr>
            </w:pPr>
            <w:r w:rsidRPr="00A77A27">
              <w:rPr>
                <w:rFonts w:ascii="Times New Roman" w:eastAsia="Times New Roman" w:hAnsi="Times New Roman"/>
                <w:color w:val="000000"/>
                <w:sz w:val="16"/>
                <w:szCs w:val="16"/>
                <w:lang w:eastAsia="en-AU"/>
              </w:rPr>
              <w:t xml:space="preserve">    yes</w:t>
            </w:r>
          </w:p>
        </w:tc>
        <w:tc>
          <w:tcPr>
            <w:tcW w:w="1134" w:type="dxa"/>
            <w:tcBorders>
              <w:top w:val="nil"/>
              <w:left w:val="nil"/>
              <w:bottom w:val="nil"/>
              <w:right w:val="single" w:sz="4" w:space="0" w:color="auto"/>
            </w:tcBorders>
            <w:shd w:val="clear" w:color="auto" w:fill="auto"/>
            <w:noWrap/>
            <w:vAlign w:val="center"/>
            <w:hideMark/>
          </w:tcPr>
          <w:p w14:paraId="27382897" w14:textId="77777777" w:rsidR="006432CB" w:rsidRPr="003B0831" w:rsidRDefault="006432CB" w:rsidP="003376FC">
            <w:pPr>
              <w:spacing w:after="0" w:line="240" w:lineRule="auto"/>
              <w:jc w:val="right"/>
              <w:rPr>
                <w:rFonts w:ascii="Times New Roman" w:eastAsia="Times New Roman" w:hAnsi="Times New Roman"/>
                <w:color w:val="000000"/>
                <w:sz w:val="14"/>
                <w:szCs w:val="14"/>
                <w:lang w:eastAsia="en-AU"/>
              </w:rPr>
            </w:pPr>
            <w:r w:rsidRPr="003B0831">
              <w:rPr>
                <w:rFonts w:ascii="Times New Roman" w:eastAsia="Times New Roman" w:hAnsi="Times New Roman"/>
                <w:color w:val="000000"/>
                <w:sz w:val="14"/>
                <w:szCs w:val="14"/>
                <w:lang w:eastAsia="en-AU"/>
              </w:rPr>
              <w:t xml:space="preserve"> 79,558 (33.4) </w:t>
            </w:r>
          </w:p>
        </w:tc>
        <w:tc>
          <w:tcPr>
            <w:tcW w:w="1275" w:type="dxa"/>
            <w:tcBorders>
              <w:top w:val="nil"/>
              <w:left w:val="nil"/>
              <w:bottom w:val="nil"/>
              <w:right w:val="nil"/>
            </w:tcBorders>
            <w:shd w:val="clear" w:color="auto" w:fill="auto"/>
            <w:noWrap/>
            <w:vAlign w:val="center"/>
            <w:hideMark/>
          </w:tcPr>
          <w:p w14:paraId="3079F0CA" w14:textId="77777777" w:rsidR="006432CB" w:rsidRPr="003B0831" w:rsidRDefault="006432CB" w:rsidP="003376FC">
            <w:pPr>
              <w:spacing w:after="0" w:line="240" w:lineRule="auto"/>
              <w:jc w:val="right"/>
              <w:rPr>
                <w:rFonts w:ascii="Times New Roman" w:eastAsia="Times New Roman" w:hAnsi="Times New Roman"/>
                <w:color w:val="000000"/>
                <w:sz w:val="14"/>
                <w:szCs w:val="14"/>
                <w:lang w:eastAsia="en-AU"/>
              </w:rPr>
            </w:pPr>
            <w:r w:rsidRPr="003B0831">
              <w:rPr>
                <w:rFonts w:ascii="Times New Roman" w:eastAsia="Times New Roman" w:hAnsi="Times New Roman"/>
                <w:color w:val="000000"/>
                <w:sz w:val="14"/>
                <w:szCs w:val="14"/>
                <w:lang w:eastAsia="en-AU"/>
              </w:rPr>
              <w:t xml:space="preserve"> 36.1 (35.6 , 36.6) </w:t>
            </w:r>
          </w:p>
        </w:tc>
        <w:tc>
          <w:tcPr>
            <w:tcW w:w="1276" w:type="dxa"/>
            <w:tcBorders>
              <w:top w:val="nil"/>
              <w:left w:val="nil"/>
              <w:bottom w:val="nil"/>
              <w:right w:val="single" w:sz="4" w:space="0" w:color="auto"/>
            </w:tcBorders>
            <w:shd w:val="clear" w:color="auto" w:fill="auto"/>
            <w:noWrap/>
            <w:vAlign w:val="center"/>
            <w:hideMark/>
          </w:tcPr>
          <w:p w14:paraId="5117373E" w14:textId="77777777" w:rsidR="006432CB" w:rsidRPr="003B0831" w:rsidRDefault="006432CB" w:rsidP="003376FC">
            <w:pPr>
              <w:spacing w:after="0" w:line="240" w:lineRule="auto"/>
              <w:jc w:val="right"/>
              <w:rPr>
                <w:rFonts w:ascii="Times New Roman" w:eastAsia="Times New Roman" w:hAnsi="Times New Roman"/>
                <w:color w:val="000000"/>
                <w:sz w:val="14"/>
                <w:szCs w:val="14"/>
                <w:lang w:eastAsia="en-AU"/>
              </w:rPr>
            </w:pPr>
            <w:r w:rsidRPr="003B0831">
              <w:rPr>
                <w:rFonts w:ascii="Times New Roman" w:eastAsia="Times New Roman" w:hAnsi="Times New Roman"/>
                <w:color w:val="000000"/>
                <w:sz w:val="14"/>
                <w:szCs w:val="14"/>
                <w:lang w:eastAsia="en-AU"/>
              </w:rPr>
              <w:t xml:space="preserve"> 14.6 (14.3 , 15.0) </w:t>
            </w:r>
          </w:p>
        </w:tc>
        <w:tc>
          <w:tcPr>
            <w:tcW w:w="1418" w:type="dxa"/>
            <w:tcBorders>
              <w:top w:val="nil"/>
              <w:left w:val="nil"/>
              <w:bottom w:val="nil"/>
              <w:right w:val="nil"/>
            </w:tcBorders>
            <w:shd w:val="clear" w:color="auto" w:fill="auto"/>
            <w:noWrap/>
            <w:vAlign w:val="center"/>
            <w:hideMark/>
          </w:tcPr>
          <w:p w14:paraId="02AF38C4" w14:textId="77777777" w:rsidR="006432CB" w:rsidRPr="003B0831" w:rsidRDefault="006432CB" w:rsidP="003376FC">
            <w:pPr>
              <w:spacing w:after="0" w:line="240" w:lineRule="auto"/>
              <w:jc w:val="right"/>
              <w:rPr>
                <w:rFonts w:ascii="Times New Roman" w:eastAsia="Times New Roman" w:hAnsi="Times New Roman"/>
                <w:color w:val="000000"/>
                <w:sz w:val="14"/>
                <w:szCs w:val="14"/>
                <w:lang w:eastAsia="en-AU"/>
              </w:rPr>
            </w:pPr>
            <w:r w:rsidRPr="003B0831">
              <w:rPr>
                <w:rFonts w:ascii="Times New Roman" w:eastAsia="Times New Roman" w:hAnsi="Times New Roman"/>
                <w:color w:val="000000"/>
                <w:sz w:val="14"/>
                <w:szCs w:val="14"/>
                <w:lang w:eastAsia="en-AU"/>
              </w:rPr>
              <w:t xml:space="preserve"> 12.1 (11.8 , 12.5) </w:t>
            </w:r>
          </w:p>
        </w:tc>
        <w:tc>
          <w:tcPr>
            <w:tcW w:w="1274" w:type="dxa"/>
            <w:tcBorders>
              <w:top w:val="nil"/>
              <w:left w:val="nil"/>
              <w:bottom w:val="nil"/>
              <w:right w:val="single" w:sz="4" w:space="0" w:color="auto"/>
            </w:tcBorders>
            <w:shd w:val="clear" w:color="auto" w:fill="auto"/>
            <w:noWrap/>
            <w:vAlign w:val="center"/>
            <w:hideMark/>
          </w:tcPr>
          <w:p w14:paraId="1721789E" w14:textId="77777777" w:rsidR="006432CB" w:rsidRPr="003B0831" w:rsidRDefault="006432CB" w:rsidP="003376FC">
            <w:pPr>
              <w:spacing w:after="0" w:line="240" w:lineRule="auto"/>
              <w:jc w:val="right"/>
              <w:rPr>
                <w:rFonts w:ascii="Times New Roman" w:eastAsia="Times New Roman" w:hAnsi="Times New Roman"/>
                <w:color w:val="000000"/>
                <w:sz w:val="14"/>
                <w:szCs w:val="14"/>
                <w:lang w:eastAsia="en-AU"/>
              </w:rPr>
            </w:pPr>
            <w:r w:rsidRPr="003B0831">
              <w:rPr>
                <w:rFonts w:ascii="Times New Roman" w:eastAsia="Times New Roman" w:hAnsi="Times New Roman"/>
                <w:color w:val="000000"/>
                <w:sz w:val="14"/>
                <w:szCs w:val="14"/>
                <w:lang w:eastAsia="en-AU"/>
              </w:rPr>
              <w:t xml:space="preserve"> 5.4 (5.2 , 5.6) </w:t>
            </w:r>
          </w:p>
        </w:tc>
        <w:tc>
          <w:tcPr>
            <w:tcW w:w="1371" w:type="dxa"/>
            <w:tcBorders>
              <w:top w:val="nil"/>
              <w:left w:val="nil"/>
              <w:bottom w:val="nil"/>
              <w:right w:val="nil"/>
            </w:tcBorders>
            <w:shd w:val="clear" w:color="auto" w:fill="auto"/>
            <w:noWrap/>
            <w:vAlign w:val="center"/>
            <w:hideMark/>
          </w:tcPr>
          <w:p w14:paraId="7A1D0ED4" w14:textId="77777777" w:rsidR="006432CB" w:rsidRPr="003B0831" w:rsidRDefault="006432CB" w:rsidP="003376FC">
            <w:pPr>
              <w:spacing w:after="0" w:line="240" w:lineRule="auto"/>
              <w:jc w:val="right"/>
              <w:rPr>
                <w:rFonts w:ascii="Times New Roman" w:eastAsia="Times New Roman" w:hAnsi="Times New Roman"/>
                <w:color w:val="000000"/>
                <w:sz w:val="14"/>
                <w:szCs w:val="14"/>
                <w:lang w:eastAsia="en-AU"/>
              </w:rPr>
            </w:pPr>
            <w:r w:rsidRPr="003B0831">
              <w:rPr>
                <w:rFonts w:ascii="Times New Roman" w:eastAsia="Times New Roman" w:hAnsi="Times New Roman"/>
                <w:color w:val="000000"/>
                <w:sz w:val="14"/>
                <w:szCs w:val="14"/>
                <w:lang w:eastAsia="en-AU"/>
              </w:rPr>
              <w:t xml:space="preserve"> 23.6 (23.3 , 23.9) </w:t>
            </w:r>
          </w:p>
        </w:tc>
        <w:tc>
          <w:tcPr>
            <w:tcW w:w="1181" w:type="dxa"/>
            <w:tcBorders>
              <w:top w:val="nil"/>
              <w:left w:val="nil"/>
              <w:bottom w:val="nil"/>
              <w:right w:val="nil"/>
            </w:tcBorders>
            <w:shd w:val="clear" w:color="auto" w:fill="auto"/>
            <w:noWrap/>
            <w:vAlign w:val="center"/>
            <w:hideMark/>
          </w:tcPr>
          <w:p w14:paraId="47CECC28" w14:textId="77777777" w:rsidR="006432CB" w:rsidRPr="003B0831" w:rsidRDefault="006432CB" w:rsidP="003376FC">
            <w:pPr>
              <w:spacing w:after="0" w:line="240" w:lineRule="auto"/>
              <w:jc w:val="right"/>
              <w:rPr>
                <w:rFonts w:ascii="Times New Roman" w:eastAsia="Times New Roman" w:hAnsi="Times New Roman"/>
                <w:color w:val="000000"/>
                <w:sz w:val="14"/>
                <w:szCs w:val="14"/>
                <w:lang w:eastAsia="en-AU"/>
              </w:rPr>
            </w:pPr>
            <w:r w:rsidRPr="003B0831">
              <w:rPr>
                <w:rFonts w:ascii="Times New Roman" w:eastAsia="Times New Roman" w:hAnsi="Times New Roman"/>
                <w:color w:val="000000"/>
                <w:sz w:val="14"/>
                <w:szCs w:val="14"/>
                <w:lang w:eastAsia="en-AU"/>
              </w:rPr>
              <w:t xml:space="preserve"> 8.0 (7.8 , 8.2) </w:t>
            </w:r>
          </w:p>
        </w:tc>
      </w:tr>
      <w:tr w:rsidR="006432CB" w:rsidRPr="00A77A27" w14:paraId="69BC531C" w14:textId="77777777" w:rsidTr="003376FC">
        <w:trPr>
          <w:trHeight w:val="70"/>
          <w:jc w:val="center"/>
        </w:trPr>
        <w:tc>
          <w:tcPr>
            <w:tcW w:w="2128" w:type="dxa"/>
            <w:tcBorders>
              <w:top w:val="nil"/>
              <w:left w:val="nil"/>
              <w:bottom w:val="nil"/>
              <w:right w:val="single" w:sz="4" w:space="0" w:color="auto"/>
            </w:tcBorders>
            <w:shd w:val="clear" w:color="auto" w:fill="auto"/>
            <w:noWrap/>
            <w:vAlign w:val="center"/>
            <w:hideMark/>
          </w:tcPr>
          <w:p w14:paraId="009B9F91" w14:textId="77777777" w:rsidR="006432CB" w:rsidRPr="00A77A27" w:rsidRDefault="006432CB" w:rsidP="003376FC">
            <w:pPr>
              <w:spacing w:after="0" w:line="240" w:lineRule="auto"/>
              <w:rPr>
                <w:rFonts w:ascii="Times New Roman" w:eastAsia="Times New Roman" w:hAnsi="Times New Roman"/>
                <w:color w:val="000000"/>
                <w:sz w:val="16"/>
                <w:szCs w:val="16"/>
                <w:lang w:eastAsia="en-AU"/>
              </w:rPr>
            </w:pPr>
            <w:r w:rsidRPr="00A77A27">
              <w:rPr>
                <w:rFonts w:ascii="Times New Roman" w:eastAsia="Times New Roman" w:hAnsi="Times New Roman"/>
                <w:color w:val="000000"/>
                <w:sz w:val="16"/>
                <w:szCs w:val="16"/>
                <w:lang w:eastAsia="en-AU"/>
              </w:rPr>
              <w:t>Physical fighting</w:t>
            </w:r>
          </w:p>
        </w:tc>
        <w:tc>
          <w:tcPr>
            <w:tcW w:w="1134" w:type="dxa"/>
            <w:tcBorders>
              <w:top w:val="nil"/>
              <w:left w:val="nil"/>
              <w:bottom w:val="nil"/>
              <w:right w:val="single" w:sz="4" w:space="0" w:color="auto"/>
            </w:tcBorders>
            <w:shd w:val="clear" w:color="auto" w:fill="auto"/>
            <w:noWrap/>
            <w:vAlign w:val="center"/>
            <w:hideMark/>
          </w:tcPr>
          <w:p w14:paraId="6D451EB7" w14:textId="77777777" w:rsidR="006432CB" w:rsidRPr="003B0831" w:rsidRDefault="006432CB" w:rsidP="003376FC">
            <w:pPr>
              <w:spacing w:after="0" w:line="240" w:lineRule="auto"/>
              <w:jc w:val="right"/>
              <w:rPr>
                <w:rFonts w:ascii="Times New Roman" w:eastAsia="Times New Roman" w:hAnsi="Times New Roman"/>
                <w:color w:val="000000"/>
                <w:sz w:val="14"/>
                <w:szCs w:val="14"/>
                <w:lang w:eastAsia="en-AU"/>
              </w:rPr>
            </w:pPr>
            <w:r w:rsidRPr="003B0831">
              <w:rPr>
                <w:rFonts w:ascii="Times New Roman" w:eastAsia="Times New Roman" w:hAnsi="Times New Roman"/>
                <w:color w:val="000000"/>
                <w:sz w:val="14"/>
                <w:szCs w:val="14"/>
                <w:lang w:eastAsia="en-AU"/>
              </w:rPr>
              <w:t> </w:t>
            </w:r>
          </w:p>
        </w:tc>
        <w:tc>
          <w:tcPr>
            <w:tcW w:w="1275" w:type="dxa"/>
            <w:tcBorders>
              <w:top w:val="nil"/>
              <w:left w:val="nil"/>
              <w:bottom w:val="nil"/>
              <w:right w:val="nil"/>
            </w:tcBorders>
            <w:shd w:val="clear" w:color="auto" w:fill="auto"/>
            <w:noWrap/>
            <w:vAlign w:val="center"/>
            <w:hideMark/>
          </w:tcPr>
          <w:p w14:paraId="0FB856A9" w14:textId="77777777" w:rsidR="006432CB" w:rsidRPr="003B0831" w:rsidRDefault="006432CB" w:rsidP="003376FC">
            <w:pPr>
              <w:spacing w:after="0" w:line="240" w:lineRule="auto"/>
              <w:jc w:val="right"/>
              <w:rPr>
                <w:rFonts w:ascii="Times New Roman" w:eastAsia="Times New Roman" w:hAnsi="Times New Roman"/>
                <w:color w:val="000000"/>
                <w:sz w:val="14"/>
                <w:szCs w:val="14"/>
                <w:lang w:eastAsia="en-AU"/>
              </w:rPr>
            </w:pPr>
          </w:p>
        </w:tc>
        <w:tc>
          <w:tcPr>
            <w:tcW w:w="1276" w:type="dxa"/>
            <w:tcBorders>
              <w:top w:val="nil"/>
              <w:left w:val="nil"/>
              <w:bottom w:val="nil"/>
              <w:right w:val="single" w:sz="4" w:space="0" w:color="auto"/>
            </w:tcBorders>
            <w:shd w:val="clear" w:color="auto" w:fill="auto"/>
            <w:noWrap/>
            <w:vAlign w:val="center"/>
            <w:hideMark/>
          </w:tcPr>
          <w:p w14:paraId="2DE139EF" w14:textId="77777777" w:rsidR="006432CB" w:rsidRPr="003B0831" w:rsidRDefault="006432CB" w:rsidP="003376FC">
            <w:pPr>
              <w:spacing w:after="0" w:line="240" w:lineRule="auto"/>
              <w:jc w:val="right"/>
              <w:rPr>
                <w:rFonts w:ascii="Times New Roman" w:eastAsia="Times New Roman" w:hAnsi="Times New Roman"/>
                <w:color w:val="000000"/>
                <w:sz w:val="14"/>
                <w:szCs w:val="14"/>
                <w:lang w:eastAsia="en-AU"/>
              </w:rPr>
            </w:pPr>
            <w:r w:rsidRPr="003B0831">
              <w:rPr>
                <w:rFonts w:ascii="Times New Roman" w:eastAsia="Times New Roman" w:hAnsi="Times New Roman"/>
                <w:color w:val="000000"/>
                <w:sz w:val="14"/>
                <w:szCs w:val="14"/>
                <w:lang w:eastAsia="en-AU"/>
              </w:rPr>
              <w:t> </w:t>
            </w:r>
          </w:p>
        </w:tc>
        <w:tc>
          <w:tcPr>
            <w:tcW w:w="1418" w:type="dxa"/>
            <w:tcBorders>
              <w:top w:val="nil"/>
              <w:left w:val="nil"/>
              <w:bottom w:val="nil"/>
              <w:right w:val="nil"/>
            </w:tcBorders>
            <w:shd w:val="clear" w:color="auto" w:fill="auto"/>
            <w:noWrap/>
            <w:vAlign w:val="center"/>
            <w:hideMark/>
          </w:tcPr>
          <w:p w14:paraId="34784391" w14:textId="77777777" w:rsidR="006432CB" w:rsidRPr="003B0831" w:rsidRDefault="006432CB" w:rsidP="003376FC">
            <w:pPr>
              <w:spacing w:after="0" w:line="240" w:lineRule="auto"/>
              <w:jc w:val="right"/>
              <w:rPr>
                <w:rFonts w:ascii="Times New Roman" w:eastAsia="Times New Roman" w:hAnsi="Times New Roman"/>
                <w:color w:val="000000"/>
                <w:sz w:val="14"/>
                <w:szCs w:val="14"/>
                <w:lang w:eastAsia="en-AU"/>
              </w:rPr>
            </w:pPr>
          </w:p>
        </w:tc>
        <w:tc>
          <w:tcPr>
            <w:tcW w:w="1274" w:type="dxa"/>
            <w:tcBorders>
              <w:top w:val="nil"/>
              <w:left w:val="nil"/>
              <w:bottom w:val="nil"/>
              <w:right w:val="single" w:sz="4" w:space="0" w:color="auto"/>
            </w:tcBorders>
            <w:shd w:val="clear" w:color="auto" w:fill="auto"/>
            <w:noWrap/>
            <w:vAlign w:val="center"/>
            <w:hideMark/>
          </w:tcPr>
          <w:p w14:paraId="04C4DEEE" w14:textId="77777777" w:rsidR="006432CB" w:rsidRPr="003B0831" w:rsidRDefault="006432CB" w:rsidP="003376FC">
            <w:pPr>
              <w:spacing w:after="0" w:line="240" w:lineRule="auto"/>
              <w:jc w:val="right"/>
              <w:rPr>
                <w:rFonts w:ascii="Times New Roman" w:eastAsia="Times New Roman" w:hAnsi="Times New Roman"/>
                <w:color w:val="000000"/>
                <w:sz w:val="14"/>
                <w:szCs w:val="14"/>
                <w:lang w:eastAsia="en-AU"/>
              </w:rPr>
            </w:pPr>
            <w:r w:rsidRPr="003B0831">
              <w:rPr>
                <w:rFonts w:ascii="Times New Roman" w:eastAsia="Times New Roman" w:hAnsi="Times New Roman"/>
                <w:color w:val="000000"/>
                <w:sz w:val="14"/>
                <w:szCs w:val="14"/>
                <w:lang w:eastAsia="en-AU"/>
              </w:rPr>
              <w:t> </w:t>
            </w:r>
          </w:p>
        </w:tc>
        <w:tc>
          <w:tcPr>
            <w:tcW w:w="1371" w:type="dxa"/>
            <w:tcBorders>
              <w:top w:val="nil"/>
              <w:left w:val="nil"/>
              <w:bottom w:val="nil"/>
              <w:right w:val="nil"/>
            </w:tcBorders>
            <w:shd w:val="clear" w:color="auto" w:fill="auto"/>
            <w:noWrap/>
            <w:vAlign w:val="center"/>
            <w:hideMark/>
          </w:tcPr>
          <w:p w14:paraId="0FA90E5B" w14:textId="77777777" w:rsidR="006432CB" w:rsidRPr="003B0831" w:rsidRDefault="006432CB" w:rsidP="003376FC">
            <w:pPr>
              <w:spacing w:after="0" w:line="240" w:lineRule="auto"/>
              <w:jc w:val="right"/>
              <w:rPr>
                <w:rFonts w:ascii="Times New Roman" w:eastAsia="Times New Roman" w:hAnsi="Times New Roman"/>
                <w:color w:val="000000"/>
                <w:sz w:val="14"/>
                <w:szCs w:val="14"/>
                <w:lang w:eastAsia="en-AU"/>
              </w:rPr>
            </w:pPr>
          </w:p>
        </w:tc>
        <w:tc>
          <w:tcPr>
            <w:tcW w:w="1181" w:type="dxa"/>
            <w:tcBorders>
              <w:top w:val="nil"/>
              <w:left w:val="nil"/>
              <w:bottom w:val="nil"/>
              <w:right w:val="nil"/>
            </w:tcBorders>
            <w:shd w:val="clear" w:color="auto" w:fill="auto"/>
            <w:noWrap/>
            <w:vAlign w:val="center"/>
            <w:hideMark/>
          </w:tcPr>
          <w:p w14:paraId="63986DE2" w14:textId="77777777" w:rsidR="006432CB" w:rsidRPr="003B0831" w:rsidRDefault="006432CB" w:rsidP="003376FC">
            <w:pPr>
              <w:spacing w:after="0" w:line="240" w:lineRule="auto"/>
              <w:jc w:val="right"/>
              <w:rPr>
                <w:rFonts w:ascii="Times New Roman" w:eastAsia="Times New Roman" w:hAnsi="Times New Roman"/>
                <w:sz w:val="14"/>
                <w:szCs w:val="14"/>
                <w:lang w:eastAsia="en-AU"/>
              </w:rPr>
            </w:pPr>
          </w:p>
        </w:tc>
      </w:tr>
      <w:tr w:rsidR="006432CB" w:rsidRPr="00A77A27" w14:paraId="45B1EDBD" w14:textId="77777777" w:rsidTr="003376FC">
        <w:trPr>
          <w:trHeight w:val="70"/>
          <w:jc w:val="center"/>
        </w:trPr>
        <w:tc>
          <w:tcPr>
            <w:tcW w:w="2128" w:type="dxa"/>
            <w:tcBorders>
              <w:top w:val="nil"/>
              <w:left w:val="nil"/>
              <w:bottom w:val="nil"/>
              <w:right w:val="single" w:sz="4" w:space="0" w:color="auto"/>
            </w:tcBorders>
            <w:shd w:val="clear" w:color="auto" w:fill="auto"/>
            <w:noWrap/>
            <w:vAlign w:val="center"/>
            <w:hideMark/>
          </w:tcPr>
          <w:p w14:paraId="78CD5B78" w14:textId="77777777" w:rsidR="006432CB" w:rsidRPr="00A77A27" w:rsidRDefault="006432CB" w:rsidP="003376FC">
            <w:pPr>
              <w:spacing w:after="0" w:line="240" w:lineRule="auto"/>
              <w:rPr>
                <w:rFonts w:ascii="Times New Roman" w:eastAsia="Times New Roman" w:hAnsi="Times New Roman"/>
                <w:color w:val="000000"/>
                <w:sz w:val="16"/>
                <w:szCs w:val="16"/>
                <w:lang w:eastAsia="en-AU"/>
              </w:rPr>
            </w:pPr>
            <w:r w:rsidRPr="00A77A27">
              <w:rPr>
                <w:rFonts w:ascii="Times New Roman" w:eastAsia="Times New Roman" w:hAnsi="Times New Roman"/>
                <w:color w:val="000000"/>
                <w:sz w:val="16"/>
                <w:szCs w:val="16"/>
                <w:lang w:eastAsia="en-AU"/>
              </w:rPr>
              <w:t xml:space="preserve">    no</w:t>
            </w:r>
          </w:p>
        </w:tc>
        <w:tc>
          <w:tcPr>
            <w:tcW w:w="1134" w:type="dxa"/>
            <w:tcBorders>
              <w:top w:val="nil"/>
              <w:left w:val="nil"/>
              <w:bottom w:val="nil"/>
              <w:right w:val="single" w:sz="4" w:space="0" w:color="auto"/>
            </w:tcBorders>
            <w:shd w:val="clear" w:color="auto" w:fill="auto"/>
            <w:noWrap/>
            <w:vAlign w:val="center"/>
            <w:hideMark/>
          </w:tcPr>
          <w:p w14:paraId="793B05EC" w14:textId="77777777" w:rsidR="006432CB" w:rsidRPr="003B0831" w:rsidRDefault="006432CB" w:rsidP="003376FC">
            <w:pPr>
              <w:spacing w:after="0" w:line="240" w:lineRule="auto"/>
              <w:jc w:val="right"/>
              <w:rPr>
                <w:rFonts w:ascii="Times New Roman" w:eastAsia="Times New Roman" w:hAnsi="Times New Roman"/>
                <w:color w:val="000000"/>
                <w:sz w:val="14"/>
                <w:szCs w:val="14"/>
                <w:lang w:eastAsia="en-AU"/>
              </w:rPr>
            </w:pPr>
            <w:r w:rsidRPr="003B0831">
              <w:rPr>
                <w:rFonts w:ascii="Times New Roman" w:eastAsia="Times New Roman" w:hAnsi="Times New Roman"/>
                <w:color w:val="000000"/>
                <w:sz w:val="14"/>
                <w:szCs w:val="14"/>
                <w:lang w:eastAsia="en-AU"/>
              </w:rPr>
              <w:t xml:space="preserve"> 178,670 (65.4) </w:t>
            </w:r>
          </w:p>
        </w:tc>
        <w:tc>
          <w:tcPr>
            <w:tcW w:w="1275" w:type="dxa"/>
            <w:tcBorders>
              <w:top w:val="nil"/>
              <w:left w:val="nil"/>
              <w:bottom w:val="nil"/>
              <w:right w:val="nil"/>
            </w:tcBorders>
            <w:shd w:val="clear" w:color="auto" w:fill="auto"/>
            <w:noWrap/>
            <w:vAlign w:val="center"/>
            <w:hideMark/>
          </w:tcPr>
          <w:p w14:paraId="685F2E56" w14:textId="77777777" w:rsidR="006432CB" w:rsidRPr="003B0831" w:rsidRDefault="006432CB" w:rsidP="003376FC">
            <w:pPr>
              <w:spacing w:after="0" w:line="240" w:lineRule="auto"/>
              <w:jc w:val="right"/>
              <w:rPr>
                <w:rFonts w:ascii="Times New Roman" w:eastAsia="Times New Roman" w:hAnsi="Times New Roman"/>
                <w:color w:val="000000"/>
                <w:sz w:val="14"/>
                <w:szCs w:val="14"/>
                <w:lang w:eastAsia="en-AU"/>
              </w:rPr>
            </w:pPr>
            <w:r w:rsidRPr="003B0831">
              <w:rPr>
                <w:rFonts w:ascii="Times New Roman" w:eastAsia="Times New Roman" w:hAnsi="Times New Roman"/>
                <w:color w:val="000000"/>
                <w:sz w:val="14"/>
                <w:szCs w:val="14"/>
                <w:lang w:eastAsia="en-AU"/>
              </w:rPr>
              <w:t xml:space="preserve"> 23.8 (23.5 , 24.1) </w:t>
            </w:r>
          </w:p>
        </w:tc>
        <w:tc>
          <w:tcPr>
            <w:tcW w:w="1276" w:type="dxa"/>
            <w:tcBorders>
              <w:top w:val="nil"/>
              <w:left w:val="nil"/>
              <w:bottom w:val="nil"/>
              <w:right w:val="single" w:sz="4" w:space="0" w:color="auto"/>
            </w:tcBorders>
            <w:shd w:val="clear" w:color="auto" w:fill="auto"/>
            <w:noWrap/>
            <w:vAlign w:val="center"/>
            <w:hideMark/>
          </w:tcPr>
          <w:p w14:paraId="26817FF9" w14:textId="77777777" w:rsidR="006432CB" w:rsidRPr="003B0831" w:rsidRDefault="006432CB" w:rsidP="003376FC">
            <w:pPr>
              <w:spacing w:after="0" w:line="240" w:lineRule="auto"/>
              <w:jc w:val="right"/>
              <w:rPr>
                <w:rFonts w:ascii="Times New Roman" w:eastAsia="Times New Roman" w:hAnsi="Times New Roman"/>
                <w:color w:val="000000"/>
                <w:sz w:val="14"/>
                <w:szCs w:val="14"/>
                <w:lang w:eastAsia="en-AU"/>
              </w:rPr>
            </w:pPr>
            <w:r w:rsidRPr="003B0831">
              <w:rPr>
                <w:rFonts w:ascii="Times New Roman" w:eastAsia="Times New Roman" w:hAnsi="Times New Roman"/>
                <w:color w:val="000000"/>
                <w:sz w:val="14"/>
                <w:szCs w:val="14"/>
                <w:lang w:eastAsia="en-AU"/>
              </w:rPr>
              <w:t xml:space="preserve"> 16.4 (16.1 , 16.6) </w:t>
            </w:r>
          </w:p>
        </w:tc>
        <w:tc>
          <w:tcPr>
            <w:tcW w:w="1418" w:type="dxa"/>
            <w:tcBorders>
              <w:top w:val="nil"/>
              <w:left w:val="nil"/>
              <w:bottom w:val="nil"/>
              <w:right w:val="nil"/>
            </w:tcBorders>
            <w:shd w:val="clear" w:color="auto" w:fill="auto"/>
            <w:noWrap/>
            <w:vAlign w:val="center"/>
            <w:hideMark/>
          </w:tcPr>
          <w:p w14:paraId="5117280E" w14:textId="77777777" w:rsidR="006432CB" w:rsidRPr="003B0831" w:rsidRDefault="006432CB" w:rsidP="003376FC">
            <w:pPr>
              <w:spacing w:after="0" w:line="240" w:lineRule="auto"/>
              <w:jc w:val="right"/>
              <w:rPr>
                <w:rFonts w:ascii="Times New Roman" w:eastAsia="Times New Roman" w:hAnsi="Times New Roman"/>
                <w:color w:val="000000"/>
                <w:sz w:val="14"/>
                <w:szCs w:val="14"/>
                <w:lang w:eastAsia="en-AU"/>
              </w:rPr>
            </w:pPr>
            <w:r w:rsidRPr="003B0831">
              <w:rPr>
                <w:rFonts w:ascii="Times New Roman" w:eastAsia="Times New Roman" w:hAnsi="Times New Roman"/>
                <w:color w:val="000000"/>
                <w:sz w:val="14"/>
                <w:szCs w:val="14"/>
                <w:lang w:eastAsia="en-AU"/>
              </w:rPr>
              <w:t xml:space="preserve"> 3.7 (3.6 , 3.9) </w:t>
            </w:r>
          </w:p>
        </w:tc>
        <w:tc>
          <w:tcPr>
            <w:tcW w:w="1274" w:type="dxa"/>
            <w:tcBorders>
              <w:top w:val="nil"/>
              <w:left w:val="nil"/>
              <w:bottom w:val="nil"/>
              <w:right w:val="single" w:sz="4" w:space="0" w:color="auto"/>
            </w:tcBorders>
            <w:shd w:val="clear" w:color="auto" w:fill="auto"/>
            <w:noWrap/>
            <w:vAlign w:val="center"/>
            <w:hideMark/>
          </w:tcPr>
          <w:p w14:paraId="00688E8F" w14:textId="77777777" w:rsidR="006432CB" w:rsidRPr="003B0831" w:rsidRDefault="006432CB" w:rsidP="003376FC">
            <w:pPr>
              <w:spacing w:after="0" w:line="240" w:lineRule="auto"/>
              <w:jc w:val="right"/>
              <w:rPr>
                <w:rFonts w:ascii="Times New Roman" w:eastAsia="Times New Roman" w:hAnsi="Times New Roman"/>
                <w:color w:val="000000"/>
                <w:sz w:val="14"/>
                <w:szCs w:val="14"/>
                <w:lang w:eastAsia="en-AU"/>
              </w:rPr>
            </w:pPr>
            <w:r w:rsidRPr="003B0831">
              <w:rPr>
                <w:rFonts w:ascii="Times New Roman" w:eastAsia="Times New Roman" w:hAnsi="Times New Roman"/>
                <w:color w:val="000000"/>
                <w:sz w:val="14"/>
                <w:szCs w:val="14"/>
                <w:lang w:eastAsia="en-AU"/>
              </w:rPr>
              <w:t xml:space="preserve"> 2.9 (2.8 , 3.0) </w:t>
            </w:r>
          </w:p>
        </w:tc>
        <w:tc>
          <w:tcPr>
            <w:tcW w:w="1371" w:type="dxa"/>
            <w:tcBorders>
              <w:top w:val="nil"/>
              <w:left w:val="nil"/>
              <w:bottom w:val="nil"/>
              <w:right w:val="nil"/>
            </w:tcBorders>
            <w:shd w:val="clear" w:color="auto" w:fill="auto"/>
            <w:noWrap/>
            <w:vAlign w:val="center"/>
            <w:hideMark/>
          </w:tcPr>
          <w:p w14:paraId="4631C5E3" w14:textId="77777777" w:rsidR="006432CB" w:rsidRPr="003B0831" w:rsidRDefault="006432CB" w:rsidP="003376FC">
            <w:pPr>
              <w:spacing w:after="0" w:line="240" w:lineRule="auto"/>
              <w:jc w:val="right"/>
              <w:rPr>
                <w:rFonts w:ascii="Times New Roman" w:eastAsia="Times New Roman" w:hAnsi="Times New Roman"/>
                <w:color w:val="000000"/>
                <w:sz w:val="14"/>
                <w:szCs w:val="14"/>
                <w:lang w:eastAsia="en-AU"/>
              </w:rPr>
            </w:pPr>
            <w:r w:rsidRPr="003B0831">
              <w:rPr>
                <w:rFonts w:ascii="Times New Roman" w:eastAsia="Times New Roman" w:hAnsi="Times New Roman"/>
                <w:color w:val="000000"/>
                <w:sz w:val="14"/>
                <w:szCs w:val="14"/>
                <w:lang w:eastAsia="en-AU"/>
              </w:rPr>
              <w:t xml:space="preserve"> 11.7 (11.6 , 11.9) </w:t>
            </w:r>
          </w:p>
        </w:tc>
        <w:tc>
          <w:tcPr>
            <w:tcW w:w="1181" w:type="dxa"/>
            <w:tcBorders>
              <w:top w:val="nil"/>
              <w:left w:val="nil"/>
              <w:bottom w:val="nil"/>
              <w:right w:val="nil"/>
            </w:tcBorders>
            <w:shd w:val="clear" w:color="auto" w:fill="auto"/>
            <w:noWrap/>
            <w:vAlign w:val="center"/>
            <w:hideMark/>
          </w:tcPr>
          <w:p w14:paraId="7E81694F" w14:textId="77777777" w:rsidR="006432CB" w:rsidRPr="003B0831" w:rsidRDefault="006432CB" w:rsidP="003376FC">
            <w:pPr>
              <w:spacing w:after="0" w:line="240" w:lineRule="auto"/>
              <w:jc w:val="right"/>
              <w:rPr>
                <w:rFonts w:ascii="Times New Roman" w:eastAsia="Times New Roman" w:hAnsi="Times New Roman"/>
                <w:color w:val="000000"/>
                <w:sz w:val="14"/>
                <w:szCs w:val="14"/>
                <w:lang w:eastAsia="en-AU"/>
              </w:rPr>
            </w:pPr>
            <w:r w:rsidRPr="003B0831">
              <w:rPr>
                <w:rFonts w:ascii="Times New Roman" w:eastAsia="Times New Roman" w:hAnsi="Times New Roman"/>
                <w:color w:val="000000"/>
                <w:sz w:val="14"/>
                <w:szCs w:val="14"/>
                <w:lang w:eastAsia="en-AU"/>
              </w:rPr>
              <w:t xml:space="preserve"> 5.3 (5.2 , 5.4) </w:t>
            </w:r>
          </w:p>
        </w:tc>
      </w:tr>
      <w:tr w:rsidR="006432CB" w:rsidRPr="00A77A27" w14:paraId="129E9532" w14:textId="77777777" w:rsidTr="003376FC">
        <w:trPr>
          <w:trHeight w:val="70"/>
          <w:jc w:val="center"/>
        </w:trPr>
        <w:tc>
          <w:tcPr>
            <w:tcW w:w="2128" w:type="dxa"/>
            <w:tcBorders>
              <w:top w:val="nil"/>
              <w:left w:val="nil"/>
              <w:bottom w:val="nil"/>
              <w:right w:val="single" w:sz="4" w:space="0" w:color="auto"/>
            </w:tcBorders>
            <w:shd w:val="clear" w:color="auto" w:fill="auto"/>
            <w:noWrap/>
            <w:vAlign w:val="center"/>
            <w:hideMark/>
          </w:tcPr>
          <w:p w14:paraId="55FA572E" w14:textId="77777777" w:rsidR="006432CB" w:rsidRPr="00A77A27" w:rsidRDefault="006432CB" w:rsidP="003376FC">
            <w:pPr>
              <w:spacing w:after="0" w:line="240" w:lineRule="auto"/>
              <w:rPr>
                <w:rFonts w:ascii="Times New Roman" w:eastAsia="Times New Roman" w:hAnsi="Times New Roman"/>
                <w:color w:val="000000"/>
                <w:sz w:val="16"/>
                <w:szCs w:val="16"/>
                <w:lang w:eastAsia="en-AU"/>
              </w:rPr>
            </w:pPr>
            <w:r w:rsidRPr="00A77A27">
              <w:rPr>
                <w:rFonts w:ascii="Times New Roman" w:eastAsia="Times New Roman" w:hAnsi="Times New Roman"/>
                <w:color w:val="000000"/>
                <w:sz w:val="16"/>
                <w:szCs w:val="16"/>
                <w:lang w:eastAsia="en-AU"/>
              </w:rPr>
              <w:t xml:space="preserve">    yes</w:t>
            </w:r>
          </w:p>
        </w:tc>
        <w:tc>
          <w:tcPr>
            <w:tcW w:w="1134" w:type="dxa"/>
            <w:tcBorders>
              <w:top w:val="nil"/>
              <w:left w:val="nil"/>
              <w:bottom w:val="nil"/>
              <w:right w:val="single" w:sz="4" w:space="0" w:color="auto"/>
            </w:tcBorders>
            <w:shd w:val="clear" w:color="auto" w:fill="auto"/>
            <w:noWrap/>
            <w:vAlign w:val="center"/>
            <w:hideMark/>
          </w:tcPr>
          <w:p w14:paraId="7FEF72A6" w14:textId="77777777" w:rsidR="006432CB" w:rsidRPr="003B0831" w:rsidRDefault="006432CB" w:rsidP="003376FC">
            <w:pPr>
              <w:spacing w:after="0" w:line="240" w:lineRule="auto"/>
              <w:jc w:val="right"/>
              <w:rPr>
                <w:rFonts w:ascii="Times New Roman" w:eastAsia="Times New Roman" w:hAnsi="Times New Roman"/>
                <w:color w:val="000000"/>
                <w:sz w:val="14"/>
                <w:szCs w:val="14"/>
                <w:lang w:eastAsia="en-AU"/>
              </w:rPr>
            </w:pPr>
            <w:r w:rsidRPr="003B0831">
              <w:rPr>
                <w:rFonts w:ascii="Times New Roman" w:eastAsia="Times New Roman" w:hAnsi="Times New Roman"/>
                <w:color w:val="000000"/>
                <w:sz w:val="14"/>
                <w:szCs w:val="14"/>
                <w:lang w:eastAsia="en-AU"/>
              </w:rPr>
              <w:t xml:space="preserve"> 94,531 (34.6) </w:t>
            </w:r>
          </w:p>
        </w:tc>
        <w:tc>
          <w:tcPr>
            <w:tcW w:w="1275" w:type="dxa"/>
            <w:tcBorders>
              <w:top w:val="nil"/>
              <w:left w:val="nil"/>
              <w:bottom w:val="nil"/>
              <w:right w:val="nil"/>
            </w:tcBorders>
            <w:shd w:val="clear" w:color="auto" w:fill="auto"/>
            <w:noWrap/>
            <w:vAlign w:val="center"/>
            <w:hideMark/>
          </w:tcPr>
          <w:p w14:paraId="200E3C93" w14:textId="77777777" w:rsidR="006432CB" w:rsidRPr="003B0831" w:rsidRDefault="006432CB" w:rsidP="003376FC">
            <w:pPr>
              <w:spacing w:after="0" w:line="240" w:lineRule="auto"/>
              <w:jc w:val="right"/>
              <w:rPr>
                <w:rFonts w:ascii="Times New Roman" w:eastAsia="Times New Roman" w:hAnsi="Times New Roman"/>
                <w:color w:val="000000"/>
                <w:sz w:val="14"/>
                <w:szCs w:val="14"/>
                <w:lang w:eastAsia="en-AU"/>
              </w:rPr>
            </w:pPr>
            <w:r w:rsidRPr="003B0831">
              <w:rPr>
                <w:rFonts w:ascii="Times New Roman" w:eastAsia="Times New Roman" w:hAnsi="Times New Roman"/>
                <w:color w:val="000000"/>
                <w:sz w:val="14"/>
                <w:szCs w:val="14"/>
                <w:lang w:eastAsia="en-AU"/>
              </w:rPr>
              <w:t xml:space="preserve"> 42.7 (42.2 , 43.1) </w:t>
            </w:r>
          </w:p>
        </w:tc>
        <w:tc>
          <w:tcPr>
            <w:tcW w:w="1276" w:type="dxa"/>
            <w:tcBorders>
              <w:top w:val="nil"/>
              <w:left w:val="nil"/>
              <w:bottom w:val="nil"/>
              <w:right w:val="single" w:sz="4" w:space="0" w:color="auto"/>
            </w:tcBorders>
            <w:shd w:val="clear" w:color="auto" w:fill="auto"/>
            <w:noWrap/>
            <w:vAlign w:val="center"/>
            <w:hideMark/>
          </w:tcPr>
          <w:p w14:paraId="5D368707" w14:textId="77777777" w:rsidR="006432CB" w:rsidRPr="003B0831" w:rsidRDefault="006432CB" w:rsidP="003376FC">
            <w:pPr>
              <w:spacing w:after="0" w:line="240" w:lineRule="auto"/>
              <w:jc w:val="right"/>
              <w:rPr>
                <w:rFonts w:ascii="Times New Roman" w:eastAsia="Times New Roman" w:hAnsi="Times New Roman"/>
                <w:color w:val="000000"/>
                <w:sz w:val="14"/>
                <w:szCs w:val="14"/>
                <w:lang w:eastAsia="en-AU"/>
              </w:rPr>
            </w:pPr>
            <w:r w:rsidRPr="003B0831">
              <w:rPr>
                <w:rFonts w:ascii="Times New Roman" w:eastAsia="Times New Roman" w:hAnsi="Times New Roman"/>
                <w:color w:val="000000"/>
                <w:sz w:val="14"/>
                <w:szCs w:val="14"/>
                <w:lang w:eastAsia="en-AU"/>
              </w:rPr>
              <w:t xml:space="preserve"> 16.2 (15.8 , 16.5) </w:t>
            </w:r>
          </w:p>
        </w:tc>
        <w:tc>
          <w:tcPr>
            <w:tcW w:w="1418" w:type="dxa"/>
            <w:tcBorders>
              <w:top w:val="nil"/>
              <w:left w:val="nil"/>
              <w:bottom w:val="nil"/>
              <w:right w:val="nil"/>
            </w:tcBorders>
            <w:shd w:val="clear" w:color="auto" w:fill="auto"/>
            <w:noWrap/>
            <w:vAlign w:val="center"/>
            <w:hideMark/>
          </w:tcPr>
          <w:p w14:paraId="0FE6F728" w14:textId="77777777" w:rsidR="006432CB" w:rsidRPr="003B0831" w:rsidRDefault="006432CB" w:rsidP="003376FC">
            <w:pPr>
              <w:spacing w:after="0" w:line="240" w:lineRule="auto"/>
              <w:jc w:val="right"/>
              <w:rPr>
                <w:rFonts w:ascii="Times New Roman" w:eastAsia="Times New Roman" w:hAnsi="Times New Roman"/>
                <w:color w:val="000000"/>
                <w:sz w:val="14"/>
                <w:szCs w:val="14"/>
                <w:lang w:eastAsia="en-AU"/>
              </w:rPr>
            </w:pPr>
            <w:r w:rsidRPr="003B0831">
              <w:rPr>
                <w:rFonts w:ascii="Times New Roman" w:eastAsia="Times New Roman" w:hAnsi="Times New Roman"/>
                <w:color w:val="000000"/>
                <w:sz w:val="14"/>
                <w:szCs w:val="14"/>
                <w:lang w:eastAsia="en-AU"/>
              </w:rPr>
              <w:t xml:space="preserve"> 13.4 (13 , 13.7) </w:t>
            </w:r>
          </w:p>
        </w:tc>
        <w:tc>
          <w:tcPr>
            <w:tcW w:w="1274" w:type="dxa"/>
            <w:tcBorders>
              <w:top w:val="nil"/>
              <w:left w:val="nil"/>
              <w:bottom w:val="nil"/>
              <w:right w:val="single" w:sz="4" w:space="0" w:color="auto"/>
            </w:tcBorders>
            <w:shd w:val="clear" w:color="auto" w:fill="auto"/>
            <w:noWrap/>
            <w:vAlign w:val="center"/>
            <w:hideMark/>
          </w:tcPr>
          <w:p w14:paraId="2AA46451" w14:textId="77777777" w:rsidR="006432CB" w:rsidRPr="003B0831" w:rsidRDefault="006432CB" w:rsidP="003376FC">
            <w:pPr>
              <w:spacing w:after="0" w:line="240" w:lineRule="auto"/>
              <w:jc w:val="right"/>
              <w:rPr>
                <w:rFonts w:ascii="Times New Roman" w:eastAsia="Times New Roman" w:hAnsi="Times New Roman"/>
                <w:color w:val="000000"/>
                <w:sz w:val="14"/>
                <w:szCs w:val="14"/>
                <w:lang w:eastAsia="en-AU"/>
              </w:rPr>
            </w:pPr>
            <w:r w:rsidRPr="003B0831">
              <w:rPr>
                <w:rFonts w:ascii="Times New Roman" w:eastAsia="Times New Roman" w:hAnsi="Times New Roman"/>
                <w:color w:val="000000"/>
                <w:sz w:val="14"/>
                <w:szCs w:val="14"/>
                <w:lang w:eastAsia="en-AU"/>
              </w:rPr>
              <w:t xml:space="preserve"> 6.3 (6.1 , 6.6) </w:t>
            </w:r>
          </w:p>
        </w:tc>
        <w:tc>
          <w:tcPr>
            <w:tcW w:w="1371" w:type="dxa"/>
            <w:tcBorders>
              <w:top w:val="nil"/>
              <w:left w:val="nil"/>
              <w:bottom w:val="nil"/>
              <w:right w:val="nil"/>
            </w:tcBorders>
            <w:shd w:val="clear" w:color="auto" w:fill="auto"/>
            <w:noWrap/>
            <w:vAlign w:val="center"/>
            <w:hideMark/>
          </w:tcPr>
          <w:p w14:paraId="7FA94666" w14:textId="77777777" w:rsidR="006432CB" w:rsidRPr="003B0831" w:rsidRDefault="006432CB" w:rsidP="003376FC">
            <w:pPr>
              <w:spacing w:after="0" w:line="240" w:lineRule="auto"/>
              <w:jc w:val="right"/>
              <w:rPr>
                <w:rFonts w:ascii="Times New Roman" w:eastAsia="Times New Roman" w:hAnsi="Times New Roman"/>
                <w:color w:val="000000"/>
                <w:sz w:val="14"/>
                <w:szCs w:val="14"/>
                <w:lang w:eastAsia="en-AU"/>
              </w:rPr>
            </w:pPr>
            <w:r w:rsidRPr="003B0831">
              <w:rPr>
                <w:rFonts w:ascii="Times New Roman" w:eastAsia="Times New Roman" w:hAnsi="Times New Roman"/>
                <w:color w:val="000000"/>
                <w:sz w:val="14"/>
                <w:szCs w:val="14"/>
                <w:lang w:eastAsia="en-AU"/>
              </w:rPr>
              <w:t xml:space="preserve"> 25.9 (25.6 , 26.2) </w:t>
            </w:r>
          </w:p>
        </w:tc>
        <w:tc>
          <w:tcPr>
            <w:tcW w:w="1181" w:type="dxa"/>
            <w:tcBorders>
              <w:top w:val="nil"/>
              <w:left w:val="nil"/>
              <w:bottom w:val="nil"/>
              <w:right w:val="nil"/>
            </w:tcBorders>
            <w:shd w:val="clear" w:color="auto" w:fill="auto"/>
            <w:noWrap/>
            <w:vAlign w:val="center"/>
            <w:hideMark/>
          </w:tcPr>
          <w:p w14:paraId="1BFEA221" w14:textId="77777777" w:rsidR="006432CB" w:rsidRPr="003B0831" w:rsidRDefault="006432CB" w:rsidP="003376FC">
            <w:pPr>
              <w:spacing w:after="0" w:line="240" w:lineRule="auto"/>
              <w:jc w:val="right"/>
              <w:rPr>
                <w:rFonts w:ascii="Times New Roman" w:eastAsia="Times New Roman" w:hAnsi="Times New Roman"/>
                <w:color w:val="000000"/>
                <w:sz w:val="14"/>
                <w:szCs w:val="14"/>
                <w:lang w:eastAsia="en-AU"/>
              </w:rPr>
            </w:pPr>
            <w:r w:rsidRPr="003B0831">
              <w:rPr>
                <w:rFonts w:ascii="Times New Roman" w:eastAsia="Times New Roman" w:hAnsi="Times New Roman"/>
                <w:color w:val="000000"/>
                <w:sz w:val="14"/>
                <w:szCs w:val="14"/>
                <w:lang w:eastAsia="en-AU"/>
              </w:rPr>
              <w:t xml:space="preserve"> 8.6 (8.4 , 8.8) </w:t>
            </w:r>
          </w:p>
        </w:tc>
      </w:tr>
      <w:tr w:rsidR="006432CB" w:rsidRPr="00A77A27" w14:paraId="128BDBA7" w14:textId="77777777" w:rsidTr="003376FC">
        <w:trPr>
          <w:trHeight w:val="70"/>
          <w:jc w:val="center"/>
        </w:trPr>
        <w:tc>
          <w:tcPr>
            <w:tcW w:w="2128" w:type="dxa"/>
            <w:tcBorders>
              <w:top w:val="nil"/>
              <w:left w:val="nil"/>
              <w:bottom w:val="nil"/>
              <w:right w:val="single" w:sz="4" w:space="0" w:color="auto"/>
            </w:tcBorders>
            <w:shd w:val="clear" w:color="auto" w:fill="auto"/>
            <w:noWrap/>
            <w:vAlign w:val="center"/>
            <w:hideMark/>
          </w:tcPr>
          <w:p w14:paraId="68CE6465" w14:textId="77777777" w:rsidR="006432CB" w:rsidRPr="00A77A27" w:rsidRDefault="006432CB" w:rsidP="003376FC">
            <w:pPr>
              <w:spacing w:after="0" w:line="240" w:lineRule="auto"/>
              <w:rPr>
                <w:rFonts w:ascii="Times New Roman" w:eastAsia="Times New Roman" w:hAnsi="Times New Roman"/>
                <w:color w:val="000000"/>
                <w:sz w:val="16"/>
                <w:szCs w:val="16"/>
                <w:lang w:eastAsia="en-AU"/>
              </w:rPr>
            </w:pPr>
            <w:r w:rsidRPr="00A77A27">
              <w:rPr>
                <w:rFonts w:ascii="Times New Roman" w:eastAsia="Times New Roman" w:hAnsi="Times New Roman"/>
                <w:color w:val="000000"/>
                <w:sz w:val="16"/>
                <w:szCs w:val="16"/>
                <w:lang w:eastAsia="en-AU"/>
              </w:rPr>
              <w:t>Seriously injured</w:t>
            </w:r>
          </w:p>
        </w:tc>
        <w:tc>
          <w:tcPr>
            <w:tcW w:w="1134" w:type="dxa"/>
            <w:tcBorders>
              <w:top w:val="nil"/>
              <w:left w:val="nil"/>
              <w:bottom w:val="nil"/>
              <w:right w:val="single" w:sz="4" w:space="0" w:color="auto"/>
            </w:tcBorders>
            <w:shd w:val="clear" w:color="auto" w:fill="auto"/>
            <w:noWrap/>
            <w:vAlign w:val="center"/>
            <w:hideMark/>
          </w:tcPr>
          <w:p w14:paraId="50EE7099" w14:textId="77777777" w:rsidR="006432CB" w:rsidRPr="003B0831" w:rsidRDefault="006432CB" w:rsidP="003376FC">
            <w:pPr>
              <w:spacing w:after="0" w:line="240" w:lineRule="auto"/>
              <w:jc w:val="right"/>
              <w:rPr>
                <w:rFonts w:ascii="Times New Roman" w:eastAsia="Times New Roman" w:hAnsi="Times New Roman"/>
                <w:color w:val="000000"/>
                <w:sz w:val="14"/>
                <w:szCs w:val="14"/>
                <w:lang w:eastAsia="en-AU"/>
              </w:rPr>
            </w:pPr>
            <w:r w:rsidRPr="003B0831">
              <w:rPr>
                <w:rFonts w:ascii="Times New Roman" w:eastAsia="Times New Roman" w:hAnsi="Times New Roman"/>
                <w:color w:val="000000"/>
                <w:sz w:val="14"/>
                <w:szCs w:val="14"/>
                <w:lang w:eastAsia="en-AU"/>
              </w:rPr>
              <w:t> </w:t>
            </w:r>
          </w:p>
        </w:tc>
        <w:tc>
          <w:tcPr>
            <w:tcW w:w="1275" w:type="dxa"/>
            <w:tcBorders>
              <w:top w:val="nil"/>
              <w:left w:val="nil"/>
              <w:bottom w:val="nil"/>
              <w:right w:val="nil"/>
            </w:tcBorders>
            <w:shd w:val="clear" w:color="auto" w:fill="auto"/>
            <w:noWrap/>
            <w:vAlign w:val="center"/>
            <w:hideMark/>
          </w:tcPr>
          <w:p w14:paraId="66628BB9" w14:textId="77777777" w:rsidR="006432CB" w:rsidRPr="003B0831" w:rsidRDefault="006432CB" w:rsidP="003376FC">
            <w:pPr>
              <w:spacing w:after="0" w:line="240" w:lineRule="auto"/>
              <w:jc w:val="right"/>
              <w:rPr>
                <w:rFonts w:ascii="Times New Roman" w:eastAsia="Times New Roman" w:hAnsi="Times New Roman"/>
                <w:color w:val="000000"/>
                <w:sz w:val="14"/>
                <w:szCs w:val="14"/>
                <w:lang w:eastAsia="en-AU"/>
              </w:rPr>
            </w:pPr>
          </w:p>
        </w:tc>
        <w:tc>
          <w:tcPr>
            <w:tcW w:w="1276" w:type="dxa"/>
            <w:tcBorders>
              <w:top w:val="nil"/>
              <w:left w:val="nil"/>
              <w:bottom w:val="nil"/>
              <w:right w:val="single" w:sz="4" w:space="0" w:color="auto"/>
            </w:tcBorders>
            <w:shd w:val="clear" w:color="auto" w:fill="auto"/>
            <w:noWrap/>
            <w:vAlign w:val="center"/>
            <w:hideMark/>
          </w:tcPr>
          <w:p w14:paraId="6D9738DB" w14:textId="77777777" w:rsidR="006432CB" w:rsidRPr="003B0831" w:rsidRDefault="006432CB" w:rsidP="003376FC">
            <w:pPr>
              <w:spacing w:after="0" w:line="240" w:lineRule="auto"/>
              <w:jc w:val="right"/>
              <w:rPr>
                <w:rFonts w:ascii="Times New Roman" w:eastAsia="Times New Roman" w:hAnsi="Times New Roman"/>
                <w:color w:val="000000"/>
                <w:sz w:val="14"/>
                <w:szCs w:val="14"/>
                <w:lang w:eastAsia="en-AU"/>
              </w:rPr>
            </w:pPr>
            <w:r w:rsidRPr="003B0831">
              <w:rPr>
                <w:rFonts w:ascii="Times New Roman" w:eastAsia="Times New Roman" w:hAnsi="Times New Roman"/>
                <w:color w:val="000000"/>
                <w:sz w:val="14"/>
                <w:szCs w:val="14"/>
                <w:lang w:eastAsia="en-AU"/>
              </w:rPr>
              <w:t> </w:t>
            </w:r>
          </w:p>
        </w:tc>
        <w:tc>
          <w:tcPr>
            <w:tcW w:w="1418" w:type="dxa"/>
            <w:tcBorders>
              <w:top w:val="nil"/>
              <w:left w:val="nil"/>
              <w:bottom w:val="nil"/>
              <w:right w:val="nil"/>
            </w:tcBorders>
            <w:shd w:val="clear" w:color="auto" w:fill="auto"/>
            <w:noWrap/>
            <w:vAlign w:val="center"/>
            <w:hideMark/>
          </w:tcPr>
          <w:p w14:paraId="5D6D250A" w14:textId="77777777" w:rsidR="006432CB" w:rsidRPr="003B0831" w:rsidRDefault="006432CB" w:rsidP="003376FC">
            <w:pPr>
              <w:spacing w:after="0" w:line="240" w:lineRule="auto"/>
              <w:jc w:val="right"/>
              <w:rPr>
                <w:rFonts w:ascii="Times New Roman" w:eastAsia="Times New Roman" w:hAnsi="Times New Roman"/>
                <w:color w:val="000000"/>
                <w:sz w:val="14"/>
                <w:szCs w:val="14"/>
                <w:lang w:eastAsia="en-AU"/>
              </w:rPr>
            </w:pPr>
          </w:p>
        </w:tc>
        <w:tc>
          <w:tcPr>
            <w:tcW w:w="1274" w:type="dxa"/>
            <w:tcBorders>
              <w:top w:val="nil"/>
              <w:left w:val="nil"/>
              <w:bottom w:val="nil"/>
              <w:right w:val="single" w:sz="4" w:space="0" w:color="auto"/>
            </w:tcBorders>
            <w:shd w:val="clear" w:color="auto" w:fill="auto"/>
            <w:noWrap/>
            <w:vAlign w:val="center"/>
            <w:hideMark/>
          </w:tcPr>
          <w:p w14:paraId="3F32D7A9" w14:textId="77777777" w:rsidR="006432CB" w:rsidRPr="003B0831" w:rsidRDefault="006432CB" w:rsidP="003376FC">
            <w:pPr>
              <w:spacing w:after="0" w:line="240" w:lineRule="auto"/>
              <w:jc w:val="right"/>
              <w:rPr>
                <w:rFonts w:ascii="Times New Roman" w:eastAsia="Times New Roman" w:hAnsi="Times New Roman"/>
                <w:color w:val="000000"/>
                <w:sz w:val="14"/>
                <w:szCs w:val="14"/>
                <w:lang w:eastAsia="en-AU"/>
              </w:rPr>
            </w:pPr>
            <w:r w:rsidRPr="003B0831">
              <w:rPr>
                <w:rFonts w:ascii="Times New Roman" w:eastAsia="Times New Roman" w:hAnsi="Times New Roman"/>
                <w:color w:val="000000"/>
                <w:sz w:val="14"/>
                <w:szCs w:val="14"/>
                <w:lang w:eastAsia="en-AU"/>
              </w:rPr>
              <w:t> </w:t>
            </w:r>
          </w:p>
        </w:tc>
        <w:tc>
          <w:tcPr>
            <w:tcW w:w="1371" w:type="dxa"/>
            <w:tcBorders>
              <w:top w:val="nil"/>
              <w:left w:val="nil"/>
              <w:bottom w:val="nil"/>
              <w:right w:val="nil"/>
            </w:tcBorders>
            <w:shd w:val="clear" w:color="auto" w:fill="auto"/>
            <w:noWrap/>
            <w:vAlign w:val="center"/>
            <w:hideMark/>
          </w:tcPr>
          <w:p w14:paraId="1C883EDF" w14:textId="77777777" w:rsidR="006432CB" w:rsidRPr="003B0831" w:rsidRDefault="006432CB" w:rsidP="003376FC">
            <w:pPr>
              <w:spacing w:after="0" w:line="240" w:lineRule="auto"/>
              <w:jc w:val="right"/>
              <w:rPr>
                <w:rFonts w:ascii="Times New Roman" w:eastAsia="Times New Roman" w:hAnsi="Times New Roman"/>
                <w:color w:val="000000"/>
                <w:sz w:val="14"/>
                <w:szCs w:val="14"/>
                <w:lang w:eastAsia="en-AU"/>
              </w:rPr>
            </w:pPr>
          </w:p>
        </w:tc>
        <w:tc>
          <w:tcPr>
            <w:tcW w:w="1181" w:type="dxa"/>
            <w:tcBorders>
              <w:top w:val="nil"/>
              <w:left w:val="nil"/>
              <w:bottom w:val="nil"/>
              <w:right w:val="nil"/>
            </w:tcBorders>
            <w:shd w:val="clear" w:color="auto" w:fill="auto"/>
            <w:noWrap/>
            <w:vAlign w:val="center"/>
            <w:hideMark/>
          </w:tcPr>
          <w:p w14:paraId="31E0A7A3" w14:textId="77777777" w:rsidR="006432CB" w:rsidRPr="003B0831" w:rsidRDefault="006432CB" w:rsidP="003376FC">
            <w:pPr>
              <w:spacing w:after="0" w:line="240" w:lineRule="auto"/>
              <w:jc w:val="right"/>
              <w:rPr>
                <w:rFonts w:ascii="Times New Roman" w:eastAsia="Times New Roman" w:hAnsi="Times New Roman"/>
                <w:sz w:val="14"/>
                <w:szCs w:val="14"/>
                <w:lang w:eastAsia="en-AU"/>
              </w:rPr>
            </w:pPr>
          </w:p>
        </w:tc>
      </w:tr>
      <w:tr w:rsidR="006432CB" w:rsidRPr="00A77A27" w14:paraId="04DA5392" w14:textId="77777777" w:rsidTr="003376FC">
        <w:trPr>
          <w:trHeight w:val="70"/>
          <w:jc w:val="center"/>
        </w:trPr>
        <w:tc>
          <w:tcPr>
            <w:tcW w:w="2128" w:type="dxa"/>
            <w:tcBorders>
              <w:top w:val="nil"/>
              <w:left w:val="nil"/>
              <w:bottom w:val="nil"/>
              <w:right w:val="single" w:sz="4" w:space="0" w:color="auto"/>
            </w:tcBorders>
            <w:shd w:val="clear" w:color="auto" w:fill="auto"/>
            <w:noWrap/>
            <w:vAlign w:val="center"/>
            <w:hideMark/>
          </w:tcPr>
          <w:p w14:paraId="1A765B6E" w14:textId="77777777" w:rsidR="006432CB" w:rsidRPr="00A77A27" w:rsidRDefault="006432CB" w:rsidP="003376FC">
            <w:pPr>
              <w:spacing w:after="0" w:line="240" w:lineRule="auto"/>
              <w:rPr>
                <w:rFonts w:ascii="Times New Roman" w:eastAsia="Times New Roman" w:hAnsi="Times New Roman"/>
                <w:color w:val="000000"/>
                <w:sz w:val="16"/>
                <w:szCs w:val="16"/>
                <w:lang w:eastAsia="en-AU"/>
              </w:rPr>
            </w:pPr>
            <w:r w:rsidRPr="00A77A27">
              <w:rPr>
                <w:rFonts w:ascii="Times New Roman" w:eastAsia="Times New Roman" w:hAnsi="Times New Roman"/>
                <w:color w:val="000000"/>
                <w:sz w:val="16"/>
                <w:szCs w:val="16"/>
                <w:lang w:eastAsia="en-AU"/>
              </w:rPr>
              <w:t xml:space="preserve">    no</w:t>
            </w:r>
          </w:p>
        </w:tc>
        <w:tc>
          <w:tcPr>
            <w:tcW w:w="1134" w:type="dxa"/>
            <w:tcBorders>
              <w:top w:val="nil"/>
              <w:left w:val="nil"/>
              <w:bottom w:val="nil"/>
              <w:right w:val="single" w:sz="4" w:space="0" w:color="auto"/>
            </w:tcBorders>
            <w:shd w:val="clear" w:color="auto" w:fill="auto"/>
            <w:noWrap/>
            <w:vAlign w:val="center"/>
            <w:hideMark/>
          </w:tcPr>
          <w:p w14:paraId="499E428F" w14:textId="77777777" w:rsidR="006432CB" w:rsidRPr="003B0831" w:rsidRDefault="006432CB" w:rsidP="003376FC">
            <w:pPr>
              <w:spacing w:after="0" w:line="240" w:lineRule="auto"/>
              <w:jc w:val="right"/>
              <w:rPr>
                <w:rFonts w:ascii="Times New Roman" w:eastAsia="Times New Roman" w:hAnsi="Times New Roman"/>
                <w:color w:val="000000"/>
                <w:sz w:val="14"/>
                <w:szCs w:val="14"/>
                <w:lang w:eastAsia="en-AU"/>
              </w:rPr>
            </w:pPr>
            <w:r w:rsidRPr="003B0831">
              <w:rPr>
                <w:rFonts w:ascii="Times New Roman" w:eastAsia="Times New Roman" w:hAnsi="Times New Roman"/>
                <w:color w:val="000000"/>
                <w:sz w:val="14"/>
                <w:szCs w:val="14"/>
                <w:lang w:eastAsia="en-AU"/>
              </w:rPr>
              <w:t xml:space="preserve"> 138,778 (60.7) </w:t>
            </w:r>
          </w:p>
        </w:tc>
        <w:tc>
          <w:tcPr>
            <w:tcW w:w="1275" w:type="dxa"/>
            <w:tcBorders>
              <w:top w:val="nil"/>
              <w:left w:val="nil"/>
              <w:bottom w:val="nil"/>
              <w:right w:val="nil"/>
            </w:tcBorders>
            <w:shd w:val="clear" w:color="auto" w:fill="auto"/>
            <w:noWrap/>
            <w:vAlign w:val="center"/>
            <w:hideMark/>
          </w:tcPr>
          <w:p w14:paraId="576C393F" w14:textId="77777777" w:rsidR="006432CB" w:rsidRPr="003B0831" w:rsidRDefault="006432CB" w:rsidP="003376FC">
            <w:pPr>
              <w:spacing w:after="0" w:line="240" w:lineRule="auto"/>
              <w:jc w:val="right"/>
              <w:rPr>
                <w:rFonts w:ascii="Times New Roman" w:eastAsia="Times New Roman" w:hAnsi="Times New Roman"/>
                <w:color w:val="000000"/>
                <w:sz w:val="14"/>
                <w:szCs w:val="14"/>
                <w:lang w:eastAsia="en-AU"/>
              </w:rPr>
            </w:pPr>
            <w:r w:rsidRPr="003B0831">
              <w:rPr>
                <w:rFonts w:ascii="Times New Roman" w:eastAsia="Times New Roman" w:hAnsi="Times New Roman"/>
                <w:color w:val="000000"/>
                <w:sz w:val="14"/>
                <w:szCs w:val="14"/>
                <w:lang w:eastAsia="en-AU"/>
              </w:rPr>
              <w:t xml:space="preserve"> 24.4 (24.1 , 24.7) </w:t>
            </w:r>
          </w:p>
        </w:tc>
        <w:tc>
          <w:tcPr>
            <w:tcW w:w="1276" w:type="dxa"/>
            <w:tcBorders>
              <w:top w:val="nil"/>
              <w:left w:val="nil"/>
              <w:bottom w:val="nil"/>
              <w:right w:val="single" w:sz="4" w:space="0" w:color="auto"/>
            </w:tcBorders>
            <w:shd w:val="clear" w:color="auto" w:fill="auto"/>
            <w:noWrap/>
            <w:vAlign w:val="center"/>
            <w:hideMark/>
          </w:tcPr>
          <w:p w14:paraId="6DDD02CC" w14:textId="77777777" w:rsidR="006432CB" w:rsidRPr="003B0831" w:rsidRDefault="006432CB" w:rsidP="003376FC">
            <w:pPr>
              <w:spacing w:after="0" w:line="240" w:lineRule="auto"/>
              <w:jc w:val="right"/>
              <w:rPr>
                <w:rFonts w:ascii="Times New Roman" w:eastAsia="Times New Roman" w:hAnsi="Times New Roman"/>
                <w:color w:val="000000"/>
                <w:sz w:val="14"/>
                <w:szCs w:val="14"/>
                <w:lang w:eastAsia="en-AU"/>
              </w:rPr>
            </w:pPr>
            <w:r w:rsidRPr="003B0831">
              <w:rPr>
                <w:rFonts w:ascii="Times New Roman" w:eastAsia="Times New Roman" w:hAnsi="Times New Roman"/>
                <w:color w:val="000000"/>
                <w:sz w:val="14"/>
                <w:szCs w:val="14"/>
                <w:lang w:eastAsia="en-AU"/>
              </w:rPr>
              <w:t xml:space="preserve"> 16.0 (15.7 , 16.3) </w:t>
            </w:r>
          </w:p>
        </w:tc>
        <w:tc>
          <w:tcPr>
            <w:tcW w:w="1418" w:type="dxa"/>
            <w:tcBorders>
              <w:top w:val="nil"/>
              <w:left w:val="nil"/>
              <w:bottom w:val="nil"/>
              <w:right w:val="nil"/>
            </w:tcBorders>
            <w:shd w:val="clear" w:color="auto" w:fill="auto"/>
            <w:noWrap/>
            <w:vAlign w:val="center"/>
            <w:hideMark/>
          </w:tcPr>
          <w:p w14:paraId="52C12EF0" w14:textId="77777777" w:rsidR="006432CB" w:rsidRPr="003B0831" w:rsidRDefault="006432CB" w:rsidP="003376FC">
            <w:pPr>
              <w:spacing w:after="0" w:line="240" w:lineRule="auto"/>
              <w:jc w:val="right"/>
              <w:rPr>
                <w:rFonts w:ascii="Times New Roman" w:eastAsia="Times New Roman" w:hAnsi="Times New Roman"/>
                <w:color w:val="000000"/>
                <w:sz w:val="14"/>
                <w:szCs w:val="14"/>
                <w:lang w:eastAsia="en-AU"/>
              </w:rPr>
            </w:pPr>
            <w:r w:rsidRPr="003B0831">
              <w:rPr>
                <w:rFonts w:ascii="Times New Roman" w:eastAsia="Times New Roman" w:hAnsi="Times New Roman"/>
                <w:color w:val="000000"/>
                <w:sz w:val="14"/>
                <w:szCs w:val="14"/>
                <w:lang w:eastAsia="en-AU"/>
              </w:rPr>
              <w:t xml:space="preserve"> 3.5 (3.4 , 3.7) </w:t>
            </w:r>
          </w:p>
        </w:tc>
        <w:tc>
          <w:tcPr>
            <w:tcW w:w="1274" w:type="dxa"/>
            <w:tcBorders>
              <w:top w:val="nil"/>
              <w:left w:val="nil"/>
              <w:bottom w:val="nil"/>
              <w:right w:val="single" w:sz="4" w:space="0" w:color="auto"/>
            </w:tcBorders>
            <w:shd w:val="clear" w:color="auto" w:fill="auto"/>
            <w:noWrap/>
            <w:vAlign w:val="center"/>
            <w:hideMark/>
          </w:tcPr>
          <w:p w14:paraId="58329D81" w14:textId="77777777" w:rsidR="006432CB" w:rsidRPr="003B0831" w:rsidRDefault="006432CB" w:rsidP="003376FC">
            <w:pPr>
              <w:spacing w:after="0" w:line="240" w:lineRule="auto"/>
              <w:jc w:val="right"/>
              <w:rPr>
                <w:rFonts w:ascii="Times New Roman" w:eastAsia="Times New Roman" w:hAnsi="Times New Roman"/>
                <w:color w:val="000000"/>
                <w:sz w:val="14"/>
                <w:szCs w:val="14"/>
                <w:lang w:eastAsia="en-AU"/>
              </w:rPr>
            </w:pPr>
            <w:r w:rsidRPr="003B0831">
              <w:rPr>
                <w:rFonts w:ascii="Times New Roman" w:eastAsia="Times New Roman" w:hAnsi="Times New Roman"/>
                <w:color w:val="000000"/>
                <w:sz w:val="14"/>
                <w:szCs w:val="14"/>
                <w:lang w:eastAsia="en-AU"/>
              </w:rPr>
              <w:t xml:space="preserve"> 2.9 (2.8 , 3.1) </w:t>
            </w:r>
          </w:p>
        </w:tc>
        <w:tc>
          <w:tcPr>
            <w:tcW w:w="1371" w:type="dxa"/>
            <w:tcBorders>
              <w:top w:val="nil"/>
              <w:left w:val="nil"/>
              <w:bottom w:val="nil"/>
              <w:right w:val="nil"/>
            </w:tcBorders>
            <w:shd w:val="clear" w:color="auto" w:fill="auto"/>
            <w:noWrap/>
            <w:vAlign w:val="center"/>
            <w:hideMark/>
          </w:tcPr>
          <w:p w14:paraId="28D1426B" w14:textId="77777777" w:rsidR="006432CB" w:rsidRPr="003B0831" w:rsidRDefault="006432CB" w:rsidP="003376FC">
            <w:pPr>
              <w:spacing w:after="0" w:line="240" w:lineRule="auto"/>
              <w:jc w:val="right"/>
              <w:rPr>
                <w:rFonts w:ascii="Times New Roman" w:eastAsia="Times New Roman" w:hAnsi="Times New Roman"/>
                <w:color w:val="000000"/>
                <w:sz w:val="14"/>
                <w:szCs w:val="14"/>
                <w:lang w:eastAsia="en-AU"/>
              </w:rPr>
            </w:pPr>
            <w:r w:rsidRPr="003B0831">
              <w:rPr>
                <w:rFonts w:ascii="Times New Roman" w:eastAsia="Times New Roman" w:hAnsi="Times New Roman"/>
                <w:color w:val="000000"/>
                <w:sz w:val="14"/>
                <w:szCs w:val="14"/>
                <w:lang w:eastAsia="en-AU"/>
              </w:rPr>
              <w:t xml:space="preserve"> 13.0 (12.8 , 13.2) </w:t>
            </w:r>
          </w:p>
        </w:tc>
        <w:tc>
          <w:tcPr>
            <w:tcW w:w="1181" w:type="dxa"/>
            <w:tcBorders>
              <w:top w:val="nil"/>
              <w:left w:val="nil"/>
              <w:bottom w:val="nil"/>
              <w:right w:val="nil"/>
            </w:tcBorders>
            <w:shd w:val="clear" w:color="auto" w:fill="auto"/>
            <w:noWrap/>
            <w:vAlign w:val="center"/>
            <w:hideMark/>
          </w:tcPr>
          <w:p w14:paraId="7EEDD391" w14:textId="77777777" w:rsidR="006432CB" w:rsidRPr="003B0831" w:rsidRDefault="006432CB" w:rsidP="003376FC">
            <w:pPr>
              <w:spacing w:after="0" w:line="240" w:lineRule="auto"/>
              <w:jc w:val="right"/>
              <w:rPr>
                <w:rFonts w:ascii="Times New Roman" w:eastAsia="Times New Roman" w:hAnsi="Times New Roman"/>
                <w:color w:val="000000"/>
                <w:sz w:val="14"/>
                <w:szCs w:val="14"/>
                <w:lang w:eastAsia="en-AU"/>
              </w:rPr>
            </w:pPr>
            <w:r w:rsidRPr="003B0831">
              <w:rPr>
                <w:rFonts w:ascii="Times New Roman" w:eastAsia="Times New Roman" w:hAnsi="Times New Roman"/>
                <w:color w:val="000000"/>
                <w:sz w:val="14"/>
                <w:szCs w:val="14"/>
                <w:lang w:eastAsia="en-AU"/>
              </w:rPr>
              <w:t xml:space="preserve"> 5.6 (5.5 , 5.8) </w:t>
            </w:r>
          </w:p>
        </w:tc>
      </w:tr>
      <w:tr w:rsidR="006432CB" w:rsidRPr="00A77A27" w14:paraId="2C4B28BD" w14:textId="77777777" w:rsidTr="003376FC">
        <w:trPr>
          <w:trHeight w:val="70"/>
          <w:jc w:val="center"/>
        </w:trPr>
        <w:tc>
          <w:tcPr>
            <w:tcW w:w="2128" w:type="dxa"/>
            <w:tcBorders>
              <w:top w:val="nil"/>
              <w:left w:val="nil"/>
              <w:bottom w:val="nil"/>
              <w:right w:val="single" w:sz="4" w:space="0" w:color="auto"/>
            </w:tcBorders>
            <w:shd w:val="clear" w:color="auto" w:fill="auto"/>
            <w:noWrap/>
            <w:vAlign w:val="center"/>
            <w:hideMark/>
          </w:tcPr>
          <w:p w14:paraId="46C4BF1C" w14:textId="77777777" w:rsidR="006432CB" w:rsidRPr="00A77A27" w:rsidRDefault="006432CB" w:rsidP="003376FC">
            <w:pPr>
              <w:spacing w:after="0" w:line="240" w:lineRule="auto"/>
              <w:rPr>
                <w:rFonts w:ascii="Times New Roman" w:eastAsia="Times New Roman" w:hAnsi="Times New Roman"/>
                <w:color w:val="000000"/>
                <w:sz w:val="16"/>
                <w:szCs w:val="16"/>
                <w:lang w:eastAsia="en-AU"/>
              </w:rPr>
            </w:pPr>
            <w:r w:rsidRPr="00A77A27">
              <w:rPr>
                <w:rFonts w:ascii="Times New Roman" w:eastAsia="Times New Roman" w:hAnsi="Times New Roman"/>
                <w:color w:val="000000"/>
                <w:sz w:val="16"/>
                <w:szCs w:val="16"/>
                <w:lang w:eastAsia="en-AU"/>
              </w:rPr>
              <w:t xml:space="preserve">    yes</w:t>
            </w:r>
          </w:p>
        </w:tc>
        <w:tc>
          <w:tcPr>
            <w:tcW w:w="1134" w:type="dxa"/>
            <w:tcBorders>
              <w:top w:val="nil"/>
              <w:left w:val="nil"/>
              <w:bottom w:val="nil"/>
              <w:right w:val="single" w:sz="4" w:space="0" w:color="auto"/>
            </w:tcBorders>
            <w:shd w:val="clear" w:color="auto" w:fill="auto"/>
            <w:noWrap/>
            <w:vAlign w:val="center"/>
            <w:hideMark/>
          </w:tcPr>
          <w:p w14:paraId="04E4826C" w14:textId="77777777" w:rsidR="006432CB" w:rsidRPr="003B0831" w:rsidRDefault="006432CB" w:rsidP="003376FC">
            <w:pPr>
              <w:spacing w:after="0" w:line="240" w:lineRule="auto"/>
              <w:jc w:val="right"/>
              <w:rPr>
                <w:rFonts w:ascii="Times New Roman" w:eastAsia="Times New Roman" w:hAnsi="Times New Roman"/>
                <w:color w:val="000000"/>
                <w:sz w:val="14"/>
                <w:szCs w:val="14"/>
                <w:lang w:eastAsia="en-AU"/>
              </w:rPr>
            </w:pPr>
            <w:r w:rsidRPr="003B0831">
              <w:rPr>
                <w:rFonts w:ascii="Times New Roman" w:eastAsia="Times New Roman" w:hAnsi="Times New Roman"/>
                <w:color w:val="000000"/>
                <w:sz w:val="14"/>
                <w:szCs w:val="14"/>
                <w:lang w:eastAsia="en-AU"/>
              </w:rPr>
              <w:t xml:space="preserve"> 89,751 (39.3) </w:t>
            </w:r>
          </w:p>
        </w:tc>
        <w:tc>
          <w:tcPr>
            <w:tcW w:w="1275" w:type="dxa"/>
            <w:tcBorders>
              <w:top w:val="nil"/>
              <w:left w:val="nil"/>
              <w:bottom w:val="nil"/>
              <w:right w:val="nil"/>
            </w:tcBorders>
            <w:shd w:val="clear" w:color="auto" w:fill="auto"/>
            <w:noWrap/>
            <w:vAlign w:val="center"/>
            <w:hideMark/>
          </w:tcPr>
          <w:p w14:paraId="4D6C1644" w14:textId="77777777" w:rsidR="006432CB" w:rsidRPr="003B0831" w:rsidRDefault="006432CB" w:rsidP="003376FC">
            <w:pPr>
              <w:spacing w:after="0" w:line="240" w:lineRule="auto"/>
              <w:jc w:val="right"/>
              <w:rPr>
                <w:rFonts w:ascii="Times New Roman" w:eastAsia="Times New Roman" w:hAnsi="Times New Roman"/>
                <w:color w:val="000000"/>
                <w:sz w:val="14"/>
                <w:szCs w:val="14"/>
                <w:lang w:eastAsia="en-AU"/>
              </w:rPr>
            </w:pPr>
            <w:r w:rsidRPr="003B0831">
              <w:rPr>
                <w:rFonts w:ascii="Times New Roman" w:eastAsia="Times New Roman" w:hAnsi="Times New Roman"/>
                <w:color w:val="000000"/>
                <w:sz w:val="14"/>
                <w:szCs w:val="14"/>
                <w:lang w:eastAsia="en-AU"/>
              </w:rPr>
              <w:t xml:space="preserve"> 36.0 (35.6 , 36.5) </w:t>
            </w:r>
          </w:p>
        </w:tc>
        <w:tc>
          <w:tcPr>
            <w:tcW w:w="1276" w:type="dxa"/>
            <w:tcBorders>
              <w:top w:val="nil"/>
              <w:left w:val="nil"/>
              <w:bottom w:val="nil"/>
              <w:right w:val="single" w:sz="4" w:space="0" w:color="auto"/>
            </w:tcBorders>
            <w:shd w:val="clear" w:color="auto" w:fill="auto"/>
            <w:noWrap/>
            <w:vAlign w:val="center"/>
            <w:hideMark/>
          </w:tcPr>
          <w:p w14:paraId="469F0EE9" w14:textId="77777777" w:rsidR="006432CB" w:rsidRPr="003B0831" w:rsidRDefault="006432CB" w:rsidP="003376FC">
            <w:pPr>
              <w:spacing w:after="0" w:line="240" w:lineRule="auto"/>
              <w:jc w:val="right"/>
              <w:rPr>
                <w:rFonts w:ascii="Times New Roman" w:eastAsia="Times New Roman" w:hAnsi="Times New Roman"/>
                <w:color w:val="000000"/>
                <w:sz w:val="14"/>
                <w:szCs w:val="14"/>
                <w:lang w:eastAsia="en-AU"/>
              </w:rPr>
            </w:pPr>
            <w:r w:rsidRPr="003B0831">
              <w:rPr>
                <w:rFonts w:ascii="Times New Roman" w:eastAsia="Times New Roman" w:hAnsi="Times New Roman"/>
                <w:color w:val="000000"/>
                <w:sz w:val="14"/>
                <w:szCs w:val="14"/>
                <w:lang w:eastAsia="en-AU"/>
              </w:rPr>
              <w:t xml:space="preserve"> 16.7 (16.3 , 17.0) </w:t>
            </w:r>
          </w:p>
        </w:tc>
        <w:tc>
          <w:tcPr>
            <w:tcW w:w="1418" w:type="dxa"/>
            <w:tcBorders>
              <w:top w:val="nil"/>
              <w:left w:val="nil"/>
              <w:bottom w:val="nil"/>
              <w:right w:val="nil"/>
            </w:tcBorders>
            <w:shd w:val="clear" w:color="auto" w:fill="auto"/>
            <w:noWrap/>
            <w:vAlign w:val="center"/>
            <w:hideMark/>
          </w:tcPr>
          <w:p w14:paraId="5F0BE32C" w14:textId="77777777" w:rsidR="006432CB" w:rsidRPr="003B0831" w:rsidRDefault="006432CB" w:rsidP="003376FC">
            <w:pPr>
              <w:spacing w:after="0" w:line="240" w:lineRule="auto"/>
              <w:jc w:val="right"/>
              <w:rPr>
                <w:rFonts w:ascii="Times New Roman" w:eastAsia="Times New Roman" w:hAnsi="Times New Roman"/>
                <w:color w:val="000000"/>
                <w:sz w:val="14"/>
                <w:szCs w:val="14"/>
                <w:lang w:eastAsia="en-AU"/>
              </w:rPr>
            </w:pPr>
            <w:r w:rsidRPr="003B0831">
              <w:rPr>
                <w:rFonts w:ascii="Times New Roman" w:eastAsia="Times New Roman" w:hAnsi="Times New Roman"/>
                <w:color w:val="000000"/>
                <w:sz w:val="14"/>
                <w:szCs w:val="14"/>
                <w:lang w:eastAsia="en-AU"/>
              </w:rPr>
              <w:t xml:space="preserve"> 11.2 (10.9 , 11.5) </w:t>
            </w:r>
          </w:p>
        </w:tc>
        <w:tc>
          <w:tcPr>
            <w:tcW w:w="1274" w:type="dxa"/>
            <w:tcBorders>
              <w:top w:val="nil"/>
              <w:left w:val="nil"/>
              <w:bottom w:val="nil"/>
              <w:right w:val="single" w:sz="4" w:space="0" w:color="auto"/>
            </w:tcBorders>
            <w:shd w:val="clear" w:color="auto" w:fill="auto"/>
            <w:noWrap/>
            <w:vAlign w:val="center"/>
            <w:hideMark/>
          </w:tcPr>
          <w:p w14:paraId="661709B7" w14:textId="77777777" w:rsidR="006432CB" w:rsidRPr="003B0831" w:rsidRDefault="006432CB" w:rsidP="003376FC">
            <w:pPr>
              <w:spacing w:after="0" w:line="240" w:lineRule="auto"/>
              <w:jc w:val="right"/>
              <w:rPr>
                <w:rFonts w:ascii="Times New Roman" w:eastAsia="Times New Roman" w:hAnsi="Times New Roman"/>
                <w:color w:val="000000"/>
                <w:sz w:val="14"/>
                <w:szCs w:val="14"/>
                <w:lang w:eastAsia="en-AU"/>
              </w:rPr>
            </w:pPr>
            <w:r w:rsidRPr="003B0831">
              <w:rPr>
                <w:rFonts w:ascii="Times New Roman" w:eastAsia="Times New Roman" w:hAnsi="Times New Roman"/>
                <w:color w:val="000000"/>
                <w:sz w:val="14"/>
                <w:szCs w:val="14"/>
                <w:lang w:eastAsia="en-AU"/>
              </w:rPr>
              <w:t xml:space="preserve"> 5.4 (5.2 , 5.6) </w:t>
            </w:r>
          </w:p>
        </w:tc>
        <w:tc>
          <w:tcPr>
            <w:tcW w:w="1371" w:type="dxa"/>
            <w:tcBorders>
              <w:top w:val="nil"/>
              <w:left w:val="nil"/>
              <w:bottom w:val="nil"/>
              <w:right w:val="nil"/>
            </w:tcBorders>
            <w:shd w:val="clear" w:color="auto" w:fill="auto"/>
            <w:noWrap/>
            <w:vAlign w:val="center"/>
            <w:hideMark/>
          </w:tcPr>
          <w:p w14:paraId="1CDC9F8D" w14:textId="77777777" w:rsidR="006432CB" w:rsidRPr="003B0831" w:rsidRDefault="006432CB" w:rsidP="003376FC">
            <w:pPr>
              <w:spacing w:after="0" w:line="240" w:lineRule="auto"/>
              <w:jc w:val="right"/>
              <w:rPr>
                <w:rFonts w:ascii="Times New Roman" w:eastAsia="Times New Roman" w:hAnsi="Times New Roman"/>
                <w:color w:val="000000"/>
                <w:sz w:val="14"/>
                <w:szCs w:val="14"/>
                <w:lang w:eastAsia="en-AU"/>
              </w:rPr>
            </w:pPr>
            <w:r w:rsidRPr="003B0831">
              <w:rPr>
                <w:rFonts w:ascii="Times New Roman" w:eastAsia="Times New Roman" w:hAnsi="Times New Roman"/>
                <w:color w:val="000000"/>
                <w:sz w:val="14"/>
                <w:szCs w:val="14"/>
                <w:lang w:eastAsia="en-AU"/>
              </w:rPr>
              <w:t xml:space="preserve"> 23.0 (22.7 , 23.3) </w:t>
            </w:r>
          </w:p>
        </w:tc>
        <w:tc>
          <w:tcPr>
            <w:tcW w:w="1181" w:type="dxa"/>
            <w:tcBorders>
              <w:top w:val="nil"/>
              <w:left w:val="nil"/>
              <w:bottom w:val="nil"/>
              <w:right w:val="nil"/>
            </w:tcBorders>
            <w:shd w:val="clear" w:color="auto" w:fill="auto"/>
            <w:noWrap/>
            <w:vAlign w:val="center"/>
            <w:hideMark/>
          </w:tcPr>
          <w:p w14:paraId="56E1B78B" w14:textId="77777777" w:rsidR="006432CB" w:rsidRPr="003B0831" w:rsidRDefault="006432CB" w:rsidP="003376FC">
            <w:pPr>
              <w:spacing w:after="0" w:line="240" w:lineRule="auto"/>
              <w:jc w:val="right"/>
              <w:rPr>
                <w:rFonts w:ascii="Times New Roman" w:eastAsia="Times New Roman" w:hAnsi="Times New Roman"/>
                <w:color w:val="000000"/>
                <w:sz w:val="14"/>
                <w:szCs w:val="14"/>
                <w:lang w:eastAsia="en-AU"/>
              </w:rPr>
            </w:pPr>
            <w:r w:rsidRPr="003B0831">
              <w:rPr>
                <w:rFonts w:ascii="Times New Roman" w:eastAsia="Times New Roman" w:hAnsi="Times New Roman"/>
                <w:color w:val="000000"/>
                <w:sz w:val="14"/>
                <w:szCs w:val="14"/>
                <w:lang w:eastAsia="en-AU"/>
              </w:rPr>
              <w:t xml:space="preserve"> 8.3 (8.1 , 8.5) </w:t>
            </w:r>
          </w:p>
        </w:tc>
      </w:tr>
      <w:tr w:rsidR="006432CB" w:rsidRPr="00A77A27" w14:paraId="4451073C" w14:textId="77777777" w:rsidTr="003376FC">
        <w:trPr>
          <w:trHeight w:val="70"/>
          <w:jc w:val="center"/>
        </w:trPr>
        <w:tc>
          <w:tcPr>
            <w:tcW w:w="2128" w:type="dxa"/>
            <w:tcBorders>
              <w:top w:val="nil"/>
              <w:left w:val="nil"/>
              <w:bottom w:val="nil"/>
              <w:right w:val="single" w:sz="4" w:space="0" w:color="auto"/>
            </w:tcBorders>
            <w:shd w:val="clear" w:color="auto" w:fill="auto"/>
            <w:noWrap/>
            <w:vAlign w:val="center"/>
            <w:hideMark/>
          </w:tcPr>
          <w:p w14:paraId="5A669AF3" w14:textId="77777777" w:rsidR="006432CB" w:rsidRPr="00A77A27" w:rsidRDefault="006432CB" w:rsidP="003376FC">
            <w:pPr>
              <w:spacing w:after="0" w:line="240" w:lineRule="auto"/>
              <w:rPr>
                <w:rFonts w:ascii="Times New Roman" w:eastAsia="Times New Roman" w:hAnsi="Times New Roman"/>
                <w:color w:val="000000"/>
                <w:sz w:val="16"/>
                <w:szCs w:val="16"/>
                <w:lang w:eastAsia="en-AU"/>
              </w:rPr>
            </w:pPr>
            <w:r w:rsidRPr="00A77A27">
              <w:rPr>
                <w:rFonts w:ascii="Times New Roman" w:eastAsia="Times New Roman" w:hAnsi="Times New Roman"/>
                <w:color w:val="000000"/>
                <w:sz w:val="16"/>
                <w:szCs w:val="16"/>
                <w:lang w:eastAsia="en-AU"/>
              </w:rPr>
              <w:t>Peer supports</w:t>
            </w:r>
          </w:p>
        </w:tc>
        <w:tc>
          <w:tcPr>
            <w:tcW w:w="1134" w:type="dxa"/>
            <w:tcBorders>
              <w:top w:val="nil"/>
              <w:left w:val="nil"/>
              <w:bottom w:val="nil"/>
              <w:right w:val="single" w:sz="4" w:space="0" w:color="auto"/>
            </w:tcBorders>
            <w:shd w:val="clear" w:color="auto" w:fill="auto"/>
            <w:noWrap/>
            <w:vAlign w:val="center"/>
            <w:hideMark/>
          </w:tcPr>
          <w:p w14:paraId="2D533046" w14:textId="77777777" w:rsidR="006432CB" w:rsidRPr="003B0831" w:rsidRDefault="006432CB" w:rsidP="003376FC">
            <w:pPr>
              <w:spacing w:after="0" w:line="240" w:lineRule="auto"/>
              <w:jc w:val="right"/>
              <w:rPr>
                <w:rFonts w:ascii="Times New Roman" w:eastAsia="Times New Roman" w:hAnsi="Times New Roman"/>
                <w:color w:val="000000"/>
                <w:sz w:val="14"/>
                <w:szCs w:val="14"/>
                <w:lang w:eastAsia="en-AU"/>
              </w:rPr>
            </w:pPr>
            <w:r w:rsidRPr="003B0831">
              <w:rPr>
                <w:rFonts w:ascii="Times New Roman" w:eastAsia="Times New Roman" w:hAnsi="Times New Roman"/>
                <w:color w:val="000000"/>
                <w:sz w:val="14"/>
                <w:szCs w:val="14"/>
                <w:lang w:eastAsia="en-AU"/>
              </w:rPr>
              <w:t> </w:t>
            </w:r>
          </w:p>
        </w:tc>
        <w:tc>
          <w:tcPr>
            <w:tcW w:w="1275" w:type="dxa"/>
            <w:tcBorders>
              <w:top w:val="nil"/>
              <w:left w:val="nil"/>
              <w:bottom w:val="nil"/>
              <w:right w:val="nil"/>
            </w:tcBorders>
            <w:shd w:val="clear" w:color="auto" w:fill="auto"/>
            <w:noWrap/>
            <w:vAlign w:val="center"/>
            <w:hideMark/>
          </w:tcPr>
          <w:p w14:paraId="6B6FB8A8" w14:textId="77777777" w:rsidR="006432CB" w:rsidRPr="003B0831" w:rsidRDefault="006432CB" w:rsidP="003376FC">
            <w:pPr>
              <w:spacing w:after="0" w:line="240" w:lineRule="auto"/>
              <w:jc w:val="right"/>
              <w:rPr>
                <w:rFonts w:ascii="Times New Roman" w:eastAsia="Times New Roman" w:hAnsi="Times New Roman"/>
                <w:color w:val="000000"/>
                <w:sz w:val="14"/>
                <w:szCs w:val="14"/>
                <w:lang w:eastAsia="en-AU"/>
              </w:rPr>
            </w:pPr>
          </w:p>
        </w:tc>
        <w:tc>
          <w:tcPr>
            <w:tcW w:w="1276" w:type="dxa"/>
            <w:tcBorders>
              <w:top w:val="nil"/>
              <w:left w:val="nil"/>
              <w:bottom w:val="nil"/>
              <w:right w:val="single" w:sz="4" w:space="0" w:color="auto"/>
            </w:tcBorders>
            <w:shd w:val="clear" w:color="auto" w:fill="auto"/>
            <w:noWrap/>
            <w:vAlign w:val="center"/>
            <w:hideMark/>
          </w:tcPr>
          <w:p w14:paraId="380BECF5" w14:textId="77777777" w:rsidR="006432CB" w:rsidRPr="003B0831" w:rsidRDefault="006432CB" w:rsidP="003376FC">
            <w:pPr>
              <w:spacing w:after="0" w:line="240" w:lineRule="auto"/>
              <w:jc w:val="right"/>
              <w:rPr>
                <w:rFonts w:ascii="Times New Roman" w:eastAsia="Times New Roman" w:hAnsi="Times New Roman"/>
                <w:color w:val="000000"/>
                <w:sz w:val="14"/>
                <w:szCs w:val="14"/>
                <w:lang w:eastAsia="en-AU"/>
              </w:rPr>
            </w:pPr>
            <w:r w:rsidRPr="003B0831">
              <w:rPr>
                <w:rFonts w:ascii="Times New Roman" w:eastAsia="Times New Roman" w:hAnsi="Times New Roman"/>
                <w:color w:val="000000"/>
                <w:sz w:val="14"/>
                <w:szCs w:val="14"/>
                <w:lang w:eastAsia="en-AU"/>
              </w:rPr>
              <w:t> </w:t>
            </w:r>
          </w:p>
        </w:tc>
        <w:tc>
          <w:tcPr>
            <w:tcW w:w="1418" w:type="dxa"/>
            <w:tcBorders>
              <w:top w:val="nil"/>
              <w:left w:val="nil"/>
              <w:bottom w:val="nil"/>
              <w:right w:val="nil"/>
            </w:tcBorders>
            <w:shd w:val="clear" w:color="auto" w:fill="auto"/>
            <w:noWrap/>
            <w:vAlign w:val="center"/>
            <w:hideMark/>
          </w:tcPr>
          <w:p w14:paraId="3C8E4A72" w14:textId="77777777" w:rsidR="006432CB" w:rsidRPr="003B0831" w:rsidRDefault="006432CB" w:rsidP="003376FC">
            <w:pPr>
              <w:spacing w:after="0" w:line="240" w:lineRule="auto"/>
              <w:jc w:val="right"/>
              <w:rPr>
                <w:rFonts w:ascii="Times New Roman" w:eastAsia="Times New Roman" w:hAnsi="Times New Roman"/>
                <w:color w:val="000000"/>
                <w:sz w:val="14"/>
                <w:szCs w:val="14"/>
                <w:lang w:eastAsia="en-AU"/>
              </w:rPr>
            </w:pPr>
          </w:p>
        </w:tc>
        <w:tc>
          <w:tcPr>
            <w:tcW w:w="1274" w:type="dxa"/>
            <w:tcBorders>
              <w:top w:val="nil"/>
              <w:left w:val="nil"/>
              <w:bottom w:val="nil"/>
              <w:right w:val="single" w:sz="4" w:space="0" w:color="auto"/>
            </w:tcBorders>
            <w:shd w:val="clear" w:color="auto" w:fill="auto"/>
            <w:noWrap/>
            <w:vAlign w:val="center"/>
            <w:hideMark/>
          </w:tcPr>
          <w:p w14:paraId="39CAD048" w14:textId="77777777" w:rsidR="006432CB" w:rsidRPr="003B0831" w:rsidRDefault="006432CB" w:rsidP="003376FC">
            <w:pPr>
              <w:spacing w:after="0" w:line="240" w:lineRule="auto"/>
              <w:jc w:val="right"/>
              <w:rPr>
                <w:rFonts w:ascii="Times New Roman" w:eastAsia="Times New Roman" w:hAnsi="Times New Roman"/>
                <w:color w:val="000000"/>
                <w:sz w:val="14"/>
                <w:szCs w:val="14"/>
                <w:lang w:eastAsia="en-AU"/>
              </w:rPr>
            </w:pPr>
            <w:r w:rsidRPr="003B0831">
              <w:rPr>
                <w:rFonts w:ascii="Times New Roman" w:eastAsia="Times New Roman" w:hAnsi="Times New Roman"/>
                <w:color w:val="000000"/>
                <w:sz w:val="14"/>
                <w:szCs w:val="14"/>
                <w:lang w:eastAsia="en-AU"/>
              </w:rPr>
              <w:t> </w:t>
            </w:r>
          </w:p>
        </w:tc>
        <w:tc>
          <w:tcPr>
            <w:tcW w:w="1371" w:type="dxa"/>
            <w:tcBorders>
              <w:top w:val="nil"/>
              <w:left w:val="nil"/>
              <w:bottom w:val="nil"/>
              <w:right w:val="nil"/>
            </w:tcBorders>
            <w:shd w:val="clear" w:color="auto" w:fill="auto"/>
            <w:noWrap/>
            <w:vAlign w:val="center"/>
            <w:hideMark/>
          </w:tcPr>
          <w:p w14:paraId="34A51DF8" w14:textId="77777777" w:rsidR="006432CB" w:rsidRPr="003B0831" w:rsidRDefault="006432CB" w:rsidP="003376FC">
            <w:pPr>
              <w:spacing w:after="0" w:line="240" w:lineRule="auto"/>
              <w:jc w:val="right"/>
              <w:rPr>
                <w:rFonts w:ascii="Times New Roman" w:eastAsia="Times New Roman" w:hAnsi="Times New Roman"/>
                <w:color w:val="000000"/>
                <w:sz w:val="14"/>
                <w:szCs w:val="14"/>
                <w:lang w:eastAsia="en-AU"/>
              </w:rPr>
            </w:pPr>
          </w:p>
        </w:tc>
        <w:tc>
          <w:tcPr>
            <w:tcW w:w="1181" w:type="dxa"/>
            <w:tcBorders>
              <w:top w:val="nil"/>
              <w:left w:val="nil"/>
              <w:bottom w:val="nil"/>
              <w:right w:val="nil"/>
            </w:tcBorders>
            <w:shd w:val="clear" w:color="auto" w:fill="auto"/>
            <w:noWrap/>
            <w:vAlign w:val="center"/>
            <w:hideMark/>
          </w:tcPr>
          <w:p w14:paraId="3D7B7555" w14:textId="77777777" w:rsidR="006432CB" w:rsidRPr="003B0831" w:rsidRDefault="006432CB" w:rsidP="003376FC">
            <w:pPr>
              <w:spacing w:after="0" w:line="240" w:lineRule="auto"/>
              <w:jc w:val="right"/>
              <w:rPr>
                <w:rFonts w:ascii="Times New Roman" w:eastAsia="Times New Roman" w:hAnsi="Times New Roman"/>
                <w:sz w:val="14"/>
                <w:szCs w:val="14"/>
                <w:lang w:eastAsia="en-AU"/>
              </w:rPr>
            </w:pPr>
          </w:p>
        </w:tc>
      </w:tr>
      <w:tr w:rsidR="006432CB" w:rsidRPr="00A77A27" w14:paraId="20E810F5" w14:textId="77777777" w:rsidTr="003376FC">
        <w:trPr>
          <w:trHeight w:val="70"/>
          <w:jc w:val="center"/>
        </w:trPr>
        <w:tc>
          <w:tcPr>
            <w:tcW w:w="2128" w:type="dxa"/>
            <w:tcBorders>
              <w:top w:val="nil"/>
              <w:left w:val="nil"/>
              <w:bottom w:val="nil"/>
              <w:right w:val="single" w:sz="4" w:space="0" w:color="auto"/>
            </w:tcBorders>
            <w:shd w:val="clear" w:color="auto" w:fill="auto"/>
            <w:noWrap/>
            <w:vAlign w:val="center"/>
            <w:hideMark/>
          </w:tcPr>
          <w:p w14:paraId="738F5BF7" w14:textId="77777777" w:rsidR="006432CB" w:rsidRPr="00A77A27" w:rsidRDefault="006432CB" w:rsidP="003376FC">
            <w:pPr>
              <w:spacing w:after="0" w:line="240" w:lineRule="auto"/>
              <w:rPr>
                <w:rFonts w:ascii="Times New Roman" w:eastAsia="Times New Roman" w:hAnsi="Times New Roman"/>
                <w:color w:val="000000"/>
                <w:sz w:val="16"/>
                <w:szCs w:val="16"/>
                <w:lang w:eastAsia="en-AU"/>
              </w:rPr>
            </w:pPr>
            <w:r w:rsidRPr="00A77A27">
              <w:rPr>
                <w:rFonts w:ascii="Times New Roman" w:eastAsia="Times New Roman" w:hAnsi="Times New Roman"/>
                <w:color w:val="000000"/>
                <w:sz w:val="16"/>
                <w:szCs w:val="16"/>
                <w:lang w:eastAsia="en-AU"/>
              </w:rPr>
              <w:t xml:space="preserve">   never</w:t>
            </w:r>
          </w:p>
        </w:tc>
        <w:tc>
          <w:tcPr>
            <w:tcW w:w="1134" w:type="dxa"/>
            <w:tcBorders>
              <w:top w:val="nil"/>
              <w:left w:val="nil"/>
              <w:bottom w:val="nil"/>
              <w:right w:val="single" w:sz="4" w:space="0" w:color="auto"/>
            </w:tcBorders>
            <w:shd w:val="clear" w:color="auto" w:fill="auto"/>
            <w:noWrap/>
            <w:vAlign w:val="center"/>
            <w:hideMark/>
          </w:tcPr>
          <w:p w14:paraId="5DC80465" w14:textId="77777777" w:rsidR="006432CB" w:rsidRPr="003B0831" w:rsidRDefault="006432CB" w:rsidP="003376FC">
            <w:pPr>
              <w:spacing w:after="0" w:line="240" w:lineRule="auto"/>
              <w:jc w:val="right"/>
              <w:rPr>
                <w:rFonts w:ascii="Times New Roman" w:eastAsia="Times New Roman" w:hAnsi="Times New Roman"/>
                <w:color w:val="000000"/>
                <w:sz w:val="14"/>
                <w:szCs w:val="14"/>
                <w:lang w:eastAsia="en-AU"/>
              </w:rPr>
            </w:pPr>
            <w:r w:rsidRPr="003B0831">
              <w:rPr>
                <w:rFonts w:ascii="Times New Roman" w:eastAsia="Times New Roman" w:hAnsi="Times New Roman"/>
                <w:color w:val="000000"/>
                <w:sz w:val="14"/>
                <w:szCs w:val="14"/>
                <w:lang w:eastAsia="en-AU"/>
              </w:rPr>
              <w:t xml:space="preserve"> 31,403 (14.8) </w:t>
            </w:r>
          </w:p>
        </w:tc>
        <w:tc>
          <w:tcPr>
            <w:tcW w:w="1275" w:type="dxa"/>
            <w:tcBorders>
              <w:top w:val="nil"/>
              <w:left w:val="nil"/>
              <w:bottom w:val="nil"/>
              <w:right w:val="nil"/>
            </w:tcBorders>
            <w:shd w:val="clear" w:color="auto" w:fill="auto"/>
            <w:noWrap/>
            <w:vAlign w:val="center"/>
            <w:hideMark/>
          </w:tcPr>
          <w:p w14:paraId="5D5D85A9" w14:textId="77777777" w:rsidR="006432CB" w:rsidRPr="003B0831" w:rsidRDefault="006432CB" w:rsidP="003376FC">
            <w:pPr>
              <w:spacing w:after="0" w:line="240" w:lineRule="auto"/>
              <w:jc w:val="right"/>
              <w:rPr>
                <w:rFonts w:ascii="Times New Roman" w:eastAsia="Times New Roman" w:hAnsi="Times New Roman"/>
                <w:color w:val="000000"/>
                <w:sz w:val="14"/>
                <w:szCs w:val="14"/>
                <w:lang w:eastAsia="en-AU"/>
              </w:rPr>
            </w:pPr>
            <w:r w:rsidRPr="003B0831">
              <w:rPr>
                <w:rFonts w:ascii="Times New Roman" w:eastAsia="Times New Roman" w:hAnsi="Times New Roman"/>
                <w:color w:val="000000"/>
                <w:sz w:val="14"/>
                <w:szCs w:val="14"/>
                <w:lang w:eastAsia="en-AU"/>
              </w:rPr>
              <w:t xml:space="preserve"> 32.5 (31.8 , 33.3) </w:t>
            </w:r>
          </w:p>
        </w:tc>
        <w:tc>
          <w:tcPr>
            <w:tcW w:w="1276" w:type="dxa"/>
            <w:tcBorders>
              <w:top w:val="nil"/>
              <w:left w:val="nil"/>
              <w:bottom w:val="nil"/>
              <w:right w:val="single" w:sz="4" w:space="0" w:color="auto"/>
            </w:tcBorders>
            <w:shd w:val="clear" w:color="auto" w:fill="auto"/>
            <w:noWrap/>
            <w:vAlign w:val="center"/>
            <w:hideMark/>
          </w:tcPr>
          <w:p w14:paraId="67DD7E9B" w14:textId="77777777" w:rsidR="006432CB" w:rsidRPr="003B0831" w:rsidRDefault="006432CB" w:rsidP="003376FC">
            <w:pPr>
              <w:spacing w:after="0" w:line="240" w:lineRule="auto"/>
              <w:jc w:val="right"/>
              <w:rPr>
                <w:rFonts w:ascii="Times New Roman" w:eastAsia="Times New Roman" w:hAnsi="Times New Roman"/>
                <w:color w:val="000000"/>
                <w:sz w:val="14"/>
                <w:szCs w:val="14"/>
                <w:lang w:eastAsia="en-AU"/>
              </w:rPr>
            </w:pPr>
            <w:r w:rsidRPr="003B0831">
              <w:rPr>
                <w:rFonts w:ascii="Times New Roman" w:eastAsia="Times New Roman" w:hAnsi="Times New Roman"/>
                <w:color w:val="000000"/>
                <w:sz w:val="14"/>
                <w:szCs w:val="14"/>
                <w:lang w:eastAsia="en-AU"/>
              </w:rPr>
              <w:t xml:space="preserve"> 13.7 (13.1 , 14.2) </w:t>
            </w:r>
          </w:p>
        </w:tc>
        <w:tc>
          <w:tcPr>
            <w:tcW w:w="1418" w:type="dxa"/>
            <w:tcBorders>
              <w:top w:val="nil"/>
              <w:left w:val="nil"/>
              <w:bottom w:val="nil"/>
              <w:right w:val="nil"/>
            </w:tcBorders>
            <w:shd w:val="clear" w:color="auto" w:fill="auto"/>
            <w:noWrap/>
            <w:vAlign w:val="center"/>
            <w:hideMark/>
          </w:tcPr>
          <w:p w14:paraId="374EF4D3" w14:textId="77777777" w:rsidR="006432CB" w:rsidRPr="003B0831" w:rsidRDefault="006432CB" w:rsidP="003376FC">
            <w:pPr>
              <w:spacing w:after="0" w:line="240" w:lineRule="auto"/>
              <w:jc w:val="right"/>
              <w:rPr>
                <w:rFonts w:ascii="Times New Roman" w:eastAsia="Times New Roman" w:hAnsi="Times New Roman"/>
                <w:color w:val="000000"/>
                <w:sz w:val="14"/>
                <w:szCs w:val="14"/>
                <w:lang w:eastAsia="en-AU"/>
              </w:rPr>
            </w:pPr>
            <w:r w:rsidRPr="003B0831">
              <w:rPr>
                <w:rFonts w:ascii="Times New Roman" w:eastAsia="Times New Roman" w:hAnsi="Times New Roman"/>
                <w:color w:val="000000"/>
                <w:sz w:val="14"/>
                <w:szCs w:val="14"/>
                <w:lang w:eastAsia="en-AU"/>
              </w:rPr>
              <w:t xml:space="preserve"> 10.7 (10.2 , 11.2) </w:t>
            </w:r>
          </w:p>
        </w:tc>
        <w:tc>
          <w:tcPr>
            <w:tcW w:w="1274" w:type="dxa"/>
            <w:tcBorders>
              <w:top w:val="nil"/>
              <w:left w:val="nil"/>
              <w:bottom w:val="nil"/>
              <w:right w:val="single" w:sz="4" w:space="0" w:color="auto"/>
            </w:tcBorders>
            <w:shd w:val="clear" w:color="auto" w:fill="auto"/>
            <w:noWrap/>
            <w:vAlign w:val="center"/>
            <w:hideMark/>
          </w:tcPr>
          <w:p w14:paraId="6B13076F" w14:textId="77777777" w:rsidR="006432CB" w:rsidRPr="003B0831" w:rsidRDefault="006432CB" w:rsidP="003376FC">
            <w:pPr>
              <w:spacing w:after="0" w:line="240" w:lineRule="auto"/>
              <w:jc w:val="right"/>
              <w:rPr>
                <w:rFonts w:ascii="Times New Roman" w:eastAsia="Times New Roman" w:hAnsi="Times New Roman"/>
                <w:color w:val="000000"/>
                <w:sz w:val="14"/>
                <w:szCs w:val="14"/>
                <w:lang w:eastAsia="en-AU"/>
              </w:rPr>
            </w:pPr>
            <w:r w:rsidRPr="003B0831">
              <w:rPr>
                <w:rFonts w:ascii="Times New Roman" w:eastAsia="Times New Roman" w:hAnsi="Times New Roman"/>
                <w:color w:val="000000"/>
                <w:sz w:val="14"/>
                <w:szCs w:val="14"/>
                <w:lang w:eastAsia="en-AU"/>
              </w:rPr>
              <w:t xml:space="preserve"> 4.1 (3.8 , 4.5) </w:t>
            </w:r>
          </w:p>
        </w:tc>
        <w:tc>
          <w:tcPr>
            <w:tcW w:w="1371" w:type="dxa"/>
            <w:tcBorders>
              <w:top w:val="nil"/>
              <w:left w:val="nil"/>
              <w:bottom w:val="nil"/>
              <w:right w:val="nil"/>
            </w:tcBorders>
            <w:shd w:val="clear" w:color="auto" w:fill="auto"/>
            <w:noWrap/>
            <w:vAlign w:val="center"/>
            <w:hideMark/>
          </w:tcPr>
          <w:p w14:paraId="541123C9" w14:textId="77777777" w:rsidR="006432CB" w:rsidRPr="003B0831" w:rsidRDefault="006432CB" w:rsidP="003376FC">
            <w:pPr>
              <w:spacing w:after="0" w:line="240" w:lineRule="auto"/>
              <w:jc w:val="right"/>
              <w:rPr>
                <w:rFonts w:ascii="Times New Roman" w:eastAsia="Times New Roman" w:hAnsi="Times New Roman"/>
                <w:color w:val="000000"/>
                <w:sz w:val="14"/>
                <w:szCs w:val="14"/>
                <w:lang w:eastAsia="en-AU"/>
              </w:rPr>
            </w:pPr>
            <w:r w:rsidRPr="003B0831">
              <w:rPr>
                <w:rFonts w:ascii="Times New Roman" w:eastAsia="Times New Roman" w:hAnsi="Times New Roman"/>
                <w:color w:val="000000"/>
                <w:sz w:val="14"/>
                <w:szCs w:val="14"/>
                <w:lang w:eastAsia="en-AU"/>
              </w:rPr>
              <w:t xml:space="preserve"> 19.1 (18.6 , 19.6) </w:t>
            </w:r>
          </w:p>
        </w:tc>
        <w:tc>
          <w:tcPr>
            <w:tcW w:w="1181" w:type="dxa"/>
            <w:tcBorders>
              <w:top w:val="nil"/>
              <w:left w:val="nil"/>
              <w:bottom w:val="nil"/>
              <w:right w:val="nil"/>
            </w:tcBorders>
            <w:shd w:val="clear" w:color="auto" w:fill="auto"/>
            <w:noWrap/>
            <w:vAlign w:val="center"/>
            <w:hideMark/>
          </w:tcPr>
          <w:p w14:paraId="3096B69A" w14:textId="77777777" w:rsidR="006432CB" w:rsidRPr="003B0831" w:rsidRDefault="006432CB" w:rsidP="003376FC">
            <w:pPr>
              <w:spacing w:after="0" w:line="240" w:lineRule="auto"/>
              <w:jc w:val="right"/>
              <w:rPr>
                <w:rFonts w:ascii="Times New Roman" w:eastAsia="Times New Roman" w:hAnsi="Times New Roman"/>
                <w:color w:val="000000"/>
                <w:sz w:val="14"/>
                <w:szCs w:val="14"/>
                <w:lang w:eastAsia="en-AU"/>
              </w:rPr>
            </w:pPr>
            <w:r w:rsidRPr="003B0831">
              <w:rPr>
                <w:rFonts w:ascii="Times New Roman" w:eastAsia="Times New Roman" w:hAnsi="Times New Roman"/>
                <w:color w:val="000000"/>
                <w:sz w:val="14"/>
                <w:szCs w:val="14"/>
                <w:lang w:eastAsia="en-AU"/>
              </w:rPr>
              <w:t xml:space="preserve"> 5.8 (5.5 , 6.1) </w:t>
            </w:r>
          </w:p>
        </w:tc>
      </w:tr>
      <w:tr w:rsidR="006432CB" w:rsidRPr="00A77A27" w14:paraId="1CAEC6FA" w14:textId="77777777" w:rsidTr="003376FC">
        <w:trPr>
          <w:trHeight w:val="70"/>
          <w:jc w:val="center"/>
        </w:trPr>
        <w:tc>
          <w:tcPr>
            <w:tcW w:w="2128" w:type="dxa"/>
            <w:tcBorders>
              <w:top w:val="nil"/>
              <w:left w:val="nil"/>
              <w:bottom w:val="nil"/>
              <w:right w:val="single" w:sz="4" w:space="0" w:color="auto"/>
            </w:tcBorders>
            <w:shd w:val="clear" w:color="auto" w:fill="auto"/>
            <w:noWrap/>
            <w:vAlign w:val="center"/>
            <w:hideMark/>
          </w:tcPr>
          <w:p w14:paraId="01DF46C6" w14:textId="77777777" w:rsidR="006432CB" w:rsidRPr="00A77A27" w:rsidRDefault="006432CB" w:rsidP="003376FC">
            <w:pPr>
              <w:spacing w:after="0" w:line="240" w:lineRule="auto"/>
              <w:rPr>
                <w:rFonts w:ascii="Times New Roman" w:eastAsia="Times New Roman" w:hAnsi="Times New Roman"/>
                <w:color w:val="000000"/>
                <w:sz w:val="16"/>
                <w:szCs w:val="16"/>
                <w:lang w:eastAsia="en-AU"/>
              </w:rPr>
            </w:pPr>
            <w:r w:rsidRPr="00A77A27">
              <w:rPr>
                <w:rFonts w:ascii="Times New Roman" w:eastAsia="Times New Roman" w:hAnsi="Times New Roman"/>
                <w:color w:val="000000"/>
                <w:sz w:val="16"/>
                <w:szCs w:val="16"/>
                <w:lang w:eastAsia="en-AU"/>
              </w:rPr>
              <w:t xml:space="preserve">   sometimes or rarely</w:t>
            </w:r>
          </w:p>
        </w:tc>
        <w:tc>
          <w:tcPr>
            <w:tcW w:w="1134" w:type="dxa"/>
            <w:tcBorders>
              <w:top w:val="nil"/>
              <w:left w:val="nil"/>
              <w:bottom w:val="nil"/>
              <w:right w:val="single" w:sz="4" w:space="0" w:color="auto"/>
            </w:tcBorders>
            <w:shd w:val="clear" w:color="auto" w:fill="auto"/>
            <w:noWrap/>
            <w:vAlign w:val="center"/>
            <w:hideMark/>
          </w:tcPr>
          <w:p w14:paraId="6DAABD25" w14:textId="77777777" w:rsidR="006432CB" w:rsidRPr="003B0831" w:rsidRDefault="006432CB" w:rsidP="003376FC">
            <w:pPr>
              <w:spacing w:after="0" w:line="240" w:lineRule="auto"/>
              <w:jc w:val="right"/>
              <w:rPr>
                <w:rFonts w:ascii="Times New Roman" w:eastAsia="Times New Roman" w:hAnsi="Times New Roman"/>
                <w:color w:val="000000"/>
                <w:sz w:val="14"/>
                <w:szCs w:val="14"/>
                <w:lang w:eastAsia="en-AU"/>
              </w:rPr>
            </w:pPr>
            <w:r w:rsidRPr="003B0831">
              <w:rPr>
                <w:rFonts w:ascii="Times New Roman" w:eastAsia="Times New Roman" w:hAnsi="Times New Roman"/>
                <w:color w:val="000000"/>
                <w:sz w:val="14"/>
                <w:szCs w:val="14"/>
                <w:lang w:eastAsia="en-AU"/>
              </w:rPr>
              <w:t xml:space="preserve"> 96,269 (45.3) </w:t>
            </w:r>
          </w:p>
        </w:tc>
        <w:tc>
          <w:tcPr>
            <w:tcW w:w="1275" w:type="dxa"/>
            <w:tcBorders>
              <w:top w:val="nil"/>
              <w:left w:val="nil"/>
              <w:bottom w:val="nil"/>
              <w:right w:val="nil"/>
            </w:tcBorders>
            <w:shd w:val="clear" w:color="auto" w:fill="auto"/>
            <w:noWrap/>
            <w:vAlign w:val="center"/>
            <w:hideMark/>
          </w:tcPr>
          <w:p w14:paraId="4A271C85" w14:textId="77777777" w:rsidR="006432CB" w:rsidRPr="003B0831" w:rsidRDefault="006432CB" w:rsidP="003376FC">
            <w:pPr>
              <w:spacing w:after="0" w:line="240" w:lineRule="auto"/>
              <w:jc w:val="right"/>
              <w:rPr>
                <w:rFonts w:ascii="Times New Roman" w:eastAsia="Times New Roman" w:hAnsi="Times New Roman"/>
                <w:color w:val="000000"/>
                <w:sz w:val="14"/>
                <w:szCs w:val="14"/>
                <w:lang w:eastAsia="en-AU"/>
              </w:rPr>
            </w:pPr>
            <w:r w:rsidRPr="003B0831">
              <w:rPr>
                <w:rFonts w:ascii="Times New Roman" w:eastAsia="Times New Roman" w:hAnsi="Times New Roman"/>
                <w:color w:val="000000"/>
                <w:sz w:val="14"/>
                <w:szCs w:val="14"/>
                <w:lang w:eastAsia="en-AU"/>
              </w:rPr>
              <w:t xml:space="preserve"> 33.5 (33.1 , 33.9) </w:t>
            </w:r>
          </w:p>
        </w:tc>
        <w:tc>
          <w:tcPr>
            <w:tcW w:w="1276" w:type="dxa"/>
            <w:tcBorders>
              <w:top w:val="nil"/>
              <w:left w:val="nil"/>
              <w:bottom w:val="nil"/>
              <w:right w:val="single" w:sz="4" w:space="0" w:color="auto"/>
            </w:tcBorders>
            <w:shd w:val="clear" w:color="auto" w:fill="auto"/>
            <w:noWrap/>
            <w:vAlign w:val="center"/>
            <w:hideMark/>
          </w:tcPr>
          <w:p w14:paraId="597DF042" w14:textId="77777777" w:rsidR="006432CB" w:rsidRPr="003B0831" w:rsidRDefault="006432CB" w:rsidP="003376FC">
            <w:pPr>
              <w:spacing w:after="0" w:line="240" w:lineRule="auto"/>
              <w:jc w:val="right"/>
              <w:rPr>
                <w:rFonts w:ascii="Times New Roman" w:eastAsia="Times New Roman" w:hAnsi="Times New Roman"/>
                <w:color w:val="000000"/>
                <w:sz w:val="14"/>
                <w:szCs w:val="14"/>
                <w:lang w:eastAsia="en-AU"/>
              </w:rPr>
            </w:pPr>
            <w:r w:rsidRPr="003B0831">
              <w:rPr>
                <w:rFonts w:ascii="Times New Roman" w:eastAsia="Times New Roman" w:hAnsi="Times New Roman"/>
                <w:color w:val="000000"/>
                <w:sz w:val="14"/>
                <w:szCs w:val="14"/>
                <w:lang w:eastAsia="en-AU"/>
              </w:rPr>
              <w:t xml:space="preserve"> 18.7 (18.4 , 19.0) </w:t>
            </w:r>
          </w:p>
        </w:tc>
        <w:tc>
          <w:tcPr>
            <w:tcW w:w="1418" w:type="dxa"/>
            <w:tcBorders>
              <w:top w:val="nil"/>
              <w:left w:val="nil"/>
              <w:bottom w:val="nil"/>
              <w:right w:val="nil"/>
            </w:tcBorders>
            <w:shd w:val="clear" w:color="auto" w:fill="auto"/>
            <w:noWrap/>
            <w:vAlign w:val="center"/>
            <w:hideMark/>
          </w:tcPr>
          <w:p w14:paraId="4F76FAED" w14:textId="77777777" w:rsidR="006432CB" w:rsidRPr="003B0831" w:rsidRDefault="006432CB" w:rsidP="003376FC">
            <w:pPr>
              <w:spacing w:after="0" w:line="240" w:lineRule="auto"/>
              <w:jc w:val="right"/>
              <w:rPr>
                <w:rFonts w:ascii="Times New Roman" w:eastAsia="Times New Roman" w:hAnsi="Times New Roman"/>
                <w:color w:val="000000"/>
                <w:sz w:val="14"/>
                <w:szCs w:val="14"/>
                <w:lang w:eastAsia="en-AU"/>
              </w:rPr>
            </w:pPr>
            <w:r w:rsidRPr="003B0831">
              <w:rPr>
                <w:rFonts w:ascii="Times New Roman" w:eastAsia="Times New Roman" w:hAnsi="Times New Roman"/>
                <w:color w:val="000000"/>
                <w:sz w:val="14"/>
                <w:szCs w:val="14"/>
                <w:lang w:eastAsia="en-AU"/>
              </w:rPr>
              <w:t xml:space="preserve"> 7.5 (7.3 , 7.7) </w:t>
            </w:r>
          </w:p>
        </w:tc>
        <w:tc>
          <w:tcPr>
            <w:tcW w:w="1274" w:type="dxa"/>
            <w:tcBorders>
              <w:top w:val="nil"/>
              <w:left w:val="nil"/>
              <w:bottom w:val="nil"/>
              <w:right w:val="single" w:sz="4" w:space="0" w:color="auto"/>
            </w:tcBorders>
            <w:shd w:val="clear" w:color="auto" w:fill="auto"/>
            <w:noWrap/>
            <w:vAlign w:val="center"/>
            <w:hideMark/>
          </w:tcPr>
          <w:p w14:paraId="228545F8" w14:textId="77777777" w:rsidR="006432CB" w:rsidRPr="003B0831" w:rsidRDefault="006432CB" w:rsidP="003376FC">
            <w:pPr>
              <w:spacing w:after="0" w:line="240" w:lineRule="auto"/>
              <w:jc w:val="right"/>
              <w:rPr>
                <w:rFonts w:ascii="Times New Roman" w:eastAsia="Times New Roman" w:hAnsi="Times New Roman"/>
                <w:color w:val="000000"/>
                <w:sz w:val="14"/>
                <w:szCs w:val="14"/>
                <w:lang w:eastAsia="en-AU"/>
              </w:rPr>
            </w:pPr>
            <w:r w:rsidRPr="003B0831">
              <w:rPr>
                <w:rFonts w:ascii="Times New Roman" w:eastAsia="Times New Roman" w:hAnsi="Times New Roman"/>
                <w:color w:val="000000"/>
                <w:sz w:val="14"/>
                <w:szCs w:val="14"/>
                <w:lang w:eastAsia="en-AU"/>
              </w:rPr>
              <w:t xml:space="preserve"> 4.4 (4.2 , 4.6) </w:t>
            </w:r>
          </w:p>
        </w:tc>
        <w:tc>
          <w:tcPr>
            <w:tcW w:w="1371" w:type="dxa"/>
            <w:tcBorders>
              <w:top w:val="nil"/>
              <w:left w:val="nil"/>
              <w:bottom w:val="nil"/>
              <w:right w:val="nil"/>
            </w:tcBorders>
            <w:shd w:val="clear" w:color="auto" w:fill="auto"/>
            <w:noWrap/>
            <w:vAlign w:val="center"/>
            <w:hideMark/>
          </w:tcPr>
          <w:p w14:paraId="6DD9F5D6" w14:textId="77777777" w:rsidR="006432CB" w:rsidRPr="003B0831" w:rsidRDefault="006432CB" w:rsidP="003376FC">
            <w:pPr>
              <w:spacing w:after="0" w:line="240" w:lineRule="auto"/>
              <w:jc w:val="right"/>
              <w:rPr>
                <w:rFonts w:ascii="Times New Roman" w:eastAsia="Times New Roman" w:hAnsi="Times New Roman"/>
                <w:color w:val="000000"/>
                <w:sz w:val="14"/>
                <w:szCs w:val="14"/>
                <w:lang w:eastAsia="en-AU"/>
              </w:rPr>
            </w:pPr>
            <w:r w:rsidRPr="003B0831">
              <w:rPr>
                <w:rFonts w:ascii="Times New Roman" w:eastAsia="Times New Roman" w:hAnsi="Times New Roman"/>
                <w:color w:val="000000"/>
                <w:sz w:val="14"/>
                <w:szCs w:val="14"/>
                <w:lang w:eastAsia="en-AU"/>
              </w:rPr>
              <w:t xml:space="preserve"> 18.4 (18.2 , 18.7) </w:t>
            </w:r>
          </w:p>
        </w:tc>
        <w:tc>
          <w:tcPr>
            <w:tcW w:w="1181" w:type="dxa"/>
            <w:tcBorders>
              <w:top w:val="nil"/>
              <w:left w:val="nil"/>
              <w:bottom w:val="nil"/>
              <w:right w:val="nil"/>
            </w:tcBorders>
            <w:shd w:val="clear" w:color="auto" w:fill="auto"/>
            <w:noWrap/>
            <w:vAlign w:val="center"/>
            <w:hideMark/>
          </w:tcPr>
          <w:p w14:paraId="5DB8FC2A" w14:textId="77777777" w:rsidR="006432CB" w:rsidRPr="003B0831" w:rsidRDefault="006432CB" w:rsidP="003376FC">
            <w:pPr>
              <w:spacing w:after="0" w:line="240" w:lineRule="auto"/>
              <w:jc w:val="right"/>
              <w:rPr>
                <w:rFonts w:ascii="Times New Roman" w:eastAsia="Times New Roman" w:hAnsi="Times New Roman"/>
                <w:color w:val="000000"/>
                <w:sz w:val="14"/>
                <w:szCs w:val="14"/>
                <w:lang w:eastAsia="en-AU"/>
              </w:rPr>
            </w:pPr>
            <w:r w:rsidRPr="003B0831">
              <w:rPr>
                <w:rFonts w:ascii="Times New Roman" w:eastAsia="Times New Roman" w:hAnsi="Times New Roman"/>
                <w:color w:val="000000"/>
                <w:sz w:val="14"/>
                <w:szCs w:val="14"/>
                <w:lang w:eastAsia="en-AU"/>
              </w:rPr>
              <w:t xml:space="preserve"> 7.1 (7.0 , 7.3) </w:t>
            </w:r>
          </w:p>
        </w:tc>
      </w:tr>
      <w:tr w:rsidR="006432CB" w:rsidRPr="00A77A27" w14:paraId="3BC15AF3" w14:textId="77777777" w:rsidTr="003376FC">
        <w:trPr>
          <w:trHeight w:val="70"/>
          <w:jc w:val="center"/>
        </w:trPr>
        <w:tc>
          <w:tcPr>
            <w:tcW w:w="2128" w:type="dxa"/>
            <w:tcBorders>
              <w:top w:val="nil"/>
              <w:left w:val="nil"/>
              <w:bottom w:val="nil"/>
              <w:right w:val="single" w:sz="4" w:space="0" w:color="auto"/>
            </w:tcBorders>
            <w:shd w:val="clear" w:color="auto" w:fill="auto"/>
            <w:noWrap/>
            <w:vAlign w:val="center"/>
            <w:hideMark/>
          </w:tcPr>
          <w:p w14:paraId="781437FD" w14:textId="77777777" w:rsidR="006432CB" w:rsidRPr="00A77A27" w:rsidRDefault="006432CB" w:rsidP="003376FC">
            <w:pPr>
              <w:spacing w:after="0" w:line="240" w:lineRule="auto"/>
              <w:rPr>
                <w:rFonts w:ascii="Times New Roman" w:eastAsia="Times New Roman" w:hAnsi="Times New Roman"/>
                <w:color w:val="000000"/>
                <w:sz w:val="16"/>
                <w:szCs w:val="16"/>
                <w:lang w:eastAsia="en-AU"/>
              </w:rPr>
            </w:pPr>
            <w:r w:rsidRPr="00A77A27">
              <w:rPr>
                <w:rFonts w:ascii="Times New Roman" w:eastAsia="Times New Roman" w:hAnsi="Times New Roman"/>
                <w:color w:val="000000"/>
                <w:sz w:val="16"/>
                <w:szCs w:val="16"/>
                <w:lang w:eastAsia="en-AU"/>
              </w:rPr>
              <w:t xml:space="preserve">   most of time or always</w:t>
            </w:r>
          </w:p>
        </w:tc>
        <w:tc>
          <w:tcPr>
            <w:tcW w:w="1134" w:type="dxa"/>
            <w:tcBorders>
              <w:top w:val="nil"/>
              <w:left w:val="nil"/>
              <w:bottom w:val="nil"/>
              <w:right w:val="single" w:sz="4" w:space="0" w:color="auto"/>
            </w:tcBorders>
            <w:shd w:val="clear" w:color="auto" w:fill="auto"/>
            <w:noWrap/>
            <w:vAlign w:val="center"/>
            <w:hideMark/>
          </w:tcPr>
          <w:p w14:paraId="3AB4D694" w14:textId="77777777" w:rsidR="006432CB" w:rsidRPr="003B0831" w:rsidRDefault="006432CB" w:rsidP="003376FC">
            <w:pPr>
              <w:spacing w:after="0" w:line="240" w:lineRule="auto"/>
              <w:jc w:val="right"/>
              <w:rPr>
                <w:rFonts w:ascii="Times New Roman" w:eastAsia="Times New Roman" w:hAnsi="Times New Roman"/>
                <w:color w:val="000000"/>
                <w:sz w:val="14"/>
                <w:szCs w:val="14"/>
                <w:lang w:eastAsia="en-AU"/>
              </w:rPr>
            </w:pPr>
            <w:r w:rsidRPr="003B0831">
              <w:rPr>
                <w:rFonts w:ascii="Times New Roman" w:eastAsia="Times New Roman" w:hAnsi="Times New Roman"/>
                <w:color w:val="000000"/>
                <w:sz w:val="14"/>
                <w:szCs w:val="14"/>
                <w:lang w:eastAsia="en-AU"/>
              </w:rPr>
              <w:t xml:space="preserve"> 84,961 (40.0) </w:t>
            </w:r>
          </w:p>
        </w:tc>
        <w:tc>
          <w:tcPr>
            <w:tcW w:w="1275" w:type="dxa"/>
            <w:tcBorders>
              <w:top w:val="nil"/>
              <w:left w:val="nil"/>
              <w:bottom w:val="nil"/>
              <w:right w:val="nil"/>
            </w:tcBorders>
            <w:shd w:val="clear" w:color="auto" w:fill="auto"/>
            <w:noWrap/>
            <w:vAlign w:val="center"/>
            <w:hideMark/>
          </w:tcPr>
          <w:p w14:paraId="4698B45F" w14:textId="77777777" w:rsidR="006432CB" w:rsidRPr="003B0831" w:rsidRDefault="006432CB" w:rsidP="003376FC">
            <w:pPr>
              <w:spacing w:after="0" w:line="240" w:lineRule="auto"/>
              <w:jc w:val="right"/>
              <w:rPr>
                <w:rFonts w:ascii="Times New Roman" w:eastAsia="Times New Roman" w:hAnsi="Times New Roman"/>
                <w:color w:val="000000"/>
                <w:sz w:val="14"/>
                <w:szCs w:val="14"/>
                <w:lang w:eastAsia="en-AU"/>
              </w:rPr>
            </w:pPr>
            <w:r w:rsidRPr="003B0831">
              <w:rPr>
                <w:rFonts w:ascii="Times New Roman" w:eastAsia="Times New Roman" w:hAnsi="Times New Roman"/>
                <w:color w:val="000000"/>
                <w:sz w:val="14"/>
                <w:szCs w:val="14"/>
                <w:lang w:eastAsia="en-AU"/>
              </w:rPr>
              <w:t xml:space="preserve"> 29.5 (29.1 , 30.0) </w:t>
            </w:r>
          </w:p>
        </w:tc>
        <w:tc>
          <w:tcPr>
            <w:tcW w:w="1276" w:type="dxa"/>
            <w:tcBorders>
              <w:top w:val="nil"/>
              <w:left w:val="nil"/>
              <w:bottom w:val="nil"/>
              <w:right w:val="single" w:sz="4" w:space="0" w:color="auto"/>
            </w:tcBorders>
            <w:shd w:val="clear" w:color="auto" w:fill="auto"/>
            <w:noWrap/>
            <w:vAlign w:val="center"/>
            <w:hideMark/>
          </w:tcPr>
          <w:p w14:paraId="6B4C7AB9" w14:textId="77777777" w:rsidR="006432CB" w:rsidRPr="003B0831" w:rsidRDefault="006432CB" w:rsidP="003376FC">
            <w:pPr>
              <w:spacing w:after="0" w:line="240" w:lineRule="auto"/>
              <w:jc w:val="right"/>
              <w:rPr>
                <w:rFonts w:ascii="Times New Roman" w:eastAsia="Times New Roman" w:hAnsi="Times New Roman"/>
                <w:color w:val="000000"/>
                <w:sz w:val="14"/>
                <w:szCs w:val="14"/>
                <w:lang w:eastAsia="en-AU"/>
              </w:rPr>
            </w:pPr>
            <w:r w:rsidRPr="003B0831">
              <w:rPr>
                <w:rFonts w:ascii="Times New Roman" w:eastAsia="Times New Roman" w:hAnsi="Times New Roman"/>
                <w:color w:val="000000"/>
                <w:sz w:val="14"/>
                <w:szCs w:val="14"/>
                <w:lang w:eastAsia="en-AU"/>
              </w:rPr>
              <w:t xml:space="preserve"> 17.9 (17.5 , 18.3) </w:t>
            </w:r>
          </w:p>
        </w:tc>
        <w:tc>
          <w:tcPr>
            <w:tcW w:w="1418" w:type="dxa"/>
            <w:tcBorders>
              <w:top w:val="nil"/>
              <w:left w:val="nil"/>
              <w:bottom w:val="nil"/>
              <w:right w:val="nil"/>
            </w:tcBorders>
            <w:shd w:val="clear" w:color="auto" w:fill="auto"/>
            <w:noWrap/>
            <w:vAlign w:val="center"/>
            <w:hideMark/>
          </w:tcPr>
          <w:p w14:paraId="700CFFB8" w14:textId="77777777" w:rsidR="006432CB" w:rsidRPr="003B0831" w:rsidRDefault="006432CB" w:rsidP="003376FC">
            <w:pPr>
              <w:spacing w:after="0" w:line="240" w:lineRule="auto"/>
              <w:jc w:val="right"/>
              <w:rPr>
                <w:rFonts w:ascii="Times New Roman" w:eastAsia="Times New Roman" w:hAnsi="Times New Roman"/>
                <w:color w:val="000000"/>
                <w:sz w:val="14"/>
                <w:szCs w:val="14"/>
                <w:lang w:eastAsia="en-AU"/>
              </w:rPr>
            </w:pPr>
            <w:r w:rsidRPr="003B0831">
              <w:rPr>
                <w:rFonts w:ascii="Times New Roman" w:eastAsia="Times New Roman" w:hAnsi="Times New Roman"/>
                <w:color w:val="000000"/>
                <w:sz w:val="14"/>
                <w:szCs w:val="14"/>
                <w:lang w:eastAsia="en-AU"/>
              </w:rPr>
              <w:t xml:space="preserve"> 5 (4.9 , 5.3) </w:t>
            </w:r>
          </w:p>
        </w:tc>
        <w:tc>
          <w:tcPr>
            <w:tcW w:w="1274" w:type="dxa"/>
            <w:tcBorders>
              <w:top w:val="nil"/>
              <w:left w:val="nil"/>
              <w:bottom w:val="nil"/>
              <w:right w:val="single" w:sz="4" w:space="0" w:color="auto"/>
            </w:tcBorders>
            <w:shd w:val="clear" w:color="auto" w:fill="auto"/>
            <w:noWrap/>
            <w:vAlign w:val="center"/>
            <w:hideMark/>
          </w:tcPr>
          <w:p w14:paraId="3DBB2111" w14:textId="77777777" w:rsidR="006432CB" w:rsidRPr="003B0831" w:rsidRDefault="006432CB" w:rsidP="003376FC">
            <w:pPr>
              <w:spacing w:after="0" w:line="240" w:lineRule="auto"/>
              <w:jc w:val="right"/>
              <w:rPr>
                <w:rFonts w:ascii="Times New Roman" w:eastAsia="Times New Roman" w:hAnsi="Times New Roman"/>
                <w:color w:val="000000"/>
                <w:sz w:val="14"/>
                <w:szCs w:val="14"/>
                <w:lang w:eastAsia="en-AU"/>
              </w:rPr>
            </w:pPr>
            <w:r w:rsidRPr="003B0831">
              <w:rPr>
                <w:rFonts w:ascii="Times New Roman" w:eastAsia="Times New Roman" w:hAnsi="Times New Roman"/>
                <w:color w:val="000000"/>
                <w:sz w:val="14"/>
                <w:szCs w:val="14"/>
                <w:lang w:eastAsia="en-AU"/>
              </w:rPr>
              <w:t xml:space="preserve"> 4.2 (4.0 , 4.3) </w:t>
            </w:r>
          </w:p>
        </w:tc>
        <w:tc>
          <w:tcPr>
            <w:tcW w:w="1371" w:type="dxa"/>
            <w:tcBorders>
              <w:top w:val="nil"/>
              <w:left w:val="nil"/>
              <w:bottom w:val="nil"/>
              <w:right w:val="nil"/>
            </w:tcBorders>
            <w:shd w:val="clear" w:color="auto" w:fill="auto"/>
            <w:noWrap/>
            <w:vAlign w:val="center"/>
            <w:hideMark/>
          </w:tcPr>
          <w:p w14:paraId="4EF06051" w14:textId="77777777" w:rsidR="006432CB" w:rsidRPr="003B0831" w:rsidRDefault="006432CB" w:rsidP="003376FC">
            <w:pPr>
              <w:spacing w:after="0" w:line="240" w:lineRule="auto"/>
              <w:jc w:val="right"/>
              <w:rPr>
                <w:rFonts w:ascii="Times New Roman" w:eastAsia="Times New Roman" w:hAnsi="Times New Roman"/>
                <w:color w:val="000000"/>
                <w:sz w:val="14"/>
                <w:szCs w:val="14"/>
                <w:lang w:eastAsia="en-AU"/>
              </w:rPr>
            </w:pPr>
            <w:r w:rsidRPr="003B0831">
              <w:rPr>
                <w:rFonts w:ascii="Times New Roman" w:eastAsia="Times New Roman" w:hAnsi="Times New Roman"/>
                <w:color w:val="000000"/>
                <w:sz w:val="14"/>
                <w:szCs w:val="14"/>
                <w:lang w:eastAsia="en-AU"/>
              </w:rPr>
              <w:t xml:space="preserve"> 15.3 (15.0 , 15.6) </w:t>
            </w:r>
          </w:p>
        </w:tc>
        <w:tc>
          <w:tcPr>
            <w:tcW w:w="1181" w:type="dxa"/>
            <w:tcBorders>
              <w:top w:val="nil"/>
              <w:left w:val="nil"/>
              <w:bottom w:val="nil"/>
              <w:right w:val="nil"/>
            </w:tcBorders>
            <w:shd w:val="clear" w:color="auto" w:fill="auto"/>
            <w:noWrap/>
            <w:vAlign w:val="center"/>
            <w:hideMark/>
          </w:tcPr>
          <w:p w14:paraId="76ABE6C7" w14:textId="77777777" w:rsidR="006432CB" w:rsidRPr="003B0831" w:rsidRDefault="006432CB" w:rsidP="003376FC">
            <w:pPr>
              <w:spacing w:after="0" w:line="240" w:lineRule="auto"/>
              <w:jc w:val="right"/>
              <w:rPr>
                <w:rFonts w:ascii="Times New Roman" w:eastAsia="Times New Roman" w:hAnsi="Times New Roman"/>
                <w:color w:val="000000"/>
                <w:sz w:val="14"/>
                <w:szCs w:val="14"/>
                <w:lang w:eastAsia="en-AU"/>
              </w:rPr>
            </w:pPr>
            <w:r w:rsidRPr="003B0831">
              <w:rPr>
                <w:rFonts w:ascii="Times New Roman" w:eastAsia="Times New Roman" w:hAnsi="Times New Roman"/>
                <w:color w:val="000000"/>
                <w:sz w:val="14"/>
                <w:szCs w:val="14"/>
                <w:lang w:eastAsia="en-AU"/>
              </w:rPr>
              <w:t xml:space="preserve"> 6.7 (6.5 , 6.9) </w:t>
            </w:r>
          </w:p>
        </w:tc>
      </w:tr>
      <w:tr w:rsidR="006432CB" w:rsidRPr="00A77A27" w14:paraId="335EA54E" w14:textId="77777777" w:rsidTr="003376FC">
        <w:trPr>
          <w:trHeight w:val="70"/>
          <w:jc w:val="center"/>
        </w:trPr>
        <w:tc>
          <w:tcPr>
            <w:tcW w:w="2128" w:type="dxa"/>
            <w:tcBorders>
              <w:top w:val="nil"/>
              <w:left w:val="nil"/>
              <w:bottom w:val="nil"/>
              <w:right w:val="single" w:sz="4" w:space="0" w:color="auto"/>
            </w:tcBorders>
            <w:shd w:val="clear" w:color="auto" w:fill="auto"/>
            <w:noWrap/>
            <w:vAlign w:val="center"/>
            <w:hideMark/>
          </w:tcPr>
          <w:p w14:paraId="03CB0375" w14:textId="77777777" w:rsidR="006432CB" w:rsidRPr="00A77A27" w:rsidRDefault="006432CB" w:rsidP="003376FC">
            <w:pPr>
              <w:spacing w:after="0" w:line="240" w:lineRule="auto"/>
              <w:rPr>
                <w:rFonts w:ascii="Times New Roman" w:eastAsia="Times New Roman" w:hAnsi="Times New Roman"/>
                <w:color w:val="000000"/>
                <w:sz w:val="16"/>
                <w:szCs w:val="16"/>
                <w:lang w:eastAsia="en-AU"/>
              </w:rPr>
            </w:pPr>
            <w:r w:rsidRPr="00A77A27">
              <w:rPr>
                <w:rFonts w:ascii="Times New Roman" w:eastAsia="Times New Roman" w:hAnsi="Times New Roman"/>
                <w:color w:val="000000"/>
                <w:sz w:val="16"/>
                <w:szCs w:val="16"/>
                <w:lang w:eastAsia="en-AU"/>
              </w:rPr>
              <w:t>Number of close friends</w:t>
            </w:r>
          </w:p>
        </w:tc>
        <w:tc>
          <w:tcPr>
            <w:tcW w:w="1134" w:type="dxa"/>
            <w:tcBorders>
              <w:top w:val="nil"/>
              <w:left w:val="nil"/>
              <w:bottom w:val="nil"/>
              <w:right w:val="single" w:sz="4" w:space="0" w:color="auto"/>
            </w:tcBorders>
            <w:shd w:val="clear" w:color="auto" w:fill="auto"/>
            <w:noWrap/>
            <w:vAlign w:val="center"/>
            <w:hideMark/>
          </w:tcPr>
          <w:p w14:paraId="1E50578D" w14:textId="77777777" w:rsidR="006432CB" w:rsidRPr="003B0831" w:rsidRDefault="006432CB" w:rsidP="003376FC">
            <w:pPr>
              <w:spacing w:after="0" w:line="240" w:lineRule="auto"/>
              <w:jc w:val="right"/>
              <w:rPr>
                <w:rFonts w:ascii="Times New Roman" w:eastAsia="Times New Roman" w:hAnsi="Times New Roman"/>
                <w:color w:val="000000"/>
                <w:sz w:val="14"/>
                <w:szCs w:val="14"/>
                <w:lang w:eastAsia="en-AU"/>
              </w:rPr>
            </w:pPr>
            <w:r w:rsidRPr="003B0831">
              <w:rPr>
                <w:rFonts w:ascii="Times New Roman" w:eastAsia="Times New Roman" w:hAnsi="Times New Roman"/>
                <w:color w:val="000000"/>
                <w:sz w:val="14"/>
                <w:szCs w:val="14"/>
                <w:lang w:eastAsia="en-AU"/>
              </w:rPr>
              <w:t> </w:t>
            </w:r>
          </w:p>
        </w:tc>
        <w:tc>
          <w:tcPr>
            <w:tcW w:w="1275" w:type="dxa"/>
            <w:tcBorders>
              <w:top w:val="nil"/>
              <w:left w:val="nil"/>
              <w:bottom w:val="nil"/>
              <w:right w:val="nil"/>
            </w:tcBorders>
            <w:shd w:val="clear" w:color="auto" w:fill="auto"/>
            <w:noWrap/>
            <w:vAlign w:val="center"/>
            <w:hideMark/>
          </w:tcPr>
          <w:p w14:paraId="0B3B90F8" w14:textId="77777777" w:rsidR="006432CB" w:rsidRPr="003B0831" w:rsidRDefault="006432CB" w:rsidP="003376FC">
            <w:pPr>
              <w:spacing w:after="0" w:line="240" w:lineRule="auto"/>
              <w:jc w:val="right"/>
              <w:rPr>
                <w:rFonts w:ascii="Times New Roman" w:eastAsia="Times New Roman" w:hAnsi="Times New Roman"/>
                <w:color w:val="000000"/>
                <w:sz w:val="14"/>
                <w:szCs w:val="14"/>
                <w:lang w:eastAsia="en-AU"/>
              </w:rPr>
            </w:pPr>
          </w:p>
        </w:tc>
        <w:tc>
          <w:tcPr>
            <w:tcW w:w="1276" w:type="dxa"/>
            <w:tcBorders>
              <w:top w:val="nil"/>
              <w:left w:val="nil"/>
              <w:bottom w:val="nil"/>
              <w:right w:val="single" w:sz="4" w:space="0" w:color="auto"/>
            </w:tcBorders>
            <w:shd w:val="clear" w:color="auto" w:fill="auto"/>
            <w:noWrap/>
            <w:vAlign w:val="center"/>
            <w:hideMark/>
          </w:tcPr>
          <w:p w14:paraId="07353E48" w14:textId="77777777" w:rsidR="006432CB" w:rsidRPr="003B0831" w:rsidRDefault="006432CB" w:rsidP="003376FC">
            <w:pPr>
              <w:spacing w:after="0" w:line="240" w:lineRule="auto"/>
              <w:jc w:val="right"/>
              <w:rPr>
                <w:rFonts w:ascii="Times New Roman" w:eastAsia="Times New Roman" w:hAnsi="Times New Roman"/>
                <w:color w:val="000000"/>
                <w:sz w:val="14"/>
                <w:szCs w:val="14"/>
                <w:lang w:eastAsia="en-AU"/>
              </w:rPr>
            </w:pPr>
            <w:r w:rsidRPr="003B0831">
              <w:rPr>
                <w:rFonts w:ascii="Times New Roman" w:eastAsia="Times New Roman" w:hAnsi="Times New Roman"/>
                <w:color w:val="000000"/>
                <w:sz w:val="14"/>
                <w:szCs w:val="14"/>
                <w:lang w:eastAsia="en-AU"/>
              </w:rPr>
              <w:t> </w:t>
            </w:r>
          </w:p>
        </w:tc>
        <w:tc>
          <w:tcPr>
            <w:tcW w:w="1418" w:type="dxa"/>
            <w:tcBorders>
              <w:top w:val="nil"/>
              <w:left w:val="nil"/>
              <w:bottom w:val="nil"/>
              <w:right w:val="nil"/>
            </w:tcBorders>
            <w:shd w:val="clear" w:color="auto" w:fill="auto"/>
            <w:noWrap/>
            <w:vAlign w:val="center"/>
            <w:hideMark/>
          </w:tcPr>
          <w:p w14:paraId="20A30EE0" w14:textId="77777777" w:rsidR="006432CB" w:rsidRPr="003B0831" w:rsidRDefault="006432CB" w:rsidP="003376FC">
            <w:pPr>
              <w:spacing w:after="0" w:line="240" w:lineRule="auto"/>
              <w:jc w:val="right"/>
              <w:rPr>
                <w:rFonts w:ascii="Times New Roman" w:eastAsia="Times New Roman" w:hAnsi="Times New Roman"/>
                <w:color w:val="000000"/>
                <w:sz w:val="14"/>
                <w:szCs w:val="14"/>
                <w:lang w:eastAsia="en-AU"/>
              </w:rPr>
            </w:pPr>
          </w:p>
        </w:tc>
        <w:tc>
          <w:tcPr>
            <w:tcW w:w="1274" w:type="dxa"/>
            <w:tcBorders>
              <w:top w:val="nil"/>
              <w:left w:val="nil"/>
              <w:bottom w:val="nil"/>
              <w:right w:val="single" w:sz="4" w:space="0" w:color="auto"/>
            </w:tcBorders>
            <w:shd w:val="clear" w:color="auto" w:fill="auto"/>
            <w:noWrap/>
            <w:vAlign w:val="center"/>
            <w:hideMark/>
          </w:tcPr>
          <w:p w14:paraId="2A7E5C20" w14:textId="77777777" w:rsidR="006432CB" w:rsidRPr="003B0831" w:rsidRDefault="006432CB" w:rsidP="003376FC">
            <w:pPr>
              <w:spacing w:after="0" w:line="240" w:lineRule="auto"/>
              <w:jc w:val="right"/>
              <w:rPr>
                <w:rFonts w:ascii="Times New Roman" w:eastAsia="Times New Roman" w:hAnsi="Times New Roman"/>
                <w:color w:val="000000"/>
                <w:sz w:val="14"/>
                <w:szCs w:val="14"/>
                <w:lang w:eastAsia="en-AU"/>
              </w:rPr>
            </w:pPr>
            <w:r w:rsidRPr="003B0831">
              <w:rPr>
                <w:rFonts w:ascii="Times New Roman" w:eastAsia="Times New Roman" w:hAnsi="Times New Roman"/>
                <w:color w:val="000000"/>
                <w:sz w:val="14"/>
                <w:szCs w:val="14"/>
                <w:lang w:eastAsia="en-AU"/>
              </w:rPr>
              <w:t> </w:t>
            </w:r>
          </w:p>
        </w:tc>
        <w:tc>
          <w:tcPr>
            <w:tcW w:w="1371" w:type="dxa"/>
            <w:tcBorders>
              <w:top w:val="nil"/>
              <w:left w:val="nil"/>
              <w:bottom w:val="nil"/>
              <w:right w:val="nil"/>
            </w:tcBorders>
            <w:shd w:val="clear" w:color="auto" w:fill="auto"/>
            <w:noWrap/>
            <w:vAlign w:val="center"/>
            <w:hideMark/>
          </w:tcPr>
          <w:p w14:paraId="4CA10CAB" w14:textId="77777777" w:rsidR="006432CB" w:rsidRPr="003B0831" w:rsidRDefault="006432CB" w:rsidP="003376FC">
            <w:pPr>
              <w:spacing w:after="0" w:line="240" w:lineRule="auto"/>
              <w:jc w:val="right"/>
              <w:rPr>
                <w:rFonts w:ascii="Times New Roman" w:eastAsia="Times New Roman" w:hAnsi="Times New Roman"/>
                <w:color w:val="000000"/>
                <w:sz w:val="14"/>
                <w:szCs w:val="14"/>
                <w:lang w:eastAsia="en-AU"/>
              </w:rPr>
            </w:pPr>
          </w:p>
        </w:tc>
        <w:tc>
          <w:tcPr>
            <w:tcW w:w="1181" w:type="dxa"/>
            <w:tcBorders>
              <w:top w:val="nil"/>
              <w:left w:val="nil"/>
              <w:bottom w:val="nil"/>
              <w:right w:val="nil"/>
            </w:tcBorders>
            <w:shd w:val="clear" w:color="auto" w:fill="auto"/>
            <w:noWrap/>
            <w:vAlign w:val="center"/>
            <w:hideMark/>
          </w:tcPr>
          <w:p w14:paraId="596FDC2E" w14:textId="77777777" w:rsidR="006432CB" w:rsidRPr="003B0831" w:rsidRDefault="006432CB" w:rsidP="003376FC">
            <w:pPr>
              <w:spacing w:after="0" w:line="240" w:lineRule="auto"/>
              <w:jc w:val="right"/>
              <w:rPr>
                <w:rFonts w:ascii="Times New Roman" w:eastAsia="Times New Roman" w:hAnsi="Times New Roman"/>
                <w:sz w:val="14"/>
                <w:szCs w:val="14"/>
                <w:lang w:eastAsia="en-AU"/>
              </w:rPr>
            </w:pPr>
          </w:p>
        </w:tc>
      </w:tr>
      <w:tr w:rsidR="006432CB" w:rsidRPr="00A77A27" w14:paraId="4D506A3F" w14:textId="77777777" w:rsidTr="003376FC">
        <w:trPr>
          <w:trHeight w:val="70"/>
          <w:jc w:val="center"/>
        </w:trPr>
        <w:tc>
          <w:tcPr>
            <w:tcW w:w="2128" w:type="dxa"/>
            <w:tcBorders>
              <w:top w:val="nil"/>
              <w:left w:val="nil"/>
              <w:bottom w:val="nil"/>
              <w:right w:val="single" w:sz="4" w:space="0" w:color="auto"/>
            </w:tcBorders>
            <w:shd w:val="clear" w:color="auto" w:fill="auto"/>
            <w:noWrap/>
            <w:vAlign w:val="center"/>
            <w:hideMark/>
          </w:tcPr>
          <w:p w14:paraId="50F87DF2" w14:textId="77777777" w:rsidR="006432CB" w:rsidRPr="00A77A27" w:rsidRDefault="006432CB" w:rsidP="003376FC">
            <w:pPr>
              <w:spacing w:after="0" w:line="240" w:lineRule="auto"/>
              <w:rPr>
                <w:rFonts w:ascii="Times New Roman" w:eastAsia="Times New Roman" w:hAnsi="Times New Roman"/>
                <w:color w:val="000000"/>
                <w:sz w:val="16"/>
                <w:szCs w:val="16"/>
                <w:lang w:eastAsia="en-AU"/>
              </w:rPr>
            </w:pPr>
            <w:r w:rsidRPr="00A77A27">
              <w:rPr>
                <w:rFonts w:ascii="Times New Roman" w:eastAsia="Times New Roman" w:hAnsi="Times New Roman"/>
                <w:color w:val="000000"/>
                <w:sz w:val="16"/>
                <w:szCs w:val="16"/>
                <w:lang w:eastAsia="en-AU"/>
              </w:rPr>
              <w:t xml:space="preserve">   none</w:t>
            </w:r>
          </w:p>
        </w:tc>
        <w:tc>
          <w:tcPr>
            <w:tcW w:w="1134" w:type="dxa"/>
            <w:tcBorders>
              <w:top w:val="nil"/>
              <w:left w:val="nil"/>
              <w:bottom w:val="nil"/>
              <w:right w:val="single" w:sz="4" w:space="0" w:color="auto"/>
            </w:tcBorders>
            <w:shd w:val="clear" w:color="auto" w:fill="auto"/>
            <w:noWrap/>
            <w:vAlign w:val="center"/>
            <w:hideMark/>
          </w:tcPr>
          <w:p w14:paraId="68049A3B" w14:textId="77777777" w:rsidR="006432CB" w:rsidRPr="003B0831" w:rsidRDefault="006432CB" w:rsidP="003376FC">
            <w:pPr>
              <w:spacing w:after="0" w:line="240" w:lineRule="auto"/>
              <w:jc w:val="right"/>
              <w:rPr>
                <w:rFonts w:ascii="Times New Roman" w:eastAsia="Times New Roman" w:hAnsi="Times New Roman"/>
                <w:color w:val="000000"/>
                <w:sz w:val="14"/>
                <w:szCs w:val="14"/>
                <w:lang w:eastAsia="en-AU"/>
              </w:rPr>
            </w:pPr>
            <w:r w:rsidRPr="003B0831">
              <w:rPr>
                <w:rFonts w:ascii="Times New Roman" w:eastAsia="Times New Roman" w:hAnsi="Times New Roman"/>
                <w:color w:val="000000"/>
                <w:sz w:val="14"/>
                <w:szCs w:val="14"/>
                <w:lang w:eastAsia="en-AU"/>
              </w:rPr>
              <w:t xml:space="preserve"> 20,700 (7.8) </w:t>
            </w:r>
          </w:p>
        </w:tc>
        <w:tc>
          <w:tcPr>
            <w:tcW w:w="1275" w:type="dxa"/>
            <w:tcBorders>
              <w:top w:val="nil"/>
              <w:left w:val="nil"/>
              <w:bottom w:val="nil"/>
              <w:right w:val="nil"/>
            </w:tcBorders>
            <w:shd w:val="clear" w:color="auto" w:fill="auto"/>
            <w:noWrap/>
            <w:vAlign w:val="center"/>
            <w:hideMark/>
          </w:tcPr>
          <w:p w14:paraId="139DCA2A" w14:textId="77777777" w:rsidR="006432CB" w:rsidRPr="003B0831" w:rsidRDefault="006432CB" w:rsidP="003376FC">
            <w:pPr>
              <w:spacing w:after="0" w:line="240" w:lineRule="auto"/>
              <w:jc w:val="right"/>
              <w:rPr>
                <w:rFonts w:ascii="Times New Roman" w:eastAsia="Times New Roman" w:hAnsi="Times New Roman"/>
                <w:color w:val="000000"/>
                <w:sz w:val="14"/>
                <w:szCs w:val="14"/>
                <w:lang w:eastAsia="en-AU"/>
              </w:rPr>
            </w:pPr>
            <w:r w:rsidRPr="003B0831">
              <w:rPr>
                <w:rFonts w:ascii="Times New Roman" w:eastAsia="Times New Roman" w:hAnsi="Times New Roman"/>
                <w:color w:val="000000"/>
                <w:sz w:val="14"/>
                <w:szCs w:val="14"/>
                <w:lang w:eastAsia="en-AU"/>
              </w:rPr>
              <w:t xml:space="preserve"> 29.7 (28.7 , 30.6) </w:t>
            </w:r>
          </w:p>
        </w:tc>
        <w:tc>
          <w:tcPr>
            <w:tcW w:w="1276" w:type="dxa"/>
            <w:tcBorders>
              <w:top w:val="nil"/>
              <w:left w:val="nil"/>
              <w:bottom w:val="nil"/>
              <w:right w:val="single" w:sz="4" w:space="0" w:color="auto"/>
            </w:tcBorders>
            <w:shd w:val="clear" w:color="auto" w:fill="auto"/>
            <w:noWrap/>
            <w:vAlign w:val="center"/>
            <w:hideMark/>
          </w:tcPr>
          <w:p w14:paraId="276162FC" w14:textId="77777777" w:rsidR="006432CB" w:rsidRPr="003B0831" w:rsidRDefault="006432CB" w:rsidP="003376FC">
            <w:pPr>
              <w:spacing w:after="0" w:line="240" w:lineRule="auto"/>
              <w:jc w:val="right"/>
              <w:rPr>
                <w:rFonts w:ascii="Times New Roman" w:eastAsia="Times New Roman" w:hAnsi="Times New Roman"/>
                <w:color w:val="000000"/>
                <w:sz w:val="14"/>
                <w:szCs w:val="14"/>
                <w:lang w:eastAsia="en-AU"/>
              </w:rPr>
            </w:pPr>
            <w:r w:rsidRPr="003B0831">
              <w:rPr>
                <w:rFonts w:ascii="Times New Roman" w:eastAsia="Times New Roman" w:hAnsi="Times New Roman"/>
                <w:color w:val="000000"/>
                <w:sz w:val="14"/>
                <w:szCs w:val="14"/>
                <w:lang w:eastAsia="en-AU"/>
              </w:rPr>
              <w:t xml:space="preserve"> 13.6 (12.9 , 14.3) </w:t>
            </w:r>
          </w:p>
        </w:tc>
        <w:tc>
          <w:tcPr>
            <w:tcW w:w="1418" w:type="dxa"/>
            <w:tcBorders>
              <w:top w:val="nil"/>
              <w:left w:val="nil"/>
              <w:bottom w:val="nil"/>
              <w:right w:val="nil"/>
            </w:tcBorders>
            <w:shd w:val="clear" w:color="auto" w:fill="auto"/>
            <w:noWrap/>
            <w:vAlign w:val="center"/>
            <w:hideMark/>
          </w:tcPr>
          <w:p w14:paraId="5E1F1A16" w14:textId="77777777" w:rsidR="006432CB" w:rsidRPr="003B0831" w:rsidRDefault="006432CB" w:rsidP="003376FC">
            <w:pPr>
              <w:spacing w:after="0" w:line="240" w:lineRule="auto"/>
              <w:jc w:val="right"/>
              <w:rPr>
                <w:rFonts w:ascii="Times New Roman" w:eastAsia="Times New Roman" w:hAnsi="Times New Roman"/>
                <w:color w:val="000000"/>
                <w:sz w:val="14"/>
                <w:szCs w:val="14"/>
                <w:lang w:eastAsia="en-AU"/>
              </w:rPr>
            </w:pPr>
            <w:r w:rsidRPr="003B0831">
              <w:rPr>
                <w:rFonts w:ascii="Times New Roman" w:eastAsia="Times New Roman" w:hAnsi="Times New Roman"/>
                <w:color w:val="000000"/>
                <w:sz w:val="14"/>
                <w:szCs w:val="14"/>
                <w:lang w:eastAsia="en-AU"/>
              </w:rPr>
              <w:t xml:space="preserve"> 11.7 (11.1 , 12.4) </w:t>
            </w:r>
          </w:p>
        </w:tc>
        <w:tc>
          <w:tcPr>
            <w:tcW w:w="1274" w:type="dxa"/>
            <w:tcBorders>
              <w:top w:val="nil"/>
              <w:left w:val="nil"/>
              <w:bottom w:val="nil"/>
              <w:right w:val="single" w:sz="4" w:space="0" w:color="auto"/>
            </w:tcBorders>
            <w:shd w:val="clear" w:color="auto" w:fill="auto"/>
            <w:noWrap/>
            <w:vAlign w:val="center"/>
            <w:hideMark/>
          </w:tcPr>
          <w:p w14:paraId="6A38B533" w14:textId="77777777" w:rsidR="006432CB" w:rsidRPr="003B0831" w:rsidRDefault="006432CB" w:rsidP="003376FC">
            <w:pPr>
              <w:spacing w:after="0" w:line="240" w:lineRule="auto"/>
              <w:jc w:val="right"/>
              <w:rPr>
                <w:rFonts w:ascii="Times New Roman" w:eastAsia="Times New Roman" w:hAnsi="Times New Roman"/>
                <w:color w:val="000000"/>
                <w:sz w:val="14"/>
                <w:szCs w:val="14"/>
                <w:lang w:eastAsia="en-AU"/>
              </w:rPr>
            </w:pPr>
            <w:r w:rsidRPr="003B0831">
              <w:rPr>
                <w:rFonts w:ascii="Times New Roman" w:eastAsia="Times New Roman" w:hAnsi="Times New Roman"/>
                <w:color w:val="000000"/>
                <w:sz w:val="14"/>
                <w:szCs w:val="14"/>
                <w:lang w:eastAsia="en-AU"/>
              </w:rPr>
              <w:t xml:space="preserve"> 3.8 (3.4 , 4.2) </w:t>
            </w:r>
          </w:p>
        </w:tc>
        <w:tc>
          <w:tcPr>
            <w:tcW w:w="1371" w:type="dxa"/>
            <w:tcBorders>
              <w:top w:val="nil"/>
              <w:left w:val="nil"/>
              <w:bottom w:val="nil"/>
              <w:right w:val="nil"/>
            </w:tcBorders>
            <w:shd w:val="clear" w:color="auto" w:fill="auto"/>
            <w:noWrap/>
            <w:vAlign w:val="center"/>
            <w:hideMark/>
          </w:tcPr>
          <w:p w14:paraId="1C8C655C" w14:textId="77777777" w:rsidR="006432CB" w:rsidRPr="003B0831" w:rsidRDefault="006432CB" w:rsidP="003376FC">
            <w:pPr>
              <w:spacing w:after="0" w:line="240" w:lineRule="auto"/>
              <w:jc w:val="right"/>
              <w:rPr>
                <w:rFonts w:ascii="Times New Roman" w:eastAsia="Times New Roman" w:hAnsi="Times New Roman"/>
                <w:color w:val="000000"/>
                <w:sz w:val="14"/>
                <w:szCs w:val="14"/>
                <w:lang w:eastAsia="en-AU"/>
              </w:rPr>
            </w:pPr>
            <w:r w:rsidRPr="003B0831">
              <w:rPr>
                <w:rFonts w:ascii="Times New Roman" w:eastAsia="Times New Roman" w:hAnsi="Times New Roman"/>
                <w:color w:val="000000"/>
                <w:sz w:val="14"/>
                <w:szCs w:val="14"/>
                <w:lang w:eastAsia="en-AU"/>
              </w:rPr>
              <w:t xml:space="preserve"> 19.0 (18.4 , 19.7) </w:t>
            </w:r>
          </w:p>
        </w:tc>
        <w:tc>
          <w:tcPr>
            <w:tcW w:w="1181" w:type="dxa"/>
            <w:tcBorders>
              <w:top w:val="nil"/>
              <w:left w:val="nil"/>
              <w:bottom w:val="nil"/>
              <w:right w:val="nil"/>
            </w:tcBorders>
            <w:shd w:val="clear" w:color="auto" w:fill="auto"/>
            <w:noWrap/>
            <w:vAlign w:val="center"/>
            <w:hideMark/>
          </w:tcPr>
          <w:p w14:paraId="51192940" w14:textId="77777777" w:rsidR="006432CB" w:rsidRPr="003B0831" w:rsidRDefault="006432CB" w:rsidP="003376FC">
            <w:pPr>
              <w:spacing w:after="0" w:line="240" w:lineRule="auto"/>
              <w:jc w:val="right"/>
              <w:rPr>
                <w:rFonts w:ascii="Times New Roman" w:eastAsia="Times New Roman" w:hAnsi="Times New Roman"/>
                <w:color w:val="000000"/>
                <w:sz w:val="14"/>
                <w:szCs w:val="14"/>
                <w:lang w:eastAsia="en-AU"/>
              </w:rPr>
            </w:pPr>
            <w:r w:rsidRPr="003B0831">
              <w:rPr>
                <w:rFonts w:ascii="Times New Roman" w:eastAsia="Times New Roman" w:hAnsi="Times New Roman"/>
                <w:color w:val="000000"/>
                <w:sz w:val="14"/>
                <w:szCs w:val="14"/>
                <w:lang w:eastAsia="en-AU"/>
              </w:rPr>
              <w:t xml:space="preserve"> 4.7 (4.4 , 5.0) </w:t>
            </w:r>
          </w:p>
        </w:tc>
      </w:tr>
      <w:tr w:rsidR="006432CB" w:rsidRPr="00A77A27" w14:paraId="35F531FF" w14:textId="77777777" w:rsidTr="003376FC">
        <w:trPr>
          <w:trHeight w:val="70"/>
          <w:jc w:val="center"/>
        </w:trPr>
        <w:tc>
          <w:tcPr>
            <w:tcW w:w="2128" w:type="dxa"/>
            <w:tcBorders>
              <w:top w:val="nil"/>
              <w:left w:val="nil"/>
              <w:bottom w:val="nil"/>
              <w:right w:val="single" w:sz="4" w:space="0" w:color="auto"/>
            </w:tcBorders>
            <w:shd w:val="clear" w:color="auto" w:fill="auto"/>
            <w:noWrap/>
            <w:vAlign w:val="center"/>
            <w:hideMark/>
          </w:tcPr>
          <w:p w14:paraId="2108BF3E" w14:textId="77777777" w:rsidR="006432CB" w:rsidRPr="00A77A27" w:rsidRDefault="006432CB" w:rsidP="003376FC">
            <w:pPr>
              <w:spacing w:after="0" w:line="240" w:lineRule="auto"/>
              <w:rPr>
                <w:rFonts w:ascii="Times New Roman" w:eastAsia="Times New Roman" w:hAnsi="Times New Roman"/>
                <w:color w:val="000000"/>
                <w:sz w:val="16"/>
                <w:szCs w:val="16"/>
                <w:lang w:eastAsia="en-AU"/>
              </w:rPr>
            </w:pPr>
            <w:r w:rsidRPr="00A77A27">
              <w:rPr>
                <w:rFonts w:ascii="Times New Roman" w:eastAsia="Times New Roman" w:hAnsi="Times New Roman"/>
                <w:color w:val="000000"/>
                <w:sz w:val="16"/>
                <w:szCs w:val="16"/>
                <w:lang w:eastAsia="en-AU"/>
              </w:rPr>
              <w:t xml:space="preserve">   1-2 friends</w:t>
            </w:r>
          </w:p>
        </w:tc>
        <w:tc>
          <w:tcPr>
            <w:tcW w:w="1134" w:type="dxa"/>
            <w:tcBorders>
              <w:top w:val="nil"/>
              <w:left w:val="nil"/>
              <w:bottom w:val="nil"/>
              <w:right w:val="single" w:sz="4" w:space="0" w:color="auto"/>
            </w:tcBorders>
            <w:shd w:val="clear" w:color="auto" w:fill="auto"/>
            <w:noWrap/>
            <w:vAlign w:val="center"/>
            <w:hideMark/>
          </w:tcPr>
          <w:p w14:paraId="679D6485" w14:textId="77777777" w:rsidR="006432CB" w:rsidRPr="003B0831" w:rsidRDefault="006432CB" w:rsidP="003376FC">
            <w:pPr>
              <w:spacing w:after="0" w:line="240" w:lineRule="auto"/>
              <w:jc w:val="right"/>
              <w:rPr>
                <w:rFonts w:ascii="Times New Roman" w:eastAsia="Times New Roman" w:hAnsi="Times New Roman"/>
                <w:color w:val="000000"/>
                <w:sz w:val="14"/>
                <w:szCs w:val="14"/>
                <w:lang w:eastAsia="en-AU"/>
              </w:rPr>
            </w:pPr>
            <w:r w:rsidRPr="003B0831">
              <w:rPr>
                <w:rFonts w:ascii="Times New Roman" w:eastAsia="Times New Roman" w:hAnsi="Times New Roman"/>
                <w:color w:val="000000"/>
                <w:sz w:val="14"/>
                <w:szCs w:val="14"/>
                <w:lang w:eastAsia="en-AU"/>
              </w:rPr>
              <w:t xml:space="preserve"> 84,366 (31.9) </w:t>
            </w:r>
          </w:p>
        </w:tc>
        <w:tc>
          <w:tcPr>
            <w:tcW w:w="1275" w:type="dxa"/>
            <w:tcBorders>
              <w:top w:val="nil"/>
              <w:left w:val="nil"/>
              <w:bottom w:val="nil"/>
              <w:right w:val="nil"/>
            </w:tcBorders>
            <w:shd w:val="clear" w:color="auto" w:fill="auto"/>
            <w:noWrap/>
            <w:vAlign w:val="center"/>
            <w:hideMark/>
          </w:tcPr>
          <w:p w14:paraId="1C262899" w14:textId="77777777" w:rsidR="006432CB" w:rsidRPr="003B0831" w:rsidRDefault="006432CB" w:rsidP="003376FC">
            <w:pPr>
              <w:spacing w:after="0" w:line="240" w:lineRule="auto"/>
              <w:jc w:val="right"/>
              <w:rPr>
                <w:rFonts w:ascii="Times New Roman" w:eastAsia="Times New Roman" w:hAnsi="Times New Roman"/>
                <w:color w:val="000000"/>
                <w:sz w:val="14"/>
                <w:szCs w:val="14"/>
                <w:lang w:eastAsia="en-AU"/>
              </w:rPr>
            </w:pPr>
            <w:r w:rsidRPr="003B0831">
              <w:rPr>
                <w:rFonts w:ascii="Times New Roman" w:eastAsia="Times New Roman" w:hAnsi="Times New Roman"/>
                <w:color w:val="000000"/>
                <w:sz w:val="14"/>
                <w:szCs w:val="14"/>
                <w:lang w:eastAsia="en-AU"/>
              </w:rPr>
              <w:t xml:space="preserve"> 26.8 (26.4 , 27.3) </w:t>
            </w:r>
          </w:p>
        </w:tc>
        <w:tc>
          <w:tcPr>
            <w:tcW w:w="1276" w:type="dxa"/>
            <w:tcBorders>
              <w:top w:val="nil"/>
              <w:left w:val="nil"/>
              <w:bottom w:val="nil"/>
              <w:right w:val="single" w:sz="4" w:space="0" w:color="auto"/>
            </w:tcBorders>
            <w:shd w:val="clear" w:color="auto" w:fill="auto"/>
            <w:noWrap/>
            <w:vAlign w:val="center"/>
            <w:hideMark/>
          </w:tcPr>
          <w:p w14:paraId="7EF026BB" w14:textId="77777777" w:rsidR="006432CB" w:rsidRPr="003B0831" w:rsidRDefault="006432CB" w:rsidP="003376FC">
            <w:pPr>
              <w:spacing w:after="0" w:line="240" w:lineRule="auto"/>
              <w:jc w:val="right"/>
              <w:rPr>
                <w:rFonts w:ascii="Times New Roman" w:eastAsia="Times New Roman" w:hAnsi="Times New Roman"/>
                <w:color w:val="000000"/>
                <w:sz w:val="14"/>
                <w:szCs w:val="14"/>
                <w:lang w:eastAsia="en-AU"/>
              </w:rPr>
            </w:pPr>
            <w:r w:rsidRPr="003B0831">
              <w:rPr>
                <w:rFonts w:ascii="Times New Roman" w:eastAsia="Times New Roman" w:hAnsi="Times New Roman"/>
                <w:color w:val="000000"/>
                <w:sz w:val="14"/>
                <w:szCs w:val="14"/>
                <w:lang w:eastAsia="en-AU"/>
              </w:rPr>
              <w:t xml:space="preserve"> 14.6 (14.2 , 14.9) </w:t>
            </w:r>
          </w:p>
        </w:tc>
        <w:tc>
          <w:tcPr>
            <w:tcW w:w="1418" w:type="dxa"/>
            <w:tcBorders>
              <w:top w:val="nil"/>
              <w:left w:val="nil"/>
              <w:bottom w:val="nil"/>
              <w:right w:val="nil"/>
            </w:tcBorders>
            <w:shd w:val="clear" w:color="auto" w:fill="auto"/>
            <w:noWrap/>
            <w:vAlign w:val="center"/>
            <w:hideMark/>
          </w:tcPr>
          <w:p w14:paraId="5E0ADA21" w14:textId="77777777" w:rsidR="006432CB" w:rsidRPr="003B0831" w:rsidRDefault="006432CB" w:rsidP="003376FC">
            <w:pPr>
              <w:spacing w:after="0" w:line="240" w:lineRule="auto"/>
              <w:jc w:val="right"/>
              <w:rPr>
                <w:rFonts w:ascii="Times New Roman" w:eastAsia="Times New Roman" w:hAnsi="Times New Roman"/>
                <w:color w:val="000000"/>
                <w:sz w:val="14"/>
                <w:szCs w:val="14"/>
                <w:lang w:eastAsia="en-AU"/>
              </w:rPr>
            </w:pPr>
            <w:r w:rsidRPr="003B0831">
              <w:rPr>
                <w:rFonts w:ascii="Times New Roman" w:eastAsia="Times New Roman" w:hAnsi="Times New Roman"/>
                <w:color w:val="000000"/>
                <w:sz w:val="14"/>
                <w:szCs w:val="14"/>
                <w:lang w:eastAsia="en-AU"/>
              </w:rPr>
              <w:t xml:space="preserve"> 7.9 (7.7 , 8.2) </w:t>
            </w:r>
          </w:p>
        </w:tc>
        <w:tc>
          <w:tcPr>
            <w:tcW w:w="1274" w:type="dxa"/>
            <w:tcBorders>
              <w:top w:val="nil"/>
              <w:left w:val="nil"/>
              <w:bottom w:val="nil"/>
              <w:right w:val="single" w:sz="4" w:space="0" w:color="auto"/>
            </w:tcBorders>
            <w:shd w:val="clear" w:color="auto" w:fill="auto"/>
            <w:noWrap/>
            <w:vAlign w:val="center"/>
            <w:hideMark/>
          </w:tcPr>
          <w:p w14:paraId="615F0A1D" w14:textId="77777777" w:rsidR="006432CB" w:rsidRPr="003B0831" w:rsidRDefault="006432CB" w:rsidP="003376FC">
            <w:pPr>
              <w:spacing w:after="0" w:line="240" w:lineRule="auto"/>
              <w:jc w:val="right"/>
              <w:rPr>
                <w:rFonts w:ascii="Times New Roman" w:eastAsia="Times New Roman" w:hAnsi="Times New Roman"/>
                <w:color w:val="000000"/>
                <w:sz w:val="14"/>
                <w:szCs w:val="14"/>
                <w:lang w:eastAsia="en-AU"/>
              </w:rPr>
            </w:pPr>
            <w:r w:rsidRPr="003B0831">
              <w:rPr>
                <w:rFonts w:ascii="Times New Roman" w:eastAsia="Times New Roman" w:hAnsi="Times New Roman"/>
                <w:color w:val="000000"/>
                <w:sz w:val="14"/>
                <w:szCs w:val="14"/>
                <w:lang w:eastAsia="en-AU"/>
              </w:rPr>
              <w:t xml:space="preserve"> 4.0 (3.8 , 4.2) </w:t>
            </w:r>
          </w:p>
        </w:tc>
        <w:tc>
          <w:tcPr>
            <w:tcW w:w="1371" w:type="dxa"/>
            <w:tcBorders>
              <w:top w:val="nil"/>
              <w:left w:val="nil"/>
              <w:bottom w:val="nil"/>
              <w:right w:val="nil"/>
            </w:tcBorders>
            <w:shd w:val="clear" w:color="auto" w:fill="auto"/>
            <w:noWrap/>
            <w:vAlign w:val="center"/>
            <w:hideMark/>
          </w:tcPr>
          <w:p w14:paraId="1613EA7B" w14:textId="77777777" w:rsidR="006432CB" w:rsidRPr="003B0831" w:rsidRDefault="006432CB" w:rsidP="003376FC">
            <w:pPr>
              <w:spacing w:after="0" w:line="240" w:lineRule="auto"/>
              <w:jc w:val="right"/>
              <w:rPr>
                <w:rFonts w:ascii="Times New Roman" w:eastAsia="Times New Roman" w:hAnsi="Times New Roman"/>
                <w:color w:val="000000"/>
                <w:sz w:val="14"/>
                <w:szCs w:val="14"/>
                <w:lang w:eastAsia="en-AU"/>
              </w:rPr>
            </w:pPr>
            <w:r w:rsidRPr="003B0831">
              <w:rPr>
                <w:rFonts w:ascii="Times New Roman" w:eastAsia="Times New Roman" w:hAnsi="Times New Roman"/>
                <w:color w:val="000000"/>
                <w:sz w:val="14"/>
                <w:szCs w:val="14"/>
                <w:lang w:eastAsia="en-AU"/>
              </w:rPr>
              <w:t xml:space="preserve"> 15.3 (15.0 , 15.6) </w:t>
            </w:r>
          </w:p>
        </w:tc>
        <w:tc>
          <w:tcPr>
            <w:tcW w:w="1181" w:type="dxa"/>
            <w:tcBorders>
              <w:top w:val="nil"/>
              <w:left w:val="nil"/>
              <w:bottom w:val="nil"/>
              <w:right w:val="nil"/>
            </w:tcBorders>
            <w:shd w:val="clear" w:color="auto" w:fill="auto"/>
            <w:noWrap/>
            <w:vAlign w:val="center"/>
            <w:hideMark/>
          </w:tcPr>
          <w:p w14:paraId="15173266" w14:textId="77777777" w:rsidR="006432CB" w:rsidRPr="003B0831" w:rsidRDefault="006432CB" w:rsidP="003376FC">
            <w:pPr>
              <w:spacing w:after="0" w:line="240" w:lineRule="auto"/>
              <w:jc w:val="right"/>
              <w:rPr>
                <w:rFonts w:ascii="Times New Roman" w:eastAsia="Times New Roman" w:hAnsi="Times New Roman"/>
                <w:color w:val="000000"/>
                <w:sz w:val="14"/>
                <w:szCs w:val="14"/>
                <w:lang w:eastAsia="en-AU"/>
              </w:rPr>
            </w:pPr>
            <w:r w:rsidRPr="003B0831">
              <w:rPr>
                <w:rFonts w:ascii="Times New Roman" w:eastAsia="Times New Roman" w:hAnsi="Times New Roman"/>
                <w:color w:val="000000"/>
                <w:sz w:val="14"/>
                <w:szCs w:val="14"/>
                <w:lang w:eastAsia="en-AU"/>
              </w:rPr>
              <w:t xml:space="preserve"> 5.4 (5.2 , 5.6) </w:t>
            </w:r>
          </w:p>
        </w:tc>
      </w:tr>
      <w:tr w:rsidR="006432CB" w:rsidRPr="00A77A27" w14:paraId="1039E84C" w14:textId="77777777" w:rsidTr="003376FC">
        <w:trPr>
          <w:trHeight w:val="70"/>
          <w:jc w:val="center"/>
        </w:trPr>
        <w:tc>
          <w:tcPr>
            <w:tcW w:w="2128" w:type="dxa"/>
            <w:tcBorders>
              <w:top w:val="nil"/>
              <w:left w:val="nil"/>
              <w:bottom w:val="nil"/>
              <w:right w:val="single" w:sz="4" w:space="0" w:color="auto"/>
            </w:tcBorders>
            <w:shd w:val="clear" w:color="auto" w:fill="auto"/>
            <w:noWrap/>
            <w:vAlign w:val="center"/>
            <w:hideMark/>
          </w:tcPr>
          <w:p w14:paraId="1A8BCD4B" w14:textId="77777777" w:rsidR="006432CB" w:rsidRPr="00A77A27" w:rsidRDefault="006432CB" w:rsidP="003376FC">
            <w:pPr>
              <w:spacing w:after="0" w:line="240" w:lineRule="auto"/>
              <w:rPr>
                <w:rFonts w:ascii="Times New Roman" w:eastAsia="Times New Roman" w:hAnsi="Times New Roman"/>
                <w:color w:val="000000"/>
                <w:sz w:val="16"/>
                <w:szCs w:val="16"/>
                <w:lang w:eastAsia="en-AU"/>
              </w:rPr>
            </w:pPr>
            <w:r w:rsidRPr="00A77A27">
              <w:rPr>
                <w:rFonts w:ascii="Times New Roman" w:eastAsia="Times New Roman" w:hAnsi="Times New Roman"/>
                <w:color w:val="000000"/>
                <w:sz w:val="16"/>
                <w:szCs w:val="16"/>
                <w:lang w:eastAsia="en-AU"/>
              </w:rPr>
              <w:t xml:space="preserve">   ≥ 3 friends</w:t>
            </w:r>
          </w:p>
        </w:tc>
        <w:tc>
          <w:tcPr>
            <w:tcW w:w="1134" w:type="dxa"/>
            <w:tcBorders>
              <w:top w:val="nil"/>
              <w:left w:val="nil"/>
              <w:bottom w:val="nil"/>
              <w:right w:val="single" w:sz="4" w:space="0" w:color="auto"/>
            </w:tcBorders>
            <w:shd w:val="clear" w:color="auto" w:fill="auto"/>
            <w:noWrap/>
            <w:vAlign w:val="center"/>
            <w:hideMark/>
          </w:tcPr>
          <w:p w14:paraId="004F7EEE" w14:textId="77777777" w:rsidR="006432CB" w:rsidRPr="003B0831" w:rsidRDefault="006432CB" w:rsidP="003376FC">
            <w:pPr>
              <w:spacing w:after="0" w:line="240" w:lineRule="auto"/>
              <w:jc w:val="right"/>
              <w:rPr>
                <w:rFonts w:ascii="Times New Roman" w:eastAsia="Times New Roman" w:hAnsi="Times New Roman"/>
                <w:color w:val="000000"/>
                <w:sz w:val="14"/>
                <w:szCs w:val="14"/>
                <w:lang w:eastAsia="en-AU"/>
              </w:rPr>
            </w:pPr>
            <w:r w:rsidRPr="003B0831">
              <w:rPr>
                <w:rFonts w:ascii="Times New Roman" w:eastAsia="Times New Roman" w:hAnsi="Times New Roman"/>
                <w:color w:val="000000"/>
                <w:sz w:val="14"/>
                <w:szCs w:val="14"/>
                <w:lang w:eastAsia="en-AU"/>
              </w:rPr>
              <w:t xml:space="preserve"> 159,444 (60.3) </w:t>
            </w:r>
          </w:p>
        </w:tc>
        <w:tc>
          <w:tcPr>
            <w:tcW w:w="1275" w:type="dxa"/>
            <w:tcBorders>
              <w:top w:val="nil"/>
              <w:left w:val="nil"/>
              <w:bottom w:val="nil"/>
              <w:right w:val="nil"/>
            </w:tcBorders>
            <w:shd w:val="clear" w:color="auto" w:fill="auto"/>
            <w:noWrap/>
            <w:vAlign w:val="center"/>
            <w:hideMark/>
          </w:tcPr>
          <w:p w14:paraId="04C52B49" w14:textId="77777777" w:rsidR="006432CB" w:rsidRPr="003B0831" w:rsidRDefault="006432CB" w:rsidP="003376FC">
            <w:pPr>
              <w:spacing w:after="0" w:line="240" w:lineRule="auto"/>
              <w:jc w:val="right"/>
              <w:rPr>
                <w:rFonts w:ascii="Times New Roman" w:eastAsia="Times New Roman" w:hAnsi="Times New Roman"/>
                <w:color w:val="000000"/>
                <w:sz w:val="14"/>
                <w:szCs w:val="14"/>
                <w:lang w:eastAsia="en-AU"/>
              </w:rPr>
            </w:pPr>
            <w:r w:rsidRPr="003B0831">
              <w:rPr>
                <w:rFonts w:ascii="Times New Roman" w:eastAsia="Times New Roman" w:hAnsi="Times New Roman"/>
                <w:color w:val="000000"/>
                <w:sz w:val="14"/>
                <w:szCs w:val="14"/>
                <w:lang w:eastAsia="en-AU"/>
              </w:rPr>
              <w:t xml:space="preserve"> 27.4 (27.1 , 27.7) </w:t>
            </w:r>
          </w:p>
        </w:tc>
        <w:tc>
          <w:tcPr>
            <w:tcW w:w="1276" w:type="dxa"/>
            <w:tcBorders>
              <w:top w:val="nil"/>
              <w:left w:val="nil"/>
              <w:bottom w:val="nil"/>
              <w:right w:val="single" w:sz="4" w:space="0" w:color="auto"/>
            </w:tcBorders>
            <w:shd w:val="clear" w:color="auto" w:fill="auto"/>
            <w:noWrap/>
            <w:vAlign w:val="center"/>
            <w:hideMark/>
          </w:tcPr>
          <w:p w14:paraId="1B1A3330" w14:textId="77777777" w:rsidR="006432CB" w:rsidRPr="003B0831" w:rsidRDefault="006432CB" w:rsidP="003376FC">
            <w:pPr>
              <w:spacing w:after="0" w:line="240" w:lineRule="auto"/>
              <w:jc w:val="right"/>
              <w:rPr>
                <w:rFonts w:ascii="Times New Roman" w:eastAsia="Times New Roman" w:hAnsi="Times New Roman"/>
                <w:color w:val="000000"/>
                <w:sz w:val="14"/>
                <w:szCs w:val="14"/>
                <w:lang w:eastAsia="en-AU"/>
              </w:rPr>
            </w:pPr>
            <w:r w:rsidRPr="003B0831">
              <w:rPr>
                <w:rFonts w:ascii="Times New Roman" w:eastAsia="Times New Roman" w:hAnsi="Times New Roman"/>
                <w:color w:val="000000"/>
                <w:sz w:val="14"/>
                <w:szCs w:val="14"/>
                <w:lang w:eastAsia="en-AU"/>
              </w:rPr>
              <w:t xml:space="preserve"> 16.0 (15.8 , 16.2) </w:t>
            </w:r>
          </w:p>
        </w:tc>
        <w:tc>
          <w:tcPr>
            <w:tcW w:w="1418" w:type="dxa"/>
            <w:tcBorders>
              <w:top w:val="nil"/>
              <w:left w:val="nil"/>
              <w:bottom w:val="nil"/>
              <w:right w:val="nil"/>
            </w:tcBorders>
            <w:shd w:val="clear" w:color="auto" w:fill="auto"/>
            <w:noWrap/>
            <w:vAlign w:val="center"/>
            <w:hideMark/>
          </w:tcPr>
          <w:p w14:paraId="572A8BF8" w14:textId="77777777" w:rsidR="006432CB" w:rsidRPr="003B0831" w:rsidRDefault="006432CB" w:rsidP="003376FC">
            <w:pPr>
              <w:spacing w:after="0" w:line="240" w:lineRule="auto"/>
              <w:jc w:val="right"/>
              <w:rPr>
                <w:rFonts w:ascii="Times New Roman" w:eastAsia="Times New Roman" w:hAnsi="Times New Roman"/>
                <w:color w:val="000000"/>
                <w:sz w:val="14"/>
                <w:szCs w:val="14"/>
                <w:lang w:eastAsia="en-AU"/>
              </w:rPr>
            </w:pPr>
            <w:r w:rsidRPr="003B0831">
              <w:rPr>
                <w:rFonts w:ascii="Times New Roman" w:eastAsia="Times New Roman" w:hAnsi="Times New Roman"/>
                <w:color w:val="000000"/>
                <w:sz w:val="14"/>
                <w:szCs w:val="14"/>
                <w:lang w:eastAsia="en-AU"/>
              </w:rPr>
              <w:t xml:space="preserve"> 5.2 (5 , 5.3) </w:t>
            </w:r>
          </w:p>
        </w:tc>
        <w:tc>
          <w:tcPr>
            <w:tcW w:w="1274" w:type="dxa"/>
            <w:tcBorders>
              <w:top w:val="nil"/>
              <w:left w:val="nil"/>
              <w:bottom w:val="nil"/>
              <w:right w:val="single" w:sz="4" w:space="0" w:color="auto"/>
            </w:tcBorders>
            <w:shd w:val="clear" w:color="auto" w:fill="auto"/>
            <w:noWrap/>
            <w:vAlign w:val="center"/>
            <w:hideMark/>
          </w:tcPr>
          <w:p w14:paraId="1648805A" w14:textId="77777777" w:rsidR="006432CB" w:rsidRPr="003B0831" w:rsidRDefault="006432CB" w:rsidP="003376FC">
            <w:pPr>
              <w:spacing w:after="0" w:line="240" w:lineRule="auto"/>
              <w:jc w:val="right"/>
              <w:rPr>
                <w:rFonts w:ascii="Times New Roman" w:eastAsia="Times New Roman" w:hAnsi="Times New Roman"/>
                <w:color w:val="000000"/>
                <w:sz w:val="14"/>
                <w:szCs w:val="14"/>
                <w:lang w:eastAsia="en-AU"/>
              </w:rPr>
            </w:pPr>
            <w:r w:rsidRPr="003B0831">
              <w:rPr>
                <w:rFonts w:ascii="Times New Roman" w:eastAsia="Times New Roman" w:hAnsi="Times New Roman"/>
                <w:color w:val="000000"/>
                <w:sz w:val="14"/>
                <w:szCs w:val="14"/>
                <w:lang w:eastAsia="en-AU"/>
              </w:rPr>
              <w:t xml:space="preserve"> 3.7 (3.5 , 3.8) </w:t>
            </w:r>
          </w:p>
        </w:tc>
        <w:tc>
          <w:tcPr>
            <w:tcW w:w="1371" w:type="dxa"/>
            <w:tcBorders>
              <w:top w:val="nil"/>
              <w:left w:val="nil"/>
              <w:bottom w:val="nil"/>
              <w:right w:val="nil"/>
            </w:tcBorders>
            <w:shd w:val="clear" w:color="auto" w:fill="auto"/>
            <w:noWrap/>
            <w:vAlign w:val="center"/>
            <w:hideMark/>
          </w:tcPr>
          <w:p w14:paraId="7670B0FE" w14:textId="77777777" w:rsidR="006432CB" w:rsidRPr="003B0831" w:rsidRDefault="006432CB" w:rsidP="003376FC">
            <w:pPr>
              <w:spacing w:after="0" w:line="240" w:lineRule="auto"/>
              <w:jc w:val="right"/>
              <w:rPr>
                <w:rFonts w:ascii="Times New Roman" w:eastAsia="Times New Roman" w:hAnsi="Times New Roman"/>
                <w:color w:val="000000"/>
                <w:sz w:val="14"/>
                <w:szCs w:val="14"/>
                <w:lang w:eastAsia="en-AU"/>
              </w:rPr>
            </w:pPr>
            <w:r w:rsidRPr="003B0831">
              <w:rPr>
                <w:rFonts w:ascii="Times New Roman" w:eastAsia="Times New Roman" w:hAnsi="Times New Roman"/>
                <w:color w:val="000000"/>
                <w:sz w:val="14"/>
                <w:szCs w:val="14"/>
                <w:lang w:eastAsia="en-AU"/>
              </w:rPr>
              <w:t xml:space="preserve"> 15.9 (15.7 , 16.1) </w:t>
            </w:r>
          </w:p>
        </w:tc>
        <w:tc>
          <w:tcPr>
            <w:tcW w:w="1181" w:type="dxa"/>
            <w:tcBorders>
              <w:top w:val="nil"/>
              <w:left w:val="nil"/>
              <w:bottom w:val="nil"/>
              <w:right w:val="nil"/>
            </w:tcBorders>
            <w:shd w:val="clear" w:color="auto" w:fill="auto"/>
            <w:noWrap/>
            <w:vAlign w:val="center"/>
            <w:hideMark/>
          </w:tcPr>
          <w:p w14:paraId="5C42F83B" w14:textId="77777777" w:rsidR="006432CB" w:rsidRPr="003B0831" w:rsidRDefault="006432CB" w:rsidP="003376FC">
            <w:pPr>
              <w:spacing w:after="0" w:line="240" w:lineRule="auto"/>
              <w:jc w:val="right"/>
              <w:rPr>
                <w:rFonts w:ascii="Times New Roman" w:eastAsia="Times New Roman" w:hAnsi="Times New Roman"/>
                <w:color w:val="000000"/>
                <w:sz w:val="14"/>
                <w:szCs w:val="14"/>
                <w:lang w:eastAsia="en-AU"/>
              </w:rPr>
            </w:pPr>
            <w:r w:rsidRPr="003B0831">
              <w:rPr>
                <w:rFonts w:ascii="Times New Roman" w:eastAsia="Times New Roman" w:hAnsi="Times New Roman"/>
                <w:color w:val="000000"/>
                <w:sz w:val="14"/>
                <w:szCs w:val="14"/>
                <w:lang w:eastAsia="en-AU"/>
              </w:rPr>
              <w:t xml:space="preserve"> 6.9 (6.8 , 7.1) </w:t>
            </w:r>
          </w:p>
        </w:tc>
      </w:tr>
      <w:tr w:rsidR="006432CB" w:rsidRPr="00A77A27" w14:paraId="06144292" w14:textId="77777777" w:rsidTr="003376FC">
        <w:trPr>
          <w:trHeight w:val="70"/>
          <w:jc w:val="center"/>
        </w:trPr>
        <w:tc>
          <w:tcPr>
            <w:tcW w:w="2128" w:type="dxa"/>
            <w:tcBorders>
              <w:top w:val="nil"/>
              <w:left w:val="nil"/>
              <w:bottom w:val="nil"/>
              <w:right w:val="single" w:sz="4" w:space="0" w:color="auto"/>
            </w:tcBorders>
            <w:shd w:val="clear" w:color="auto" w:fill="auto"/>
            <w:noWrap/>
            <w:vAlign w:val="center"/>
            <w:hideMark/>
          </w:tcPr>
          <w:p w14:paraId="18915E90" w14:textId="77777777" w:rsidR="006432CB" w:rsidRPr="00A77A27" w:rsidRDefault="006432CB" w:rsidP="003376FC">
            <w:pPr>
              <w:spacing w:after="0" w:line="240" w:lineRule="auto"/>
              <w:rPr>
                <w:rFonts w:ascii="Times New Roman" w:eastAsia="Times New Roman" w:hAnsi="Times New Roman"/>
                <w:color w:val="000000"/>
                <w:sz w:val="16"/>
                <w:szCs w:val="16"/>
                <w:lang w:eastAsia="en-AU"/>
              </w:rPr>
            </w:pPr>
            <w:r w:rsidRPr="00A77A27">
              <w:rPr>
                <w:rFonts w:ascii="Times New Roman" w:eastAsia="Times New Roman" w:hAnsi="Times New Roman"/>
                <w:color w:val="000000"/>
                <w:sz w:val="16"/>
                <w:szCs w:val="16"/>
                <w:lang w:eastAsia="en-AU"/>
              </w:rPr>
              <w:t xml:space="preserve">Parents check homework </w:t>
            </w:r>
          </w:p>
        </w:tc>
        <w:tc>
          <w:tcPr>
            <w:tcW w:w="1134" w:type="dxa"/>
            <w:tcBorders>
              <w:top w:val="nil"/>
              <w:left w:val="nil"/>
              <w:bottom w:val="nil"/>
              <w:right w:val="single" w:sz="4" w:space="0" w:color="auto"/>
            </w:tcBorders>
            <w:shd w:val="clear" w:color="auto" w:fill="auto"/>
            <w:noWrap/>
            <w:vAlign w:val="center"/>
            <w:hideMark/>
          </w:tcPr>
          <w:p w14:paraId="1BE58192" w14:textId="77777777" w:rsidR="006432CB" w:rsidRPr="003B0831" w:rsidRDefault="006432CB" w:rsidP="003376FC">
            <w:pPr>
              <w:spacing w:after="0" w:line="240" w:lineRule="auto"/>
              <w:jc w:val="right"/>
              <w:rPr>
                <w:rFonts w:ascii="Times New Roman" w:eastAsia="Times New Roman" w:hAnsi="Times New Roman"/>
                <w:color w:val="000000"/>
                <w:sz w:val="14"/>
                <w:szCs w:val="14"/>
                <w:lang w:eastAsia="en-AU"/>
              </w:rPr>
            </w:pPr>
            <w:r w:rsidRPr="003B0831">
              <w:rPr>
                <w:rFonts w:ascii="Times New Roman" w:eastAsia="Times New Roman" w:hAnsi="Times New Roman"/>
                <w:color w:val="000000"/>
                <w:sz w:val="14"/>
                <w:szCs w:val="14"/>
                <w:lang w:eastAsia="en-AU"/>
              </w:rPr>
              <w:t> </w:t>
            </w:r>
          </w:p>
        </w:tc>
        <w:tc>
          <w:tcPr>
            <w:tcW w:w="1275" w:type="dxa"/>
            <w:tcBorders>
              <w:top w:val="nil"/>
              <w:left w:val="nil"/>
              <w:bottom w:val="nil"/>
              <w:right w:val="nil"/>
            </w:tcBorders>
            <w:shd w:val="clear" w:color="auto" w:fill="auto"/>
            <w:noWrap/>
            <w:vAlign w:val="center"/>
            <w:hideMark/>
          </w:tcPr>
          <w:p w14:paraId="4EA88DE9" w14:textId="77777777" w:rsidR="006432CB" w:rsidRPr="003B0831" w:rsidRDefault="006432CB" w:rsidP="003376FC">
            <w:pPr>
              <w:spacing w:after="0" w:line="240" w:lineRule="auto"/>
              <w:jc w:val="right"/>
              <w:rPr>
                <w:rFonts w:ascii="Times New Roman" w:eastAsia="Times New Roman" w:hAnsi="Times New Roman"/>
                <w:color w:val="000000"/>
                <w:sz w:val="14"/>
                <w:szCs w:val="14"/>
                <w:lang w:eastAsia="en-AU"/>
              </w:rPr>
            </w:pPr>
          </w:p>
        </w:tc>
        <w:tc>
          <w:tcPr>
            <w:tcW w:w="1276" w:type="dxa"/>
            <w:tcBorders>
              <w:top w:val="nil"/>
              <w:left w:val="nil"/>
              <w:bottom w:val="nil"/>
              <w:right w:val="single" w:sz="4" w:space="0" w:color="auto"/>
            </w:tcBorders>
            <w:shd w:val="clear" w:color="auto" w:fill="auto"/>
            <w:noWrap/>
            <w:vAlign w:val="center"/>
            <w:hideMark/>
          </w:tcPr>
          <w:p w14:paraId="3359159D" w14:textId="77777777" w:rsidR="006432CB" w:rsidRPr="003B0831" w:rsidRDefault="006432CB" w:rsidP="003376FC">
            <w:pPr>
              <w:spacing w:after="0" w:line="240" w:lineRule="auto"/>
              <w:jc w:val="right"/>
              <w:rPr>
                <w:rFonts w:ascii="Times New Roman" w:eastAsia="Times New Roman" w:hAnsi="Times New Roman"/>
                <w:color w:val="000000"/>
                <w:sz w:val="14"/>
                <w:szCs w:val="14"/>
                <w:lang w:eastAsia="en-AU"/>
              </w:rPr>
            </w:pPr>
            <w:r w:rsidRPr="003B0831">
              <w:rPr>
                <w:rFonts w:ascii="Times New Roman" w:eastAsia="Times New Roman" w:hAnsi="Times New Roman"/>
                <w:color w:val="000000"/>
                <w:sz w:val="14"/>
                <w:szCs w:val="14"/>
                <w:lang w:eastAsia="en-AU"/>
              </w:rPr>
              <w:t> </w:t>
            </w:r>
          </w:p>
        </w:tc>
        <w:tc>
          <w:tcPr>
            <w:tcW w:w="1418" w:type="dxa"/>
            <w:tcBorders>
              <w:top w:val="nil"/>
              <w:left w:val="nil"/>
              <w:bottom w:val="nil"/>
              <w:right w:val="nil"/>
            </w:tcBorders>
            <w:shd w:val="clear" w:color="auto" w:fill="auto"/>
            <w:noWrap/>
            <w:vAlign w:val="center"/>
            <w:hideMark/>
          </w:tcPr>
          <w:p w14:paraId="7B9EE613" w14:textId="77777777" w:rsidR="006432CB" w:rsidRPr="003B0831" w:rsidRDefault="006432CB" w:rsidP="003376FC">
            <w:pPr>
              <w:spacing w:after="0" w:line="240" w:lineRule="auto"/>
              <w:jc w:val="right"/>
              <w:rPr>
                <w:rFonts w:ascii="Times New Roman" w:eastAsia="Times New Roman" w:hAnsi="Times New Roman"/>
                <w:color w:val="000000"/>
                <w:sz w:val="14"/>
                <w:szCs w:val="14"/>
                <w:lang w:eastAsia="en-AU"/>
              </w:rPr>
            </w:pPr>
          </w:p>
        </w:tc>
        <w:tc>
          <w:tcPr>
            <w:tcW w:w="1274" w:type="dxa"/>
            <w:tcBorders>
              <w:top w:val="nil"/>
              <w:left w:val="nil"/>
              <w:bottom w:val="nil"/>
              <w:right w:val="single" w:sz="4" w:space="0" w:color="auto"/>
            </w:tcBorders>
            <w:shd w:val="clear" w:color="auto" w:fill="auto"/>
            <w:noWrap/>
            <w:vAlign w:val="center"/>
            <w:hideMark/>
          </w:tcPr>
          <w:p w14:paraId="19ED5008" w14:textId="77777777" w:rsidR="006432CB" w:rsidRPr="003B0831" w:rsidRDefault="006432CB" w:rsidP="003376FC">
            <w:pPr>
              <w:spacing w:after="0" w:line="240" w:lineRule="auto"/>
              <w:jc w:val="right"/>
              <w:rPr>
                <w:rFonts w:ascii="Times New Roman" w:eastAsia="Times New Roman" w:hAnsi="Times New Roman"/>
                <w:color w:val="000000"/>
                <w:sz w:val="14"/>
                <w:szCs w:val="14"/>
                <w:lang w:eastAsia="en-AU"/>
              </w:rPr>
            </w:pPr>
            <w:r w:rsidRPr="003B0831">
              <w:rPr>
                <w:rFonts w:ascii="Times New Roman" w:eastAsia="Times New Roman" w:hAnsi="Times New Roman"/>
                <w:color w:val="000000"/>
                <w:sz w:val="14"/>
                <w:szCs w:val="14"/>
                <w:lang w:eastAsia="en-AU"/>
              </w:rPr>
              <w:t> </w:t>
            </w:r>
          </w:p>
        </w:tc>
        <w:tc>
          <w:tcPr>
            <w:tcW w:w="1371" w:type="dxa"/>
            <w:tcBorders>
              <w:top w:val="nil"/>
              <w:left w:val="nil"/>
              <w:bottom w:val="nil"/>
              <w:right w:val="nil"/>
            </w:tcBorders>
            <w:shd w:val="clear" w:color="auto" w:fill="auto"/>
            <w:noWrap/>
            <w:vAlign w:val="center"/>
            <w:hideMark/>
          </w:tcPr>
          <w:p w14:paraId="4023F063" w14:textId="77777777" w:rsidR="006432CB" w:rsidRPr="003B0831" w:rsidRDefault="006432CB" w:rsidP="003376FC">
            <w:pPr>
              <w:spacing w:after="0" w:line="240" w:lineRule="auto"/>
              <w:jc w:val="right"/>
              <w:rPr>
                <w:rFonts w:ascii="Times New Roman" w:eastAsia="Times New Roman" w:hAnsi="Times New Roman"/>
                <w:color w:val="000000"/>
                <w:sz w:val="14"/>
                <w:szCs w:val="14"/>
                <w:lang w:eastAsia="en-AU"/>
              </w:rPr>
            </w:pPr>
          </w:p>
        </w:tc>
        <w:tc>
          <w:tcPr>
            <w:tcW w:w="1181" w:type="dxa"/>
            <w:tcBorders>
              <w:top w:val="nil"/>
              <w:left w:val="nil"/>
              <w:bottom w:val="nil"/>
              <w:right w:val="nil"/>
            </w:tcBorders>
            <w:shd w:val="clear" w:color="auto" w:fill="auto"/>
            <w:noWrap/>
            <w:vAlign w:val="center"/>
            <w:hideMark/>
          </w:tcPr>
          <w:p w14:paraId="3DC9E99F" w14:textId="77777777" w:rsidR="006432CB" w:rsidRPr="003B0831" w:rsidRDefault="006432CB" w:rsidP="003376FC">
            <w:pPr>
              <w:spacing w:after="0" w:line="240" w:lineRule="auto"/>
              <w:jc w:val="right"/>
              <w:rPr>
                <w:rFonts w:ascii="Times New Roman" w:eastAsia="Times New Roman" w:hAnsi="Times New Roman"/>
                <w:sz w:val="14"/>
                <w:szCs w:val="14"/>
                <w:lang w:eastAsia="en-AU"/>
              </w:rPr>
            </w:pPr>
          </w:p>
        </w:tc>
      </w:tr>
      <w:tr w:rsidR="006432CB" w:rsidRPr="00A77A27" w14:paraId="07772C23" w14:textId="77777777" w:rsidTr="003376FC">
        <w:trPr>
          <w:trHeight w:val="70"/>
          <w:jc w:val="center"/>
        </w:trPr>
        <w:tc>
          <w:tcPr>
            <w:tcW w:w="2128" w:type="dxa"/>
            <w:tcBorders>
              <w:top w:val="nil"/>
              <w:left w:val="nil"/>
              <w:bottom w:val="nil"/>
              <w:right w:val="single" w:sz="4" w:space="0" w:color="auto"/>
            </w:tcBorders>
            <w:shd w:val="clear" w:color="auto" w:fill="auto"/>
            <w:noWrap/>
            <w:vAlign w:val="center"/>
            <w:hideMark/>
          </w:tcPr>
          <w:p w14:paraId="524A8B4B" w14:textId="77777777" w:rsidR="006432CB" w:rsidRPr="00A77A27" w:rsidRDefault="006432CB" w:rsidP="003376FC">
            <w:pPr>
              <w:spacing w:after="0" w:line="240" w:lineRule="auto"/>
              <w:rPr>
                <w:rFonts w:ascii="Times New Roman" w:eastAsia="Times New Roman" w:hAnsi="Times New Roman"/>
                <w:color w:val="000000"/>
                <w:sz w:val="16"/>
                <w:szCs w:val="16"/>
                <w:lang w:eastAsia="en-AU"/>
              </w:rPr>
            </w:pPr>
            <w:r w:rsidRPr="00A77A27">
              <w:rPr>
                <w:rFonts w:ascii="Times New Roman" w:eastAsia="Times New Roman" w:hAnsi="Times New Roman"/>
                <w:color w:val="000000"/>
                <w:sz w:val="16"/>
                <w:szCs w:val="16"/>
                <w:lang w:eastAsia="en-AU"/>
              </w:rPr>
              <w:t xml:space="preserve">   never</w:t>
            </w:r>
          </w:p>
        </w:tc>
        <w:tc>
          <w:tcPr>
            <w:tcW w:w="1134" w:type="dxa"/>
            <w:tcBorders>
              <w:top w:val="nil"/>
              <w:left w:val="nil"/>
              <w:bottom w:val="nil"/>
              <w:right w:val="single" w:sz="4" w:space="0" w:color="auto"/>
            </w:tcBorders>
            <w:shd w:val="clear" w:color="auto" w:fill="auto"/>
            <w:noWrap/>
            <w:vAlign w:val="center"/>
            <w:hideMark/>
          </w:tcPr>
          <w:p w14:paraId="10CE9530" w14:textId="77777777" w:rsidR="006432CB" w:rsidRPr="003B0831" w:rsidRDefault="006432CB" w:rsidP="003376FC">
            <w:pPr>
              <w:spacing w:after="0" w:line="240" w:lineRule="auto"/>
              <w:jc w:val="right"/>
              <w:rPr>
                <w:rFonts w:ascii="Times New Roman" w:eastAsia="Times New Roman" w:hAnsi="Times New Roman"/>
                <w:color w:val="000000"/>
                <w:sz w:val="14"/>
                <w:szCs w:val="14"/>
                <w:lang w:eastAsia="en-AU"/>
              </w:rPr>
            </w:pPr>
            <w:r w:rsidRPr="003B0831">
              <w:rPr>
                <w:rFonts w:ascii="Times New Roman" w:eastAsia="Times New Roman" w:hAnsi="Times New Roman"/>
                <w:color w:val="000000"/>
                <w:sz w:val="14"/>
                <w:szCs w:val="14"/>
                <w:lang w:eastAsia="en-AU"/>
              </w:rPr>
              <w:t xml:space="preserve"> 59,331 (24.2) </w:t>
            </w:r>
          </w:p>
        </w:tc>
        <w:tc>
          <w:tcPr>
            <w:tcW w:w="1275" w:type="dxa"/>
            <w:tcBorders>
              <w:top w:val="nil"/>
              <w:left w:val="nil"/>
              <w:bottom w:val="nil"/>
              <w:right w:val="nil"/>
            </w:tcBorders>
            <w:shd w:val="clear" w:color="auto" w:fill="auto"/>
            <w:noWrap/>
            <w:vAlign w:val="center"/>
            <w:hideMark/>
          </w:tcPr>
          <w:p w14:paraId="603E1D37" w14:textId="77777777" w:rsidR="006432CB" w:rsidRPr="003B0831" w:rsidRDefault="006432CB" w:rsidP="003376FC">
            <w:pPr>
              <w:spacing w:after="0" w:line="240" w:lineRule="auto"/>
              <w:jc w:val="right"/>
              <w:rPr>
                <w:rFonts w:ascii="Times New Roman" w:eastAsia="Times New Roman" w:hAnsi="Times New Roman"/>
                <w:color w:val="000000"/>
                <w:sz w:val="14"/>
                <w:szCs w:val="14"/>
                <w:lang w:eastAsia="en-AU"/>
              </w:rPr>
            </w:pPr>
            <w:r w:rsidRPr="003B0831">
              <w:rPr>
                <w:rFonts w:ascii="Times New Roman" w:eastAsia="Times New Roman" w:hAnsi="Times New Roman"/>
                <w:color w:val="000000"/>
                <w:sz w:val="14"/>
                <w:szCs w:val="14"/>
                <w:lang w:eastAsia="en-AU"/>
              </w:rPr>
              <w:t xml:space="preserve"> 34.7 (34.2 , 35.2) </w:t>
            </w:r>
          </w:p>
        </w:tc>
        <w:tc>
          <w:tcPr>
            <w:tcW w:w="1276" w:type="dxa"/>
            <w:tcBorders>
              <w:top w:val="nil"/>
              <w:left w:val="nil"/>
              <w:bottom w:val="nil"/>
              <w:right w:val="single" w:sz="4" w:space="0" w:color="auto"/>
            </w:tcBorders>
            <w:shd w:val="clear" w:color="auto" w:fill="auto"/>
            <w:noWrap/>
            <w:vAlign w:val="center"/>
            <w:hideMark/>
          </w:tcPr>
          <w:p w14:paraId="49F3AB76" w14:textId="77777777" w:rsidR="006432CB" w:rsidRPr="003B0831" w:rsidRDefault="006432CB" w:rsidP="003376FC">
            <w:pPr>
              <w:spacing w:after="0" w:line="240" w:lineRule="auto"/>
              <w:jc w:val="right"/>
              <w:rPr>
                <w:rFonts w:ascii="Times New Roman" w:eastAsia="Times New Roman" w:hAnsi="Times New Roman"/>
                <w:color w:val="000000"/>
                <w:sz w:val="14"/>
                <w:szCs w:val="14"/>
                <w:lang w:eastAsia="en-AU"/>
              </w:rPr>
            </w:pPr>
            <w:r w:rsidRPr="003B0831">
              <w:rPr>
                <w:rFonts w:ascii="Times New Roman" w:eastAsia="Times New Roman" w:hAnsi="Times New Roman"/>
                <w:color w:val="000000"/>
                <w:sz w:val="14"/>
                <w:szCs w:val="14"/>
                <w:lang w:eastAsia="en-AU"/>
              </w:rPr>
              <w:t xml:space="preserve"> 18.7 (18.3 , 19.1) </w:t>
            </w:r>
          </w:p>
        </w:tc>
        <w:tc>
          <w:tcPr>
            <w:tcW w:w="1418" w:type="dxa"/>
            <w:tcBorders>
              <w:top w:val="nil"/>
              <w:left w:val="nil"/>
              <w:bottom w:val="nil"/>
              <w:right w:val="nil"/>
            </w:tcBorders>
            <w:shd w:val="clear" w:color="auto" w:fill="auto"/>
            <w:noWrap/>
            <w:vAlign w:val="center"/>
            <w:hideMark/>
          </w:tcPr>
          <w:p w14:paraId="24059799" w14:textId="77777777" w:rsidR="006432CB" w:rsidRPr="003B0831" w:rsidRDefault="006432CB" w:rsidP="003376FC">
            <w:pPr>
              <w:spacing w:after="0" w:line="240" w:lineRule="auto"/>
              <w:jc w:val="right"/>
              <w:rPr>
                <w:rFonts w:ascii="Times New Roman" w:eastAsia="Times New Roman" w:hAnsi="Times New Roman"/>
                <w:color w:val="000000"/>
                <w:sz w:val="14"/>
                <w:szCs w:val="14"/>
                <w:lang w:eastAsia="en-AU"/>
              </w:rPr>
            </w:pPr>
            <w:r w:rsidRPr="003B0831">
              <w:rPr>
                <w:rFonts w:ascii="Times New Roman" w:eastAsia="Times New Roman" w:hAnsi="Times New Roman"/>
                <w:color w:val="000000"/>
                <w:sz w:val="14"/>
                <w:szCs w:val="14"/>
                <w:lang w:eastAsia="en-AU"/>
              </w:rPr>
              <w:t xml:space="preserve"> 7.9 (7.7 , 8.2) </w:t>
            </w:r>
          </w:p>
        </w:tc>
        <w:tc>
          <w:tcPr>
            <w:tcW w:w="1274" w:type="dxa"/>
            <w:tcBorders>
              <w:top w:val="nil"/>
              <w:left w:val="nil"/>
              <w:bottom w:val="nil"/>
              <w:right w:val="single" w:sz="4" w:space="0" w:color="auto"/>
            </w:tcBorders>
            <w:shd w:val="clear" w:color="auto" w:fill="auto"/>
            <w:noWrap/>
            <w:vAlign w:val="center"/>
            <w:hideMark/>
          </w:tcPr>
          <w:p w14:paraId="0595983C" w14:textId="77777777" w:rsidR="006432CB" w:rsidRPr="003B0831" w:rsidRDefault="006432CB" w:rsidP="003376FC">
            <w:pPr>
              <w:spacing w:after="0" w:line="240" w:lineRule="auto"/>
              <w:jc w:val="right"/>
              <w:rPr>
                <w:rFonts w:ascii="Times New Roman" w:eastAsia="Times New Roman" w:hAnsi="Times New Roman"/>
                <w:color w:val="000000"/>
                <w:sz w:val="14"/>
                <w:szCs w:val="14"/>
                <w:lang w:eastAsia="en-AU"/>
              </w:rPr>
            </w:pPr>
            <w:r w:rsidRPr="003B0831">
              <w:rPr>
                <w:rFonts w:ascii="Times New Roman" w:eastAsia="Times New Roman" w:hAnsi="Times New Roman"/>
                <w:color w:val="000000"/>
                <w:sz w:val="14"/>
                <w:szCs w:val="14"/>
                <w:lang w:eastAsia="en-AU"/>
              </w:rPr>
              <w:t xml:space="preserve"> 5.7 (5.5 , 6.0) </w:t>
            </w:r>
          </w:p>
        </w:tc>
        <w:tc>
          <w:tcPr>
            <w:tcW w:w="1371" w:type="dxa"/>
            <w:tcBorders>
              <w:top w:val="nil"/>
              <w:left w:val="nil"/>
              <w:bottom w:val="nil"/>
              <w:right w:val="nil"/>
            </w:tcBorders>
            <w:shd w:val="clear" w:color="auto" w:fill="auto"/>
            <w:noWrap/>
            <w:vAlign w:val="center"/>
            <w:hideMark/>
          </w:tcPr>
          <w:p w14:paraId="56FDEC7E" w14:textId="77777777" w:rsidR="006432CB" w:rsidRPr="003B0831" w:rsidRDefault="006432CB" w:rsidP="003376FC">
            <w:pPr>
              <w:spacing w:after="0" w:line="240" w:lineRule="auto"/>
              <w:jc w:val="right"/>
              <w:rPr>
                <w:rFonts w:ascii="Times New Roman" w:eastAsia="Times New Roman" w:hAnsi="Times New Roman"/>
                <w:color w:val="000000"/>
                <w:sz w:val="14"/>
                <w:szCs w:val="14"/>
                <w:lang w:eastAsia="en-AU"/>
              </w:rPr>
            </w:pPr>
            <w:r w:rsidRPr="003B0831">
              <w:rPr>
                <w:rFonts w:ascii="Times New Roman" w:eastAsia="Times New Roman" w:hAnsi="Times New Roman"/>
                <w:color w:val="000000"/>
                <w:sz w:val="14"/>
                <w:szCs w:val="14"/>
                <w:lang w:eastAsia="en-AU"/>
              </w:rPr>
              <w:t xml:space="preserve"> 21.8 (21.4 , 22.2) </w:t>
            </w:r>
          </w:p>
        </w:tc>
        <w:tc>
          <w:tcPr>
            <w:tcW w:w="1181" w:type="dxa"/>
            <w:tcBorders>
              <w:top w:val="nil"/>
              <w:left w:val="nil"/>
              <w:bottom w:val="nil"/>
              <w:right w:val="nil"/>
            </w:tcBorders>
            <w:shd w:val="clear" w:color="auto" w:fill="auto"/>
            <w:noWrap/>
            <w:vAlign w:val="center"/>
            <w:hideMark/>
          </w:tcPr>
          <w:p w14:paraId="66668E8A" w14:textId="77777777" w:rsidR="006432CB" w:rsidRPr="003B0831" w:rsidRDefault="006432CB" w:rsidP="003376FC">
            <w:pPr>
              <w:spacing w:after="0" w:line="240" w:lineRule="auto"/>
              <w:jc w:val="right"/>
              <w:rPr>
                <w:rFonts w:ascii="Times New Roman" w:eastAsia="Times New Roman" w:hAnsi="Times New Roman"/>
                <w:color w:val="000000"/>
                <w:sz w:val="14"/>
                <w:szCs w:val="14"/>
                <w:lang w:eastAsia="en-AU"/>
              </w:rPr>
            </w:pPr>
            <w:r w:rsidRPr="003B0831">
              <w:rPr>
                <w:rFonts w:ascii="Times New Roman" w:eastAsia="Times New Roman" w:hAnsi="Times New Roman"/>
                <w:color w:val="000000"/>
                <w:sz w:val="14"/>
                <w:szCs w:val="14"/>
                <w:lang w:eastAsia="en-AU"/>
              </w:rPr>
              <w:t xml:space="preserve"> 8.5 (8.2 , 8.7) </w:t>
            </w:r>
          </w:p>
        </w:tc>
      </w:tr>
      <w:tr w:rsidR="006432CB" w:rsidRPr="00A77A27" w14:paraId="0E6F0177" w14:textId="77777777" w:rsidTr="003376FC">
        <w:trPr>
          <w:trHeight w:val="70"/>
          <w:jc w:val="center"/>
        </w:trPr>
        <w:tc>
          <w:tcPr>
            <w:tcW w:w="2128" w:type="dxa"/>
            <w:tcBorders>
              <w:top w:val="nil"/>
              <w:left w:val="nil"/>
              <w:bottom w:val="nil"/>
              <w:right w:val="single" w:sz="4" w:space="0" w:color="auto"/>
            </w:tcBorders>
            <w:shd w:val="clear" w:color="auto" w:fill="auto"/>
            <w:noWrap/>
            <w:vAlign w:val="center"/>
            <w:hideMark/>
          </w:tcPr>
          <w:p w14:paraId="01E4F2B1" w14:textId="77777777" w:rsidR="006432CB" w:rsidRPr="00A77A27" w:rsidRDefault="006432CB" w:rsidP="003376FC">
            <w:pPr>
              <w:spacing w:after="0" w:line="240" w:lineRule="auto"/>
              <w:rPr>
                <w:rFonts w:ascii="Times New Roman" w:eastAsia="Times New Roman" w:hAnsi="Times New Roman"/>
                <w:color w:val="000000"/>
                <w:sz w:val="16"/>
                <w:szCs w:val="16"/>
                <w:lang w:eastAsia="en-AU"/>
              </w:rPr>
            </w:pPr>
            <w:r w:rsidRPr="00A77A27">
              <w:rPr>
                <w:rFonts w:ascii="Times New Roman" w:eastAsia="Times New Roman" w:hAnsi="Times New Roman"/>
                <w:color w:val="000000"/>
                <w:sz w:val="16"/>
                <w:szCs w:val="16"/>
                <w:lang w:eastAsia="en-AU"/>
              </w:rPr>
              <w:t xml:space="preserve">   sometimes or rarely</w:t>
            </w:r>
          </w:p>
        </w:tc>
        <w:tc>
          <w:tcPr>
            <w:tcW w:w="1134" w:type="dxa"/>
            <w:tcBorders>
              <w:top w:val="nil"/>
              <w:left w:val="nil"/>
              <w:bottom w:val="nil"/>
              <w:right w:val="single" w:sz="4" w:space="0" w:color="auto"/>
            </w:tcBorders>
            <w:shd w:val="clear" w:color="auto" w:fill="auto"/>
            <w:noWrap/>
            <w:vAlign w:val="center"/>
            <w:hideMark/>
          </w:tcPr>
          <w:p w14:paraId="473F17B7" w14:textId="77777777" w:rsidR="006432CB" w:rsidRPr="003B0831" w:rsidRDefault="006432CB" w:rsidP="003376FC">
            <w:pPr>
              <w:spacing w:after="0" w:line="240" w:lineRule="auto"/>
              <w:jc w:val="right"/>
              <w:rPr>
                <w:rFonts w:ascii="Times New Roman" w:eastAsia="Times New Roman" w:hAnsi="Times New Roman"/>
                <w:color w:val="000000"/>
                <w:sz w:val="14"/>
                <w:szCs w:val="14"/>
                <w:lang w:eastAsia="en-AU"/>
              </w:rPr>
            </w:pPr>
            <w:r w:rsidRPr="003B0831">
              <w:rPr>
                <w:rFonts w:ascii="Times New Roman" w:eastAsia="Times New Roman" w:hAnsi="Times New Roman"/>
                <w:color w:val="000000"/>
                <w:sz w:val="14"/>
                <w:szCs w:val="14"/>
                <w:lang w:eastAsia="en-AU"/>
              </w:rPr>
              <w:t xml:space="preserve"> 89,118 (36.3) </w:t>
            </w:r>
          </w:p>
        </w:tc>
        <w:tc>
          <w:tcPr>
            <w:tcW w:w="1275" w:type="dxa"/>
            <w:tcBorders>
              <w:top w:val="nil"/>
              <w:left w:val="nil"/>
              <w:bottom w:val="nil"/>
              <w:right w:val="nil"/>
            </w:tcBorders>
            <w:shd w:val="clear" w:color="auto" w:fill="auto"/>
            <w:noWrap/>
            <w:vAlign w:val="center"/>
            <w:hideMark/>
          </w:tcPr>
          <w:p w14:paraId="5A7D8FCA" w14:textId="77777777" w:rsidR="006432CB" w:rsidRPr="003B0831" w:rsidRDefault="006432CB" w:rsidP="003376FC">
            <w:pPr>
              <w:spacing w:after="0" w:line="240" w:lineRule="auto"/>
              <w:jc w:val="right"/>
              <w:rPr>
                <w:rFonts w:ascii="Times New Roman" w:eastAsia="Times New Roman" w:hAnsi="Times New Roman"/>
                <w:color w:val="000000"/>
                <w:sz w:val="14"/>
                <w:szCs w:val="14"/>
                <w:lang w:eastAsia="en-AU"/>
              </w:rPr>
            </w:pPr>
            <w:r w:rsidRPr="003B0831">
              <w:rPr>
                <w:rFonts w:ascii="Times New Roman" w:eastAsia="Times New Roman" w:hAnsi="Times New Roman"/>
                <w:color w:val="000000"/>
                <w:sz w:val="14"/>
                <w:szCs w:val="14"/>
                <w:lang w:eastAsia="en-AU"/>
              </w:rPr>
              <w:t xml:space="preserve"> 29.3 (28.9 , 29.7) </w:t>
            </w:r>
          </w:p>
        </w:tc>
        <w:tc>
          <w:tcPr>
            <w:tcW w:w="1276" w:type="dxa"/>
            <w:tcBorders>
              <w:top w:val="nil"/>
              <w:left w:val="nil"/>
              <w:bottom w:val="nil"/>
              <w:right w:val="single" w:sz="4" w:space="0" w:color="auto"/>
            </w:tcBorders>
            <w:shd w:val="clear" w:color="auto" w:fill="auto"/>
            <w:noWrap/>
            <w:vAlign w:val="center"/>
            <w:hideMark/>
          </w:tcPr>
          <w:p w14:paraId="1E020DBB" w14:textId="77777777" w:rsidR="006432CB" w:rsidRPr="003B0831" w:rsidRDefault="006432CB" w:rsidP="003376FC">
            <w:pPr>
              <w:spacing w:after="0" w:line="240" w:lineRule="auto"/>
              <w:jc w:val="right"/>
              <w:rPr>
                <w:rFonts w:ascii="Times New Roman" w:eastAsia="Times New Roman" w:hAnsi="Times New Roman"/>
                <w:color w:val="000000"/>
                <w:sz w:val="14"/>
                <w:szCs w:val="14"/>
                <w:lang w:eastAsia="en-AU"/>
              </w:rPr>
            </w:pPr>
            <w:r w:rsidRPr="003B0831">
              <w:rPr>
                <w:rFonts w:ascii="Times New Roman" w:eastAsia="Times New Roman" w:hAnsi="Times New Roman"/>
                <w:color w:val="000000"/>
                <w:sz w:val="14"/>
                <w:szCs w:val="14"/>
                <w:lang w:eastAsia="en-AU"/>
              </w:rPr>
              <w:t xml:space="preserve"> 17.1 (16.7 , 17.4) </w:t>
            </w:r>
          </w:p>
        </w:tc>
        <w:tc>
          <w:tcPr>
            <w:tcW w:w="1418" w:type="dxa"/>
            <w:tcBorders>
              <w:top w:val="nil"/>
              <w:left w:val="nil"/>
              <w:bottom w:val="nil"/>
              <w:right w:val="nil"/>
            </w:tcBorders>
            <w:shd w:val="clear" w:color="auto" w:fill="auto"/>
            <w:noWrap/>
            <w:vAlign w:val="center"/>
            <w:hideMark/>
          </w:tcPr>
          <w:p w14:paraId="4FD56E23" w14:textId="77777777" w:rsidR="006432CB" w:rsidRPr="003B0831" w:rsidRDefault="006432CB" w:rsidP="003376FC">
            <w:pPr>
              <w:spacing w:after="0" w:line="240" w:lineRule="auto"/>
              <w:jc w:val="right"/>
              <w:rPr>
                <w:rFonts w:ascii="Times New Roman" w:eastAsia="Times New Roman" w:hAnsi="Times New Roman"/>
                <w:color w:val="000000"/>
                <w:sz w:val="14"/>
                <w:szCs w:val="14"/>
                <w:lang w:eastAsia="en-AU"/>
              </w:rPr>
            </w:pPr>
            <w:r w:rsidRPr="003B0831">
              <w:rPr>
                <w:rFonts w:ascii="Times New Roman" w:eastAsia="Times New Roman" w:hAnsi="Times New Roman"/>
                <w:color w:val="000000"/>
                <w:sz w:val="14"/>
                <w:szCs w:val="14"/>
                <w:lang w:eastAsia="en-AU"/>
              </w:rPr>
              <w:t xml:space="preserve"> 7.4 (7.2 , 7.6) </w:t>
            </w:r>
          </w:p>
        </w:tc>
        <w:tc>
          <w:tcPr>
            <w:tcW w:w="1274" w:type="dxa"/>
            <w:tcBorders>
              <w:top w:val="nil"/>
              <w:left w:val="nil"/>
              <w:bottom w:val="nil"/>
              <w:right w:val="single" w:sz="4" w:space="0" w:color="auto"/>
            </w:tcBorders>
            <w:shd w:val="clear" w:color="auto" w:fill="auto"/>
            <w:noWrap/>
            <w:vAlign w:val="center"/>
            <w:hideMark/>
          </w:tcPr>
          <w:p w14:paraId="49EF1F30" w14:textId="77777777" w:rsidR="006432CB" w:rsidRPr="003B0831" w:rsidRDefault="006432CB" w:rsidP="003376FC">
            <w:pPr>
              <w:spacing w:after="0" w:line="240" w:lineRule="auto"/>
              <w:jc w:val="right"/>
              <w:rPr>
                <w:rFonts w:ascii="Times New Roman" w:eastAsia="Times New Roman" w:hAnsi="Times New Roman"/>
                <w:color w:val="000000"/>
                <w:sz w:val="14"/>
                <w:szCs w:val="14"/>
                <w:lang w:eastAsia="en-AU"/>
              </w:rPr>
            </w:pPr>
            <w:r w:rsidRPr="003B0831">
              <w:rPr>
                <w:rFonts w:ascii="Times New Roman" w:eastAsia="Times New Roman" w:hAnsi="Times New Roman"/>
                <w:color w:val="000000"/>
                <w:sz w:val="14"/>
                <w:szCs w:val="14"/>
                <w:lang w:eastAsia="en-AU"/>
              </w:rPr>
              <w:t xml:space="preserve"> 3.8 (3.6 , 4.0) </w:t>
            </w:r>
          </w:p>
        </w:tc>
        <w:tc>
          <w:tcPr>
            <w:tcW w:w="1371" w:type="dxa"/>
            <w:tcBorders>
              <w:top w:val="nil"/>
              <w:left w:val="nil"/>
              <w:bottom w:val="nil"/>
              <w:right w:val="nil"/>
            </w:tcBorders>
            <w:shd w:val="clear" w:color="auto" w:fill="auto"/>
            <w:noWrap/>
            <w:vAlign w:val="center"/>
            <w:hideMark/>
          </w:tcPr>
          <w:p w14:paraId="758C528B" w14:textId="77777777" w:rsidR="006432CB" w:rsidRPr="003B0831" w:rsidRDefault="006432CB" w:rsidP="003376FC">
            <w:pPr>
              <w:spacing w:after="0" w:line="240" w:lineRule="auto"/>
              <w:jc w:val="right"/>
              <w:rPr>
                <w:rFonts w:ascii="Times New Roman" w:eastAsia="Times New Roman" w:hAnsi="Times New Roman"/>
                <w:color w:val="000000"/>
                <w:sz w:val="14"/>
                <w:szCs w:val="14"/>
                <w:lang w:eastAsia="en-AU"/>
              </w:rPr>
            </w:pPr>
            <w:r w:rsidRPr="003B0831">
              <w:rPr>
                <w:rFonts w:ascii="Times New Roman" w:eastAsia="Times New Roman" w:hAnsi="Times New Roman"/>
                <w:color w:val="000000"/>
                <w:sz w:val="14"/>
                <w:szCs w:val="14"/>
                <w:lang w:eastAsia="en-AU"/>
              </w:rPr>
              <w:t xml:space="preserve"> 18.6 (18.4 , 18.9) </w:t>
            </w:r>
          </w:p>
        </w:tc>
        <w:tc>
          <w:tcPr>
            <w:tcW w:w="1181" w:type="dxa"/>
            <w:tcBorders>
              <w:top w:val="nil"/>
              <w:left w:val="nil"/>
              <w:bottom w:val="nil"/>
              <w:right w:val="nil"/>
            </w:tcBorders>
            <w:shd w:val="clear" w:color="auto" w:fill="auto"/>
            <w:noWrap/>
            <w:vAlign w:val="center"/>
            <w:hideMark/>
          </w:tcPr>
          <w:p w14:paraId="2347A418" w14:textId="77777777" w:rsidR="006432CB" w:rsidRPr="003B0831" w:rsidRDefault="006432CB" w:rsidP="003376FC">
            <w:pPr>
              <w:spacing w:after="0" w:line="240" w:lineRule="auto"/>
              <w:jc w:val="right"/>
              <w:rPr>
                <w:rFonts w:ascii="Times New Roman" w:eastAsia="Times New Roman" w:hAnsi="Times New Roman"/>
                <w:color w:val="000000"/>
                <w:sz w:val="14"/>
                <w:szCs w:val="14"/>
                <w:lang w:eastAsia="en-AU"/>
              </w:rPr>
            </w:pPr>
            <w:r w:rsidRPr="003B0831">
              <w:rPr>
                <w:rFonts w:ascii="Times New Roman" w:eastAsia="Times New Roman" w:hAnsi="Times New Roman"/>
                <w:color w:val="000000"/>
                <w:sz w:val="14"/>
                <w:szCs w:val="14"/>
                <w:lang w:eastAsia="en-AU"/>
              </w:rPr>
              <w:t xml:space="preserve"> 7.4 (7.2 , 7.6) </w:t>
            </w:r>
          </w:p>
        </w:tc>
      </w:tr>
      <w:tr w:rsidR="006432CB" w:rsidRPr="00A77A27" w14:paraId="2A3C202C" w14:textId="77777777" w:rsidTr="003376FC">
        <w:trPr>
          <w:trHeight w:val="70"/>
          <w:jc w:val="center"/>
        </w:trPr>
        <w:tc>
          <w:tcPr>
            <w:tcW w:w="2128" w:type="dxa"/>
            <w:tcBorders>
              <w:top w:val="nil"/>
              <w:left w:val="nil"/>
              <w:bottom w:val="nil"/>
              <w:right w:val="single" w:sz="4" w:space="0" w:color="auto"/>
            </w:tcBorders>
            <w:shd w:val="clear" w:color="auto" w:fill="auto"/>
            <w:noWrap/>
            <w:vAlign w:val="center"/>
            <w:hideMark/>
          </w:tcPr>
          <w:p w14:paraId="5397F66A" w14:textId="77777777" w:rsidR="006432CB" w:rsidRPr="00A77A27" w:rsidRDefault="006432CB" w:rsidP="003376FC">
            <w:pPr>
              <w:spacing w:after="0" w:line="240" w:lineRule="auto"/>
              <w:rPr>
                <w:rFonts w:ascii="Times New Roman" w:eastAsia="Times New Roman" w:hAnsi="Times New Roman"/>
                <w:color w:val="000000"/>
                <w:sz w:val="16"/>
                <w:szCs w:val="16"/>
                <w:lang w:eastAsia="en-AU"/>
              </w:rPr>
            </w:pPr>
            <w:r w:rsidRPr="00A77A27">
              <w:rPr>
                <w:rFonts w:ascii="Times New Roman" w:eastAsia="Times New Roman" w:hAnsi="Times New Roman"/>
                <w:color w:val="000000"/>
                <w:sz w:val="16"/>
                <w:szCs w:val="16"/>
                <w:lang w:eastAsia="en-AU"/>
              </w:rPr>
              <w:t xml:space="preserve">   most of time or always</w:t>
            </w:r>
          </w:p>
        </w:tc>
        <w:tc>
          <w:tcPr>
            <w:tcW w:w="1134" w:type="dxa"/>
            <w:tcBorders>
              <w:top w:val="nil"/>
              <w:left w:val="nil"/>
              <w:bottom w:val="nil"/>
              <w:right w:val="single" w:sz="4" w:space="0" w:color="auto"/>
            </w:tcBorders>
            <w:shd w:val="clear" w:color="auto" w:fill="auto"/>
            <w:noWrap/>
            <w:vAlign w:val="center"/>
            <w:hideMark/>
          </w:tcPr>
          <w:p w14:paraId="07D52597" w14:textId="77777777" w:rsidR="006432CB" w:rsidRPr="003B0831" w:rsidRDefault="006432CB" w:rsidP="003376FC">
            <w:pPr>
              <w:spacing w:after="0" w:line="240" w:lineRule="auto"/>
              <w:jc w:val="right"/>
              <w:rPr>
                <w:rFonts w:ascii="Times New Roman" w:eastAsia="Times New Roman" w:hAnsi="Times New Roman"/>
                <w:color w:val="000000"/>
                <w:sz w:val="14"/>
                <w:szCs w:val="14"/>
                <w:lang w:eastAsia="en-AU"/>
              </w:rPr>
            </w:pPr>
            <w:r w:rsidRPr="003B0831">
              <w:rPr>
                <w:rFonts w:ascii="Times New Roman" w:eastAsia="Times New Roman" w:hAnsi="Times New Roman"/>
                <w:color w:val="000000"/>
                <w:sz w:val="14"/>
                <w:szCs w:val="14"/>
                <w:lang w:eastAsia="en-AU"/>
              </w:rPr>
              <w:t xml:space="preserve"> 97,227 (39.6) </w:t>
            </w:r>
          </w:p>
        </w:tc>
        <w:tc>
          <w:tcPr>
            <w:tcW w:w="1275" w:type="dxa"/>
            <w:tcBorders>
              <w:top w:val="nil"/>
              <w:left w:val="nil"/>
              <w:bottom w:val="nil"/>
              <w:right w:val="nil"/>
            </w:tcBorders>
            <w:shd w:val="clear" w:color="auto" w:fill="auto"/>
            <w:noWrap/>
            <w:vAlign w:val="center"/>
            <w:hideMark/>
          </w:tcPr>
          <w:p w14:paraId="170FC69C" w14:textId="77777777" w:rsidR="006432CB" w:rsidRPr="003B0831" w:rsidRDefault="006432CB" w:rsidP="003376FC">
            <w:pPr>
              <w:spacing w:after="0" w:line="240" w:lineRule="auto"/>
              <w:jc w:val="right"/>
              <w:rPr>
                <w:rFonts w:ascii="Times New Roman" w:eastAsia="Times New Roman" w:hAnsi="Times New Roman"/>
                <w:color w:val="000000"/>
                <w:sz w:val="14"/>
                <w:szCs w:val="14"/>
                <w:lang w:eastAsia="en-AU"/>
              </w:rPr>
            </w:pPr>
            <w:r w:rsidRPr="003B0831">
              <w:rPr>
                <w:rFonts w:ascii="Times New Roman" w:eastAsia="Times New Roman" w:hAnsi="Times New Roman"/>
                <w:color w:val="000000"/>
                <w:sz w:val="14"/>
                <w:szCs w:val="14"/>
                <w:lang w:eastAsia="en-AU"/>
              </w:rPr>
              <w:t xml:space="preserve"> 22.2 (21.9 , 22.6) </w:t>
            </w:r>
          </w:p>
        </w:tc>
        <w:tc>
          <w:tcPr>
            <w:tcW w:w="1276" w:type="dxa"/>
            <w:tcBorders>
              <w:top w:val="nil"/>
              <w:left w:val="nil"/>
              <w:bottom w:val="nil"/>
              <w:right w:val="single" w:sz="4" w:space="0" w:color="auto"/>
            </w:tcBorders>
            <w:shd w:val="clear" w:color="auto" w:fill="auto"/>
            <w:noWrap/>
            <w:vAlign w:val="center"/>
            <w:hideMark/>
          </w:tcPr>
          <w:p w14:paraId="5342FD5A" w14:textId="77777777" w:rsidR="006432CB" w:rsidRPr="003B0831" w:rsidRDefault="006432CB" w:rsidP="003376FC">
            <w:pPr>
              <w:spacing w:after="0" w:line="240" w:lineRule="auto"/>
              <w:jc w:val="right"/>
              <w:rPr>
                <w:rFonts w:ascii="Times New Roman" w:eastAsia="Times New Roman" w:hAnsi="Times New Roman"/>
                <w:color w:val="000000"/>
                <w:sz w:val="14"/>
                <w:szCs w:val="14"/>
                <w:lang w:eastAsia="en-AU"/>
              </w:rPr>
            </w:pPr>
            <w:r w:rsidRPr="003B0831">
              <w:rPr>
                <w:rFonts w:ascii="Times New Roman" w:eastAsia="Times New Roman" w:hAnsi="Times New Roman"/>
                <w:color w:val="000000"/>
                <w:sz w:val="14"/>
                <w:szCs w:val="14"/>
                <w:lang w:eastAsia="en-AU"/>
              </w:rPr>
              <w:t xml:space="preserve"> 11.9 (11.6 , 12.2) </w:t>
            </w:r>
          </w:p>
        </w:tc>
        <w:tc>
          <w:tcPr>
            <w:tcW w:w="1418" w:type="dxa"/>
            <w:tcBorders>
              <w:top w:val="nil"/>
              <w:left w:val="nil"/>
              <w:bottom w:val="nil"/>
              <w:right w:val="nil"/>
            </w:tcBorders>
            <w:shd w:val="clear" w:color="auto" w:fill="auto"/>
            <w:noWrap/>
            <w:vAlign w:val="center"/>
            <w:hideMark/>
          </w:tcPr>
          <w:p w14:paraId="4BFE45C1" w14:textId="77777777" w:rsidR="006432CB" w:rsidRPr="003B0831" w:rsidRDefault="006432CB" w:rsidP="003376FC">
            <w:pPr>
              <w:spacing w:after="0" w:line="240" w:lineRule="auto"/>
              <w:jc w:val="right"/>
              <w:rPr>
                <w:rFonts w:ascii="Times New Roman" w:eastAsia="Times New Roman" w:hAnsi="Times New Roman"/>
                <w:color w:val="000000"/>
                <w:sz w:val="14"/>
                <w:szCs w:val="14"/>
                <w:lang w:eastAsia="en-AU"/>
              </w:rPr>
            </w:pPr>
            <w:r w:rsidRPr="003B0831">
              <w:rPr>
                <w:rFonts w:ascii="Times New Roman" w:eastAsia="Times New Roman" w:hAnsi="Times New Roman"/>
                <w:color w:val="000000"/>
                <w:sz w:val="14"/>
                <w:szCs w:val="14"/>
                <w:lang w:eastAsia="en-AU"/>
              </w:rPr>
              <w:t xml:space="preserve"> 4.7 (4.5 , 4.9) </w:t>
            </w:r>
          </w:p>
        </w:tc>
        <w:tc>
          <w:tcPr>
            <w:tcW w:w="1274" w:type="dxa"/>
            <w:tcBorders>
              <w:top w:val="nil"/>
              <w:left w:val="nil"/>
              <w:bottom w:val="nil"/>
              <w:right w:val="single" w:sz="4" w:space="0" w:color="auto"/>
            </w:tcBorders>
            <w:shd w:val="clear" w:color="auto" w:fill="auto"/>
            <w:noWrap/>
            <w:vAlign w:val="center"/>
            <w:hideMark/>
          </w:tcPr>
          <w:p w14:paraId="74C6D1B4" w14:textId="77777777" w:rsidR="006432CB" w:rsidRPr="003B0831" w:rsidRDefault="006432CB" w:rsidP="003376FC">
            <w:pPr>
              <w:spacing w:after="0" w:line="240" w:lineRule="auto"/>
              <w:jc w:val="right"/>
              <w:rPr>
                <w:rFonts w:ascii="Times New Roman" w:eastAsia="Times New Roman" w:hAnsi="Times New Roman"/>
                <w:color w:val="000000"/>
                <w:sz w:val="14"/>
                <w:szCs w:val="14"/>
                <w:lang w:eastAsia="en-AU"/>
              </w:rPr>
            </w:pPr>
            <w:r w:rsidRPr="003B0831">
              <w:rPr>
                <w:rFonts w:ascii="Times New Roman" w:eastAsia="Times New Roman" w:hAnsi="Times New Roman"/>
                <w:color w:val="000000"/>
                <w:sz w:val="14"/>
                <w:szCs w:val="14"/>
                <w:lang w:eastAsia="en-AU"/>
              </w:rPr>
              <w:t xml:space="preserve"> 2.5 (2.3 , 2.6) </w:t>
            </w:r>
          </w:p>
        </w:tc>
        <w:tc>
          <w:tcPr>
            <w:tcW w:w="1371" w:type="dxa"/>
            <w:tcBorders>
              <w:top w:val="nil"/>
              <w:left w:val="nil"/>
              <w:bottom w:val="nil"/>
              <w:right w:val="nil"/>
            </w:tcBorders>
            <w:shd w:val="clear" w:color="auto" w:fill="auto"/>
            <w:noWrap/>
            <w:vAlign w:val="center"/>
            <w:hideMark/>
          </w:tcPr>
          <w:p w14:paraId="0A67E95E" w14:textId="77777777" w:rsidR="006432CB" w:rsidRPr="003B0831" w:rsidRDefault="006432CB" w:rsidP="003376FC">
            <w:pPr>
              <w:spacing w:after="0" w:line="240" w:lineRule="auto"/>
              <w:jc w:val="right"/>
              <w:rPr>
                <w:rFonts w:ascii="Times New Roman" w:eastAsia="Times New Roman" w:hAnsi="Times New Roman"/>
                <w:color w:val="000000"/>
                <w:sz w:val="14"/>
                <w:szCs w:val="14"/>
                <w:lang w:eastAsia="en-AU"/>
              </w:rPr>
            </w:pPr>
            <w:r w:rsidRPr="003B0831">
              <w:rPr>
                <w:rFonts w:ascii="Times New Roman" w:eastAsia="Times New Roman" w:hAnsi="Times New Roman"/>
                <w:color w:val="000000"/>
                <w:sz w:val="14"/>
                <w:szCs w:val="14"/>
                <w:lang w:eastAsia="en-AU"/>
              </w:rPr>
              <w:t xml:space="preserve"> 12.0 (11.8 , 12.3) </w:t>
            </w:r>
          </w:p>
        </w:tc>
        <w:tc>
          <w:tcPr>
            <w:tcW w:w="1181" w:type="dxa"/>
            <w:tcBorders>
              <w:top w:val="nil"/>
              <w:left w:val="nil"/>
              <w:bottom w:val="nil"/>
              <w:right w:val="nil"/>
            </w:tcBorders>
            <w:shd w:val="clear" w:color="auto" w:fill="auto"/>
            <w:noWrap/>
            <w:vAlign w:val="center"/>
            <w:hideMark/>
          </w:tcPr>
          <w:p w14:paraId="4F70821B" w14:textId="77777777" w:rsidR="006432CB" w:rsidRPr="003B0831" w:rsidRDefault="006432CB" w:rsidP="003376FC">
            <w:pPr>
              <w:spacing w:after="0" w:line="240" w:lineRule="auto"/>
              <w:jc w:val="right"/>
              <w:rPr>
                <w:rFonts w:ascii="Times New Roman" w:eastAsia="Times New Roman" w:hAnsi="Times New Roman"/>
                <w:color w:val="000000"/>
                <w:sz w:val="14"/>
                <w:szCs w:val="14"/>
                <w:lang w:eastAsia="en-AU"/>
              </w:rPr>
            </w:pPr>
            <w:r w:rsidRPr="003B0831">
              <w:rPr>
                <w:rFonts w:ascii="Times New Roman" w:eastAsia="Times New Roman" w:hAnsi="Times New Roman"/>
                <w:color w:val="000000"/>
                <w:sz w:val="14"/>
                <w:szCs w:val="14"/>
                <w:lang w:eastAsia="en-AU"/>
              </w:rPr>
              <w:t xml:space="preserve"> 4.5 (4.3 , 4.6) </w:t>
            </w:r>
          </w:p>
        </w:tc>
      </w:tr>
      <w:tr w:rsidR="006432CB" w:rsidRPr="00A77A27" w14:paraId="09E8F010" w14:textId="77777777" w:rsidTr="003376FC">
        <w:trPr>
          <w:trHeight w:val="70"/>
          <w:jc w:val="center"/>
        </w:trPr>
        <w:tc>
          <w:tcPr>
            <w:tcW w:w="2128" w:type="dxa"/>
            <w:tcBorders>
              <w:top w:val="nil"/>
              <w:left w:val="nil"/>
              <w:bottom w:val="nil"/>
              <w:right w:val="single" w:sz="4" w:space="0" w:color="auto"/>
            </w:tcBorders>
            <w:shd w:val="clear" w:color="auto" w:fill="auto"/>
            <w:noWrap/>
            <w:vAlign w:val="center"/>
            <w:hideMark/>
          </w:tcPr>
          <w:p w14:paraId="5FAB1412" w14:textId="77777777" w:rsidR="006432CB" w:rsidRPr="00A77A27" w:rsidRDefault="006432CB" w:rsidP="003376FC">
            <w:pPr>
              <w:spacing w:after="0" w:line="240" w:lineRule="auto"/>
              <w:rPr>
                <w:rFonts w:ascii="Times New Roman" w:eastAsia="Times New Roman" w:hAnsi="Times New Roman"/>
                <w:color w:val="000000"/>
                <w:sz w:val="16"/>
                <w:szCs w:val="16"/>
                <w:lang w:eastAsia="en-AU"/>
              </w:rPr>
            </w:pPr>
            <w:r w:rsidRPr="00A77A27">
              <w:rPr>
                <w:rFonts w:ascii="Times New Roman" w:eastAsia="Times New Roman" w:hAnsi="Times New Roman"/>
                <w:color w:val="000000"/>
                <w:sz w:val="16"/>
                <w:szCs w:val="16"/>
                <w:lang w:eastAsia="en-AU"/>
              </w:rPr>
              <w:t xml:space="preserve">Parents understand problem </w:t>
            </w:r>
          </w:p>
        </w:tc>
        <w:tc>
          <w:tcPr>
            <w:tcW w:w="1134" w:type="dxa"/>
            <w:tcBorders>
              <w:top w:val="nil"/>
              <w:left w:val="nil"/>
              <w:bottom w:val="nil"/>
              <w:right w:val="single" w:sz="4" w:space="0" w:color="auto"/>
            </w:tcBorders>
            <w:shd w:val="clear" w:color="auto" w:fill="auto"/>
            <w:noWrap/>
            <w:vAlign w:val="center"/>
            <w:hideMark/>
          </w:tcPr>
          <w:p w14:paraId="412DD972" w14:textId="77777777" w:rsidR="006432CB" w:rsidRPr="003B0831" w:rsidRDefault="006432CB" w:rsidP="003376FC">
            <w:pPr>
              <w:spacing w:after="0" w:line="240" w:lineRule="auto"/>
              <w:jc w:val="right"/>
              <w:rPr>
                <w:rFonts w:ascii="Times New Roman" w:eastAsia="Times New Roman" w:hAnsi="Times New Roman"/>
                <w:color w:val="000000"/>
                <w:sz w:val="14"/>
                <w:szCs w:val="14"/>
                <w:lang w:eastAsia="en-AU"/>
              </w:rPr>
            </w:pPr>
            <w:r w:rsidRPr="003B0831">
              <w:rPr>
                <w:rFonts w:ascii="Times New Roman" w:eastAsia="Times New Roman" w:hAnsi="Times New Roman"/>
                <w:color w:val="000000"/>
                <w:sz w:val="14"/>
                <w:szCs w:val="14"/>
                <w:lang w:eastAsia="en-AU"/>
              </w:rPr>
              <w:t> </w:t>
            </w:r>
          </w:p>
        </w:tc>
        <w:tc>
          <w:tcPr>
            <w:tcW w:w="1275" w:type="dxa"/>
            <w:tcBorders>
              <w:top w:val="nil"/>
              <w:left w:val="nil"/>
              <w:bottom w:val="nil"/>
              <w:right w:val="nil"/>
            </w:tcBorders>
            <w:shd w:val="clear" w:color="auto" w:fill="auto"/>
            <w:noWrap/>
            <w:vAlign w:val="center"/>
            <w:hideMark/>
          </w:tcPr>
          <w:p w14:paraId="16FBBB44" w14:textId="77777777" w:rsidR="006432CB" w:rsidRPr="003B0831" w:rsidRDefault="006432CB" w:rsidP="003376FC">
            <w:pPr>
              <w:spacing w:after="0" w:line="240" w:lineRule="auto"/>
              <w:jc w:val="right"/>
              <w:rPr>
                <w:rFonts w:ascii="Times New Roman" w:eastAsia="Times New Roman" w:hAnsi="Times New Roman"/>
                <w:color w:val="000000"/>
                <w:sz w:val="14"/>
                <w:szCs w:val="14"/>
                <w:lang w:eastAsia="en-AU"/>
              </w:rPr>
            </w:pPr>
          </w:p>
        </w:tc>
        <w:tc>
          <w:tcPr>
            <w:tcW w:w="1276" w:type="dxa"/>
            <w:tcBorders>
              <w:top w:val="nil"/>
              <w:left w:val="nil"/>
              <w:bottom w:val="nil"/>
              <w:right w:val="single" w:sz="4" w:space="0" w:color="auto"/>
            </w:tcBorders>
            <w:shd w:val="clear" w:color="auto" w:fill="auto"/>
            <w:noWrap/>
            <w:vAlign w:val="center"/>
            <w:hideMark/>
          </w:tcPr>
          <w:p w14:paraId="524BD2CE" w14:textId="77777777" w:rsidR="006432CB" w:rsidRPr="003B0831" w:rsidRDefault="006432CB" w:rsidP="003376FC">
            <w:pPr>
              <w:spacing w:after="0" w:line="240" w:lineRule="auto"/>
              <w:jc w:val="right"/>
              <w:rPr>
                <w:rFonts w:ascii="Times New Roman" w:eastAsia="Times New Roman" w:hAnsi="Times New Roman"/>
                <w:color w:val="000000"/>
                <w:sz w:val="14"/>
                <w:szCs w:val="14"/>
                <w:lang w:eastAsia="en-AU"/>
              </w:rPr>
            </w:pPr>
            <w:r w:rsidRPr="003B0831">
              <w:rPr>
                <w:rFonts w:ascii="Times New Roman" w:eastAsia="Times New Roman" w:hAnsi="Times New Roman"/>
                <w:color w:val="000000"/>
                <w:sz w:val="14"/>
                <w:szCs w:val="14"/>
                <w:lang w:eastAsia="en-AU"/>
              </w:rPr>
              <w:t> </w:t>
            </w:r>
          </w:p>
        </w:tc>
        <w:tc>
          <w:tcPr>
            <w:tcW w:w="1418" w:type="dxa"/>
            <w:tcBorders>
              <w:top w:val="nil"/>
              <w:left w:val="nil"/>
              <w:bottom w:val="nil"/>
              <w:right w:val="nil"/>
            </w:tcBorders>
            <w:shd w:val="clear" w:color="auto" w:fill="auto"/>
            <w:noWrap/>
            <w:vAlign w:val="center"/>
            <w:hideMark/>
          </w:tcPr>
          <w:p w14:paraId="41E2FE08" w14:textId="77777777" w:rsidR="006432CB" w:rsidRPr="003B0831" w:rsidRDefault="006432CB" w:rsidP="003376FC">
            <w:pPr>
              <w:spacing w:after="0" w:line="240" w:lineRule="auto"/>
              <w:jc w:val="right"/>
              <w:rPr>
                <w:rFonts w:ascii="Times New Roman" w:eastAsia="Times New Roman" w:hAnsi="Times New Roman"/>
                <w:color w:val="000000"/>
                <w:sz w:val="14"/>
                <w:szCs w:val="14"/>
                <w:lang w:eastAsia="en-AU"/>
              </w:rPr>
            </w:pPr>
          </w:p>
        </w:tc>
        <w:tc>
          <w:tcPr>
            <w:tcW w:w="1274" w:type="dxa"/>
            <w:tcBorders>
              <w:top w:val="nil"/>
              <w:left w:val="nil"/>
              <w:bottom w:val="nil"/>
              <w:right w:val="single" w:sz="4" w:space="0" w:color="auto"/>
            </w:tcBorders>
            <w:shd w:val="clear" w:color="auto" w:fill="auto"/>
            <w:noWrap/>
            <w:vAlign w:val="center"/>
            <w:hideMark/>
          </w:tcPr>
          <w:p w14:paraId="3C38408A" w14:textId="77777777" w:rsidR="006432CB" w:rsidRPr="003B0831" w:rsidRDefault="006432CB" w:rsidP="003376FC">
            <w:pPr>
              <w:spacing w:after="0" w:line="240" w:lineRule="auto"/>
              <w:jc w:val="right"/>
              <w:rPr>
                <w:rFonts w:ascii="Times New Roman" w:eastAsia="Times New Roman" w:hAnsi="Times New Roman"/>
                <w:color w:val="000000"/>
                <w:sz w:val="14"/>
                <w:szCs w:val="14"/>
                <w:lang w:eastAsia="en-AU"/>
              </w:rPr>
            </w:pPr>
            <w:r w:rsidRPr="003B0831">
              <w:rPr>
                <w:rFonts w:ascii="Times New Roman" w:eastAsia="Times New Roman" w:hAnsi="Times New Roman"/>
                <w:color w:val="000000"/>
                <w:sz w:val="14"/>
                <w:szCs w:val="14"/>
                <w:lang w:eastAsia="en-AU"/>
              </w:rPr>
              <w:t> </w:t>
            </w:r>
          </w:p>
        </w:tc>
        <w:tc>
          <w:tcPr>
            <w:tcW w:w="1371" w:type="dxa"/>
            <w:tcBorders>
              <w:top w:val="nil"/>
              <w:left w:val="nil"/>
              <w:bottom w:val="nil"/>
              <w:right w:val="nil"/>
            </w:tcBorders>
            <w:shd w:val="clear" w:color="auto" w:fill="auto"/>
            <w:noWrap/>
            <w:vAlign w:val="center"/>
            <w:hideMark/>
          </w:tcPr>
          <w:p w14:paraId="5510BA7C" w14:textId="77777777" w:rsidR="006432CB" w:rsidRPr="003B0831" w:rsidRDefault="006432CB" w:rsidP="003376FC">
            <w:pPr>
              <w:spacing w:after="0" w:line="240" w:lineRule="auto"/>
              <w:jc w:val="right"/>
              <w:rPr>
                <w:rFonts w:ascii="Times New Roman" w:eastAsia="Times New Roman" w:hAnsi="Times New Roman"/>
                <w:color w:val="000000"/>
                <w:sz w:val="14"/>
                <w:szCs w:val="14"/>
                <w:lang w:eastAsia="en-AU"/>
              </w:rPr>
            </w:pPr>
          </w:p>
        </w:tc>
        <w:tc>
          <w:tcPr>
            <w:tcW w:w="1181" w:type="dxa"/>
            <w:tcBorders>
              <w:top w:val="nil"/>
              <w:left w:val="nil"/>
              <w:bottom w:val="nil"/>
              <w:right w:val="nil"/>
            </w:tcBorders>
            <w:shd w:val="clear" w:color="auto" w:fill="auto"/>
            <w:noWrap/>
            <w:vAlign w:val="center"/>
            <w:hideMark/>
          </w:tcPr>
          <w:p w14:paraId="7DCF0467" w14:textId="77777777" w:rsidR="006432CB" w:rsidRPr="003B0831" w:rsidRDefault="006432CB" w:rsidP="003376FC">
            <w:pPr>
              <w:spacing w:after="0" w:line="240" w:lineRule="auto"/>
              <w:jc w:val="right"/>
              <w:rPr>
                <w:rFonts w:ascii="Times New Roman" w:eastAsia="Times New Roman" w:hAnsi="Times New Roman"/>
                <w:sz w:val="14"/>
                <w:szCs w:val="14"/>
                <w:lang w:eastAsia="en-AU"/>
              </w:rPr>
            </w:pPr>
          </w:p>
        </w:tc>
      </w:tr>
      <w:tr w:rsidR="006432CB" w:rsidRPr="00A77A27" w14:paraId="535AA102" w14:textId="77777777" w:rsidTr="003376FC">
        <w:trPr>
          <w:trHeight w:val="70"/>
          <w:jc w:val="center"/>
        </w:trPr>
        <w:tc>
          <w:tcPr>
            <w:tcW w:w="2128" w:type="dxa"/>
            <w:tcBorders>
              <w:top w:val="nil"/>
              <w:left w:val="nil"/>
              <w:bottom w:val="nil"/>
              <w:right w:val="single" w:sz="4" w:space="0" w:color="auto"/>
            </w:tcBorders>
            <w:shd w:val="clear" w:color="auto" w:fill="auto"/>
            <w:noWrap/>
            <w:vAlign w:val="center"/>
            <w:hideMark/>
          </w:tcPr>
          <w:p w14:paraId="484E470A" w14:textId="77777777" w:rsidR="006432CB" w:rsidRPr="00A77A27" w:rsidRDefault="006432CB" w:rsidP="003376FC">
            <w:pPr>
              <w:spacing w:after="0" w:line="240" w:lineRule="auto"/>
              <w:rPr>
                <w:rFonts w:ascii="Times New Roman" w:eastAsia="Times New Roman" w:hAnsi="Times New Roman"/>
                <w:color w:val="000000"/>
                <w:sz w:val="16"/>
                <w:szCs w:val="16"/>
                <w:lang w:eastAsia="en-AU"/>
              </w:rPr>
            </w:pPr>
            <w:r w:rsidRPr="00A77A27">
              <w:rPr>
                <w:rFonts w:ascii="Times New Roman" w:eastAsia="Times New Roman" w:hAnsi="Times New Roman"/>
                <w:color w:val="000000"/>
                <w:sz w:val="16"/>
                <w:szCs w:val="16"/>
                <w:lang w:eastAsia="en-AU"/>
              </w:rPr>
              <w:t xml:space="preserve">   never</w:t>
            </w:r>
          </w:p>
        </w:tc>
        <w:tc>
          <w:tcPr>
            <w:tcW w:w="1134" w:type="dxa"/>
            <w:tcBorders>
              <w:top w:val="nil"/>
              <w:left w:val="nil"/>
              <w:bottom w:val="nil"/>
              <w:right w:val="single" w:sz="4" w:space="0" w:color="auto"/>
            </w:tcBorders>
            <w:shd w:val="clear" w:color="auto" w:fill="auto"/>
            <w:noWrap/>
            <w:vAlign w:val="center"/>
            <w:hideMark/>
          </w:tcPr>
          <w:p w14:paraId="7E08316E" w14:textId="77777777" w:rsidR="006432CB" w:rsidRPr="003B0831" w:rsidRDefault="006432CB" w:rsidP="003376FC">
            <w:pPr>
              <w:spacing w:after="0" w:line="240" w:lineRule="auto"/>
              <w:jc w:val="right"/>
              <w:rPr>
                <w:rFonts w:ascii="Times New Roman" w:eastAsia="Times New Roman" w:hAnsi="Times New Roman"/>
                <w:color w:val="000000"/>
                <w:sz w:val="14"/>
                <w:szCs w:val="14"/>
                <w:lang w:eastAsia="en-AU"/>
              </w:rPr>
            </w:pPr>
            <w:r w:rsidRPr="003B0831">
              <w:rPr>
                <w:rFonts w:ascii="Times New Roman" w:eastAsia="Times New Roman" w:hAnsi="Times New Roman"/>
                <w:color w:val="000000"/>
                <w:sz w:val="14"/>
                <w:szCs w:val="14"/>
                <w:lang w:eastAsia="en-AU"/>
              </w:rPr>
              <w:t xml:space="preserve"> 56,625 (23.1) </w:t>
            </w:r>
          </w:p>
        </w:tc>
        <w:tc>
          <w:tcPr>
            <w:tcW w:w="1275" w:type="dxa"/>
            <w:tcBorders>
              <w:top w:val="nil"/>
              <w:left w:val="nil"/>
              <w:bottom w:val="nil"/>
              <w:right w:val="nil"/>
            </w:tcBorders>
            <w:shd w:val="clear" w:color="auto" w:fill="auto"/>
            <w:noWrap/>
            <w:vAlign w:val="center"/>
            <w:hideMark/>
          </w:tcPr>
          <w:p w14:paraId="1B5D5142" w14:textId="77777777" w:rsidR="006432CB" w:rsidRPr="003B0831" w:rsidRDefault="006432CB" w:rsidP="003376FC">
            <w:pPr>
              <w:spacing w:after="0" w:line="240" w:lineRule="auto"/>
              <w:jc w:val="right"/>
              <w:rPr>
                <w:rFonts w:ascii="Times New Roman" w:eastAsia="Times New Roman" w:hAnsi="Times New Roman"/>
                <w:color w:val="000000"/>
                <w:sz w:val="14"/>
                <w:szCs w:val="14"/>
                <w:lang w:eastAsia="en-AU"/>
              </w:rPr>
            </w:pPr>
            <w:r w:rsidRPr="003B0831">
              <w:rPr>
                <w:rFonts w:ascii="Times New Roman" w:eastAsia="Times New Roman" w:hAnsi="Times New Roman"/>
                <w:color w:val="000000"/>
                <w:sz w:val="14"/>
                <w:szCs w:val="14"/>
                <w:lang w:eastAsia="en-AU"/>
              </w:rPr>
              <w:t xml:space="preserve"> 30.4 (29.9 , 31.0) </w:t>
            </w:r>
          </w:p>
        </w:tc>
        <w:tc>
          <w:tcPr>
            <w:tcW w:w="1276" w:type="dxa"/>
            <w:tcBorders>
              <w:top w:val="nil"/>
              <w:left w:val="nil"/>
              <w:bottom w:val="nil"/>
              <w:right w:val="single" w:sz="4" w:space="0" w:color="auto"/>
            </w:tcBorders>
            <w:shd w:val="clear" w:color="auto" w:fill="auto"/>
            <w:noWrap/>
            <w:vAlign w:val="center"/>
            <w:hideMark/>
          </w:tcPr>
          <w:p w14:paraId="66031409" w14:textId="77777777" w:rsidR="006432CB" w:rsidRPr="003B0831" w:rsidRDefault="006432CB" w:rsidP="003376FC">
            <w:pPr>
              <w:spacing w:after="0" w:line="240" w:lineRule="auto"/>
              <w:jc w:val="right"/>
              <w:rPr>
                <w:rFonts w:ascii="Times New Roman" w:eastAsia="Times New Roman" w:hAnsi="Times New Roman"/>
                <w:color w:val="000000"/>
                <w:sz w:val="14"/>
                <w:szCs w:val="14"/>
                <w:lang w:eastAsia="en-AU"/>
              </w:rPr>
            </w:pPr>
            <w:r w:rsidRPr="003B0831">
              <w:rPr>
                <w:rFonts w:ascii="Times New Roman" w:eastAsia="Times New Roman" w:hAnsi="Times New Roman"/>
                <w:color w:val="000000"/>
                <w:sz w:val="14"/>
                <w:szCs w:val="14"/>
                <w:lang w:eastAsia="en-AU"/>
              </w:rPr>
              <w:t xml:space="preserve"> 14.6 (14.3 , 14.9) </w:t>
            </w:r>
          </w:p>
        </w:tc>
        <w:tc>
          <w:tcPr>
            <w:tcW w:w="1418" w:type="dxa"/>
            <w:tcBorders>
              <w:top w:val="nil"/>
              <w:left w:val="nil"/>
              <w:bottom w:val="nil"/>
              <w:right w:val="nil"/>
            </w:tcBorders>
            <w:shd w:val="clear" w:color="auto" w:fill="auto"/>
            <w:noWrap/>
            <w:vAlign w:val="center"/>
            <w:hideMark/>
          </w:tcPr>
          <w:p w14:paraId="1F248CEA" w14:textId="77777777" w:rsidR="006432CB" w:rsidRPr="003B0831" w:rsidRDefault="006432CB" w:rsidP="003376FC">
            <w:pPr>
              <w:spacing w:after="0" w:line="240" w:lineRule="auto"/>
              <w:jc w:val="right"/>
              <w:rPr>
                <w:rFonts w:ascii="Times New Roman" w:eastAsia="Times New Roman" w:hAnsi="Times New Roman"/>
                <w:color w:val="000000"/>
                <w:sz w:val="14"/>
                <w:szCs w:val="14"/>
                <w:lang w:eastAsia="en-AU"/>
              </w:rPr>
            </w:pPr>
            <w:r w:rsidRPr="003B0831">
              <w:rPr>
                <w:rFonts w:ascii="Times New Roman" w:eastAsia="Times New Roman" w:hAnsi="Times New Roman"/>
                <w:color w:val="000000"/>
                <w:sz w:val="14"/>
                <w:szCs w:val="14"/>
                <w:lang w:eastAsia="en-AU"/>
              </w:rPr>
              <w:t xml:space="preserve"> 7.9 (7.6 , 8.2) </w:t>
            </w:r>
          </w:p>
        </w:tc>
        <w:tc>
          <w:tcPr>
            <w:tcW w:w="1274" w:type="dxa"/>
            <w:tcBorders>
              <w:top w:val="nil"/>
              <w:left w:val="nil"/>
              <w:bottom w:val="nil"/>
              <w:right w:val="single" w:sz="4" w:space="0" w:color="auto"/>
            </w:tcBorders>
            <w:shd w:val="clear" w:color="auto" w:fill="auto"/>
            <w:noWrap/>
            <w:vAlign w:val="center"/>
            <w:hideMark/>
          </w:tcPr>
          <w:p w14:paraId="583EB935" w14:textId="77777777" w:rsidR="006432CB" w:rsidRPr="003B0831" w:rsidRDefault="006432CB" w:rsidP="003376FC">
            <w:pPr>
              <w:spacing w:after="0" w:line="240" w:lineRule="auto"/>
              <w:jc w:val="right"/>
              <w:rPr>
                <w:rFonts w:ascii="Times New Roman" w:eastAsia="Times New Roman" w:hAnsi="Times New Roman"/>
                <w:color w:val="000000"/>
                <w:sz w:val="14"/>
                <w:szCs w:val="14"/>
                <w:lang w:eastAsia="en-AU"/>
              </w:rPr>
            </w:pPr>
            <w:r w:rsidRPr="003B0831">
              <w:rPr>
                <w:rFonts w:ascii="Times New Roman" w:eastAsia="Times New Roman" w:hAnsi="Times New Roman"/>
                <w:color w:val="000000"/>
                <w:sz w:val="14"/>
                <w:szCs w:val="14"/>
                <w:lang w:eastAsia="en-AU"/>
              </w:rPr>
              <w:t xml:space="preserve"> 4.2 (3.9 , 4.4) </w:t>
            </w:r>
          </w:p>
        </w:tc>
        <w:tc>
          <w:tcPr>
            <w:tcW w:w="1371" w:type="dxa"/>
            <w:tcBorders>
              <w:top w:val="nil"/>
              <w:left w:val="nil"/>
              <w:bottom w:val="nil"/>
              <w:right w:val="nil"/>
            </w:tcBorders>
            <w:shd w:val="clear" w:color="auto" w:fill="auto"/>
            <w:noWrap/>
            <w:vAlign w:val="center"/>
            <w:hideMark/>
          </w:tcPr>
          <w:p w14:paraId="79541C0A" w14:textId="77777777" w:rsidR="006432CB" w:rsidRPr="003B0831" w:rsidRDefault="006432CB" w:rsidP="003376FC">
            <w:pPr>
              <w:spacing w:after="0" w:line="240" w:lineRule="auto"/>
              <w:jc w:val="right"/>
              <w:rPr>
                <w:rFonts w:ascii="Times New Roman" w:eastAsia="Times New Roman" w:hAnsi="Times New Roman"/>
                <w:color w:val="000000"/>
                <w:sz w:val="14"/>
                <w:szCs w:val="14"/>
                <w:lang w:eastAsia="en-AU"/>
              </w:rPr>
            </w:pPr>
            <w:r w:rsidRPr="003B0831">
              <w:rPr>
                <w:rFonts w:ascii="Times New Roman" w:eastAsia="Times New Roman" w:hAnsi="Times New Roman"/>
                <w:color w:val="000000"/>
                <w:sz w:val="14"/>
                <w:szCs w:val="14"/>
                <w:lang w:eastAsia="en-AU"/>
              </w:rPr>
              <w:t xml:space="preserve"> 19.9 (19.5 , 20.2) </w:t>
            </w:r>
          </w:p>
        </w:tc>
        <w:tc>
          <w:tcPr>
            <w:tcW w:w="1181" w:type="dxa"/>
            <w:tcBorders>
              <w:top w:val="nil"/>
              <w:left w:val="nil"/>
              <w:bottom w:val="nil"/>
              <w:right w:val="nil"/>
            </w:tcBorders>
            <w:shd w:val="clear" w:color="auto" w:fill="auto"/>
            <w:noWrap/>
            <w:vAlign w:val="center"/>
            <w:hideMark/>
          </w:tcPr>
          <w:p w14:paraId="2AC49A27" w14:textId="77777777" w:rsidR="006432CB" w:rsidRPr="003B0831" w:rsidRDefault="006432CB" w:rsidP="003376FC">
            <w:pPr>
              <w:spacing w:after="0" w:line="240" w:lineRule="auto"/>
              <w:jc w:val="right"/>
              <w:rPr>
                <w:rFonts w:ascii="Times New Roman" w:eastAsia="Times New Roman" w:hAnsi="Times New Roman"/>
                <w:color w:val="000000"/>
                <w:sz w:val="14"/>
                <w:szCs w:val="14"/>
                <w:lang w:eastAsia="en-AU"/>
              </w:rPr>
            </w:pPr>
            <w:r w:rsidRPr="003B0831">
              <w:rPr>
                <w:rFonts w:ascii="Times New Roman" w:eastAsia="Times New Roman" w:hAnsi="Times New Roman"/>
                <w:color w:val="000000"/>
                <w:sz w:val="14"/>
                <w:szCs w:val="14"/>
                <w:lang w:eastAsia="en-AU"/>
              </w:rPr>
              <w:t xml:space="preserve"> 6.9 (6.7 , 7.1) </w:t>
            </w:r>
          </w:p>
        </w:tc>
      </w:tr>
      <w:tr w:rsidR="006432CB" w:rsidRPr="00A77A27" w14:paraId="17FFA6A4" w14:textId="77777777" w:rsidTr="003376FC">
        <w:trPr>
          <w:trHeight w:val="70"/>
          <w:jc w:val="center"/>
        </w:trPr>
        <w:tc>
          <w:tcPr>
            <w:tcW w:w="2128" w:type="dxa"/>
            <w:tcBorders>
              <w:top w:val="nil"/>
              <w:left w:val="nil"/>
              <w:bottom w:val="nil"/>
              <w:right w:val="single" w:sz="4" w:space="0" w:color="auto"/>
            </w:tcBorders>
            <w:shd w:val="clear" w:color="auto" w:fill="auto"/>
            <w:noWrap/>
            <w:vAlign w:val="center"/>
            <w:hideMark/>
          </w:tcPr>
          <w:p w14:paraId="56DFB792" w14:textId="77777777" w:rsidR="006432CB" w:rsidRPr="00A77A27" w:rsidRDefault="006432CB" w:rsidP="003376FC">
            <w:pPr>
              <w:spacing w:after="0" w:line="240" w:lineRule="auto"/>
              <w:rPr>
                <w:rFonts w:ascii="Times New Roman" w:eastAsia="Times New Roman" w:hAnsi="Times New Roman"/>
                <w:color w:val="000000"/>
                <w:sz w:val="16"/>
                <w:szCs w:val="16"/>
                <w:lang w:eastAsia="en-AU"/>
              </w:rPr>
            </w:pPr>
            <w:r w:rsidRPr="00A77A27">
              <w:rPr>
                <w:rFonts w:ascii="Times New Roman" w:eastAsia="Times New Roman" w:hAnsi="Times New Roman"/>
                <w:color w:val="000000"/>
                <w:sz w:val="16"/>
                <w:szCs w:val="16"/>
                <w:lang w:eastAsia="en-AU"/>
              </w:rPr>
              <w:t xml:space="preserve">   sometimes or rarely</w:t>
            </w:r>
          </w:p>
        </w:tc>
        <w:tc>
          <w:tcPr>
            <w:tcW w:w="1134" w:type="dxa"/>
            <w:tcBorders>
              <w:top w:val="nil"/>
              <w:left w:val="nil"/>
              <w:bottom w:val="nil"/>
              <w:right w:val="single" w:sz="4" w:space="0" w:color="auto"/>
            </w:tcBorders>
            <w:shd w:val="clear" w:color="auto" w:fill="auto"/>
            <w:noWrap/>
            <w:vAlign w:val="center"/>
            <w:hideMark/>
          </w:tcPr>
          <w:p w14:paraId="5F9240D1" w14:textId="77777777" w:rsidR="006432CB" w:rsidRPr="003B0831" w:rsidRDefault="006432CB" w:rsidP="003376FC">
            <w:pPr>
              <w:spacing w:after="0" w:line="240" w:lineRule="auto"/>
              <w:jc w:val="right"/>
              <w:rPr>
                <w:rFonts w:ascii="Times New Roman" w:eastAsia="Times New Roman" w:hAnsi="Times New Roman"/>
                <w:color w:val="000000"/>
                <w:sz w:val="14"/>
                <w:szCs w:val="14"/>
                <w:lang w:eastAsia="en-AU"/>
              </w:rPr>
            </w:pPr>
            <w:r w:rsidRPr="003B0831">
              <w:rPr>
                <w:rFonts w:ascii="Times New Roman" w:eastAsia="Times New Roman" w:hAnsi="Times New Roman"/>
                <w:color w:val="000000"/>
                <w:sz w:val="14"/>
                <w:szCs w:val="14"/>
                <w:lang w:eastAsia="en-AU"/>
              </w:rPr>
              <w:t xml:space="preserve"> 91,701 (37.4) </w:t>
            </w:r>
          </w:p>
        </w:tc>
        <w:tc>
          <w:tcPr>
            <w:tcW w:w="1275" w:type="dxa"/>
            <w:tcBorders>
              <w:top w:val="nil"/>
              <w:left w:val="nil"/>
              <w:bottom w:val="nil"/>
              <w:right w:val="nil"/>
            </w:tcBorders>
            <w:shd w:val="clear" w:color="auto" w:fill="auto"/>
            <w:noWrap/>
            <w:vAlign w:val="center"/>
            <w:hideMark/>
          </w:tcPr>
          <w:p w14:paraId="08CD7788" w14:textId="77777777" w:rsidR="006432CB" w:rsidRPr="003B0831" w:rsidRDefault="006432CB" w:rsidP="003376FC">
            <w:pPr>
              <w:spacing w:after="0" w:line="240" w:lineRule="auto"/>
              <w:jc w:val="right"/>
              <w:rPr>
                <w:rFonts w:ascii="Times New Roman" w:eastAsia="Times New Roman" w:hAnsi="Times New Roman"/>
                <w:color w:val="000000"/>
                <w:sz w:val="14"/>
                <w:szCs w:val="14"/>
                <w:lang w:eastAsia="en-AU"/>
              </w:rPr>
            </w:pPr>
            <w:r w:rsidRPr="003B0831">
              <w:rPr>
                <w:rFonts w:ascii="Times New Roman" w:eastAsia="Times New Roman" w:hAnsi="Times New Roman"/>
                <w:color w:val="000000"/>
                <w:sz w:val="14"/>
                <w:szCs w:val="14"/>
                <w:lang w:eastAsia="en-AU"/>
              </w:rPr>
              <w:t xml:space="preserve"> 29.6 (29.2 , 30.0) </w:t>
            </w:r>
          </w:p>
        </w:tc>
        <w:tc>
          <w:tcPr>
            <w:tcW w:w="1276" w:type="dxa"/>
            <w:tcBorders>
              <w:top w:val="nil"/>
              <w:left w:val="nil"/>
              <w:bottom w:val="nil"/>
              <w:right w:val="single" w:sz="4" w:space="0" w:color="auto"/>
            </w:tcBorders>
            <w:shd w:val="clear" w:color="auto" w:fill="auto"/>
            <w:noWrap/>
            <w:vAlign w:val="center"/>
            <w:hideMark/>
          </w:tcPr>
          <w:p w14:paraId="4D6F5B92" w14:textId="77777777" w:rsidR="006432CB" w:rsidRPr="003B0831" w:rsidRDefault="006432CB" w:rsidP="003376FC">
            <w:pPr>
              <w:spacing w:after="0" w:line="240" w:lineRule="auto"/>
              <w:jc w:val="right"/>
              <w:rPr>
                <w:rFonts w:ascii="Times New Roman" w:eastAsia="Times New Roman" w:hAnsi="Times New Roman"/>
                <w:color w:val="000000"/>
                <w:sz w:val="14"/>
                <w:szCs w:val="14"/>
                <w:lang w:eastAsia="en-AU"/>
              </w:rPr>
            </w:pPr>
            <w:r w:rsidRPr="003B0831">
              <w:rPr>
                <w:rFonts w:ascii="Times New Roman" w:eastAsia="Times New Roman" w:hAnsi="Times New Roman"/>
                <w:color w:val="000000"/>
                <w:sz w:val="14"/>
                <w:szCs w:val="14"/>
                <w:lang w:eastAsia="en-AU"/>
              </w:rPr>
              <w:t xml:space="preserve"> 14.7 (14.3 , 15.2) </w:t>
            </w:r>
          </w:p>
        </w:tc>
        <w:tc>
          <w:tcPr>
            <w:tcW w:w="1418" w:type="dxa"/>
            <w:tcBorders>
              <w:top w:val="nil"/>
              <w:left w:val="nil"/>
              <w:bottom w:val="nil"/>
              <w:right w:val="nil"/>
            </w:tcBorders>
            <w:shd w:val="clear" w:color="auto" w:fill="auto"/>
            <w:noWrap/>
            <w:vAlign w:val="center"/>
            <w:hideMark/>
          </w:tcPr>
          <w:p w14:paraId="4418CE99" w14:textId="77777777" w:rsidR="006432CB" w:rsidRPr="003B0831" w:rsidRDefault="006432CB" w:rsidP="003376FC">
            <w:pPr>
              <w:spacing w:after="0" w:line="240" w:lineRule="auto"/>
              <w:jc w:val="right"/>
              <w:rPr>
                <w:rFonts w:ascii="Times New Roman" w:eastAsia="Times New Roman" w:hAnsi="Times New Roman"/>
                <w:color w:val="000000"/>
                <w:sz w:val="14"/>
                <w:szCs w:val="14"/>
                <w:lang w:eastAsia="en-AU"/>
              </w:rPr>
            </w:pPr>
            <w:r w:rsidRPr="003B0831">
              <w:rPr>
                <w:rFonts w:ascii="Times New Roman" w:eastAsia="Times New Roman" w:hAnsi="Times New Roman"/>
                <w:color w:val="000000"/>
                <w:sz w:val="14"/>
                <w:szCs w:val="14"/>
                <w:lang w:eastAsia="en-AU"/>
              </w:rPr>
              <w:t xml:space="preserve"> 7.5 (7.3 , 7.7) </w:t>
            </w:r>
          </w:p>
        </w:tc>
        <w:tc>
          <w:tcPr>
            <w:tcW w:w="1274" w:type="dxa"/>
            <w:tcBorders>
              <w:top w:val="nil"/>
              <w:left w:val="nil"/>
              <w:bottom w:val="nil"/>
              <w:right w:val="single" w:sz="4" w:space="0" w:color="auto"/>
            </w:tcBorders>
            <w:shd w:val="clear" w:color="auto" w:fill="auto"/>
            <w:noWrap/>
            <w:vAlign w:val="center"/>
            <w:hideMark/>
          </w:tcPr>
          <w:p w14:paraId="06BAA644" w14:textId="77777777" w:rsidR="006432CB" w:rsidRPr="003B0831" w:rsidRDefault="006432CB" w:rsidP="003376FC">
            <w:pPr>
              <w:spacing w:after="0" w:line="240" w:lineRule="auto"/>
              <w:jc w:val="right"/>
              <w:rPr>
                <w:rFonts w:ascii="Times New Roman" w:eastAsia="Times New Roman" w:hAnsi="Times New Roman"/>
                <w:color w:val="000000"/>
                <w:sz w:val="14"/>
                <w:szCs w:val="14"/>
                <w:lang w:eastAsia="en-AU"/>
              </w:rPr>
            </w:pPr>
            <w:r w:rsidRPr="003B0831">
              <w:rPr>
                <w:rFonts w:ascii="Times New Roman" w:eastAsia="Times New Roman" w:hAnsi="Times New Roman"/>
                <w:color w:val="000000"/>
                <w:sz w:val="14"/>
                <w:szCs w:val="14"/>
                <w:lang w:eastAsia="en-AU"/>
              </w:rPr>
              <w:t xml:space="preserve"> 4.2 (4.0 , 4.4) </w:t>
            </w:r>
          </w:p>
        </w:tc>
        <w:tc>
          <w:tcPr>
            <w:tcW w:w="1371" w:type="dxa"/>
            <w:tcBorders>
              <w:top w:val="nil"/>
              <w:left w:val="nil"/>
              <w:bottom w:val="nil"/>
              <w:right w:val="nil"/>
            </w:tcBorders>
            <w:shd w:val="clear" w:color="auto" w:fill="auto"/>
            <w:noWrap/>
            <w:vAlign w:val="center"/>
            <w:hideMark/>
          </w:tcPr>
          <w:p w14:paraId="41893AA5" w14:textId="77777777" w:rsidR="006432CB" w:rsidRPr="003B0831" w:rsidRDefault="006432CB" w:rsidP="003376FC">
            <w:pPr>
              <w:spacing w:after="0" w:line="240" w:lineRule="auto"/>
              <w:jc w:val="right"/>
              <w:rPr>
                <w:rFonts w:ascii="Times New Roman" w:eastAsia="Times New Roman" w:hAnsi="Times New Roman"/>
                <w:color w:val="000000"/>
                <w:sz w:val="14"/>
                <w:szCs w:val="14"/>
                <w:lang w:eastAsia="en-AU"/>
              </w:rPr>
            </w:pPr>
            <w:r w:rsidRPr="003B0831">
              <w:rPr>
                <w:rFonts w:ascii="Times New Roman" w:eastAsia="Times New Roman" w:hAnsi="Times New Roman"/>
                <w:color w:val="000000"/>
                <w:sz w:val="14"/>
                <w:szCs w:val="14"/>
                <w:lang w:eastAsia="en-AU"/>
              </w:rPr>
              <w:t xml:space="preserve"> 19.1 (18.8 , 19.4) </w:t>
            </w:r>
          </w:p>
        </w:tc>
        <w:tc>
          <w:tcPr>
            <w:tcW w:w="1181" w:type="dxa"/>
            <w:tcBorders>
              <w:top w:val="nil"/>
              <w:left w:val="nil"/>
              <w:bottom w:val="nil"/>
              <w:right w:val="nil"/>
            </w:tcBorders>
            <w:shd w:val="clear" w:color="auto" w:fill="auto"/>
            <w:noWrap/>
            <w:vAlign w:val="center"/>
            <w:hideMark/>
          </w:tcPr>
          <w:p w14:paraId="489BB1C5" w14:textId="77777777" w:rsidR="006432CB" w:rsidRPr="003B0831" w:rsidRDefault="006432CB" w:rsidP="003376FC">
            <w:pPr>
              <w:spacing w:after="0" w:line="240" w:lineRule="auto"/>
              <w:jc w:val="right"/>
              <w:rPr>
                <w:rFonts w:ascii="Times New Roman" w:eastAsia="Times New Roman" w:hAnsi="Times New Roman"/>
                <w:color w:val="000000"/>
                <w:sz w:val="14"/>
                <w:szCs w:val="14"/>
                <w:lang w:eastAsia="en-AU"/>
              </w:rPr>
            </w:pPr>
            <w:r w:rsidRPr="003B0831">
              <w:rPr>
                <w:rFonts w:ascii="Times New Roman" w:eastAsia="Times New Roman" w:hAnsi="Times New Roman"/>
                <w:color w:val="000000"/>
                <w:sz w:val="14"/>
                <w:szCs w:val="14"/>
                <w:lang w:eastAsia="en-AU"/>
              </w:rPr>
              <w:t xml:space="preserve"> 7.3 (7.1 , 7.5) </w:t>
            </w:r>
          </w:p>
        </w:tc>
      </w:tr>
      <w:tr w:rsidR="006432CB" w:rsidRPr="00A77A27" w14:paraId="121505C3" w14:textId="77777777" w:rsidTr="003376FC">
        <w:trPr>
          <w:trHeight w:val="70"/>
          <w:jc w:val="center"/>
        </w:trPr>
        <w:tc>
          <w:tcPr>
            <w:tcW w:w="2128" w:type="dxa"/>
            <w:tcBorders>
              <w:top w:val="nil"/>
              <w:left w:val="nil"/>
              <w:bottom w:val="nil"/>
              <w:right w:val="single" w:sz="4" w:space="0" w:color="auto"/>
            </w:tcBorders>
            <w:shd w:val="clear" w:color="auto" w:fill="auto"/>
            <w:noWrap/>
            <w:vAlign w:val="center"/>
            <w:hideMark/>
          </w:tcPr>
          <w:p w14:paraId="45A88D69" w14:textId="77777777" w:rsidR="006432CB" w:rsidRPr="00A77A27" w:rsidRDefault="006432CB" w:rsidP="003376FC">
            <w:pPr>
              <w:spacing w:after="0" w:line="240" w:lineRule="auto"/>
              <w:rPr>
                <w:rFonts w:ascii="Times New Roman" w:eastAsia="Times New Roman" w:hAnsi="Times New Roman"/>
                <w:color w:val="000000"/>
                <w:sz w:val="16"/>
                <w:szCs w:val="16"/>
                <w:lang w:eastAsia="en-AU"/>
              </w:rPr>
            </w:pPr>
            <w:r w:rsidRPr="00A77A27">
              <w:rPr>
                <w:rFonts w:ascii="Times New Roman" w:eastAsia="Times New Roman" w:hAnsi="Times New Roman"/>
                <w:color w:val="000000"/>
                <w:sz w:val="16"/>
                <w:szCs w:val="16"/>
                <w:lang w:eastAsia="en-AU"/>
              </w:rPr>
              <w:t xml:space="preserve">   most of time or always</w:t>
            </w:r>
          </w:p>
        </w:tc>
        <w:tc>
          <w:tcPr>
            <w:tcW w:w="1134" w:type="dxa"/>
            <w:tcBorders>
              <w:top w:val="nil"/>
              <w:left w:val="nil"/>
              <w:bottom w:val="nil"/>
              <w:right w:val="single" w:sz="4" w:space="0" w:color="auto"/>
            </w:tcBorders>
            <w:shd w:val="clear" w:color="auto" w:fill="auto"/>
            <w:noWrap/>
            <w:vAlign w:val="center"/>
            <w:hideMark/>
          </w:tcPr>
          <w:p w14:paraId="6E45D8F2" w14:textId="77777777" w:rsidR="006432CB" w:rsidRPr="003B0831" w:rsidRDefault="006432CB" w:rsidP="003376FC">
            <w:pPr>
              <w:spacing w:after="0" w:line="240" w:lineRule="auto"/>
              <w:jc w:val="right"/>
              <w:rPr>
                <w:rFonts w:ascii="Times New Roman" w:eastAsia="Times New Roman" w:hAnsi="Times New Roman"/>
                <w:color w:val="000000"/>
                <w:sz w:val="14"/>
                <w:szCs w:val="14"/>
                <w:lang w:eastAsia="en-AU"/>
              </w:rPr>
            </w:pPr>
            <w:r w:rsidRPr="003B0831">
              <w:rPr>
                <w:rFonts w:ascii="Times New Roman" w:eastAsia="Times New Roman" w:hAnsi="Times New Roman"/>
                <w:color w:val="000000"/>
                <w:sz w:val="14"/>
                <w:szCs w:val="14"/>
                <w:lang w:eastAsia="en-AU"/>
              </w:rPr>
              <w:t xml:space="preserve"> 96,640 (39.5) </w:t>
            </w:r>
          </w:p>
        </w:tc>
        <w:tc>
          <w:tcPr>
            <w:tcW w:w="1275" w:type="dxa"/>
            <w:tcBorders>
              <w:top w:val="nil"/>
              <w:left w:val="nil"/>
              <w:bottom w:val="nil"/>
              <w:right w:val="nil"/>
            </w:tcBorders>
            <w:shd w:val="clear" w:color="auto" w:fill="auto"/>
            <w:noWrap/>
            <w:vAlign w:val="center"/>
            <w:hideMark/>
          </w:tcPr>
          <w:p w14:paraId="08A0BA06" w14:textId="77777777" w:rsidR="006432CB" w:rsidRPr="003B0831" w:rsidRDefault="006432CB" w:rsidP="003376FC">
            <w:pPr>
              <w:spacing w:after="0" w:line="240" w:lineRule="auto"/>
              <w:jc w:val="right"/>
              <w:rPr>
                <w:rFonts w:ascii="Times New Roman" w:eastAsia="Times New Roman" w:hAnsi="Times New Roman"/>
                <w:color w:val="000000"/>
                <w:sz w:val="14"/>
                <w:szCs w:val="14"/>
                <w:lang w:eastAsia="en-AU"/>
              </w:rPr>
            </w:pPr>
            <w:r w:rsidRPr="003B0831">
              <w:rPr>
                <w:rFonts w:ascii="Times New Roman" w:eastAsia="Times New Roman" w:hAnsi="Times New Roman"/>
                <w:color w:val="000000"/>
                <w:sz w:val="14"/>
                <w:szCs w:val="14"/>
                <w:lang w:eastAsia="en-AU"/>
              </w:rPr>
              <w:t xml:space="preserve"> 24.7 (24.4 , 25.1) </w:t>
            </w:r>
          </w:p>
        </w:tc>
        <w:tc>
          <w:tcPr>
            <w:tcW w:w="1276" w:type="dxa"/>
            <w:tcBorders>
              <w:top w:val="nil"/>
              <w:left w:val="nil"/>
              <w:bottom w:val="nil"/>
              <w:right w:val="single" w:sz="4" w:space="0" w:color="auto"/>
            </w:tcBorders>
            <w:shd w:val="clear" w:color="auto" w:fill="auto"/>
            <w:noWrap/>
            <w:vAlign w:val="center"/>
            <w:hideMark/>
          </w:tcPr>
          <w:p w14:paraId="190D2045" w14:textId="77777777" w:rsidR="006432CB" w:rsidRPr="003B0831" w:rsidRDefault="006432CB" w:rsidP="003376FC">
            <w:pPr>
              <w:spacing w:after="0" w:line="240" w:lineRule="auto"/>
              <w:jc w:val="right"/>
              <w:rPr>
                <w:rFonts w:ascii="Times New Roman" w:eastAsia="Times New Roman" w:hAnsi="Times New Roman"/>
                <w:color w:val="000000"/>
                <w:sz w:val="14"/>
                <w:szCs w:val="14"/>
                <w:lang w:eastAsia="en-AU"/>
              </w:rPr>
            </w:pPr>
            <w:r w:rsidRPr="003B0831">
              <w:rPr>
                <w:rFonts w:ascii="Times New Roman" w:eastAsia="Times New Roman" w:hAnsi="Times New Roman"/>
                <w:color w:val="000000"/>
                <w:sz w:val="14"/>
                <w:szCs w:val="14"/>
                <w:lang w:eastAsia="en-AU"/>
              </w:rPr>
              <w:t xml:space="preserve"> 16.9 (16.6 , 17.2) </w:t>
            </w:r>
          </w:p>
        </w:tc>
        <w:tc>
          <w:tcPr>
            <w:tcW w:w="1418" w:type="dxa"/>
            <w:tcBorders>
              <w:top w:val="nil"/>
              <w:left w:val="nil"/>
              <w:bottom w:val="nil"/>
              <w:right w:val="nil"/>
            </w:tcBorders>
            <w:shd w:val="clear" w:color="auto" w:fill="auto"/>
            <w:noWrap/>
            <w:vAlign w:val="center"/>
            <w:hideMark/>
          </w:tcPr>
          <w:p w14:paraId="279BB15D" w14:textId="77777777" w:rsidR="006432CB" w:rsidRPr="003B0831" w:rsidRDefault="006432CB" w:rsidP="003376FC">
            <w:pPr>
              <w:spacing w:after="0" w:line="240" w:lineRule="auto"/>
              <w:jc w:val="right"/>
              <w:rPr>
                <w:rFonts w:ascii="Times New Roman" w:eastAsia="Times New Roman" w:hAnsi="Times New Roman"/>
                <w:color w:val="000000"/>
                <w:sz w:val="14"/>
                <w:szCs w:val="14"/>
                <w:lang w:eastAsia="en-AU"/>
              </w:rPr>
            </w:pPr>
            <w:r w:rsidRPr="003B0831">
              <w:rPr>
                <w:rFonts w:ascii="Times New Roman" w:eastAsia="Times New Roman" w:hAnsi="Times New Roman"/>
                <w:color w:val="000000"/>
                <w:sz w:val="14"/>
                <w:szCs w:val="14"/>
                <w:lang w:eastAsia="en-AU"/>
              </w:rPr>
              <w:t xml:space="preserve"> 4.6 (4.5 , 4.8) </w:t>
            </w:r>
          </w:p>
        </w:tc>
        <w:tc>
          <w:tcPr>
            <w:tcW w:w="1274" w:type="dxa"/>
            <w:tcBorders>
              <w:top w:val="nil"/>
              <w:left w:val="nil"/>
              <w:bottom w:val="nil"/>
              <w:right w:val="single" w:sz="4" w:space="0" w:color="auto"/>
            </w:tcBorders>
            <w:shd w:val="clear" w:color="auto" w:fill="auto"/>
            <w:noWrap/>
            <w:vAlign w:val="center"/>
            <w:hideMark/>
          </w:tcPr>
          <w:p w14:paraId="1AEFFC67" w14:textId="77777777" w:rsidR="006432CB" w:rsidRPr="003B0831" w:rsidRDefault="006432CB" w:rsidP="003376FC">
            <w:pPr>
              <w:spacing w:after="0" w:line="240" w:lineRule="auto"/>
              <w:jc w:val="right"/>
              <w:rPr>
                <w:rFonts w:ascii="Times New Roman" w:eastAsia="Times New Roman" w:hAnsi="Times New Roman"/>
                <w:color w:val="000000"/>
                <w:sz w:val="14"/>
                <w:szCs w:val="14"/>
                <w:lang w:eastAsia="en-AU"/>
              </w:rPr>
            </w:pPr>
            <w:r w:rsidRPr="003B0831">
              <w:rPr>
                <w:rFonts w:ascii="Times New Roman" w:eastAsia="Times New Roman" w:hAnsi="Times New Roman"/>
                <w:color w:val="000000"/>
                <w:sz w:val="14"/>
                <w:szCs w:val="14"/>
                <w:lang w:eastAsia="en-AU"/>
              </w:rPr>
              <w:t xml:space="preserve"> 3.1 (3.0 , 3.3) </w:t>
            </w:r>
          </w:p>
        </w:tc>
        <w:tc>
          <w:tcPr>
            <w:tcW w:w="1371" w:type="dxa"/>
            <w:tcBorders>
              <w:top w:val="nil"/>
              <w:left w:val="nil"/>
              <w:bottom w:val="nil"/>
              <w:right w:val="nil"/>
            </w:tcBorders>
            <w:shd w:val="clear" w:color="auto" w:fill="auto"/>
            <w:noWrap/>
            <w:vAlign w:val="center"/>
            <w:hideMark/>
          </w:tcPr>
          <w:p w14:paraId="03B2B711" w14:textId="77777777" w:rsidR="006432CB" w:rsidRPr="003B0831" w:rsidRDefault="006432CB" w:rsidP="003376FC">
            <w:pPr>
              <w:spacing w:after="0" w:line="240" w:lineRule="auto"/>
              <w:jc w:val="right"/>
              <w:rPr>
                <w:rFonts w:ascii="Times New Roman" w:eastAsia="Times New Roman" w:hAnsi="Times New Roman"/>
                <w:color w:val="000000"/>
                <w:sz w:val="14"/>
                <w:szCs w:val="14"/>
                <w:lang w:eastAsia="en-AU"/>
              </w:rPr>
            </w:pPr>
            <w:r w:rsidRPr="003B0831">
              <w:rPr>
                <w:rFonts w:ascii="Times New Roman" w:eastAsia="Times New Roman" w:hAnsi="Times New Roman"/>
                <w:color w:val="000000"/>
                <w:sz w:val="14"/>
                <w:szCs w:val="14"/>
                <w:lang w:eastAsia="en-AU"/>
              </w:rPr>
              <w:t xml:space="preserve"> 12.7 (12.5 , 12.9) </w:t>
            </w:r>
          </w:p>
        </w:tc>
        <w:tc>
          <w:tcPr>
            <w:tcW w:w="1181" w:type="dxa"/>
            <w:tcBorders>
              <w:top w:val="nil"/>
              <w:left w:val="nil"/>
              <w:bottom w:val="nil"/>
              <w:right w:val="nil"/>
            </w:tcBorders>
            <w:shd w:val="clear" w:color="auto" w:fill="auto"/>
            <w:noWrap/>
            <w:vAlign w:val="center"/>
            <w:hideMark/>
          </w:tcPr>
          <w:p w14:paraId="7A25AAC3" w14:textId="77777777" w:rsidR="006432CB" w:rsidRPr="003B0831" w:rsidRDefault="006432CB" w:rsidP="003376FC">
            <w:pPr>
              <w:spacing w:after="0" w:line="240" w:lineRule="auto"/>
              <w:jc w:val="right"/>
              <w:rPr>
                <w:rFonts w:ascii="Times New Roman" w:eastAsia="Times New Roman" w:hAnsi="Times New Roman"/>
                <w:color w:val="000000"/>
                <w:sz w:val="14"/>
                <w:szCs w:val="14"/>
                <w:lang w:eastAsia="en-AU"/>
              </w:rPr>
            </w:pPr>
            <w:r w:rsidRPr="003B0831">
              <w:rPr>
                <w:rFonts w:ascii="Times New Roman" w:eastAsia="Times New Roman" w:hAnsi="Times New Roman"/>
                <w:color w:val="000000"/>
                <w:sz w:val="14"/>
                <w:szCs w:val="14"/>
                <w:lang w:eastAsia="en-AU"/>
              </w:rPr>
              <w:t xml:space="preserve"> 5.5 (5.3 , 5.6) </w:t>
            </w:r>
          </w:p>
        </w:tc>
      </w:tr>
      <w:tr w:rsidR="006432CB" w:rsidRPr="00A77A27" w14:paraId="263B0EAB" w14:textId="77777777" w:rsidTr="003376FC">
        <w:trPr>
          <w:trHeight w:val="70"/>
          <w:jc w:val="center"/>
        </w:trPr>
        <w:tc>
          <w:tcPr>
            <w:tcW w:w="2128" w:type="dxa"/>
            <w:tcBorders>
              <w:top w:val="nil"/>
              <w:left w:val="nil"/>
              <w:bottom w:val="nil"/>
              <w:right w:val="single" w:sz="4" w:space="0" w:color="auto"/>
            </w:tcBorders>
            <w:shd w:val="clear" w:color="auto" w:fill="auto"/>
            <w:noWrap/>
            <w:vAlign w:val="center"/>
            <w:hideMark/>
          </w:tcPr>
          <w:p w14:paraId="4B8AB453" w14:textId="77777777" w:rsidR="006432CB" w:rsidRPr="00A77A27" w:rsidRDefault="006432CB" w:rsidP="003376FC">
            <w:pPr>
              <w:spacing w:after="0" w:line="240" w:lineRule="auto"/>
              <w:rPr>
                <w:rFonts w:ascii="Times New Roman" w:eastAsia="Times New Roman" w:hAnsi="Times New Roman"/>
                <w:color w:val="000000"/>
                <w:sz w:val="16"/>
                <w:szCs w:val="16"/>
                <w:lang w:eastAsia="en-AU"/>
              </w:rPr>
            </w:pPr>
            <w:r w:rsidRPr="00A77A27">
              <w:rPr>
                <w:rFonts w:ascii="Times New Roman" w:eastAsia="Times New Roman" w:hAnsi="Times New Roman"/>
                <w:color w:val="000000"/>
                <w:sz w:val="16"/>
                <w:szCs w:val="16"/>
                <w:lang w:eastAsia="en-AU"/>
              </w:rPr>
              <w:t xml:space="preserve">Parent monitoring </w:t>
            </w:r>
          </w:p>
        </w:tc>
        <w:tc>
          <w:tcPr>
            <w:tcW w:w="1134" w:type="dxa"/>
            <w:tcBorders>
              <w:top w:val="nil"/>
              <w:left w:val="nil"/>
              <w:bottom w:val="nil"/>
              <w:right w:val="single" w:sz="4" w:space="0" w:color="auto"/>
            </w:tcBorders>
            <w:shd w:val="clear" w:color="auto" w:fill="auto"/>
            <w:noWrap/>
            <w:vAlign w:val="center"/>
            <w:hideMark/>
          </w:tcPr>
          <w:p w14:paraId="2334AD9E" w14:textId="77777777" w:rsidR="006432CB" w:rsidRPr="003B0831" w:rsidRDefault="006432CB" w:rsidP="003376FC">
            <w:pPr>
              <w:spacing w:after="0" w:line="240" w:lineRule="auto"/>
              <w:jc w:val="right"/>
              <w:rPr>
                <w:rFonts w:ascii="Times New Roman" w:eastAsia="Times New Roman" w:hAnsi="Times New Roman"/>
                <w:color w:val="000000"/>
                <w:sz w:val="14"/>
                <w:szCs w:val="14"/>
                <w:lang w:eastAsia="en-AU"/>
              </w:rPr>
            </w:pPr>
            <w:r w:rsidRPr="003B0831">
              <w:rPr>
                <w:rFonts w:ascii="Times New Roman" w:eastAsia="Times New Roman" w:hAnsi="Times New Roman"/>
                <w:color w:val="000000"/>
                <w:sz w:val="14"/>
                <w:szCs w:val="14"/>
                <w:lang w:eastAsia="en-AU"/>
              </w:rPr>
              <w:t> </w:t>
            </w:r>
          </w:p>
        </w:tc>
        <w:tc>
          <w:tcPr>
            <w:tcW w:w="1275" w:type="dxa"/>
            <w:tcBorders>
              <w:top w:val="nil"/>
              <w:left w:val="nil"/>
              <w:bottom w:val="nil"/>
              <w:right w:val="nil"/>
            </w:tcBorders>
            <w:shd w:val="clear" w:color="auto" w:fill="auto"/>
            <w:noWrap/>
            <w:vAlign w:val="center"/>
            <w:hideMark/>
          </w:tcPr>
          <w:p w14:paraId="36F55B98" w14:textId="77777777" w:rsidR="006432CB" w:rsidRPr="003B0831" w:rsidRDefault="006432CB" w:rsidP="003376FC">
            <w:pPr>
              <w:spacing w:after="0" w:line="240" w:lineRule="auto"/>
              <w:jc w:val="right"/>
              <w:rPr>
                <w:rFonts w:ascii="Times New Roman" w:eastAsia="Times New Roman" w:hAnsi="Times New Roman"/>
                <w:color w:val="000000"/>
                <w:sz w:val="14"/>
                <w:szCs w:val="14"/>
                <w:lang w:eastAsia="en-AU"/>
              </w:rPr>
            </w:pPr>
          </w:p>
        </w:tc>
        <w:tc>
          <w:tcPr>
            <w:tcW w:w="1276" w:type="dxa"/>
            <w:tcBorders>
              <w:top w:val="nil"/>
              <w:left w:val="nil"/>
              <w:bottom w:val="nil"/>
              <w:right w:val="single" w:sz="4" w:space="0" w:color="auto"/>
            </w:tcBorders>
            <w:shd w:val="clear" w:color="auto" w:fill="auto"/>
            <w:noWrap/>
            <w:vAlign w:val="center"/>
            <w:hideMark/>
          </w:tcPr>
          <w:p w14:paraId="7DC79DD9" w14:textId="77777777" w:rsidR="006432CB" w:rsidRPr="003B0831" w:rsidRDefault="006432CB" w:rsidP="003376FC">
            <w:pPr>
              <w:spacing w:after="0" w:line="240" w:lineRule="auto"/>
              <w:jc w:val="right"/>
              <w:rPr>
                <w:rFonts w:ascii="Times New Roman" w:eastAsia="Times New Roman" w:hAnsi="Times New Roman"/>
                <w:color w:val="000000"/>
                <w:sz w:val="14"/>
                <w:szCs w:val="14"/>
                <w:lang w:eastAsia="en-AU"/>
              </w:rPr>
            </w:pPr>
            <w:r w:rsidRPr="003B0831">
              <w:rPr>
                <w:rFonts w:ascii="Times New Roman" w:eastAsia="Times New Roman" w:hAnsi="Times New Roman"/>
                <w:color w:val="000000"/>
                <w:sz w:val="14"/>
                <w:szCs w:val="14"/>
                <w:lang w:eastAsia="en-AU"/>
              </w:rPr>
              <w:t> </w:t>
            </w:r>
          </w:p>
        </w:tc>
        <w:tc>
          <w:tcPr>
            <w:tcW w:w="1418" w:type="dxa"/>
            <w:tcBorders>
              <w:top w:val="nil"/>
              <w:left w:val="nil"/>
              <w:bottom w:val="nil"/>
              <w:right w:val="nil"/>
            </w:tcBorders>
            <w:shd w:val="clear" w:color="auto" w:fill="auto"/>
            <w:noWrap/>
            <w:vAlign w:val="center"/>
            <w:hideMark/>
          </w:tcPr>
          <w:p w14:paraId="6DFF808B" w14:textId="77777777" w:rsidR="006432CB" w:rsidRPr="003B0831" w:rsidRDefault="006432CB" w:rsidP="003376FC">
            <w:pPr>
              <w:spacing w:after="0" w:line="240" w:lineRule="auto"/>
              <w:jc w:val="right"/>
              <w:rPr>
                <w:rFonts w:ascii="Times New Roman" w:eastAsia="Times New Roman" w:hAnsi="Times New Roman"/>
                <w:color w:val="000000"/>
                <w:sz w:val="14"/>
                <w:szCs w:val="14"/>
                <w:lang w:eastAsia="en-AU"/>
              </w:rPr>
            </w:pPr>
          </w:p>
        </w:tc>
        <w:tc>
          <w:tcPr>
            <w:tcW w:w="1274" w:type="dxa"/>
            <w:tcBorders>
              <w:top w:val="nil"/>
              <w:left w:val="nil"/>
              <w:bottom w:val="nil"/>
              <w:right w:val="single" w:sz="4" w:space="0" w:color="auto"/>
            </w:tcBorders>
            <w:shd w:val="clear" w:color="auto" w:fill="auto"/>
            <w:noWrap/>
            <w:vAlign w:val="center"/>
            <w:hideMark/>
          </w:tcPr>
          <w:p w14:paraId="7DF3584B" w14:textId="77777777" w:rsidR="006432CB" w:rsidRPr="003B0831" w:rsidRDefault="006432CB" w:rsidP="003376FC">
            <w:pPr>
              <w:spacing w:after="0" w:line="240" w:lineRule="auto"/>
              <w:jc w:val="right"/>
              <w:rPr>
                <w:rFonts w:ascii="Times New Roman" w:eastAsia="Times New Roman" w:hAnsi="Times New Roman"/>
                <w:color w:val="000000"/>
                <w:sz w:val="14"/>
                <w:szCs w:val="14"/>
                <w:lang w:eastAsia="en-AU"/>
              </w:rPr>
            </w:pPr>
            <w:r w:rsidRPr="003B0831">
              <w:rPr>
                <w:rFonts w:ascii="Times New Roman" w:eastAsia="Times New Roman" w:hAnsi="Times New Roman"/>
                <w:color w:val="000000"/>
                <w:sz w:val="14"/>
                <w:szCs w:val="14"/>
                <w:lang w:eastAsia="en-AU"/>
              </w:rPr>
              <w:t> </w:t>
            </w:r>
          </w:p>
        </w:tc>
        <w:tc>
          <w:tcPr>
            <w:tcW w:w="1371" w:type="dxa"/>
            <w:tcBorders>
              <w:top w:val="nil"/>
              <w:left w:val="nil"/>
              <w:bottom w:val="nil"/>
              <w:right w:val="nil"/>
            </w:tcBorders>
            <w:shd w:val="clear" w:color="auto" w:fill="auto"/>
            <w:noWrap/>
            <w:vAlign w:val="center"/>
            <w:hideMark/>
          </w:tcPr>
          <w:p w14:paraId="7B8F2290" w14:textId="77777777" w:rsidR="006432CB" w:rsidRPr="003B0831" w:rsidRDefault="006432CB" w:rsidP="003376FC">
            <w:pPr>
              <w:spacing w:after="0" w:line="240" w:lineRule="auto"/>
              <w:jc w:val="right"/>
              <w:rPr>
                <w:rFonts w:ascii="Times New Roman" w:eastAsia="Times New Roman" w:hAnsi="Times New Roman"/>
                <w:color w:val="000000"/>
                <w:sz w:val="14"/>
                <w:szCs w:val="14"/>
                <w:lang w:eastAsia="en-AU"/>
              </w:rPr>
            </w:pPr>
          </w:p>
        </w:tc>
        <w:tc>
          <w:tcPr>
            <w:tcW w:w="1181" w:type="dxa"/>
            <w:tcBorders>
              <w:top w:val="nil"/>
              <w:left w:val="nil"/>
              <w:bottom w:val="nil"/>
              <w:right w:val="nil"/>
            </w:tcBorders>
            <w:shd w:val="clear" w:color="auto" w:fill="auto"/>
            <w:noWrap/>
            <w:vAlign w:val="center"/>
            <w:hideMark/>
          </w:tcPr>
          <w:p w14:paraId="3D2DEF1D" w14:textId="77777777" w:rsidR="006432CB" w:rsidRPr="003B0831" w:rsidRDefault="006432CB" w:rsidP="003376FC">
            <w:pPr>
              <w:spacing w:after="0" w:line="240" w:lineRule="auto"/>
              <w:jc w:val="right"/>
              <w:rPr>
                <w:rFonts w:ascii="Times New Roman" w:eastAsia="Times New Roman" w:hAnsi="Times New Roman"/>
                <w:sz w:val="14"/>
                <w:szCs w:val="14"/>
                <w:lang w:eastAsia="en-AU"/>
              </w:rPr>
            </w:pPr>
          </w:p>
        </w:tc>
      </w:tr>
      <w:tr w:rsidR="006432CB" w:rsidRPr="00A77A27" w14:paraId="65B7FF80" w14:textId="77777777" w:rsidTr="003376FC">
        <w:trPr>
          <w:trHeight w:val="70"/>
          <w:jc w:val="center"/>
        </w:trPr>
        <w:tc>
          <w:tcPr>
            <w:tcW w:w="2128" w:type="dxa"/>
            <w:tcBorders>
              <w:top w:val="nil"/>
              <w:left w:val="nil"/>
              <w:bottom w:val="nil"/>
              <w:right w:val="single" w:sz="4" w:space="0" w:color="auto"/>
            </w:tcBorders>
            <w:shd w:val="clear" w:color="auto" w:fill="auto"/>
            <w:noWrap/>
            <w:vAlign w:val="center"/>
            <w:hideMark/>
          </w:tcPr>
          <w:p w14:paraId="42AE7583" w14:textId="77777777" w:rsidR="006432CB" w:rsidRPr="00A77A27" w:rsidRDefault="006432CB" w:rsidP="003376FC">
            <w:pPr>
              <w:spacing w:after="0" w:line="240" w:lineRule="auto"/>
              <w:rPr>
                <w:rFonts w:ascii="Times New Roman" w:eastAsia="Times New Roman" w:hAnsi="Times New Roman"/>
                <w:color w:val="000000"/>
                <w:sz w:val="16"/>
                <w:szCs w:val="16"/>
                <w:lang w:eastAsia="en-AU"/>
              </w:rPr>
            </w:pPr>
            <w:r w:rsidRPr="00A77A27">
              <w:rPr>
                <w:rFonts w:ascii="Times New Roman" w:eastAsia="Times New Roman" w:hAnsi="Times New Roman"/>
                <w:color w:val="000000"/>
                <w:sz w:val="16"/>
                <w:szCs w:val="16"/>
                <w:lang w:eastAsia="en-AU"/>
              </w:rPr>
              <w:t xml:space="preserve">   never</w:t>
            </w:r>
          </w:p>
        </w:tc>
        <w:tc>
          <w:tcPr>
            <w:tcW w:w="1134" w:type="dxa"/>
            <w:tcBorders>
              <w:top w:val="nil"/>
              <w:left w:val="nil"/>
              <w:bottom w:val="nil"/>
              <w:right w:val="single" w:sz="4" w:space="0" w:color="auto"/>
            </w:tcBorders>
            <w:shd w:val="clear" w:color="auto" w:fill="auto"/>
            <w:noWrap/>
            <w:vAlign w:val="center"/>
            <w:hideMark/>
          </w:tcPr>
          <w:p w14:paraId="39DEEFB1" w14:textId="77777777" w:rsidR="006432CB" w:rsidRPr="003B0831" w:rsidRDefault="006432CB" w:rsidP="003376FC">
            <w:pPr>
              <w:spacing w:after="0" w:line="240" w:lineRule="auto"/>
              <w:jc w:val="right"/>
              <w:rPr>
                <w:rFonts w:ascii="Times New Roman" w:eastAsia="Times New Roman" w:hAnsi="Times New Roman"/>
                <w:color w:val="000000"/>
                <w:sz w:val="14"/>
                <w:szCs w:val="14"/>
                <w:lang w:eastAsia="en-AU"/>
              </w:rPr>
            </w:pPr>
            <w:r w:rsidRPr="003B0831">
              <w:rPr>
                <w:rFonts w:ascii="Times New Roman" w:eastAsia="Times New Roman" w:hAnsi="Times New Roman"/>
                <w:color w:val="000000"/>
                <w:sz w:val="14"/>
                <w:szCs w:val="14"/>
                <w:lang w:eastAsia="en-AU"/>
              </w:rPr>
              <w:t xml:space="preserve"> 47,636 (19.5) </w:t>
            </w:r>
          </w:p>
        </w:tc>
        <w:tc>
          <w:tcPr>
            <w:tcW w:w="1275" w:type="dxa"/>
            <w:tcBorders>
              <w:top w:val="nil"/>
              <w:left w:val="nil"/>
              <w:bottom w:val="nil"/>
              <w:right w:val="nil"/>
            </w:tcBorders>
            <w:shd w:val="clear" w:color="auto" w:fill="auto"/>
            <w:noWrap/>
            <w:vAlign w:val="center"/>
            <w:hideMark/>
          </w:tcPr>
          <w:p w14:paraId="389E2F9E" w14:textId="77777777" w:rsidR="006432CB" w:rsidRPr="003B0831" w:rsidRDefault="006432CB" w:rsidP="003376FC">
            <w:pPr>
              <w:spacing w:after="0" w:line="240" w:lineRule="auto"/>
              <w:jc w:val="right"/>
              <w:rPr>
                <w:rFonts w:ascii="Times New Roman" w:eastAsia="Times New Roman" w:hAnsi="Times New Roman"/>
                <w:color w:val="000000"/>
                <w:sz w:val="14"/>
                <w:szCs w:val="14"/>
                <w:lang w:eastAsia="en-AU"/>
              </w:rPr>
            </w:pPr>
            <w:r w:rsidRPr="003B0831">
              <w:rPr>
                <w:rFonts w:ascii="Times New Roman" w:eastAsia="Times New Roman" w:hAnsi="Times New Roman"/>
                <w:color w:val="000000"/>
                <w:sz w:val="14"/>
                <w:szCs w:val="14"/>
                <w:lang w:eastAsia="en-AU"/>
              </w:rPr>
              <w:t xml:space="preserve"> 32.3 (31.7 , 32.9) </w:t>
            </w:r>
          </w:p>
        </w:tc>
        <w:tc>
          <w:tcPr>
            <w:tcW w:w="1276" w:type="dxa"/>
            <w:tcBorders>
              <w:top w:val="nil"/>
              <w:left w:val="nil"/>
              <w:bottom w:val="nil"/>
              <w:right w:val="single" w:sz="4" w:space="0" w:color="auto"/>
            </w:tcBorders>
            <w:shd w:val="clear" w:color="auto" w:fill="auto"/>
            <w:noWrap/>
            <w:vAlign w:val="center"/>
            <w:hideMark/>
          </w:tcPr>
          <w:p w14:paraId="2795A3D5" w14:textId="77777777" w:rsidR="006432CB" w:rsidRPr="003B0831" w:rsidRDefault="006432CB" w:rsidP="003376FC">
            <w:pPr>
              <w:spacing w:after="0" w:line="240" w:lineRule="auto"/>
              <w:jc w:val="right"/>
              <w:rPr>
                <w:rFonts w:ascii="Times New Roman" w:eastAsia="Times New Roman" w:hAnsi="Times New Roman"/>
                <w:color w:val="000000"/>
                <w:sz w:val="14"/>
                <w:szCs w:val="14"/>
                <w:lang w:eastAsia="en-AU"/>
              </w:rPr>
            </w:pPr>
            <w:r w:rsidRPr="003B0831">
              <w:rPr>
                <w:rFonts w:ascii="Times New Roman" w:eastAsia="Times New Roman" w:hAnsi="Times New Roman"/>
                <w:color w:val="000000"/>
                <w:sz w:val="14"/>
                <w:szCs w:val="14"/>
                <w:lang w:eastAsia="en-AU"/>
              </w:rPr>
              <w:t xml:space="preserve"> 14.7 (14.3 , 15.2) </w:t>
            </w:r>
          </w:p>
        </w:tc>
        <w:tc>
          <w:tcPr>
            <w:tcW w:w="1418" w:type="dxa"/>
            <w:tcBorders>
              <w:top w:val="nil"/>
              <w:left w:val="nil"/>
              <w:bottom w:val="nil"/>
              <w:right w:val="nil"/>
            </w:tcBorders>
            <w:shd w:val="clear" w:color="auto" w:fill="auto"/>
            <w:noWrap/>
            <w:vAlign w:val="center"/>
            <w:hideMark/>
          </w:tcPr>
          <w:p w14:paraId="32BAD748" w14:textId="77777777" w:rsidR="006432CB" w:rsidRPr="003B0831" w:rsidRDefault="006432CB" w:rsidP="003376FC">
            <w:pPr>
              <w:spacing w:after="0" w:line="240" w:lineRule="auto"/>
              <w:jc w:val="right"/>
              <w:rPr>
                <w:rFonts w:ascii="Times New Roman" w:eastAsia="Times New Roman" w:hAnsi="Times New Roman"/>
                <w:color w:val="000000"/>
                <w:sz w:val="14"/>
                <w:szCs w:val="14"/>
                <w:lang w:eastAsia="en-AU"/>
              </w:rPr>
            </w:pPr>
            <w:r w:rsidRPr="003B0831">
              <w:rPr>
                <w:rFonts w:ascii="Times New Roman" w:eastAsia="Times New Roman" w:hAnsi="Times New Roman"/>
                <w:color w:val="000000"/>
                <w:sz w:val="14"/>
                <w:szCs w:val="14"/>
                <w:lang w:eastAsia="en-AU"/>
              </w:rPr>
              <w:t xml:space="preserve"> 9.2 (8.8 , 9.5) </w:t>
            </w:r>
          </w:p>
        </w:tc>
        <w:tc>
          <w:tcPr>
            <w:tcW w:w="1274" w:type="dxa"/>
            <w:tcBorders>
              <w:top w:val="nil"/>
              <w:left w:val="nil"/>
              <w:bottom w:val="nil"/>
              <w:right w:val="single" w:sz="4" w:space="0" w:color="auto"/>
            </w:tcBorders>
            <w:shd w:val="clear" w:color="auto" w:fill="auto"/>
            <w:noWrap/>
            <w:vAlign w:val="center"/>
            <w:hideMark/>
          </w:tcPr>
          <w:p w14:paraId="44E1A1C6" w14:textId="77777777" w:rsidR="006432CB" w:rsidRPr="003B0831" w:rsidRDefault="006432CB" w:rsidP="003376FC">
            <w:pPr>
              <w:spacing w:after="0" w:line="240" w:lineRule="auto"/>
              <w:jc w:val="right"/>
              <w:rPr>
                <w:rFonts w:ascii="Times New Roman" w:eastAsia="Times New Roman" w:hAnsi="Times New Roman"/>
                <w:color w:val="000000"/>
                <w:sz w:val="14"/>
                <w:szCs w:val="14"/>
                <w:lang w:eastAsia="en-AU"/>
              </w:rPr>
            </w:pPr>
            <w:r w:rsidRPr="003B0831">
              <w:rPr>
                <w:rFonts w:ascii="Times New Roman" w:eastAsia="Times New Roman" w:hAnsi="Times New Roman"/>
                <w:color w:val="000000"/>
                <w:sz w:val="14"/>
                <w:szCs w:val="14"/>
                <w:lang w:eastAsia="en-AU"/>
              </w:rPr>
              <w:t xml:space="preserve"> 4.6 (4.4 , 4.9) </w:t>
            </w:r>
          </w:p>
        </w:tc>
        <w:tc>
          <w:tcPr>
            <w:tcW w:w="1371" w:type="dxa"/>
            <w:tcBorders>
              <w:top w:val="nil"/>
              <w:left w:val="nil"/>
              <w:bottom w:val="nil"/>
              <w:right w:val="nil"/>
            </w:tcBorders>
            <w:shd w:val="clear" w:color="auto" w:fill="auto"/>
            <w:noWrap/>
            <w:vAlign w:val="center"/>
            <w:hideMark/>
          </w:tcPr>
          <w:p w14:paraId="1F0800BF" w14:textId="77777777" w:rsidR="006432CB" w:rsidRPr="003B0831" w:rsidRDefault="006432CB" w:rsidP="003376FC">
            <w:pPr>
              <w:spacing w:after="0" w:line="240" w:lineRule="auto"/>
              <w:jc w:val="right"/>
              <w:rPr>
                <w:rFonts w:ascii="Times New Roman" w:eastAsia="Times New Roman" w:hAnsi="Times New Roman"/>
                <w:color w:val="000000"/>
                <w:sz w:val="14"/>
                <w:szCs w:val="14"/>
                <w:lang w:eastAsia="en-AU"/>
              </w:rPr>
            </w:pPr>
            <w:r w:rsidRPr="003B0831">
              <w:rPr>
                <w:rFonts w:ascii="Times New Roman" w:eastAsia="Times New Roman" w:hAnsi="Times New Roman"/>
                <w:color w:val="000000"/>
                <w:sz w:val="14"/>
                <w:szCs w:val="14"/>
                <w:lang w:eastAsia="en-AU"/>
              </w:rPr>
              <w:t xml:space="preserve"> 21.5 (21.0 , 21.9) </w:t>
            </w:r>
          </w:p>
        </w:tc>
        <w:tc>
          <w:tcPr>
            <w:tcW w:w="1181" w:type="dxa"/>
            <w:tcBorders>
              <w:top w:val="nil"/>
              <w:left w:val="nil"/>
              <w:bottom w:val="nil"/>
              <w:right w:val="nil"/>
            </w:tcBorders>
            <w:shd w:val="clear" w:color="auto" w:fill="auto"/>
            <w:noWrap/>
            <w:vAlign w:val="center"/>
            <w:hideMark/>
          </w:tcPr>
          <w:p w14:paraId="111174BC" w14:textId="77777777" w:rsidR="006432CB" w:rsidRPr="003B0831" w:rsidRDefault="006432CB" w:rsidP="003376FC">
            <w:pPr>
              <w:spacing w:after="0" w:line="240" w:lineRule="auto"/>
              <w:jc w:val="right"/>
              <w:rPr>
                <w:rFonts w:ascii="Times New Roman" w:eastAsia="Times New Roman" w:hAnsi="Times New Roman"/>
                <w:color w:val="000000"/>
                <w:sz w:val="14"/>
                <w:szCs w:val="14"/>
                <w:lang w:eastAsia="en-AU"/>
              </w:rPr>
            </w:pPr>
            <w:r w:rsidRPr="003B0831">
              <w:rPr>
                <w:rFonts w:ascii="Times New Roman" w:eastAsia="Times New Roman" w:hAnsi="Times New Roman"/>
                <w:color w:val="000000"/>
                <w:sz w:val="14"/>
                <w:szCs w:val="14"/>
                <w:lang w:eastAsia="en-AU"/>
              </w:rPr>
              <w:t xml:space="preserve"> 7.0 (6.8 , 7.3) </w:t>
            </w:r>
          </w:p>
        </w:tc>
      </w:tr>
      <w:tr w:rsidR="006432CB" w:rsidRPr="00A77A27" w14:paraId="334A1521" w14:textId="77777777" w:rsidTr="003376FC">
        <w:trPr>
          <w:trHeight w:val="70"/>
          <w:jc w:val="center"/>
        </w:trPr>
        <w:tc>
          <w:tcPr>
            <w:tcW w:w="2128" w:type="dxa"/>
            <w:tcBorders>
              <w:top w:val="nil"/>
              <w:left w:val="nil"/>
              <w:bottom w:val="nil"/>
              <w:right w:val="single" w:sz="4" w:space="0" w:color="auto"/>
            </w:tcBorders>
            <w:shd w:val="clear" w:color="auto" w:fill="auto"/>
            <w:noWrap/>
            <w:vAlign w:val="center"/>
            <w:hideMark/>
          </w:tcPr>
          <w:p w14:paraId="5ED1BBF9" w14:textId="77777777" w:rsidR="006432CB" w:rsidRPr="00A77A27" w:rsidRDefault="006432CB" w:rsidP="003376FC">
            <w:pPr>
              <w:spacing w:after="0" w:line="240" w:lineRule="auto"/>
              <w:rPr>
                <w:rFonts w:ascii="Times New Roman" w:eastAsia="Times New Roman" w:hAnsi="Times New Roman"/>
                <w:color w:val="000000"/>
                <w:sz w:val="16"/>
                <w:szCs w:val="16"/>
                <w:lang w:eastAsia="en-AU"/>
              </w:rPr>
            </w:pPr>
            <w:r w:rsidRPr="00A77A27">
              <w:rPr>
                <w:rFonts w:ascii="Times New Roman" w:eastAsia="Times New Roman" w:hAnsi="Times New Roman"/>
                <w:color w:val="000000"/>
                <w:sz w:val="16"/>
                <w:szCs w:val="16"/>
                <w:lang w:eastAsia="en-AU"/>
              </w:rPr>
              <w:t xml:space="preserve">   sometimes or rarely</w:t>
            </w:r>
          </w:p>
        </w:tc>
        <w:tc>
          <w:tcPr>
            <w:tcW w:w="1134" w:type="dxa"/>
            <w:tcBorders>
              <w:top w:val="nil"/>
              <w:left w:val="nil"/>
              <w:bottom w:val="nil"/>
              <w:right w:val="single" w:sz="4" w:space="0" w:color="auto"/>
            </w:tcBorders>
            <w:shd w:val="clear" w:color="auto" w:fill="auto"/>
            <w:noWrap/>
            <w:vAlign w:val="center"/>
            <w:hideMark/>
          </w:tcPr>
          <w:p w14:paraId="2F251D91" w14:textId="77777777" w:rsidR="006432CB" w:rsidRPr="003B0831" w:rsidRDefault="006432CB" w:rsidP="003376FC">
            <w:pPr>
              <w:spacing w:after="0" w:line="240" w:lineRule="auto"/>
              <w:jc w:val="right"/>
              <w:rPr>
                <w:rFonts w:ascii="Times New Roman" w:eastAsia="Times New Roman" w:hAnsi="Times New Roman"/>
                <w:color w:val="000000"/>
                <w:sz w:val="14"/>
                <w:szCs w:val="14"/>
                <w:lang w:eastAsia="en-AU"/>
              </w:rPr>
            </w:pPr>
            <w:r w:rsidRPr="003B0831">
              <w:rPr>
                <w:rFonts w:ascii="Times New Roman" w:eastAsia="Times New Roman" w:hAnsi="Times New Roman"/>
                <w:color w:val="000000"/>
                <w:sz w:val="14"/>
                <w:szCs w:val="14"/>
                <w:lang w:eastAsia="en-AU"/>
              </w:rPr>
              <w:t xml:space="preserve"> 87,369 (35.8) </w:t>
            </w:r>
          </w:p>
        </w:tc>
        <w:tc>
          <w:tcPr>
            <w:tcW w:w="1275" w:type="dxa"/>
            <w:tcBorders>
              <w:top w:val="nil"/>
              <w:left w:val="nil"/>
              <w:bottom w:val="nil"/>
              <w:right w:val="nil"/>
            </w:tcBorders>
            <w:shd w:val="clear" w:color="auto" w:fill="auto"/>
            <w:noWrap/>
            <w:vAlign w:val="center"/>
            <w:hideMark/>
          </w:tcPr>
          <w:p w14:paraId="3DEC22E9" w14:textId="77777777" w:rsidR="006432CB" w:rsidRPr="003B0831" w:rsidRDefault="006432CB" w:rsidP="003376FC">
            <w:pPr>
              <w:spacing w:after="0" w:line="240" w:lineRule="auto"/>
              <w:jc w:val="right"/>
              <w:rPr>
                <w:rFonts w:ascii="Times New Roman" w:eastAsia="Times New Roman" w:hAnsi="Times New Roman"/>
                <w:color w:val="000000"/>
                <w:sz w:val="14"/>
                <w:szCs w:val="14"/>
                <w:lang w:eastAsia="en-AU"/>
              </w:rPr>
            </w:pPr>
            <w:r w:rsidRPr="003B0831">
              <w:rPr>
                <w:rFonts w:ascii="Times New Roman" w:eastAsia="Times New Roman" w:hAnsi="Times New Roman"/>
                <w:color w:val="000000"/>
                <w:sz w:val="14"/>
                <w:szCs w:val="14"/>
                <w:lang w:eastAsia="en-AU"/>
              </w:rPr>
              <w:t xml:space="preserve"> 30.1 (29.7 , 30.5) </w:t>
            </w:r>
          </w:p>
        </w:tc>
        <w:tc>
          <w:tcPr>
            <w:tcW w:w="1276" w:type="dxa"/>
            <w:tcBorders>
              <w:top w:val="nil"/>
              <w:left w:val="nil"/>
              <w:bottom w:val="nil"/>
              <w:right w:val="single" w:sz="4" w:space="0" w:color="auto"/>
            </w:tcBorders>
            <w:shd w:val="clear" w:color="auto" w:fill="auto"/>
            <w:noWrap/>
            <w:vAlign w:val="center"/>
            <w:hideMark/>
          </w:tcPr>
          <w:p w14:paraId="27041951" w14:textId="77777777" w:rsidR="006432CB" w:rsidRPr="003B0831" w:rsidRDefault="006432CB" w:rsidP="003376FC">
            <w:pPr>
              <w:spacing w:after="0" w:line="240" w:lineRule="auto"/>
              <w:jc w:val="right"/>
              <w:rPr>
                <w:rFonts w:ascii="Times New Roman" w:eastAsia="Times New Roman" w:hAnsi="Times New Roman"/>
                <w:color w:val="000000"/>
                <w:sz w:val="14"/>
                <w:szCs w:val="14"/>
                <w:lang w:eastAsia="en-AU"/>
              </w:rPr>
            </w:pPr>
            <w:r w:rsidRPr="003B0831">
              <w:rPr>
                <w:rFonts w:ascii="Times New Roman" w:eastAsia="Times New Roman" w:hAnsi="Times New Roman"/>
                <w:color w:val="000000"/>
                <w:sz w:val="14"/>
                <w:szCs w:val="14"/>
                <w:lang w:eastAsia="en-AU"/>
              </w:rPr>
              <w:t xml:space="preserve"> 17.1 (16.8 , 17.5) </w:t>
            </w:r>
          </w:p>
        </w:tc>
        <w:tc>
          <w:tcPr>
            <w:tcW w:w="1418" w:type="dxa"/>
            <w:tcBorders>
              <w:top w:val="nil"/>
              <w:left w:val="nil"/>
              <w:bottom w:val="nil"/>
              <w:right w:val="nil"/>
            </w:tcBorders>
            <w:shd w:val="clear" w:color="auto" w:fill="auto"/>
            <w:noWrap/>
            <w:vAlign w:val="center"/>
            <w:hideMark/>
          </w:tcPr>
          <w:p w14:paraId="634BF5A4" w14:textId="77777777" w:rsidR="006432CB" w:rsidRPr="003B0831" w:rsidRDefault="006432CB" w:rsidP="003376FC">
            <w:pPr>
              <w:spacing w:after="0" w:line="240" w:lineRule="auto"/>
              <w:jc w:val="right"/>
              <w:rPr>
                <w:rFonts w:ascii="Times New Roman" w:eastAsia="Times New Roman" w:hAnsi="Times New Roman"/>
                <w:color w:val="000000"/>
                <w:sz w:val="14"/>
                <w:szCs w:val="14"/>
                <w:lang w:eastAsia="en-AU"/>
              </w:rPr>
            </w:pPr>
            <w:r w:rsidRPr="003B0831">
              <w:rPr>
                <w:rFonts w:ascii="Times New Roman" w:eastAsia="Times New Roman" w:hAnsi="Times New Roman"/>
                <w:color w:val="000000"/>
                <w:sz w:val="14"/>
                <w:szCs w:val="14"/>
                <w:lang w:eastAsia="en-AU"/>
              </w:rPr>
              <w:t xml:space="preserve"> 8.0 (7.7 , 8.2) </w:t>
            </w:r>
          </w:p>
        </w:tc>
        <w:tc>
          <w:tcPr>
            <w:tcW w:w="1274" w:type="dxa"/>
            <w:tcBorders>
              <w:top w:val="nil"/>
              <w:left w:val="nil"/>
              <w:bottom w:val="nil"/>
              <w:right w:val="single" w:sz="4" w:space="0" w:color="auto"/>
            </w:tcBorders>
            <w:shd w:val="clear" w:color="auto" w:fill="auto"/>
            <w:noWrap/>
            <w:vAlign w:val="center"/>
            <w:hideMark/>
          </w:tcPr>
          <w:p w14:paraId="741B7DC6" w14:textId="77777777" w:rsidR="006432CB" w:rsidRPr="003B0831" w:rsidRDefault="006432CB" w:rsidP="003376FC">
            <w:pPr>
              <w:spacing w:after="0" w:line="240" w:lineRule="auto"/>
              <w:jc w:val="right"/>
              <w:rPr>
                <w:rFonts w:ascii="Times New Roman" w:eastAsia="Times New Roman" w:hAnsi="Times New Roman"/>
                <w:color w:val="000000"/>
                <w:sz w:val="14"/>
                <w:szCs w:val="14"/>
                <w:lang w:eastAsia="en-AU"/>
              </w:rPr>
            </w:pPr>
            <w:r w:rsidRPr="003B0831">
              <w:rPr>
                <w:rFonts w:ascii="Times New Roman" w:eastAsia="Times New Roman" w:hAnsi="Times New Roman"/>
                <w:color w:val="000000"/>
                <w:sz w:val="14"/>
                <w:szCs w:val="14"/>
                <w:lang w:eastAsia="en-AU"/>
              </w:rPr>
              <w:t xml:space="preserve"> 4.5 (4.3 , 4.7) </w:t>
            </w:r>
          </w:p>
        </w:tc>
        <w:tc>
          <w:tcPr>
            <w:tcW w:w="1371" w:type="dxa"/>
            <w:tcBorders>
              <w:top w:val="nil"/>
              <w:left w:val="nil"/>
              <w:bottom w:val="nil"/>
              <w:right w:val="nil"/>
            </w:tcBorders>
            <w:shd w:val="clear" w:color="auto" w:fill="auto"/>
            <w:noWrap/>
            <w:vAlign w:val="center"/>
            <w:hideMark/>
          </w:tcPr>
          <w:p w14:paraId="5DB51608" w14:textId="77777777" w:rsidR="006432CB" w:rsidRPr="003B0831" w:rsidRDefault="006432CB" w:rsidP="003376FC">
            <w:pPr>
              <w:spacing w:after="0" w:line="240" w:lineRule="auto"/>
              <w:jc w:val="right"/>
              <w:rPr>
                <w:rFonts w:ascii="Times New Roman" w:eastAsia="Times New Roman" w:hAnsi="Times New Roman"/>
                <w:color w:val="000000"/>
                <w:sz w:val="14"/>
                <w:szCs w:val="14"/>
                <w:lang w:eastAsia="en-AU"/>
              </w:rPr>
            </w:pPr>
            <w:r w:rsidRPr="003B0831">
              <w:rPr>
                <w:rFonts w:ascii="Times New Roman" w:eastAsia="Times New Roman" w:hAnsi="Times New Roman"/>
                <w:color w:val="000000"/>
                <w:sz w:val="14"/>
                <w:szCs w:val="14"/>
                <w:lang w:eastAsia="en-AU"/>
              </w:rPr>
              <w:t xml:space="preserve"> 19.8 (19.5 , 20.1) </w:t>
            </w:r>
          </w:p>
        </w:tc>
        <w:tc>
          <w:tcPr>
            <w:tcW w:w="1181" w:type="dxa"/>
            <w:tcBorders>
              <w:top w:val="nil"/>
              <w:left w:val="nil"/>
              <w:bottom w:val="nil"/>
              <w:right w:val="nil"/>
            </w:tcBorders>
            <w:shd w:val="clear" w:color="auto" w:fill="auto"/>
            <w:noWrap/>
            <w:vAlign w:val="center"/>
            <w:hideMark/>
          </w:tcPr>
          <w:p w14:paraId="071B098D" w14:textId="77777777" w:rsidR="006432CB" w:rsidRPr="003B0831" w:rsidRDefault="006432CB" w:rsidP="003376FC">
            <w:pPr>
              <w:spacing w:after="0" w:line="240" w:lineRule="auto"/>
              <w:jc w:val="right"/>
              <w:rPr>
                <w:rFonts w:ascii="Times New Roman" w:eastAsia="Times New Roman" w:hAnsi="Times New Roman"/>
                <w:color w:val="000000"/>
                <w:sz w:val="14"/>
                <w:szCs w:val="14"/>
                <w:lang w:eastAsia="en-AU"/>
              </w:rPr>
            </w:pPr>
            <w:r w:rsidRPr="003B0831">
              <w:rPr>
                <w:rFonts w:ascii="Times New Roman" w:eastAsia="Times New Roman" w:hAnsi="Times New Roman"/>
                <w:color w:val="000000"/>
                <w:sz w:val="14"/>
                <w:szCs w:val="14"/>
                <w:lang w:eastAsia="en-AU"/>
              </w:rPr>
              <w:t xml:space="preserve"> 7.5 (7.4 , 7.7) </w:t>
            </w:r>
          </w:p>
        </w:tc>
      </w:tr>
      <w:tr w:rsidR="006432CB" w:rsidRPr="00A77A27" w14:paraId="69207013" w14:textId="77777777" w:rsidTr="003376FC">
        <w:trPr>
          <w:trHeight w:val="70"/>
          <w:jc w:val="center"/>
        </w:trPr>
        <w:tc>
          <w:tcPr>
            <w:tcW w:w="2128" w:type="dxa"/>
            <w:tcBorders>
              <w:top w:val="nil"/>
              <w:left w:val="nil"/>
              <w:bottom w:val="nil"/>
              <w:right w:val="single" w:sz="4" w:space="0" w:color="auto"/>
            </w:tcBorders>
            <w:shd w:val="clear" w:color="auto" w:fill="auto"/>
            <w:noWrap/>
            <w:vAlign w:val="center"/>
            <w:hideMark/>
          </w:tcPr>
          <w:p w14:paraId="3C196197" w14:textId="77777777" w:rsidR="006432CB" w:rsidRPr="00A77A27" w:rsidRDefault="006432CB" w:rsidP="003376FC">
            <w:pPr>
              <w:spacing w:after="0" w:line="240" w:lineRule="auto"/>
              <w:rPr>
                <w:rFonts w:ascii="Times New Roman" w:eastAsia="Times New Roman" w:hAnsi="Times New Roman"/>
                <w:color w:val="000000"/>
                <w:sz w:val="16"/>
                <w:szCs w:val="16"/>
                <w:lang w:eastAsia="en-AU"/>
              </w:rPr>
            </w:pPr>
            <w:r w:rsidRPr="00A77A27">
              <w:rPr>
                <w:rFonts w:ascii="Times New Roman" w:eastAsia="Times New Roman" w:hAnsi="Times New Roman"/>
                <w:color w:val="000000"/>
                <w:sz w:val="16"/>
                <w:szCs w:val="16"/>
                <w:lang w:eastAsia="en-AU"/>
              </w:rPr>
              <w:t xml:space="preserve">   most of time or always</w:t>
            </w:r>
          </w:p>
        </w:tc>
        <w:tc>
          <w:tcPr>
            <w:tcW w:w="1134" w:type="dxa"/>
            <w:tcBorders>
              <w:top w:val="nil"/>
              <w:left w:val="nil"/>
              <w:bottom w:val="nil"/>
              <w:right w:val="single" w:sz="4" w:space="0" w:color="auto"/>
            </w:tcBorders>
            <w:shd w:val="clear" w:color="auto" w:fill="auto"/>
            <w:noWrap/>
            <w:vAlign w:val="center"/>
            <w:hideMark/>
          </w:tcPr>
          <w:p w14:paraId="34C1A616" w14:textId="77777777" w:rsidR="006432CB" w:rsidRPr="003B0831" w:rsidRDefault="006432CB" w:rsidP="003376FC">
            <w:pPr>
              <w:spacing w:after="0" w:line="240" w:lineRule="auto"/>
              <w:jc w:val="right"/>
              <w:rPr>
                <w:rFonts w:ascii="Times New Roman" w:eastAsia="Times New Roman" w:hAnsi="Times New Roman"/>
                <w:color w:val="000000"/>
                <w:sz w:val="14"/>
                <w:szCs w:val="14"/>
                <w:lang w:eastAsia="en-AU"/>
              </w:rPr>
            </w:pPr>
            <w:r w:rsidRPr="003B0831">
              <w:rPr>
                <w:rFonts w:ascii="Times New Roman" w:eastAsia="Times New Roman" w:hAnsi="Times New Roman"/>
                <w:color w:val="000000"/>
                <w:sz w:val="14"/>
                <w:szCs w:val="14"/>
                <w:lang w:eastAsia="en-AU"/>
              </w:rPr>
              <w:t xml:space="preserve"> 109,130 (44.7) </w:t>
            </w:r>
          </w:p>
        </w:tc>
        <w:tc>
          <w:tcPr>
            <w:tcW w:w="1275" w:type="dxa"/>
            <w:tcBorders>
              <w:top w:val="nil"/>
              <w:left w:val="nil"/>
              <w:bottom w:val="nil"/>
              <w:right w:val="nil"/>
            </w:tcBorders>
            <w:shd w:val="clear" w:color="auto" w:fill="auto"/>
            <w:noWrap/>
            <w:vAlign w:val="center"/>
            <w:hideMark/>
          </w:tcPr>
          <w:p w14:paraId="040D77BB" w14:textId="77777777" w:rsidR="006432CB" w:rsidRPr="003B0831" w:rsidRDefault="006432CB" w:rsidP="003376FC">
            <w:pPr>
              <w:spacing w:after="0" w:line="240" w:lineRule="auto"/>
              <w:jc w:val="right"/>
              <w:rPr>
                <w:rFonts w:ascii="Times New Roman" w:eastAsia="Times New Roman" w:hAnsi="Times New Roman"/>
                <w:color w:val="000000"/>
                <w:sz w:val="14"/>
                <w:szCs w:val="14"/>
                <w:lang w:eastAsia="en-AU"/>
              </w:rPr>
            </w:pPr>
            <w:r w:rsidRPr="003B0831">
              <w:rPr>
                <w:rFonts w:ascii="Times New Roman" w:eastAsia="Times New Roman" w:hAnsi="Times New Roman"/>
                <w:color w:val="000000"/>
                <w:sz w:val="14"/>
                <w:szCs w:val="14"/>
                <w:lang w:eastAsia="en-AU"/>
              </w:rPr>
              <w:t xml:space="preserve"> 24.2 (23.9 , 24.6) </w:t>
            </w:r>
          </w:p>
        </w:tc>
        <w:tc>
          <w:tcPr>
            <w:tcW w:w="1276" w:type="dxa"/>
            <w:tcBorders>
              <w:top w:val="nil"/>
              <w:left w:val="nil"/>
              <w:bottom w:val="nil"/>
              <w:right w:val="single" w:sz="4" w:space="0" w:color="auto"/>
            </w:tcBorders>
            <w:shd w:val="clear" w:color="auto" w:fill="auto"/>
            <w:noWrap/>
            <w:vAlign w:val="center"/>
            <w:hideMark/>
          </w:tcPr>
          <w:p w14:paraId="13B6FD54" w14:textId="77777777" w:rsidR="006432CB" w:rsidRPr="003B0831" w:rsidRDefault="006432CB" w:rsidP="003376FC">
            <w:pPr>
              <w:spacing w:after="0" w:line="240" w:lineRule="auto"/>
              <w:jc w:val="right"/>
              <w:rPr>
                <w:rFonts w:ascii="Times New Roman" w:eastAsia="Times New Roman" w:hAnsi="Times New Roman"/>
                <w:color w:val="000000"/>
                <w:sz w:val="14"/>
                <w:szCs w:val="14"/>
                <w:lang w:eastAsia="en-AU"/>
              </w:rPr>
            </w:pPr>
            <w:r w:rsidRPr="003B0831">
              <w:rPr>
                <w:rFonts w:ascii="Times New Roman" w:eastAsia="Times New Roman" w:hAnsi="Times New Roman"/>
                <w:color w:val="000000"/>
                <w:sz w:val="14"/>
                <w:szCs w:val="14"/>
                <w:lang w:eastAsia="en-AU"/>
              </w:rPr>
              <w:t xml:space="preserve"> 14.5 (14.2 , 14.8) </w:t>
            </w:r>
          </w:p>
        </w:tc>
        <w:tc>
          <w:tcPr>
            <w:tcW w:w="1418" w:type="dxa"/>
            <w:tcBorders>
              <w:top w:val="nil"/>
              <w:left w:val="nil"/>
              <w:bottom w:val="nil"/>
              <w:right w:val="nil"/>
            </w:tcBorders>
            <w:shd w:val="clear" w:color="auto" w:fill="auto"/>
            <w:noWrap/>
            <w:vAlign w:val="center"/>
            <w:hideMark/>
          </w:tcPr>
          <w:p w14:paraId="6E21426D" w14:textId="77777777" w:rsidR="006432CB" w:rsidRPr="003B0831" w:rsidRDefault="006432CB" w:rsidP="003376FC">
            <w:pPr>
              <w:spacing w:after="0" w:line="240" w:lineRule="auto"/>
              <w:jc w:val="right"/>
              <w:rPr>
                <w:rFonts w:ascii="Times New Roman" w:eastAsia="Times New Roman" w:hAnsi="Times New Roman"/>
                <w:color w:val="000000"/>
                <w:sz w:val="14"/>
                <w:szCs w:val="14"/>
                <w:lang w:eastAsia="en-AU"/>
              </w:rPr>
            </w:pPr>
            <w:r w:rsidRPr="003B0831">
              <w:rPr>
                <w:rFonts w:ascii="Times New Roman" w:eastAsia="Times New Roman" w:hAnsi="Times New Roman"/>
                <w:color w:val="000000"/>
                <w:sz w:val="14"/>
                <w:szCs w:val="14"/>
                <w:lang w:eastAsia="en-AU"/>
              </w:rPr>
              <w:t xml:space="preserve"> 4.1 (3.9 , 4.2) </w:t>
            </w:r>
          </w:p>
        </w:tc>
        <w:tc>
          <w:tcPr>
            <w:tcW w:w="1274" w:type="dxa"/>
            <w:tcBorders>
              <w:top w:val="nil"/>
              <w:left w:val="nil"/>
              <w:bottom w:val="nil"/>
              <w:right w:val="single" w:sz="4" w:space="0" w:color="auto"/>
            </w:tcBorders>
            <w:shd w:val="clear" w:color="auto" w:fill="auto"/>
            <w:noWrap/>
            <w:vAlign w:val="center"/>
            <w:hideMark/>
          </w:tcPr>
          <w:p w14:paraId="0CFE314F" w14:textId="77777777" w:rsidR="006432CB" w:rsidRPr="003B0831" w:rsidRDefault="006432CB" w:rsidP="003376FC">
            <w:pPr>
              <w:spacing w:after="0" w:line="240" w:lineRule="auto"/>
              <w:jc w:val="right"/>
              <w:rPr>
                <w:rFonts w:ascii="Times New Roman" w:eastAsia="Times New Roman" w:hAnsi="Times New Roman"/>
                <w:color w:val="000000"/>
                <w:sz w:val="14"/>
                <w:szCs w:val="14"/>
                <w:lang w:eastAsia="en-AU"/>
              </w:rPr>
            </w:pPr>
            <w:r w:rsidRPr="003B0831">
              <w:rPr>
                <w:rFonts w:ascii="Times New Roman" w:eastAsia="Times New Roman" w:hAnsi="Times New Roman"/>
                <w:color w:val="000000"/>
                <w:sz w:val="14"/>
                <w:szCs w:val="14"/>
                <w:lang w:eastAsia="en-AU"/>
              </w:rPr>
              <w:t xml:space="preserve"> 2.9 (2.7 , 3.0) </w:t>
            </w:r>
          </w:p>
        </w:tc>
        <w:tc>
          <w:tcPr>
            <w:tcW w:w="1371" w:type="dxa"/>
            <w:tcBorders>
              <w:top w:val="nil"/>
              <w:left w:val="nil"/>
              <w:bottom w:val="nil"/>
              <w:right w:val="nil"/>
            </w:tcBorders>
            <w:shd w:val="clear" w:color="auto" w:fill="auto"/>
            <w:noWrap/>
            <w:vAlign w:val="center"/>
            <w:hideMark/>
          </w:tcPr>
          <w:p w14:paraId="0EB651C9" w14:textId="77777777" w:rsidR="006432CB" w:rsidRPr="003B0831" w:rsidRDefault="006432CB" w:rsidP="003376FC">
            <w:pPr>
              <w:spacing w:after="0" w:line="240" w:lineRule="auto"/>
              <w:jc w:val="right"/>
              <w:rPr>
                <w:rFonts w:ascii="Times New Roman" w:eastAsia="Times New Roman" w:hAnsi="Times New Roman"/>
                <w:color w:val="000000"/>
                <w:sz w:val="14"/>
                <w:szCs w:val="14"/>
                <w:lang w:eastAsia="en-AU"/>
              </w:rPr>
            </w:pPr>
            <w:r w:rsidRPr="003B0831">
              <w:rPr>
                <w:rFonts w:ascii="Times New Roman" w:eastAsia="Times New Roman" w:hAnsi="Times New Roman"/>
                <w:color w:val="000000"/>
                <w:sz w:val="14"/>
                <w:szCs w:val="14"/>
                <w:lang w:eastAsia="en-AU"/>
              </w:rPr>
              <w:t xml:space="preserve"> 12.4 (12.2 , 12.6) </w:t>
            </w:r>
          </w:p>
        </w:tc>
        <w:tc>
          <w:tcPr>
            <w:tcW w:w="1181" w:type="dxa"/>
            <w:tcBorders>
              <w:top w:val="nil"/>
              <w:left w:val="nil"/>
              <w:bottom w:val="nil"/>
              <w:right w:val="nil"/>
            </w:tcBorders>
            <w:shd w:val="clear" w:color="auto" w:fill="auto"/>
            <w:noWrap/>
            <w:vAlign w:val="center"/>
            <w:hideMark/>
          </w:tcPr>
          <w:p w14:paraId="036C3456" w14:textId="77777777" w:rsidR="006432CB" w:rsidRPr="003B0831" w:rsidRDefault="006432CB" w:rsidP="003376FC">
            <w:pPr>
              <w:spacing w:after="0" w:line="240" w:lineRule="auto"/>
              <w:jc w:val="right"/>
              <w:rPr>
                <w:rFonts w:ascii="Times New Roman" w:eastAsia="Times New Roman" w:hAnsi="Times New Roman"/>
                <w:color w:val="000000"/>
                <w:sz w:val="14"/>
                <w:szCs w:val="14"/>
                <w:lang w:eastAsia="en-AU"/>
              </w:rPr>
            </w:pPr>
            <w:r w:rsidRPr="003B0831">
              <w:rPr>
                <w:rFonts w:ascii="Times New Roman" w:eastAsia="Times New Roman" w:hAnsi="Times New Roman"/>
                <w:color w:val="000000"/>
                <w:sz w:val="14"/>
                <w:szCs w:val="14"/>
                <w:lang w:eastAsia="en-AU"/>
              </w:rPr>
              <w:t xml:space="preserve"> 5.5 (5.3 , 5.6) </w:t>
            </w:r>
          </w:p>
        </w:tc>
      </w:tr>
      <w:tr w:rsidR="006432CB" w:rsidRPr="00A77A27" w14:paraId="33496D2E" w14:textId="77777777" w:rsidTr="003376FC">
        <w:trPr>
          <w:trHeight w:val="70"/>
          <w:jc w:val="center"/>
        </w:trPr>
        <w:tc>
          <w:tcPr>
            <w:tcW w:w="2128" w:type="dxa"/>
            <w:tcBorders>
              <w:top w:val="nil"/>
              <w:left w:val="nil"/>
              <w:bottom w:val="nil"/>
              <w:right w:val="single" w:sz="4" w:space="0" w:color="auto"/>
            </w:tcBorders>
            <w:shd w:val="clear" w:color="auto" w:fill="auto"/>
            <w:noWrap/>
            <w:vAlign w:val="center"/>
            <w:hideMark/>
          </w:tcPr>
          <w:p w14:paraId="1C7888E2" w14:textId="77777777" w:rsidR="006432CB" w:rsidRPr="00A77A27" w:rsidRDefault="006432CB" w:rsidP="003376FC">
            <w:pPr>
              <w:spacing w:after="0" w:line="240" w:lineRule="auto"/>
              <w:rPr>
                <w:rFonts w:ascii="Times New Roman" w:eastAsia="Times New Roman" w:hAnsi="Times New Roman"/>
                <w:color w:val="000000"/>
                <w:sz w:val="16"/>
                <w:szCs w:val="16"/>
                <w:lang w:eastAsia="en-AU"/>
              </w:rPr>
            </w:pPr>
            <w:r w:rsidRPr="00A77A27">
              <w:rPr>
                <w:rFonts w:ascii="Times New Roman" w:eastAsia="Times New Roman" w:hAnsi="Times New Roman"/>
                <w:color w:val="000000"/>
                <w:sz w:val="16"/>
                <w:szCs w:val="16"/>
                <w:lang w:eastAsia="en-AU"/>
              </w:rPr>
              <w:t>NCD risk factors</w:t>
            </w:r>
          </w:p>
        </w:tc>
        <w:tc>
          <w:tcPr>
            <w:tcW w:w="1134" w:type="dxa"/>
            <w:tcBorders>
              <w:top w:val="nil"/>
              <w:left w:val="nil"/>
              <w:bottom w:val="nil"/>
              <w:right w:val="single" w:sz="4" w:space="0" w:color="auto"/>
            </w:tcBorders>
            <w:shd w:val="clear" w:color="auto" w:fill="auto"/>
            <w:noWrap/>
            <w:vAlign w:val="center"/>
            <w:hideMark/>
          </w:tcPr>
          <w:p w14:paraId="572802DE" w14:textId="77777777" w:rsidR="006432CB" w:rsidRPr="003B0831" w:rsidRDefault="006432CB" w:rsidP="003376FC">
            <w:pPr>
              <w:spacing w:after="0" w:line="240" w:lineRule="auto"/>
              <w:jc w:val="right"/>
              <w:rPr>
                <w:rFonts w:ascii="Times New Roman" w:eastAsia="Times New Roman" w:hAnsi="Times New Roman"/>
                <w:color w:val="000000"/>
                <w:sz w:val="14"/>
                <w:szCs w:val="14"/>
                <w:lang w:eastAsia="en-AU"/>
              </w:rPr>
            </w:pPr>
            <w:r w:rsidRPr="003B0831">
              <w:rPr>
                <w:rFonts w:ascii="Times New Roman" w:eastAsia="Times New Roman" w:hAnsi="Times New Roman"/>
                <w:color w:val="000000"/>
                <w:sz w:val="14"/>
                <w:szCs w:val="14"/>
                <w:lang w:eastAsia="en-AU"/>
              </w:rPr>
              <w:t> </w:t>
            </w:r>
          </w:p>
        </w:tc>
        <w:tc>
          <w:tcPr>
            <w:tcW w:w="1275" w:type="dxa"/>
            <w:tcBorders>
              <w:top w:val="nil"/>
              <w:left w:val="nil"/>
              <w:bottom w:val="nil"/>
              <w:right w:val="nil"/>
            </w:tcBorders>
            <w:shd w:val="clear" w:color="auto" w:fill="auto"/>
            <w:noWrap/>
            <w:vAlign w:val="center"/>
            <w:hideMark/>
          </w:tcPr>
          <w:p w14:paraId="3502E467" w14:textId="77777777" w:rsidR="006432CB" w:rsidRPr="003B0831" w:rsidRDefault="006432CB" w:rsidP="003376FC">
            <w:pPr>
              <w:spacing w:after="0" w:line="240" w:lineRule="auto"/>
              <w:jc w:val="right"/>
              <w:rPr>
                <w:rFonts w:ascii="Times New Roman" w:eastAsia="Times New Roman" w:hAnsi="Times New Roman"/>
                <w:color w:val="000000"/>
                <w:sz w:val="14"/>
                <w:szCs w:val="14"/>
                <w:lang w:eastAsia="en-AU"/>
              </w:rPr>
            </w:pPr>
          </w:p>
        </w:tc>
        <w:tc>
          <w:tcPr>
            <w:tcW w:w="1276" w:type="dxa"/>
            <w:tcBorders>
              <w:top w:val="nil"/>
              <w:left w:val="nil"/>
              <w:bottom w:val="nil"/>
              <w:right w:val="single" w:sz="4" w:space="0" w:color="auto"/>
            </w:tcBorders>
            <w:shd w:val="clear" w:color="auto" w:fill="auto"/>
            <w:noWrap/>
            <w:vAlign w:val="center"/>
            <w:hideMark/>
          </w:tcPr>
          <w:p w14:paraId="4B011085" w14:textId="77777777" w:rsidR="006432CB" w:rsidRPr="003B0831" w:rsidRDefault="006432CB" w:rsidP="003376FC">
            <w:pPr>
              <w:spacing w:after="0" w:line="240" w:lineRule="auto"/>
              <w:jc w:val="right"/>
              <w:rPr>
                <w:rFonts w:ascii="Times New Roman" w:eastAsia="Times New Roman" w:hAnsi="Times New Roman"/>
                <w:color w:val="000000"/>
                <w:sz w:val="14"/>
                <w:szCs w:val="14"/>
                <w:lang w:eastAsia="en-AU"/>
              </w:rPr>
            </w:pPr>
            <w:r w:rsidRPr="003B0831">
              <w:rPr>
                <w:rFonts w:ascii="Times New Roman" w:eastAsia="Times New Roman" w:hAnsi="Times New Roman"/>
                <w:color w:val="000000"/>
                <w:sz w:val="14"/>
                <w:szCs w:val="14"/>
                <w:lang w:eastAsia="en-AU"/>
              </w:rPr>
              <w:t> </w:t>
            </w:r>
          </w:p>
        </w:tc>
        <w:tc>
          <w:tcPr>
            <w:tcW w:w="1418" w:type="dxa"/>
            <w:tcBorders>
              <w:top w:val="nil"/>
              <w:left w:val="nil"/>
              <w:bottom w:val="nil"/>
              <w:right w:val="nil"/>
            </w:tcBorders>
            <w:shd w:val="clear" w:color="auto" w:fill="auto"/>
            <w:noWrap/>
            <w:vAlign w:val="center"/>
            <w:hideMark/>
          </w:tcPr>
          <w:p w14:paraId="02E394A3" w14:textId="77777777" w:rsidR="006432CB" w:rsidRPr="003B0831" w:rsidRDefault="006432CB" w:rsidP="003376FC">
            <w:pPr>
              <w:spacing w:after="0" w:line="240" w:lineRule="auto"/>
              <w:jc w:val="right"/>
              <w:rPr>
                <w:rFonts w:ascii="Times New Roman" w:eastAsia="Times New Roman" w:hAnsi="Times New Roman"/>
                <w:color w:val="000000"/>
                <w:sz w:val="14"/>
                <w:szCs w:val="14"/>
                <w:lang w:eastAsia="en-AU"/>
              </w:rPr>
            </w:pPr>
          </w:p>
        </w:tc>
        <w:tc>
          <w:tcPr>
            <w:tcW w:w="1274" w:type="dxa"/>
            <w:tcBorders>
              <w:top w:val="nil"/>
              <w:left w:val="nil"/>
              <w:bottom w:val="nil"/>
              <w:right w:val="single" w:sz="4" w:space="0" w:color="auto"/>
            </w:tcBorders>
            <w:shd w:val="clear" w:color="auto" w:fill="auto"/>
            <w:noWrap/>
            <w:vAlign w:val="center"/>
            <w:hideMark/>
          </w:tcPr>
          <w:p w14:paraId="6FC9EE47" w14:textId="77777777" w:rsidR="006432CB" w:rsidRPr="003B0831" w:rsidRDefault="006432CB" w:rsidP="003376FC">
            <w:pPr>
              <w:spacing w:after="0" w:line="240" w:lineRule="auto"/>
              <w:jc w:val="right"/>
              <w:rPr>
                <w:rFonts w:ascii="Times New Roman" w:eastAsia="Times New Roman" w:hAnsi="Times New Roman"/>
                <w:color w:val="000000"/>
                <w:sz w:val="14"/>
                <w:szCs w:val="14"/>
                <w:lang w:eastAsia="en-AU"/>
              </w:rPr>
            </w:pPr>
            <w:r w:rsidRPr="003B0831">
              <w:rPr>
                <w:rFonts w:ascii="Times New Roman" w:eastAsia="Times New Roman" w:hAnsi="Times New Roman"/>
                <w:color w:val="000000"/>
                <w:sz w:val="14"/>
                <w:szCs w:val="14"/>
                <w:lang w:eastAsia="en-AU"/>
              </w:rPr>
              <w:t> </w:t>
            </w:r>
          </w:p>
        </w:tc>
        <w:tc>
          <w:tcPr>
            <w:tcW w:w="1371" w:type="dxa"/>
            <w:tcBorders>
              <w:top w:val="nil"/>
              <w:left w:val="nil"/>
              <w:bottom w:val="nil"/>
              <w:right w:val="nil"/>
            </w:tcBorders>
            <w:shd w:val="clear" w:color="auto" w:fill="auto"/>
            <w:noWrap/>
            <w:vAlign w:val="center"/>
            <w:hideMark/>
          </w:tcPr>
          <w:p w14:paraId="30C71B6C" w14:textId="77777777" w:rsidR="006432CB" w:rsidRPr="003B0831" w:rsidRDefault="006432CB" w:rsidP="003376FC">
            <w:pPr>
              <w:spacing w:after="0" w:line="240" w:lineRule="auto"/>
              <w:jc w:val="right"/>
              <w:rPr>
                <w:rFonts w:ascii="Times New Roman" w:eastAsia="Times New Roman" w:hAnsi="Times New Roman"/>
                <w:color w:val="000000"/>
                <w:sz w:val="14"/>
                <w:szCs w:val="14"/>
                <w:lang w:eastAsia="en-AU"/>
              </w:rPr>
            </w:pPr>
          </w:p>
        </w:tc>
        <w:tc>
          <w:tcPr>
            <w:tcW w:w="1181" w:type="dxa"/>
            <w:tcBorders>
              <w:top w:val="nil"/>
              <w:left w:val="nil"/>
              <w:bottom w:val="nil"/>
              <w:right w:val="nil"/>
            </w:tcBorders>
            <w:shd w:val="clear" w:color="auto" w:fill="auto"/>
            <w:noWrap/>
            <w:vAlign w:val="center"/>
            <w:hideMark/>
          </w:tcPr>
          <w:p w14:paraId="6173D1ED" w14:textId="77777777" w:rsidR="006432CB" w:rsidRPr="003B0831" w:rsidRDefault="006432CB" w:rsidP="003376FC">
            <w:pPr>
              <w:spacing w:after="0" w:line="240" w:lineRule="auto"/>
              <w:jc w:val="right"/>
              <w:rPr>
                <w:rFonts w:ascii="Times New Roman" w:eastAsia="Times New Roman" w:hAnsi="Times New Roman"/>
                <w:sz w:val="14"/>
                <w:szCs w:val="14"/>
                <w:lang w:eastAsia="en-AU"/>
              </w:rPr>
            </w:pPr>
          </w:p>
        </w:tc>
      </w:tr>
      <w:tr w:rsidR="006432CB" w:rsidRPr="00A77A27" w14:paraId="1652980F" w14:textId="77777777" w:rsidTr="003376FC">
        <w:trPr>
          <w:trHeight w:val="70"/>
          <w:jc w:val="center"/>
        </w:trPr>
        <w:tc>
          <w:tcPr>
            <w:tcW w:w="2128" w:type="dxa"/>
            <w:tcBorders>
              <w:top w:val="nil"/>
              <w:left w:val="nil"/>
              <w:bottom w:val="nil"/>
              <w:right w:val="single" w:sz="4" w:space="0" w:color="auto"/>
            </w:tcBorders>
            <w:shd w:val="clear" w:color="auto" w:fill="auto"/>
            <w:noWrap/>
            <w:vAlign w:val="center"/>
            <w:hideMark/>
          </w:tcPr>
          <w:p w14:paraId="22EE4FC2" w14:textId="77777777" w:rsidR="006432CB" w:rsidRPr="00A77A27" w:rsidRDefault="006432CB" w:rsidP="003376FC">
            <w:pPr>
              <w:spacing w:after="0" w:line="240" w:lineRule="auto"/>
              <w:rPr>
                <w:rFonts w:ascii="Times New Roman" w:eastAsia="Times New Roman" w:hAnsi="Times New Roman"/>
                <w:color w:val="000000"/>
                <w:sz w:val="16"/>
                <w:szCs w:val="16"/>
                <w:lang w:eastAsia="en-AU"/>
              </w:rPr>
            </w:pPr>
            <w:r w:rsidRPr="00A77A27">
              <w:rPr>
                <w:rFonts w:ascii="Times New Roman" w:eastAsia="Times New Roman" w:hAnsi="Times New Roman"/>
                <w:color w:val="000000"/>
                <w:sz w:val="16"/>
                <w:szCs w:val="16"/>
                <w:lang w:eastAsia="en-AU"/>
              </w:rPr>
              <w:t>Physical activity</w:t>
            </w:r>
          </w:p>
        </w:tc>
        <w:tc>
          <w:tcPr>
            <w:tcW w:w="1134" w:type="dxa"/>
            <w:tcBorders>
              <w:top w:val="nil"/>
              <w:left w:val="nil"/>
              <w:bottom w:val="nil"/>
              <w:right w:val="single" w:sz="4" w:space="0" w:color="auto"/>
            </w:tcBorders>
            <w:shd w:val="clear" w:color="auto" w:fill="auto"/>
            <w:noWrap/>
            <w:vAlign w:val="center"/>
            <w:hideMark/>
          </w:tcPr>
          <w:p w14:paraId="2B769B59" w14:textId="77777777" w:rsidR="006432CB" w:rsidRPr="003B0831" w:rsidRDefault="006432CB" w:rsidP="003376FC">
            <w:pPr>
              <w:spacing w:after="0" w:line="240" w:lineRule="auto"/>
              <w:jc w:val="right"/>
              <w:rPr>
                <w:rFonts w:ascii="Times New Roman" w:eastAsia="Times New Roman" w:hAnsi="Times New Roman"/>
                <w:color w:val="000000"/>
                <w:sz w:val="14"/>
                <w:szCs w:val="14"/>
                <w:lang w:eastAsia="en-AU"/>
              </w:rPr>
            </w:pPr>
            <w:r w:rsidRPr="003B0831">
              <w:rPr>
                <w:rFonts w:ascii="Times New Roman" w:eastAsia="Times New Roman" w:hAnsi="Times New Roman"/>
                <w:color w:val="000000"/>
                <w:sz w:val="14"/>
                <w:szCs w:val="14"/>
                <w:lang w:eastAsia="en-AU"/>
              </w:rPr>
              <w:t> </w:t>
            </w:r>
          </w:p>
        </w:tc>
        <w:tc>
          <w:tcPr>
            <w:tcW w:w="1275" w:type="dxa"/>
            <w:tcBorders>
              <w:top w:val="nil"/>
              <w:left w:val="nil"/>
              <w:bottom w:val="nil"/>
              <w:right w:val="nil"/>
            </w:tcBorders>
            <w:shd w:val="clear" w:color="auto" w:fill="auto"/>
            <w:noWrap/>
            <w:vAlign w:val="center"/>
            <w:hideMark/>
          </w:tcPr>
          <w:p w14:paraId="00325EF5" w14:textId="77777777" w:rsidR="006432CB" w:rsidRPr="003B0831" w:rsidRDefault="006432CB" w:rsidP="003376FC">
            <w:pPr>
              <w:spacing w:after="0" w:line="240" w:lineRule="auto"/>
              <w:jc w:val="right"/>
              <w:rPr>
                <w:rFonts w:ascii="Times New Roman" w:eastAsia="Times New Roman" w:hAnsi="Times New Roman"/>
                <w:color w:val="000000"/>
                <w:sz w:val="14"/>
                <w:szCs w:val="14"/>
                <w:lang w:eastAsia="en-AU"/>
              </w:rPr>
            </w:pPr>
          </w:p>
        </w:tc>
        <w:tc>
          <w:tcPr>
            <w:tcW w:w="1276" w:type="dxa"/>
            <w:tcBorders>
              <w:top w:val="nil"/>
              <w:left w:val="nil"/>
              <w:bottom w:val="nil"/>
              <w:right w:val="single" w:sz="4" w:space="0" w:color="auto"/>
            </w:tcBorders>
            <w:shd w:val="clear" w:color="auto" w:fill="auto"/>
            <w:noWrap/>
            <w:vAlign w:val="center"/>
            <w:hideMark/>
          </w:tcPr>
          <w:p w14:paraId="27718445" w14:textId="77777777" w:rsidR="006432CB" w:rsidRPr="003B0831" w:rsidRDefault="006432CB" w:rsidP="003376FC">
            <w:pPr>
              <w:spacing w:after="0" w:line="240" w:lineRule="auto"/>
              <w:jc w:val="right"/>
              <w:rPr>
                <w:rFonts w:ascii="Times New Roman" w:eastAsia="Times New Roman" w:hAnsi="Times New Roman"/>
                <w:color w:val="000000"/>
                <w:sz w:val="14"/>
                <w:szCs w:val="14"/>
                <w:lang w:eastAsia="en-AU"/>
              </w:rPr>
            </w:pPr>
            <w:r w:rsidRPr="003B0831">
              <w:rPr>
                <w:rFonts w:ascii="Times New Roman" w:eastAsia="Times New Roman" w:hAnsi="Times New Roman"/>
                <w:color w:val="000000"/>
                <w:sz w:val="14"/>
                <w:szCs w:val="14"/>
                <w:lang w:eastAsia="en-AU"/>
              </w:rPr>
              <w:t> </w:t>
            </w:r>
          </w:p>
        </w:tc>
        <w:tc>
          <w:tcPr>
            <w:tcW w:w="1418" w:type="dxa"/>
            <w:tcBorders>
              <w:top w:val="nil"/>
              <w:left w:val="nil"/>
              <w:bottom w:val="nil"/>
              <w:right w:val="nil"/>
            </w:tcBorders>
            <w:shd w:val="clear" w:color="auto" w:fill="auto"/>
            <w:noWrap/>
            <w:vAlign w:val="center"/>
            <w:hideMark/>
          </w:tcPr>
          <w:p w14:paraId="48EC0570" w14:textId="77777777" w:rsidR="006432CB" w:rsidRPr="003B0831" w:rsidRDefault="006432CB" w:rsidP="003376FC">
            <w:pPr>
              <w:spacing w:after="0" w:line="240" w:lineRule="auto"/>
              <w:jc w:val="right"/>
              <w:rPr>
                <w:rFonts w:ascii="Times New Roman" w:eastAsia="Times New Roman" w:hAnsi="Times New Roman"/>
                <w:color w:val="000000"/>
                <w:sz w:val="14"/>
                <w:szCs w:val="14"/>
                <w:lang w:eastAsia="en-AU"/>
              </w:rPr>
            </w:pPr>
          </w:p>
        </w:tc>
        <w:tc>
          <w:tcPr>
            <w:tcW w:w="1274" w:type="dxa"/>
            <w:tcBorders>
              <w:top w:val="nil"/>
              <w:left w:val="nil"/>
              <w:bottom w:val="nil"/>
              <w:right w:val="single" w:sz="4" w:space="0" w:color="auto"/>
            </w:tcBorders>
            <w:shd w:val="clear" w:color="auto" w:fill="auto"/>
            <w:noWrap/>
            <w:vAlign w:val="center"/>
            <w:hideMark/>
          </w:tcPr>
          <w:p w14:paraId="21996EA9" w14:textId="77777777" w:rsidR="006432CB" w:rsidRPr="003B0831" w:rsidRDefault="006432CB" w:rsidP="003376FC">
            <w:pPr>
              <w:spacing w:after="0" w:line="240" w:lineRule="auto"/>
              <w:jc w:val="right"/>
              <w:rPr>
                <w:rFonts w:ascii="Times New Roman" w:eastAsia="Times New Roman" w:hAnsi="Times New Roman"/>
                <w:color w:val="000000"/>
                <w:sz w:val="14"/>
                <w:szCs w:val="14"/>
                <w:lang w:eastAsia="en-AU"/>
              </w:rPr>
            </w:pPr>
            <w:r w:rsidRPr="003B0831">
              <w:rPr>
                <w:rFonts w:ascii="Times New Roman" w:eastAsia="Times New Roman" w:hAnsi="Times New Roman"/>
                <w:color w:val="000000"/>
                <w:sz w:val="14"/>
                <w:szCs w:val="14"/>
                <w:lang w:eastAsia="en-AU"/>
              </w:rPr>
              <w:t> </w:t>
            </w:r>
          </w:p>
        </w:tc>
        <w:tc>
          <w:tcPr>
            <w:tcW w:w="1371" w:type="dxa"/>
            <w:tcBorders>
              <w:top w:val="nil"/>
              <w:left w:val="nil"/>
              <w:bottom w:val="nil"/>
              <w:right w:val="nil"/>
            </w:tcBorders>
            <w:shd w:val="clear" w:color="auto" w:fill="auto"/>
            <w:noWrap/>
            <w:vAlign w:val="center"/>
            <w:hideMark/>
          </w:tcPr>
          <w:p w14:paraId="1636FC20" w14:textId="77777777" w:rsidR="006432CB" w:rsidRPr="003B0831" w:rsidRDefault="006432CB" w:rsidP="003376FC">
            <w:pPr>
              <w:spacing w:after="0" w:line="240" w:lineRule="auto"/>
              <w:jc w:val="right"/>
              <w:rPr>
                <w:rFonts w:ascii="Times New Roman" w:eastAsia="Times New Roman" w:hAnsi="Times New Roman"/>
                <w:color w:val="000000"/>
                <w:sz w:val="14"/>
                <w:szCs w:val="14"/>
                <w:lang w:eastAsia="en-AU"/>
              </w:rPr>
            </w:pPr>
          </w:p>
        </w:tc>
        <w:tc>
          <w:tcPr>
            <w:tcW w:w="1181" w:type="dxa"/>
            <w:tcBorders>
              <w:top w:val="nil"/>
              <w:left w:val="nil"/>
              <w:bottom w:val="nil"/>
              <w:right w:val="nil"/>
            </w:tcBorders>
            <w:shd w:val="clear" w:color="auto" w:fill="auto"/>
            <w:noWrap/>
            <w:vAlign w:val="center"/>
            <w:hideMark/>
          </w:tcPr>
          <w:p w14:paraId="567309FA" w14:textId="77777777" w:rsidR="006432CB" w:rsidRPr="003B0831" w:rsidRDefault="006432CB" w:rsidP="003376FC">
            <w:pPr>
              <w:spacing w:after="0" w:line="240" w:lineRule="auto"/>
              <w:jc w:val="right"/>
              <w:rPr>
                <w:rFonts w:ascii="Times New Roman" w:eastAsia="Times New Roman" w:hAnsi="Times New Roman"/>
                <w:sz w:val="14"/>
                <w:szCs w:val="14"/>
                <w:lang w:eastAsia="en-AU"/>
              </w:rPr>
            </w:pPr>
          </w:p>
        </w:tc>
      </w:tr>
      <w:tr w:rsidR="006432CB" w:rsidRPr="00A77A27" w14:paraId="61DF0F90" w14:textId="77777777" w:rsidTr="003376FC">
        <w:trPr>
          <w:trHeight w:val="70"/>
          <w:jc w:val="center"/>
        </w:trPr>
        <w:tc>
          <w:tcPr>
            <w:tcW w:w="2128" w:type="dxa"/>
            <w:tcBorders>
              <w:top w:val="nil"/>
              <w:left w:val="nil"/>
              <w:bottom w:val="nil"/>
              <w:right w:val="single" w:sz="4" w:space="0" w:color="auto"/>
            </w:tcBorders>
            <w:shd w:val="clear" w:color="auto" w:fill="auto"/>
            <w:noWrap/>
            <w:vAlign w:val="center"/>
            <w:hideMark/>
          </w:tcPr>
          <w:p w14:paraId="79A041ED" w14:textId="77777777" w:rsidR="006432CB" w:rsidRPr="00A77A27" w:rsidRDefault="006432CB" w:rsidP="003376FC">
            <w:pPr>
              <w:spacing w:after="0" w:line="240" w:lineRule="auto"/>
              <w:rPr>
                <w:rFonts w:ascii="Times New Roman" w:eastAsia="Times New Roman" w:hAnsi="Times New Roman"/>
                <w:color w:val="000000"/>
                <w:sz w:val="16"/>
                <w:szCs w:val="16"/>
                <w:lang w:eastAsia="en-AU"/>
              </w:rPr>
            </w:pPr>
            <w:r w:rsidRPr="00A77A27">
              <w:rPr>
                <w:rFonts w:ascii="Times New Roman" w:eastAsia="Times New Roman" w:hAnsi="Times New Roman"/>
                <w:color w:val="000000"/>
                <w:sz w:val="16"/>
                <w:szCs w:val="16"/>
                <w:lang w:eastAsia="en-AU"/>
              </w:rPr>
              <w:t xml:space="preserve">  none</w:t>
            </w:r>
          </w:p>
        </w:tc>
        <w:tc>
          <w:tcPr>
            <w:tcW w:w="1134" w:type="dxa"/>
            <w:tcBorders>
              <w:top w:val="nil"/>
              <w:left w:val="nil"/>
              <w:bottom w:val="nil"/>
              <w:right w:val="single" w:sz="4" w:space="0" w:color="auto"/>
            </w:tcBorders>
            <w:shd w:val="clear" w:color="auto" w:fill="auto"/>
            <w:noWrap/>
            <w:vAlign w:val="center"/>
            <w:hideMark/>
          </w:tcPr>
          <w:p w14:paraId="140E1012" w14:textId="77777777" w:rsidR="006432CB" w:rsidRPr="003B0831" w:rsidRDefault="006432CB" w:rsidP="003376FC">
            <w:pPr>
              <w:spacing w:after="0" w:line="240" w:lineRule="auto"/>
              <w:jc w:val="right"/>
              <w:rPr>
                <w:rFonts w:ascii="Times New Roman" w:eastAsia="Times New Roman" w:hAnsi="Times New Roman"/>
                <w:color w:val="000000"/>
                <w:sz w:val="14"/>
                <w:szCs w:val="14"/>
                <w:lang w:eastAsia="en-AU"/>
              </w:rPr>
            </w:pPr>
            <w:r w:rsidRPr="003B0831">
              <w:rPr>
                <w:rFonts w:ascii="Times New Roman" w:eastAsia="Times New Roman" w:hAnsi="Times New Roman"/>
                <w:color w:val="000000"/>
                <w:sz w:val="14"/>
                <w:szCs w:val="14"/>
                <w:lang w:eastAsia="en-AU"/>
              </w:rPr>
              <w:t xml:space="preserve"> 76,542 (28.0) </w:t>
            </w:r>
          </w:p>
        </w:tc>
        <w:tc>
          <w:tcPr>
            <w:tcW w:w="1275" w:type="dxa"/>
            <w:tcBorders>
              <w:top w:val="nil"/>
              <w:left w:val="nil"/>
              <w:bottom w:val="nil"/>
              <w:right w:val="nil"/>
            </w:tcBorders>
            <w:shd w:val="clear" w:color="auto" w:fill="auto"/>
            <w:noWrap/>
            <w:vAlign w:val="center"/>
            <w:hideMark/>
          </w:tcPr>
          <w:p w14:paraId="7A8B3676" w14:textId="77777777" w:rsidR="006432CB" w:rsidRPr="003B0831" w:rsidRDefault="006432CB" w:rsidP="003376FC">
            <w:pPr>
              <w:spacing w:after="0" w:line="240" w:lineRule="auto"/>
              <w:jc w:val="right"/>
              <w:rPr>
                <w:rFonts w:ascii="Times New Roman" w:eastAsia="Times New Roman" w:hAnsi="Times New Roman"/>
                <w:color w:val="000000"/>
                <w:sz w:val="14"/>
                <w:szCs w:val="14"/>
                <w:lang w:eastAsia="en-AU"/>
              </w:rPr>
            </w:pPr>
            <w:r w:rsidRPr="003B0831">
              <w:rPr>
                <w:rFonts w:ascii="Times New Roman" w:eastAsia="Times New Roman" w:hAnsi="Times New Roman"/>
                <w:color w:val="000000"/>
                <w:sz w:val="14"/>
                <w:szCs w:val="14"/>
                <w:lang w:eastAsia="en-AU"/>
              </w:rPr>
              <w:t xml:space="preserve"> 23.9 (23.5 , 24.4) </w:t>
            </w:r>
          </w:p>
        </w:tc>
        <w:tc>
          <w:tcPr>
            <w:tcW w:w="1276" w:type="dxa"/>
            <w:tcBorders>
              <w:top w:val="nil"/>
              <w:left w:val="nil"/>
              <w:bottom w:val="nil"/>
              <w:right w:val="single" w:sz="4" w:space="0" w:color="auto"/>
            </w:tcBorders>
            <w:shd w:val="clear" w:color="auto" w:fill="auto"/>
            <w:noWrap/>
            <w:vAlign w:val="center"/>
            <w:hideMark/>
          </w:tcPr>
          <w:p w14:paraId="49B54859" w14:textId="77777777" w:rsidR="006432CB" w:rsidRPr="003B0831" w:rsidRDefault="006432CB" w:rsidP="003376FC">
            <w:pPr>
              <w:spacing w:after="0" w:line="240" w:lineRule="auto"/>
              <w:jc w:val="right"/>
              <w:rPr>
                <w:rFonts w:ascii="Times New Roman" w:eastAsia="Times New Roman" w:hAnsi="Times New Roman"/>
                <w:color w:val="000000"/>
                <w:sz w:val="14"/>
                <w:szCs w:val="14"/>
                <w:lang w:eastAsia="en-AU"/>
              </w:rPr>
            </w:pPr>
            <w:r w:rsidRPr="003B0831">
              <w:rPr>
                <w:rFonts w:ascii="Times New Roman" w:eastAsia="Times New Roman" w:hAnsi="Times New Roman"/>
                <w:color w:val="000000"/>
                <w:sz w:val="14"/>
                <w:szCs w:val="14"/>
                <w:lang w:eastAsia="en-AU"/>
              </w:rPr>
              <w:t xml:space="preserve"> 13.3 (12.9 , 13.6) </w:t>
            </w:r>
          </w:p>
        </w:tc>
        <w:tc>
          <w:tcPr>
            <w:tcW w:w="1418" w:type="dxa"/>
            <w:tcBorders>
              <w:top w:val="nil"/>
              <w:left w:val="nil"/>
              <w:bottom w:val="nil"/>
              <w:right w:val="nil"/>
            </w:tcBorders>
            <w:shd w:val="clear" w:color="auto" w:fill="auto"/>
            <w:noWrap/>
            <w:vAlign w:val="center"/>
            <w:hideMark/>
          </w:tcPr>
          <w:p w14:paraId="4AA5655C" w14:textId="77777777" w:rsidR="006432CB" w:rsidRPr="003B0831" w:rsidRDefault="006432CB" w:rsidP="003376FC">
            <w:pPr>
              <w:spacing w:after="0" w:line="240" w:lineRule="auto"/>
              <w:jc w:val="right"/>
              <w:rPr>
                <w:rFonts w:ascii="Times New Roman" w:eastAsia="Times New Roman" w:hAnsi="Times New Roman"/>
                <w:color w:val="000000"/>
                <w:sz w:val="14"/>
                <w:szCs w:val="14"/>
                <w:lang w:eastAsia="en-AU"/>
              </w:rPr>
            </w:pPr>
            <w:r w:rsidRPr="003B0831">
              <w:rPr>
                <w:rFonts w:ascii="Times New Roman" w:eastAsia="Times New Roman" w:hAnsi="Times New Roman"/>
                <w:color w:val="000000"/>
                <w:sz w:val="14"/>
                <w:szCs w:val="14"/>
                <w:lang w:eastAsia="en-AU"/>
              </w:rPr>
              <w:t xml:space="preserve"> 6.8 (6.5 , 7.1) </w:t>
            </w:r>
          </w:p>
        </w:tc>
        <w:tc>
          <w:tcPr>
            <w:tcW w:w="1274" w:type="dxa"/>
            <w:tcBorders>
              <w:top w:val="nil"/>
              <w:left w:val="nil"/>
              <w:bottom w:val="nil"/>
              <w:right w:val="single" w:sz="4" w:space="0" w:color="auto"/>
            </w:tcBorders>
            <w:shd w:val="clear" w:color="auto" w:fill="auto"/>
            <w:noWrap/>
            <w:vAlign w:val="center"/>
            <w:hideMark/>
          </w:tcPr>
          <w:p w14:paraId="462E4AE5" w14:textId="77777777" w:rsidR="006432CB" w:rsidRPr="003B0831" w:rsidRDefault="006432CB" w:rsidP="003376FC">
            <w:pPr>
              <w:spacing w:after="0" w:line="240" w:lineRule="auto"/>
              <w:jc w:val="right"/>
              <w:rPr>
                <w:rFonts w:ascii="Times New Roman" w:eastAsia="Times New Roman" w:hAnsi="Times New Roman"/>
                <w:color w:val="000000"/>
                <w:sz w:val="14"/>
                <w:szCs w:val="14"/>
                <w:lang w:eastAsia="en-AU"/>
              </w:rPr>
            </w:pPr>
            <w:r w:rsidRPr="003B0831">
              <w:rPr>
                <w:rFonts w:ascii="Times New Roman" w:eastAsia="Times New Roman" w:hAnsi="Times New Roman"/>
                <w:color w:val="000000"/>
                <w:sz w:val="14"/>
                <w:szCs w:val="14"/>
                <w:lang w:eastAsia="en-AU"/>
              </w:rPr>
              <w:t xml:space="preserve"> 3.0 (2.8 , 3.2) </w:t>
            </w:r>
          </w:p>
        </w:tc>
        <w:tc>
          <w:tcPr>
            <w:tcW w:w="1371" w:type="dxa"/>
            <w:tcBorders>
              <w:top w:val="nil"/>
              <w:left w:val="nil"/>
              <w:bottom w:val="nil"/>
              <w:right w:val="nil"/>
            </w:tcBorders>
            <w:shd w:val="clear" w:color="auto" w:fill="auto"/>
            <w:noWrap/>
            <w:vAlign w:val="center"/>
            <w:hideMark/>
          </w:tcPr>
          <w:p w14:paraId="78FC102D" w14:textId="77777777" w:rsidR="006432CB" w:rsidRPr="003B0831" w:rsidRDefault="006432CB" w:rsidP="003376FC">
            <w:pPr>
              <w:spacing w:after="0" w:line="240" w:lineRule="auto"/>
              <w:jc w:val="right"/>
              <w:rPr>
                <w:rFonts w:ascii="Times New Roman" w:eastAsia="Times New Roman" w:hAnsi="Times New Roman"/>
                <w:color w:val="000000"/>
                <w:sz w:val="14"/>
                <w:szCs w:val="14"/>
                <w:lang w:eastAsia="en-AU"/>
              </w:rPr>
            </w:pPr>
            <w:r w:rsidRPr="003B0831">
              <w:rPr>
                <w:rFonts w:ascii="Times New Roman" w:eastAsia="Times New Roman" w:hAnsi="Times New Roman"/>
                <w:color w:val="000000"/>
                <w:sz w:val="14"/>
                <w:szCs w:val="14"/>
                <w:lang w:eastAsia="en-AU"/>
              </w:rPr>
              <w:t xml:space="preserve"> 14.5 (14.3 , 14.8) </w:t>
            </w:r>
          </w:p>
        </w:tc>
        <w:tc>
          <w:tcPr>
            <w:tcW w:w="1181" w:type="dxa"/>
            <w:tcBorders>
              <w:top w:val="nil"/>
              <w:left w:val="nil"/>
              <w:bottom w:val="nil"/>
              <w:right w:val="nil"/>
            </w:tcBorders>
            <w:shd w:val="clear" w:color="auto" w:fill="auto"/>
            <w:noWrap/>
            <w:vAlign w:val="center"/>
            <w:hideMark/>
          </w:tcPr>
          <w:p w14:paraId="79057825" w14:textId="77777777" w:rsidR="006432CB" w:rsidRPr="003B0831" w:rsidRDefault="006432CB" w:rsidP="003376FC">
            <w:pPr>
              <w:spacing w:after="0" w:line="240" w:lineRule="auto"/>
              <w:jc w:val="right"/>
              <w:rPr>
                <w:rFonts w:ascii="Times New Roman" w:eastAsia="Times New Roman" w:hAnsi="Times New Roman"/>
                <w:color w:val="000000"/>
                <w:sz w:val="14"/>
                <w:szCs w:val="14"/>
                <w:lang w:eastAsia="en-AU"/>
              </w:rPr>
            </w:pPr>
            <w:r w:rsidRPr="003B0831">
              <w:rPr>
                <w:rFonts w:ascii="Times New Roman" w:eastAsia="Times New Roman" w:hAnsi="Times New Roman"/>
                <w:color w:val="000000"/>
                <w:sz w:val="14"/>
                <w:szCs w:val="14"/>
                <w:lang w:eastAsia="en-AU"/>
              </w:rPr>
              <w:t xml:space="preserve"> 5.1 (5.0 , 5.3) </w:t>
            </w:r>
          </w:p>
        </w:tc>
      </w:tr>
      <w:tr w:rsidR="006432CB" w:rsidRPr="00A77A27" w14:paraId="04596A81" w14:textId="77777777" w:rsidTr="003376FC">
        <w:trPr>
          <w:trHeight w:val="70"/>
          <w:jc w:val="center"/>
        </w:trPr>
        <w:tc>
          <w:tcPr>
            <w:tcW w:w="2128" w:type="dxa"/>
            <w:tcBorders>
              <w:top w:val="nil"/>
              <w:left w:val="nil"/>
              <w:bottom w:val="nil"/>
              <w:right w:val="single" w:sz="4" w:space="0" w:color="auto"/>
            </w:tcBorders>
            <w:shd w:val="clear" w:color="auto" w:fill="auto"/>
            <w:noWrap/>
            <w:vAlign w:val="center"/>
            <w:hideMark/>
          </w:tcPr>
          <w:p w14:paraId="4564E559" w14:textId="77777777" w:rsidR="006432CB" w:rsidRPr="00A77A27" w:rsidRDefault="006432CB" w:rsidP="003376FC">
            <w:pPr>
              <w:spacing w:after="0" w:line="240" w:lineRule="auto"/>
              <w:rPr>
                <w:rFonts w:ascii="Times New Roman" w:eastAsia="Times New Roman" w:hAnsi="Times New Roman"/>
                <w:color w:val="000000"/>
                <w:sz w:val="16"/>
                <w:szCs w:val="16"/>
                <w:lang w:eastAsia="en-AU"/>
              </w:rPr>
            </w:pPr>
            <w:r w:rsidRPr="00A77A27">
              <w:rPr>
                <w:rFonts w:ascii="Times New Roman" w:eastAsia="Times New Roman" w:hAnsi="Times New Roman"/>
                <w:color w:val="000000"/>
                <w:sz w:val="16"/>
                <w:szCs w:val="16"/>
                <w:lang w:eastAsia="en-AU"/>
              </w:rPr>
              <w:t xml:space="preserve">  1-2 days</w:t>
            </w:r>
          </w:p>
        </w:tc>
        <w:tc>
          <w:tcPr>
            <w:tcW w:w="1134" w:type="dxa"/>
            <w:tcBorders>
              <w:top w:val="nil"/>
              <w:left w:val="nil"/>
              <w:bottom w:val="nil"/>
              <w:right w:val="single" w:sz="4" w:space="0" w:color="auto"/>
            </w:tcBorders>
            <w:shd w:val="clear" w:color="auto" w:fill="auto"/>
            <w:noWrap/>
            <w:vAlign w:val="center"/>
            <w:hideMark/>
          </w:tcPr>
          <w:p w14:paraId="4ABF5F99" w14:textId="77777777" w:rsidR="006432CB" w:rsidRPr="003B0831" w:rsidRDefault="006432CB" w:rsidP="003376FC">
            <w:pPr>
              <w:spacing w:after="0" w:line="240" w:lineRule="auto"/>
              <w:jc w:val="right"/>
              <w:rPr>
                <w:rFonts w:ascii="Times New Roman" w:eastAsia="Times New Roman" w:hAnsi="Times New Roman"/>
                <w:color w:val="000000"/>
                <w:sz w:val="14"/>
                <w:szCs w:val="14"/>
                <w:lang w:eastAsia="en-AU"/>
              </w:rPr>
            </w:pPr>
            <w:r w:rsidRPr="003B0831">
              <w:rPr>
                <w:rFonts w:ascii="Times New Roman" w:eastAsia="Times New Roman" w:hAnsi="Times New Roman"/>
                <w:color w:val="000000"/>
                <w:sz w:val="14"/>
                <w:szCs w:val="14"/>
                <w:lang w:eastAsia="en-AU"/>
              </w:rPr>
              <w:t xml:space="preserve"> 90,477 (33.1) </w:t>
            </w:r>
          </w:p>
        </w:tc>
        <w:tc>
          <w:tcPr>
            <w:tcW w:w="1275" w:type="dxa"/>
            <w:tcBorders>
              <w:top w:val="nil"/>
              <w:left w:val="nil"/>
              <w:bottom w:val="nil"/>
              <w:right w:val="nil"/>
            </w:tcBorders>
            <w:shd w:val="clear" w:color="auto" w:fill="auto"/>
            <w:noWrap/>
            <w:vAlign w:val="center"/>
            <w:hideMark/>
          </w:tcPr>
          <w:p w14:paraId="2AC34960" w14:textId="77777777" w:rsidR="006432CB" w:rsidRPr="003B0831" w:rsidRDefault="006432CB" w:rsidP="003376FC">
            <w:pPr>
              <w:spacing w:after="0" w:line="240" w:lineRule="auto"/>
              <w:jc w:val="right"/>
              <w:rPr>
                <w:rFonts w:ascii="Times New Roman" w:eastAsia="Times New Roman" w:hAnsi="Times New Roman"/>
                <w:color w:val="000000"/>
                <w:sz w:val="14"/>
                <w:szCs w:val="14"/>
                <w:lang w:eastAsia="en-AU"/>
              </w:rPr>
            </w:pPr>
            <w:r w:rsidRPr="003B0831">
              <w:rPr>
                <w:rFonts w:ascii="Times New Roman" w:eastAsia="Times New Roman" w:hAnsi="Times New Roman"/>
                <w:color w:val="000000"/>
                <w:sz w:val="14"/>
                <w:szCs w:val="14"/>
                <w:lang w:eastAsia="en-AU"/>
              </w:rPr>
              <w:t xml:space="preserve"> 27.8 (27.4 , 28.3) </w:t>
            </w:r>
          </w:p>
        </w:tc>
        <w:tc>
          <w:tcPr>
            <w:tcW w:w="1276" w:type="dxa"/>
            <w:tcBorders>
              <w:top w:val="nil"/>
              <w:left w:val="nil"/>
              <w:bottom w:val="nil"/>
              <w:right w:val="single" w:sz="4" w:space="0" w:color="auto"/>
            </w:tcBorders>
            <w:shd w:val="clear" w:color="auto" w:fill="auto"/>
            <w:noWrap/>
            <w:vAlign w:val="center"/>
            <w:hideMark/>
          </w:tcPr>
          <w:p w14:paraId="20E2A4B8" w14:textId="77777777" w:rsidR="006432CB" w:rsidRPr="003B0831" w:rsidRDefault="006432CB" w:rsidP="003376FC">
            <w:pPr>
              <w:spacing w:after="0" w:line="240" w:lineRule="auto"/>
              <w:jc w:val="right"/>
              <w:rPr>
                <w:rFonts w:ascii="Times New Roman" w:eastAsia="Times New Roman" w:hAnsi="Times New Roman"/>
                <w:color w:val="000000"/>
                <w:sz w:val="14"/>
                <w:szCs w:val="14"/>
                <w:lang w:eastAsia="en-AU"/>
              </w:rPr>
            </w:pPr>
            <w:r w:rsidRPr="003B0831">
              <w:rPr>
                <w:rFonts w:ascii="Times New Roman" w:eastAsia="Times New Roman" w:hAnsi="Times New Roman"/>
                <w:color w:val="000000"/>
                <w:sz w:val="14"/>
                <w:szCs w:val="14"/>
                <w:lang w:eastAsia="en-AU"/>
              </w:rPr>
              <w:t xml:space="preserve"> 16.7 (16.4 , 17.1) </w:t>
            </w:r>
          </w:p>
        </w:tc>
        <w:tc>
          <w:tcPr>
            <w:tcW w:w="1418" w:type="dxa"/>
            <w:tcBorders>
              <w:top w:val="nil"/>
              <w:left w:val="nil"/>
              <w:bottom w:val="nil"/>
              <w:right w:val="nil"/>
            </w:tcBorders>
            <w:shd w:val="clear" w:color="auto" w:fill="auto"/>
            <w:noWrap/>
            <w:vAlign w:val="center"/>
            <w:hideMark/>
          </w:tcPr>
          <w:p w14:paraId="31D5ED34" w14:textId="77777777" w:rsidR="006432CB" w:rsidRPr="003B0831" w:rsidRDefault="006432CB" w:rsidP="003376FC">
            <w:pPr>
              <w:spacing w:after="0" w:line="240" w:lineRule="auto"/>
              <w:jc w:val="right"/>
              <w:rPr>
                <w:rFonts w:ascii="Times New Roman" w:eastAsia="Times New Roman" w:hAnsi="Times New Roman"/>
                <w:color w:val="000000"/>
                <w:sz w:val="14"/>
                <w:szCs w:val="14"/>
                <w:lang w:eastAsia="en-AU"/>
              </w:rPr>
            </w:pPr>
            <w:r w:rsidRPr="003B0831">
              <w:rPr>
                <w:rFonts w:ascii="Times New Roman" w:eastAsia="Times New Roman" w:hAnsi="Times New Roman"/>
                <w:color w:val="000000"/>
                <w:sz w:val="14"/>
                <w:szCs w:val="14"/>
                <w:lang w:eastAsia="en-AU"/>
              </w:rPr>
              <w:t xml:space="preserve"> 6.7 (6.5 , 7.0) </w:t>
            </w:r>
          </w:p>
        </w:tc>
        <w:tc>
          <w:tcPr>
            <w:tcW w:w="1274" w:type="dxa"/>
            <w:tcBorders>
              <w:top w:val="nil"/>
              <w:left w:val="nil"/>
              <w:bottom w:val="nil"/>
              <w:right w:val="single" w:sz="4" w:space="0" w:color="auto"/>
            </w:tcBorders>
            <w:shd w:val="clear" w:color="auto" w:fill="auto"/>
            <w:noWrap/>
            <w:vAlign w:val="center"/>
            <w:hideMark/>
          </w:tcPr>
          <w:p w14:paraId="76F9ACDE" w14:textId="77777777" w:rsidR="006432CB" w:rsidRPr="003B0831" w:rsidRDefault="006432CB" w:rsidP="003376FC">
            <w:pPr>
              <w:spacing w:after="0" w:line="240" w:lineRule="auto"/>
              <w:jc w:val="right"/>
              <w:rPr>
                <w:rFonts w:ascii="Times New Roman" w:eastAsia="Times New Roman" w:hAnsi="Times New Roman"/>
                <w:color w:val="000000"/>
                <w:sz w:val="14"/>
                <w:szCs w:val="14"/>
                <w:lang w:eastAsia="en-AU"/>
              </w:rPr>
            </w:pPr>
            <w:r w:rsidRPr="003B0831">
              <w:rPr>
                <w:rFonts w:ascii="Times New Roman" w:eastAsia="Times New Roman" w:hAnsi="Times New Roman"/>
                <w:color w:val="000000"/>
                <w:sz w:val="14"/>
                <w:szCs w:val="14"/>
                <w:lang w:eastAsia="en-AU"/>
              </w:rPr>
              <w:t xml:space="preserve"> 3.3 (3.1 , 3.4) </w:t>
            </w:r>
          </w:p>
        </w:tc>
        <w:tc>
          <w:tcPr>
            <w:tcW w:w="1371" w:type="dxa"/>
            <w:tcBorders>
              <w:top w:val="nil"/>
              <w:left w:val="nil"/>
              <w:bottom w:val="nil"/>
              <w:right w:val="nil"/>
            </w:tcBorders>
            <w:shd w:val="clear" w:color="auto" w:fill="auto"/>
            <w:noWrap/>
            <w:vAlign w:val="center"/>
            <w:hideMark/>
          </w:tcPr>
          <w:p w14:paraId="6369BDB4" w14:textId="77777777" w:rsidR="006432CB" w:rsidRPr="003B0831" w:rsidRDefault="006432CB" w:rsidP="003376FC">
            <w:pPr>
              <w:spacing w:after="0" w:line="240" w:lineRule="auto"/>
              <w:jc w:val="right"/>
              <w:rPr>
                <w:rFonts w:ascii="Times New Roman" w:eastAsia="Times New Roman" w:hAnsi="Times New Roman"/>
                <w:color w:val="000000"/>
                <w:sz w:val="14"/>
                <w:szCs w:val="14"/>
                <w:lang w:eastAsia="en-AU"/>
              </w:rPr>
            </w:pPr>
            <w:r w:rsidRPr="003B0831">
              <w:rPr>
                <w:rFonts w:ascii="Times New Roman" w:eastAsia="Times New Roman" w:hAnsi="Times New Roman"/>
                <w:color w:val="000000"/>
                <w:sz w:val="14"/>
                <w:szCs w:val="14"/>
                <w:lang w:eastAsia="en-AU"/>
              </w:rPr>
              <w:t xml:space="preserve"> 16.8 (16.5 , 17.1) </w:t>
            </w:r>
          </w:p>
        </w:tc>
        <w:tc>
          <w:tcPr>
            <w:tcW w:w="1181" w:type="dxa"/>
            <w:tcBorders>
              <w:top w:val="nil"/>
              <w:left w:val="nil"/>
              <w:bottom w:val="nil"/>
              <w:right w:val="nil"/>
            </w:tcBorders>
            <w:shd w:val="clear" w:color="auto" w:fill="auto"/>
            <w:noWrap/>
            <w:vAlign w:val="center"/>
            <w:hideMark/>
          </w:tcPr>
          <w:p w14:paraId="6A9F825F" w14:textId="77777777" w:rsidR="006432CB" w:rsidRPr="003B0831" w:rsidRDefault="006432CB" w:rsidP="003376FC">
            <w:pPr>
              <w:spacing w:after="0" w:line="240" w:lineRule="auto"/>
              <w:jc w:val="right"/>
              <w:rPr>
                <w:rFonts w:ascii="Times New Roman" w:eastAsia="Times New Roman" w:hAnsi="Times New Roman"/>
                <w:color w:val="000000"/>
                <w:sz w:val="14"/>
                <w:szCs w:val="14"/>
                <w:lang w:eastAsia="en-AU"/>
              </w:rPr>
            </w:pPr>
            <w:r w:rsidRPr="003B0831">
              <w:rPr>
                <w:rFonts w:ascii="Times New Roman" w:eastAsia="Times New Roman" w:hAnsi="Times New Roman"/>
                <w:color w:val="000000"/>
                <w:sz w:val="14"/>
                <w:szCs w:val="14"/>
                <w:lang w:eastAsia="en-AU"/>
              </w:rPr>
              <w:t xml:space="preserve"> 6.3 (6.1 , 6.4) </w:t>
            </w:r>
          </w:p>
        </w:tc>
      </w:tr>
      <w:tr w:rsidR="006432CB" w:rsidRPr="00A77A27" w14:paraId="730FBB24" w14:textId="77777777" w:rsidTr="003376FC">
        <w:trPr>
          <w:trHeight w:val="70"/>
          <w:jc w:val="center"/>
        </w:trPr>
        <w:tc>
          <w:tcPr>
            <w:tcW w:w="2128" w:type="dxa"/>
            <w:tcBorders>
              <w:top w:val="nil"/>
              <w:left w:val="nil"/>
              <w:bottom w:val="nil"/>
              <w:right w:val="single" w:sz="4" w:space="0" w:color="auto"/>
            </w:tcBorders>
            <w:shd w:val="clear" w:color="auto" w:fill="auto"/>
            <w:noWrap/>
            <w:vAlign w:val="center"/>
            <w:hideMark/>
          </w:tcPr>
          <w:p w14:paraId="7557913B" w14:textId="77777777" w:rsidR="006432CB" w:rsidRPr="00A77A27" w:rsidRDefault="006432CB" w:rsidP="003376FC">
            <w:pPr>
              <w:spacing w:after="0" w:line="240" w:lineRule="auto"/>
              <w:rPr>
                <w:rFonts w:ascii="Times New Roman" w:eastAsia="Times New Roman" w:hAnsi="Times New Roman"/>
                <w:color w:val="000000"/>
                <w:sz w:val="16"/>
                <w:szCs w:val="16"/>
                <w:lang w:eastAsia="en-AU"/>
              </w:rPr>
            </w:pPr>
            <w:r w:rsidRPr="00A77A27">
              <w:rPr>
                <w:rFonts w:ascii="Times New Roman" w:eastAsia="Times New Roman" w:hAnsi="Times New Roman"/>
                <w:color w:val="000000"/>
                <w:sz w:val="16"/>
                <w:szCs w:val="16"/>
                <w:lang w:eastAsia="en-AU"/>
              </w:rPr>
              <w:t xml:space="preserve">  3-4 days</w:t>
            </w:r>
          </w:p>
        </w:tc>
        <w:tc>
          <w:tcPr>
            <w:tcW w:w="1134" w:type="dxa"/>
            <w:tcBorders>
              <w:top w:val="nil"/>
              <w:left w:val="nil"/>
              <w:bottom w:val="nil"/>
              <w:right w:val="single" w:sz="4" w:space="0" w:color="auto"/>
            </w:tcBorders>
            <w:shd w:val="clear" w:color="auto" w:fill="auto"/>
            <w:noWrap/>
            <w:vAlign w:val="center"/>
            <w:hideMark/>
          </w:tcPr>
          <w:p w14:paraId="3B6B7161" w14:textId="77777777" w:rsidR="006432CB" w:rsidRPr="003B0831" w:rsidRDefault="006432CB" w:rsidP="003376FC">
            <w:pPr>
              <w:spacing w:after="0" w:line="240" w:lineRule="auto"/>
              <w:jc w:val="right"/>
              <w:rPr>
                <w:rFonts w:ascii="Times New Roman" w:eastAsia="Times New Roman" w:hAnsi="Times New Roman"/>
                <w:color w:val="000000"/>
                <w:sz w:val="14"/>
                <w:szCs w:val="14"/>
                <w:lang w:eastAsia="en-AU"/>
              </w:rPr>
            </w:pPr>
            <w:r w:rsidRPr="003B0831">
              <w:rPr>
                <w:rFonts w:ascii="Times New Roman" w:eastAsia="Times New Roman" w:hAnsi="Times New Roman"/>
                <w:color w:val="000000"/>
                <w:sz w:val="14"/>
                <w:szCs w:val="14"/>
                <w:lang w:eastAsia="en-AU"/>
              </w:rPr>
              <w:t xml:space="preserve"> 40,967 (15.0) </w:t>
            </w:r>
          </w:p>
        </w:tc>
        <w:tc>
          <w:tcPr>
            <w:tcW w:w="1275" w:type="dxa"/>
            <w:tcBorders>
              <w:top w:val="nil"/>
              <w:left w:val="nil"/>
              <w:bottom w:val="nil"/>
              <w:right w:val="nil"/>
            </w:tcBorders>
            <w:shd w:val="clear" w:color="auto" w:fill="auto"/>
            <w:noWrap/>
            <w:vAlign w:val="center"/>
            <w:hideMark/>
          </w:tcPr>
          <w:p w14:paraId="23E97446" w14:textId="77777777" w:rsidR="006432CB" w:rsidRPr="003B0831" w:rsidRDefault="006432CB" w:rsidP="003376FC">
            <w:pPr>
              <w:spacing w:after="0" w:line="240" w:lineRule="auto"/>
              <w:jc w:val="right"/>
              <w:rPr>
                <w:rFonts w:ascii="Times New Roman" w:eastAsia="Times New Roman" w:hAnsi="Times New Roman"/>
                <w:color w:val="000000"/>
                <w:sz w:val="14"/>
                <w:szCs w:val="14"/>
                <w:lang w:eastAsia="en-AU"/>
              </w:rPr>
            </w:pPr>
            <w:r w:rsidRPr="003B0831">
              <w:rPr>
                <w:rFonts w:ascii="Times New Roman" w:eastAsia="Times New Roman" w:hAnsi="Times New Roman"/>
                <w:color w:val="000000"/>
                <w:sz w:val="14"/>
                <w:szCs w:val="14"/>
                <w:lang w:eastAsia="en-AU"/>
              </w:rPr>
              <w:t xml:space="preserve"> 32.7 (32.1 , 33.3) </w:t>
            </w:r>
          </w:p>
        </w:tc>
        <w:tc>
          <w:tcPr>
            <w:tcW w:w="1276" w:type="dxa"/>
            <w:tcBorders>
              <w:top w:val="nil"/>
              <w:left w:val="nil"/>
              <w:bottom w:val="nil"/>
              <w:right w:val="single" w:sz="4" w:space="0" w:color="auto"/>
            </w:tcBorders>
            <w:shd w:val="clear" w:color="auto" w:fill="auto"/>
            <w:noWrap/>
            <w:vAlign w:val="center"/>
            <w:hideMark/>
          </w:tcPr>
          <w:p w14:paraId="4E1E79B2" w14:textId="77777777" w:rsidR="006432CB" w:rsidRPr="003B0831" w:rsidRDefault="006432CB" w:rsidP="003376FC">
            <w:pPr>
              <w:spacing w:after="0" w:line="240" w:lineRule="auto"/>
              <w:jc w:val="right"/>
              <w:rPr>
                <w:rFonts w:ascii="Times New Roman" w:eastAsia="Times New Roman" w:hAnsi="Times New Roman"/>
                <w:color w:val="000000"/>
                <w:sz w:val="14"/>
                <w:szCs w:val="14"/>
                <w:lang w:eastAsia="en-AU"/>
              </w:rPr>
            </w:pPr>
            <w:r w:rsidRPr="003B0831">
              <w:rPr>
                <w:rFonts w:ascii="Times New Roman" w:eastAsia="Times New Roman" w:hAnsi="Times New Roman"/>
                <w:color w:val="000000"/>
                <w:sz w:val="14"/>
                <w:szCs w:val="14"/>
                <w:lang w:eastAsia="en-AU"/>
              </w:rPr>
              <w:t xml:space="preserve"> 17.7 (17.2 , 18.2) </w:t>
            </w:r>
          </w:p>
        </w:tc>
        <w:tc>
          <w:tcPr>
            <w:tcW w:w="1418" w:type="dxa"/>
            <w:tcBorders>
              <w:top w:val="nil"/>
              <w:left w:val="nil"/>
              <w:bottom w:val="nil"/>
              <w:right w:val="nil"/>
            </w:tcBorders>
            <w:shd w:val="clear" w:color="auto" w:fill="auto"/>
            <w:noWrap/>
            <w:vAlign w:val="center"/>
            <w:hideMark/>
          </w:tcPr>
          <w:p w14:paraId="022F7A75" w14:textId="77777777" w:rsidR="006432CB" w:rsidRPr="003B0831" w:rsidRDefault="006432CB" w:rsidP="003376FC">
            <w:pPr>
              <w:spacing w:after="0" w:line="240" w:lineRule="auto"/>
              <w:jc w:val="right"/>
              <w:rPr>
                <w:rFonts w:ascii="Times New Roman" w:eastAsia="Times New Roman" w:hAnsi="Times New Roman"/>
                <w:color w:val="000000"/>
                <w:sz w:val="14"/>
                <w:szCs w:val="14"/>
                <w:lang w:eastAsia="en-AU"/>
              </w:rPr>
            </w:pPr>
            <w:r w:rsidRPr="003B0831">
              <w:rPr>
                <w:rFonts w:ascii="Times New Roman" w:eastAsia="Times New Roman" w:hAnsi="Times New Roman"/>
                <w:color w:val="000000"/>
                <w:sz w:val="14"/>
                <w:szCs w:val="14"/>
                <w:lang w:eastAsia="en-AU"/>
              </w:rPr>
              <w:t xml:space="preserve"> 7.0 (6.7 , 7.4) </w:t>
            </w:r>
          </w:p>
        </w:tc>
        <w:tc>
          <w:tcPr>
            <w:tcW w:w="1274" w:type="dxa"/>
            <w:tcBorders>
              <w:top w:val="nil"/>
              <w:left w:val="nil"/>
              <w:bottom w:val="nil"/>
              <w:right w:val="single" w:sz="4" w:space="0" w:color="auto"/>
            </w:tcBorders>
            <w:shd w:val="clear" w:color="auto" w:fill="auto"/>
            <w:noWrap/>
            <w:vAlign w:val="center"/>
            <w:hideMark/>
          </w:tcPr>
          <w:p w14:paraId="72799758" w14:textId="77777777" w:rsidR="006432CB" w:rsidRPr="003B0831" w:rsidRDefault="006432CB" w:rsidP="003376FC">
            <w:pPr>
              <w:spacing w:after="0" w:line="240" w:lineRule="auto"/>
              <w:jc w:val="right"/>
              <w:rPr>
                <w:rFonts w:ascii="Times New Roman" w:eastAsia="Times New Roman" w:hAnsi="Times New Roman"/>
                <w:color w:val="000000"/>
                <w:sz w:val="14"/>
                <w:szCs w:val="14"/>
                <w:lang w:eastAsia="en-AU"/>
              </w:rPr>
            </w:pPr>
            <w:r w:rsidRPr="003B0831">
              <w:rPr>
                <w:rFonts w:ascii="Times New Roman" w:eastAsia="Times New Roman" w:hAnsi="Times New Roman"/>
                <w:color w:val="000000"/>
                <w:sz w:val="14"/>
                <w:szCs w:val="14"/>
                <w:lang w:eastAsia="en-AU"/>
              </w:rPr>
              <w:t xml:space="preserve"> 4.8 (4.5 , 5.1) </w:t>
            </w:r>
          </w:p>
        </w:tc>
        <w:tc>
          <w:tcPr>
            <w:tcW w:w="1371" w:type="dxa"/>
            <w:tcBorders>
              <w:top w:val="nil"/>
              <w:left w:val="nil"/>
              <w:bottom w:val="nil"/>
              <w:right w:val="nil"/>
            </w:tcBorders>
            <w:shd w:val="clear" w:color="auto" w:fill="auto"/>
            <w:noWrap/>
            <w:vAlign w:val="center"/>
            <w:hideMark/>
          </w:tcPr>
          <w:p w14:paraId="3DAFF7B1" w14:textId="77777777" w:rsidR="006432CB" w:rsidRPr="003B0831" w:rsidRDefault="006432CB" w:rsidP="003376FC">
            <w:pPr>
              <w:spacing w:after="0" w:line="240" w:lineRule="auto"/>
              <w:jc w:val="right"/>
              <w:rPr>
                <w:rFonts w:ascii="Times New Roman" w:eastAsia="Times New Roman" w:hAnsi="Times New Roman"/>
                <w:color w:val="000000"/>
                <w:sz w:val="14"/>
                <w:szCs w:val="14"/>
                <w:lang w:eastAsia="en-AU"/>
              </w:rPr>
            </w:pPr>
            <w:r w:rsidRPr="003B0831">
              <w:rPr>
                <w:rFonts w:ascii="Times New Roman" w:eastAsia="Times New Roman" w:hAnsi="Times New Roman"/>
                <w:color w:val="000000"/>
                <w:sz w:val="14"/>
                <w:szCs w:val="14"/>
                <w:lang w:eastAsia="en-AU"/>
              </w:rPr>
              <w:t xml:space="preserve"> 19.1 (18.7 , 19.5) </w:t>
            </w:r>
          </w:p>
        </w:tc>
        <w:tc>
          <w:tcPr>
            <w:tcW w:w="1181" w:type="dxa"/>
            <w:tcBorders>
              <w:top w:val="nil"/>
              <w:left w:val="nil"/>
              <w:bottom w:val="nil"/>
              <w:right w:val="nil"/>
            </w:tcBorders>
            <w:shd w:val="clear" w:color="auto" w:fill="auto"/>
            <w:noWrap/>
            <w:vAlign w:val="center"/>
            <w:hideMark/>
          </w:tcPr>
          <w:p w14:paraId="22BE2149" w14:textId="77777777" w:rsidR="006432CB" w:rsidRPr="003B0831" w:rsidRDefault="006432CB" w:rsidP="003376FC">
            <w:pPr>
              <w:spacing w:after="0" w:line="240" w:lineRule="auto"/>
              <w:jc w:val="right"/>
              <w:rPr>
                <w:rFonts w:ascii="Times New Roman" w:eastAsia="Times New Roman" w:hAnsi="Times New Roman"/>
                <w:color w:val="000000"/>
                <w:sz w:val="14"/>
                <w:szCs w:val="14"/>
                <w:lang w:eastAsia="en-AU"/>
              </w:rPr>
            </w:pPr>
            <w:r w:rsidRPr="003B0831">
              <w:rPr>
                <w:rFonts w:ascii="Times New Roman" w:eastAsia="Times New Roman" w:hAnsi="Times New Roman"/>
                <w:color w:val="000000"/>
                <w:sz w:val="14"/>
                <w:szCs w:val="14"/>
                <w:lang w:eastAsia="en-AU"/>
              </w:rPr>
              <w:t xml:space="preserve"> 8.0 (7.7 , 8.3) </w:t>
            </w:r>
          </w:p>
        </w:tc>
      </w:tr>
      <w:tr w:rsidR="006432CB" w:rsidRPr="00A77A27" w14:paraId="49E29F8C" w14:textId="77777777" w:rsidTr="003376FC">
        <w:trPr>
          <w:trHeight w:val="70"/>
          <w:jc w:val="center"/>
        </w:trPr>
        <w:tc>
          <w:tcPr>
            <w:tcW w:w="2128" w:type="dxa"/>
            <w:tcBorders>
              <w:top w:val="nil"/>
              <w:left w:val="nil"/>
              <w:bottom w:val="nil"/>
              <w:right w:val="single" w:sz="4" w:space="0" w:color="auto"/>
            </w:tcBorders>
            <w:shd w:val="clear" w:color="auto" w:fill="auto"/>
            <w:noWrap/>
            <w:vAlign w:val="center"/>
            <w:hideMark/>
          </w:tcPr>
          <w:p w14:paraId="3D8B5B2D" w14:textId="77777777" w:rsidR="006432CB" w:rsidRPr="00A77A27" w:rsidRDefault="006432CB" w:rsidP="003376FC">
            <w:pPr>
              <w:spacing w:after="0" w:line="240" w:lineRule="auto"/>
              <w:rPr>
                <w:rFonts w:ascii="Times New Roman" w:eastAsia="Times New Roman" w:hAnsi="Times New Roman"/>
                <w:color w:val="000000"/>
                <w:sz w:val="16"/>
                <w:szCs w:val="16"/>
                <w:lang w:eastAsia="en-AU"/>
              </w:rPr>
            </w:pPr>
            <w:r w:rsidRPr="00A77A27">
              <w:rPr>
                <w:rFonts w:ascii="Times New Roman" w:eastAsia="Times New Roman" w:hAnsi="Times New Roman"/>
                <w:color w:val="000000"/>
                <w:sz w:val="16"/>
                <w:szCs w:val="16"/>
                <w:lang w:eastAsia="en-AU"/>
              </w:rPr>
              <w:t xml:space="preserve">  5-7 days</w:t>
            </w:r>
          </w:p>
        </w:tc>
        <w:tc>
          <w:tcPr>
            <w:tcW w:w="1134" w:type="dxa"/>
            <w:tcBorders>
              <w:top w:val="nil"/>
              <w:left w:val="nil"/>
              <w:bottom w:val="nil"/>
              <w:right w:val="single" w:sz="4" w:space="0" w:color="auto"/>
            </w:tcBorders>
            <w:shd w:val="clear" w:color="auto" w:fill="auto"/>
            <w:noWrap/>
            <w:vAlign w:val="center"/>
            <w:hideMark/>
          </w:tcPr>
          <w:p w14:paraId="26359402" w14:textId="77777777" w:rsidR="006432CB" w:rsidRPr="003B0831" w:rsidRDefault="006432CB" w:rsidP="003376FC">
            <w:pPr>
              <w:spacing w:after="0" w:line="240" w:lineRule="auto"/>
              <w:jc w:val="right"/>
              <w:rPr>
                <w:rFonts w:ascii="Times New Roman" w:eastAsia="Times New Roman" w:hAnsi="Times New Roman"/>
                <w:color w:val="000000"/>
                <w:sz w:val="14"/>
                <w:szCs w:val="14"/>
                <w:lang w:eastAsia="en-AU"/>
              </w:rPr>
            </w:pPr>
            <w:r w:rsidRPr="003B0831">
              <w:rPr>
                <w:rFonts w:ascii="Times New Roman" w:eastAsia="Times New Roman" w:hAnsi="Times New Roman"/>
                <w:color w:val="000000"/>
                <w:sz w:val="14"/>
                <w:szCs w:val="14"/>
                <w:lang w:eastAsia="en-AU"/>
              </w:rPr>
              <w:t xml:space="preserve"> 65,233 (23.9) </w:t>
            </w:r>
          </w:p>
        </w:tc>
        <w:tc>
          <w:tcPr>
            <w:tcW w:w="1275" w:type="dxa"/>
            <w:tcBorders>
              <w:top w:val="nil"/>
              <w:left w:val="nil"/>
              <w:bottom w:val="nil"/>
              <w:right w:val="nil"/>
            </w:tcBorders>
            <w:shd w:val="clear" w:color="auto" w:fill="auto"/>
            <w:noWrap/>
            <w:vAlign w:val="center"/>
            <w:hideMark/>
          </w:tcPr>
          <w:p w14:paraId="707BCF37" w14:textId="77777777" w:rsidR="006432CB" w:rsidRPr="003B0831" w:rsidRDefault="006432CB" w:rsidP="003376FC">
            <w:pPr>
              <w:spacing w:after="0" w:line="240" w:lineRule="auto"/>
              <w:jc w:val="right"/>
              <w:rPr>
                <w:rFonts w:ascii="Times New Roman" w:eastAsia="Times New Roman" w:hAnsi="Times New Roman"/>
                <w:color w:val="000000"/>
                <w:sz w:val="14"/>
                <w:szCs w:val="14"/>
                <w:lang w:eastAsia="en-AU"/>
              </w:rPr>
            </w:pPr>
            <w:r w:rsidRPr="003B0831">
              <w:rPr>
                <w:rFonts w:ascii="Times New Roman" w:eastAsia="Times New Roman" w:hAnsi="Times New Roman"/>
                <w:color w:val="000000"/>
                <w:sz w:val="14"/>
                <w:szCs w:val="14"/>
                <w:lang w:eastAsia="en-AU"/>
              </w:rPr>
              <w:t xml:space="preserve"> 30.6 (30.1 , 31.1) </w:t>
            </w:r>
          </w:p>
        </w:tc>
        <w:tc>
          <w:tcPr>
            <w:tcW w:w="1276" w:type="dxa"/>
            <w:tcBorders>
              <w:top w:val="nil"/>
              <w:left w:val="nil"/>
              <w:bottom w:val="nil"/>
              <w:right w:val="single" w:sz="4" w:space="0" w:color="auto"/>
            </w:tcBorders>
            <w:shd w:val="clear" w:color="auto" w:fill="auto"/>
            <w:noWrap/>
            <w:vAlign w:val="center"/>
            <w:hideMark/>
          </w:tcPr>
          <w:p w14:paraId="58C95D8D" w14:textId="77777777" w:rsidR="006432CB" w:rsidRPr="003B0831" w:rsidRDefault="006432CB" w:rsidP="003376FC">
            <w:pPr>
              <w:spacing w:after="0" w:line="240" w:lineRule="auto"/>
              <w:jc w:val="right"/>
              <w:rPr>
                <w:rFonts w:ascii="Times New Roman" w:eastAsia="Times New Roman" w:hAnsi="Times New Roman"/>
                <w:color w:val="000000"/>
                <w:sz w:val="14"/>
                <w:szCs w:val="14"/>
                <w:lang w:eastAsia="en-AU"/>
              </w:rPr>
            </w:pPr>
            <w:r w:rsidRPr="003B0831">
              <w:rPr>
                <w:rFonts w:ascii="Times New Roman" w:eastAsia="Times New Roman" w:hAnsi="Times New Roman"/>
                <w:color w:val="000000"/>
                <w:sz w:val="14"/>
                <w:szCs w:val="14"/>
                <w:lang w:eastAsia="en-AU"/>
              </w:rPr>
              <w:t xml:space="preserve"> 16.6 (16.2 , 17.0) </w:t>
            </w:r>
          </w:p>
        </w:tc>
        <w:tc>
          <w:tcPr>
            <w:tcW w:w="1418" w:type="dxa"/>
            <w:tcBorders>
              <w:top w:val="nil"/>
              <w:left w:val="nil"/>
              <w:bottom w:val="nil"/>
              <w:right w:val="nil"/>
            </w:tcBorders>
            <w:shd w:val="clear" w:color="auto" w:fill="auto"/>
            <w:noWrap/>
            <w:vAlign w:val="center"/>
            <w:hideMark/>
          </w:tcPr>
          <w:p w14:paraId="4016CBB4" w14:textId="77777777" w:rsidR="006432CB" w:rsidRPr="003B0831" w:rsidRDefault="006432CB" w:rsidP="003376FC">
            <w:pPr>
              <w:spacing w:after="0" w:line="240" w:lineRule="auto"/>
              <w:jc w:val="right"/>
              <w:rPr>
                <w:rFonts w:ascii="Times New Roman" w:eastAsia="Times New Roman" w:hAnsi="Times New Roman"/>
                <w:color w:val="000000"/>
                <w:sz w:val="14"/>
                <w:szCs w:val="14"/>
                <w:lang w:eastAsia="en-AU"/>
              </w:rPr>
            </w:pPr>
            <w:r w:rsidRPr="003B0831">
              <w:rPr>
                <w:rFonts w:ascii="Times New Roman" w:eastAsia="Times New Roman" w:hAnsi="Times New Roman"/>
                <w:color w:val="000000"/>
                <w:sz w:val="14"/>
                <w:szCs w:val="14"/>
                <w:lang w:eastAsia="en-AU"/>
              </w:rPr>
              <w:t xml:space="preserve"> 6.0 (5.8 , 6.2) </w:t>
            </w:r>
          </w:p>
        </w:tc>
        <w:tc>
          <w:tcPr>
            <w:tcW w:w="1274" w:type="dxa"/>
            <w:tcBorders>
              <w:top w:val="nil"/>
              <w:left w:val="nil"/>
              <w:bottom w:val="nil"/>
              <w:right w:val="single" w:sz="4" w:space="0" w:color="auto"/>
            </w:tcBorders>
            <w:shd w:val="clear" w:color="auto" w:fill="auto"/>
            <w:noWrap/>
            <w:vAlign w:val="center"/>
            <w:hideMark/>
          </w:tcPr>
          <w:p w14:paraId="45919E4B" w14:textId="77777777" w:rsidR="006432CB" w:rsidRPr="003B0831" w:rsidRDefault="006432CB" w:rsidP="003376FC">
            <w:pPr>
              <w:spacing w:after="0" w:line="240" w:lineRule="auto"/>
              <w:jc w:val="right"/>
              <w:rPr>
                <w:rFonts w:ascii="Times New Roman" w:eastAsia="Times New Roman" w:hAnsi="Times New Roman"/>
                <w:color w:val="000000"/>
                <w:sz w:val="14"/>
                <w:szCs w:val="14"/>
                <w:lang w:eastAsia="en-AU"/>
              </w:rPr>
            </w:pPr>
            <w:r w:rsidRPr="003B0831">
              <w:rPr>
                <w:rFonts w:ascii="Times New Roman" w:eastAsia="Times New Roman" w:hAnsi="Times New Roman"/>
                <w:color w:val="000000"/>
                <w:sz w:val="14"/>
                <w:szCs w:val="14"/>
                <w:lang w:eastAsia="en-AU"/>
              </w:rPr>
              <w:t xml:space="preserve"> 4.7 (4.4 , 4.9) </w:t>
            </w:r>
          </w:p>
        </w:tc>
        <w:tc>
          <w:tcPr>
            <w:tcW w:w="1371" w:type="dxa"/>
            <w:tcBorders>
              <w:top w:val="nil"/>
              <w:left w:val="nil"/>
              <w:bottom w:val="nil"/>
              <w:right w:val="nil"/>
            </w:tcBorders>
            <w:shd w:val="clear" w:color="auto" w:fill="auto"/>
            <w:noWrap/>
            <w:vAlign w:val="center"/>
            <w:hideMark/>
          </w:tcPr>
          <w:p w14:paraId="7E727E48" w14:textId="77777777" w:rsidR="006432CB" w:rsidRPr="003B0831" w:rsidRDefault="006432CB" w:rsidP="003376FC">
            <w:pPr>
              <w:spacing w:after="0" w:line="240" w:lineRule="auto"/>
              <w:jc w:val="right"/>
              <w:rPr>
                <w:rFonts w:ascii="Times New Roman" w:eastAsia="Times New Roman" w:hAnsi="Times New Roman"/>
                <w:color w:val="000000"/>
                <w:sz w:val="14"/>
                <w:szCs w:val="14"/>
                <w:lang w:eastAsia="en-AU"/>
              </w:rPr>
            </w:pPr>
            <w:r w:rsidRPr="003B0831">
              <w:rPr>
                <w:rFonts w:ascii="Times New Roman" w:eastAsia="Times New Roman" w:hAnsi="Times New Roman"/>
                <w:color w:val="000000"/>
                <w:sz w:val="14"/>
                <w:szCs w:val="14"/>
                <w:lang w:eastAsia="en-AU"/>
              </w:rPr>
              <w:t xml:space="preserve"> 17.2 (16.9 , 17.6) </w:t>
            </w:r>
          </w:p>
        </w:tc>
        <w:tc>
          <w:tcPr>
            <w:tcW w:w="1181" w:type="dxa"/>
            <w:tcBorders>
              <w:top w:val="nil"/>
              <w:left w:val="nil"/>
              <w:bottom w:val="nil"/>
              <w:right w:val="nil"/>
            </w:tcBorders>
            <w:shd w:val="clear" w:color="auto" w:fill="auto"/>
            <w:noWrap/>
            <w:vAlign w:val="center"/>
            <w:hideMark/>
          </w:tcPr>
          <w:p w14:paraId="09638499" w14:textId="77777777" w:rsidR="006432CB" w:rsidRPr="003B0831" w:rsidRDefault="006432CB" w:rsidP="003376FC">
            <w:pPr>
              <w:spacing w:after="0" w:line="240" w:lineRule="auto"/>
              <w:jc w:val="right"/>
              <w:rPr>
                <w:rFonts w:ascii="Times New Roman" w:eastAsia="Times New Roman" w:hAnsi="Times New Roman"/>
                <w:color w:val="000000"/>
                <w:sz w:val="14"/>
                <w:szCs w:val="14"/>
                <w:lang w:eastAsia="en-AU"/>
              </w:rPr>
            </w:pPr>
            <w:r w:rsidRPr="003B0831">
              <w:rPr>
                <w:rFonts w:ascii="Times New Roman" w:eastAsia="Times New Roman" w:hAnsi="Times New Roman"/>
                <w:color w:val="000000"/>
                <w:sz w:val="14"/>
                <w:szCs w:val="14"/>
                <w:lang w:eastAsia="en-AU"/>
              </w:rPr>
              <w:t xml:space="preserve"> 7.3 (7.1 , 7.5) </w:t>
            </w:r>
          </w:p>
        </w:tc>
      </w:tr>
      <w:tr w:rsidR="006432CB" w:rsidRPr="00A77A27" w14:paraId="705AD78E" w14:textId="77777777" w:rsidTr="003376FC">
        <w:trPr>
          <w:trHeight w:val="70"/>
          <w:jc w:val="center"/>
        </w:trPr>
        <w:tc>
          <w:tcPr>
            <w:tcW w:w="2128" w:type="dxa"/>
            <w:tcBorders>
              <w:top w:val="nil"/>
              <w:left w:val="nil"/>
              <w:bottom w:val="nil"/>
              <w:right w:val="single" w:sz="4" w:space="0" w:color="auto"/>
            </w:tcBorders>
            <w:shd w:val="clear" w:color="auto" w:fill="auto"/>
            <w:noWrap/>
            <w:vAlign w:val="center"/>
            <w:hideMark/>
          </w:tcPr>
          <w:p w14:paraId="160FA005" w14:textId="77777777" w:rsidR="006432CB" w:rsidRPr="00A77A27" w:rsidRDefault="006432CB" w:rsidP="003376FC">
            <w:pPr>
              <w:spacing w:after="0" w:line="240" w:lineRule="auto"/>
              <w:rPr>
                <w:rFonts w:ascii="Times New Roman" w:eastAsia="Times New Roman" w:hAnsi="Times New Roman"/>
                <w:color w:val="000000"/>
                <w:sz w:val="16"/>
                <w:szCs w:val="16"/>
                <w:lang w:eastAsia="en-AU"/>
              </w:rPr>
            </w:pPr>
            <w:r w:rsidRPr="00A77A27">
              <w:rPr>
                <w:rFonts w:ascii="Times New Roman" w:eastAsia="Times New Roman" w:hAnsi="Times New Roman"/>
                <w:color w:val="000000"/>
                <w:sz w:val="16"/>
                <w:szCs w:val="16"/>
                <w:lang w:eastAsia="en-AU"/>
              </w:rPr>
              <w:t xml:space="preserve">Sitting activities per day </w:t>
            </w:r>
          </w:p>
        </w:tc>
        <w:tc>
          <w:tcPr>
            <w:tcW w:w="1134" w:type="dxa"/>
            <w:tcBorders>
              <w:top w:val="nil"/>
              <w:left w:val="nil"/>
              <w:bottom w:val="nil"/>
              <w:right w:val="single" w:sz="4" w:space="0" w:color="auto"/>
            </w:tcBorders>
            <w:shd w:val="clear" w:color="auto" w:fill="auto"/>
            <w:noWrap/>
            <w:vAlign w:val="center"/>
            <w:hideMark/>
          </w:tcPr>
          <w:p w14:paraId="707A9157" w14:textId="77777777" w:rsidR="006432CB" w:rsidRPr="003B0831" w:rsidRDefault="006432CB" w:rsidP="003376FC">
            <w:pPr>
              <w:spacing w:after="0" w:line="240" w:lineRule="auto"/>
              <w:jc w:val="right"/>
              <w:rPr>
                <w:rFonts w:ascii="Times New Roman" w:eastAsia="Times New Roman" w:hAnsi="Times New Roman"/>
                <w:color w:val="000000"/>
                <w:sz w:val="14"/>
                <w:szCs w:val="14"/>
                <w:lang w:eastAsia="en-AU"/>
              </w:rPr>
            </w:pPr>
            <w:r w:rsidRPr="003B0831">
              <w:rPr>
                <w:rFonts w:ascii="Times New Roman" w:eastAsia="Times New Roman" w:hAnsi="Times New Roman"/>
                <w:color w:val="000000"/>
                <w:sz w:val="14"/>
                <w:szCs w:val="14"/>
                <w:lang w:eastAsia="en-AU"/>
              </w:rPr>
              <w:t> </w:t>
            </w:r>
          </w:p>
        </w:tc>
        <w:tc>
          <w:tcPr>
            <w:tcW w:w="1275" w:type="dxa"/>
            <w:tcBorders>
              <w:top w:val="nil"/>
              <w:left w:val="nil"/>
              <w:bottom w:val="nil"/>
              <w:right w:val="nil"/>
            </w:tcBorders>
            <w:shd w:val="clear" w:color="auto" w:fill="auto"/>
            <w:noWrap/>
            <w:vAlign w:val="center"/>
            <w:hideMark/>
          </w:tcPr>
          <w:p w14:paraId="2926B948" w14:textId="77777777" w:rsidR="006432CB" w:rsidRPr="003B0831" w:rsidRDefault="006432CB" w:rsidP="003376FC">
            <w:pPr>
              <w:spacing w:after="0" w:line="240" w:lineRule="auto"/>
              <w:jc w:val="right"/>
              <w:rPr>
                <w:rFonts w:ascii="Times New Roman" w:eastAsia="Times New Roman" w:hAnsi="Times New Roman"/>
                <w:color w:val="000000"/>
                <w:sz w:val="14"/>
                <w:szCs w:val="14"/>
                <w:lang w:eastAsia="en-AU"/>
              </w:rPr>
            </w:pPr>
          </w:p>
        </w:tc>
        <w:tc>
          <w:tcPr>
            <w:tcW w:w="1276" w:type="dxa"/>
            <w:tcBorders>
              <w:top w:val="nil"/>
              <w:left w:val="nil"/>
              <w:bottom w:val="nil"/>
              <w:right w:val="single" w:sz="4" w:space="0" w:color="auto"/>
            </w:tcBorders>
            <w:shd w:val="clear" w:color="auto" w:fill="auto"/>
            <w:noWrap/>
            <w:vAlign w:val="center"/>
            <w:hideMark/>
          </w:tcPr>
          <w:p w14:paraId="4D9ED09A" w14:textId="77777777" w:rsidR="006432CB" w:rsidRPr="003B0831" w:rsidRDefault="006432CB" w:rsidP="003376FC">
            <w:pPr>
              <w:spacing w:after="0" w:line="240" w:lineRule="auto"/>
              <w:jc w:val="right"/>
              <w:rPr>
                <w:rFonts w:ascii="Times New Roman" w:eastAsia="Times New Roman" w:hAnsi="Times New Roman"/>
                <w:color w:val="000000"/>
                <w:sz w:val="14"/>
                <w:szCs w:val="14"/>
                <w:lang w:eastAsia="en-AU"/>
              </w:rPr>
            </w:pPr>
            <w:r w:rsidRPr="003B0831">
              <w:rPr>
                <w:rFonts w:ascii="Times New Roman" w:eastAsia="Times New Roman" w:hAnsi="Times New Roman"/>
                <w:color w:val="000000"/>
                <w:sz w:val="14"/>
                <w:szCs w:val="14"/>
                <w:lang w:eastAsia="en-AU"/>
              </w:rPr>
              <w:t> </w:t>
            </w:r>
          </w:p>
        </w:tc>
        <w:tc>
          <w:tcPr>
            <w:tcW w:w="1418" w:type="dxa"/>
            <w:tcBorders>
              <w:top w:val="nil"/>
              <w:left w:val="nil"/>
              <w:bottom w:val="nil"/>
              <w:right w:val="nil"/>
            </w:tcBorders>
            <w:shd w:val="clear" w:color="auto" w:fill="auto"/>
            <w:noWrap/>
            <w:vAlign w:val="center"/>
            <w:hideMark/>
          </w:tcPr>
          <w:p w14:paraId="60B58ECB" w14:textId="77777777" w:rsidR="006432CB" w:rsidRPr="003B0831" w:rsidRDefault="006432CB" w:rsidP="003376FC">
            <w:pPr>
              <w:spacing w:after="0" w:line="240" w:lineRule="auto"/>
              <w:jc w:val="right"/>
              <w:rPr>
                <w:rFonts w:ascii="Times New Roman" w:eastAsia="Times New Roman" w:hAnsi="Times New Roman"/>
                <w:color w:val="000000"/>
                <w:sz w:val="14"/>
                <w:szCs w:val="14"/>
                <w:lang w:eastAsia="en-AU"/>
              </w:rPr>
            </w:pPr>
          </w:p>
        </w:tc>
        <w:tc>
          <w:tcPr>
            <w:tcW w:w="1274" w:type="dxa"/>
            <w:tcBorders>
              <w:top w:val="nil"/>
              <w:left w:val="nil"/>
              <w:bottom w:val="nil"/>
              <w:right w:val="single" w:sz="4" w:space="0" w:color="auto"/>
            </w:tcBorders>
            <w:shd w:val="clear" w:color="auto" w:fill="auto"/>
            <w:noWrap/>
            <w:vAlign w:val="center"/>
            <w:hideMark/>
          </w:tcPr>
          <w:p w14:paraId="3033DC56" w14:textId="77777777" w:rsidR="006432CB" w:rsidRPr="003B0831" w:rsidRDefault="006432CB" w:rsidP="003376FC">
            <w:pPr>
              <w:spacing w:after="0" w:line="240" w:lineRule="auto"/>
              <w:jc w:val="right"/>
              <w:rPr>
                <w:rFonts w:ascii="Times New Roman" w:eastAsia="Times New Roman" w:hAnsi="Times New Roman"/>
                <w:color w:val="000000"/>
                <w:sz w:val="14"/>
                <w:szCs w:val="14"/>
                <w:lang w:eastAsia="en-AU"/>
              </w:rPr>
            </w:pPr>
            <w:r w:rsidRPr="003B0831">
              <w:rPr>
                <w:rFonts w:ascii="Times New Roman" w:eastAsia="Times New Roman" w:hAnsi="Times New Roman"/>
                <w:color w:val="000000"/>
                <w:sz w:val="14"/>
                <w:szCs w:val="14"/>
                <w:lang w:eastAsia="en-AU"/>
              </w:rPr>
              <w:t> </w:t>
            </w:r>
          </w:p>
        </w:tc>
        <w:tc>
          <w:tcPr>
            <w:tcW w:w="1371" w:type="dxa"/>
            <w:tcBorders>
              <w:top w:val="nil"/>
              <w:left w:val="nil"/>
              <w:bottom w:val="nil"/>
              <w:right w:val="nil"/>
            </w:tcBorders>
            <w:shd w:val="clear" w:color="auto" w:fill="auto"/>
            <w:noWrap/>
            <w:vAlign w:val="center"/>
            <w:hideMark/>
          </w:tcPr>
          <w:p w14:paraId="509899DF" w14:textId="77777777" w:rsidR="006432CB" w:rsidRPr="003B0831" w:rsidRDefault="006432CB" w:rsidP="003376FC">
            <w:pPr>
              <w:spacing w:after="0" w:line="240" w:lineRule="auto"/>
              <w:jc w:val="right"/>
              <w:rPr>
                <w:rFonts w:ascii="Times New Roman" w:eastAsia="Times New Roman" w:hAnsi="Times New Roman"/>
                <w:color w:val="000000"/>
                <w:sz w:val="14"/>
                <w:szCs w:val="14"/>
                <w:lang w:eastAsia="en-AU"/>
              </w:rPr>
            </w:pPr>
          </w:p>
        </w:tc>
        <w:tc>
          <w:tcPr>
            <w:tcW w:w="1181" w:type="dxa"/>
            <w:tcBorders>
              <w:top w:val="nil"/>
              <w:left w:val="nil"/>
              <w:bottom w:val="nil"/>
              <w:right w:val="nil"/>
            </w:tcBorders>
            <w:shd w:val="clear" w:color="auto" w:fill="auto"/>
            <w:noWrap/>
            <w:vAlign w:val="center"/>
            <w:hideMark/>
          </w:tcPr>
          <w:p w14:paraId="0953D68F" w14:textId="77777777" w:rsidR="006432CB" w:rsidRPr="003B0831" w:rsidRDefault="006432CB" w:rsidP="003376FC">
            <w:pPr>
              <w:spacing w:after="0" w:line="240" w:lineRule="auto"/>
              <w:jc w:val="right"/>
              <w:rPr>
                <w:rFonts w:ascii="Times New Roman" w:eastAsia="Times New Roman" w:hAnsi="Times New Roman"/>
                <w:sz w:val="14"/>
                <w:szCs w:val="14"/>
                <w:lang w:eastAsia="en-AU"/>
              </w:rPr>
            </w:pPr>
          </w:p>
        </w:tc>
      </w:tr>
      <w:tr w:rsidR="006432CB" w:rsidRPr="00A77A27" w14:paraId="7DB4653C" w14:textId="77777777" w:rsidTr="003376FC">
        <w:trPr>
          <w:trHeight w:val="70"/>
          <w:jc w:val="center"/>
        </w:trPr>
        <w:tc>
          <w:tcPr>
            <w:tcW w:w="2128" w:type="dxa"/>
            <w:tcBorders>
              <w:top w:val="nil"/>
              <w:left w:val="nil"/>
              <w:bottom w:val="nil"/>
              <w:right w:val="single" w:sz="4" w:space="0" w:color="auto"/>
            </w:tcBorders>
            <w:shd w:val="clear" w:color="auto" w:fill="auto"/>
            <w:noWrap/>
            <w:vAlign w:val="center"/>
            <w:hideMark/>
          </w:tcPr>
          <w:p w14:paraId="680C57D9" w14:textId="77777777" w:rsidR="006432CB" w:rsidRPr="00A77A27" w:rsidRDefault="006432CB" w:rsidP="003376FC">
            <w:pPr>
              <w:spacing w:after="0" w:line="240" w:lineRule="auto"/>
              <w:rPr>
                <w:rFonts w:ascii="Times New Roman" w:eastAsia="Times New Roman" w:hAnsi="Times New Roman"/>
                <w:color w:val="000000"/>
                <w:sz w:val="16"/>
                <w:szCs w:val="16"/>
                <w:lang w:eastAsia="en-AU"/>
              </w:rPr>
            </w:pPr>
            <w:r w:rsidRPr="00A77A27">
              <w:rPr>
                <w:rFonts w:ascii="Times New Roman" w:eastAsia="Times New Roman" w:hAnsi="Times New Roman"/>
                <w:color w:val="000000"/>
                <w:sz w:val="16"/>
                <w:szCs w:val="16"/>
                <w:lang w:eastAsia="en-AU"/>
              </w:rPr>
              <w:t xml:space="preserve">   &lt;1 hour</w:t>
            </w:r>
          </w:p>
        </w:tc>
        <w:tc>
          <w:tcPr>
            <w:tcW w:w="1134" w:type="dxa"/>
            <w:tcBorders>
              <w:top w:val="nil"/>
              <w:left w:val="nil"/>
              <w:bottom w:val="nil"/>
              <w:right w:val="single" w:sz="4" w:space="0" w:color="auto"/>
            </w:tcBorders>
            <w:shd w:val="clear" w:color="auto" w:fill="auto"/>
            <w:noWrap/>
            <w:vAlign w:val="center"/>
            <w:hideMark/>
          </w:tcPr>
          <w:p w14:paraId="3C930403" w14:textId="77777777" w:rsidR="006432CB" w:rsidRPr="003B0831" w:rsidRDefault="006432CB" w:rsidP="003376FC">
            <w:pPr>
              <w:spacing w:after="0" w:line="240" w:lineRule="auto"/>
              <w:jc w:val="right"/>
              <w:rPr>
                <w:rFonts w:ascii="Times New Roman" w:eastAsia="Times New Roman" w:hAnsi="Times New Roman"/>
                <w:color w:val="000000"/>
                <w:sz w:val="14"/>
                <w:szCs w:val="14"/>
                <w:lang w:eastAsia="en-AU"/>
              </w:rPr>
            </w:pPr>
            <w:r w:rsidRPr="003B0831">
              <w:rPr>
                <w:rFonts w:ascii="Times New Roman" w:eastAsia="Times New Roman" w:hAnsi="Times New Roman"/>
                <w:color w:val="000000"/>
                <w:sz w:val="14"/>
                <w:szCs w:val="14"/>
                <w:lang w:eastAsia="en-AU"/>
              </w:rPr>
              <w:t xml:space="preserve"> 91,763 (34.2) </w:t>
            </w:r>
          </w:p>
        </w:tc>
        <w:tc>
          <w:tcPr>
            <w:tcW w:w="1275" w:type="dxa"/>
            <w:tcBorders>
              <w:top w:val="nil"/>
              <w:left w:val="nil"/>
              <w:bottom w:val="nil"/>
              <w:right w:val="nil"/>
            </w:tcBorders>
            <w:shd w:val="clear" w:color="auto" w:fill="auto"/>
            <w:noWrap/>
            <w:vAlign w:val="center"/>
            <w:hideMark/>
          </w:tcPr>
          <w:p w14:paraId="6F0DBB4F" w14:textId="77777777" w:rsidR="006432CB" w:rsidRPr="003B0831" w:rsidRDefault="006432CB" w:rsidP="003376FC">
            <w:pPr>
              <w:spacing w:after="0" w:line="240" w:lineRule="auto"/>
              <w:jc w:val="right"/>
              <w:rPr>
                <w:rFonts w:ascii="Times New Roman" w:eastAsia="Times New Roman" w:hAnsi="Times New Roman"/>
                <w:color w:val="000000"/>
                <w:sz w:val="14"/>
                <w:szCs w:val="14"/>
                <w:lang w:eastAsia="en-AU"/>
              </w:rPr>
            </w:pPr>
            <w:r w:rsidRPr="003B0831">
              <w:rPr>
                <w:rFonts w:ascii="Times New Roman" w:eastAsia="Times New Roman" w:hAnsi="Times New Roman"/>
                <w:color w:val="000000"/>
                <w:sz w:val="14"/>
                <w:szCs w:val="14"/>
                <w:lang w:eastAsia="en-AU"/>
              </w:rPr>
              <w:t xml:space="preserve"> 18.4 (18.1 , 18.8) </w:t>
            </w:r>
          </w:p>
        </w:tc>
        <w:tc>
          <w:tcPr>
            <w:tcW w:w="1276" w:type="dxa"/>
            <w:tcBorders>
              <w:top w:val="nil"/>
              <w:left w:val="nil"/>
              <w:bottom w:val="nil"/>
              <w:right w:val="single" w:sz="4" w:space="0" w:color="auto"/>
            </w:tcBorders>
            <w:shd w:val="clear" w:color="auto" w:fill="auto"/>
            <w:noWrap/>
            <w:vAlign w:val="center"/>
            <w:hideMark/>
          </w:tcPr>
          <w:p w14:paraId="7CD7A5D4" w14:textId="77777777" w:rsidR="006432CB" w:rsidRPr="003B0831" w:rsidRDefault="006432CB" w:rsidP="003376FC">
            <w:pPr>
              <w:spacing w:after="0" w:line="240" w:lineRule="auto"/>
              <w:jc w:val="right"/>
              <w:rPr>
                <w:rFonts w:ascii="Times New Roman" w:eastAsia="Times New Roman" w:hAnsi="Times New Roman"/>
                <w:color w:val="000000"/>
                <w:sz w:val="14"/>
                <w:szCs w:val="14"/>
                <w:lang w:eastAsia="en-AU"/>
              </w:rPr>
            </w:pPr>
            <w:r w:rsidRPr="003B0831">
              <w:rPr>
                <w:rFonts w:ascii="Times New Roman" w:eastAsia="Times New Roman" w:hAnsi="Times New Roman"/>
                <w:color w:val="000000"/>
                <w:sz w:val="14"/>
                <w:szCs w:val="14"/>
                <w:lang w:eastAsia="en-AU"/>
              </w:rPr>
              <w:t xml:space="preserve"> 12.2 (11.9 , 12.6) </w:t>
            </w:r>
          </w:p>
        </w:tc>
        <w:tc>
          <w:tcPr>
            <w:tcW w:w="1418" w:type="dxa"/>
            <w:tcBorders>
              <w:top w:val="nil"/>
              <w:left w:val="nil"/>
              <w:bottom w:val="nil"/>
              <w:right w:val="nil"/>
            </w:tcBorders>
            <w:shd w:val="clear" w:color="auto" w:fill="auto"/>
            <w:noWrap/>
            <w:vAlign w:val="center"/>
            <w:hideMark/>
          </w:tcPr>
          <w:p w14:paraId="7801B803" w14:textId="77777777" w:rsidR="006432CB" w:rsidRPr="003B0831" w:rsidRDefault="006432CB" w:rsidP="003376FC">
            <w:pPr>
              <w:spacing w:after="0" w:line="240" w:lineRule="auto"/>
              <w:jc w:val="right"/>
              <w:rPr>
                <w:rFonts w:ascii="Times New Roman" w:eastAsia="Times New Roman" w:hAnsi="Times New Roman"/>
                <w:color w:val="000000"/>
                <w:sz w:val="14"/>
                <w:szCs w:val="14"/>
                <w:lang w:eastAsia="en-AU"/>
              </w:rPr>
            </w:pPr>
            <w:r w:rsidRPr="003B0831">
              <w:rPr>
                <w:rFonts w:ascii="Times New Roman" w:eastAsia="Times New Roman" w:hAnsi="Times New Roman"/>
                <w:color w:val="000000"/>
                <w:sz w:val="14"/>
                <w:szCs w:val="14"/>
                <w:lang w:eastAsia="en-AU"/>
              </w:rPr>
              <w:t xml:space="preserve"> 5.0 (4.9 , 5.3) </w:t>
            </w:r>
          </w:p>
        </w:tc>
        <w:tc>
          <w:tcPr>
            <w:tcW w:w="1274" w:type="dxa"/>
            <w:tcBorders>
              <w:top w:val="nil"/>
              <w:left w:val="nil"/>
              <w:bottom w:val="nil"/>
              <w:right w:val="single" w:sz="4" w:space="0" w:color="auto"/>
            </w:tcBorders>
            <w:shd w:val="clear" w:color="auto" w:fill="auto"/>
            <w:noWrap/>
            <w:vAlign w:val="center"/>
            <w:hideMark/>
          </w:tcPr>
          <w:p w14:paraId="74FD50FC" w14:textId="77777777" w:rsidR="006432CB" w:rsidRPr="003B0831" w:rsidRDefault="006432CB" w:rsidP="003376FC">
            <w:pPr>
              <w:spacing w:after="0" w:line="240" w:lineRule="auto"/>
              <w:jc w:val="right"/>
              <w:rPr>
                <w:rFonts w:ascii="Times New Roman" w:eastAsia="Times New Roman" w:hAnsi="Times New Roman"/>
                <w:color w:val="000000"/>
                <w:sz w:val="14"/>
                <w:szCs w:val="14"/>
                <w:lang w:eastAsia="en-AU"/>
              </w:rPr>
            </w:pPr>
            <w:r w:rsidRPr="003B0831">
              <w:rPr>
                <w:rFonts w:ascii="Times New Roman" w:eastAsia="Times New Roman" w:hAnsi="Times New Roman"/>
                <w:color w:val="000000"/>
                <w:sz w:val="14"/>
                <w:szCs w:val="14"/>
                <w:lang w:eastAsia="en-AU"/>
              </w:rPr>
              <w:t xml:space="preserve"> 2.3 (2.2 , 2.5) </w:t>
            </w:r>
          </w:p>
        </w:tc>
        <w:tc>
          <w:tcPr>
            <w:tcW w:w="1371" w:type="dxa"/>
            <w:tcBorders>
              <w:top w:val="nil"/>
              <w:left w:val="nil"/>
              <w:bottom w:val="nil"/>
              <w:right w:val="nil"/>
            </w:tcBorders>
            <w:shd w:val="clear" w:color="auto" w:fill="auto"/>
            <w:noWrap/>
            <w:vAlign w:val="center"/>
            <w:hideMark/>
          </w:tcPr>
          <w:p w14:paraId="3518C42A" w14:textId="77777777" w:rsidR="006432CB" w:rsidRPr="003B0831" w:rsidRDefault="006432CB" w:rsidP="003376FC">
            <w:pPr>
              <w:spacing w:after="0" w:line="240" w:lineRule="auto"/>
              <w:jc w:val="right"/>
              <w:rPr>
                <w:rFonts w:ascii="Times New Roman" w:eastAsia="Times New Roman" w:hAnsi="Times New Roman"/>
                <w:color w:val="000000"/>
                <w:sz w:val="14"/>
                <w:szCs w:val="14"/>
                <w:lang w:eastAsia="en-AU"/>
              </w:rPr>
            </w:pPr>
            <w:r w:rsidRPr="003B0831">
              <w:rPr>
                <w:rFonts w:ascii="Times New Roman" w:eastAsia="Times New Roman" w:hAnsi="Times New Roman"/>
                <w:color w:val="000000"/>
                <w:sz w:val="14"/>
                <w:szCs w:val="14"/>
                <w:lang w:eastAsia="en-AU"/>
              </w:rPr>
              <w:t xml:space="preserve"> 12.3 (12.1 , 12.5) </w:t>
            </w:r>
          </w:p>
        </w:tc>
        <w:tc>
          <w:tcPr>
            <w:tcW w:w="1181" w:type="dxa"/>
            <w:tcBorders>
              <w:top w:val="nil"/>
              <w:left w:val="nil"/>
              <w:bottom w:val="nil"/>
              <w:right w:val="nil"/>
            </w:tcBorders>
            <w:shd w:val="clear" w:color="auto" w:fill="auto"/>
            <w:noWrap/>
            <w:vAlign w:val="center"/>
            <w:hideMark/>
          </w:tcPr>
          <w:p w14:paraId="122A5966" w14:textId="77777777" w:rsidR="006432CB" w:rsidRPr="003B0831" w:rsidRDefault="006432CB" w:rsidP="003376FC">
            <w:pPr>
              <w:spacing w:after="0" w:line="240" w:lineRule="auto"/>
              <w:jc w:val="right"/>
              <w:rPr>
                <w:rFonts w:ascii="Times New Roman" w:eastAsia="Times New Roman" w:hAnsi="Times New Roman"/>
                <w:color w:val="000000"/>
                <w:sz w:val="14"/>
                <w:szCs w:val="14"/>
                <w:lang w:eastAsia="en-AU"/>
              </w:rPr>
            </w:pPr>
            <w:r w:rsidRPr="003B0831">
              <w:rPr>
                <w:rFonts w:ascii="Times New Roman" w:eastAsia="Times New Roman" w:hAnsi="Times New Roman"/>
                <w:color w:val="000000"/>
                <w:sz w:val="14"/>
                <w:szCs w:val="14"/>
                <w:lang w:eastAsia="en-AU"/>
              </w:rPr>
              <w:t xml:space="preserve"> 4.4 (4.2 , 4.5) </w:t>
            </w:r>
          </w:p>
        </w:tc>
      </w:tr>
      <w:tr w:rsidR="006432CB" w:rsidRPr="00A77A27" w14:paraId="1E900BEE" w14:textId="77777777" w:rsidTr="003376FC">
        <w:trPr>
          <w:trHeight w:val="70"/>
          <w:jc w:val="center"/>
        </w:trPr>
        <w:tc>
          <w:tcPr>
            <w:tcW w:w="2128" w:type="dxa"/>
            <w:tcBorders>
              <w:top w:val="nil"/>
              <w:left w:val="nil"/>
              <w:bottom w:val="nil"/>
              <w:right w:val="single" w:sz="4" w:space="0" w:color="auto"/>
            </w:tcBorders>
            <w:shd w:val="clear" w:color="auto" w:fill="auto"/>
            <w:noWrap/>
            <w:vAlign w:val="center"/>
            <w:hideMark/>
          </w:tcPr>
          <w:p w14:paraId="0C9C9E12" w14:textId="77777777" w:rsidR="006432CB" w:rsidRPr="00A77A27" w:rsidRDefault="006432CB" w:rsidP="003376FC">
            <w:pPr>
              <w:spacing w:after="0" w:line="240" w:lineRule="auto"/>
              <w:rPr>
                <w:rFonts w:ascii="Times New Roman" w:eastAsia="Times New Roman" w:hAnsi="Times New Roman"/>
                <w:color w:val="000000"/>
                <w:sz w:val="16"/>
                <w:szCs w:val="16"/>
                <w:lang w:eastAsia="en-AU"/>
              </w:rPr>
            </w:pPr>
            <w:r w:rsidRPr="00A77A27">
              <w:rPr>
                <w:rFonts w:ascii="Times New Roman" w:eastAsia="Times New Roman" w:hAnsi="Times New Roman"/>
                <w:color w:val="000000"/>
                <w:sz w:val="16"/>
                <w:szCs w:val="16"/>
                <w:lang w:eastAsia="en-AU"/>
              </w:rPr>
              <w:t xml:space="preserve">  1-2 hours</w:t>
            </w:r>
          </w:p>
        </w:tc>
        <w:tc>
          <w:tcPr>
            <w:tcW w:w="1134" w:type="dxa"/>
            <w:tcBorders>
              <w:top w:val="nil"/>
              <w:left w:val="nil"/>
              <w:bottom w:val="nil"/>
              <w:right w:val="single" w:sz="4" w:space="0" w:color="auto"/>
            </w:tcBorders>
            <w:shd w:val="clear" w:color="auto" w:fill="auto"/>
            <w:noWrap/>
            <w:vAlign w:val="center"/>
            <w:hideMark/>
          </w:tcPr>
          <w:p w14:paraId="6F68C1F9" w14:textId="77777777" w:rsidR="006432CB" w:rsidRPr="003B0831" w:rsidRDefault="006432CB" w:rsidP="003376FC">
            <w:pPr>
              <w:spacing w:after="0" w:line="240" w:lineRule="auto"/>
              <w:jc w:val="right"/>
              <w:rPr>
                <w:rFonts w:ascii="Times New Roman" w:eastAsia="Times New Roman" w:hAnsi="Times New Roman"/>
                <w:color w:val="000000"/>
                <w:sz w:val="14"/>
                <w:szCs w:val="14"/>
                <w:lang w:eastAsia="en-AU"/>
              </w:rPr>
            </w:pPr>
            <w:r w:rsidRPr="003B0831">
              <w:rPr>
                <w:rFonts w:ascii="Times New Roman" w:eastAsia="Times New Roman" w:hAnsi="Times New Roman"/>
                <w:color w:val="000000"/>
                <w:sz w:val="14"/>
                <w:szCs w:val="14"/>
                <w:lang w:eastAsia="en-AU"/>
              </w:rPr>
              <w:t xml:space="preserve"> 84,669 (31.6) </w:t>
            </w:r>
          </w:p>
        </w:tc>
        <w:tc>
          <w:tcPr>
            <w:tcW w:w="1275" w:type="dxa"/>
            <w:tcBorders>
              <w:top w:val="nil"/>
              <w:left w:val="nil"/>
              <w:bottom w:val="nil"/>
              <w:right w:val="nil"/>
            </w:tcBorders>
            <w:shd w:val="clear" w:color="auto" w:fill="auto"/>
            <w:noWrap/>
            <w:vAlign w:val="center"/>
            <w:hideMark/>
          </w:tcPr>
          <w:p w14:paraId="20E65875" w14:textId="77777777" w:rsidR="006432CB" w:rsidRPr="003B0831" w:rsidRDefault="006432CB" w:rsidP="003376FC">
            <w:pPr>
              <w:spacing w:after="0" w:line="240" w:lineRule="auto"/>
              <w:jc w:val="right"/>
              <w:rPr>
                <w:rFonts w:ascii="Times New Roman" w:eastAsia="Times New Roman" w:hAnsi="Times New Roman"/>
                <w:color w:val="000000"/>
                <w:sz w:val="14"/>
                <w:szCs w:val="14"/>
                <w:lang w:eastAsia="en-AU"/>
              </w:rPr>
            </w:pPr>
            <w:r w:rsidRPr="003B0831">
              <w:rPr>
                <w:rFonts w:ascii="Times New Roman" w:eastAsia="Times New Roman" w:hAnsi="Times New Roman"/>
                <w:color w:val="000000"/>
                <w:sz w:val="14"/>
                <w:szCs w:val="14"/>
                <w:lang w:eastAsia="en-AU"/>
              </w:rPr>
              <w:t xml:space="preserve"> 25.1 (24.7 , 25.6) </w:t>
            </w:r>
          </w:p>
        </w:tc>
        <w:tc>
          <w:tcPr>
            <w:tcW w:w="1276" w:type="dxa"/>
            <w:tcBorders>
              <w:top w:val="nil"/>
              <w:left w:val="nil"/>
              <w:bottom w:val="nil"/>
              <w:right w:val="single" w:sz="4" w:space="0" w:color="auto"/>
            </w:tcBorders>
            <w:shd w:val="clear" w:color="auto" w:fill="auto"/>
            <w:noWrap/>
            <w:vAlign w:val="center"/>
            <w:hideMark/>
          </w:tcPr>
          <w:p w14:paraId="3FDC42AA" w14:textId="77777777" w:rsidR="006432CB" w:rsidRPr="003B0831" w:rsidRDefault="006432CB" w:rsidP="003376FC">
            <w:pPr>
              <w:spacing w:after="0" w:line="240" w:lineRule="auto"/>
              <w:jc w:val="right"/>
              <w:rPr>
                <w:rFonts w:ascii="Times New Roman" w:eastAsia="Times New Roman" w:hAnsi="Times New Roman"/>
                <w:color w:val="000000"/>
                <w:sz w:val="14"/>
                <w:szCs w:val="14"/>
                <w:lang w:eastAsia="en-AU"/>
              </w:rPr>
            </w:pPr>
            <w:r w:rsidRPr="003B0831">
              <w:rPr>
                <w:rFonts w:ascii="Times New Roman" w:eastAsia="Times New Roman" w:hAnsi="Times New Roman"/>
                <w:color w:val="000000"/>
                <w:sz w:val="14"/>
                <w:szCs w:val="14"/>
                <w:lang w:eastAsia="en-AU"/>
              </w:rPr>
              <w:t xml:space="preserve"> 16.1 (15.7 , 16.5) </w:t>
            </w:r>
          </w:p>
        </w:tc>
        <w:tc>
          <w:tcPr>
            <w:tcW w:w="1418" w:type="dxa"/>
            <w:tcBorders>
              <w:top w:val="nil"/>
              <w:left w:val="nil"/>
              <w:bottom w:val="nil"/>
              <w:right w:val="nil"/>
            </w:tcBorders>
            <w:shd w:val="clear" w:color="auto" w:fill="auto"/>
            <w:noWrap/>
            <w:vAlign w:val="center"/>
            <w:hideMark/>
          </w:tcPr>
          <w:p w14:paraId="7FF65C81" w14:textId="77777777" w:rsidR="006432CB" w:rsidRPr="003B0831" w:rsidRDefault="006432CB" w:rsidP="003376FC">
            <w:pPr>
              <w:spacing w:after="0" w:line="240" w:lineRule="auto"/>
              <w:jc w:val="right"/>
              <w:rPr>
                <w:rFonts w:ascii="Times New Roman" w:eastAsia="Times New Roman" w:hAnsi="Times New Roman"/>
                <w:color w:val="000000"/>
                <w:sz w:val="14"/>
                <w:szCs w:val="14"/>
                <w:lang w:eastAsia="en-AU"/>
              </w:rPr>
            </w:pPr>
            <w:r w:rsidRPr="003B0831">
              <w:rPr>
                <w:rFonts w:ascii="Times New Roman" w:eastAsia="Times New Roman" w:hAnsi="Times New Roman"/>
                <w:color w:val="000000"/>
                <w:sz w:val="14"/>
                <w:szCs w:val="14"/>
                <w:lang w:eastAsia="en-AU"/>
              </w:rPr>
              <w:t xml:space="preserve"> 5.4 (5.2 , 5.6) </w:t>
            </w:r>
          </w:p>
        </w:tc>
        <w:tc>
          <w:tcPr>
            <w:tcW w:w="1274" w:type="dxa"/>
            <w:tcBorders>
              <w:top w:val="nil"/>
              <w:left w:val="nil"/>
              <w:bottom w:val="nil"/>
              <w:right w:val="single" w:sz="4" w:space="0" w:color="auto"/>
            </w:tcBorders>
            <w:shd w:val="clear" w:color="auto" w:fill="auto"/>
            <w:noWrap/>
            <w:vAlign w:val="center"/>
            <w:hideMark/>
          </w:tcPr>
          <w:p w14:paraId="2947BE85" w14:textId="77777777" w:rsidR="006432CB" w:rsidRPr="003B0831" w:rsidRDefault="006432CB" w:rsidP="003376FC">
            <w:pPr>
              <w:spacing w:after="0" w:line="240" w:lineRule="auto"/>
              <w:jc w:val="right"/>
              <w:rPr>
                <w:rFonts w:ascii="Times New Roman" w:eastAsia="Times New Roman" w:hAnsi="Times New Roman"/>
                <w:color w:val="000000"/>
                <w:sz w:val="14"/>
                <w:szCs w:val="14"/>
                <w:lang w:eastAsia="en-AU"/>
              </w:rPr>
            </w:pPr>
            <w:r w:rsidRPr="003B0831">
              <w:rPr>
                <w:rFonts w:ascii="Times New Roman" w:eastAsia="Times New Roman" w:hAnsi="Times New Roman"/>
                <w:color w:val="000000"/>
                <w:sz w:val="14"/>
                <w:szCs w:val="14"/>
                <w:lang w:eastAsia="en-AU"/>
              </w:rPr>
              <w:t xml:space="preserve"> 3.0 (2.8 , 3.2) </w:t>
            </w:r>
          </w:p>
        </w:tc>
        <w:tc>
          <w:tcPr>
            <w:tcW w:w="1371" w:type="dxa"/>
            <w:tcBorders>
              <w:top w:val="nil"/>
              <w:left w:val="nil"/>
              <w:bottom w:val="nil"/>
              <w:right w:val="nil"/>
            </w:tcBorders>
            <w:shd w:val="clear" w:color="auto" w:fill="auto"/>
            <w:noWrap/>
            <w:vAlign w:val="center"/>
            <w:hideMark/>
          </w:tcPr>
          <w:p w14:paraId="4064BF52" w14:textId="77777777" w:rsidR="006432CB" w:rsidRPr="003B0831" w:rsidRDefault="006432CB" w:rsidP="003376FC">
            <w:pPr>
              <w:spacing w:after="0" w:line="240" w:lineRule="auto"/>
              <w:jc w:val="right"/>
              <w:rPr>
                <w:rFonts w:ascii="Times New Roman" w:eastAsia="Times New Roman" w:hAnsi="Times New Roman"/>
                <w:color w:val="000000"/>
                <w:sz w:val="14"/>
                <w:szCs w:val="14"/>
                <w:lang w:eastAsia="en-AU"/>
              </w:rPr>
            </w:pPr>
            <w:r w:rsidRPr="003B0831">
              <w:rPr>
                <w:rFonts w:ascii="Times New Roman" w:eastAsia="Times New Roman" w:hAnsi="Times New Roman"/>
                <w:color w:val="000000"/>
                <w:sz w:val="14"/>
                <w:szCs w:val="14"/>
                <w:lang w:eastAsia="en-AU"/>
              </w:rPr>
              <w:t xml:space="preserve"> 14.9 (14.7 , 15.2) </w:t>
            </w:r>
          </w:p>
        </w:tc>
        <w:tc>
          <w:tcPr>
            <w:tcW w:w="1181" w:type="dxa"/>
            <w:tcBorders>
              <w:top w:val="nil"/>
              <w:left w:val="nil"/>
              <w:bottom w:val="nil"/>
              <w:right w:val="nil"/>
            </w:tcBorders>
            <w:shd w:val="clear" w:color="auto" w:fill="auto"/>
            <w:noWrap/>
            <w:vAlign w:val="center"/>
            <w:hideMark/>
          </w:tcPr>
          <w:p w14:paraId="740C7FCF" w14:textId="77777777" w:rsidR="006432CB" w:rsidRPr="003B0831" w:rsidRDefault="006432CB" w:rsidP="003376FC">
            <w:pPr>
              <w:spacing w:after="0" w:line="240" w:lineRule="auto"/>
              <w:jc w:val="right"/>
              <w:rPr>
                <w:rFonts w:ascii="Times New Roman" w:eastAsia="Times New Roman" w:hAnsi="Times New Roman"/>
                <w:color w:val="000000"/>
                <w:sz w:val="14"/>
                <w:szCs w:val="14"/>
                <w:lang w:eastAsia="en-AU"/>
              </w:rPr>
            </w:pPr>
            <w:r w:rsidRPr="003B0831">
              <w:rPr>
                <w:rFonts w:ascii="Times New Roman" w:eastAsia="Times New Roman" w:hAnsi="Times New Roman"/>
                <w:color w:val="000000"/>
                <w:sz w:val="14"/>
                <w:szCs w:val="14"/>
                <w:lang w:eastAsia="en-AU"/>
              </w:rPr>
              <w:t xml:space="preserve"> 6.0 (5.8 , 6.2) </w:t>
            </w:r>
          </w:p>
        </w:tc>
      </w:tr>
      <w:tr w:rsidR="006432CB" w:rsidRPr="00A77A27" w14:paraId="094877FC" w14:textId="77777777" w:rsidTr="003376FC">
        <w:trPr>
          <w:trHeight w:val="70"/>
          <w:jc w:val="center"/>
        </w:trPr>
        <w:tc>
          <w:tcPr>
            <w:tcW w:w="2128" w:type="dxa"/>
            <w:tcBorders>
              <w:top w:val="nil"/>
              <w:left w:val="nil"/>
              <w:bottom w:val="nil"/>
              <w:right w:val="single" w:sz="4" w:space="0" w:color="auto"/>
            </w:tcBorders>
            <w:shd w:val="clear" w:color="auto" w:fill="auto"/>
            <w:noWrap/>
            <w:vAlign w:val="center"/>
            <w:hideMark/>
          </w:tcPr>
          <w:p w14:paraId="17267A50" w14:textId="77777777" w:rsidR="006432CB" w:rsidRPr="00A77A27" w:rsidRDefault="006432CB" w:rsidP="003376FC">
            <w:pPr>
              <w:spacing w:after="0" w:line="240" w:lineRule="auto"/>
              <w:rPr>
                <w:rFonts w:ascii="Times New Roman" w:eastAsia="Times New Roman" w:hAnsi="Times New Roman"/>
                <w:color w:val="000000"/>
                <w:sz w:val="16"/>
                <w:szCs w:val="16"/>
                <w:lang w:eastAsia="en-AU"/>
              </w:rPr>
            </w:pPr>
            <w:r w:rsidRPr="00A77A27">
              <w:rPr>
                <w:rFonts w:ascii="Times New Roman" w:eastAsia="Times New Roman" w:hAnsi="Times New Roman"/>
                <w:color w:val="000000"/>
                <w:sz w:val="16"/>
                <w:szCs w:val="16"/>
                <w:lang w:eastAsia="en-AU"/>
              </w:rPr>
              <w:t xml:space="preserve">  3-4 hours</w:t>
            </w:r>
          </w:p>
        </w:tc>
        <w:tc>
          <w:tcPr>
            <w:tcW w:w="1134" w:type="dxa"/>
            <w:tcBorders>
              <w:top w:val="nil"/>
              <w:left w:val="nil"/>
              <w:bottom w:val="nil"/>
              <w:right w:val="single" w:sz="4" w:space="0" w:color="auto"/>
            </w:tcBorders>
            <w:shd w:val="clear" w:color="auto" w:fill="auto"/>
            <w:noWrap/>
            <w:vAlign w:val="center"/>
            <w:hideMark/>
          </w:tcPr>
          <w:p w14:paraId="3A2F022A" w14:textId="77777777" w:rsidR="006432CB" w:rsidRPr="003B0831" w:rsidRDefault="006432CB" w:rsidP="003376FC">
            <w:pPr>
              <w:spacing w:after="0" w:line="240" w:lineRule="auto"/>
              <w:jc w:val="right"/>
              <w:rPr>
                <w:rFonts w:ascii="Times New Roman" w:eastAsia="Times New Roman" w:hAnsi="Times New Roman"/>
                <w:color w:val="000000"/>
                <w:sz w:val="14"/>
                <w:szCs w:val="14"/>
                <w:lang w:eastAsia="en-AU"/>
              </w:rPr>
            </w:pPr>
            <w:r w:rsidRPr="003B0831">
              <w:rPr>
                <w:rFonts w:ascii="Times New Roman" w:eastAsia="Times New Roman" w:hAnsi="Times New Roman"/>
                <w:color w:val="000000"/>
                <w:sz w:val="14"/>
                <w:szCs w:val="14"/>
                <w:lang w:eastAsia="en-AU"/>
              </w:rPr>
              <w:t xml:space="preserve"> 49,018 (18.3) </w:t>
            </w:r>
          </w:p>
        </w:tc>
        <w:tc>
          <w:tcPr>
            <w:tcW w:w="1275" w:type="dxa"/>
            <w:tcBorders>
              <w:top w:val="nil"/>
              <w:left w:val="nil"/>
              <w:bottom w:val="nil"/>
              <w:right w:val="nil"/>
            </w:tcBorders>
            <w:shd w:val="clear" w:color="auto" w:fill="auto"/>
            <w:noWrap/>
            <w:vAlign w:val="center"/>
            <w:hideMark/>
          </w:tcPr>
          <w:p w14:paraId="3872DA74" w14:textId="77777777" w:rsidR="006432CB" w:rsidRPr="003B0831" w:rsidRDefault="006432CB" w:rsidP="003376FC">
            <w:pPr>
              <w:spacing w:after="0" w:line="240" w:lineRule="auto"/>
              <w:jc w:val="right"/>
              <w:rPr>
                <w:rFonts w:ascii="Times New Roman" w:eastAsia="Times New Roman" w:hAnsi="Times New Roman"/>
                <w:color w:val="000000"/>
                <w:sz w:val="14"/>
                <w:szCs w:val="14"/>
                <w:lang w:eastAsia="en-AU"/>
              </w:rPr>
            </w:pPr>
            <w:r w:rsidRPr="003B0831">
              <w:rPr>
                <w:rFonts w:ascii="Times New Roman" w:eastAsia="Times New Roman" w:hAnsi="Times New Roman"/>
                <w:color w:val="000000"/>
                <w:sz w:val="14"/>
                <w:szCs w:val="14"/>
                <w:lang w:eastAsia="en-AU"/>
              </w:rPr>
              <w:t xml:space="preserve"> 34.2 (33.6 , 34.8) </w:t>
            </w:r>
          </w:p>
        </w:tc>
        <w:tc>
          <w:tcPr>
            <w:tcW w:w="1276" w:type="dxa"/>
            <w:tcBorders>
              <w:top w:val="nil"/>
              <w:left w:val="nil"/>
              <w:bottom w:val="nil"/>
              <w:right w:val="single" w:sz="4" w:space="0" w:color="auto"/>
            </w:tcBorders>
            <w:shd w:val="clear" w:color="auto" w:fill="auto"/>
            <w:noWrap/>
            <w:vAlign w:val="center"/>
            <w:hideMark/>
          </w:tcPr>
          <w:p w14:paraId="29335BC6" w14:textId="77777777" w:rsidR="006432CB" w:rsidRPr="003B0831" w:rsidRDefault="006432CB" w:rsidP="003376FC">
            <w:pPr>
              <w:spacing w:after="0" w:line="240" w:lineRule="auto"/>
              <w:jc w:val="right"/>
              <w:rPr>
                <w:rFonts w:ascii="Times New Roman" w:eastAsia="Times New Roman" w:hAnsi="Times New Roman"/>
                <w:color w:val="000000"/>
                <w:sz w:val="14"/>
                <w:szCs w:val="14"/>
                <w:lang w:eastAsia="en-AU"/>
              </w:rPr>
            </w:pPr>
            <w:r w:rsidRPr="003B0831">
              <w:rPr>
                <w:rFonts w:ascii="Times New Roman" w:eastAsia="Times New Roman" w:hAnsi="Times New Roman"/>
                <w:color w:val="000000"/>
                <w:sz w:val="14"/>
                <w:szCs w:val="14"/>
                <w:lang w:eastAsia="en-AU"/>
              </w:rPr>
              <w:t xml:space="preserve"> 19.3 (18.8 , 19.7) </w:t>
            </w:r>
          </w:p>
        </w:tc>
        <w:tc>
          <w:tcPr>
            <w:tcW w:w="1418" w:type="dxa"/>
            <w:tcBorders>
              <w:top w:val="nil"/>
              <w:left w:val="nil"/>
              <w:bottom w:val="nil"/>
              <w:right w:val="nil"/>
            </w:tcBorders>
            <w:shd w:val="clear" w:color="auto" w:fill="auto"/>
            <w:noWrap/>
            <w:vAlign w:val="center"/>
            <w:hideMark/>
          </w:tcPr>
          <w:p w14:paraId="32548748" w14:textId="77777777" w:rsidR="006432CB" w:rsidRPr="003B0831" w:rsidRDefault="006432CB" w:rsidP="003376FC">
            <w:pPr>
              <w:spacing w:after="0" w:line="240" w:lineRule="auto"/>
              <w:jc w:val="right"/>
              <w:rPr>
                <w:rFonts w:ascii="Times New Roman" w:eastAsia="Times New Roman" w:hAnsi="Times New Roman"/>
                <w:color w:val="000000"/>
                <w:sz w:val="14"/>
                <w:szCs w:val="14"/>
                <w:lang w:eastAsia="en-AU"/>
              </w:rPr>
            </w:pPr>
            <w:r w:rsidRPr="003B0831">
              <w:rPr>
                <w:rFonts w:ascii="Times New Roman" w:eastAsia="Times New Roman" w:hAnsi="Times New Roman"/>
                <w:color w:val="000000"/>
                <w:sz w:val="14"/>
                <w:szCs w:val="14"/>
                <w:lang w:eastAsia="en-AU"/>
              </w:rPr>
              <w:t xml:space="preserve"> 7.0 (6.7 , 7.3) </w:t>
            </w:r>
          </w:p>
        </w:tc>
        <w:tc>
          <w:tcPr>
            <w:tcW w:w="1274" w:type="dxa"/>
            <w:tcBorders>
              <w:top w:val="nil"/>
              <w:left w:val="nil"/>
              <w:bottom w:val="nil"/>
              <w:right w:val="single" w:sz="4" w:space="0" w:color="auto"/>
            </w:tcBorders>
            <w:shd w:val="clear" w:color="auto" w:fill="auto"/>
            <w:noWrap/>
            <w:vAlign w:val="center"/>
            <w:hideMark/>
          </w:tcPr>
          <w:p w14:paraId="6FD6B284" w14:textId="77777777" w:rsidR="006432CB" w:rsidRPr="003B0831" w:rsidRDefault="006432CB" w:rsidP="003376FC">
            <w:pPr>
              <w:spacing w:after="0" w:line="240" w:lineRule="auto"/>
              <w:jc w:val="right"/>
              <w:rPr>
                <w:rFonts w:ascii="Times New Roman" w:eastAsia="Times New Roman" w:hAnsi="Times New Roman"/>
                <w:color w:val="000000"/>
                <w:sz w:val="14"/>
                <w:szCs w:val="14"/>
                <w:lang w:eastAsia="en-AU"/>
              </w:rPr>
            </w:pPr>
            <w:r w:rsidRPr="003B0831">
              <w:rPr>
                <w:rFonts w:ascii="Times New Roman" w:eastAsia="Times New Roman" w:hAnsi="Times New Roman"/>
                <w:color w:val="000000"/>
                <w:sz w:val="14"/>
                <w:szCs w:val="14"/>
                <w:lang w:eastAsia="en-AU"/>
              </w:rPr>
              <w:t xml:space="preserve"> 4.8 (4.5 , 5.0) </w:t>
            </w:r>
          </w:p>
        </w:tc>
        <w:tc>
          <w:tcPr>
            <w:tcW w:w="1371" w:type="dxa"/>
            <w:tcBorders>
              <w:top w:val="nil"/>
              <w:left w:val="nil"/>
              <w:bottom w:val="nil"/>
              <w:right w:val="nil"/>
            </w:tcBorders>
            <w:shd w:val="clear" w:color="auto" w:fill="auto"/>
            <w:noWrap/>
            <w:vAlign w:val="center"/>
            <w:hideMark/>
          </w:tcPr>
          <w:p w14:paraId="1A8B583C" w14:textId="77777777" w:rsidR="006432CB" w:rsidRPr="003B0831" w:rsidRDefault="006432CB" w:rsidP="003376FC">
            <w:pPr>
              <w:spacing w:after="0" w:line="240" w:lineRule="auto"/>
              <w:jc w:val="right"/>
              <w:rPr>
                <w:rFonts w:ascii="Times New Roman" w:eastAsia="Times New Roman" w:hAnsi="Times New Roman"/>
                <w:color w:val="000000"/>
                <w:sz w:val="14"/>
                <w:szCs w:val="14"/>
                <w:lang w:eastAsia="en-AU"/>
              </w:rPr>
            </w:pPr>
            <w:r w:rsidRPr="003B0831">
              <w:rPr>
                <w:rFonts w:ascii="Times New Roman" w:eastAsia="Times New Roman" w:hAnsi="Times New Roman"/>
                <w:color w:val="000000"/>
                <w:sz w:val="14"/>
                <w:szCs w:val="14"/>
                <w:lang w:eastAsia="en-AU"/>
              </w:rPr>
              <w:t xml:space="preserve"> 20.3 (19.9 , 20.7) </w:t>
            </w:r>
          </w:p>
        </w:tc>
        <w:tc>
          <w:tcPr>
            <w:tcW w:w="1181" w:type="dxa"/>
            <w:tcBorders>
              <w:top w:val="nil"/>
              <w:left w:val="nil"/>
              <w:bottom w:val="nil"/>
              <w:right w:val="nil"/>
            </w:tcBorders>
            <w:shd w:val="clear" w:color="auto" w:fill="auto"/>
            <w:noWrap/>
            <w:vAlign w:val="center"/>
            <w:hideMark/>
          </w:tcPr>
          <w:p w14:paraId="6EC4A706" w14:textId="77777777" w:rsidR="006432CB" w:rsidRPr="003B0831" w:rsidRDefault="006432CB" w:rsidP="003376FC">
            <w:pPr>
              <w:spacing w:after="0" w:line="240" w:lineRule="auto"/>
              <w:jc w:val="right"/>
              <w:rPr>
                <w:rFonts w:ascii="Times New Roman" w:eastAsia="Times New Roman" w:hAnsi="Times New Roman"/>
                <w:color w:val="000000"/>
                <w:sz w:val="14"/>
                <w:szCs w:val="14"/>
                <w:lang w:eastAsia="en-AU"/>
              </w:rPr>
            </w:pPr>
            <w:r w:rsidRPr="003B0831">
              <w:rPr>
                <w:rFonts w:ascii="Times New Roman" w:eastAsia="Times New Roman" w:hAnsi="Times New Roman"/>
                <w:color w:val="000000"/>
                <w:sz w:val="14"/>
                <w:szCs w:val="14"/>
                <w:lang w:eastAsia="en-AU"/>
              </w:rPr>
              <w:t xml:space="preserve"> 8.5 (8.2 , 8.8) </w:t>
            </w:r>
          </w:p>
        </w:tc>
      </w:tr>
      <w:tr w:rsidR="006432CB" w:rsidRPr="00A77A27" w14:paraId="6B85BC5C" w14:textId="77777777" w:rsidTr="003376FC">
        <w:trPr>
          <w:trHeight w:val="70"/>
          <w:jc w:val="center"/>
        </w:trPr>
        <w:tc>
          <w:tcPr>
            <w:tcW w:w="2128" w:type="dxa"/>
            <w:tcBorders>
              <w:top w:val="nil"/>
              <w:left w:val="nil"/>
              <w:bottom w:val="nil"/>
              <w:right w:val="single" w:sz="4" w:space="0" w:color="auto"/>
            </w:tcBorders>
            <w:shd w:val="clear" w:color="auto" w:fill="auto"/>
            <w:noWrap/>
            <w:vAlign w:val="center"/>
            <w:hideMark/>
          </w:tcPr>
          <w:p w14:paraId="3C2FBA1E" w14:textId="77777777" w:rsidR="006432CB" w:rsidRPr="00A77A27" w:rsidRDefault="006432CB" w:rsidP="003376FC">
            <w:pPr>
              <w:spacing w:after="0" w:line="240" w:lineRule="auto"/>
              <w:rPr>
                <w:rFonts w:ascii="Times New Roman" w:eastAsia="Times New Roman" w:hAnsi="Times New Roman"/>
                <w:color w:val="000000"/>
                <w:sz w:val="16"/>
                <w:szCs w:val="16"/>
                <w:lang w:eastAsia="en-AU"/>
              </w:rPr>
            </w:pPr>
            <w:r w:rsidRPr="00A77A27">
              <w:rPr>
                <w:rFonts w:ascii="Times New Roman" w:eastAsia="Times New Roman" w:hAnsi="Times New Roman"/>
                <w:color w:val="000000"/>
                <w:sz w:val="16"/>
                <w:szCs w:val="16"/>
                <w:lang w:eastAsia="en-AU"/>
              </w:rPr>
              <w:t xml:space="preserve">  &gt;4 hours</w:t>
            </w:r>
          </w:p>
        </w:tc>
        <w:tc>
          <w:tcPr>
            <w:tcW w:w="1134" w:type="dxa"/>
            <w:tcBorders>
              <w:top w:val="nil"/>
              <w:left w:val="nil"/>
              <w:bottom w:val="nil"/>
              <w:right w:val="single" w:sz="4" w:space="0" w:color="auto"/>
            </w:tcBorders>
            <w:shd w:val="clear" w:color="auto" w:fill="auto"/>
            <w:noWrap/>
            <w:vAlign w:val="center"/>
            <w:hideMark/>
          </w:tcPr>
          <w:p w14:paraId="0E03D3E3" w14:textId="77777777" w:rsidR="006432CB" w:rsidRPr="003B0831" w:rsidRDefault="006432CB" w:rsidP="003376FC">
            <w:pPr>
              <w:spacing w:after="0" w:line="240" w:lineRule="auto"/>
              <w:jc w:val="right"/>
              <w:rPr>
                <w:rFonts w:ascii="Times New Roman" w:eastAsia="Times New Roman" w:hAnsi="Times New Roman"/>
                <w:color w:val="000000"/>
                <w:sz w:val="14"/>
                <w:szCs w:val="14"/>
                <w:lang w:eastAsia="en-AU"/>
              </w:rPr>
            </w:pPr>
            <w:r w:rsidRPr="003B0831">
              <w:rPr>
                <w:rFonts w:ascii="Times New Roman" w:eastAsia="Times New Roman" w:hAnsi="Times New Roman"/>
                <w:color w:val="000000"/>
                <w:sz w:val="14"/>
                <w:szCs w:val="14"/>
                <w:lang w:eastAsia="en-AU"/>
              </w:rPr>
              <w:t xml:space="preserve"> 42,844 (16.0) </w:t>
            </w:r>
          </w:p>
        </w:tc>
        <w:tc>
          <w:tcPr>
            <w:tcW w:w="1275" w:type="dxa"/>
            <w:tcBorders>
              <w:top w:val="nil"/>
              <w:left w:val="nil"/>
              <w:bottom w:val="nil"/>
              <w:right w:val="nil"/>
            </w:tcBorders>
            <w:shd w:val="clear" w:color="auto" w:fill="auto"/>
            <w:noWrap/>
            <w:vAlign w:val="center"/>
            <w:hideMark/>
          </w:tcPr>
          <w:p w14:paraId="43E46DC7" w14:textId="77777777" w:rsidR="006432CB" w:rsidRPr="003B0831" w:rsidRDefault="006432CB" w:rsidP="003376FC">
            <w:pPr>
              <w:spacing w:after="0" w:line="240" w:lineRule="auto"/>
              <w:jc w:val="right"/>
              <w:rPr>
                <w:rFonts w:ascii="Times New Roman" w:eastAsia="Times New Roman" w:hAnsi="Times New Roman"/>
                <w:color w:val="000000"/>
                <w:sz w:val="14"/>
                <w:szCs w:val="14"/>
                <w:lang w:eastAsia="en-AU"/>
              </w:rPr>
            </w:pPr>
            <w:r w:rsidRPr="003B0831">
              <w:rPr>
                <w:rFonts w:ascii="Times New Roman" w:eastAsia="Times New Roman" w:hAnsi="Times New Roman"/>
                <w:color w:val="000000"/>
                <w:sz w:val="14"/>
                <w:szCs w:val="14"/>
                <w:lang w:eastAsia="en-AU"/>
              </w:rPr>
              <w:t xml:space="preserve"> 41.7 (41.0 , 42.3) </w:t>
            </w:r>
          </w:p>
        </w:tc>
        <w:tc>
          <w:tcPr>
            <w:tcW w:w="1276" w:type="dxa"/>
            <w:tcBorders>
              <w:top w:val="nil"/>
              <w:left w:val="nil"/>
              <w:bottom w:val="nil"/>
              <w:right w:val="single" w:sz="4" w:space="0" w:color="auto"/>
            </w:tcBorders>
            <w:shd w:val="clear" w:color="auto" w:fill="auto"/>
            <w:noWrap/>
            <w:vAlign w:val="center"/>
            <w:hideMark/>
          </w:tcPr>
          <w:p w14:paraId="2D543B9E" w14:textId="77777777" w:rsidR="006432CB" w:rsidRPr="003B0831" w:rsidRDefault="006432CB" w:rsidP="003376FC">
            <w:pPr>
              <w:spacing w:after="0" w:line="240" w:lineRule="auto"/>
              <w:jc w:val="right"/>
              <w:rPr>
                <w:rFonts w:ascii="Times New Roman" w:eastAsia="Times New Roman" w:hAnsi="Times New Roman"/>
                <w:color w:val="000000"/>
                <w:sz w:val="14"/>
                <w:szCs w:val="14"/>
                <w:lang w:eastAsia="en-AU"/>
              </w:rPr>
            </w:pPr>
            <w:r w:rsidRPr="003B0831">
              <w:rPr>
                <w:rFonts w:ascii="Times New Roman" w:eastAsia="Times New Roman" w:hAnsi="Times New Roman"/>
                <w:color w:val="000000"/>
                <w:sz w:val="14"/>
                <w:szCs w:val="14"/>
                <w:lang w:eastAsia="en-AU"/>
              </w:rPr>
              <w:t xml:space="preserve"> 19.2 (18.7 , 19.7) </w:t>
            </w:r>
          </w:p>
        </w:tc>
        <w:tc>
          <w:tcPr>
            <w:tcW w:w="1418" w:type="dxa"/>
            <w:tcBorders>
              <w:top w:val="nil"/>
              <w:left w:val="nil"/>
              <w:bottom w:val="nil"/>
              <w:right w:val="nil"/>
            </w:tcBorders>
            <w:shd w:val="clear" w:color="auto" w:fill="auto"/>
            <w:noWrap/>
            <w:vAlign w:val="center"/>
            <w:hideMark/>
          </w:tcPr>
          <w:p w14:paraId="137FEB73" w14:textId="77777777" w:rsidR="006432CB" w:rsidRPr="003B0831" w:rsidRDefault="006432CB" w:rsidP="003376FC">
            <w:pPr>
              <w:spacing w:after="0" w:line="240" w:lineRule="auto"/>
              <w:jc w:val="right"/>
              <w:rPr>
                <w:rFonts w:ascii="Times New Roman" w:eastAsia="Times New Roman" w:hAnsi="Times New Roman"/>
                <w:color w:val="000000"/>
                <w:sz w:val="14"/>
                <w:szCs w:val="14"/>
                <w:lang w:eastAsia="en-AU"/>
              </w:rPr>
            </w:pPr>
            <w:r w:rsidRPr="003B0831">
              <w:rPr>
                <w:rFonts w:ascii="Times New Roman" w:eastAsia="Times New Roman" w:hAnsi="Times New Roman"/>
                <w:color w:val="000000"/>
                <w:sz w:val="14"/>
                <w:szCs w:val="14"/>
                <w:lang w:eastAsia="en-AU"/>
              </w:rPr>
              <w:t xml:space="preserve"> 9.6 (9.2 , 10) </w:t>
            </w:r>
          </w:p>
        </w:tc>
        <w:tc>
          <w:tcPr>
            <w:tcW w:w="1274" w:type="dxa"/>
            <w:tcBorders>
              <w:top w:val="nil"/>
              <w:left w:val="nil"/>
              <w:bottom w:val="nil"/>
              <w:right w:val="single" w:sz="4" w:space="0" w:color="auto"/>
            </w:tcBorders>
            <w:shd w:val="clear" w:color="auto" w:fill="auto"/>
            <w:noWrap/>
            <w:vAlign w:val="center"/>
            <w:hideMark/>
          </w:tcPr>
          <w:p w14:paraId="2D786675" w14:textId="77777777" w:rsidR="006432CB" w:rsidRPr="003B0831" w:rsidRDefault="006432CB" w:rsidP="003376FC">
            <w:pPr>
              <w:spacing w:after="0" w:line="240" w:lineRule="auto"/>
              <w:jc w:val="right"/>
              <w:rPr>
                <w:rFonts w:ascii="Times New Roman" w:eastAsia="Times New Roman" w:hAnsi="Times New Roman"/>
                <w:color w:val="000000"/>
                <w:sz w:val="14"/>
                <w:szCs w:val="14"/>
                <w:lang w:eastAsia="en-AU"/>
              </w:rPr>
            </w:pPr>
            <w:r w:rsidRPr="003B0831">
              <w:rPr>
                <w:rFonts w:ascii="Times New Roman" w:eastAsia="Times New Roman" w:hAnsi="Times New Roman"/>
                <w:color w:val="000000"/>
                <w:sz w:val="14"/>
                <w:szCs w:val="14"/>
                <w:lang w:eastAsia="en-AU"/>
              </w:rPr>
              <w:t xml:space="preserve"> 6.5 (6.2 , 6.8) </w:t>
            </w:r>
          </w:p>
        </w:tc>
        <w:tc>
          <w:tcPr>
            <w:tcW w:w="1371" w:type="dxa"/>
            <w:tcBorders>
              <w:top w:val="nil"/>
              <w:left w:val="nil"/>
              <w:bottom w:val="nil"/>
              <w:right w:val="nil"/>
            </w:tcBorders>
            <w:shd w:val="clear" w:color="auto" w:fill="auto"/>
            <w:noWrap/>
            <w:vAlign w:val="center"/>
            <w:hideMark/>
          </w:tcPr>
          <w:p w14:paraId="7EFF5B82" w14:textId="77777777" w:rsidR="006432CB" w:rsidRPr="003B0831" w:rsidRDefault="006432CB" w:rsidP="003376FC">
            <w:pPr>
              <w:spacing w:after="0" w:line="240" w:lineRule="auto"/>
              <w:jc w:val="right"/>
              <w:rPr>
                <w:rFonts w:ascii="Times New Roman" w:eastAsia="Times New Roman" w:hAnsi="Times New Roman"/>
                <w:color w:val="000000"/>
                <w:sz w:val="14"/>
                <w:szCs w:val="14"/>
                <w:lang w:eastAsia="en-AU"/>
              </w:rPr>
            </w:pPr>
            <w:r w:rsidRPr="003B0831">
              <w:rPr>
                <w:rFonts w:ascii="Times New Roman" w:eastAsia="Times New Roman" w:hAnsi="Times New Roman"/>
                <w:color w:val="000000"/>
                <w:sz w:val="14"/>
                <w:szCs w:val="14"/>
                <w:lang w:eastAsia="en-AU"/>
              </w:rPr>
              <w:t xml:space="preserve"> 24.9 (24.4 , 25.4) </w:t>
            </w:r>
          </w:p>
        </w:tc>
        <w:tc>
          <w:tcPr>
            <w:tcW w:w="1181" w:type="dxa"/>
            <w:tcBorders>
              <w:top w:val="nil"/>
              <w:left w:val="nil"/>
              <w:bottom w:val="nil"/>
              <w:right w:val="nil"/>
            </w:tcBorders>
            <w:shd w:val="clear" w:color="auto" w:fill="auto"/>
            <w:noWrap/>
            <w:vAlign w:val="center"/>
            <w:hideMark/>
          </w:tcPr>
          <w:p w14:paraId="25669598" w14:textId="77777777" w:rsidR="006432CB" w:rsidRPr="003B0831" w:rsidRDefault="006432CB" w:rsidP="003376FC">
            <w:pPr>
              <w:spacing w:after="0" w:line="240" w:lineRule="auto"/>
              <w:jc w:val="right"/>
              <w:rPr>
                <w:rFonts w:ascii="Times New Roman" w:eastAsia="Times New Roman" w:hAnsi="Times New Roman"/>
                <w:color w:val="000000"/>
                <w:sz w:val="14"/>
                <w:szCs w:val="14"/>
                <w:lang w:eastAsia="en-AU"/>
              </w:rPr>
            </w:pPr>
            <w:r w:rsidRPr="003B0831">
              <w:rPr>
                <w:rFonts w:ascii="Times New Roman" w:eastAsia="Times New Roman" w:hAnsi="Times New Roman"/>
                <w:color w:val="000000"/>
                <w:sz w:val="14"/>
                <w:szCs w:val="14"/>
                <w:lang w:eastAsia="en-AU"/>
              </w:rPr>
              <w:t xml:space="preserve"> 9.4 (9.1 , 9.8) </w:t>
            </w:r>
          </w:p>
        </w:tc>
      </w:tr>
      <w:tr w:rsidR="006432CB" w:rsidRPr="00A77A27" w14:paraId="436AA3B7" w14:textId="77777777" w:rsidTr="003376FC">
        <w:trPr>
          <w:trHeight w:val="70"/>
          <w:jc w:val="center"/>
        </w:trPr>
        <w:tc>
          <w:tcPr>
            <w:tcW w:w="2128" w:type="dxa"/>
            <w:tcBorders>
              <w:top w:val="nil"/>
              <w:left w:val="nil"/>
              <w:bottom w:val="nil"/>
              <w:right w:val="single" w:sz="4" w:space="0" w:color="auto"/>
            </w:tcBorders>
            <w:shd w:val="clear" w:color="auto" w:fill="auto"/>
            <w:noWrap/>
            <w:vAlign w:val="center"/>
            <w:hideMark/>
          </w:tcPr>
          <w:p w14:paraId="049814F4" w14:textId="77777777" w:rsidR="006432CB" w:rsidRPr="00A77A27" w:rsidRDefault="006432CB" w:rsidP="003376FC">
            <w:pPr>
              <w:spacing w:after="0" w:line="240" w:lineRule="auto"/>
              <w:rPr>
                <w:rFonts w:ascii="Times New Roman" w:eastAsia="Times New Roman" w:hAnsi="Times New Roman"/>
                <w:color w:val="000000"/>
                <w:sz w:val="16"/>
                <w:szCs w:val="16"/>
                <w:lang w:eastAsia="en-AU"/>
              </w:rPr>
            </w:pPr>
            <w:r w:rsidRPr="00A77A27">
              <w:rPr>
                <w:rFonts w:ascii="Times New Roman" w:eastAsia="Times New Roman" w:hAnsi="Times New Roman"/>
                <w:color w:val="000000"/>
                <w:sz w:val="16"/>
                <w:szCs w:val="16"/>
                <w:lang w:eastAsia="en-AU"/>
              </w:rPr>
              <w:t xml:space="preserve">Adolescent obesity status </w:t>
            </w:r>
          </w:p>
        </w:tc>
        <w:tc>
          <w:tcPr>
            <w:tcW w:w="1134" w:type="dxa"/>
            <w:tcBorders>
              <w:top w:val="nil"/>
              <w:left w:val="nil"/>
              <w:bottom w:val="nil"/>
              <w:right w:val="single" w:sz="4" w:space="0" w:color="auto"/>
            </w:tcBorders>
            <w:shd w:val="clear" w:color="auto" w:fill="auto"/>
            <w:noWrap/>
            <w:vAlign w:val="center"/>
            <w:hideMark/>
          </w:tcPr>
          <w:p w14:paraId="59688E1C" w14:textId="77777777" w:rsidR="006432CB" w:rsidRPr="003B0831" w:rsidRDefault="006432CB" w:rsidP="003376FC">
            <w:pPr>
              <w:spacing w:after="0" w:line="240" w:lineRule="auto"/>
              <w:jc w:val="right"/>
              <w:rPr>
                <w:rFonts w:ascii="Times New Roman" w:eastAsia="Times New Roman" w:hAnsi="Times New Roman"/>
                <w:color w:val="000000"/>
                <w:sz w:val="14"/>
                <w:szCs w:val="14"/>
                <w:lang w:eastAsia="en-AU"/>
              </w:rPr>
            </w:pPr>
            <w:r w:rsidRPr="003B0831">
              <w:rPr>
                <w:rFonts w:ascii="Times New Roman" w:eastAsia="Times New Roman" w:hAnsi="Times New Roman"/>
                <w:color w:val="000000"/>
                <w:sz w:val="14"/>
                <w:szCs w:val="14"/>
                <w:lang w:eastAsia="en-AU"/>
              </w:rPr>
              <w:t> </w:t>
            </w:r>
          </w:p>
        </w:tc>
        <w:tc>
          <w:tcPr>
            <w:tcW w:w="1275" w:type="dxa"/>
            <w:tcBorders>
              <w:top w:val="nil"/>
              <w:left w:val="nil"/>
              <w:bottom w:val="nil"/>
              <w:right w:val="nil"/>
            </w:tcBorders>
            <w:shd w:val="clear" w:color="auto" w:fill="auto"/>
            <w:noWrap/>
            <w:vAlign w:val="center"/>
            <w:hideMark/>
          </w:tcPr>
          <w:p w14:paraId="1B20AE3A" w14:textId="77777777" w:rsidR="006432CB" w:rsidRPr="003B0831" w:rsidRDefault="006432CB" w:rsidP="003376FC">
            <w:pPr>
              <w:spacing w:after="0" w:line="240" w:lineRule="auto"/>
              <w:jc w:val="right"/>
              <w:rPr>
                <w:rFonts w:ascii="Times New Roman" w:eastAsia="Times New Roman" w:hAnsi="Times New Roman"/>
                <w:color w:val="000000"/>
                <w:sz w:val="14"/>
                <w:szCs w:val="14"/>
                <w:lang w:eastAsia="en-AU"/>
              </w:rPr>
            </w:pPr>
          </w:p>
        </w:tc>
        <w:tc>
          <w:tcPr>
            <w:tcW w:w="1276" w:type="dxa"/>
            <w:tcBorders>
              <w:top w:val="nil"/>
              <w:left w:val="nil"/>
              <w:bottom w:val="nil"/>
              <w:right w:val="single" w:sz="4" w:space="0" w:color="auto"/>
            </w:tcBorders>
            <w:shd w:val="clear" w:color="auto" w:fill="auto"/>
            <w:noWrap/>
            <w:vAlign w:val="center"/>
            <w:hideMark/>
          </w:tcPr>
          <w:p w14:paraId="4FC8A9AE" w14:textId="77777777" w:rsidR="006432CB" w:rsidRPr="003B0831" w:rsidRDefault="006432CB" w:rsidP="003376FC">
            <w:pPr>
              <w:spacing w:after="0" w:line="240" w:lineRule="auto"/>
              <w:jc w:val="right"/>
              <w:rPr>
                <w:rFonts w:ascii="Times New Roman" w:eastAsia="Times New Roman" w:hAnsi="Times New Roman"/>
                <w:color w:val="000000"/>
                <w:sz w:val="14"/>
                <w:szCs w:val="14"/>
                <w:lang w:eastAsia="en-AU"/>
              </w:rPr>
            </w:pPr>
            <w:r w:rsidRPr="003B0831">
              <w:rPr>
                <w:rFonts w:ascii="Times New Roman" w:eastAsia="Times New Roman" w:hAnsi="Times New Roman"/>
                <w:color w:val="000000"/>
                <w:sz w:val="14"/>
                <w:szCs w:val="14"/>
                <w:lang w:eastAsia="en-AU"/>
              </w:rPr>
              <w:t> </w:t>
            </w:r>
          </w:p>
        </w:tc>
        <w:tc>
          <w:tcPr>
            <w:tcW w:w="1418" w:type="dxa"/>
            <w:tcBorders>
              <w:top w:val="nil"/>
              <w:left w:val="nil"/>
              <w:bottom w:val="nil"/>
              <w:right w:val="nil"/>
            </w:tcBorders>
            <w:shd w:val="clear" w:color="auto" w:fill="auto"/>
            <w:noWrap/>
            <w:vAlign w:val="center"/>
            <w:hideMark/>
          </w:tcPr>
          <w:p w14:paraId="60226468" w14:textId="77777777" w:rsidR="006432CB" w:rsidRPr="003B0831" w:rsidRDefault="006432CB" w:rsidP="003376FC">
            <w:pPr>
              <w:spacing w:after="0" w:line="240" w:lineRule="auto"/>
              <w:jc w:val="right"/>
              <w:rPr>
                <w:rFonts w:ascii="Times New Roman" w:eastAsia="Times New Roman" w:hAnsi="Times New Roman"/>
                <w:color w:val="000000"/>
                <w:sz w:val="14"/>
                <w:szCs w:val="14"/>
                <w:lang w:eastAsia="en-AU"/>
              </w:rPr>
            </w:pPr>
          </w:p>
        </w:tc>
        <w:tc>
          <w:tcPr>
            <w:tcW w:w="1274" w:type="dxa"/>
            <w:tcBorders>
              <w:top w:val="nil"/>
              <w:left w:val="nil"/>
              <w:bottom w:val="nil"/>
              <w:right w:val="single" w:sz="4" w:space="0" w:color="auto"/>
            </w:tcBorders>
            <w:shd w:val="clear" w:color="auto" w:fill="auto"/>
            <w:noWrap/>
            <w:vAlign w:val="center"/>
            <w:hideMark/>
          </w:tcPr>
          <w:p w14:paraId="2272CEB6" w14:textId="77777777" w:rsidR="006432CB" w:rsidRPr="003B0831" w:rsidRDefault="006432CB" w:rsidP="003376FC">
            <w:pPr>
              <w:spacing w:after="0" w:line="240" w:lineRule="auto"/>
              <w:jc w:val="right"/>
              <w:rPr>
                <w:rFonts w:ascii="Times New Roman" w:eastAsia="Times New Roman" w:hAnsi="Times New Roman"/>
                <w:color w:val="000000"/>
                <w:sz w:val="14"/>
                <w:szCs w:val="14"/>
                <w:lang w:eastAsia="en-AU"/>
              </w:rPr>
            </w:pPr>
            <w:r w:rsidRPr="003B0831">
              <w:rPr>
                <w:rFonts w:ascii="Times New Roman" w:eastAsia="Times New Roman" w:hAnsi="Times New Roman"/>
                <w:color w:val="000000"/>
                <w:sz w:val="14"/>
                <w:szCs w:val="14"/>
                <w:lang w:eastAsia="en-AU"/>
              </w:rPr>
              <w:t> </w:t>
            </w:r>
          </w:p>
        </w:tc>
        <w:tc>
          <w:tcPr>
            <w:tcW w:w="1371" w:type="dxa"/>
            <w:tcBorders>
              <w:top w:val="nil"/>
              <w:left w:val="nil"/>
              <w:bottom w:val="nil"/>
              <w:right w:val="nil"/>
            </w:tcBorders>
            <w:shd w:val="clear" w:color="auto" w:fill="auto"/>
            <w:noWrap/>
            <w:vAlign w:val="center"/>
            <w:hideMark/>
          </w:tcPr>
          <w:p w14:paraId="2970E94C" w14:textId="77777777" w:rsidR="006432CB" w:rsidRPr="003B0831" w:rsidRDefault="006432CB" w:rsidP="003376FC">
            <w:pPr>
              <w:spacing w:after="0" w:line="240" w:lineRule="auto"/>
              <w:jc w:val="right"/>
              <w:rPr>
                <w:rFonts w:ascii="Times New Roman" w:eastAsia="Times New Roman" w:hAnsi="Times New Roman"/>
                <w:color w:val="000000"/>
                <w:sz w:val="14"/>
                <w:szCs w:val="14"/>
                <w:lang w:eastAsia="en-AU"/>
              </w:rPr>
            </w:pPr>
          </w:p>
        </w:tc>
        <w:tc>
          <w:tcPr>
            <w:tcW w:w="1181" w:type="dxa"/>
            <w:tcBorders>
              <w:top w:val="nil"/>
              <w:left w:val="nil"/>
              <w:bottom w:val="nil"/>
              <w:right w:val="nil"/>
            </w:tcBorders>
            <w:shd w:val="clear" w:color="auto" w:fill="auto"/>
            <w:noWrap/>
            <w:vAlign w:val="center"/>
            <w:hideMark/>
          </w:tcPr>
          <w:p w14:paraId="6BB2BF88" w14:textId="77777777" w:rsidR="006432CB" w:rsidRPr="003B0831" w:rsidRDefault="006432CB" w:rsidP="003376FC">
            <w:pPr>
              <w:spacing w:after="0" w:line="240" w:lineRule="auto"/>
              <w:jc w:val="right"/>
              <w:rPr>
                <w:rFonts w:ascii="Times New Roman" w:eastAsia="Times New Roman" w:hAnsi="Times New Roman"/>
                <w:sz w:val="14"/>
                <w:szCs w:val="14"/>
                <w:lang w:eastAsia="en-AU"/>
              </w:rPr>
            </w:pPr>
          </w:p>
        </w:tc>
      </w:tr>
      <w:tr w:rsidR="006432CB" w:rsidRPr="00A77A27" w14:paraId="19F1B066" w14:textId="77777777" w:rsidTr="003376FC">
        <w:trPr>
          <w:trHeight w:val="70"/>
          <w:jc w:val="center"/>
        </w:trPr>
        <w:tc>
          <w:tcPr>
            <w:tcW w:w="2128" w:type="dxa"/>
            <w:tcBorders>
              <w:top w:val="nil"/>
              <w:left w:val="nil"/>
              <w:bottom w:val="nil"/>
              <w:right w:val="single" w:sz="4" w:space="0" w:color="auto"/>
            </w:tcBorders>
            <w:shd w:val="clear" w:color="auto" w:fill="auto"/>
            <w:noWrap/>
            <w:vAlign w:val="center"/>
            <w:hideMark/>
          </w:tcPr>
          <w:p w14:paraId="6D177F1E" w14:textId="77777777" w:rsidR="006432CB" w:rsidRPr="00A77A27" w:rsidRDefault="006432CB" w:rsidP="003376FC">
            <w:pPr>
              <w:spacing w:after="0" w:line="240" w:lineRule="auto"/>
              <w:rPr>
                <w:rFonts w:ascii="Times New Roman" w:eastAsia="Times New Roman" w:hAnsi="Times New Roman"/>
                <w:color w:val="000000"/>
                <w:sz w:val="16"/>
                <w:szCs w:val="16"/>
                <w:lang w:eastAsia="en-AU"/>
              </w:rPr>
            </w:pPr>
            <w:r w:rsidRPr="00A77A27">
              <w:rPr>
                <w:rFonts w:ascii="Times New Roman" w:eastAsia="Times New Roman" w:hAnsi="Times New Roman"/>
                <w:color w:val="000000"/>
                <w:sz w:val="16"/>
                <w:szCs w:val="16"/>
                <w:lang w:eastAsia="en-AU"/>
              </w:rPr>
              <w:t xml:space="preserve">   normal weight</w:t>
            </w:r>
          </w:p>
        </w:tc>
        <w:tc>
          <w:tcPr>
            <w:tcW w:w="1134" w:type="dxa"/>
            <w:tcBorders>
              <w:top w:val="nil"/>
              <w:left w:val="nil"/>
              <w:bottom w:val="nil"/>
              <w:right w:val="single" w:sz="4" w:space="0" w:color="auto"/>
            </w:tcBorders>
            <w:shd w:val="clear" w:color="auto" w:fill="auto"/>
            <w:noWrap/>
            <w:vAlign w:val="center"/>
            <w:hideMark/>
          </w:tcPr>
          <w:p w14:paraId="3974815C" w14:textId="77777777" w:rsidR="006432CB" w:rsidRPr="003B0831" w:rsidRDefault="006432CB" w:rsidP="003376FC">
            <w:pPr>
              <w:spacing w:after="0" w:line="240" w:lineRule="auto"/>
              <w:jc w:val="right"/>
              <w:rPr>
                <w:rFonts w:ascii="Times New Roman" w:eastAsia="Times New Roman" w:hAnsi="Times New Roman"/>
                <w:color w:val="000000"/>
                <w:sz w:val="14"/>
                <w:szCs w:val="14"/>
                <w:lang w:eastAsia="en-AU"/>
              </w:rPr>
            </w:pPr>
            <w:r w:rsidRPr="003B0831">
              <w:rPr>
                <w:rFonts w:ascii="Times New Roman" w:eastAsia="Times New Roman" w:hAnsi="Times New Roman"/>
                <w:color w:val="000000"/>
                <w:sz w:val="14"/>
                <w:szCs w:val="14"/>
                <w:lang w:eastAsia="en-AU"/>
              </w:rPr>
              <w:t xml:space="preserve"> 261,462 (86.1) </w:t>
            </w:r>
          </w:p>
        </w:tc>
        <w:tc>
          <w:tcPr>
            <w:tcW w:w="1275" w:type="dxa"/>
            <w:tcBorders>
              <w:top w:val="nil"/>
              <w:left w:val="nil"/>
              <w:bottom w:val="nil"/>
              <w:right w:val="nil"/>
            </w:tcBorders>
            <w:shd w:val="clear" w:color="auto" w:fill="auto"/>
            <w:noWrap/>
            <w:vAlign w:val="center"/>
            <w:hideMark/>
          </w:tcPr>
          <w:p w14:paraId="459369C8" w14:textId="77777777" w:rsidR="006432CB" w:rsidRPr="003B0831" w:rsidRDefault="006432CB" w:rsidP="003376FC">
            <w:pPr>
              <w:spacing w:after="0" w:line="240" w:lineRule="auto"/>
              <w:jc w:val="right"/>
              <w:rPr>
                <w:rFonts w:ascii="Times New Roman" w:eastAsia="Times New Roman" w:hAnsi="Times New Roman"/>
                <w:color w:val="000000"/>
                <w:sz w:val="14"/>
                <w:szCs w:val="14"/>
                <w:lang w:eastAsia="en-AU"/>
              </w:rPr>
            </w:pPr>
            <w:r w:rsidRPr="003B0831">
              <w:rPr>
                <w:rFonts w:ascii="Times New Roman" w:eastAsia="Times New Roman" w:hAnsi="Times New Roman"/>
                <w:color w:val="000000"/>
                <w:sz w:val="14"/>
                <w:szCs w:val="14"/>
                <w:lang w:eastAsia="en-AU"/>
              </w:rPr>
              <w:t xml:space="preserve"> 27.0 (26.8 , 27.3) </w:t>
            </w:r>
          </w:p>
        </w:tc>
        <w:tc>
          <w:tcPr>
            <w:tcW w:w="1276" w:type="dxa"/>
            <w:tcBorders>
              <w:top w:val="nil"/>
              <w:left w:val="nil"/>
              <w:bottom w:val="nil"/>
              <w:right w:val="single" w:sz="4" w:space="0" w:color="auto"/>
            </w:tcBorders>
            <w:shd w:val="clear" w:color="auto" w:fill="auto"/>
            <w:noWrap/>
            <w:vAlign w:val="center"/>
            <w:hideMark/>
          </w:tcPr>
          <w:p w14:paraId="434E02CF" w14:textId="77777777" w:rsidR="006432CB" w:rsidRPr="003B0831" w:rsidRDefault="006432CB" w:rsidP="003376FC">
            <w:pPr>
              <w:spacing w:after="0" w:line="240" w:lineRule="auto"/>
              <w:jc w:val="right"/>
              <w:rPr>
                <w:rFonts w:ascii="Times New Roman" w:eastAsia="Times New Roman" w:hAnsi="Times New Roman"/>
                <w:color w:val="000000"/>
                <w:sz w:val="14"/>
                <w:szCs w:val="14"/>
                <w:lang w:eastAsia="en-AU"/>
              </w:rPr>
            </w:pPr>
            <w:r w:rsidRPr="003B0831">
              <w:rPr>
                <w:rFonts w:ascii="Times New Roman" w:eastAsia="Times New Roman" w:hAnsi="Times New Roman"/>
                <w:color w:val="000000"/>
                <w:sz w:val="14"/>
                <w:szCs w:val="14"/>
                <w:lang w:eastAsia="en-AU"/>
              </w:rPr>
              <w:t xml:space="preserve"> 15.0 (14.8 , 15.2) </w:t>
            </w:r>
          </w:p>
        </w:tc>
        <w:tc>
          <w:tcPr>
            <w:tcW w:w="1418" w:type="dxa"/>
            <w:tcBorders>
              <w:top w:val="nil"/>
              <w:left w:val="nil"/>
              <w:bottom w:val="nil"/>
              <w:right w:val="nil"/>
            </w:tcBorders>
            <w:shd w:val="clear" w:color="auto" w:fill="auto"/>
            <w:noWrap/>
            <w:vAlign w:val="center"/>
            <w:hideMark/>
          </w:tcPr>
          <w:p w14:paraId="22CEA148" w14:textId="77777777" w:rsidR="006432CB" w:rsidRPr="003B0831" w:rsidRDefault="006432CB" w:rsidP="003376FC">
            <w:pPr>
              <w:spacing w:after="0" w:line="240" w:lineRule="auto"/>
              <w:jc w:val="right"/>
              <w:rPr>
                <w:rFonts w:ascii="Times New Roman" w:eastAsia="Times New Roman" w:hAnsi="Times New Roman"/>
                <w:color w:val="000000"/>
                <w:sz w:val="14"/>
                <w:szCs w:val="14"/>
                <w:lang w:eastAsia="en-AU"/>
              </w:rPr>
            </w:pPr>
            <w:r w:rsidRPr="003B0831">
              <w:rPr>
                <w:rFonts w:ascii="Times New Roman" w:eastAsia="Times New Roman" w:hAnsi="Times New Roman"/>
                <w:color w:val="000000"/>
                <w:sz w:val="14"/>
                <w:szCs w:val="14"/>
                <w:lang w:eastAsia="en-AU"/>
              </w:rPr>
              <w:t xml:space="preserve"> 6.6 (6.4 , 6.7) </w:t>
            </w:r>
          </w:p>
        </w:tc>
        <w:tc>
          <w:tcPr>
            <w:tcW w:w="1274" w:type="dxa"/>
            <w:tcBorders>
              <w:top w:val="nil"/>
              <w:left w:val="nil"/>
              <w:bottom w:val="nil"/>
              <w:right w:val="single" w:sz="4" w:space="0" w:color="auto"/>
            </w:tcBorders>
            <w:shd w:val="clear" w:color="auto" w:fill="auto"/>
            <w:noWrap/>
            <w:vAlign w:val="center"/>
            <w:hideMark/>
          </w:tcPr>
          <w:p w14:paraId="6C0E1814" w14:textId="77777777" w:rsidR="006432CB" w:rsidRPr="003B0831" w:rsidRDefault="006432CB" w:rsidP="003376FC">
            <w:pPr>
              <w:spacing w:after="0" w:line="240" w:lineRule="auto"/>
              <w:jc w:val="right"/>
              <w:rPr>
                <w:rFonts w:ascii="Times New Roman" w:eastAsia="Times New Roman" w:hAnsi="Times New Roman"/>
                <w:color w:val="000000"/>
                <w:sz w:val="14"/>
                <w:szCs w:val="14"/>
                <w:lang w:eastAsia="en-AU"/>
              </w:rPr>
            </w:pPr>
            <w:r w:rsidRPr="003B0831">
              <w:rPr>
                <w:rFonts w:ascii="Times New Roman" w:eastAsia="Times New Roman" w:hAnsi="Times New Roman"/>
                <w:color w:val="000000"/>
                <w:sz w:val="14"/>
                <w:szCs w:val="14"/>
                <w:lang w:eastAsia="en-AU"/>
              </w:rPr>
              <w:t xml:space="preserve"> 3.6 (3.5 , 3.7) </w:t>
            </w:r>
          </w:p>
        </w:tc>
        <w:tc>
          <w:tcPr>
            <w:tcW w:w="1371" w:type="dxa"/>
            <w:tcBorders>
              <w:top w:val="nil"/>
              <w:left w:val="nil"/>
              <w:bottom w:val="nil"/>
              <w:right w:val="nil"/>
            </w:tcBorders>
            <w:shd w:val="clear" w:color="auto" w:fill="auto"/>
            <w:noWrap/>
            <w:vAlign w:val="center"/>
            <w:hideMark/>
          </w:tcPr>
          <w:p w14:paraId="73BE97B2" w14:textId="77777777" w:rsidR="006432CB" w:rsidRPr="003B0831" w:rsidRDefault="006432CB" w:rsidP="003376FC">
            <w:pPr>
              <w:spacing w:after="0" w:line="240" w:lineRule="auto"/>
              <w:jc w:val="right"/>
              <w:rPr>
                <w:rFonts w:ascii="Times New Roman" w:eastAsia="Times New Roman" w:hAnsi="Times New Roman"/>
                <w:color w:val="000000"/>
                <w:sz w:val="14"/>
                <w:szCs w:val="14"/>
                <w:lang w:eastAsia="en-AU"/>
              </w:rPr>
            </w:pPr>
            <w:r w:rsidRPr="003B0831">
              <w:rPr>
                <w:rFonts w:ascii="Times New Roman" w:eastAsia="Times New Roman" w:hAnsi="Times New Roman"/>
                <w:color w:val="000000"/>
                <w:sz w:val="14"/>
                <w:szCs w:val="14"/>
                <w:lang w:eastAsia="en-AU"/>
              </w:rPr>
              <w:t xml:space="preserve"> 15.7 (15.5 , 15.8) </w:t>
            </w:r>
          </w:p>
        </w:tc>
        <w:tc>
          <w:tcPr>
            <w:tcW w:w="1181" w:type="dxa"/>
            <w:tcBorders>
              <w:top w:val="nil"/>
              <w:left w:val="nil"/>
              <w:bottom w:val="nil"/>
              <w:right w:val="nil"/>
            </w:tcBorders>
            <w:shd w:val="clear" w:color="auto" w:fill="auto"/>
            <w:noWrap/>
            <w:vAlign w:val="center"/>
            <w:hideMark/>
          </w:tcPr>
          <w:p w14:paraId="71CE7F2C" w14:textId="77777777" w:rsidR="006432CB" w:rsidRPr="003B0831" w:rsidRDefault="006432CB" w:rsidP="003376FC">
            <w:pPr>
              <w:spacing w:after="0" w:line="240" w:lineRule="auto"/>
              <w:jc w:val="right"/>
              <w:rPr>
                <w:rFonts w:ascii="Times New Roman" w:eastAsia="Times New Roman" w:hAnsi="Times New Roman"/>
                <w:color w:val="000000"/>
                <w:sz w:val="14"/>
                <w:szCs w:val="14"/>
                <w:lang w:eastAsia="en-AU"/>
              </w:rPr>
            </w:pPr>
            <w:r w:rsidRPr="003B0831">
              <w:rPr>
                <w:rFonts w:ascii="Times New Roman" w:eastAsia="Times New Roman" w:hAnsi="Times New Roman"/>
                <w:color w:val="000000"/>
                <w:sz w:val="14"/>
                <w:szCs w:val="14"/>
                <w:lang w:eastAsia="en-AU"/>
              </w:rPr>
              <w:t xml:space="preserve"> 5.9 (5.8 , 6.0) </w:t>
            </w:r>
          </w:p>
        </w:tc>
      </w:tr>
      <w:tr w:rsidR="006432CB" w:rsidRPr="00A77A27" w14:paraId="6C151C73" w14:textId="77777777" w:rsidTr="003376FC">
        <w:trPr>
          <w:trHeight w:val="70"/>
          <w:jc w:val="center"/>
        </w:trPr>
        <w:tc>
          <w:tcPr>
            <w:tcW w:w="2128" w:type="dxa"/>
            <w:tcBorders>
              <w:top w:val="nil"/>
              <w:left w:val="nil"/>
              <w:bottom w:val="nil"/>
              <w:right w:val="single" w:sz="4" w:space="0" w:color="auto"/>
            </w:tcBorders>
            <w:shd w:val="clear" w:color="auto" w:fill="auto"/>
            <w:noWrap/>
            <w:vAlign w:val="center"/>
            <w:hideMark/>
          </w:tcPr>
          <w:p w14:paraId="680904CE" w14:textId="77777777" w:rsidR="006432CB" w:rsidRPr="00A77A27" w:rsidRDefault="006432CB" w:rsidP="003376FC">
            <w:pPr>
              <w:spacing w:after="0" w:line="240" w:lineRule="auto"/>
              <w:rPr>
                <w:rFonts w:ascii="Times New Roman" w:eastAsia="Times New Roman" w:hAnsi="Times New Roman"/>
                <w:color w:val="000000"/>
                <w:sz w:val="16"/>
                <w:szCs w:val="16"/>
                <w:lang w:eastAsia="en-AU"/>
              </w:rPr>
            </w:pPr>
            <w:r w:rsidRPr="00A77A27">
              <w:rPr>
                <w:rFonts w:ascii="Times New Roman" w:eastAsia="Times New Roman" w:hAnsi="Times New Roman"/>
                <w:color w:val="000000"/>
                <w:sz w:val="16"/>
                <w:szCs w:val="16"/>
                <w:lang w:eastAsia="en-AU"/>
              </w:rPr>
              <w:t xml:space="preserve">   overweight</w:t>
            </w:r>
          </w:p>
        </w:tc>
        <w:tc>
          <w:tcPr>
            <w:tcW w:w="1134" w:type="dxa"/>
            <w:tcBorders>
              <w:top w:val="nil"/>
              <w:left w:val="nil"/>
              <w:bottom w:val="nil"/>
              <w:right w:val="single" w:sz="4" w:space="0" w:color="auto"/>
            </w:tcBorders>
            <w:shd w:val="clear" w:color="auto" w:fill="auto"/>
            <w:noWrap/>
            <w:vAlign w:val="center"/>
            <w:hideMark/>
          </w:tcPr>
          <w:p w14:paraId="3D0A452D" w14:textId="77777777" w:rsidR="006432CB" w:rsidRPr="003B0831" w:rsidRDefault="006432CB" w:rsidP="003376FC">
            <w:pPr>
              <w:spacing w:after="0" w:line="240" w:lineRule="auto"/>
              <w:jc w:val="right"/>
              <w:rPr>
                <w:rFonts w:ascii="Times New Roman" w:eastAsia="Times New Roman" w:hAnsi="Times New Roman"/>
                <w:color w:val="000000"/>
                <w:sz w:val="14"/>
                <w:szCs w:val="14"/>
                <w:lang w:eastAsia="en-AU"/>
              </w:rPr>
            </w:pPr>
            <w:r w:rsidRPr="003B0831">
              <w:rPr>
                <w:rFonts w:ascii="Times New Roman" w:eastAsia="Times New Roman" w:hAnsi="Times New Roman"/>
                <w:color w:val="000000"/>
                <w:sz w:val="14"/>
                <w:szCs w:val="14"/>
                <w:lang w:eastAsia="en-AU"/>
              </w:rPr>
              <w:t xml:space="preserve"> 28,989 (9.6) </w:t>
            </w:r>
          </w:p>
        </w:tc>
        <w:tc>
          <w:tcPr>
            <w:tcW w:w="1275" w:type="dxa"/>
            <w:tcBorders>
              <w:top w:val="nil"/>
              <w:left w:val="nil"/>
              <w:bottom w:val="nil"/>
              <w:right w:val="nil"/>
            </w:tcBorders>
            <w:shd w:val="clear" w:color="auto" w:fill="auto"/>
            <w:noWrap/>
            <w:vAlign w:val="center"/>
            <w:hideMark/>
          </w:tcPr>
          <w:p w14:paraId="4E0CB03B" w14:textId="77777777" w:rsidR="006432CB" w:rsidRPr="003B0831" w:rsidRDefault="006432CB" w:rsidP="003376FC">
            <w:pPr>
              <w:spacing w:after="0" w:line="240" w:lineRule="auto"/>
              <w:jc w:val="right"/>
              <w:rPr>
                <w:rFonts w:ascii="Times New Roman" w:eastAsia="Times New Roman" w:hAnsi="Times New Roman"/>
                <w:color w:val="000000"/>
                <w:sz w:val="14"/>
                <w:szCs w:val="14"/>
                <w:lang w:eastAsia="en-AU"/>
              </w:rPr>
            </w:pPr>
            <w:r w:rsidRPr="003B0831">
              <w:rPr>
                <w:rFonts w:ascii="Times New Roman" w:eastAsia="Times New Roman" w:hAnsi="Times New Roman"/>
                <w:color w:val="000000"/>
                <w:sz w:val="14"/>
                <w:szCs w:val="14"/>
                <w:lang w:eastAsia="en-AU"/>
              </w:rPr>
              <w:t xml:space="preserve"> 33.6 (32.8 , 34.4) </w:t>
            </w:r>
          </w:p>
        </w:tc>
        <w:tc>
          <w:tcPr>
            <w:tcW w:w="1276" w:type="dxa"/>
            <w:tcBorders>
              <w:top w:val="nil"/>
              <w:left w:val="nil"/>
              <w:bottom w:val="nil"/>
              <w:right w:val="single" w:sz="4" w:space="0" w:color="auto"/>
            </w:tcBorders>
            <w:shd w:val="clear" w:color="auto" w:fill="auto"/>
            <w:noWrap/>
            <w:vAlign w:val="center"/>
            <w:hideMark/>
          </w:tcPr>
          <w:p w14:paraId="57D19BF4" w14:textId="77777777" w:rsidR="006432CB" w:rsidRPr="003B0831" w:rsidRDefault="006432CB" w:rsidP="003376FC">
            <w:pPr>
              <w:spacing w:after="0" w:line="240" w:lineRule="auto"/>
              <w:jc w:val="right"/>
              <w:rPr>
                <w:rFonts w:ascii="Times New Roman" w:eastAsia="Times New Roman" w:hAnsi="Times New Roman"/>
                <w:color w:val="000000"/>
                <w:sz w:val="14"/>
                <w:szCs w:val="14"/>
                <w:lang w:eastAsia="en-AU"/>
              </w:rPr>
            </w:pPr>
            <w:r w:rsidRPr="003B0831">
              <w:rPr>
                <w:rFonts w:ascii="Times New Roman" w:eastAsia="Times New Roman" w:hAnsi="Times New Roman"/>
                <w:color w:val="000000"/>
                <w:sz w:val="14"/>
                <w:szCs w:val="14"/>
                <w:lang w:eastAsia="en-AU"/>
              </w:rPr>
              <w:t xml:space="preserve"> 18.5 (17.9 , 19.2) </w:t>
            </w:r>
          </w:p>
        </w:tc>
        <w:tc>
          <w:tcPr>
            <w:tcW w:w="1418" w:type="dxa"/>
            <w:tcBorders>
              <w:top w:val="nil"/>
              <w:left w:val="nil"/>
              <w:bottom w:val="nil"/>
              <w:right w:val="nil"/>
            </w:tcBorders>
            <w:shd w:val="clear" w:color="auto" w:fill="auto"/>
            <w:noWrap/>
            <w:vAlign w:val="center"/>
            <w:hideMark/>
          </w:tcPr>
          <w:p w14:paraId="1F58B549" w14:textId="77777777" w:rsidR="006432CB" w:rsidRPr="003B0831" w:rsidRDefault="006432CB" w:rsidP="003376FC">
            <w:pPr>
              <w:spacing w:after="0" w:line="240" w:lineRule="auto"/>
              <w:jc w:val="right"/>
              <w:rPr>
                <w:rFonts w:ascii="Times New Roman" w:eastAsia="Times New Roman" w:hAnsi="Times New Roman"/>
                <w:color w:val="000000"/>
                <w:sz w:val="14"/>
                <w:szCs w:val="14"/>
                <w:lang w:eastAsia="en-AU"/>
              </w:rPr>
            </w:pPr>
            <w:r w:rsidRPr="003B0831">
              <w:rPr>
                <w:rFonts w:ascii="Times New Roman" w:eastAsia="Times New Roman" w:hAnsi="Times New Roman"/>
                <w:color w:val="000000"/>
                <w:sz w:val="14"/>
                <w:szCs w:val="14"/>
                <w:lang w:eastAsia="en-AU"/>
              </w:rPr>
              <w:t xml:space="preserve"> 7.3 (6.9 , 7.8) </w:t>
            </w:r>
          </w:p>
        </w:tc>
        <w:tc>
          <w:tcPr>
            <w:tcW w:w="1274" w:type="dxa"/>
            <w:tcBorders>
              <w:top w:val="nil"/>
              <w:left w:val="nil"/>
              <w:bottom w:val="nil"/>
              <w:right w:val="single" w:sz="4" w:space="0" w:color="auto"/>
            </w:tcBorders>
            <w:shd w:val="clear" w:color="auto" w:fill="auto"/>
            <w:noWrap/>
            <w:vAlign w:val="center"/>
            <w:hideMark/>
          </w:tcPr>
          <w:p w14:paraId="292F7C99" w14:textId="77777777" w:rsidR="006432CB" w:rsidRPr="003B0831" w:rsidRDefault="006432CB" w:rsidP="003376FC">
            <w:pPr>
              <w:spacing w:after="0" w:line="240" w:lineRule="auto"/>
              <w:jc w:val="right"/>
              <w:rPr>
                <w:rFonts w:ascii="Times New Roman" w:eastAsia="Times New Roman" w:hAnsi="Times New Roman"/>
                <w:color w:val="000000"/>
                <w:sz w:val="14"/>
                <w:szCs w:val="14"/>
                <w:lang w:eastAsia="en-AU"/>
              </w:rPr>
            </w:pPr>
            <w:r w:rsidRPr="003B0831">
              <w:rPr>
                <w:rFonts w:ascii="Times New Roman" w:eastAsia="Times New Roman" w:hAnsi="Times New Roman"/>
                <w:color w:val="000000"/>
                <w:sz w:val="14"/>
                <w:szCs w:val="14"/>
                <w:lang w:eastAsia="en-AU"/>
              </w:rPr>
              <w:t xml:space="preserve"> 5.3 (5.0 , 5.7) </w:t>
            </w:r>
          </w:p>
        </w:tc>
        <w:tc>
          <w:tcPr>
            <w:tcW w:w="1371" w:type="dxa"/>
            <w:tcBorders>
              <w:top w:val="nil"/>
              <w:left w:val="nil"/>
              <w:bottom w:val="nil"/>
              <w:right w:val="nil"/>
            </w:tcBorders>
            <w:shd w:val="clear" w:color="auto" w:fill="auto"/>
            <w:noWrap/>
            <w:vAlign w:val="center"/>
            <w:hideMark/>
          </w:tcPr>
          <w:p w14:paraId="1DCBD393" w14:textId="77777777" w:rsidR="006432CB" w:rsidRPr="003B0831" w:rsidRDefault="006432CB" w:rsidP="003376FC">
            <w:pPr>
              <w:spacing w:after="0" w:line="240" w:lineRule="auto"/>
              <w:jc w:val="right"/>
              <w:rPr>
                <w:rFonts w:ascii="Times New Roman" w:eastAsia="Times New Roman" w:hAnsi="Times New Roman"/>
                <w:color w:val="000000"/>
                <w:sz w:val="14"/>
                <w:szCs w:val="14"/>
                <w:lang w:eastAsia="en-AU"/>
              </w:rPr>
            </w:pPr>
            <w:r w:rsidRPr="003B0831">
              <w:rPr>
                <w:rFonts w:ascii="Times New Roman" w:eastAsia="Times New Roman" w:hAnsi="Times New Roman"/>
                <w:color w:val="000000"/>
                <w:sz w:val="14"/>
                <w:szCs w:val="14"/>
                <w:lang w:eastAsia="en-AU"/>
              </w:rPr>
              <w:t xml:space="preserve"> 18.7 (18.2 , 19.2) </w:t>
            </w:r>
          </w:p>
        </w:tc>
        <w:tc>
          <w:tcPr>
            <w:tcW w:w="1181" w:type="dxa"/>
            <w:tcBorders>
              <w:top w:val="nil"/>
              <w:left w:val="nil"/>
              <w:bottom w:val="nil"/>
              <w:right w:val="nil"/>
            </w:tcBorders>
            <w:shd w:val="clear" w:color="auto" w:fill="auto"/>
            <w:noWrap/>
            <w:vAlign w:val="center"/>
            <w:hideMark/>
          </w:tcPr>
          <w:p w14:paraId="2F8067A6" w14:textId="77777777" w:rsidR="006432CB" w:rsidRPr="003B0831" w:rsidRDefault="006432CB" w:rsidP="003376FC">
            <w:pPr>
              <w:spacing w:after="0" w:line="240" w:lineRule="auto"/>
              <w:jc w:val="right"/>
              <w:rPr>
                <w:rFonts w:ascii="Times New Roman" w:eastAsia="Times New Roman" w:hAnsi="Times New Roman"/>
                <w:color w:val="000000"/>
                <w:sz w:val="14"/>
                <w:szCs w:val="14"/>
                <w:lang w:eastAsia="en-AU"/>
              </w:rPr>
            </w:pPr>
            <w:r w:rsidRPr="003B0831">
              <w:rPr>
                <w:rFonts w:ascii="Times New Roman" w:eastAsia="Times New Roman" w:hAnsi="Times New Roman"/>
                <w:color w:val="000000"/>
                <w:sz w:val="14"/>
                <w:szCs w:val="14"/>
                <w:lang w:eastAsia="en-AU"/>
              </w:rPr>
              <w:t xml:space="preserve"> 7.9 (7.5 , 8.2) </w:t>
            </w:r>
          </w:p>
        </w:tc>
      </w:tr>
      <w:tr w:rsidR="006432CB" w:rsidRPr="00A77A27" w14:paraId="4F7B1F20" w14:textId="77777777" w:rsidTr="003376FC">
        <w:trPr>
          <w:trHeight w:val="70"/>
          <w:jc w:val="center"/>
        </w:trPr>
        <w:tc>
          <w:tcPr>
            <w:tcW w:w="2128" w:type="dxa"/>
            <w:tcBorders>
              <w:top w:val="nil"/>
              <w:left w:val="nil"/>
              <w:bottom w:val="single" w:sz="4" w:space="0" w:color="auto"/>
              <w:right w:val="single" w:sz="4" w:space="0" w:color="auto"/>
            </w:tcBorders>
            <w:shd w:val="clear" w:color="auto" w:fill="auto"/>
            <w:noWrap/>
            <w:vAlign w:val="center"/>
            <w:hideMark/>
          </w:tcPr>
          <w:p w14:paraId="00F15D1F" w14:textId="77777777" w:rsidR="006432CB" w:rsidRPr="00A77A27" w:rsidRDefault="006432CB" w:rsidP="003376FC">
            <w:pPr>
              <w:spacing w:after="0" w:line="240" w:lineRule="auto"/>
              <w:rPr>
                <w:rFonts w:ascii="Times New Roman" w:eastAsia="Times New Roman" w:hAnsi="Times New Roman"/>
                <w:color w:val="000000"/>
                <w:sz w:val="16"/>
                <w:szCs w:val="16"/>
                <w:lang w:eastAsia="en-AU"/>
              </w:rPr>
            </w:pPr>
            <w:r w:rsidRPr="00A77A27">
              <w:rPr>
                <w:rFonts w:ascii="Times New Roman" w:eastAsia="Times New Roman" w:hAnsi="Times New Roman"/>
                <w:color w:val="000000"/>
                <w:sz w:val="16"/>
                <w:szCs w:val="16"/>
                <w:lang w:eastAsia="en-AU"/>
              </w:rPr>
              <w:t xml:space="preserve">   obesity</w:t>
            </w:r>
          </w:p>
        </w:tc>
        <w:tc>
          <w:tcPr>
            <w:tcW w:w="1134" w:type="dxa"/>
            <w:tcBorders>
              <w:top w:val="nil"/>
              <w:left w:val="nil"/>
              <w:bottom w:val="single" w:sz="4" w:space="0" w:color="auto"/>
              <w:right w:val="single" w:sz="4" w:space="0" w:color="auto"/>
            </w:tcBorders>
            <w:shd w:val="clear" w:color="auto" w:fill="auto"/>
            <w:noWrap/>
            <w:vAlign w:val="center"/>
            <w:hideMark/>
          </w:tcPr>
          <w:p w14:paraId="468E0CC2" w14:textId="77777777" w:rsidR="006432CB" w:rsidRPr="003B0831" w:rsidRDefault="006432CB" w:rsidP="003376FC">
            <w:pPr>
              <w:spacing w:after="0" w:line="240" w:lineRule="auto"/>
              <w:jc w:val="right"/>
              <w:rPr>
                <w:rFonts w:ascii="Times New Roman" w:eastAsia="Times New Roman" w:hAnsi="Times New Roman"/>
                <w:color w:val="000000"/>
                <w:sz w:val="14"/>
                <w:szCs w:val="14"/>
                <w:lang w:eastAsia="en-AU"/>
              </w:rPr>
            </w:pPr>
            <w:r w:rsidRPr="003B0831">
              <w:rPr>
                <w:rFonts w:ascii="Times New Roman" w:eastAsia="Times New Roman" w:hAnsi="Times New Roman"/>
                <w:color w:val="000000"/>
                <w:sz w:val="14"/>
                <w:szCs w:val="14"/>
                <w:lang w:eastAsia="en-AU"/>
              </w:rPr>
              <w:t xml:space="preserve"> 13,068 (4.3) </w:t>
            </w:r>
          </w:p>
        </w:tc>
        <w:tc>
          <w:tcPr>
            <w:tcW w:w="1275" w:type="dxa"/>
            <w:tcBorders>
              <w:top w:val="nil"/>
              <w:left w:val="nil"/>
              <w:bottom w:val="single" w:sz="4" w:space="0" w:color="auto"/>
              <w:right w:val="nil"/>
            </w:tcBorders>
            <w:shd w:val="clear" w:color="auto" w:fill="auto"/>
            <w:noWrap/>
            <w:vAlign w:val="center"/>
            <w:hideMark/>
          </w:tcPr>
          <w:p w14:paraId="528C458B" w14:textId="77777777" w:rsidR="006432CB" w:rsidRPr="003B0831" w:rsidRDefault="006432CB" w:rsidP="003376FC">
            <w:pPr>
              <w:spacing w:after="0" w:line="240" w:lineRule="auto"/>
              <w:jc w:val="right"/>
              <w:rPr>
                <w:rFonts w:ascii="Times New Roman" w:eastAsia="Times New Roman" w:hAnsi="Times New Roman"/>
                <w:color w:val="000000"/>
                <w:sz w:val="14"/>
                <w:szCs w:val="14"/>
                <w:lang w:eastAsia="en-AU"/>
              </w:rPr>
            </w:pPr>
            <w:r w:rsidRPr="003B0831">
              <w:rPr>
                <w:rFonts w:ascii="Times New Roman" w:eastAsia="Times New Roman" w:hAnsi="Times New Roman"/>
                <w:color w:val="000000"/>
                <w:sz w:val="14"/>
                <w:szCs w:val="14"/>
                <w:lang w:eastAsia="en-AU"/>
              </w:rPr>
              <w:t xml:space="preserve"> 38.4 (37.2 , 39.5) </w:t>
            </w:r>
          </w:p>
        </w:tc>
        <w:tc>
          <w:tcPr>
            <w:tcW w:w="1276" w:type="dxa"/>
            <w:tcBorders>
              <w:top w:val="nil"/>
              <w:left w:val="nil"/>
              <w:bottom w:val="single" w:sz="4" w:space="0" w:color="auto"/>
              <w:right w:val="single" w:sz="4" w:space="0" w:color="auto"/>
            </w:tcBorders>
            <w:shd w:val="clear" w:color="auto" w:fill="auto"/>
            <w:noWrap/>
            <w:vAlign w:val="center"/>
            <w:hideMark/>
          </w:tcPr>
          <w:p w14:paraId="6A54CD58" w14:textId="77777777" w:rsidR="006432CB" w:rsidRPr="003B0831" w:rsidRDefault="006432CB" w:rsidP="003376FC">
            <w:pPr>
              <w:spacing w:after="0" w:line="240" w:lineRule="auto"/>
              <w:jc w:val="right"/>
              <w:rPr>
                <w:rFonts w:ascii="Times New Roman" w:eastAsia="Times New Roman" w:hAnsi="Times New Roman"/>
                <w:color w:val="000000"/>
                <w:sz w:val="14"/>
                <w:szCs w:val="14"/>
                <w:lang w:eastAsia="en-AU"/>
              </w:rPr>
            </w:pPr>
            <w:r w:rsidRPr="003B0831">
              <w:rPr>
                <w:rFonts w:ascii="Times New Roman" w:eastAsia="Times New Roman" w:hAnsi="Times New Roman"/>
                <w:color w:val="000000"/>
                <w:sz w:val="14"/>
                <w:szCs w:val="14"/>
                <w:lang w:eastAsia="en-AU"/>
              </w:rPr>
              <w:t xml:space="preserve"> 15.9 (15.0 , 16.8) </w:t>
            </w:r>
          </w:p>
        </w:tc>
        <w:tc>
          <w:tcPr>
            <w:tcW w:w="1418" w:type="dxa"/>
            <w:tcBorders>
              <w:top w:val="nil"/>
              <w:left w:val="nil"/>
              <w:bottom w:val="single" w:sz="4" w:space="0" w:color="auto"/>
              <w:right w:val="nil"/>
            </w:tcBorders>
            <w:shd w:val="clear" w:color="auto" w:fill="auto"/>
            <w:noWrap/>
            <w:vAlign w:val="center"/>
            <w:hideMark/>
          </w:tcPr>
          <w:p w14:paraId="52569FBB" w14:textId="77777777" w:rsidR="006432CB" w:rsidRPr="003B0831" w:rsidRDefault="006432CB" w:rsidP="003376FC">
            <w:pPr>
              <w:spacing w:after="0" w:line="240" w:lineRule="auto"/>
              <w:jc w:val="right"/>
              <w:rPr>
                <w:rFonts w:ascii="Times New Roman" w:eastAsia="Times New Roman" w:hAnsi="Times New Roman"/>
                <w:color w:val="000000"/>
                <w:sz w:val="14"/>
                <w:szCs w:val="14"/>
                <w:lang w:eastAsia="en-AU"/>
              </w:rPr>
            </w:pPr>
            <w:r w:rsidRPr="003B0831">
              <w:rPr>
                <w:rFonts w:ascii="Times New Roman" w:eastAsia="Times New Roman" w:hAnsi="Times New Roman"/>
                <w:color w:val="000000"/>
                <w:sz w:val="14"/>
                <w:szCs w:val="14"/>
                <w:lang w:eastAsia="en-AU"/>
              </w:rPr>
              <w:t xml:space="preserve"> 9.6 (8.9 , 10.3) </w:t>
            </w:r>
          </w:p>
        </w:tc>
        <w:tc>
          <w:tcPr>
            <w:tcW w:w="1274" w:type="dxa"/>
            <w:tcBorders>
              <w:top w:val="nil"/>
              <w:left w:val="nil"/>
              <w:bottom w:val="single" w:sz="4" w:space="0" w:color="auto"/>
              <w:right w:val="single" w:sz="4" w:space="0" w:color="auto"/>
            </w:tcBorders>
            <w:shd w:val="clear" w:color="auto" w:fill="auto"/>
            <w:noWrap/>
            <w:vAlign w:val="center"/>
            <w:hideMark/>
          </w:tcPr>
          <w:p w14:paraId="603A9EF3" w14:textId="77777777" w:rsidR="006432CB" w:rsidRPr="003B0831" w:rsidRDefault="006432CB" w:rsidP="003376FC">
            <w:pPr>
              <w:spacing w:after="0" w:line="240" w:lineRule="auto"/>
              <w:jc w:val="right"/>
              <w:rPr>
                <w:rFonts w:ascii="Times New Roman" w:eastAsia="Times New Roman" w:hAnsi="Times New Roman"/>
                <w:color w:val="000000"/>
                <w:sz w:val="14"/>
                <w:szCs w:val="14"/>
                <w:lang w:eastAsia="en-AU"/>
              </w:rPr>
            </w:pPr>
            <w:r w:rsidRPr="003B0831">
              <w:rPr>
                <w:rFonts w:ascii="Times New Roman" w:eastAsia="Times New Roman" w:hAnsi="Times New Roman"/>
                <w:color w:val="000000"/>
                <w:sz w:val="14"/>
                <w:szCs w:val="14"/>
                <w:lang w:eastAsia="en-AU"/>
              </w:rPr>
              <w:t xml:space="preserve"> 5.0 (4.5 , 5.5) </w:t>
            </w:r>
          </w:p>
        </w:tc>
        <w:tc>
          <w:tcPr>
            <w:tcW w:w="1371" w:type="dxa"/>
            <w:tcBorders>
              <w:top w:val="nil"/>
              <w:left w:val="nil"/>
              <w:bottom w:val="single" w:sz="4" w:space="0" w:color="auto"/>
              <w:right w:val="nil"/>
            </w:tcBorders>
            <w:shd w:val="clear" w:color="auto" w:fill="auto"/>
            <w:noWrap/>
            <w:vAlign w:val="center"/>
            <w:hideMark/>
          </w:tcPr>
          <w:p w14:paraId="43F0BE32" w14:textId="77777777" w:rsidR="006432CB" w:rsidRPr="003B0831" w:rsidRDefault="006432CB" w:rsidP="003376FC">
            <w:pPr>
              <w:spacing w:after="0" w:line="240" w:lineRule="auto"/>
              <w:jc w:val="right"/>
              <w:rPr>
                <w:rFonts w:ascii="Times New Roman" w:eastAsia="Times New Roman" w:hAnsi="Times New Roman"/>
                <w:color w:val="000000"/>
                <w:sz w:val="14"/>
                <w:szCs w:val="14"/>
                <w:lang w:eastAsia="en-AU"/>
              </w:rPr>
            </w:pPr>
            <w:r w:rsidRPr="003B0831">
              <w:rPr>
                <w:rFonts w:ascii="Times New Roman" w:eastAsia="Times New Roman" w:hAnsi="Times New Roman"/>
                <w:color w:val="000000"/>
                <w:sz w:val="14"/>
                <w:szCs w:val="14"/>
                <w:lang w:eastAsia="en-AU"/>
              </w:rPr>
              <w:t xml:space="preserve"> 21.3 (20.5 , 22.1) </w:t>
            </w:r>
          </w:p>
        </w:tc>
        <w:tc>
          <w:tcPr>
            <w:tcW w:w="1181" w:type="dxa"/>
            <w:tcBorders>
              <w:top w:val="nil"/>
              <w:left w:val="nil"/>
              <w:bottom w:val="single" w:sz="4" w:space="0" w:color="auto"/>
              <w:right w:val="nil"/>
            </w:tcBorders>
            <w:shd w:val="clear" w:color="auto" w:fill="auto"/>
            <w:noWrap/>
            <w:vAlign w:val="center"/>
            <w:hideMark/>
          </w:tcPr>
          <w:p w14:paraId="05BD6FEA" w14:textId="77777777" w:rsidR="006432CB" w:rsidRPr="003B0831" w:rsidRDefault="006432CB" w:rsidP="003376FC">
            <w:pPr>
              <w:spacing w:after="0" w:line="240" w:lineRule="auto"/>
              <w:jc w:val="right"/>
              <w:rPr>
                <w:rFonts w:ascii="Times New Roman" w:eastAsia="Times New Roman" w:hAnsi="Times New Roman"/>
                <w:color w:val="000000"/>
                <w:sz w:val="14"/>
                <w:szCs w:val="14"/>
                <w:lang w:eastAsia="en-AU"/>
              </w:rPr>
            </w:pPr>
            <w:r w:rsidRPr="003B0831">
              <w:rPr>
                <w:rFonts w:ascii="Times New Roman" w:eastAsia="Times New Roman" w:hAnsi="Times New Roman"/>
                <w:color w:val="000000"/>
                <w:sz w:val="14"/>
                <w:szCs w:val="14"/>
                <w:lang w:eastAsia="en-AU"/>
              </w:rPr>
              <w:t xml:space="preserve"> 8.2 (7.7 , 8.8) </w:t>
            </w:r>
          </w:p>
        </w:tc>
      </w:tr>
    </w:tbl>
    <w:p w14:paraId="4165F487" w14:textId="77777777" w:rsidR="006432CB" w:rsidRDefault="006432CB" w:rsidP="006432CB">
      <w:pPr>
        <w:rPr>
          <w:lang w:val="en-US"/>
        </w:rPr>
      </w:pPr>
    </w:p>
    <w:p w14:paraId="7F62BA14" w14:textId="77777777" w:rsidR="006432CB" w:rsidRDefault="006432CB" w:rsidP="006432CB">
      <w:pPr>
        <w:rPr>
          <w:lang w:val="en-US"/>
        </w:rPr>
      </w:pPr>
    </w:p>
    <w:p w14:paraId="098985B5" w14:textId="659CB3F7" w:rsidR="006432CB" w:rsidRDefault="006432CB" w:rsidP="006432CB"/>
    <w:p w14:paraId="3682BAD4" w14:textId="77777777" w:rsidR="00AB70C1" w:rsidRDefault="00AB70C1" w:rsidP="006432CB">
      <w:pPr>
        <w:sectPr w:rsidR="00AB70C1">
          <w:pgSz w:w="11906" w:h="16838"/>
          <w:pgMar w:top="1440" w:right="1440" w:bottom="1440" w:left="1440" w:header="708" w:footer="708" w:gutter="0"/>
          <w:cols w:space="708"/>
          <w:docGrid w:linePitch="360"/>
        </w:sectPr>
      </w:pPr>
    </w:p>
    <w:p w14:paraId="50463400" w14:textId="56CC81D8" w:rsidR="00AB70C1" w:rsidRDefault="00AB70C1" w:rsidP="00AB70C1">
      <w:pPr>
        <w:rPr>
          <w:lang w:val="en-US"/>
        </w:rPr>
      </w:pPr>
      <w:r>
        <w:rPr>
          <w:lang w:val="en-US"/>
        </w:rPr>
        <w:lastRenderedPageBreak/>
        <w:t xml:space="preserve">Appendix Table A4. </w:t>
      </w:r>
      <w:r w:rsidRPr="002C0063">
        <w:rPr>
          <w:rFonts w:ascii="Times New Roman" w:hAnsi="Times New Roman" w:cs="Times New Roman"/>
          <w:color w:val="000000" w:themeColor="text1"/>
        </w:rPr>
        <w:t xml:space="preserve">Association of adolescent’s </w:t>
      </w:r>
      <w:r>
        <w:rPr>
          <w:rFonts w:ascii="Times New Roman" w:hAnsi="Times New Roman" w:cs="Times New Roman"/>
          <w:color w:val="000000" w:themeColor="text1"/>
        </w:rPr>
        <w:t>early initiation of health hazard items (drinking alcohol, drug use and tobacco use</w:t>
      </w:r>
      <w:r w:rsidRPr="002C0063">
        <w:rPr>
          <w:rFonts w:ascii="Times New Roman" w:hAnsi="Times New Roman" w:cs="Times New Roman"/>
          <w:color w:val="000000" w:themeColor="text1"/>
        </w:rPr>
        <w:t>)</w:t>
      </w:r>
      <w:r w:rsidRPr="002C0063">
        <w:rPr>
          <w:rFonts w:ascii="Times New Roman" w:hAnsi="Times New Roman" w:cs="Times New Roman"/>
          <w:color w:val="000000" w:themeColor="text1"/>
          <w:vertAlign w:val="superscript"/>
        </w:rPr>
        <w:t>1</w:t>
      </w:r>
      <w:r w:rsidRPr="002C0063">
        <w:rPr>
          <w:rFonts w:ascii="Times New Roman" w:hAnsi="Times New Roman" w:cs="Times New Roman"/>
          <w:color w:val="000000" w:themeColor="text1"/>
        </w:rPr>
        <w:t xml:space="preserve"> across geographical regions</w:t>
      </w:r>
    </w:p>
    <w:tbl>
      <w:tblPr>
        <w:tblW w:w="5150" w:type="pct"/>
        <w:tblInd w:w="5" w:type="dxa"/>
        <w:tblLook w:val="04A0" w:firstRow="1" w:lastRow="0" w:firstColumn="1" w:lastColumn="0" w:noHBand="0" w:noVBand="1"/>
      </w:tblPr>
      <w:tblGrid>
        <w:gridCol w:w="3566"/>
        <w:gridCol w:w="1235"/>
        <w:gridCol w:w="610"/>
        <w:gridCol w:w="1242"/>
        <w:gridCol w:w="831"/>
        <w:gridCol w:w="1259"/>
        <w:gridCol w:w="708"/>
        <w:gridCol w:w="1276"/>
        <w:gridCol w:w="797"/>
        <w:gridCol w:w="1276"/>
        <w:gridCol w:w="709"/>
        <w:gridCol w:w="1275"/>
        <w:gridCol w:w="798"/>
        <w:gridCol w:w="8"/>
      </w:tblGrid>
      <w:tr w:rsidR="00AB70C1" w:rsidRPr="00D144A7" w14:paraId="50BD7065" w14:textId="77777777" w:rsidTr="00CD2393">
        <w:trPr>
          <w:trHeight w:val="50"/>
        </w:trPr>
        <w:tc>
          <w:tcPr>
            <w:tcW w:w="3566" w:type="dxa"/>
            <w:vMerge w:val="restart"/>
            <w:tcBorders>
              <w:top w:val="single" w:sz="4" w:space="0" w:color="auto"/>
              <w:bottom w:val="single" w:sz="4" w:space="0" w:color="000000"/>
              <w:right w:val="single" w:sz="4" w:space="0" w:color="auto"/>
            </w:tcBorders>
            <w:shd w:val="clear" w:color="auto" w:fill="auto"/>
            <w:noWrap/>
            <w:vAlign w:val="center"/>
            <w:hideMark/>
          </w:tcPr>
          <w:p w14:paraId="3045CDCD" w14:textId="77777777" w:rsidR="00AB70C1" w:rsidRPr="00D144A7" w:rsidRDefault="00AB70C1" w:rsidP="00CD2393">
            <w:pPr>
              <w:spacing w:after="0" w:line="240" w:lineRule="auto"/>
              <w:rPr>
                <w:rFonts w:ascii="Times New Roman" w:eastAsia="Times New Roman" w:hAnsi="Times New Roman" w:cs="Times New Roman"/>
                <w:color w:val="000000"/>
                <w:sz w:val="14"/>
                <w:szCs w:val="14"/>
                <w:lang w:eastAsia="en-AU"/>
              </w:rPr>
            </w:pPr>
            <w:r w:rsidRPr="00AD06A1">
              <w:rPr>
                <w:rFonts w:ascii="Times New Roman" w:eastAsia="Times New Roman" w:hAnsi="Times New Roman" w:cs="Times New Roman"/>
                <w:b/>
                <w:bCs/>
                <w:color w:val="000000"/>
                <w:sz w:val="18"/>
                <w:szCs w:val="18"/>
                <w:lang w:eastAsia="en-AU"/>
              </w:rPr>
              <w:t>Variables</w:t>
            </w:r>
          </w:p>
        </w:tc>
        <w:tc>
          <w:tcPr>
            <w:tcW w:w="12024" w:type="dxa"/>
            <w:gridSpan w:val="13"/>
            <w:tcBorders>
              <w:top w:val="single" w:sz="4" w:space="0" w:color="auto"/>
              <w:left w:val="single" w:sz="4" w:space="0" w:color="auto"/>
              <w:bottom w:val="single" w:sz="4" w:space="0" w:color="auto"/>
            </w:tcBorders>
            <w:shd w:val="clear" w:color="auto" w:fill="auto"/>
            <w:noWrap/>
            <w:vAlign w:val="bottom"/>
            <w:hideMark/>
          </w:tcPr>
          <w:p w14:paraId="00F4F73C" w14:textId="77777777" w:rsidR="00AB70C1" w:rsidRPr="00D144A7" w:rsidRDefault="00AB70C1" w:rsidP="00CD2393">
            <w:pPr>
              <w:spacing w:after="0" w:line="240" w:lineRule="auto"/>
              <w:jc w:val="center"/>
              <w:rPr>
                <w:rFonts w:ascii="Times New Roman" w:eastAsia="Times New Roman" w:hAnsi="Times New Roman" w:cs="Times New Roman"/>
                <w:b/>
                <w:bCs/>
                <w:color w:val="000000"/>
                <w:sz w:val="14"/>
                <w:szCs w:val="14"/>
                <w:lang w:eastAsia="en-AU"/>
              </w:rPr>
            </w:pPr>
            <w:r w:rsidRPr="00D144A7">
              <w:rPr>
                <w:rFonts w:ascii="Times New Roman" w:eastAsia="Times New Roman" w:hAnsi="Times New Roman" w:cs="Times New Roman"/>
                <w:b/>
                <w:bCs/>
                <w:color w:val="000000"/>
                <w:sz w:val="14"/>
                <w:szCs w:val="14"/>
                <w:lang w:eastAsia="en-AU"/>
              </w:rPr>
              <w:t>African Region</w:t>
            </w:r>
          </w:p>
        </w:tc>
      </w:tr>
      <w:tr w:rsidR="00AB70C1" w:rsidRPr="00D144A7" w14:paraId="1C64E8B0" w14:textId="77777777" w:rsidTr="00CD2393">
        <w:trPr>
          <w:gridAfter w:val="1"/>
          <w:wAfter w:w="8" w:type="dxa"/>
          <w:trHeight w:val="50"/>
        </w:trPr>
        <w:tc>
          <w:tcPr>
            <w:tcW w:w="3566" w:type="dxa"/>
            <w:vMerge/>
            <w:tcBorders>
              <w:top w:val="single" w:sz="8" w:space="0" w:color="auto"/>
              <w:bottom w:val="single" w:sz="4" w:space="0" w:color="000000"/>
              <w:right w:val="single" w:sz="4" w:space="0" w:color="auto"/>
            </w:tcBorders>
            <w:vAlign w:val="center"/>
            <w:hideMark/>
          </w:tcPr>
          <w:p w14:paraId="0E8DA3FE" w14:textId="77777777" w:rsidR="00AB70C1" w:rsidRPr="00D144A7" w:rsidRDefault="00AB70C1" w:rsidP="00CD2393">
            <w:pPr>
              <w:spacing w:after="0" w:line="240" w:lineRule="auto"/>
              <w:rPr>
                <w:rFonts w:ascii="Times New Roman" w:eastAsia="Times New Roman" w:hAnsi="Times New Roman" w:cs="Times New Roman"/>
                <w:color w:val="000000"/>
                <w:sz w:val="14"/>
                <w:szCs w:val="14"/>
                <w:lang w:eastAsia="en-AU"/>
              </w:rPr>
            </w:pPr>
          </w:p>
        </w:tc>
        <w:tc>
          <w:tcPr>
            <w:tcW w:w="3918" w:type="dxa"/>
            <w:gridSpan w:val="4"/>
            <w:tcBorders>
              <w:top w:val="single" w:sz="4" w:space="0" w:color="auto"/>
              <w:left w:val="single" w:sz="4" w:space="0" w:color="auto"/>
              <w:bottom w:val="single" w:sz="4" w:space="0" w:color="auto"/>
              <w:right w:val="nil"/>
            </w:tcBorders>
            <w:shd w:val="clear" w:color="auto" w:fill="auto"/>
            <w:noWrap/>
            <w:vAlign w:val="center"/>
            <w:hideMark/>
          </w:tcPr>
          <w:p w14:paraId="6AD90948" w14:textId="77777777" w:rsidR="00AB70C1" w:rsidRPr="00D144A7" w:rsidRDefault="00AB70C1" w:rsidP="00CD2393">
            <w:pPr>
              <w:spacing w:after="0" w:line="240" w:lineRule="auto"/>
              <w:jc w:val="center"/>
              <w:rPr>
                <w:rFonts w:ascii="Times New Roman" w:eastAsia="Times New Roman" w:hAnsi="Times New Roman" w:cs="Times New Roman"/>
                <w:color w:val="000000"/>
                <w:sz w:val="14"/>
                <w:szCs w:val="14"/>
                <w:lang w:eastAsia="en-AU"/>
              </w:rPr>
            </w:pPr>
            <w:r>
              <w:rPr>
                <w:rFonts w:ascii="Times New Roman" w:eastAsia="Times New Roman" w:hAnsi="Times New Roman" w:cs="Times New Roman"/>
                <w:color w:val="000000"/>
                <w:sz w:val="16"/>
                <w:szCs w:val="16"/>
                <w:lang w:eastAsia="en-AU"/>
              </w:rPr>
              <w:t>Early i</w:t>
            </w:r>
            <w:r w:rsidRPr="003B0831">
              <w:rPr>
                <w:rFonts w:ascii="Times New Roman" w:eastAsia="Times New Roman" w:hAnsi="Times New Roman" w:cs="Times New Roman"/>
                <w:color w:val="000000"/>
                <w:sz w:val="16"/>
                <w:szCs w:val="16"/>
                <w:lang w:eastAsia="en-AU"/>
              </w:rPr>
              <w:t xml:space="preserve">nitiation of drinking alcohol </w:t>
            </w:r>
          </w:p>
        </w:tc>
        <w:tc>
          <w:tcPr>
            <w:tcW w:w="4040" w:type="dxa"/>
            <w:gridSpan w:val="4"/>
            <w:tcBorders>
              <w:top w:val="single" w:sz="4" w:space="0" w:color="auto"/>
              <w:left w:val="single" w:sz="4" w:space="0" w:color="auto"/>
              <w:bottom w:val="single" w:sz="4" w:space="0" w:color="auto"/>
              <w:right w:val="single" w:sz="4" w:space="0" w:color="auto"/>
            </w:tcBorders>
            <w:shd w:val="clear" w:color="auto" w:fill="auto"/>
            <w:noWrap/>
            <w:vAlign w:val="center"/>
            <w:hideMark/>
          </w:tcPr>
          <w:p w14:paraId="23461056" w14:textId="77777777" w:rsidR="00AB70C1" w:rsidRPr="00D144A7" w:rsidRDefault="00AB70C1" w:rsidP="00CD2393">
            <w:pPr>
              <w:spacing w:after="0" w:line="240" w:lineRule="auto"/>
              <w:jc w:val="center"/>
              <w:rPr>
                <w:rFonts w:ascii="Times New Roman" w:eastAsia="Times New Roman" w:hAnsi="Times New Roman" w:cs="Times New Roman"/>
                <w:color w:val="000000"/>
                <w:sz w:val="14"/>
                <w:szCs w:val="14"/>
                <w:lang w:eastAsia="en-AU"/>
              </w:rPr>
            </w:pPr>
            <w:r>
              <w:rPr>
                <w:rFonts w:ascii="Times New Roman" w:eastAsia="Times New Roman" w:hAnsi="Times New Roman" w:cs="Times New Roman"/>
                <w:color w:val="000000"/>
                <w:sz w:val="16"/>
                <w:szCs w:val="16"/>
                <w:lang w:eastAsia="en-AU"/>
              </w:rPr>
              <w:t>Early i</w:t>
            </w:r>
            <w:r w:rsidRPr="003B0831">
              <w:rPr>
                <w:rFonts w:ascii="Times New Roman" w:eastAsia="Times New Roman" w:hAnsi="Times New Roman" w:cs="Times New Roman"/>
                <w:color w:val="000000"/>
                <w:sz w:val="16"/>
                <w:szCs w:val="16"/>
                <w:lang w:eastAsia="en-AU"/>
              </w:rPr>
              <w:t xml:space="preserve">nitiation of drug use </w:t>
            </w:r>
          </w:p>
        </w:tc>
        <w:tc>
          <w:tcPr>
            <w:tcW w:w="4058" w:type="dxa"/>
            <w:gridSpan w:val="4"/>
            <w:tcBorders>
              <w:top w:val="single" w:sz="4" w:space="0" w:color="auto"/>
              <w:left w:val="single" w:sz="4" w:space="0" w:color="auto"/>
              <w:bottom w:val="single" w:sz="4" w:space="0" w:color="auto"/>
            </w:tcBorders>
            <w:shd w:val="clear" w:color="auto" w:fill="auto"/>
            <w:noWrap/>
            <w:vAlign w:val="center"/>
            <w:hideMark/>
          </w:tcPr>
          <w:p w14:paraId="51ED6C69" w14:textId="77777777" w:rsidR="00AB70C1" w:rsidRPr="00D144A7" w:rsidRDefault="00AB70C1" w:rsidP="00CD2393">
            <w:pPr>
              <w:spacing w:after="0" w:line="240" w:lineRule="auto"/>
              <w:jc w:val="center"/>
              <w:rPr>
                <w:rFonts w:ascii="Times New Roman" w:eastAsia="Times New Roman" w:hAnsi="Times New Roman" w:cs="Times New Roman"/>
                <w:color w:val="000000"/>
                <w:sz w:val="14"/>
                <w:szCs w:val="14"/>
                <w:lang w:eastAsia="en-AU"/>
              </w:rPr>
            </w:pPr>
            <w:r>
              <w:rPr>
                <w:rFonts w:ascii="Times New Roman" w:eastAsia="Times New Roman" w:hAnsi="Times New Roman" w:cs="Times New Roman"/>
                <w:color w:val="000000"/>
                <w:sz w:val="16"/>
                <w:szCs w:val="16"/>
                <w:lang w:eastAsia="en-AU"/>
              </w:rPr>
              <w:t>Early i</w:t>
            </w:r>
            <w:r w:rsidRPr="003B0831">
              <w:rPr>
                <w:rFonts w:ascii="Times New Roman" w:eastAsia="Times New Roman" w:hAnsi="Times New Roman" w:cs="Times New Roman"/>
                <w:color w:val="000000"/>
                <w:sz w:val="16"/>
                <w:szCs w:val="16"/>
                <w:lang w:eastAsia="en-AU"/>
              </w:rPr>
              <w:t xml:space="preserve">nitiation of </w:t>
            </w:r>
            <w:r>
              <w:rPr>
                <w:rFonts w:ascii="Times New Roman" w:eastAsia="Times New Roman" w:hAnsi="Times New Roman" w:cs="Times New Roman"/>
                <w:color w:val="000000"/>
                <w:sz w:val="16"/>
                <w:szCs w:val="16"/>
                <w:lang w:eastAsia="en-AU"/>
              </w:rPr>
              <w:t>tobacco use</w:t>
            </w:r>
          </w:p>
        </w:tc>
      </w:tr>
      <w:tr w:rsidR="00AB70C1" w:rsidRPr="00D144A7" w14:paraId="3BC81122" w14:textId="77777777" w:rsidTr="00CD2393">
        <w:trPr>
          <w:gridAfter w:val="1"/>
          <w:wAfter w:w="8" w:type="dxa"/>
          <w:trHeight w:val="50"/>
        </w:trPr>
        <w:tc>
          <w:tcPr>
            <w:tcW w:w="3566" w:type="dxa"/>
            <w:vMerge/>
            <w:tcBorders>
              <w:top w:val="single" w:sz="8" w:space="0" w:color="auto"/>
              <w:bottom w:val="single" w:sz="4" w:space="0" w:color="000000"/>
              <w:right w:val="single" w:sz="4" w:space="0" w:color="auto"/>
            </w:tcBorders>
            <w:vAlign w:val="center"/>
            <w:hideMark/>
          </w:tcPr>
          <w:p w14:paraId="663F7B08" w14:textId="77777777" w:rsidR="00AB70C1" w:rsidRPr="00D144A7" w:rsidRDefault="00AB70C1" w:rsidP="00CD2393">
            <w:pPr>
              <w:spacing w:after="0" w:line="240" w:lineRule="auto"/>
              <w:rPr>
                <w:rFonts w:ascii="Times New Roman" w:eastAsia="Times New Roman" w:hAnsi="Times New Roman" w:cs="Times New Roman"/>
                <w:color w:val="000000"/>
                <w:sz w:val="14"/>
                <w:szCs w:val="14"/>
                <w:lang w:eastAsia="en-AU"/>
              </w:rPr>
            </w:pPr>
          </w:p>
        </w:tc>
        <w:tc>
          <w:tcPr>
            <w:tcW w:w="1845" w:type="dxa"/>
            <w:gridSpan w:val="2"/>
            <w:tcBorders>
              <w:top w:val="single" w:sz="4" w:space="0" w:color="auto"/>
              <w:left w:val="single" w:sz="4" w:space="0" w:color="auto"/>
              <w:bottom w:val="single" w:sz="4" w:space="0" w:color="auto"/>
              <w:right w:val="nil"/>
            </w:tcBorders>
            <w:shd w:val="clear" w:color="auto" w:fill="auto"/>
            <w:vAlign w:val="center"/>
            <w:hideMark/>
          </w:tcPr>
          <w:p w14:paraId="2C5FCC9B" w14:textId="77777777" w:rsidR="00AB70C1" w:rsidRPr="00D144A7" w:rsidRDefault="00AB70C1" w:rsidP="00CD2393">
            <w:pPr>
              <w:spacing w:after="0" w:line="240" w:lineRule="auto"/>
              <w:jc w:val="center"/>
              <w:rPr>
                <w:rFonts w:ascii="Times New Roman" w:eastAsia="Times New Roman" w:hAnsi="Times New Roman" w:cs="Times New Roman"/>
                <w:color w:val="000000"/>
                <w:sz w:val="14"/>
                <w:szCs w:val="14"/>
                <w:lang w:eastAsia="en-AU"/>
              </w:rPr>
            </w:pPr>
            <w:r>
              <w:rPr>
                <w:rFonts w:ascii="Times New Roman" w:eastAsia="Times New Roman" w:hAnsi="Times New Roman" w:cs="Times New Roman"/>
                <w:color w:val="000000"/>
                <w:sz w:val="16"/>
                <w:szCs w:val="16"/>
                <w:lang w:eastAsia="en-AU"/>
              </w:rPr>
              <w:t>&lt;</w:t>
            </w:r>
            <w:r w:rsidRPr="003B0831">
              <w:rPr>
                <w:rFonts w:ascii="Times New Roman" w:eastAsia="Times New Roman" w:hAnsi="Times New Roman" w:cs="Times New Roman"/>
                <w:color w:val="000000"/>
                <w:sz w:val="16"/>
                <w:szCs w:val="16"/>
                <w:lang w:eastAsia="en-AU"/>
              </w:rPr>
              <w:t xml:space="preserve">14 years vs never </w:t>
            </w:r>
          </w:p>
        </w:tc>
        <w:tc>
          <w:tcPr>
            <w:tcW w:w="2073" w:type="dxa"/>
            <w:gridSpan w:val="2"/>
            <w:tcBorders>
              <w:top w:val="single" w:sz="4" w:space="0" w:color="auto"/>
              <w:left w:val="nil"/>
              <w:bottom w:val="single" w:sz="4" w:space="0" w:color="auto"/>
              <w:right w:val="single" w:sz="4" w:space="0" w:color="000000"/>
            </w:tcBorders>
            <w:shd w:val="clear" w:color="auto" w:fill="auto"/>
            <w:vAlign w:val="center"/>
            <w:hideMark/>
          </w:tcPr>
          <w:p w14:paraId="723922F5" w14:textId="77777777" w:rsidR="00AB70C1" w:rsidRPr="00D144A7" w:rsidRDefault="00AB70C1" w:rsidP="00CD2393">
            <w:pPr>
              <w:spacing w:after="0" w:line="240" w:lineRule="auto"/>
              <w:jc w:val="center"/>
              <w:rPr>
                <w:rFonts w:ascii="Times New Roman" w:eastAsia="Times New Roman" w:hAnsi="Times New Roman" w:cs="Times New Roman"/>
                <w:color w:val="000000"/>
                <w:sz w:val="14"/>
                <w:szCs w:val="14"/>
                <w:lang w:eastAsia="en-AU"/>
              </w:rPr>
            </w:pPr>
            <w:r w:rsidRPr="003B0831">
              <w:rPr>
                <w:rFonts w:ascii="Times New Roman" w:eastAsia="Times New Roman" w:hAnsi="Times New Roman" w:cs="Times New Roman"/>
                <w:color w:val="000000"/>
                <w:sz w:val="16"/>
                <w:szCs w:val="16"/>
                <w:lang w:eastAsia="en-AU"/>
              </w:rPr>
              <w:t>Age 14 to 17 years vs never</w:t>
            </w:r>
          </w:p>
        </w:tc>
        <w:tc>
          <w:tcPr>
            <w:tcW w:w="1967" w:type="dxa"/>
            <w:gridSpan w:val="2"/>
            <w:tcBorders>
              <w:top w:val="single" w:sz="4" w:space="0" w:color="auto"/>
              <w:left w:val="single" w:sz="4" w:space="0" w:color="auto"/>
              <w:bottom w:val="single" w:sz="4" w:space="0" w:color="auto"/>
              <w:right w:val="nil"/>
            </w:tcBorders>
            <w:shd w:val="clear" w:color="auto" w:fill="auto"/>
            <w:vAlign w:val="center"/>
            <w:hideMark/>
          </w:tcPr>
          <w:p w14:paraId="14FF0A3E" w14:textId="77777777" w:rsidR="00AB70C1" w:rsidRPr="00D144A7" w:rsidRDefault="00AB70C1" w:rsidP="00CD2393">
            <w:pPr>
              <w:spacing w:after="0" w:line="240" w:lineRule="auto"/>
              <w:jc w:val="center"/>
              <w:rPr>
                <w:rFonts w:ascii="Times New Roman" w:eastAsia="Times New Roman" w:hAnsi="Times New Roman" w:cs="Times New Roman"/>
                <w:color w:val="000000"/>
                <w:sz w:val="14"/>
                <w:szCs w:val="14"/>
                <w:lang w:eastAsia="en-AU"/>
              </w:rPr>
            </w:pPr>
            <w:r>
              <w:rPr>
                <w:rFonts w:ascii="Times New Roman" w:eastAsia="Times New Roman" w:hAnsi="Times New Roman" w:cs="Times New Roman"/>
                <w:color w:val="000000"/>
                <w:sz w:val="16"/>
                <w:szCs w:val="16"/>
                <w:lang w:eastAsia="en-AU"/>
              </w:rPr>
              <w:t>&lt;</w:t>
            </w:r>
            <w:r w:rsidRPr="003B0831">
              <w:rPr>
                <w:rFonts w:ascii="Times New Roman" w:eastAsia="Times New Roman" w:hAnsi="Times New Roman" w:cs="Times New Roman"/>
                <w:color w:val="000000"/>
                <w:sz w:val="16"/>
                <w:szCs w:val="16"/>
                <w:lang w:eastAsia="en-AU"/>
              </w:rPr>
              <w:t xml:space="preserve">14 years vs never </w:t>
            </w:r>
          </w:p>
        </w:tc>
        <w:tc>
          <w:tcPr>
            <w:tcW w:w="2073" w:type="dxa"/>
            <w:gridSpan w:val="2"/>
            <w:tcBorders>
              <w:top w:val="single" w:sz="4" w:space="0" w:color="auto"/>
              <w:left w:val="nil"/>
              <w:bottom w:val="single" w:sz="4" w:space="0" w:color="auto"/>
              <w:right w:val="single" w:sz="4" w:space="0" w:color="auto"/>
            </w:tcBorders>
            <w:shd w:val="clear" w:color="auto" w:fill="auto"/>
            <w:vAlign w:val="center"/>
            <w:hideMark/>
          </w:tcPr>
          <w:p w14:paraId="17389C1B" w14:textId="77777777" w:rsidR="00AB70C1" w:rsidRPr="00D144A7" w:rsidRDefault="00AB70C1" w:rsidP="00CD2393">
            <w:pPr>
              <w:spacing w:after="0" w:line="240" w:lineRule="auto"/>
              <w:jc w:val="center"/>
              <w:rPr>
                <w:rFonts w:ascii="Times New Roman" w:eastAsia="Times New Roman" w:hAnsi="Times New Roman" w:cs="Times New Roman"/>
                <w:color w:val="000000"/>
                <w:sz w:val="14"/>
                <w:szCs w:val="14"/>
                <w:lang w:eastAsia="en-AU"/>
              </w:rPr>
            </w:pPr>
            <w:r w:rsidRPr="003B0831">
              <w:rPr>
                <w:rFonts w:ascii="Times New Roman" w:eastAsia="Times New Roman" w:hAnsi="Times New Roman" w:cs="Times New Roman"/>
                <w:color w:val="000000"/>
                <w:sz w:val="16"/>
                <w:szCs w:val="16"/>
                <w:lang w:eastAsia="en-AU"/>
              </w:rPr>
              <w:t>Age 14 to 17 years vs never</w:t>
            </w:r>
          </w:p>
        </w:tc>
        <w:tc>
          <w:tcPr>
            <w:tcW w:w="1985" w:type="dxa"/>
            <w:gridSpan w:val="2"/>
            <w:tcBorders>
              <w:top w:val="single" w:sz="4" w:space="0" w:color="auto"/>
              <w:left w:val="single" w:sz="4" w:space="0" w:color="auto"/>
              <w:bottom w:val="single" w:sz="4" w:space="0" w:color="auto"/>
              <w:right w:val="nil"/>
            </w:tcBorders>
            <w:shd w:val="clear" w:color="auto" w:fill="auto"/>
            <w:vAlign w:val="center"/>
            <w:hideMark/>
          </w:tcPr>
          <w:p w14:paraId="71C97865" w14:textId="77777777" w:rsidR="00AB70C1" w:rsidRPr="00D144A7" w:rsidRDefault="00AB70C1" w:rsidP="00CD2393">
            <w:pPr>
              <w:spacing w:after="0" w:line="240" w:lineRule="auto"/>
              <w:jc w:val="center"/>
              <w:rPr>
                <w:rFonts w:ascii="Times New Roman" w:eastAsia="Times New Roman" w:hAnsi="Times New Roman" w:cs="Times New Roman"/>
                <w:color w:val="000000"/>
                <w:sz w:val="14"/>
                <w:szCs w:val="14"/>
                <w:lang w:eastAsia="en-AU"/>
              </w:rPr>
            </w:pPr>
            <w:r>
              <w:rPr>
                <w:rFonts w:ascii="Times New Roman" w:eastAsia="Times New Roman" w:hAnsi="Times New Roman" w:cs="Times New Roman"/>
                <w:color w:val="000000"/>
                <w:sz w:val="16"/>
                <w:szCs w:val="16"/>
                <w:lang w:eastAsia="en-AU"/>
              </w:rPr>
              <w:t>&lt;</w:t>
            </w:r>
            <w:r w:rsidRPr="003B0831">
              <w:rPr>
                <w:rFonts w:ascii="Times New Roman" w:eastAsia="Times New Roman" w:hAnsi="Times New Roman" w:cs="Times New Roman"/>
                <w:color w:val="000000"/>
                <w:sz w:val="16"/>
                <w:szCs w:val="16"/>
                <w:lang w:eastAsia="en-AU"/>
              </w:rPr>
              <w:t xml:space="preserve">14 years vs never </w:t>
            </w:r>
          </w:p>
        </w:tc>
        <w:tc>
          <w:tcPr>
            <w:tcW w:w="2073" w:type="dxa"/>
            <w:gridSpan w:val="2"/>
            <w:tcBorders>
              <w:top w:val="single" w:sz="4" w:space="0" w:color="auto"/>
              <w:left w:val="nil"/>
              <w:bottom w:val="single" w:sz="4" w:space="0" w:color="auto"/>
            </w:tcBorders>
            <w:shd w:val="clear" w:color="auto" w:fill="auto"/>
            <w:vAlign w:val="center"/>
            <w:hideMark/>
          </w:tcPr>
          <w:p w14:paraId="591CAA8F" w14:textId="77777777" w:rsidR="00AB70C1" w:rsidRPr="00D144A7" w:rsidRDefault="00AB70C1" w:rsidP="00CD2393">
            <w:pPr>
              <w:spacing w:after="0" w:line="240" w:lineRule="auto"/>
              <w:jc w:val="center"/>
              <w:rPr>
                <w:rFonts w:ascii="Times New Roman" w:eastAsia="Times New Roman" w:hAnsi="Times New Roman" w:cs="Times New Roman"/>
                <w:color w:val="000000"/>
                <w:sz w:val="14"/>
                <w:szCs w:val="14"/>
                <w:lang w:eastAsia="en-AU"/>
              </w:rPr>
            </w:pPr>
            <w:r w:rsidRPr="003B0831">
              <w:rPr>
                <w:rFonts w:ascii="Times New Roman" w:eastAsia="Times New Roman" w:hAnsi="Times New Roman" w:cs="Times New Roman"/>
                <w:color w:val="000000"/>
                <w:sz w:val="16"/>
                <w:szCs w:val="16"/>
                <w:lang w:eastAsia="en-AU"/>
              </w:rPr>
              <w:t>Age 14 to 17 years vs never</w:t>
            </w:r>
          </w:p>
        </w:tc>
      </w:tr>
      <w:tr w:rsidR="00AB70C1" w:rsidRPr="00D144A7" w14:paraId="540645F7" w14:textId="77777777" w:rsidTr="00CD2393">
        <w:trPr>
          <w:gridAfter w:val="1"/>
          <w:wAfter w:w="8" w:type="dxa"/>
          <w:trHeight w:val="239"/>
        </w:trPr>
        <w:tc>
          <w:tcPr>
            <w:tcW w:w="3566" w:type="dxa"/>
            <w:vMerge/>
            <w:tcBorders>
              <w:top w:val="single" w:sz="8" w:space="0" w:color="auto"/>
              <w:bottom w:val="single" w:sz="4" w:space="0" w:color="000000"/>
              <w:right w:val="single" w:sz="4" w:space="0" w:color="auto"/>
            </w:tcBorders>
            <w:vAlign w:val="center"/>
            <w:hideMark/>
          </w:tcPr>
          <w:p w14:paraId="05460F62" w14:textId="77777777" w:rsidR="00AB70C1" w:rsidRPr="00D144A7" w:rsidRDefault="00AB70C1" w:rsidP="00CD2393">
            <w:pPr>
              <w:spacing w:after="0" w:line="240" w:lineRule="auto"/>
              <w:rPr>
                <w:rFonts w:ascii="Times New Roman" w:eastAsia="Times New Roman" w:hAnsi="Times New Roman" w:cs="Times New Roman"/>
                <w:color w:val="000000"/>
                <w:sz w:val="14"/>
                <w:szCs w:val="14"/>
                <w:lang w:eastAsia="en-AU"/>
              </w:rPr>
            </w:pPr>
          </w:p>
        </w:tc>
        <w:tc>
          <w:tcPr>
            <w:tcW w:w="1235" w:type="dxa"/>
            <w:tcBorders>
              <w:top w:val="nil"/>
              <w:left w:val="single" w:sz="4" w:space="0" w:color="auto"/>
              <w:bottom w:val="single" w:sz="4" w:space="0" w:color="auto"/>
              <w:right w:val="nil"/>
            </w:tcBorders>
            <w:shd w:val="clear" w:color="auto" w:fill="auto"/>
            <w:vAlign w:val="center"/>
            <w:hideMark/>
          </w:tcPr>
          <w:p w14:paraId="6BC8E7C2" w14:textId="77777777" w:rsidR="00AB70C1" w:rsidRPr="00D144A7" w:rsidRDefault="00AB70C1" w:rsidP="00CD2393">
            <w:pPr>
              <w:spacing w:after="0" w:line="240" w:lineRule="auto"/>
              <w:jc w:val="center"/>
              <w:rPr>
                <w:rFonts w:ascii="Times New Roman" w:eastAsia="Times New Roman" w:hAnsi="Times New Roman" w:cs="Times New Roman"/>
                <w:color w:val="000000"/>
                <w:sz w:val="14"/>
                <w:szCs w:val="14"/>
                <w:lang w:eastAsia="en-AU"/>
              </w:rPr>
            </w:pPr>
            <w:r w:rsidRPr="00D144A7">
              <w:rPr>
                <w:rFonts w:ascii="Times New Roman" w:eastAsia="Times New Roman" w:hAnsi="Times New Roman" w:cs="Times New Roman"/>
                <w:color w:val="000000"/>
                <w:sz w:val="14"/>
                <w:szCs w:val="14"/>
                <w:lang w:eastAsia="en-AU"/>
              </w:rPr>
              <w:t>Adjusted RRR (95% CI)</w:t>
            </w:r>
          </w:p>
        </w:tc>
        <w:tc>
          <w:tcPr>
            <w:tcW w:w="610" w:type="dxa"/>
            <w:tcBorders>
              <w:top w:val="nil"/>
              <w:left w:val="nil"/>
              <w:bottom w:val="single" w:sz="4" w:space="0" w:color="auto"/>
              <w:right w:val="nil"/>
            </w:tcBorders>
            <w:shd w:val="clear" w:color="auto" w:fill="auto"/>
            <w:vAlign w:val="center"/>
            <w:hideMark/>
          </w:tcPr>
          <w:p w14:paraId="156FF06B" w14:textId="77777777" w:rsidR="00AB70C1" w:rsidRPr="00D144A7" w:rsidRDefault="00AB70C1" w:rsidP="00CD2393">
            <w:pPr>
              <w:spacing w:after="0" w:line="240" w:lineRule="auto"/>
              <w:jc w:val="center"/>
              <w:rPr>
                <w:rFonts w:ascii="Times New Roman" w:eastAsia="Times New Roman" w:hAnsi="Times New Roman" w:cs="Times New Roman"/>
                <w:color w:val="000000"/>
                <w:sz w:val="14"/>
                <w:szCs w:val="14"/>
                <w:lang w:eastAsia="en-AU"/>
              </w:rPr>
            </w:pPr>
            <w:r w:rsidRPr="00D144A7">
              <w:rPr>
                <w:rFonts w:ascii="Times New Roman" w:eastAsia="Times New Roman" w:hAnsi="Times New Roman" w:cs="Times New Roman"/>
                <w:color w:val="000000"/>
                <w:sz w:val="14"/>
                <w:szCs w:val="14"/>
                <w:lang w:eastAsia="en-AU"/>
              </w:rPr>
              <w:t>p-value</w:t>
            </w:r>
          </w:p>
        </w:tc>
        <w:tc>
          <w:tcPr>
            <w:tcW w:w="1242" w:type="dxa"/>
            <w:tcBorders>
              <w:top w:val="nil"/>
              <w:left w:val="nil"/>
              <w:bottom w:val="single" w:sz="4" w:space="0" w:color="auto"/>
              <w:right w:val="nil"/>
            </w:tcBorders>
            <w:shd w:val="clear" w:color="auto" w:fill="auto"/>
            <w:vAlign w:val="center"/>
            <w:hideMark/>
          </w:tcPr>
          <w:p w14:paraId="026704ED" w14:textId="77777777" w:rsidR="00AB70C1" w:rsidRPr="00D144A7" w:rsidRDefault="00AB70C1" w:rsidP="00CD2393">
            <w:pPr>
              <w:spacing w:after="0" w:line="240" w:lineRule="auto"/>
              <w:jc w:val="center"/>
              <w:rPr>
                <w:rFonts w:ascii="Times New Roman" w:eastAsia="Times New Roman" w:hAnsi="Times New Roman" w:cs="Times New Roman"/>
                <w:color w:val="000000"/>
                <w:sz w:val="14"/>
                <w:szCs w:val="14"/>
                <w:lang w:eastAsia="en-AU"/>
              </w:rPr>
            </w:pPr>
            <w:r w:rsidRPr="00D144A7">
              <w:rPr>
                <w:rFonts w:ascii="Times New Roman" w:eastAsia="Times New Roman" w:hAnsi="Times New Roman" w:cs="Times New Roman"/>
                <w:color w:val="000000"/>
                <w:sz w:val="14"/>
                <w:szCs w:val="14"/>
                <w:lang w:eastAsia="en-AU"/>
              </w:rPr>
              <w:t>Adjusted RRR (95% CI)</w:t>
            </w:r>
          </w:p>
        </w:tc>
        <w:tc>
          <w:tcPr>
            <w:tcW w:w="831" w:type="dxa"/>
            <w:tcBorders>
              <w:top w:val="nil"/>
              <w:left w:val="nil"/>
              <w:bottom w:val="single" w:sz="4" w:space="0" w:color="auto"/>
              <w:right w:val="single" w:sz="4" w:space="0" w:color="auto"/>
            </w:tcBorders>
            <w:shd w:val="clear" w:color="auto" w:fill="auto"/>
            <w:vAlign w:val="center"/>
            <w:hideMark/>
          </w:tcPr>
          <w:p w14:paraId="4534B996" w14:textId="77777777" w:rsidR="00AB70C1" w:rsidRPr="00D144A7" w:rsidRDefault="00AB70C1" w:rsidP="00CD2393">
            <w:pPr>
              <w:spacing w:after="0" w:line="240" w:lineRule="auto"/>
              <w:jc w:val="center"/>
              <w:rPr>
                <w:rFonts w:ascii="Times New Roman" w:eastAsia="Times New Roman" w:hAnsi="Times New Roman" w:cs="Times New Roman"/>
                <w:color w:val="000000"/>
                <w:sz w:val="14"/>
                <w:szCs w:val="14"/>
                <w:lang w:eastAsia="en-AU"/>
              </w:rPr>
            </w:pPr>
            <w:r w:rsidRPr="00D144A7">
              <w:rPr>
                <w:rFonts w:ascii="Times New Roman" w:eastAsia="Times New Roman" w:hAnsi="Times New Roman" w:cs="Times New Roman"/>
                <w:color w:val="000000"/>
                <w:sz w:val="14"/>
                <w:szCs w:val="14"/>
                <w:lang w:eastAsia="en-AU"/>
              </w:rPr>
              <w:t>p-value</w:t>
            </w:r>
          </w:p>
        </w:tc>
        <w:tc>
          <w:tcPr>
            <w:tcW w:w="1259" w:type="dxa"/>
            <w:tcBorders>
              <w:top w:val="nil"/>
              <w:left w:val="single" w:sz="4" w:space="0" w:color="auto"/>
              <w:bottom w:val="single" w:sz="4" w:space="0" w:color="auto"/>
              <w:right w:val="nil"/>
            </w:tcBorders>
            <w:shd w:val="clear" w:color="auto" w:fill="auto"/>
            <w:vAlign w:val="center"/>
            <w:hideMark/>
          </w:tcPr>
          <w:p w14:paraId="12C07FE5" w14:textId="77777777" w:rsidR="00AB70C1" w:rsidRPr="00D144A7" w:rsidRDefault="00AB70C1" w:rsidP="00CD2393">
            <w:pPr>
              <w:spacing w:after="0" w:line="240" w:lineRule="auto"/>
              <w:jc w:val="center"/>
              <w:rPr>
                <w:rFonts w:ascii="Times New Roman" w:eastAsia="Times New Roman" w:hAnsi="Times New Roman" w:cs="Times New Roman"/>
                <w:color w:val="000000"/>
                <w:sz w:val="14"/>
                <w:szCs w:val="14"/>
                <w:lang w:eastAsia="en-AU"/>
              </w:rPr>
            </w:pPr>
            <w:r w:rsidRPr="00D144A7">
              <w:rPr>
                <w:rFonts w:ascii="Times New Roman" w:eastAsia="Times New Roman" w:hAnsi="Times New Roman" w:cs="Times New Roman"/>
                <w:color w:val="000000"/>
                <w:sz w:val="14"/>
                <w:szCs w:val="14"/>
                <w:lang w:eastAsia="en-AU"/>
              </w:rPr>
              <w:t>Adjusted RRR (95% CI)</w:t>
            </w:r>
          </w:p>
        </w:tc>
        <w:tc>
          <w:tcPr>
            <w:tcW w:w="708" w:type="dxa"/>
            <w:tcBorders>
              <w:top w:val="nil"/>
              <w:left w:val="nil"/>
              <w:bottom w:val="single" w:sz="4" w:space="0" w:color="auto"/>
              <w:right w:val="nil"/>
            </w:tcBorders>
            <w:shd w:val="clear" w:color="auto" w:fill="auto"/>
            <w:vAlign w:val="center"/>
            <w:hideMark/>
          </w:tcPr>
          <w:p w14:paraId="7DF73AD8" w14:textId="77777777" w:rsidR="00AB70C1" w:rsidRPr="00D144A7" w:rsidRDefault="00AB70C1" w:rsidP="00CD2393">
            <w:pPr>
              <w:spacing w:after="0" w:line="240" w:lineRule="auto"/>
              <w:jc w:val="center"/>
              <w:rPr>
                <w:rFonts w:ascii="Times New Roman" w:eastAsia="Times New Roman" w:hAnsi="Times New Roman" w:cs="Times New Roman"/>
                <w:color w:val="000000"/>
                <w:sz w:val="14"/>
                <w:szCs w:val="14"/>
                <w:lang w:eastAsia="en-AU"/>
              </w:rPr>
            </w:pPr>
            <w:r w:rsidRPr="00D144A7">
              <w:rPr>
                <w:rFonts w:ascii="Times New Roman" w:eastAsia="Times New Roman" w:hAnsi="Times New Roman" w:cs="Times New Roman"/>
                <w:color w:val="000000"/>
                <w:sz w:val="14"/>
                <w:szCs w:val="14"/>
                <w:lang w:eastAsia="en-AU"/>
              </w:rPr>
              <w:t>p-value</w:t>
            </w:r>
          </w:p>
        </w:tc>
        <w:tc>
          <w:tcPr>
            <w:tcW w:w="1276" w:type="dxa"/>
            <w:tcBorders>
              <w:top w:val="nil"/>
              <w:left w:val="nil"/>
              <w:bottom w:val="single" w:sz="4" w:space="0" w:color="auto"/>
              <w:right w:val="nil"/>
            </w:tcBorders>
            <w:shd w:val="clear" w:color="auto" w:fill="auto"/>
            <w:vAlign w:val="center"/>
            <w:hideMark/>
          </w:tcPr>
          <w:p w14:paraId="10997BB0" w14:textId="77777777" w:rsidR="00AB70C1" w:rsidRPr="00D144A7" w:rsidRDefault="00AB70C1" w:rsidP="00CD2393">
            <w:pPr>
              <w:spacing w:after="0" w:line="240" w:lineRule="auto"/>
              <w:jc w:val="center"/>
              <w:rPr>
                <w:rFonts w:ascii="Times New Roman" w:eastAsia="Times New Roman" w:hAnsi="Times New Roman" w:cs="Times New Roman"/>
                <w:color w:val="000000"/>
                <w:sz w:val="14"/>
                <w:szCs w:val="14"/>
                <w:lang w:eastAsia="en-AU"/>
              </w:rPr>
            </w:pPr>
            <w:r w:rsidRPr="00D144A7">
              <w:rPr>
                <w:rFonts w:ascii="Times New Roman" w:eastAsia="Times New Roman" w:hAnsi="Times New Roman" w:cs="Times New Roman"/>
                <w:color w:val="000000"/>
                <w:sz w:val="14"/>
                <w:szCs w:val="14"/>
                <w:lang w:eastAsia="en-AU"/>
              </w:rPr>
              <w:t>Adjusted RRR (95% CI)</w:t>
            </w:r>
          </w:p>
        </w:tc>
        <w:tc>
          <w:tcPr>
            <w:tcW w:w="797" w:type="dxa"/>
            <w:tcBorders>
              <w:top w:val="nil"/>
              <w:left w:val="nil"/>
              <w:bottom w:val="single" w:sz="4" w:space="0" w:color="auto"/>
              <w:right w:val="single" w:sz="4" w:space="0" w:color="auto"/>
            </w:tcBorders>
            <w:shd w:val="clear" w:color="auto" w:fill="auto"/>
            <w:vAlign w:val="center"/>
            <w:hideMark/>
          </w:tcPr>
          <w:p w14:paraId="6B2AD54B" w14:textId="77777777" w:rsidR="00AB70C1" w:rsidRPr="00D144A7" w:rsidRDefault="00AB70C1" w:rsidP="00CD2393">
            <w:pPr>
              <w:spacing w:after="0" w:line="240" w:lineRule="auto"/>
              <w:jc w:val="center"/>
              <w:rPr>
                <w:rFonts w:ascii="Times New Roman" w:eastAsia="Times New Roman" w:hAnsi="Times New Roman" w:cs="Times New Roman"/>
                <w:color w:val="000000"/>
                <w:sz w:val="14"/>
                <w:szCs w:val="14"/>
                <w:lang w:eastAsia="en-AU"/>
              </w:rPr>
            </w:pPr>
            <w:r w:rsidRPr="00D144A7">
              <w:rPr>
                <w:rFonts w:ascii="Times New Roman" w:eastAsia="Times New Roman" w:hAnsi="Times New Roman" w:cs="Times New Roman"/>
                <w:color w:val="000000"/>
                <w:sz w:val="14"/>
                <w:szCs w:val="14"/>
                <w:lang w:eastAsia="en-AU"/>
              </w:rPr>
              <w:t>p-value</w:t>
            </w:r>
          </w:p>
        </w:tc>
        <w:tc>
          <w:tcPr>
            <w:tcW w:w="1276" w:type="dxa"/>
            <w:tcBorders>
              <w:top w:val="nil"/>
              <w:left w:val="nil"/>
              <w:bottom w:val="single" w:sz="4" w:space="0" w:color="auto"/>
              <w:right w:val="nil"/>
            </w:tcBorders>
            <w:shd w:val="clear" w:color="auto" w:fill="auto"/>
            <w:vAlign w:val="center"/>
            <w:hideMark/>
          </w:tcPr>
          <w:p w14:paraId="65458D96" w14:textId="77777777" w:rsidR="00AB70C1" w:rsidRPr="00D144A7" w:rsidRDefault="00AB70C1" w:rsidP="00CD2393">
            <w:pPr>
              <w:spacing w:after="0" w:line="240" w:lineRule="auto"/>
              <w:jc w:val="center"/>
              <w:rPr>
                <w:rFonts w:ascii="Times New Roman" w:eastAsia="Times New Roman" w:hAnsi="Times New Roman" w:cs="Times New Roman"/>
                <w:color w:val="000000"/>
                <w:sz w:val="14"/>
                <w:szCs w:val="14"/>
                <w:lang w:eastAsia="en-AU"/>
              </w:rPr>
            </w:pPr>
            <w:r w:rsidRPr="00D144A7">
              <w:rPr>
                <w:rFonts w:ascii="Times New Roman" w:eastAsia="Times New Roman" w:hAnsi="Times New Roman" w:cs="Times New Roman"/>
                <w:color w:val="000000"/>
                <w:sz w:val="14"/>
                <w:szCs w:val="14"/>
                <w:lang w:eastAsia="en-AU"/>
              </w:rPr>
              <w:t>Adjusted RRR (95% CI)</w:t>
            </w:r>
          </w:p>
        </w:tc>
        <w:tc>
          <w:tcPr>
            <w:tcW w:w="709" w:type="dxa"/>
            <w:tcBorders>
              <w:top w:val="nil"/>
              <w:left w:val="nil"/>
              <w:bottom w:val="single" w:sz="4" w:space="0" w:color="auto"/>
              <w:right w:val="nil"/>
            </w:tcBorders>
            <w:shd w:val="clear" w:color="auto" w:fill="auto"/>
            <w:vAlign w:val="center"/>
            <w:hideMark/>
          </w:tcPr>
          <w:p w14:paraId="3855B0B3" w14:textId="77777777" w:rsidR="00AB70C1" w:rsidRPr="00D144A7" w:rsidRDefault="00AB70C1" w:rsidP="00CD2393">
            <w:pPr>
              <w:spacing w:after="0" w:line="240" w:lineRule="auto"/>
              <w:jc w:val="center"/>
              <w:rPr>
                <w:rFonts w:ascii="Times New Roman" w:eastAsia="Times New Roman" w:hAnsi="Times New Roman" w:cs="Times New Roman"/>
                <w:color w:val="000000"/>
                <w:sz w:val="14"/>
                <w:szCs w:val="14"/>
                <w:lang w:eastAsia="en-AU"/>
              </w:rPr>
            </w:pPr>
            <w:r w:rsidRPr="00D144A7">
              <w:rPr>
                <w:rFonts w:ascii="Times New Roman" w:eastAsia="Times New Roman" w:hAnsi="Times New Roman" w:cs="Times New Roman"/>
                <w:color w:val="000000"/>
                <w:sz w:val="14"/>
                <w:szCs w:val="14"/>
                <w:lang w:eastAsia="en-AU"/>
              </w:rPr>
              <w:t>p-value</w:t>
            </w:r>
          </w:p>
        </w:tc>
        <w:tc>
          <w:tcPr>
            <w:tcW w:w="1275" w:type="dxa"/>
            <w:tcBorders>
              <w:top w:val="nil"/>
              <w:left w:val="nil"/>
              <w:bottom w:val="single" w:sz="4" w:space="0" w:color="auto"/>
              <w:right w:val="nil"/>
            </w:tcBorders>
            <w:shd w:val="clear" w:color="auto" w:fill="auto"/>
            <w:vAlign w:val="center"/>
            <w:hideMark/>
          </w:tcPr>
          <w:p w14:paraId="4A688A82" w14:textId="77777777" w:rsidR="00AB70C1" w:rsidRPr="00D144A7" w:rsidRDefault="00AB70C1" w:rsidP="00CD2393">
            <w:pPr>
              <w:spacing w:after="0" w:line="240" w:lineRule="auto"/>
              <w:jc w:val="center"/>
              <w:rPr>
                <w:rFonts w:ascii="Times New Roman" w:eastAsia="Times New Roman" w:hAnsi="Times New Roman" w:cs="Times New Roman"/>
                <w:color w:val="000000"/>
                <w:sz w:val="14"/>
                <w:szCs w:val="14"/>
                <w:lang w:eastAsia="en-AU"/>
              </w:rPr>
            </w:pPr>
            <w:r w:rsidRPr="00D144A7">
              <w:rPr>
                <w:rFonts w:ascii="Times New Roman" w:eastAsia="Times New Roman" w:hAnsi="Times New Roman" w:cs="Times New Roman"/>
                <w:color w:val="000000"/>
                <w:sz w:val="14"/>
                <w:szCs w:val="14"/>
                <w:lang w:eastAsia="en-AU"/>
              </w:rPr>
              <w:t>Adjusted RRR (95% CI)</w:t>
            </w:r>
          </w:p>
        </w:tc>
        <w:tc>
          <w:tcPr>
            <w:tcW w:w="798" w:type="dxa"/>
            <w:tcBorders>
              <w:top w:val="nil"/>
              <w:left w:val="nil"/>
              <w:bottom w:val="single" w:sz="4" w:space="0" w:color="auto"/>
            </w:tcBorders>
            <w:shd w:val="clear" w:color="auto" w:fill="auto"/>
            <w:vAlign w:val="center"/>
            <w:hideMark/>
          </w:tcPr>
          <w:p w14:paraId="27968202" w14:textId="77777777" w:rsidR="00AB70C1" w:rsidRPr="00D144A7" w:rsidRDefault="00AB70C1" w:rsidP="00CD2393">
            <w:pPr>
              <w:spacing w:after="0" w:line="240" w:lineRule="auto"/>
              <w:jc w:val="center"/>
              <w:rPr>
                <w:rFonts w:ascii="Times New Roman" w:eastAsia="Times New Roman" w:hAnsi="Times New Roman" w:cs="Times New Roman"/>
                <w:color w:val="000000"/>
                <w:sz w:val="14"/>
                <w:szCs w:val="14"/>
                <w:lang w:eastAsia="en-AU"/>
              </w:rPr>
            </w:pPr>
            <w:r w:rsidRPr="00D144A7">
              <w:rPr>
                <w:rFonts w:ascii="Times New Roman" w:eastAsia="Times New Roman" w:hAnsi="Times New Roman" w:cs="Times New Roman"/>
                <w:color w:val="000000"/>
                <w:sz w:val="14"/>
                <w:szCs w:val="14"/>
                <w:lang w:eastAsia="en-AU"/>
              </w:rPr>
              <w:t>p-value</w:t>
            </w:r>
          </w:p>
        </w:tc>
      </w:tr>
      <w:tr w:rsidR="00AB70C1" w:rsidRPr="00D144A7" w14:paraId="18303F20" w14:textId="77777777" w:rsidTr="00CD2393">
        <w:trPr>
          <w:gridAfter w:val="1"/>
          <w:wAfter w:w="8" w:type="dxa"/>
          <w:trHeight w:val="300"/>
        </w:trPr>
        <w:tc>
          <w:tcPr>
            <w:tcW w:w="3566" w:type="dxa"/>
            <w:tcBorders>
              <w:top w:val="nil"/>
              <w:bottom w:val="nil"/>
              <w:right w:val="single" w:sz="4" w:space="0" w:color="auto"/>
            </w:tcBorders>
            <w:shd w:val="clear" w:color="auto" w:fill="auto"/>
            <w:noWrap/>
            <w:vAlign w:val="center"/>
            <w:hideMark/>
          </w:tcPr>
          <w:p w14:paraId="0FB6FA43" w14:textId="77777777" w:rsidR="00AB70C1" w:rsidRPr="00D144A7" w:rsidRDefault="00AB70C1" w:rsidP="00CD2393">
            <w:pPr>
              <w:spacing w:after="0" w:line="240" w:lineRule="auto"/>
              <w:rPr>
                <w:rFonts w:ascii="Times New Roman" w:eastAsia="Times New Roman" w:hAnsi="Times New Roman" w:cs="Times New Roman"/>
                <w:b/>
                <w:bCs/>
                <w:color w:val="000000"/>
                <w:sz w:val="14"/>
                <w:szCs w:val="14"/>
                <w:lang w:eastAsia="en-AU"/>
              </w:rPr>
            </w:pPr>
            <w:r w:rsidRPr="00D144A7">
              <w:rPr>
                <w:rFonts w:ascii="Times New Roman" w:eastAsia="Times New Roman" w:hAnsi="Times New Roman" w:cs="Times New Roman"/>
                <w:b/>
                <w:bCs/>
                <w:color w:val="000000"/>
                <w:sz w:val="14"/>
                <w:szCs w:val="14"/>
                <w:lang w:eastAsia="en-AU"/>
              </w:rPr>
              <w:t>Food insecurity (ref = None)</w:t>
            </w:r>
          </w:p>
        </w:tc>
        <w:tc>
          <w:tcPr>
            <w:tcW w:w="1235" w:type="dxa"/>
            <w:tcBorders>
              <w:top w:val="nil"/>
              <w:left w:val="single" w:sz="4" w:space="0" w:color="auto"/>
              <w:bottom w:val="nil"/>
              <w:right w:val="nil"/>
            </w:tcBorders>
            <w:shd w:val="clear" w:color="auto" w:fill="auto"/>
            <w:noWrap/>
            <w:vAlign w:val="bottom"/>
            <w:hideMark/>
          </w:tcPr>
          <w:p w14:paraId="79AB9488" w14:textId="77777777" w:rsidR="00AB70C1" w:rsidRPr="00D144A7" w:rsidRDefault="00AB70C1" w:rsidP="00CD2393">
            <w:pPr>
              <w:spacing w:after="0" w:line="240" w:lineRule="auto"/>
              <w:rPr>
                <w:rFonts w:ascii="Times New Roman" w:eastAsia="Times New Roman" w:hAnsi="Times New Roman" w:cs="Times New Roman"/>
                <w:color w:val="000000"/>
                <w:sz w:val="14"/>
                <w:szCs w:val="14"/>
                <w:lang w:eastAsia="en-AU"/>
              </w:rPr>
            </w:pPr>
            <w:r w:rsidRPr="00D144A7">
              <w:rPr>
                <w:rFonts w:ascii="Times New Roman" w:eastAsia="Times New Roman" w:hAnsi="Times New Roman" w:cs="Times New Roman"/>
                <w:color w:val="000000"/>
                <w:sz w:val="14"/>
                <w:szCs w:val="14"/>
                <w:lang w:eastAsia="en-AU"/>
              </w:rPr>
              <w:t> </w:t>
            </w:r>
          </w:p>
        </w:tc>
        <w:tc>
          <w:tcPr>
            <w:tcW w:w="610" w:type="dxa"/>
            <w:tcBorders>
              <w:top w:val="nil"/>
              <w:left w:val="nil"/>
              <w:bottom w:val="nil"/>
              <w:right w:val="nil"/>
            </w:tcBorders>
            <w:shd w:val="clear" w:color="auto" w:fill="auto"/>
            <w:noWrap/>
            <w:vAlign w:val="bottom"/>
            <w:hideMark/>
          </w:tcPr>
          <w:p w14:paraId="466E2E73" w14:textId="77777777" w:rsidR="00AB70C1" w:rsidRPr="00D144A7" w:rsidRDefault="00AB70C1" w:rsidP="00CD2393">
            <w:pPr>
              <w:spacing w:after="0" w:line="240" w:lineRule="auto"/>
              <w:rPr>
                <w:rFonts w:ascii="Times New Roman" w:eastAsia="Times New Roman" w:hAnsi="Times New Roman" w:cs="Times New Roman"/>
                <w:color w:val="000000"/>
                <w:sz w:val="14"/>
                <w:szCs w:val="14"/>
                <w:lang w:eastAsia="en-AU"/>
              </w:rPr>
            </w:pPr>
          </w:p>
        </w:tc>
        <w:tc>
          <w:tcPr>
            <w:tcW w:w="1242" w:type="dxa"/>
            <w:tcBorders>
              <w:top w:val="nil"/>
              <w:left w:val="nil"/>
              <w:bottom w:val="nil"/>
              <w:right w:val="nil"/>
            </w:tcBorders>
            <w:shd w:val="clear" w:color="auto" w:fill="auto"/>
            <w:noWrap/>
            <w:vAlign w:val="bottom"/>
            <w:hideMark/>
          </w:tcPr>
          <w:p w14:paraId="0BF8D429" w14:textId="77777777" w:rsidR="00AB70C1" w:rsidRPr="00D144A7" w:rsidRDefault="00AB70C1" w:rsidP="00CD2393">
            <w:pPr>
              <w:spacing w:after="0" w:line="240" w:lineRule="auto"/>
              <w:rPr>
                <w:rFonts w:ascii="Times New Roman" w:eastAsia="Times New Roman" w:hAnsi="Times New Roman" w:cs="Times New Roman"/>
                <w:sz w:val="14"/>
                <w:szCs w:val="14"/>
                <w:lang w:eastAsia="en-AU"/>
              </w:rPr>
            </w:pPr>
          </w:p>
        </w:tc>
        <w:tc>
          <w:tcPr>
            <w:tcW w:w="831" w:type="dxa"/>
            <w:tcBorders>
              <w:top w:val="nil"/>
              <w:left w:val="nil"/>
              <w:bottom w:val="nil"/>
              <w:right w:val="single" w:sz="4" w:space="0" w:color="auto"/>
            </w:tcBorders>
            <w:shd w:val="clear" w:color="auto" w:fill="auto"/>
            <w:noWrap/>
            <w:vAlign w:val="bottom"/>
            <w:hideMark/>
          </w:tcPr>
          <w:p w14:paraId="63EFEF53" w14:textId="77777777" w:rsidR="00AB70C1" w:rsidRPr="00D144A7" w:rsidRDefault="00AB70C1" w:rsidP="00CD2393">
            <w:pPr>
              <w:spacing w:after="0" w:line="240" w:lineRule="auto"/>
              <w:rPr>
                <w:rFonts w:ascii="Times New Roman" w:eastAsia="Times New Roman" w:hAnsi="Times New Roman" w:cs="Times New Roman"/>
                <w:color w:val="000000"/>
                <w:sz w:val="14"/>
                <w:szCs w:val="14"/>
                <w:lang w:eastAsia="en-AU"/>
              </w:rPr>
            </w:pPr>
            <w:r w:rsidRPr="00D144A7">
              <w:rPr>
                <w:rFonts w:ascii="Times New Roman" w:eastAsia="Times New Roman" w:hAnsi="Times New Roman" w:cs="Times New Roman"/>
                <w:color w:val="000000"/>
                <w:sz w:val="14"/>
                <w:szCs w:val="14"/>
                <w:lang w:eastAsia="en-AU"/>
              </w:rPr>
              <w:t> </w:t>
            </w:r>
          </w:p>
        </w:tc>
        <w:tc>
          <w:tcPr>
            <w:tcW w:w="1259" w:type="dxa"/>
            <w:tcBorders>
              <w:top w:val="nil"/>
              <w:left w:val="single" w:sz="4" w:space="0" w:color="auto"/>
              <w:bottom w:val="nil"/>
              <w:right w:val="nil"/>
            </w:tcBorders>
            <w:shd w:val="clear" w:color="auto" w:fill="auto"/>
            <w:noWrap/>
            <w:vAlign w:val="bottom"/>
            <w:hideMark/>
          </w:tcPr>
          <w:p w14:paraId="06BD3978" w14:textId="77777777" w:rsidR="00AB70C1" w:rsidRPr="00D144A7" w:rsidRDefault="00AB70C1" w:rsidP="00CD2393">
            <w:pPr>
              <w:spacing w:after="0" w:line="240" w:lineRule="auto"/>
              <w:rPr>
                <w:rFonts w:ascii="Times New Roman" w:eastAsia="Times New Roman" w:hAnsi="Times New Roman" w:cs="Times New Roman"/>
                <w:color w:val="000000"/>
                <w:sz w:val="14"/>
                <w:szCs w:val="14"/>
                <w:lang w:eastAsia="en-AU"/>
              </w:rPr>
            </w:pPr>
            <w:r w:rsidRPr="00D144A7">
              <w:rPr>
                <w:rFonts w:ascii="Times New Roman" w:eastAsia="Times New Roman" w:hAnsi="Times New Roman" w:cs="Times New Roman"/>
                <w:color w:val="000000"/>
                <w:sz w:val="14"/>
                <w:szCs w:val="14"/>
                <w:lang w:eastAsia="en-AU"/>
              </w:rPr>
              <w:t> </w:t>
            </w:r>
          </w:p>
        </w:tc>
        <w:tc>
          <w:tcPr>
            <w:tcW w:w="708" w:type="dxa"/>
            <w:tcBorders>
              <w:top w:val="nil"/>
              <w:left w:val="nil"/>
              <w:bottom w:val="nil"/>
              <w:right w:val="nil"/>
            </w:tcBorders>
            <w:shd w:val="clear" w:color="auto" w:fill="auto"/>
            <w:noWrap/>
            <w:vAlign w:val="bottom"/>
            <w:hideMark/>
          </w:tcPr>
          <w:p w14:paraId="24525CCE" w14:textId="77777777" w:rsidR="00AB70C1" w:rsidRPr="00D144A7" w:rsidRDefault="00AB70C1" w:rsidP="00CD2393">
            <w:pPr>
              <w:spacing w:after="0" w:line="240" w:lineRule="auto"/>
              <w:rPr>
                <w:rFonts w:ascii="Times New Roman" w:eastAsia="Times New Roman" w:hAnsi="Times New Roman" w:cs="Times New Roman"/>
                <w:color w:val="000000"/>
                <w:sz w:val="14"/>
                <w:szCs w:val="14"/>
                <w:lang w:eastAsia="en-AU"/>
              </w:rPr>
            </w:pPr>
          </w:p>
        </w:tc>
        <w:tc>
          <w:tcPr>
            <w:tcW w:w="1276" w:type="dxa"/>
            <w:tcBorders>
              <w:top w:val="nil"/>
              <w:left w:val="nil"/>
              <w:bottom w:val="nil"/>
              <w:right w:val="nil"/>
            </w:tcBorders>
            <w:shd w:val="clear" w:color="auto" w:fill="auto"/>
            <w:noWrap/>
            <w:vAlign w:val="bottom"/>
            <w:hideMark/>
          </w:tcPr>
          <w:p w14:paraId="06BF04C2" w14:textId="77777777" w:rsidR="00AB70C1" w:rsidRPr="00D144A7" w:rsidRDefault="00AB70C1" w:rsidP="00CD2393">
            <w:pPr>
              <w:spacing w:after="0" w:line="240" w:lineRule="auto"/>
              <w:rPr>
                <w:rFonts w:ascii="Times New Roman" w:eastAsia="Times New Roman" w:hAnsi="Times New Roman" w:cs="Times New Roman"/>
                <w:sz w:val="14"/>
                <w:szCs w:val="14"/>
                <w:lang w:eastAsia="en-AU"/>
              </w:rPr>
            </w:pPr>
          </w:p>
        </w:tc>
        <w:tc>
          <w:tcPr>
            <w:tcW w:w="797" w:type="dxa"/>
            <w:tcBorders>
              <w:top w:val="nil"/>
              <w:left w:val="nil"/>
              <w:bottom w:val="nil"/>
              <w:right w:val="single" w:sz="4" w:space="0" w:color="auto"/>
            </w:tcBorders>
            <w:shd w:val="clear" w:color="auto" w:fill="auto"/>
            <w:noWrap/>
            <w:vAlign w:val="bottom"/>
            <w:hideMark/>
          </w:tcPr>
          <w:p w14:paraId="6926499C" w14:textId="77777777" w:rsidR="00AB70C1" w:rsidRPr="00D144A7" w:rsidRDefault="00AB70C1" w:rsidP="00CD2393">
            <w:pPr>
              <w:spacing w:after="0" w:line="240" w:lineRule="auto"/>
              <w:rPr>
                <w:rFonts w:ascii="Times New Roman" w:eastAsia="Times New Roman" w:hAnsi="Times New Roman" w:cs="Times New Roman"/>
                <w:color w:val="000000"/>
                <w:sz w:val="14"/>
                <w:szCs w:val="14"/>
                <w:lang w:eastAsia="en-AU"/>
              </w:rPr>
            </w:pPr>
            <w:r w:rsidRPr="00D144A7">
              <w:rPr>
                <w:rFonts w:ascii="Times New Roman" w:eastAsia="Times New Roman" w:hAnsi="Times New Roman" w:cs="Times New Roman"/>
                <w:color w:val="000000"/>
                <w:sz w:val="14"/>
                <w:szCs w:val="14"/>
                <w:lang w:eastAsia="en-AU"/>
              </w:rPr>
              <w:t> </w:t>
            </w:r>
          </w:p>
        </w:tc>
        <w:tc>
          <w:tcPr>
            <w:tcW w:w="1276" w:type="dxa"/>
            <w:tcBorders>
              <w:top w:val="nil"/>
              <w:left w:val="nil"/>
              <w:bottom w:val="nil"/>
              <w:right w:val="nil"/>
            </w:tcBorders>
            <w:shd w:val="clear" w:color="auto" w:fill="auto"/>
            <w:noWrap/>
            <w:vAlign w:val="bottom"/>
            <w:hideMark/>
          </w:tcPr>
          <w:p w14:paraId="7CE2DC48" w14:textId="77777777" w:rsidR="00AB70C1" w:rsidRPr="00D144A7" w:rsidRDefault="00AB70C1" w:rsidP="00CD2393">
            <w:pPr>
              <w:spacing w:after="0" w:line="240" w:lineRule="auto"/>
              <w:rPr>
                <w:rFonts w:ascii="Times New Roman" w:eastAsia="Times New Roman" w:hAnsi="Times New Roman" w:cs="Times New Roman"/>
                <w:color w:val="000000"/>
                <w:sz w:val="14"/>
                <w:szCs w:val="14"/>
                <w:lang w:eastAsia="en-AU"/>
              </w:rPr>
            </w:pPr>
          </w:p>
        </w:tc>
        <w:tc>
          <w:tcPr>
            <w:tcW w:w="709" w:type="dxa"/>
            <w:tcBorders>
              <w:top w:val="nil"/>
              <w:left w:val="nil"/>
              <w:bottom w:val="nil"/>
              <w:right w:val="nil"/>
            </w:tcBorders>
            <w:shd w:val="clear" w:color="auto" w:fill="auto"/>
            <w:noWrap/>
            <w:vAlign w:val="bottom"/>
            <w:hideMark/>
          </w:tcPr>
          <w:p w14:paraId="2629A49A" w14:textId="77777777" w:rsidR="00AB70C1" w:rsidRPr="00D144A7" w:rsidRDefault="00AB70C1" w:rsidP="00CD2393">
            <w:pPr>
              <w:spacing w:after="0" w:line="240" w:lineRule="auto"/>
              <w:rPr>
                <w:rFonts w:ascii="Times New Roman" w:eastAsia="Times New Roman" w:hAnsi="Times New Roman" w:cs="Times New Roman"/>
                <w:sz w:val="14"/>
                <w:szCs w:val="14"/>
                <w:lang w:eastAsia="en-AU"/>
              </w:rPr>
            </w:pPr>
          </w:p>
        </w:tc>
        <w:tc>
          <w:tcPr>
            <w:tcW w:w="1275" w:type="dxa"/>
            <w:tcBorders>
              <w:top w:val="nil"/>
              <w:left w:val="nil"/>
              <w:bottom w:val="nil"/>
              <w:right w:val="nil"/>
            </w:tcBorders>
            <w:shd w:val="clear" w:color="auto" w:fill="auto"/>
            <w:noWrap/>
            <w:vAlign w:val="bottom"/>
            <w:hideMark/>
          </w:tcPr>
          <w:p w14:paraId="269C77E5" w14:textId="77777777" w:rsidR="00AB70C1" w:rsidRPr="00D144A7" w:rsidRDefault="00AB70C1" w:rsidP="00CD2393">
            <w:pPr>
              <w:spacing w:after="0" w:line="240" w:lineRule="auto"/>
              <w:rPr>
                <w:rFonts w:ascii="Times New Roman" w:eastAsia="Times New Roman" w:hAnsi="Times New Roman" w:cs="Times New Roman"/>
                <w:sz w:val="14"/>
                <w:szCs w:val="14"/>
                <w:lang w:eastAsia="en-AU"/>
              </w:rPr>
            </w:pPr>
          </w:p>
        </w:tc>
        <w:tc>
          <w:tcPr>
            <w:tcW w:w="798" w:type="dxa"/>
            <w:tcBorders>
              <w:top w:val="nil"/>
              <w:left w:val="nil"/>
              <w:bottom w:val="nil"/>
            </w:tcBorders>
            <w:shd w:val="clear" w:color="auto" w:fill="auto"/>
            <w:noWrap/>
            <w:vAlign w:val="bottom"/>
            <w:hideMark/>
          </w:tcPr>
          <w:p w14:paraId="5BB05EC3" w14:textId="77777777" w:rsidR="00AB70C1" w:rsidRPr="00D144A7" w:rsidRDefault="00AB70C1" w:rsidP="00CD2393">
            <w:pPr>
              <w:spacing w:after="0" w:line="240" w:lineRule="auto"/>
              <w:rPr>
                <w:rFonts w:ascii="Times New Roman" w:eastAsia="Times New Roman" w:hAnsi="Times New Roman" w:cs="Times New Roman"/>
                <w:color w:val="000000"/>
                <w:sz w:val="14"/>
                <w:szCs w:val="14"/>
                <w:lang w:eastAsia="en-AU"/>
              </w:rPr>
            </w:pPr>
            <w:r w:rsidRPr="00D144A7">
              <w:rPr>
                <w:rFonts w:ascii="Times New Roman" w:eastAsia="Times New Roman" w:hAnsi="Times New Roman" w:cs="Times New Roman"/>
                <w:color w:val="000000"/>
                <w:sz w:val="14"/>
                <w:szCs w:val="14"/>
                <w:lang w:eastAsia="en-AU"/>
              </w:rPr>
              <w:t> </w:t>
            </w:r>
          </w:p>
        </w:tc>
      </w:tr>
      <w:tr w:rsidR="00AB70C1" w:rsidRPr="00D144A7" w14:paraId="2589269A" w14:textId="77777777" w:rsidTr="00CD2393">
        <w:trPr>
          <w:gridAfter w:val="1"/>
          <w:wAfter w:w="8" w:type="dxa"/>
          <w:trHeight w:val="70"/>
        </w:trPr>
        <w:tc>
          <w:tcPr>
            <w:tcW w:w="3566" w:type="dxa"/>
            <w:tcBorders>
              <w:top w:val="nil"/>
              <w:bottom w:val="nil"/>
              <w:right w:val="single" w:sz="4" w:space="0" w:color="auto"/>
            </w:tcBorders>
            <w:shd w:val="clear" w:color="auto" w:fill="auto"/>
            <w:noWrap/>
            <w:vAlign w:val="center"/>
            <w:hideMark/>
          </w:tcPr>
          <w:p w14:paraId="0DF271C4" w14:textId="77777777" w:rsidR="00AB70C1" w:rsidRPr="00D144A7" w:rsidRDefault="00AB70C1" w:rsidP="00CD2393">
            <w:pPr>
              <w:spacing w:after="0" w:line="240" w:lineRule="auto"/>
              <w:rPr>
                <w:rFonts w:ascii="Times New Roman" w:eastAsia="Times New Roman" w:hAnsi="Times New Roman" w:cs="Times New Roman"/>
                <w:color w:val="000000"/>
                <w:sz w:val="14"/>
                <w:szCs w:val="14"/>
                <w:lang w:eastAsia="en-AU"/>
              </w:rPr>
            </w:pPr>
            <w:r w:rsidRPr="00D144A7">
              <w:rPr>
                <w:rFonts w:ascii="Times New Roman" w:eastAsia="Times New Roman" w:hAnsi="Times New Roman" w:cs="Times New Roman"/>
                <w:color w:val="000000"/>
                <w:sz w:val="14"/>
                <w:szCs w:val="14"/>
                <w:lang w:eastAsia="en-AU"/>
              </w:rPr>
              <w:t xml:space="preserve">  Sometimes or rarely</w:t>
            </w:r>
          </w:p>
        </w:tc>
        <w:tc>
          <w:tcPr>
            <w:tcW w:w="1235" w:type="dxa"/>
            <w:tcBorders>
              <w:top w:val="nil"/>
              <w:left w:val="single" w:sz="4" w:space="0" w:color="auto"/>
              <w:bottom w:val="nil"/>
              <w:right w:val="nil"/>
            </w:tcBorders>
            <w:shd w:val="clear" w:color="auto" w:fill="auto"/>
            <w:noWrap/>
            <w:vAlign w:val="bottom"/>
            <w:hideMark/>
          </w:tcPr>
          <w:p w14:paraId="29031617" w14:textId="77777777" w:rsidR="00AB70C1" w:rsidRPr="00D144A7" w:rsidRDefault="00AB70C1" w:rsidP="00CD2393">
            <w:pPr>
              <w:spacing w:after="0" w:line="240" w:lineRule="auto"/>
              <w:rPr>
                <w:rFonts w:ascii="Times New Roman" w:eastAsia="Times New Roman" w:hAnsi="Times New Roman" w:cs="Times New Roman"/>
                <w:color w:val="000000"/>
                <w:sz w:val="14"/>
                <w:szCs w:val="14"/>
                <w:lang w:eastAsia="en-AU"/>
              </w:rPr>
            </w:pPr>
            <w:r w:rsidRPr="00D144A7">
              <w:rPr>
                <w:rFonts w:ascii="Times New Roman" w:eastAsia="Times New Roman" w:hAnsi="Times New Roman" w:cs="Times New Roman"/>
                <w:color w:val="000000"/>
                <w:sz w:val="14"/>
                <w:szCs w:val="14"/>
                <w:lang w:eastAsia="en-AU"/>
              </w:rPr>
              <w:t>1.02 (0.88 , 1.18)</w:t>
            </w:r>
          </w:p>
        </w:tc>
        <w:tc>
          <w:tcPr>
            <w:tcW w:w="610" w:type="dxa"/>
            <w:tcBorders>
              <w:top w:val="nil"/>
              <w:left w:val="nil"/>
              <w:bottom w:val="nil"/>
              <w:right w:val="nil"/>
            </w:tcBorders>
            <w:shd w:val="clear" w:color="auto" w:fill="auto"/>
            <w:noWrap/>
            <w:vAlign w:val="bottom"/>
            <w:hideMark/>
          </w:tcPr>
          <w:p w14:paraId="7673386F" w14:textId="77777777" w:rsidR="00AB70C1" w:rsidRPr="00D144A7" w:rsidRDefault="00AB70C1" w:rsidP="00CD2393">
            <w:pPr>
              <w:spacing w:after="0" w:line="240" w:lineRule="auto"/>
              <w:jc w:val="right"/>
              <w:rPr>
                <w:rFonts w:ascii="Times New Roman" w:eastAsia="Times New Roman" w:hAnsi="Times New Roman" w:cs="Times New Roman"/>
                <w:color w:val="000000"/>
                <w:sz w:val="14"/>
                <w:szCs w:val="14"/>
                <w:lang w:eastAsia="en-AU"/>
              </w:rPr>
            </w:pPr>
            <w:r w:rsidRPr="00D144A7">
              <w:rPr>
                <w:rFonts w:ascii="Times New Roman" w:eastAsia="Times New Roman" w:hAnsi="Times New Roman" w:cs="Times New Roman"/>
                <w:color w:val="000000"/>
                <w:sz w:val="14"/>
                <w:szCs w:val="14"/>
                <w:lang w:eastAsia="en-AU"/>
              </w:rPr>
              <w:t>0.837</w:t>
            </w:r>
          </w:p>
        </w:tc>
        <w:tc>
          <w:tcPr>
            <w:tcW w:w="1242" w:type="dxa"/>
            <w:tcBorders>
              <w:top w:val="nil"/>
              <w:left w:val="nil"/>
              <w:bottom w:val="nil"/>
              <w:right w:val="nil"/>
            </w:tcBorders>
            <w:shd w:val="clear" w:color="auto" w:fill="auto"/>
            <w:noWrap/>
            <w:vAlign w:val="bottom"/>
            <w:hideMark/>
          </w:tcPr>
          <w:p w14:paraId="3D48F07D" w14:textId="77777777" w:rsidR="00AB70C1" w:rsidRPr="00D144A7" w:rsidRDefault="00AB70C1" w:rsidP="00CD2393">
            <w:pPr>
              <w:spacing w:after="0" w:line="240" w:lineRule="auto"/>
              <w:rPr>
                <w:rFonts w:ascii="Times New Roman" w:eastAsia="Times New Roman" w:hAnsi="Times New Roman" w:cs="Times New Roman"/>
                <w:color w:val="000000"/>
                <w:sz w:val="14"/>
                <w:szCs w:val="14"/>
                <w:lang w:eastAsia="en-AU"/>
              </w:rPr>
            </w:pPr>
            <w:r w:rsidRPr="00D144A7">
              <w:rPr>
                <w:rFonts w:ascii="Times New Roman" w:eastAsia="Times New Roman" w:hAnsi="Times New Roman" w:cs="Times New Roman"/>
                <w:color w:val="000000"/>
                <w:sz w:val="14"/>
                <w:szCs w:val="14"/>
                <w:lang w:eastAsia="en-AU"/>
              </w:rPr>
              <w:t>0.91 (0.75 , 1.10)</w:t>
            </w:r>
          </w:p>
        </w:tc>
        <w:tc>
          <w:tcPr>
            <w:tcW w:w="831" w:type="dxa"/>
            <w:tcBorders>
              <w:top w:val="nil"/>
              <w:left w:val="nil"/>
              <w:bottom w:val="nil"/>
              <w:right w:val="single" w:sz="4" w:space="0" w:color="auto"/>
            </w:tcBorders>
            <w:shd w:val="clear" w:color="auto" w:fill="auto"/>
            <w:noWrap/>
            <w:vAlign w:val="bottom"/>
            <w:hideMark/>
          </w:tcPr>
          <w:p w14:paraId="323EB01F" w14:textId="77777777" w:rsidR="00AB70C1" w:rsidRPr="00D144A7" w:rsidRDefault="00AB70C1" w:rsidP="00CD2393">
            <w:pPr>
              <w:spacing w:after="0" w:line="240" w:lineRule="auto"/>
              <w:jc w:val="right"/>
              <w:rPr>
                <w:rFonts w:ascii="Times New Roman" w:eastAsia="Times New Roman" w:hAnsi="Times New Roman" w:cs="Times New Roman"/>
                <w:color w:val="000000"/>
                <w:sz w:val="14"/>
                <w:szCs w:val="14"/>
                <w:lang w:eastAsia="en-AU"/>
              </w:rPr>
            </w:pPr>
            <w:r w:rsidRPr="00D144A7">
              <w:rPr>
                <w:rFonts w:ascii="Times New Roman" w:eastAsia="Times New Roman" w:hAnsi="Times New Roman" w:cs="Times New Roman"/>
                <w:color w:val="000000"/>
                <w:sz w:val="14"/>
                <w:szCs w:val="14"/>
                <w:lang w:eastAsia="en-AU"/>
              </w:rPr>
              <w:t>0.314</w:t>
            </w:r>
          </w:p>
        </w:tc>
        <w:tc>
          <w:tcPr>
            <w:tcW w:w="1259" w:type="dxa"/>
            <w:tcBorders>
              <w:top w:val="nil"/>
              <w:left w:val="nil"/>
              <w:bottom w:val="nil"/>
              <w:right w:val="nil"/>
            </w:tcBorders>
            <w:shd w:val="clear" w:color="auto" w:fill="auto"/>
            <w:noWrap/>
            <w:vAlign w:val="bottom"/>
            <w:hideMark/>
          </w:tcPr>
          <w:p w14:paraId="29F75E65" w14:textId="77777777" w:rsidR="00AB70C1" w:rsidRPr="00D144A7" w:rsidRDefault="00AB70C1" w:rsidP="00CD2393">
            <w:pPr>
              <w:spacing w:after="0" w:line="240" w:lineRule="auto"/>
              <w:rPr>
                <w:rFonts w:ascii="Times New Roman" w:eastAsia="Times New Roman" w:hAnsi="Times New Roman" w:cs="Times New Roman"/>
                <w:color w:val="000000"/>
                <w:sz w:val="14"/>
                <w:szCs w:val="14"/>
                <w:lang w:eastAsia="en-AU"/>
              </w:rPr>
            </w:pPr>
            <w:r w:rsidRPr="00D144A7">
              <w:rPr>
                <w:rFonts w:ascii="Times New Roman" w:eastAsia="Times New Roman" w:hAnsi="Times New Roman" w:cs="Times New Roman"/>
                <w:color w:val="000000"/>
                <w:sz w:val="14"/>
                <w:szCs w:val="14"/>
                <w:lang w:eastAsia="en-AU"/>
              </w:rPr>
              <w:t>0.75 (0.60 , 0.94)</w:t>
            </w:r>
          </w:p>
        </w:tc>
        <w:tc>
          <w:tcPr>
            <w:tcW w:w="708" w:type="dxa"/>
            <w:tcBorders>
              <w:top w:val="nil"/>
              <w:left w:val="nil"/>
              <w:bottom w:val="nil"/>
              <w:right w:val="nil"/>
            </w:tcBorders>
            <w:shd w:val="clear" w:color="auto" w:fill="auto"/>
            <w:noWrap/>
            <w:vAlign w:val="bottom"/>
            <w:hideMark/>
          </w:tcPr>
          <w:p w14:paraId="11ED06F6" w14:textId="77777777" w:rsidR="00AB70C1" w:rsidRPr="00D144A7" w:rsidRDefault="00AB70C1" w:rsidP="00CD2393">
            <w:pPr>
              <w:spacing w:after="0" w:line="240" w:lineRule="auto"/>
              <w:jc w:val="right"/>
              <w:rPr>
                <w:rFonts w:ascii="Times New Roman" w:eastAsia="Times New Roman" w:hAnsi="Times New Roman" w:cs="Times New Roman"/>
                <w:color w:val="000000"/>
                <w:sz w:val="14"/>
                <w:szCs w:val="14"/>
                <w:lang w:eastAsia="en-AU"/>
              </w:rPr>
            </w:pPr>
            <w:r w:rsidRPr="00D144A7">
              <w:rPr>
                <w:rFonts w:ascii="Times New Roman" w:eastAsia="Times New Roman" w:hAnsi="Times New Roman" w:cs="Times New Roman"/>
                <w:color w:val="000000"/>
                <w:sz w:val="14"/>
                <w:szCs w:val="14"/>
                <w:lang w:eastAsia="en-AU"/>
              </w:rPr>
              <w:t>0.014</w:t>
            </w:r>
          </w:p>
        </w:tc>
        <w:tc>
          <w:tcPr>
            <w:tcW w:w="1276" w:type="dxa"/>
            <w:tcBorders>
              <w:top w:val="nil"/>
              <w:left w:val="nil"/>
              <w:bottom w:val="nil"/>
              <w:right w:val="nil"/>
            </w:tcBorders>
            <w:shd w:val="clear" w:color="auto" w:fill="auto"/>
            <w:noWrap/>
            <w:vAlign w:val="bottom"/>
            <w:hideMark/>
          </w:tcPr>
          <w:p w14:paraId="4D30BCAB" w14:textId="77777777" w:rsidR="00AB70C1" w:rsidRPr="00D144A7" w:rsidRDefault="00AB70C1" w:rsidP="00CD2393">
            <w:pPr>
              <w:spacing w:after="0" w:line="240" w:lineRule="auto"/>
              <w:rPr>
                <w:rFonts w:ascii="Times New Roman" w:eastAsia="Times New Roman" w:hAnsi="Times New Roman" w:cs="Times New Roman"/>
                <w:color w:val="000000"/>
                <w:sz w:val="14"/>
                <w:szCs w:val="14"/>
                <w:lang w:eastAsia="en-AU"/>
              </w:rPr>
            </w:pPr>
            <w:r w:rsidRPr="00D144A7">
              <w:rPr>
                <w:rFonts w:ascii="Times New Roman" w:eastAsia="Times New Roman" w:hAnsi="Times New Roman" w:cs="Times New Roman"/>
                <w:color w:val="000000"/>
                <w:sz w:val="14"/>
                <w:szCs w:val="14"/>
                <w:lang w:eastAsia="en-AU"/>
              </w:rPr>
              <w:t>0.81 (0.6</w:t>
            </w:r>
            <w:r>
              <w:rPr>
                <w:rFonts w:ascii="Times New Roman" w:eastAsia="Times New Roman" w:hAnsi="Times New Roman" w:cs="Times New Roman"/>
                <w:color w:val="000000"/>
                <w:sz w:val="14"/>
                <w:szCs w:val="14"/>
                <w:lang w:eastAsia="en-AU"/>
              </w:rPr>
              <w:t>0</w:t>
            </w:r>
            <w:r w:rsidRPr="00D144A7">
              <w:rPr>
                <w:rFonts w:ascii="Times New Roman" w:eastAsia="Times New Roman" w:hAnsi="Times New Roman" w:cs="Times New Roman"/>
                <w:color w:val="000000"/>
                <w:sz w:val="14"/>
                <w:szCs w:val="14"/>
                <w:lang w:eastAsia="en-AU"/>
              </w:rPr>
              <w:t xml:space="preserve"> , 1.09)</w:t>
            </w:r>
          </w:p>
        </w:tc>
        <w:tc>
          <w:tcPr>
            <w:tcW w:w="797" w:type="dxa"/>
            <w:tcBorders>
              <w:top w:val="nil"/>
              <w:left w:val="nil"/>
              <w:bottom w:val="nil"/>
              <w:right w:val="single" w:sz="4" w:space="0" w:color="auto"/>
            </w:tcBorders>
            <w:shd w:val="clear" w:color="auto" w:fill="auto"/>
            <w:noWrap/>
            <w:vAlign w:val="bottom"/>
            <w:hideMark/>
          </w:tcPr>
          <w:p w14:paraId="61C2D9E4" w14:textId="77777777" w:rsidR="00AB70C1" w:rsidRPr="00D144A7" w:rsidRDefault="00AB70C1" w:rsidP="00CD2393">
            <w:pPr>
              <w:spacing w:after="0" w:line="240" w:lineRule="auto"/>
              <w:jc w:val="right"/>
              <w:rPr>
                <w:rFonts w:ascii="Times New Roman" w:eastAsia="Times New Roman" w:hAnsi="Times New Roman" w:cs="Times New Roman"/>
                <w:color w:val="000000"/>
                <w:sz w:val="14"/>
                <w:szCs w:val="14"/>
                <w:lang w:eastAsia="en-AU"/>
              </w:rPr>
            </w:pPr>
            <w:r w:rsidRPr="00D144A7">
              <w:rPr>
                <w:rFonts w:ascii="Times New Roman" w:eastAsia="Times New Roman" w:hAnsi="Times New Roman" w:cs="Times New Roman"/>
                <w:color w:val="000000"/>
                <w:sz w:val="14"/>
                <w:szCs w:val="14"/>
                <w:lang w:eastAsia="en-AU"/>
              </w:rPr>
              <w:t>0.166</w:t>
            </w:r>
          </w:p>
        </w:tc>
        <w:tc>
          <w:tcPr>
            <w:tcW w:w="1276" w:type="dxa"/>
            <w:tcBorders>
              <w:top w:val="nil"/>
              <w:left w:val="nil"/>
              <w:bottom w:val="nil"/>
              <w:right w:val="nil"/>
            </w:tcBorders>
            <w:shd w:val="clear" w:color="auto" w:fill="auto"/>
            <w:noWrap/>
            <w:vAlign w:val="bottom"/>
            <w:hideMark/>
          </w:tcPr>
          <w:p w14:paraId="0B2DDDA4" w14:textId="77777777" w:rsidR="00AB70C1" w:rsidRPr="00D144A7" w:rsidRDefault="00AB70C1" w:rsidP="00CD2393">
            <w:pPr>
              <w:spacing w:after="0" w:line="240" w:lineRule="auto"/>
              <w:rPr>
                <w:rFonts w:ascii="Times New Roman" w:eastAsia="Times New Roman" w:hAnsi="Times New Roman" w:cs="Times New Roman"/>
                <w:color w:val="000000"/>
                <w:sz w:val="14"/>
                <w:szCs w:val="14"/>
                <w:lang w:eastAsia="en-AU"/>
              </w:rPr>
            </w:pPr>
            <w:r w:rsidRPr="00D144A7">
              <w:rPr>
                <w:rFonts w:ascii="Times New Roman" w:eastAsia="Times New Roman" w:hAnsi="Times New Roman" w:cs="Times New Roman"/>
                <w:color w:val="000000"/>
                <w:sz w:val="14"/>
                <w:szCs w:val="14"/>
                <w:lang w:eastAsia="en-AU"/>
              </w:rPr>
              <w:t>0.89 (0.74 , 1.06)</w:t>
            </w:r>
          </w:p>
        </w:tc>
        <w:tc>
          <w:tcPr>
            <w:tcW w:w="709" w:type="dxa"/>
            <w:tcBorders>
              <w:top w:val="nil"/>
              <w:left w:val="nil"/>
              <w:bottom w:val="nil"/>
              <w:right w:val="nil"/>
            </w:tcBorders>
            <w:shd w:val="clear" w:color="auto" w:fill="auto"/>
            <w:noWrap/>
            <w:vAlign w:val="bottom"/>
            <w:hideMark/>
          </w:tcPr>
          <w:p w14:paraId="799C9FEF" w14:textId="77777777" w:rsidR="00AB70C1" w:rsidRPr="00D144A7" w:rsidRDefault="00AB70C1" w:rsidP="00CD2393">
            <w:pPr>
              <w:spacing w:after="0" w:line="240" w:lineRule="auto"/>
              <w:jc w:val="right"/>
              <w:rPr>
                <w:rFonts w:ascii="Times New Roman" w:eastAsia="Times New Roman" w:hAnsi="Times New Roman" w:cs="Times New Roman"/>
                <w:color w:val="000000"/>
                <w:sz w:val="14"/>
                <w:szCs w:val="14"/>
                <w:lang w:eastAsia="en-AU"/>
              </w:rPr>
            </w:pPr>
            <w:r w:rsidRPr="00D144A7">
              <w:rPr>
                <w:rFonts w:ascii="Times New Roman" w:eastAsia="Times New Roman" w:hAnsi="Times New Roman" w:cs="Times New Roman"/>
                <w:color w:val="000000"/>
                <w:sz w:val="14"/>
                <w:szCs w:val="14"/>
                <w:lang w:eastAsia="en-AU"/>
              </w:rPr>
              <w:t>0.183</w:t>
            </w:r>
          </w:p>
        </w:tc>
        <w:tc>
          <w:tcPr>
            <w:tcW w:w="1275" w:type="dxa"/>
            <w:tcBorders>
              <w:top w:val="nil"/>
              <w:left w:val="nil"/>
              <w:bottom w:val="nil"/>
              <w:right w:val="nil"/>
            </w:tcBorders>
            <w:shd w:val="clear" w:color="auto" w:fill="auto"/>
            <w:noWrap/>
            <w:vAlign w:val="bottom"/>
            <w:hideMark/>
          </w:tcPr>
          <w:p w14:paraId="08B09F58" w14:textId="77777777" w:rsidR="00AB70C1" w:rsidRPr="00D144A7" w:rsidRDefault="00AB70C1" w:rsidP="00CD2393">
            <w:pPr>
              <w:spacing w:after="0" w:line="240" w:lineRule="auto"/>
              <w:rPr>
                <w:rFonts w:ascii="Times New Roman" w:eastAsia="Times New Roman" w:hAnsi="Times New Roman" w:cs="Times New Roman"/>
                <w:color w:val="000000"/>
                <w:sz w:val="14"/>
                <w:szCs w:val="14"/>
                <w:lang w:eastAsia="en-AU"/>
              </w:rPr>
            </w:pPr>
            <w:r w:rsidRPr="00D144A7">
              <w:rPr>
                <w:rFonts w:ascii="Times New Roman" w:eastAsia="Times New Roman" w:hAnsi="Times New Roman" w:cs="Times New Roman"/>
                <w:color w:val="000000"/>
                <w:sz w:val="14"/>
                <w:szCs w:val="14"/>
                <w:lang w:eastAsia="en-AU"/>
              </w:rPr>
              <w:t>0.69 (0.54 , 0.89)</w:t>
            </w:r>
          </w:p>
        </w:tc>
        <w:tc>
          <w:tcPr>
            <w:tcW w:w="798" w:type="dxa"/>
            <w:tcBorders>
              <w:top w:val="nil"/>
              <w:left w:val="nil"/>
              <w:bottom w:val="nil"/>
            </w:tcBorders>
            <w:shd w:val="clear" w:color="auto" w:fill="auto"/>
            <w:noWrap/>
            <w:vAlign w:val="bottom"/>
            <w:hideMark/>
          </w:tcPr>
          <w:p w14:paraId="7ADDAED5" w14:textId="77777777" w:rsidR="00AB70C1" w:rsidRPr="00D144A7" w:rsidRDefault="00AB70C1" w:rsidP="00CD2393">
            <w:pPr>
              <w:spacing w:after="0" w:line="240" w:lineRule="auto"/>
              <w:jc w:val="right"/>
              <w:rPr>
                <w:rFonts w:ascii="Times New Roman" w:eastAsia="Times New Roman" w:hAnsi="Times New Roman" w:cs="Times New Roman"/>
                <w:color w:val="000000"/>
                <w:sz w:val="14"/>
                <w:szCs w:val="14"/>
                <w:lang w:eastAsia="en-AU"/>
              </w:rPr>
            </w:pPr>
            <w:r w:rsidRPr="00D144A7">
              <w:rPr>
                <w:rFonts w:ascii="Times New Roman" w:eastAsia="Times New Roman" w:hAnsi="Times New Roman" w:cs="Times New Roman"/>
                <w:color w:val="000000"/>
                <w:sz w:val="14"/>
                <w:szCs w:val="14"/>
                <w:lang w:eastAsia="en-AU"/>
              </w:rPr>
              <w:t>0.003</w:t>
            </w:r>
          </w:p>
        </w:tc>
      </w:tr>
      <w:tr w:rsidR="00AB70C1" w:rsidRPr="00D144A7" w14:paraId="6B2C33C0" w14:textId="77777777" w:rsidTr="00CD2393">
        <w:trPr>
          <w:gridAfter w:val="1"/>
          <w:wAfter w:w="8" w:type="dxa"/>
          <w:trHeight w:val="70"/>
        </w:trPr>
        <w:tc>
          <w:tcPr>
            <w:tcW w:w="3566" w:type="dxa"/>
            <w:tcBorders>
              <w:top w:val="nil"/>
              <w:bottom w:val="nil"/>
              <w:right w:val="single" w:sz="4" w:space="0" w:color="auto"/>
            </w:tcBorders>
            <w:shd w:val="clear" w:color="auto" w:fill="auto"/>
            <w:noWrap/>
            <w:vAlign w:val="center"/>
            <w:hideMark/>
          </w:tcPr>
          <w:p w14:paraId="199ABA4A" w14:textId="77777777" w:rsidR="00AB70C1" w:rsidRPr="00D144A7" w:rsidRDefault="00AB70C1" w:rsidP="00CD2393">
            <w:pPr>
              <w:spacing w:after="0" w:line="240" w:lineRule="auto"/>
              <w:rPr>
                <w:rFonts w:ascii="Times New Roman" w:eastAsia="Times New Roman" w:hAnsi="Times New Roman" w:cs="Times New Roman"/>
                <w:color w:val="000000"/>
                <w:sz w:val="14"/>
                <w:szCs w:val="14"/>
                <w:lang w:eastAsia="en-AU"/>
              </w:rPr>
            </w:pPr>
            <w:r w:rsidRPr="00D144A7">
              <w:rPr>
                <w:rFonts w:ascii="Times New Roman" w:eastAsia="Times New Roman" w:hAnsi="Times New Roman" w:cs="Times New Roman"/>
                <w:color w:val="000000"/>
                <w:sz w:val="14"/>
                <w:szCs w:val="14"/>
                <w:lang w:eastAsia="en-AU"/>
              </w:rPr>
              <w:t xml:space="preserve">  Most of time or always</w:t>
            </w:r>
          </w:p>
        </w:tc>
        <w:tc>
          <w:tcPr>
            <w:tcW w:w="1235" w:type="dxa"/>
            <w:tcBorders>
              <w:top w:val="nil"/>
              <w:left w:val="single" w:sz="4" w:space="0" w:color="auto"/>
              <w:bottom w:val="nil"/>
              <w:right w:val="nil"/>
            </w:tcBorders>
            <w:shd w:val="clear" w:color="auto" w:fill="auto"/>
            <w:noWrap/>
            <w:vAlign w:val="bottom"/>
            <w:hideMark/>
          </w:tcPr>
          <w:p w14:paraId="5FE96247" w14:textId="77777777" w:rsidR="00AB70C1" w:rsidRPr="00D144A7" w:rsidRDefault="00AB70C1" w:rsidP="00CD2393">
            <w:pPr>
              <w:spacing w:after="0" w:line="240" w:lineRule="auto"/>
              <w:rPr>
                <w:rFonts w:ascii="Times New Roman" w:eastAsia="Times New Roman" w:hAnsi="Times New Roman" w:cs="Times New Roman"/>
                <w:color w:val="000000"/>
                <w:sz w:val="14"/>
                <w:szCs w:val="14"/>
                <w:lang w:eastAsia="en-AU"/>
              </w:rPr>
            </w:pPr>
            <w:r w:rsidRPr="00D144A7">
              <w:rPr>
                <w:rFonts w:ascii="Times New Roman" w:eastAsia="Times New Roman" w:hAnsi="Times New Roman" w:cs="Times New Roman"/>
                <w:color w:val="000000"/>
                <w:sz w:val="14"/>
                <w:szCs w:val="14"/>
                <w:lang w:eastAsia="en-AU"/>
              </w:rPr>
              <w:t>0.93 (0.81 , 1.08)</w:t>
            </w:r>
          </w:p>
        </w:tc>
        <w:tc>
          <w:tcPr>
            <w:tcW w:w="610" w:type="dxa"/>
            <w:tcBorders>
              <w:top w:val="nil"/>
              <w:left w:val="nil"/>
              <w:bottom w:val="nil"/>
              <w:right w:val="nil"/>
            </w:tcBorders>
            <w:shd w:val="clear" w:color="auto" w:fill="auto"/>
            <w:noWrap/>
            <w:vAlign w:val="bottom"/>
            <w:hideMark/>
          </w:tcPr>
          <w:p w14:paraId="176C1CE1" w14:textId="77777777" w:rsidR="00AB70C1" w:rsidRPr="00D144A7" w:rsidRDefault="00AB70C1" w:rsidP="00CD2393">
            <w:pPr>
              <w:spacing w:after="0" w:line="240" w:lineRule="auto"/>
              <w:jc w:val="right"/>
              <w:rPr>
                <w:rFonts w:ascii="Times New Roman" w:eastAsia="Times New Roman" w:hAnsi="Times New Roman" w:cs="Times New Roman"/>
                <w:color w:val="000000"/>
                <w:sz w:val="14"/>
                <w:szCs w:val="14"/>
                <w:lang w:eastAsia="en-AU"/>
              </w:rPr>
            </w:pPr>
            <w:r w:rsidRPr="00D144A7">
              <w:rPr>
                <w:rFonts w:ascii="Times New Roman" w:eastAsia="Times New Roman" w:hAnsi="Times New Roman" w:cs="Times New Roman"/>
                <w:color w:val="000000"/>
                <w:sz w:val="14"/>
                <w:szCs w:val="14"/>
                <w:lang w:eastAsia="en-AU"/>
              </w:rPr>
              <w:t>0.364</w:t>
            </w:r>
          </w:p>
        </w:tc>
        <w:tc>
          <w:tcPr>
            <w:tcW w:w="1242" w:type="dxa"/>
            <w:tcBorders>
              <w:top w:val="nil"/>
              <w:left w:val="nil"/>
              <w:bottom w:val="nil"/>
              <w:right w:val="nil"/>
            </w:tcBorders>
            <w:shd w:val="clear" w:color="auto" w:fill="auto"/>
            <w:noWrap/>
            <w:vAlign w:val="bottom"/>
            <w:hideMark/>
          </w:tcPr>
          <w:p w14:paraId="299CAA79" w14:textId="77777777" w:rsidR="00AB70C1" w:rsidRPr="00D144A7" w:rsidRDefault="00AB70C1" w:rsidP="00CD2393">
            <w:pPr>
              <w:spacing w:after="0" w:line="240" w:lineRule="auto"/>
              <w:rPr>
                <w:rFonts w:ascii="Times New Roman" w:eastAsia="Times New Roman" w:hAnsi="Times New Roman" w:cs="Times New Roman"/>
                <w:color w:val="000000"/>
                <w:sz w:val="14"/>
                <w:szCs w:val="14"/>
                <w:lang w:eastAsia="en-AU"/>
              </w:rPr>
            </w:pPr>
            <w:r w:rsidRPr="00D144A7">
              <w:rPr>
                <w:rFonts w:ascii="Times New Roman" w:eastAsia="Times New Roman" w:hAnsi="Times New Roman" w:cs="Times New Roman"/>
                <w:color w:val="000000"/>
                <w:sz w:val="14"/>
                <w:szCs w:val="14"/>
                <w:lang w:eastAsia="en-AU"/>
              </w:rPr>
              <w:t>0.99 (0.83 , 1.20)</w:t>
            </w:r>
          </w:p>
        </w:tc>
        <w:tc>
          <w:tcPr>
            <w:tcW w:w="831" w:type="dxa"/>
            <w:tcBorders>
              <w:top w:val="nil"/>
              <w:left w:val="nil"/>
              <w:bottom w:val="nil"/>
              <w:right w:val="single" w:sz="4" w:space="0" w:color="auto"/>
            </w:tcBorders>
            <w:shd w:val="clear" w:color="auto" w:fill="auto"/>
            <w:noWrap/>
            <w:vAlign w:val="bottom"/>
            <w:hideMark/>
          </w:tcPr>
          <w:p w14:paraId="7A44A96A" w14:textId="77777777" w:rsidR="00AB70C1" w:rsidRPr="00D144A7" w:rsidRDefault="00AB70C1" w:rsidP="00CD2393">
            <w:pPr>
              <w:spacing w:after="0" w:line="240" w:lineRule="auto"/>
              <w:jc w:val="right"/>
              <w:rPr>
                <w:rFonts w:ascii="Times New Roman" w:eastAsia="Times New Roman" w:hAnsi="Times New Roman" w:cs="Times New Roman"/>
                <w:color w:val="000000"/>
                <w:sz w:val="14"/>
                <w:szCs w:val="14"/>
                <w:lang w:eastAsia="en-AU"/>
              </w:rPr>
            </w:pPr>
            <w:r w:rsidRPr="00D144A7">
              <w:rPr>
                <w:rFonts w:ascii="Times New Roman" w:eastAsia="Times New Roman" w:hAnsi="Times New Roman" w:cs="Times New Roman"/>
                <w:color w:val="000000"/>
                <w:sz w:val="14"/>
                <w:szCs w:val="14"/>
                <w:lang w:eastAsia="en-AU"/>
              </w:rPr>
              <w:t>0.957</w:t>
            </w:r>
          </w:p>
        </w:tc>
        <w:tc>
          <w:tcPr>
            <w:tcW w:w="1259" w:type="dxa"/>
            <w:tcBorders>
              <w:top w:val="nil"/>
              <w:left w:val="nil"/>
              <w:bottom w:val="nil"/>
              <w:right w:val="nil"/>
            </w:tcBorders>
            <w:shd w:val="clear" w:color="auto" w:fill="auto"/>
            <w:noWrap/>
            <w:vAlign w:val="bottom"/>
            <w:hideMark/>
          </w:tcPr>
          <w:p w14:paraId="37242FF5" w14:textId="77777777" w:rsidR="00AB70C1" w:rsidRPr="00D144A7" w:rsidRDefault="00AB70C1" w:rsidP="00CD2393">
            <w:pPr>
              <w:spacing w:after="0" w:line="240" w:lineRule="auto"/>
              <w:rPr>
                <w:rFonts w:ascii="Times New Roman" w:eastAsia="Times New Roman" w:hAnsi="Times New Roman" w:cs="Times New Roman"/>
                <w:color w:val="000000"/>
                <w:sz w:val="14"/>
                <w:szCs w:val="14"/>
                <w:lang w:eastAsia="en-AU"/>
              </w:rPr>
            </w:pPr>
            <w:r w:rsidRPr="00D144A7">
              <w:rPr>
                <w:rFonts w:ascii="Times New Roman" w:eastAsia="Times New Roman" w:hAnsi="Times New Roman" w:cs="Times New Roman"/>
                <w:color w:val="000000"/>
                <w:sz w:val="14"/>
                <w:szCs w:val="14"/>
                <w:lang w:eastAsia="en-AU"/>
              </w:rPr>
              <w:t>0.74 (0.60 , 0.93)</w:t>
            </w:r>
          </w:p>
        </w:tc>
        <w:tc>
          <w:tcPr>
            <w:tcW w:w="708" w:type="dxa"/>
            <w:tcBorders>
              <w:top w:val="nil"/>
              <w:left w:val="nil"/>
              <w:bottom w:val="nil"/>
              <w:right w:val="nil"/>
            </w:tcBorders>
            <w:shd w:val="clear" w:color="auto" w:fill="auto"/>
            <w:noWrap/>
            <w:vAlign w:val="bottom"/>
            <w:hideMark/>
          </w:tcPr>
          <w:p w14:paraId="0250ABF0" w14:textId="77777777" w:rsidR="00AB70C1" w:rsidRPr="00D144A7" w:rsidRDefault="00AB70C1" w:rsidP="00CD2393">
            <w:pPr>
              <w:spacing w:after="0" w:line="240" w:lineRule="auto"/>
              <w:jc w:val="right"/>
              <w:rPr>
                <w:rFonts w:ascii="Times New Roman" w:eastAsia="Times New Roman" w:hAnsi="Times New Roman" w:cs="Times New Roman"/>
                <w:color w:val="000000"/>
                <w:sz w:val="14"/>
                <w:szCs w:val="14"/>
                <w:lang w:eastAsia="en-AU"/>
              </w:rPr>
            </w:pPr>
            <w:r w:rsidRPr="00D144A7">
              <w:rPr>
                <w:rFonts w:ascii="Times New Roman" w:eastAsia="Times New Roman" w:hAnsi="Times New Roman" w:cs="Times New Roman"/>
                <w:color w:val="000000"/>
                <w:sz w:val="14"/>
                <w:szCs w:val="14"/>
                <w:lang w:eastAsia="en-AU"/>
              </w:rPr>
              <w:t>0.008</w:t>
            </w:r>
          </w:p>
        </w:tc>
        <w:tc>
          <w:tcPr>
            <w:tcW w:w="1276" w:type="dxa"/>
            <w:tcBorders>
              <w:top w:val="nil"/>
              <w:left w:val="nil"/>
              <w:bottom w:val="nil"/>
              <w:right w:val="nil"/>
            </w:tcBorders>
            <w:shd w:val="clear" w:color="auto" w:fill="auto"/>
            <w:noWrap/>
            <w:vAlign w:val="bottom"/>
            <w:hideMark/>
          </w:tcPr>
          <w:p w14:paraId="6BE0D92C" w14:textId="77777777" w:rsidR="00AB70C1" w:rsidRPr="00D144A7" w:rsidRDefault="00AB70C1" w:rsidP="00CD2393">
            <w:pPr>
              <w:spacing w:after="0" w:line="240" w:lineRule="auto"/>
              <w:rPr>
                <w:rFonts w:ascii="Times New Roman" w:eastAsia="Times New Roman" w:hAnsi="Times New Roman" w:cs="Times New Roman"/>
                <w:color w:val="000000"/>
                <w:sz w:val="14"/>
                <w:szCs w:val="14"/>
                <w:lang w:eastAsia="en-AU"/>
              </w:rPr>
            </w:pPr>
            <w:r w:rsidRPr="00D144A7">
              <w:rPr>
                <w:rFonts w:ascii="Times New Roman" w:eastAsia="Times New Roman" w:hAnsi="Times New Roman" w:cs="Times New Roman"/>
                <w:color w:val="000000"/>
                <w:sz w:val="14"/>
                <w:szCs w:val="14"/>
                <w:lang w:eastAsia="en-AU"/>
              </w:rPr>
              <w:t>0.9</w:t>
            </w:r>
            <w:r>
              <w:rPr>
                <w:rFonts w:ascii="Times New Roman" w:eastAsia="Times New Roman" w:hAnsi="Times New Roman" w:cs="Times New Roman"/>
                <w:color w:val="000000"/>
                <w:sz w:val="14"/>
                <w:szCs w:val="14"/>
                <w:lang w:eastAsia="en-AU"/>
              </w:rPr>
              <w:t>0</w:t>
            </w:r>
            <w:r w:rsidRPr="00D144A7">
              <w:rPr>
                <w:rFonts w:ascii="Times New Roman" w:eastAsia="Times New Roman" w:hAnsi="Times New Roman" w:cs="Times New Roman"/>
                <w:color w:val="000000"/>
                <w:sz w:val="14"/>
                <w:szCs w:val="14"/>
                <w:lang w:eastAsia="en-AU"/>
              </w:rPr>
              <w:t xml:space="preserve"> (0.68 , 1.21)</w:t>
            </w:r>
          </w:p>
        </w:tc>
        <w:tc>
          <w:tcPr>
            <w:tcW w:w="797" w:type="dxa"/>
            <w:tcBorders>
              <w:top w:val="nil"/>
              <w:left w:val="nil"/>
              <w:bottom w:val="nil"/>
              <w:right w:val="single" w:sz="4" w:space="0" w:color="auto"/>
            </w:tcBorders>
            <w:shd w:val="clear" w:color="auto" w:fill="auto"/>
            <w:noWrap/>
            <w:vAlign w:val="bottom"/>
            <w:hideMark/>
          </w:tcPr>
          <w:p w14:paraId="2BF855AA" w14:textId="77777777" w:rsidR="00AB70C1" w:rsidRPr="00D144A7" w:rsidRDefault="00AB70C1" w:rsidP="00CD2393">
            <w:pPr>
              <w:spacing w:after="0" w:line="240" w:lineRule="auto"/>
              <w:jc w:val="right"/>
              <w:rPr>
                <w:rFonts w:ascii="Times New Roman" w:eastAsia="Times New Roman" w:hAnsi="Times New Roman" w:cs="Times New Roman"/>
                <w:color w:val="000000"/>
                <w:sz w:val="14"/>
                <w:szCs w:val="14"/>
                <w:lang w:eastAsia="en-AU"/>
              </w:rPr>
            </w:pPr>
            <w:r w:rsidRPr="00D144A7">
              <w:rPr>
                <w:rFonts w:ascii="Times New Roman" w:eastAsia="Times New Roman" w:hAnsi="Times New Roman" w:cs="Times New Roman"/>
                <w:color w:val="000000"/>
                <w:sz w:val="14"/>
                <w:szCs w:val="14"/>
                <w:lang w:eastAsia="en-AU"/>
              </w:rPr>
              <w:t>0.488</w:t>
            </w:r>
          </w:p>
        </w:tc>
        <w:tc>
          <w:tcPr>
            <w:tcW w:w="1276" w:type="dxa"/>
            <w:tcBorders>
              <w:top w:val="nil"/>
              <w:left w:val="nil"/>
              <w:bottom w:val="nil"/>
              <w:right w:val="nil"/>
            </w:tcBorders>
            <w:shd w:val="clear" w:color="auto" w:fill="auto"/>
            <w:noWrap/>
            <w:vAlign w:val="bottom"/>
            <w:hideMark/>
          </w:tcPr>
          <w:p w14:paraId="70FB1BB8" w14:textId="77777777" w:rsidR="00AB70C1" w:rsidRPr="00D144A7" w:rsidRDefault="00AB70C1" w:rsidP="00CD2393">
            <w:pPr>
              <w:spacing w:after="0" w:line="240" w:lineRule="auto"/>
              <w:rPr>
                <w:rFonts w:ascii="Times New Roman" w:eastAsia="Times New Roman" w:hAnsi="Times New Roman" w:cs="Times New Roman"/>
                <w:color w:val="000000"/>
                <w:sz w:val="14"/>
                <w:szCs w:val="14"/>
                <w:lang w:eastAsia="en-AU"/>
              </w:rPr>
            </w:pPr>
            <w:r w:rsidRPr="00D144A7">
              <w:rPr>
                <w:rFonts w:ascii="Times New Roman" w:eastAsia="Times New Roman" w:hAnsi="Times New Roman" w:cs="Times New Roman"/>
                <w:color w:val="000000"/>
                <w:sz w:val="14"/>
                <w:szCs w:val="14"/>
                <w:lang w:eastAsia="en-AU"/>
              </w:rPr>
              <w:t>0.81 (0.68 , 0.97)</w:t>
            </w:r>
          </w:p>
        </w:tc>
        <w:tc>
          <w:tcPr>
            <w:tcW w:w="709" w:type="dxa"/>
            <w:tcBorders>
              <w:top w:val="nil"/>
              <w:left w:val="nil"/>
              <w:bottom w:val="nil"/>
              <w:right w:val="nil"/>
            </w:tcBorders>
            <w:shd w:val="clear" w:color="auto" w:fill="auto"/>
            <w:noWrap/>
            <w:vAlign w:val="bottom"/>
            <w:hideMark/>
          </w:tcPr>
          <w:p w14:paraId="6C634E30" w14:textId="77777777" w:rsidR="00AB70C1" w:rsidRPr="00D144A7" w:rsidRDefault="00AB70C1" w:rsidP="00CD2393">
            <w:pPr>
              <w:spacing w:after="0" w:line="240" w:lineRule="auto"/>
              <w:jc w:val="right"/>
              <w:rPr>
                <w:rFonts w:ascii="Times New Roman" w:eastAsia="Times New Roman" w:hAnsi="Times New Roman" w:cs="Times New Roman"/>
                <w:color w:val="000000"/>
                <w:sz w:val="14"/>
                <w:szCs w:val="14"/>
                <w:lang w:eastAsia="en-AU"/>
              </w:rPr>
            </w:pPr>
            <w:r w:rsidRPr="00D144A7">
              <w:rPr>
                <w:rFonts w:ascii="Times New Roman" w:eastAsia="Times New Roman" w:hAnsi="Times New Roman" w:cs="Times New Roman"/>
                <w:color w:val="000000"/>
                <w:sz w:val="14"/>
                <w:szCs w:val="14"/>
                <w:lang w:eastAsia="en-AU"/>
              </w:rPr>
              <w:t>0.020</w:t>
            </w:r>
          </w:p>
        </w:tc>
        <w:tc>
          <w:tcPr>
            <w:tcW w:w="1275" w:type="dxa"/>
            <w:tcBorders>
              <w:top w:val="nil"/>
              <w:left w:val="nil"/>
              <w:bottom w:val="nil"/>
              <w:right w:val="nil"/>
            </w:tcBorders>
            <w:shd w:val="clear" w:color="auto" w:fill="auto"/>
            <w:noWrap/>
            <w:vAlign w:val="bottom"/>
            <w:hideMark/>
          </w:tcPr>
          <w:p w14:paraId="38BB7A74" w14:textId="77777777" w:rsidR="00AB70C1" w:rsidRPr="00D144A7" w:rsidRDefault="00AB70C1" w:rsidP="00CD2393">
            <w:pPr>
              <w:spacing w:after="0" w:line="240" w:lineRule="auto"/>
              <w:rPr>
                <w:rFonts w:ascii="Times New Roman" w:eastAsia="Times New Roman" w:hAnsi="Times New Roman" w:cs="Times New Roman"/>
                <w:color w:val="000000"/>
                <w:sz w:val="14"/>
                <w:szCs w:val="14"/>
                <w:lang w:eastAsia="en-AU"/>
              </w:rPr>
            </w:pPr>
            <w:r w:rsidRPr="00D144A7">
              <w:rPr>
                <w:rFonts w:ascii="Times New Roman" w:eastAsia="Times New Roman" w:hAnsi="Times New Roman" w:cs="Times New Roman"/>
                <w:color w:val="000000"/>
                <w:sz w:val="14"/>
                <w:szCs w:val="14"/>
                <w:lang w:eastAsia="en-AU"/>
              </w:rPr>
              <w:t>0.85 (0.67 , 1.08)</w:t>
            </w:r>
          </w:p>
        </w:tc>
        <w:tc>
          <w:tcPr>
            <w:tcW w:w="798" w:type="dxa"/>
            <w:tcBorders>
              <w:top w:val="nil"/>
              <w:left w:val="nil"/>
              <w:bottom w:val="nil"/>
            </w:tcBorders>
            <w:shd w:val="clear" w:color="auto" w:fill="auto"/>
            <w:noWrap/>
            <w:vAlign w:val="bottom"/>
            <w:hideMark/>
          </w:tcPr>
          <w:p w14:paraId="0B558717" w14:textId="77777777" w:rsidR="00AB70C1" w:rsidRPr="00D144A7" w:rsidRDefault="00AB70C1" w:rsidP="00CD2393">
            <w:pPr>
              <w:spacing w:after="0" w:line="240" w:lineRule="auto"/>
              <w:jc w:val="right"/>
              <w:rPr>
                <w:rFonts w:ascii="Times New Roman" w:eastAsia="Times New Roman" w:hAnsi="Times New Roman" w:cs="Times New Roman"/>
                <w:color w:val="000000"/>
                <w:sz w:val="14"/>
                <w:szCs w:val="14"/>
                <w:lang w:eastAsia="en-AU"/>
              </w:rPr>
            </w:pPr>
            <w:r w:rsidRPr="00D144A7">
              <w:rPr>
                <w:rFonts w:ascii="Times New Roman" w:eastAsia="Times New Roman" w:hAnsi="Times New Roman" w:cs="Times New Roman"/>
                <w:color w:val="000000"/>
                <w:sz w:val="14"/>
                <w:szCs w:val="14"/>
                <w:lang w:eastAsia="en-AU"/>
              </w:rPr>
              <w:t>0.177</w:t>
            </w:r>
          </w:p>
        </w:tc>
      </w:tr>
      <w:tr w:rsidR="00AB70C1" w:rsidRPr="00D144A7" w14:paraId="7BDC34F1" w14:textId="77777777" w:rsidTr="00CD2393">
        <w:trPr>
          <w:gridAfter w:val="1"/>
          <w:wAfter w:w="8" w:type="dxa"/>
          <w:trHeight w:val="70"/>
        </w:trPr>
        <w:tc>
          <w:tcPr>
            <w:tcW w:w="3566" w:type="dxa"/>
            <w:tcBorders>
              <w:top w:val="nil"/>
              <w:bottom w:val="nil"/>
              <w:right w:val="single" w:sz="4" w:space="0" w:color="auto"/>
            </w:tcBorders>
            <w:shd w:val="clear" w:color="auto" w:fill="auto"/>
            <w:noWrap/>
            <w:vAlign w:val="center"/>
            <w:hideMark/>
          </w:tcPr>
          <w:p w14:paraId="19CA4802" w14:textId="77777777" w:rsidR="00AB70C1" w:rsidRPr="00D144A7" w:rsidRDefault="00AB70C1" w:rsidP="00CD2393">
            <w:pPr>
              <w:spacing w:after="0" w:line="240" w:lineRule="auto"/>
              <w:rPr>
                <w:rFonts w:ascii="Times New Roman" w:eastAsia="Times New Roman" w:hAnsi="Times New Roman" w:cs="Times New Roman"/>
                <w:b/>
                <w:bCs/>
                <w:color w:val="000000"/>
                <w:sz w:val="14"/>
                <w:szCs w:val="14"/>
                <w:lang w:eastAsia="en-AU"/>
              </w:rPr>
            </w:pPr>
            <w:r w:rsidRPr="00D144A7">
              <w:rPr>
                <w:rFonts w:ascii="Times New Roman" w:eastAsia="Times New Roman" w:hAnsi="Times New Roman" w:cs="Times New Roman"/>
                <w:b/>
                <w:bCs/>
                <w:color w:val="000000"/>
                <w:sz w:val="14"/>
                <w:szCs w:val="14"/>
                <w:lang w:eastAsia="en-AU"/>
              </w:rPr>
              <w:t>Peer victimisation, loneliness, and anxiety</w:t>
            </w:r>
          </w:p>
        </w:tc>
        <w:tc>
          <w:tcPr>
            <w:tcW w:w="1235" w:type="dxa"/>
            <w:tcBorders>
              <w:top w:val="nil"/>
              <w:left w:val="single" w:sz="4" w:space="0" w:color="auto"/>
              <w:bottom w:val="nil"/>
              <w:right w:val="nil"/>
            </w:tcBorders>
            <w:shd w:val="clear" w:color="auto" w:fill="auto"/>
            <w:noWrap/>
            <w:vAlign w:val="bottom"/>
            <w:hideMark/>
          </w:tcPr>
          <w:p w14:paraId="003946ED" w14:textId="77777777" w:rsidR="00AB70C1" w:rsidRPr="00D144A7" w:rsidRDefault="00AB70C1" w:rsidP="00CD2393">
            <w:pPr>
              <w:spacing w:after="0" w:line="240" w:lineRule="auto"/>
              <w:rPr>
                <w:rFonts w:ascii="Times New Roman" w:eastAsia="Times New Roman" w:hAnsi="Times New Roman" w:cs="Times New Roman"/>
                <w:color w:val="000000"/>
                <w:sz w:val="14"/>
                <w:szCs w:val="14"/>
                <w:lang w:eastAsia="en-AU"/>
              </w:rPr>
            </w:pPr>
            <w:r w:rsidRPr="00D144A7">
              <w:rPr>
                <w:rFonts w:ascii="Times New Roman" w:eastAsia="Times New Roman" w:hAnsi="Times New Roman" w:cs="Times New Roman"/>
                <w:color w:val="000000"/>
                <w:sz w:val="14"/>
                <w:szCs w:val="14"/>
                <w:lang w:eastAsia="en-AU"/>
              </w:rPr>
              <w:t> </w:t>
            </w:r>
          </w:p>
        </w:tc>
        <w:tc>
          <w:tcPr>
            <w:tcW w:w="610" w:type="dxa"/>
            <w:tcBorders>
              <w:top w:val="nil"/>
              <w:left w:val="nil"/>
              <w:bottom w:val="nil"/>
              <w:right w:val="nil"/>
            </w:tcBorders>
            <w:shd w:val="clear" w:color="auto" w:fill="auto"/>
            <w:noWrap/>
            <w:vAlign w:val="bottom"/>
            <w:hideMark/>
          </w:tcPr>
          <w:p w14:paraId="3062AF8A" w14:textId="77777777" w:rsidR="00AB70C1" w:rsidRPr="00D144A7" w:rsidRDefault="00AB70C1" w:rsidP="00CD2393">
            <w:pPr>
              <w:spacing w:after="0" w:line="240" w:lineRule="auto"/>
              <w:rPr>
                <w:rFonts w:ascii="Times New Roman" w:eastAsia="Times New Roman" w:hAnsi="Times New Roman" w:cs="Times New Roman"/>
                <w:color w:val="000000"/>
                <w:sz w:val="14"/>
                <w:szCs w:val="14"/>
                <w:lang w:eastAsia="en-AU"/>
              </w:rPr>
            </w:pPr>
          </w:p>
        </w:tc>
        <w:tc>
          <w:tcPr>
            <w:tcW w:w="1242" w:type="dxa"/>
            <w:tcBorders>
              <w:top w:val="nil"/>
              <w:left w:val="nil"/>
              <w:bottom w:val="nil"/>
              <w:right w:val="nil"/>
            </w:tcBorders>
            <w:shd w:val="clear" w:color="auto" w:fill="auto"/>
            <w:noWrap/>
            <w:vAlign w:val="bottom"/>
            <w:hideMark/>
          </w:tcPr>
          <w:p w14:paraId="54F518E0" w14:textId="77777777" w:rsidR="00AB70C1" w:rsidRPr="00D144A7" w:rsidRDefault="00AB70C1" w:rsidP="00CD2393">
            <w:pPr>
              <w:spacing w:after="0" w:line="240" w:lineRule="auto"/>
              <w:rPr>
                <w:rFonts w:ascii="Times New Roman" w:eastAsia="Times New Roman" w:hAnsi="Times New Roman" w:cs="Times New Roman"/>
                <w:sz w:val="14"/>
                <w:szCs w:val="14"/>
                <w:lang w:eastAsia="en-AU"/>
              </w:rPr>
            </w:pPr>
          </w:p>
        </w:tc>
        <w:tc>
          <w:tcPr>
            <w:tcW w:w="831" w:type="dxa"/>
            <w:tcBorders>
              <w:top w:val="nil"/>
              <w:left w:val="nil"/>
              <w:bottom w:val="nil"/>
              <w:right w:val="single" w:sz="4" w:space="0" w:color="auto"/>
            </w:tcBorders>
            <w:shd w:val="clear" w:color="auto" w:fill="auto"/>
            <w:noWrap/>
            <w:vAlign w:val="bottom"/>
            <w:hideMark/>
          </w:tcPr>
          <w:p w14:paraId="59C82623" w14:textId="77777777" w:rsidR="00AB70C1" w:rsidRPr="00D144A7" w:rsidRDefault="00AB70C1" w:rsidP="00CD2393">
            <w:pPr>
              <w:spacing w:after="0" w:line="240" w:lineRule="auto"/>
              <w:rPr>
                <w:rFonts w:ascii="Times New Roman" w:eastAsia="Times New Roman" w:hAnsi="Times New Roman" w:cs="Times New Roman"/>
                <w:color w:val="000000"/>
                <w:sz w:val="14"/>
                <w:szCs w:val="14"/>
                <w:lang w:eastAsia="en-AU"/>
              </w:rPr>
            </w:pPr>
            <w:r w:rsidRPr="00D144A7">
              <w:rPr>
                <w:rFonts w:ascii="Times New Roman" w:eastAsia="Times New Roman" w:hAnsi="Times New Roman" w:cs="Times New Roman"/>
                <w:color w:val="000000"/>
                <w:sz w:val="14"/>
                <w:szCs w:val="14"/>
                <w:lang w:eastAsia="en-AU"/>
              </w:rPr>
              <w:t> </w:t>
            </w:r>
          </w:p>
        </w:tc>
        <w:tc>
          <w:tcPr>
            <w:tcW w:w="1259" w:type="dxa"/>
            <w:tcBorders>
              <w:top w:val="nil"/>
              <w:left w:val="nil"/>
              <w:bottom w:val="nil"/>
              <w:right w:val="nil"/>
            </w:tcBorders>
            <w:shd w:val="clear" w:color="auto" w:fill="auto"/>
            <w:noWrap/>
            <w:vAlign w:val="bottom"/>
            <w:hideMark/>
          </w:tcPr>
          <w:p w14:paraId="6E6BE19B" w14:textId="77777777" w:rsidR="00AB70C1" w:rsidRPr="00D144A7" w:rsidRDefault="00AB70C1" w:rsidP="00CD2393">
            <w:pPr>
              <w:spacing w:after="0" w:line="240" w:lineRule="auto"/>
              <w:rPr>
                <w:rFonts w:ascii="Times New Roman" w:eastAsia="Times New Roman" w:hAnsi="Times New Roman" w:cs="Times New Roman"/>
                <w:color w:val="000000"/>
                <w:sz w:val="14"/>
                <w:szCs w:val="14"/>
                <w:lang w:eastAsia="en-AU"/>
              </w:rPr>
            </w:pPr>
          </w:p>
        </w:tc>
        <w:tc>
          <w:tcPr>
            <w:tcW w:w="708" w:type="dxa"/>
            <w:tcBorders>
              <w:top w:val="nil"/>
              <w:left w:val="nil"/>
              <w:bottom w:val="nil"/>
              <w:right w:val="nil"/>
            </w:tcBorders>
            <w:shd w:val="clear" w:color="auto" w:fill="auto"/>
            <w:noWrap/>
            <w:vAlign w:val="bottom"/>
            <w:hideMark/>
          </w:tcPr>
          <w:p w14:paraId="3BBAEFCB" w14:textId="77777777" w:rsidR="00AB70C1" w:rsidRPr="00D144A7" w:rsidRDefault="00AB70C1" w:rsidP="00CD2393">
            <w:pPr>
              <w:spacing w:after="0" w:line="240" w:lineRule="auto"/>
              <w:rPr>
                <w:rFonts w:ascii="Times New Roman" w:eastAsia="Times New Roman" w:hAnsi="Times New Roman" w:cs="Times New Roman"/>
                <w:sz w:val="14"/>
                <w:szCs w:val="14"/>
                <w:lang w:eastAsia="en-AU"/>
              </w:rPr>
            </w:pPr>
          </w:p>
        </w:tc>
        <w:tc>
          <w:tcPr>
            <w:tcW w:w="1276" w:type="dxa"/>
            <w:tcBorders>
              <w:top w:val="nil"/>
              <w:left w:val="nil"/>
              <w:bottom w:val="nil"/>
              <w:right w:val="nil"/>
            </w:tcBorders>
            <w:shd w:val="clear" w:color="auto" w:fill="auto"/>
            <w:noWrap/>
            <w:vAlign w:val="bottom"/>
            <w:hideMark/>
          </w:tcPr>
          <w:p w14:paraId="0D8E1B96" w14:textId="77777777" w:rsidR="00AB70C1" w:rsidRPr="00D144A7" w:rsidRDefault="00AB70C1" w:rsidP="00CD2393">
            <w:pPr>
              <w:spacing w:after="0" w:line="240" w:lineRule="auto"/>
              <w:rPr>
                <w:rFonts w:ascii="Times New Roman" w:eastAsia="Times New Roman" w:hAnsi="Times New Roman" w:cs="Times New Roman"/>
                <w:sz w:val="14"/>
                <w:szCs w:val="14"/>
                <w:lang w:eastAsia="en-AU"/>
              </w:rPr>
            </w:pPr>
          </w:p>
        </w:tc>
        <w:tc>
          <w:tcPr>
            <w:tcW w:w="797" w:type="dxa"/>
            <w:tcBorders>
              <w:top w:val="nil"/>
              <w:left w:val="nil"/>
              <w:bottom w:val="nil"/>
              <w:right w:val="single" w:sz="4" w:space="0" w:color="auto"/>
            </w:tcBorders>
            <w:shd w:val="clear" w:color="auto" w:fill="auto"/>
            <w:noWrap/>
            <w:vAlign w:val="bottom"/>
            <w:hideMark/>
          </w:tcPr>
          <w:p w14:paraId="1FC4FEFE" w14:textId="77777777" w:rsidR="00AB70C1" w:rsidRPr="00D144A7" w:rsidRDefault="00AB70C1" w:rsidP="00CD2393">
            <w:pPr>
              <w:spacing w:after="0" w:line="240" w:lineRule="auto"/>
              <w:rPr>
                <w:rFonts w:ascii="Times New Roman" w:eastAsia="Times New Roman" w:hAnsi="Times New Roman" w:cs="Times New Roman"/>
                <w:color w:val="000000"/>
                <w:sz w:val="14"/>
                <w:szCs w:val="14"/>
                <w:lang w:eastAsia="en-AU"/>
              </w:rPr>
            </w:pPr>
            <w:r w:rsidRPr="00D144A7">
              <w:rPr>
                <w:rFonts w:ascii="Times New Roman" w:eastAsia="Times New Roman" w:hAnsi="Times New Roman" w:cs="Times New Roman"/>
                <w:color w:val="000000"/>
                <w:sz w:val="14"/>
                <w:szCs w:val="14"/>
                <w:lang w:eastAsia="en-AU"/>
              </w:rPr>
              <w:t> </w:t>
            </w:r>
          </w:p>
        </w:tc>
        <w:tc>
          <w:tcPr>
            <w:tcW w:w="1276" w:type="dxa"/>
            <w:tcBorders>
              <w:top w:val="nil"/>
              <w:left w:val="nil"/>
              <w:bottom w:val="nil"/>
              <w:right w:val="nil"/>
            </w:tcBorders>
            <w:shd w:val="clear" w:color="auto" w:fill="auto"/>
            <w:noWrap/>
            <w:vAlign w:val="bottom"/>
            <w:hideMark/>
          </w:tcPr>
          <w:p w14:paraId="63772446" w14:textId="77777777" w:rsidR="00AB70C1" w:rsidRPr="00D144A7" w:rsidRDefault="00AB70C1" w:rsidP="00CD2393">
            <w:pPr>
              <w:spacing w:after="0" w:line="240" w:lineRule="auto"/>
              <w:rPr>
                <w:rFonts w:ascii="Times New Roman" w:eastAsia="Times New Roman" w:hAnsi="Times New Roman" w:cs="Times New Roman"/>
                <w:color w:val="000000"/>
                <w:sz w:val="14"/>
                <w:szCs w:val="14"/>
                <w:lang w:eastAsia="en-AU"/>
              </w:rPr>
            </w:pPr>
          </w:p>
        </w:tc>
        <w:tc>
          <w:tcPr>
            <w:tcW w:w="709" w:type="dxa"/>
            <w:tcBorders>
              <w:top w:val="nil"/>
              <w:left w:val="nil"/>
              <w:bottom w:val="nil"/>
              <w:right w:val="nil"/>
            </w:tcBorders>
            <w:shd w:val="clear" w:color="auto" w:fill="auto"/>
            <w:noWrap/>
            <w:vAlign w:val="bottom"/>
            <w:hideMark/>
          </w:tcPr>
          <w:p w14:paraId="6CB76EA3" w14:textId="77777777" w:rsidR="00AB70C1" w:rsidRPr="00D144A7" w:rsidRDefault="00AB70C1" w:rsidP="00CD2393">
            <w:pPr>
              <w:spacing w:after="0" w:line="240" w:lineRule="auto"/>
              <w:rPr>
                <w:rFonts w:ascii="Times New Roman" w:eastAsia="Times New Roman" w:hAnsi="Times New Roman" w:cs="Times New Roman"/>
                <w:sz w:val="14"/>
                <w:szCs w:val="14"/>
                <w:lang w:eastAsia="en-AU"/>
              </w:rPr>
            </w:pPr>
          </w:p>
        </w:tc>
        <w:tc>
          <w:tcPr>
            <w:tcW w:w="1275" w:type="dxa"/>
            <w:tcBorders>
              <w:top w:val="nil"/>
              <w:left w:val="nil"/>
              <w:bottom w:val="nil"/>
              <w:right w:val="nil"/>
            </w:tcBorders>
            <w:shd w:val="clear" w:color="auto" w:fill="auto"/>
            <w:noWrap/>
            <w:vAlign w:val="bottom"/>
            <w:hideMark/>
          </w:tcPr>
          <w:p w14:paraId="541C61EB" w14:textId="77777777" w:rsidR="00AB70C1" w:rsidRPr="00D144A7" w:rsidRDefault="00AB70C1" w:rsidP="00CD2393">
            <w:pPr>
              <w:spacing w:after="0" w:line="240" w:lineRule="auto"/>
              <w:rPr>
                <w:rFonts w:ascii="Times New Roman" w:eastAsia="Times New Roman" w:hAnsi="Times New Roman" w:cs="Times New Roman"/>
                <w:sz w:val="14"/>
                <w:szCs w:val="14"/>
                <w:lang w:eastAsia="en-AU"/>
              </w:rPr>
            </w:pPr>
          </w:p>
        </w:tc>
        <w:tc>
          <w:tcPr>
            <w:tcW w:w="798" w:type="dxa"/>
            <w:tcBorders>
              <w:top w:val="nil"/>
              <w:left w:val="nil"/>
              <w:bottom w:val="nil"/>
            </w:tcBorders>
            <w:shd w:val="clear" w:color="auto" w:fill="auto"/>
            <w:noWrap/>
            <w:vAlign w:val="bottom"/>
            <w:hideMark/>
          </w:tcPr>
          <w:p w14:paraId="5FE55434" w14:textId="77777777" w:rsidR="00AB70C1" w:rsidRPr="00D144A7" w:rsidRDefault="00AB70C1" w:rsidP="00CD2393">
            <w:pPr>
              <w:spacing w:after="0" w:line="240" w:lineRule="auto"/>
              <w:rPr>
                <w:rFonts w:ascii="Times New Roman" w:eastAsia="Times New Roman" w:hAnsi="Times New Roman" w:cs="Times New Roman"/>
                <w:color w:val="000000"/>
                <w:sz w:val="14"/>
                <w:szCs w:val="14"/>
                <w:lang w:eastAsia="en-AU"/>
              </w:rPr>
            </w:pPr>
            <w:r w:rsidRPr="00D144A7">
              <w:rPr>
                <w:rFonts w:ascii="Times New Roman" w:eastAsia="Times New Roman" w:hAnsi="Times New Roman" w:cs="Times New Roman"/>
                <w:color w:val="000000"/>
                <w:sz w:val="14"/>
                <w:szCs w:val="14"/>
                <w:lang w:eastAsia="en-AU"/>
              </w:rPr>
              <w:t> </w:t>
            </w:r>
          </w:p>
        </w:tc>
      </w:tr>
      <w:tr w:rsidR="00AB70C1" w:rsidRPr="00D144A7" w14:paraId="37B32DBE" w14:textId="77777777" w:rsidTr="00CD2393">
        <w:trPr>
          <w:gridAfter w:val="1"/>
          <w:wAfter w:w="8" w:type="dxa"/>
          <w:trHeight w:val="70"/>
        </w:trPr>
        <w:tc>
          <w:tcPr>
            <w:tcW w:w="3566" w:type="dxa"/>
            <w:tcBorders>
              <w:top w:val="nil"/>
              <w:bottom w:val="nil"/>
              <w:right w:val="single" w:sz="4" w:space="0" w:color="auto"/>
            </w:tcBorders>
            <w:shd w:val="clear" w:color="auto" w:fill="auto"/>
            <w:noWrap/>
            <w:vAlign w:val="center"/>
            <w:hideMark/>
          </w:tcPr>
          <w:p w14:paraId="49E7EA86" w14:textId="77777777" w:rsidR="00AB70C1" w:rsidRPr="00D144A7" w:rsidRDefault="00AB70C1" w:rsidP="00CD2393">
            <w:pPr>
              <w:spacing w:after="0" w:line="240" w:lineRule="auto"/>
              <w:rPr>
                <w:rFonts w:ascii="Times New Roman" w:eastAsia="Times New Roman" w:hAnsi="Times New Roman" w:cs="Times New Roman"/>
                <w:color w:val="000000"/>
                <w:sz w:val="14"/>
                <w:szCs w:val="14"/>
                <w:lang w:eastAsia="en-AU"/>
              </w:rPr>
            </w:pPr>
            <w:r w:rsidRPr="00D144A7">
              <w:rPr>
                <w:rFonts w:ascii="Times New Roman" w:eastAsia="Times New Roman" w:hAnsi="Times New Roman" w:cs="Times New Roman"/>
                <w:color w:val="000000"/>
                <w:sz w:val="14"/>
                <w:szCs w:val="14"/>
                <w:lang w:eastAsia="en-AU"/>
              </w:rPr>
              <w:t>Victimisation (ref = no)</w:t>
            </w:r>
          </w:p>
        </w:tc>
        <w:tc>
          <w:tcPr>
            <w:tcW w:w="1235" w:type="dxa"/>
            <w:tcBorders>
              <w:top w:val="nil"/>
              <w:left w:val="single" w:sz="4" w:space="0" w:color="auto"/>
              <w:bottom w:val="nil"/>
              <w:right w:val="nil"/>
            </w:tcBorders>
            <w:shd w:val="clear" w:color="auto" w:fill="auto"/>
            <w:noWrap/>
            <w:vAlign w:val="bottom"/>
            <w:hideMark/>
          </w:tcPr>
          <w:p w14:paraId="611D02F3" w14:textId="77777777" w:rsidR="00AB70C1" w:rsidRPr="00D144A7" w:rsidRDefault="00AB70C1" w:rsidP="00CD2393">
            <w:pPr>
              <w:spacing w:after="0" w:line="240" w:lineRule="auto"/>
              <w:rPr>
                <w:rFonts w:ascii="Times New Roman" w:eastAsia="Times New Roman" w:hAnsi="Times New Roman" w:cs="Times New Roman"/>
                <w:color w:val="000000"/>
                <w:sz w:val="14"/>
                <w:szCs w:val="14"/>
                <w:lang w:eastAsia="en-AU"/>
              </w:rPr>
            </w:pPr>
            <w:r w:rsidRPr="00D144A7">
              <w:rPr>
                <w:rFonts w:ascii="Times New Roman" w:eastAsia="Times New Roman" w:hAnsi="Times New Roman" w:cs="Times New Roman"/>
                <w:color w:val="000000"/>
                <w:sz w:val="14"/>
                <w:szCs w:val="14"/>
                <w:lang w:eastAsia="en-AU"/>
              </w:rPr>
              <w:t>1.34 (1.22 , 1.47)</w:t>
            </w:r>
          </w:p>
        </w:tc>
        <w:tc>
          <w:tcPr>
            <w:tcW w:w="610" w:type="dxa"/>
            <w:tcBorders>
              <w:top w:val="nil"/>
              <w:left w:val="nil"/>
              <w:bottom w:val="nil"/>
              <w:right w:val="nil"/>
            </w:tcBorders>
            <w:shd w:val="clear" w:color="auto" w:fill="auto"/>
            <w:noWrap/>
            <w:vAlign w:val="bottom"/>
            <w:hideMark/>
          </w:tcPr>
          <w:p w14:paraId="3107102D" w14:textId="77777777" w:rsidR="00AB70C1" w:rsidRPr="00D144A7" w:rsidRDefault="00AB70C1" w:rsidP="00CD2393">
            <w:pPr>
              <w:spacing w:after="0" w:line="240" w:lineRule="auto"/>
              <w:jc w:val="right"/>
              <w:rPr>
                <w:rFonts w:ascii="Times New Roman" w:eastAsia="Times New Roman" w:hAnsi="Times New Roman" w:cs="Times New Roman"/>
                <w:color w:val="000000"/>
                <w:sz w:val="14"/>
                <w:szCs w:val="14"/>
                <w:lang w:eastAsia="en-AU"/>
              </w:rPr>
            </w:pPr>
            <w:r w:rsidRPr="00913030">
              <w:rPr>
                <w:rFonts w:ascii="Times New Roman" w:eastAsia="Times New Roman" w:hAnsi="Times New Roman" w:cs="Times New Roman"/>
                <w:color w:val="000000"/>
                <w:sz w:val="14"/>
                <w:szCs w:val="14"/>
                <w:lang w:eastAsia="en-AU"/>
              </w:rPr>
              <w:t>&lt;0.001</w:t>
            </w:r>
          </w:p>
        </w:tc>
        <w:tc>
          <w:tcPr>
            <w:tcW w:w="1242" w:type="dxa"/>
            <w:tcBorders>
              <w:top w:val="nil"/>
              <w:left w:val="nil"/>
              <w:bottom w:val="nil"/>
              <w:right w:val="nil"/>
            </w:tcBorders>
            <w:shd w:val="clear" w:color="auto" w:fill="auto"/>
            <w:noWrap/>
            <w:vAlign w:val="bottom"/>
            <w:hideMark/>
          </w:tcPr>
          <w:p w14:paraId="77045766" w14:textId="77777777" w:rsidR="00AB70C1" w:rsidRPr="00D144A7" w:rsidRDefault="00AB70C1" w:rsidP="00CD2393">
            <w:pPr>
              <w:spacing w:after="0" w:line="240" w:lineRule="auto"/>
              <w:rPr>
                <w:rFonts w:ascii="Times New Roman" w:eastAsia="Times New Roman" w:hAnsi="Times New Roman" w:cs="Times New Roman"/>
                <w:color w:val="000000"/>
                <w:sz w:val="14"/>
                <w:szCs w:val="14"/>
                <w:lang w:eastAsia="en-AU"/>
              </w:rPr>
            </w:pPr>
            <w:r w:rsidRPr="00D144A7">
              <w:rPr>
                <w:rFonts w:ascii="Times New Roman" w:eastAsia="Times New Roman" w:hAnsi="Times New Roman" w:cs="Times New Roman"/>
                <w:color w:val="000000"/>
                <w:sz w:val="14"/>
                <w:szCs w:val="14"/>
                <w:lang w:eastAsia="en-AU"/>
              </w:rPr>
              <w:t>1.09 (0.97 , 1.22)</w:t>
            </w:r>
          </w:p>
        </w:tc>
        <w:tc>
          <w:tcPr>
            <w:tcW w:w="831" w:type="dxa"/>
            <w:tcBorders>
              <w:top w:val="nil"/>
              <w:left w:val="nil"/>
              <w:bottom w:val="nil"/>
              <w:right w:val="single" w:sz="4" w:space="0" w:color="auto"/>
            </w:tcBorders>
            <w:shd w:val="clear" w:color="auto" w:fill="auto"/>
            <w:noWrap/>
            <w:vAlign w:val="bottom"/>
            <w:hideMark/>
          </w:tcPr>
          <w:p w14:paraId="7C99E813" w14:textId="77777777" w:rsidR="00AB70C1" w:rsidRPr="00D144A7" w:rsidRDefault="00AB70C1" w:rsidP="00CD2393">
            <w:pPr>
              <w:spacing w:after="0" w:line="240" w:lineRule="auto"/>
              <w:jc w:val="right"/>
              <w:rPr>
                <w:rFonts w:ascii="Times New Roman" w:eastAsia="Times New Roman" w:hAnsi="Times New Roman" w:cs="Times New Roman"/>
                <w:color w:val="000000"/>
                <w:sz w:val="14"/>
                <w:szCs w:val="14"/>
                <w:lang w:eastAsia="en-AU"/>
              </w:rPr>
            </w:pPr>
            <w:r w:rsidRPr="00D144A7">
              <w:rPr>
                <w:rFonts w:ascii="Times New Roman" w:eastAsia="Times New Roman" w:hAnsi="Times New Roman" w:cs="Times New Roman"/>
                <w:color w:val="000000"/>
                <w:sz w:val="14"/>
                <w:szCs w:val="14"/>
                <w:lang w:eastAsia="en-AU"/>
              </w:rPr>
              <w:t>0.154</w:t>
            </w:r>
          </w:p>
        </w:tc>
        <w:tc>
          <w:tcPr>
            <w:tcW w:w="1259" w:type="dxa"/>
            <w:tcBorders>
              <w:top w:val="nil"/>
              <w:left w:val="nil"/>
              <w:bottom w:val="nil"/>
              <w:right w:val="nil"/>
            </w:tcBorders>
            <w:shd w:val="clear" w:color="auto" w:fill="auto"/>
            <w:noWrap/>
            <w:vAlign w:val="bottom"/>
            <w:hideMark/>
          </w:tcPr>
          <w:p w14:paraId="37692334" w14:textId="77777777" w:rsidR="00AB70C1" w:rsidRPr="00D144A7" w:rsidRDefault="00AB70C1" w:rsidP="00CD2393">
            <w:pPr>
              <w:spacing w:after="0" w:line="240" w:lineRule="auto"/>
              <w:rPr>
                <w:rFonts w:ascii="Times New Roman" w:eastAsia="Times New Roman" w:hAnsi="Times New Roman" w:cs="Times New Roman"/>
                <w:color w:val="000000"/>
                <w:sz w:val="14"/>
                <w:szCs w:val="14"/>
                <w:lang w:eastAsia="en-AU"/>
              </w:rPr>
            </w:pPr>
            <w:r w:rsidRPr="00D144A7">
              <w:rPr>
                <w:rFonts w:ascii="Times New Roman" w:eastAsia="Times New Roman" w:hAnsi="Times New Roman" w:cs="Times New Roman"/>
                <w:color w:val="000000"/>
                <w:sz w:val="14"/>
                <w:szCs w:val="14"/>
                <w:lang w:eastAsia="en-AU"/>
              </w:rPr>
              <w:t>1.53 (1.31 , 1.80)</w:t>
            </w:r>
          </w:p>
        </w:tc>
        <w:tc>
          <w:tcPr>
            <w:tcW w:w="708" w:type="dxa"/>
            <w:tcBorders>
              <w:top w:val="nil"/>
              <w:left w:val="nil"/>
              <w:bottom w:val="nil"/>
              <w:right w:val="nil"/>
            </w:tcBorders>
            <w:shd w:val="clear" w:color="auto" w:fill="auto"/>
            <w:noWrap/>
            <w:vAlign w:val="bottom"/>
            <w:hideMark/>
          </w:tcPr>
          <w:p w14:paraId="577856EF" w14:textId="77777777" w:rsidR="00AB70C1" w:rsidRPr="00D144A7" w:rsidRDefault="00AB70C1" w:rsidP="00CD2393">
            <w:pPr>
              <w:spacing w:after="0" w:line="240" w:lineRule="auto"/>
              <w:jc w:val="right"/>
              <w:rPr>
                <w:rFonts w:ascii="Times New Roman" w:eastAsia="Times New Roman" w:hAnsi="Times New Roman" w:cs="Times New Roman"/>
                <w:color w:val="000000"/>
                <w:sz w:val="14"/>
                <w:szCs w:val="14"/>
                <w:lang w:eastAsia="en-AU"/>
              </w:rPr>
            </w:pPr>
            <w:r w:rsidRPr="00913030">
              <w:rPr>
                <w:rFonts w:ascii="Times New Roman" w:eastAsia="Times New Roman" w:hAnsi="Times New Roman" w:cs="Times New Roman"/>
                <w:color w:val="000000"/>
                <w:sz w:val="14"/>
                <w:szCs w:val="14"/>
                <w:lang w:eastAsia="en-AU"/>
              </w:rPr>
              <w:t>&lt;0.001</w:t>
            </w:r>
          </w:p>
        </w:tc>
        <w:tc>
          <w:tcPr>
            <w:tcW w:w="1276" w:type="dxa"/>
            <w:tcBorders>
              <w:top w:val="nil"/>
              <w:left w:val="nil"/>
              <w:bottom w:val="nil"/>
              <w:right w:val="nil"/>
            </w:tcBorders>
            <w:shd w:val="clear" w:color="auto" w:fill="auto"/>
            <w:noWrap/>
            <w:vAlign w:val="bottom"/>
            <w:hideMark/>
          </w:tcPr>
          <w:p w14:paraId="3EABEEE2" w14:textId="77777777" w:rsidR="00AB70C1" w:rsidRPr="00D144A7" w:rsidRDefault="00AB70C1" w:rsidP="00CD2393">
            <w:pPr>
              <w:spacing w:after="0" w:line="240" w:lineRule="auto"/>
              <w:rPr>
                <w:rFonts w:ascii="Times New Roman" w:eastAsia="Times New Roman" w:hAnsi="Times New Roman" w:cs="Times New Roman"/>
                <w:color w:val="000000"/>
                <w:sz w:val="14"/>
                <w:szCs w:val="14"/>
                <w:lang w:eastAsia="en-AU"/>
              </w:rPr>
            </w:pPr>
            <w:r w:rsidRPr="00D144A7">
              <w:rPr>
                <w:rFonts w:ascii="Times New Roman" w:eastAsia="Times New Roman" w:hAnsi="Times New Roman" w:cs="Times New Roman"/>
                <w:color w:val="000000"/>
                <w:sz w:val="14"/>
                <w:szCs w:val="14"/>
                <w:lang w:eastAsia="en-AU"/>
              </w:rPr>
              <w:t>1.12 (0.92 , 1.36)</w:t>
            </w:r>
          </w:p>
        </w:tc>
        <w:tc>
          <w:tcPr>
            <w:tcW w:w="797" w:type="dxa"/>
            <w:tcBorders>
              <w:top w:val="nil"/>
              <w:left w:val="nil"/>
              <w:bottom w:val="nil"/>
              <w:right w:val="single" w:sz="4" w:space="0" w:color="auto"/>
            </w:tcBorders>
            <w:shd w:val="clear" w:color="auto" w:fill="auto"/>
            <w:noWrap/>
            <w:vAlign w:val="bottom"/>
            <w:hideMark/>
          </w:tcPr>
          <w:p w14:paraId="64F828B2" w14:textId="77777777" w:rsidR="00AB70C1" w:rsidRPr="00D144A7" w:rsidRDefault="00AB70C1" w:rsidP="00CD2393">
            <w:pPr>
              <w:spacing w:after="0" w:line="240" w:lineRule="auto"/>
              <w:jc w:val="right"/>
              <w:rPr>
                <w:rFonts w:ascii="Times New Roman" w:eastAsia="Times New Roman" w:hAnsi="Times New Roman" w:cs="Times New Roman"/>
                <w:color w:val="000000"/>
                <w:sz w:val="14"/>
                <w:szCs w:val="14"/>
                <w:lang w:eastAsia="en-AU"/>
              </w:rPr>
            </w:pPr>
            <w:r w:rsidRPr="00D144A7">
              <w:rPr>
                <w:rFonts w:ascii="Times New Roman" w:eastAsia="Times New Roman" w:hAnsi="Times New Roman" w:cs="Times New Roman"/>
                <w:color w:val="000000"/>
                <w:sz w:val="14"/>
                <w:szCs w:val="14"/>
                <w:lang w:eastAsia="en-AU"/>
              </w:rPr>
              <w:t>0.273</w:t>
            </w:r>
          </w:p>
        </w:tc>
        <w:tc>
          <w:tcPr>
            <w:tcW w:w="1276" w:type="dxa"/>
            <w:tcBorders>
              <w:top w:val="nil"/>
              <w:left w:val="nil"/>
              <w:bottom w:val="nil"/>
              <w:right w:val="nil"/>
            </w:tcBorders>
            <w:shd w:val="clear" w:color="auto" w:fill="auto"/>
            <w:noWrap/>
            <w:vAlign w:val="bottom"/>
            <w:hideMark/>
          </w:tcPr>
          <w:p w14:paraId="1F3E1147" w14:textId="77777777" w:rsidR="00AB70C1" w:rsidRPr="00D144A7" w:rsidRDefault="00AB70C1" w:rsidP="00CD2393">
            <w:pPr>
              <w:spacing w:after="0" w:line="240" w:lineRule="auto"/>
              <w:rPr>
                <w:rFonts w:ascii="Times New Roman" w:eastAsia="Times New Roman" w:hAnsi="Times New Roman" w:cs="Times New Roman"/>
                <w:color w:val="000000"/>
                <w:sz w:val="14"/>
                <w:szCs w:val="14"/>
                <w:lang w:eastAsia="en-AU"/>
              </w:rPr>
            </w:pPr>
            <w:r w:rsidRPr="00D144A7">
              <w:rPr>
                <w:rFonts w:ascii="Times New Roman" w:eastAsia="Times New Roman" w:hAnsi="Times New Roman" w:cs="Times New Roman"/>
                <w:color w:val="000000"/>
                <w:sz w:val="14"/>
                <w:szCs w:val="14"/>
                <w:lang w:eastAsia="en-AU"/>
              </w:rPr>
              <w:t>1.38 (1.23 , 1.56)</w:t>
            </w:r>
          </w:p>
        </w:tc>
        <w:tc>
          <w:tcPr>
            <w:tcW w:w="709" w:type="dxa"/>
            <w:tcBorders>
              <w:top w:val="nil"/>
              <w:left w:val="nil"/>
              <w:bottom w:val="nil"/>
              <w:right w:val="nil"/>
            </w:tcBorders>
            <w:shd w:val="clear" w:color="auto" w:fill="auto"/>
            <w:noWrap/>
            <w:vAlign w:val="bottom"/>
            <w:hideMark/>
          </w:tcPr>
          <w:p w14:paraId="2B2997C0" w14:textId="77777777" w:rsidR="00AB70C1" w:rsidRPr="00D144A7" w:rsidRDefault="00AB70C1" w:rsidP="00CD2393">
            <w:pPr>
              <w:spacing w:after="0" w:line="240" w:lineRule="auto"/>
              <w:jc w:val="right"/>
              <w:rPr>
                <w:rFonts w:ascii="Times New Roman" w:eastAsia="Times New Roman" w:hAnsi="Times New Roman" w:cs="Times New Roman"/>
                <w:color w:val="000000"/>
                <w:sz w:val="14"/>
                <w:szCs w:val="14"/>
                <w:lang w:eastAsia="en-AU"/>
              </w:rPr>
            </w:pPr>
            <w:r w:rsidRPr="00913030">
              <w:rPr>
                <w:rFonts w:ascii="Times New Roman" w:eastAsia="Times New Roman" w:hAnsi="Times New Roman" w:cs="Times New Roman"/>
                <w:color w:val="000000"/>
                <w:sz w:val="14"/>
                <w:szCs w:val="14"/>
                <w:lang w:eastAsia="en-AU"/>
              </w:rPr>
              <w:t>&lt;0.001</w:t>
            </w:r>
          </w:p>
        </w:tc>
        <w:tc>
          <w:tcPr>
            <w:tcW w:w="1275" w:type="dxa"/>
            <w:tcBorders>
              <w:top w:val="nil"/>
              <w:left w:val="nil"/>
              <w:bottom w:val="nil"/>
              <w:right w:val="nil"/>
            </w:tcBorders>
            <w:shd w:val="clear" w:color="auto" w:fill="auto"/>
            <w:noWrap/>
            <w:vAlign w:val="bottom"/>
            <w:hideMark/>
          </w:tcPr>
          <w:p w14:paraId="75AF7B1C" w14:textId="77777777" w:rsidR="00AB70C1" w:rsidRPr="00D144A7" w:rsidRDefault="00AB70C1" w:rsidP="00CD2393">
            <w:pPr>
              <w:spacing w:after="0" w:line="240" w:lineRule="auto"/>
              <w:rPr>
                <w:rFonts w:ascii="Times New Roman" w:eastAsia="Times New Roman" w:hAnsi="Times New Roman" w:cs="Times New Roman"/>
                <w:color w:val="000000"/>
                <w:sz w:val="14"/>
                <w:szCs w:val="14"/>
                <w:lang w:eastAsia="en-AU"/>
              </w:rPr>
            </w:pPr>
            <w:r w:rsidRPr="00D144A7">
              <w:rPr>
                <w:rFonts w:ascii="Times New Roman" w:eastAsia="Times New Roman" w:hAnsi="Times New Roman" w:cs="Times New Roman"/>
                <w:color w:val="000000"/>
                <w:sz w:val="14"/>
                <w:szCs w:val="14"/>
                <w:lang w:eastAsia="en-AU"/>
              </w:rPr>
              <w:t>0.99 (0.84 , 1.17)</w:t>
            </w:r>
          </w:p>
        </w:tc>
        <w:tc>
          <w:tcPr>
            <w:tcW w:w="798" w:type="dxa"/>
            <w:tcBorders>
              <w:top w:val="nil"/>
              <w:left w:val="nil"/>
              <w:bottom w:val="nil"/>
            </w:tcBorders>
            <w:shd w:val="clear" w:color="auto" w:fill="auto"/>
            <w:noWrap/>
            <w:vAlign w:val="bottom"/>
            <w:hideMark/>
          </w:tcPr>
          <w:p w14:paraId="6812E39F" w14:textId="77777777" w:rsidR="00AB70C1" w:rsidRPr="00D144A7" w:rsidRDefault="00AB70C1" w:rsidP="00CD2393">
            <w:pPr>
              <w:spacing w:after="0" w:line="240" w:lineRule="auto"/>
              <w:jc w:val="right"/>
              <w:rPr>
                <w:rFonts w:ascii="Times New Roman" w:eastAsia="Times New Roman" w:hAnsi="Times New Roman" w:cs="Times New Roman"/>
                <w:color w:val="000000"/>
                <w:sz w:val="14"/>
                <w:szCs w:val="14"/>
                <w:lang w:eastAsia="en-AU"/>
              </w:rPr>
            </w:pPr>
            <w:r w:rsidRPr="00D144A7">
              <w:rPr>
                <w:rFonts w:ascii="Times New Roman" w:eastAsia="Times New Roman" w:hAnsi="Times New Roman" w:cs="Times New Roman"/>
                <w:color w:val="000000"/>
                <w:sz w:val="14"/>
                <w:szCs w:val="14"/>
                <w:lang w:eastAsia="en-AU"/>
              </w:rPr>
              <w:t>0.951</w:t>
            </w:r>
          </w:p>
        </w:tc>
      </w:tr>
      <w:tr w:rsidR="00AB70C1" w:rsidRPr="00D144A7" w14:paraId="2731DB3C" w14:textId="77777777" w:rsidTr="00CD2393">
        <w:trPr>
          <w:gridAfter w:val="1"/>
          <w:wAfter w:w="8" w:type="dxa"/>
          <w:trHeight w:val="70"/>
        </w:trPr>
        <w:tc>
          <w:tcPr>
            <w:tcW w:w="3566" w:type="dxa"/>
            <w:tcBorders>
              <w:top w:val="nil"/>
              <w:bottom w:val="nil"/>
              <w:right w:val="single" w:sz="4" w:space="0" w:color="auto"/>
            </w:tcBorders>
            <w:shd w:val="clear" w:color="auto" w:fill="auto"/>
            <w:noWrap/>
            <w:vAlign w:val="center"/>
            <w:hideMark/>
          </w:tcPr>
          <w:p w14:paraId="6FEEA9D6" w14:textId="77777777" w:rsidR="00AB70C1" w:rsidRPr="00D144A7" w:rsidRDefault="00AB70C1" w:rsidP="00CD2393">
            <w:pPr>
              <w:spacing w:after="0" w:line="240" w:lineRule="auto"/>
              <w:rPr>
                <w:rFonts w:ascii="Times New Roman" w:eastAsia="Times New Roman" w:hAnsi="Times New Roman" w:cs="Times New Roman"/>
                <w:color w:val="000000"/>
                <w:sz w:val="14"/>
                <w:szCs w:val="14"/>
                <w:lang w:eastAsia="en-AU"/>
              </w:rPr>
            </w:pPr>
            <w:r w:rsidRPr="00D144A7">
              <w:rPr>
                <w:rFonts w:ascii="Times New Roman" w:eastAsia="Times New Roman" w:hAnsi="Times New Roman" w:cs="Times New Roman"/>
                <w:color w:val="000000"/>
                <w:sz w:val="14"/>
                <w:szCs w:val="14"/>
                <w:lang w:eastAsia="en-AU"/>
              </w:rPr>
              <w:t>Loneliness (ref = never)</w:t>
            </w:r>
          </w:p>
        </w:tc>
        <w:tc>
          <w:tcPr>
            <w:tcW w:w="1235" w:type="dxa"/>
            <w:tcBorders>
              <w:top w:val="nil"/>
              <w:left w:val="single" w:sz="4" w:space="0" w:color="auto"/>
              <w:bottom w:val="nil"/>
              <w:right w:val="nil"/>
            </w:tcBorders>
            <w:shd w:val="clear" w:color="auto" w:fill="auto"/>
            <w:noWrap/>
            <w:vAlign w:val="bottom"/>
            <w:hideMark/>
          </w:tcPr>
          <w:p w14:paraId="31F67273" w14:textId="77777777" w:rsidR="00AB70C1" w:rsidRPr="00D144A7" w:rsidRDefault="00AB70C1" w:rsidP="00CD2393">
            <w:pPr>
              <w:spacing w:after="0" w:line="240" w:lineRule="auto"/>
              <w:rPr>
                <w:rFonts w:ascii="Times New Roman" w:eastAsia="Times New Roman" w:hAnsi="Times New Roman" w:cs="Times New Roman"/>
                <w:color w:val="000000"/>
                <w:sz w:val="14"/>
                <w:szCs w:val="14"/>
                <w:lang w:eastAsia="en-AU"/>
              </w:rPr>
            </w:pPr>
            <w:r w:rsidRPr="00D144A7">
              <w:rPr>
                <w:rFonts w:ascii="Times New Roman" w:eastAsia="Times New Roman" w:hAnsi="Times New Roman" w:cs="Times New Roman"/>
                <w:color w:val="000000"/>
                <w:sz w:val="14"/>
                <w:szCs w:val="14"/>
                <w:lang w:eastAsia="en-AU"/>
              </w:rPr>
              <w:t> </w:t>
            </w:r>
          </w:p>
        </w:tc>
        <w:tc>
          <w:tcPr>
            <w:tcW w:w="610" w:type="dxa"/>
            <w:tcBorders>
              <w:top w:val="nil"/>
              <w:left w:val="nil"/>
              <w:bottom w:val="nil"/>
              <w:right w:val="nil"/>
            </w:tcBorders>
            <w:shd w:val="clear" w:color="auto" w:fill="auto"/>
            <w:noWrap/>
            <w:vAlign w:val="bottom"/>
            <w:hideMark/>
          </w:tcPr>
          <w:p w14:paraId="56917B6B" w14:textId="77777777" w:rsidR="00AB70C1" w:rsidRPr="00D144A7" w:rsidRDefault="00AB70C1" w:rsidP="00CD2393">
            <w:pPr>
              <w:spacing w:after="0" w:line="240" w:lineRule="auto"/>
              <w:rPr>
                <w:rFonts w:ascii="Times New Roman" w:eastAsia="Times New Roman" w:hAnsi="Times New Roman" w:cs="Times New Roman"/>
                <w:color w:val="000000"/>
                <w:sz w:val="14"/>
                <w:szCs w:val="14"/>
                <w:lang w:eastAsia="en-AU"/>
              </w:rPr>
            </w:pPr>
          </w:p>
        </w:tc>
        <w:tc>
          <w:tcPr>
            <w:tcW w:w="1242" w:type="dxa"/>
            <w:tcBorders>
              <w:top w:val="nil"/>
              <w:left w:val="nil"/>
              <w:bottom w:val="nil"/>
              <w:right w:val="nil"/>
            </w:tcBorders>
            <w:shd w:val="clear" w:color="auto" w:fill="auto"/>
            <w:noWrap/>
            <w:vAlign w:val="bottom"/>
            <w:hideMark/>
          </w:tcPr>
          <w:p w14:paraId="2638A950" w14:textId="77777777" w:rsidR="00AB70C1" w:rsidRPr="00D144A7" w:rsidRDefault="00AB70C1" w:rsidP="00CD2393">
            <w:pPr>
              <w:spacing w:after="0" w:line="240" w:lineRule="auto"/>
              <w:rPr>
                <w:rFonts w:ascii="Times New Roman" w:eastAsia="Times New Roman" w:hAnsi="Times New Roman" w:cs="Times New Roman"/>
                <w:sz w:val="14"/>
                <w:szCs w:val="14"/>
                <w:lang w:eastAsia="en-AU"/>
              </w:rPr>
            </w:pPr>
          </w:p>
        </w:tc>
        <w:tc>
          <w:tcPr>
            <w:tcW w:w="831" w:type="dxa"/>
            <w:tcBorders>
              <w:top w:val="nil"/>
              <w:left w:val="nil"/>
              <w:bottom w:val="nil"/>
              <w:right w:val="single" w:sz="4" w:space="0" w:color="auto"/>
            </w:tcBorders>
            <w:shd w:val="clear" w:color="auto" w:fill="auto"/>
            <w:noWrap/>
            <w:vAlign w:val="bottom"/>
            <w:hideMark/>
          </w:tcPr>
          <w:p w14:paraId="66C43C0D" w14:textId="77777777" w:rsidR="00AB70C1" w:rsidRPr="00D144A7" w:rsidRDefault="00AB70C1" w:rsidP="00CD2393">
            <w:pPr>
              <w:spacing w:after="0" w:line="240" w:lineRule="auto"/>
              <w:rPr>
                <w:rFonts w:ascii="Times New Roman" w:eastAsia="Times New Roman" w:hAnsi="Times New Roman" w:cs="Times New Roman"/>
                <w:color w:val="000000"/>
                <w:sz w:val="14"/>
                <w:szCs w:val="14"/>
                <w:lang w:eastAsia="en-AU"/>
              </w:rPr>
            </w:pPr>
            <w:r w:rsidRPr="00D144A7">
              <w:rPr>
                <w:rFonts w:ascii="Times New Roman" w:eastAsia="Times New Roman" w:hAnsi="Times New Roman" w:cs="Times New Roman"/>
                <w:color w:val="000000"/>
                <w:sz w:val="14"/>
                <w:szCs w:val="14"/>
                <w:lang w:eastAsia="en-AU"/>
              </w:rPr>
              <w:t> </w:t>
            </w:r>
          </w:p>
        </w:tc>
        <w:tc>
          <w:tcPr>
            <w:tcW w:w="1259" w:type="dxa"/>
            <w:tcBorders>
              <w:top w:val="nil"/>
              <w:left w:val="nil"/>
              <w:bottom w:val="nil"/>
              <w:right w:val="nil"/>
            </w:tcBorders>
            <w:shd w:val="clear" w:color="auto" w:fill="auto"/>
            <w:noWrap/>
            <w:vAlign w:val="bottom"/>
            <w:hideMark/>
          </w:tcPr>
          <w:p w14:paraId="11409E56" w14:textId="77777777" w:rsidR="00AB70C1" w:rsidRPr="00D144A7" w:rsidRDefault="00AB70C1" w:rsidP="00CD2393">
            <w:pPr>
              <w:spacing w:after="0" w:line="240" w:lineRule="auto"/>
              <w:rPr>
                <w:rFonts w:ascii="Times New Roman" w:eastAsia="Times New Roman" w:hAnsi="Times New Roman" w:cs="Times New Roman"/>
                <w:color w:val="000000"/>
                <w:sz w:val="14"/>
                <w:szCs w:val="14"/>
                <w:lang w:eastAsia="en-AU"/>
              </w:rPr>
            </w:pPr>
          </w:p>
        </w:tc>
        <w:tc>
          <w:tcPr>
            <w:tcW w:w="708" w:type="dxa"/>
            <w:tcBorders>
              <w:top w:val="nil"/>
              <w:left w:val="nil"/>
              <w:bottom w:val="nil"/>
              <w:right w:val="nil"/>
            </w:tcBorders>
            <w:shd w:val="clear" w:color="auto" w:fill="auto"/>
            <w:noWrap/>
            <w:vAlign w:val="bottom"/>
            <w:hideMark/>
          </w:tcPr>
          <w:p w14:paraId="7706F406" w14:textId="77777777" w:rsidR="00AB70C1" w:rsidRPr="00D144A7" w:rsidRDefault="00AB70C1" w:rsidP="00CD2393">
            <w:pPr>
              <w:spacing w:after="0" w:line="240" w:lineRule="auto"/>
              <w:rPr>
                <w:rFonts w:ascii="Times New Roman" w:eastAsia="Times New Roman" w:hAnsi="Times New Roman" w:cs="Times New Roman"/>
                <w:sz w:val="14"/>
                <w:szCs w:val="14"/>
                <w:lang w:eastAsia="en-AU"/>
              </w:rPr>
            </w:pPr>
          </w:p>
        </w:tc>
        <w:tc>
          <w:tcPr>
            <w:tcW w:w="1276" w:type="dxa"/>
            <w:tcBorders>
              <w:top w:val="nil"/>
              <w:left w:val="nil"/>
              <w:bottom w:val="nil"/>
              <w:right w:val="nil"/>
            </w:tcBorders>
            <w:shd w:val="clear" w:color="auto" w:fill="auto"/>
            <w:noWrap/>
            <w:vAlign w:val="bottom"/>
            <w:hideMark/>
          </w:tcPr>
          <w:p w14:paraId="60CC7F84" w14:textId="77777777" w:rsidR="00AB70C1" w:rsidRPr="00D144A7" w:rsidRDefault="00AB70C1" w:rsidP="00CD2393">
            <w:pPr>
              <w:spacing w:after="0" w:line="240" w:lineRule="auto"/>
              <w:rPr>
                <w:rFonts w:ascii="Times New Roman" w:eastAsia="Times New Roman" w:hAnsi="Times New Roman" w:cs="Times New Roman"/>
                <w:sz w:val="14"/>
                <w:szCs w:val="14"/>
                <w:lang w:eastAsia="en-AU"/>
              </w:rPr>
            </w:pPr>
          </w:p>
        </w:tc>
        <w:tc>
          <w:tcPr>
            <w:tcW w:w="797" w:type="dxa"/>
            <w:tcBorders>
              <w:top w:val="nil"/>
              <w:left w:val="nil"/>
              <w:bottom w:val="nil"/>
              <w:right w:val="single" w:sz="4" w:space="0" w:color="auto"/>
            </w:tcBorders>
            <w:shd w:val="clear" w:color="auto" w:fill="auto"/>
            <w:noWrap/>
            <w:vAlign w:val="bottom"/>
            <w:hideMark/>
          </w:tcPr>
          <w:p w14:paraId="2044D62E" w14:textId="77777777" w:rsidR="00AB70C1" w:rsidRPr="00D144A7" w:rsidRDefault="00AB70C1" w:rsidP="00CD2393">
            <w:pPr>
              <w:spacing w:after="0" w:line="240" w:lineRule="auto"/>
              <w:rPr>
                <w:rFonts w:ascii="Times New Roman" w:eastAsia="Times New Roman" w:hAnsi="Times New Roman" w:cs="Times New Roman"/>
                <w:color w:val="000000"/>
                <w:sz w:val="14"/>
                <w:szCs w:val="14"/>
                <w:lang w:eastAsia="en-AU"/>
              </w:rPr>
            </w:pPr>
            <w:r w:rsidRPr="00D144A7">
              <w:rPr>
                <w:rFonts w:ascii="Times New Roman" w:eastAsia="Times New Roman" w:hAnsi="Times New Roman" w:cs="Times New Roman"/>
                <w:color w:val="000000"/>
                <w:sz w:val="14"/>
                <w:szCs w:val="14"/>
                <w:lang w:eastAsia="en-AU"/>
              </w:rPr>
              <w:t> </w:t>
            </w:r>
          </w:p>
        </w:tc>
        <w:tc>
          <w:tcPr>
            <w:tcW w:w="1276" w:type="dxa"/>
            <w:tcBorders>
              <w:top w:val="nil"/>
              <w:left w:val="nil"/>
              <w:bottom w:val="nil"/>
              <w:right w:val="nil"/>
            </w:tcBorders>
            <w:shd w:val="clear" w:color="auto" w:fill="auto"/>
            <w:noWrap/>
            <w:vAlign w:val="bottom"/>
            <w:hideMark/>
          </w:tcPr>
          <w:p w14:paraId="0BD9536B" w14:textId="77777777" w:rsidR="00AB70C1" w:rsidRPr="00D144A7" w:rsidRDefault="00AB70C1" w:rsidP="00CD2393">
            <w:pPr>
              <w:spacing w:after="0" w:line="240" w:lineRule="auto"/>
              <w:rPr>
                <w:rFonts w:ascii="Times New Roman" w:eastAsia="Times New Roman" w:hAnsi="Times New Roman" w:cs="Times New Roman"/>
                <w:color w:val="000000"/>
                <w:sz w:val="14"/>
                <w:szCs w:val="14"/>
                <w:lang w:eastAsia="en-AU"/>
              </w:rPr>
            </w:pPr>
          </w:p>
        </w:tc>
        <w:tc>
          <w:tcPr>
            <w:tcW w:w="709" w:type="dxa"/>
            <w:tcBorders>
              <w:top w:val="nil"/>
              <w:left w:val="nil"/>
              <w:bottom w:val="nil"/>
              <w:right w:val="nil"/>
            </w:tcBorders>
            <w:shd w:val="clear" w:color="auto" w:fill="auto"/>
            <w:noWrap/>
            <w:vAlign w:val="bottom"/>
            <w:hideMark/>
          </w:tcPr>
          <w:p w14:paraId="2B61E5E5" w14:textId="77777777" w:rsidR="00AB70C1" w:rsidRPr="00D144A7" w:rsidRDefault="00AB70C1" w:rsidP="00CD2393">
            <w:pPr>
              <w:spacing w:after="0" w:line="240" w:lineRule="auto"/>
              <w:rPr>
                <w:rFonts w:ascii="Times New Roman" w:eastAsia="Times New Roman" w:hAnsi="Times New Roman" w:cs="Times New Roman"/>
                <w:sz w:val="14"/>
                <w:szCs w:val="14"/>
                <w:lang w:eastAsia="en-AU"/>
              </w:rPr>
            </w:pPr>
          </w:p>
        </w:tc>
        <w:tc>
          <w:tcPr>
            <w:tcW w:w="1275" w:type="dxa"/>
            <w:tcBorders>
              <w:top w:val="nil"/>
              <w:left w:val="nil"/>
              <w:bottom w:val="nil"/>
              <w:right w:val="nil"/>
            </w:tcBorders>
            <w:shd w:val="clear" w:color="auto" w:fill="auto"/>
            <w:noWrap/>
            <w:vAlign w:val="bottom"/>
            <w:hideMark/>
          </w:tcPr>
          <w:p w14:paraId="65BD5A9B" w14:textId="77777777" w:rsidR="00AB70C1" w:rsidRPr="00D144A7" w:rsidRDefault="00AB70C1" w:rsidP="00CD2393">
            <w:pPr>
              <w:spacing w:after="0" w:line="240" w:lineRule="auto"/>
              <w:rPr>
                <w:rFonts w:ascii="Times New Roman" w:eastAsia="Times New Roman" w:hAnsi="Times New Roman" w:cs="Times New Roman"/>
                <w:sz w:val="14"/>
                <w:szCs w:val="14"/>
                <w:lang w:eastAsia="en-AU"/>
              </w:rPr>
            </w:pPr>
          </w:p>
        </w:tc>
        <w:tc>
          <w:tcPr>
            <w:tcW w:w="798" w:type="dxa"/>
            <w:tcBorders>
              <w:top w:val="nil"/>
              <w:left w:val="nil"/>
              <w:bottom w:val="nil"/>
            </w:tcBorders>
            <w:shd w:val="clear" w:color="auto" w:fill="auto"/>
            <w:noWrap/>
            <w:vAlign w:val="bottom"/>
            <w:hideMark/>
          </w:tcPr>
          <w:p w14:paraId="2C49D309" w14:textId="77777777" w:rsidR="00AB70C1" w:rsidRPr="00D144A7" w:rsidRDefault="00AB70C1" w:rsidP="00CD2393">
            <w:pPr>
              <w:spacing w:after="0" w:line="240" w:lineRule="auto"/>
              <w:rPr>
                <w:rFonts w:ascii="Times New Roman" w:eastAsia="Times New Roman" w:hAnsi="Times New Roman" w:cs="Times New Roman"/>
                <w:color w:val="000000"/>
                <w:sz w:val="14"/>
                <w:szCs w:val="14"/>
                <w:lang w:eastAsia="en-AU"/>
              </w:rPr>
            </w:pPr>
            <w:r w:rsidRPr="00D144A7">
              <w:rPr>
                <w:rFonts w:ascii="Times New Roman" w:eastAsia="Times New Roman" w:hAnsi="Times New Roman" w:cs="Times New Roman"/>
                <w:color w:val="000000"/>
                <w:sz w:val="14"/>
                <w:szCs w:val="14"/>
                <w:lang w:eastAsia="en-AU"/>
              </w:rPr>
              <w:t> </w:t>
            </w:r>
          </w:p>
        </w:tc>
      </w:tr>
      <w:tr w:rsidR="00AB70C1" w:rsidRPr="00D144A7" w14:paraId="20D71081" w14:textId="77777777" w:rsidTr="00CD2393">
        <w:trPr>
          <w:gridAfter w:val="1"/>
          <w:wAfter w:w="8" w:type="dxa"/>
          <w:trHeight w:val="70"/>
        </w:trPr>
        <w:tc>
          <w:tcPr>
            <w:tcW w:w="3566" w:type="dxa"/>
            <w:tcBorders>
              <w:top w:val="nil"/>
              <w:bottom w:val="nil"/>
              <w:right w:val="single" w:sz="4" w:space="0" w:color="auto"/>
            </w:tcBorders>
            <w:shd w:val="clear" w:color="auto" w:fill="auto"/>
            <w:noWrap/>
            <w:vAlign w:val="center"/>
            <w:hideMark/>
          </w:tcPr>
          <w:p w14:paraId="3EB453E7" w14:textId="77777777" w:rsidR="00AB70C1" w:rsidRPr="00D144A7" w:rsidRDefault="00AB70C1" w:rsidP="00CD2393">
            <w:pPr>
              <w:spacing w:after="0" w:line="240" w:lineRule="auto"/>
              <w:rPr>
                <w:rFonts w:ascii="Times New Roman" w:eastAsia="Times New Roman" w:hAnsi="Times New Roman" w:cs="Times New Roman"/>
                <w:i/>
                <w:iCs/>
                <w:color w:val="000000"/>
                <w:sz w:val="14"/>
                <w:szCs w:val="14"/>
                <w:lang w:eastAsia="en-AU"/>
              </w:rPr>
            </w:pPr>
            <w:r w:rsidRPr="00D144A7">
              <w:rPr>
                <w:rFonts w:ascii="Times New Roman" w:eastAsia="Times New Roman" w:hAnsi="Times New Roman" w:cs="Times New Roman"/>
                <w:i/>
                <w:iCs/>
                <w:color w:val="000000"/>
                <w:sz w:val="14"/>
                <w:szCs w:val="14"/>
                <w:lang w:eastAsia="en-AU"/>
              </w:rPr>
              <w:t xml:space="preserve">  Sometimes or rarely</w:t>
            </w:r>
          </w:p>
        </w:tc>
        <w:tc>
          <w:tcPr>
            <w:tcW w:w="1235" w:type="dxa"/>
            <w:tcBorders>
              <w:top w:val="nil"/>
              <w:left w:val="single" w:sz="4" w:space="0" w:color="auto"/>
              <w:bottom w:val="nil"/>
              <w:right w:val="nil"/>
            </w:tcBorders>
            <w:shd w:val="clear" w:color="auto" w:fill="auto"/>
            <w:noWrap/>
            <w:vAlign w:val="bottom"/>
            <w:hideMark/>
          </w:tcPr>
          <w:p w14:paraId="2703AD38" w14:textId="77777777" w:rsidR="00AB70C1" w:rsidRPr="00D144A7" w:rsidRDefault="00AB70C1" w:rsidP="00CD2393">
            <w:pPr>
              <w:spacing w:after="0" w:line="240" w:lineRule="auto"/>
              <w:rPr>
                <w:rFonts w:ascii="Times New Roman" w:eastAsia="Times New Roman" w:hAnsi="Times New Roman" w:cs="Times New Roman"/>
                <w:color w:val="000000"/>
                <w:sz w:val="14"/>
                <w:szCs w:val="14"/>
                <w:lang w:eastAsia="en-AU"/>
              </w:rPr>
            </w:pPr>
            <w:r w:rsidRPr="00D144A7">
              <w:rPr>
                <w:rFonts w:ascii="Times New Roman" w:eastAsia="Times New Roman" w:hAnsi="Times New Roman" w:cs="Times New Roman"/>
                <w:color w:val="000000"/>
                <w:sz w:val="14"/>
                <w:szCs w:val="14"/>
                <w:lang w:eastAsia="en-AU"/>
              </w:rPr>
              <w:t>1.58 (1.43 , 1.74)</w:t>
            </w:r>
          </w:p>
        </w:tc>
        <w:tc>
          <w:tcPr>
            <w:tcW w:w="610" w:type="dxa"/>
            <w:tcBorders>
              <w:top w:val="nil"/>
              <w:left w:val="nil"/>
              <w:bottom w:val="nil"/>
              <w:right w:val="nil"/>
            </w:tcBorders>
            <w:shd w:val="clear" w:color="auto" w:fill="auto"/>
            <w:noWrap/>
            <w:hideMark/>
          </w:tcPr>
          <w:p w14:paraId="53191130" w14:textId="77777777" w:rsidR="00AB70C1" w:rsidRPr="00D144A7" w:rsidRDefault="00AB70C1" w:rsidP="00CD2393">
            <w:pPr>
              <w:spacing w:after="0" w:line="240" w:lineRule="auto"/>
              <w:jc w:val="right"/>
              <w:rPr>
                <w:rFonts w:ascii="Times New Roman" w:eastAsia="Times New Roman" w:hAnsi="Times New Roman" w:cs="Times New Roman"/>
                <w:color w:val="000000"/>
                <w:sz w:val="14"/>
                <w:szCs w:val="14"/>
                <w:lang w:eastAsia="en-AU"/>
              </w:rPr>
            </w:pPr>
            <w:r w:rsidRPr="006E3BDE">
              <w:rPr>
                <w:rFonts w:ascii="Times New Roman" w:eastAsia="Times New Roman" w:hAnsi="Times New Roman" w:cs="Times New Roman"/>
                <w:color w:val="000000"/>
                <w:sz w:val="14"/>
                <w:szCs w:val="14"/>
                <w:lang w:eastAsia="en-AU"/>
              </w:rPr>
              <w:t>&lt;0.001</w:t>
            </w:r>
          </w:p>
        </w:tc>
        <w:tc>
          <w:tcPr>
            <w:tcW w:w="1242" w:type="dxa"/>
            <w:tcBorders>
              <w:top w:val="nil"/>
              <w:left w:val="nil"/>
              <w:bottom w:val="nil"/>
              <w:right w:val="nil"/>
            </w:tcBorders>
            <w:shd w:val="clear" w:color="auto" w:fill="auto"/>
            <w:noWrap/>
            <w:vAlign w:val="bottom"/>
            <w:hideMark/>
          </w:tcPr>
          <w:p w14:paraId="03B54219" w14:textId="77777777" w:rsidR="00AB70C1" w:rsidRPr="00D144A7" w:rsidRDefault="00AB70C1" w:rsidP="00CD2393">
            <w:pPr>
              <w:spacing w:after="0" w:line="240" w:lineRule="auto"/>
              <w:rPr>
                <w:rFonts w:ascii="Times New Roman" w:eastAsia="Times New Roman" w:hAnsi="Times New Roman" w:cs="Times New Roman"/>
                <w:color w:val="000000"/>
                <w:sz w:val="14"/>
                <w:szCs w:val="14"/>
                <w:lang w:eastAsia="en-AU"/>
              </w:rPr>
            </w:pPr>
            <w:r w:rsidRPr="00D144A7">
              <w:rPr>
                <w:rFonts w:ascii="Times New Roman" w:eastAsia="Times New Roman" w:hAnsi="Times New Roman" w:cs="Times New Roman"/>
                <w:color w:val="000000"/>
                <w:sz w:val="14"/>
                <w:szCs w:val="14"/>
                <w:lang w:eastAsia="en-AU"/>
              </w:rPr>
              <w:t>1.80 (1.58 , 2.06)</w:t>
            </w:r>
          </w:p>
        </w:tc>
        <w:tc>
          <w:tcPr>
            <w:tcW w:w="831" w:type="dxa"/>
            <w:tcBorders>
              <w:top w:val="nil"/>
              <w:left w:val="nil"/>
              <w:bottom w:val="nil"/>
              <w:right w:val="single" w:sz="4" w:space="0" w:color="auto"/>
            </w:tcBorders>
            <w:shd w:val="clear" w:color="auto" w:fill="auto"/>
            <w:noWrap/>
            <w:hideMark/>
          </w:tcPr>
          <w:p w14:paraId="5BB55C86" w14:textId="77777777" w:rsidR="00AB70C1" w:rsidRPr="00D144A7" w:rsidRDefault="00AB70C1" w:rsidP="00CD2393">
            <w:pPr>
              <w:spacing w:after="0" w:line="240" w:lineRule="auto"/>
              <w:jc w:val="right"/>
              <w:rPr>
                <w:rFonts w:ascii="Times New Roman" w:eastAsia="Times New Roman" w:hAnsi="Times New Roman" w:cs="Times New Roman"/>
                <w:color w:val="000000"/>
                <w:sz w:val="14"/>
                <w:szCs w:val="14"/>
                <w:lang w:eastAsia="en-AU"/>
              </w:rPr>
            </w:pPr>
            <w:r w:rsidRPr="005609A2">
              <w:rPr>
                <w:rFonts w:ascii="Times New Roman" w:eastAsia="Times New Roman" w:hAnsi="Times New Roman" w:cs="Times New Roman"/>
                <w:color w:val="000000"/>
                <w:sz w:val="14"/>
                <w:szCs w:val="14"/>
                <w:lang w:eastAsia="en-AU"/>
              </w:rPr>
              <w:t>&lt;0.001</w:t>
            </w:r>
          </w:p>
        </w:tc>
        <w:tc>
          <w:tcPr>
            <w:tcW w:w="1259" w:type="dxa"/>
            <w:tcBorders>
              <w:top w:val="nil"/>
              <w:left w:val="nil"/>
              <w:bottom w:val="nil"/>
              <w:right w:val="nil"/>
            </w:tcBorders>
            <w:shd w:val="clear" w:color="auto" w:fill="auto"/>
            <w:noWrap/>
            <w:vAlign w:val="bottom"/>
            <w:hideMark/>
          </w:tcPr>
          <w:p w14:paraId="57AB574C" w14:textId="77777777" w:rsidR="00AB70C1" w:rsidRPr="00D144A7" w:rsidRDefault="00AB70C1" w:rsidP="00CD2393">
            <w:pPr>
              <w:spacing w:after="0" w:line="240" w:lineRule="auto"/>
              <w:rPr>
                <w:rFonts w:ascii="Times New Roman" w:eastAsia="Times New Roman" w:hAnsi="Times New Roman" w:cs="Times New Roman"/>
                <w:color w:val="000000"/>
                <w:sz w:val="14"/>
                <w:szCs w:val="14"/>
                <w:lang w:eastAsia="en-AU"/>
              </w:rPr>
            </w:pPr>
            <w:r w:rsidRPr="00D144A7">
              <w:rPr>
                <w:rFonts w:ascii="Times New Roman" w:eastAsia="Times New Roman" w:hAnsi="Times New Roman" w:cs="Times New Roman"/>
                <w:color w:val="000000"/>
                <w:sz w:val="14"/>
                <w:szCs w:val="14"/>
                <w:lang w:eastAsia="en-AU"/>
              </w:rPr>
              <w:t>0.97 (0.81 , 1.15)</w:t>
            </w:r>
          </w:p>
        </w:tc>
        <w:tc>
          <w:tcPr>
            <w:tcW w:w="708" w:type="dxa"/>
            <w:tcBorders>
              <w:top w:val="nil"/>
              <w:left w:val="nil"/>
              <w:bottom w:val="nil"/>
              <w:right w:val="nil"/>
            </w:tcBorders>
            <w:shd w:val="clear" w:color="auto" w:fill="auto"/>
            <w:noWrap/>
            <w:vAlign w:val="bottom"/>
            <w:hideMark/>
          </w:tcPr>
          <w:p w14:paraId="6340D78C" w14:textId="77777777" w:rsidR="00AB70C1" w:rsidRPr="00D144A7" w:rsidRDefault="00AB70C1" w:rsidP="00CD2393">
            <w:pPr>
              <w:spacing w:after="0" w:line="240" w:lineRule="auto"/>
              <w:jc w:val="right"/>
              <w:rPr>
                <w:rFonts w:ascii="Times New Roman" w:eastAsia="Times New Roman" w:hAnsi="Times New Roman" w:cs="Times New Roman"/>
                <w:color w:val="000000"/>
                <w:sz w:val="14"/>
                <w:szCs w:val="14"/>
                <w:lang w:eastAsia="en-AU"/>
              </w:rPr>
            </w:pPr>
            <w:r w:rsidRPr="00D144A7">
              <w:rPr>
                <w:rFonts w:ascii="Times New Roman" w:eastAsia="Times New Roman" w:hAnsi="Times New Roman" w:cs="Times New Roman"/>
                <w:color w:val="000000"/>
                <w:sz w:val="14"/>
                <w:szCs w:val="14"/>
                <w:lang w:eastAsia="en-AU"/>
              </w:rPr>
              <w:t>0.697</w:t>
            </w:r>
          </w:p>
        </w:tc>
        <w:tc>
          <w:tcPr>
            <w:tcW w:w="1276" w:type="dxa"/>
            <w:tcBorders>
              <w:top w:val="nil"/>
              <w:left w:val="nil"/>
              <w:bottom w:val="nil"/>
              <w:right w:val="nil"/>
            </w:tcBorders>
            <w:shd w:val="clear" w:color="auto" w:fill="auto"/>
            <w:noWrap/>
            <w:vAlign w:val="bottom"/>
            <w:hideMark/>
          </w:tcPr>
          <w:p w14:paraId="499A0700" w14:textId="77777777" w:rsidR="00AB70C1" w:rsidRPr="00D144A7" w:rsidRDefault="00AB70C1" w:rsidP="00CD2393">
            <w:pPr>
              <w:spacing w:after="0" w:line="240" w:lineRule="auto"/>
              <w:rPr>
                <w:rFonts w:ascii="Times New Roman" w:eastAsia="Times New Roman" w:hAnsi="Times New Roman" w:cs="Times New Roman"/>
                <w:color w:val="000000"/>
                <w:sz w:val="14"/>
                <w:szCs w:val="14"/>
                <w:lang w:eastAsia="en-AU"/>
              </w:rPr>
            </w:pPr>
            <w:r w:rsidRPr="00D144A7">
              <w:rPr>
                <w:rFonts w:ascii="Times New Roman" w:eastAsia="Times New Roman" w:hAnsi="Times New Roman" w:cs="Times New Roman"/>
                <w:color w:val="000000"/>
                <w:sz w:val="14"/>
                <w:szCs w:val="14"/>
                <w:lang w:eastAsia="en-AU"/>
              </w:rPr>
              <w:t>1.37 (1.08 , 1.73)</w:t>
            </w:r>
          </w:p>
        </w:tc>
        <w:tc>
          <w:tcPr>
            <w:tcW w:w="797" w:type="dxa"/>
            <w:tcBorders>
              <w:top w:val="nil"/>
              <w:left w:val="nil"/>
              <w:bottom w:val="nil"/>
              <w:right w:val="single" w:sz="4" w:space="0" w:color="auto"/>
            </w:tcBorders>
            <w:shd w:val="clear" w:color="auto" w:fill="auto"/>
            <w:noWrap/>
            <w:vAlign w:val="bottom"/>
            <w:hideMark/>
          </w:tcPr>
          <w:p w14:paraId="350B6F7B" w14:textId="77777777" w:rsidR="00AB70C1" w:rsidRPr="00D144A7" w:rsidRDefault="00AB70C1" w:rsidP="00CD2393">
            <w:pPr>
              <w:spacing w:after="0" w:line="240" w:lineRule="auto"/>
              <w:jc w:val="right"/>
              <w:rPr>
                <w:rFonts w:ascii="Times New Roman" w:eastAsia="Times New Roman" w:hAnsi="Times New Roman" w:cs="Times New Roman"/>
                <w:color w:val="000000"/>
                <w:sz w:val="14"/>
                <w:szCs w:val="14"/>
                <w:lang w:eastAsia="en-AU"/>
              </w:rPr>
            </w:pPr>
            <w:r w:rsidRPr="00D144A7">
              <w:rPr>
                <w:rFonts w:ascii="Times New Roman" w:eastAsia="Times New Roman" w:hAnsi="Times New Roman" w:cs="Times New Roman"/>
                <w:color w:val="000000"/>
                <w:sz w:val="14"/>
                <w:szCs w:val="14"/>
                <w:lang w:eastAsia="en-AU"/>
              </w:rPr>
              <w:t>0.009</w:t>
            </w:r>
          </w:p>
        </w:tc>
        <w:tc>
          <w:tcPr>
            <w:tcW w:w="1276" w:type="dxa"/>
            <w:tcBorders>
              <w:top w:val="nil"/>
              <w:left w:val="nil"/>
              <w:bottom w:val="nil"/>
              <w:right w:val="nil"/>
            </w:tcBorders>
            <w:shd w:val="clear" w:color="auto" w:fill="auto"/>
            <w:noWrap/>
            <w:vAlign w:val="bottom"/>
            <w:hideMark/>
          </w:tcPr>
          <w:p w14:paraId="12C08B6B" w14:textId="77777777" w:rsidR="00AB70C1" w:rsidRPr="00D144A7" w:rsidRDefault="00AB70C1" w:rsidP="00CD2393">
            <w:pPr>
              <w:spacing w:after="0" w:line="240" w:lineRule="auto"/>
              <w:rPr>
                <w:rFonts w:ascii="Times New Roman" w:eastAsia="Times New Roman" w:hAnsi="Times New Roman" w:cs="Times New Roman"/>
                <w:color w:val="000000"/>
                <w:sz w:val="14"/>
                <w:szCs w:val="14"/>
                <w:lang w:eastAsia="en-AU"/>
              </w:rPr>
            </w:pPr>
            <w:r w:rsidRPr="00D144A7">
              <w:rPr>
                <w:rFonts w:ascii="Times New Roman" w:eastAsia="Times New Roman" w:hAnsi="Times New Roman" w:cs="Times New Roman"/>
                <w:color w:val="000000"/>
                <w:sz w:val="14"/>
                <w:szCs w:val="14"/>
                <w:lang w:eastAsia="en-AU"/>
              </w:rPr>
              <w:t>1.46 (1.27 , 1.66)</w:t>
            </w:r>
          </w:p>
        </w:tc>
        <w:tc>
          <w:tcPr>
            <w:tcW w:w="709" w:type="dxa"/>
            <w:tcBorders>
              <w:top w:val="nil"/>
              <w:left w:val="nil"/>
              <w:bottom w:val="nil"/>
              <w:right w:val="nil"/>
            </w:tcBorders>
            <w:shd w:val="clear" w:color="auto" w:fill="auto"/>
            <w:noWrap/>
            <w:hideMark/>
          </w:tcPr>
          <w:p w14:paraId="7FB13127" w14:textId="77777777" w:rsidR="00AB70C1" w:rsidRPr="00D144A7" w:rsidRDefault="00AB70C1" w:rsidP="00CD2393">
            <w:pPr>
              <w:spacing w:after="0" w:line="240" w:lineRule="auto"/>
              <w:jc w:val="right"/>
              <w:rPr>
                <w:rFonts w:ascii="Times New Roman" w:eastAsia="Times New Roman" w:hAnsi="Times New Roman" w:cs="Times New Roman"/>
                <w:color w:val="000000"/>
                <w:sz w:val="14"/>
                <w:szCs w:val="14"/>
                <w:lang w:eastAsia="en-AU"/>
              </w:rPr>
            </w:pPr>
            <w:r w:rsidRPr="007472BB">
              <w:rPr>
                <w:rFonts w:ascii="Times New Roman" w:eastAsia="Times New Roman" w:hAnsi="Times New Roman" w:cs="Times New Roman"/>
                <w:color w:val="000000"/>
                <w:sz w:val="14"/>
                <w:szCs w:val="14"/>
                <w:lang w:eastAsia="en-AU"/>
              </w:rPr>
              <w:t>&lt;0.001</w:t>
            </w:r>
          </w:p>
        </w:tc>
        <w:tc>
          <w:tcPr>
            <w:tcW w:w="1275" w:type="dxa"/>
            <w:tcBorders>
              <w:top w:val="nil"/>
              <w:left w:val="nil"/>
              <w:bottom w:val="nil"/>
              <w:right w:val="nil"/>
            </w:tcBorders>
            <w:shd w:val="clear" w:color="auto" w:fill="auto"/>
            <w:noWrap/>
            <w:vAlign w:val="bottom"/>
            <w:hideMark/>
          </w:tcPr>
          <w:p w14:paraId="4BB7A898" w14:textId="77777777" w:rsidR="00AB70C1" w:rsidRPr="00D144A7" w:rsidRDefault="00AB70C1" w:rsidP="00CD2393">
            <w:pPr>
              <w:spacing w:after="0" w:line="240" w:lineRule="auto"/>
              <w:rPr>
                <w:rFonts w:ascii="Times New Roman" w:eastAsia="Times New Roman" w:hAnsi="Times New Roman" w:cs="Times New Roman"/>
                <w:color w:val="000000"/>
                <w:sz w:val="14"/>
                <w:szCs w:val="14"/>
                <w:lang w:eastAsia="en-AU"/>
              </w:rPr>
            </w:pPr>
            <w:r w:rsidRPr="00D144A7">
              <w:rPr>
                <w:rFonts w:ascii="Times New Roman" w:eastAsia="Times New Roman" w:hAnsi="Times New Roman" w:cs="Times New Roman"/>
                <w:color w:val="000000"/>
                <w:sz w:val="14"/>
                <w:szCs w:val="14"/>
                <w:lang w:eastAsia="en-AU"/>
              </w:rPr>
              <w:t>1.61 (1.33 , 1.95)</w:t>
            </w:r>
          </w:p>
        </w:tc>
        <w:tc>
          <w:tcPr>
            <w:tcW w:w="798" w:type="dxa"/>
            <w:tcBorders>
              <w:top w:val="nil"/>
              <w:left w:val="nil"/>
              <w:bottom w:val="nil"/>
            </w:tcBorders>
            <w:shd w:val="clear" w:color="auto" w:fill="auto"/>
            <w:noWrap/>
            <w:hideMark/>
          </w:tcPr>
          <w:p w14:paraId="5FCB99C5" w14:textId="77777777" w:rsidR="00AB70C1" w:rsidRPr="00D144A7" w:rsidRDefault="00AB70C1" w:rsidP="00CD2393">
            <w:pPr>
              <w:spacing w:after="0" w:line="240" w:lineRule="auto"/>
              <w:jc w:val="right"/>
              <w:rPr>
                <w:rFonts w:ascii="Times New Roman" w:eastAsia="Times New Roman" w:hAnsi="Times New Roman" w:cs="Times New Roman"/>
                <w:color w:val="000000"/>
                <w:sz w:val="14"/>
                <w:szCs w:val="14"/>
                <w:lang w:eastAsia="en-AU"/>
              </w:rPr>
            </w:pPr>
            <w:r w:rsidRPr="008F1C5B">
              <w:rPr>
                <w:rFonts w:ascii="Times New Roman" w:eastAsia="Times New Roman" w:hAnsi="Times New Roman" w:cs="Times New Roman"/>
                <w:color w:val="000000"/>
                <w:sz w:val="14"/>
                <w:szCs w:val="14"/>
                <w:lang w:eastAsia="en-AU"/>
              </w:rPr>
              <w:t>&lt;0.001</w:t>
            </w:r>
          </w:p>
        </w:tc>
      </w:tr>
      <w:tr w:rsidR="00AB70C1" w:rsidRPr="00D144A7" w14:paraId="57625764" w14:textId="77777777" w:rsidTr="00CD2393">
        <w:trPr>
          <w:gridAfter w:val="1"/>
          <w:wAfter w:w="8" w:type="dxa"/>
          <w:trHeight w:val="70"/>
        </w:trPr>
        <w:tc>
          <w:tcPr>
            <w:tcW w:w="3566" w:type="dxa"/>
            <w:tcBorders>
              <w:top w:val="nil"/>
              <w:bottom w:val="nil"/>
              <w:right w:val="single" w:sz="4" w:space="0" w:color="auto"/>
            </w:tcBorders>
            <w:shd w:val="clear" w:color="auto" w:fill="auto"/>
            <w:noWrap/>
            <w:vAlign w:val="center"/>
            <w:hideMark/>
          </w:tcPr>
          <w:p w14:paraId="75A0FAF4" w14:textId="77777777" w:rsidR="00AB70C1" w:rsidRPr="00D144A7" w:rsidRDefault="00AB70C1" w:rsidP="00CD2393">
            <w:pPr>
              <w:spacing w:after="0" w:line="240" w:lineRule="auto"/>
              <w:rPr>
                <w:rFonts w:ascii="Times New Roman" w:eastAsia="Times New Roman" w:hAnsi="Times New Roman" w:cs="Times New Roman"/>
                <w:i/>
                <w:iCs/>
                <w:color w:val="000000"/>
                <w:sz w:val="14"/>
                <w:szCs w:val="14"/>
                <w:lang w:eastAsia="en-AU"/>
              </w:rPr>
            </w:pPr>
            <w:r w:rsidRPr="00D144A7">
              <w:rPr>
                <w:rFonts w:ascii="Times New Roman" w:eastAsia="Times New Roman" w:hAnsi="Times New Roman" w:cs="Times New Roman"/>
                <w:i/>
                <w:iCs/>
                <w:color w:val="000000"/>
                <w:sz w:val="14"/>
                <w:szCs w:val="14"/>
                <w:lang w:eastAsia="en-AU"/>
              </w:rPr>
              <w:t xml:space="preserve">  Most of time or always</w:t>
            </w:r>
          </w:p>
        </w:tc>
        <w:tc>
          <w:tcPr>
            <w:tcW w:w="1235" w:type="dxa"/>
            <w:tcBorders>
              <w:top w:val="nil"/>
              <w:left w:val="single" w:sz="4" w:space="0" w:color="auto"/>
              <w:bottom w:val="nil"/>
              <w:right w:val="nil"/>
            </w:tcBorders>
            <w:shd w:val="clear" w:color="auto" w:fill="auto"/>
            <w:noWrap/>
            <w:vAlign w:val="bottom"/>
            <w:hideMark/>
          </w:tcPr>
          <w:p w14:paraId="3BC85788" w14:textId="77777777" w:rsidR="00AB70C1" w:rsidRPr="00D144A7" w:rsidRDefault="00AB70C1" w:rsidP="00CD2393">
            <w:pPr>
              <w:spacing w:after="0" w:line="240" w:lineRule="auto"/>
              <w:rPr>
                <w:rFonts w:ascii="Times New Roman" w:eastAsia="Times New Roman" w:hAnsi="Times New Roman" w:cs="Times New Roman"/>
                <w:color w:val="000000"/>
                <w:sz w:val="14"/>
                <w:szCs w:val="14"/>
                <w:lang w:eastAsia="en-AU"/>
              </w:rPr>
            </w:pPr>
            <w:r w:rsidRPr="00D144A7">
              <w:rPr>
                <w:rFonts w:ascii="Times New Roman" w:eastAsia="Times New Roman" w:hAnsi="Times New Roman" w:cs="Times New Roman"/>
                <w:color w:val="000000"/>
                <w:sz w:val="14"/>
                <w:szCs w:val="14"/>
                <w:lang w:eastAsia="en-AU"/>
              </w:rPr>
              <w:t>1.54 (1.33 , 1.79)</w:t>
            </w:r>
          </w:p>
        </w:tc>
        <w:tc>
          <w:tcPr>
            <w:tcW w:w="610" w:type="dxa"/>
            <w:tcBorders>
              <w:top w:val="nil"/>
              <w:left w:val="nil"/>
              <w:bottom w:val="nil"/>
              <w:right w:val="nil"/>
            </w:tcBorders>
            <w:shd w:val="clear" w:color="auto" w:fill="auto"/>
            <w:noWrap/>
            <w:hideMark/>
          </w:tcPr>
          <w:p w14:paraId="0FD2BDAC" w14:textId="77777777" w:rsidR="00AB70C1" w:rsidRPr="00D144A7" w:rsidRDefault="00AB70C1" w:rsidP="00CD2393">
            <w:pPr>
              <w:spacing w:after="0" w:line="240" w:lineRule="auto"/>
              <w:jc w:val="right"/>
              <w:rPr>
                <w:rFonts w:ascii="Times New Roman" w:eastAsia="Times New Roman" w:hAnsi="Times New Roman" w:cs="Times New Roman"/>
                <w:color w:val="000000"/>
                <w:sz w:val="14"/>
                <w:szCs w:val="14"/>
                <w:lang w:eastAsia="en-AU"/>
              </w:rPr>
            </w:pPr>
            <w:r w:rsidRPr="006E3BDE">
              <w:rPr>
                <w:rFonts w:ascii="Times New Roman" w:eastAsia="Times New Roman" w:hAnsi="Times New Roman" w:cs="Times New Roman"/>
                <w:color w:val="000000"/>
                <w:sz w:val="14"/>
                <w:szCs w:val="14"/>
                <w:lang w:eastAsia="en-AU"/>
              </w:rPr>
              <w:t>&lt;0.001</w:t>
            </w:r>
          </w:p>
        </w:tc>
        <w:tc>
          <w:tcPr>
            <w:tcW w:w="1242" w:type="dxa"/>
            <w:tcBorders>
              <w:top w:val="nil"/>
              <w:left w:val="nil"/>
              <w:bottom w:val="nil"/>
              <w:right w:val="nil"/>
            </w:tcBorders>
            <w:shd w:val="clear" w:color="auto" w:fill="auto"/>
            <w:noWrap/>
            <w:vAlign w:val="bottom"/>
            <w:hideMark/>
          </w:tcPr>
          <w:p w14:paraId="22C32AFB" w14:textId="77777777" w:rsidR="00AB70C1" w:rsidRPr="00D144A7" w:rsidRDefault="00AB70C1" w:rsidP="00CD2393">
            <w:pPr>
              <w:spacing w:after="0" w:line="240" w:lineRule="auto"/>
              <w:rPr>
                <w:rFonts w:ascii="Times New Roman" w:eastAsia="Times New Roman" w:hAnsi="Times New Roman" w:cs="Times New Roman"/>
                <w:color w:val="000000"/>
                <w:sz w:val="14"/>
                <w:szCs w:val="14"/>
                <w:lang w:eastAsia="en-AU"/>
              </w:rPr>
            </w:pPr>
            <w:r w:rsidRPr="00D144A7">
              <w:rPr>
                <w:rFonts w:ascii="Times New Roman" w:eastAsia="Times New Roman" w:hAnsi="Times New Roman" w:cs="Times New Roman"/>
                <w:color w:val="000000"/>
                <w:sz w:val="14"/>
                <w:szCs w:val="14"/>
                <w:lang w:eastAsia="en-AU"/>
              </w:rPr>
              <w:t>1.95 (1.63 , 2.34)</w:t>
            </w:r>
          </w:p>
        </w:tc>
        <w:tc>
          <w:tcPr>
            <w:tcW w:w="831" w:type="dxa"/>
            <w:tcBorders>
              <w:top w:val="nil"/>
              <w:left w:val="nil"/>
              <w:bottom w:val="nil"/>
              <w:right w:val="single" w:sz="4" w:space="0" w:color="auto"/>
            </w:tcBorders>
            <w:shd w:val="clear" w:color="auto" w:fill="auto"/>
            <w:noWrap/>
            <w:hideMark/>
          </w:tcPr>
          <w:p w14:paraId="34549B34" w14:textId="77777777" w:rsidR="00AB70C1" w:rsidRPr="00D144A7" w:rsidRDefault="00AB70C1" w:rsidP="00CD2393">
            <w:pPr>
              <w:spacing w:after="0" w:line="240" w:lineRule="auto"/>
              <w:jc w:val="right"/>
              <w:rPr>
                <w:rFonts w:ascii="Times New Roman" w:eastAsia="Times New Roman" w:hAnsi="Times New Roman" w:cs="Times New Roman"/>
                <w:color w:val="000000"/>
                <w:sz w:val="14"/>
                <w:szCs w:val="14"/>
                <w:lang w:eastAsia="en-AU"/>
              </w:rPr>
            </w:pPr>
            <w:r w:rsidRPr="005609A2">
              <w:rPr>
                <w:rFonts w:ascii="Times New Roman" w:eastAsia="Times New Roman" w:hAnsi="Times New Roman" w:cs="Times New Roman"/>
                <w:color w:val="000000"/>
                <w:sz w:val="14"/>
                <w:szCs w:val="14"/>
                <w:lang w:eastAsia="en-AU"/>
              </w:rPr>
              <w:t>&lt;0.001</w:t>
            </w:r>
          </w:p>
        </w:tc>
        <w:tc>
          <w:tcPr>
            <w:tcW w:w="1259" w:type="dxa"/>
            <w:tcBorders>
              <w:top w:val="nil"/>
              <w:left w:val="nil"/>
              <w:bottom w:val="nil"/>
              <w:right w:val="nil"/>
            </w:tcBorders>
            <w:shd w:val="clear" w:color="auto" w:fill="auto"/>
            <w:noWrap/>
            <w:vAlign w:val="bottom"/>
            <w:hideMark/>
          </w:tcPr>
          <w:p w14:paraId="2CD2E053" w14:textId="77777777" w:rsidR="00AB70C1" w:rsidRPr="00D144A7" w:rsidRDefault="00AB70C1" w:rsidP="00CD2393">
            <w:pPr>
              <w:spacing w:after="0" w:line="240" w:lineRule="auto"/>
              <w:rPr>
                <w:rFonts w:ascii="Times New Roman" w:eastAsia="Times New Roman" w:hAnsi="Times New Roman" w:cs="Times New Roman"/>
                <w:color w:val="000000"/>
                <w:sz w:val="14"/>
                <w:szCs w:val="14"/>
                <w:lang w:eastAsia="en-AU"/>
              </w:rPr>
            </w:pPr>
            <w:r w:rsidRPr="00D144A7">
              <w:rPr>
                <w:rFonts w:ascii="Times New Roman" w:eastAsia="Times New Roman" w:hAnsi="Times New Roman" w:cs="Times New Roman"/>
                <w:color w:val="000000"/>
                <w:sz w:val="14"/>
                <w:szCs w:val="14"/>
                <w:lang w:eastAsia="en-AU"/>
              </w:rPr>
              <w:t>1.03 (0.81 , 1.30)</w:t>
            </w:r>
          </w:p>
        </w:tc>
        <w:tc>
          <w:tcPr>
            <w:tcW w:w="708" w:type="dxa"/>
            <w:tcBorders>
              <w:top w:val="nil"/>
              <w:left w:val="nil"/>
              <w:bottom w:val="nil"/>
              <w:right w:val="nil"/>
            </w:tcBorders>
            <w:shd w:val="clear" w:color="auto" w:fill="auto"/>
            <w:noWrap/>
            <w:vAlign w:val="bottom"/>
            <w:hideMark/>
          </w:tcPr>
          <w:p w14:paraId="30F4A01A" w14:textId="77777777" w:rsidR="00AB70C1" w:rsidRPr="00D144A7" w:rsidRDefault="00AB70C1" w:rsidP="00CD2393">
            <w:pPr>
              <w:spacing w:after="0" w:line="240" w:lineRule="auto"/>
              <w:jc w:val="right"/>
              <w:rPr>
                <w:rFonts w:ascii="Times New Roman" w:eastAsia="Times New Roman" w:hAnsi="Times New Roman" w:cs="Times New Roman"/>
                <w:color w:val="000000"/>
                <w:sz w:val="14"/>
                <w:szCs w:val="14"/>
                <w:lang w:eastAsia="en-AU"/>
              </w:rPr>
            </w:pPr>
            <w:r w:rsidRPr="00D144A7">
              <w:rPr>
                <w:rFonts w:ascii="Times New Roman" w:eastAsia="Times New Roman" w:hAnsi="Times New Roman" w:cs="Times New Roman"/>
                <w:color w:val="000000"/>
                <w:sz w:val="14"/>
                <w:szCs w:val="14"/>
                <w:lang w:eastAsia="en-AU"/>
              </w:rPr>
              <w:t>0.825</w:t>
            </w:r>
          </w:p>
        </w:tc>
        <w:tc>
          <w:tcPr>
            <w:tcW w:w="1276" w:type="dxa"/>
            <w:tcBorders>
              <w:top w:val="nil"/>
              <w:left w:val="nil"/>
              <w:bottom w:val="nil"/>
              <w:right w:val="nil"/>
            </w:tcBorders>
            <w:shd w:val="clear" w:color="auto" w:fill="auto"/>
            <w:noWrap/>
            <w:vAlign w:val="bottom"/>
            <w:hideMark/>
          </w:tcPr>
          <w:p w14:paraId="33AED804" w14:textId="77777777" w:rsidR="00AB70C1" w:rsidRPr="00D144A7" w:rsidRDefault="00AB70C1" w:rsidP="00CD2393">
            <w:pPr>
              <w:spacing w:after="0" w:line="240" w:lineRule="auto"/>
              <w:rPr>
                <w:rFonts w:ascii="Times New Roman" w:eastAsia="Times New Roman" w:hAnsi="Times New Roman" w:cs="Times New Roman"/>
                <w:color w:val="000000"/>
                <w:sz w:val="14"/>
                <w:szCs w:val="14"/>
                <w:lang w:eastAsia="en-AU"/>
              </w:rPr>
            </w:pPr>
            <w:r w:rsidRPr="00D144A7">
              <w:rPr>
                <w:rFonts w:ascii="Times New Roman" w:eastAsia="Times New Roman" w:hAnsi="Times New Roman" w:cs="Times New Roman"/>
                <w:color w:val="000000"/>
                <w:sz w:val="14"/>
                <w:szCs w:val="14"/>
                <w:lang w:eastAsia="en-AU"/>
              </w:rPr>
              <w:t>1.6</w:t>
            </w:r>
            <w:r>
              <w:rPr>
                <w:rFonts w:ascii="Times New Roman" w:eastAsia="Times New Roman" w:hAnsi="Times New Roman" w:cs="Times New Roman"/>
                <w:color w:val="000000"/>
                <w:sz w:val="14"/>
                <w:szCs w:val="14"/>
                <w:lang w:eastAsia="en-AU"/>
              </w:rPr>
              <w:t>0</w:t>
            </w:r>
            <w:r w:rsidRPr="00D144A7">
              <w:rPr>
                <w:rFonts w:ascii="Times New Roman" w:eastAsia="Times New Roman" w:hAnsi="Times New Roman" w:cs="Times New Roman"/>
                <w:color w:val="000000"/>
                <w:sz w:val="14"/>
                <w:szCs w:val="14"/>
                <w:lang w:eastAsia="en-AU"/>
              </w:rPr>
              <w:t xml:space="preserve"> (1.18 , 2.16)</w:t>
            </w:r>
          </w:p>
        </w:tc>
        <w:tc>
          <w:tcPr>
            <w:tcW w:w="797" w:type="dxa"/>
            <w:tcBorders>
              <w:top w:val="nil"/>
              <w:left w:val="nil"/>
              <w:bottom w:val="nil"/>
              <w:right w:val="single" w:sz="4" w:space="0" w:color="auto"/>
            </w:tcBorders>
            <w:shd w:val="clear" w:color="auto" w:fill="auto"/>
            <w:noWrap/>
            <w:vAlign w:val="bottom"/>
            <w:hideMark/>
          </w:tcPr>
          <w:p w14:paraId="55A1F1BC" w14:textId="77777777" w:rsidR="00AB70C1" w:rsidRPr="00D144A7" w:rsidRDefault="00AB70C1" w:rsidP="00CD2393">
            <w:pPr>
              <w:spacing w:after="0" w:line="240" w:lineRule="auto"/>
              <w:jc w:val="right"/>
              <w:rPr>
                <w:rFonts w:ascii="Times New Roman" w:eastAsia="Times New Roman" w:hAnsi="Times New Roman" w:cs="Times New Roman"/>
                <w:color w:val="000000"/>
                <w:sz w:val="14"/>
                <w:szCs w:val="14"/>
                <w:lang w:eastAsia="en-AU"/>
              </w:rPr>
            </w:pPr>
            <w:r w:rsidRPr="00D144A7">
              <w:rPr>
                <w:rFonts w:ascii="Times New Roman" w:eastAsia="Times New Roman" w:hAnsi="Times New Roman" w:cs="Times New Roman"/>
                <w:color w:val="000000"/>
                <w:sz w:val="14"/>
                <w:szCs w:val="14"/>
                <w:lang w:eastAsia="en-AU"/>
              </w:rPr>
              <w:t>0.003</w:t>
            </w:r>
          </w:p>
        </w:tc>
        <w:tc>
          <w:tcPr>
            <w:tcW w:w="1276" w:type="dxa"/>
            <w:tcBorders>
              <w:top w:val="nil"/>
              <w:left w:val="nil"/>
              <w:bottom w:val="nil"/>
              <w:right w:val="nil"/>
            </w:tcBorders>
            <w:shd w:val="clear" w:color="auto" w:fill="auto"/>
            <w:noWrap/>
            <w:vAlign w:val="bottom"/>
            <w:hideMark/>
          </w:tcPr>
          <w:p w14:paraId="40C3A2CC" w14:textId="77777777" w:rsidR="00AB70C1" w:rsidRPr="00D144A7" w:rsidRDefault="00AB70C1" w:rsidP="00CD2393">
            <w:pPr>
              <w:spacing w:after="0" w:line="240" w:lineRule="auto"/>
              <w:rPr>
                <w:rFonts w:ascii="Times New Roman" w:eastAsia="Times New Roman" w:hAnsi="Times New Roman" w:cs="Times New Roman"/>
                <w:color w:val="000000"/>
                <w:sz w:val="14"/>
                <w:szCs w:val="14"/>
                <w:lang w:eastAsia="en-AU"/>
              </w:rPr>
            </w:pPr>
            <w:r w:rsidRPr="00D144A7">
              <w:rPr>
                <w:rFonts w:ascii="Times New Roman" w:eastAsia="Times New Roman" w:hAnsi="Times New Roman" w:cs="Times New Roman"/>
                <w:color w:val="000000"/>
                <w:sz w:val="14"/>
                <w:szCs w:val="14"/>
                <w:lang w:eastAsia="en-AU"/>
              </w:rPr>
              <w:t>1.70 (1.42 , 2.03)</w:t>
            </w:r>
          </w:p>
        </w:tc>
        <w:tc>
          <w:tcPr>
            <w:tcW w:w="709" w:type="dxa"/>
            <w:tcBorders>
              <w:top w:val="nil"/>
              <w:left w:val="nil"/>
              <w:bottom w:val="nil"/>
              <w:right w:val="nil"/>
            </w:tcBorders>
            <w:shd w:val="clear" w:color="auto" w:fill="auto"/>
            <w:noWrap/>
            <w:hideMark/>
          </w:tcPr>
          <w:p w14:paraId="2C493C5C" w14:textId="77777777" w:rsidR="00AB70C1" w:rsidRPr="00D144A7" w:rsidRDefault="00AB70C1" w:rsidP="00CD2393">
            <w:pPr>
              <w:spacing w:after="0" w:line="240" w:lineRule="auto"/>
              <w:jc w:val="right"/>
              <w:rPr>
                <w:rFonts w:ascii="Times New Roman" w:eastAsia="Times New Roman" w:hAnsi="Times New Roman" w:cs="Times New Roman"/>
                <w:color w:val="000000"/>
                <w:sz w:val="14"/>
                <w:szCs w:val="14"/>
                <w:lang w:eastAsia="en-AU"/>
              </w:rPr>
            </w:pPr>
            <w:r w:rsidRPr="007472BB">
              <w:rPr>
                <w:rFonts w:ascii="Times New Roman" w:eastAsia="Times New Roman" w:hAnsi="Times New Roman" w:cs="Times New Roman"/>
                <w:color w:val="000000"/>
                <w:sz w:val="14"/>
                <w:szCs w:val="14"/>
                <w:lang w:eastAsia="en-AU"/>
              </w:rPr>
              <w:t>&lt;0.001</w:t>
            </w:r>
          </w:p>
        </w:tc>
        <w:tc>
          <w:tcPr>
            <w:tcW w:w="1275" w:type="dxa"/>
            <w:tcBorders>
              <w:top w:val="nil"/>
              <w:left w:val="nil"/>
              <w:bottom w:val="nil"/>
              <w:right w:val="nil"/>
            </w:tcBorders>
            <w:shd w:val="clear" w:color="auto" w:fill="auto"/>
            <w:noWrap/>
            <w:vAlign w:val="bottom"/>
            <w:hideMark/>
          </w:tcPr>
          <w:p w14:paraId="109D5D82" w14:textId="77777777" w:rsidR="00AB70C1" w:rsidRPr="00D144A7" w:rsidRDefault="00AB70C1" w:rsidP="00CD2393">
            <w:pPr>
              <w:spacing w:after="0" w:line="240" w:lineRule="auto"/>
              <w:rPr>
                <w:rFonts w:ascii="Times New Roman" w:eastAsia="Times New Roman" w:hAnsi="Times New Roman" w:cs="Times New Roman"/>
                <w:color w:val="000000"/>
                <w:sz w:val="14"/>
                <w:szCs w:val="14"/>
                <w:lang w:eastAsia="en-AU"/>
              </w:rPr>
            </w:pPr>
            <w:r w:rsidRPr="00D144A7">
              <w:rPr>
                <w:rFonts w:ascii="Times New Roman" w:eastAsia="Times New Roman" w:hAnsi="Times New Roman" w:cs="Times New Roman"/>
                <w:color w:val="000000"/>
                <w:sz w:val="14"/>
                <w:szCs w:val="14"/>
                <w:lang w:eastAsia="en-AU"/>
              </w:rPr>
              <w:t>1.96 (1.53 , 2.51)</w:t>
            </w:r>
          </w:p>
        </w:tc>
        <w:tc>
          <w:tcPr>
            <w:tcW w:w="798" w:type="dxa"/>
            <w:tcBorders>
              <w:top w:val="nil"/>
              <w:left w:val="nil"/>
              <w:bottom w:val="nil"/>
            </w:tcBorders>
            <w:shd w:val="clear" w:color="auto" w:fill="auto"/>
            <w:noWrap/>
            <w:hideMark/>
          </w:tcPr>
          <w:p w14:paraId="0018EDAB" w14:textId="77777777" w:rsidR="00AB70C1" w:rsidRPr="00D144A7" w:rsidRDefault="00AB70C1" w:rsidP="00CD2393">
            <w:pPr>
              <w:spacing w:after="0" w:line="240" w:lineRule="auto"/>
              <w:jc w:val="right"/>
              <w:rPr>
                <w:rFonts w:ascii="Times New Roman" w:eastAsia="Times New Roman" w:hAnsi="Times New Roman" w:cs="Times New Roman"/>
                <w:color w:val="000000"/>
                <w:sz w:val="14"/>
                <w:szCs w:val="14"/>
                <w:lang w:eastAsia="en-AU"/>
              </w:rPr>
            </w:pPr>
            <w:r w:rsidRPr="008F1C5B">
              <w:rPr>
                <w:rFonts w:ascii="Times New Roman" w:eastAsia="Times New Roman" w:hAnsi="Times New Roman" w:cs="Times New Roman"/>
                <w:color w:val="000000"/>
                <w:sz w:val="14"/>
                <w:szCs w:val="14"/>
                <w:lang w:eastAsia="en-AU"/>
              </w:rPr>
              <w:t>&lt;0.001</w:t>
            </w:r>
          </w:p>
        </w:tc>
      </w:tr>
      <w:tr w:rsidR="00AB70C1" w:rsidRPr="00D144A7" w14:paraId="2E4237E1" w14:textId="77777777" w:rsidTr="00CD2393">
        <w:trPr>
          <w:gridAfter w:val="1"/>
          <w:wAfter w:w="8" w:type="dxa"/>
          <w:trHeight w:val="70"/>
        </w:trPr>
        <w:tc>
          <w:tcPr>
            <w:tcW w:w="3566" w:type="dxa"/>
            <w:tcBorders>
              <w:top w:val="nil"/>
              <w:bottom w:val="nil"/>
              <w:right w:val="single" w:sz="4" w:space="0" w:color="auto"/>
            </w:tcBorders>
            <w:shd w:val="clear" w:color="auto" w:fill="auto"/>
            <w:noWrap/>
            <w:vAlign w:val="center"/>
            <w:hideMark/>
          </w:tcPr>
          <w:p w14:paraId="72BF7FDA" w14:textId="77777777" w:rsidR="00AB70C1" w:rsidRPr="00D144A7" w:rsidRDefault="00AB70C1" w:rsidP="00CD2393">
            <w:pPr>
              <w:spacing w:after="0" w:line="240" w:lineRule="auto"/>
              <w:rPr>
                <w:rFonts w:ascii="Times New Roman" w:eastAsia="Times New Roman" w:hAnsi="Times New Roman" w:cs="Times New Roman"/>
                <w:color w:val="000000"/>
                <w:sz w:val="14"/>
                <w:szCs w:val="14"/>
                <w:lang w:eastAsia="en-AU"/>
              </w:rPr>
            </w:pPr>
            <w:r w:rsidRPr="00D144A7">
              <w:rPr>
                <w:rFonts w:ascii="Times New Roman" w:eastAsia="Times New Roman" w:hAnsi="Times New Roman" w:cs="Times New Roman"/>
                <w:color w:val="000000"/>
                <w:sz w:val="14"/>
                <w:szCs w:val="14"/>
                <w:lang w:eastAsia="en-AU"/>
              </w:rPr>
              <w:t>Anxiety (ref = never)</w:t>
            </w:r>
          </w:p>
        </w:tc>
        <w:tc>
          <w:tcPr>
            <w:tcW w:w="1235" w:type="dxa"/>
            <w:tcBorders>
              <w:top w:val="nil"/>
              <w:left w:val="single" w:sz="4" w:space="0" w:color="auto"/>
              <w:bottom w:val="nil"/>
              <w:right w:val="nil"/>
            </w:tcBorders>
            <w:shd w:val="clear" w:color="auto" w:fill="auto"/>
            <w:noWrap/>
            <w:vAlign w:val="bottom"/>
            <w:hideMark/>
          </w:tcPr>
          <w:p w14:paraId="3798C495" w14:textId="77777777" w:rsidR="00AB70C1" w:rsidRPr="00D144A7" w:rsidRDefault="00AB70C1" w:rsidP="00CD2393">
            <w:pPr>
              <w:spacing w:after="0" w:line="240" w:lineRule="auto"/>
              <w:rPr>
                <w:rFonts w:ascii="Times New Roman" w:eastAsia="Times New Roman" w:hAnsi="Times New Roman" w:cs="Times New Roman"/>
                <w:color w:val="000000"/>
                <w:sz w:val="14"/>
                <w:szCs w:val="14"/>
                <w:lang w:eastAsia="en-AU"/>
              </w:rPr>
            </w:pPr>
            <w:r w:rsidRPr="00D144A7">
              <w:rPr>
                <w:rFonts w:ascii="Times New Roman" w:eastAsia="Times New Roman" w:hAnsi="Times New Roman" w:cs="Times New Roman"/>
                <w:color w:val="000000"/>
                <w:sz w:val="14"/>
                <w:szCs w:val="14"/>
                <w:lang w:eastAsia="en-AU"/>
              </w:rPr>
              <w:t> </w:t>
            </w:r>
          </w:p>
        </w:tc>
        <w:tc>
          <w:tcPr>
            <w:tcW w:w="610" w:type="dxa"/>
            <w:tcBorders>
              <w:top w:val="nil"/>
              <w:left w:val="nil"/>
              <w:bottom w:val="nil"/>
              <w:right w:val="nil"/>
            </w:tcBorders>
            <w:shd w:val="clear" w:color="auto" w:fill="auto"/>
            <w:noWrap/>
            <w:vAlign w:val="bottom"/>
            <w:hideMark/>
          </w:tcPr>
          <w:p w14:paraId="7ABA61AA" w14:textId="77777777" w:rsidR="00AB70C1" w:rsidRPr="00D144A7" w:rsidRDefault="00AB70C1" w:rsidP="00CD2393">
            <w:pPr>
              <w:spacing w:after="0" w:line="240" w:lineRule="auto"/>
              <w:rPr>
                <w:rFonts w:ascii="Times New Roman" w:eastAsia="Times New Roman" w:hAnsi="Times New Roman" w:cs="Times New Roman"/>
                <w:color w:val="000000"/>
                <w:sz w:val="14"/>
                <w:szCs w:val="14"/>
                <w:lang w:eastAsia="en-AU"/>
              </w:rPr>
            </w:pPr>
          </w:p>
        </w:tc>
        <w:tc>
          <w:tcPr>
            <w:tcW w:w="1242" w:type="dxa"/>
            <w:tcBorders>
              <w:top w:val="nil"/>
              <w:left w:val="nil"/>
              <w:bottom w:val="nil"/>
              <w:right w:val="nil"/>
            </w:tcBorders>
            <w:shd w:val="clear" w:color="auto" w:fill="auto"/>
            <w:noWrap/>
            <w:vAlign w:val="bottom"/>
            <w:hideMark/>
          </w:tcPr>
          <w:p w14:paraId="5B41B948" w14:textId="77777777" w:rsidR="00AB70C1" w:rsidRPr="00D144A7" w:rsidRDefault="00AB70C1" w:rsidP="00CD2393">
            <w:pPr>
              <w:spacing w:after="0" w:line="240" w:lineRule="auto"/>
              <w:rPr>
                <w:rFonts w:ascii="Times New Roman" w:eastAsia="Times New Roman" w:hAnsi="Times New Roman" w:cs="Times New Roman"/>
                <w:sz w:val="14"/>
                <w:szCs w:val="14"/>
                <w:lang w:eastAsia="en-AU"/>
              </w:rPr>
            </w:pPr>
          </w:p>
        </w:tc>
        <w:tc>
          <w:tcPr>
            <w:tcW w:w="831" w:type="dxa"/>
            <w:tcBorders>
              <w:top w:val="nil"/>
              <w:left w:val="nil"/>
              <w:bottom w:val="nil"/>
              <w:right w:val="single" w:sz="4" w:space="0" w:color="auto"/>
            </w:tcBorders>
            <w:shd w:val="clear" w:color="auto" w:fill="auto"/>
            <w:noWrap/>
            <w:vAlign w:val="bottom"/>
            <w:hideMark/>
          </w:tcPr>
          <w:p w14:paraId="036DE92F" w14:textId="77777777" w:rsidR="00AB70C1" w:rsidRPr="00D144A7" w:rsidRDefault="00AB70C1" w:rsidP="00CD2393">
            <w:pPr>
              <w:spacing w:after="0" w:line="240" w:lineRule="auto"/>
              <w:rPr>
                <w:rFonts w:ascii="Times New Roman" w:eastAsia="Times New Roman" w:hAnsi="Times New Roman" w:cs="Times New Roman"/>
                <w:color w:val="000000"/>
                <w:sz w:val="14"/>
                <w:szCs w:val="14"/>
                <w:lang w:eastAsia="en-AU"/>
              </w:rPr>
            </w:pPr>
            <w:r w:rsidRPr="00D144A7">
              <w:rPr>
                <w:rFonts w:ascii="Times New Roman" w:eastAsia="Times New Roman" w:hAnsi="Times New Roman" w:cs="Times New Roman"/>
                <w:color w:val="000000"/>
                <w:sz w:val="14"/>
                <w:szCs w:val="14"/>
                <w:lang w:eastAsia="en-AU"/>
              </w:rPr>
              <w:t> </w:t>
            </w:r>
          </w:p>
        </w:tc>
        <w:tc>
          <w:tcPr>
            <w:tcW w:w="1259" w:type="dxa"/>
            <w:tcBorders>
              <w:top w:val="nil"/>
              <w:left w:val="nil"/>
              <w:bottom w:val="nil"/>
              <w:right w:val="nil"/>
            </w:tcBorders>
            <w:shd w:val="clear" w:color="auto" w:fill="auto"/>
            <w:noWrap/>
            <w:vAlign w:val="bottom"/>
            <w:hideMark/>
          </w:tcPr>
          <w:p w14:paraId="2A976460" w14:textId="77777777" w:rsidR="00AB70C1" w:rsidRPr="00D144A7" w:rsidRDefault="00AB70C1" w:rsidP="00CD2393">
            <w:pPr>
              <w:spacing w:after="0" w:line="240" w:lineRule="auto"/>
              <w:rPr>
                <w:rFonts w:ascii="Times New Roman" w:eastAsia="Times New Roman" w:hAnsi="Times New Roman" w:cs="Times New Roman"/>
                <w:color w:val="000000"/>
                <w:sz w:val="14"/>
                <w:szCs w:val="14"/>
                <w:lang w:eastAsia="en-AU"/>
              </w:rPr>
            </w:pPr>
          </w:p>
        </w:tc>
        <w:tc>
          <w:tcPr>
            <w:tcW w:w="708" w:type="dxa"/>
            <w:tcBorders>
              <w:top w:val="nil"/>
              <w:left w:val="nil"/>
              <w:bottom w:val="nil"/>
              <w:right w:val="nil"/>
            </w:tcBorders>
            <w:shd w:val="clear" w:color="auto" w:fill="auto"/>
            <w:noWrap/>
            <w:vAlign w:val="bottom"/>
            <w:hideMark/>
          </w:tcPr>
          <w:p w14:paraId="0CF2887A" w14:textId="77777777" w:rsidR="00AB70C1" w:rsidRPr="00D144A7" w:rsidRDefault="00AB70C1" w:rsidP="00CD2393">
            <w:pPr>
              <w:spacing w:after="0" w:line="240" w:lineRule="auto"/>
              <w:rPr>
                <w:rFonts w:ascii="Times New Roman" w:eastAsia="Times New Roman" w:hAnsi="Times New Roman" w:cs="Times New Roman"/>
                <w:sz w:val="14"/>
                <w:szCs w:val="14"/>
                <w:lang w:eastAsia="en-AU"/>
              </w:rPr>
            </w:pPr>
          </w:p>
        </w:tc>
        <w:tc>
          <w:tcPr>
            <w:tcW w:w="1276" w:type="dxa"/>
            <w:tcBorders>
              <w:top w:val="nil"/>
              <w:left w:val="nil"/>
              <w:bottom w:val="nil"/>
              <w:right w:val="nil"/>
            </w:tcBorders>
            <w:shd w:val="clear" w:color="auto" w:fill="auto"/>
            <w:noWrap/>
            <w:vAlign w:val="bottom"/>
            <w:hideMark/>
          </w:tcPr>
          <w:p w14:paraId="4F6A5C61" w14:textId="77777777" w:rsidR="00AB70C1" w:rsidRPr="00D144A7" w:rsidRDefault="00AB70C1" w:rsidP="00CD2393">
            <w:pPr>
              <w:spacing w:after="0" w:line="240" w:lineRule="auto"/>
              <w:rPr>
                <w:rFonts w:ascii="Times New Roman" w:eastAsia="Times New Roman" w:hAnsi="Times New Roman" w:cs="Times New Roman"/>
                <w:sz w:val="14"/>
                <w:szCs w:val="14"/>
                <w:lang w:eastAsia="en-AU"/>
              </w:rPr>
            </w:pPr>
          </w:p>
        </w:tc>
        <w:tc>
          <w:tcPr>
            <w:tcW w:w="797" w:type="dxa"/>
            <w:tcBorders>
              <w:top w:val="nil"/>
              <w:left w:val="nil"/>
              <w:bottom w:val="nil"/>
              <w:right w:val="single" w:sz="4" w:space="0" w:color="auto"/>
            </w:tcBorders>
            <w:shd w:val="clear" w:color="auto" w:fill="auto"/>
            <w:noWrap/>
            <w:vAlign w:val="bottom"/>
            <w:hideMark/>
          </w:tcPr>
          <w:p w14:paraId="3E66C796" w14:textId="77777777" w:rsidR="00AB70C1" w:rsidRPr="00D144A7" w:rsidRDefault="00AB70C1" w:rsidP="00CD2393">
            <w:pPr>
              <w:spacing w:after="0" w:line="240" w:lineRule="auto"/>
              <w:rPr>
                <w:rFonts w:ascii="Times New Roman" w:eastAsia="Times New Roman" w:hAnsi="Times New Roman" w:cs="Times New Roman"/>
                <w:color w:val="000000"/>
                <w:sz w:val="14"/>
                <w:szCs w:val="14"/>
                <w:lang w:eastAsia="en-AU"/>
              </w:rPr>
            </w:pPr>
            <w:r w:rsidRPr="00D144A7">
              <w:rPr>
                <w:rFonts w:ascii="Times New Roman" w:eastAsia="Times New Roman" w:hAnsi="Times New Roman" w:cs="Times New Roman"/>
                <w:color w:val="000000"/>
                <w:sz w:val="14"/>
                <w:szCs w:val="14"/>
                <w:lang w:eastAsia="en-AU"/>
              </w:rPr>
              <w:t> </w:t>
            </w:r>
          </w:p>
        </w:tc>
        <w:tc>
          <w:tcPr>
            <w:tcW w:w="1276" w:type="dxa"/>
            <w:tcBorders>
              <w:top w:val="nil"/>
              <w:left w:val="nil"/>
              <w:bottom w:val="nil"/>
              <w:right w:val="nil"/>
            </w:tcBorders>
            <w:shd w:val="clear" w:color="auto" w:fill="auto"/>
            <w:noWrap/>
            <w:vAlign w:val="bottom"/>
            <w:hideMark/>
          </w:tcPr>
          <w:p w14:paraId="080390E0" w14:textId="77777777" w:rsidR="00AB70C1" w:rsidRPr="00D144A7" w:rsidRDefault="00AB70C1" w:rsidP="00CD2393">
            <w:pPr>
              <w:spacing w:after="0" w:line="240" w:lineRule="auto"/>
              <w:rPr>
                <w:rFonts w:ascii="Times New Roman" w:eastAsia="Times New Roman" w:hAnsi="Times New Roman" w:cs="Times New Roman"/>
                <w:color w:val="000000"/>
                <w:sz w:val="14"/>
                <w:szCs w:val="14"/>
                <w:lang w:eastAsia="en-AU"/>
              </w:rPr>
            </w:pPr>
          </w:p>
        </w:tc>
        <w:tc>
          <w:tcPr>
            <w:tcW w:w="709" w:type="dxa"/>
            <w:tcBorders>
              <w:top w:val="nil"/>
              <w:left w:val="nil"/>
              <w:bottom w:val="nil"/>
              <w:right w:val="nil"/>
            </w:tcBorders>
            <w:shd w:val="clear" w:color="auto" w:fill="auto"/>
            <w:noWrap/>
            <w:vAlign w:val="bottom"/>
            <w:hideMark/>
          </w:tcPr>
          <w:p w14:paraId="0BD98A84" w14:textId="77777777" w:rsidR="00AB70C1" w:rsidRPr="00D144A7" w:rsidRDefault="00AB70C1" w:rsidP="00CD2393">
            <w:pPr>
              <w:spacing w:after="0" w:line="240" w:lineRule="auto"/>
              <w:rPr>
                <w:rFonts w:ascii="Times New Roman" w:eastAsia="Times New Roman" w:hAnsi="Times New Roman" w:cs="Times New Roman"/>
                <w:sz w:val="14"/>
                <w:szCs w:val="14"/>
                <w:lang w:eastAsia="en-AU"/>
              </w:rPr>
            </w:pPr>
          </w:p>
        </w:tc>
        <w:tc>
          <w:tcPr>
            <w:tcW w:w="1275" w:type="dxa"/>
            <w:tcBorders>
              <w:top w:val="nil"/>
              <w:left w:val="nil"/>
              <w:bottom w:val="nil"/>
              <w:right w:val="nil"/>
            </w:tcBorders>
            <w:shd w:val="clear" w:color="auto" w:fill="auto"/>
            <w:noWrap/>
            <w:vAlign w:val="bottom"/>
            <w:hideMark/>
          </w:tcPr>
          <w:p w14:paraId="33A392B7" w14:textId="77777777" w:rsidR="00AB70C1" w:rsidRPr="00D144A7" w:rsidRDefault="00AB70C1" w:rsidP="00CD2393">
            <w:pPr>
              <w:spacing w:after="0" w:line="240" w:lineRule="auto"/>
              <w:rPr>
                <w:rFonts w:ascii="Times New Roman" w:eastAsia="Times New Roman" w:hAnsi="Times New Roman" w:cs="Times New Roman"/>
                <w:sz w:val="14"/>
                <w:szCs w:val="14"/>
                <w:lang w:eastAsia="en-AU"/>
              </w:rPr>
            </w:pPr>
          </w:p>
        </w:tc>
        <w:tc>
          <w:tcPr>
            <w:tcW w:w="798" w:type="dxa"/>
            <w:tcBorders>
              <w:top w:val="nil"/>
              <w:left w:val="nil"/>
              <w:bottom w:val="nil"/>
            </w:tcBorders>
            <w:shd w:val="clear" w:color="auto" w:fill="auto"/>
            <w:noWrap/>
            <w:vAlign w:val="bottom"/>
            <w:hideMark/>
          </w:tcPr>
          <w:p w14:paraId="25404921" w14:textId="77777777" w:rsidR="00AB70C1" w:rsidRPr="00D144A7" w:rsidRDefault="00AB70C1" w:rsidP="00CD2393">
            <w:pPr>
              <w:spacing w:after="0" w:line="240" w:lineRule="auto"/>
              <w:rPr>
                <w:rFonts w:ascii="Times New Roman" w:eastAsia="Times New Roman" w:hAnsi="Times New Roman" w:cs="Times New Roman"/>
                <w:color w:val="000000"/>
                <w:sz w:val="14"/>
                <w:szCs w:val="14"/>
                <w:lang w:eastAsia="en-AU"/>
              </w:rPr>
            </w:pPr>
            <w:r w:rsidRPr="00D144A7">
              <w:rPr>
                <w:rFonts w:ascii="Times New Roman" w:eastAsia="Times New Roman" w:hAnsi="Times New Roman" w:cs="Times New Roman"/>
                <w:color w:val="000000"/>
                <w:sz w:val="14"/>
                <w:szCs w:val="14"/>
                <w:lang w:eastAsia="en-AU"/>
              </w:rPr>
              <w:t> </w:t>
            </w:r>
          </w:p>
        </w:tc>
      </w:tr>
      <w:tr w:rsidR="00AB70C1" w:rsidRPr="00D144A7" w14:paraId="5F7744D2" w14:textId="77777777" w:rsidTr="00CD2393">
        <w:trPr>
          <w:gridAfter w:val="1"/>
          <w:wAfter w:w="8" w:type="dxa"/>
          <w:trHeight w:val="70"/>
        </w:trPr>
        <w:tc>
          <w:tcPr>
            <w:tcW w:w="3566" w:type="dxa"/>
            <w:tcBorders>
              <w:top w:val="nil"/>
              <w:bottom w:val="nil"/>
              <w:right w:val="single" w:sz="4" w:space="0" w:color="auto"/>
            </w:tcBorders>
            <w:shd w:val="clear" w:color="auto" w:fill="auto"/>
            <w:noWrap/>
            <w:vAlign w:val="center"/>
            <w:hideMark/>
          </w:tcPr>
          <w:p w14:paraId="3D6671C1" w14:textId="77777777" w:rsidR="00AB70C1" w:rsidRPr="00D144A7" w:rsidRDefault="00AB70C1" w:rsidP="00CD2393">
            <w:pPr>
              <w:spacing w:after="0" w:line="240" w:lineRule="auto"/>
              <w:rPr>
                <w:rFonts w:ascii="Times New Roman" w:eastAsia="Times New Roman" w:hAnsi="Times New Roman" w:cs="Times New Roman"/>
                <w:i/>
                <w:iCs/>
                <w:color w:val="000000"/>
                <w:sz w:val="14"/>
                <w:szCs w:val="14"/>
                <w:lang w:eastAsia="en-AU"/>
              </w:rPr>
            </w:pPr>
            <w:r w:rsidRPr="00D144A7">
              <w:rPr>
                <w:rFonts w:ascii="Times New Roman" w:eastAsia="Times New Roman" w:hAnsi="Times New Roman" w:cs="Times New Roman"/>
                <w:i/>
                <w:iCs/>
                <w:color w:val="000000"/>
                <w:sz w:val="14"/>
                <w:szCs w:val="14"/>
                <w:lang w:eastAsia="en-AU"/>
              </w:rPr>
              <w:t xml:space="preserve">  Sometimes or rarely</w:t>
            </w:r>
          </w:p>
        </w:tc>
        <w:tc>
          <w:tcPr>
            <w:tcW w:w="1235" w:type="dxa"/>
            <w:tcBorders>
              <w:top w:val="nil"/>
              <w:left w:val="single" w:sz="4" w:space="0" w:color="auto"/>
              <w:bottom w:val="nil"/>
              <w:right w:val="nil"/>
            </w:tcBorders>
            <w:shd w:val="clear" w:color="auto" w:fill="auto"/>
            <w:noWrap/>
            <w:vAlign w:val="bottom"/>
            <w:hideMark/>
          </w:tcPr>
          <w:p w14:paraId="1E26C9BD" w14:textId="77777777" w:rsidR="00AB70C1" w:rsidRPr="00D144A7" w:rsidRDefault="00AB70C1" w:rsidP="00CD2393">
            <w:pPr>
              <w:spacing w:after="0" w:line="240" w:lineRule="auto"/>
              <w:rPr>
                <w:rFonts w:ascii="Times New Roman" w:eastAsia="Times New Roman" w:hAnsi="Times New Roman" w:cs="Times New Roman"/>
                <w:color w:val="000000"/>
                <w:sz w:val="14"/>
                <w:szCs w:val="14"/>
                <w:lang w:eastAsia="en-AU"/>
              </w:rPr>
            </w:pPr>
            <w:r w:rsidRPr="00D144A7">
              <w:rPr>
                <w:rFonts w:ascii="Times New Roman" w:eastAsia="Times New Roman" w:hAnsi="Times New Roman" w:cs="Times New Roman"/>
                <w:color w:val="000000"/>
                <w:sz w:val="14"/>
                <w:szCs w:val="14"/>
                <w:lang w:eastAsia="en-AU"/>
              </w:rPr>
              <w:t>1.40 (1.27 , 1.54)</w:t>
            </w:r>
          </w:p>
        </w:tc>
        <w:tc>
          <w:tcPr>
            <w:tcW w:w="610" w:type="dxa"/>
            <w:tcBorders>
              <w:top w:val="nil"/>
              <w:left w:val="nil"/>
              <w:bottom w:val="nil"/>
              <w:right w:val="nil"/>
            </w:tcBorders>
            <w:shd w:val="clear" w:color="auto" w:fill="auto"/>
            <w:noWrap/>
            <w:hideMark/>
          </w:tcPr>
          <w:p w14:paraId="51161C38" w14:textId="77777777" w:rsidR="00AB70C1" w:rsidRPr="00D144A7" w:rsidRDefault="00AB70C1" w:rsidP="00CD2393">
            <w:pPr>
              <w:spacing w:after="0" w:line="240" w:lineRule="auto"/>
              <w:jc w:val="right"/>
              <w:rPr>
                <w:rFonts w:ascii="Times New Roman" w:eastAsia="Times New Roman" w:hAnsi="Times New Roman" w:cs="Times New Roman"/>
                <w:color w:val="000000"/>
                <w:sz w:val="14"/>
                <w:szCs w:val="14"/>
                <w:lang w:eastAsia="en-AU"/>
              </w:rPr>
            </w:pPr>
            <w:r w:rsidRPr="000610D8">
              <w:rPr>
                <w:rFonts w:ascii="Times New Roman" w:eastAsia="Times New Roman" w:hAnsi="Times New Roman" w:cs="Times New Roman"/>
                <w:color w:val="000000"/>
                <w:sz w:val="14"/>
                <w:szCs w:val="14"/>
                <w:lang w:eastAsia="en-AU"/>
              </w:rPr>
              <w:t>&lt;0.001</w:t>
            </w:r>
          </w:p>
        </w:tc>
        <w:tc>
          <w:tcPr>
            <w:tcW w:w="1242" w:type="dxa"/>
            <w:tcBorders>
              <w:top w:val="nil"/>
              <w:left w:val="nil"/>
              <w:bottom w:val="nil"/>
              <w:right w:val="nil"/>
            </w:tcBorders>
            <w:shd w:val="clear" w:color="auto" w:fill="auto"/>
            <w:noWrap/>
            <w:vAlign w:val="bottom"/>
            <w:hideMark/>
          </w:tcPr>
          <w:p w14:paraId="584571E6" w14:textId="77777777" w:rsidR="00AB70C1" w:rsidRPr="00D144A7" w:rsidRDefault="00AB70C1" w:rsidP="00CD2393">
            <w:pPr>
              <w:spacing w:after="0" w:line="240" w:lineRule="auto"/>
              <w:rPr>
                <w:rFonts w:ascii="Times New Roman" w:eastAsia="Times New Roman" w:hAnsi="Times New Roman" w:cs="Times New Roman"/>
                <w:color w:val="000000"/>
                <w:sz w:val="14"/>
                <w:szCs w:val="14"/>
                <w:lang w:eastAsia="en-AU"/>
              </w:rPr>
            </w:pPr>
            <w:r w:rsidRPr="00D144A7">
              <w:rPr>
                <w:rFonts w:ascii="Times New Roman" w:eastAsia="Times New Roman" w:hAnsi="Times New Roman" w:cs="Times New Roman"/>
                <w:color w:val="000000"/>
                <w:sz w:val="14"/>
                <w:szCs w:val="14"/>
                <w:lang w:eastAsia="en-AU"/>
              </w:rPr>
              <w:t>1.95 (1.71 , 2.22)</w:t>
            </w:r>
          </w:p>
        </w:tc>
        <w:tc>
          <w:tcPr>
            <w:tcW w:w="831" w:type="dxa"/>
            <w:tcBorders>
              <w:top w:val="nil"/>
              <w:left w:val="nil"/>
              <w:bottom w:val="nil"/>
              <w:right w:val="single" w:sz="4" w:space="0" w:color="auto"/>
            </w:tcBorders>
            <w:shd w:val="clear" w:color="auto" w:fill="auto"/>
            <w:noWrap/>
            <w:hideMark/>
          </w:tcPr>
          <w:p w14:paraId="7B2F716C" w14:textId="77777777" w:rsidR="00AB70C1" w:rsidRPr="00D144A7" w:rsidRDefault="00AB70C1" w:rsidP="00CD2393">
            <w:pPr>
              <w:spacing w:after="0" w:line="240" w:lineRule="auto"/>
              <w:jc w:val="right"/>
              <w:rPr>
                <w:rFonts w:ascii="Times New Roman" w:eastAsia="Times New Roman" w:hAnsi="Times New Roman" w:cs="Times New Roman"/>
                <w:color w:val="000000"/>
                <w:sz w:val="14"/>
                <w:szCs w:val="14"/>
                <w:lang w:eastAsia="en-AU"/>
              </w:rPr>
            </w:pPr>
            <w:r w:rsidRPr="002A15A7">
              <w:rPr>
                <w:rFonts w:ascii="Times New Roman" w:eastAsia="Times New Roman" w:hAnsi="Times New Roman" w:cs="Times New Roman"/>
                <w:color w:val="000000"/>
                <w:sz w:val="14"/>
                <w:szCs w:val="14"/>
                <w:lang w:eastAsia="en-AU"/>
              </w:rPr>
              <w:t>&lt;0.001</w:t>
            </w:r>
          </w:p>
        </w:tc>
        <w:tc>
          <w:tcPr>
            <w:tcW w:w="1259" w:type="dxa"/>
            <w:tcBorders>
              <w:top w:val="nil"/>
              <w:left w:val="nil"/>
              <w:bottom w:val="nil"/>
              <w:right w:val="nil"/>
            </w:tcBorders>
            <w:shd w:val="clear" w:color="auto" w:fill="auto"/>
            <w:noWrap/>
            <w:vAlign w:val="bottom"/>
            <w:hideMark/>
          </w:tcPr>
          <w:p w14:paraId="661F3983" w14:textId="77777777" w:rsidR="00AB70C1" w:rsidRPr="00D144A7" w:rsidRDefault="00AB70C1" w:rsidP="00CD2393">
            <w:pPr>
              <w:spacing w:after="0" w:line="240" w:lineRule="auto"/>
              <w:rPr>
                <w:rFonts w:ascii="Times New Roman" w:eastAsia="Times New Roman" w:hAnsi="Times New Roman" w:cs="Times New Roman"/>
                <w:color w:val="000000"/>
                <w:sz w:val="14"/>
                <w:szCs w:val="14"/>
                <w:lang w:eastAsia="en-AU"/>
              </w:rPr>
            </w:pPr>
            <w:r w:rsidRPr="00D144A7">
              <w:rPr>
                <w:rFonts w:ascii="Times New Roman" w:eastAsia="Times New Roman" w:hAnsi="Times New Roman" w:cs="Times New Roman"/>
                <w:color w:val="000000"/>
                <w:sz w:val="14"/>
                <w:szCs w:val="14"/>
                <w:lang w:eastAsia="en-AU"/>
              </w:rPr>
              <w:t>1.25 (1.05 , 1.49)</w:t>
            </w:r>
          </w:p>
        </w:tc>
        <w:tc>
          <w:tcPr>
            <w:tcW w:w="708" w:type="dxa"/>
            <w:tcBorders>
              <w:top w:val="nil"/>
              <w:left w:val="nil"/>
              <w:bottom w:val="nil"/>
              <w:right w:val="nil"/>
            </w:tcBorders>
            <w:shd w:val="clear" w:color="auto" w:fill="auto"/>
            <w:noWrap/>
            <w:vAlign w:val="bottom"/>
            <w:hideMark/>
          </w:tcPr>
          <w:p w14:paraId="56EE4B67" w14:textId="77777777" w:rsidR="00AB70C1" w:rsidRPr="00D144A7" w:rsidRDefault="00AB70C1" w:rsidP="00CD2393">
            <w:pPr>
              <w:spacing w:after="0" w:line="240" w:lineRule="auto"/>
              <w:jc w:val="right"/>
              <w:rPr>
                <w:rFonts w:ascii="Times New Roman" w:eastAsia="Times New Roman" w:hAnsi="Times New Roman" w:cs="Times New Roman"/>
                <w:color w:val="000000"/>
                <w:sz w:val="14"/>
                <w:szCs w:val="14"/>
                <w:lang w:eastAsia="en-AU"/>
              </w:rPr>
            </w:pPr>
            <w:r w:rsidRPr="00D144A7">
              <w:rPr>
                <w:rFonts w:ascii="Times New Roman" w:eastAsia="Times New Roman" w:hAnsi="Times New Roman" w:cs="Times New Roman"/>
                <w:color w:val="000000"/>
                <w:sz w:val="14"/>
                <w:szCs w:val="14"/>
                <w:lang w:eastAsia="en-AU"/>
              </w:rPr>
              <w:t>0.014</w:t>
            </w:r>
          </w:p>
        </w:tc>
        <w:tc>
          <w:tcPr>
            <w:tcW w:w="1276" w:type="dxa"/>
            <w:tcBorders>
              <w:top w:val="nil"/>
              <w:left w:val="nil"/>
              <w:bottom w:val="nil"/>
              <w:right w:val="nil"/>
            </w:tcBorders>
            <w:shd w:val="clear" w:color="auto" w:fill="auto"/>
            <w:noWrap/>
            <w:vAlign w:val="bottom"/>
            <w:hideMark/>
          </w:tcPr>
          <w:p w14:paraId="0ECF8F14" w14:textId="77777777" w:rsidR="00AB70C1" w:rsidRPr="00D144A7" w:rsidRDefault="00AB70C1" w:rsidP="00CD2393">
            <w:pPr>
              <w:spacing w:after="0" w:line="240" w:lineRule="auto"/>
              <w:rPr>
                <w:rFonts w:ascii="Times New Roman" w:eastAsia="Times New Roman" w:hAnsi="Times New Roman" w:cs="Times New Roman"/>
                <w:color w:val="000000"/>
                <w:sz w:val="14"/>
                <w:szCs w:val="14"/>
                <w:lang w:eastAsia="en-AU"/>
              </w:rPr>
            </w:pPr>
            <w:r w:rsidRPr="00D144A7">
              <w:rPr>
                <w:rFonts w:ascii="Times New Roman" w:eastAsia="Times New Roman" w:hAnsi="Times New Roman" w:cs="Times New Roman"/>
                <w:color w:val="000000"/>
                <w:sz w:val="14"/>
                <w:szCs w:val="14"/>
                <w:lang w:eastAsia="en-AU"/>
              </w:rPr>
              <w:t>1.58 (1.25 , 1.98)</w:t>
            </w:r>
          </w:p>
        </w:tc>
        <w:tc>
          <w:tcPr>
            <w:tcW w:w="797" w:type="dxa"/>
            <w:tcBorders>
              <w:top w:val="nil"/>
              <w:left w:val="nil"/>
              <w:bottom w:val="nil"/>
              <w:right w:val="single" w:sz="4" w:space="0" w:color="auto"/>
            </w:tcBorders>
            <w:shd w:val="clear" w:color="auto" w:fill="auto"/>
            <w:noWrap/>
            <w:hideMark/>
          </w:tcPr>
          <w:p w14:paraId="4BB0B1E1" w14:textId="77777777" w:rsidR="00AB70C1" w:rsidRPr="00D144A7" w:rsidRDefault="00AB70C1" w:rsidP="00CD2393">
            <w:pPr>
              <w:spacing w:after="0" w:line="240" w:lineRule="auto"/>
              <w:jc w:val="right"/>
              <w:rPr>
                <w:rFonts w:ascii="Times New Roman" w:eastAsia="Times New Roman" w:hAnsi="Times New Roman" w:cs="Times New Roman"/>
                <w:color w:val="000000"/>
                <w:sz w:val="14"/>
                <w:szCs w:val="14"/>
                <w:lang w:eastAsia="en-AU"/>
              </w:rPr>
            </w:pPr>
            <w:r w:rsidRPr="00A27C35">
              <w:rPr>
                <w:rFonts w:ascii="Times New Roman" w:eastAsia="Times New Roman" w:hAnsi="Times New Roman" w:cs="Times New Roman"/>
                <w:color w:val="000000"/>
                <w:sz w:val="14"/>
                <w:szCs w:val="14"/>
                <w:lang w:eastAsia="en-AU"/>
              </w:rPr>
              <w:t>&lt;0.001</w:t>
            </w:r>
          </w:p>
        </w:tc>
        <w:tc>
          <w:tcPr>
            <w:tcW w:w="1276" w:type="dxa"/>
            <w:tcBorders>
              <w:top w:val="nil"/>
              <w:left w:val="nil"/>
              <w:bottom w:val="nil"/>
              <w:right w:val="nil"/>
            </w:tcBorders>
            <w:shd w:val="clear" w:color="auto" w:fill="auto"/>
            <w:noWrap/>
            <w:vAlign w:val="bottom"/>
            <w:hideMark/>
          </w:tcPr>
          <w:p w14:paraId="54A4E6BE" w14:textId="77777777" w:rsidR="00AB70C1" w:rsidRPr="00D144A7" w:rsidRDefault="00AB70C1" w:rsidP="00CD2393">
            <w:pPr>
              <w:spacing w:after="0" w:line="240" w:lineRule="auto"/>
              <w:rPr>
                <w:rFonts w:ascii="Times New Roman" w:eastAsia="Times New Roman" w:hAnsi="Times New Roman" w:cs="Times New Roman"/>
                <w:color w:val="000000"/>
                <w:sz w:val="14"/>
                <w:szCs w:val="14"/>
                <w:lang w:eastAsia="en-AU"/>
              </w:rPr>
            </w:pPr>
            <w:r w:rsidRPr="00D144A7">
              <w:rPr>
                <w:rFonts w:ascii="Times New Roman" w:eastAsia="Times New Roman" w:hAnsi="Times New Roman" w:cs="Times New Roman"/>
                <w:color w:val="000000"/>
                <w:sz w:val="14"/>
                <w:szCs w:val="14"/>
                <w:lang w:eastAsia="en-AU"/>
              </w:rPr>
              <w:t>1.14 (1.00 , 1.29)</w:t>
            </w:r>
          </w:p>
        </w:tc>
        <w:tc>
          <w:tcPr>
            <w:tcW w:w="709" w:type="dxa"/>
            <w:tcBorders>
              <w:top w:val="nil"/>
              <w:left w:val="nil"/>
              <w:bottom w:val="nil"/>
              <w:right w:val="nil"/>
            </w:tcBorders>
            <w:shd w:val="clear" w:color="auto" w:fill="auto"/>
            <w:noWrap/>
            <w:vAlign w:val="bottom"/>
            <w:hideMark/>
          </w:tcPr>
          <w:p w14:paraId="5534F757" w14:textId="77777777" w:rsidR="00AB70C1" w:rsidRPr="00D144A7" w:rsidRDefault="00AB70C1" w:rsidP="00CD2393">
            <w:pPr>
              <w:spacing w:after="0" w:line="240" w:lineRule="auto"/>
              <w:jc w:val="right"/>
              <w:rPr>
                <w:rFonts w:ascii="Times New Roman" w:eastAsia="Times New Roman" w:hAnsi="Times New Roman" w:cs="Times New Roman"/>
                <w:color w:val="000000"/>
                <w:sz w:val="14"/>
                <w:szCs w:val="14"/>
                <w:lang w:eastAsia="en-AU"/>
              </w:rPr>
            </w:pPr>
            <w:r w:rsidRPr="00D144A7">
              <w:rPr>
                <w:rFonts w:ascii="Times New Roman" w:eastAsia="Times New Roman" w:hAnsi="Times New Roman" w:cs="Times New Roman"/>
                <w:color w:val="000000"/>
                <w:sz w:val="14"/>
                <w:szCs w:val="14"/>
                <w:lang w:eastAsia="en-AU"/>
              </w:rPr>
              <w:t>0.043</w:t>
            </w:r>
          </w:p>
        </w:tc>
        <w:tc>
          <w:tcPr>
            <w:tcW w:w="1275" w:type="dxa"/>
            <w:tcBorders>
              <w:top w:val="nil"/>
              <w:left w:val="nil"/>
              <w:bottom w:val="nil"/>
              <w:right w:val="nil"/>
            </w:tcBorders>
            <w:shd w:val="clear" w:color="auto" w:fill="auto"/>
            <w:noWrap/>
            <w:vAlign w:val="bottom"/>
            <w:hideMark/>
          </w:tcPr>
          <w:p w14:paraId="6C01A928" w14:textId="77777777" w:rsidR="00AB70C1" w:rsidRPr="00D144A7" w:rsidRDefault="00AB70C1" w:rsidP="00CD2393">
            <w:pPr>
              <w:spacing w:after="0" w:line="240" w:lineRule="auto"/>
              <w:rPr>
                <w:rFonts w:ascii="Times New Roman" w:eastAsia="Times New Roman" w:hAnsi="Times New Roman" w:cs="Times New Roman"/>
                <w:color w:val="000000"/>
                <w:sz w:val="14"/>
                <w:szCs w:val="14"/>
                <w:lang w:eastAsia="en-AU"/>
              </w:rPr>
            </w:pPr>
            <w:r w:rsidRPr="00D144A7">
              <w:rPr>
                <w:rFonts w:ascii="Times New Roman" w:eastAsia="Times New Roman" w:hAnsi="Times New Roman" w:cs="Times New Roman"/>
                <w:color w:val="000000"/>
                <w:sz w:val="14"/>
                <w:szCs w:val="14"/>
                <w:lang w:eastAsia="en-AU"/>
              </w:rPr>
              <w:t>1.35 (1.12 , 1.62)</w:t>
            </w:r>
          </w:p>
        </w:tc>
        <w:tc>
          <w:tcPr>
            <w:tcW w:w="798" w:type="dxa"/>
            <w:tcBorders>
              <w:top w:val="nil"/>
              <w:left w:val="nil"/>
              <w:bottom w:val="nil"/>
            </w:tcBorders>
            <w:shd w:val="clear" w:color="auto" w:fill="auto"/>
            <w:noWrap/>
            <w:vAlign w:val="bottom"/>
            <w:hideMark/>
          </w:tcPr>
          <w:p w14:paraId="16C35A98" w14:textId="77777777" w:rsidR="00AB70C1" w:rsidRPr="00D144A7" w:rsidRDefault="00AB70C1" w:rsidP="00CD2393">
            <w:pPr>
              <w:spacing w:after="0" w:line="240" w:lineRule="auto"/>
              <w:jc w:val="right"/>
              <w:rPr>
                <w:rFonts w:ascii="Times New Roman" w:eastAsia="Times New Roman" w:hAnsi="Times New Roman" w:cs="Times New Roman"/>
                <w:color w:val="000000"/>
                <w:sz w:val="14"/>
                <w:szCs w:val="14"/>
                <w:lang w:eastAsia="en-AU"/>
              </w:rPr>
            </w:pPr>
            <w:r w:rsidRPr="00D144A7">
              <w:rPr>
                <w:rFonts w:ascii="Times New Roman" w:eastAsia="Times New Roman" w:hAnsi="Times New Roman" w:cs="Times New Roman"/>
                <w:color w:val="000000"/>
                <w:sz w:val="14"/>
                <w:szCs w:val="14"/>
                <w:lang w:eastAsia="en-AU"/>
              </w:rPr>
              <w:t>0.002</w:t>
            </w:r>
          </w:p>
        </w:tc>
      </w:tr>
      <w:tr w:rsidR="00AB70C1" w:rsidRPr="00D144A7" w14:paraId="0270F8B2" w14:textId="77777777" w:rsidTr="00CD2393">
        <w:trPr>
          <w:gridAfter w:val="1"/>
          <w:wAfter w:w="8" w:type="dxa"/>
          <w:trHeight w:val="70"/>
        </w:trPr>
        <w:tc>
          <w:tcPr>
            <w:tcW w:w="3566" w:type="dxa"/>
            <w:tcBorders>
              <w:top w:val="nil"/>
              <w:bottom w:val="nil"/>
              <w:right w:val="single" w:sz="4" w:space="0" w:color="auto"/>
            </w:tcBorders>
            <w:shd w:val="clear" w:color="auto" w:fill="auto"/>
            <w:noWrap/>
            <w:vAlign w:val="center"/>
            <w:hideMark/>
          </w:tcPr>
          <w:p w14:paraId="7D9810B1" w14:textId="77777777" w:rsidR="00AB70C1" w:rsidRPr="00D144A7" w:rsidRDefault="00AB70C1" w:rsidP="00CD2393">
            <w:pPr>
              <w:spacing w:after="0" w:line="240" w:lineRule="auto"/>
              <w:rPr>
                <w:rFonts w:ascii="Times New Roman" w:eastAsia="Times New Roman" w:hAnsi="Times New Roman" w:cs="Times New Roman"/>
                <w:i/>
                <w:iCs/>
                <w:color w:val="000000"/>
                <w:sz w:val="14"/>
                <w:szCs w:val="14"/>
                <w:lang w:eastAsia="en-AU"/>
              </w:rPr>
            </w:pPr>
            <w:r w:rsidRPr="00D144A7">
              <w:rPr>
                <w:rFonts w:ascii="Times New Roman" w:eastAsia="Times New Roman" w:hAnsi="Times New Roman" w:cs="Times New Roman"/>
                <w:i/>
                <w:iCs/>
                <w:color w:val="000000"/>
                <w:sz w:val="14"/>
                <w:szCs w:val="14"/>
                <w:lang w:eastAsia="en-AU"/>
              </w:rPr>
              <w:t xml:space="preserve">  Most of time or always</w:t>
            </w:r>
          </w:p>
        </w:tc>
        <w:tc>
          <w:tcPr>
            <w:tcW w:w="1235" w:type="dxa"/>
            <w:tcBorders>
              <w:top w:val="nil"/>
              <w:left w:val="single" w:sz="4" w:space="0" w:color="auto"/>
              <w:bottom w:val="nil"/>
              <w:right w:val="nil"/>
            </w:tcBorders>
            <w:shd w:val="clear" w:color="auto" w:fill="auto"/>
            <w:noWrap/>
            <w:vAlign w:val="bottom"/>
            <w:hideMark/>
          </w:tcPr>
          <w:p w14:paraId="4DC53F6D" w14:textId="77777777" w:rsidR="00AB70C1" w:rsidRPr="00D144A7" w:rsidRDefault="00AB70C1" w:rsidP="00CD2393">
            <w:pPr>
              <w:spacing w:after="0" w:line="240" w:lineRule="auto"/>
              <w:rPr>
                <w:rFonts w:ascii="Times New Roman" w:eastAsia="Times New Roman" w:hAnsi="Times New Roman" w:cs="Times New Roman"/>
                <w:color w:val="000000"/>
                <w:sz w:val="14"/>
                <w:szCs w:val="14"/>
                <w:lang w:eastAsia="en-AU"/>
              </w:rPr>
            </w:pPr>
            <w:r w:rsidRPr="00D144A7">
              <w:rPr>
                <w:rFonts w:ascii="Times New Roman" w:eastAsia="Times New Roman" w:hAnsi="Times New Roman" w:cs="Times New Roman"/>
                <w:color w:val="000000"/>
                <w:sz w:val="14"/>
                <w:szCs w:val="14"/>
                <w:lang w:eastAsia="en-AU"/>
              </w:rPr>
              <w:t>1.72 (1.49 , 1.99)</w:t>
            </w:r>
          </w:p>
        </w:tc>
        <w:tc>
          <w:tcPr>
            <w:tcW w:w="610" w:type="dxa"/>
            <w:tcBorders>
              <w:top w:val="nil"/>
              <w:left w:val="nil"/>
              <w:bottom w:val="nil"/>
              <w:right w:val="nil"/>
            </w:tcBorders>
            <w:shd w:val="clear" w:color="auto" w:fill="auto"/>
            <w:noWrap/>
            <w:hideMark/>
          </w:tcPr>
          <w:p w14:paraId="231F0C72" w14:textId="77777777" w:rsidR="00AB70C1" w:rsidRPr="00D144A7" w:rsidRDefault="00AB70C1" w:rsidP="00CD2393">
            <w:pPr>
              <w:spacing w:after="0" w:line="240" w:lineRule="auto"/>
              <w:jc w:val="right"/>
              <w:rPr>
                <w:rFonts w:ascii="Times New Roman" w:eastAsia="Times New Roman" w:hAnsi="Times New Roman" w:cs="Times New Roman"/>
                <w:color w:val="000000"/>
                <w:sz w:val="14"/>
                <w:szCs w:val="14"/>
                <w:lang w:eastAsia="en-AU"/>
              </w:rPr>
            </w:pPr>
            <w:r w:rsidRPr="000610D8">
              <w:rPr>
                <w:rFonts w:ascii="Times New Roman" w:eastAsia="Times New Roman" w:hAnsi="Times New Roman" w:cs="Times New Roman"/>
                <w:color w:val="000000"/>
                <w:sz w:val="14"/>
                <w:szCs w:val="14"/>
                <w:lang w:eastAsia="en-AU"/>
              </w:rPr>
              <w:t>&lt;0.001</w:t>
            </w:r>
          </w:p>
        </w:tc>
        <w:tc>
          <w:tcPr>
            <w:tcW w:w="1242" w:type="dxa"/>
            <w:tcBorders>
              <w:top w:val="nil"/>
              <w:left w:val="nil"/>
              <w:bottom w:val="nil"/>
              <w:right w:val="nil"/>
            </w:tcBorders>
            <w:shd w:val="clear" w:color="auto" w:fill="auto"/>
            <w:noWrap/>
            <w:vAlign w:val="bottom"/>
            <w:hideMark/>
          </w:tcPr>
          <w:p w14:paraId="792D2EB4" w14:textId="77777777" w:rsidR="00AB70C1" w:rsidRPr="00D144A7" w:rsidRDefault="00AB70C1" w:rsidP="00CD2393">
            <w:pPr>
              <w:spacing w:after="0" w:line="240" w:lineRule="auto"/>
              <w:rPr>
                <w:rFonts w:ascii="Times New Roman" w:eastAsia="Times New Roman" w:hAnsi="Times New Roman" w:cs="Times New Roman"/>
                <w:color w:val="000000"/>
                <w:sz w:val="14"/>
                <w:szCs w:val="14"/>
                <w:lang w:eastAsia="en-AU"/>
              </w:rPr>
            </w:pPr>
            <w:r w:rsidRPr="00D144A7">
              <w:rPr>
                <w:rFonts w:ascii="Times New Roman" w:eastAsia="Times New Roman" w:hAnsi="Times New Roman" w:cs="Times New Roman"/>
                <w:color w:val="000000"/>
                <w:sz w:val="14"/>
                <w:szCs w:val="14"/>
                <w:lang w:eastAsia="en-AU"/>
              </w:rPr>
              <w:t>2.40 (2.00 , 2.87)</w:t>
            </w:r>
          </w:p>
        </w:tc>
        <w:tc>
          <w:tcPr>
            <w:tcW w:w="831" w:type="dxa"/>
            <w:tcBorders>
              <w:top w:val="nil"/>
              <w:left w:val="nil"/>
              <w:bottom w:val="nil"/>
              <w:right w:val="single" w:sz="4" w:space="0" w:color="auto"/>
            </w:tcBorders>
            <w:shd w:val="clear" w:color="auto" w:fill="auto"/>
            <w:noWrap/>
            <w:hideMark/>
          </w:tcPr>
          <w:p w14:paraId="55659F8F" w14:textId="77777777" w:rsidR="00AB70C1" w:rsidRPr="00D144A7" w:rsidRDefault="00AB70C1" w:rsidP="00CD2393">
            <w:pPr>
              <w:spacing w:after="0" w:line="240" w:lineRule="auto"/>
              <w:jc w:val="right"/>
              <w:rPr>
                <w:rFonts w:ascii="Times New Roman" w:eastAsia="Times New Roman" w:hAnsi="Times New Roman" w:cs="Times New Roman"/>
                <w:color w:val="000000"/>
                <w:sz w:val="14"/>
                <w:szCs w:val="14"/>
                <w:lang w:eastAsia="en-AU"/>
              </w:rPr>
            </w:pPr>
            <w:r w:rsidRPr="002A15A7">
              <w:rPr>
                <w:rFonts w:ascii="Times New Roman" w:eastAsia="Times New Roman" w:hAnsi="Times New Roman" w:cs="Times New Roman"/>
                <w:color w:val="000000"/>
                <w:sz w:val="14"/>
                <w:szCs w:val="14"/>
                <w:lang w:eastAsia="en-AU"/>
              </w:rPr>
              <w:t>&lt;0.001</w:t>
            </w:r>
          </w:p>
        </w:tc>
        <w:tc>
          <w:tcPr>
            <w:tcW w:w="1259" w:type="dxa"/>
            <w:tcBorders>
              <w:top w:val="nil"/>
              <w:left w:val="nil"/>
              <w:bottom w:val="nil"/>
              <w:right w:val="nil"/>
            </w:tcBorders>
            <w:shd w:val="clear" w:color="auto" w:fill="auto"/>
            <w:noWrap/>
            <w:vAlign w:val="bottom"/>
            <w:hideMark/>
          </w:tcPr>
          <w:p w14:paraId="36A707A4" w14:textId="77777777" w:rsidR="00AB70C1" w:rsidRPr="00D144A7" w:rsidRDefault="00AB70C1" w:rsidP="00CD2393">
            <w:pPr>
              <w:spacing w:after="0" w:line="240" w:lineRule="auto"/>
              <w:rPr>
                <w:rFonts w:ascii="Times New Roman" w:eastAsia="Times New Roman" w:hAnsi="Times New Roman" w:cs="Times New Roman"/>
                <w:color w:val="000000"/>
                <w:sz w:val="14"/>
                <w:szCs w:val="14"/>
                <w:lang w:eastAsia="en-AU"/>
              </w:rPr>
            </w:pPr>
            <w:r w:rsidRPr="00D144A7">
              <w:rPr>
                <w:rFonts w:ascii="Times New Roman" w:eastAsia="Times New Roman" w:hAnsi="Times New Roman" w:cs="Times New Roman"/>
                <w:color w:val="000000"/>
                <w:sz w:val="14"/>
                <w:szCs w:val="14"/>
                <w:lang w:eastAsia="en-AU"/>
              </w:rPr>
              <w:t>1.81 (1.44 , 2.27)</w:t>
            </w:r>
          </w:p>
        </w:tc>
        <w:tc>
          <w:tcPr>
            <w:tcW w:w="708" w:type="dxa"/>
            <w:tcBorders>
              <w:top w:val="nil"/>
              <w:left w:val="nil"/>
              <w:bottom w:val="nil"/>
              <w:right w:val="nil"/>
            </w:tcBorders>
            <w:shd w:val="clear" w:color="auto" w:fill="auto"/>
            <w:noWrap/>
            <w:vAlign w:val="bottom"/>
            <w:hideMark/>
          </w:tcPr>
          <w:p w14:paraId="40DCFE7D" w14:textId="77777777" w:rsidR="00AB70C1" w:rsidRPr="00D144A7" w:rsidRDefault="00AB70C1" w:rsidP="00CD2393">
            <w:pPr>
              <w:spacing w:after="0" w:line="240" w:lineRule="auto"/>
              <w:jc w:val="right"/>
              <w:rPr>
                <w:rFonts w:ascii="Times New Roman" w:eastAsia="Times New Roman" w:hAnsi="Times New Roman" w:cs="Times New Roman"/>
                <w:color w:val="000000"/>
                <w:sz w:val="14"/>
                <w:szCs w:val="14"/>
                <w:lang w:eastAsia="en-AU"/>
              </w:rPr>
            </w:pPr>
            <w:r w:rsidRPr="00913030">
              <w:rPr>
                <w:rFonts w:ascii="Times New Roman" w:eastAsia="Times New Roman" w:hAnsi="Times New Roman" w:cs="Times New Roman"/>
                <w:color w:val="000000"/>
                <w:sz w:val="14"/>
                <w:szCs w:val="14"/>
                <w:lang w:eastAsia="en-AU"/>
              </w:rPr>
              <w:t>&lt;0.001</w:t>
            </w:r>
          </w:p>
        </w:tc>
        <w:tc>
          <w:tcPr>
            <w:tcW w:w="1276" w:type="dxa"/>
            <w:tcBorders>
              <w:top w:val="nil"/>
              <w:left w:val="nil"/>
              <w:bottom w:val="nil"/>
              <w:right w:val="nil"/>
            </w:tcBorders>
            <w:shd w:val="clear" w:color="auto" w:fill="auto"/>
            <w:noWrap/>
            <w:vAlign w:val="bottom"/>
            <w:hideMark/>
          </w:tcPr>
          <w:p w14:paraId="791BC810" w14:textId="77777777" w:rsidR="00AB70C1" w:rsidRPr="00D144A7" w:rsidRDefault="00AB70C1" w:rsidP="00CD2393">
            <w:pPr>
              <w:spacing w:after="0" w:line="240" w:lineRule="auto"/>
              <w:rPr>
                <w:rFonts w:ascii="Times New Roman" w:eastAsia="Times New Roman" w:hAnsi="Times New Roman" w:cs="Times New Roman"/>
                <w:color w:val="000000"/>
                <w:sz w:val="14"/>
                <w:szCs w:val="14"/>
                <w:lang w:eastAsia="en-AU"/>
              </w:rPr>
            </w:pPr>
            <w:r w:rsidRPr="00D144A7">
              <w:rPr>
                <w:rFonts w:ascii="Times New Roman" w:eastAsia="Times New Roman" w:hAnsi="Times New Roman" w:cs="Times New Roman"/>
                <w:color w:val="000000"/>
                <w:sz w:val="14"/>
                <w:szCs w:val="14"/>
                <w:lang w:eastAsia="en-AU"/>
              </w:rPr>
              <w:t>1.74 (1.28 , 2.36)</w:t>
            </w:r>
          </w:p>
        </w:tc>
        <w:tc>
          <w:tcPr>
            <w:tcW w:w="797" w:type="dxa"/>
            <w:tcBorders>
              <w:top w:val="nil"/>
              <w:left w:val="nil"/>
              <w:bottom w:val="nil"/>
              <w:right w:val="single" w:sz="4" w:space="0" w:color="auto"/>
            </w:tcBorders>
            <w:shd w:val="clear" w:color="auto" w:fill="auto"/>
            <w:noWrap/>
            <w:hideMark/>
          </w:tcPr>
          <w:p w14:paraId="39D71908" w14:textId="77777777" w:rsidR="00AB70C1" w:rsidRPr="00D144A7" w:rsidRDefault="00AB70C1" w:rsidP="00CD2393">
            <w:pPr>
              <w:spacing w:after="0" w:line="240" w:lineRule="auto"/>
              <w:jc w:val="right"/>
              <w:rPr>
                <w:rFonts w:ascii="Times New Roman" w:eastAsia="Times New Roman" w:hAnsi="Times New Roman" w:cs="Times New Roman"/>
                <w:color w:val="000000"/>
                <w:sz w:val="14"/>
                <w:szCs w:val="14"/>
                <w:lang w:eastAsia="en-AU"/>
              </w:rPr>
            </w:pPr>
            <w:r w:rsidRPr="00A27C35">
              <w:rPr>
                <w:rFonts w:ascii="Times New Roman" w:eastAsia="Times New Roman" w:hAnsi="Times New Roman" w:cs="Times New Roman"/>
                <w:color w:val="000000"/>
                <w:sz w:val="14"/>
                <w:szCs w:val="14"/>
                <w:lang w:eastAsia="en-AU"/>
              </w:rPr>
              <w:t>&lt;0.001</w:t>
            </w:r>
          </w:p>
        </w:tc>
        <w:tc>
          <w:tcPr>
            <w:tcW w:w="1276" w:type="dxa"/>
            <w:tcBorders>
              <w:top w:val="nil"/>
              <w:left w:val="nil"/>
              <w:bottom w:val="nil"/>
              <w:right w:val="nil"/>
            </w:tcBorders>
            <w:shd w:val="clear" w:color="auto" w:fill="auto"/>
            <w:noWrap/>
            <w:vAlign w:val="bottom"/>
            <w:hideMark/>
          </w:tcPr>
          <w:p w14:paraId="0BE80E44" w14:textId="77777777" w:rsidR="00AB70C1" w:rsidRPr="00D144A7" w:rsidRDefault="00AB70C1" w:rsidP="00CD2393">
            <w:pPr>
              <w:spacing w:after="0" w:line="240" w:lineRule="auto"/>
              <w:rPr>
                <w:rFonts w:ascii="Times New Roman" w:eastAsia="Times New Roman" w:hAnsi="Times New Roman" w:cs="Times New Roman"/>
                <w:color w:val="000000"/>
                <w:sz w:val="14"/>
                <w:szCs w:val="14"/>
                <w:lang w:eastAsia="en-AU"/>
              </w:rPr>
            </w:pPr>
            <w:r w:rsidRPr="00D144A7">
              <w:rPr>
                <w:rFonts w:ascii="Times New Roman" w:eastAsia="Times New Roman" w:hAnsi="Times New Roman" w:cs="Times New Roman"/>
                <w:color w:val="000000"/>
                <w:sz w:val="14"/>
                <w:szCs w:val="14"/>
                <w:lang w:eastAsia="en-AU"/>
              </w:rPr>
              <w:t>1.57 (1.32 , 1.87)</w:t>
            </w:r>
          </w:p>
        </w:tc>
        <w:tc>
          <w:tcPr>
            <w:tcW w:w="709" w:type="dxa"/>
            <w:tcBorders>
              <w:top w:val="nil"/>
              <w:left w:val="nil"/>
              <w:bottom w:val="nil"/>
              <w:right w:val="nil"/>
            </w:tcBorders>
            <w:shd w:val="clear" w:color="auto" w:fill="auto"/>
            <w:noWrap/>
            <w:vAlign w:val="bottom"/>
            <w:hideMark/>
          </w:tcPr>
          <w:p w14:paraId="60780FAE" w14:textId="77777777" w:rsidR="00AB70C1" w:rsidRPr="00D144A7" w:rsidRDefault="00AB70C1" w:rsidP="00CD2393">
            <w:pPr>
              <w:spacing w:after="0" w:line="240" w:lineRule="auto"/>
              <w:jc w:val="right"/>
              <w:rPr>
                <w:rFonts w:ascii="Times New Roman" w:eastAsia="Times New Roman" w:hAnsi="Times New Roman" w:cs="Times New Roman"/>
                <w:color w:val="000000"/>
                <w:sz w:val="14"/>
                <w:szCs w:val="14"/>
                <w:lang w:eastAsia="en-AU"/>
              </w:rPr>
            </w:pPr>
            <w:r w:rsidRPr="00913030">
              <w:rPr>
                <w:rFonts w:ascii="Times New Roman" w:eastAsia="Times New Roman" w:hAnsi="Times New Roman" w:cs="Times New Roman"/>
                <w:color w:val="000000"/>
                <w:sz w:val="14"/>
                <w:szCs w:val="14"/>
                <w:lang w:eastAsia="en-AU"/>
              </w:rPr>
              <w:t>&lt;0.001</w:t>
            </w:r>
          </w:p>
        </w:tc>
        <w:tc>
          <w:tcPr>
            <w:tcW w:w="1275" w:type="dxa"/>
            <w:tcBorders>
              <w:top w:val="nil"/>
              <w:left w:val="nil"/>
              <w:bottom w:val="nil"/>
              <w:right w:val="nil"/>
            </w:tcBorders>
            <w:shd w:val="clear" w:color="auto" w:fill="auto"/>
            <w:noWrap/>
            <w:vAlign w:val="bottom"/>
            <w:hideMark/>
          </w:tcPr>
          <w:p w14:paraId="78FE8343" w14:textId="77777777" w:rsidR="00AB70C1" w:rsidRPr="00D144A7" w:rsidRDefault="00AB70C1" w:rsidP="00CD2393">
            <w:pPr>
              <w:spacing w:after="0" w:line="240" w:lineRule="auto"/>
              <w:rPr>
                <w:rFonts w:ascii="Times New Roman" w:eastAsia="Times New Roman" w:hAnsi="Times New Roman" w:cs="Times New Roman"/>
                <w:color w:val="000000"/>
                <w:sz w:val="14"/>
                <w:szCs w:val="14"/>
                <w:lang w:eastAsia="en-AU"/>
              </w:rPr>
            </w:pPr>
            <w:r w:rsidRPr="00D144A7">
              <w:rPr>
                <w:rFonts w:ascii="Times New Roman" w:eastAsia="Times New Roman" w:hAnsi="Times New Roman" w:cs="Times New Roman"/>
                <w:color w:val="000000"/>
                <w:sz w:val="14"/>
                <w:szCs w:val="14"/>
                <w:lang w:eastAsia="en-AU"/>
              </w:rPr>
              <w:t>2.36 (1.86 , 2.99)</w:t>
            </w:r>
          </w:p>
        </w:tc>
        <w:tc>
          <w:tcPr>
            <w:tcW w:w="798" w:type="dxa"/>
            <w:tcBorders>
              <w:top w:val="nil"/>
              <w:left w:val="nil"/>
              <w:bottom w:val="nil"/>
            </w:tcBorders>
            <w:shd w:val="clear" w:color="auto" w:fill="auto"/>
            <w:noWrap/>
            <w:vAlign w:val="bottom"/>
            <w:hideMark/>
          </w:tcPr>
          <w:p w14:paraId="56FEA79C" w14:textId="77777777" w:rsidR="00AB70C1" w:rsidRPr="00D144A7" w:rsidRDefault="00AB70C1" w:rsidP="00CD2393">
            <w:pPr>
              <w:spacing w:after="0" w:line="240" w:lineRule="auto"/>
              <w:jc w:val="right"/>
              <w:rPr>
                <w:rFonts w:ascii="Times New Roman" w:eastAsia="Times New Roman" w:hAnsi="Times New Roman" w:cs="Times New Roman"/>
                <w:color w:val="000000"/>
                <w:sz w:val="14"/>
                <w:szCs w:val="14"/>
                <w:lang w:eastAsia="en-AU"/>
              </w:rPr>
            </w:pPr>
            <w:r w:rsidRPr="00913030">
              <w:rPr>
                <w:rFonts w:ascii="Times New Roman" w:eastAsia="Times New Roman" w:hAnsi="Times New Roman" w:cs="Times New Roman"/>
                <w:color w:val="000000"/>
                <w:sz w:val="14"/>
                <w:szCs w:val="14"/>
                <w:lang w:eastAsia="en-AU"/>
              </w:rPr>
              <w:t>&lt;0.001</w:t>
            </w:r>
          </w:p>
        </w:tc>
      </w:tr>
      <w:tr w:rsidR="00AB70C1" w:rsidRPr="00D144A7" w14:paraId="5F52864B" w14:textId="77777777" w:rsidTr="00CD2393">
        <w:trPr>
          <w:gridAfter w:val="1"/>
          <w:wAfter w:w="8" w:type="dxa"/>
          <w:trHeight w:val="70"/>
        </w:trPr>
        <w:tc>
          <w:tcPr>
            <w:tcW w:w="3566" w:type="dxa"/>
            <w:tcBorders>
              <w:top w:val="nil"/>
              <w:bottom w:val="nil"/>
              <w:right w:val="single" w:sz="4" w:space="0" w:color="auto"/>
            </w:tcBorders>
            <w:shd w:val="clear" w:color="auto" w:fill="auto"/>
            <w:noWrap/>
            <w:vAlign w:val="center"/>
            <w:hideMark/>
          </w:tcPr>
          <w:p w14:paraId="43018328" w14:textId="77777777" w:rsidR="00AB70C1" w:rsidRPr="00D144A7" w:rsidRDefault="00AB70C1" w:rsidP="00CD2393">
            <w:pPr>
              <w:spacing w:after="0" w:line="240" w:lineRule="auto"/>
              <w:rPr>
                <w:rFonts w:ascii="Times New Roman" w:eastAsia="Times New Roman" w:hAnsi="Times New Roman" w:cs="Times New Roman"/>
                <w:b/>
                <w:bCs/>
                <w:color w:val="000000"/>
                <w:sz w:val="14"/>
                <w:szCs w:val="14"/>
                <w:lang w:eastAsia="en-AU"/>
              </w:rPr>
            </w:pPr>
            <w:r w:rsidRPr="00D144A7">
              <w:rPr>
                <w:rFonts w:ascii="Times New Roman" w:eastAsia="Times New Roman" w:hAnsi="Times New Roman" w:cs="Times New Roman"/>
                <w:b/>
                <w:bCs/>
                <w:color w:val="000000"/>
                <w:sz w:val="14"/>
                <w:szCs w:val="14"/>
                <w:lang w:eastAsia="en-AU"/>
              </w:rPr>
              <w:t>Peer conflict and injured</w:t>
            </w:r>
          </w:p>
        </w:tc>
        <w:tc>
          <w:tcPr>
            <w:tcW w:w="1235" w:type="dxa"/>
            <w:tcBorders>
              <w:top w:val="nil"/>
              <w:left w:val="single" w:sz="4" w:space="0" w:color="auto"/>
              <w:bottom w:val="nil"/>
              <w:right w:val="nil"/>
            </w:tcBorders>
            <w:shd w:val="clear" w:color="auto" w:fill="auto"/>
            <w:noWrap/>
            <w:vAlign w:val="bottom"/>
            <w:hideMark/>
          </w:tcPr>
          <w:p w14:paraId="2C115BBE" w14:textId="77777777" w:rsidR="00AB70C1" w:rsidRPr="00D144A7" w:rsidRDefault="00AB70C1" w:rsidP="00CD2393">
            <w:pPr>
              <w:spacing w:after="0" w:line="240" w:lineRule="auto"/>
              <w:rPr>
                <w:rFonts w:ascii="Times New Roman" w:eastAsia="Times New Roman" w:hAnsi="Times New Roman" w:cs="Times New Roman"/>
                <w:color w:val="000000"/>
                <w:sz w:val="14"/>
                <w:szCs w:val="14"/>
                <w:lang w:eastAsia="en-AU"/>
              </w:rPr>
            </w:pPr>
            <w:r w:rsidRPr="00D144A7">
              <w:rPr>
                <w:rFonts w:ascii="Times New Roman" w:eastAsia="Times New Roman" w:hAnsi="Times New Roman" w:cs="Times New Roman"/>
                <w:color w:val="000000"/>
                <w:sz w:val="14"/>
                <w:szCs w:val="14"/>
                <w:lang w:eastAsia="en-AU"/>
              </w:rPr>
              <w:t> </w:t>
            </w:r>
          </w:p>
        </w:tc>
        <w:tc>
          <w:tcPr>
            <w:tcW w:w="610" w:type="dxa"/>
            <w:tcBorders>
              <w:top w:val="nil"/>
              <w:left w:val="nil"/>
              <w:bottom w:val="nil"/>
              <w:right w:val="nil"/>
            </w:tcBorders>
            <w:shd w:val="clear" w:color="auto" w:fill="auto"/>
            <w:noWrap/>
            <w:vAlign w:val="bottom"/>
            <w:hideMark/>
          </w:tcPr>
          <w:p w14:paraId="30F95A12" w14:textId="77777777" w:rsidR="00AB70C1" w:rsidRPr="00D144A7" w:rsidRDefault="00AB70C1" w:rsidP="00CD2393">
            <w:pPr>
              <w:spacing w:after="0" w:line="240" w:lineRule="auto"/>
              <w:rPr>
                <w:rFonts w:ascii="Times New Roman" w:eastAsia="Times New Roman" w:hAnsi="Times New Roman" w:cs="Times New Roman"/>
                <w:color w:val="000000"/>
                <w:sz w:val="14"/>
                <w:szCs w:val="14"/>
                <w:lang w:eastAsia="en-AU"/>
              </w:rPr>
            </w:pPr>
          </w:p>
        </w:tc>
        <w:tc>
          <w:tcPr>
            <w:tcW w:w="1242" w:type="dxa"/>
            <w:tcBorders>
              <w:top w:val="nil"/>
              <w:left w:val="nil"/>
              <w:bottom w:val="nil"/>
              <w:right w:val="nil"/>
            </w:tcBorders>
            <w:shd w:val="clear" w:color="auto" w:fill="auto"/>
            <w:noWrap/>
            <w:vAlign w:val="bottom"/>
            <w:hideMark/>
          </w:tcPr>
          <w:p w14:paraId="69013A68" w14:textId="77777777" w:rsidR="00AB70C1" w:rsidRPr="00D144A7" w:rsidRDefault="00AB70C1" w:rsidP="00CD2393">
            <w:pPr>
              <w:spacing w:after="0" w:line="240" w:lineRule="auto"/>
              <w:rPr>
                <w:rFonts w:ascii="Times New Roman" w:eastAsia="Times New Roman" w:hAnsi="Times New Roman" w:cs="Times New Roman"/>
                <w:sz w:val="14"/>
                <w:szCs w:val="14"/>
                <w:lang w:eastAsia="en-AU"/>
              </w:rPr>
            </w:pPr>
          </w:p>
        </w:tc>
        <w:tc>
          <w:tcPr>
            <w:tcW w:w="831" w:type="dxa"/>
            <w:tcBorders>
              <w:top w:val="nil"/>
              <w:left w:val="nil"/>
              <w:bottom w:val="nil"/>
              <w:right w:val="single" w:sz="4" w:space="0" w:color="auto"/>
            </w:tcBorders>
            <w:shd w:val="clear" w:color="auto" w:fill="auto"/>
            <w:noWrap/>
            <w:vAlign w:val="bottom"/>
            <w:hideMark/>
          </w:tcPr>
          <w:p w14:paraId="6F2A87C3" w14:textId="77777777" w:rsidR="00AB70C1" w:rsidRPr="00D144A7" w:rsidRDefault="00AB70C1" w:rsidP="00CD2393">
            <w:pPr>
              <w:spacing w:after="0" w:line="240" w:lineRule="auto"/>
              <w:rPr>
                <w:rFonts w:ascii="Times New Roman" w:eastAsia="Times New Roman" w:hAnsi="Times New Roman" w:cs="Times New Roman"/>
                <w:color w:val="000000"/>
                <w:sz w:val="14"/>
                <w:szCs w:val="14"/>
                <w:lang w:eastAsia="en-AU"/>
              </w:rPr>
            </w:pPr>
            <w:r w:rsidRPr="00D144A7">
              <w:rPr>
                <w:rFonts w:ascii="Times New Roman" w:eastAsia="Times New Roman" w:hAnsi="Times New Roman" w:cs="Times New Roman"/>
                <w:color w:val="000000"/>
                <w:sz w:val="14"/>
                <w:szCs w:val="14"/>
                <w:lang w:eastAsia="en-AU"/>
              </w:rPr>
              <w:t> </w:t>
            </w:r>
          </w:p>
        </w:tc>
        <w:tc>
          <w:tcPr>
            <w:tcW w:w="1259" w:type="dxa"/>
            <w:tcBorders>
              <w:top w:val="nil"/>
              <w:left w:val="nil"/>
              <w:bottom w:val="nil"/>
              <w:right w:val="nil"/>
            </w:tcBorders>
            <w:shd w:val="clear" w:color="auto" w:fill="auto"/>
            <w:noWrap/>
            <w:vAlign w:val="bottom"/>
            <w:hideMark/>
          </w:tcPr>
          <w:p w14:paraId="4DA737D4" w14:textId="77777777" w:rsidR="00AB70C1" w:rsidRPr="00D144A7" w:rsidRDefault="00AB70C1" w:rsidP="00CD2393">
            <w:pPr>
              <w:spacing w:after="0" w:line="240" w:lineRule="auto"/>
              <w:rPr>
                <w:rFonts w:ascii="Times New Roman" w:eastAsia="Times New Roman" w:hAnsi="Times New Roman" w:cs="Times New Roman"/>
                <w:color w:val="000000"/>
                <w:sz w:val="14"/>
                <w:szCs w:val="14"/>
                <w:lang w:eastAsia="en-AU"/>
              </w:rPr>
            </w:pPr>
          </w:p>
        </w:tc>
        <w:tc>
          <w:tcPr>
            <w:tcW w:w="708" w:type="dxa"/>
            <w:tcBorders>
              <w:top w:val="nil"/>
              <w:left w:val="nil"/>
              <w:bottom w:val="nil"/>
              <w:right w:val="nil"/>
            </w:tcBorders>
            <w:shd w:val="clear" w:color="auto" w:fill="auto"/>
            <w:noWrap/>
            <w:vAlign w:val="bottom"/>
            <w:hideMark/>
          </w:tcPr>
          <w:p w14:paraId="2315A0C0" w14:textId="77777777" w:rsidR="00AB70C1" w:rsidRPr="00D144A7" w:rsidRDefault="00AB70C1" w:rsidP="00CD2393">
            <w:pPr>
              <w:spacing w:after="0" w:line="240" w:lineRule="auto"/>
              <w:rPr>
                <w:rFonts w:ascii="Times New Roman" w:eastAsia="Times New Roman" w:hAnsi="Times New Roman" w:cs="Times New Roman"/>
                <w:sz w:val="14"/>
                <w:szCs w:val="14"/>
                <w:lang w:eastAsia="en-AU"/>
              </w:rPr>
            </w:pPr>
          </w:p>
        </w:tc>
        <w:tc>
          <w:tcPr>
            <w:tcW w:w="1276" w:type="dxa"/>
            <w:tcBorders>
              <w:top w:val="nil"/>
              <w:left w:val="nil"/>
              <w:bottom w:val="nil"/>
              <w:right w:val="nil"/>
            </w:tcBorders>
            <w:shd w:val="clear" w:color="auto" w:fill="auto"/>
            <w:noWrap/>
            <w:vAlign w:val="bottom"/>
            <w:hideMark/>
          </w:tcPr>
          <w:p w14:paraId="0FC4AC56" w14:textId="77777777" w:rsidR="00AB70C1" w:rsidRPr="00D144A7" w:rsidRDefault="00AB70C1" w:rsidP="00CD2393">
            <w:pPr>
              <w:spacing w:after="0" w:line="240" w:lineRule="auto"/>
              <w:rPr>
                <w:rFonts w:ascii="Times New Roman" w:eastAsia="Times New Roman" w:hAnsi="Times New Roman" w:cs="Times New Roman"/>
                <w:sz w:val="14"/>
                <w:szCs w:val="14"/>
                <w:lang w:eastAsia="en-AU"/>
              </w:rPr>
            </w:pPr>
          </w:p>
        </w:tc>
        <w:tc>
          <w:tcPr>
            <w:tcW w:w="797" w:type="dxa"/>
            <w:tcBorders>
              <w:top w:val="nil"/>
              <w:left w:val="nil"/>
              <w:bottom w:val="nil"/>
              <w:right w:val="single" w:sz="4" w:space="0" w:color="auto"/>
            </w:tcBorders>
            <w:shd w:val="clear" w:color="auto" w:fill="auto"/>
            <w:noWrap/>
            <w:vAlign w:val="bottom"/>
            <w:hideMark/>
          </w:tcPr>
          <w:p w14:paraId="071416C5" w14:textId="77777777" w:rsidR="00AB70C1" w:rsidRPr="00D144A7" w:rsidRDefault="00AB70C1" w:rsidP="00CD2393">
            <w:pPr>
              <w:spacing w:after="0" w:line="240" w:lineRule="auto"/>
              <w:rPr>
                <w:rFonts w:ascii="Times New Roman" w:eastAsia="Times New Roman" w:hAnsi="Times New Roman" w:cs="Times New Roman"/>
                <w:color w:val="000000"/>
                <w:sz w:val="14"/>
                <w:szCs w:val="14"/>
                <w:lang w:eastAsia="en-AU"/>
              </w:rPr>
            </w:pPr>
            <w:r w:rsidRPr="00D144A7">
              <w:rPr>
                <w:rFonts w:ascii="Times New Roman" w:eastAsia="Times New Roman" w:hAnsi="Times New Roman" w:cs="Times New Roman"/>
                <w:color w:val="000000"/>
                <w:sz w:val="14"/>
                <w:szCs w:val="14"/>
                <w:lang w:eastAsia="en-AU"/>
              </w:rPr>
              <w:t> </w:t>
            </w:r>
          </w:p>
        </w:tc>
        <w:tc>
          <w:tcPr>
            <w:tcW w:w="1276" w:type="dxa"/>
            <w:tcBorders>
              <w:top w:val="nil"/>
              <w:left w:val="nil"/>
              <w:bottom w:val="nil"/>
              <w:right w:val="nil"/>
            </w:tcBorders>
            <w:shd w:val="clear" w:color="auto" w:fill="auto"/>
            <w:noWrap/>
            <w:vAlign w:val="bottom"/>
            <w:hideMark/>
          </w:tcPr>
          <w:p w14:paraId="28BA2789" w14:textId="77777777" w:rsidR="00AB70C1" w:rsidRPr="00D144A7" w:rsidRDefault="00AB70C1" w:rsidP="00CD2393">
            <w:pPr>
              <w:spacing w:after="0" w:line="240" w:lineRule="auto"/>
              <w:rPr>
                <w:rFonts w:ascii="Times New Roman" w:eastAsia="Times New Roman" w:hAnsi="Times New Roman" w:cs="Times New Roman"/>
                <w:color w:val="000000"/>
                <w:sz w:val="14"/>
                <w:szCs w:val="14"/>
                <w:lang w:eastAsia="en-AU"/>
              </w:rPr>
            </w:pPr>
          </w:p>
        </w:tc>
        <w:tc>
          <w:tcPr>
            <w:tcW w:w="709" w:type="dxa"/>
            <w:tcBorders>
              <w:top w:val="nil"/>
              <w:left w:val="nil"/>
              <w:bottom w:val="nil"/>
              <w:right w:val="nil"/>
            </w:tcBorders>
            <w:shd w:val="clear" w:color="auto" w:fill="auto"/>
            <w:noWrap/>
            <w:vAlign w:val="bottom"/>
            <w:hideMark/>
          </w:tcPr>
          <w:p w14:paraId="088B6D71" w14:textId="77777777" w:rsidR="00AB70C1" w:rsidRPr="00D144A7" w:rsidRDefault="00AB70C1" w:rsidP="00CD2393">
            <w:pPr>
              <w:spacing w:after="0" w:line="240" w:lineRule="auto"/>
              <w:rPr>
                <w:rFonts w:ascii="Times New Roman" w:eastAsia="Times New Roman" w:hAnsi="Times New Roman" w:cs="Times New Roman"/>
                <w:sz w:val="14"/>
                <w:szCs w:val="14"/>
                <w:lang w:eastAsia="en-AU"/>
              </w:rPr>
            </w:pPr>
          </w:p>
        </w:tc>
        <w:tc>
          <w:tcPr>
            <w:tcW w:w="1275" w:type="dxa"/>
            <w:tcBorders>
              <w:top w:val="nil"/>
              <w:left w:val="nil"/>
              <w:bottom w:val="nil"/>
              <w:right w:val="nil"/>
            </w:tcBorders>
            <w:shd w:val="clear" w:color="auto" w:fill="auto"/>
            <w:noWrap/>
            <w:vAlign w:val="bottom"/>
            <w:hideMark/>
          </w:tcPr>
          <w:p w14:paraId="67F24424" w14:textId="77777777" w:rsidR="00AB70C1" w:rsidRPr="00D144A7" w:rsidRDefault="00AB70C1" w:rsidP="00CD2393">
            <w:pPr>
              <w:spacing w:after="0" w:line="240" w:lineRule="auto"/>
              <w:rPr>
                <w:rFonts w:ascii="Times New Roman" w:eastAsia="Times New Roman" w:hAnsi="Times New Roman" w:cs="Times New Roman"/>
                <w:sz w:val="14"/>
                <w:szCs w:val="14"/>
                <w:lang w:eastAsia="en-AU"/>
              </w:rPr>
            </w:pPr>
          </w:p>
        </w:tc>
        <w:tc>
          <w:tcPr>
            <w:tcW w:w="798" w:type="dxa"/>
            <w:tcBorders>
              <w:top w:val="nil"/>
              <w:left w:val="nil"/>
              <w:bottom w:val="nil"/>
            </w:tcBorders>
            <w:shd w:val="clear" w:color="auto" w:fill="auto"/>
            <w:noWrap/>
            <w:vAlign w:val="bottom"/>
            <w:hideMark/>
          </w:tcPr>
          <w:p w14:paraId="542D0CD7" w14:textId="77777777" w:rsidR="00AB70C1" w:rsidRPr="00D144A7" w:rsidRDefault="00AB70C1" w:rsidP="00CD2393">
            <w:pPr>
              <w:spacing w:after="0" w:line="240" w:lineRule="auto"/>
              <w:rPr>
                <w:rFonts w:ascii="Times New Roman" w:eastAsia="Times New Roman" w:hAnsi="Times New Roman" w:cs="Times New Roman"/>
                <w:color w:val="000000"/>
                <w:sz w:val="14"/>
                <w:szCs w:val="14"/>
                <w:lang w:eastAsia="en-AU"/>
              </w:rPr>
            </w:pPr>
            <w:r w:rsidRPr="00D144A7">
              <w:rPr>
                <w:rFonts w:ascii="Times New Roman" w:eastAsia="Times New Roman" w:hAnsi="Times New Roman" w:cs="Times New Roman"/>
                <w:color w:val="000000"/>
                <w:sz w:val="14"/>
                <w:szCs w:val="14"/>
                <w:lang w:eastAsia="en-AU"/>
              </w:rPr>
              <w:t> </w:t>
            </w:r>
          </w:p>
        </w:tc>
      </w:tr>
      <w:tr w:rsidR="00AB70C1" w:rsidRPr="00D144A7" w14:paraId="45CF3713" w14:textId="77777777" w:rsidTr="00CD2393">
        <w:trPr>
          <w:gridAfter w:val="1"/>
          <w:wAfter w:w="8" w:type="dxa"/>
          <w:trHeight w:val="70"/>
        </w:trPr>
        <w:tc>
          <w:tcPr>
            <w:tcW w:w="3566" w:type="dxa"/>
            <w:tcBorders>
              <w:top w:val="nil"/>
              <w:bottom w:val="nil"/>
              <w:right w:val="single" w:sz="4" w:space="0" w:color="auto"/>
            </w:tcBorders>
            <w:shd w:val="clear" w:color="auto" w:fill="auto"/>
            <w:noWrap/>
            <w:vAlign w:val="center"/>
            <w:hideMark/>
          </w:tcPr>
          <w:p w14:paraId="7BF6E48D" w14:textId="77777777" w:rsidR="00AB70C1" w:rsidRPr="00D144A7" w:rsidRDefault="00AB70C1" w:rsidP="00CD2393">
            <w:pPr>
              <w:spacing w:after="0" w:line="240" w:lineRule="auto"/>
              <w:rPr>
                <w:rFonts w:ascii="Times New Roman" w:eastAsia="Times New Roman" w:hAnsi="Times New Roman" w:cs="Times New Roman"/>
                <w:color w:val="000000"/>
                <w:sz w:val="14"/>
                <w:szCs w:val="14"/>
                <w:lang w:eastAsia="en-AU"/>
              </w:rPr>
            </w:pPr>
            <w:r w:rsidRPr="00D144A7">
              <w:rPr>
                <w:rFonts w:ascii="Times New Roman" w:eastAsia="Times New Roman" w:hAnsi="Times New Roman" w:cs="Times New Roman"/>
                <w:color w:val="000000"/>
                <w:sz w:val="14"/>
                <w:szCs w:val="14"/>
                <w:lang w:eastAsia="en-AU"/>
              </w:rPr>
              <w:t>Physically attacked (ref = no)</w:t>
            </w:r>
          </w:p>
        </w:tc>
        <w:tc>
          <w:tcPr>
            <w:tcW w:w="1235" w:type="dxa"/>
            <w:tcBorders>
              <w:top w:val="nil"/>
              <w:left w:val="single" w:sz="4" w:space="0" w:color="auto"/>
              <w:bottom w:val="nil"/>
              <w:right w:val="nil"/>
            </w:tcBorders>
            <w:shd w:val="clear" w:color="auto" w:fill="auto"/>
            <w:noWrap/>
            <w:vAlign w:val="bottom"/>
            <w:hideMark/>
          </w:tcPr>
          <w:p w14:paraId="49AAF859" w14:textId="77777777" w:rsidR="00AB70C1" w:rsidRPr="00D144A7" w:rsidRDefault="00AB70C1" w:rsidP="00CD2393">
            <w:pPr>
              <w:spacing w:after="0" w:line="240" w:lineRule="auto"/>
              <w:rPr>
                <w:rFonts w:ascii="Times New Roman" w:eastAsia="Times New Roman" w:hAnsi="Times New Roman" w:cs="Times New Roman"/>
                <w:color w:val="000000"/>
                <w:sz w:val="14"/>
                <w:szCs w:val="14"/>
                <w:lang w:eastAsia="en-AU"/>
              </w:rPr>
            </w:pPr>
            <w:r w:rsidRPr="00D144A7">
              <w:rPr>
                <w:rFonts w:ascii="Times New Roman" w:eastAsia="Times New Roman" w:hAnsi="Times New Roman" w:cs="Times New Roman"/>
                <w:color w:val="000000"/>
                <w:sz w:val="14"/>
                <w:szCs w:val="14"/>
                <w:lang w:eastAsia="en-AU"/>
              </w:rPr>
              <w:t xml:space="preserve">0.89 (0.81 , </w:t>
            </w:r>
            <w:r>
              <w:rPr>
                <w:rFonts w:ascii="Times New Roman" w:eastAsia="Times New Roman" w:hAnsi="Times New Roman" w:cs="Times New Roman"/>
                <w:color w:val="000000"/>
                <w:sz w:val="14"/>
                <w:szCs w:val="14"/>
                <w:lang w:eastAsia="en-AU"/>
              </w:rPr>
              <w:t>1</w:t>
            </w:r>
            <w:r w:rsidRPr="00D144A7">
              <w:rPr>
                <w:rFonts w:ascii="Times New Roman" w:eastAsia="Times New Roman" w:hAnsi="Times New Roman" w:cs="Times New Roman"/>
                <w:color w:val="000000"/>
                <w:sz w:val="14"/>
                <w:szCs w:val="14"/>
                <w:lang w:eastAsia="en-AU"/>
              </w:rPr>
              <w:t>.97)</w:t>
            </w:r>
          </w:p>
        </w:tc>
        <w:tc>
          <w:tcPr>
            <w:tcW w:w="610" w:type="dxa"/>
            <w:tcBorders>
              <w:top w:val="nil"/>
              <w:left w:val="nil"/>
              <w:bottom w:val="nil"/>
              <w:right w:val="nil"/>
            </w:tcBorders>
            <w:shd w:val="clear" w:color="auto" w:fill="auto"/>
            <w:noWrap/>
            <w:vAlign w:val="bottom"/>
            <w:hideMark/>
          </w:tcPr>
          <w:p w14:paraId="3F064360" w14:textId="77777777" w:rsidR="00AB70C1" w:rsidRPr="00D144A7" w:rsidRDefault="00AB70C1" w:rsidP="00CD2393">
            <w:pPr>
              <w:spacing w:after="0" w:line="240" w:lineRule="auto"/>
              <w:jc w:val="right"/>
              <w:rPr>
                <w:rFonts w:ascii="Times New Roman" w:eastAsia="Times New Roman" w:hAnsi="Times New Roman" w:cs="Times New Roman"/>
                <w:color w:val="000000"/>
                <w:sz w:val="14"/>
                <w:szCs w:val="14"/>
                <w:lang w:eastAsia="en-AU"/>
              </w:rPr>
            </w:pPr>
            <w:r w:rsidRPr="00D144A7">
              <w:rPr>
                <w:rFonts w:ascii="Times New Roman" w:eastAsia="Times New Roman" w:hAnsi="Times New Roman" w:cs="Times New Roman"/>
                <w:color w:val="000000"/>
                <w:sz w:val="14"/>
                <w:szCs w:val="14"/>
                <w:lang w:eastAsia="en-AU"/>
              </w:rPr>
              <w:t>0.12</w:t>
            </w:r>
            <w:r>
              <w:rPr>
                <w:rFonts w:ascii="Times New Roman" w:eastAsia="Times New Roman" w:hAnsi="Times New Roman" w:cs="Times New Roman"/>
                <w:color w:val="000000"/>
                <w:sz w:val="14"/>
                <w:szCs w:val="14"/>
                <w:lang w:eastAsia="en-AU"/>
              </w:rPr>
              <w:t>0</w:t>
            </w:r>
          </w:p>
        </w:tc>
        <w:tc>
          <w:tcPr>
            <w:tcW w:w="1242" w:type="dxa"/>
            <w:tcBorders>
              <w:top w:val="nil"/>
              <w:left w:val="nil"/>
              <w:bottom w:val="nil"/>
              <w:right w:val="nil"/>
            </w:tcBorders>
            <w:shd w:val="clear" w:color="auto" w:fill="auto"/>
            <w:noWrap/>
            <w:vAlign w:val="bottom"/>
            <w:hideMark/>
          </w:tcPr>
          <w:p w14:paraId="6E5399EE" w14:textId="77777777" w:rsidR="00AB70C1" w:rsidRPr="00D144A7" w:rsidRDefault="00AB70C1" w:rsidP="00CD2393">
            <w:pPr>
              <w:spacing w:after="0" w:line="240" w:lineRule="auto"/>
              <w:rPr>
                <w:rFonts w:ascii="Times New Roman" w:eastAsia="Times New Roman" w:hAnsi="Times New Roman" w:cs="Times New Roman"/>
                <w:color w:val="000000"/>
                <w:sz w:val="14"/>
                <w:szCs w:val="14"/>
                <w:lang w:eastAsia="en-AU"/>
              </w:rPr>
            </w:pPr>
            <w:r w:rsidRPr="00D144A7">
              <w:rPr>
                <w:rFonts w:ascii="Times New Roman" w:eastAsia="Times New Roman" w:hAnsi="Times New Roman" w:cs="Times New Roman"/>
                <w:color w:val="000000"/>
                <w:sz w:val="14"/>
                <w:szCs w:val="14"/>
                <w:lang w:eastAsia="en-AU"/>
              </w:rPr>
              <w:t xml:space="preserve">0.74 (0.66 , </w:t>
            </w:r>
            <w:r>
              <w:rPr>
                <w:rFonts w:ascii="Times New Roman" w:eastAsia="Times New Roman" w:hAnsi="Times New Roman" w:cs="Times New Roman"/>
                <w:color w:val="000000"/>
                <w:sz w:val="14"/>
                <w:szCs w:val="14"/>
                <w:lang w:eastAsia="en-AU"/>
              </w:rPr>
              <w:t>1</w:t>
            </w:r>
            <w:r w:rsidRPr="00D144A7">
              <w:rPr>
                <w:rFonts w:ascii="Times New Roman" w:eastAsia="Times New Roman" w:hAnsi="Times New Roman" w:cs="Times New Roman"/>
                <w:color w:val="000000"/>
                <w:sz w:val="14"/>
                <w:szCs w:val="14"/>
                <w:lang w:eastAsia="en-AU"/>
              </w:rPr>
              <w:t>.84)</w:t>
            </w:r>
          </w:p>
        </w:tc>
        <w:tc>
          <w:tcPr>
            <w:tcW w:w="831" w:type="dxa"/>
            <w:tcBorders>
              <w:top w:val="nil"/>
              <w:left w:val="nil"/>
              <w:bottom w:val="nil"/>
              <w:right w:val="single" w:sz="4" w:space="0" w:color="auto"/>
            </w:tcBorders>
            <w:shd w:val="clear" w:color="auto" w:fill="auto"/>
            <w:noWrap/>
            <w:vAlign w:val="bottom"/>
            <w:hideMark/>
          </w:tcPr>
          <w:p w14:paraId="18453A6C" w14:textId="77777777" w:rsidR="00AB70C1" w:rsidRPr="00D144A7" w:rsidRDefault="00AB70C1" w:rsidP="00CD2393">
            <w:pPr>
              <w:spacing w:after="0" w:line="240" w:lineRule="auto"/>
              <w:jc w:val="right"/>
              <w:rPr>
                <w:rFonts w:ascii="Times New Roman" w:eastAsia="Times New Roman" w:hAnsi="Times New Roman" w:cs="Times New Roman"/>
                <w:color w:val="000000"/>
                <w:sz w:val="14"/>
                <w:szCs w:val="14"/>
                <w:lang w:eastAsia="en-AU"/>
              </w:rPr>
            </w:pPr>
            <w:r w:rsidRPr="00913030">
              <w:rPr>
                <w:rFonts w:ascii="Times New Roman" w:eastAsia="Times New Roman" w:hAnsi="Times New Roman" w:cs="Times New Roman"/>
                <w:color w:val="000000"/>
                <w:sz w:val="14"/>
                <w:szCs w:val="14"/>
                <w:lang w:eastAsia="en-AU"/>
              </w:rPr>
              <w:t>0.0</w:t>
            </w:r>
            <w:r>
              <w:rPr>
                <w:rFonts w:ascii="Times New Roman" w:eastAsia="Times New Roman" w:hAnsi="Times New Roman" w:cs="Times New Roman"/>
                <w:color w:val="000000"/>
                <w:sz w:val="14"/>
                <w:szCs w:val="14"/>
                <w:lang w:eastAsia="en-AU"/>
              </w:rPr>
              <w:t>6</w:t>
            </w:r>
            <w:r w:rsidRPr="00913030">
              <w:rPr>
                <w:rFonts w:ascii="Times New Roman" w:eastAsia="Times New Roman" w:hAnsi="Times New Roman" w:cs="Times New Roman"/>
                <w:color w:val="000000"/>
                <w:sz w:val="14"/>
                <w:szCs w:val="14"/>
                <w:lang w:eastAsia="en-AU"/>
              </w:rPr>
              <w:t>1</w:t>
            </w:r>
          </w:p>
        </w:tc>
        <w:tc>
          <w:tcPr>
            <w:tcW w:w="1259" w:type="dxa"/>
            <w:tcBorders>
              <w:top w:val="nil"/>
              <w:left w:val="nil"/>
              <w:bottom w:val="nil"/>
              <w:right w:val="nil"/>
            </w:tcBorders>
            <w:shd w:val="clear" w:color="auto" w:fill="auto"/>
            <w:noWrap/>
            <w:vAlign w:val="bottom"/>
            <w:hideMark/>
          </w:tcPr>
          <w:p w14:paraId="32DEF78F" w14:textId="77777777" w:rsidR="00AB70C1" w:rsidRPr="00D144A7" w:rsidRDefault="00AB70C1" w:rsidP="00CD2393">
            <w:pPr>
              <w:spacing w:after="0" w:line="240" w:lineRule="auto"/>
              <w:rPr>
                <w:rFonts w:ascii="Times New Roman" w:eastAsia="Times New Roman" w:hAnsi="Times New Roman" w:cs="Times New Roman"/>
                <w:color w:val="000000"/>
                <w:sz w:val="14"/>
                <w:szCs w:val="14"/>
                <w:lang w:eastAsia="en-AU"/>
              </w:rPr>
            </w:pPr>
            <w:r w:rsidRPr="00D144A7">
              <w:rPr>
                <w:rFonts w:ascii="Times New Roman" w:eastAsia="Times New Roman" w:hAnsi="Times New Roman" w:cs="Times New Roman"/>
                <w:color w:val="000000"/>
                <w:sz w:val="14"/>
                <w:szCs w:val="14"/>
                <w:lang w:eastAsia="en-AU"/>
              </w:rPr>
              <w:t>1.50 (1.28 , 1.76)</w:t>
            </w:r>
          </w:p>
        </w:tc>
        <w:tc>
          <w:tcPr>
            <w:tcW w:w="708" w:type="dxa"/>
            <w:tcBorders>
              <w:top w:val="nil"/>
              <w:left w:val="nil"/>
              <w:bottom w:val="nil"/>
              <w:right w:val="nil"/>
            </w:tcBorders>
            <w:shd w:val="clear" w:color="auto" w:fill="auto"/>
            <w:noWrap/>
            <w:hideMark/>
          </w:tcPr>
          <w:p w14:paraId="2ECBF6E0" w14:textId="77777777" w:rsidR="00AB70C1" w:rsidRPr="00D144A7" w:rsidRDefault="00AB70C1" w:rsidP="00CD2393">
            <w:pPr>
              <w:spacing w:after="0" w:line="240" w:lineRule="auto"/>
              <w:jc w:val="right"/>
              <w:rPr>
                <w:rFonts w:ascii="Times New Roman" w:eastAsia="Times New Roman" w:hAnsi="Times New Roman" w:cs="Times New Roman"/>
                <w:color w:val="000000"/>
                <w:sz w:val="14"/>
                <w:szCs w:val="14"/>
                <w:lang w:eastAsia="en-AU"/>
              </w:rPr>
            </w:pPr>
            <w:r w:rsidRPr="006A43AB">
              <w:rPr>
                <w:rFonts w:ascii="Times New Roman" w:eastAsia="Times New Roman" w:hAnsi="Times New Roman" w:cs="Times New Roman"/>
                <w:color w:val="000000"/>
                <w:sz w:val="14"/>
                <w:szCs w:val="14"/>
                <w:lang w:eastAsia="en-AU"/>
              </w:rPr>
              <w:t>&lt;0.001</w:t>
            </w:r>
          </w:p>
        </w:tc>
        <w:tc>
          <w:tcPr>
            <w:tcW w:w="1276" w:type="dxa"/>
            <w:tcBorders>
              <w:top w:val="nil"/>
              <w:left w:val="nil"/>
              <w:bottom w:val="nil"/>
              <w:right w:val="nil"/>
            </w:tcBorders>
            <w:shd w:val="clear" w:color="auto" w:fill="auto"/>
            <w:noWrap/>
            <w:vAlign w:val="bottom"/>
            <w:hideMark/>
          </w:tcPr>
          <w:p w14:paraId="61CAC59E" w14:textId="77777777" w:rsidR="00AB70C1" w:rsidRPr="00D144A7" w:rsidRDefault="00AB70C1" w:rsidP="00CD2393">
            <w:pPr>
              <w:spacing w:after="0" w:line="240" w:lineRule="auto"/>
              <w:rPr>
                <w:rFonts w:ascii="Times New Roman" w:eastAsia="Times New Roman" w:hAnsi="Times New Roman" w:cs="Times New Roman"/>
                <w:color w:val="000000"/>
                <w:sz w:val="14"/>
                <w:szCs w:val="14"/>
                <w:lang w:eastAsia="en-AU"/>
              </w:rPr>
            </w:pPr>
            <w:r w:rsidRPr="00D144A7">
              <w:rPr>
                <w:rFonts w:ascii="Times New Roman" w:eastAsia="Times New Roman" w:hAnsi="Times New Roman" w:cs="Times New Roman"/>
                <w:color w:val="000000"/>
                <w:sz w:val="14"/>
                <w:szCs w:val="14"/>
                <w:lang w:eastAsia="en-AU"/>
              </w:rPr>
              <w:t>1.31 (1.07 , 1.60)</w:t>
            </w:r>
          </w:p>
        </w:tc>
        <w:tc>
          <w:tcPr>
            <w:tcW w:w="797" w:type="dxa"/>
            <w:tcBorders>
              <w:top w:val="nil"/>
              <w:left w:val="nil"/>
              <w:bottom w:val="nil"/>
              <w:right w:val="single" w:sz="4" w:space="0" w:color="auto"/>
            </w:tcBorders>
            <w:shd w:val="clear" w:color="auto" w:fill="auto"/>
            <w:noWrap/>
            <w:vAlign w:val="bottom"/>
            <w:hideMark/>
          </w:tcPr>
          <w:p w14:paraId="3B0C1ADC" w14:textId="77777777" w:rsidR="00AB70C1" w:rsidRPr="00D144A7" w:rsidRDefault="00AB70C1" w:rsidP="00CD2393">
            <w:pPr>
              <w:spacing w:after="0" w:line="240" w:lineRule="auto"/>
              <w:jc w:val="right"/>
              <w:rPr>
                <w:rFonts w:ascii="Times New Roman" w:eastAsia="Times New Roman" w:hAnsi="Times New Roman" w:cs="Times New Roman"/>
                <w:color w:val="000000"/>
                <w:sz w:val="14"/>
                <w:szCs w:val="14"/>
                <w:lang w:eastAsia="en-AU"/>
              </w:rPr>
            </w:pPr>
            <w:r w:rsidRPr="00D144A7">
              <w:rPr>
                <w:rFonts w:ascii="Times New Roman" w:eastAsia="Times New Roman" w:hAnsi="Times New Roman" w:cs="Times New Roman"/>
                <w:color w:val="000000"/>
                <w:sz w:val="14"/>
                <w:szCs w:val="14"/>
                <w:lang w:eastAsia="en-AU"/>
              </w:rPr>
              <w:t>0.008</w:t>
            </w:r>
          </w:p>
        </w:tc>
        <w:tc>
          <w:tcPr>
            <w:tcW w:w="1276" w:type="dxa"/>
            <w:tcBorders>
              <w:top w:val="nil"/>
              <w:left w:val="nil"/>
              <w:bottom w:val="nil"/>
              <w:right w:val="nil"/>
            </w:tcBorders>
            <w:shd w:val="clear" w:color="auto" w:fill="auto"/>
            <w:noWrap/>
            <w:vAlign w:val="bottom"/>
            <w:hideMark/>
          </w:tcPr>
          <w:p w14:paraId="5A6F494E" w14:textId="77777777" w:rsidR="00AB70C1" w:rsidRPr="00D144A7" w:rsidRDefault="00AB70C1" w:rsidP="00CD2393">
            <w:pPr>
              <w:spacing w:after="0" w:line="240" w:lineRule="auto"/>
              <w:rPr>
                <w:rFonts w:ascii="Times New Roman" w:eastAsia="Times New Roman" w:hAnsi="Times New Roman" w:cs="Times New Roman"/>
                <w:color w:val="000000"/>
                <w:sz w:val="14"/>
                <w:szCs w:val="14"/>
                <w:lang w:eastAsia="en-AU"/>
              </w:rPr>
            </w:pPr>
            <w:r w:rsidRPr="00D144A7">
              <w:rPr>
                <w:rFonts w:ascii="Times New Roman" w:eastAsia="Times New Roman" w:hAnsi="Times New Roman" w:cs="Times New Roman"/>
                <w:color w:val="000000"/>
                <w:sz w:val="14"/>
                <w:szCs w:val="14"/>
                <w:lang w:eastAsia="en-AU"/>
              </w:rPr>
              <w:t>1.06 (0.94 , 1.19)</w:t>
            </w:r>
          </w:p>
        </w:tc>
        <w:tc>
          <w:tcPr>
            <w:tcW w:w="709" w:type="dxa"/>
            <w:tcBorders>
              <w:top w:val="nil"/>
              <w:left w:val="nil"/>
              <w:bottom w:val="nil"/>
              <w:right w:val="nil"/>
            </w:tcBorders>
            <w:shd w:val="clear" w:color="auto" w:fill="auto"/>
            <w:noWrap/>
            <w:vAlign w:val="bottom"/>
            <w:hideMark/>
          </w:tcPr>
          <w:p w14:paraId="7A5C17F0" w14:textId="77777777" w:rsidR="00AB70C1" w:rsidRPr="00D144A7" w:rsidRDefault="00AB70C1" w:rsidP="00CD2393">
            <w:pPr>
              <w:spacing w:after="0" w:line="240" w:lineRule="auto"/>
              <w:jc w:val="right"/>
              <w:rPr>
                <w:rFonts w:ascii="Times New Roman" w:eastAsia="Times New Roman" w:hAnsi="Times New Roman" w:cs="Times New Roman"/>
                <w:color w:val="000000"/>
                <w:sz w:val="14"/>
                <w:szCs w:val="14"/>
                <w:lang w:eastAsia="en-AU"/>
              </w:rPr>
            </w:pPr>
            <w:r w:rsidRPr="00D144A7">
              <w:rPr>
                <w:rFonts w:ascii="Times New Roman" w:eastAsia="Times New Roman" w:hAnsi="Times New Roman" w:cs="Times New Roman"/>
                <w:color w:val="000000"/>
                <w:sz w:val="14"/>
                <w:szCs w:val="14"/>
                <w:lang w:eastAsia="en-AU"/>
              </w:rPr>
              <w:t>0.354</w:t>
            </w:r>
          </w:p>
        </w:tc>
        <w:tc>
          <w:tcPr>
            <w:tcW w:w="1275" w:type="dxa"/>
            <w:tcBorders>
              <w:top w:val="nil"/>
              <w:left w:val="nil"/>
              <w:bottom w:val="nil"/>
              <w:right w:val="nil"/>
            </w:tcBorders>
            <w:shd w:val="clear" w:color="auto" w:fill="auto"/>
            <w:noWrap/>
            <w:vAlign w:val="bottom"/>
            <w:hideMark/>
          </w:tcPr>
          <w:p w14:paraId="3A0F53E4" w14:textId="77777777" w:rsidR="00AB70C1" w:rsidRPr="00D144A7" w:rsidRDefault="00AB70C1" w:rsidP="00CD2393">
            <w:pPr>
              <w:spacing w:after="0" w:line="240" w:lineRule="auto"/>
              <w:rPr>
                <w:rFonts w:ascii="Times New Roman" w:eastAsia="Times New Roman" w:hAnsi="Times New Roman" w:cs="Times New Roman"/>
                <w:color w:val="000000"/>
                <w:sz w:val="14"/>
                <w:szCs w:val="14"/>
                <w:lang w:eastAsia="en-AU"/>
              </w:rPr>
            </w:pPr>
            <w:r w:rsidRPr="00D144A7">
              <w:rPr>
                <w:rFonts w:ascii="Times New Roman" w:eastAsia="Times New Roman" w:hAnsi="Times New Roman" w:cs="Times New Roman"/>
                <w:color w:val="000000"/>
                <w:sz w:val="14"/>
                <w:szCs w:val="14"/>
                <w:lang w:eastAsia="en-AU"/>
              </w:rPr>
              <w:t>0.95 (0.81 , 1.12)</w:t>
            </w:r>
          </w:p>
        </w:tc>
        <w:tc>
          <w:tcPr>
            <w:tcW w:w="798" w:type="dxa"/>
            <w:tcBorders>
              <w:top w:val="nil"/>
              <w:left w:val="nil"/>
              <w:bottom w:val="nil"/>
            </w:tcBorders>
            <w:shd w:val="clear" w:color="auto" w:fill="auto"/>
            <w:noWrap/>
            <w:vAlign w:val="bottom"/>
            <w:hideMark/>
          </w:tcPr>
          <w:p w14:paraId="7912157C" w14:textId="77777777" w:rsidR="00AB70C1" w:rsidRPr="00D144A7" w:rsidRDefault="00AB70C1" w:rsidP="00CD2393">
            <w:pPr>
              <w:spacing w:after="0" w:line="240" w:lineRule="auto"/>
              <w:jc w:val="right"/>
              <w:rPr>
                <w:rFonts w:ascii="Times New Roman" w:eastAsia="Times New Roman" w:hAnsi="Times New Roman" w:cs="Times New Roman"/>
                <w:color w:val="000000"/>
                <w:sz w:val="14"/>
                <w:szCs w:val="14"/>
                <w:lang w:eastAsia="en-AU"/>
              </w:rPr>
            </w:pPr>
            <w:r w:rsidRPr="00D144A7">
              <w:rPr>
                <w:rFonts w:ascii="Times New Roman" w:eastAsia="Times New Roman" w:hAnsi="Times New Roman" w:cs="Times New Roman"/>
                <w:color w:val="000000"/>
                <w:sz w:val="14"/>
                <w:szCs w:val="14"/>
                <w:lang w:eastAsia="en-AU"/>
              </w:rPr>
              <w:t>0.538</w:t>
            </w:r>
          </w:p>
        </w:tc>
      </w:tr>
      <w:tr w:rsidR="00AB70C1" w:rsidRPr="00D144A7" w14:paraId="3EFEF9AF" w14:textId="77777777" w:rsidTr="00CD2393">
        <w:trPr>
          <w:gridAfter w:val="1"/>
          <w:wAfter w:w="8" w:type="dxa"/>
          <w:trHeight w:val="70"/>
        </w:trPr>
        <w:tc>
          <w:tcPr>
            <w:tcW w:w="3566" w:type="dxa"/>
            <w:tcBorders>
              <w:top w:val="nil"/>
              <w:bottom w:val="nil"/>
              <w:right w:val="single" w:sz="4" w:space="0" w:color="auto"/>
            </w:tcBorders>
            <w:shd w:val="clear" w:color="auto" w:fill="auto"/>
            <w:noWrap/>
            <w:vAlign w:val="center"/>
            <w:hideMark/>
          </w:tcPr>
          <w:p w14:paraId="3980A5A6" w14:textId="77777777" w:rsidR="00AB70C1" w:rsidRPr="00D144A7" w:rsidRDefault="00AB70C1" w:rsidP="00CD2393">
            <w:pPr>
              <w:spacing w:after="0" w:line="240" w:lineRule="auto"/>
              <w:rPr>
                <w:rFonts w:ascii="Times New Roman" w:eastAsia="Times New Roman" w:hAnsi="Times New Roman" w:cs="Times New Roman"/>
                <w:color w:val="000000"/>
                <w:sz w:val="14"/>
                <w:szCs w:val="14"/>
                <w:lang w:eastAsia="en-AU"/>
              </w:rPr>
            </w:pPr>
            <w:r w:rsidRPr="00D144A7">
              <w:rPr>
                <w:rFonts w:ascii="Times New Roman" w:eastAsia="Times New Roman" w:hAnsi="Times New Roman" w:cs="Times New Roman"/>
                <w:color w:val="000000"/>
                <w:sz w:val="14"/>
                <w:szCs w:val="14"/>
                <w:lang w:eastAsia="en-AU"/>
              </w:rPr>
              <w:t>Physically fighting (ref = no)</w:t>
            </w:r>
          </w:p>
        </w:tc>
        <w:tc>
          <w:tcPr>
            <w:tcW w:w="1235" w:type="dxa"/>
            <w:tcBorders>
              <w:top w:val="nil"/>
              <w:left w:val="single" w:sz="4" w:space="0" w:color="auto"/>
              <w:bottom w:val="nil"/>
              <w:right w:val="nil"/>
            </w:tcBorders>
            <w:shd w:val="clear" w:color="auto" w:fill="auto"/>
            <w:noWrap/>
            <w:vAlign w:val="bottom"/>
            <w:hideMark/>
          </w:tcPr>
          <w:p w14:paraId="175FB1AA" w14:textId="77777777" w:rsidR="00AB70C1" w:rsidRPr="00D144A7" w:rsidRDefault="00AB70C1" w:rsidP="00CD2393">
            <w:pPr>
              <w:spacing w:after="0" w:line="240" w:lineRule="auto"/>
              <w:rPr>
                <w:rFonts w:ascii="Times New Roman" w:eastAsia="Times New Roman" w:hAnsi="Times New Roman" w:cs="Times New Roman"/>
                <w:color w:val="000000"/>
                <w:sz w:val="14"/>
                <w:szCs w:val="14"/>
                <w:lang w:eastAsia="en-AU"/>
              </w:rPr>
            </w:pPr>
            <w:r w:rsidRPr="00D144A7">
              <w:rPr>
                <w:rFonts w:ascii="Times New Roman" w:eastAsia="Times New Roman" w:hAnsi="Times New Roman" w:cs="Times New Roman"/>
                <w:color w:val="000000"/>
                <w:sz w:val="14"/>
                <w:szCs w:val="14"/>
                <w:lang w:eastAsia="en-AU"/>
              </w:rPr>
              <w:t>1.52 (1.38 , 1.67)</w:t>
            </w:r>
          </w:p>
        </w:tc>
        <w:tc>
          <w:tcPr>
            <w:tcW w:w="610" w:type="dxa"/>
            <w:tcBorders>
              <w:top w:val="nil"/>
              <w:left w:val="nil"/>
              <w:bottom w:val="nil"/>
              <w:right w:val="nil"/>
            </w:tcBorders>
            <w:shd w:val="clear" w:color="auto" w:fill="auto"/>
            <w:noWrap/>
            <w:hideMark/>
          </w:tcPr>
          <w:p w14:paraId="4D2F90DD" w14:textId="77777777" w:rsidR="00AB70C1" w:rsidRPr="00D144A7" w:rsidRDefault="00AB70C1" w:rsidP="00CD2393">
            <w:pPr>
              <w:spacing w:after="0" w:line="240" w:lineRule="auto"/>
              <w:jc w:val="right"/>
              <w:rPr>
                <w:rFonts w:ascii="Times New Roman" w:eastAsia="Times New Roman" w:hAnsi="Times New Roman" w:cs="Times New Roman"/>
                <w:color w:val="000000"/>
                <w:sz w:val="14"/>
                <w:szCs w:val="14"/>
                <w:lang w:eastAsia="en-AU"/>
              </w:rPr>
            </w:pPr>
            <w:r w:rsidRPr="00DA7BBB">
              <w:rPr>
                <w:rFonts w:ascii="Times New Roman" w:eastAsia="Times New Roman" w:hAnsi="Times New Roman" w:cs="Times New Roman"/>
                <w:color w:val="000000"/>
                <w:sz w:val="14"/>
                <w:szCs w:val="14"/>
                <w:lang w:eastAsia="en-AU"/>
              </w:rPr>
              <w:t>&lt;0.001</w:t>
            </w:r>
          </w:p>
        </w:tc>
        <w:tc>
          <w:tcPr>
            <w:tcW w:w="1242" w:type="dxa"/>
            <w:tcBorders>
              <w:top w:val="nil"/>
              <w:left w:val="nil"/>
              <w:bottom w:val="nil"/>
              <w:right w:val="nil"/>
            </w:tcBorders>
            <w:shd w:val="clear" w:color="auto" w:fill="auto"/>
            <w:noWrap/>
            <w:vAlign w:val="bottom"/>
            <w:hideMark/>
          </w:tcPr>
          <w:p w14:paraId="34D53A6A" w14:textId="77777777" w:rsidR="00AB70C1" w:rsidRPr="00D144A7" w:rsidRDefault="00AB70C1" w:rsidP="00CD2393">
            <w:pPr>
              <w:spacing w:after="0" w:line="240" w:lineRule="auto"/>
              <w:rPr>
                <w:rFonts w:ascii="Times New Roman" w:eastAsia="Times New Roman" w:hAnsi="Times New Roman" w:cs="Times New Roman"/>
                <w:color w:val="000000"/>
                <w:sz w:val="14"/>
                <w:szCs w:val="14"/>
                <w:lang w:eastAsia="en-AU"/>
              </w:rPr>
            </w:pPr>
            <w:r w:rsidRPr="00D144A7">
              <w:rPr>
                <w:rFonts w:ascii="Times New Roman" w:eastAsia="Times New Roman" w:hAnsi="Times New Roman" w:cs="Times New Roman"/>
                <w:color w:val="000000"/>
                <w:sz w:val="14"/>
                <w:szCs w:val="14"/>
                <w:lang w:eastAsia="en-AU"/>
              </w:rPr>
              <w:t>1.04 (0.92 , 1.19)</w:t>
            </w:r>
          </w:p>
        </w:tc>
        <w:tc>
          <w:tcPr>
            <w:tcW w:w="831" w:type="dxa"/>
            <w:tcBorders>
              <w:top w:val="nil"/>
              <w:left w:val="nil"/>
              <w:bottom w:val="nil"/>
              <w:right w:val="single" w:sz="4" w:space="0" w:color="auto"/>
            </w:tcBorders>
            <w:shd w:val="clear" w:color="auto" w:fill="auto"/>
            <w:noWrap/>
            <w:vAlign w:val="bottom"/>
            <w:hideMark/>
          </w:tcPr>
          <w:p w14:paraId="732EBCF6" w14:textId="77777777" w:rsidR="00AB70C1" w:rsidRPr="00D144A7" w:rsidRDefault="00AB70C1" w:rsidP="00CD2393">
            <w:pPr>
              <w:spacing w:after="0" w:line="240" w:lineRule="auto"/>
              <w:jc w:val="right"/>
              <w:rPr>
                <w:rFonts w:ascii="Times New Roman" w:eastAsia="Times New Roman" w:hAnsi="Times New Roman" w:cs="Times New Roman"/>
                <w:color w:val="000000"/>
                <w:sz w:val="14"/>
                <w:szCs w:val="14"/>
                <w:lang w:eastAsia="en-AU"/>
              </w:rPr>
            </w:pPr>
            <w:r w:rsidRPr="00D144A7">
              <w:rPr>
                <w:rFonts w:ascii="Times New Roman" w:eastAsia="Times New Roman" w:hAnsi="Times New Roman" w:cs="Times New Roman"/>
                <w:color w:val="000000"/>
                <w:sz w:val="14"/>
                <w:szCs w:val="14"/>
                <w:lang w:eastAsia="en-AU"/>
              </w:rPr>
              <w:t>0.528</w:t>
            </w:r>
          </w:p>
        </w:tc>
        <w:tc>
          <w:tcPr>
            <w:tcW w:w="1259" w:type="dxa"/>
            <w:tcBorders>
              <w:top w:val="nil"/>
              <w:left w:val="nil"/>
              <w:bottom w:val="nil"/>
              <w:right w:val="nil"/>
            </w:tcBorders>
            <w:shd w:val="clear" w:color="auto" w:fill="auto"/>
            <w:noWrap/>
            <w:vAlign w:val="bottom"/>
            <w:hideMark/>
          </w:tcPr>
          <w:p w14:paraId="63141C01" w14:textId="77777777" w:rsidR="00AB70C1" w:rsidRPr="00D144A7" w:rsidRDefault="00AB70C1" w:rsidP="00CD2393">
            <w:pPr>
              <w:spacing w:after="0" w:line="240" w:lineRule="auto"/>
              <w:rPr>
                <w:rFonts w:ascii="Times New Roman" w:eastAsia="Times New Roman" w:hAnsi="Times New Roman" w:cs="Times New Roman"/>
                <w:color w:val="000000"/>
                <w:sz w:val="14"/>
                <w:szCs w:val="14"/>
                <w:lang w:eastAsia="en-AU"/>
              </w:rPr>
            </w:pPr>
            <w:r w:rsidRPr="00D144A7">
              <w:rPr>
                <w:rFonts w:ascii="Times New Roman" w:eastAsia="Times New Roman" w:hAnsi="Times New Roman" w:cs="Times New Roman"/>
                <w:color w:val="000000"/>
                <w:sz w:val="14"/>
                <w:szCs w:val="14"/>
                <w:lang w:eastAsia="en-AU"/>
              </w:rPr>
              <w:t>1.68 (1.43 , 1.97)</w:t>
            </w:r>
          </w:p>
        </w:tc>
        <w:tc>
          <w:tcPr>
            <w:tcW w:w="708" w:type="dxa"/>
            <w:tcBorders>
              <w:top w:val="nil"/>
              <w:left w:val="nil"/>
              <w:bottom w:val="nil"/>
              <w:right w:val="nil"/>
            </w:tcBorders>
            <w:shd w:val="clear" w:color="auto" w:fill="auto"/>
            <w:noWrap/>
            <w:hideMark/>
          </w:tcPr>
          <w:p w14:paraId="15834F46" w14:textId="77777777" w:rsidR="00AB70C1" w:rsidRPr="00D144A7" w:rsidRDefault="00AB70C1" w:rsidP="00CD2393">
            <w:pPr>
              <w:spacing w:after="0" w:line="240" w:lineRule="auto"/>
              <w:jc w:val="right"/>
              <w:rPr>
                <w:rFonts w:ascii="Times New Roman" w:eastAsia="Times New Roman" w:hAnsi="Times New Roman" w:cs="Times New Roman"/>
                <w:color w:val="000000"/>
                <w:sz w:val="14"/>
                <w:szCs w:val="14"/>
                <w:lang w:eastAsia="en-AU"/>
              </w:rPr>
            </w:pPr>
            <w:r w:rsidRPr="006A43AB">
              <w:rPr>
                <w:rFonts w:ascii="Times New Roman" w:eastAsia="Times New Roman" w:hAnsi="Times New Roman" w:cs="Times New Roman"/>
                <w:color w:val="000000"/>
                <w:sz w:val="14"/>
                <w:szCs w:val="14"/>
                <w:lang w:eastAsia="en-AU"/>
              </w:rPr>
              <w:t>&lt;0.001</w:t>
            </w:r>
          </w:p>
        </w:tc>
        <w:tc>
          <w:tcPr>
            <w:tcW w:w="1276" w:type="dxa"/>
            <w:tcBorders>
              <w:top w:val="nil"/>
              <w:left w:val="nil"/>
              <w:bottom w:val="nil"/>
              <w:right w:val="nil"/>
            </w:tcBorders>
            <w:shd w:val="clear" w:color="auto" w:fill="auto"/>
            <w:noWrap/>
            <w:vAlign w:val="bottom"/>
            <w:hideMark/>
          </w:tcPr>
          <w:p w14:paraId="6984DC09" w14:textId="77777777" w:rsidR="00AB70C1" w:rsidRPr="00D144A7" w:rsidRDefault="00AB70C1" w:rsidP="00CD2393">
            <w:pPr>
              <w:spacing w:after="0" w:line="240" w:lineRule="auto"/>
              <w:rPr>
                <w:rFonts w:ascii="Times New Roman" w:eastAsia="Times New Roman" w:hAnsi="Times New Roman" w:cs="Times New Roman"/>
                <w:color w:val="000000"/>
                <w:sz w:val="14"/>
                <w:szCs w:val="14"/>
                <w:lang w:eastAsia="en-AU"/>
              </w:rPr>
            </w:pPr>
            <w:r w:rsidRPr="00D144A7">
              <w:rPr>
                <w:rFonts w:ascii="Times New Roman" w:eastAsia="Times New Roman" w:hAnsi="Times New Roman" w:cs="Times New Roman"/>
                <w:color w:val="000000"/>
                <w:sz w:val="14"/>
                <w:szCs w:val="14"/>
                <w:lang w:eastAsia="en-AU"/>
              </w:rPr>
              <w:t>1.29 (1.05 , 1.58)</w:t>
            </w:r>
          </w:p>
        </w:tc>
        <w:tc>
          <w:tcPr>
            <w:tcW w:w="797" w:type="dxa"/>
            <w:tcBorders>
              <w:top w:val="nil"/>
              <w:left w:val="nil"/>
              <w:bottom w:val="nil"/>
              <w:right w:val="single" w:sz="4" w:space="0" w:color="auto"/>
            </w:tcBorders>
            <w:shd w:val="clear" w:color="auto" w:fill="auto"/>
            <w:noWrap/>
            <w:vAlign w:val="bottom"/>
            <w:hideMark/>
          </w:tcPr>
          <w:p w14:paraId="28FA3A89" w14:textId="77777777" w:rsidR="00AB70C1" w:rsidRPr="00D144A7" w:rsidRDefault="00AB70C1" w:rsidP="00CD2393">
            <w:pPr>
              <w:spacing w:after="0" w:line="240" w:lineRule="auto"/>
              <w:jc w:val="right"/>
              <w:rPr>
                <w:rFonts w:ascii="Times New Roman" w:eastAsia="Times New Roman" w:hAnsi="Times New Roman" w:cs="Times New Roman"/>
                <w:color w:val="000000"/>
                <w:sz w:val="14"/>
                <w:szCs w:val="14"/>
                <w:lang w:eastAsia="en-AU"/>
              </w:rPr>
            </w:pPr>
            <w:r w:rsidRPr="00D144A7">
              <w:rPr>
                <w:rFonts w:ascii="Times New Roman" w:eastAsia="Times New Roman" w:hAnsi="Times New Roman" w:cs="Times New Roman"/>
                <w:color w:val="000000"/>
                <w:sz w:val="14"/>
                <w:szCs w:val="14"/>
                <w:lang w:eastAsia="en-AU"/>
              </w:rPr>
              <w:t>0.016</w:t>
            </w:r>
          </w:p>
        </w:tc>
        <w:tc>
          <w:tcPr>
            <w:tcW w:w="1276" w:type="dxa"/>
            <w:tcBorders>
              <w:top w:val="nil"/>
              <w:left w:val="nil"/>
              <w:bottom w:val="nil"/>
              <w:right w:val="nil"/>
            </w:tcBorders>
            <w:shd w:val="clear" w:color="auto" w:fill="auto"/>
            <w:noWrap/>
            <w:vAlign w:val="bottom"/>
            <w:hideMark/>
          </w:tcPr>
          <w:p w14:paraId="22A45783" w14:textId="77777777" w:rsidR="00AB70C1" w:rsidRPr="00D144A7" w:rsidRDefault="00AB70C1" w:rsidP="00CD2393">
            <w:pPr>
              <w:spacing w:after="0" w:line="240" w:lineRule="auto"/>
              <w:rPr>
                <w:rFonts w:ascii="Times New Roman" w:eastAsia="Times New Roman" w:hAnsi="Times New Roman" w:cs="Times New Roman"/>
                <w:color w:val="000000"/>
                <w:sz w:val="14"/>
                <w:szCs w:val="14"/>
                <w:lang w:eastAsia="en-AU"/>
              </w:rPr>
            </w:pPr>
            <w:r w:rsidRPr="00D144A7">
              <w:rPr>
                <w:rFonts w:ascii="Times New Roman" w:eastAsia="Times New Roman" w:hAnsi="Times New Roman" w:cs="Times New Roman"/>
                <w:color w:val="000000"/>
                <w:sz w:val="14"/>
                <w:szCs w:val="14"/>
                <w:lang w:eastAsia="en-AU"/>
              </w:rPr>
              <w:t>1.72 (1.53 , 1.94)</w:t>
            </w:r>
          </w:p>
        </w:tc>
        <w:tc>
          <w:tcPr>
            <w:tcW w:w="709" w:type="dxa"/>
            <w:tcBorders>
              <w:top w:val="nil"/>
              <w:left w:val="nil"/>
              <w:bottom w:val="nil"/>
              <w:right w:val="nil"/>
            </w:tcBorders>
            <w:shd w:val="clear" w:color="auto" w:fill="auto"/>
            <w:noWrap/>
            <w:hideMark/>
          </w:tcPr>
          <w:p w14:paraId="15BE09D8" w14:textId="77777777" w:rsidR="00AB70C1" w:rsidRPr="00D144A7" w:rsidRDefault="00AB70C1" w:rsidP="00CD2393">
            <w:pPr>
              <w:spacing w:after="0" w:line="240" w:lineRule="auto"/>
              <w:jc w:val="right"/>
              <w:rPr>
                <w:rFonts w:ascii="Times New Roman" w:eastAsia="Times New Roman" w:hAnsi="Times New Roman" w:cs="Times New Roman"/>
                <w:color w:val="000000"/>
                <w:sz w:val="14"/>
                <w:szCs w:val="14"/>
                <w:lang w:eastAsia="en-AU"/>
              </w:rPr>
            </w:pPr>
            <w:r w:rsidRPr="007D3EFF">
              <w:rPr>
                <w:rFonts w:ascii="Times New Roman" w:eastAsia="Times New Roman" w:hAnsi="Times New Roman" w:cs="Times New Roman"/>
                <w:color w:val="000000"/>
                <w:sz w:val="14"/>
                <w:szCs w:val="14"/>
                <w:lang w:eastAsia="en-AU"/>
              </w:rPr>
              <w:t>&lt;0.001</w:t>
            </w:r>
          </w:p>
        </w:tc>
        <w:tc>
          <w:tcPr>
            <w:tcW w:w="1275" w:type="dxa"/>
            <w:tcBorders>
              <w:top w:val="nil"/>
              <w:left w:val="nil"/>
              <w:bottom w:val="nil"/>
              <w:right w:val="nil"/>
            </w:tcBorders>
            <w:shd w:val="clear" w:color="auto" w:fill="auto"/>
            <w:noWrap/>
            <w:vAlign w:val="bottom"/>
            <w:hideMark/>
          </w:tcPr>
          <w:p w14:paraId="368C615C" w14:textId="77777777" w:rsidR="00AB70C1" w:rsidRPr="00D144A7" w:rsidRDefault="00AB70C1" w:rsidP="00CD2393">
            <w:pPr>
              <w:spacing w:after="0" w:line="240" w:lineRule="auto"/>
              <w:rPr>
                <w:rFonts w:ascii="Times New Roman" w:eastAsia="Times New Roman" w:hAnsi="Times New Roman" w:cs="Times New Roman"/>
                <w:color w:val="000000"/>
                <w:sz w:val="14"/>
                <w:szCs w:val="14"/>
                <w:lang w:eastAsia="en-AU"/>
              </w:rPr>
            </w:pPr>
            <w:r w:rsidRPr="00D144A7">
              <w:rPr>
                <w:rFonts w:ascii="Times New Roman" w:eastAsia="Times New Roman" w:hAnsi="Times New Roman" w:cs="Times New Roman"/>
                <w:color w:val="000000"/>
                <w:sz w:val="14"/>
                <w:szCs w:val="14"/>
                <w:lang w:eastAsia="en-AU"/>
              </w:rPr>
              <w:t>1.52 (1.29 , 1.80)</w:t>
            </w:r>
          </w:p>
        </w:tc>
        <w:tc>
          <w:tcPr>
            <w:tcW w:w="798" w:type="dxa"/>
            <w:tcBorders>
              <w:top w:val="nil"/>
              <w:left w:val="nil"/>
              <w:bottom w:val="nil"/>
            </w:tcBorders>
            <w:shd w:val="clear" w:color="auto" w:fill="auto"/>
            <w:noWrap/>
            <w:hideMark/>
          </w:tcPr>
          <w:p w14:paraId="427FE19C" w14:textId="77777777" w:rsidR="00AB70C1" w:rsidRPr="00D144A7" w:rsidRDefault="00AB70C1" w:rsidP="00CD2393">
            <w:pPr>
              <w:spacing w:after="0" w:line="240" w:lineRule="auto"/>
              <w:jc w:val="right"/>
              <w:rPr>
                <w:rFonts w:ascii="Times New Roman" w:eastAsia="Times New Roman" w:hAnsi="Times New Roman" w:cs="Times New Roman"/>
                <w:color w:val="000000"/>
                <w:sz w:val="14"/>
                <w:szCs w:val="14"/>
                <w:lang w:eastAsia="en-AU"/>
              </w:rPr>
            </w:pPr>
            <w:r w:rsidRPr="00D710D2">
              <w:rPr>
                <w:rFonts w:ascii="Times New Roman" w:eastAsia="Times New Roman" w:hAnsi="Times New Roman" w:cs="Times New Roman"/>
                <w:color w:val="000000"/>
                <w:sz w:val="14"/>
                <w:szCs w:val="14"/>
                <w:lang w:eastAsia="en-AU"/>
              </w:rPr>
              <w:t>&lt;0.001</w:t>
            </w:r>
          </w:p>
        </w:tc>
      </w:tr>
      <w:tr w:rsidR="00AB70C1" w:rsidRPr="00D144A7" w14:paraId="6B0CFC72" w14:textId="77777777" w:rsidTr="00CD2393">
        <w:trPr>
          <w:gridAfter w:val="1"/>
          <w:wAfter w:w="8" w:type="dxa"/>
          <w:trHeight w:val="70"/>
        </w:trPr>
        <w:tc>
          <w:tcPr>
            <w:tcW w:w="3566" w:type="dxa"/>
            <w:tcBorders>
              <w:top w:val="nil"/>
              <w:bottom w:val="nil"/>
              <w:right w:val="single" w:sz="4" w:space="0" w:color="auto"/>
            </w:tcBorders>
            <w:shd w:val="clear" w:color="auto" w:fill="auto"/>
            <w:noWrap/>
            <w:vAlign w:val="center"/>
            <w:hideMark/>
          </w:tcPr>
          <w:p w14:paraId="56BD8A83" w14:textId="77777777" w:rsidR="00AB70C1" w:rsidRPr="00D144A7" w:rsidRDefault="00AB70C1" w:rsidP="00CD2393">
            <w:pPr>
              <w:spacing w:after="0" w:line="240" w:lineRule="auto"/>
              <w:rPr>
                <w:rFonts w:ascii="Times New Roman" w:eastAsia="Times New Roman" w:hAnsi="Times New Roman" w:cs="Times New Roman"/>
                <w:color w:val="000000"/>
                <w:sz w:val="14"/>
                <w:szCs w:val="14"/>
                <w:lang w:eastAsia="en-AU"/>
              </w:rPr>
            </w:pPr>
            <w:r w:rsidRPr="00D144A7">
              <w:rPr>
                <w:rFonts w:ascii="Times New Roman" w:eastAsia="Times New Roman" w:hAnsi="Times New Roman" w:cs="Times New Roman"/>
                <w:color w:val="000000"/>
                <w:sz w:val="14"/>
                <w:szCs w:val="14"/>
                <w:lang w:eastAsia="en-AU"/>
              </w:rPr>
              <w:t>Seriously injured (ref = no)</w:t>
            </w:r>
          </w:p>
        </w:tc>
        <w:tc>
          <w:tcPr>
            <w:tcW w:w="1235" w:type="dxa"/>
            <w:tcBorders>
              <w:top w:val="nil"/>
              <w:left w:val="single" w:sz="4" w:space="0" w:color="auto"/>
              <w:bottom w:val="nil"/>
              <w:right w:val="nil"/>
            </w:tcBorders>
            <w:shd w:val="clear" w:color="auto" w:fill="auto"/>
            <w:noWrap/>
            <w:vAlign w:val="bottom"/>
            <w:hideMark/>
          </w:tcPr>
          <w:p w14:paraId="4077988F" w14:textId="77777777" w:rsidR="00AB70C1" w:rsidRPr="00D144A7" w:rsidRDefault="00AB70C1" w:rsidP="00CD2393">
            <w:pPr>
              <w:spacing w:after="0" w:line="240" w:lineRule="auto"/>
              <w:rPr>
                <w:rFonts w:ascii="Times New Roman" w:eastAsia="Times New Roman" w:hAnsi="Times New Roman" w:cs="Times New Roman"/>
                <w:color w:val="000000"/>
                <w:sz w:val="14"/>
                <w:szCs w:val="14"/>
                <w:lang w:eastAsia="en-AU"/>
              </w:rPr>
            </w:pPr>
            <w:r w:rsidRPr="00D144A7">
              <w:rPr>
                <w:rFonts w:ascii="Times New Roman" w:eastAsia="Times New Roman" w:hAnsi="Times New Roman" w:cs="Times New Roman"/>
                <w:color w:val="000000"/>
                <w:sz w:val="14"/>
                <w:szCs w:val="14"/>
                <w:lang w:eastAsia="en-AU"/>
              </w:rPr>
              <w:t>1.28 (1.17 , 1.4</w:t>
            </w:r>
            <w:r>
              <w:rPr>
                <w:rFonts w:ascii="Times New Roman" w:eastAsia="Times New Roman" w:hAnsi="Times New Roman" w:cs="Times New Roman"/>
                <w:color w:val="000000"/>
                <w:sz w:val="14"/>
                <w:szCs w:val="14"/>
                <w:lang w:eastAsia="en-AU"/>
              </w:rPr>
              <w:t>0</w:t>
            </w:r>
            <w:r w:rsidRPr="00D144A7">
              <w:rPr>
                <w:rFonts w:ascii="Times New Roman" w:eastAsia="Times New Roman" w:hAnsi="Times New Roman" w:cs="Times New Roman"/>
                <w:color w:val="000000"/>
                <w:sz w:val="14"/>
                <w:szCs w:val="14"/>
                <w:lang w:eastAsia="en-AU"/>
              </w:rPr>
              <w:t>)</w:t>
            </w:r>
          </w:p>
        </w:tc>
        <w:tc>
          <w:tcPr>
            <w:tcW w:w="610" w:type="dxa"/>
            <w:tcBorders>
              <w:top w:val="nil"/>
              <w:left w:val="nil"/>
              <w:bottom w:val="nil"/>
              <w:right w:val="nil"/>
            </w:tcBorders>
            <w:shd w:val="clear" w:color="auto" w:fill="auto"/>
            <w:noWrap/>
            <w:hideMark/>
          </w:tcPr>
          <w:p w14:paraId="47247F0A" w14:textId="77777777" w:rsidR="00AB70C1" w:rsidRPr="00D144A7" w:rsidRDefault="00AB70C1" w:rsidP="00CD2393">
            <w:pPr>
              <w:spacing w:after="0" w:line="240" w:lineRule="auto"/>
              <w:jc w:val="right"/>
              <w:rPr>
                <w:rFonts w:ascii="Times New Roman" w:eastAsia="Times New Roman" w:hAnsi="Times New Roman" w:cs="Times New Roman"/>
                <w:color w:val="000000"/>
                <w:sz w:val="14"/>
                <w:szCs w:val="14"/>
                <w:lang w:eastAsia="en-AU"/>
              </w:rPr>
            </w:pPr>
            <w:r w:rsidRPr="00DA7BBB">
              <w:rPr>
                <w:rFonts w:ascii="Times New Roman" w:eastAsia="Times New Roman" w:hAnsi="Times New Roman" w:cs="Times New Roman"/>
                <w:color w:val="000000"/>
                <w:sz w:val="14"/>
                <w:szCs w:val="14"/>
                <w:lang w:eastAsia="en-AU"/>
              </w:rPr>
              <w:t>&lt;0.001</w:t>
            </w:r>
          </w:p>
        </w:tc>
        <w:tc>
          <w:tcPr>
            <w:tcW w:w="1242" w:type="dxa"/>
            <w:tcBorders>
              <w:top w:val="nil"/>
              <w:left w:val="nil"/>
              <w:bottom w:val="nil"/>
              <w:right w:val="nil"/>
            </w:tcBorders>
            <w:shd w:val="clear" w:color="auto" w:fill="auto"/>
            <w:noWrap/>
            <w:vAlign w:val="bottom"/>
            <w:hideMark/>
          </w:tcPr>
          <w:p w14:paraId="5E2A7B59" w14:textId="77777777" w:rsidR="00AB70C1" w:rsidRPr="00D144A7" w:rsidRDefault="00AB70C1" w:rsidP="00CD2393">
            <w:pPr>
              <w:spacing w:after="0" w:line="240" w:lineRule="auto"/>
              <w:rPr>
                <w:rFonts w:ascii="Times New Roman" w:eastAsia="Times New Roman" w:hAnsi="Times New Roman" w:cs="Times New Roman"/>
                <w:color w:val="000000"/>
                <w:sz w:val="14"/>
                <w:szCs w:val="14"/>
                <w:lang w:eastAsia="en-AU"/>
              </w:rPr>
            </w:pPr>
            <w:r w:rsidRPr="00D144A7">
              <w:rPr>
                <w:rFonts w:ascii="Times New Roman" w:eastAsia="Times New Roman" w:hAnsi="Times New Roman" w:cs="Times New Roman"/>
                <w:color w:val="000000"/>
                <w:sz w:val="14"/>
                <w:szCs w:val="14"/>
                <w:lang w:eastAsia="en-AU"/>
              </w:rPr>
              <w:t>1.05 (0.94 , 1.18)</w:t>
            </w:r>
          </w:p>
        </w:tc>
        <w:tc>
          <w:tcPr>
            <w:tcW w:w="831" w:type="dxa"/>
            <w:tcBorders>
              <w:top w:val="nil"/>
              <w:left w:val="nil"/>
              <w:bottom w:val="nil"/>
              <w:right w:val="single" w:sz="4" w:space="0" w:color="auto"/>
            </w:tcBorders>
            <w:shd w:val="clear" w:color="auto" w:fill="auto"/>
            <w:noWrap/>
            <w:vAlign w:val="bottom"/>
            <w:hideMark/>
          </w:tcPr>
          <w:p w14:paraId="1ECAE192" w14:textId="77777777" w:rsidR="00AB70C1" w:rsidRPr="00D144A7" w:rsidRDefault="00AB70C1" w:rsidP="00CD2393">
            <w:pPr>
              <w:spacing w:after="0" w:line="240" w:lineRule="auto"/>
              <w:jc w:val="right"/>
              <w:rPr>
                <w:rFonts w:ascii="Times New Roman" w:eastAsia="Times New Roman" w:hAnsi="Times New Roman" w:cs="Times New Roman"/>
                <w:color w:val="000000"/>
                <w:sz w:val="14"/>
                <w:szCs w:val="14"/>
                <w:lang w:eastAsia="en-AU"/>
              </w:rPr>
            </w:pPr>
            <w:r w:rsidRPr="00D144A7">
              <w:rPr>
                <w:rFonts w:ascii="Times New Roman" w:eastAsia="Times New Roman" w:hAnsi="Times New Roman" w:cs="Times New Roman"/>
                <w:color w:val="000000"/>
                <w:sz w:val="14"/>
                <w:szCs w:val="14"/>
                <w:lang w:eastAsia="en-AU"/>
              </w:rPr>
              <w:t>0.371</w:t>
            </w:r>
          </w:p>
        </w:tc>
        <w:tc>
          <w:tcPr>
            <w:tcW w:w="1259" w:type="dxa"/>
            <w:tcBorders>
              <w:top w:val="nil"/>
              <w:left w:val="nil"/>
              <w:bottom w:val="nil"/>
              <w:right w:val="nil"/>
            </w:tcBorders>
            <w:shd w:val="clear" w:color="auto" w:fill="auto"/>
            <w:noWrap/>
            <w:vAlign w:val="bottom"/>
            <w:hideMark/>
          </w:tcPr>
          <w:p w14:paraId="683C6884" w14:textId="77777777" w:rsidR="00AB70C1" w:rsidRPr="00D144A7" w:rsidRDefault="00AB70C1" w:rsidP="00CD2393">
            <w:pPr>
              <w:spacing w:after="0" w:line="240" w:lineRule="auto"/>
              <w:rPr>
                <w:rFonts w:ascii="Times New Roman" w:eastAsia="Times New Roman" w:hAnsi="Times New Roman" w:cs="Times New Roman"/>
                <w:color w:val="000000"/>
                <w:sz w:val="14"/>
                <w:szCs w:val="14"/>
                <w:lang w:eastAsia="en-AU"/>
              </w:rPr>
            </w:pPr>
            <w:r w:rsidRPr="00D144A7">
              <w:rPr>
                <w:rFonts w:ascii="Times New Roman" w:eastAsia="Times New Roman" w:hAnsi="Times New Roman" w:cs="Times New Roman"/>
                <w:color w:val="000000"/>
                <w:sz w:val="14"/>
                <w:szCs w:val="14"/>
                <w:lang w:eastAsia="en-AU"/>
              </w:rPr>
              <w:t>1.95 (1.64 , 2.31)</w:t>
            </w:r>
          </w:p>
        </w:tc>
        <w:tc>
          <w:tcPr>
            <w:tcW w:w="708" w:type="dxa"/>
            <w:tcBorders>
              <w:top w:val="nil"/>
              <w:left w:val="nil"/>
              <w:bottom w:val="nil"/>
              <w:right w:val="nil"/>
            </w:tcBorders>
            <w:shd w:val="clear" w:color="auto" w:fill="auto"/>
            <w:noWrap/>
            <w:hideMark/>
          </w:tcPr>
          <w:p w14:paraId="70827EEB" w14:textId="77777777" w:rsidR="00AB70C1" w:rsidRPr="00D144A7" w:rsidRDefault="00AB70C1" w:rsidP="00CD2393">
            <w:pPr>
              <w:spacing w:after="0" w:line="240" w:lineRule="auto"/>
              <w:jc w:val="right"/>
              <w:rPr>
                <w:rFonts w:ascii="Times New Roman" w:eastAsia="Times New Roman" w:hAnsi="Times New Roman" w:cs="Times New Roman"/>
                <w:color w:val="000000"/>
                <w:sz w:val="14"/>
                <w:szCs w:val="14"/>
                <w:lang w:eastAsia="en-AU"/>
              </w:rPr>
            </w:pPr>
            <w:r w:rsidRPr="006A43AB">
              <w:rPr>
                <w:rFonts w:ascii="Times New Roman" w:eastAsia="Times New Roman" w:hAnsi="Times New Roman" w:cs="Times New Roman"/>
                <w:color w:val="000000"/>
                <w:sz w:val="14"/>
                <w:szCs w:val="14"/>
                <w:lang w:eastAsia="en-AU"/>
              </w:rPr>
              <w:t>&lt;0.001</w:t>
            </w:r>
          </w:p>
        </w:tc>
        <w:tc>
          <w:tcPr>
            <w:tcW w:w="1276" w:type="dxa"/>
            <w:tcBorders>
              <w:top w:val="nil"/>
              <w:left w:val="nil"/>
              <w:bottom w:val="nil"/>
              <w:right w:val="nil"/>
            </w:tcBorders>
            <w:shd w:val="clear" w:color="auto" w:fill="auto"/>
            <w:noWrap/>
            <w:vAlign w:val="bottom"/>
            <w:hideMark/>
          </w:tcPr>
          <w:p w14:paraId="594BFDF2" w14:textId="77777777" w:rsidR="00AB70C1" w:rsidRPr="00D144A7" w:rsidRDefault="00AB70C1" w:rsidP="00CD2393">
            <w:pPr>
              <w:spacing w:after="0" w:line="240" w:lineRule="auto"/>
              <w:rPr>
                <w:rFonts w:ascii="Times New Roman" w:eastAsia="Times New Roman" w:hAnsi="Times New Roman" w:cs="Times New Roman"/>
                <w:color w:val="000000"/>
                <w:sz w:val="14"/>
                <w:szCs w:val="14"/>
                <w:lang w:eastAsia="en-AU"/>
              </w:rPr>
            </w:pPr>
            <w:r w:rsidRPr="00D144A7">
              <w:rPr>
                <w:rFonts w:ascii="Times New Roman" w:eastAsia="Times New Roman" w:hAnsi="Times New Roman" w:cs="Times New Roman"/>
                <w:color w:val="000000"/>
                <w:sz w:val="14"/>
                <w:szCs w:val="14"/>
                <w:lang w:eastAsia="en-AU"/>
              </w:rPr>
              <w:t>1.34 (1.09 , 1.64)</w:t>
            </w:r>
          </w:p>
        </w:tc>
        <w:tc>
          <w:tcPr>
            <w:tcW w:w="797" w:type="dxa"/>
            <w:tcBorders>
              <w:top w:val="nil"/>
              <w:left w:val="nil"/>
              <w:bottom w:val="nil"/>
              <w:right w:val="single" w:sz="4" w:space="0" w:color="auto"/>
            </w:tcBorders>
            <w:shd w:val="clear" w:color="auto" w:fill="auto"/>
            <w:noWrap/>
            <w:vAlign w:val="bottom"/>
            <w:hideMark/>
          </w:tcPr>
          <w:p w14:paraId="535A216D" w14:textId="77777777" w:rsidR="00AB70C1" w:rsidRPr="00D144A7" w:rsidRDefault="00AB70C1" w:rsidP="00CD2393">
            <w:pPr>
              <w:spacing w:after="0" w:line="240" w:lineRule="auto"/>
              <w:jc w:val="right"/>
              <w:rPr>
                <w:rFonts w:ascii="Times New Roman" w:eastAsia="Times New Roman" w:hAnsi="Times New Roman" w:cs="Times New Roman"/>
                <w:color w:val="000000"/>
                <w:sz w:val="14"/>
                <w:szCs w:val="14"/>
                <w:lang w:eastAsia="en-AU"/>
              </w:rPr>
            </w:pPr>
            <w:r w:rsidRPr="00D144A7">
              <w:rPr>
                <w:rFonts w:ascii="Times New Roman" w:eastAsia="Times New Roman" w:hAnsi="Times New Roman" w:cs="Times New Roman"/>
                <w:color w:val="000000"/>
                <w:sz w:val="14"/>
                <w:szCs w:val="14"/>
                <w:lang w:eastAsia="en-AU"/>
              </w:rPr>
              <w:t>0.005</w:t>
            </w:r>
          </w:p>
        </w:tc>
        <w:tc>
          <w:tcPr>
            <w:tcW w:w="1276" w:type="dxa"/>
            <w:tcBorders>
              <w:top w:val="nil"/>
              <w:left w:val="nil"/>
              <w:bottom w:val="nil"/>
              <w:right w:val="nil"/>
            </w:tcBorders>
            <w:shd w:val="clear" w:color="auto" w:fill="auto"/>
            <w:noWrap/>
            <w:vAlign w:val="bottom"/>
            <w:hideMark/>
          </w:tcPr>
          <w:p w14:paraId="43C13DBF" w14:textId="77777777" w:rsidR="00AB70C1" w:rsidRPr="00D144A7" w:rsidRDefault="00AB70C1" w:rsidP="00CD2393">
            <w:pPr>
              <w:spacing w:after="0" w:line="240" w:lineRule="auto"/>
              <w:rPr>
                <w:rFonts w:ascii="Times New Roman" w:eastAsia="Times New Roman" w:hAnsi="Times New Roman" w:cs="Times New Roman"/>
                <w:color w:val="000000"/>
                <w:sz w:val="14"/>
                <w:szCs w:val="14"/>
                <w:lang w:eastAsia="en-AU"/>
              </w:rPr>
            </w:pPr>
            <w:r w:rsidRPr="00D144A7">
              <w:rPr>
                <w:rFonts w:ascii="Times New Roman" w:eastAsia="Times New Roman" w:hAnsi="Times New Roman" w:cs="Times New Roman"/>
                <w:color w:val="000000"/>
                <w:sz w:val="14"/>
                <w:szCs w:val="14"/>
                <w:lang w:eastAsia="en-AU"/>
              </w:rPr>
              <w:t>1.45 (1.28 , 1.63)</w:t>
            </w:r>
          </w:p>
        </w:tc>
        <w:tc>
          <w:tcPr>
            <w:tcW w:w="709" w:type="dxa"/>
            <w:tcBorders>
              <w:top w:val="nil"/>
              <w:left w:val="nil"/>
              <w:bottom w:val="nil"/>
              <w:right w:val="nil"/>
            </w:tcBorders>
            <w:shd w:val="clear" w:color="auto" w:fill="auto"/>
            <w:noWrap/>
            <w:hideMark/>
          </w:tcPr>
          <w:p w14:paraId="676A987C" w14:textId="77777777" w:rsidR="00AB70C1" w:rsidRPr="00D144A7" w:rsidRDefault="00AB70C1" w:rsidP="00CD2393">
            <w:pPr>
              <w:spacing w:after="0" w:line="240" w:lineRule="auto"/>
              <w:jc w:val="right"/>
              <w:rPr>
                <w:rFonts w:ascii="Times New Roman" w:eastAsia="Times New Roman" w:hAnsi="Times New Roman" w:cs="Times New Roman"/>
                <w:color w:val="000000"/>
                <w:sz w:val="14"/>
                <w:szCs w:val="14"/>
                <w:lang w:eastAsia="en-AU"/>
              </w:rPr>
            </w:pPr>
            <w:r w:rsidRPr="007D3EFF">
              <w:rPr>
                <w:rFonts w:ascii="Times New Roman" w:eastAsia="Times New Roman" w:hAnsi="Times New Roman" w:cs="Times New Roman"/>
                <w:color w:val="000000"/>
                <w:sz w:val="14"/>
                <w:szCs w:val="14"/>
                <w:lang w:eastAsia="en-AU"/>
              </w:rPr>
              <w:t>&lt;0.001</w:t>
            </w:r>
          </w:p>
        </w:tc>
        <w:tc>
          <w:tcPr>
            <w:tcW w:w="1275" w:type="dxa"/>
            <w:tcBorders>
              <w:top w:val="nil"/>
              <w:left w:val="nil"/>
              <w:bottom w:val="nil"/>
              <w:right w:val="nil"/>
            </w:tcBorders>
            <w:shd w:val="clear" w:color="auto" w:fill="auto"/>
            <w:noWrap/>
            <w:vAlign w:val="bottom"/>
            <w:hideMark/>
          </w:tcPr>
          <w:p w14:paraId="7F68AD8D" w14:textId="77777777" w:rsidR="00AB70C1" w:rsidRPr="00D144A7" w:rsidRDefault="00AB70C1" w:rsidP="00CD2393">
            <w:pPr>
              <w:spacing w:after="0" w:line="240" w:lineRule="auto"/>
              <w:rPr>
                <w:rFonts w:ascii="Times New Roman" w:eastAsia="Times New Roman" w:hAnsi="Times New Roman" w:cs="Times New Roman"/>
                <w:color w:val="000000"/>
                <w:sz w:val="14"/>
                <w:szCs w:val="14"/>
                <w:lang w:eastAsia="en-AU"/>
              </w:rPr>
            </w:pPr>
            <w:r w:rsidRPr="00D144A7">
              <w:rPr>
                <w:rFonts w:ascii="Times New Roman" w:eastAsia="Times New Roman" w:hAnsi="Times New Roman" w:cs="Times New Roman"/>
                <w:color w:val="000000"/>
                <w:sz w:val="14"/>
                <w:szCs w:val="14"/>
                <w:lang w:eastAsia="en-AU"/>
              </w:rPr>
              <w:t>1.40 (1.19 , 1.66)</w:t>
            </w:r>
          </w:p>
        </w:tc>
        <w:tc>
          <w:tcPr>
            <w:tcW w:w="798" w:type="dxa"/>
            <w:tcBorders>
              <w:top w:val="nil"/>
              <w:left w:val="nil"/>
              <w:bottom w:val="nil"/>
            </w:tcBorders>
            <w:shd w:val="clear" w:color="auto" w:fill="auto"/>
            <w:noWrap/>
            <w:hideMark/>
          </w:tcPr>
          <w:p w14:paraId="6DD6F8A0" w14:textId="77777777" w:rsidR="00AB70C1" w:rsidRPr="00D144A7" w:rsidRDefault="00AB70C1" w:rsidP="00CD2393">
            <w:pPr>
              <w:spacing w:after="0" w:line="240" w:lineRule="auto"/>
              <w:jc w:val="right"/>
              <w:rPr>
                <w:rFonts w:ascii="Times New Roman" w:eastAsia="Times New Roman" w:hAnsi="Times New Roman" w:cs="Times New Roman"/>
                <w:color w:val="000000"/>
                <w:sz w:val="14"/>
                <w:szCs w:val="14"/>
                <w:lang w:eastAsia="en-AU"/>
              </w:rPr>
            </w:pPr>
            <w:r w:rsidRPr="00D710D2">
              <w:rPr>
                <w:rFonts w:ascii="Times New Roman" w:eastAsia="Times New Roman" w:hAnsi="Times New Roman" w:cs="Times New Roman"/>
                <w:color w:val="000000"/>
                <w:sz w:val="14"/>
                <w:szCs w:val="14"/>
                <w:lang w:eastAsia="en-AU"/>
              </w:rPr>
              <w:t>&lt;0.001</w:t>
            </w:r>
          </w:p>
        </w:tc>
      </w:tr>
      <w:tr w:rsidR="00AB70C1" w:rsidRPr="00D144A7" w14:paraId="295833C0" w14:textId="77777777" w:rsidTr="00CD2393">
        <w:trPr>
          <w:gridAfter w:val="1"/>
          <w:wAfter w:w="8" w:type="dxa"/>
          <w:trHeight w:val="70"/>
        </w:trPr>
        <w:tc>
          <w:tcPr>
            <w:tcW w:w="3566" w:type="dxa"/>
            <w:tcBorders>
              <w:top w:val="nil"/>
              <w:bottom w:val="nil"/>
              <w:right w:val="single" w:sz="4" w:space="0" w:color="auto"/>
            </w:tcBorders>
            <w:shd w:val="clear" w:color="auto" w:fill="auto"/>
            <w:noWrap/>
            <w:vAlign w:val="center"/>
            <w:hideMark/>
          </w:tcPr>
          <w:p w14:paraId="6C3D9806" w14:textId="77777777" w:rsidR="00AB70C1" w:rsidRPr="00D144A7" w:rsidRDefault="00AB70C1" w:rsidP="00CD2393">
            <w:pPr>
              <w:spacing w:after="0" w:line="240" w:lineRule="auto"/>
              <w:rPr>
                <w:rFonts w:ascii="Times New Roman" w:eastAsia="Times New Roman" w:hAnsi="Times New Roman" w:cs="Times New Roman"/>
                <w:b/>
                <w:bCs/>
                <w:color w:val="000000"/>
                <w:sz w:val="14"/>
                <w:szCs w:val="14"/>
                <w:lang w:eastAsia="en-AU"/>
              </w:rPr>
            </w:pPr>
            <w:r w:rsidRPr="00D144A7">
              <w:rPr>
                <w:rFonts w:ascii="Times New Roman" w:eastAsia="Times New Roman" w:hAnsi="Times New Roman" w:cs="Times New Roman"/>
                <w:b/>
                <w:bCs/>
                <w:color w:val="000000"/>
                <w:sz w:val="14"/>
                <w:szCs w:val="14"/>
                <w:lang w:eastAsia="en-AU"/>
              </w:rPr>
              <w:t xml:space="preserve">Parental control </w:t>
            </w:r>
          </w:p>
        </w:tc>
        <w:tc>
          <w:tcPr>
            <w:tcW w:w="1235" w:type="dxa"/>
            <w:tcBorders>
              <w:top w:val="nil"/>
              <w:left w:val="single" w:sz="4" w:space="0" w:color="auto"/>
              <w:bottom w:val="nil"/>
              <w:right w:val="nil"/>
            </w:tcBorders>
            <w:shd w:val="clear" w:color="auto" w:fill="auto"/>
            <w:noWrap/>
            <w:vAlign w:val="bottom"/>
            <w:hideMark/>
          </w:tcPr>
          <w:p w14:paraId="11FE0CB4" w14:textId="77777777" w:rsidR="00AB70C1" w:rsidRPr="00D144A7" w:rsidRDefault="00AB70C1" w:rsidP="00CD2393">
            <w:pPr>
              <w:spacing w:after="0" w:line="240" w:lineRule="auto"/>
              <w:rPr>
                <w:rFonts w:ascii="Times New Roman" w:eastAsia="Times New Roman" w:hAnsi="Times New Roman" w:cs="Times New Roman"/>
                <w:color w:val="000000"/>
                <w:sz w:val="14"/>
                <w:szCs w:val="14"/>
                <w:lang w:eastAsia="en-AU"/>
              </w:rPr>
            </w:pPr>
            <w:r w:rsidRPr="00D144A7">
              <w:rPr>
                <w:rFonts w:ascii="Times New Roman" w:eastAsia="Times New Roman" w:hAnsi="Times New Roman" w:cs="Times New Roman"/>
                <w:color w:val="000000"/>
                <w:sz w:val="14"/>
                <w:szCs w:val="14"/>
                <w:lang w:eastAsia="en-AU"/>
              </w:rPr>
              <w:t> </w:t>
            </w:r>
          </w:p>
        </w:tc>
        <w:tc>
          <w:tcPr>
            <w:tcW w:w="610" w:type="dxa"/>
            <w:tcBorders>
              <w:top w:val="nil"/>
              <w:left w:val="nil"/>
              <w:bottom w:val="nil"/>
              <w:right w:val="nil"/>
            </w:tcBorders>
            <w:shd w:val="clear" w:color="auto" w:fill="auto"/>
            <w:noWrap/>
            <w:vAlign w:val="bottom"/>
            <w:hideMark/>
          </w:tcPr>
          <w:p w14:paraId="5A3A05DE" w14:textId="77777777" w:rsidR="00AB70C1" w:rsidRPr="00D144A7" w:rsidRDefault="00AB70C1" w:rsidP="00CD2393">
            <w:pPr>
              <w:spacing w:after="0" w:line="240" w:lineRule="auto"/>
              <w:rPr>
                <w:rFonts w:ascii="Times New Roman" w:eastAsia="Times New Roman" w:hAnsi="Times New Roman" w:cs="Times New Roman"/>
                <w:color w:val="000000"/>
                <w:sz w:val="14"/>
                <w:szCs w:val="14"/>
                <w:lang w:eastAsia="en-AU"/>
              </w:rPr>
            </w:pPr>
          </w:p>
        </w:tc>
        <w:tc>
          <w:tcPr>
            <w:tcW w:w="1242" w:type="dxa"/>
            <w:tcBorders>
              <w:top w:val="nil"/>
              <w:left w:val="nil"/>
              <w:bottom w:val="nil"/>
              <w:right w:val="nil"/>
            </w:tcBorders>
            <w:shd w:val="clear" w:color="auto" w:fill="auto"/>
            <w:noWrap/>
            <w:vAlign w:val="bottom"/>
            <w:hideMark/>
          </w:tcPr>
          <w:p w14:paraId="7F00037D" w14:textId="77777777" w:rsidR="00AB70C1" w:rsidRPr="00D144A7" w:rsidRDefault="00AB70C1" w:rsidP="00CD2393">
            <w:pPr>
              <w:spacing w:after="0" w:line="240" w:lineRule="auto"/>
              <w:rPr>
                <w:rFonts w:ascii="Times New Roman" w:eastAsia="Times New Roman" w:hAnsi="Times New Roman" w:cs="Times New Roman"/>
                <w:sz w:val="14"/>
                <w:szCs w:val="14"/>
                <w:lang w:eastAsia="en-AU"/>
              </w:rPr>
            </w:pPr>
          </w:p>
        </w:tc>
        <w:tc>
          <w:tcPr>
            <w:tcW w:w="831" w:type="dxa"/>
            <w:tcBorders>
              <w:top w:val="nil"/>
              <w:left w:val="nil"/>
              <w:bottom w:val="nil"/>
              <w:right w:val="single" w:sz="4" w:space="0" w:color="auto"/>
            </w:tcBorders>
            <w:shd w:val="clear" w:color="auto" w:fill="auto"/>
            <w:noWrap/>
            <w:vAlign w:val="bottom"/>
            <w:hideMark/>
          </w:tcPr>
          <w:p w14:paraId="3E92DD8D" w14:textId="77777777" w:rsidR="00AB70C1" w:rsidRPr="00D144A7" w:rsidRDefault="00AB70C1" w:rsidP="00CD2393">
            <w:pPr>
              <w:spacing w:after="0" w:line="240" w:lineRule="auto"/>
              <w:rPr>
                <w:rFonts w:ascii="Times New Roman" w:eastAsia="Times New Roman" w:hAnsi="Times New Roman" w:cs="Times New Roman"/>
                <w:color w:val="000000"/>
                <w:sz w:val="14"/>
                <w:szCs w:val="14"/>
                <w:lang w:eastAsia="en-AU"/>
              </w:rPr>
            </w:pPr>
            <w:r w:rsidRPr="00D144A7">
              <w:rPr>
                <w:rFonts w:ascii="Times New Roman" w:eastAsia="Times New Roman" w:hAnsi="Times New Roman" w:cs="Times New Roman"/>
                <w:color w:val="000000"/>
                <w:sz w:val="14"/>
                <w:szCs w:val="14"/>
                <w:lang w:eastAsia="en-AU"/>
              </w:rPr>
              <w:t> </w:t>
            </w:r>
          </w:p>
        </w:tc>
        <w:tc>
          <w:tcPr>
            <w:tcW w:w="1259" w:type="dxa"/>
            <w:tcBorders>
              <w:top w:val="nil"/>
              <w:left w:val="nil"/>
              <w:bottom w:val="nil"/>
              <w:right w:val="nil"/>
            </w:tcBorders>
            <w:shd w:val="clear" w:color="auto" w:fill="auto"/>
            <w:noWrap/>
            <w:vAlign w:val="bottom"/>
            <w:hideMark/>
          </w:tcPr>
          <w:p w14:paraId="234A4FE7" w14:textId="77777777" w:rsidR="00AB70C1" w:rsidRPr="00D144A7" w:rsidRDefault="00AB70C1" w:rsidP="00CD2393">
            <w:pPr>
              <w:spacing w:after="0" w:line="240" w:lineRule="auto"/>
              <w:rPr>
                <w:rFonts w:ascii="Times New Roman" w:eastAsia="Times New Roman" w:hAnsi="Times New Roman" w:cs="Times New Roman"/>
                <w:color w:val="000000"/>
                <w:sz w:val="14"/>
                <w:szCs w:val="14"/>
                <w:lang w:eastAsia="en-AU"/>
              </w:rPr>
            </w:pPr>
          </w:p>
        </w:tc>
        <w:tc>
          <w:tcPr>
            <w:tcW w:w="708" w:type="dxa"/>
            <w:tcBorders>
              <w:top w:val="nil"/>
              <w:left w:val="nil"/>
              <w:bottom w:val="nil"/>
              <w:right w:val="nil"/>
            </w:tcBorders>
            <w:shd w:val="clear" w:color="auto" w:fill="auto"/>
            <w:noWrap/>
            <w:vAlign w:val="bottom"/>
            <w:hideMark/>
          </w:tcPr>
          <w:p w14:paraId="74E8170C" w14:textId="77777777" w:rsidR="00AB70C1" w:rsidRPr="00D144A7" w:rsidRDefault="00AB70C1" w:rsidP="00CD2393">
            <w:pPr>
              <w:spacing w:after="0" w:line="240" w:lineRule="auto"/>
              <w:rPr>
                <w:rFonts w:ascii="Times New Roman" w:eastAsia="Times New Roman" w:hAnsi="Times New Roman" w:cs="Times New Roman"/>
                <w:sz w:val="14"/>
                <w:szCs w:val="14"/>
                <w:lang w:eastAsia="en-AU"/>
              </w:rPr>
            </w:pPr>
          </w:p>
        </w:tc>
        <w:tc>
          <w:tcPr>
            <w:tcW w:w="1276" w:type="dxa"/>
            <w:tcBorders>
              <w:top w:val="nil"/>
              <w:left w:val="nil"/>
              <w:bottom w:val="nil"/>
              <w:right w:val="nil"/>
            </w:tcBorders>
            <w:shd w:val="clear" w:color="auto" w:fill="auto"/>
            <w:noWrap/>
            <w:vAlign w:val="bottom"/>
            <w:hideMark/>
          </w:tcPr>
          <w:p w14:paraId="06C9282A" w14:textId="77777777" w:rsidR="00AB70C1" w:rsidRPr="00D144A7" w:rsidRDefault="00AB70C1" w:rsidP="00CD2393">
            <w:pPr>
              <w:spacing w:after="0" w:line="240" w:lineRule="auto"/>
              <w:rPr>
                <w:rFonts w:ascii="Times New Roman" w:eastAsia="Times New Roman" w:hAnsi="Times New Roman" w:cs="Times New Roman"/>
                <w:sz w:val="14"/>
                <w:szCs w:val="14"/>
                <w:lang w:eastAsia="en-AU"/>
              </w:rPr>
            </w:pPr>
          </w:p>
        </w:tc>
        <w:tc>
          <w:tcPr>
            <w:tcW w:w="797" w:type="dxa"/>
            <w:tcBorders>
              <w:top w:val="nil"/>
              <w:left w:val="nil"/>
              <w:bottom w:val="nil"/>
              <w:right w:val="single" w:sz="4" w:space="0" w:color="auto"/>
            </w:tcBorders>
            <w:shd w:val="clear" w:color="auto" w:fill="auto"/>
            <w:noWrap/>
            <w:vAlign w:val="bottom"/>
            <w:hideMark/>
          </w:tcPr>
          <w:p w14:paraId="6E169006" w14:textId="77777777" w:rsidR="00AB70C1" w:rsidRPr="00D144A7" w:rsidRDefault="00AB70C1" w:rsidP="00CD2393">
            <w:pPr>
              <w:spacing w:after="0" w:line="240" w:lineRule="auto"/>
              <w:rPr>
                <w:rFonts w:ascii="Times New Roman" w:eastAsia="Times New Roman" w:hAnsi="Times New Roman" w:cs="Times New Roman"/>
                <w:color w:val="000000"/>
                <w:sz w:val="14"/>
                <w:szCs w:val="14"/>
                <w:lang w:eastAsia="en-AU"/>
              </w:rPr>
            </w:pPr>
            <w:r w:rsidRPr="00D144A7">
              <w:rPr>
                <w:rFonts w:ascii="Times New Roman" w:eastAsia="Times New Roman" w:hAnsi="Times New Roman" w:cs="Times New Roman"/>
                <w:color w:val="000000"/>
                <w:sz w:val="14"/>
                <w:szCs w:val="14"/>
                <w:lang w:eastAsia="en-AU"/>
              </w:rPr>
              <w:t> </w:t>
            </w:r>
          </w:p>
        </w:tc>
        <w:tc>
          <w:tcPr>
            <w:tcW w:w="1276" w:type="dxa"/>
            <w:tcBorders>
              <w:top w:val="nil"/>
              <w:left w:val="nil"/>
              <w:bottom w:val="nil"/>
              <w:right w:val="nil"/>
            </w:tcBorders>
            <w:shd w:val="clear" w:color="auto" w:fill="auto"/>
            <w:noWrap/>
            <w:vAlign w:val="bottom"/>
            <w:hideMark/>
          </w:tcPr>
          <w:p w14:paraId="72A01BEE" w14:textId="77777777" w:rsidR="00AB70C1" w:rsidRPr="00D144A7" w:rsidRDefault="00AB70C1" w:rsidP="00CD2393">
            <w:pPr>
              <w:spacing w:after="0" w:line="240" w:lineRule="auto"/>
              <w:rPr>
                <w:rFonts w:ascii="Times New Roman" w:eastAsia="Times New Roman" w:hAnsi="Times New Roman" w:cs="Times New Roman"/>
                <w:color w:val="000000"/>
                <w:sz w:val="14"/>
                <w:szCs w:val="14"/>
                <w:lang w:eastAsia="en-AU"/>
              </w:rPr>
            </w:pPr>
          </w:p>
        </w:tc>
        <w:tc>
          <w:tcPr>
            <w:tcW w:w="709" w:type="dxa"/>
            <w:tcBorders>
              <w:top w:val="nil"/>
              <w:left w:val="nil"/>
              <w:bottom w:val="nil"/>
              <w:right w:val="nil"/>
            </w:tcBorders>
            <w:shd w:val="clear" w:color="auto" w:fill="auto"/>
            <w:noWrap/>
            <w:hideMark/>
          </w:tcPr>
          <w:p w14:paraId="035C6D14" w14:textId="77777777" w:rsidR="00AB70C1" w:rsidRPr="00D144A7" w:rsidRDefault="00AB70C1" w:rsidP="00CD2393">
            <w:pPr>
              <w:spacing w:after="0" w:line="240" w:lineRule="auto"/>
              <w:rPr>
                <w:rFonts w:ascii="Times New Roman" w:eastAsia="Times New Roman" w:hAnsi="Times New Roman" w:cs="Times New Roman"/>
                <w:sz w:val="14"/>
                <w:szCs w:val="14"/>
                <w:lang w:eastAsia="en-AU"/>
              </w:rPr>
            </w:pPr>
          </w:p>
        </w:tc>
        <w:tc>
          <w:tcPr>
            <w:tcW w:w="1275" w:type="dxa"/>
            <w:tcBorders>
              <w:top w:val="nil"/>
              <w:left w:val="nil"/>
              <w:bottom w:val="nil"/>
              <w:right w:val="nil"/>
            </w:tcBorders>
            <w:shd w:val="clear" w:color="auto" w:fill="auto"/>
            <w:noWrap/>
            <w:vAlign w:val="bottom"/>
            <w:hideMark/>
          </w:tcPr>
          <w:p w14:paraId="0BD1563C" w14:textId="77777777" w:rsidR="00AB70C1" w:rsidRPr="00D144A7" w:rsidRDefault="00AB70C1" w:rsidP="00CD2393">
            <w:pPr>
              <w:spacing w:after="0" w:line="240" w:lineRule="auto"/>
              <w:rPr>
                <w:rFonts w:ascii="Times New Roman" w:eastAsia="Times New Roman" w:hAnsi="Times New Roman" w:cs="Times New Roman"/>
                <w:sz w:val="14"/>
                <w:szCs w:val="14"/>
                <w:lang w:eastAsia="en-AU"/>
              </w:rPr>
            </w:pPr>
          </w:p>
        </w:tc>
        <w:tc>
          <w:tcPr>
            <w:tcW w:w="798" w:type="dxa"/>
            <w:tcBorders>
              <w:top w:val="nil"/>
              <w:left w:val="nil"/>
              <w:bottom w:val="nil"/>
            </w:tcBorders>
            <w:shd w:val="clear" w:color="auto" w:fill="auto"/>
            <w:noWrap/>
            <w:vAlign w:val="bottom"/>
            <w:hideMark/>
          </w:tcPr>
          <w:p w14:paraId="78E5F796" w14:textId="77777777" w:rsidR="00AB70C1" w:rsidRPr="00D144A7" w:rsidRDefault="00AB70C1" w:rsidP="00CD2393">
            <w:pPr>
              <w:spacing w:after="0" w:line="240" w:lineRule="auto"/>
              <w:rPr>
                <w:rFonts w:ascii="Times New Roman" w:eastAsia="Times New Roman" w:hAnsi="Times New Roman" w:cs="Times New Roman"/>
                <w:color w:val="000000"/>
                <w:sz w:val="14"/>
                <w:szCs w:val="14"/>
                <w:lang w:eastAsia="en-AU"/>
              </w:rPr>
            </w:pPr>
            <w:r w:rsidRPr="00D144A7">
              <w:rPr>
                <w:rFonts w:ascii="Times New Roman" w:eastAsia="Times New Roman" w:hAnsi="Times New Roman" w:cs="Times New Roman"/>
                <w:color w:val="000000"/>
                <w:sz w:val="14"/>
                <w:szCs w:val="14"/>
                <w:lang w:eastAsia="en-AU"/>
              </w:rPr>
              <w:t> </w:t>
            </w:r>
          </w:p>
        </w:tc>
      </w:tr>
      <w:tr w:rsidR="00AB70C1" w:rsidRPr="00D144A7" w14:paraId="20BCE1EB" w14:textId="77777777" w:rsidTr="00CD2393">
        <w:trPr>
          <w:gridAfter w:val="1"/>
          <w:wAfter w:w="8" w:type="dxa"/>
          <w:trHeight w:val="70"/>
        </w:trPr>
        <w:tc>
          <w:tcPr>
            <w:tcW w:w="3566" w:type="dxa"/>
            <w:tcBorders>
              <w:top w:val="nil"/>
              <w:bottom w:val="nil"/>
              <w:right w:val="single" w:sz="4" w:space="0" w:color="auto"/>
            </w:tcBorders>
            <w:shd w:val="clear" w:color="auto" w:fill="auto"/>
            <w:vAlign w:val="center"/>
            <w:hideMark/>
          </w:tcPr>
          <w:p w14:paraId="37C602C6" w14:textId="77777777" w:rsidR="00AB70C1" w:rsidRPr="00D144A7" w:rsidRDefault="00AB70C1" w:rsidP="00CD2393">
            <w:pPr>
              <w:spacing w:after="0" w:line="240" w:lineRule="auto"/>
              <w:rPr>
                <w:rFonts w:ascii="Times New Roman" w:eastAsia="Times New Roman" w:hAnsi="Times New Roman" w:cs="Times New Roman"/>
                <w:color w:val="000000"/>
                <w:sz w:val="14"/>
                <w:szCs w:val="14"/>
                <w:lang w:eastAsia="en-AU"/>
              </w:rPr>
            </w:pPr>
            <w:r w:rsidRPr="00D144A7">
              <w:rPr>
                <w:rFonts w:ascii="Times New Roman" w:eastAsia="Times New Roman" w:hAnsi="Times New Roman" w:cs="Times New Roman"/>
                <w:color w:val="000000"/>
                <w:sz w:val="14"/>
                <w:szCs w:val="14"/>
                <w:lang w:eastAsia="en-AU"/>
              </w:rPr>
              <w:t>Parents check homework (ref = most of time or always)</w:t>
            </w:r>
          </w:p>
        </w:tc>
        <w:tc>
          <w:tcPr>
            <w:tcW w:w="1235" w:type="dxa"/>
            <w:tcBorders>
              <w:top w:val="nil"/>
              <w:left w:val="single" w:sz="4" w:space="0" w:color="auto"/>
              <w:bottom w:val="nil"/>
              <w:right w:val="nil"/>
            </w:tcBorders>
            <w:shd w:val="clear" w:color="auto" w:fill="auto"/>
            <w:noWrap/>
            <w:vAlign w:val="bottom"/>
            <w:hideMark/>
          </w:tcPr>
          <w:p w14:paraId="42653E58" w14:textId="77777777" w:rsidR="00AB70C1" w:rsidRPr="00D144A7" w:rsidRDefault="00AB70C1" w:rsidP="00CD2393">
            <w:pPr>
              <w:spacing w:after="0" w:line="240" w:lineRule="auto"/>
              <w:rPr>
                <w:rFonts w:ascii="Times New Roman" w:eastAsia="Times New Roman" w:hAnsi="Times New Roman" w:cs="Times New Roman"/>
                <w:color w:val="000000"/>
                <w:sz w:val="14"/>
                <w:szCs w:val="14"/>
                <w:lang w:eastAsia="en-AU"/>
              </w:rPr>
            </w:pPr>
            <w:r w:rsidRPr="00D144A7">
              <w:rPr>
                <w:rFonts w:ascii="Times New Roman" w:eastAsia="Times New Roman" w:hAnsi="Times New Roman" w:cs="Times New Roman"/>
                <w:color w:val="000000"/>
                <w:sz w:val="14"/>
                <w:szCs w:val="14"/>
                <w:lang w:eastAsia="en-AU"/>
              </w:rPr>
              <w:t> </w:t>
            </w:r>
          </w:p>
        </w:tc>
        <w:tc>
          <w:tcPr>
            <w:tcW w:w="610" w:type="dxa"/>
            <w:tcBorders>
              <w:top w:val="nil"/>
              <w:left w:val="nil"/>
              <w:bottom w:val="nil"/>
              <w:right w:val="nil"/>
            </w:tcBorders>
            <w:shd w:val="clear" w:color="auto" w:fill="auto"/>
            <w:noWrap/>
            <w:vAlign w:val="bottom"/>
            <w:hideMark/>
          </w:tcPr>
          <w:p w14:paraId="41159CB2" w14:textId="77777777" w:rsidR="00AB70C1" w:rsidRPr="00D144A7" w:rsidRDefault="00AB70C1" w:rsidP="00CD2393">
            <w:pPr>
              <w:spacing w:after="0" w:line="240" w:lineRule="auto"/>
              <w:rPr>
                <w:rFonts w:ascii="Times New Roman" w:eastAsia="Times New Roman" w:hAnsi="Times New Roman" w:cs="Times New Roman"/>
                <w:color w:val="000000"/>
                <w:sz w:val="14"/>
                <w:szCs w:val="14"/>
                <w:lang w:eastAsia="en-AU"/>
              </w:rPr>
            </w:pPr>
          </w:p>
        </w:tc>
        <w:tc>
          <w:tcPr>
            <w:tcW w:w="1242" w:type="dxa"/>
            <w:tcBorders>
              <w:top w:val="nil"/>
              <w:left w:val="nil"/>
              <w:bottom w:val="nil"/>
              <w:right w:val="nil"/>
            </w:tcBorders>
            <w:shd w:val="clear" w:color="auto" w:fill="auto"/>
            <w:noWrap/>
            <w:vAlign w:val="bottom"/>
            <w:hideMark/>
          </w:tcPr>
          <w:p w14:paraId="752933A0" w14:textId="77777777" w:rsidR="00AB70C1" w:rsidRPr="00D144A7" w:rsidRDefault="00AB70C1" w:rsidP="00CD2393">
            <w:pPr>
              <w:spacing w:after="0" w:line="240" w:lineRule="auto"/>
              <w:rPr>
                <w:rFonts w:ascii="Times New Roman" w:eastAsia="Times New Roman" w:hAnsi="Times New Roman" w:cs="Times New Roman"/>
                <w:sz w:val="14"/>
                <w:szCs w:val="14"/>
                <w:lang w:eastAsia="en-AU"/>
              </w:rPr>
            </w:pPr>
          </w:p>
        </w:tc>
        <w:tc>
          <w:tcPr>
            <w:tcW w:w="831" w:type="dxa"/>
            <w:tcBorders>
              <w:top w:val="nil"/>
              <w:left w:val="nil"/>
              <w:bottom w:val="nil"/>
              <w:right w:val="single" w:sz="4" w:space="0" w:color="auto"/>
            </w:tcBorders>
            <w:shd w:val="clear" w:color="auto" w:fill="auto"/>
            <w:noWrap/>
            <w:vAlign w:val="bottom"/>
            <w:hideMark/>
          </w:tcPr>
          <w:p w14:paraId="48AE6E98" w14:textId="77777777" w:rsidR="00AB70C1" w:rsidRPr="00D144A7" w:rsidRDefault="00AB70C1" w:rsidP="00CD2393">
            <w:pPr>
              <w:spacing w:after="0" w:line="240" w:lineRule="auto"/>
              <w:rPr>
                <w:rFonts w:ascii="Times New Roman" w:eastAsia="Times New Roman" w:hAnsi="Times New Roman" w:cs="Times New Roman"/>
                <w:color w:val="000000"/>
                <w:sz w:val="14"/>
                <w:szCs w:val="14"/>
                <w:lang w:eastAsia="en-AU"/>
              </w:rPr>
            </w:pPr>
            <w:r w:rsidRPr="00D144A7">
              <w:rPr>
                <w:rFonts w:ascii="Times New Roman" w:eastAsia="Times New Roman" w:hAnsi="Times New Roman" w:cs="Times New Roman"/>
                <w:color w:val="000000"/>
                <w:sz w:val="14"/>
                <w:szCs w:val="14"/>
                <w:lang w:eastAsia="en-AU"/>
              </w:rPr>
              <w:t> </w:t>
            </w:r>
          </w:p>
        </w:tc>
        <w:tc>
          <w:tcPr>
            <w:tcW w:w="1259" w:type="dxa"/>
            <w:tcBorders>
              <w:top w:val="nil"/>
              <w:left w:val="nil"/>
              <w:bottom w:val="nil"/>
              <w:right w:val="nil"/>
            </w:tcBorders>
            <w:shd w:val="clear" w:color="auto" w:fill="auto"/>
            <w:noWrap/>
            <w:vAlign w:val="bottom"/>
            <w:hideMark/>
          </w:tcPr>
          <w:p w14:paraId="66D5A598" w14:textId="77777777" w:rsidR="00AB70C1" w:rsidRPr="00D144A7" w:rsidRDefault="00AB70C1" w:rsidP="00CD2393">
            <w:pPr>
              <w:spacing w:after="0" w:line="240" w:lineRule="auto"/>
              <w:rPr>
                <w:rFonts w:ascii="Times New Roman" w:eastAsia="Times New Roman" w:hAnsi="Times New Roman" w:cs="Times New Roman"/>
                <w:color w:val="000000"/>
                <w:sz w:val="14"/>
                <w:szCs w:val="14"/>
                <w:lang w:eastAsia="en-AU"/>
              </w:rPr>
            </w:pPr>
          </w:p>
        </w:tc>
        <w:tc>
          <w:tcPr>
            <w:tcW w:w="708" w:type="dxa"/>
            <w:tcBorders>
              <w:top w:val="nil"/>
              <w:left w:val="nil"/>
              <w:bottom w:val="nil"/>
              <w:right w:val="nil"/>
            </w:tcBorders>
            <w:shd w:val="clear" w:color="auto" w:fill="auto"/>
            <w:noWrap/>
            <w:vAlign w:val="bottom"/>
            <w:hideMark/>
          </w:tcPr>
          <w:p w14:paraId="2D3E9309" w14:textId="77777777" w:rsidR="00AB70C1" w:rsidRPr="00D144A7" w:rsidRDefault="00AB70C1" w:rsidP="00CD2393">
            <w:pPr>
              <w:spacing w:after="0" w:line="240" w:lineRule="auto"/>
              <w:rPr>
                <w:rFonts w:ascii="Times New Roman" w:eastAsia="Times New Roman" w:hAnsi="Times New Roman" w:cs="Times New Roman"/>
                <w:sz w:val="14"/>
                <w:szCs w:val="14"/>
                <w:lang w:eastAsia="en-AU"/>
              </w:rPr>
            </w:pPr>
          </w:p>
        </w:tc>
        <w:tc>
          <w:tcPr>
            <w:tcW w:w="1276" w:type="dxa"/>
            <w:tcBorders>
              <w:top w:val="nil"/>
              <w:left w:val="nil"/>
              <w:bottom w:val="nil"/>
              <w:right w:val="nil"/>
            </w:tcBorders>
            <w:shd w:val="clear" w:color="auto" w:fill="auto"/>
            <w:noWrap/>
            <w:vAlign w:val="bottom"/>
            <w:hideMark/>
          </w:tcPr>
          <w:p w14:paraId="549B7970" w14:textId="77777777" w:rsidR="00AB70C1" w:rsidRPr="00D144A7" w:rsidRDefault="00AB70C1" w:rsidP="00CD2393">
            <w:pPr>
              <w:spacing w:after="0" w:line="240" w:lineRule="auto"/>
              <w:rPr>
                <w:rFonts w:ascii="Times New Roman" w:eastAsia="Times New Roman" w:hAnsi="Times New Roman" w:cs="Times New Roman"/>
                <w:sz w:val="14"/>
                <w:szCs w:val="14"/>
                <w:lang w:eastAsia="en-AU"/>
              </w:rPr>
            </w:pPr>
          </w:p>
        </w:tc>
        <w:tc>
          <w:tcPr>
            <w:tcW w:w="797" w:type="dxa"/>
            <w:tcBorders>
              <w:top w:val="nil"/>
              <w:left w:val="nil"/>
              <w:bottom w:val="nil"/>
              <w:right w:val="single" w:sz="4" w:space="0" w:color="auto"/>
            </w:tcBorders>
            <w:shd w:val="clear" w:color="auto" w:fill="auto"/>
            <w:noWrap/>
            <w:vAlign w:val="bottom"/>
            <w:hideMark/>
          </w:tcPr>
          <w:p w14:paraId="6B8EAE3A" w14:textId="77777777" w:rsidR="00AB70C1" w:rsidRPr="00D144A7" w:rsidRDefault="00AB70C1" w:rsidP="00CD2393">
            <w:pPr>
              <w:spacing w:after="0" w:line="240" w:lineRule="auto"/>
              <w:rPr>
                <w:rFonts w:ascii="Times New Roman" w:eastAsia="Times New Roman" w:hAnsi="Times New Roman" w:cs="Times New Roman"/>
                <w:color w:val="000000"/>
                <w:sz w:val="14"/>
                <w:szCs w:val="14"/>
                <w:lang w:eastAsia="en-AU"/>
              </w:rPr>
            </w:pPr>
            <w:r w:rsidRPr="00D144A7">
              <w:rPr>
                <w:rFonts w:ascii="Times New Roman" w:eastAsia="Times New Roman" w:hAnsi="Times New Roman" w:cs="Times New Roman"/>
                <w:color w:val="000000"/>
                <w:sz w:val="14"/>
                <w:szCs w:val="14"/>
                <w:lang w:eastAsia="en-AU"/>
              </w:rPr>
              <w:t> </w:t>
            </w:r>
          </w:p>
        </w:tc>
        <w:tc>
          <w:tcPr>
            <w:tcW w:w="1276" w:type="dxa"/>
            <w:tcBorders>
              <w:top w:val="nil"/>
              <w:left w:val="nil"/>
              <w:bottom w:val="nil"/>
              <w:right w:val="nil"/>
            </w:tcBorders>
            <w:shd w:val="clear" w:color="auto" w:fill="auto"/>
            <w:noWrap/>
            <w:vAlign w:val="bottom"/>
            <w:hideMark/>
          </w:tcPr>
          <w:p w14:paraId="5BBEE087" w14:textId="77777777" w:rsidR="00AB70C1" w:rsidRPr="00D144A7" w:rsidRDefault="00AB70C1" w:rsidP="00CD2393">
            <w:pPr>
              <w:spacing w:after="0" w:line="240" w:lineRule="auto"/>
              <w:rPr>
                <w:rFonts w:ascii="Times New Roman" w:eastAsia="Times New Roman" w:hAnsi="Times New Roman" w:cs="Times New Roman"/>
                <w:color w:val="000000"/>
                <w:sz w:val="14"/>
                <w:szCs w:val="14"/>
                <w:lang w:eastAsia="en-AU"/>
              </w:rPr>
            </w:pPr>
          </w:p>
        </w:tc>
        <w:tc>
          <w:tcPr>
            <w:tcW w:w="709" w:type="dxa"/>
            <w:tcBorders>
              <w:top w:val="nil"/>
              <w:left w:val="nil"/>
              <w:bottom w:val="nil"/>
              <w:right w:val="nil"/>
            </w:tcBorders>
            <w:shd w:val="clear" w:color="auto" w:fill="auto"/>
            <w:noWrap/>
            <w:vAlign w:val="bottom"/>
            <w:hideMark/>
          </w:tcPr>
          <w:p w14:paraId="44B885D1" w14:textId="77777777" w:rsidR="00AB70C1" w:rsidRPr="00D144A7" w:rsidRDefault="00AB70C1" w:rsidP="00CD2393">
            <w:pPr>
              <w:spacing w:after="0" w:line="240" w:lineRule="auto"/>
              <w:rPr>
                <w:rFonts w:ascii="Times New Roman" w:eastAsia="Times New Roman" w:hAnsi="Times New Roman" w:cs="Times New Roman"/>
                <w:sz w:val="14"/>
                <w:szCs w:val="14"/>
                <w:lang w:eastAsia="en-AU"/>
              </w:rPr>
            </w:pPr>
          </w:p>
        </w:tc>
        <w:tc>
          <w:tcPr>
            <w:tcW w:w="1275" w:type="dxa"/>
            <w:tcBorders>
              <w:top w:val="nil"/>
              <w:left w:val="nil"/>
              <w:bottom w:val="nil"/>
              <w:right w:val="nil"/>
            </w:tcBorders>
            <w:shd w:val="clear" w:color="auto" w:fill="auto"/>
            <w:noWrap/>
            <w:vAlign w:val="bottom"/>
            <w:hideMark/>
          </w:tcPr>
          <w:p w14:paraId="75F2768B" w14:textId="77777777" w:rsidR="00AB70C1" w:rsidRPr="00D144A7" w:rsidRDefault="00AB70C1" w:rsidP="00CD2393">
            <w:pPr>
              <w:spacing w:after="0" w:line="240" w:lineRule="auto"/>
              <w:rPr>
                <w:rFonts w:ascii="Times New Roman" w:eastAsia="Times New Roman" w:hAnsi="Times New Roman" w:cs="Times New Roman"/>
                <w:sz w:val="14"/>
                <w:szCs w:val="14"/>
                <w:lang w:eastAsia="en-AU"/>
              </w:rPr>
            </w:pPr>
          </w:p>
        </w:tc>
        <w:tc>
          <w:tcPr>
            <w:tcW w:w="798" w:type="dxa"/>
            <w:tcBorders>
              <w:top w:val="nil"/>
              <w:left w:val="nil"/>
              <w:bottom w:val="nil"/>
            </w:tcBorders>
            <w:shd w:val="clear" w:color="auto" w:fill="auto"/>
            <w:noWrap/>
            <w:vAlign w:val="bottom"/>
            <w:hideMark/>
          </w:tcPr>
          <w:p w14:paraId="71BAA79B" w14:textId="77777777" w:rsidR="00AB70C1" w:rsidRPr="00D144A7" w:rsidRDefault="00AB70C1" w:rsidP="00CD2393">
            <w:pPr>
              <w:spacing w:after="0" w:line="240" w:lineRule="auto"/>
              <w:rPr>
                <w:rFonts w:ascii="Times New Roman" w:eastAsia="Times New Roman" w:hAnsi="Times New Roman" w:cs="Times New Roman"/>
                <w:color w:val="000000"/>
                <w:sz w:val="14"/>
                <w:szCs w:val="14"/>
                <w:lang w:eastAsia="en-AU"/>
              </w:rPr>
            </w:pPr>
            <w:r w:rsidRPr="00D144A7">
              <w:rPr>
                <w:rFonts w:ascii="Times New Roman" w:eastAsia="Times New Roman" w:hAnsi="Times New Roman" w:cs="Times New Roman"/>
                <w:color w:val="000000"/>
                <w:sz w:val="14"/>
                <w:szCs w:val="14"/>
                <w:lang w:eastAsia="en-AU"/>
              </w:rPr>
              <w:t> </w:t>
            </w:r>
          </w:p>
        </w:tc>
      </w:tr>
      <w:tr w:rsidR="00AB70C1" w:rsidRPr="00D144A7" w14:paraId="661773E1" w14:textId="77777777" w:rsidTr="00CD2393">
        <w:trPr>
          <w:gridAfter w:val="1"/>
          <w:wAfter w:w="8" w:type="dxa"/>
          <w:trHeight w:val="70"/>
        </w:trPr>
        <w:tc>
          <w:tcPr>
            <w:tcW w:w="3566" w:type="dxa"/>
            <w:tcBorders>
              <w:top w:val="nil"/>
              <w:bottom w:val="nil"/>
              <w:right w:val="single" w:sz="4" w:space="0" w:color="auto"/>
            </w:tcBorders>
            <w:shd w:val="clear" w:color="auto" w:fill="auto"/>
            <w:noWrap/>
            <w:vAlign w:val="center"/>
            <w:hideMark/>
          </w:tcPr>
          <w:p w14:paraId="0933AA8C" w14:textId="77777777" w:rsidR="00AB70C1" w:rsidRPr="00D144A7" w:rsidRDefault="00AB70C1" w:rsidP="00CD2393">
            <w:pPr>
              <w:spacing w:after="0" w:line="240" w:lineRule="auto"/>
              <w:rPr>
                <w:rFonts w:ascii="Times New Roman" w:eastAsia="Times New Roman" w:hAnsi="Times New Roman" w:cs="Times New Roman"/>
                <w:i/>
                <w:iCs/>
                <w:color w:val="000000"/>
                <w:sz w:val="14"/>
                <w:szCs w:val="14"/>
                <w:lang w:eastAsia="en-AU"/>
              </w:rPr>
            </w:pPr>
            <w:r w:rsidRPr="00D144A7">
              <w:rPr>
                <w:rFonts w:ascii="Times New Roman" w:eastAsia="Times New Roman" w:hAnsi="Times New Roman" w:cs="Times New Roman"/>
                <w:i/>
                <w:iCs/>
                <w:color w:val="000000"/>
                <w:sz w:val="14"/>
                <w:szCs w:val="14"/>
                <w:lang w:eastAsia="en-AU"/>
              </w:rPr>
              <w:t xml:space="preserve">  Never</w:t>
            </w:r>
          </w:p>
        </w:tc>
        <w:tc>
          <w:tcPr>
            <w:tcW w:w="1235" w:type="dxa"/>
            <w:tcBorders>
              <w:top w:val="nil"/>
              <w:left w:val="single" w:sz="4" w:space="0" w:color="auto"/>
              <w:bottom w:val="nil"/>
              <w:right w:val="nil"/>
            </w:tcBorders>
            <w:shd w:val="clear" w:color="auto" w:fill="auto"/>
            <w:noWrap/>
            <w:vAlign w:val="bottom"/>
            <w:hideMark/>
          </w:tcPr>
          <w:p w14:paraId="1E227CDA" w14:textId="77777777" w:rsidR="00AB70C1" w:rsidRPr="00D144A7" w:rsidRDefault="00AB70C1" w:rsidP="00CD2393">
            <w:pPr>
              <w:spacing w:after="0" w:line="240" w:lineRule="auto"/>
              <w:rPr>
                <w:rFonts w:ascii="Times New Roman" w:eastAsia="Times New Roman" w:hAnsi="Times New Roman" w:cs="Times New Roman"/>
                <w:color w:val="000000"/>
                <w:sz w:val="14"/>
                <w:szCs w:val="14"/>
                <w:lang w:eastAsia="en-AU"/>
              </w:rPr>
            </w:pPr>
            <w:r w:rsidRPr="00D144A7">
              <w:rPr>
                <w:rFonts w:ascii="Times New Roman" w:eastAsia="Times New Roman" w:hAnsi="Times New Roman" w:cs="Times New Roman"/>
                <w:color w:val="000000"/>
                <w:sz w:val="14"/>
                <w:szCs w:val="14"/>
                <w:lang w:eastAsia="en-AU"/>
              </w:rPr>
              <w:t>1.97 (1.75 , 2.22)</w:t>
            </w:r>
          </w:p>
        </w:tc>
        <w:tc>
          <w:tcPr>
            <w:tcW w:w="610" w:type="dxa"/>
            <w:tcBorders>
              <w:top w:val="nil"/>
              <w:left w:val="nil"/>
              <w:bottom w:val="nil"/>
              <w:right w:val="nil"/>
            </w:tcBorders>
            <w:shd w:val="clear" w:color="auto" w:fill="auto"/>
            <w:noWrap/>
            <w:hideMark/>
          </w:tcPr>
          <w:p w14:paraId="2C1C6F51" w14:textId="77777777" w:rsidR="00AB70C1" w:rsidRPr="00D144A7" w:rsidRDefault="00AB70C1" w:rsidP="00CD2393">
            <w:pPr>
              <w:spacing w:after="0" w:line="240" w:lineRule="auto"/>
              <w:jc w:val="right"/>
              <w:rPr>
                <w:rFonts w:ascii="Times New Roman" w:eastAsia="Times New Roman" w:hAnsi="Times New Roman" w:cs="Times New Roman"/>
                <w:color w:val="000000"/>
                <w:sz w:val="14"/>
                <w:szCs w:val="14"/>
                <w:lang w:eastAsia="en-AU"/>
              </w:rPr>
            </w:pPr>
            <w:r w:rsidRPr="00E764FB">
              <w:rPr>
                <w:rFonts w:ascii="Times New Roman" w:eastAsia="Times New Roman" w:hAnsi="Times New Roman" w:cs="Times New Roman"/>
                <w:color w:val="000000"/>
                <w:sz w:val="14"/>
                <w:szCs w:val="14"/>
                <w:lang w:eastAsia="en-AU"/>
              </w:rPr>
              <w:t>&lt;0.001</w:t>
            </w:r>
          </w:p>
        </w:tc>
        <w:tc>
          <w:tcPr>
            <w:tcW w:w="1242" w:type="dxa"/>
            <w:tcBorders>
              <w:top w:val="nil"/>
              <w:left w:val="nil"/>
              <w:bottom w:val="nil"/>
              <w:right w:val="nil"/>
            </w:tcBorders>
            <w:shd w:val="clear" w:color="auto" w:fill="auto"/>
            <w:noWrap/>
            <w:vAlign w:val="bottom"/>
            <w:hideMark/>
          </w:tcPr>
          <w:p w14:paraId="59E75223" w14:textId="77777777" w:rsidR="00AB70C1" w:rsidRPr="00D144A7" w:rsidRDefault="00AB70C1" w:rsidP="00CD2393">
            <w:pPr>
              <w:spacing w:after="0" w:line="240" w:lineRule="auto"/>
              <w:rPr>
                <w:rFonts w:ascii="Times New Roman" w:eastAsia="Times New Roman" w:hAnsi="Times New Roman" w:cs="Times New Roman"/>
                <w:color w:val="000000"/>
                <w:sz w:val="14"/>
                <w:szCs w:val="14"/>
                <w:lang w:eastAsia="en-AU"/>
              </w:rPr>
            </w:pPr>
            <w:r w:rsidRPr="00D144A7">
              <w:rPr>
                <w:rFonts w:ascii="Times New Roman" w:eastAsia="Times New Roman" w:hAnsi="Times New Roman" w:cs="Times New Roman"/>
                <w:color w:val="000000"/>
                <w:sz w:val="14"/>
                <w:szCs w:val="14"/>
                <w:lang w:eastAsia="en-AU"/>
              </w:rPr>
              <w:t>2.26 (1.95 , 2.62)</w:t>
            </w:r>
          </w:p>
        </w:tc>
        <w:tc>
          <w:tcPr>
            <w:tcW w:w="831" w:type="dxa"/>
            <w:tcBorders>
              <w:top w:val="nil"/>
              <w:left w:val="nil"/>
              <w:bottom w:val="nil"/>
              <w:right w:val="single" w:sz="4" w:space="0" w:color="auto"/>
            </w:tcBorders>
            <w:shd w:val="clear" w:color="auto" w:fill="auto"/>
            <w:noWrap/>
            <w:hideMark/>
          </w:tcPr>
          <w:p w14:paraId="1A46EF25" w14:textId="77777777" w:rsidR="00AB70C1" w:rsidRPr="00D144A7" w:rsidRDefault="00AB70C1" w:rsidP="00CD2393">
            <w:pPr>
              <w:spacing w:after="0" w:line="240" w:lineRule="auto"/>
              <w:jc w:val="right"/>
              <w:rPr>
                <w:rFonts w:ascii="Times New Roman" w:eastAsia="Times New Roman" w:hAnsi="Times New Roman" w:cs="Times New Roman"/>
                <w:color w:val="000000"/>
                <w:sz w:val="14"/>
                <w:szCs w:val="14"/>
                <w:lang w:eastAsia="en-AU"/>
              </w:rPr>
            </w:pPr>
            <w:r w:rsidRPr="002B05D4">
              <w:rPr>
                <w:rFonts w:ascii="Times New Roman" w:eastAsia="Times New Roman" w:hAnsi="Times New Roman" w:cs="Times New Roman"/>
                <w:color w:val="000000"/>
                <w:sz w:val="14"/>
                <w:szCs w:val="14"/>
                <w:lang w:eastAsia="en-AU"/>
              </w:rPr>
              <w:t>&lt;0.001</w:t>
            </w:r>
          </w:p>
        </w:tc>
        <w:tc>
          <w:tcPr>
            <w:tcW w:w="1259" w:type="dxa"/>
            <w:tcBorders>
              <w:top w:val="nil"/>
              <w:left w:val="nil"/>
              <w:bottom w:val="nil"/>
              <w:right w:val="nil"/>
            </w:tcBorders>
            <w:shd w:val="clear" w:color="auto" w:fill="auto"/>
            <w:noWrap/>
            <w:vAlign w:val="bottom"/>
            <w:hideMark/>
          </w:tcPr>
          <w:p w14:paraId="2E511D88" w14:textId="77777777" w:rsidR="00AB70C1" w:rsidRPr="00D144A7" w:rsidRDefault="00AB70C1" w:rsidP="00CD2393">
            <w:pPr>
              <w:spacing w:after="0" w:line="240" w:lineRule="auto"/>
              <w:rPr>
                <w:rFonts w:ascii="Times New Roman" w:eastAsia="Times New Roman" w:hAnsi="Times New Roman" w:cs="Times New Roman"/>
                <w:color w:val="000000"/>
                <w:sz w:val="14"/>
                <w:szCs w:val="14"/>
                <w:lang w:eastAsia="en-AU"/>
              </w:rPr>
            </w:pPr>
            <w:r w:rsidRPr="00D144A7">
              <w:rPr>
                <w:rFonts w:ascii="Times New Roman" w:eastAsia="Times New Roman" w:hAnsi="Times New Roman" w:cs="Times New Roman"/>
                <w:color w:val="000000"/>
                <w:sz w:val="14"/>
                <w:szCs w:val="14"/>
                <w:lang w:eastAsia="en-AU"/>
              </w:rPr>
              <w:t>1.55 (1.26 , 1.90)</w:t>
            </w:r>
          </w:p>
        </w:tc>
        <w:tc>
          <w:tcPr>
            <w:tcW w:w="708" w:type="dxa"/>
            <w:tcBorders>
              <w:top w:val="nil"/>
              <w:left w:val="nil"/>
              <w:bottom w:val="nil"/>
              <w:right w:val="nil"/>
            </w:tcBorders>
            <w:shd w:val="clear" w:color="auto" w:fill="auto"/>
            <w:noWrap/>
            <w:hideMark/>
          </w:tcPr>
          <w:p w14:paraId="78E6C1FF" w14:textId="77777777" w:rsidR="00AB70C1" w:rsidRPr="00D144A7" w:rsidRDefault="00AB70C1" w:rsidP="00CD2393">
            <w:pPr>
              <w:spacing w:after="0" w:line="240" w:lineRule="auto"/>
              <w:jc w:val="right"/>
              <w:rPr>
                <w:rFonts w:ascii="Times New Roman" w:eastAsia="Times New Roman" w:hAnsi="Times New Roman" w:cs="Times New Roman"/>
                <w:color w:val="000000"/>
                <w:sz w:val="14"/>
                <w:szCs w:val="14"/>
                <w:lang w:eastAsia="en-AU"/>
              </w:rPr>
            </w:pPr>
            <w:r w:rsidRPr="00EB39AF">
              <w:rPr>
                <w:rFonts w:ascii="Times New Roman" w:eastAsia="Times New Roman" w:hAnsi="Times New Roman" w:cs="Times New Roman"/>
                <w:color w:val="000000"/>
                <w:sz w:val="14"/>
                <w:szCs w:val="14"/>
                <w:lang w:eastAsia="en-AU"/>
              </w:rPr>
              <w:t>&lt;0.001</w:t>
            </w:r>
          </w:p>
        </w:tc>
        <w:tc>
          <w:tcPr>
            <w:tcW w:w="1276" w:type="dxa"/>
            <w:tcBorders>
              <w:top w:val="nil"/>
              <w:left w:val="nil"/>
              <w:bottom w:val="nil"/>
              <w:right w:val="nil"/>
            </w:tcBorders>
            <w:shd w:val="clear" w:color="auto" w:fill="auto"/>
            <w:noWrap/>
            <w:vAlign w:val="bottom"/>
            <w:hideMark/>
          </w:tcPr>
          <w:p w14:paraId="47AD3A70" w14:textId="77777777" w:rsidR="00AB70C1" w:rsidRPr="00D144A7" w:rsidRDefault="00AB70C1" w:rsidP="00CD2393">
            <w:pPr>
              <w:spacing w:after="0" w:line="240" w:lineRule="auto"/>
              <w:rPr>
                <w:rFonts w:ascii="Times New Roman" w:eastAsia="Times New Roman" w:hAnsi="Times New Roman" w:cs="Times New Roman"/>
                <w:color w:val="000000"/>
                <w:sz w:val="14"/>
                <w:szCs w:val="14"/>
                <w:lang w:eastAsia="en-AU"/>
              </w:rPr>
            </w:pPr>
            <w:r w:rsidRPr="00D144A7">
              <w:rPr>
                <w:rFonts w:ascii="Times New Roman" w:eastAsia="Times New Roman" w:hAnsi="Times New Roman" w:cs="Times New Roman"/>
                <w:color w:val="000000"/>
                <w:sz w:val="14"/>
                <w:szCs w:val="14"/>
                <w:lang w:eastAsia="en-AU"/>
              </w:rPr>
              <w:t>2.11 (1.64 , 2.71)</w:t>
            </w:r>
          </w:p>
        </w:tc>
        <w:tc>
          <w:tcPr>
            <w:tcW w:w="797" w:type="dxa"/>
            <w:tcBorders>
              <w:top w:val="nil"/>
              <w:left w:val="nil"/>
              <w:bottom w:val="nil"/>
              <w:right w:val="single" w:sz="4" w:space="0" w:color="auto"/>
            </w:tcBorders>
            <w:shd w:val="clear" w:color="auto" w:fill="auto"/>
            <w:noWrap/>
            <w:vAlign w:val="bottom"/>
            <w:hideMark/>
          </w:tcPr>
          <w:p w14:paraId="5BA7BC9E" w14:textId="77777777" w:rsidR="00AB70C1" w:rsidRPr="00D144A7" w:rsidRDefault="00AB70C1" w:rsidP="00CD2393">
            <w:pPr>
              <w:spacing w:after="0" w:line="240" w:lineRule="auto"/>
              <w:jc w:val="right"/>
              <w:rPr>
                <w:rFonts w:ascii="Times New Roman" w:eastAsia="Times New Roman" w:hAnsi="Times New Roman" w:cs="Times New Roman"/>
                <w:color w:val="000000"/>
                <w:sz w:val="14"/>
                <w:szCs w:val="14"/>
                <w:lang w:eastAsia="en-AU"/>
              </w:rPr>
            </w:pPr>
            <w:r w:rsidRPr="00913030">
              <w:rPr>
                <w:rFonts w:ascii="Times New Roman" w:eastAsia="Times New Roman" w:hAnsi="Times New Roman" w:cs="Times New Roman"/>
                <w:color w:val="000000"/>
                <w:sz w:val="14"/>
                <w:szCs w:val="14"/>
                <w:lang w:eastAsia="en-AU"/>
              </w:rPr>
              <w:t>&lt;0.001</w:t>
            </w:r>
          </w:p>
        </w:tc>
        <w:tc>
          <w:tcPr>
            <w:tcW w:w="1276" w:type="dxa"/>
            <w:tcBorders>
              <w:top w:val="nil"/>
              <w:left w:val="nil"/>
              <w:bottom w:val="nil"/>
              <w:right w:val="nil"/>
            </w:tcBorders>
            <w:shd w:val="clear" w:color="auto" w:fill="auto"/>
            <w:noWrap/>
            <w:vAlign w:val="bottom"/>
            <w:hideMark/>
          </w:tcPr>
          <w:p w14:paraId="4CFBE2BF" w14:textId="77777777" w:rsidR="00AB70C1" w:rsidRPr="00D144A7" w:rsidRDefault="00AB70C1" w:rsidP="00CD2393">
            <w:pPr>
              <w:spacing w:after="0" w:line="240" w:lineRule="auto"/>
              <w:rPr>
                <w:rFonts w:ascii="Times New Roman" w:eastAsia="Times New Roman" w:hAnsi="Times New Roman" w:cs="Times New Roman"/>
                <w:color w:val="000000"/>
                <w:sz w:val="14"/>
                <w:szCs w:val="14"/>
                <w:lang w:eastAsia="en-AU"/>
              </w:rPr>
            </w:pPr>
            <w:r w:rsidRPr="00D144A7">
              <w:rPr>
                <w:rFonts w:ascii="Times New Roman" w:eastAsia="Times New Roman" w:hAnsi="Times New Roman" w:cs="Times New Roman"/>
                <w:color w:val="000000"/>
                <w:sz w:val="14"/>
                <w:szCs w:val="14"/>
                <w:lang w:eastAsia="en-AU"/>
              </w:rPr>
              <w:t>2.00 (1.72 , 2.33)</w:t>
            </w:r>
          </w:p>
        </w:tc>
        <w:tc>
          <w:tcPr>
            <w:tcW w:w="709" w:type="dxa"/>
            <w:tcBorders>
              <w:top w:val="nil"/>
              <w:left w:val="nil"/>
              <w:bottom w:val="nil"/>
              <w:right w:val="nil"/>
            </w:tcBorders>
            <w:shd w:val="clear" w:color="auto" w:fill="auto"/>
            <w:noWrap/>
            <w:hideMark/>
          </w:tcPr>
          <w:p w14:paraId="7636A20F" w14:textId="77777777" w:rsidR="00AB70C1" w:rsidRPr="00D144A7" w:rsidRDefault="00AB70C1" w:rsidP="00CD2393">
            <w:pPr>
              <w:spacing w:after="0" w:line="240" w:lineRule="auto"/>
              <w:jc w:val="right"/>
              <w:rPr>
                <w:rFonts w:ascii="Times New Roman" w:eastAsia="Times New Roman" w:hAnsi="Times New Roman" w:cs="Times New Roman"/>
                <w:color w:val="000000"/>
                <w:sz w:val="14"/>
                <w:szCs w:val="14"/>
                <w:lang w:eastAsia="en-AU"/>
              </w:rPr>
            </w:pPr>
            <w:r w:rsidRPr="00825E31">
              <w:rPr>
                <w:rFonts w:ascii="Times New Roman" w:eastAsia="Times New Roman" w:hAnsi="Times New Roman" w:cs="Times New Roman"/>
                <w:color w:val="000000"/>
                <w:sz w:val="14"/>
                <w:szCs w:val="14"/>
                <w:lang w:eastAsia="en-AU"/>
              </w:rPr>
              <w:t>&lt;0.001</w:t>
            </w:r>
          </w:p>
        </w:tc>
        <w:tc>
          <w:tcPr>
            <w:tcW w:w="1275" w:type="dxa"/>
            <w:tcBorders>
              <w:top w:val="nil"/>
              <w:left w:val="nil"/>
              <w:bottom w:val="nil"/>
              <w:right w:val="nil"/>
            </w:tcBorders>
            <w:shd w:val="clear" w:color="auto" w:fill="auto"/>
            <w:noWrap/>
            <w:vAlign w:val="bottom"/>
            <w:hideMark/>
          </w:tcPr>
          <w:p w14:paraId="28F41023" w14:textId="77777777" w:rsidR="00AB70C1" w:rsidRPr="00D144A7" w:rsidRDefault="00AB70C1" w:rsidP="00CD2393">
            <w:pPr>
              <w:spacing w:after="0" w:line="240" w:lineRule="auto"/>
              <w:rPr>
                <w:rFonts w:ascii="Times New Roman" w:eastAsia="Times New Roman" w:hAnsi="Times New Roman" w:cs="Times New Roman"/>
                <w:color w:val="000000"/>
                <w:sz w:val="14"/>
                <w:szCs w:val="14"/>
                <w:lang w:eastAsia="en-AU"/>
              </w:rPr>
            </w:pPr>
            <w:r w:rsidRPr="00D144A7">
              <w:rPr>
                <w:rFonts w:ascii="Times New Roman" w:eastAsia="Times New Roman" w:hAnsi="Times New Roman" w:cs="Times New Roman"/>
                <w:color w:val="000000"/>
                <w:sz w:val="14"/>
                <w:szCs w:val="14"/>
                <w:lang w:eastAsia="en-AU"/>
              </w:rPr>
              <w:t>2.28 (1.85 , 2.81)</w:t>
            </w:r>
          </w:p>
        </w:tc>
        <w:tc>
          <w:tcPr>
            <w:tcW w:w="798" w:type="dxa"/>
            <w:tcBorders>
              <w:top w:val="nil"/>
              <w:left w:val="nil"/>
              <w:bottom w:val="nil"/>
            </w:tcBorders>
            <w:shd w:val="clear" w:color="auto" w:fill="auto"/>
            <w:noWrap/>
            <w:hideMark/>
          </w:tcPr>
          <w:p w14:paraId="361BDDC4" w14:textId="77777777" w:rsidR="00AB70C1" w:rsidRPr="00D144A7" w:rsidRDefault="00AB70C1" w:rsidP="00CD2393">
            <w:pPr>
              <w:spacing w:after="0" w:line="240" w:lineRule="auto"/>
              <w:jc w:val="right"/>
              <w:rPr>
                <w:rFonts w:ascii="Times New Roman" w:eastAsia="Times New Roman" w:hAnsi="Times New Roman" w:cs="Times New Roman"/>
                <w:color w:val="000000"/>
                <w:sz w:val="14"/>
                <w:szCs w:val="14"/>
                <w:lang w:eastAsia="en-AU"/>
              </w:rPr>
            </w:pPr>
            <w:r w:rsidRPr="0008021E">
              <w:rPr>
                <w:rFonts w:ascii="Times New Roman" w:eastAsia="Times New Roman" w:hAnsi="Times New Roman" w:cs="Times New Roman"/>
                <w:color w:val="000000"/>
                <w:sz w:val="14"/>
                <w:szCs w:val="14"/>
                <w:lang w:eastAsia="en-AU"/>
              </w:rPr>
              <w:t>&lt;0.001</w:t>
            </w:r>
          </w:p>
        </w:tc>
      </w:tr>
      <w:tr w:rsidR="00AB70C1" w:rsidRPr="00D144A7" w14:paraId="2CC26021" w14:textId="77777777" w:rsidTr="00CD2393">
        <w:trPr>
          <w:gridAfter w:val="1"/>
          <w:wAfter w:w="8" w:type="dxa"/>
          <w:trHeight w:val="70"/>
        </w:trPr>
        <w:tc>
          <w:tcPr>
            <w:tcW w:w="3566" w:type="dxa"/>
            <w:tcBorders>
              <w:top w:val="nil"/>
              <w:bottom w:val="nil"/>
              <w:right w:val="single" w:sz="4" w:space="0" w:color="auto"/>
            </w:tcBorders>
            <w:shd w:val="clear" w:color="auto" w:fill="auto"/>
            <w:noWrap/>
            <w:vAlign w:val="center"/>
            <w:hideMark/>
          </w:tcPr>
          <w:p w14:paraId="2CC56A1D" w14:textId="77777777" w:rsidR="00AB70C1" w:rsidRPr="00D144A7" w:rsidRDefault="00AB70C1" w:rsidP="00CD2393">
            <w:pPr>
              <w:spacing w:after="0" w:line="240" w:lineRule="auto"/>
              <w:rPr>
                <w:rFonts w:ascii="Times New Roman" w:eastAsia="Times New Roman" w:hAnsi="Times New Roman" w:cs="Times New Roman"/>
                <w:i/>
                <w:iCs/>
                <w:color w:val="000000"/>
                <w:sz w:val="14"/>
                <w:szCs w:val="14"/>
                <w:lang w:eastAsia="en-AU"/>
              </w:rPr>
            </w:pPr>
            <w:r w:rsidRPr="00D144A7">
              <w:rPr>
                <w:rFonts w:ascii="Times New Roman" w:eastAsia="Times New Roman" w:hAnsi="Times New Roman" w:cs="Times New Roman"/>
                <w:i/>
                <w:iCs/>
                <w:color w:val="000000"/>
                <w:sz w:val="14"/>
                <w:szCs w:val="14"/>
                <w:lang w:eastAsia="en-AU"/>
              </w:rPr>
              <w:t xml:space="preserve">  Sometimes or rarely</w:t>
            </w:r>
          </w:p>
        </w:tc>
        <w:tc>
          <w:tcPr>
            <w:tcW w:w="1235" w:type="dxa"/>
            <w:tcBorders>
              <w:top w:val="nil"/>
              <w:left w:val="single" w:sz="4" w:space="0" w:color="auto"/>
              <w:bottom w:val="nil"/>
              <w:right w:val="nil"/>
            </w:tcBorders>
            <w:shd w:val="clear" w:color="auto" w:fill="auto"/>
            <w:noWrap/>
            <w:vAlign w:val="bottom"/>
            <w:hideMark/>
          </w:tcPr>
          <w:p w14:paraId="2C84992D" w14:textId="77777777" w:rsidR="00AB70C1" w:rsidRPr="00D144A7" w:rsidRDefault="00AB70C1" w:rsidP="00CD2393">
            <w:pPr>
              <w:spacing w:after="0" w:line="240" w:lineRule="auto"/>
              <w:rPr>
                <w:rFonts w:ascii="Times New Roman" w:eastAsia="Times New Roman" w:hAnsi="Times New Roman" w:cs="Times New Roman"/>
                <w:color w:val="000000"/>
                <w:sz w:val="14"/>
                <w:szCs w:val="14"/>
                <w:lang w:eastAsia="en-AU"/>
              </w:rPr>
            </w:pPr>
            <w:r w:rsidRPr="00D144A7">
              <w:rPr>
                <w:rFonts w:ascii="Times New Roman" w:eastAsia="Times New Roman" w:hAnsi="Times New Roman" w:cs="Times New Roman"/>
                <w:color w:val="000000"/>
                <w:sz w:val="14"/>
                <w:szCs w:val="14"/>
                <w:lang w:eastAsia="en-AU"/>
              </w:rPr>
              <w:t>1.65 (1.48 , 1.83)</w:t>
            </w:r>
          </w:p>
        </w:tc>
        <w:tc>
          <w:tcPr>
            <w:tcW w:w="610" w:type="dxa"/>
            <w:tcBorders>
              <w:top w:val="nil"/>
              <w:left w:val="nil"/>
              <w:bottom w:val="nil"/>
              <w:right w:val="nil"/>
            </w:tcBorders>
            <w:shd w:val="clear" w:color="auto" w:fill="auto"/>
            <w:noWrap/>
            <w:hideMark/>
          </w:tcPr>
          <w:p w14:paraId="75F5277D" w14:textId="77777777" w:rsidR="00AB70C1" w:rsidRPr="00D144A7" w:rsidRDefault="00AB70C1" w:rsidP="00CD2393">
            <w:pPr>
              <w:spacing w:after="0" w:line="240" w:lineRule="auto"/>
              <w:jc w:val="right"/>
              <w:rPr>
                <w:rFonts w:ascii="Times New Roman" w:eastAsia="Times New Roman" w:hAnsi="Times New Roman" w:cs="Times New Roman"/>
                <w:color w:val="000000"/>
                <w:sz w:val="14"/>
                <w:szCs w:val="14"/>
                <w:lang w:eastAsia="en-AU"/>
              </w:rPr>
            </w:pPr>
            <w:r w:rsidRPr="00E764FB">
              <w:rPr>
                <w:rFonts w:ascii="Times New Roman" w:eastAsia="Times New Roman" w:hAnsi="Times New Roman" w:cs="Times New Roman"/>
                <w:color w:val="000000"/>
                <w:sz w:val="14"/>
                <w:szCs w:val="14"/>
                <w:lang w:eastAsia="en-AU"/>
              </w:rPr>
              <w:t>&lt;0.001</w:t>
            </w:r>
          </w:p>
        </w:tc>
        <w:tc>
          <w:tcPr>
            <w:tcW w:w="1242" w:type="dxa"/>
            <w:tcBorders>
              <w:top w:val="nil"/>
              <w:left w:val="nil"/>
              <w:bottom w:val="nil"/>
              <w:right w:val="nil"/>
            </w:tcBorders>
            <w:shd w:val="clear" w:color="auto" w:fill="auto"/>
            <w:noWrap/>
            <w:vAlign w:val="bottom"/>
            <w:hideMark/>
          </w:tcPr>
          <w:p w14:paraId="58F8E5F0" w14:textId="77777777" w:rsidR="00AB70C1" w:rsidRPr="00D144A7" w:rsidRDefault="00AB70C1" w:rsidP="00CD2393">
            <w:pPr>
              <w:spacing w:after="0" w:line="240" w:lineRule="auto"/>
              <w:rPr>
                <w:rFonts w:ascii="Times New Roman" w:eastAsia="Times New Roman" w:hAnsi="Times New Roman" w:cs="Times New Roman"/>
                <w:color w:val="000000"/>
                <w:sz w:val="14"/>
                <w:szCs w:val="14"/>
                <w:lang w:eastAsia="en-AU"/>
              </w:rPr>
            </w:pPr>
            <w:r w:rsidRPr="00D144A7">
              <w:rPr>
                <w:rFonts w:ascii="Times New Roman" w:eastAsia="Times New Roman" w:hAnsi="Times New Roman" w:cs="Times New Roman"/>
                <w:color w:val="000000"/>
                <w:sz w:val="14"/>
                <w:szCs w:val="14"/>
                <w:lang w:eastAsia="en-AU"/>
              </w:rPr>
              <w:t>1.64 (1.44 , 1.87)</w:t>
            </w:r>
          </w:p>
        </w:tc>
        <w:tc>
          <w:tcPr>
            <w:tcW w:w="831" w:type="dxa"/>
            <w:tcBorders>
              <w:top w:val="nil"/>
              <w:left w:val="nil"/>
              <w:bottom w:val="nil"/>
              <w:right w:val="single" w:sz="4" w:space="0" w:color="auto"/>
            </w:tcBorders>
            <w:shd w:val="clear" w:color="auto" w:fill="auto"/>
            <w:noWrap/>
            <w:hideMark/>
          </w:tcPr>
          <w:p w14:paraId="5F9A0805" w14:textId="77777777" w:rsidR="00AB70C1" w:rsidRPr="00D144A7" w:rsidRDefault="00AB70C1" w:rsidP="00CD2393">
            <w:pPr>
              <w:spacing w:after="0" w:line="240" w:lineRule="auto"/>
              <w:jc w:val="right"/>
              <w:rPr>
                <w:rFonts w:ascii="Times New Roman" w:eastAsia="Times New Roman" w:hAnsi="Times New Roman" w:cs="Times New Roman"/>
                <w:color w:val="000000"/>
                <w:sz w:val="14"/>
                <w:szCs w:val="14"/>
                <w:lang w:eastAsia="en-AU"/>
              </w:rPr>
            </w:pPr>
            <w:r w:rsidRPr="002B05D4">
              <w:rPr>
                <w:rFonts w:ascii="Times New Roman" w:eastAsia="Times New Roman" w:hAnsi="Times New Roman" w:cs="Times New Roman"/>
                <w:color w:val="000000"/>
                <w:sz w:val="14"/>
                <w:szCs w:val="14"/>
                <w:lang w:eastAsia="en-AU"/>
              </w:rPr>
              <w:t>&lt;0.001</w:t>
            </w:r>
          </w:p>
        </w:tc>
        <w:tc>
          <w:tcPr>
            <w:tcW w:w="1259" w:type="dxa"/>
            <w:tcBorders>
              <w:top w:val="nil"/>
              <w:left w:val="nil"/>
              <w:bottom w:val="nil"/>
              <w:right w:val="nil"/>
            </w:tcBorders>
            <w:shd w:val="clear" w:color="auto" w:fill="auto"/>
            <w:noWrap/>
            <w:vAlign w:val="bottom"/>
            <w:hideMark/>
          </w:tcPr>
          <w:p w14:paraId="33328DDF" w14:textId="77777777" w:rsidR="00AB70C1" w:rsidRPr="00D144A7" w:rsidRDefault="00AB70C1" w:rsidP="00CD2393">
            <w:pPr>
              <w:spacing w:after="0" w:line="240" w:lineRule="auto"/>
              <w:rPr>
                <w:rFonts w:ascii="Times New Roman" w:eastAsia="Times New Roman" w:hAnsi="Times New Roman" w:cs="Times New Roman"/>
                <w:color w:val="000000"/>
                <w:sz w:val="14"/>
                <w:szCs w:val="14"/>
                <w:lang w:eastAsia="en-AU"/>
              </w:rPr>
            </w:pPr>
            <w:r w:rsidRPr="00D144A7">
              <w:rPr>
                <w:rFonts w:ascii="Times New Roman" w:eastAsia="Times New Roman" w:hAnsi="Times New Roman" w:cs="Times New Roman"/>
                <w:color w:val="000000"/>
                <w:sz w:val="14"/>
                <w:szCs w:val="14"/>
                <w:lang w:eastAsia="en-AU"/>
              </w:rPr>
              <w:t>1.40 (1.17 , 1.68)</w:t>
            </w:r>
          </w:p>
        </w:tc>
        <w:tc>
          <w:tcPr>
            <w:tcW w:w="708" w:type="dxa"/>
            <w:tcBorders>
              <w:top w:val="nil"/>
              <w:left w:val="nil"/>
              <w:bottom w:val="nil"/>
              <w:right w:val="nil"/>
            </w:tcBorders>
            <w:shd w:val="clear" w:color="auto" w:fill="auto"/>
            <w:noWrap/>
            <w:hideMark/>
          </w:tcPr>
          <w:p w14:paraId="357966A0" w14:textId="77777777" w:rsidR="00AB70C1" w:rsidRPr="00D144A7" w:rsidRDefault="00AB70C1" w:rsidP="00CD2393">
            <w:pPr>
              <w:spacing w:after="0" w:line="240" w:lineRule="auto"/>
              <w:jc w:val="right"/>
              <w:rPr>
                <w:rFonts w:ascii="Times New Roman" w:eastAsia="Times New Roman" w:hAnsi="Times New Roman" w:cs="Times New Roman"/>
                <w:color w:val="000000"/>
                <w:sz w:val="14"/>
                <w:szCs w:val="14"/>
                <w:lang w:eastAsia="en-AU"/>
              </w:rPr>
            </w:pPr>
            <w:r w:rsidRPr="00EB39AF">
              <w:rPr>
                <w:rFonts w:ascii="Times New Roman" w:eastAsia="Times New Roman" w:hAnsi="Times New Roman" w:cs="Times New Roman"/>
                <w:color w:val="000000"/>
                <w:sz w:val="14"/>
                <w:szCs w:val="14"/>
                <w:lang w:eastAsia="en-AU"/>
              </w:rPr>
              <w:t>&lt;0.001</w:t>
            </w:r>
          </w:p>
        </w:tc>
        <w:tc>
          <w:tcPr>
            <w:tcW w:w="1276" w:type="dxa"/>
            <w:tcBorders>
              <w:top w:val="nil"/>
              <w:left w:val="nil"/>
              <w:bottom w:val="nil"/>
              <w:right w:val="nil"/>
            </w:tcBorders>
            <w:shd w:val="clear" w:color="auto" w:fill="auto"/>
            <w:noWrap/>
            <w:vAlign w:val="bottom"/>
            <w:hideMark/>
          </w:tcPr>
          <w:p w14:paraId="0D62CDF6" w14:textId="77777777" w:rsidR="00AB70C1" w:rsidRPr="00D144A7" w:rsidRDefault="00AB70C1" w:rsidP="00CD2393">
            <w:pPr>
              <w:spacing w:after="0" w:line="240" w:lineRule="auto"/>
              <w:rPr>
                <w:rFonts w:ascii="Times New Roman" w:eastAsia="Times New Roman" w:hAnsi="Times New Roman" w:cs="Times New Roman"/>
                <w:color w:val="000000"/>
                <w:sz w:val="14"/>
                <w:szCs w:val="14"/>
                <w:lang w:eastAsia="en-AU"/>
              </w:rPr>
            </w:pPr>
            <w:r w:rsidRPr="00D144A7">
              <w:rPr>
                <w:rFonts w:ascii="Times New Roman" w:eastAsia="Times New Roman" w:hAnsi="Times New Roman" w:cs="Times New Roman"/>
                <w:color w:val="000000"/>
                <w:sz w:val="14"/>
                <w:szCs w:val="14"/>
                <w:lang w:eastAsia="en-AU"/>
              </w:rPr>
              <w:t>1.43 (1.13 , 1.81)</w:t>
            </w:r>
          </w:p>
        </w:tc>
        <w:tc>
          <w:tcPr>
            <w:tcW w:w="797" w:type="dxa"/>
            <w:tcBorders>
              <w:top w:val="nil"/>
              <w:left w:val="nil"/>
              <w:bottom w:val="nil"/>
              <w:right w:val="single" w:sz="4" w:space="0" w:color="auto"/>
            </w:tcBorders>
            <w:shd w:val="clear" w:color="auto" w:fill="auto"/>
            <w:noWrap/>
            <w:vAlign w:val="bottom"/>
            <w:hideMark/>
          </w:tcPr>
          <w:p w14:paraId="228414EF" w14:textId="77777777" w:rsidR="00AB70C1" w:rsidRPr="00D144A7" w:rsidRDefault="00AB70C1" w:rsidP="00CD2393">
            <w:pPr>
              <w:spacing w:after="0" w:line="240" w:lineRule="auto"/>
              <w:jc w:val="right"/>
              <w:rPr>
                <w:rFonts w:ascii="Times New Roman" w:eastAsia="Times New Roman" w:hAnsi="Times New Roman" w:cs="Times New Roman"/>
                <w:color w:val="000000"/>
                <w:sz w:val="14"/>
                <w:szCs w:val="14"/>
                <w:lang w:eastAsia="en-AU"/>
              </w:rPr>
            </w:pPr>
            <w:r w:rsidRPr="00D144A7">
              <w:rPr>
                <w:rFonts w:ascii="Times New Roman" w:eastAsia="Times New Roman" w:hAnsi="Times New Roman" w:cs="Times New Roman"/>
                <w:color w:val="000000"/>
                <w:sz w:val="14"/>
                <w:szCs w:val="14"/>
                <w:lang w:eastAsia="en-AU"/>
              </w:rPr>
              <w:t>0.003</w:t>
            </w:r>
          </w:p>
        </w:tc>
        <w:tc>
          <w:tcPr>
            <w:tcW w:w="1276" w:type="dxa"/>
            <w:tcBorders>
              <w:top w:val="nil"/>
              <w:left w:val="nil"/>
              <w:bottom w:val="nil"/>
              <w:right w:val="nil"/>
            </w:tcBorders>
            <w:shd w:val="clear" w:color="auto" w:fill="auto"/>
            <w:noWrap/>
            <w:vAlign w:val="bottom"/>
            <w:hideMark/>
          </w:tcPr>
          <w:p w14:paraId="4023E200" w14:textId="77777777" w:rsidR="00AB70C1" w:rsidRPr="00D144A7" w:rsidRDefault="00AB70C1" w:rsidP="00CD2393">
            <w:pPr>
              <w:spacing w:after="0" w:line="240" w:lineRule="auto"/>
              <w:rPr>
                <w:rFonts w:ascii="Times New Roman" w:eastAsia="Times New Roman" w:hAnsi="Times New Roman" w:cs="Times New Roman"/>
                <w:color w:val="000000"/>
                <w:sz w:val="14"/>
                <w:szCs w:val="14"/>
                <w:lang w:eastAsia="en-AU"/>
              </w:rPr>
            </w:pPr>
            <w:r w:rsidRPr="00D144A7">
              <w:rPr>
                <w:rFonts w:ascii="Times New Roman" w:eastAsia="Times New Roman" w:hAnsi="Times New Roman" w:cs="Times New Roman"/>
                <w:color w:val="000000"/>
                <w:sz w:val="14"/>
                <w:szCs w:val="14"/>
                <w:lang w:eastAsia="en-AU"/>
              </w:rPr>
              <w:t>1.66 (1.45 , 1.90)</w:t>
            </w:r>
          </w:p>
        </w:tc>
        <w:tc>
          <w:tcPr>
            <w:tcW w:w="709" w:type="dxa"/>
            <w:tcBorders>
              <w:top w:val="nil"/>
              <w:left w:val="nil"/>
              <w:bottom w:val="nil"/>
              <w:right w:val="nil"/>
            </w:tcBorders>
            <w:shd w:val="clear" w:color="auto" w:fill="auto"/>
            <w:noWrap/>
            <w:hideMark/>
          </w:tcPr>
          <w:p w14:paraId="3BA1F749" w14:textId="77777777" w:rsidR="00AB70C1" w:rsidRPr="00D144A7" w:rsidRDefault="00AB70C1" w:rsidP="00CD2393">
            <w:pPr>
              <w:spacing w:after="0" w:line="240" w:lineRule="auto"/>
              <w:jc w:val="right"/>
              <w:rPr>
                <w:rFonts w:ascii="Times New Roman" w:eastAsia="Times New Roman" w:hAnsi="Times New Roman" w:cs="Times New Roman"/>
                <w:color w:val="000000"/>
                <w:sz w:val="14"/>
                <w:szCs w:val="14"/>
                <w:lang w:eastAsia="en-AU"/>
              </w:rPr>
            </w:pPr>
            <w:r w:rsidRPr="00825E31">
              <w:rPr>
                <w:rFonts w:ascii="Times New Roman" w:eastAsia="Times New Roman" w:hAnsi="Times New Roman" w:cs="Times New Roman"/>
                <w:color w:val="000000"/>
                <w:sz w:val="14"/>
                <w:szCs w:val="14"/>
                <w:lang w:eastAsia="en-AU"/>
              </w:rPr>
              <w:t>&lt;0.001</w:t>
            </w:r>
          </w:p>
        </w:tc>
        <w:tc>
          <w:tcPr>
            <w:tcW w:w="1275" w:type="dxa"/>
            <w:tcBorders>
              <w:top w:val="nil"/>
              <w:left w:val="nil"/>
              <w:bottom w:val="nil"/>
              <w:right w:val="nil"/>
            </w:tcBorders>
            <w:shd w:val="clear" w:color="auto" w:fill="auto"/>
            <w:noWrap/>
            <w:vAlign w:val="bottom"/>
            <w:hideMark/>
          </w:tcPr>
          <w:p w14:paraId="4F988AD4" w14:textId="77777777" w:rsidR="00AB70C1" w:rsidRPr="00D144A7" w:rsidRDefault="00AB70C1" w:rsidP="00CD2393">
            <w:pPr>
              <w:spacing w:after="0" w:line="240" w:lineRule="auto"/>
              <w:rPr>
                <w:rFonts w:ascii="Times New Roman" w:eastAsia="Times New Roman" w:hAnsi="Times New Roman" w:cs="Times New Roman"/>
                <w:color w:val="000000"/>
                <w:sz w:val="14"/>
                <w:szCs w:val="14"/>
                <w:lang w:eastAsia="en-AU"/>
              </w:rPr>
            </w:pPr>
            <w:r w:rsidRPr="00D144A7">
              <w:rPr>
                <w:rFonts w:ascii="Times New Roman" w:eastAsia="Times New Roman" w:hAnsi="Times New Roman" w:cs="Times New Roman"/>
                <w:color w:val="000000"/>
                <w:sz w:val="14"/>
                <w:szCs w:val="14"/>
                <w:lang w:eastAsia="en-AU"/>
              </w:rPr>
              <w:t>1.79 (1.48 , 2.17)</w:t>
            </w:r>
          </w:p>
        </w:tc>
        <w:tc>
          <w:tcPr>
            <w:tcW w:w="798" w:type="dxa"/>
            <w:tcBorders>
              <w:top w:val="nil"/>
              <w:left w:val="nil"/>
              <w:bottom w:val="nil"/>
            </w:tcBorders>
            <w:shd w:val="clear" w:color="auto" w:fill="auto"/>
            <w:noWrap/>
            <w:hideMark/>
          </w:tcPr>
          <w:p w14:paraId="2A12C2A8" w14:textId="77777777" w:rsidR="00AB70C1" w:rsidRPr="00D144A7" w:rsidRDefault="00AB70C1" w:rsidP="00CD2393">
            <w:pPr>
              <w:spacing w:after="0" w:line="240" w:lineRule="auto"/>
              <w:jc w:val="right"/>
              <w:rPr>
                <w:rFonts w:ascii="Times New Roman" w:eastAsia="Times New Roman" w:hAnsi="Times New Roman" w:cs="Times New Roman"/>
                <w:color w:val="000000"/>
                <w:sz w:val="14"/>
                <w:szCs w:val="14"/>
                <w:lang w:eastAsia="en-AU"/>
              </w:rPr>
            </w:pPr>
            <w:r w:rsidRPr="0008021E">
              <w:rPr>
                <w:rFonts w:ascii="Times New Roman" w:eastAsia="Times New Roman" w:hAnsi="Times New Roman" w:cs="Times New Roman"/>
                <w:color w:val="000000"/>
                <w:sz w:val="14"/>
                <w:szCs w:val="14"/>
                <w:lang w:eastAsia="en-AU"/>
              </w:rPr>
              <w:t>&lt;0.001</w:t>
            </w:r>
          </w:p>
        </w:tc>
      </w:tr>
      <w:tr w:rsidR="00AB70C1" w:rsidRPr="00D144A7" w14:paraId="517A2217" w14:textId="77777777" w:rsidTr="00CD2393">
        <w:trPr>
          <w:gridAfter w:val="1"/>
          <w:wAfter w:w="8" w:type="dxa"/>
          <w:trHeight w:val="70"/>
        </w:trPr>
        <w:tc>
          <w:tcPr>
            <w:tcW w:w="3566" w:type="dxa"/>
            <w:tcBorders>
              <w:top w:val="nil"/>
              <w:bottom w:val="nil"/>
              <w:right w:val="single" w:sz="4" w:space="0" w:color="auto"/>
            </w:tcBorders>
            <w:shd w:val="clear" w:color="auto" w:fill="auto"/>
            <w:noWrap/>
            <w:vAlign w:val="center"/>
            <w:hideMark/>
          </w:tcPr>
          <w:p w14:paraId="37EE9533" w14:textId="77777777" w:rsidR="00AB70C1" w:rsidRPr="00D144A7" w:rsidRDefault="00AB70C1" w:rsidP="00CD2393">
            <w:pPr>
              <w:spacing w:after="0" w:line="240" w:lineRule="auto"/>
              <w:rPr>
                <w:rFonts w:ascii="Times New Roman" w:eastAsia="Times New Roman" w:hAnsi="Times New Roman" w:cs="Times New Roman"/>
                <w:color w:val="000000"/>
                <w:sz w:val="14"/>
                <w:szCs w:val="14"/>
                <w:lang w:eastAsia="en-AU"/>
              </w:rPr>
            </w:pPr>
            <w:r w:rsidRPr="00D144A7">
              <w:rPr>
                <w:rFonts w:ascii="Times New Roman" w:eastAsia="Times New Roman" w:hAnsi="Times New Roman" w:cs="Times New Roman"/>
                <w:color w:val="000000"/>
                <w:sz w:val="14"/>
                <w:szCs w:val="14"/>
                <w:lang w:eastAsia="en-AU"/>
              </w:rPr>
              <w:t>Parents understand problem (ref = most of time or always)</w:t>
            </w:r>
          </w:p>
        </w:tc>
        <w:tc>
          <w:tcPr>
            <w:tcW w:w="1235" w:type="dxa"/>
            <w:tcBorders>
              <w:top w:val="nil"/>
              <w:left w:val="single" w:sz="4" w:space="0" w:color="auto"/>
              <w:bottom w:val="nil"/>
              <w:right w:val="nil"/>
            </w:tcBorders>
            <w:shd w:val="clear" w:color="auto" w:fill="auto"/>
            <w:noWrap/>
            <w:vAlign w:val="bottom"/>
            <w:hideMark/>
          </w:tcPr>
          <w:p w14:paraId="56DE9CBE" w14:textId="77777777" w:rsidR="00AB70C1" w:rsidRPr="00D144A7" w:rsidRDefault="00AB70C1" w:rsidP="00CD2393">
            <w:pPr>
              <w:spacing w:after="0" w:line="240" w:lineRule="auto"/>
              <w:rPr>
                <w:rFonts w:ascii="Times New Roman" w:eastAsia="Times New Roman" w:hAnsi="Times New Roman" w:cs="Times New Roman"/>
                <w:color w:val="000000"/>
                <w:sz w:val="14"/>
                <w:szCs w:val="14"/>
                <w:lang w:eastAsia="en-AU"/>
              </w:rPr>
            </w:pPr>
            <w:r w:rsidRPr="00D144A7">
              <w:rPr>
                <w:rFonts w:ascii="Times New Roman" w:eastAsia="Times New Roman" w:hAnsi="Times New Roman" w:cs="Times New Roman"/>
                <w:color w:val="000000"/>
                <w:sz w:val="14"/>
                <w:szCs w:val="14"/>
                <w:lang w:eastAsia="en-AU"/>
              </w:rPr>
              <w:t> </w:t>
            </w:r>
          </w:p>
        </w:tc>
        <w:tc>
          <w:tcPr>
            <w:tcW w:w="610" w:type="dxa"/>
            <w:tcBorders>
              <w:top w:val="nil"/>
              <w:left w:val="nil"/>
              <w:bottom w:val="nil"/>
              <w:right w:val="nil"/>
            </w:tcBorders>
            <w:shd w:val="clear" w:color="auto" w:fill="auto"/>
            <w:noWrap/>
            <w:vAlign w:val="bottom"/>
            <w:hideMark/>
          </w:tcPr>
          <w:p w14:paraId="35300F59" w14:textId="77777777" w:rsidR="00AB70C1" w:rsidRPr="00D144A7" w:rsidRDefault="00AB70C1" w:rsidP="00CD2393">
            <w:pPr>
              <w:spacing w:after="0" w:line="240" w:lineRule="auto"/>
              <w:rPr>
                <w:rFonts w:ascii="Times New Roman" w:eastAsia="Times New Roman" w:hAnsi="Times New Roman" w:cs="Times New Roman"/>
                <w:color w:val="000000"/>
                <w:sz w:val="14"/>
                <w:szCs w:val="14"/>
                <w:lang w:eastAsia="en-AU"/>
              </w:rPr>
            </w:pPr>
          </w:p>
        </w:tc>
        <w:tc>
          <w:tcPr>
            <w:tcW w:w="1242" w:type="dxa"/>
            <w:tcBorders>
              <w:top w:val="nil"/>
              <w:left w:val="nil"/>
              <w:bottom w:val="nil"/>
              <w:right w:val="nil"/>
            </w:tcBorders>
            <w:shd w:val="clear" w:color="auto" w:fill="auto"/>
            <w:noWrap/>
            <w:vAlign w:val="bottom"/>
            <w:hideMark/>
          </w:tcPr>
          <w:p w14:paraId="0FC99982" w14:textId="77777777" w:rsidR="00AB70C1" w:rsidRPr="00D144A7" w:rsidRDefault="00AB70C1" w:rsidP="00CD2393">
            <w:pPr>
              <w:spacing w:after="0" w:line="240" w:lineRule="auto"/>
              <w:rPr>
                <w:rFonts w:ascii="Times New Roman" w:eastAsia="Times New Roman" w:hAnsi="Times New Roman" w:cs="Times New Roman"/>
                <w:sz w:val="14"/>
                <w:szCs w:val="14"/>
                <w:lang w:eastAsia="en-AU"/>
              </w:rPr>
            </w:pPr>
          </w:p>
        </w:tc>
        <w:tc>
          <w:tcPr>
            <w:tcW w:w="831" w:type="dxa"/>
            <w:tcBorders>
              <w:top w:val="nil"/>
              <w:left w:val="nil"/>
              <w:bottom w:val="nil"/>
              <w:right w:val="single" w:sz="4" w:space="0" w:color="auto"/>
            </w:tcBorders>
            <w:shd w:val="clear" w:color="auto" w:fill="auto"/>
            <w:noWrap/>
            <w:vAlign w:val="bottom"/>
            <w:hideMark/>
          </w:tcPr>
          <w:p w14:paraId="4412D157" w14:textId="77777777" w:rsidR="00AB70C1" w:rsidRPr="00D144A7" w:rsidRDefault="00AB70C1" w:rsidP="00CD2393">
            <w:pPr>
              <w:spacing w:after="0" w:line="240" w:lineRule="auto"/>
              <w:rPr>
                <w:rFonts w:ascii="Times New Roman" w:eastAsia="Times New Roman" w:hAnsi="Times New Roman" w:cs="Times New Roman"/>
                <w:color w:val="000000"/>
                <w:sz w:val="14"/>
                <w:szCs w:val="14"/>
                <w:lang w:eastAsia="en-AU"/>
              </w:rPr>
            </w:pPr>
            <w:r w:rsidRPr="00D144A7">
              <w:rPr>
                <w:rFonts w:ascii="Times New Roman" w:eastAsia="Times New Roman" w:hAnsi="Times New Roman" w:cs="Times New Roman"/>
                <w:color w:val="000000"/>
                <w:sz w:val="14"/>
                <w:szCs w:val="14"/>
                <w:lang w:eastAsia="en-AU"/>
              </w:rPr>
              <w:t> </w:t>
            </w:r>
          </w:p>
        </w:tc>
        <w:tc>
          <w:tcPr>
            <w:tcW w:w="1259" w:type="dxa"/>
            <w:tcBorders>
              <w:top w:val="nil"/>
              <w:left w:val="nil"/>
              <w:bottom w:val="nil"/>
              <w:right w:val="nil"/>
            </w:tcBorders>
            <w:shd w:val="clear" w:color="auto" w:fill="auto"/>
            <w:noWrap/>
            <w:vAlign w:val="bottom"/>
            <w:hideMark/>
          </w:tcPr>
          <w:p w14:paraId="20F5CA87" w14:textId="77777777" w:rsidR="00AB70C1" w:rsidRPr="00D144A7" w:rsidRDefault="00AB70C1" w:rsidP="00CD2393">
            <w:pPr>
              <w:spacing w:after="0" w:line="240" w:lineRule="auto"/>
              <w:rPr>
                <w:rFonts w:ascii="Times New Roman" w:eastAsia="Times New Roman" w:hAnsi="Times New Roman" w:cs="Times New Roman"/>
                <w:color w:val="000000"/>
                <w:sz w:val="14"/>
                <w:szCs w:val="14"/>
                <w:lang w:eastAsia="en-AU"/>
              </w:rPr>
            </w:pPr>
          </w:p>
        </w:tc>
        <w:tc>
          <w:tcPr>
            <w:tcW w:w="708" w:type="dxa"/>
            <w:tcBorders>
              <w:top w:val="nil"/>
              <w:left w:val="nil"/>
              <w:bottom w:val="nil"/>
              <w:right w:val="nil"/>
            </w:tcBorders>
            <w:shd w:val="clear" w:color="auto" w:fill="auto"/>
            <w:noWrap/>
            <w:vAlign w:val="bottom"/>
            <w:hideMark/>
          </w:tcPr>
          <w:p w14:paraId="1067614E" w14:textId="77777777" w:rsidR="00AB70C1" w:rsidRPr="00D144A7" w:rsidRDefault="00AB70C1" w:rsidP="00CD2393">
            <w:pPr>
              <w:spacing w:after="0" w:line="240" w:lineRule="auto"/>
              <w:rPr>
                <w:rFonts w:ascii="Times New Roman" w:eastAsia="Times New Roman" w:hAnsi="Times New Roman" w:cs="Times New Roman"/>
                <w:sz w:val="14"/>
                <w:szCs w:val="14"/>
                <w:lang w:eastAsia="en-AU"/>
              </w:rPr>
            </w:pPr>
          </w:p>
        </w:tc>
        <w:tc>
          <w:tcPr>
            <w:tcW w:w="1276" w:type="dxa"/>
            <w:tcBorders>
              <w:top w:val="nil"/>
              <w:left w:val="nil"/>
              <w:bottom w:val="nil"/>
              <w:right w:val="nil"/>
            </w:tcBorders>
            <w:shd w:val="clear" w:color="auto" w:fill="auto"/>
            <w:noWrap/>
            <w:vAlign w:val="bottom"/>
            <w:hideMark/>
          </w:tcPr>
          <w:p w14:paraId="690CB304" w14:textId="77777777" w:rsidR="00AB70C1" w:rsidRPr="00D144A7" w:rsidRDefault="00AB70C1" w:rsidP="00CD2393">
            <w:pPr>
              <w:spacing w:after="0" w:line="240" w:lineRule="auto"/>
              <w:rPr>
                <w:rFonts w:ascii="Times New Roman" w:eastAsia="Times New Roman" w:hAnsi="Times New Roman" w:cs="Times New Roman"/>
                <w:sz w:val="14"/>
                <w:szCs w:val="14"/>
                <w:lang w:eastAsia="en-AU"/>
              </w:rPr>
            </w:pPr>
          </w:p>
        </w:tc>
        <w:tc>
          <w:tcPr>
            <w:tcW w:w="797" w:type="dxa"/>
            <w:tcBorders>
              <w:top w:val="nil"/>
              <w:left w:val="nil"/>
              <w:bottom w:val="nil"/>
              <w:right w:val="single" w:sz="4" w:space="0" w:color="auto"/>
            </w:tcBorders>
            <w:shd w:val="clear" w:color="auto" w:fill="auto"/>
            <w:noWrap/>
            <w:vAlign w:val="bottom"/>
            <w:hideMark/>
          </w:tcPr>
          <w:p w14:paraId="273C9DCF" w14:textId="77777777" w:rsidR="00AB70C1" w:rsidRPr="00D144A7" w:rsidRDefault="00AB70C1" w:rsidP="00CD2393">
            <w:pPr>
              <w:spacing w:after="0" w:line="240" w:lineRule="auto"/>
              <w:rPr>
                <w:rFonts w:ascii="Times New Roman" w:eastAsia="Times New Roman" w:hAnsi="Times New Roman" w:cs="Times New Roman"/>
                <w:color w:val="000000"/>
                <w:sz w:val="14"/>
                <w:szCs w:val="14"/>
                <w:lang w:eastAsia="en-AU"/>
              </w:rPr>
            </w:pPr>
            <w:r w:rsidRPr="00D144A7">
              <w:rPr>
                <w:rFonts w:ascii="Times New Roman" w:eastAsia="Times New Roman" w:hAnsi="Times New Roman" w:cs="Times New Roman"/>
                <w:color w:val="000000"/>
                <w:sz w:val="14"/>
                <w:szCs w:val="14"/>
                <w:lang w:eastAsia="en-AU"/>
              </w:rPr>
              <w:t> </w:t>
            </w:r>
          </w:p>
        </w:tc>
        <w:tc>
          <w:tcPr>
            <w:tcW w:w="1276" w:type="dxa"/>
            <w:tcBorders>
              <w:top w:val="nil"/>
              <w:left w:val="nil"/>
              <w:bottom w:val="nil"/>
              <w:right w:val="nil"/>
            </w:tcBorders>
            <w:shd w:val="clear" w:color="auto" w:fill="auto"/>
            <w:noWrap/>
            <w:vAlign w:val="bottom"/>
            <w:hideMark/>
          </w:tcPr>
          <w:p w14:paraId="5B7EE39E" w14:textId="77777777" w:rsidR="00AB70C1" w:rsidRPr="00D144A7" w:rsidRDefault="00AB70C1" w:rsidP="00CD2393">
            <w:pPr>
              <w:spacing w:after="0" w:line="240" w:lineRule="auto"/>
              <w:rPr>
                <w:rFonts w:ascii="Times New Roman" w:eastAsia="Times New Roman" w:hAnsi="Times New Roman" w:cs="Times New Roman"/>
                <w:color w:val="000000"/>
                <w:sz w:val="14"/>
                <w:szCs w:val="14"/>
                <w:lang w:eastAsia="en-AU"/>
              </w:rPr>
            </w:pPr>
          </w:p>
        </w:tc>
        <w:tc>
          <w:tcPr>
            <w:tcW w:w="709" w:type="dxa"/>
            <w:tcBorders>
              <w:top w:val="nil"/>
              <w:left w:val="nil"/>
              <w:bottom w:val="nil"/>
              <w:right w:val="nil"/>
            </w:tcBorders>
            <w:shd w:val="clear" w:color="auto" w:fill="auto"/>
            <w:noWrap/>
            <w:vAlign w:val="bottom"/>
            <w:hideMark/>
          </w:tcPr>
          <w:p w14:paraId="2DEF00F0" w14:textId="77777777" w:rsidR="00AB70C1" w:rsidRPr="00D144A7" w:rsidRDefault="00AB70C1" w:rsidP="00CD2393">
            <w:pPr>
              <w:spacing w:after="0" w:line="240" w:lineRule="auto"/>
              <w:rPr>
                <w:rFonts w:ascii="Times New Roman" w:eastAsia="Times New Roman" w:hAnsi="Times New Roman" w:cs="Times New Roman"/>
                <w:sz w:val="14"/>
                <w:szCs w:val="14"/>
                <w:lang w:eastAsia="en-AU"/>
              </w:rPr>
            </w:pPr>
          </w:p>
        </w:tc>
        <w:tc>
          <w:tcPr>
            <w:tcW w:w="1275" w:type="dxa"/>
            <w:tcBorders>
              <w:top w:val="nil"/>
              <w:left w:val="nil"/>
              <w:bottom w:val="nil"/>
              <w:right w:val="nil"/>
            </w:tcBorders>
            <w:shd w:val="clear" w:color="auto" w:fill="auto"/>
            <w:noWrap/>
            <w:vAlign w:val="bottom"/>
            <w:hideMark/>
          </w:tcPr>
          <w:p w14:paraId="4503B72D" w14:textId="77777777" w:rsidR="00AB70C1" w:rsidRPr="00D144A7" w:rsidRDefault="00AB70C1" w:rsidP="00CD2393">
            <w:pPr>
              <w:spacing w:after="0" w:line="240" w:lineRule="auto"/>
              <w:rPr>
                <w:rFonts w:ascii="Times New Roman" w:eastAsia="Times New Roman" w:hAnsi="Times New Roman" w:cs="Times New Roman"/>
                <w:sz w:val="14"/>
                <w:szCs w:val="14"/>
                <w:lang w:eastAsia="en-AU"/>
              </w:rPr>
            </w:pPr>
          </w:p>
        </w:tc>
        <w:tc>
          <w:tcPr>
            <w:tcW w:w="798" w:type="dxa"/>
            <w:tcBorders>
              <w:top w:val="nil"/>
              <w:left w:val="nil"/>
              <w:bottom w:val="nil"/>
            </w:tcBorders>
            <w:shd w:val="clear" w:color="auto" w:fill="auto"/>
            <w:noWrap/>
            <w:vAlign w:val="bottom"/>
            <w:hideMark/>
          </w:tcPr>
          <w:p w14:paraId="3A9717D5" w14:textId="77777777" w:rsidR="00AB70C1" w:rsidRPr="00D144A7" w:rsidRDefault="00AB70C1" w:rsidP="00CD2393">
            <w:pPr>
              <w:spacing w:after="0" w:line="240" w:lineRule="auto"/>
              <w:rPr>
                <w:rFonts w:ascii="Times New Roman" w:eastAsia="Times New Roman" w:hAnsi="Times New Roman" w:cs="Times New Roman"/>
                <w:color w:val="000000"/>
                <w:sz w:val="14"/>
                <w:szCs w:val="14"/>
                <w:lang w:eastAsia="en-AU"/>
              </w:rPr>
            </w:pPr>
            <w:r w:rsidRPr="00D144A7">
              <w:rPr>
                <w:rFonts w:ascii="Times New Roman" w:eastAsia="Times New Roman" w:hAnsi="Times New Roman" w:cs="Times New Roman"/>
                <w:color w:val="000000"/>
                <w:sz w:val="14"/>
                <w:szCs w:val="14"/>
                <w:lang w:eastAsia="en-AU"/>
              </w:rPr>
              <w:t> </w:t>
            </w:r>
          </w:p>
        </w:tc>
      </w:tr>
      <w:tr w:rsidR="00AB70C1" w:rsidRPr="00D144A7" w14:paraId="2637F96A" w14:textId="77777777" w:rsidTr="00CD2393">
        <w:trPr>
          <w:gridAfter w:val="1"/>
          <w:wAfter w:w="8" w:type="dxa"/>
          <w:trHeight w:val="70"/>
        </w:trPr>
        <w:tc>
          <w:tcPr>
            <w:tcW w:w="3566" w:type="dxa"/>
            <w:tcBorders>
              <w:top w:val="nil"/>
              <w:bottom w:val="nil"/>
              <w:right w:val="single" w:sz="4" w:space="0" w:color="auto"/>
            </w:tcBorders>
            <w:shd w:val="clear" w:color="auto" w:fill="auto"/>
            <w:noWrap/>
            <w:vAlign w:val="center"/>
            <w:hideMark/>
          </w:tcPr>
          <w:p w14:paraId="557AB2C8" w14:textId="77777777" w:rsidR="00AB70C1" w:rsidRPr="00D144A7" w:rsidRDefault="00AB70C1" w:rsidP="00CD2393">
            <w:pPr>
              <w:spacing w:after="0" w:line="240" w:lineRule="auto"/>
              <w:rPr>
                <w:rFonts w:ascii="Times New Roman" w:eastAsia="Times New Roman" w:hAnsi="Times New Roman" w:cs="Times New Roman"/>
                <w:i/>
                <w:iCs/>
                <w:color w:val="000000"/>
                <w:sz w:val="14"/>
                <w:szCs w:val="14"/>
                <w:lang w:eastAsia="en-AU"/>
              </w:rPr>
            </w:pPr>
            <w:r w:rsidRPr="00D144A7">
              <w:rPr>
                <w:rFonts w:ascii="Times New Roman" w:eastAsia="Times New Roman" w:hAnsi="Times New Roman" w:cs="Times New Roman"/>
                <w:i/>
                <w:iCs/>
                <w:color w:val="000000"/>
                <w:sz w:val="14"/>
                <w:szCs w:val="14"/>
                <w:lang w:eastAsia="en-AU"/>
              </w:rPr>
              <w:t xml:space="preserve">  Never</w:t>
            </w:r>
          </w:p>
        </w:tc>
        <w:tc>
          <w:tcPr>
            <w:tcW w:w="1235" w:type="dxa"/>
            <w:tcBorders>
              <w:top w:val="nil"/>
              <w:left w:val="single" w:sz="4" w:space="0" w:color="auto"/>
              <w:bottom w:val="nil"/>
              <w:right w:val="nil"/>
            </w:tcBorders>
            <w:shd w:val="clear" w:color="auto" w:fill="auto"/>
            <w:noWrap/>
            <w:vAlign w:val="bottom"/>
            <w:hideMark/>
          </w:tcPr>
          <w:p w14:paraId="5F29881C" w14:textId="77777777" w:rsidR="00AB70C1" w:rsidRPr="00D144A7" w:rsidRDefault="00AB70C1" w:rsidP="00CD2393">
            <w:pPr>
              <w:spacing w:after="0" w:line="240" w:lineRule="auto"/>
              <w:rPr>
                <w:rFonts w:ascii="Times New Roman" w:eastAsia="Times New Roman" w:hAnsi="Times New Roman" w:cs="Times New Roman"/>
                <w:color w:val="000000"/>
                <w:sz w:val="14"/>
                <w:szCs w:val="14"/>
                <w:lang w:eastAsia="en-AU"/>
              </w:rPr>
            </w:pPr>
            <w:r w:rsidRPr="00D144A7">
              <w:rPr>
                <w:rFonts w:ascii="Times New Roman" w:eastAsia="Times New Roman" w:hAnsi="Times New Roman" w:cs="Times New Roman"/>
                <w:color w:val="000000"/>
                <w:sz w:val="14"/>
                <w:szCs w:val="14"/>
                <w:lang w:eastAsia="en-AU"/>
              </w:rPr>
              <w:t>1.12 (</w:t>
            </w:r>
            <w:r>
              <w:rPr>
                <w:rFonts w:ascii="Times New Roman" w:eastAsia="Times New Roman" w:hAnsi="Times New Roman" w:cs="Times New Roman"/>
                <w:color w:val="000000"/>
                <w:sz w:val="14"/>
                <w:szCs w:val="14"/>
                <w:lang w:eastAsia="en-AU"/>
              </w:rPr>
              <w:t>1</w:t>
            </w:r>
            <w:r w:rsidRPr="00D144A7">
              <w:rPr>
                <w:rFonts w:ascii="Times New Roman" w:eastAsia="Times New Roman" w:hAnsi="Times New Roman" w:cs="Times New Roman"/>
                <w:color w:val="000000"/>
                <w:sz w:val="14"/>
                <w:szCs w:val="14"/>
                <w:lang w:eastAsia="en-AU"/>
              </w:rPr>
              <w:t>.</w:t>
            </w:r>
            <w:r>
              <w:rPr>
                <w:rFonts w:ascii="Times New Roman" w:eastAsia="Times New Roman" w:hAnsi="Times New Roman" w:cs="Times New Roman"/>
                <w:color w:val="000000"/>
                <w:sz w:val="14"/>
                <w:szCs w:val="14"/>
                <w:lang w:eastAsia="en-AU"/>
              </w:rPr>
              <w:t>03</w:t>
            </w:r>
            <w:r w:rsidRPr="00D144A7">
              <w:rPr>
                <w:rFonts w:ascii="Times New Roman" w:eastAsia="Times New Roman" w:hAnsi="Times New Roman" w:cs="Times New Roman"/>
                <w:color w:val="000000"/>
                <w:sz w:val="14"/>
                <w:szCs w:val="14"/>
                <w:lang w:eastAsia="en-AU"/>
              </w:rPr>
              <w:t xml:space="preserve"> , 1.</w:t>
            </w:r>
            <w:r>
              <w:rPr>
                <w:rFonts w:ascii="Times New Roman" w:eastAsia="Times New Roman" w:hAnsi="Times New Roman" w:cs="Times New Roman"/>
                <w:color w:val="000000"/>
                <w:sz w:val="14"/>
                <w:szCs w:val="14"/>
                <w:lang w:eastAsia="en-AU"/>
              </w:rPr>
              <w:t>19</w:t>
            </w:r>
            <w:r w:rsidRPr="00D144A7">
              <w:rPr>
                <w:rFonts w:ascii="Times New Roman" w:eastAsia="Times New Roman" w:hAnsi="Times New Roman" w:cs="Times New Roman"/>
                <w:color w:val="000000"/>
                <w:sz w:val="14"/>
                <w:szCs w:val="14"/>
                <w:lang w:eastAsia="en-AU"/>
              </w:rPr>
              <w:t>)</w:t>
            </w:r>
          </w:p>
        </w:tc>
        <w:tc>
          <w:tcPr>
            <w:tcW w:w="610" w:type="dxa"/>
            <w:tcBorders>
              <w:top w:val="nil"/>
              <w:left w:val="nil"/>
              <w:bottom w:val="nil"/>
              <w:right w:val="nil"/>
            </w:tcBorders>
            <w:shd w:val="clear" w:color="auto" w:fill="auto"/>
            <w:noWrap/>
            <w:vAlign w:val="bottom"/>
            <w:hideMark/>
          </w:tcPr>
          <w:p w14:paraId="575771C3" w14:textId="77777777" w:rsidR="00AB70C1" w:rsidRPr="00D144A7" w:rsidRDefault="00AB70C1" w:rsidP="00CD2393">
            <w:pPr>
              <w:spacing w:after="0" w:line="240" w:lineRule="auto"/>
              <w:jc w:val="right"/>
              <w:rPr>
                <w:rFonts w:ascii="Times New Roman" w:eastAsia="Times New Roman" w:hAnsi="Times New Roman" w:cs="Times New Roman"/>
                <w:color w:val="000000"/>
                <w:sz w:val="14"/>
                <w:szCs w:val="14"/>
                <w:lang w:eastAsia="en-AU"/>
              </w:rPr>
            </w:pPr>
            <w:r w:rsidRPr="00D144A7">
              <w:rPr>
                <w:rFonts w:ascii="Times New Roman" w:eastAsia="Times New Roman" w:hAnsi="Times New Roman" w:cs="Times New Roman"/>
                <w:color w:val="000000"/>
                <w:sz w:val="14"/>
                <w:szCs w:val="14"/>
                <w:lang w:eastAsia="en-AU"/>
              </w:rPr>
              <w:t>0.0</w:t>
            </w:r>
            <w:r>
              <w:rPr>
                <w:rFonts w:ascii="Times New Roman" w:eastAsia="Times New Roman" w:hAnsi="Times New Roman" w:cs="Times New Roman"/>
                <w:color w:val="000000"/>
                <w:sz w:val="14"/>
                <w:szCs w:val="14"/>
                <w:lang w:eastAsia="en-AU"/>
              </w:rPr>
              <w:t>0</w:t>
            </w:r>
            <w:r w:rsidRPr="00D144A7">
              <w:rPr>
                <w:rFonts w:ascii="Times New Roman" w:eastAsia="Times New Roman" w:hAnsi="Times New Roman" w:cs="Times New Roman"/>
                <w:color w:val="000000"/>
                <w:sz w:val="14"/>
                <w:szCs w:val="14"/>
                <w:lang w:eastAsia="en-AU"/>
              </w:rPr>
              <w:t>7</w:t>
            </w:r>
          </w:p>
        </w:tc>
        <w:tc>
          <w:tcPr>
            <w:tcW w:w="1242" w:type="dxa"/>
            <w:tcBorders>
              <w:top w:val="nil"/>
              <w:left w:val="nil"/>
              <w:bottom w:val="nil"/>
              <w:right w:val="nil"/>
            </w:tcBorders>
            <w:shd w:val="clear" w:color="auto" w:fill="auto"/>
            <w:noWrap/>
            <w:vAlign w:val="bottom"/>
            <w:hideMark/>
          </w:tcPr>
          <w:p w14:paraId="50B42CA4" w14:textId="77777777" w:rsidR="00AB70C1" w:rsidRPr="00D144A7" w:rsidRDefault="00AB70C1" w:rsidP="00CD2393">
            <w:pPr>
              <w:spacing w:after="0" w:line="240" w:lineRule="auto"/>
              <w:rPr>
                <w:rFonts w:ascii="Times New Roman" w:eastAsia="Times New Roman" w:hAnsi="Times New Roman" w:cs="Times New Roman"/>
                <w:color w:val="000000"/>
                <w:sz w:val="14"/>
                <w:szCs w:val="14"/>
                <w:lang w:eastAsia="en-AU"/>
              </w:rPr>
            </w:pPr>
            <w:r w:rsidRPr="00D144A7">
              <w:rPr>
                <w:rFonts w:ascii="Times New Roman" w:eastAsia="Times New Roman" w:hAnsi="Times New Roman" w:cs="Times New Roman"/>
                <w:color w:val="000000"/>
                <w:sz w:val="14"/>
                <w:szCs w:val="14"/>
                <w:lang w:eastAsia="en-AU"/>
              </w:rPr>
              <w:t xml:space="preserve">0.76 (0.65 , </w:t>
            </w:r>
            <w:r>
              <w:rPr>
                <w:rFonts w:ascii="Times New Roman" w:eastAsia="Times New Roman" w:hAnsi="Times New Roman" w:cs="Times New Roman"/>
                <w:color w:val="000000"/>
                <w:sz w:val="14"/>
                <w:szCs w:val="14"/>
                <w:lang w:eastAsia="en-AU"/>
              </w:rPr>
              <w:t>1</w:t>
            </w:r>
            <w:r w:rsidRPr="00D144A7">
              <w:rPr>
                <w:rFonts w:ascii="Times New Roman" w:eastAsia="Times New Roman" w:hAnsi="Times New Roman" w:cs="Times New Roman"/>
                <w:color w:val="000000"/>
                <w:sz w:val="14"/>
                <w:szCs w:val="14"/>
                <w:lang w:eastAsia="en-AU"/>
              </w:rPr>
              <w:t>.89)</w:t>
            </w:r>
          </w:p>
        </w:tc>
        <w:tc>
          <w:tcPr>
            <w:tcW w:w="831" w:type="dxa"/>
            <w:tcBorders>
              <w:top w:val="nil"/>
              <w:left w:val="nil"/>
              <w:bottom w:val="nil"/>
              <w:right w:val="single" w:sz="4" w:space="0" w:color="auto"/>
            </w:tcBorders>
            <w:shd w:val="clear" w:color="auto" w:fill="auto"/>
            <w:noWrap/>
            <w:vAlign w:val="bottom"/>
            <w:hideMark/>
          </w:tcPr>
          <w:p w14:paraId="2B217183" w14:textId="77777777" w:rsidR="00AB70C1" w:rsidRPr="00D144A7" w:rsidRDefault="00AB70C1" w:rsidP="00CD2393">
            <w:pPr>
              <w:spacing w:after="0" w:line="240" w:lineRule="auto"/>
              <w:jc w:val="right"/>
              <w:rPr>
                <w:rFonts w:ascii="Times New Roman" w:eastAsia="Times New Roman" w:hAnsi="Times New Roman" w:cs="Times New Roman"/>
                <w:color w:val="000000"/>
                <w:sz w:val="14"/>
                <w:szCs w:val="14"/>
                <w:lang w:eastAsia="en-AU"/>
              </w:rPr>
            </w:pPr>
            <w:r w:rsidRPr="00D144A7">
              <w:rPr>
                <w:rFonts w:ascii="Times New Roman" w:eastAsia="Times New Roman" w:hAnsi="Times New Roman" w:cs="Times New Roman"/>
                <w:color w:val="000000"/>
                <w:sz w:val="14"/>
                <w:szCs w:val="14"/>
                <w:lang w:eastAsia="en-AU"/>
              </w:rPr>
              <w:t>0.</w:t>
            </w:r>
            <w:r>
              <w:rPr>
                <w:rFonts w:ascii="Times New Roman" w:eastAsia="Times New Roman" w:hAnsi="Times New Roman" w:cs="Times New Roman"/>
                <w:color w:val="000000"/>
                <w:sz w:val="14"/>
                <w:szCs w:val="14"/>
                <w:lang w:eastAsia="en-AU"/>
              </w:rPr>
              <w:t>2</w:t>
            </w:r>
            <w:r w:rsidRPr="00D144A7">
              <w:rPr>
                <w:rFonts w:ascii="Times New Roman" w:eastAsia="Times New Roman" w:hAnsi="Times New Roman" w:cs="Times New Roman"/>
                <w:color w:val="000000"/>
                <w:sz w:val="14"/>
                <w:szCs w:val="14"/>
                <w:lang w:eastAsia="en-AU"/>
              </w:rPr>
              <w:t>01</w:t>
            </w:r>
          </w:p>
        </w:tc>
        <w:tc>
          <w:tcPr>
            <w:tcW w:w="1259" w:type="dxa"/>
            <w:tcBorders>
              <w:top w:val="nil"/>
              <w:left w:val="nil"/>
              <w:bottom w:val="nil"/>
              <w:right w:val="nil"/>
            </w:tcBorders>
            <w:shd w:val="clear" w:color="auto" w:fill="auto"/>
            <w:noWrap/>
            <w:vAlign w:val="bottom"/>
            <w:hideMark/>
          </w:tcPr>
          <w:p w14:paraId="3D0C7194" w14:textId="77777777" w:rsidR="00AB70C1" w:rsidRPr="00D144A7" w:rsidRDefault="00AB70C1" w:rsidP="00CD2393">
            <w:pPr>
              <w:spacing w:after="0" w:line="240" w:lineRule="auto"/>
              <w:rPr>
                <w:rFonts w:ascii="Times New Roman" w:eastAsia="Times New Roman" w:hAnsi="Times New Roman" w:cs="Times New Roman"/>
                <w:color w:val="000000"/>
                <w:sz w:val="14"/>
                <w:szCs w:val="14"/>
                <w:lang w:eastAsia="en-AU"/>
              </w:rPr>
            </w:pPr>
            <w:r w:rsidRPr="00D144A7">
              <w:rPr>
                <w:rFonts w:ascii="Times New Roman" w:eastAsia="Times New Roman" w:hAnsi="Times New Roman" w:cs="Times New Roman"/>
                <w:color w:val="000000"/>
                <w:sz w:val="14"/>
                <w:szCs w:val="14"/>
                <w:lang w:eastAsia="en-AU"/>
              </w:rPr>
              <w:t>1.14 (0.92 , 1.42)</w:t>
            </w:r>
          </w:p>
        </w:tc>
        <w:tc>
          <w:tcPr>
            <w:tcW w:w="708" w:type="dxa"/>
            <w:tcBorders>
              <w:top w:val="nil"/>
              <w:left w:val="nil"/>
              <w:bottom w:val="nil"/>
              <w:right w:val="nil"/>
            </w:tcBorders>
            <w:shd w:val="clear" w:color="auto" w:fill="auto"/>
            <w:noWrap/>
            <w:vAlign w:val="bottom"/>
            <w:hideMark/>
          </w:tcPr>
          <w:p w14:paraId="216DFD14" w14:textId="77777777" w:rsidR="00AB70C1" w:rsidRPr="00D144A7" w:rsidRDefault="00AB70C1" w:rsidP="00CD2393">
            <w:pPr>
              <w:spacing w:after="0" w:line="240" w:lineRule="auto"/>
              <w:jc w:val="right"/>
              <w:rPr>
                <w:rFonts w:ascii="Times New Roman" w:eastAsia="Times New Roman" w:hAnsi="Times New Roman" w:cs="Times New Roman"/>
                <w:color w:val="000000"/>
                <w:sz w:val="14"/>
                <w:szCs w:val="14"/>
                <w:lang w:eastAsia="en-AU"/>
              </w:rPr>
            </w:pPr>
            <w:r w:rsidRPr="00D144A7">
              <w:rPr>
                <w:rFonts w:ascii="Times New Roman" w:eastAsia="Times New Roman" w:hAnsi="Times New Roman" w:cs="Times New Roman"/>
                <w:color w:val="000000"/>
                <w:sz w:val="14"/>
                <w:szCs w:val="14"/>
                <w:lang w:eastAsia="en-AU"/>
              </w:rPr>
              <w:t>0.235</w:t>
            </w:r>
          </w:p>
        </w:tc>
        <w:tc>
          <w:tcPr>
            <w:tcW w:w="1276" w:type="dxa"/>
            <w:tcBorders>
              <w:top w:val="nil"/>
              <w:left w:val="nil"/>
              <w:bottom w:val="nil"/>
              <w:right w:val="nil"/>
            </w:tcBorders>
            <w:shd w:val="clear" w:color="auto" w:fill="auto"/>
            <w:noWrap/>
            <w:vAlign w:val="bottom"/>
            <w:hideMark/>
          </w:tcPr>
          <w:p w14:paraId="1392B897" w14:textId="77777777" w:rsidR="00AB70C1" w:rsidRPr="00D144A7" w:rsidRDefault="00AB70C1" w:rsidP="00CD2393">
            <w:pPr>
              <w:spacing w:after="0" w:line="240" w:lineRule="auto"/>
              <w:rPr>
                <w:rFonts w:ascii="Times New Roman" w:eastAsia="Times New Roman" w:hAnsi="Times New Roman" w:cs="Times New Roman"/>
                <w:color w:val="000000"/>
                <w:sz w:val="14"/>
                <w:szCs w:val="14"/>
                <w:lang w:eastAsia="en-AU"/>
              </w:rPr>
            </w:pPr>
            <w:r w:rsidRPr="00D144A7">
              <w:rPr>
                <w:rFonts w:ascii="Times New Roman" w:eastAsia="Times New Roman" w:hAnsi="Times New Roman" w:cs="Times New Roman"/>
                <w:color w:val="000000"/>
                <w:sz w:val="14"/>
                <w:szCs w:val="14"/>
                <w:lang w:eastAsia="en-AU"/>
              </w:rPr>
              <w:t>1.00 (0.76 , 1.31)</w:t>
            </w:r>
          </w:p>
        </w:tc>
        <w:tc>
          <w:tcPr>
            <w:tcW w:w="797" w:type="dxa"/>
            <w:tcBorders>
              <w:top w:val="nil"/>
              <w:left w:val="nil"/>
              <w:bottom w:val="nil"/>
              <w:right w:val="single" w:sz="4" w:space="0" w:color="auto"/>
            </w:tcBorders>
            <w:shd w:val="clear" w:color="auto" w:fill="auto"/>
            <w:noWrap/>
            <w:vAlign w:val="bottom"/>
            <w:hideMark/>
          </w:tcPr>
          <w:p w14:paraId="7EC047E7" w14:textId="77777777" w:rsidR="00AB70C1" w:rsidRPr="00D144A7" w:rsidRDefault="00AB70C1" w:rsidP="00CD2393">
            <w:pPr>
              <w:spacing w:after="0" w:line="240" w:lineRule="auto"/>
              <w:jc w:val="right"/>
              <w:rPr>
                <w:rFonts w:ascii="Times New Roman" w:eastAsia="Times New Roman" w:hAnsi="Times New Roman" w:cs="Times New Roman"/>
                <w:color w:val="000000"/>
                <w:sz w:val="14"/>
                <w:szCs w:val="14"/>
                <w:lang w:eastAsia="en-AU"/>
              </w:rPr>
            </w:pPr>
            <w:r w:rsidRPr="00D144A7">
              <w:rPr>
                <w:rFonts w:ascii="Times New Roman" w:eastAsia="Times New Roman" w:hAnsi="Times New Roman" w:cs="Times New Roman"/>
                <w:color w:val="000000"/>
                <w:sz w:val="14"/>
                <w:szCs w:val="14"/>
                <w:lang w:eastAsia="en-AU"/>
              </w:rPr>
              <w:t>0.984</w:t>
            </w:r>
          </w:p>
        </w:tc>
        <w:tc>
          <w:tcPr>
            <w:tcW w:w="1276" w:type="dxa"/>
            <w:tcBorders>
              <w:top w:val="nil"/>
              <w:left w:val="nil"/>
              <w:bottom w:val="nil"/>
              <w:right w:val="nil"/>
            </w:tcBorders>
            <w:shd w:val="clear" w:color="auto" w:fill="auto"/>
            <w:noWrap/>
            <w:vAlign w:val="bottom"/>
            <w:hideMark/>
          </w:tcPr>
          <w:p w14:paraId="31935AF6" w14:textId="77777777" w:rsidR="00AB70C1" w:rsidRPr="00D144A7" w:rsidRDefault="00AB70C1" w:rsidP="00CD2393">
            <w:pPr>
              <w:spacing w:after="0" w:line="240" w:lineRule="auto"/>
              <w:rPr>
                <w:rFonts w:ascii="Times New Roman" w:eastAsia="Times New Roman" w:hAnsi="Times New Roman" w:cs="Times New Roman"/>
                <w:color w:val="000000"/>
                <w:sz w:val="14"/>
                <w:szCs w:val="14"/>
                <w:lang w:eastAsia="en-AU"/>
              </w:rPr>
            </w:pPr>
            <w:r w:rsidRPr="00D144A7">
              <w:rPr>
                <w:rFonts w:ascii="Times New Roman" w:eastAsia="Times New Roman" w:hAnsi="Times New Roman" w:cs="Times New Roman"/>
                <w:color w:val="000000"/>
                <w:sz w:val="14"/>
                <w:szCs w:val="14"/>
                <w:lang w:eastAsia="en-AU"/>
              </w:rPr>
              <w:t>1.27 (1.09 , 1.49)</w:t>
            </w:r>
          </w:p>
        </w:tc>
        <w:tc>
          <w:tcPr>
            <w:tcW w:w="709" w:type="dxa"/>
            <w:tcBorders>
              <w:top w:val="nil"/>
              <w:left w:val="nil"/>
              <w:bottom w:val="nil"/>
              <w:right w:val="nil"/>
            </w:tcBorders>
            <w:shd w:val="clear" w:color="auto" w:fill="auto"/>
            <w:noWrap/>
            <w:vAlign w:val="bottom"/>
            <w:hideMark/>
          </w:tcPr>
          <w:p w14:paraId="7D155486" w14:textId="77777777" w:rsidR="00AB70C1" w:rsidRPr="00D144A7" w:rsidRDefault="00AB70C1" w:rsidP="00CD2393">
            <w:pPr>
              <w:spacing w:after="0" w:line="240" w:lineRule="auto"/>
              <w:jc w:val="right"/>
              <w:rPr>
                <w:rFonts w:ascii="Times New Roman" w:eastAsia="Times New Roman" w:hAnsi="Times New Roman" w:cs="Times New Roman"/>
                <w:color w:val="000000"/>
                <w:sz w:val="14"/>
                <w:szCs w:val="14"/>
                <w:lang w:eastAsia="en-AU"/>
              </w:rPr>
            </w:pPr>
            <w:r w:rsidRPr="00D144A7">
              <w:rPr>
                <w:rFonts w:ascii="Times New Roman" w:eastAsia="Times New Roman" w:hAnsi="Times New Roman" w:cs="Times New Roman"/>
                <w:color w:val="000000"/>
                <w:sz w:val="14"/>
                <w:szCs w:val="14"/>
                <w:lang w:eastAsia="en-AU"/>
              </w:rPr>
              <w:t>0.003</w:t>
            </w:r>
          </w:p>
        </w:tc>
        <w:tc>
          <w:tcPr>
            <w:tcW w:w="1275" w:type="dxa"/>
            <w:tcBorders>
              <w:top w:val="nil"/>
              <w:left w:val="nil"/>
              <w:bottom w:val="nil"/>
              <w:right w:val="nil"/>
            </w:tcBorders>
            <w:shd w:val="clear" w:color="auto" w:fill="auto"/>
            <w:noWrap/>
            <w:vAlign w:val="bottom"/>
            <w:hideMark/>
          </w:tcPr>
          <w:p w14:paraId="36588B9F" w14:textId="77777777" w:rsidR="00AB70C1" w:rsidRPr="00D144A7" w:rsidRDefault="00AB70C1" w:rsidP="00CD2393">
            <w:pPr>
              <w:spacing w:after="0" w:line="240" w:lineRule="auto"/>
              <w:rPr>
                <w:rFonts w:ascii="Times New Roman" w:eastAsia="Times New Roman" w:hAnsi="Times New Roman" w:cs="Times New Roman"/>
                <w:color w:val="000000"/>
                <w:sz w:val="14"/>
                <w:szCs w:val="14"/>
                <w:lang w:eastAsia="en-AU"/>
              </w:rPr>
            </w:pPr>
            <w:r w:rsidRPr="00D144A7">
              <w:rPr>
                <w:rFonts w:ascii="Times New Roman" w:eastAsia="Times New Roman" w:hAnsi="Times New Roman" w:cs="Times New Roman"/>
                <w:color w:val="000000"/>
                <w:sz w:val="14"/>
                <w:szCs w:val="14"/>
                <w:lang w:eastAsia="en-AU"/>
              </w:rPr>
              <w:t>1.07 (0.86 , 1.34)</w:t>
            </w:r>
          </w:p>
        </w:tc>
        <w:tc>
          <w:tcPr>
            <w:tcW w:w="798" w:type="dxa"/>
            <w:tcBorders>
              <w:top w:val="nil"/>
              <w:left w:val="nil"/>
              <w:bottom w:val="nil"/>
            </w:tcBorders>
            <w:shd w:val="clear" w:color="auto" w:fill="auto"/>
            <w:noWrap/>
            <w:vAlign w:val="bottom"/>
            <w:hideMark/>
          </w:tcPr>
          <w:p w14:paraId="7DF11ECF" w14:textId="77777777" w:rsidR="00AB70C1" w:rsidRPr="00D144A7" w:rsidRDefault="00AB70C1" w:rsidP="00CD2393">
            <w:pPr>
              <w:spacing w:after="0" w:line="240" w:lineRule="auto"/>
              <w:jc w:val="right"/>
              <w:rPr>
                <w:rFonts w:ascii="Times New Roman" w:eastAsia="Times New Roman" w:hAnsi="Times New Roman" w:cs="Times New Roman"/>
                <w:color w:val="000000"/>
                <w:sz w:val="14"/>
                <w:szCs w:val="14"/>
                <w:lang w:eastAsia="en-AU"/>
              </w:rPr>
            </w:pPr>
            <w:r w:rsidRPr="00D144A7">
              <w:rPr>
                <w:rFonts w:ascii="Times New Roman" w:eastAsia="Times New Roman" w:hAnsi="Times New Roman" w:cs="Times New Roman"/>
                <w:color w:val="000000"/>
                <w:sz w:val="14"/>
                <w:szCs w:val="14"/>
                <w:lang w:eastAsia="en-AU"/>
              </w:rPr>
              <w:t>0.522</w:t>
            </w:r>
          </w:p>
        </w:tc>
      </w:tr>
      <w:tr w:rsidR="00AB70C1" w:rsidRPr="00D144A7" w14:paraId="1DCF4B8D" w14:textId="77777777" w:rsidTr="00CD2393">
        <w:trPr>
          <w:gridAfter w:val="1"/>
          <w:wAfter w:w="8" w:type="dxa"/>
          <w:trHeight w:val="70"/>
        </w:trPr>
        <w:tc>
          <w:tcPr>
            <w:tcW w:w="3566" w:type="dxa"/>
            <w:tcBorders>
              <w:top w:val="nil"/>
              <w:bottom w:val="nil"/>
              <w:right w:val="single" w:sz="4" w:space="0" w:color="auto"/>
            </w:tcBorders>
            <w:shd w:val="clear" w:color="auto" w:fill="auto"/>
            <w:noWrap/>
            <w:vAlign w:val="center"/>
            <w:hideMark/>
          </w:tcPr>
          <w:p w14:paraId="4C68280E" w14:textId="77777777" w:rsidR="00AB70C1" w:rsidRPr="00D144A7" w:rsidRDefault="00AB70C1" w:rsidP="00CD2393">
            <w:pPr>
              <w:spacing w:after="0" w:line="240" w:lineRule="auto"/>
              <w:rPr>
                <w:rFonts w:ascii="Times New Roman" w:eastAsia="Times New Roman" w:hAnsi="Times New Roman" w:cs="Times New Roman"/>
                <w:i/>
                <w:iCs/>
                <w:color w:val="000000"/>
                <w:sz w:val="14"/>
                <w:szCs w:val="14"/>
                <w:lang w:eastAsia="en-AU"/>
              </w:rPr>
            </w:pPr>
            <w:r w:rsidRPr="00D144A7">
              <w:rPr>
                <w:rFonts w:ascii="Times New Roman" w:eastAsia="Times New Roman" w:hAnsi="Times New Roman" w:cs="Times New Roman"/>
                <w:i/>
                <w:iCs/>
                <w:color w:val="000000"/>
                <w:sz w:val="14"/>
                <w:szCs w:val="14"/>
                <w:lang w:eastAsia="en-AU"/>
              </w:rPr>
              <w:t xml:space="preserve">  Sometimes or rarely</w:t>
            </w:r>
          </w:p>
        </w:tc>
        <w:tc>
          <w:tcPr>
            <w:tcW w:w="1235" w:type="dxa"/>
            <w:tcBorders>
              <w:top w:val="nil"/>
              <w:left w:val="single" w:sz="4" w:space="0" w:color="auto"/>
              <w:bottom w:val="nil"/>
              <w:right w:val="nil"/>
            </w:tcBorders>
            <w:shd w:val="clear" w:color="auto" w:fill="auto"/>
            <w:noWrap/>
            <w:vAlign w:val="bottom"/>
            <w:hideMark/>
          </w:tcPr>
          <w:p w14:paraId="52D5850A" w14:textId="77777777" w:rsidR="00AB70C1" w:rsidRPr="00D144A7" w:rsidRDefault="00AB70C1" w:rsidP="00CD2393">
            <w:pPr>
              <w:spacing w:after="0" w:line="240" w:lineRule="auto"/>
              <w:rPr>
                <w:rFonts w:ascii="Times New Roman" w:eastAsia="Times New Roman" w:hAnsi="Times New Roman" w:cs="Times New Roman"/>
                <w:color w:val="000000"/>
                <w:sz w:val="14"/>
                <w:szCs w:val="14"/>
                <w:lang w:eastAsia="en-AU"/>
              </w:rPr>
            </w:pPr>
            <w:r w:rsidRPr="00D144A7">
              <w:rPr>
                <w:rFonts w:ascii="Times New Roman" w:eastAsia="Times New Roman" w:hAnsi="Times New Roman" w:cs="Times New Roman"/>
                <w:color w:val="000000"/>
                <w:sz w:val="14"/>
                <w:szCs w:val="14"/>
                <w:lang w:eastAsia="en-AU"/>
              </w:rPr>
              <w:t>1.31 (1.18 , 1.46)</w:t>
            </w:r>
          </w:p>
        </w:tc>
        <w:tc>
          <w:tcPr>
            <w:tcW w:w="610" w:type="dxa"/>
            <w:tcBorders>
              <w:top w:val="nil"/>
              <w:left w:val="nil"/>
              <w:bottom w:val="nil"/>
              <w:right w:val="nil"/>
            </w:tcBorders>
            <w:shd w:val="clear" w:color="auto" w:fill="auto"/>
            <w:noWrap/>
            <w:vAlign w:val="bottom"/>
            <w:hideMark/>
          </w:tcPr>
          <w:p w14:paraId="645DB64F" w14:textId="77777777" w:rsidR="00AB70C1" w:rsidRPr="00D144A7" w:rsidRDefault="00AB70C1" w:rsidP="00CD2393">
            <w:pPr>
              <w:spacing w:after="0" w:line="240" w:lineRule="auto"/>
              <w:jc w:val="right"/>
              <w:rPr>
                <w:rFonts w:ascii="Times New Roman" w:eastAsia="Times New Roman" w:hAnsi="Times New Roman" w:cs="Times New Roman"/>
                <w:color w:val="000000"/>
                <w:sz w:val="14"/>
                <w:szCs w:val="14"/>
                <w:lang w:eastAsia="en-AU"/>
              </w:rPr>
            </w:pPr>
            <w:r w:rsidRPr="00913030">
              <w:rPr>
                <w:rFonts w:ascii="Times New Roman" w:eastAsia="Times New Roman" w:hAnsi="Times New Roman" w:cs="Times New Roman"/>
                <w:color w:val="000000"/>
                <w:sz w:val="14"/>
                <w:szCs w:val="14"/>
                <w:lang w:eastAsia="en-AU"/>
              </w:rPr>
              <w:t>&lt;0.001</w:t>
            </w:r>
          </w:p>
        </w:tc>
        <w:tc>
          <w:tcPr>
            <w:tcW w:w="1242" w:type="dxa"/>
            <w:tcBorders>
              <w:top w:val="nil"/>
              <w:left w:val="nil"/>
              <w:bottom w:val="nil"/>
              <w:right w:val="nil"/>
            </w:tcBorders>
            <w:shd w:val="clear" w:color="auto" w:fill="auto"/>
            <w:noWrap/>
            <w:vAlign w:val="bottom"/>
            <w:hideMark/>
          </w:tcPr>
          <w:p w14:paraId="7A27E131" w14:textId="77777777" w:rsidR="00AB70C1" w:rsidRPr="00D144A7" w:rsidRDefault="00AB70C1" w:rsidP="00CD2393">
            <w:pPr>
              <w:spacing w:after="0" w:line="240" w:lineRule="auto"/>
              <w:rPr>
                <w:rFonts w:ascii="Times New Roman" w:eastAsia="Times New Roman" w:hAnsi="Times New Roman" w:cs="Times New Roman"/>
                <w:color w:val="000000"/>
                <w:sz w:val="14"/>
                <w:szCs w:val="14"/>
                <w:lang w:eastAsia="en-AU"/>
              </w:rPr>
            </w:pPr>
            <w:r w:rsidRPr="00D144A7">
              <w:rPr>
                <w:rFonts w:ascii="Times New Roman" w:eastAsia="Times New Roman" w:hAnsi="Times New Roman" w:cs="Times New Roman"/>
                <w:color w:val="000000"/>
                <w:sz w:val="14"/>
                <w:szCs w:val="14"/>
                <w:lang w:eastAsia="en-AU"/>
              </w:rPr>
              <w:t>1.07 (0.94 , 1.22)</w:t>
            </w:r>
          </w:p>
        </w:tc>
        <w:tc>
          <w:tcPr>
            <w:tcW w:w="831" w:type="dxa"/>
            <w:tcBorders>
              <w:top w:val="nil"/>
              <w:left w:val="nil"/>
              <w:bottom w:val="nil"/>
              <w:right w:val="single" w:sz="4" w:space="0" w:color="auto"/>
            </w:tcBorders>
            <w:shd w:val="clear" w:color="auto" w:fill="auto"/>
            <w:noWrap/>
            <w:vAlign w:val="bottom"/>
            <w:hideMark/>
          </w:tcPr>
          <w:p w14:paraId="66F7159A" w14:textId="77777777" w:rsidR="00AB70C1" w:rsidRPr="00D144A7" w:rsidRDefault="00AB70C1" w:rsidP="00CD2393">
            <w:pPr>
              <w:spacing w:after="0" w:line="240" w:lineRule="auto"/>
              <w:jc w:val="right"/>
              <w:rPr>
                <w:rFonts w:ascii="Times New Roman" w:eastAsia="Times New Roman" w:hAnsi="Times New Roman" w:cs="Times New Roman"/>
                <w:color w:val="000000"/>
                <w:sz w:val="14"/>
                <w:szCs w:val="14"/>
                <w:lang w:eastAsia="en-AU"/>
              </w:rPr>
            </w:pPr>
            <w:r w:rsidRPr="00D144A7">
              <w:rPr>
                <w:rFonts w:ascii="Times New Roman" w:eastAsia="Times New Roman" w:hAnsi="Times New Roman" w:cs="Times New Roman"/>
                <w:color w:val="000000"/>
                <w:sz w:val="14"/>
                <w:szCs w:val="14"/>
                <w:lang w:eastAsia="en-AU"/>
              </w:rPr>
              <w:t>0.292</w:t>
            </w:r>
          </w:p>
        </w:tc>
        <w:tc>
          <w:tcPr>
            <w:tcW w:w="1259" w:type="dxa"/>
            <w:tcBorders>
              <w:top w:val="nil"/>
              <w:left w:val="nil"/>
              <w:bottom w:val="nil"/>
              <w:right w:val="nil"/>
            </w:tcBorders>
            <w:shd w:val="clear" w:color="auto" w:fill="auto"/>
            <w:noWrap/>
            <w:vAlign w:val="bottom"/>
            <w:hideMark/>
          </w:tcPr>
          <w:p w14:paraId="30049814" w14:textId="77777777" w:rsidR="00AB70C1" w:rsidRPr="00D144A7" w:rsidRDefault="00AB70C1" w:rsidP="00CD2393">
            <w:pPr>
              <w:spacing w:after="0" w:line="240" w:lineRule="auto"/>
              <w:rPr>
                <w:rFonts w:ascii="Times New Roman" w:eastAsia="Times New Roman" w:hAnsi="Times New Roman" w:cs="Times New Roman"/>
                <w:color w:val="000000"/>
                <w:sz w:val="14"/>
                <w:szCs w:val="14"/>
                <w:lang w:eastAsia="en-AU"/>
              </w:rPr>
            </w:pPr>
            <w:r w:rsidRPr="00D144A7">
              <w:rPr>
                <w:rFonts w:ascii="Times New Roman" w:eastAsia="Times New Roman" w:hAnsi="Times New Roman" w:cs="Times New Roman"/>
                <w:color w:val="000000"/>
                <w:sz w:val="14"/>
                <w:szCs w:val="14"/>
                <w:lang w:eastAsia="en-AU"/>
              </w:rPr>
              <w:t>1.20 (1.0</w:t>
            </w:r>
            <w:r>
              <w:rPr>
                <w:rFonts w:ascii="Times New Roman" w:eastAsia="Times New Roman" w:hAnsi="Times New Roman" w:cs="Times New Roman"/>
                <w:color w:val="000000"/>
                <w:sz w:val="14"/>
                <w:szCs w:val="14"/>
                <w:lang w:eastAsia="en-AU"/>
              </w:rPr>
              <w:t>1</w:t>
            </w:r>
            <w:r w:rsidRPr="00D144A7">
              <w:rPr>
                <w:rFonts w:ascii="Times New Roman" w:eastAsia="Times New Roman" w:hAnsi="Times New Roman" w:cs="Times New Roman"/>
                <w:color w:val="000000"/>
                <w:sz w:val="14"/>
                <w:szCs w:val="14"/>
                <w:lang w:eastAsia="en-AU"/>
              </w:rPr>
              <w:t xml:space="preserve"> , 1.44)</w:t>
            </w:r>
          </w:p>
        </w:tc>
        <w:tc>
          <w:tcPr>
            <w:tcW w:w="708" w:type="dxa"/>
            <w:tcBorders>
              <w:top w:val="nil"/>
              <w:left w:val="nil"/>
              <w:bottom w:val="nil"/>
              <w:right w:val="nil"/>
            </w:tcBorders>
            <w:shd w:val="clear" w:color="auto" w:fill="auto"/>
            <w:noWrap/>
            <w:vAlign w:val="bottom"/>
            <w:hideMark/>
          </w:tcPr>
          <w:p w14:paraId="3B4AF6A8" w14:textId="77777777" w:rsidR="00AB70C1" w:rsidRPr="00D144A7" w:rsidRDefault="00AB70C1" w:rsidP="00CD2393">
            <w:pPr>
              <w:spacing w:after="0" w:line="240" w:lineRule="auto"/>
              <w:jc w:val="right"/>
              <w:rPr>
                <w:rFonts w:ascii="Times New Roman" w:eastAsia="Times New Roman" w:hAnsi="Times New Roman" w:cs="Times New Roman"/>
                <w:color w:val="000000"/>
                <w:sz w:val="14"/>
                <w:szCs w:val="14"/>
                <w:lang w:eastAsia="en-AU"/>
              </w:rPr>
            </w:pPr>
            <w:r w:rsidRPr="00D144A7">
              <w:rPr>
                <w:rFonts w:ascii="Times New Roman" w:eastAsia="Times New Roman" w:hAnsi="Times New Roman" w:cs="Times New Roman"/>
                <w:color w:val="000000"/>
                <w:sz w:val="14"/>
                <w:szCs w:val="14"/>
                <w:lang w:eastAsia="en-AU"/>
              </w:rPr>
              <w:t>0.048</w:t>
            </w:r>
          </w:p>
        </w:tc>
        <w:tc>
          <w:tcPr>
            <w:tcW w:w="1276" w:type="dxa"/>
            <w:tcBorders>
              <w:top w:val="nil"/>
              <w:left w:val="nil"/>
              <w:bottom w:val="nil"/>
              <w:right w:val="nil"/>
            </w:tcBorders>
            <w:shd w:val="clear" w:color="auto" w:fill="auto"/>
            <w:noWrap/>
            <w:vAlign w:val="bottom"/>
            <w:hideMark/>
          </w:tcPr>
          <w:p w14:paraId="45E55822" w14:textId="77777777" w:rsidR="00AB70C1" w:rsidRPr="00D144A7" w:rsidRDefault="00AB70C1" w:rsidP="00CD2393">
            <w:pPr>
              <w:spacing w:after="0" w:line="240" w:lineRule="auto"/>
              <w:rPr>
                <w:rFonts w:ascii="Times New Roman" w:eastAsia="Times New Roman" w:hAnsi="Times New Roman" w:cs="Times New Roman"/>
                <w:color w:val="000000"/>
                <w:sz w:val="14"/>
                <w:szCs w:val="14"/>
                <w:lang w:eastAsia="en-AU"/>
              </w:rPr>
            </w:pPr>
            <w:r w:rsidRPr="00D144A7">
              <w:rPr>
                <w:rFonts w:ascii="Times New Roman" w:eastAsia="Times New Roman" w:hAnsi="Times New Roman" w:cs="Times New Roman"/>
                <w:color w:val="000000"/>
                <w:sz w:val="14"/>
                <w:szCs w:val="14"/>
                <w:lang w:eastAsia="en-AU"/>
              </w:rPr>
              <w:t>1.16 (0.93 , 1.45)</w:t>
            </w:r>
          </w:p>
        </w:tc>
        <w:tc>
          <w:tcPr>
            <w:tcW w:w="797" w:type="dxa"/>
            <w:tcBorders>
              <w:top w:val="nil"/>
              <w:left w:val="nil"/>
              <w:bottom w:val="nil"/>
              <w:right w:val="single" w:sz="4" w:space="0" w:color="auto"/>
            </w:tcBorders>
            <w:shd w:val="clear" w:color="auto" w:fill="auto"/>
            <w:noWrap/>
            <w:vAlign w:val="bottom"/>
            <w:hideMark/>
          </w:tcPr>
          <w:p w14:paraId="0A72E6AC" w14:textId="77777777" w:rsidR="00AB70C1" w:rsidRPr="00D144A7" w:rsidRDefault="00AB70C1" w:rsidP="00CD2393">
            <w:pPr>
              <w:spacing w:after="0" w:line="240" w:lineRule="auto"/>
              <w:jc w:val="right"/>
              <w:rPr>
                <w:rFonts w:ascii="Times New Roman" w:eastAsia="Times New Roman" w:hAnsi="Times New Roman" w:cs="Times New Roman"/>
                <w:color w:val="000000"/>
                <w:sz w:val="14"/>
                <w:szCs w:val="14"/>
                <w:lang w:eastAsia="en-AU"/>
              </w:rPr>
            </w:pPr>
            <w:r w:rsidRPr="00D144A7">
              <w:rPr>
                <w:rFonts w:ascii="Times New Roman" w:eastAsia="Times New Roman" w:hAnsi="Times New Roman" w:cs="Times New Roman"/>
                <w:color w:val="000000"/>
                <w:sz w:val="14"/>
                <w:szCs w:val="14"/>
                <w:lang w:eastAsia="en-AU"/>
              </w:rPr>
              <w:t>0.199</w:t>
            </w:r>
          </w:p>
        </w:tc>
        <w:tc>
          <w:tcPr>
            <w:tcW w:w="1276" w:type="dxa"/>
            <w:tcBorders>
              <w:top w:val="nil"/>
              <w:left w:val="nil"/>
              <w:bottom w:val="nil"/>
              <w:right w:val="nil"/>
            </w:tcBorders>
            <w:shd w:val="clear" w:color="auto" w:fill="auto"/>
            <w:noWrap/>
            <w:vAlign w:val="bottom"/>
            <w:hideMark/>
          </w:tcPr>
          <w:p w14:paraId="7508118C" w14:textId="77777777" w:rsidR="00AB70C1" w:rsidRPr="00D144A7" w:rsidRDefault="00AB70C1" w:rsidP="00CD2393">
            <w:pPr>
              <w:spacing w:after="0" w:line="240" w:lineRule="auto"/>
              <w:rPr>
                <w:rFonts w:ascii="Times New Roman" w:eastAsia="Times New Roman" w:hAnsi="Times New Roman" w:cs="Times New Roman"/>
                <w:color w:val="000000"/>
                <w:sz w:val="14"/>
                <w:szCs w:val="14"/>
                <w:lang w:eastAsia="en-AU"/>
              </w:rPr>
            </w:pPr>
            <w:r w:rsidRPr="00D144A7">
              <w:rPr>
                <w:rFonts w:ascii="Times New Roman" w:eastAsia="Times New Roman" w:hAnsi="Times New Roman" w:cs="Times New Roman"/>
                <w:color w:val="000000"/>
                <w:sz w:val="14"/>
                <w:szCs w:val="14"/>
                <w:lang w:eastAsia="en-AU"/>
              </w:rPr>
              <w:t>1.21 (1.06 , 1.38)</w:t>
            </w:r>
          </w:p>
        </w:tc>
        <w:tc>
          <w:tcPr>
            <w:tcW w:w="709" w:type="dxa"/>
            <w:tcBorders>
              <w:top w:val="nil"/>
              <w:left w:val="nil"/>
              <w:bottom w:val="nil"/>
              <w:right w:val="nil"/>
            </w:tcBorders>
            <w:shd w:val="clear" w:color="auto" w:fill="auto"/>
            <w:noWrap/>
            <w:vAlign w:val="bottom"/>
            <w:hideMark/>
          </w:tcPr>
          <w:p w14:paraId="5196297C" w14:textId="77777777" w:rsidR="00AB70C1" w:rsidRPr="00D144A7" w:rsidRDefault="00AB70C1" w:rsidP="00CD2393">
            <w:pPr>
              <w:spacing w:after="0" w:line="240" w:lineRule="auto"/>
              <w:jc w:val="right"/>
              <w:rPr>
                <w:rFonts w:ascii="Times New Roman" w:eastAsia="Times New Roman" w:hAnsi="Times New Roman" w:cs="Times New Roman"/>
                <w:color w:val="000000"/>
                <w:sz w:val="14"/>
                <w:szCs w:val="14"/>
                <w:lang w:eastAsia="en-AU"/>
              </w:rPr>
            </w:pPr>
            <w:r w:rsidRPr="00D144A7">
              <w:rPr>
                <w:rFonts w:ascii="Times New Roman" w:eastAsia="Times New Roman" w:hAnsi="Times New Roman" w:cs="Times New Roman"/>
                <w:color w:val="000000"/>
                <w:sz w:val="14"/>
                <w:szCs w:val="14"/>
                <w:lang w:eastAsia="en-AU"/>
              </w:rPr>
              <w:t>0.006</w:t>
            </w:r>
          </w:p>
        </w:tc>
        <w:tc>
          <w:tcPr>
            <w:tcW w:w="1275" w:type="dxa"/>
            <w:tcBorders>
              <w:top w:val="nil"/>
              <w:left w:val="nil"/>
              <w:bottom w:val="nil"/>
              <w:right w:val="nil"/>
            </w:tcBorders>
            <w:shd w:val="clear" w:color="auto" w:fill="auto"/>
            <w:noWrap/>
            <w:vAlign w:val="bottom"/>
            <w:hideMark/>
          </w:tcPr>
          <w:p w14:paraId="08C25D2E" w14:textId="77777777" w:rsidR="00AB70C1" w:rsidRPr="00D144A7" w:rsidRDefault="00AB70C1" w:rsidP="00CD2393">
            <w:pPr>
              <w:spacing w:after="0" w:line="240" w:lineRule="auto"/>
              <w:rPr>
                <w:rFonts w:ascii="Times New Roman" w:eastAsia="Times New Roman" w:hAnsi="Times New Roman" w:cs="Times New Roman"/>
                <w:color w:val="000000"/>
                <w:sz w:val="14"/>
                <w:szCs w:val="14"/>
                <w:lang w:eastAsia="en-AU"/>
              </w:rPr>
            </w:pPr>
            <w:r w:rsidRPr="00D144A7">
              <w:rPr>
                <w:rFonts w:ascii="Times New Roman" w:eastAsia="Times New Roman" w:hAnsi="Times New Roman" w:cs="Times New Roman"/>
                <w:color w:val="000000"/>
                <w:sz w:val="14"/>
                <w:szCs w:val="14"/>
                <w:lang w:eastAsia="en-AU"/>
              </w:rPr>
              <w:t>1.08 (0.90 , 1.30)</w:t>
            </w:r>
          </w:p>
        </w:tc>
        <w:tc>
          <w:tcPr>
            <w:tcW w:w="798" w:type="dxa"/>
            <w:tcBorders>
              <w:top w:val="nil"/>
              <w:left w:val="nil"/>
              <w:bottom w:val="nil"/>
            </w:tcBorders>
            <w:shd w:val="clear" w:color="auto" w:fill="auto"/>
            <w:noWrap/>
            <w:vAlign w:val="bottom"/>
            <w:hideMark/>
          </w:tcPr>
          <w:p w14:paraId="237D6D1A" w14:textId="77777777" w:rsidR="00AB70C1" w:rsidRPr="00D144A7" w:rsidRDefault="00AB70C1" w:rsidP="00CD2393">
            <w:pPr>
              <w:spacing w:after="0" w:line="240" w:lineRule="auto"/>
              <w:jc w:val="right"/>
              <w:rPr>
                <w:rFonts w:ascii="Times New Roman" w:eastAsia="Times New Roman" w:hAnsi="Times New Roman" w:cs="Times New Roman"/>
                <w:color w:val="000000"/>
                <w:sz w:val="14"/>
                <w:szCs w:val="14"/>
                <w:lang w:eastAsia="en-AU"/>
              </w:rPr>
            </w:pPr>
            <w:r w:rsidRPr="00D144A7">
              <w:rPr>
                <w:rFonts w:ascii="Times New Roman" w:eastAsia="Times New Roman" w:hAnsi="Times New Roman" w:cs="Times New Roman"/>
                <w:color w:val="000000"/>
                <w:sz w:val="14"/>
                <w:szCs w:val="14"/>
                <w:lang w:eastAsia="en-AU"/>
              </w:rPr>
              <w:t>0.422</w:t>
            </w:r>
          </w:p>
        </w:tc>
      </w:tr>
      <w:tr w:rsidR="00AB70C1" w:rsidRPr="00D144A7" w14:paraId="1F43AEB5" w14:textId="77777777" w:rsidTr="00CD2393">
        <w:trPr>
          <w:gridAfter w:val="1"/>
          <w:wAfter w:w="8" w:type="dxa"/>
          <w:trHeight w:val="70"/>
        </w:trPr>
        <w:tc>
          <w:tcPr>
            <w:tcW w:w="3566" w:type="dxa"/>
            <w:tcBorders>
              <w:top w:val="nil"/>
              <w:bottom w:val="nil"/>
              <w:right w:val="single" w:sz="4" w:space="0" w:color="auto"/>
            </w:tcBorders>
            <w:shd w:val="clear" w:color="auto" w:fill="auto"/>
            <w:noWrap/>
            <w:vAlign w:val="center"/>
            <w:hideMark/>
          </w:tcPr>
          <w:p w14:paraId="3492102E" w14:textId="77777777" w:rsidR="00AB70C1" w:rsidRPr="00D144A7" w:rsidRDefault="00AB70C1" w:rsidP="00CD2393">
            <w:pPr>
              <w:spacing w:after="0" w:line="240" w:lineRule="auto"/>
              <w:rPr>
                <w:rFonts w:ascii="Times New Roman" w:eastAsia="Times New Roman" w:hAnsi="Times New Roman" w:cs="Times New Roman"/>
                <w:color w:val="000000"/>
                <w:sz w:val="14"/>
                <w:szCs w:val="14"/>
                <w:lang w:eastAsia="en-AU"/>
              </w:rPr>
            </w:pPr>
            <w:r w:rsidRPr="00D144A7">
              <w:rPr>
                <w:rFonts w:ascii="Times New Roman" w:eastAsia="Times New Roman" w:hAnsi="Times New Roman" w:cs="Times New Roman"/>
                <w:color w:val="000000"/>
                <w:sz w:val="14"/>
                <w:szCs w:val="14"/>
                <w:lang w:eastAsia="en-AU"/>
              </w:rPr>
              <w:t>Parent monitoring (ref = most of time or always)</w:t>
            </w:r>
          </w:p>
        </w:tc>
        <w:tc>
          <w:tcPr>
            <w:tcW w:w="1235" w:type="dxa"/>
            <w:tcBorders>
              <w:top w:val="nil"/>
              <w:left w:val="single" w:sz="4" w:space="0" w:color="auto"/>
              <w:bottom w:val="nil"/>
              <w:right w:val="nil"/>
            </w:tcBorders>
            <w:shd w:val="clear" w:color="auto" w:fill="auto"/>
            <w:noWrap/>
            <w:vAlign w:val="bottom"/>
            <w:hideMark/>
          </w:tcPr>
          <w:p w14:paraId="628371C7" w14:textId="77777777" w:rsidR="00AB70C1" w:rsidRPr="00D144A7" w:rsidRDefault="00AB70C1" w:rsidP="00CD2393">
            <w:pPr>
              <w:spacing w:after="0" w:line="240" w:lineRule="auto"/>
              <w:rPr>
                <w:rFonts w:ascii="Times New Roman" w:eastAsia="Times New Roman" w:hAnsi="Times New Roman" w:cs="Times New Roman"/>
                <w:color w:val="000000"/>
                <w:sz w:val="14"/>
                <w:szCs w:val="14"/>
                <w:lang w:eastAsia="en-AU"/>
              </w:rPr>
            </w:pPr>
            <w:r w:rsidRPr="00D144A7">
              <w:rPr>
                <w:rFonts w:ascii="Times New Roman" w:eastAsia="Times New Roman" w:hAnsi="Times New Roman" w:cs="Times New Roman"/>
                <w:color w:val="000000"/>
                <w:sz w:val="14"/>
                <w:szCs w:val="14"/>
                <w:lang w:eastAsia="en-AU"/>
              </w:rPr>
              <w:t> </w:t>
            </w:r>
          </w:p>
        </w:tc>
        <w:tc>
          <w:tcPr>
            <w:tcW w:w="610" w:type="dxa"/>
            <w:tcBorders>
              <w:top w:val="nil"/>
              <w:left w:val="nil"/>
              <w:bottom w:val="nil"/>
              <w:right w:val="nil"/>
            </w:tcBorders>
            <w:shd w:val="clear" w:color="auto" w:fill="auto"/>
            <w:noWrap/>
            <w:vAlign w:val="bottom"/>
            <w:hideMark/>
          </w:tcPr>
          <w:p w14:paraId="67B0BA8E" w14:textId="77777777" w:rsidR="00AB70C1" w:rsidRPr="00D144A7" w:rsidRDefault="00AB70C1" w:rsidP="00CD2393">
            <w:pPr>
              <w:spacing w:after="0" w:line="240" w:lineRule="auto"/>
              <w:rPr>
                <w:rFonts w:ascii="Times New Roman" w:eastAsia="Times New Roman" w:hAnsi="Times New Roman" w:cs="Times New Roman"/>
                <w:color w:val="000000"/>
                <w:sz w:val="14"/>
                <w:szCs w:val="14"/>
                <w:lang w:eastAsia="en-AU"/>
              </w:rPr>
            </w:pPr>
          </w:p>
        </w:tc>
        <w:tc>
          <w:tcPr>
            <w:tcW w:w="1242" w:type="dxa"/>
            <w:tcBorders>
              <w:top w:val="nil"/>
              <w:left w:val="nil"/>
              <w:bottom w:val="nil"/>
              <w:right w:val="nil"/>
            </w:tcBorders>
            <w:shd w:val="clear" w:color="auto" w:fill="auto"/>
            <w:noWrap/>
            <w:vAlign w:val="bottom"/>
            <w:hideMark/>
          </w:tcPr>
          <w:p w14:paraId="01F1BC92" w14:textId="77777777" w:rsidR="00AB70C1" w:rsidRPr="00D144A7" w:rsidRDefault="00AB70C1" w:rsidP="00CD2393">
            <w:pPr>
              <w:spacing w:after="0" w:line="240" w:lineRule="auto"/>
              <w:rPr>
                <w:rFonts w:ascii="Times New Roman" w:eastAsia="Times New Roman" w:hAnsi="Times New Roman" w:cs="Times New Roman"/>
                <w:sz w:val="14"/>
                <w:szCs w:val="14"/>
                <w:lang w:eastAsia="en-AU"/>
              </w:rPr>
            </w:pPr>
          </w:p>
        </w:tc>
        <w:tc>
          <w:tcPr>
            <w:tcW w:w="831" w:type="dxa"/>
            <w:tcBorders>
              <w:top w:val="nil"/>
              <w:left w:val="nil"/>
              <w:bottom w:val="nil"/>
              <w:right w:val="single" w:sz="4" w:space="0" w:color="auto"/>
            </w:tcBorders>
            <w:shd w:val="clear" w:color="auto" w:fill="auto"/>
            <w:noWrap/>
            <w:vAlign w:val="bottom"/>
            <w:hideMark/>
          </w:tcPr>
          <w:p w14:paraId="31DBDE7E" w14:textId="77777777" w:rsidR="00AB70C1" w:rsidRPr="00D144A7" w:rsidRDefault="00AB70C1" w:rsidP="00CD2393">
            <w:pPr>
              <w:spacing w:after="0" w:line="240" w:lineRule="auto"/>
              <w:rPr>
                <w:rFonts w:ascii="Times New Roman" w:eastAsia="Times New Roman" w:hAnsi="Times New Roman" w:cs="Times New Roman"/>
                <w:color w:val="000000"/>
                <w:sz w:val="14"/>
                <w:szCs w:val="14"/>
                <w:lang w:eastAsia="en-AU"/>
              </w:rPr>
            </w:pPr>
            <w:r w:rsidRPr="00D144A7">
              <w:rPr>
                <w:rFonts w:ascii="Times New Roman" w:eastAsia="Times New Roman" w:hAnsi="Times New Roman" w:cs="Times New Roman"/>
                <w:color w:val="000000"/>
                <w:sz w:val="14"/>
                <w:szCs w:val="14"/>
                <w:lang w:eastAsia="en-AU"/>
              </w:rPr>
              <w:t> </w:t>
            </w:r>
          </w:p>
        </w:tc>
        <w:tc>
          <w:tcPr>
            <w:tcW w:w="1259" w:type="dxa"/>
            <w:tcBorders>
              <w:top w:val="nil"/>
              <w:left w:val="nil"/>
              <w:bottom w:val="nil"/>
              <w:right w:val="nil"/>
            </w:tcBorders>
            <w:shd w:val="clear" w:color="auto" w:fill="auto"/>
            <w:noWrap/>
            <w:vAlign w:val="bottom"/>
            <w:hideMark/>
          </w:tcPr>
          <w:p w14:paraId="5AF35D1E" w14:textId="77777777" w:rsidR="00AB70C1" w:rsidRPr="00D144A7" w:rsidRDefault="00AB70C1" w:rsidP="00CD2393">
            <w:pPr>
              <w:spacing w:after="0" w:line="240" w:lineRule="auto"/>
              <w:rPr>
                <w:rFonts w:ascii="Times New Roman" w:eastAsia="Times New Roman" w:hAnsi="Times New Roman" w:cs="Times New Roman"/>
                <w:color w:val="000000"/>
                <w:sz w:val="14"/>
                <w:szCs w:val="14"/>
                <w:lang w:eastAsia="en-AU"/>
              </w:rPr>
            </w:pPr>
          </w:p>
        </w:tc>
        <w:tc>
          <w:tcPr>
            <w:tcW w:w="708" w:type="dxa"/>
            <w:tcBorders>
              <w:top w:val="nil"/>
              <w:left w:val="nil"/>
              <w:bottom w:val="nil"/>
              <w:right w:val="nil"/>
            </w:tcBorders>
            <w:shd w:val="clear" w:color="auto" w:fill="auto"/>
            <w:noWrap/>
            <w:vAlign w:val="bottom"/>
            <w:hideMark/>
          </w:tcPr>
          <w:p w14:paraId="45483478" w14:textId="77777777" w:rsidR="00AB70C1" w:rsidRPr="00D144A7" w:rsidRDefault="00AB70C1" w:rsidP="00CD2393">
            <w:pPr>
              <w:spacing w:after="0" w:line="240" w:lineRule="auto"/>
              <w:rPr>
                <w:rFonts w:ascii="Times New Roman" w:eastAsia="Times New Roman" w:hAnsi="Times New Roman" w:cs="Times New Roman"/>
                <w:sz w:val="14"/>
                <w:szCs w:val="14"/>
                <w:lang w:eastAsia="en-AU"/>
              </w:rPr>
            </w:pPr>
          </w:p>
        </w:tc>
        <w:tc>
          <w:tcPr>
            <w:tcW w:w="1276" w:type="dxa"/>
            <w:tcBorders>
              <w:top w:val="nil"/>
              <w:left w:val="nil"/>
              <w:bottom w:val="nil"/>
              <w:right w:val="nil"/>
            </w:tcBorders>
            <w:shd w:val="clear" w:color="auto" w:fill="auto"/>
            <w:noWrap/>
            <w:vAlign w:val="bottom"/>
            <w:hideMark/>
          </w:tcPr>
          <w:p w14:paraId="7E11C0FF" w14:textId="77777777" w:rsidR="00AB70C1" w:rsidRPr="00D144A7" w:rsidRDefault="00AB70C1" w:rsidP="00CD2393">
            <w:pPr>
              <w:spacing w:after="0" w:line="240" w:lineRule="auto"/>
              <w:rPr>
                <w:rFonts w:ascii="Times New Roman" w:eastAsia="Times New Roman" w:hAnsi="Times New Roman" w:cs="Times New Roman"/>
                <w:sz w:val="14"/>
                <w:szCs w:val="14"/>
                <w:lang w:eastAsia="en-AU"/>
              </w:rPr>
            </w:pPr>
          </w:p>
        </w:tc>
        <w:tc>
          <w:tcPr>
            <w:tcW w:w="797" w:type="dxa"/>
            <w:tcBorders>
              <w:top w:val="nil"/>
              <w:left w:val="nil"/>
              <w:bottom w:val="nil"/>
              <w:right w:val="single" w:sz="4" w:space="0" w:color="auto"/>
            </w:tcBorders>
            <w:shd w:val="clear" w:color="auto" w:fill="auto"/>
            <w:noWrap/>
            <w:vAlign w:val="bottom"/>
            <w:hideMark/>
          </w:tcPr>
          <w:p w14:paraId="0A25FBF0" w14:textId="77777777" w:rsidR="00AB70C1" w:rsidRPr="00D144A7" w:rsidRDefault="00AB70C1" w:rsidP="00CD2393">
            <w:pPr>
              <w:spacing w:after="0" w:line="240" w:lineRule="auto"/>
              <w:rPr>
                <w:rFonts w:ascii="Times New Roman" w:eastAsia="Times New Roman" w:hAnsi="Times New Roman" w:cs="Times New Roman"/>
                <w:color w:val="000000"/>
                <w:sz w:val="14"/>
                <w:szCs w:val="14"/>
                <w:lang w:eastAsia="en-AU"/>
              </w:rPr>
            </w:pPr>
            <w:r w:rsidRPr="00D144A7">
              <w:rPr>
                <w:rFonts w:ascii="Times New Roman" w:eastAsia="Times New Roman" w:hAnsi="Times New Roman" w:cs="Times New Roman"/>
                <w:color w:val="000000"/>
                <w:sz w:val="14"/>
                <w:szCs w:val="14"/>
                <w:lang w:eastAsia="en-AU"/>
              </w:rPr>
              <w:t> </w:t>
            </w:r>
          </w:p>
        </w:tc>
        <w:tc>
          <w:tcPr>
            <w:tcW w:w="1276" w:type="dxa"/>
            <w:tcBorders>
              <w:top w:val="nil"/>
              <w:left w:val="nil"/>
              <w:bottom w:val="nil"/>
              <w:right w:val="nil"/>
            </w:tcBorders>
            <w:shd w:val="clear" w:color="auto" w:fill="auto"/>
            <w:noWrap/>
            <w:vAlign w:val="bottom"/>
            <w:hideMark/>
          </w:tcPr>
          <w:p w14:paraId="6E3EDF0E" w14:textId="77777777" w:rsidR="00AB70C1" w:rsidRPr="00D144A7" w:rsidRDefault="00AB70C1" w:rsidP="00CD2393">
            <w:pPr>
              <w:spacing w:after="0" w:line="240" w:lineRule="auto"/>
              <w:rPr>
                <w:rFonts w:ascii="Times New Roman" w:eastAsia="Times New Roman" w:hAnsi="Times New Roman" w:cs="Times New Roman"/>
                <w:color w:val="000000"/>
                <w:sz w:val="14"/>
                <w:szCs w:val="14"/>
                <w:lang w:eastAsia="en-AU"/>
              </w:rPr>
            </w:pPr>
          </w:p>
        </w:tc>
        <w:tc>
          <w:tcPr>
            <w:tcW w:w="709" w:type="dxa"/>
            <w:tcBorders>
              <w:top w:val="nil"/>
              <w:left w:val="nil"/>
              <w:bottom w:val="nil"/>
              <w:right w:val="nil"/>
            </w:tcBorders>
            <w:shd w:val="clear" w:color="auto" w:fill="auto"/>
            <w:noWrap/>
            <w:vAlign w:val="bottom"/>
            <w:hideMark/>
          </w:tcPr>
          <w:p w14:paraId="7D00171D" w14:textId="77777777" w:rsidR="00AB70C1" w:rsidRPr="00D144A7" w:rsidRDefault="00AB70C1" w:rsidP="00CD2393">
            <w:pPr>
              <w:spacing w:after="0" w:line="240" w:lineRule="auto"/>
              <w:rPr>
                <w:rFonts w:ascii="Times New Roman" w:eastAsia="Times New Roman" w:hAnsi="Times New Roman" w:cs="Times New Roman"/>
                <w:sz w:val="14"/>
                <w:szCs w:val="14"/>
                <w:lang w:eastAsia="en-AU"/>
              </w:rPr>
            </w:pPr>
          </w:p>
        </w:tc>
        <w:tc>
          <w:tcPr>
            <w:tcW w:w="1275" w:type="dxa"/>
            <w:tcBorders>
              <w:top w:val="nil"/>
              <w:left w:val="nil"/>
              <w:bottom w:val="nil"/>
              <w:right w:val="nil"/>
            </w:tcBorders>
            <w:shd w:val="clear" w:color="auto" w:fill="auto"/>
            <w:noWrap/>
            <w:vAlign w:val="bottom"/>
            <w:hideMark/>
          </w:tcPr>
          <w:p w14:paraId="0783BDA2" w14:textId="77777777" w:rsidR="00AB70C1" w:rsidRPr="00D144A7" w:rsidRDefault="00AB70C1" w:rsidP="00CD2393">
            <w:pPr>
              <w:spacing w:after="0" w:line="240" w:lineRule="auto"/>
              <w:rPr>
                <w:rFonts w:ascii="Times New Roman" w:eastAsia="Times New Roman" w:hAnsi="Times New Roman" w:cs="Times New Roman"/>
                <w:sz w:val="14"/>
                <w:szCs w:val="14"/>
                <w:lang w:eastAsia="en-AU"/>
              </w:rPr>
            </w:pPr>
          </w:p>
        </w:tc>
        <w:tc>
          <w:tcPr>
            <w:tcW w:w="798" w:type="dxa"/>
            <w:tcBorders>
              <w:top w:val="nil"/>
              <w:left w:val="nil"/>
              <w:bottom w:val="nil"/>
            </w:tcBorders>
            <w:shd w:val="clear" w:color="auto" w:fill="auto"/>
            <w:noWrap/>
            <w:vAlign w:val="bottom"/>
            <w:hideMark/>
          </w:tcPr>
          <w:p w14:paraId="640E9A56" w14:textId="77777777" w:rsidR="00AB70C1" w:rsidRPr="00D144A7" w:rsidRDefault="00AB70C1" w:rsidP="00CD2393">
            <w:pPr>
              <w:spacing w:after="0" w:line="240" w:lineRule="auto"/>
              <w:rPr>
                <w:rFonts w:ascii="Times New Roman" w:eastAsia="Times New Roman" w:hAnsi="Times New Roman" w:cs="Times New Roman"/>
                <w:color w:val="000000"/>
                <w:sz w:val="14"/>
                <w:szCs w:val="14"/>
                <w:lang w:eastAsia="en-AU"/>
              </w:rPr>
            </w:pPr>
            <w:r w:rsidRPr="00D144A7">
              <w:rPr>
                <w:rFonts w:ascii="Times New Roman" w:eastAsia="Times New Roman" w:hAnsi="Times New Roman" w:cs="Times New Roman"/>
                <w:color w:val="000000"/>
                <w:sz w:val="14"/>
                <w:szCs w:val="14"/>
                <w:lang w:eastAsia="en-AU"/>
              </w:rPr>
              <w:t> </w:t>
            </w:r>
          </w:p>
        </w:tc>
      </w:tr>
      <w:tr w:rsidR="00AB70C1" w:rsidRPr="00D144A7" w14:paraId="16DFACFA" w14:textId="77777777" w:rsidTr="00CD2393">
        <w:trPr>
          <w:gridAfter w:val="1"/>
          <w:wAfter w:w="8" w:type="dxa"/>
          <w:trHeight w:val="70"/>
        </w:trPr>
        <w:tc>
          <w:tcPr>
            <w:tcW w:w="3566" w:type="dxa"/>
            <w:tcBorders>
              <w:top w:val="nil"/>
              <w:bottom w:val="nil"/>
              <w:right w:val="single" w:sz="4" w:space="0" w:color="auto"/>
            </w:tcBorders>
            <w:shd w:val="clear" w:color="auto" w:fill="auto"/>
            <w:noWrap/>
            <w:vAlign w:val="center"/>
            <w:hideMark/>
          </w:tcPr>
          <w:p w14:paraId="02922AF4" w14:textId="77777777" w:rsidR="00AB70C1" w:rsidRPr="00D144A7" w:rsidRDefault="00AB70C1" w:rsidP="00CD2393">
            <w:pPr>
              <w:spacing w:after="0" w:line="240" w:lineRule="auto"/>
              <w:rPr>
                <w:rFonts w:ascii="Times New Roman" w:eastAsia="Times New Roman" w:hAnsi="Times New Roman" w:cs="Times New Roman"/>
                <w:i/>
                <w:iCs/>
                <w:color w:val="000000"/>
                <w:sz w:val="14"/>
                <w:szCs w:val="14"/>
                <w:lang w:eastAsia="en-AU"/>
              </w:rPr>
            </w:pPr>
            <w:r w:rsidRPr="00D144A7">
              <w:rPr>
                <w:rFonts w:ascii="Times New Roman" w:eastAsia="Times New Roman" w:hAnsi="Times New Roman" w:cs="Times New Roman"/>
                <w:i/>
                <w:iCs/>
                <w:color w:val="000000"/>
                <w:sz w:val="14"/>
                <w:szCs w:val="14"/>
                <w:lang w:eastAsia="en-AU"/>
              </w:rPr>
              <w:t xml:space="preserve">  Never</w:t>
            </w:r>
          </w:p>
        </w:tc>
        <w:tc>
          <w:tcPr>
            <w:tcW w:w="1235" w:type="dxa"/>
            <w:tcBorders>
              <w:top w:val="nil"/>
              <w:left w:val="single" w:sz="4" w:space="0" w:color="auto"/>
              <w:bottom w:val="nil"/>
              <w:right w:val="nil"/>
            </w:tcBorders>
            <w:shd w:val="clear" w:color="auto" w:fill="auto"/>
            <w:noWrap/>
            <w:vAlign w:val="bottom"/>
            <w:hideMark/>
          </w:tcPr>
          <w:p w14:paraId="3C8673E9" w14:textId="77777777" w:rsidR="00AB70C1" w:rsidRPr="00D144A7" w:rsidRDefault="00AB70C1" w:rsidP="00CD2393">
            <w:pPr>
              <w:spacing w:after="0" w:line="240" w:lineRule="auto"/>
              <w:rPr>
                <w:rFonts w:ascii="Times New Roman" w:eastAsia="Times New Roman" w:hAnsi="Times New Roman" w:cs="Times New Roman"/>
                <w:color w:val="000000"/>
                <w:sz w:val="14"/>
                <w:szCs w:val="14"/>
                <w:lang w:eastAsia="en-AU"/>
              </w:rPr>
            </w:pPr>
            <w:r w:rsidRPr="00D144A7">
              <w:rPr>
                <w:rFonts w:ascii="Times New Roman" w:eastAsia="Times New Roman" w:hAnsi="Times New Roman" w:cs="Times New Roman"/>
                <w:color w:val="000000"/>
                <w:sz w:val="14"/>
                <w:szCs w:val="14"/>
                <w:lang w:eastAsia="en-AU"/>
              </w:rPr>
              <w:t>1.19 (1.05 , 1.35)</w:t>
            </w:r>
          </w:p>
        </w:tc>
        <w:tc>
          <w:tcPr>
            <w:tcW w:w="610" w:type="dxa"/>
            <w:tcBorders>
              <w:top w:val="nil"/>
              <w:left w:val="nil"/>
              <w:bottom w:val="nil"/>
              <w:right w:val="nil"/>
            </w:tcBorders>
            <w:shd w:val="clear" w:color="auto" w:fill="auto"/>
            <w:noWrap/>
            <w:vAlign w:val="bottom"/>
            <w:hideMark/>
          </w:tcPr>
          <w:p w14:paraId="0D197E01" w14:textId="77777777" w:rsidR="00AB70C1" w:rsidRPr="00D144A7" w:rsidRDefault="00AB70C1" w:rsidP="00CD2393">
            <w:pPr>
              <w:spacing w:after="0" w:line="240" w:lineRule="auto"/>
              <w:jc w:val="right"/>
              <w:rPr>
                <w:rFonts w:ascii="Times New Roman" w:eastAsia="Times New Roman" w:hAnsi="Times New Roman" w:cs="Times New Roman"/>
                <w:color w:val="000000"/>
                <w:sz w:val="14"/>
                <w:szCs w:val="14"/>
                <w:lang w:eastAsia="en-AU"/>
              </w:rPr>
            </w:pPr>
            <w:r w:rsidRPr="00D144A7">
              <w:rPr>
                <w:rFonts w:ascii="Times New Roman" w:eastAsia="Times New Roman" w:hAnsi="Times New Roman" w:cs="Times New Roman"/>
                <w:color w:val="000000"/>
                <w:sz w:val="14"/>
                <w:szCs w:val="14"/>
                <w:lang w:eastAsia="en-AU"/>
              </w:rPr>
              <w:t>0.006</w:t>
            </w:r>
          </w:p>
        </w:tc>
        <w:tc>
          <w:tcPr>
            <w:tcW w:w="1242" w:type="dxa"/>
            <w:tcBorders>
              <w:top w:val="nil"/>
              <w:left w:val="nil"/>
              <w:bottom w:val="nil"/>
              <w:right w:val="nil"/>
            </w:tcBorders>
            <w:shd w:val="clear" w:color="auto" w:fill="auto"/>
            <w:noWrap/>
            <w:vAlign w:val="bottom"/>
            <w:hideMark/>
          </w:tcPr>
          <w:p w14:paraId="26039401" w14:textId="77777777" w:rsidR="00AB70C1" w:rsidRPr="00D144A7" w:rsidRDefault="00AB70C1" w:rsidP="00CD2393">
            <w:pPr>
              <w:spacing w:after="0" w:line="240" w:lineRule="auto"/>
              <w:rPr>
                <w:rFonts w:ascii="Times New Roman" w:eastAsia="Times New Roman" w:hAnsi="Times New Roman" w:cs="Times New Roman"/>
                <w:color w:val="000000"/>
                <w:sz w:val="14"/>
                <w:szCs w:val="14"/>
                <w:lang w:eastAsia="en-AU"/>
              </w:rPr>
            </w:pPr>
            <w:r w:rsidRPr="00D144A7">
              <w:rPr>
                <w:rFonts w:ascii="Times New Roman" w:eastAsia="Times New Roman" w:hAnsi="Times New Roman" w:cs="Times New Roman"/>
                <w:color w:val="000000"/>
                <w:sz w:val="14"/>
                <w:szCs w:val="14"/>
                <w:lang w:eastAsia="en-AU"/>
              </w:rPr>
              <w:t>1.25 (1.06 , 1.46)</w:t>
            </w:r>
          </w:p>
        </w:tc>
        <w:tc>
          <w:tcPr>
            <w:tcW w:w="831" w:type="dxa"/>
            <w:tcBorders>
              <w:top w:val="nil"/>
              <w:left w:val="nil"/>
              <w:bottom w:val="nil"/>
              <w:right w:val="single" w:sz="4" w:space="0" w:color="auto"/>
            </w:tcBorders>
            <w:shd w:val="clear" w:color="auto" w:fill="auto"/>
            <w:noWrap/>
            <w:vAlign w:val="bottom"/>
            <w:hideMark/>
          </w:tcPr>
          <w:p w14:paraId="7251A135" w14:textId="77777777" w:rsidR="00AB70C1" w:rsidRPr="00D144A7" w:rsidRDefault="00AB70C1" w:rsidP="00CD2393">
            <w:pPr>
              <w:spacing w:after="0" w:line="240" w:lineRule="auto"/>
              <w:jc w:val="right"/>
              <w:rPr>
                <w:rFonts w:ascii="Times New Roman" w:eastAsia="Times New Roman" w:hAnsi="Times New Roman" w:cs="Times New Roman"/>
                <w:color w:val="000000"/>
                <w:sz w:val="14"/>
                <w:szCs w:val="14"/>
                <w:lang w:eastAsia="en-AU"/>
              </w:rPr>
            </w:pPr>
            <w:r w:rsidRPr="00D144A7">
              <w:rPr>
                <w:rFonts w:ascii="Times New Roman" w:eastAsia="Times New Roman" w:hAnsi="Times New Roman" w:cs="Times New Roman"/>
                <w:color w:val="000000"/>
                <w:sz w:val="14"/>
                <w:szCs w:val="14"/>
                <w:lang w:eastAsia="en-AU"/>
              </w:rPr>
              <w:t>0.007</w:t>
            </w:r>
          </w:p>
        </w:tc>
        <w:tc>
          <w:tcPr>
            <w:tcW w:w="1259" w:type="dxa"/>
            <w:tcBorders>
              <w:top w:val="nil"/>
              <w:left w:val="nil"/>
              <w:bottom w:val="nil"/>
              <w:right w:val="nil"/>
            </w:tcBorders>
            <w:shd w:val="clear" w:color="auto" w:fill="auto"/>
            <w:noWrap/>
            <w:vAlign w:val="bottom"/>
            <w:hideMark/>
          </w:tcPr>
          <w:p w14:paraId="40A26CF5" w14:textId="77777777" w:rsidR="00AB70C1" w:rsidRPr="00D144A7" w:rsidRDefault="00AB70C1" w:rsidP="00CD2393">
            <w:pPr>
              <w:spacing w:after="0" w:line="240" w:lineRule="auto"/>
              <w:rPr>
                <w:rFonts w:ascii="Times New Roman" w:eastAsia="Times New Roman" w:hAnsi="Times New Roman" w:cs="Times New Roman"/>
                <w:color w:val="000000"/>
                <w:sz w:val="14"/>
                <w:szCs w:val="14"/>
                <w:lang w:eastAsia="en-AU"/>
              </w:rPr>
            </w:pPr>
            <w:r w:rsidRPr="00D144A7">
              <w:rPr>
                <w:rFonts w:ascii="Times New Roman" w:eastAsia="Times New Roman" w:hAnsi="Times New Roman" w:cs="Times New Roman"/>
                <w:color w:val="000000"/>
                <w:sz w:val="14"/>
                <w:szCs w:val="14"/>
                <w:lang w:eastAsia="en-AU"/>
              </w:rPr>
              <w:t>1.38 (1.11 , 1.72)</w:t>
            </w:r>
          </w:p>
        </w:tc>
        <w:tc>
          <w:tcPr>
            <w:tcW w:w="708" w:type="dxa"/>
            <w:tcBorders>
              <w:top w:val="nil"/>
              <w:left w:val="nil"/>
              <w:bottom w:val="nil"/>
              <w:right w:val="nil"/>
            </w:tcBorders>
            <w:shd w:val="clear" w:color="auto" w:fill="auto"/>
            <w:noWrap/>
            <w:vAlign w:val="bottom"/>
            <w:hideMark/>
          </w:tcPr>
          <w:p w14:paraId="323AD2D7" w14:textId="77777777" w:rsidR="00AB70C1" w:rsidRPr="00D144A7" w:rsidRDefault="00AB70C1" w:rsidP="00CD2393">
            <w:pPr>
              <w:spacing w:after="0" w:line="240" w:lineRule="auto"/>
              <w:jc w:val="right"/>
              <w:rPr>
                <w:rFonts w:ascii="Times New Roman" w:eastAsia="Times New Roman" w:hAnsi="Times New Roman" w:cs="Times New Roman"/>
                <w:color w:val="000000"/>
                <w:sz w:val="14"/>
                <w:szCs w:val="14"/>
                <w:lang w:eastAsia="en-AU"/>
              </w:rPr>
            </w:pPr>
            <w:r w:rsidRPr="00D144A7">
              <w:rPr>
                <w:rFonts w:ascii="Times New Roman" w:eastAsia="Times New Roman" w:hAnsi="Times New Roman" w:cs="Times New Roman"/>
                <w:color w:val="000000"/>
                <w:sz w:val="14"/>
                <w:szCs w:val="14"/>
                <w:lang w:eastAsia="en-AU"/>
              </w:rPr>
              <w:t>0.004</w:t>
            </w:r>
          </w:p>
        </w:tc>
        <w:tc>
          <w:tcPr>
            <w:tcW w:w="1276" w:type="dxa"/>
            <w:tcBorders>
              <w:top w:val="nil"/>
              <w:left w:val="nil"/>
              <w:bottom w:val="nil"/>
              <w:right w:val="nil"/>
            </w:tcBorders>
            <w:shd w:val="clear" w:color="auto" w:fill="auto"/>
            <w:noWrap/>
            <w:vAlign w:val="bottom"/>
            <w:hideMark/>
          </w:tcPr>
          <w:p w14:paraId="15B741CC" w14:textId="77777777" w:rsidR="00AB70C1" w:rsidRPr="00D144A7" w:rsidRDefault="00AB70C1" w:rsidP="00CD2393">
            <w:pPr>
              <w:spacing w:after="0" w:line="240" w:lineRule="auto"/>
              <w:rPr>
                <w:rFonts w:ascii="Times New Roman" w:eastAsia="Times New Roman" w:hAnsi="Times New Roman" w:cs="Times New Roman"/>
                <w:color w:val="000000"/>
                <w:sz w:val="14"/>
                <w:szCs w:val="14"/>
                <w:lang w:eastAsia="en-AU"/>
              </w:rPr>
            </w:pPr>
            <w:r w:rsidRPr="00D144A7">
              <w:rPr>
                <w:rFonts w:ascii="Times New Roman" w:eastAsia="Times New Roman" w:hAnsi="Times New Roman" w:cs="Times New Roman"/>
                <w:color w:val="000000"/>
                <w:sz w:val="14"/>
                <w:szCs w:val="14"/>
                <w:lang w:eastAsia="en-AU"/>
              </w:rPr>
              <w:t>1.37 (1.04 , 1.81)</w:t>
            </w:r>
          </w:p>
        </w:tc>
        <w:tc>
          <w:tcPr>
            <w:tcW w:w="797" w:type="dxa"/>
            <w:tcBorders>
              <w:top w:val="nil"/>
              <w:left w:val="nil"/>
              <w:bottom w:val="nil"/>
              <w:right w:val="single" w:sz="4" w:space="0" w:color="auto"/>
            </w:tcBorders>
            <w:shd w:val="clear" w:color="auto" w:fill="auto"/>
            <w:noWrap/>
            <w:vAlign w:val="bottom"/>
            <w:hideMark/>
          </w:tcPr>
          <w:p w14:paraId="3263F1B9" w14:textId="77777777" w:rsidR="00AB70C1" w:rsidRPr="00D144A7" w:rsidRDefault="00AB70C1" w:rsidP="00CD2393">
            <w:pPr>
              <w:spacing w:after="0" w:line="240" w:lineRule="auto"/>
              <w:jc w:val="right"/>
              <w:rPr>
                <w:rFonts w:ascii="Times New Roman" w:eastAsia="Times New Roman" w:hAnsi="Times New Roman" w:cs="Times New Roman"/>
                <w:color w:val="000000"/>
                <w:sz w:val="14"/>
                <w:szCs w:val="14"/>
                <w:lang w:eastAsia="en-AU"/>
              </w:rPr>
            </w:pPr>
            <w:r w:rsidRPr="00D144A7">
              <w:rPr>
                <w:rFonts w:ascii="Times New Roman" w:eastAsia="Times New Roman" w:hAnsi="Times New Roman" w:cs="Times New Roman"/>
                <w:color w:val="000000"/>
                <w:sz w:val="14"/>
                <w:szCs w:val="14"/>
                <w:lang w:eastAsia="en-AU"/>
              </w:rPr>
              <w:t>0.024</w:t>
            </w:r>
          </w:p>
        </w:tc>
        <w:tc>
          <w:tcPr>
            <w:tcW w:w="1276" w:type="dxa"/>
            <w:tcBorders>
              <w:top w:val="nil"/>
              <w:left w:val="nil"/>
              <w:bottom w:val="nil"/>
              <w:right w:val="nil"/>
            </w:tcBorders>
            <w:shd w:val="clear" w:color="auto" w:fill="auto"/>
            <w:noWrap/>
            <w:vAlign w:val="bottom"/>
            <w:hideMark/>
          </w:tcPr>
          <w:p w14:paraId="3F3D0C0A" w14:textId="77777777" w:rsidR="00AB70C1" w:rsidRPr="00D144A7" w:rsidRDefault="00AB70C1" w:rsidP="00CD2393">
            <w:pPr>
              <w:spacing w:after="0" w:line="240" w:lineRule="auto"/>
              <w:rPr>
                <w:rFonts w:ascii="Times New Roman" w:eastAsia="Times New Roman" w:hAnsi="Times New Roman" w:cs="Times New Roman"/>
                <w:color w:val="000000"/>
                <w:sz w:val="14"/>
                <w:szCs w:val="14"/>
                <w:lang w:eastAsia="en-AU"/>
              </w:rPr>
            </w:pPr>
            <w:r w:rsidRPr="00D144A7">
              <w:rPr>
                <w:rFonts w:ascii="Times New Roman" w:eastAsia="Times New Roman" w:hAnsi="Times New Roman" w:cs="Times New Roman"/>
                <w:color w:val="000000"/>
                <w:sz w:val="14"/>
                <w:szCs w:val="14"/>
                <w:lang w:eastAsia="en-AU"/>
              </w:rPr>
              <w:t>1.30 (1.11 , 1.52)</w:t>
            </w:r>
          </w:p>
        </w:tc>
        <w:tc>
          <w:tcPr>
            <w:tcW w:w="709" w:type="dxa"/>
            <w:tcBorders>
              <w:top w:val="nil"/>
              <w:left w:val="nil"/>
              <w:bottom w:val="nil"/>
              <w:right w:val="nil"/>
            </w:tcBorders>
            <w:shd w:val="clear" w:color="auto" w:fill="auto"/>
            <w:noWrap/>
            <w:vAlign w:val="bottom"/>
            <w:hideMark/>
          </w:tcPr>
          <w:p w14:paraId="2403C090" w14:textId="77777777" w:rsidR="00AB70C1" w:rsidRPr="00D144A7" w:rsidRDefault="00AB70C1" w:rsidP="00CD2393">
            <w:pPr>
              <w:spacing w:after="0" w:line="240" w:lineRule="auto"/>
              <w:jc w:val="right"/>
              <w:rPr>
                <w:rFonts w:ascii="Times New Roman" w:eastAsia="Times New Roman" w:hAnsi="Times New Roman" w:cs="Times New Roman"/>
                <w:color w:val="000000"/>
                <w:sz w:val="14"/>
                <w:szCs w:val="14"/>
                <w:lang w:eastAsia="en-AU"/>
              </w:rPr>
            </w:pPr>
            <w:r w:rsidRPr="00D144A7">
              <w:rPr>
                <w:rFonts w:ascii="Times New Roman" w:eastAsia="Times New Roman" w:hAnsi="Times New Roman" w:cs="Times New Roman"/>
                <w:color w:val="000000"/>
                <w:sz w:val="14"/>
                <w:szCs w:val="14"/>
                <w:lang w:eastAsia="en-AU"/>
              </w:rPr>
              <w:t>0.001</w:t>
            </w:r>
          </w:p>
        </w:tc>
        <w:tc>
          <w:tcPr>
            <w:tcW w:w="1275" w:type="dxa"/>
            <w:tcBorders>
              <w:top w:val="nil"/>
              <w:left w:val="nil"/>
              <w:bottom w:val="nil"/>
              <w:right w:val="nil"/>
            </w:tcBorders>
            <w:shd w:val="clear" w:color="auto" w:fill="auto"/>
            <w:noWrap/>
            <w:vAlign w:val="bottom"/>
            <w:hideMark/>
          </w:tcPr>
          <w:p w14:paraId="3EFF217D" w14:textId="77777777" w:rsidR="00AB70C1" w:rsidRPr="00D144A7" w:rsidRDefault="00AB70C1" w:rsidP="00CD2393">
            <w:pPr>
              <w:spacing w:after="0" w:line="240" w:lineRule="auto"/>
              <w:rPr>
                <w:rFonts w:ascii="Times New Roman" w:eastAsia="Times New Roman" w:hAnsi="Times New Roman" w:cs="Times New Roman"/>
                <w:color w:val="000000"/>
                <w:sz w:val="14"/>
                <w:szCs w:val="14"/>
                <w:lang w:eastAsia="en-AU"/>
              </w:rPr>
            </w:pPr>
            <w:r w:rsidRPr="00D144A7">
              <w:rPr>
                <w:rFonts w:ascii="Times New Roman" w:eastAsia="Times New Roman" w:hAnsi="Times New Roman" w:cs="Times New Roman"/>
                <w:color w:val="000000"/>
                <w:sz w:val="14"/>
                <w:szCs w:val="14"/>
                <w:lang w:eastAsia="en-AU"/>
              </w:rPr>
              <w:t>1.15 (0.92 , 1.43)</w:t>
            </w:r>
          </w:p>
        </w:tc>
        <w:tc>
          <w:tcPr>
            <w:tcW w:w="798" w:type="dxa"/>
            <w:tcBorders>
              <w:top w:val="nil"/>
              <w:left w:val="nil"/>
              <w:bottom w:val="nil"/>
            </w:tcBorders>
            <w:shd w:val="clear" w:color="auto" w:fill="auto"/>
            <w:noWrap/>
            <w:vAlign w:val="bottom"/>
            <w:hideMark/>
          </w:tcPr>
          <w:p w14:paraId="5CB495B2" w14:textId="77777777" w:rsidR="00AB70C1" w:rsidRPr="00D144A7" w:rsidRDefault="00AB70C1" w:rsidP="00CD2393">
            <w:pPr>
              <w:spacing w:after="0" w:line="240" w:lineRule="auto"/>
              <w:jc w:val="right"/>
              <w:rPr>
                <w:rFonts w:ascii="Times New Roman" w:eastAsia="Times New Roman" w:hAnsi="Times New Roman" w:cs="Times New Roman"/>
                <w:color w:val="000000"/>
                <w:sz w:val="14"/>
                <w:szCs w:val="14"/>
                <w:lang w:eastAsia="en-AU"/>
              </w:rPr>
            </w:pPr>
            <w:r w:rsidRPr="00D144A7">
              <w:rPr>
                <w:rFonts w:ascii="Times New Roman" w:eastAsia="Times New Roman" w:hAnsi="Times New Roman" w:cs="Times New Roman"/>
                <w:color w:val="000000"/>
                <w:sz w:val="14"/>
                <w:szCs w:val="14"/>
                <w:lang w:eastAsia="en-AU"/>
              </w:rPr>
              <w:t>0.222</w:t>
            </w:r>
          </w:p>
        </w:tc>
      </w:tr>
      <w:tr w:rsidR="00AB70C1" w:rsidRPr="00D144A7" w14:paraId="71C74CEA" w14:textId="77777777" w:rsidTr="00CD2393">
        <w:trPr>
          <w:gridAfter w:val="1"/>
          <w:wAfter w:w="8" w:type="dxa"/>
          <w:trHeight w:val="70"/>
        </w:trPr>
        <w:tc>
          <w:tcPr>
            <w:tcW w:w="3566" w:type="dxa"/>
            <w:tcBorders>
              <w:top w:val="nil"/>
              <w:bottom w:val="nil"/>
              <w:right w:val="single" w:sz="4" w:space="0" w:color="auto"/>
            </w:tcBorders>
            <w:shd w:val="clear" w:color="auto" w:fill="auto"/>
            <w:noWrap/>
            <w:vAlign w:val="center"/>
            <w:hideMark/>
          </w:tcPr>
          <w:p w14:paraId="1DFBA819" w14:textId="77777777" w:rsidR="00AB70C1" w:rsidRPr="00D144A7" w:rsidRDefault="00AB70C1" w:rsidP="00CD2393">
            <w:pPr>
              <w:spacing w:after="0" w:line="240" w:lineRule="auto"/>
              <w:rPr>
                <w:rFonts w:ascii="Times New Roman" w:eastAsia="Times New Roman" w:hAnsi="Times New Roman" w:cs="Times New Roman"/>
                <w:i/>
                <w:iCs/>
                <w:color w:val="000000"/>
                <w:sz w:val="14"/>
                <w:szCs w:val="14"/>
                <w:lang w:eastAsia="en-AU"/>
              </w:rPr>
            </w:pPr>
            <w:r w:rsidRPr="00D144A7">
              <w:rPr>
                <w:rFonts w:ascii="Times New Roman" w:eastAsia="Times New Roman" w:hAnsi="Times New Roman" w:cs="Times New Roman"/>
                <w:i/>
                <w:iCs/>
                <w:color w:val="000000"/>
                <w:sz w:val="14"/>
                <w:szCs w:val="14"/>
                <w:lang w:eastAsia="en-AU"/>
              </w:rPr>
              <w:t xml:space="preserve">  Sometimes or rarely</w:t>
            </w:r>
          </w:p>
        </w:tc>
        <w:tc>
          <w:tcPr>
            <w:tcW w:w="1235" w:type="dxa"/>
            <w:tcBorders>
              <w:top w:val="nil"/>
              <w:left w:val="single" w:sz="4" w:space="0" w:color="auto"/>
              <w:bottom w:val="nil"/>
              <w:right w:val="nil"/>
            </w:tcBorders>
            <w:shd w:val="clear" w:color="auto" w:fill="auto"/>
            <w:noWrap/>
            <w:vAlign w:val="bottom"/>
            <w:hideMark/>
          </w:tcPr>
          <w:p w14:paraId="5A6C802D" w14:textId="77777777" w:rsidR="00AB70C1" w:rsidRPr="00D144A7" w:rsidRDefault="00AB70C1" w:rsidP="00CD2393">
            <w:pPr>
              <w:spacing w:after="0" w:line="240" w:lineRule="auto"/>
              <w:rPr>
                <w:rFonts w:ascii="Times New Roman" w:eastAsia="Times New Roman" w:hAnsi="Times New Roman" w:cs="Times New Roman"/>
                <w:color w:val="000000"/>
                <w:sz w:val="14"/>
                <w:szCs w:val="14"/>
                <w:lang w:eastAsia="en-AU"/>
              </w:rPr>
            </w:pPr>
            <w:r w:rsidRPr="00D144A7">
              <w:rPr>
                <w:rFonts w:ascii="Times New Roman" w:eastAsia="Times New Roman" w:hAnsi="Times New Roman" w:cs="Times New Roman"/>
                <w:color w:val="000000"/>
                <w:sz w:val="14"/>
                <w:szCs w:val="14"/>
                <w:lang w:eastAsia="en-AU"/>
              </w:rPr>
              <w:t>1.35 (1.22 , 1.50)</w:t>
            </w:r>
          </w:p>
        </w:tc>
        <w:tc>
          <w:tcPr>
            <w:tcW w:w="610" w:type="dxa"/>
            <w:tcBorders>
              <w:top w:val="nil"/>
              <w:left w:val="nil"/>
              <w:bottom w:val="nil"/>
              <w:right w:val="nil"/>
            </w:tcBorders>
            <w:shd w:val="clear" w:color="auto" w:fill="auto"/>
            <w:noWrap/>
            <w:vAlign w:val="bottom"/>
            <w:hideMark/>
          </w:tcPr>
          <w:p w14:paraId="0F7E27ED" w14:textId="77777777" w:rsidR="00AB70C1" w:rsidRPr="00D144A7" w:rsidRDefault="00AB70C1" w:rsidP="00CD2393">
            <w:pPr>
              <w:spacing w:after="0" w:line="240" w:lineRule="auto"/>
              <w:jc w:val="right"/>
              <w:rPr>
                <w:rFonts w:ascii="Times New Roman" w:eastAsia="Times New Roman" w:hAnsi="Times New Roman" w:cs="Times New Roman"/>
                <w:color w:val="000000"/>
                <w:sz w:val="14"/>
                <w:szCs w:val="14"/>
                <w:lang w:eastAsia="en-AU"/>
              </w:rPr>
            </w:pPr>
            <w:r w:rsidRPr="00913030">
              <w:rPr>
                <w:rFonts w:ascii="Times New Roman" w:eastAsia="Times New Roman" w:hAnsi="Times New Roman" w:cs="Times New Roman"/>
                <w:color w:val="000000"/>
                <w:sz w:val="14"/>
                <w:szCs w:val="14"/>
                <w:lang w:eastAsia="en-AU"/>
              </w:rPr>
              <w:t>&lt;0.001</w:t>
            </w:r>
          </w:p>
        </w:tc>
        <w:tc>
          <w:tcPr>
            <w:tcW w:w="1242" w:type="dxa"/>
            <w:tcBorders>
              <w:top w:val="nil"/>
              <w:left w:val="nil"/>
              <w:bottom w:val="nil"/>
              <w:right w:val="nil"/>
            </w:tcBorders>
            <w:shd w:val="clear" w:color="auto" w:fill="auto"/>
            <w:noWrap/>
            <w:vAlign w:val="bottom"/>
            <w:hideMark/>
          </w:tcPr>
          <w:p w14:paraId="75CE5FF3" w14:textId="77777777" w:rsidR="00AB70C1" w:rsidRPr="00D144A7" w:rsidRDefault="00AB70C1" w:rsidP="00CD2393">
            <w:pPr>
              <w:spacing w:after="0" w:line="240" w:lineRule="auto"/>
              <w:rPr>
                <w:rFonts w:ascii="Times New Roman" w:eastAsia="Times New Roman" w:hAnsi="Times New Roman" w:cs="Times New Roman"/>
                <w:color w:val="000000"/>
                <w:sz w:val="14"/>
                <w:szCs w:val="14"/>
                <w:lang w:eastAsia="en-AU"/>
              </w:rPr>
            </w:pPr>
            <w:r w:rsidRPr="00D144A7">
              <w:rPr>
                <w:rFonts w:ascii="Times New Roman" w:eastAsia="Times New Roman" w:hAnsi="Times New Roman" w:cs="Times New Roman"/>
                <w:color w:val="000000"/>
                <w:sz w:val="14"/>
                <w:szCs w:val="14"/>
                <w:lang w:eastAsia="en-AU"/>
              </w:rPr>
              <w:t>1.48 (1.30 , 1.69)</w:t>
            </w:r>
          </w:p>
        </w:tc>
        <w:tc>
          <w:tcPr>
            <w:tcW w:w="831" w:type="dxa"/>
            <w:tcBorders>
              <w:top w:val="nil"/>
              <w:left w:val="nil"/>
              <w:bottom w:val="nil"/>
              <w:right w:val="single" w:sz="4" w:space="0" w:color="auto"/>
            </w:tcBorders>
            <w:shd w:val="clear" w:color="auto" w:fill="auto"/>
            <w:noWrap/>
            <w:vAlign w:val="bottom"/>
            <w:hideMark/>
          </w:tcPr>
          <w:p w14:paraId="0943D79B" w14:textId="77777777" w:rsidR="00AB70C1" w:rsidRPr="00D144A7" w:rsidRDefault="00AB70C1" w:rsidP="00CD2393">
            <w:pPr>
              <w:spacing w:after="0" w:line="240" w:lineRule="auto"/>
              <w:jc w:val="right"/>
              <w:rPr>
                <w:rFonts w:ascii="Times New Roman" w:eastAsia="Times New Roman" w:hAnsi="Times New Roman" w:cs="Times New Roman"/>
                <w:color w:val="000000"/>
                <w:sz w:val="14"/>
                <w:szCs w:val="14"/>
                <w:lang w:eastAsia="en-AU"/>
              </w:rPr>
            </w:pPr>
            <w:r w:rsidRPr="00913030">
              <w:rPr>
                <w:rFonts w:ascii="Times New Roman" w:eastAsia="Times New Roman" w:hAnsi="Times New Roman" w:cs="Times New Roman"/>
                <w:color w:val="000000"/>
                <w:sz w:val="14"/>
                <w:szCs w:val="14"/>
                <w:lang w:eastAsia="en-AU"/>
              </w:rPr>
              <w:t>&lt;0.001</w:t>
            </w:r>
          </w:p>
        </w:tc>
        <w:tc>
          <w:tcPr>
            <w:tcW w:w="1259" w:type="dxa"/>
            <w:tcBorders>
              <w:top w:val="nil"/>
              <w:left w:val="nil"/>
              <w:bottom w:val="nil"/>
              <w:right w:val="nil"/>
            </w:tcBorders>
            <w:shd w:val="clear" w:color="auto" w:fill="auto"/>
            <w:noWrap/>
            <w:vAlign w:val="bottom"/>
            <w:hideMark/>
          </w:tcPr>
          <w:p w14:paraId="0AB2FF32" w14:textId="77777777" w:rsidR="00AB70C1" w:rsidRPr="00D144A7" w:rsidRDefault="00AB70C1" w:rsidP="00CD2393">
            <w:pPr>
              <w:spacing w:after="0" w:line="240" w:lineRule="auto"/>
              <w:rPr>
                <w:rFonts w:ascii="Times New Roman" w:eastAsia="Times New Roman" w:hAnsi="Times New Roman" w:cs="Times New Roman"/>
                <w:color w:val="000000"/>
                <w:sz w:val="14"/>
                <w:szCs w:val="14"/>
                <w:lang w:eastAsia="en-AU"/>
              </w:rPr>
            </w:pPr>
            <w:r w:rsidRPr="00D144A7">
              <w:rPr>
                <w:rFonts w:ascii="Times New Roman" w:eastAsia="Times New Roman" w:hAnsi="Times New Roman" w:cs="Times New Roman"/>
                <w:color w:val="000000"/>
                <w:sz w:val="14"/>
                <w:szCs w:val="14"/>
                <w:lang w:eastAsia="en-AU"/>
              </w:rPr>
              <w:t>1.33 (1.10 , 1.60)</w:t>
            </w:r>
          </w:p>
        </w:tc>
        <w:tc>
          <w:tcPr>
            <w:tcW w:w="708" w:type="dxa"/>
            <w:tcBorders>
              <w:top w:val="nil"/>
              <w:left w:val="nil"/>
              <w:bottom w:val="nil"/>
              <w:right w:val="nil"/>
            </w:tcBorders>
            <w:shd w:val="clear" w:color="auto" w:fill="auto"/>
            <w:noWrap/>
            <w:vAlign w:val="bottom"/>
            <w:hideMark/>
          </w:tcPr>
          <w:p w14:paraId="0FF4E940" w14:textId="77777777" w:rsidR="00AB70C1" w:rsidRPr="00D144A7" w:rsidRDefault="00AB70C1" w:rsidP="00CD2393">
            <w:pPr>
              <w:spacing w:after="0" w:line="240" w:lineRule="auto"/>
              <w:jc w:val="right"/>
              <w:rPr>
                <w:rFonts w:ascii="Times New Roman" w:eastAsia="Times New Roman" w:hAnsi="Times New Roman" w:cs="Times New Roman"/>
                <w:color w:val="000000"/>
                <w:sz w:val="14"/>
                <w:szCs w:val="14"/>
                <w:lang w:eastAsia="en-AU"/>
              </w:rPr>
            </w:pPr>
            <w:r w:rsidRPr="00D144A7">
              <w:rPr>
                <w:rFonts w:ascii="Times New Roman" w:eastAsia="Times New Roman" w:hAnsi="Times New Roman" w:cs="Times New Roman"/>
                <w:color w:val="000000"/>
                <w:sz w:val="14"/>
                <w:szCs w:val="14"/>
                <w:lang w:eastAsia="en-AU"/>
              </w:rPr>
              <w:t>0.003</w:t>
            </w:r>
          </w:p>
        </w:tc>
        <w:tc>
          <w:tcPr>
            <w:tcW w:w="1276" w:type="dxa"/>
            <w:tcBorders>
              <w:top w:val="nil"/>
              <w:left w:val="nil"/>
              <w:bottom w:val="nil"/>
              <w:right w:val="nil"/>
            </w:tcBorders>
            <w:shd w:val="clear" w:color="auto" w:fill="auto"/>
            <w:noWrap/>
            <w:vAlign w:val="bottom"/>
            <w:hideMark/>
          </w:tcPr>
          <w:p w14:paraId="41A4E5B0" w14:textId="77777777" w:rsidR="00AB70C1" w:rsidRPr="00D144A7" w:rsidRDefault="00AB70C1" w:rsidP="00CD2393">
            <w:pPr>
              <w:spacing w:after="0" w:line="240" w:lineRule="auto"/>
              <w:rPr>
                <w:rFonts w:ascii="Times New Roman" w:eastAsia="Times New Roman" w:hAnsi="Times New Roman" w:cs="Times New Roman"/>
                <w:color w:val="000000"/>
                <w:sz w:val="14"/>
                <w:szCs w:val="14"/>
                <w:lang w:eastAsia="en-AU"/>
              </w:rPr>
            </w:pPr>
            <w:r w:rsidRPr="00D144A7">
              <w:rPr>
                <w:rFonts w:ascii="Times New Roman" w:eastAsia="Times New Roman" w:hAnsi="Times New Roman" w:cs="Times New Roman"/>
                <w:color w:val="000000"/>
                <w:sz w:val="14"/>
                <w:szCs w:val="14"/>
                <w:lang w:eastAsia="en-AU"/>
              </w:rPr>
              <w:t>1.38 (1.09 , 1.74)</w:t>
            </w:r>
          </w:p>
        </w:tc>
        <w:tc>
          <w:tcPr>
            <w:tcW w:w="797" w:type="dxa"/>
            <w:tcBorders>
              <w:top w:val="nil"/>
              <w:left w:val="nil"/>
              <w:bottom w:val="nil"/>
              <w:right w:val="single" w:sz="4" w:space="0" w:color="auto"/>
            </w:tcBorders>
            <w:shd w:val="clear" w:color="auto" w:fill="auto"/>
            <w:noWrap/>
            <w:vAlign w:val="bottom"/>
            <w:hideMark/>
          </w:tcPr>
          <w:p w14:paraId="6E0C5592" w14:textId="77777777" w:rsidR="00AB70C1" w:rsidRPr="00D144A7" w:rsidRDefault="00AB70C1" w:rsidP="00CD2393">
            <w:pPr>
              <w:spacing w:after="0" w:line="240" w:lineRule="auto"/>
              <w:jc w:val="right"/>
              <w:rPr>
                <w:rFonts w:ascii="Times New Roman" w:eastAsia="Times New Roman" w:hAnsi="Times New Roman" w:cs="Times New Roman"/>
                <w:color w:val="000000"/>
                <w:sz w:val="14"/>
                <w:szCs w:val="14"/>
                <w:lang w:eastAsia="en-AU"/>
              </w:rPr>
            </w:pPr>
            <w:r w:rsidRPr="00D144A7">
              <w:rPr>
                <w:rFonts w:ascii="Times New Roman" w:eastAsia="Times New Roman" w:hAnsi="Times New Roman" w:cs="Times New Roman"/>
                <w:color w:val="000000"/>
                <w:sz w:val="14"/>
                <w:szCs w:val="14"/>
                <w:lang w:eastAsia="en-AU"/>
              </w:rPr>
              <w:t>0.007</w:t>
            </w:r>
          </w:p>
        </w:tc>
        <w:tc>
          <w:tcPr>
            <w:tcW w:w="1276" w:type="dxa"/>
            <w:tcBorders>
              <w:top w:val="nil"/>
              <w:left w:val="nil"/>
              <w:bottom w:val="nil"/>
              <w:right w:val="nil"/>
            </w:tcBorders>
            <w:shd w:val="clear" w:color="auto" w:fill="auto"/>
            <w:noWrap/>
            <w:vAlign w:val="bottom"/>
            <w:hideMark/>
          </w:tcPr>
          <w:p w14:paraId="6A3BAA90" w14:textId="77777777" w:rsidR="00AB70C1" w:rsidRPr="00D144A7" w:rsidRDefault="00AB70C1" w:rsidP="00CD2393">
            <w:pPr>
              <w:spacing w:after="0" w:line="240" w:lineRule="auto"/>
              <w:rPr>
                <w:rFonts w:ascii="Times New Roman" w:eastAsia="Times New Roman" w:hAnsi="Times New Roman" w:cs="Times New Roman"/>
                <w:color w:val="000000"/>
                <w:sz w:val="14"/>
                <w:szCs w:val="14"/>
                <w:lang w:eastAsia="en-AU"/>
              </w:rPr>
            </w:pPr>
            <w:r w:rsidRPr="00D144A7">
              <w:rPr>
                <w:rFonts w:ascii="Times New Roman" w:eastAsia="Times New Roman" w:hAnsi="Times New Roman" w:cs="Times New Roman"/>
                <w:color w:val="000000"/>
                <w:sz w:val="14"/>
                <w:szCs w:val="14"/>
                <w:lang w:eastAsia="en-AU"/>
              </w:rPr>
              <w:t>1.38 (1.20 , 1.58)</w:t>
            </w:r>
          </w:p>
        </w:tc>
        <w:tc>
          <w:tcPr>
            <w:tcW w:w="709" w:type="dxa"/>
            <w:tcBorders>
              <w:top w:val="nil"/>
              <w:left w:val="nil"/>
              <w:bottom w:val="nil"/>
              <w:right w:val="nil"/>
            </w:tcBorders>
            <w:shd w:val="clear" w:color="auto" w:fill="auto"/>
            <w:noWrap/>
            <w:vAlign w:val="bottom"/>
            <w:hideMark/>
          </w:tcPr>
          <w:p w14:paraId="0E0B3F24" w14:textId="77777777" w:rsidR="00AB70C1" w:rsidRPr="00D144A7" w:rsidRDefault="00AB70C1" w:rsidP="00CD2393">
            <w:pPr>
              <w:spacing w:after="0" w:line="240" w:lineRule="auto"/>
              <w:jc w:val="right"/>
              <w:rPr>
                <w:rFonts w:ascii="Times New Roman" w:eastAsia="Times New Roman" w:hAnsi="Times New Roman" w:cs="Times New Roman"/>
                <w:color w:val="000000"/>
                <w:sz w:val="14"/>
                <w:szCs w:val="14"/>
                <w:lang w:eastAsia="en-AU"/>
              </w:rPr>
            </w:pPr>
            <w:r w:rsidRPr="00913030">
              <w:rPr>
                <w:rFonts w:ascii="Times New Roman" w:eastAsia="Times New Roman" w:hAnsi="Times New Roman" w:cs="Times New Roman"/>
                <w:color w:val="000000"/>
                <w:sz w:val="14"/>
                <w:szCs w:val="14"/>
                <w:lang w:eastAsia="en-AU"/>
              </w:rPr>
              <w:t>&lt;0.001</w:t>
            </w:r>
          </w:p>
        </w:tc>
        <w:tc>
          <w:tcPr>
            <w:tcW w:w="1275" w:type="dxa"/>
            <w:tcBorders>
              <w:top w:val="nil"/>
              <w:left w:val="nil"/>
              <w:bottom w:val="nil"/>
              <w:right w:val="nil"/>
            </w:tcBorders>
            <w:shd w:val="clear" w:color="auto" w:fill="auto"/>
            <w:noWrap/>
            <w:vAlign w:val="bottom"/>
            <w:hideMark/>
          </w:tcPr>
          <w:p w14:paraId="6081FFF9" w14:textId="77777777" w:rsidR="00AB70C1" w:rsidRPr="00D144A7" w:rsidRDefault="00AB70C1" w:rsidP="00CD2393">
            <w:pPr>
              <w:spacing w:after="0" w:line="240" w:lineRule="auto"/>
              <w:rPr>
                <w:rFonts w:ascii="Times New Roman" w:eastAsia="Times New Roman" w:hAnsi="Times New Roman" w:cs="Times New Roman"/>
                <w:color w:val="000000"/>
                <w:sz w:val="14"/>
                <w:szCs w:val="14"/>
                <w:lang w:eastAsia="en-AU"/>
              </w:rPr>
            </w:pPr>
            <w:r w:rsidRPr="00D144A7">
              <w:rPr>
                <w:rFonts w:ascii="Times New Roman" w:eastAsia="Times New Roman" w:hAnsi="Times New Roman" w:cs="Times New Roman"/>
                <w:color w:val="000000"/>
                <w:sz w:val="14"/>
                <w:szCs w:val="14"/>
                <w:lang w:eastAsia="en-AU"/>
              </w:rPr>
              <w:t>1.26 (1.04 , 1.52)</w:t>
            </w:r>
          </w:p>
        </w:tc>
        <w:tc>
          <w:tcPr>
            <w:tcW w:w="798" w:type="dxa"/>
            <w:tcBorders>
              <w:top w:val="nil"/>
              <w:left w:val="nil"/>
              <w:bottom w:val="nil"/>
            </w:tcBorders>
            <w:shd w:val="clear" w:color="auto" w:fill="auto"/>
            <w:noWrap/>
            <w:vAlign w:val="bottom"/>
            <w:hideMark/>
          </w:tcPr>
          <w:p w14:paraId="7645E0A0" w14:textId="77777777" w:rsidR="00AB70C1" w:rsidRPr="00D144A7" w:rsidRDefault="00AB70C1" w:rsidP="00CD2393">
            <w:pPr>
              <w:spacing w:after="0" w:line="240" w:lineRule="auto"/>
              <w:jc w:val="right"/>
              <w:rPr>
                <w:rFonts w:ascii="Times New Roman" w:eastAsia="Times New Roman" w:hAnsi="Times New Roman" w:cs="Times New Roman"/>
                <w:color w:val="000000"/>
                <w:sz w:val="14"/>
                <w:szCs w:val="14"/>
                <w:lang w:eastAsia="en-AU"/>
              </w:rPr>
            </w:pPr>
            <w:r w:rsidRPr="00D144A7">
              <w:rPr>
                <w:rFonts w:ascii="Times New Roman" w:eastAsia="Times New Roman" w:hAnsi="Times New Roman" w:cs="Times New Roman"/>
                <w:color w:val="000000"/>
                <w:sz w:val="14"/>
                <w:szCs w:val="14"/>
                <w:lang w:eastAsia="en-AU"/>
              </w:rPr>
              <w:t>0.016</w:t>
            </w:r>
          </w:p>
        </w:tc>
      </w:tr>
      <w:tr w:rsidR="00AB70C1" w:rsidRPr="00D144A7" w14:paraId="2DEDF618" w14:textId="77777777" w:rsidTr="00CD2393">
        <w:trPr>
          <w:gridAfter w:val="1"/>
          <w:wAfter w:w="8" w:type="dxa"/>
          <w:trHeight w:val="70"/>
        </w:trPr>
        <w:tc>
          <w:tcPr>
            <w:tcW w:w="3566" w:type="dxa"/>
            <w:tcBorders>
              <w:top w:val="nil"/>
              <w:bottom w:val="nil"/>
              <w:right w:val="single" w:sz="4" w:space="0" w:color="auto"/>
            </w:tcBorders>
            <w:shd w:val="clear" w:color="auto" w:fill="auto"/>
            <w:noWrap/>
            <w:vAlign w:val="center"/>
            <w:hideMark/>
          </w:tcPr>
          <w:p w14:paraId="05DE9157" w14:textId="77777777" w:rsidR="00AB70C1" w:rsidRPr="00D144A7" w:rsidRDefault="00AB70C1" w:rsidP="00CD2393">
            <w:pPr>
              <w:spacing w:after="0" w:line="240" w:lineRule="auto"/>
              <w:rPr>
                <w:rFonts w:ascii="Times New Roman" w:eastAsia="Times New Roman" w:hAnsi="Times New Roman" w:cs="Times New Roman"/>
                <w:b/>
                <w:bCs/>
                <w:color w:val="000000"/>
                <w:sz w:val="14"/>
                <w:szCs w:val="14"/>
                <w:lang w:eastAsia="en-AU"/>
              </w:rPr>
            </w:pPr>
            <w:r w:rsidRPr="00D144A7">
              <w:rPr>
                <w:rFonts w:ascii="Times New Roman" w:eastAsia="Times New Roman" w:hAnsi="Times New Roman" w:cs="Times New Roman"/>
                <w:b/>
                <w:bCs/>
                <w:color w:val="000000"/>
                <w:sz w:val="14"/>
                <w:szCs w:val="14"/>
                <w:lang w:eastAsia="en-AU"/>
              </w:rPr>
              <w:t>Lifestyle  factors</w:t>
            </w:r>
          </w:p>
        </w:tc>
        <w:tc>
          <w:tcPr>
            <w:tcW w:w="1235" w:type="dxa"/>
            <w:tcBorders>
              <w:top w:val="nil"/>
              <w:left w:val="single" w:sz="4" w:space="0" w:color="auto"/>
              <w:bottom w:val="nil"/>
              <w:right w:val="nil"/>
            </w:tcBorders>
            <w:shd w:val="clear" w:color="auto" w:fill="auto"/>
            <w:noWrap/>
            <w:vAlign w:val="bottom"/>
            <w:hideMark/>
          </w:tcPr>
          <w:p w14:paraId="467A7279" w14:textId="77777777" w:rsidR="00AB70C1" w:rsidRPr="00D144A7" w:rsidRDefault="00AB70C1" w:rsidP="00CD2393">
            <w:pPr>
              <w:spacing w:after="0" w:line="240" w:lineRule="auto"/>
              <w:rPr>
                <w:rFonts w:ascii="Times New Roman" w:eastAsia="Times New Roman" w:hAnsi="Times New Roman" w:cs="Times New Roman"/>
                <w:color w:val="000000"/>
                <w:sz w:val="14"/>
                <w:szCs w:val="14"/>
                <w:lang w:eastAsia="en-AU"/>
              </w:rPr>
            </w:pPr>
            <w:r w:rsidRPr="00D144A7">
              <w:rPr>
                <w:rFonts w:ascii="Times New Roman" w:eastAsia="Times New Roman" w:hAnsi="Times New Roman" w:cs="Times New Roman"/>
                <w:color w:val="000000"/>
                <w:sz w:val="14"/>
                <w:szCs w:val="14"/>
                <w:lang w:eastAsia="en-AU"/>
              </w:rPr>
              <w:t> </w:t>
            </w:r>
          </w:p>
        </w:tc>
        <w:tc>
          <w:tcPr>
            <w:tcW w:w="610" w:type="dxa"/>
            <w:tcBorders>
              <w:top w:val="nil"/>
              <w:left w:val="nil"/>
              <w:bottom w:val="nil"/>
              <w:right w:val="nil"/>
            </w:tcBorders>
            <w:shd w:val="clear" w:color="auto" w:fill="auto"/>
            <w:noWrap/>
            <w:vAlign w:val="bottom"/>
            <w:hideMark/>
          </w:tcPr>
          <w:p w14:paraId="62866AD1" w14:textId="77777777" w:rsidR="00AB70C1" w:rsidRPr="00D144A7" w:rsidRDefault="00AB70C1" w:rsidP="00CD2393">
            <w:pPr>
              <w:spacing w:after="0" w:line="240" w:lineRule="auto"/>
              <w:rPr>
                <w:rFonts w:ascii="Times New Roman" w:eastAsia="Times New Roman" w:hAnsi="Times New Roman" w:cs="Times New Roman"/>
                <w:color w:val="000000"/>
                <w:sz w:val="14"/>
                <w:szCs w:val="14"/>
                <w:lang w:eastAsia="en-AU"/>
              </w:rPr>
            </w:pPr>
          </w:p>
        </w:tc>
        <w:tc>
          <w:tcPr>
            <w:tcW w:w="1242" w:type="dxa"/>
            <w:tcBorders>
              <w:top w:val="nil"/>
              <w:left w:val="nil"/>
              <w:bottom w:val="nil"/>
              <w:right w:val="nil"/>
            </w:tcBorders>
            <w:shd w:val="clear" w:color="auto" w:fill="auto"/>
            <w:noWrap/>
            <w:vAlign w:val="bottom"/>
            <w:hideMark/>
          </w:tcPr>
          <w:p w14:paraId="59BCAC1D" w14:textId="77777777" w:rsidR="00AB70C1" w:rsidRPr="00D144A7" w:rsidRDefault="00AB70C1" w:rsidP="00CD2393">
            <w:pPr>
              <w:spacing w:after="0" w:line="240" w:lineRule="auto"/>
              <w:rPr>
                <w:rFonts w:ascii="Times New Roman" w:eastAsia="Times New Roman" w:hAnsi="Times New Roman" w:cs="Times New Roman"/>
                <w:sz w:val="14"/>
                <w:szCs w:val="14"/>
                <w:lang w:eastAsia="en-AU"/>
              </w:rPr>
            </w:pPr>
          </w:p>
        </w:tc>
        <w:tc>
          <w:tcPr>
            <w:tcW w:w="831" w:type="dxa"/>
            <w:tcBorders>
              <w:top w:val="nil"/>
              <w:left w:val="nil"/>
              <w:bottom w:val="nil"/>
              <w:right w:val="single" w:sz="4" w:space="0" w:color="auto"/>
            </w:tcBorders>
            <w:shd w:val="clear" w:color="auto" w:fill="auto"/>
            <w:noWrap/>
            <w:vAlign w:val="bottom"/>
            <w:hideMark/>
          </w:tcPr>
          <w:p w14:paraId="3623CCB9" w14:textId="77777777" w:rsidR="00AB70C1" w:rsidRPr="00D144A7" w:rsidRDefault="00AB70C1" w:rsidP="00CD2393">
            <w:pPr>
              <w:spacing w:after="0" w:line="240" w:lineRule="auto"/>
              <w:rPr>
                <w:rFonts w:ascii="Times New Roman" w:eastAsia="Times New Roman" w:hAnsi="Times New Roman" w:cs="Times New Roman"/>
                <w:color w:val="000000"/>
                <w:sz w:val="14"/>
                <w:szCs w:val="14"/>
                <w:lang w:eastAsia="en-AU"/>
              </w:rPr>
            </w:pPr>
            <w:r w:rsidRPr="00D144A7">
              <w:rPr>
                <w:rFonts w:ascii="Times New Roman" w:eastAsia="Times New Roman" w:hAnsi="Times New Roman" w:cs="Times New Roman"/>
                <w:color w:val="000000"/>
                <w:sz w:val="14"/>
                <w:szCs w:val="14"/>
                <w:lang w:eastAsia="en-AU"/>
              </w:rPr>
              <w:t> </w:t>
            </w:r>
          </w:p>
        </w:tc>
        <w:tc>
          <w:tcPr>
            <w:tcW w:w="1259" w:type="dxa"/>
            <w:tcBorders>
              <w:top w:val="nil"/>
              <w:left w:val="nil"/>
              <w:bottom w:val="nil"/>
              <w:right w:val="nil"/>
            </w:tcBorders>
            <w:shd w:val="clear" w:color="auto" w:fill="auto"/>
            <w:noWrap/>
            <w:vAlign w:val="bottom"/>
            <w:hideMark/>
          </w:tcPr>
          <w:p w14:paraId="1671962C" w14:textId="77777777" w:rsidR="00AB70C1" w:rsidRPr="00D144A7" w:rsidRDefault="00AB70C1" w:rsidP="00CD2393">
            <w:pPr>
              <w:spacing w:after="0" w:line="240" w:lineRule="auto"/>
              <w:rPr>
                <w:rFonts w:ascii="Times New Roman" w:eastAsia="Times New Roman" w:hAnsi="Times New Roman" w:cs="Times New Roman"/>
                <w:color w:val="000000"/>
                <w:sz w:val="14"/>
                <w:szCs w:val="14"/>
                <w:lang w:eastAsia="en-AU"/>
              </w:rPr>
            </w:pPr>
          </w:p>
        </w:tc>
        <w:tc>
          <w:tcPr>
            <w:tcW w:w="708" w:type="dxa"/>
            <w:tcBorders>
              <w:top w:val="nil"/>
              <w:left w:val="nil"/>
              <w:bottom w:val="nil"/>
              <w:right w:val="nil"/>
            </w:tcBorders>
            <w:shd w:val="clear" w:color="auto" w:fill="auto"/>
            <w:noWrap/>
            <w:vAlign w:val="bottom"/>
            <w:hideMark/>
          </w:tcPr>
          <w:p w14:paraId="1E9ADBF8" w14:textId="77777777" w:rsidR="00AB70C1" w:rsidRPr="00D144A7" w:rsidRDefault="00AB70C1" w:rsidP="00CD2393">
            <w:pPr>
              <w:spacing w:after="0" w:line="240" w:lineRule="auto"/>
              <w:rPr>
                <w:rFonts w:ascii="Times New Roman" w:eastAsia="Times New Roman" w:hAnsi="Times New Roman" w:cs="Times New Roman"/>
                <w:sz w:val="14"/>
                <w:szCs w:val="14"/>
                <w:lang w:eastAsia="en-AU"/>
              </w:rPr>
            </w:pPr>
          </w:p>
        </w:tc>
        <w:tc>
          <w:tcPr>
            <w:tcW w:w="1276" w:type="dxa"/>
            <w:tcBorders>
              <w:top w:val="nil"/>
              <w:left w:val="nil"/>
              <w:bottom w:val="nil"/>
              <w:right w:val="nil"/>
            </w:tcBorders>
            <w:shd w:val="clear" w:color="auto" w:fill="auto"/>
            <w:noWrap/>
            <w:vAlign w:val="bottom"/>
            <w:hideMark/>
          </w:tcPr>
          <w:p w14:paraId="35F58599" w14:textId="77777777" w:rsidR="00AB70C1" w:rsidRPr="00D144A7" w:rsidRDefault="00AB70C1" w:rsidP="00CD2393">
            <w:pPr>
              <w:spacing w:after="0" w:line="240" w:lineRule="auto"/>
              <w:rPr>
                <w:rFonts w:ascii="Times New Roman" w:eastAsia="Times New Roman" w:hAnsi="Times New Roman" w:cs="Times New Roman"/>
                <w:sz w:val="14"/>
                <w:szCs w:val="14"/>
                <w:lang w:eastAsia="en-AU"/>
              </w:rPr>
            </w:pPr>
          </w:p>
        </w:tc>
        <w:tc>
          <w:tcPr>
            <w:tcW w:w="797" w:type="dxa"/>
            <w:tcBorders>
              <w:top w:val="nil"/>
              <w:left w:val="nil"/>
              <w:bottom w:val="nil"/>
              <w:right w:val="single" w:sz="4" w:space="0" w:color="auto"/>
            </w:tcBorders>
            <w:shd w:val="clear" w:color="auto" w:fill="auto"/>
            <w:noWrap/>
            <w:vAlign w:val="bottom"/>
            <w:hideMark/>
          </w:tcPr>
          <w:p w14:paraId="27130385" w14:textId="77777777" w:rsidR="00AB70C1" w:rsidRPr="00D144A7" w:rsidRDefault="00AB70C1" w:rsidP="00CD2393">
            <w:pPr>
              <w:spacing w:after="0" w:line="240" w:lineRule="auto"/>
              <w:rPr>
                <w:rFonts w:ascii="Times New Roman" w:eastAsia="Times New Roman" w:hAnsi="Times New Roman" w:cs="Times New Roman"/>
                <w:color w:val="000000"/>
                <w:sz w:val="14"/>
                <w:szCs w:val="14"/>
                <w:lang w:eastAsia="en-AU"/>
              </w:rPr>
            </w:pPr>
            <w:r w:rsidRPr="00D144A7">
              <w:rPr>
                <w:rFonts w:ascii="Times New Roman" w:eastAsia="Times New Roman" w:hAnsi="Times New Roman" w:cs="Times New Roman"/>
                <w:color w:val="000000"/>
                <w:sz w:val="14"/>
                <w:szCs w:val="14"/>
                <w:lang w:eastAsia="en-AU"/>
              </w:rPr>
              <w:t> </w:t>
            </w:r>
          </w:p>
        </w:tc>
        <w:tc>
          <w:tcPr>
            <w:tcW w:w="1276" w:type="dxa"/>
            <w:tcBorders>
              <w:top w:val="nil"/>
              <w:left w:val="nil"/>
              <w:bottom w:val="nil"/>
              <w:right w:val="nil"/>
            </w:tcBorders>
            <w:shd w:val="clear" w:color="auto" w:fill="auto"/>
            <w:noWrap/>
            <w:vAlign w:val="bottom"/>
            <w:hideMark/>
          </w:tcPr>
          <w:p w14:paraId="1F7ABCFE" w14:textId="77777777" w:rsidR="00AB70C1" w:rsidRPr="00D144A7" w:rsidRDefault="00AB70C1" w:rsidP="00CD2393">
            <w:pPr>
              <w:spacing w:after="0" w:line="240" w:lineRule="auto"/>
              <w:rPr>
                <w:rFonts w:ascii="Times New Roman" w:eastAsia="Times New Roman" w:hAnsi="Times New Roman" w:cs="Times New Roman"/>
                <w:color w:val="000000"/>
                <w:sz w:val="14"/>
                <w:szCs w:val="14"/>
                <w:lang w:eastAsia="en-AU"/>
              </w:rPr>
            </w:pPr>
          </w:p>
        </w:tc>
        <w:tc>
          <w:tcPr>
            <w:tcW w:w="709" w:type="dxa"/>
            <w:tcBorders>
              <w:top w:val="nil"/>
              <w:left w:val="nil"/>
              <w:bottom w:val="nil"/>
              <w:right w:val="nil"/>
            </w:tcBorders>
            <w:shd w:val="clear" w:color="auto" w:fill="auto"/>
            <w:noWrap/>
            <w:vAlign w:val="bottom"/>
            <w:hideMark/>
          </w:tcPr>
          <w:p w14:paraId="42B10E2D" w14:textId="77777777" w:rsidR="00AB70C1" w:rsidRPr="00D144A7" w:rsidRDefault="00AB70C1" w:rsidP="00CD2393">
            <w:pPr>
              <w:spacing w:after="0" w:line="240" w:lineRule="auto"/>
              <w:rPr>
                <w:rFonts w:ascii="Times New Roman" w:eastAsia="Times New Roman" w:hAnsi="Times New Roman" w:cs="Times New Roman"/>
                <w:sz w:val="14"/>
                <w:szCs w:val="14"/>
                <w:lang w:eastAsia="en-AU"/>
              </w:rPr>
            </w:pPr>
          </w:p>
        </w:tc>
        <w:tc>
          <w:tcPr>
            <w:tcW w:w="1275" w:type="dxa"/>
            <w:tcBorders>
              <w:top w:val="nil"/>
              <w:left w:val="nil"/>
              <w:bottom w:val="nil"/>
              <w:right w:val="nil"/>
            </w:tcBorders>
            <w:shd w:val="clear" w:color="auto" w:fill="auto"/>
            <w:noWrap/>
            <w:vAlign w:val="bottom"/>
            <w:hideMark/>
          </w:tcPr>
          <w:p w14:paraId="1D79AD24" w14:textId="77777777" w:rsidR="00AB70C1" w:rsidRPr="00D144A7" w:rsidRDefault="00AB70C1" w:rsidP="00CD2393">
            <w:pPr>
              <w:spacing w:after="0" w:line="240" w:lineRule="auto"/>
              <w:rPr>
                <w:rFonts w:ascii="Times New Roman" w:eastAsia="Times New Roman" w:hAnsi="Times New Roman" w:cs="Times New Roman"/>
                <w:sz w:val="14"/>
                <w:szCs w:val="14"/>
                <w:lang w:eastAsia="en-AU"/>
              </w:rPr>
            </w:pPr>
          </w:p>
        </w:tc>
        <w:tc>
          <w:tcPr>
            <w:tcW w:w="798" w:type="dxa"/>
            <w:tcBorders>
              <w:top w:val="nil"/>
              <w:left w:val="nil"/>
              <w:bottom w:val="nil"/>
            </w:tcBorders>
            <w:shd w:val="clear" w:color="auto" w:fill="auto"/>
            <w:noWrap/>
            <w:vAlign w:val="bottom"/>
            <w:hideMark/>
          </w:tcPr>
          <w:p w14:paraId="5FF3FAEB" w14:textId="77777777" w:rsidR="00AB70C1" w:rsidRPr="00D144A7" w:rsidRDefault="00AB70C1" w:rsidP="00CD2393">
            <w:pPr>
              <w:spacing w:after="0" w:line="240" w:lineRule="auto"/>
              <w:rPr>
                <w:rFonts w:ascii="Times New Roman" w:eastAsia="Times New Roman" w:hAnsi="Times New Roman" w:cs="Times New Roman"/>
                <w:color w:val="000000"/>
                <w:sz w:val="14"/>
                <w:szCs w:val="14"/>
                <w:lang w:eastAsia="en-AU"/>
              </w:rPr>
            </w:pPr>
            <w:r w:rsidRPr="00D144A7">
              <w:rPr>
                <w:rFonts w:ascii="Times New Roman" w:eastAsia="Times New Roman" w:hAnsi="Times New Roman" w:cs="Times New Roman"/>
                <w:color w:val="000000"/>
                <w:sz w:val="14"/>
                <w:szCs w:val="14"/>
                <w:lang w:eastAsia="en-AU"/>
              </w:rPr>
              <w:t> </w:t>
            </w:r>
          </w:p>
        </w:tc>
      </w:tr>
      <w:tr w:rsidR="00AB70C1" w:rsidRPr="00D144A7" w14:paraId="6AF3149A" w14:textId="77777777" w:rsidTr="00CD2393">
        <w:trPr>
          <w:gridAfter w:val="1"/>
          <w:wAfter w:w="8" w:type="dxa"/>
          <w:trHeight w:val="70"/>
        </w:trPr>
        <w:tc>
          <w:tcPr>
            <w:tcW w:w="3566" w:type="dxa"/>
            <w:tcBorders>
              <w:top w:val="nil"/>
              <w:bottom w:val="nil"/>
              <w:right w:val="single" w:sz="4" w:space="0" w:color="auto"/>
            </w:tcBorders>
            <w:shd w:val="clear" w:color="auto" w:fill="auto"/>
            <w:noWrap/>
            <w:vAlign w:val="center"/>
            <w:hideMark/>
          </w:tcPr>
          <w:p w14:paraId="1D06BFB4" w14:textId="77777777" w:rsidR="00AB70C1" w:rsidRPr="00D144A7" w:rsidRDefault="00AB70C1" w:rsidP="00CD2393">
            <w:pPr>
              <w:spacing w:after="0" w:line="240" w:lineRule="auto"/>
              <w:rPr>
                <w:rFonts w:ascii="Times New Roman" w:eastAsia="Times New Roman" w:hAnsi="Times New Roman" w:cs="Times New Roman"/>
                <w:color w:val="000000"/>
                <w:sz w:val="14"/>
                <w:szCs w:val="14"/>
                <w:lang w:eastAsia="en-AU"/>
              </w:rPr>
            </w:pPr>
            <w:r w:rsidRPr="00D144A7">
              <w:rPr>
                <w:rFonts w:ascii="Times New Roman" w:eastAsia="Times New Roman" w:hAnsi="Times New Roman" w:cs="Times New Roman"/>
                <w:color w:val="000000"/>
                <w:sz w:val="14"/>
                <w:szCs w:val="14"/>
                <w:lang w:eastAsia="en-AU"/>
              </w:rPr>
              <w:t>Sitting activities per day (ref = &lt;1 hour)</w:t>
            </w:r>
          </w:p>
        </w:tc>
        <w:tc>
          <w:tcPr>
            <w:tcW w:w="1235" w:type="dxa"/>
            <w:tcBorders>
              <w:top w:val="nil"/>
              <w:left w:val="single" w:sz="4" w:space="0" w:color="auto"/>
              <w:bottom w:val="nil"/>
              <w:right w:val="nil"/>
            </w:tcBorders>
            <w:shd w:val="clear" w:color="auto" w:fill="auto"/>
            <w:noWrap/>
            <w:vAlign w:val="bottom"/>
            <w:hideMark/>
          </w:tcPr>
          <w:p w14:paraId="26F50CB9" w14:textId="77777777" w:rsidR="00AB70C1" w:rsidRPr="00D144A7" w:rsidRDefault="00AB70C1" w:rsidP="00CD2393">
            <w:pPr>
              <w:spacing w:after="0" w:line="240" w:lineRule="auto"/>
              <w:rPr>
                <w:rFonts w:ascii="Times New Roman" w:eastAsia="Times New Roman" w:hAnsi="Times New Roman" w:cs="Times New Roman"/>
                <w:color w:val="000000"/>
                <w:sz w:val="14"/>
                <w:szCs w:val="14"/>
                <w:lang w:eastAsia="en-AU"/>
              </w:rPr>
            </w:pPr>
            <w:r w:rsidRPr="00D144A7">
              <w:rPr>
                <w:rFonts w:ascii="Times New Roman" w:eastAsia="Times New Roman" w:hAnsi="Times New Roman" w:cs="Times New Roman"/>
                <w:color w:val="000000"/>
                <w:sz w:val="14"/>
                <w:szCs w:val="14"/>
                <w:lang w:eastAsia="en-AU"/>
              </w:rPr>
              <w:t> </w:t>
            </w:r>
          </w:p>
        </w:tc>
        <w:tc>
          <w:tcPr>
            <w:tcW w:w="610" w:type="dxa"/>
            <w:tcBorders>
              <w:top w:val="nil"/>
              <w:left w:val="nil"/>
              <w:bottom w:val="nil"/>
              <w:right w:val="nil"/>
            </w:tcBorders>
            <w:shd w:val="clear" w:color="auto" w:fill="auto"/>
            <w:noWrap/>
            <w:vAlign w:val="bottom"/>
            <w:hideMark/>
          </w:tcPr>
          <w:p w14:paraId="21F5CEC1" w14:textId="77777777" w:rsidR="00AB70C1" w:rsidRPr="00D144A7" w:rsidRDefault="00AB70C1" w:rsidP="00CD2393">
            <w:pPr>
              <w:spacing w:after="0" w:line="240" w:lineRule="auto"/>
              <w:rPr>
                <w:rFonts w:ascii="Times New Roman" w:eastAsia="Times New Roman" w:hAnsi="Times New Roman" w:cs="Times New Roman"/>
                <w:color w:val="000000"/>
                <w:sz w:val="14"/>
                <w:szCs w:val="14"/>
                <w:lang w:eastAsia="en-AU"/>
              </w:rPr>
            </w:pPr>
          </w:p>
        </w:tc>
        <w:tc>
          <w:tcPr>
            <w:tcW w:w="1242" w:type="dxa"/>
            <w:tcBorders>
              <w:top w:val="nil"/>
              <w:left w:val="nil"/>
              <w:bottom w:val="nil"/>
              <w:right w:val="nil"/>
            </w:tcBorders>
            <w:shd w:val="clear" w:color="auto" w:fill="auto"/>
            <w:noWrap/>
            <w:vAlign w:val="bottom"/>
            <w:hideMark/>
          </w:tcPr>
          <w:p w14:paraId="6E0988C5" w14:textId="77777777" w:rsidR="00AB70C1" w:rsidRPr="00D144A7" w:rsidRDefault="00AB70C1" w:rsidP="00CD2393">
            <w:pPr>
              <w:spacing w:after="0" w:line="240" w:lineRule="auto"/>
              <w:rPr>
                <w:rFonts w:ascii="Times New Roman" w:eastAsia="Times New Roman" w:hAnsi="Times New Roman" w:cs="Times New Roman"/>
                <w:sz w:val="14"/>
                <w:szCs w:val="14"/>
                <w:lang w:eastAsia="en-AU"/>
              </w:rPr>
            </w:pPr>
          </w:p>
        </w:tc>
        <w:tc>
          <w:tcPr>
            <w:tcW w:w="831" w:type="dxa"/>
            <w:tcBorders>
              <w:top w:val="nil"/>
              <w:left w:val="nil"/>
              <w:bottom w:val="nil"/>
              <w:right w:val="single" w:sz="4" w:space="0" w:color="auto"/>
            </w:tcBorders>
            <w:shd w:val="clear" w:color="auto" w:fill="auto"/>
            <w:noWrap/>
            <w:vAlign w:val="bottom"/>
            <w:hideMark/>
          </w:tcPr>
          <w:p w14:paraId="7ED0D26B" w14:textId="77777777" w:rsidR="00AB70C1" w:rsidRPr="00D144A7" w:rsidRDefault="00AB70C1" w:rsidP="00CD2393">
            <w:pPr>
              <w:spacing w:after="0" w:line="240" w:lineRule="auto"/>
              <w:rPr>
                <w:rFonts w:ascii="Times New Roman" w:eastAsia="Times New Roman" w:hAnsi="Times New Roman" w:cs="Times New Roman"/>
                <w:color w:val="000000"/>
                <w:sz w:val="14"/>
                <w:szCs w:val="14"/>
                <w:lang w:eastAsia="en-AU"/>
              </w:rPr>
            </w:pPr>
            <w:r w:rsidRPr="00D144A7">
              <w:rPr>
                <w:rFonts w:ascii="Times New Roman" w:eastAsia="Times New Roman" w:hAnsi="Times New Roman" w:cs="Times New Roman"/>
                <w:color w:val="000000"/>
                <w:sz w:val="14"/>
                <w:szCs w:val="14"/>
                <w:lang w:eastAsia="en-AU"/>
              </w:rPr>
              <w:t> </w:t>
            </w:r>
          </w:p>
        </w:tc>
        <w:tc>
          <w:tcPr>
            <w:tcW w:w="1259" w:type="dxa"/>
            <w:tcBorders>
              <w:top w:val="nil"/>
              <w:left w:val="nil"/>
              <w:bottom w:val="nil"/>
              <w:right w:val="nil"/>
            </w:tcBorders>
            <w:shd w:val="clear" w:color="auto" w:fill="auto"/>
            <w:noWrap/>
            <w:vAlign w:val="bottom"/>
            <w:hideMark/>
          </w:tcPr>
          <w:p w14:paraId="2C253F98" w14:textId="77777777" w:rsidR="00AB70C1" w:rsidRPr="00D144A7" w:rsidRDefault="00AB70C1" w:rsidP="00CD2393">
            <w:pPr>
              <w:spacing w:after="0" w:line="240" w:lineRule="auto"/>
              <w:rPr>
                <w:rFonts w:ascii="Times New Roman" w:eastAsia="Times New Roman" w:hAnsi="Times New Roman" w:cs="Times New Roman"/>
                <w:color w:val="000000"/>
                <w:sz w:val="14"/>
                <w:szCs w:val="14"/>
                <w:lang w:eastAsia="en-AU"/>
              </w:rPr>
            </w:pPr>
          </w:p>
        </w:tc>
        <w:tc>
          <w:tcPr>
            <w:tcW w:w="708" w:type="dxa"/>
            <w:tcBorders>
              <w:top w:val="nil"/>
              <w:left w:val="nil"/>
              <w:bottom w:val="nil"/>
              <w:right w:val="nil"/>
            </w:tcBorders>
            <w:shd w:val="clear" w:color="auto" w:fill="auto"/>
            <w:noWrap/>
            <w:vAlign w:val="bottom"/>
            <w:hideMark/>
          </w:tcPr>
          <w:p w14:paraId="2C057346" w14:textId="77777777" w:rsidR="00AB70C1" w:rsidRPr="00D144A7" w:rsidRDefault="00AB70C1" w:rsidP="00CD2393">
            <w:pPr>
              <w:spacing w:after="0" w:line="240" w:lineRule="auto"/>
              <w:rPr>
                <w:rFonts w:ascii="Times New Roman" w:eastAsia="Times New Roman" w:hAnsi="Times New Roman" w:cs="Times New Roman"/>
                <w:sz w:val="14"/>
                <w:szCs w:val="14"/>
                <w:lang w:eastAsia="en-AU"/>
              </w:rPr>
            </w:pPr>
          </w:p>
        </w:tc>
        <w:tc>
          <w:tcPr>
            <w:tcW w:w="1276" w:type="dxa"/>
            <w:tcBorders>
              <w:top w:val="nil"/>
              <w:left w:val="nil"/>
              <w:bottom w:val="nil"/>
              <w:right w:val="nil"/>
            </w:tcBorders>
            <w:shd w:val="clear" w:color="auto" w:fill="auto"/>
            <w:noWrap/>
            <w:vAlign w:val="bottom"/>
            <w:hideMark/>
          </w:tcPr>
          <w:p w14:paraId="68242217" w14:textId="77777777" w:rsidR="00AB70C1" w:rsidRPr="00D144A7" w:rsidRDefault="00AB70C1" w:rsidP="00CD2393">
            <w:pPr>
              <w:spacing w:after="0" w:line="240" w:lineRule="auto"/>
              <w:rPr>
                <w:rFonts w:ascii="Times New Roman" w:eastAsia="Times New Roman" w:hAnsi="Times New Roman" w:cs="Times New Roman"/>
                <w:sz w:val="14"/>
                <w:szCs w:val="14"/>
                <w:lang w:eastAsia="en-AU"/>
              </w:rPr>
            </w:pPr>
          </w:p>
        </w:tc>
        <w:tc>
          <w:tcPr>
            <w:tcW w:w="797" w:type="dxa"/>
            <w:tcBorders>
              <w:top w:val="nil"/>
              <w:left w:val="nil"/>
              <w:bottom w:val="nil"/>
              <w:right w:val="single" w:sz="4" w:space="0" w:color="auto"/>
            </w:tcBorders>
            <w:shd w:val="clear" w:color="auto" w:fill="auto"/>
            <w:noWrap/>
            <w:vAlign w:val="bottom"/>
            <w:hideMark/>
          </w:tcPr>
          <w:p w14:paraId="4D3CA824" w14:textId="77777777" w:rsidR="00AB70C1" w:rsidRPr="00D144A7" w:rsidRDefault="00AB70C1" w:rsidP="00CD2393">
            <w:pPr>
              <w:spacing w:after="0" w:line="240" w:lineRule="auto"/>
              <w:rPr>
                <w:rFonts w:ascii="Times New Roman" w:eastAsia="Times New Roman" w:hAnsi="Times New Roman" w:cs="Times New Roman"/>
                <w:color w:val="000000"/>
                <w:sz w:val="14"/>
                <w:szCs w:val="14"/>
                <w:lang w:eastAsia="en-AU"/>
              </w:rPr>
            </w:pPr>
            <w:r w:rsidRPr="00D144A7">
              <w:rPr>
                <w:rFonts w:ascii="Times New Roman" w:eastAsia="Times New Roman" w:hAnsi="Times New Roman" w:cs="Times New Roman"/>
                <w:color w:val="000000"/>
                <w:sz w:val="14"/>
                <w:szCs w:val="14"/>
                <w:lang w:eastAsia="en-AU"/>
              </w:rPr>
              <w:t> </w:t>
            </w:r>
          </w:p>
        </w:tc>
        <w:tc>
          <w:tcPr>
            <w:tcW w:w="1276" w:type="dxa"/>
            <w:tcBorders>
              <w:top w:val="nil"/>
              <w:left w:val="nil"/>
              <w:bottom w:val="nil"/>
              <w:right w:val="nil"/>
            </w:tcBorders>
            <w:shd w:val="clear" w:color="auto" w:fill="auto"/>
            <w:noWrap/>
            <w:vAlign w:val="bottom"/>
            <w:hideMark/>
          </w:tcPr>
          <w:p w14:paraId="2B0B5A7A" w14:textId="77777777" w:rsidR="00AB70C1" w:rsidRPr="00D144A7" w:rsidRDefault="00AB70C1" w:rsidP="00CD2393">
            <w:pPr>
              <w:spacing w:after="0" w:line="240" w:lineRule="auto"/>
              <w:rPr>
                <w:rFonts w:ascii="Times New Roman" w:eastAsia="Times New Roman" w:hAnsi="Times New Roman" w:cs="Times New Roman"/>
                <w:color w:val="000000"/>
                <w:sz w:val="14"/>
                <w:szCs w:val="14"/>
                <w:lang w:eastAsia="en-AU"/>
              </w:rPr>
            </w:pPr>
          </w:p>
        </w:tc>
        <w:tc>
          <w:tcPr>
            <w:tcW w:w="709" w:type="dxa"/>
            <w:tcBorders>
              <w:top w:val="nil"/>
              <w:left w:val="nil"/>
              <w:bottom w:val="nil"/>
              <w:right w:val="nil"/>
            </w:tcBorders>
            <w:shd w:val="clear" w:color="auto" w:fill="auto"/>
            <w:noWrap/>
            <w:vAlign w:val="bottom"/>
            <w:hideMark/>
          </w:tcPr>
          <w:p w14:paraId="6D9AB549" w14:textId="77777777" w:rsidR="00AB70C1" w:rsidRPr="00D144A7" w:rsidRDefault="00AB70C1" w:rsidP="00CD2393">
            <w:pPr>
              <w:spacing w:after="0" w:line="240" w:lineRule="auto"/>
              <w:rPr>
                <w:rFonts w:ascii="Times New Roman" w:eastAsia="Times New Roman" w:hAnsi="Times New Roman" w:cs="Times New Roman"/>
                <w:sz w:val="14"/>
                <w:szCs w:val="14"/>
                <w:lang w:eastAsia="en-AU"/>
              </w:rPr>
            </w:pPr>
          </w:p>
        </w:tc>
        <w:tc>
          <w:tcPr>
            <w:tcW w:w="1275" w:type="dxa"/>
            <w:tcBorders>
              <w:top w:val="nil"/>
              <w:left w:val="nil"/>
              <w:bottom w:val="nil"/>
              <w:right w:val="nil"/>
            </w:tcBorders>
            <w:shd w:val="clear" w:color="auto" w:fill="auto"/>
            <w:noWrap/>
            <w:vAlign w:val="bottom"/>
            <w:hideMark/>
          </w:tcPr>
          <w:p w14:paraId="6329AFD9" w14:textId="77777777" w:rsidR="00AB70C1" w:rsidRPr="00D144A7" w:rsidRDefault="00AB70C1" w:rsidP="00CD2393">
            <w:pPr>
              <w:spacing w:after="0" w:line="240" w:lineRule="auto"/>
              <w:rPr>
                <w:rFonts w:ascii="Times New Roman" w:eastAsia="Times New Roman" w:hAnsi="Times New Roman" w:cs="Times New Roman"/>
                <w:sz w:val="14"/>
                <w:szCs w:val="14"/>
                <w:lang w:eastAsia="en-AU"/>
              </w:rPr>
            </w:pPr>
          </w:p>
        </w:tc>
        <w:tc>
          <w:tcPr>
            <w:tcW w:w="798" w:type="dxa"/>
            <w:tcBorders>
              <w:top w:val="nil"/>
              <w:left w:val="nil"/>
              <w:bottom w:val="nil"/>
            </w:tcBorders>
            <w:shd w:val="clear" w:color="auto" w:fill="auto"/>
            <w:noWrap/>
            <w:vAlign w:val="bottom"/>
            <w:hideMark/>
          </w:tcPr>
          <w:p w14:paraId="514BFB43" w14:textId="77777777" w:rsidR="00AB70C1" w:rsidRPr="00D144A7" w:rsidRDefault="00AB70C1" w:rsidP="00CD2393">
            <w:pPr>
              <w:spacing w:after="0" w:line="240" w:lineRule="auto"/>
              <w:rPr>
                <w:rFonts w:ascii="Times New Roman" w:eastAsia="Times New Roman" w:hAnsi="Times New Roman" w:cs="Times New Roman"/>
                <w:color w:val="000000"/>
                <w:sz w:val="14"/>
                <w:szCs w:val="14"/>
                <w:lang w:eastAsia="en-AU"/>
              </w:rPr>
            </w:pPr>
            <w:r w:rsidRPr="00D144A7">
              <w:rPr>
                <w:rFonts w:ascii="Times New Roman" w:eastAsia="Times New Roman" w:hAnsi="Times New Roman" w:cs="Times New Roman"/>
                <w:color w:val="000000"/>
                <w:sz w:val="14"/>
                <w:szCs w:val="14"/>
                <w:lang w:eastAsia="en-AU"/>
              </w:rPr>
              <w:t> </w:t>
            </w:r>
          </w:p>
        </w:tc>
      </w:tr>
      <w:tr w:rsidR="00AB70C1" w:rsidRPr="00D144A7" w14:paraId="5F9F34E7" w14:textId="77777777" w:rsidTr="00CD2393">
        <w:trPr>
          <w:gridAfter w:val="1"/>
          <w:wAfter w:w="8" w:type="dxa"/>
          <w:trHeight w:val="70"/>
        </w:trPr>
        <w:tc>
          <w:tcPr>
            <w:tcW w:w="3566" w:type="dxa"/>
            <w:tcBorders>
              <w:top w:val="nil"/>
              <w:bottom w:val="nil"/>
              <w:right w:val="single" w:sz="4" w:space="0" w:color="auto"/>
            </w:tcBorders>
            <w:shd w:val="clear" w:color="auto" w:fill="auto"/>
            <w:noWrap/>
            <w:vAlign w:val="center"/>
            <w:hideMark/>
          </w:tcPr>
          <w:p w14:paraId="0A6A3AEE" w14:textId="77777777" w:rsidR="00AB70C1" w:rsidRPr="00D144A7" w:rsidRDefault="00AB70C1" w:rsidP="00CD2393">
            <w:pPr>
              <w:spacing w:after="0" w:line="240" w:lineRule="auto"/>
              <w:rPr>
                <w:rFonts w:ascii="Times New Roman" w:eastAsia="Times New Roman" w:hAnsi="Times New Roman" w:cs="Times New Roman"/>
                <w:i/>
                <w:iCs/>
                <w:color w:val="000000"/>
                <w:sz w:val="14"/>
                <w:szCs w:val="14"/>
                <w:lang w:eastAsia="en-AU"/>
              </w:rPr>
            </w:pPr>
            <w:r w:rsidRPr="00D144A7">
              <w:rPr>
                <w:rFonts w:ascii="Times New Roman" w:eastAsia="Times New Roman" w:hAnsi="Times New Roman" w:cs="Times New Roman"/>
                <w:i/>
                <w:iCs/>
                <w:color w:val="000000"/>
                <w:sz w:val="14"/>
                <w:szCs w:val="14"/>
                <w:lang w:eastAsia="en-AU"/>
              </w:rPr>
              <w:t xml:space="preserve">  1-2 hours</w:t>
            </w:r>
          </w:p>
        </w:tc>
        <w:tc>
          <w:tcPr>
            <w:tcW w:w="1235" w:type="dxa"/>
            <w:tcBorders>
              <w:top w:val="nil"/>
              <w:left w:val="single" w:sz="4" w:space="0" w:color="auto"/>
              <w:bottom w:val="nil"/>
              <w:right w:val="nil"/>
            </w:tcBorders>
            <w:shd w:val="clear" w:color="auto" w:fill="auto"/>
            <w:noWrap/>
            <w:vAlign w:val="bottom"/>
            <w:hideMark/>
          </w:tcPr>
          <w:p w14:paraId="28636DFE" w14:textId="77777777" w:rsidR="00AB70C1" w:rsidRPr="00D144A7" w:rsidRDefault="00AB70C1" w:rsidP="00CD2393">
            <w:pPr>
              <w:spacing w:after="0" w:line="240" w:lineRule="auto"/>
              <w:rPr>
                <w:rFonts w:ascii="Times New Roman" w:eastAsia="Times New Roman" w:hAnsi="Times New Roman" w:cs="Times New Roman"/>
                <w:color w:val="000000"/>
                <w:sz w:val="14"/>
                <w:szCs w:val="14"/>
                <w:lang w:eastAsia="en-AU"/>
              </w:rPr>
            </w:pPr>
            <w:r w:rsidRPr="00D144A7">
              <w:rPr>
                <w:rFonts w:ascii="Times New Roman" w:eastAsia="Times New Roman" w:hAnsi="Times New Roman" w:cs="Times New Roman"/>
                <w:color w:val="000000"/>
                <w:sz w:val="14"/>
                <w:szCs w:val="14"/>
                <w:lang w:eastAsia="en-AU"/>
              </w:rPr>
              <w:t>1.43 (1.28 , 1.59)</w:t>
            </w:r>
          </w:p>
        </w:tc>
        <w:tc>
          <w:tcPr>
            <w:tcW w:w="610" w:type="dxa"/>
            <w:tcBorders>
              <w:top w:val="nil"/>
              <w:left w:val="nil"/>
              <w:bottom w:val="nil"/>
              <w:right w:val="nil"/>
            </w:tcBorders>
            <w:shd w:val="clear" w:color="auto" w:fill="auto"/>
            <w:noWrap/>
            <w:hideMark/>
          </w:tcPr>
          <w:p w14:paraId="097F5F3A" w14:textId="77777777" w:rsidR="00AB70C1" w:rsidRPr="00D144A7" w:rsidRDefault="00AB70C1" w:rsidP="00CD2393">
            <w:pPr>
              <w:spacing w:after="0" w:line="240" w:lineRule="auto"/>
              <w:jc w:val="right"/>
              <w:rPr>
                <w:rFonts w:ascii="Times New Roman" w:eastAsia="Times New Roman" w:hAnsi="Times New Roman" w:cs="Times New Roman"/>
                <w:color w:val="000000"/>
                <w:sz w:val="14"/>
                <w:szCs w:val="14"/>
                <w:lang w:eastAsia="en-AU"/>
              </w:rPr>
            </w:pPr>
            <w:r w:rsidRPr="000E3853">
              <w:rPr>
                <w:rFonts w:ascii="Times New Roman" w:eastAsia="Times New Roman" w:hAnsi="Times New Roman" w:cs="Times New Roman"/>
                <w:color w:val="000000"/>
                <w:sz w:val="14"/>
                <w:szCs w:val="14"/>
                <w:lang w:eastAsia="en-AU"/>
              </w:rPr>
              <w:t>&lt;0.001</w:t>
            </w:r>
          </w:p>
        </w:tc>
        <w:tc>
          <w:tcPr>
            <w:tcW w:w="1242" w:type="dxa"/>
            <w:tcBorders>
              <w:top w:val="nil"/>
              <w:left w:val="nil"/>
              <w:bottom w:val="nil"/>
              <w:right w:val="nil"/>
            </w:tcBorders>
            <w:shd w:val="clear" w:color="auto" w:fill="auto"/>
            <w:noWrap/>
            <w:vAlign w:val="bottom"/>
            <w:hideMark/>
          </w:tcPr>
          <w:p w14:paraId="7674DF27" w14:textId="77777777" w:rsidR="00AB70C1" w:rsidRPr="00D144A7" w:rsidRDefault="00AB70C1" w:rsidP="00CD2393">
            <w:pPr>
              <w:spacing w:after="0" w:line="240" w:lineRule="auto"/>
              <w:rPr>
                <w:rFonts w:ascii="Times New Roman" w:eastAsia="Times New Roman" w:hAnsi="Times New Roman" w:cs="Times New Roman"/>
                <w:color w:val="000000"/>
                <w:sz w:val="14"/>
                <w:szCs w:val="14"/>
                <w:lang w:eastAsia="en-AU"/>
              </w:rPr>
            </w:pPr>
            <w:r w:rsidRPr="00D144A7">
              <w:rPr>
                <w:rFonts w:ascii="Times New Roman" w:eastAsia="Times New Roman" w:hAnsi="Times New Roman" w:cs="Times New Roman"/>
                <w:color w:val="000000"/>
                <w:sz w:val="14"/>
                <w:szCs w:val="14"/>
                <w:lang w:eastAsia="en-AU"/>
              </w:rPr>
              <w:t>1.46 (1.28 , 1.67)</w:t>
            </w:r>
          </w:p>
        </w:tc>
        <w:tc>
          <w:tcPr>
            <w:tcW w:w="831" w:type="dxa"/>
            <w:tcBorders>
              <w:top w:val="nil"/>
              <w:left w:val="nil"/>
              <w:bottom w:val="nil"/>
              <w:right w:val="single" w:sz="4" w:space="0" w:color="auto"/>
            </w:tcBorders>
            <w:shd w:val="clear" w:color="auto" w:fill="auto"/>
            <w:noWrap/>
            <w:hideMark/>
          </w:tcPr>
          <w:p w14:paraId="7CA1C603" w14:textId="77777777" w:rsidR="00AB70C1" w:rsidRPr="00D144A7" w:rsidRDefault="00AB70C1" w:rsidP="00CD2393">
            <w:pPr>
              <w:spacing w:after="0" w:line="240" w:lineRule="auto"/>
              <w:jc w:val="right"/>
              <w:rPr>
                <w:rFonts w:ascii="Times New Roman" w:eastAsia="Times New Roman" w:hAnsi="Times New Roman" w:cs="Times New Roman"/>
                <w:color w:val="000000"/>
                <w:sz w:val="14"/>
                <w:szCs w:val="14"/>
                <w:lang w:eastAsia="en-AU"/>
              </w:rPr>
            </w:pPr>
            <w:r w:rsidRPr="00EB6B30">
              <w:rPr>
                <w:rFonts w:ascii="Times New Roman" w:eastAsia="Times New Roman" w:hAnsi="Times New Roman" w:cs="Times New Roman"/>
                <w:color w:val="000000"/>
                <w:sz w:val="14"/>
                <w:szCs w:val="14"/>
                <w:lang w:eastAsia="en-AU"/>
              </w:rPr>
              <w:t>&lt;0.001</w:t>
            </w:r>
          </w:p>
        </w:tc>
        <w:tc>
          <w:tcPr>
            <w:tcW w:w="1259" w:type="dxa"/>
            <w:tcBorders>
              <w:top w:val="nil"/>
              <w:left w:val="nil"/>
              <w:bottom w:val="nil"/>
              <w:right w:val="nil"/>
            </w:tcBorders>
            <w:shd w:val="clear" w:color="auto" w:fill="auto"/>
            <w:noWrap/>
            <w:vAlign w:val="bottom"/>
            <w:hideMark/>
          </w:tcPr>
          <w:p w14:paraId="65366230" w14:textId="77777777" w:rsidR="00AB70C1" w:rsidRPr="00D144A7" w:rsidRDefault="00AB70C1" w:rsidP="00CD2393">
            <w:pPr>
              <w:spacing w:after="0" w:line="240" w:lineRule="auto"/>
              <w:rPr>
                <w:rFonts w:ascii="Times New Roman" w:eastAsia="Times New Roman" w:hAnsi="Times New Roman" w:cs="Times New Roman"/>
                <w:color w:val="000000"/>
                <w:sz w:val="14"/>
                <w:szCs w:val="14"/>
                <w:lang w:eastAsia="en-AU"/>
              </w:rPr>
            </w:pPr>
            <w:r w:rsidRPr="00D144A7">
              <w:rPr>
                <w:rFonts w:ascii="Times New Roman" w:eastAsia="Times New Roman" w:hAnsi="Times New Roman" w:cs="Times New Roman"/>
                <w:color w:val="000000"/>
                <w:sz w:val="14"/>
                <w:szCs w:val="14"/>
                <w:lang w:eastAsia="en-AU"/>
              </w:rPr>
              <w:t>1.09 (0.91 , 1.31)</w:t>
            </w:r>
          </w:p>
        </w:tc>
        <w:tc>
          <w:tcPr>
            <w:tcW w:w="708" w:type="dxa"/>
            <w:tcBorders>
              <w:top w:val="nil"/>
              <w:left w:val="nil"/>
              <w:bottom w:val="nil"/>
              <w:right w:val="nil"/>
            </w:tcBorders>
            <w:shd w:val="clear" w:color="auto" w:fill="auto"/>
            <w:noWrap/>
            <w:vAlign w:val="bottom"/>
            <w:hideMark/>
          </w:tcPr>
          <w:p w14:paraId="7261CA70" w14:textId="77777777" w:rsidR="00AB70C1" w:rsidRPr="00D144A7" w:rsidRDefault="00AB70C1" w:rsidP="00CD2393">
            <w:pPr>
              <w:spacing w:after="0" w:line="240" w:lineRule="auto"/>
              <w:jc w:val="right"/>
              <w:rPr>
                <w:rFonts w:ascii="Times New Roman" w:eastAsia="Times New Roman" w:hAnsi="Times New Roman" w:cs="Times New Roman"/>
                <w:color w:val="000000"/>
                <w:sz w:val="14"/>
                <w:szCs w:val="14"/>
                <w:lang w:eastAsia="en-AU"/>
              </w:rPr>
            </w:pPr>
            <w:r w:rsidRPr="00D144A7">
              <w:rPr>
                <w:rFonts w:ascii="Times New Roman" w:eastAsia="Times New Roman" w:hAnsi="Times New Roman" w:cs="Times New Roman"/>
                <w:color w:val="000000"/>
                <w:sz w:val="14"/>
                <w:szCs w:val="14"/>
                <w:lang w:eastAsia="en-AU"/>
              </w:rPr>
              <w:t>0.366</w:t>
            </w:r>
          </w:p>
        </w:tc>
        <w:tc>
          <w:tcPr>
            <w:tcW w:w="1276" w:type="dxa"/>
            <w:tcBorders>
              <w:top w:val="nil"/>
              <w:left w:val="nil"/>
              <w:bottom w:val="nil"/>
              <w:right w:val="nil"/>
            </w:tcBorders>
            <w:shd w:val="clear" w:color="auto" w:fill="auto"/>
            <w:noWrap/>
            <w:vAlign w:val="bottom"/>
            <w:hideMark/>
          </w:tcPr>
          <w:p w14:paraId="2CA02652" w14:textId="77777777" w:rsidR="00AB70C1" w:rsidRPr="00D144A7" w:rsidRDefault="00AB70C1" w:rsidP="00CD2393">
            <w:pPr>
              <w:spacing w:after="0" w:line="240" w:lineRule="auto"/>
              <w:rPr>
                <w:rFonts w:ascii="Times New Roman" w:eastAsia="Times New Roman" w:hAnsi="Times New Roman" w:cs="Times New Roman"/>
                <w:color w:val="000000"/>
                <w:sz w:val="14"/>
                <w:szCs w:val="14"/>
                <w:lang w:eastAsia="en-AU"/>
              </w:rPr>
            </w:pPr>
            <w:r w:rsidRPr="00D144A7">
              <w:rPr>
                <w:rFonts w:ascii="Times New Roman" w:eastAsia="Times New Roman" w:hAnsi="Times New Roman" w:cs="Times New Roman"/>
                <w:color w:val="000000"/>
                <w:sz w:val="14"/>
                <w:szCs w:val="14"/>
                <w:lang w:eastAsia="en-AU"/>
              </w:rPr>
              <w:t>1.32 (1.03 , 1.68)</w:t>
            </w:r>
          </w:p>
        </w:tc>
        <w:tc>
          <w:tcPr>
            <w:tcW w:w="797" w:type="dxa"/>
            <w:tcBorders>
              <w:top w:val="nil"/>
              <w:left w:val="nil"/>
              <w:bottom w:val="nil"/>
              <w:right w:val="single" w:sz="4" w:space="0" w:color="auto"/>
            </w:tcBorders>
            <w:shd w:val="clear" w:color="auto" w:fill="auto"/>
            <w:noWrap/>
            <w:vAlign w:val="bottom"/>
            <w:hideMark/>
          </w:tcPr>
          <w:p w14:paraId="16EAE68B" w14:textId="77777777" w:rsidR="00AB70C1" w:rsidRPr="00D144A7" w:rsidRDefault="00AB70C1" w:rsidP="00CD2393">
            <w:pPr>
              <w:spacing w:after="0" w:line="240" w:lineRule="auto"/>
              <w:jc w:val="right"/>
              <w:rPr>
                <w:rFonts w:ascii="Times New Roman" w:eastAsia="Times New Roman" w:hAnsi="Times New Roman" w:cs="Times New Roman"/>
                <w:color w:val="000000"/>
                <w:sz w:val="14"/>
                <w:szCs w:val="14"/>
                <w:lang w:eastAsia="en-AU"/>
              </w:rPr>
            </w:pPr>
            <w:r w:rsidRPr="00D144A7">
              <w:rPr>
                <w:rFonts w:ascii="Times New Roman" w:eastAsia="Times New Roman" w:hAnsi="Times New Roman" w:cs="Times New Roman"/>
                <w:color w:val="000000"/>
                <w:sz w:val="14"/>
                <w:szCs w:val="14"/>
                <w:lang w:eastAsia="en-AU"/>
              </w:rPr>
              <w:t>0.026</w:t>
            </w:r>
          </w:p>
        </w:tc>
        <w:tc>
          <w:tcPr>
            <w:tcW w:w="1276" w:type="dxa"/>
            <w:tcBorders>
              <w:top w:val="nil"/>
              <w:left w:val="nil"/>
              <w:bottom w:val="nil"/>
              <w:right w:val="nil"/>
            </w:tcBorders>
            <w:shd w:val="clear" w:color="auto" w:fill="auto"/>
            <w:noWrap/>
            <w:vAlign w:val="bottom"/>
            <w:hideMark/>
          </w:tcPr>
          <w:p w14:paraId="4C9B124D" w14:textId="77777777" w:rsidR="00AB70C1" w:rsidRPr="00D144A7" w:rsidRDefault="00AB70C1" w:rsidP="00CD2393">
            <w:pPr>
              <w:spacing w:after="0" w:line="240" w:lineRule="auto"/>
              <w:rPr>
                <w:rFonts w:ascii="Times New Roman" w:eastAsia="Times New Roman" w:hAnsi="Times New Roman" w:cs="Times New Roman"/>
                <w:color w:val="000000"/>
                <w:sz w:val="14"/>
                <w:szCs w:val="14"/>
                <w:lang w:eastAsia="en-AU"/>
              </w:rPr>
            </w:pPr>
            <w:r w:rsidRPr="00D144A7">
              <w:rPr>
                <w:rFonts w:ascii="Times New Roman" w:eastAsia="Times New Roman" w:hAnsi="Times New Roman" w:cs="Times New Roman"/>
                <w:color w:val="000000"/>
                <w:sz w:val="14"/>
                <w:szCs w:val="14"/>
                <w:lang w:eastAsia="en-AU"/>
              </w:rPr>
              <w:t>1.23 (1.06 , 1.42)</w:t>
            </w:r>
          </w:p>
        </w:tc>
        <w:tc>
          <w:tcPr>
            <w:tcW w:w="709" w:type="dxa"/>
            <w:tcBorders>
              <w:top w:val="nil"/>
              <w:left w:val="nil"/>
              <w:bottom w:val="nil"/>
              <w:right w:val="nil"/>
            </w:tcBorders>
            <w:shd w:val="clear" w:color="auto" w:fill="auto"/>
            <w:noWrap/>
            <w:vAlign w:val="bottom"/>
            <w:hideMark/>
          </w:tcPr>
          <w:p w14:paraId="7419E977" w14:textId="77777777" w:rsidR="00AB70C1" w:rsidRPr="00D144A7" w:rsidRDefault="00AB70C1" w:rsidP="00CD2393">
            <w:pPr>
              <w:spacing w:after="0" w:line="240" w:lineRule="auto"/>
              <w:jc w:val="right"/>
              <w:rPr>
                <w:rFonts w:ascii="Times New Roman" w:eastAsia="Times New Roman" w:hAnsi="Times New Roman" w:cs="Times New Roman"/>
                <w:color w:val="000000"/>
                <w:sz w:val="14"/>
                <w:szCs w:val="14"/>
                <w:lang w:eastAsia="en-AU"/>
              </w:rPr>
            </w:pPr>
            <w:r w:rsidRPr="00D144A7">
              <w:rPr>
                <w:rFonts w:ascii="Times New Roman" w:eastAsia="Times New Roman" w:hAnsi="Times New Roman" w:cs="Times New Roman"/>
                <w:color w:val="000000"/>
                <w:sz w:val="14"/>
                <w:szCs w:val="14"/>
                <w:lang w:eastAsia="en-AU"/>
              </w:rPr>
              <w:t>0.005</w:t>
            </w:r>
          </w:p>
        </w:tc>
        <w:tc>
          <w:tcPr>
            <w:tcW w:w="1275" w:type="dxa"/>
            <w:tcBorders>
              <w:top w:val="nil"/>
              <w:left w:val="nil"/>
              <w:bottom w:val="nil"/>
              <w:right w:val="nil"/>
            </w:tcBorders>
            <w:shd w:val="clear" w:color="auto" w:fill="auto"/>
            <w:noWrap/>
            <w:vAlign w:val="bottom"/>
            <w:hideMark/>
          </w:tcPr>
          <w:p w14:paraId="211E5DBD" w14:textId="77777777" w:rsidR="00AB70C1" w:rsidRPr="00D144A7" w:rsidRDefault="00AB70C1" w:rsidP="00CD2393">
            <w:pPr>
              <w:spacing w:after="0" w:line="240" w:lineRule="auto"/>
              <w:rPr>
                <w:rFonts w:ascii="Times New Roman" w:eastAsia="Times New Roman" w:hAnsi="Times New Roman" w:cs="Times New Roman"/>
                <w:color w:val="000000"/>
                <w:sz w:val="14"/>
                <w:szCs w:val="14"/>
                <w:lang w:eastAsia="en-AU"/>
              </w:rPr>
            </w:pPr>
            <w:r w:rsidRPr="00D144A7">
              <w:rPr>
                <w:rFonts w:ascii="Times New Roman" w:eastAsia="Times New Roman" w:hAnsi="Times New Roman" w:cs="Times New Roman"/>
                <w:color w:val="000000"/>
                <w:sz w:val="14"/>
                <w:szCs w:val="14"/>
                <w:lang w:eastAsia="en-AU"/>
              </w:rPr>
              <w:t>1.54 (1.25 , 1.89)</w:t>
            </w:r>
          </w:p>
        </w:tc>
        <w:tc>
          <w:tcPr>
            <w:tcW w:w="798" w:type="dxa"/>
            <w:tcBorders>
              <w:top w:val="nil"/>
              <w:left w:val="nil"/>
              <w:bottom w:val="nil"/>
            </w:tcBorders>
            <w:shd w:val="clear" w:color="auto" w:fill="auto"/>
            <w:noWrap/>
            <w:hideMark/>
          </w:tcPr>
          <w:p w14:paraId="24FED788" w14:textId="77777777" w:rsidR="00AB70C1" w:rsidRPr="00D144A7" w:rsidRDefault="00AB70C1" w:rsidP="00CD2393">
            <w:pPr>
              <w:spacing w:after="0" w:line="240" w:lineRule="auto"/>
              <w:jc w:val="right"/>
              <w:rPr>
                <w:rFonts w:ascii="Times New Roman" w:eastAsia="Times New Roman" w:hAnsi="Times New Roman" w:cs="Times New Roman"/>
                <w:color w:val="000000"/>
                <w:sz w:val="14"/>
                <w:szCs w:val="14"/>
                <w:lang w:eastAsia="en-AU"/>
              </w:rPr>
            </w:pPr>
            <w:r w:rsidRPr="00344F6F">
              <w:rPr>
                <w:rFonts w:ascii="Times New Roman" w:eastAsia="Times New Roman" w:hAnsi="Times New Roman" w:cs="Times New Roman"/>
                <w:color w:val="000000"/>
                <w:sz w:val="14"/>
                <w:szCs w:val="14"/>
                <w:lang w:eastAsia="en-AU"/>
              </w:rPr>
              <w:t>&lt;0.001</w:t>
            </w:r>
          </w:p>
        </w:tc>
      </w:tr>
      <w:tr w:rsidR="00AB70C1" w:rsidRPr="00D144A7" w14:paraId="1F5CF84A" w14:textId="77777777" w:rsidTr="00CD2393">
        <w:trPr>
          <w:gridAfter w:val="1"/>
          <w:wAfter w:w="8" w:type="dxa"/>
          <w:trHeight w:val="70"/>
        </w:trPr>
        <w:tc>
          <w:tcPr>
            <w:tcW w:w="3566" w:type="dxa"/>
            <w:tcBorders>
              <w:top w:val="nil"/>
              <w:bottom w:val="nil"/>
              <w:right w:val="single" w:sz="4" w:space="0" w:color="auto"/>
            </w:tcBorders>
            <w:shd w:val="clear" w:color="auto" w:fill="auto"/>
            <w:noWrap/>
            <w:vAlign w:val="center"/>
            <w:hideMark/>
          </w:tcPr>
          <w:p w14:paraId="79BD5A1B" w14:textId="77777777" w:rsidR="00AB70C1" w:rsidRPr="00D144A7" w:rsidRDefault="00AB70C1" w:rsidP="00CD2393">
            <w:pPr>
              <w:spacing w:after="0" w:line="240" w:lineRule="auto"/>
              <w:rPr>
                <w:rFonts w:ascii="Times New Roman" w:eastAsia="Times New Roman" w:hAnsi="Times New Roman" w:cs="Times New Roman"/>
                <w:i/>
                <w:iCs/>
                <w:color w:val="000000"/>
                <w:sz w:val="14"/>
                <w:szCs w:val="14"/>
                <w:lang w:eastAsia="en-AU"/>
              </w:rPr>
            </w:pPr>
            <w:r w:rsidRPr="00D144A7">
              <w:rPr>
                <w:rFonts w:ascii="Times New Roman" w:eastAsia="Times New Roman" w:hAnsi="Times New Roman" w:cs="Times New Roman"/>
                <w:i/>
                <w:iCs/>
                <w:color w:val="000000"/>
                <w:sz w:val="14"/>
                <w:szCs w:val="14"/>
                <w:lang w:eastAsia="en-AU"/>
              </w:rPr>
              <w:t xml:space="preserve">  3-4 hours</w:t>
            </w:r>
          </w:p>
        </w:tc>
        <w:tc>
          <w:tcPr>
            <w:tcW w:w="1235" w:type="dxa"/>
            <w:tcBorders>
              <w:top w:val="nil"/>
              <w:left w:val="single" w:sz="4" w:space="0" w:color="auto"/>
              <w:bottom w:val="nil"/>
              <w:right w:val="nil"/>
            </w:tcBorders>
            <w:shd w:val="clear" w:color="auto" w:fill="auto"/>
            <w:noWrap/>
            <w:vAlign w:val="bottom"/>
            <w:hideMark/>
          </w:tcPr>
          <w:p w14:paraId="7036B5FE" w14:textId="77777777" w:rsidR="00AB70C1" w:rsidRPr="00D144A7" w:rsidRDefault="00AB70C1" w:rsidP="00CD2393">
            <w:pPr>
              <w:spacing w:after="0" w:line="240" w:lineRule="auto"/>
              <w:rPr>
                <w:rFonts w:ascii="Times New Roman" w:eastAsia="Times New Roman" w:hAnsi="Times New Roman" w:cs="Times New Roman"/>
                <w:color w:val="000000"/>
                <w:sz w:val="14"/>
                <w:szCs w:val="14"/>
                <w:lang w:eastAsia="en-AU"/>
              </w:rPr>
            </w:pPr>
            <w:r w:rsidRPr="00D144A7">
              <w:rPr>
                <w:rFonts w:ascii="Times New Roman" w:eastAsia="Times New Roman" w:hAnsi="Times New Roman" w:cs="Times New Roman"/>
                <w:color w:val="000000"/>
                <w:sz w:val="14"/>
                <w:szCs w:val="14"/>
                <w:lang w:eastAsia="en-AU"/>
              </w:rPr>
              <w:t>2.46 (2.16 , 2.79)</w:t>
            </w:r>
          </w:p>
        </w:tc>
        <w:tc>
          <w:tcPr>
            <w:tcW w:w="610" w:type="dxa"/>
            <w:tcBorders>
              <w:top w:val="nil"/>
              <w:left w:val="nil"/>
              <w:bottom w:val="nil"/>
              <w:right w:val="nil"/>
            </w:tcBorders>
            <w:shd w:val="clear" w:color="auto" w:fill="auto"/>
            <w:noWrap/>
            <w:hideMark/>
          </w:tcPr>
          <w:p w14:paraId="7DF0B899" w14:textId="77777777" w:rsidR="00AB70C1" w:rsidRPr="00D144A7" w:rsidRDefault="00AB70C1" w:rsidP="00CD2393">
            <w:pPr>
              <w:spacing w:after="0" w:line="240" w:lineRule="auto"/>
              <w:jc w:val="right"/>
              <w:rPr>
                <w:rFonts w:ascii="Times New Roman" w:eastAsia="Times New Roman" w:hAnsi="Times New Roman" w:cs="Times New Roman"/>
                <w:color w:val="000000"/>
                <w:sz w:val="14"/>
                <w:szCs w:val="14"/>
                <w:lang w:eastAsia="en-AU"/>
              </w:rPr>
            </w:pPr>
            <w:r w:rsidRPr="000E3853">
              <w:rPr>
                <w:rFonts w:ascii="Times New Roman" w:eastAsia="Times New Roman" w:hAnsi="Times New Roman" w:cs="Times New Roman"/>
                <w:color w:val="000000"/>
                <w:sz w:val="14"/>
                <w:szCs w:val="14"/>
                <w:lang w:eastAsia="en-AU"/>
              </w:rPr>
              <w:t>&lt;0.001</w:t>
            </w:r>
          </w:p>
        </w:tc>
        <w:tc>
          <w:tcPr>
            <w:tcW w:w="1242" w:type="dxa"/>
            <w:tcBorders>
              <w:top w:val="nil"/>
              <w:left w:val="nil"/>
              <w:bottom w:val="nil"/>
              <w:right w:val="nil"/>
            </w:tcBorders>
            <w:shd w:val="clear" w:color="auto" w:fill="auto"/>
            <w:noWrap/>
            <w:vAlign w:val="bottom"/>
            <w:hideMark/>
          </w:tcPr>
          <w:p w14:paraId="16E6B202" w14:textId="77777777" w:rsidR="00AB70C1" w:rsidRPr="00D144A7" w:rsidRDefault="00AB70C1" w:rsidP="00CD2393">
            <w:pPr>
              <w:spacing w:after="0" w:line="240" w:lineRule="auto"/>
              <w:rPr>
                <w:rFonts w:ascii="Times New Roman" w:eastAsia="Times New Roman" w:hAnsi="Times New Roman" w:cs="Times New Roman"/>
                <w:color w:val="000000"/>
                <w:sz w:val="14"/>
                <w:szCs w:val="14"/>
                <w:lang w:eastAsia="en-AU"/>
              </w:rPr>
            </w:pPr>
            <w:r w:rsidRPr="00D144A7">
              <w:rPr>
                <w:rFonts w:ascii="Times New Roman" w:eastAsia="Times New Roman" w:hAnsi="Times New Roman" w:cs="Times New Roman"/>
                <w:color w:val="000000"/>
                <w:sz w:val="14"/>
                <w:szCs w:val="14"/>
                <w:lang w:eastAsia="en-AU"/>
              </w:rPr>
              <w:t>2.06 (1.76 , 2.42)</w:t>
            </w:r>
          </w:p>
        </w:tc>
        <w:tc>
          <w:tcPr>
            <w:tcW w:w="831" w:type="dxa"/>
            <w:tcBorders>
              <w:top w:val="nil"/>
              <w:left w:val="nil"/>
              <w:bottom w:val="nil"/>
              <w:right w:val="single" w:sz="4" w:space="0" w:color="auto"/>
            </w:tcBorders>
            <w:shd w:val="clear" w:color="auto" w:fill="auto"/>
            <w:noWrap/>
            <w:hideMark/>
          </w:tcPr>
          <w:p w14:paraId="2B47A3E9" w14:textId="77777777" w:rsidR="00AB70C1" w:rsidRPr="00D144A7" w:rsidRDefault="00AB70C1" w:rsidP="00CD2393">
            <w:pPr>
              <w:spacing w:after="0" w:line="240" w:lineRule="auto"/>
              <w:jc w:val="right"/>
              <w:rPr>
                <w:rFonts w:ascii="Times New Roman" w:eastAsia="Times New Roman" w:hAnsi="Times New Roman" w:cs="Times New Roman"/>
                <w:color w:val="000000"/>
                <w:sz w:val="14"/>
                <w:szCs w:val="14"/>
                <w:lang w:eastAsia="en-AU"/>
              </w:rPr>
            </w:pPr>
            <w:r w:rsidRPr="00EB6B30">
              <w:rPr>
                <w:rFonts w:ascii="Times New Roman" w:eastAsia="Times New Roman" w:hAnsi="Times New Roman" w:cs="Times New Roman"/>
                <w:color w:val="000000"/>
                <w:sz w:val="14"/>
                <w:szCs w:val="14"/>
                <w:lang w:eastAsia="en-AU"/>
              </w:rPr>
              <w:t>&lt;0.001</w:t>
            </w:r>
          </w:p>
        </w:tc>
        <w:tc>
          <w:tcPr>
            <w:tcW w:w="1259" w:type="dxa"/>
            <w:tcBorders>
              <w:top w:val="nil"/>
              <w:left w:val="nil"/>
              <w:bottom w:val="nil"/>
              <w:right w:val="nil"/>
            </w:tcBorders>
            <w:shd w:val="clear" w:color="auto" w:fill="auto"/>
            <w:noWrap/>
            <w:vAlign w:val="bottom"/>
            <w:hideMark/>
          </w:tcPr>
          <w:p w14:paraId="7667E96C" w14:textId="77777777" w:rsidR="00AB70C1" w:rsidRPr="00D144A7" w:rsidRDefault="00AB70C1" w:rsidP="00CD2393">
            <w:pPr>
              <w:spacing w:after="0" w:line="240" w:lineRule="auto"/>
              <w:rPr>
                <w:rFonts w:ascii="Times New Roman" w:eastAsia="Times New Roman" w:hAnsi="Times New Roman" w:cs="Times New Roman"/>
                <w:color w:val="000000"/>
                <w:sz w:val="14"/>
                <w:szCs w:val="14"/>
                <w:lang w:eastAsia="en-AU"/>
              </w:rPr>
            </w:pPr>
            <w:r w:rsidRPr="00D144A7">
              <w:rPr>
                <w:rFonts w:ascii="Times New Roman" w:eastAsia="Times New Roman" w:hAnsi="Times New Roman" w:cs="Times New Roman"/>
                <w:color w:val="000000"/>
                <w:sz w:val="14"/>
                <w:szCs w:val="14"/>
                <w:lang w:eastAsia="en-AU"/>
              </w:rPr>
              <w:t>1.38 (1.11 , 1.72)</w:t>
            </w:r>
          </w:p>
        </w:tc>
        <w:tc>
          <w:tcPr>
            <w:tcW w:w="708" w:type="dxa"/>
            <w:tcBorders>
              <w:top w:val="nil"/>
              <w:left w:val="nil"/>
              <w:bottom w:val="nil"/>
              <w:right w:val="nil"/>
            </w:tcBorders>
            <w:shd w:val="clear" w:color="auto" w:fill="auto"/>
            <w:noWrap/>
            <w:vAlign w:val="bottom"/>
            <w:hideMark/>
          </w:tcPr>
          <w:p w14:paraId="0B72D4E4" w14:textId="77777777" w:rsidR="00AB70C1" w:rsidRPr="00D144A7" w:rsidRDefault="00AB70C1" w:rsidP="00CD2393">
            <w:pPr>
              <w:spacing w:after="0" w:line="240" w:lineRule="auto"/>
              <w:jc w:val="right"/>
              <w:rPr>
                <w:rFonts w:ascii="Times New Roman" w:eastAsia="Times New Roman" w:hAnsi="Times New Roman" w:cs="Times New Roman"/>
                <w:color w:val="000000"/>
                <w:sz w:val="14"/>
                <w:szCs w:val="14"/>
                <w:lang w:eastAsia="en-AU"/>
              </w:rPr>
            </w:pPr>
            <w:r w:rsidRPr="00D144A7">
              <w:rPr>
                <w:rFonts w:ascii="Times New Roman" w:eastAsia="Times New Roman" w:hAnsi="Times New Roman" w:cs="Times New Roman"/>
                <w:color w:val="000000"/>
                <w:sz w:val="14"/>
                <w:szCs w:val="14"/>
                <w:lang w:eastAsia="en-AU"/>
              </w:rPr>
              <w:t>0.004</w:t>
            </w:r>
          </w:p>
        </w:tc>
        <w:tc>
          <w:tcPr>
            <w:tcW w:w="1276" w:type="dxa"/>
            <w:tcBorders>
              <w:top w:val="nil"/>
              <w:left w:val="nil"/>
              <w:bottom w:val="nil"/>
              <w:right w:val="nil"/>
            </w:tcBorders>
            <w:shd w:val="clear" w:color="auto" w:fill="auto"/>
            <w:noWrap/>
            <w:vAlign w:val="bottom"/>
            <w:hideMark/>
          </w:tcPr>
          <w:p w14:paraId="4F5DDDA8" w14:textId="77777777" w:rsidR="00AB70C1" w:rsidRPr="00D144A7" w:rsidRDefault="00AB70C1" w:rsidP="00CD2393">
            <w:pPr>
              <w:spacing w:after="0" w:line="240" w:lineRule="auto"/>
              <w:rPr>
                <w:rFonts w:ascii="Times New Roman" w:eastAsia="Times New Roman" w:hAnsi="Times New Roman" w:cs="Times New Roman"/>
                <w:color w:val="000000"/>
                <w:sz w:val="14"/>
                <w:szCs w:val="14"/>
                <w:lang w:eastAsia="en-AU"/>
              </w:rPr>
            </w:pPr>
            <w:r w:rsidRPr="00D144A7">
              <w:rPr>
                <w:rFonts w:ascii="Times New Roman" w:eastAsia="Times New Roman" w:hAnsi="Times New Roman" w:cs="Times New Roman"/>
                <w:color w:val="000000"/>
                <w:sz w:val="14"/>
                <w:szCs w:val="14"/>
                <w:lang w:eastAsia="en-AU"/>
              </w:rPr>
              <w:t>1.94 (1.48 , 2.54)</w:t>
            </w:r>
          </w:p>
        </w:tc>
        <w:tc>
          <w:tcPr>
            <w:tcW w:w="797" w:type="dxa"/>
            <w:tcBorders>
              <w:top w:val="nil"/>
              <w:left w:val="nil"/>
              <w:bottom w:val="nil"/>
              <w:right w:val="single" w:sz="4" w:space="0" w:color="auto"/>
            </w:tcBorders>
            <w:shd w:val="clear" w:color="auto" w:fill="auto"/>
            <w:noWrap/>
            <w:hideMark/>
          </w:tcPr>
          <w:p w14:paraId="5F0D6406" w14:textId="77777777" w:rsidR="00AB70C1" w:rsidRPr="00D144A7" w:rsidRDefault="00AB70C1" w:rsidP="00CD2393">
            <w:pPr>
              <w:spacing w:after="0" w:line="240" w:lineRule="auto"/>
              <w:jc w:val="right"/>
              <w:rPr>
                <w:rFonts w:ascii="Times New Roman" w:eastAsia="Times New Roman" w:hAnsi="Times New Roman" w:cs="Times New Roman"/>
                <w:color w:val="000000"/>
                <w:sz w:val="14"/>
                <w:szCs w:val="14"/>
                <w:lang w:eastAsia="en-AU"/>
              </w:rPr>
            </w:pPr>
            <w:r w:rsidRPr="00AE74B5">
              <w:rPr>
                <w:rFonts w:ascii="Times New Roman" w:eastAsia="Times New Roman" w:hAnsi="Times New Roman" w:cs="Times New Roman"/>
                <w:color w:val="000000"/>
                <w:sz w:val="14"/>
                <w:szCs w:val="14"/>
                <w:lang w:eastAsia="en-AU"/>
              </w:rPr>
              <w:t>&lt;0.001</w:t>
            </w:r>
          </w:p>
        </w:tc>
        <w:tc>
          <w:tcPr>
            <w:tcW w:w="1276" w:type="dxa"/>
            <w:tcBorders>
              <w:top w:val="nil"/>
              <w:left w:val="nil"/>
              <w:bottom w:val="nil"/>
              <w:right w:val="nil"/>
            </w:tcBorders>
            <w:shd w:val="clear" w:color="auto" w:fill="auto"/>
            <w:noWrap/>
            <w:vAlign w:val="bottom"/>
            <w:hideMark/>
          </w:tcPr>
          <w:p w14:paraId="1FC32CE6" w14:textId="77777777" w:rsidR="00AB70C1" w:rsidRPr="00D144A7" w:rsidRDefault="00AB70C1" w:rsidP="00CD2393">
            <w:pPr>
              <w:spacing w:after="0" w:line="240" w:lineRule="auto"/>
              <w:rPr>
                <w:rFonts w:ascii="Times New Roman" w:eastAsia="Times New Roman" w:hAnsi="Times New Roman" w:cs="Times New Roman"/>
                <w:color w:val="000000"/>
                <w:sz w:val="14"/>
                <w:szCs w:val="14"/>
                <w:lang w:eastAsia="en-AU"/>
              </w:rPr>
            </w:pPr>
            <w:r w:rsidRPr="00D144A7">
              <w:rPr>
                <w:rFonts w:ascii="Times New Roman" w:eastAsia="Times New Roman" w:hAnsi="Times New Roman" w:cs="Times New Roman"/>
                <w:color w:val="000000"/>
                <w:sz w:val="14"/>
                <w:szCs w:val="14"/>
                <w:lang w:eastAsia="en-AU"/>
              </w:rPr>
              <w:t>2.01 (1.72 , 2.35)</w:t>
            </w:r>
          </w:p>
        </w:tc>
        <w:tc>
          <w:tcPr>
            <w:tcW w:w="709" w:type="dxa"/>
            <w:tcBorders>
              <w:top w:val="nil"/>
              <w:left w:val="nil"/>
              <w:bottom w:val="nil"/>
              <w:right w:val="nil"/>
            </w:tcBorders>
            <w:shd w:val="clear" w:color="auto" w:fill="auto"/>
            <w:noWrap/>
            <w:hideMark/>
          </w:tcPr>
          <w:p w14:paraId="1D9E2A8E" w14:textId="77777777" w:rsidR="00AB70C1" w:rsidRPr="00D144A7" w:rsidRDefault="00AB70C1" w:rsidP="00CD2393">
            <w:pPr>
              <w:spacing w:after="0" w:line="240" w:lineRule="auto"/>
              <w:jc w:val="right"/>
              <w:rPr>
                <w:rFonts w:ascii="Times New Roman" w:eastAsia="Times New Roman" w:hAnsi="Times New Roman" w:cs="Times New Roman"/>
                <w:color w:val="000000"/>
                <w:sz w:val="14"/>
                <w:szCs w:val="14"/>
                <w:lang w:eastAsia="en-AU"/>
              </w:rPr>
            </w:pPr>
            <w:r w:rsidRPr="00260D8C">
              <w:rPr>
                <w:rFonts w:ascii="Times New Roman" w:eastAsia="Times New Roman" w:hAnsi="Times New Roman" w:cs="Times New Roman"/>
                <w:color w:val="000000"/>
                <w:sz w:val="14"/>
                <w:szCs w:val="14"/>
                <w:lang w:eastAsia="en-AU"/>
              </w:rPr>
              <w:t>&lt;0.001</w:t>
            </w:r>
          </w:p>
        </w:tc>
        <w:tc>
          <w:tcPr>
            <w:tcW w:w="1275" w:type="dxa"/>
            <w:tcBorders>
              <w:top w:val="nil"/>
              <w:left w:val="nil"/>
              <w:bottom w:val="nil"/>
              <w:right w:val="nil"/>
            </w:tcBorders>
            <w:shd w:val="clear" w:color="auto" w:fill="auto"/>
            <w:noWrap/>
            <w:vAlign w:val="bottom"/>
            <w:hideMark/>
          </w:tcPr>
          <w:p w14:paraId="57D34980" w14:textId="77777777" w:rsidR="00AB70C1" w:rsidRPr="00D144A7" w:rsidRDefault="00AB70C1" w:rsidP="00CD2393">
            <w:pPr>
              <w:spacing w:after="0" w:line="240" w:lineRule="auto"/>
              <w:rPr>
                <w:rFonts w:ascii="Times New Roman" w:eastAsia="Times New Roman" w:hAnsi="Times New Roman" w:cs="Times New Roman"/>
                <w:color w:val="000000"/>
                <w:sz w:val="14"/>
                <w:szCs w:val="14"/>
                <w:lang w:eastAsia="en-AU"/>
              </w:rPr>
            </w:pPr>
            <w:r w:rsidRPr="00D144A7">
              <w:rPr>
                <w:rFonts w:ascii="Times New Roman" w:eastAsia="Times New Roman" w:hAnsi="Times New Roman" w:cs="Times New Roman"/>
                <w:color w:val="000000"/>
                <w:sz w:val="14"/>
                <w:szCs w:val="14"/>
                <w:lang w:eastAsia="en-AU"/>
              </w:rPr>
              <w:t>2.47 (1.98 , 3.08)</w:t>
            </w:r>
          </w:p>
        </w:tc>
        <w:tc>
          <w:tcPr>
            <w:tcW w:w="798" w:type="dxa"/>
            <w:tcBorders>
              <w:top w:val="nil"/>
              <w:left w:val="nil"/>
              <w:bottom w:val="nil"/>
            </w:tcBorders>
            <w:shd w:val="clear" w:color="auto" w:fill="auto"/>
            <w:noWrap/>
            <w:hideMark/>
          </w:tcPr>
          <w:p w14:paraId="5FB78B04" w14:textId="77777777" w:rsidR="00AB70C1" w:rsidRPr="00D144A7" w:rsidRDefault="00AB70C1" w:rsidP="00CD2393">
            <w:pPr>
              <w:spacing w:after="0" w:line="240" w:lineRule="auto"/>
              <w:jc w:val="right"/>
              <w:rPr>
                <w:rFonts w:ascii="Times New Roman" w:eastAsia="Times New Roman" w:hAnsi="Times New Roman" w:cs="Times New Roman"/>
                <w:color w:val="000000"/>
                <w:sz w:val="14"/>
                <w:szCs w:val="14"/>
                <w:lang w:eastAsia="en-AU"/>
              </w:rPr>
            </w:pPr>
            <w:r w:rsidRPr="00344F6F">
              <w:rPr>
                <w:rFonts w:ascii="Times New Roman" w:eastAsia="Times New Roman" w:hAnsi="Times New Roman" w:cs="Times New Roman"/>
                <w:color w:val="000000"/>
                <w:sz w:val="14"/>
                <w:szCs w:val="14"/>
                <w:lang w:eastAsia="en-AU"/>
              </w:rPr>
              <w:t>&lt;0.001</w:t>
            </w:r>
          </w:p>
        </w:tc>
      </w:tr>
      <w:tr w:rsidR="00AB70C1" w:rsidRPr="00D144A7" w14:paraId="01AE5FCE" w14:textId="77777777" w:rsidTr="00CD2393">
        <w:trPr>
          <w:gridAfter w:val="1"/>
          <w:wAfter w:w="8" w:type="dxa"/>
          <w:trHeight w:val="70"/>
        </w:trPr>
        <w:tc>
          <w:tcPr>
            <w:tcW w:w="3566" w:type="dxa"/>
            <w:tcBorders>
              <w:top w:val="nil"/>
              <w:bottom w:val="nil"/>
              <w:right w:val="single" w:sz="4" w:space="0" w:color="auto"/>
            </w:tcBorders>
            <w:shd w:val="clear" w:color="auto" w:fill="auto"/>
            <w:noWrap/>
            <w:vAlign w:val="center"/>
            <w:hideMark/>
          </w:tcPr>
          <w:p w14:paraId="4CADEE92" w14:textId="77777777" w:rsidR="00AB70C1" w:rsidRPr="00D144A7" w:rsidRDefault="00AB70C1" w:rsidP="00CD2393">
            <w:pPr>
              <w:spacing w:after="0" w:line="240" w:lineRule="auto"/>
              <w:rPr>
                <w:rFonts w:ascii="Times New Roman" w:eastAsia="Times New Roman" w:hAnsi="Times New Roman" w:cs="Times New Roman"/>
                <w:i/>
                <w:iCs/>
                <w:color w:val="000000"/>
                <w:sz w:val="14"/>
                <w:szCs w:val="14"/>
                <w:lang w:eastAsia="en-AU"/>
              </w:rPr>
            </w:pPr>
            <w:r w:rsidRPr="00D144A7">
              <w:rPr>
                <w:rFonts w:ascii="Times New Roman" w:eastAsia="Times New Roman" w:hAnsi="Times New Roman" w:cs="Times New Roman"/>
                <w:i/>
                <w:iCs/>
                <w:color w:val="000000"/>
                <w:sz w:val="14"/>
                <w:szCs w:val="14"/>
                <w:lang w:eastAsia="en-AU"/>
              </w:rPr>
              <w:t xml:space="preserve">  &gt;4 hours</w:t>
            </w:r>
          </w:p>
        </w:tc>
        <w:tc>
          <w:tcPr>
            <w:tcW w:w="1235" w:type="dxa"/>
            <w:tcBorders>
              <w:top w:val="nil"/>
              <w:left w:val="single" w:sz="4" w:space="0" w:color="auto"/>
              <w:bottom w:val="nil"/>
              <w:right w:val="nil"/>
            </w:tcBorders>
            <w:shd w:val="clear" w:color="auto" w:fill="auto"/>
            <w:noWrap/>
            <w:vAlign w:val="bottom"/>
            <w:hideMark/>
          </w:tcPr>
          <w:p w14:paraId="47A64003" w14:textId="77777777" w:rsidR="00AB70C1" w:rsidRPr="00D144A7" w:rsidRDefault="00AB70C1" w:rsidP="00CD2393">
            <w:pPr>
              <w:spacing w:after="0" w:line="240" w:lineRule="auto"/>
              <w:rPr>
                <w:rFonts w:ascii="Times New Roman" w:eastAsia="Times New Roman" w:hAnsi="Times New Roman" w:cs="Times New Roman"/>
                <w:color w:val="000000"/>
                <w:sz w:val="14"/>
                <w:szCs w:val="14"/>
                <w:lang w:eastAsia="en-AU"/>
              </w:rPr>
            </w:pPr>
            <w:r w:rsidRPr="00D144A7">
              <w:rPr>
                <w:rFonts w:ascii="Times New Roman" w:eastAsia="Times New Roman" w:hAnsi="Times New Roman" w:cs="Times New Roman"/>
                <w:color w:val="000000"/>
                <w:sz w:val="14"/>
                <w:szCs w:val="14"/>
                <w:lang w:eastAsia="en-AU"/>
              </w:rPr>
              <w:t>2.94 (2.60 , 3.33)</w:t>
            </w:r>
          </w:p>
        </w:tc>
        <w:tc>
          <w:tcPr>
            <w:tcW w:w="610" w:type="dxa"/>
            <w:tcBorders>
              <w:top w:val="nil"/>
              <w:left w:val="nil"/>
              <w:bottom w:val="nil"/>
              <w:right w:val="nil"/>
            </w:tcBorders>
            <w:shd w:val="clear" w:color="auto" w:fill="auto"/>
            <w:noWrap/>
            <w:hideMark/>
          </w:tcPr>
          <w:p w14:paraId="4FF29F49" w14:textId="77777777" w:rsidR="00AB70C1" w:rsidRPr="00D144A7" w:rsidRDefault="00AB70C1" w:rsidP="00CD2393">
            <w:pPr>
              <w:spacing w:after="0" w:line="240" w:lineRule="auto"/>
              <w:jc w:val="right"/>
              <w:rPr>
                <w:rFonts w:ascii="Times New Roman" w:eastAsia="Times New Roman" w:hAnsi="Times New Roman" w:cs="Times New Roman"/>
                <w:color w:val="000000"/>
                <w:sz w:val="14"/>
                <w:szCs w:val="14"/>
                <w:lang w:eastAsia="en-AU"/>
              </w:rPr>
            </w:pPr>
            <w:r w:rsidRPr="000E3853">
              <w:rPr>
                <w:rFonts w:ascii="Times New Roman" w:eastAsia="Times New Roman" w:hAnsi="Times New Roman" w:cs="Times New Roman"/>
                <w:color w:val="000000"/>
                <w:sz w:val="14"/>
                <w:szCs w:val="14"/>
                <w:lang w:eastAsia="en-AU"/>
              </w:rPr>
              <w:t>&lt;0.001</w:t>
            </w:r>
          </w:p>
        </w:tc>
        <w:tc>
          <w:tcPr>
            <w:tcW w:w="1242" w:type="dxa"/>
            <w:tcBorders>
              <w:top w:val="nil"/>
              <w:left w:val="nil"/>
              <w:bottom w:val="nil"/>
              <w:right w:val="nil"/>
            </w:tcBorders>
            <w:shd w:val="clear" w:color="auto" w:fill="auto"/>
            <w:noWrap/>
            <w:vAlign w:val="bottom"/>
            <w:hideMark/>
          </w:tcPr>
          <w:p w14:paraId="29D59873" w14:textId="77777777" w:rsidR="00AB70C1" w:rsidRPr="00D144A7" w:rsidRDefault="00AB70C1" w:rsidP="00CD2393">
            <w:pPr>
              <w:spacing w:after="0" w:line="240" w:lineRule="auto"/>
              <w:rPr>
                <w:rFonts w:ascii="Times New Roman" w:eastAsia="Times New Roman" w:hAnsi="Times New Roman" w:cs="Times New Roman"/>
                <w:color w:val="000000"/>
                <w:sz w:val="14"/>
                <w:szCs w:val="14"/>
                <w:lang w:eastAsia="en-AU"/>
              </w:rPr>
            </w:pPr>
            <w:r w:rsidRPr="00D144A7">
              <w:rPr>
                <w:rFonts w:ascii="Times New Roman" w:eastAsia="Times New Roman" w:hAnsi="Times New Roman" w:cs="Times New Roman"/>
                <w:color w:val="000000"/>
                <w:sz w:val="14"/>
                <w:szCs w:val="14"/>
                <w:lang w:eastAsia="en-AU"/>
              </w:rPr>
              <w:t>2.08 (1.77 , 2.44)</w:t>
            </w:r>
          </w:p>
        </w:tc>
        <w:tc>
          <w:tcPr>
            <w:tcW w:w="831" w:type="dxa"/>
            <w:tcBorders>
              <w:top w:val="nil"/>
              <w:left w:val="nil"/>
              <w:bottom w:val="nil"/>
              <w:right w:val="single" w:sz="4" w:space="0" w:color="auto"/>
            </w:tcBorders>
            <w:shd w:val="clear" w:color="auto" w:fill="auto"/>
            <w:noWrap/>
            <w:hideMark/>
          </w:tcPr>
          <w:p w14:paraId="024640F5" w14:textId="77777777" w:rsidR="00AB70C1" w:rsidRPr="00D144A7" w:rsidRDefault="00AB70C1" w:rsidP="00CD2393">
            <w:pPr>
              <w:spacing w:after="0" w:line="240" w:lineRule="auto"/>
              <w:jc w:val="right"/>
              <w:rPr>
                <w:rFonts w:ascii="Times New Roman" w:eastAsia="Times New Roman" w:hAnsi="Times New Roman" w:cs="Times New Roman"/>
                <w:color w:val="000000"/>
                <w:sz w:val="14"/>
                <w:szCs w:val="14"/>
                <w:lang w:eastAsia="en-AU"/>
              </w:rPr>
            </w:pPr>
            <w:r w:rsidRPr="00EB6B30">
              <w:rPr>
                <w:rFonts w:ascii="Times New Roman" w:eastAsia="Times New Roman" w:hAnsi="Times New Roman" w:cs="Times New Roman"/>
                <w:color w:val="000000"/>
                <w:sz w:val="14"/>
                <w:szCs w:val="14"/>
                <w:lang w:eastAsia="en-AU"/>
              </w:rPr>
              <w:t>&lt;0.001</w:t>
            </w:r>
          </w:p>
        </w:tc>
        <w:tc>
          <w:tcPr>
            <w:tcW w:w="1259" w:type="dxa"/>
            <w:tcBorders>
              <w:top w:val="nil"/>
              <w:left w:val="nil"/>
              <w:bottom w:val="nil"/>
              <w:right w:val="nil"/>
            </w:tcBorders>
            <w:shd w:val="clear" w:color="auto" w:fill="auto"/>
            <w:noWrap/>
            <w:vAlign w:val="bottom"/>
            <w:hideMark/>
          </w:tcPr>
          <w:p w14:paraId="5C36ADED" w14:textId="77777777" w:rsidR="00AB70C1" w:rsidRPr="00D144A7" w:rsidRDefault="00AB70C1" w:rsidP="00CD2393">
            <w:pPr>
              <w:spacing w:after="0" w:line="240" w:lineRule="auto"/>
              <w:rPr>
                <w:rFonts w:ascii="Times New Roman" w:eastAsia="Times New Roman" w:hAnsi="Times New Roman" w:cs="Times New Roman"/>
                <w:color w:val="000000"/>
                <w:sz w:val="14"/>
                <w:szCs w:val="14"/>
                <w:lang w:eastAsia="en-AU"/>
              </w:rPr>
            </w:pPr>
            <w:r w:rsidRPr="00D144A7">
              <w:rPr>
                <w:rFonts w:ascii="Times New Roman" w:eastAsia="Times New Roman" w:hAnsi="Times New Roman" w:cs="Times New Roman"/>
                <w:color w:val="000000"/>
                <w:sz w:val="14"/>
                <w:szCs w:val="14"/>
                <w:lang w:eastAsia="en-AU"/>
              </w:rPr>
              <w:t>1.45 (1.18 , 1.79)</w:t>
            </w:r>
          </w:p>
        </w:tc>
        <w:tc>
          <w:tcPr>
            <w:tcW w:w="708" w:type="dxa"/>
            <w:tcBorders>
              <w:top w:val="nil"/>
              <w:left w:val="nil"/>
              <w:bottom w:val="nil"/>
              <w:right w:val="nil"/>
            </w:tcBorders>
            <w:shd w:val="clear" w:color="auto" w:fill="auto"/>
            <w:noWrap/>
            <w:vAlign w:val="bottom"/>
            <w:hideMark/>
          </w:tcPr>
          <w:p w14:paraId="38BB3C69" w14:textId="77777777" w:rsidR="00AB70C1" w:rsidRPr="00D144A7" w:rsidRDefault="00AB70C1" w:rsidP="00CD2393">
            <w:pPr>
              <w:spacing w:after="0" w:line="240" w:lineRule="auto"/>
              <w:jc w:val="right"/>
              <w:rPr>
                <w:rFonts w:ascii="Times New Roman" w:eastAsia="Times New Roman" w:hAnsi="Times New Roman" w:cs="Times New Roman"/>
                <w:color w:val="000000"/>
                <w:sz w:val="14"/>
                <w:szCs w:val="14"/>
                <w:lang w:eastAsia="en-AU"/>
              </w:rPr>
            </w:pPr>
            <w:r w:rsidRPr="00913030">
              <w:rPr>
                <w:rFonts w:ascii="Times New Roman" w:eastAsia="Times New Roman" w:hAnsi="Times New Roman" w:cs="Times New Roman"/>
                <w:color w:val="000000"/>
                <w:sz w:val="14"/>
                <w:szCs w:val="14"/>
                <w:lang w:eastAsia="en-AU"/>
              </w:rPr>
              <w:t>&lt;0.001</w:t>
            </w:r>
          </w:p>
        </w:tc>
        <w:tc>
          <w:tcPr>
            <w:tcW w:w="1276" w:type="dxa"/>
            <w:tcBorders>
              <w:top w:val="nil"/>
              <w:left w:val="nil"/>
              <w:bottom w:val="nil"/>
              <w:right w:val="nil"/>
            </w:tcBorders>
            <w:shd w:val="clear" w:color="auto" w:fill="auto"/>
            <w:noWrap/>
            <w:vAlign w:val="bottom"/>
            <w:hideMark/>
          </w:tcPr>
          <w:p w14:paraId="0209546D" w14:textId="77777777" w:rsidR="00AB70C1" w:rsidRPr="00D144A7" w:rsidRDefault="00AB70C1" w:rsidP="00CD2393">
            <w:pPr>
              <w:spacing w:after="0" w:line="240" w:lineRule="auto"/>
              <w:rPr>
                <w:rFonts w:ascii="Times New Roman" w:eastAsia="Times New Roman" w:hAnsi="Times New Roman" w:cs="Times New Roman"/>
                <w:color w:val="000000"/>
                <w:sz w:val="14"/>
                <w:szCs w:val="14"/>
                <w:lang w:eastAsia="en-AU"/>
              </w:rPr>
            </w:pPr>
            <w:r w:rsidRPr="00D144A7">
              <w:rPr>
                <w:rFonts w:ascii="Times New Roman" w:eastAsia="Times New Roman" w:hAnsi="Times New Roman" w:cs="Times New Roman"/>
                <w:color w:val="000000"/>
                <w:sz w:val="14"/>
                <w:szCs w:val="14"/>
                <w:lang w:eastAsia="en-AU"/>
              </w:rPr>
              <w:t>2.39 (1.85 , 3.08)</w:t>
            </w:r>
          </w:p>
        </w:tc>
        <w:tc>
          <w:tcPr>
            <w:tcW w:w="797" w:type="dxa"/>
            <w:tcBorders>
              <w:top w:val="nil"/>
              <w:left w:val="nil"/>
              <w:bottom w:val="nil"/>
              <w:right w:val="single" w:sz="4" w:space="0" w:color="auto"/>
            </w:tcBorders>
            <w:shd w:val="clear" w:color="auto" w:fill="auto"/>
            <w:noWrap/>
            <w:hideMark/>
          </w:tcPr>
          <w:p w14:paraId="3AF889A1" w14:textId="77777777" w:rsidR="00AB70C1" w:rsidRPr="00D144A7" w:rsidRDefault="00AB70C1" w:rsidP="00CD2393">
            <w:pPr>
              <w:spacing w:after="0" w:line="240" w:lineRule="auto"/>
              <w:jc w:val="right"/>
              <w:rPr>
                <w:rFonts w:ascii="Times New Roman" w:eastAsia="Times New Roman" w:hAnsi="Times New Roman" w:cs="Times New Roman"/>
                <w:color w:val="000000"/>
                <w:sz w:val="14"/>
                <w:szCs w:val="14"/>
                <w:lang w:eastAsia="en-AU"/>
              </w:rPr>
            </w:pPr>
            <w:r w:rsidRPr="00AE74B5">
              <w:rPr>
                <w:rFonts w:ascii="Times New Roman" w:eastAsia="Times New Roman" w:hAnsi="Times New Roman" w:cs="Times New Roman"/>
                <w:color w:val="000000"/>
                <w:sz w:val="14"/>
                <w:szCs w:val="14"/>
                <w:lang w:eastAsia="en-AU"/>
              </w:rPr>
              <w:t>&lt;0.001</w:t>
            </w:r>
          </w:p>
        </w:tc>
        <w:tc>
          <w:tcPr>
            <w:tcW w:w="1276" w:type="dxa"/>
            <w:tcBorders>
              <w:top w:val="nil"/>
              <w:left w:val="nil"/>
              <w:bottom w:val="nil"/>
              <w:right w:val="nil"/>
            </w:tcBorders>
            <w:shd w:val="clear" w:color="auto" w:fill="auto"/>
            <w:noWrap/>
            <w:vAlign w:val="bottom"/>
            <w:hideMark/>
          </w:tcPr>
          <w:p w14:paraId="6BC4A986" w14:textId="77777777" w:rsidR="00AB70C1" w:rsidRPr="00D144A7" w:rsidRDefault="00AB70C1" w:rsidP="00CD2393">
            <w:pPr>
              <w:spacing w:after="0" w:line="240" w:lineRule="auto"/>
              <w:rPr>
                <w:rFonts w:ascii="Times New Roman" w:eastAsia="Times New Roman" w:hAnsi="Times New Roman" w:cs="Times New Roman"/>
                <w:color w:val="000000"/>
                <w:sz w:val="14"/>
                <w:szCs w:val="14"/>
                <w:lang w:eastAsia="en-AU"/>
              </w:rPr>
            </w:pPr>
            <w:r w:rsidRPr="00D144A7">
              <w:rPr>
                <w:rFonts w:ascii="Times New Roman" w:eastAsia="Times New Roman" w:hAnsi="Times New Roman" w:cs="Times New Roman"/>
                <w:color w:val="000000"/>
                <w:sz w:val="14"/>
                <w:szCs w:val="14"/>
                <w:lang w:eastAsia="en-AU"/>
              </w:rPr>
              <w:t>2.63 (2.27 , 3.06)</w:t>
            </w:r>
          </w:p>
        </w:tc>
        <w:tc>
          <w:tcPr>
            <w:tcW w:w="709" w:type="dxa"/>
            <w:tcBorders>
              <w:top w:val="nil"/>
              <w:left w:val="nil"/>
              <w:bottom w:val="nil"/>
              <w:right w:val="nil"/>
            </w:tcBorders>
            <w:shd w:val="clear" w:color="auto" w:fill="auto"/>
            <w:noWrap/>
            <w:hideMark/>
          </w:tcPr>
          <w:p w14:paraId="72A867D2" w14:textId="77777777" w:rsidR="00AB70C1" w:rsidRPr="00D144A7" w:rsidRDefault="00AB70C1" w:rsidP="00CD2393">
            <w:pPr>
              <w:spacing w:after="0" w:line="240" w:lineRule="auto"/>
              <w:jc w:val="right"/>
              <w:rPr>
                <w:rFonts w:ascii="Times New Roman" w:eastAsia="Times New Roman" w:hAnsi="Times New Roman" w:cs="Times New Roman"/>
                <w:color w:val="000000"/>
                <w:sz w:val="14"/>
                <w:szCs w:val="14"/>
                <w:lang w:eastAsia="en-AU"/>
              </w:rPr>
            </w:pPr>
            <w:r w:rsidRPr="00260D8C">
              <w:rPr>
                <w:rFonts w:ascii="Times New Roman" w:eastAsia="Times New Roman" w:hAnsi="Times New Roman" w:cs="Times New Roman"/>
                <w:color w:val="000000"/>
                <w:sz w:val="14"/>
                <w:szCs w:val="14"/>
                <w:lang w:eastAsia="en-AU"/>
              </w:rPr>
              <w:t>&lt;0.001</w:t>
            </w:r>
          </w:p>
        </w:tc>
        <w:tc>
          <w:tcPr>
            <w:tcW w:w="1275" w:type="dxa"/>
            <w:tcBorders>
              <w:top w:val="nil"/>
              <w:left w:val="nil"/>
              <w:bottom w:val="nil"/>
              <w:right w:val="nil"/>
            </w:tcBorders>
            <w:shd w:val="clear" w:color="auto" w:fill="auto"/>
            <w:noWrap/>
            <w:vAlign w:val="bottom"/>
            <w:hideMark/>
          </w:tcPr>
          <w:p w14:paraId="41A3E417" w14:textId="77777777" w:rsidR="00AB70C1" w:rsidRPr="00D144A7" w:rsidRDefault="00AB70C1" w:rsidP="00CD2393">
            <w:pPr>
              <w:spacing w:after="0" w:line="240" w:lineRule="auto"/>
              <w:rPr>
                <w:rFonts w:ascii="Times New Roman" w:eastAsia="Times New Roman" w:hAnsi="Times New Roman" w:cs="Times New Roman"/>
                <w:color w:val="000000"/>
                <w:sz w:val="14"/>
                <w:szCs w:val="14"/>
                <w:lang w:eastAsia="en-AU"/>
              </w:rPr>
            </w:pPr>
            <w:r w:rsidRPr="00D144A7">
              <w:rPr>
                <w:rFonts w:ascii="Times New Roman" w:eastAsia="Times New Roman" w:hAnsi="Times New Roman" w:cs="Times New Roman"/>
                <w:color w:val="000000"/>
                <w:sz w:val="14"/>
                <w:szCs w:val="14"/>
                <w:lang w:eastAsia="en-AU"/>
              </w:rPr>
              <w:t>3.37 (2.74 , 4.16)</w:t>
            </w:r>
          </w:p>
        </w:tc>
        <w:tc>
          <w:tcPr>
            <w:tcW w:w="798" w:type="dxa"/>
            <w:tcBorders>
              <w:top w:val="nil"/>
              <w:left w:val="nil"/>
              <w:bottom w:val="nil"/>
            </w:tcBorders>
            <w:shd w:val="clear" w:color="auto" w:fill="auto"/>
            <w:noWrap/>
            <w:hideMark/>
          </w:tcPr>
          <w:p w14:paraId="4772297C" w14:textId="77777777" w:rsidR="00AB70C1" w:rsidRPr="00D144A7" w:rsidRDefault="00AB70C1" w:rsidP="00CD2393">
            <w:pPr>
              <w:spacing w:after="0" w:line="240" w:lineRule="auto"/>
              <w:jc w:val="right"/>
              <w:rPr>
                <w:rFonts w:ascii="Times New Roman" w:eastAsia="Times New Roman" w:hAnsi="Times New Roman" w:cs="Times New Roman"/>
                <w:color w:val="000000"/>
                <w:sz w:val="14"/>
                <w:szCs w:val="14"/>
                <w:lang w:eastAsia="en-AU"/>
              </w:rPr>
            </w:pPr>
            <w:r w:rsidRPr="00344F6F">
              <w:rPr>
                <w:rFonts w:ascii="Times New Roman" w:eastAsia="Times New Roman" w:hAnsi="Times New Roman" w:cs="Times New Roman"/>
                <w:color w:val="000000"/>
                <w:sz w:val="14"/>
                <w:szCs w:val="14"/>
                <w:lang w:eastAsia="en-AU"/>
              </w:rPr>
              <w:t>&lt;0.001</w:t>
            </w:r>
          </w:p>
        </w:tc>
      </w:tr>
      <w:tr w:rsidR="00AB70C1" w:rsidRPr="00D144A7" w14:paraId="3CE6119F" w14:textId="77777777" w:rsidTr="00CD2393">
        <w:trPr>
          <w:gridAfter w:val="1"/>
          <w:wAfter w:w="8" w:type="dxa"/>
          <w:trHeight w:val="70"/>
        </w:trPr>
        <w:tc>
          <w:tcPr>
            <w:tcW w:w="3566" w:type="dxa"/>
            <w:tcBorders>
              <w:top w:val="nil"/>
              <w:bottom w:val="nil"/>
              <w:right w:val="single" w:sz="4" w:space="0" w:color="auto"/>
            </w:tcBorders>
            <w:shd w:val="clear" w:color="auto" w:fill="auto"/>
            <w:noWrap/>
            <w:vAlign w:val="center"/>
            <w:hideMark/>
          </w:tcPr>
          <w:p w14:paraId="199E0894" w14:textId="77777777" w:rsidR="00AB70C1" w:rsidRPr="00D144A7" w:rsidRDefault="00AB70C1" w:rsidP="00CD2393">
            <w:pPr>
              <w:spacing w:after="0" w:line="240" w:lineRule="auto"/>
              <w:rPr>
                <w:rFonts w:ascii="Times New Roman" w:eastAsia="Times New Roman" w:hAnsi="Times New Roman" w:cs="Times New Roman"/>
                <w:color w:val="000000"/>
                <w:sz w:val="14"/>
                <w:szCs w:val="14"/>
                <w:lang w:eastAsia="en-AU"/>
              </w:rPr>
            </w:pPr>
            <w:r w:rsidRPr="00D144A7">
              <w:rPr>
                <w:rFonts w:ascii="Times New Roman" w:eastAsia="Times New Roman" w:hAnsi="Times New Roman" w:cs="Times New Roman"/>
                <w:color w:val="000000"/>
                <w:sz w:val="14"/>
                <w:szCs w:val="14"/>
                <w:lang w:eastAsia="en-AU"/>
              </w:rPr>
              <w:t xml:space="preserve">Adolescent obesity status (ref = normal weight) </w:t>
            </w:r>
          </w:p>
        </w:tc>
        <w:tc>
          <w:tcPr>
            <w:tcW w:w="1235" w:type="dxa"/>
            <w:tcBorders>
              <w:top w:val="nil"/>
              <w:left w:val="single" w:sz="4" w:space="0" w:color="auto"/>
              <w:bottom w:val="nil"/>
              <w:right w:val="nil"/>
            </w:tcBorders>
            <w:shd w:val="clear" w:color="auto" w:fill="auto"/>
            <w:noWrap/>
            <w:vAlign w:val="bottom"/>
            <w:hideMark/>
          </w:tcPr>
          <w:p w14:paraId="5EBBC5B8" w14:textId="77777777" w:rsidR="00AB70C1" w:rsidRPr="00D144A7" w:rsidRDefault="00AB70C1" w:rsidP="00CD2393">
            <w:pPr>
              <w:spacing w:after="0" w:line="240" w:lineRule="auto"/>
              <w:rPr>
                <w:rFonts w:ascii="Times New Roman" w:eastAsia="Times New Roman" w:hAnsi="Times New Roman" w:cs="Times New Roman"/>
                <w:color w:val="000000"/>
                <w:sz w:val="14"/>
                <w:szCs w:val="14"/>
                <w:lang w:eastAsia="en-AU"/>
              </w:rPr>
            </w:pPr>
            <w:r w:rsidRPr="00D144A7">
              <w:rPr>
                <w:rFonts w:ascii="Times New Roman" w:eastAsia="Times New Roman" w:hAnsi="Times New Roman" w:cs="Times New Roman"/>
                <w:color w:val="000000"/>
                <w:sz w:val="14"/>
                <w:szCs w:val="14"/>
                <w:lang w:eastAsia="en-AU"/>
              </w:rPr>
              <w:t> </w:t>
            </w:r>
          </w:p>
        </w:tc>
        <w:tc>
          <w:tcPr>
            <w:tcW w:w="610" w:type="dxa"/>
            <w:tcBorders>
              <w:top w:val="nil"/>
              <w:left w:val="nil"/>
              <w:bottom w:val="nil"/>
              <w:right w:val="nil"/>
            </w:tcBorders>
            <w:shd w:val="clear" w:color="auto" w:fill="auto"/>
            <w:noWrap/>
            <w:vAlign w:val="bottom"/>
            <w:hideMark/>
          </w:tcPr>
          <w:p w14:paraId="649D1E46" w14:textId="77777777" w:rsidR="00AB70C1" w:rsidRPr="00D144A7" w:rsidRDefault="00AB70C1" w:rsidP="00CD2393">
            <w:pPr>
              <w:spacing w:after="0" w:line="240" w:lineRule="auto"/>
              <w:rPr>
                <w:rFonts w:ascii="Times New Roman" w:eastAsia="Times New Roman" w:hAnsi="Times New Roman" w:cs="Times New Roman"/>
                <w:color w:val="000000"/>
                <w:sz w:val="14"/>
                <w:szCs w:val="14"/>
                <w:lang w:eastAsia="en-AU"/>
              </w:rPr>
            </w:pPr>
          </w:p>
        </w:tc>
        <w:tc>
          <w:tcPr>
            <w:tcW w:w="1242" w:type="dxa"/>
            <w:tcBorders>
              <w:top w:val="nil"/>
              <w:left w:val="nil"/>
              <w:bottom w:val="nil"/>
              <w:right w:val="nil"/>
            </w:tcBorders>
            <w:shd w:val="clear" w:color="auto" w:fill="auto"/>
            <w:noWrap/>
            <w:vAlign w:val="bottom"/>
            <w:hideMark/>
          </w:tcPr>
          <w:p w14:paraId="7A9F5BFC" w14:textId="77777777" w:rsidR="00AB70C1" w:rsidRPr="00D144A7" w:rsidRDefault="00AB70C1" w:rsidP="00CD2393">
            <w:pPr>
              <w:spacing w:after="0" w:line="240" w:lineRule="auto"/>
              <w:rPr>
                <w:rFonts w:ascii="Times New Roman" w:eastAsia="Times New Roman" w:hAnsi="Times New Roman" w:cs="Times New Roman"/>
                <w:sz w:val="14"/>
                <w:szCs w:val="14"/>
                <w:lang w:eastAsia="en-AU"/>
              </w:rPr>
            </w:pPr>
          </w:p>
        </w:tc>
        <w:tc>
          <w:tcPr>
            <w:tcW w:w="831" w:type="dxa"/>
            <w:tcBorders>
              <w:top w:val="nil"/>
              <w:left w:val="nil"/>
              <w:bottom w:val="nil"/>
              <w:right w:val="single" w:sz="4" w:space="0" w:color="auto"/>
            </w:tcBorders>
            <w:shd w:val="clear" w:color="auto" w:fill="auto"/>
            <w:noWrap/>
            <w:vAlign w:val="bottom"/>
            <w:hideMark/>
          </w:tcPr>
          <w:p w14:paraId="4E98DCB7" w14:textId="77777777" w:rsidR="00AB70C1" w:rsidRPr="00D144A7" w:rsidRDefault="00AB70C1" w:rsidP="00CD2393">
            <w:pPr>
              <w:spacing w:after="0" w:line="240" w:lineRule="auto"/>
              <w:rPr>
                <w:rFonts w:ascii="Times New Roman" w:eastAsia="Times New Roman" w:hAnsi="Times New Roman" w:cs="Times New Roman"/>
                <w:color w:val="000000"/>
                <w:sz w:val="14"/>
                <w:szCs w:val="14"/>
                <w:lang w:eastAsia="en-AU"/>
              </w:rPr>
            </w:pPr>
            <w:r w:rsidRPr="00D144A7">
              <w:rPr>
                <w:rFonts w:ascii="Times New Roman" w:eastAsia="Times New Roman" w:hAnsi="Times New Roman" w:cs="Times New Roman"/>
                <w:color w:val="000000"/>
                <w:sz w:val="14"/>
                <w:szCs w:val="14"/>
                <w:lang w:eastAsia="en-AU"/>
              </w:rPr>
              <w:t> </w:t>
            </w:r>
          </w:p>
        </w:tc>
        <w:tc>
          <w:tcPr>
            <w:tcW w:w="1259" w:type="dxa"/>
            <w:tcBorders>
              <w:top w:val="nil"/>
              <w:left w:val="nil"/>
              <w:bottom w:val="nil"/>
              <w:right w:val="nil"/>
            </w:tcBorders>
            <w:shd w:val="clear" w:color="auto" w:fill="auto"/>
            <w:noWrap/>
            <w:vAlign w:val="bottom"/>
            <w:hideMark/>
          </w:tcPr>
          <w:p w14:paraId="59583038" w14:textId="77777777" w:rsidR="00AB70C1" w:rsidRPr="00D144A7" w:rsidRDefault="00AB70C1" w:rsidP="00CD2393">
            <w:pPr>
              <w:spacing w:after="0" w:line="240" w:lineRule="auto"/>
              <w:rPr>
                <w:rFonts w:ascii="Times New Roman" w:eastAsia="Times New Roman" w:hAnsi="Times New Roman" w:cs="Times New Roman"/>
                <w:color w:val="000000"/>
                <w:sz w:val="14"/>
                <w:szCs w:val="14"/>
                <w:lang w:eastAsia="en-AU"/>
              </w:rPr>
            </w:pPr>
          </w:p>
        </w:tc>
        <w:tc>
          <w:tcPr>
            <w:tcW w:w="708" w:type="dxa"/>
            <w:tcBorders>
              <w:top w:val="nil"/>
              <w:left w:val="nil"/>
              <w:bottom w:val="nil"/>
              <w:right w:val="nil"/>
            </w:tcBorders>
            <w:shd w:val="clear" w:color="auto" w:fill="auto"/>
            <w:noWrap/>
            <w:vAlign w:val="bottom"/>
            <w:hideMark/>
          </w:tcPr>
          <w:p w14:paraId="273EC915" w14:textId="77777777" w:rsidR="00AB70C1" w:rsidRPr="00D144A7" w:rsidRDefault="00AB70C1" w:rsidP="00CD2393">
            <w:pPr>
              <w:spacing w:after="0" w:line="240" w:lineRule="auto"/>
              <w:rPr>
                <w:rFonts w:ascii="Times New Roman" w:eastAsia="Times New Roman" w:hAnsi="Times New Roman" w:cs="Times New Roman"/>
                <w:sz w:val="14"/>
                <w:szCs w:val="14"/>
                <w:lang w:eastAsia="en-AU"/>
              </w:rPr>
            </w:pPr>
          </w:p>
        </w:tc>
        <w:tc>
          <w:tcPr>
            <w:tcW w:w="1276" w:type="dxa"/>
            <w:tcBorders>
              <w:top w:val="nil"/>
              <w:left w:val="nil"/>
              <w:bottom w:val="nil"/>
              <w:right w:val="nil"/>
            </w:tcBorders>
            <w:shd w:val="clear" w:color="auto" w:fill="auto"/>
            <w:noWrap/>
            <w:vAlign w:val="bottom"/>
            <w:hideMark/>
          </w:tcPr>
          <w:p w14:paraId="2EB50452" w14:textId="77777777" w:rsidR="00AB70C1" w:rsidRPr="00D144A7" w:rsidRDefault="00AB70C1" w:rsidP="00CD2393">
            <w:pPr>
              <w:spacing w:after="0" w:line="240" w:lineRule="auto"/>
              <w:rPr>
                <w:rFonts w:ascii="Times New Roman" w:eastAsia="Times New Roman" w:hAnsi="Times New Roman" w:cs="Times New Roman"/>
                <w:sz w:val="14"/>
                <w:szCs w:val="14"/>
                <w:lang w:eastAsia="en-AU"/>
              </w:rPr>
            </w:pPr>
          </w:p>
        </w:tc>
        <w:tc>
          <w:tcPr>
            <w:tcW w:w="797" w:type="dxa"/>
            <w:tcBorders>
              <w:top w:val="nil"/>
              <w:left w:val="nil"/>
              <w:bottom w:val="nil"/>
              <w:right w:val="single" w:sz="4" w:space="0" w:color="auto"/>
            </w:tcBorders>
            <w:shd w:val="clear" w:color="auto" w:fill="auto"/>
            <w:noWrap/>
            <w:vAlign w:val="bottom"/>
            <w:hideMark/>
          </w:tcPr>
          <w:p w14:paraId="71738186" w14:textId="77777777" w:rsidR="00AB70C1" w:rsidRPr="00D144A7" w:rsidRDefault="00AB70C1" w:rsidP="00CD2393">
            <w:pPr>
              <w:spacing w:after="0" w:line="240" w:lineRule="auto"/>
              <w:rPr>
                <w:rFonts w:ascii="Times New Roman" w:eastAsia="Times New Roman" w:hAnsi="Times New Roman" w:cs="Times New Roman"/>
                <w:color w:val="000000"/>
                <w:sz w:val="14"/>
                <w:szCs w:val="14"/>
                <w:lang w:eastAsia="en-AU"/>
              </w:rPr>
            </w:pPr>
            <w:r w:rsidRPr="00D144A7">
              <w:rPr>
                <w:rFonts w:ascii="Times New Roman" w:eastAsia="Times New Roman" w:hAnsi="Times New Roman" w:cs="Times New Roman"/>
                <w:color w:val="000000"/>
                <w:sz w:val="14"/>
                <w:szCs w:val="14"/>
                <w:lang w:eastAsia="en-AU"/>
              </w:rPr>
              <w:t> </w:t>
            </w:r>
          </w:p>
        </w:tc>
        <w:tc>
          <w:tcPr>
            <w:tcW w:w="1276" w:type="dxa"/>
            <w:tcBorders>
              <w:top w:val="nil"/>
              <w:left w:val="nil"/>
              <w:bottom w:val="nil"/>
              <w:right w:val="nil"/>
            </w:tcBorders>
            <w:shd w:val="clear" w:color="auto" w:fill="auto"/>
            <w:noWrap/>
            <w:vAlign w:val="bottom"/>
            <w:hideMark/>
          </w:tcPr>
          <w:p w14:paraId="773CD34F" w14:textId="77777777" w:rsidR="00AB70C1" w:rsidRPr="00D144A7" w:rsidRDefault="00AB70C1" w:rsidP="00CD2393">
            <w:pPr>
              <w:spacing w:after="0" w:line="240" w:lineRule="auto"/>
              <w:rPr>
                <w:rFonts w:ascii="Times New Roman" w:eastAsia="Times New Roman" w:hAnsi="Times New Roman" w:cs="Times New Roman"/>
                <w:color w:val="000000"/>
                <w:sz w:val="14"/>
                <w:szCs w:val="14"/>
                <w:lang w:eastAsia="en-AU"/>
              </w:rPr>
            </w:pPr>
          </w:p>
        </w:tc>
        <w:tc>
          <w:tcPr>
            <w:tcW w:w="709" w:type="dxa"/>
            <w:tcBorders>
              <w:top w:val="nil"/>
              <w:left w:val="nil"/>
              <w:bottom w:val="nil"/>
              <w:right w:val="nil"/>
            </w:tcBorders>
            <w:shd w:val="clear" w:color="auto" w:fill="auto"/>
            <w:noWrap/>
            <w:vAlign w:val="bottom"/>
            <w:hideMark/>
          </w:tcPr>
          <w:p w14:paraId="7383719C" w14:textId="77777777" w:rsidR="00AB70C1" w:rsidRPr="00D144A7" w:rsidRDefault="00AB70C1" w:rsidP="00CD2393">
            <w:pPr>
              <w:spacing w:after="0" w:line="240" w:lineRule="auto"/>
              <w:rPr>
                <w:rFonts w:ascii="Times New Roman" w:eastAsia="Times New Roman" w:hAnsi="Times New Roman" w:cs="Times New Roman"/>
                <w:sz w:val="14"/>
                <w:szCs w:val="14"/>
                <w:lang w:eastAsia="en-AU"/>
              </w:rPr>
            </w:pPr>
          </w:p>
        </w:tc>
        <w:tc>
          <w:tcPr>
            <w:tcW w:w="1275" w:type="dxa"/>
            <w:tcBorders>
              <w:top w:val="nil"/>
              <w:left w:val="nil"/>
              <w:bottom w:val="nil"/>
              <w:right w:val="nil"/>
            </w:tcBorders>
            <w:shd w:val="clear" w:color="auto" w:fill="auto"/>
            <w:noWrap/>
            <w:vAlign w:val="bottom"/>
            <w:hideMark/>
          </w:tcPr>
          <w:p w14:paraId="14AA6DE1" w14:textId="77777777" w:rsidR="00AB70C1" w:rsidRPr="00D144A7" w:rsidRDefault="00AB70C1" w:rsidP="00CD2393">
            <w:pPr>
              <w:spacing w:after="0" w:line="240" w:lineRule="auto"/>
              <w:rPr>
                <w:rFonts w:ascii="Times New Roman" w:eastAsia="Times New Roman" w:hAnsi="Times New Roman" w:cs="Times New Roman"/>
                <w:sz w:val="14"/>
                <w:szCs w:val="14"/>
                <w:lang w:eastAsia="en-AU"/>
              </w:rPr>
            </w:pPr>
          </w:p>
        </w:tc>
        <w:tc>
          <w:tcPr>
            <w:tcW w:w="798" w:type="dxa"/>
            <w:tcBorders>
              <w:top w:val="nil"/>
              <w:left w:val="nil"/>
              <w:bottom w:val="nil"/>
            </w:tcBorders>
            <w:shd w:val="clear" w:color="auto" w:fill="auto"/>
            <w:noWrap/>
            <w:vAlign w:val="bottom"/>
            <w:hideMark/>
          </w:tcPr>
          <w:p w14:paraId="6945FC1F" w14:textId="77777777" w:rsidR="00AB70C1" w:rsidRPr="00D144A7" w:rsidRDefault="00AB70C1" w:rsidP="00CD2393">
            <w:pPr>
              <w:spacing w:after="0" w:line="240" w:lineRule="auto"/>
              <w:rPr>
                <w:rFonts w:ascii="Times New Roman" w:eastAsia="Times New Roman" w:hAnsi="Times New Roman" w:cs="Times New Roman"/>
                <w:color w:val="000000"/>
                <w:sz w:val="14"/>
                <w:szCs w:val="14"/>
                <w:lang w:eastAsia="en-AU"/>
              </w:rPr>
            </w:pPr>
            <w:r w:rsidRPr="00D144A7">
              <w:rPr>
                <w:rFonts w:ascii="Times New Roman" w:eastAsia="Times New Roman" w:hAnsi="Times New Roman" w:cs="Times New Roman"/>
                <w:color w:val="000000"/>
                <w:sz w:val="14"/>
                <w:szCs w:val="14"/>
                <w:lang w:eastAsia="en-AU"/>
              </w:rPr>
              <w:t> </w:t>
            </w:r>
          </w:p>
        </w:tc>
      </w:tr>
      <w:tr w:rsidR="00AB70C1" w:rsidRPr="00D144A7" w14:paraId="2BC1BABC" w14:textId="77777777" w:rsidTr="00CD2393">
        <w:trPr>
          <w:gridAfter w:val="1"/>
          <w:wAfter w:w="8" w:type="dxa"/>
          <w:trHeight w:val="70"/>
        </w:trPr>
        <w:tc>
          <w:tcPr>
            <w:tcW w:w="3566" w:type="dxa"/>
            <w:tcBorders>
              <w:top w:val="nil"/>
              <w:bottom w:val="nil"/>
              <w:right w:val="single" w:sz="4" w:space="0" w:color="auto"/>
            </w:tcBorders>
            <w:shd w:val="clear" w:color="auto" w:fill="auto"/>
            <w:noWrap/>
            <w:vAlign w:val="center"/>
            <w:hideMark/>
          </w:tcPr>
          <w:p w14:paraId="613ECADD" w14:textId="77777777" w:rsidR="00AB70C1" w:rsidRPr="00D144A7" w:rsidRDefault="00AB70C1" w:rsidP="00CD2393">
            <w:pPr>
              <w:spacing w:after="0" w:line="240" w:lineRule="auto"/>
              <w:rPr>
                <w:rFonts w:ascii="Times New Roman" w:eastAsia="Times New Roman" w:hAnsi="Times New Roman" w:cs="Times New Roman"/>
                <w:i/>
                <w:iCs/>
                <w:color w:val="000000"/>
                <w:sz w:val="14"/>
                <w:szCs w:val="14"/>
                <w:lang w:eastAsia="en-AU"/>
              </w:rPr>
            </w:pPr>
            <w:r w:rsidRPr="00D144A7">
              <w:rPr>
                <w:rFonts w:ascii="Times New Roman" w:eastAsia="Times New Roman" w:hAnsi="Times New Roman" w:cs="Times New Roman"/>
                <w:i/>
                <w:iCs/>
                <w:color w:val="000000"/>
                <w:sz w:val="14"/>
                <w:szCs w:val="14"/>
                <w:lang w:eastAsia="en-AU"/>
              </w:rPr>
              <w:t xml:space="preserve">  Overweight</w:t>
            </w:r>
          </w:p>
        </w:tc>
        <w:tc>
          <w:tcPr>
            <w:tcW w:w="1235" w:type="dxa"/>
            <w:tcBorders>
              <w:top w:val="nil"/>
              <w:left w:val="single" w:sz="4" w:space="0" w:color="auto"/>
              <w:bottom w:val="nil"/>
              <w:right w:val="nil"/>
            </w:tcBorders>
            <w:shd w:val="clear" w:color="auto" w:fill="auto"/>
            <w:noWrap/>
            <w:vAlign w:val="bottom"/>
            <w:hideMark/>
          </w:tcPr>
          <w:p w14:paraId="40F972C7" w14:textId="77777777" w:rsidR="00AB70C1" w:rsidRPr="00D144A7" w:rsidRDefault="00AB70C1" w:rsidP="00CD2393">
            <w:pPr>
              <w:spacing w:after="0" w:line="240" w:lineRule="auto"/>
              <w:rPr>
                <w:rFonts w:ascii="Times New Roman" w:eastAsia="Times New Roman" w:hAnsi="Times New Roman" w:cs="Times New Roman"/>
                <w:color w:val="000000"/>
                <w:sz w:val="14"/>
                <w:szCs w:val="14"/>
                <w:lang w:eastAsia="en-AU"/>
              </w:rPr>
            </w:pPr>
            <w:r w:rsidRPr="00D144A7">
              <w:rPr>
                <w:rFonts w:ascii="Times New Roman" w:eastAsia="Times New Roman" w:hAnsi="Times New Roman" w:cs="Times New Roman"/>
                <w:color w:val="000000"/>
                <w:sz w:val="14"/>
                <w:szCs w:val="14"/>
                <w:lang w:eastAsia="en-AU"/>
              </w:rPr>
              <w:t>0.94 (0.80 , 1.10)</w:t>
            </w:r>
          </w:p>
        </w:tc>
        <w:tc>
          <w:tcPr>
            <w:tcW w:w="610" w:type="dxa"/>
            <w:tcBorders>
              <w:top w:val="nil"/>
              <w:left w:val="nil"/>
              <w:bottom w:val="nil"/>
              <w:right w:val="nil"/>
            </w:tcBorders>
            <w:shd w:val="clear" w:color="auto" w:fill="auto"/>
            <w:noWrap/>
            <w:vAlign w:val="bottom"/>
            <w:hideMark/>
          </w:tcPr>
          <w:p w14:paraId="3CB504C0" w14:textId="77777777" w:rsidR="00AB70C1" w:rsidRPr="00D144A7" w:rsidRDefault="00AB70C1" w:rsidP="00CD2393">
            <w:pPr>
              <w:spacing w:after="0" w:line="240" w:lineRule="auto"/>
              <w:jc w:val="right"/>
              <w:rPr>
                <w:rFonts w:ascii="Times New Roman" w:eastAsia="Times New Roman" w:hAnsi="Times New Roman" w:cs="Times New Roman"/>
                <w:color w:val="000000"/>
                <w:sz w:val="14"/>
                <w:szCs w:val="14"/>
                <w:lang w:eastAsia="en-AU"/>
              </w:rPr>
            </w:pPr>
            <w:r w:rsidRPr="00D144A7">
              <w:rPr>
                <w:rFonts w:ascii="Times New Roman" w:eastAsia="Times New Roman" w:hAnsi="Times New Roman" w:cs="Times New Roman"/>
                <w:color w:val="000000"/>
                <w:sz w:val="14"/>
                <w:szCs w:val="14"/>
                <w:lang w:eastAsia="en-AU"/>
              </w:rPr>
              <w:t>0.443</w:t>
            </w:r>
          </w:p>
        </w:tc>
        <w:tc>
          <w:tcPr>
            <w:tcW w:w="1242" w:type="dxa"/>
            <w:tcBorders>
              <w:top w:val="nil"/>
              <w:left w:val="nil"/>
              <w:bottom w:val="nil"/>
              <w:right w:val="nil"/>
            </w:tcBorders>
            <w:shd w:val="clear" w:color="auto" w:fill="auto"/>
            <w:noWrap/>
            <w:vAlign w:val="bottom"/>
            <w:hideMark/>
          </w:tcPr>
          <w:p w14:paraId="07840608" w14:textId="77777777" w:rsidR="00AB70C1" w:rsidRPr="00D144A7" w:rsidRDefault="00AB70C1" w:rsidP="00CD2393">
            <w:pPr>
              <w:spacing w:after="0" w:line="240" w:lineRule="auto"/>
              <w:rPr>
                <w:rFonts w:ascii="Times New Roman" w:eastAsia="Times New Roman" w:hAnsi="Times New Roman" w:cs="Times New Roman"/>
                <w:color w:val="000000"/>
                <w:sz w:val="14"/>
                <w:szCs w:val="14"/>
                <w:lang w:eastAsia="en-AU"/>
              </w:rPr>
            </w:pPr>
            <w:r w:rsidRPr="00D144A7">
              <w:rPr>
                <w:rFonts w:ascii="Times New Roman" w:eastAsia="Times New Roman" w:hAnsi="Times New Roman" w:cs="Times New Roman"/>
                <w:color w:val="000000"/>
                <w:sz w:val="14"/>
                <w:szCs w:val="14"/>
                <w:lang w:eastAsia="en-AU"/>
              </w:rPr>
              <w:t>0.86 (0.70 , 1.05)</w:t>
            </w:r>
          </w:p>
        </w:tc>
        <w:tc>
          <w:tcPr>
            <w:tcW w:w="831" w:type="dxa"/>
            <w:tcBorders>
              <w:top w:val="nil"/>
              <w:left w:val="nil"/>
              <w:bottom w:val="nil"/>
              <w:right w:val="single" w:sz="4" w:space="0" w:color="auto"/>
            </w:tcBorders>
            <w:shd w:val="clear" w:color="auto" w:fill="auto"/>
            <w:noWrap/>
            <w:vAlign w:val="bottom"/>
            <w:hideMark/>
          </w:tcPr>
          <w:p w14:paraId="6EE810EF" w14:textId="77777777" w:rsidR="00AB70C1" w:rsidRPr="00D144A7" w:rsidRDefault="00AB70C1" w:rsidP="00CD2393">
            <w:pPr>
              <w:spacing w:after="0" w:line="240" w:lineRule="auto"/>
              <w:jc w:val="right"/>
              <w:rPr>
                <w:rFonts w:ascii="Times New Roman" w:eastAsia="Times New Roman" w:hAnsi="Times New Roman" w:cs="Times New Roman"/>
                <w:color w:val="000000"/>
                <w:sz w:val="14"/>
                <w:szCs w:val="14"/>
                <w:lang w:eastAsia="en-AU"/>
              </w:rPr>
            </w:pPr>
            <w:r w:rsidRPr="00D144A7">
              <w:rPr>
                <w:rFonts w:ascii="Times New Roman" w:eastAsia="Times New Roman" w:hAnsi="Times New Roman" w:cs="Times New Roman"/>
                <w:color w:val="000000"/>
                <w:sz w:val="14"/>
                <w:szCs w:val="14"/>
                <w:lang w:eastAsia="en-AU"/>
              </w:rPr>
              <w:t>0.148</w:t>
            </w:r>
          </w:p>
        </w:tc>
        <w:tc>
          <w:tcPr>
            <w:tcW w:w="1259" w:type="dxa"/>
            <w:tcBorders>
              <w:top w:val="nil"/>
              <w:left w:val="nil"/>
              <w:bottom w:val="nil"/>
              <w:right w:val="nil"/>
            </w:tcBorders>
            <w:shd w:val="clear" w:color="auto" w:fill="auto"/>
            <w:noWrap/>
            <w:vAlign w:val="bottom"/>
            <w:hideMark/>
          </w:tcPr>
          <w:p w14:paraId="57DE8B39" w14:textId="77777777" w:rsidR="00AB70C1" w:rsidRPr="00D144A7" w:rsidRDefault="00AB70C1" w:rsidP="00CD2393">
            <w:pPr>
              <w:spacing w:after="0" w:line="240" w:lineRule="auto"/>
              <w:rPr>
                <w:rFonts w:ascii="Times New Roman" w:eastAsia="Times New Roman" w:hAnsi="Times New Roman" w:cs="Times New Roman"/>
                <w:color w:val="000000"/>
                <w:sz w:val="14"/>
                <w:szCs w:val="14"/>
                <w:lang w:eastAsia="en-AU"/>
              </w:rPr>
            </w:pPr>
            <w:r w:rsidRPr="00D144A7">
              <w:rPr>
                <w:rFonts w:ascii="Times New Roman" w:eastAsia="Times New Roman" w:hAnsi="Times New Roman" w:cs="Times New Roman"/>
                <w:color w:val="000000"/>
                <w:sz w:val="14"/>
                <w:szCs w:val="14"/>
                <w:lang w:eastAsia="en-AU"/>
              </w:rPr>
              <w:t>0.71 (0.51 , 0.97)</w:t>
            </w:r>
          </w:p>
        </w:tc>
        <w:tc>
          <w:tcPr>
            <w:tcW w:w="708" w:type="dxa"/>
            <w:tcBorders>
              <w:top w:val="nil"/>
              <w:left w:val="nil"/>
              <w:bottom w:val="nil"/>
              <w:right w:val="nil"/>
            </w:tcBorders>
            <w:shd w:val="clear" w:color="auto" w:fill="auto"/>
            <w:noWrap/>
            <w:vAlign w:val="bottom"/>
            <w:hideMark/>
          </w:tcPr>
          <w:p w14:paraId="0F8FE0DA" w14:textId="77777777" w:rsidR="00AB70C1" w:rsidRPr="00D144A7" w:rsidRDefault="00AB70C1" w:rsidP="00CD2393">
            <w:pPr>
              <w:spacing w:after="0" w:line="240" w:lineRule="auto"/>
              <w:jc w:val="right"/>
              <w:rPr>
                <w:rFonts w:ascii="Times New Roman" w:eastAsia="Times New Roman" w:hAnsi="Times New Roman" w:cs="Times New Roman"/>
                <w:color w:val="000000"/>
                <w:sz w:val="14"/>
                <w:szCs w:val="14"/>
                <w:lang w:eastAsia="en-AU"/>
              </w:rPr>
            </w:pPr>
            <w:r w:rsidRPr="00D144A7">
              <w:rPr>
                <w:rFonts w:ascii="Times New Roman" w:eastAsia="Times New Roman" w:hAnsi="Times New Roman" w:cs="Times New Roman"/>
                <w:color w:val="000000"/>
                <w:sz w:val="14"/>
                <w:szCs w:val="14"/>
                <w:lang w:eastAsia="en-AU"/>
              </w:rPr>
              <w:t>0.033</w:t>
            </w:r>
          </w:p>
        </w:tc>
        <w:tc>
          <w:tcPr>
            <w:tcW w:w="1276" w:type="dxa"/>
            <w:tcBorders>
              <w:top w:val="nil"/>
              <w:left w:val="nil"/>
              <w:bottom w:val="nil"/>
              <w:right w:val="nil"/>
            </w:tcBorders>
            <w:shd w:val="clear" w:color="auto" w:fill="auto"/>
            <w:noWrap/>
            <w:vAlign w:val="bottom"/>
            <w:hideMark/>
          </w:tcPr>
          <w:p w14:paraId="1DB1C830" w14:textId="77777777" w:rsidR="00AB70C1" w:rsidRPr="00D144A7" w:rsidRDefault="00AB70C1" w:rsidP="00CD2393">
            <w:pPr>
              <w:spacing w:after="0" w:line="240" w:lineRule="auto"/>
              <w:rPr>
                <w:rFonts w:ascii="Times New Roman" w:eastAsia="Times New Roman" w:hAnsi="Times New Roman" w:cs="Times New Roman"/>
                <w:color w:val="000000"/>
                <w:sz w:val="14"/>
                <w:szCs w:val="14"/>
                <w:lang w:eastAsia="en-AU"/>
              </w:rPr>
            </w:pPr>
            <w:r w:rsidRPr="00D144A7">
              <w:rPr>
                <w:rFonts w:ascii="Times New Roman" w:eastAsia="Times New Roman" w:hAnsi="Times New Roman" w:cs="Times New Roman"/>
                <w:color w:val="000000"/>
                <w:sz w:val="14"/>
                <w:szCs w:val="14"/>
                <w:lang w:eastAsia="en-AU"/>
              </w:rPr>
              <w:t>0.99 (0.70 , 1.40)</w:t>
            </w:r>
          </w:p>
        </w:tc>
        <w:tc>
          <w:tcPr>
            <w:tcW w:w="797" w:type="dxa"/>
            <w:tcBorders>
              <w:top w:val="nil"/>
              <w:left w:val="nil"/>
              <w:bottom w:val="nil"/>
              <w:right w:val="single" w:sz="4" w:space="0" w:color="auto"/>
            </w:tcBorders>
            <w:shd w:val="clear" w:color="auto" w:fill="auto"/>
            <w:noWrap/>
            <w:vAlign w:val="bottom"/>
            <w:hideMark/>
          </w:tcPr>
          <w:p w14:paraId="4859ADBB" w14:textId="77777777" w:rsidR="00AB70C1" w:rsidRPr="00D144A7" w:rsidRDefault="00AB70C1" w:rsidP="00CD2393">
            <w:pPr>
              <w:spacing w:after="0" w:line="240" w:lineRule="auto"/>
              <w:jc w:val="right"/>
              <w:rPr>
                <w:rFonts w:ascii="Times New Roman" w:eastAsia="Times New Roman" w:hAnsi="Times New Roman" w:cs="Times New Roman"/>
                <w:color w:val="000000"/>
                <w:sz w:val="14"/>
                <w:szCs w:val="14"/>
                <w:lang w:eastAsia="en-AU"/>
              </w:rPr>
            </w:pPr>
            <w:r w:rsidRPr="00D144A7">
              <w:rPr>
                <w:rFonts w:ascii="Times New Roman" w:eastAsia="Times New Roman" w:hAnsi="Times New Roman" w:cs="Times New Roman"/>
                <w:color w:val="000000"/>
                <w:sz w:val="14"/>
                <w:szCs w:val="14"/>
                <w:lang w:eastAsia="en-AU"/>
              </w:rPr>
              <w:t>0.967</w:t>
            </w:r>
          </w:p>
        </w:tc>
        <w:tc>
          <w:tcPr>
            <w:tcW w:w="1276" w:type="dxa"/>
            <w:tcBorders>
              <w:top w:val="nil"/>
              <w:left w:val="nil"/>
              <w:bottom w:val="nil"/>
              <w:right w:val="nil"/>
            </w:tcBorders>
            <w:shd w:val="clear" w:color="auto" w:fill="auto"/>
            <w:noWrap/>
            <w:vAlign w:val="bottom"/>
            <w:hideMark/>
          </w:tcPr>
          <w:p w14:paraId="336AC609" w14:textId="77777777" w:rsidR="00AB70C1" w:rsidRPr="00D144A7" w:rsidRDefault="00AB70C1" w:rsidP="00CD2393">
            <w:pPr>
              <w:spacing w:after="0" w:line="240" w:lineRule="auto"/>
              <w:rPr>
                <w:rFonts w:ascii="Times New Roman" w:eastAsia="Times New Roman" w:hAnsi="Times New Roman" w:cs="Times New Roman"/>
                <w:color w:val="000000"/>
                <w:sz w:val="14"/>
                <w:szCs w:val="14"/>
                <w:lang w:eastAsia="en-AU"/>
              </w:rPr>
            </w:pPr>
            <w:r w:rsidRPr="00D144A7">
              <w:rPr>
                <w:rFonts w:ascii="Times New Roman" w:eastAsia="Times New Roman" w:hAnsi="Times New Roman" w:cs="Times New Roman"/>
                <w:color w:val="000000"/>
                <w:sz w:val="14"/>
                <w:szCs w:val="14"/>
                <w:lang w:eastAsia="en-AU"/>
              </w:rPr>
              <w:t>0.87 (0.71 , 1.07)</w:t>
            </w:r>
          </w:p>
        </w:tc>
        <w:tc>
          <w:tcPr>
            <w:tcW w:w="709" w:type="dxa"/>
            <w:tcBorders>
              <w:top w:val="nil"/>
              <w:left w:val="nil"/>
              <w:bottom w:val="nil"/>
              <w:right w:val="nil"/>
            </w:tcBorders>
            <w:shd w:val="clear" w:color="auto" w:fill="auto"/>
            <w:noWrap/>
            <w:vAlign w:val="bottom"/>
            <w:hideMark/>
          </w:tcPr>
          <w:p w14:paraId="223C1EB7" w14:textId="77777777" w:rsidR="00AB70C1" w:rsidRPr="00D144A7" w:rsidRDefault="00AB70C1" w:rsidP="00CD2393">
            <w:pPr>
              <w:spacing w:after="0" w:line="240" w:lineRule="auto"/>
              <w:jc w:val="right"/>
              <w:rPr>
                <w:rFonts w:ascii="Times New Roman" w:eastAsia="Times New Roman" w:hAnsi="Times New Roman" w:cs="Times New Roman"/>
                <w:color w:val="000000"/>
                <w:sz w:val="14"/>
                <w:szCs w:val="14"/>
                <w:lang w:eastAsia="en-AU"/>
              </w:rPr>
            </w:pPr>
            <w:r w:rsidRPr="00D144A7">
              <w:rPr>
                <w:rFonts w:ascii="Times New Roman" w:eastAsia="Times New Roman" w:hAnsi="Times New Roman" w:cs="Times New Roman"/>
                <w:color w:val="000000"/>
                <w:sz w:val="14"/>
                <w:szCs w:val="14"/>
                <w:lang w:eastAsia="en-AU"/>
              </w:rPr>
              <w:t>0.182</w:t>
            </w:r>
          </w:p>
        </w:tc>
        <w:tc>
          <w:tcPr>
            <w:tcW w:w="1275" w:type="dxa"/>
            <w:tcBorders>
              <w:top w:val="nil"/>
              <w:left w:val="nil"/>
              <w:bottom w:val="nil"/>
              <w:right w:val="nil"/>
            </w:tcBorders>
            <w:shd w:val="clear" w:color="auto" w:fill="auto"/>
            <w:noWrap/>
            <w:vAlign w:val="bottom"/>
            <w:hideMark/>
          </w:tcPr>
          <w:p w14:paraId="777304FB" w14:textId="77777777" w:rsidR="00AB70C1" w:rsidRPr="00D144A7" w:rsidRDefault="00AB70C1" w:rsidP="00CD2393">
            <w:pPr>
              <w:spacing w:after="0" w:line="240" w:lineRule="auto"/>
              <w:rPr>
                <w:rFonts w:ascii="Times New Roman" w:eastAsia="Times New Roman" w:hAnsi="Times New Roman" w:cs="Times New Roman"/>
                <w:color w:val="000000"/>
                <w:sz w:val="14"/>
                <w:szCs w:val="14"/>
                <w:lang w:eastAsia="en-AU"/>
              </w:rPr>
            </w:pPr>
            <w:r w:rsidRPr="00D144A7">
              <w:rPr>
                <w:rFonts w:ascii="Times New Roman" w:eastAsia="Times New Roman" w:hAnsi="Times New Roman" w:cs="Times New Roman"/>
                <w:color w:val="000000"/>
                <w:sz w:val="14"/>
                <w:szCs w:val="14"/>
                <w:lang w:eastAsia="en-AU"/>
              </w:rPr>
              <w:t>0.74 (0.55 , 0.99)</w:t>
            </w:r>
          </w:p>
        </w:tc>
        <w:tc>
          <w:tcPr>
            <w:tcW w:w="798" w:type="dxa"/>
            <w:tcBorders>
              <w:top w:val="nil"/>
              <w:left w:val="nil"/>
              <w:bottom w:val="nil"/>
            </w:tcBorders>
            <w:shd w:val="clear" w:color="auto" w:fill="auto"/>
            <w:noWrap/>
            <w:vAlign w:val="bottom"/>
            <w:hideMark/>
          </w:tcPr>
          <w:p w14:paraId="1292FB5C" w14:textId="77777777" w:rsidR="00AB70C1" w:rsidRPr="00D144A7" w:rsidRDefault="00AB70C1" w:rsidP="00CD2393">
            <w:pPr>
              <w:spacing w:after="0" w:line="240" w:lineRule="auto"/>
              <w:jc w:val="right"/>
              <w:rPr>
                <w:rFonts w:ascii="Times New Roman" w:eastAsia="Times New Roman" w:hAnsi="Times New Roman" w:cs="Times New Roman"/>
                <w:color w:val="000000"/>
                <w:sz w:val="14"/>
                <w:szCs w:val="14"/>
                <w:lang w:eastAsia="en-AU"/>
              </w:rPr>
            </w:pPr>
            <w:r w:rsidRPr="00D144A7">
              <w:rPr>
                <w:rFonts w:ascii="Times New Roman" w:eastAsia="Times New Roman" w:hAnsi="Times New Roman" w:cs="Times New Roman"/>
                <w:color w:val="000000"/>
                <w:sz w:val="14"/>
                <w:szCs w:val="14"/>
                <w:lang w:eastAsia="en-AU"/>
              </w:rPr>
              <w:t>0.043</w:t>
            </w:r>
          </w:p>
        </w:tc>
      </w:tr>
      <w:tr w:rsidR="00AB70C1" w:rsidRPr="00D144A7" w14:paraId="186ED336" w14:textId="77777777" w:rsidTr="00CD2393">
        <w:trPr>
          <w:gridAfter w:val="1"/>
          <w:wAfter w:w="8" w:type="dxa"/>
          <w:trHeight w:val="70"/>
        </w:trPr>
        <w:tc>
          <w:tcPr>
            <w:tcW w:w="3566" w:type="dxa"/>
            <w:tcBorders>
              <w:top w:val="nil"/>
              <w:bottom w:val="single" w:sz="4" w:space="0" w:color="auto"/>
              <w:right w:val="single" w:sz="4" w:space="0" w:color="auto"/>
            </w:tcBorders>
            <w:shd w:val="clear" w:color="auto" w:fill="auto"/>
            <w:noWrap/>
            <w:vAlign w:val="center"/>
            <w:hideMark/>
          </w:tcPr>
          <w:p w14:paraId="42258E9F" w14:textId="77777777" w:rsidR="00AB70C1" w:rsidRPr="00D144A7" w:rsidRDefault="00AB70C1" w:rsidP="00CD2393">
            <w:pPr>
              <w:spacing w:after="0" w:line="240" w:lineRule="auto"/>
              <w:rPr>
                <w:rFonts w:ascii="Times New Roman" w:eastAsia="Times New Roman" w:hAnsi="Times New Roman" w:cs="Times New Roman"/>
                <w:i/>
                <w:iCs/>
                <w:color w:val="000000"/>
                <w:sz w:val="14"/>
                <w:szCs w:val="14"/>
                <w:lang w:eastAsia="en-AU"/>
              </w:rPr>
            </w:pPr>
            <w:r w:rsidRPr="00D144A7">
              <w:rPr>
                <w:rFonts w:ascii="Times New Roman" w:eastAsia="Times New Roman" w:hAnsi="Times New Roman" w:cs="Times New Roman"/>
                <w:i/>
                <w:iCs/>
                <w:color w:val="000000"/>
                <w:sz w:val="14"/>
                <w:szCs w:val="14"/>
                <w:lang w:eastAsia="en-AU"/>
              </w:rPr>
              <w:t xml:space="preserve">  Obesity</w:t>
            </w:r>
          </w:p>
        </w:tc>
        <w:tc>
          <w:tcPr>
            <w:tcW w:w="1235" w:type="dxa"/>
            <w:tcBorders>
              <w:top w:val="nil"/>
              <w:left w:val="single" w:sz="4" w:space="0" w:color="auto"/>
              <w:bottom w:val="single" w:sz="4" w:space="0" w:color="auto"/>
              <w:right w:val="nil"/>
            </w:tcBorders>
            <w:shd w:val="clear" w:color="auto" w:fill="auto"/>
            <w:noWrap/>
            <w:vAlign w:val="bottom"/>
            <w:hideMark/>
          </w:tcPr>
          <w:p w14:paraId="35DD38D0" w14:textId="77777777" w:rsidR="00AB70C1" w:rsidRPr="00D144A7" w:rsidRDefault="00AB70C1" w:rsidP="00CD2393">
            <w:pPr>
              <w:spacing w:after="0" w:line="240" w:lineRule="auto"/>
              <w:rPr>
                <w:rFonts w:ascii="Times New Roman" w:eastAsia="Times New Roman" w:hAnsi="Times New Roman" w:cs="Times New Roman"/>
                <w:color w:val="000000"/>
                <w:sz w:val="14"/>
                <w:szCs w:val="14"/>
                <w:lang w:eastAsia="en-AU"/>
              </w:rPr>
            </w:pPr>
            <w:r w:rsidRPr="00D144A7">
              <w:rPr>
                <w:rFonts w:ascii="Times New Roman" w:eastAsia="Times New Roman" w:hAnsi="Times New Roman" w:cs="Times New Roman"/>
                <w:color w:val="000000"/>
                <w:sz w:val="14"/>
                <w:szCs w:val="14"/>
                <w:lang w:eastAsia="en-AU"/>
              </w:rPr>
              <w:t>1.00 (0.81 , 1.24)</w:t>
            </w:r>
          </w:p>
        </w:tc>
        <w:tc>
          <w:tcPr>
            <w:tcW w:w="610" w:type="dxa"/>
            <w:tcBorders>
              <w:top w:val="nil"/>
              <w:left w:val="nil"/>
              <w:bottom w:val="single" w:sz="4" w:space="0" w:color="auto"/>
              <w:right w:val="nil"/>
            </w:tcBorders>
            <w:shd w:val="clear" w:color="auto" w:fill="auto"/>
            <w:noWrap/>
            <w:vAlign w:val="bottom"/>
            <w:hideMark/>
          </w:tcPr>
          <w:p w14:paraId="02D94F3E" w14:textId="77777777" w:rsidR="00AB70C1" w:rsidRPr="00D144A7" w:rsidRDefault="00AB70C1" w:rsidP="00CD2393">
            <w:pPr>
              <w:spacing w:after="0" w:line="240" w:lineRule="auto"/>
              <w:jc w:val="right"/>
              <w:rPr>
                <w:rFonts w:ascii="Times New Roman" w:eastAsia="Times New Roman" w:hAnsi="Times New Roman" w:cs="Times New Roman"/>
                <w:color w:val="000000"/>
                <w:sz w:val="14"/>
                <w:szCs w:val="14"/>
                <w:lang w:eastAsia="en-AU"/>
              </w:rPr>
            </w:pPr>
            <w:r w:rsidRPr="00D144A7">
              <w:rPr>
                <w:rFonts w:ascii="Times New Roman" w:eastAsia="Times New Roman" w:hAnsi="Times New Roman" w:cs="Times New Roman"/>
                <w:color w:val="000000"/>
                <w:sz w:val="14"/>
                <w:szCs w:val="14"/>
                <w:lang w:eastAsia="en-AU"/>
              </w:rPr>
              <w:t>0.988</w:t>
            </w:r>
          </w:p>
        </w:tc>
        <w:tc>
          <w:tcPr>
            <w:tcW w:w="1242" w:type="dxa"/>
            <w:tcBorders>
              <w:top w:val="nil"/>
              <w:left w:val="nil"/>
              <w:bottom w:val="single" w:sz="4" w:space="0" w:color="auto"/>
              <w:right w:val="nil"/>
            </w:tcBorders>
            <w:shd w:val="clear" w:color="auto" w:fill="auto"/>
            <w:noWrap/>
            <w:vAlign w:val="bottom"/>
            <w:hideMark/>
          </w:tcPr>
          <w:p w14:paraId="65C1C288" w14:textId="77777777" w:rsidR="00AB70C1" w:rsidRPr="00D144A7" w:rsidRDefault="00AB70C1" w:rsidP="00CD2393">
            <w:pPr>
              <w:spacing w:after="0" w:line="240" w:lineRule="auto"/>
              <w:rPr>
                <w:rFonts w:ascii="Times New Roman" w:eastAsia="Times New Roman" w:hAnsi="Times New Roman" w:cs="Times New Roman"/>
                <w:color w:val="000000"/>
                <w:sz w:val="14"/>
                <w:szCs w:val="14"/>
                <w:lang w:eastAsia="en-AU"/>
              </w:rPr>
            </w:pPr>
            <w:r w:rsidRPr="00D144A7">
              <w:rPr>
                <w:rFonts w:ascii="Times New Roman" w:eastAsia="Times New Roman" w:hAnsi="Times New Roman" w:cs="Times New Roman"/>
                <w:color w:val="000000"/>
                <w:sz w:val="14"/>
                <w:szCs w:val="14"/>
                <w:lang w:eastAsia="en-AU"/>
              </w:rPr>
              <w:t>0.78 (0.58 , 1.04)</w:t>
            </w:r>
          </w:p>
        </w:tc>
        <w:tc>
          <w:tcPr>
            <w:tcW w:w="831" w:type="dxa"/>
            <w:tcBorders>
              <w:top w:val="nil"/>
              <w:left w:val="nil"/>
              <w:bottom w:val="single" w:sz="4" w:space="0" w:color="auto"/>
              <w:right w:val="single" w:sz="4" w:space="0" w:color="auto"/>
            </w:tcBorders>
            <w:shd w:val="clear" w:color="auto" w:fill="auto"/>
            <w:noWrap/>
            <w:vAlign w:val="bottom"/>
            <w:hideMark/>
          </w:tcPr>
          <w:p w14:paraId="5550C069" w14:textId="77777777" w:rsidR="00AB70C1" w:rsidRPr="00D144A7" w:rsidRDefault="00AB70C1" w:rsidP="00CD2393">
            <w:pPr>
              <w:spacing w:after="0" w:line="240" w:lineRule="auto"/>
              <w:jc w:val="right"/>
              <w:rPr>
                <w:rFonts w:ascii="Times New Roman" w:eastAsia="Times New Roman" w:hAnsi="Times New Roman" w:cs="Times New Roman"/>
                <w:color w:val="000000"/>
                <w:sz w:val="14"/>
                <w:szCs w:val="14"/>
                <w:lang w:eastAsia="en-AU"/>
              </w:rPr>
            </w:pPr>
            <w:r w:rsidRPr="00D144A7">
              <w:rPr>
                <w:rFonts w:ascii="Times New Roman" w:eastAsia="Times New Roman" w:hAnsi="Times New Roman" w:cs="Times New Roman"/>
                <w:color w:val="000000"/>
                <w:sz w:val="14"/>
                <w:szCs w:val="14"/>
                <w:lang w:eastAsia="en-AU"/>
              </w:rPr>
              <w:t>0.086</w:t>
            </w:r>
          </w:p>
        </w:tc>
        <w:tc>
          <w:tcPr>
            <w:tcW w:w="1259" w:type="dxa"/>
            <w:tcBorders>
              <w:top w:val="nil"/>
              <w:left w:val="nil"/>
              <w:bottom w:val="single" w:sz="4" w:space="0" w:color="auto"/>
              <w:right w:val="nil"/>
            </w:tcBorders>
            <w:shd w:val="clear" w:color="auto" w:fill="auto"/>
            <w:noWrap/>
            <w:vAlign w:val="bottom"/>
            <w:hideMark/>
          </w:tcPr>
          <w:p w14:paraId="15F2674B" w14:textId="77777777" w:rsidR="00AB70C1" w:rsidRPr="00D144A7" w:rsidRDefault="00AB70C1" w:rsidP="00CD2393">
            <w:pPr>
              <w:spacing w:after="0" w:line="240" w:lineRule="auto"/>
              <w:rPr>
                <w:rFonts w:ascii="Times New Roman" w:eastAsia="Times New Roman" w:hAnsi="Times New Roman" w:cs="Times New Roman"/>
                <w:color w:val="000000"/>
                <w:sz w:val="14"/>
                <w:szCs w:val="14"/>
                <w:lang w:eastAsia="en-AU"/>
              </w:rPr>
            </w:pPr>
            <w:r w:rsidRPr="00D144A7">
              <w:rPr>
                <w:rFonts w:ascii="Times New Roman" w:eastAsia="Times New Roman" w:hAnsi="Times New Roman" w:cs="Times New Roman"/>
                <w:color w:val="000000"/>
                <w:sz w:val="14"/>
                <w:szCs w:val="14"/>
                <w:lang w:eastAsia="en-AU"/>
              </w:rPr>
              <w:t>1.01 (0.67 , 1.54)</w:t>
            </w:r>
          </w:p>
        </w:tc>
        <w:tc>
          <w:tcPr>
            <w:tcW w:w="708" w:type="dxa"/>
            <w:tcBorders>
              <w:top w:val="nil"/>
              <w:left w:val="nil"/>
              <w:bottom w:val="single" w:sz="4" w:space="0" w:color="auto"/>
              <w:right w:val="nil"/>
            </w:tcBorders>
            <w:shd w:val="clear" w:color="auto" w:fill="auto"/>
            <w:noWrap/>
            <w:vAlign w:val="bottom"/>
            <w:hideMark/>
          </w:tcPr>
          <w:p w14:paraId="0F717859" w14:textId="77777777" w:rsidR="00AB70C1" w:rsidRPr="00D144A7" w:rsidRDefault="00AB70C1" w:rsidP="00CD2393">
            <w:pPr>
              <w:spacing w:after="0" w:line="240" w:lineRule="auto"/>
              <w:jc w:val="right"/>
              <w:rPr>
                <w:rFonts w:ascii="Times New Roman" w:eastAsia="Times New Roman" w:hAnsi="Times New Roman" w:cs="Times New Roman"/>
                <w:color w:val="000000"/>
                <w:sz w:val="14"/>
                <w:szCs w:val="14"/>
                <w:lang w:eastAsia="en-AU"/>
              </w:rPr>
            </w:pPr>
            <w:r w:rsidRPr="00D144A7">
              <w:rPr>
                <w:rFonts w:ascii="Times New Roman" w:eastAsia="Times New Roman" w:hAnsi="Times New Roman" w:cs="Times New Roman"/>
                <w:color w:val="000000"/>
                <w:sz w:val="14"/>
                <w:szCs w:val="14"/>
                <w:lang w:eastAsia="en-AU"/>
              </w:rPr>
              <w:t>0.958</w:t>
            </w:r>
          </w:p>
        </w:tc>
        <w:tc>
          <w:tcPr>
            <w:tcW w:w="1276" w:type="dxa"/>
            <w:tcBorders>
              <w:top w:val="nil"/>
              <w:left w:val="nil"/>
              <w:bottom w:val="single" w:sz="4" w:space="0" w:color="auto"/>
              <w:right w:val="nil"/>
            </w:tcBorders>
            <w:shd w:val="clear" w:color="auto" w:fill="auto"/>
            <w:noWrap/>
            <w:vAlign w:val="bottom"/>
            <w:hideMark/>
          </w:tcPr>
          <w:p w14:paraId="0F22A87B" w14:textId="77777777" w:rsidR="00AB70C1" w:rsidRPr="00D144A7" w:rsidRDefault="00AB70C1" w:rsidP="00CD2393">
            <w:pPr>
              <w:spacing w:after="0" w:line="240" w:lineRule="auto"/>
              <w:rPr>
                <w:rFonts w:ascii="Times New Roman" w:eastAsia="Times New Roman" w:hAnsi="Times New Roman" w:cs="Times New Roman"/>
                <w:color w:val="000000"/>
                <w:sz w:val="14"/>
                <w:szCs w:val="14"/>
                <w:lang w:eastAsia="en-AU"/>
              </w:rPr>
            </w:pPr>
            <w:r w:rsidRPr="00D144A7">
              <w:rPr>
                <w:rFonts w:ascii="Times New Roman" w:eastAsia="Times New Roman" w:hAnsi="Times New Roman" w:cs="Times New Roman"/>
                <w:color w:val="000000"/>
                <w:sz w:val="14"/>
                <w:szCs w:val="14"/>
                <w:lang w:eastAsia="en-AU"/>
              </w:rPr>
              <w:t>1.04 (0.62 , 1.75)</w:t>
            </w:r>
          </w:p>
        </w:tc>
        <w:tc>
          <w:tcPr>
            <w:tcW w:w="797" w:type="dxa"/>
            <w:tcBorders>
              <w:top w:val="nil"/>
              <w:left w:val="nil"/>
              <w:bottom w:val="single" w:sz="4" w:space="0" w:color="auto"/>
              <w:right w:val="single" w:sz="4" w:space="0" w:color="auto"/>
            </w:tcBorders>
            <w:shd w:val="clear" w:color="auto" w:fill="auto"/>
            <w:noWrap/>
            <w:vAlign w:val="bottom"/>
            <w:hideMark/>
          </w:tcPr>
          <w:p w14:paraId="3FA6285D" w14:textId="77777777" w:rsidR="00AB70C1" w:rsidRPr="00D144A7" w:rsidRDefault="00AB70C1" w:rsidP="00CD2393">
            <w:pPr>
              <w:spacing w:after="0" w:line="240" w:lineRule="auto"/>
              <w:jc w:val="right"/>
              <w:rPr>
                <w:rFonts w:ascii="Times New Roman" w:eastAsia="Times New Roman" w:hAnsi="Times New Roman" w:cs="Times New Roman"/>
                <w:color w:val="000000"/>
                <w:sz w:val="14"/>
                <w:szCs w:val="14"/>
                <w:lang w:eastAsia="en-AU"/>
              </w:rPr>
            </w:pPr>
            <w:r w:rsidRPr="00D144A7">
              <w:rPr>
                <w:rFonts w:ascii="Times New Roman" w:eastAsia="Times New Roman" w:hAnsi="Times New Roman" w:cs="Times New Roman"/>
                <w:color w:val="000000"/>
                <w:sz w:val="14"/>
                <w:szCs w:val="14"/>
                <w:lang w:eastAsia="en-AU"/>
              </w:rPr>
              <w:t>0.879</w:t>
            </w:r>
          </w:p>
        </w:tc>
        <w:tc>
          <w:tcPr>
            <w:tcW w:w="1276" w:type="dxa"/>
            <w:tcBorders>
              <w:top w:val="nil"/>
              <w:left w:val="nil"/>
              <w:bottom w:val="single" w:sz="4" w:space="0" w:color="auto"/>
              <w:right w:val="nil"/>
            </w:tcBorders>
            <w:shd w:val="clear" w:color="auto" w:fill="auto"/>
            <w:noWrap/>
            <w:vAlign w:val="bottom"/>
            <w:hideMark/>
          </w:tcPr>
          <w:p w14:paraId="64673BAB" w14:textId="77777777" w:rsidR="00AB70C1" w:rsidRPr="00D144A7" w:rsidRDefault="00AB70C1" w:rsidP="00CD2393">
            <w:pPr>
              <w:spacing w:after="0" w:line="240" w:lineRule="auto"/>
              <w:rPr>
                <w:rFonts w:ascii="Times New Roman" w:eastAsia="Times New Roman" w:hAnsi="Times New Roman" w:cs="Times New Roman"/>
                <w:color w:val="000000"/>
                <w:sz w:val="14"/>
                <w:szCs w:val="14"/>
                <w:lang w:eastAsia="en-AU"/>
              </w:rPr>
            </w:pPr>
            <w:r w:rsidRPr="00D144A7">
              <w:rPr>
                <w:rFonts w:ascii="Times New Roman" w:eastAsia="Times New Roman" w:hAnsi="Times New Roman" w:cs="Times New Roman"/>
                <w:color w:val="000000"/>
                <w:sz w:val="14"/>
                <w:szCs w:val="14"/>
                <w:lang w:eastAsia="en-AU"/>
              </w:rPr>
              <w:t>1.20 (0.95 , 1.53)</w:t>
            </w:r>
          </w:p>
        </w:tc>
        <w:tc>
          <w:tcPr>
            <w:tcW w:w="709" w:type="dxa"/>
            <w:tcBorders>
              <w:top w:val="nil"/>
              <w:left w:val="nil"/>
              <w:bottom w:val="single" w:sz="4" w:space="0" w:color="auto"/>
              <w:right w:val="nil"/>
            </w:tcBorders>
            <w:shd w:val="clear" w:color="auto" w:fill="auto"/>
            <w:noWrap/>
            <w:vAlign w:val="bottom"/>
            <w:hideMark/>
          </w:tcPr>
          <w:p w14:paraId="6768FEB0" w14:textId="77777777" w:rsidR="00AB70C1" w:rsidRPr="00D144A7" w:rsidRDefault="00AB70C1" w:rsidP="00CD2393">
            <w:pPr>
              <w:spacing w:after="0" w:line="240" w:lineRule="auto"/>
              <w:jc w:val="right"/>
              <w:rPr>
                <w:rFonts w:ascii="Times New Roman" w:eastAsia="Times New Roman" w:hAnsi="Times New Roman" w:cs="Times New Roman"/>
                <w:color w:val="000000"/>
                <w:sz w:val="14"/>
                <w:szCs w:val="14"/>
                <w:lang w:eastAsia="en-AU"/>
              </w:rPr>
            </w:pPr>
            <w:r w:rsidRPr="00D144A7">
              <w:rPr>
                <w:rFonts w:ascii="Times New Roman" w:eastAsia="Times New Roman" w:hAnsi="Times New Roman" w:cs="Times New Roman"/>
                <w:color w:val="000000"/>
                <w:sz w:val="14"/>
                <w:szCs w:val="14"/>
                <w:lang w:eastAsia="en-AU"/>
              </w:rPr>
              <w:t>0.130</w:t>
            </w:r>
          </w:p>
        </w:tc>
        <w:tc>
          <w:tcPr>
            <w:tcW w:w="1275" w:type="dxa"/>
            <w:tcBorders>
              <w:top w:val="nil"/>
              <w:left w:val="nil"/>
              <w:bottom w:val="single" w:sz="4" w:space="0" w:color="auto"/>
              <w:right w:val="nil"/>
            </w:tcBorders>
            <w:shd w:val="clear" w:color="auto" w:fill="auto"/>
            <w:noWrap/>
            <w:vAlign w:val="bottom"/>
            <w:hideMark/>
          </w:tcPr>
          <w:p w14:paraId="41FF9189" w14:textId="77777777" w:rsidR="00AB70C1" w:rsidRPr="00D144A7" w:rsidRDefault="00AB70C1" w:rsidP="00CD2393">
            <w:pPr>
              <w:spacing w:after="0" w:line="240" w:lineRule="auto"/>
              <w:rPr>
                <w:rFonts w:ascii="Times New Roman" w:eastAsia="Times New Roman" w:hAnsi="Times New Roman" w:cs="Times New Roman"/>
                <w:color w:val="000000"/>
                <w:sz w:val="14"/>
                <w:szCs w:val="14"/>
                <w:lang w:eastAsia="en-AU"/>
              </w:rPr>
            </w:pPr>
            <w:r w:rsidRPr="00D144A7">
              <w:rPr>
                <w:rFonts w:ascii="Times New Roman" w:eastAsia="Times New Roman" w:hAnsi="Times New Roman" w:cs="Times New Roman"/>
                <w:color w:val="000000"/>
                <w:sz w:val="14"/>
                <w:szCs w:val="14"/>
                <w:lang w:eastAsia="en-AU"/>
              </w:rPr>
              <w:t>0.80 (0.54 , 1.18)</w:t>
            </w:r>
          </w:p>
        </w:tc>
        <w:tc>
          <w:tcPr>
            <w:tcW w:w="798" w:type="dxa"/>
            <w:tcBorders>
              <w:top w:val="nil"/>
              <w:left w:val="nil"/>
              <w:bottom w:val="single" w:sz="4" w:space="0" w:color="auto"/>
            </w:tcBorders>
            <w:shd w:val="clear" w:color="auto" w:fill="auto"/>
            <w:noWrap/>
            <w:vAlign w:val="bottom"/>
            <w:hideMark/>
          </w:tcPr>
          <w:p w14:paraId="047F0852" w14:textId="77777777" w:rsidR="00AB70C1" w:rsidRPr="00D144A7" w:rsidRDefault="00AB70C1" w:rsidP="00CD2393">
            <w:pPr>
              <w:spacing w:after="0" w:line="240" w:lineRule="auto"/>
              <w:jc w:val="right"/>
              <w:rPr>
                <w:rFonts w:ascii="Times New Roman" w:eastAsia="Times New Roman" w:hAnsi="Times New Roman" w:cs="Times New Roman"/>
                <w:color w:val="000000"/>
                <w:sz w:val="14"/>
                <w:szCs w:val="14"/>
                <w:lang w:eastAsia="en-AU"/>
              </w:rPr>
            </w:pPr>
            <w:r w:rsidRPr="00D144A7">
              <w:rPr>
                <w:rFonts w:ascii="Times New Roman" w:eastAsia="Times New Roman" w:hAnsi="Times New Roman" w:cs="Times New Roman"/>
                <w:color w:val="000000"/>
                <w:sz w:val="14"/>
                <w:szCs w:val="14"/>
                <w:lang w:eastAsia="en-AU"/>
              </w:rPr>
              <w:t>0.263</w:t>
            </w:r>
          </w:p>
        </w:tc>
      </w:tr>
    </w:tbl>
    <w:p w14:paraId="6EA9728A" w14:textId="77777777" w:rsidR="00AB70C1" w:rsidRDefault="00AB70C1" w:rsidP="00AB70C1">
      <w:pPr>
        <w:rPr>
          <w:lang w:val="en-US"/>
        </w:rPr>
      </w:pPr>
      <w:r>
        <w:rPr>
          <w:rFonts w:ascii="Times New Roman" w:hAnsi="Times New Roman"/>
          <w:color w:val="000000" w:themeColor="text1"/>
          <w:sz w:val="20"/>
          <w:szCs w:val="20"/>
          <w:vertAlign w:val="superscript"/>
        </w:rPr>
        <w:t>1</w:t>
      </w:r>
      <w:r w:rsidRPr="00476D48">
        <w:rPr>
          <w:rFonts w:ascii="Times New Roman" w:hAnsi="Times New Roman"/>
          <w:color w:val="000000" w:themeColor="text1"/>
          <w:sz w:val="20"/>
          <w:szCs w:val="20"/>
        </w:rPr>
        <w:t xml:space="preserve">The potential explanatory variables were added in the final model (adjusted) only if any label of the covariate was statistically significant with a </w:t>
      </w:r>
      <w:r>
        <w:rPr>
          <w:rFonts w:ascii="Times New Roman" w:hAnsi="Times New Roman"/>
          <w:color w:val="000000" w:themeColor="text1"/>
          <w:sz w:val="20"/>
          <w:szCs w:val="20"/>
        </w:rPr>
        <w:t>p–</w:t>
      </w:r>
      <w:r w:rsidRPr="00476D48">
        <w:rPr>
          <w:rFonts w:ascii="Times New Roman" w:hAnsi="Times New Roman"/>
          <w:color w:val="000000" w:themeColor="text1"/>
          <w:sz w:val="20"/>
          <w:szCs w:val="20"/>
        </w:rPr>
        <w:t>value at 5% or less in the unadjusted model.</w:t>
      </w:r>
      <w:r>
        <w:rPr>
          <w:rFonts w:ascii="Times New Roman" w:hAnsi="Times New Roman"/>
          <w:color w:val="000000" w:themeColor="text1"/>
          <w:sz w:val="20"/>
          <w:szCs w:val="20"/>
        </w:rPr>
        <w:t xml:space="preserve"> </w:t>
      </w:r>
      <w:r w:rsidRPr="00840C16">
        <w:rPr>
          <w:rFonts w:ascii="Times New Roman" w:hAnsi="Times New Roman"/>
          <w:i/>
          <w:iCs/>
          <w:color w:val="000000" w:themeColor="text1"/>
          <w:sz w:val="20"/>
          <w:szCs w:val="20"/>
        </w:rPr>
        <w:t>RRR</w:t>
      </w:r>
      <w:r>
        <w:rPr>
          <w:rFonts w:ascii="Times New Roman" w:hAnsi="Times New Roman"/>
          <w:i/>
          <w:iCs/>
          <w:color w:val="000000" w:themeColor="text1"/>
          <w:sz w:val="20"/>
          <w:szCs w:val="20"/>
        </w:rPr>
        <w:t xml:space="preserve"> </w:t>
      </w:r>
      <w:r>
        <w:rPr>
          <w:rFonts w:ascii="Times New Roman" w:hAnsi="Times New Roman"/>
          <w:color w:val="000000" w:themeColor="text1"/>
          <w:sz w:val="20"/>
          <w:szCs w:val="20"/>
        </w:rPr>
        <w:t xml:space="preserve">= relative risk ratio, CI = </w:t>
      </w:r>
      <w:r w:rsidRPr="00840C16">
        <w:rPr>
          <w:rFonts w:ascii="Times New Roman" w:hAnsi="Times New Roman"/>
          <w:i/>
          <w:iCs/>
          <w:color w:val="000000" w:themeColor="text1"/>
          <w:sz w:val="20"/>
          <w:szCs w:val="20"/>
        </w:rPr>
        <w:t>Confidence interval</w:t>
      </w:r>
      <w:r>
        <w:rPr>
          <w:rFonts w:ascii="Times New Roman" w:hAnsi="Times New Roman"/>
          <w:i/>
          <w:iCs/>
          <w:color w:val="000000" w:themeColor="text1"/>
          <w:sz w:val="20"/>
          <w:szCs w:val="20"/>
        </w:rPr>
        <w:t xml:space="preserve">, p-value = probability value, ref = reference category  </w:t>
      </w:r>
    </w:p>
    <w:p w14:paraId="759C139D" w14:textId="77777777" w:rsidR="00AB70C1" w:rsidRDefault="00AB70C1" w:rsidP="00AB70C1">
      <w:pPr>
        <w:rPr>
          <w:lang w:val="en-US"/>
        </w:rPr>
      </w:pPr>
    </w:p>
    <w:p w14:paraId="7FA9550F" w14:textId="77777777" w:rsidR="00AB70C1" w:rsidRDefault="00AB70C1" w:rsidP="00AB70C1">
      <w:pPr>
        <w:rPr>
          <w:lang w:val="en-US"/>
        </w:rPr>
      </w:pPr>
    </w:p>
    <w:p w14:paraId="1E31175D" w14:textId="77777777" w:rsidR="00AB70C1" w:rsidRDefault="00AB70C1" w:rsidP="00AB70C1">
      <w:pPr>
        <w:rPr>
          <w:lang w:val="en-US"/>
        </w:rPr>
      </w:pPr>
    </w:p>
    <w:p w14:paraId="5C5A0873" w14:textId="77777777" w:rsidR="00AB70C1" w:rsidRDefault="00AB70C1" w:rsidP="00AB70C1">
      <w:pPr>
        <w:rPr>
          <w:lang w:val="en-US"/>
        </w:rPr>
      </w:pPr>
    </w:p>
    <w:p w14:paraId="0503106D" w14:textId="77777777" w:rsidR="00AB70C1" w:rsidRDefault="00AB70C1" w:rsidP="00AB70C1">
      <w:pPr>
        <w:rPr>
          <w:lang w:val="en-US"/>
        </w:rPr>
      </w:pPr>
    </w:p>
    <w:p w14:paraId="6199E79C" w14:textId="77777777" w:rsidR="00AB70C1" w:rsidRDefault="00AB70C1" w:rsidP="00AB70C1">
      <w:pPr>
        <w:rPr>
          <w:lang w:val="en-US"/>
        </w:rPr>
      </w:pPr>
    </w:p>
    <w:p w14:paraId="6857267C" w14:textId="45518D1C" w:rsidR="00AB70C1" w:rsidRPr="00AB70C1" w:rsidRDefault="00AB70C1" w:rsidP="00AB70C1">
      <w:pPr>
        <w:rPr>
          <w:sz w:val="20"/>
          <w:szCs w:val="20"/>
          <w:lang w:val="en-US"/>
        </w:rPr>
      </w:pPr>
      <w:r w:rsidRPr="00AB70C1">
        <w:rPr>
          <w:sz w:val="20"/>
          <w:szCs w:val="20"/>
          <w:lang w:val="en-US"/>
        </w:rPr>
        <w:lastRenderedPageBreak/>
        <w:t xml:space="preserve">Appendix Table A4. </w:t>
      </w:r>
      <w:r w:rsidRPr="00AB70C1">
        <w:rPr>
          <w:rFonts w:ascii="Times New Roman" w:hAnsi="Times New Roman" w:cs="Times New Roman"/>
          <w:color w:val="000000" w:themeColor="text1"/>
          <w:sz w:val="20"/>
          <w:szCs w:val="20"/>
        </w:rPr>
        <w:t>Association of adolescent’s early initiation of health hazard items (drinking alcohol, drug use and tobacco use)</w:t>
      </w:r>
      <w:r w:rsidRPr="00AB70C1">
        <w:rPr>
          <w:rFonts w:ascii="Times New Roman" w:hAnsi="Times New Roman" w:cs="Times New Roman"/>
          <w:color w:val="000000" w:themeColor="text1"/>
          <w:sz w:val="20"/>
          <w:szCs w:val="20"/>
          <w:vertAlign w:val="superscript"/>
        </w:rPr>
        <w:t>1</w:t>
      </w:r>
      <w:r w:rsidRPr="00AB70C1">
        <w:rPr>
          <w:rFonts w:ascii="Times New Roman" w:hAnsi="Times New Roman" w:cs="Times New Roman"/>
          <w:color w:val="000000" w:themeColor="text1"/>
          <w:sz w:val="20"/>
          <w:szCs w:val="20"/>
        </w:rPr>
        <w:t xml:space="preserve"> across geographical regions (</w:t>
      </w:r>
      <w:r w:rsidRPr="00AB70C1">
        <w:rPr>
          <w:rFonts w:ascii="Times New Roman" w:hAnsi="Times New Roman" w:cs="Times New Roman"/>
          <w:b/>
          <w:bCs/>
          <w:color w:val="000000" w:themeColor="text1"/>
          <w:sz w:val="20"/>
          <w:szCs w:val="20"/>
        </w:rPr>
        <w:t>continued</w:t>
      </w:r>
      <w:r w:rsidRPr="00AB70C1">
        <w:rPr>
          <w:rFonts w:ascii="Times New Roman" w:hAnsi="Times New Roman" w:cs="Times New Roman"/>
          <w:color w:val="000000" w:themeColor="text1"/>
          <w:sz w:val="20"/>
          <w:szCs w:val="20"/>
        </w:rPr>
        <w:t>)</w:t>
      </w:r>
    </w:p>
    <w:tbl>
      <w:tblPr>
        <w:tblW w:w="5199" w:type="pct"/>
        <w:jc w:val="center"/>
        <w:tblLayout w:type="fixed"/>
        <w:tblLook w:val="04A0" w:firstRow="1" w:lastRow="0" w:firstColumn="1" w:lastColumn="0" w:noHBand="0" w:noVBand="1"/>
      </w:tblPr>
      <w:tblGrid>
        <w:gridCol w:w="3587"/>
        <w:gridCol w:w="1233"/>
        <w:gridCol w:w="709"/>
        <w:gridCol w:w="1274"/>
        <w:gridCol w:w="799"/>
        <w:gridCol w:w="1282"/>
        <w:gridCol w:w="713"/>
        <w:gridCol w:w="1283"/>
        <w:gridCol w:w="790"/>
        <w:gridCol w:w="1282"/>
        <w:gridCol w:w="713"/>
        <w:gridCol w:w="1283"/>
        <w:gridCol w:w="790"/>
      </w:tblGrid>
      <w:tr w:rsidR="00AB70C1" w:rsidRPr="00995E89" w14:paraId="2F0861F2" w14:textId="77777777" w:rsidTr="00CD2393">
        <w:trPr>
          <w:trHeight w:val="58"/>
          <w:jc w:val="center"/>
        </w:trPr>
        <w:tc>
          <w:tcPr>
            <w:tcW w:w="3588" w:type="dxa"/>
            <w:vMerge w:val="restart"/>
            <w:tcBorders>
              <w:top w:val="single" w:sz="4" w:space="0" w:color="auto"/>
              <w:left w:val="nil"/>
              <w:bottom w:val="single" w:sz="4" w:space="0" w:color="000000"/>
              <w:right w:val="single" w:sz="4" w:space="0" w:color="auto"/>
            </w:tcBorders>
            <w:shd w:val="clear" w:color="auto" w:fill="auto"/>
            <w:noWrap/>
            <w:vAlign w:val="center"/>
            <w:hideMark/>
          </w:tcPr>
          <w:p w14:paraId="726C4294" w14:textId="77777777" w:rsidR="00AB70C1" w:rsidRPr="00D144A7" w:rsidRDefault="00AB70C1" w:rsidP="00CD2393">
            <w:pPr>
              <w:spacing w:after="0" w:line="240" w:lineRule="auto"/>
              <w:rPr>
                <w:rFonts w:ascii="Times New Roman" w:eastAsia="Times New Roman" w:hAnsi="Times New Roman" w:cs="Times New Roman"/>
                <w:color w:val="000000"/>
                <w:sz w:val="14"/>
                <w:szCs w:val="14"/>
                <w:lang w:eastAsia="en-AU"/>
              </w:rPr>
            </w:pPr>
            <w:r w:rsidRPr="00AD06A1">
              <w:rPr>
                <w:rFonts w:ascii="Times New Roman" w:eastAsia="Times New Roman" w:hAnsi="Times New Roman" w:cs="Times New Roman"/>
                <w:b/>
                <w:bCs/>
                <w:color w:val="000000"/>
                <w:sz w:val="18"/>
                <w:szCs w:val="18"/>
                <w:lang w:eastAsia="en-AU"/>
              </w:rPr>
              <w:t>Variables</w:t>
            </w:r>
          </w:p>
        </w:tc>
        <w:tc>
          <w:tcPr>
            <w:tcW w:w="12151" w:type="dxa"/>
            <w:gridSpan w:val="12"/>
            <w:tcBorders>
              <w:top w:val="single" w:sz="4" w:space="0" w:color="auto"/>
              <w:left w:val="single" w:sz="4" w:space="0" w:color="auto"/>
              <w:bottom w:val="single" w:sz="4" w:space="0" w:color="auto"/>
              <w:right w:val="nil"/>
            </w:tcBorders>
            <w:shd w:val="clear" w:color="auto" w:fill="auto"/>
            <w:noWrap/>
            <w:vAlign w:val="bottom"/>
            <w:hideMark/>
          </w:tcPr>
          <w:p w14:paraId="3E43184F" w14:textId="77777777" w:rsidR="00AB70C1" w:rsidRPr="00D144A7" w:rsidRDefault="00AB70C1" w:rsidP="00CD2393">
            <w:pPr>
              <w:spacing w:after="0" w:line="240" w:lineRule="auto"/>
              <w:jc w:val="center"/>
              <w:rPr>
                <w:rFonts w:ascii="Times New Roman" w:eastAsia="Times New Roman" w:hAnsi="Times New Roman" w:cs="Times New Roman"/>
                <w:b/>
                <w:bCs/>
                <w:color w:val="000000"/>
                <w:sz w:val="14"/>
                <w:szCs w:val="14"/>
                <w:lang w:eastAsia="en-AU"/>
              </w:rPr>
            </w:pPr>
            <w:r w:rsidRPr="00D144A7">
              <w:rPr>
                <w:rFonts w:ascii="Times New Roman" w:eastAsia="Times New Roman" w:hAnsi="Times New Roman" w:cs="Times New Roman"/>
                <w:b/>
                <w:bCs/>
                <w:color w:val="000000"/>
                <w:sz w:val="14"/>
                <w:szCs w:val="14"/>
                <w:lang w:eastAsia="en-AU"/>
              </w:rPr>
              <w:t>Region of the Americas</w:t>
            </w:r>
          </w:p>
        </w:tc>
      </w:tr>
      <w:tr w:rsidR="00AB70C1" w:rsidRPr="00995E89" w14:paraId="37D57EE3" w14:textId="77777777" w:rsidTr="00CD2393">
        <w:trPr>
          <w:trHeight w:val="58"/>
          <w:jc w:val="center"/>
        </w:trPr>
        <w:tc>
          <w:tcPr>
            <w:tcW w:w="3588" w:type="dxa"/>
            <w:vMerge/>
            <w:tcBorders>
              <w:top w:val="single" w:sz="8" w:space="0" w:color="auto"/>
              <w:left w:val="nil"/>
              <w:bottom w:val="single" w:sz="4" w:space="0" w:color="000000"/>
              <w:right w:val="single" w:sz="4" w:space="0" w:color="auto"/>
            </w:tcBorders>
            <w:vAlign w:val="center"/>
            <w:hideMark/>
          </w:tcPr>
          <w:p w14:paraId="6FA2532F" w14:textId="77777777" w:rsidR="00AB70C1" w:rsidRPr="00D144A7" w:rsidRDefault="00AB70C1" w:rsidP="00CD2393">
            <w:pPr>
              <w:spacing w:after="0" w:line="240" w:lineRule="auto"/>
              <w:rPr>
                <w:rFonts w:ascii="Times New Roman" w:eastAsia="Times New Roman" w:hAnsi="Times New Roman" w:cs="Times New Roman"/>
                <w:color w:val="000000"/>
                <w:sz w:val="14"/>
                <w:szCs w:val="14"/>
                <w:lang w:eastAsia="en-AU"/>
              </w:rPr>
            </w:pPr>
          </w:p>
        </w:tc>
        <w:tc>
          <w:tcPr>
            <w:tcW w:w="4015" w:type="dxa"/>
            <w:gridSpan w:val="4"/>
            <w:tcBorders>
              <w:top w:val="single" w:sz="4" w:space="0" w:color="auto"/>
              <w:left w:val="single" w:sz="4" w:space="0" w:color="auto"/>
              <w:bottom w:val="single" w:sz="4" w:space="0" w:color="auto"/>
              <w:right w:val="nil"/>
            </w:tcBorders>
            <w:shd w:val="clear" w:color="auto" w:fill="auto"/>
            <w:noWrap/>
            <w:vAlign w:val="center"/>
            <w:hideMark/>
          </w:tcPr>
          <w:p w14:paraId="415E1CD9" w14:textId="77777777" w:rsidR="00AB70C1" w:rsidRPr="00D144A7" w:rsidRDefault="00AB70C1" w:rsidP="00CD2393">
            <w:pPr>
              <w:spacing w:after="0" w:line="240" w:lineRule="auto"/>
              <w:jc w:val="center"/>
              <w:rPr>
                <w:rFonts w:ascii="Times New Roman" w:eastAsia="Times New Roman" w:hAnsi="Times New Roman" w:cs="Times New Roman"/>
                <w:color w:val="000000"/>
                <w:sz w:val="14"/>
                <w:szCs w:val="14"/>
                <w:lang w:eastAsia="en-AU"/>
              </w:rPr>
            </w:pPr>
            <w:r>
              <w:rPr>
                <w:rFonts w:ascii="Times New Roman" w:eastAsia="Times New Roman" w:hAnsi="Times New Roman" w:cs="Times New Roman"/>
                <w:color w:val="000000"/>
                <w:sz w:val="14"/>
                <w:szCs w:val="14"/>
                <w:lang w:eastAsia="en-AU"/>
              </w:rPr>
              <w:t>Early i</w:t>
            </w:r>
            <w:r w:rsidRPr="004B6E7D">
              <w:rPr>
                <w:rFonts w:ascii="Times New Roman" w:eastAsia="Times New Roman" w:hAnsi="Times New Roman" w:cs="Times New Roman"/>
                <w:color w:val="000000"/>
                <w:sz w:val="14"/>
                <w:szCs w:val="14"/>
                <w:lang w:eastAsia="en-AU"/>
              </w:rPr>
              <w:t>nitiation</w:t>
            </w:r>
            <w:r w:rsidRPr="00D144A7">
              <w:rPr>
                <w:rFonts w:ascii="Times New Roman" w:eastAsia="Times New Roman" w:hAnsi="Times New Roman" w:cs="Times New Roman"/>
                <w:color w:val="000000"/>
                <w:sz w:val="14"/>
                <w:szCs w:val="14"/>
                <w:lang w:eastAsia="en-AU"/>
              </w:rPr>
              <w:t xml:space="preserve"> of drinking alcohol </w:t>
            </w:r>
          </w:p>
        </w:tc>
        <w:tc>
          <w:tcPr>
            <w:tcW w:w="4068" w:type="dxa"/>
            <w:gridSpan w:val="4"/>
            <w:tcBorders>
              <w:top w:val="single" w:sz="4" w:space="0" w:color="auto"/>
              <w:left w:val="single" w:sz="4" w:space="0" w:color="auto"/>
              <w:bottom w:val="single" w:sz="4" w:space="0" w:color="auto"/>
              <w:right w:val="nil"/>
            </w:tcBorders>
            <w:shd w:val="clear" w:color="auto" w:fill="auto"/>
            <w:noWrap/>
            <w:vAlign w:val="center"/>
            <w:hideMark/>
          </w:tcPr>
          <w:p w14:paraId="52858487" w14:textId="77777777" w:rsidR="00AB70C1" w:rsidRPr="00D144A7" w:rsidRDefault="00AB70C1" w:rsidP="00CD2393">
            <w:pPr>
              <w:spacing w:after="0" w:line="240" w:lineRule="auto"/>
              <w:jc w:val="center"/>
              <w:rPr>
                <w:rFonts w:ascii="Times New Roman" w:eastAsia="Times New Roman" w:hAnsi="Times New Roman" w:cs="Times New Roman"/>
                <w:color w:val="000000"/>
                <w:sz w:val="14"/>
                <w:szCs w:val="14"/>
                <w:lang w:eastAsia="en-AU"/>
              </w:rPr>
            </w:pPr>
            <w:r>
              <w:rPr>
                <w:rFonts w:ascii="Times New Roman" w:eastAsia="Times New Roman" w:hAnsi="Times New Roman" w:cs="Times New Roman"/>
                <w:color w:val="000000"/>
                <w:sz w:val="14"/>
                <w:szCs w:val="14"/>
                <w:lang w:eastAsia="en-AU"/>
              </w:rPr>
              <w:t>Early i</w:t>
            </w:r>
            <w:r w:rsidRPr="004B6E7D">
              <w:rPr>
                <w:rFonts w:ascii="Times New Roman" w:eastAsia="Times New Roman" w:hAnsi="Times New Roman" w:cs="Times New Roman"/>
                <w:color w:val="000000"/>
                <w:sz w:val="14"/>
                <w:szCs w:val="14"/>
                <w:lang w:eastAsia="en-AU"/>
              </w:rPr>
              <w:t>nitiation</w:t>
            </w:r>
            <w:r w:rsidRPr="00D144A7">
              <w:rPr>
                <w:rFonts w:ascii="Times New Roman" w:eastAsia="Times New Roman" w:hAnsi="Times New Roman" w:cs="Times New Roman"/>
                <w:color w:val="000000"/>
                <w:sz w:val="14"/>
                <w:szCs w:val="14"/>
                <w:lang w:eastAsia="en-AU"/>
              </w:rPr>
              <w:t xml:space="preserve"> of drug use </w:t>
            </w:r>
          </w:p>
        </w:tc>
        <w:tc>
          <w:tcPr>
            <w:tcW w:w="4068" w:type="dxa"/>
            <w:gridSpan w:val="4"/>
            <w:tcBorders>
              <w:top w:val="single" w:sz="4" w:space="0" w:color="auto"/>
              <w:left w:val="nil"/>
              <w:bottom w:val="single" w:sz="4" w:space="0" w:color="auto"/>
              <w:right w:val="nil"/>
            </w:tcBorders>
            <w:shd w:val="clear" w:color="auto" w:fill="auto"/>
            <w:noWrap/>
            <w:vAlign w:val="center"/>
            <w:hideMark/>
          </w:tcPr>
          <w:p w14:paraId="673A04C2" w14:textId="77777777" w:rsidR="00AB70C1" w:rsidRPr="00D144A7" w:rsidRDefault="00AB70C1" w:rsidP="00CD2393">
            <w:pPr>
              <w:spacing w:after="0" w:line="240" w:lineRule="auto"/>
              <w:jc w:val="center"/>
              <w:rPr>
                <w:rFonts w:ascii="Times New Roman" w:eastAsia="Times New Roman" w:hAnsi="Times New Roman" w:cs="Times New Roman"/>
                <w:color w:val="000000"/>
                <w:sz w:val="14"/>
                <w:szCs w:val="14"/>
                <w:lang w:eastAsia="en-AU"/>
              </w:rPr>
            </w:pPr>
            <w:r>
              <w:rPr>
                <w:rFonts w:ascii="Times New Roman" w:eastAsia="Times New Roman" w:hAnsi="Times New Roman" w:cs="Times New Roman"/>
                <w:color w:val="000000"/>
                <w:sz w:val="14"/>
                <w:szCs w:val="14"/>
                <w:lang w:eastAsia="en-AU"/>
              </w:rPr>
              <w:t>Early i</w:t>
            </w:r>
            <w:r w:rsidRPr="004B6E7D">
              <w:rPr>
                <w:rFonts w:ascii="Times New Roman" w:eastAsia="Times New Roman" w:hAnsi="Times New Roman" w:cs="Times New Roman"/>
                <w:color w:val="000000"/>
                <w:sz w:val="14"/>
                <w:szCs w:val="14"/>
                <w:lang w:eastAsia="en-AU"/>
              </w:rPr>
              <w:t xml:space="preserve">nitiation </w:t>
            </w:r>
            <w:r w:rsidRPr="00D144A7">
              <w:rPr>
                <w:rFonts w:ascii="Times New Roman" w:eastAsia="Times New Roman" w:hAnsi="Times New Roman" w:cs="Times New Roman"/>
                <w:color w:val="000000"/>
                <w:sz w:val="14"/>
                <w:szCs w:val="14"/>
                <w:lang w:eastAsia="en-AU"/>
              </w:rPr>
              <w:t xml:space="preserve">of </w:t>
            </w:r>
            <w:r>
              <w:rPr>
                <w:rFonts w:ascii="Times New Roman" w:eastAsia="Times New Roman" w:hAnsi="Times New Roman" w:cs="Times New Roman"/>
                <w:color w:val="000000"/>
                <w:sz w:val="14"/>
                <w:szCs w:val="14"/>
                <w:lang w:eastAsia="en-AU"/>
              </w:rPr>
              <w:t xml:space="preserve">tobacco use </w:t>
            </w:r>
          </w:p>
        </w:tc>
      </w:tr>
      <w:tr w:rsidR="00AB70C1" w:rsidRPr="00995E89" w14:paraId="33B7ECE2" w14:textId="77777777" w:rsidTr="00CD2393">
        <w:trPr>
          <w:trHeight w:val="40"/>
          <w:jc w:val="center"/>
        </w:trPr>
        <w:tc>
          <w:tcPr>
            <w:tcW w:w="3588" w:type="dxa"/>
            <w:vMerge/>
            <w:tcBorders>
              <w:top w:val="single" w:sz="8" w:space="0" w:color="auto"/>
              <w:left w:val="nil"/>
              <w:bottom w:val="single" w:sz="4" w:space="0" w:color="000000"/>
              <w:right w:val="single" w:sz="4" w:space="0" w:color="auto"/>
            </w:tcBorders>
            <w:vAlign w:val="center"/>
            <w:hideMark/>
          </w:tcPr>
          <w:p w14:paraId="1471A056" w14:textId="77777777" w:rsidR="00AB70C1" w:rsidRPr="00D144A7" w:rsidRDefault="00AB70C1" w:rsidP="00CD2393">
            <w:pPr>
              <w:spacing w:after="0" w:line="240" w:lineRule="auto"/>
              <w:rPr>
                <w:rFonts w:ascii="Times New Roman" w:eastAsia="Times New Roman" w:hAnsi="Times New Roman" w:cs="Times New Roman"/>
                <w:color w:val="000000"/>
                <w:sz w:val="14"/>
                <w:szCs w:val="14"/>
                <w:lang w:eastAsia="en-AU"/>
              </w:rPr>
            </w:pPr>
          </w:p>
        </w:tc>
        <w:tc>
          <w:tcPr>
            <w:tcW w:w="1942" w:type="dxa"/>
            <w:gridSpan w:val="2"/>
            <w:tcBorders>
              <w:top w:val="single" w:sz="4" w:space="0" w:color="auto"/>
              <w:left w:val="single" w:sz="4" w:space="0" w:color="auto"/>
              <w:bottom w:val="single" w:sz="4" w:space="0" w:color="auto"/>
              <w:right w:val="nil"/>
            </w:tcBorders>
            <w:shd w:val="clear" w:color="auto" w:fill="auto"/>
            <w:vAlign w:val="center"/>
            <w:hideMark/>
          </w:tcPr>
          <w:p w14:paraId="6620BCDC" w14:textId="77777777" w:rsidR="00AB70C1" w:rsidRPr="00D144A7" w:rsidRDefault="00AB70C1" w:rsidP="00CD2393">
            <w:pPr>
              <w:spacing w:after="0" w:line="240" w:lineRule="auto"/>
              <w:jc w:val="center"/>
              <w:rPr>
                <w:rFonts w:ascii="Times New Roman" w:eastAsia="Times New Roman" w:hAnsi="Times New Roman" w:cs="Times New Roman"/>
                <w:color w:val="000000"/>
                <w:sz w:val="14"/>
                <w:szCs w:val="14"/>
                <w:lang w:eastAsia="en-AU"/>
              </w:rPr>
            </w:pPr>
            <w:r>
              <w:rPr>
                <w:rFonts w:ascii="Times New Roman" w:eastAsia="Times New Roman" w:hAnsi="Times New Roman" w:cs="Times New Roman"/>
                <w:color w:val="000000"/>
                <w:sz w:val="16"/>
                <w:szCs w:val="16"/>
                <w:lang w:eastAsia="en-AU"/>
              </w:rPr>
              <w:t>&lt;</w:t>
            </w:r>
            <w:r w:rsidRPr="003B0831">
              <w:rPr>
                <w:rFonts w:ascii="Times New Roman" w:eastAsia="Times New Roman" w:hAnsi="Times New Roman" w:cs="Times New Roman"/>
                <w:color w:val="000000"/>
                <w:sz w:val="16"/>
                <w:szCs w:val="16"/>
                <w:lang w:eastAsia="en-AU"/>
              </w:rPr>
              <w:t xml:space="preserve">14 years vs never </w:t>
            </w:r>
          </w:p>
        </w:tc>
        <w:tc>
          <w:tcPr>
            <w:tcW w:w="2073" w:type="dxa"/>
            <w:gridSpan w:val="2"/>
            <w:tcBorders>
              <w:top w:val="single" w:sz="4" w:space="0" w:color="auto"/>
              <w:left w:val="nil"/>
              <w:bottom w:val="single" w:sz="4" w:space="0" w:color="auto"/>
              <w:right w:val="single" w:sz="4" w:space="0" w:color="000000"/>
            </w:tcBorders>
            <w:shd w:val="clear" w:color="auto" w:fill="auto"/>
            <w:vAlign w:val="center"/>
            <w:hideMark/>
          </w:tcPr>
          <w:p w14:paraId="10FA37EA" w14:textId="77777777" w:rsidR="00AB70C1" w:rsidRPr="00D144A7" w:rsidRDefault="00AB70C1" w:rsidP="00CD2393">
            <w:pPr>
              <w:spacing w:after="0" w:line="240" w:lineRule="auto"/>
              <w:jc w:val="center"/>
              <w:rPr>
                <w:rFonts w:ascii="Times New Roman" w:eastAsia="Times New Roman" w:hAnsi="Times New Roman" w:cs="Times New Roman"/>
                <w:color w:val="000000"/>
                <w:sz w:val="14"/>
                <w:szCs w:val="14"/>
                <w:lang w:eastAsia="en-AU"/>
              </w:rPr>
            </w:pPr>
            <w:r w:rsidRPr="003B0831">
              <w:rPr>
                <w:rFonts w:ascii="Times New Roman" w:eastAsia="Times New Roman" w:hAnsi="Times New Roman" w:cs="Times New Roman"/>
                <w:color w:val="000000"/>
                <w:sz w:val="16"/>
                <w:szCs w:val="16"/>
                <w:lang w:eastAsia="en-AU"/>
              </w:rPr>
              <w:t>Age 14 to 17 years vs never</w:t>
            </w:r>
          </w:p>
        </w:tc>
        <w:tc>
          <w:tcPr>
            <w:tcW w:w="1995" w:type="dxa"/>
            <w:gridSpan w:val="2"/>
            <w:tcBorders>
              <w:top w:val="single" w:sz="4" w:space="0" w:color="auto"/>
              <w:left w:val="single" w:sz="4" w:space="0" w:color="auto"/>
              <w:bottom w:val="single" w:sz="4" w:space="0" w:color="auto"/>
              <w:right w:val="nil"/>
            </w:tcBorders>
            <w:shd w:val="clear" w:color="auto" w:fill="auto"/>
            <w:vAlign w:val="center"/>
            <w:hideMark/>
          </w:tcPr>
          <w:p w14:paraId="6A3FC660" w14:textId="77777777" w:rsidR="00AB70C1" w:rsidRPr="00D144A7" w:rsidRDefault="00AB70C1" w:rsidP="00CD2393">
            <w:pPr>
              <w:spacing w:after="0" w:line="240" w:lineRule="auto"/>
              <w:jc w:val="center"/>
              <w:rPr>
                <w:rFonts w:ascii="Times New Roman" w:eastAsia="Times New Roman" w:hAnsi="Times New Roman" w:cs="Times New Roman"/>
                <w:color w:val="000000"/>
                <w:sz w:val="14"/>
                <w:szCs w:val="14"/>
                <w:lang w:eastAsia="en-AU"/>
              </w:rPr>
            </w:pPr>
            <w:r>
              <w:rPr>
                <w:rFonts w:ascii="Times New Roman" w:eastAsia="Times New Roman" w:hAnsi="Times New Roman" w:cs="Times New Roman"/>
                <w:color w:val="000000"/>
                <w:sz w:val="16"/>
                <w:szCs w:val="16"/>
                <w:lang w:eastAsia="en-AU"/>
              </w:rPr>
              <w:t>&lt;</w:t>
            </w:r>
            <w:r w:rsidRPr="003B0831">
              <w:rPr>
                <w:rFonts w:ascii="Times New Roman" w:eastAsia="Times New Roman" w:hAnsi="Times New Roman" w:cs="Times New Roman"/>
                <w:color w:val="000000"/>
                <w:sz w:val="16"/>
                <w:szCs w:val="16"/>
                <w:lang w:eastAsia="en-AU"/>
              </w:rPr>
              <w:t xml:space="preserve">14 years vs never </w:t>
            </w:r>
          </w:p>
        </w:tc>
        <w:tc>
          <w:tcPr>
            <w:tcW w:w="2073" w:type="dxa"/>
            <w:gridSpan w:val="2"/>
            <w:tcBorders>
              <w:top w:val="single" w:sz="4" w:space="0" w:color="auto"/>
              <w:left w:val="nil"/>
              <w:bottom w:val="single" w:sz="4" w:space="0" w:color="auto"/>
              <w:right w:val="single" w:sz="4" w:space="0" w:color="000000"/>
            </w:tcBorders>
            <w:shd w:val="clear" w:color="auto" w:fill="auto"/>
            <w:vAlign w:val="center"/>
            <w:hideMark/>
          </w:tcPr>
          <w:p w14:paraId="2BAA3DD3" w14:textId="77777777" w:rsidR="00AB70C1" w:rsidRPr="00D144A7" w:rsidRDefault="00AB70C1" w:rsidP="00CD2393">
            <w:pPr>
              <w:spacing w:after="0" w:line="240" w:lineRule="auto"/>
              <w:jc w:val="center"/>
              <w:rPr>
                <w:rFonts w:ascii="Times New Roman" w:eastAsia="Times New Roman" w:hAnsi="Times New Roman" w:cs="Times New Roman"/>
                <w:color w:val="000000"/>
                <w:sz w:val="14"/>
                <w:szCs w:val="14"/>
                <w:lang w:eastAsia="en-AU"/>
              </w:rPr>
            </w:pPr>
            <w:r w:rsidRPr="003B0831">
              <w:rPr>
                <w:rFonts w:ascii="Times New Roman" w:eastAsia="Times New Roman" w:hAnsi="Times New Roman" w:cs="Times New Roman"/>
                <w:color w:val="000000"/>
                <w:sz w:val="16"/>
                <w:szCs w:val="16"/>
                <w:lang w:eastAsia="en-AU"/>
              </w:rPr>
              <w:t>Age 14 to 17 years vs never</w:t>
            </w:r>
          </w:p>
        </w:tc>
        <w:tc>
          <w:tcPr>
            <w:tcW w:w="1995" w:type="dxa"/>
            <w:gridSpan w:val="2"/>
            <w:tcBorders>
              <w:top w:val="single" w:sz="4" w:space="0" w:color="auto"/>
              <w:left w:val="nil"/>
              <w:bottom w:val="single" w:sz="4" w:space="0" w:color="auto"/>
              <w:right w:val="nil"/>
            </w:tcBorders>
            <w:shd w:val="clear" w:color="auto" w:fill="auto"/>
            <w:vAlign w:val="center"/>
            <w:hideMark/>
          </w:tcPr>
          <w:p w14:paraId="3D127F2D" w14:textId="77777777" w:rsidR="00AB70C1" w:rsidRPr="00D144A7" w:rsidRDefault="00AB70C1" w:rsidP="00CD2393">
            <w:pPr>
              <w:spacing w:after="0" w:line="240" w:lineRule="auto"/>
              <w:jc w:val="center"/>
              <w:rPr>
                <w:rFonts w:ascii="Times New Roman" w:eastAsia="Times New Roman" w:hAnsi="Times New Roman" w:cs="Times New Roman"/>
                <w:color w:val="000000"/>
                <w:sz w:val="14"/>
                <w:szCs w:val="14"/>
                <w:lang w:eastAsia="en-AU"/>
              </w:rPr>
            </w:pPr>
            <w:r>
              <w:rPr>
                <w:rFonts w:ascii="Times New Roman" w:eastAsia="Times New Roman" w:hAnsi="Times New Roman" w:cs="Times New Roman"/>
                <w:color w:val="000000"/>
                <w:sz w:val="16"/>
                <w:szCs w:val="16"/>
                <w:lang w:eastAsia="en-AU"/>
              </w:rPr>
              <w:t>&lt;</w:t>
            </w:r>
            <w:r w:rsidRPr="003B0831">
              <w:rPr>
                <w:rFonts w:ascii="Times New Roman" w:eastAsia="Times New Roman" w:hAnsi="Times New Roman" w:cs="Times New Roman"/>
                <w:color w:val="000000"/>
                <w:sz w:val="16"/>
                <w:szCs w:val="16"/>
                <w:lang w:eastAsia="en-AU"/>
              </w:rPr>
              <w:t xml:space="preserve">14 years vs never </w:t>
            </w:r>
          </w:p>
        </w:tc>
        <w:tc>
          <w:tcPr>
            <w:tcW w:w="2073" w:type="dxa"/>
            <w:gridSpan w:val="2"/>
            <w:tcBorders>
              <w:top w:val="single" w:sz="4" w:space="0" w:color="auto"/>
              <w:left w:val="nil"/>
              <w:bottom w:val="single" w:sz="4" w:space="0" w:color="auto"/>
            </w:tcBorders>
            <w:shd w:val="clear" w:color="auto" w:fill="auto"/>
            <w:vAlign w:val="center"/>
            <w:hideMark/>
          </w:tcPr>
          <w:p w14:paraId="09A5ABAE" w14:textId="77777777" w:rsidR="00AB70C1" w:rsidRPr="00D144A7" w:rsidRDefault="00AB70C1" w:rsidP="00CD2393">
            <w:pPr>
              <w:spacing w:after="0" w:line="240" w:lineRule="auto"/>
              <w:jc w:val="center"/>
              <w:rPr>
                <w:rFonts w:ascii="Times New Roman" w:eastAsia="Times New Roman" w:hAnsi="Times New Roman" w:cs="Times New Roman"/>
                <w:color w:val="000000"/>
                <w:sz w:val="14"/>
                <w:szCs w:val="14"/>
                <w:lang w:eastAsia="en-AU"/>
              </w:rPr>
            </w:pPr>
            <w:r w:rsidRPr="003B0831">
              <w:rPr>
                <w:rFonts w:ascii="Times New Roman" w:eastAsia="Times New Roman" w:hAnsi="Times New Roman" w:cs="Times New Roman"/>
                <w:color w:val="000000"/>
                <w:sz w:val="16"/>
                <w:szCs w:val="16"/>
                <w:lang w:eastAsia="en-AU"/>
              </w:rPr>
              <w:t>Age 14 to 17 years vs never</w:t>
            </w:r>
          </w:p>
        </w:tc>
      </w:tr>
      <w:tr w:rsidR="00AB70C1" w:rsidRPr="00995E89" w14:paraId="6AB8D7D6" w14:textId="77777777" w:rsidTr="00CD2393">
        <w:trPr>
          <w:trHeight w:val="750"/>
          <w:jc w:val="center"/>
        </w:trPr>
        <w:tc>
          <w:tcPr>
            <w:tcW w:w="3588" w:type="dxa"/>
            <w:vMerge/>
            <w:tcBorders>
              <w:top w:val="single" w:sz="8" w:space="0" w:color="auto"/>
              <w:left w:val="nil"/>
              <w:bottom w:val="single" w:sz="4" w:space="0" w:color="000000"/>
              <w:right w:val="single" w:sz="4" w:space="0" w:color="auto"/>
            </w:tcBorders>
            <w:vAlign w:val="center"/>
            <w:hideMark/>
          </w:tcPr>
          <w:p w14:paraId="32075632" w14:textId="77777777" w:rsidR="00AB70C1" w:rsidRPr="00D144A7" w:rsidRDefault="00AB70C1" w:rsidP="00CD2393">
            <w:pPr>
              <w:spacing w:after="0" w:line="240" w:lineRule="auto"/>
              <w:rPr>
                <w:rFonts w:ascii="Times New Roman" w:eastAsia="Times New Roman" w:hAnsi="Times New Roman" w:cs="Times New Roman"/>
                <w:color w:val="000000"/>
                <w:sz w:val="14"/>
                <w:szCs w:val="14"/>
                <w:lang w:eastAsia="en-AU"/>
              </w:rPr>
            </w:pPr>
          </w:p>
        </w:tc>
        <w:tc>
          <w:tcPr>
            <w:tcW w:w="1233" w:type="dxa"/>
            <w:tcBorders>
              <w:top w:val="nil"/>
              <w:left w:val="single" w:sz="4" w:space="0" w:color="auto"/>
              <w:bottom w:val="single" w:sz="4" w:space="0" w:color="auto"/>
              <w:right w:val="nil"/>
            </w:tcBorders>
            <w:shd w:val="clear" w:color="auto" w:fill="auto"/>
            <w:vAlign w:val="center"/>
            <w:hideMark/>
          </w:tcPr>
          <w:p w14:paraId="5E828990" w14:textId="77777777" w:rsidR="00AB70C1" w:rsidRPr="00D144A7" w:rsidRDefault="00AB70C1" w:rsidP="00CD2393">
            <w:pPr>
              <w:spacing w:after="0" w:line="240" w:lineRule="auto"/>
              <w:jc w:val="center"/>
              <w:rPr>
                <w:rFonts w:ascii="Times New Roman" w:eastAsia="Times New Roman" w:hAnsi="Times New Roman" w:cs="Times New Roman"/>
                <w:color w:val="000000"/>
                <w:sz w:val="14"/>
                <w:szCs w:val="14"/>
                <w:lang w:eastAsia="en-AU"/>
              </w:rPr>
            </w:pPr>
            <w:r w:rsidRPr="00D144A7">
              <w:rPr>
                <w:rFonts w:ascii="Times New Roman" w:eastAsia="Times New Roman" w:hAnsi="Times New Roman" w:cs="Times New Roman"/>
                <w:color w:val="000000"/>
                <w:sz w:val="14"/>
                <w:szCs w:val="14"/>
                <w:lang w:eastAsia="en-AU"/>
              </w:rPr>
              <w:t>Adjusted RRR (95% CI)</w:t>
            </w:r>
          </w:p>
        </w:tc>
        <w:tc>
          <w:tcPr>
            <w:tcW w:w="709" w:type="dxa"/>
            <w:tcBorders>
              <w:top w:val="nil"/>
              <w:left w:val="nil"/>
              <w:bottom w:val="single" w:sz="4" w:space="0" w:color="auto"/>
              <w:right w:val="nil"/>
            </w:tcBorders>
            <w:shd w:val="clear" w:color="auto" w:fill="auto"/>
            <w:vAlign w:val="center"/>
            <w:hideMark/>
          </w:tcPr>
          <w:p w14:paraId="50E44B81" w14:textId="77777777" w:rsidR="00AB70C1" w:rsidRPr="00D144A7" w:rsidRDefault="00AB70C1" w:rsidP="00CD2393">
            <w:pPr>
              <w:spacing w:after="0" w:line="240" w:lineRule="auto"/>
              <w:jc w:val="center"/>
              <w:rPr>
                <w:rFonts w:ascii="Times New Roman" w:eastAsia="Times New Roman" w:hAnsi="Times New Roman" w:cs="Times New Roman"/>
                <w:color w:val="000000"/>
                <w:sz w:val="14"/>
                <w:szCs w:val="14"/>
                <w:lang w:eastAsia="en-AU"/>
              </w:rPr>
            </w:pPr>
            <w:r w:rsidRPr="00D144A7">
              <w:rPr>
                <w:rFonts w:ascii="Times New Roman" w:eastAsia="Times New Roman" w:hAnsi="Times New Roman" w:cs="Times New Roman"/>
                <w:color w:val="000000"/>
                <w:sz w:val="14"/>
                <w:szCs w:val="14"/>
                <w:lang w:eastAsia="en-AU"/>
              </w:rPr>
              <w:t>p-value</w:t>
            </w:r>
          </w:p>
        </w:tc>
        <w:tc>
          <w:tcPr>
            <w:tcW w:w="1274" w:type="dxa"/>
            <w:tcBorders>
              <w:top w:val="nil"/>
              <w:left w:val="nil"/>
              <w:bottom w:val="single" w:sz="4" w:space="0" w:color="auto"/>
              <w:right w:val="nil"/>
            </w:tcBorders>
            <w:shd w:val="clear" w:color="auto" w:fill="auto"/>
            <w:vAlign w:val="center"/>
            <w:hideMark/>
          </w:tcPr>
          <w:p w14:paraId="613166CF" w14:textId="77777777" w:rsidR="00AB70C1" w:rsidRPr="00D144A7" w:rsidRDefault="00AB70C1" w:rsidP="00CD2393">
            <w:pPr>
              <w:spacing w:after="0" w:line="240" w:lineRule="auto"/>
              <w:jc w:val="center"/>
              <w:rPr>
                <w:rFonts w:ascii="Times New Roman" w:eastAsia="Times New Roman" w:hAnsi="Times New Roman" w:cs="Times New Roman"/>
                <w:color w:val="000000"/>
                <w:sz w:val="14"/>
                <w:szCs w:val="14"/>
                <w:lang w:eastAsia="en-AU"/>
              </w:rPr>
            </w:pPr>
            <w:r w:rsidRPr="00D144A7">
              <w:rPr>
                <w:rFonts w:ascii="Times New Roman" w:eastAsia="Times New Roman" w:hAnsi="Times New Roman" w:cs="Times New Roman"/>
                <w:color w:val="000000"/>
                <w:sz w:val="14"/>
                <w:szCs w:val="14"/>
                <w:lang w:eastAsia="en-AU"/>
              </w:rPr>
              <w:t>Adjusted RRR (95% CI)</w:t>
            </w:r>
          </w:p>
        </w:tc>
        <w:tc>
          <w:tcPr>
            <w:tcW w:w="799" w:type="dxa"/>
            <w:tcBorders>
              <w:top w:val="nil"/>
              <w:left w:val="nil"/>
              <w:bottom w:val="single" w:sz="4" w:space="0" w:color="auto"/>
              <w:right w:val="single" w:sz="4" w:space="0" w:color="auto"/>
            </w:tcBorders>
            <w:shd w:val="clear" w:color="auto" w:fill="auto"/>
            <w:vAlign w:val="center"/>
            <w:hideMark/>
          </w:tcPr>
          <w:p w14:paraId="3F41EFF6" w14:textId="77777777" w:rsidR="00AB70C1" w:rsidRPr="00D144A7" w:rsidRDefault="00AB70C1" w:rsidP="00CD2393">
            <w:pPr>
              <w:spacing w:after="0" w:line="240" w:lineRule="auto"/>
              <w:jc w:val="center"/>
              <w:rPr>
                <w:rFonts w:ascii="Times New Roman" w:eastAsia="Times New Roman" w:hAnsi="Times New Roman" w:cs="Times New Roman"/>
                <w:color w:val="000000"/>
                <w:sz w:val="14"/>
                <w:szCs w:val="14"/>
                <w:lang w:eastAsia="en-AU"/>
              </w:rPr>
            </w:pPr>
            <w:r w:rsidRPr="00D144A7">
              <w:rPr>
                <w:rFonts w:ascii="Times New Roman" w:eastAsia="Times New Roman" w:hAnsi="Times New Roman" w:cs="Times New Roman"/>
                <w:color w:val="000000"/>
                <w:sz w:val="14"/>
                <w:szCs w:val="14"/>
                <w:lang w:eastAsia="en-AU"/>
              </w:rPr>
              <w:t>p-value</w:t>
            </w:r>
          </w:p>
        </w:tc>
        <w:tc>
          <w:tcPr>
            <w:tcW w:w="1282" w:type="dxa"/>
            <w:tcBorders>
              <w:top w:val="nil"/>
              <w:left w:val="single" w:sz="4" w:space="0" w:color="auto"/>
              <w:bottom w:val="single" w:sz="4" w:space="0" w:color="auto"/>
              <w:right w:val="nil"/>
            </w:tcBorders>
            <w:shd w:val="clear" w:color="auto" w:fill="auto"/>
            <w:vAlign w:val="center"/>
            <w:hideMark/>
          </w:tcPr>
          <w:p w14:paraId="5F9F8542" w14:textId="77777777" w:rsidR="00AB70C1" w:rsidRPr="00D144A7" w:rsidRDefault="00AB70C1" w:rsidP="00CD2393">
            <w:pPr>
              <w:spacing w:after="0" w:line="240" w:lineRule="auto"/>
              <w:jc w:val="center"/>
              <w:rPr>
                <w:rFonts w:ascii="Times New Roman" w:eastAsia="Times New Roman" w:hAnsi="Times New Roman" w:cs="Times New Roman"/>
                <w:color w:val="000000"/>
                <w:sz w:val="14"/>
                <w:szCs w:val="14"/>
                <w:lang w:eastAsia="en-AU"/>
              </w:rPr>
            </w:pPr>
            <w:r w:rsidRPr="00D144A7">
              <w:rPr>
                <w:rFonts w:ascii="Times New Roman" w:eastAsia="Times New Roman" w:hAnsi="Times New Roman" w:cs="Times New Roman"/>
                <w:color w:val="000000"/>
                <w:sz w:val="14"/>
                <w:szCs w:val="14"/>
                <w:lang w:eastAsia="en-AU"/>
              </w:rPr>
              <w:t>Adjusted RRR (95% CI)</w:t>
            </w:r>
          </w:p>
        </w:tc>
        <w:tc>
          <w:tcPr>
            <w:tcW w:w="713" w:type="dxa"/>
            <w:tcBorders>
              <w:top w:val="nil"/>
              <w:left w:val="nil"/>
              <w:bottom w:val="single" w:sz="4" w:space="0" w:color="auto"/>
              <w:right w:val="nil"/>
            </w:tcBorders>
            <w:shd w:val="clear" w:color="auto" w:fill="auto"/>
            <w:vAlign w:val="center"/>
            <w:hideMark/>
          </w:tcPr>
          <w:p w14:paraId="05C82D77" w14:textId="77777777" w:rsidR="00AB70C1" w:rsidRPr="00D144A7" w:rsidRDefault="00AB70C1" w:rsidP="00CD2393">
            <w:pPr>
              <w:spacing w:after="0" w:line="240" w:lineRule="auto"/>
              <w:jc w:val="center"/>
              <w:rPr>
                <w:rFonts w:ascii="Times New Roman" w:eastAsia="Times New Roman" w:hAnsi="Times New Roman" w:cs="Times New Roman"/>
                <w:color w:val="000000"/>
                <w:sz w:val="14"/>
                <w:szCs w:val="14"/>
                <w:lang w:eastAsia="en-AU"/>
              </w:rPr>
            </w:pPr>
            <w:r w:rsidRPr="00D144A7">
              <w:rPr>
                <w:rFonts w:ascii="Times New Roman" w:eastAsia="Times New Roman" w:hAnsi="Times New Roman" w:cs="Times New Roman"/>
                <w:color w:val="000000"/>
                <w:sz w:val="14"/>
                <w:szCs w:val="14"/>
                <w:lang w:eastAsia="en-AU"/>
              </w:rPr>
              <w:t>p-value</w:t>
            </w:r>
          </w:p>
        </w:tc>
        <w:tc>
          <w:tcPr>
            <w:tcW w:w="1283" w:type="dxa"/>
            <w:tcBorders>
              <w:top w:val="nil"/>
              <w:left w:val="nil"/>
              <w:bottom w:val="single" w:sz="4" w:space="0" w:color="auto"/>
              <w:right w:val="nil"/>
            </w:tcBorders>
            <w:shd w:val="clear" w:color="auto" w:fill="auto"/>
            <w:vAlign w:val="center"/>
            <w:hideMark/>
          </w:tcPr>
          <w:p w14:paraId="6B84E4B3" w14:textId="77777777" w:rsidR="00AB70C1" w:rsidRPr="00D144A7" w:rsidRDefault="00AB70C1" w:rsidP="00CD2393">
            <w:pPr>
              <w:spacing w:after="0" w:line="240" w:lineRule="auto"/>
              <w:jc w:val="center"/>
              <w:rPr>
                <w:rFonts w:ascii="Times New Roman" w:eastAsia="Times New Roman" w:hAnsi="Times New Roman" w:cs="Times New Roman"/>
                <w:color w:val="000000"/>
                <w:sz w:val="14"/>
                <w:szCs w:val="14"/>
                <w:lang w:eastAsia="en-AU"/>
              </w:rPr>
            </w:pPr>
            <w:r w:rsidRPr="00D144A7">
              <w:rPr>
                <w:rFonts w:ascii="Times New Roman" w:eastAsia="Times New Roman" w:hAnsi="Times New Roman" w:cs="Times New Roman"/>
                <w:color w:val="000000"/>
                <w:sz w:val="14"/>
                <w:szCs w:val="14"/>
                <w:lang w:eastAsia="en-AU"/>
              </w:rPr>
              <w:t>Adjusted RRR (95% CI)</w:t>
            </w:r>
          </w:p>
        </w:tc>
        <w:tc>
          <w:tcPr>
            <w:tcW w:w="790" w:type="dxa"/>
            <w:tcBorders>
              <w:top w:val="nil"/>
              <w:left w:val="nil"/>
              <w:bottom w:val="single" w:sz="4" w:space="0" w:color="auto"/>
              <w:right w:val="single" w:sz="4" w:space="0" w:color="auto"/>
            </w:tcBorders>
            <w:shd w:val="clear" w:color="auto" w:fill="auto"/>
            <w:vAlign w:val="center"/>
            <w:hideMark/>
          </w:tcPr>
          <w:p w14:paraId="6446A940" w14:textId="77777777" w:rsidR="00AB70C1" w:rsidRPr="00D144A7" w:rsidRDefault="00AB70C1" w:rsidP="00CD2393">
            <w:pPr>
              <w:spacing w:after="0" w:line="240" w:lineRule="auto"/>
              <w:jc w:val="center"/>
              <w:rPr>
                <w:rFonts w:ascii="Times New Roman" w:eastAsia="Times New Roman" w:hAnsi="Times New Roman" w:cs="Times New Roman"/>
                <w:color w:val="000000"/>
                <w:sz w:val="14"/>
                <w:szCs w:val="14"/>
                <w:lang w:eastAsia="en-AU"/>
              </w:rPr>
            </w:pPr>
            <w:r w:rsidRPr="00D144A7">
              <w:rPr>
                <w:rFonts w:ascii="Times New Roman" w:eastAsia="Times New Roman" w:hAnsi="Times New Roman" w:cs="Times New Roman"/>
                <w:color w:val="000000"/>
                <w:sz w:val="14"/>
                <w:szCs w:val="14"/>
                <w:lang w:eastAsia="en-AU"/>
              </w:rPr>
              <w:t>p-value</w:t>
            </w:r>
          </w:p>
        </w:tc>
        <w:tc>
          <w:tcPr>
            <w:tcW w:w="1282" w:type="dxa"/>
            <w:tcBorders>
              <w:top w:val="nil"/>
              <w:left w:val="nil"/>
              <w:bottom w:val="single" w:sz="4" w:space="0" w:color="auto"/>
              <w:right w:val="nil"/>
            </w:tcBorders>
            <w:shd w:val="clear" w:color="auto" w:fill="auto"/>
            <w:vAlign w:val="center"/>
            <w:hideMark/>
          </w:tcPr>
          <w:p w14:paraId="05D7F0C4" w14:textId="77777777" w:rsidR="00AB70C1" w:rsidRPr="00D144A7" w:rsidRDefault="00AB70C1" w:rsidP="00CD2393">
            <w:pPr>
              <w:spacing w:after="0" w:line="240" w:lineRule="auto"/>
              <w:jc w:val="center"/>
              <w:rPr>
                <w:rFonts w:ascii="Times New Roman" w:eastAsia="Times New Roman" w:hAnsi="Times New Roman" w:cs="Times New Roman"/>
                <w:color w:val="000000"/>
                <w:sz w:val="14"/>
                <w:szCs w:val="14"/>
                <w:lang w:eastAsia="en-AU"/>
              </w:rPr>
            </w:pPr>
            <w:r w:rsidRPr="00D144A7">
              <w:rPr>
                <w:rFonts w:ascii="Times New Roman" w:eastAsia="Times New Roman" w:hAnsi="Times New Roman" w:cs="Times New Roman"/>
                <w:color w:val="000000"/>
                <w:sz w:val="14"/>
                <w:szCs w:val="14"/>
                <w:lang w:eastAsia="en-AU"/>
              </w:rPr>
              <w:t>Adjusted RRR (95% CI)</w:t>
            </w:r>
          </w:p>
        </w:tc>
        <w:tc>
          <w:tcPr>
            <w:tcW w:w="713" w:type="dxa"/>
            <w:tcBorders>
              <w:top w:val="nil"/>
              <w:left w:val="nil"/>
              <w:bottom w:val="single" w:sz="4" w:space="0" w:color="auto"/>
              <w:right w:val="nil"/>
            </w:tcBorders>
            <w:shd w:val="clear" w:color="auto" w:fill="auto"/>
            <w:vAlign w:val="center"/>
            <w:hideMark/>
          </w:tcPr>
          <w:p w14:paraId="483C53FD" w14:textId="77777777" w:rsidR="00AB70C1" w:rsidRPr="00D144A7" w:rsidRDefault="00AB70C1" w:rsidP="00CD2393">
            <w:pPr>
              <w:spacing w:after="0" w:line="240" w:lineRule="auto"/>
              <w:jc w:val="center"/>
              <w:rPr>
                <w:rFonts w:ascii="Times New Roman" w:eastAsia="Times New Roman" w:hAnsi="Times New Roman" w:cs="Times New Roman"/>
                <w:color w:val="000000"/>
                <w:sz w:val="14"/>
                <w:szCs w:val="14"/>
                <w:lang w:eastAsia="en-AU"/>
              </w:rPr>
            </w:pPr>
            <w:r w:rsidRPr="00D144A7">
              <w:rPr>
                <w:rFonts w:ascii="Times New Roman" w:eastAsia="Times New Roman" w:hAnsi="Times New Roman" w:cs="Times New Roman"/>
                <w:color w:val="000000"/>
                <w:sz w:val="14"/>
                <w:szCs w:val="14"/>
                <w:lang w:eastAsia="en-AU"/>
              </w:rPr>
              <w:t>p-value</w:t>
            </w:r>
          </w:p>
        </w:tc>
        <w:tc>
          <w:tcPr>
            <w:tcW w:w="1283" w:type="dxa"/>
            <w:tcBorders>
              <w:top w:val="nil"/>
              <w:left w:val="nil"/>
              <w:bottom w:val="single" w:sz="4" w:space="0" w:color="auto"/>
              <w:right w:val="nil"/>
            </w:tcBorders>
            <w:shd w:val="clear" w:color="auto" w:fill="auto"/>
            <w:vAlign w:val="center"/>
            <w:hideMark/>
          </w:tcPr>
          <w:p w14:paraId="4D6EE102" w14:textId="77777777" w:rsidR="00AB70C1" w:rsidRPr="00D144A7" w:rsidRDefault="00AB70C1" w:rsidP="00CD2393">
            <w:pPr>
              <w:spacing w:after="0" w:line="240" w:lineRule="auto"/>
              <w:jc w:val="center"/>
              <w:rPr>
                <w:rFonts w:ascii="Times New Roman" w:eastAsia="Times New Roman" w:hAnsi="Times New Roman" w:cs="Times New Roman"/>
                <w:color w:val="000000"/>
                <w:sz w:val="14"/>
                <w:szCs w:val="14"/>
                <w:lang w:eastAsia="en-AU"/>
              </w:rPr>
            </w:pPr>
            <w:r w:rsidRPr="00D144A7">
              <w:rPr>
                <w:rFonts w:ascii="Times New Roman" w:eastAsia="Times New Roman" w:hAnsi="Times New Roman" w:cs="Times New Roman"/>
                <w:color w:val="000000"/>
                <w:sz w:val="14"/>
                <w:szCs w:val="14"/>
                <w:lang w:eastAsia="en-AU"/>
              </w:rPr>
              <w:t>Adjusted RRR (95% CI)</w:t>
            </w:r>
          </w:p>
        </w:tc>
        <w:tc>
          <w:tcPr>
            <w:tcW w:w="790" w:type="dxa"/>
            <w:tcBorders>
              <w:top w:val="nil"/>
              <w:left w:val="nil"/>
              <w:bottom w:val="single" w:sz="4" w:space="0" w:color="auto"/>
            </w:tcBorders>
            <w:shd w:val="clear" w:color="auto" w:fill="auto"/>
            <w:vAlign w:val="center"/>
            <w:hideMark/>
          </w:tcPr>
          <w:p w14:paraId="31BAEA3C" w14:textId="77777777" w:rsidR="00AB70C1" w:rsidRPr="00D144A7" w:rsidRDefault="00AB70C1" w:rsidP="00CD2393">
            <w:pPr>
              <w:spacing w:after="0" w:line="240" w:lineRule="auto"/>
              <w:jc w:val="center"/>
              <w:rPr>
                <w:rFonts w:ascii="Times New Roman" w:eastAsia="Times New Roman" w:hAnsi="Times New Roman" w:cs="Times New Roman"/>
                <w:color w:val="000000"/>
                <w:sz w:val="14"/>
                <w:szCs w:val="14"/>
                <w:lang w:eastAsia="en-AU"/>
              </w:rPr>
            </w:pPr>
            <w:r w:rsidRPr="00D144A7">
              <w:rPr>
                <w:rFonts w:ascii="Times New Roman" w:eastAsia="Times New Roman" w:hAnsi="Times New Roman" w:cs="Times New Roman"/>
                <w:color w:val="000000"/>
                <w:sz w:val="14"/>
                <w:szCs w:val="14"/>
                <w:lang w:eastAsia="en-AU"/>
              </w:rPr>
              <w:t>p-value</w:t>
            </w:r>
          </w:p>
        </w:tc>
      </w:tr>
      <w:tr w:rsidR="00AB70C1" w:rsidRPr="00995E89" w14:paraId="69CEFADF" w14:textId="77777777" w:rsidTr="00CD2393">
        <w:trPr>
          <w:trHeight w:val="85"/>
          <w:jc w:val="center"/>
        </w:trPr>
        <w:tc>
          <w:tcPr>
            <w:tcW w:w="3588" w:type="dxa"/>
            <w:tcBorders>
              <w:top w:val="nil"/>
              <w:left w:val="nil"/>
              <w:bottom w:val="nil"/>
              <w:right w:val="single" w:sz="4" w:space="0" w:color="auto"/>
            </w:tcBorders>
            <w:shd w:val="clear" w:color="auto" w:fill="auto"/>
            <w:noWrap/>
            <w:vAlign w:val="center"/>
            <w:hideMark/>
          </w:tcPr>
          <w:p w14:paraId="503D16FD" w14:textId="77777777" w:rsidR="00AB70C1" w:rsidRPr="00D144A7" w:rsidRDefault="00AB70C1" w:rsidP="00CD2393">
            <w:pPr>
              <w:spacing w:after="0" w:line="240" w:lineRule="auto"/>
              <w:rPr>
                <w:rFonts w:ascii="Times New Roman" w:eastAsia="Times New Roman" w:hAnsi="Times New Roman" w:cs="Times New Roman"/>
                <w:b/>
                <w:bCs/>
                <w:color w:val="000000"/>
                <w:sz w:val="14"/>
                <w:szCs w:val="14"/>
                <w:lang w:eastAsia="en-AU"/>
              </w:rPr>
            </w:pPr>
            <w:r w:rsidRPr="00D144A7">
              <w:rPr>
                <w:rFonts w:ascii="Times New Roman" w:eastAsia="Times New Roman" w:hAnsi="Times New Roman" w:cs="Times New Roman"/>
                <w:b/>
                <w:bCs/>
                <w:color w:val="000000"/>
                <w:sz w:val="14"/>
                <w:szCs w:val="14"/>
                <w:lang w:eastAsia="en-AU"/>
              </w:rPr>
              <w:t>Food insecurity (ref = None)</w:t>
            </w:r>
          </w:p>
        </w:tc>
        <w:tc>
          <w:tcPr>
            <w:tcW w:w="1233" w:type="dxa"/>
            <w:tcBorders>
              <w:top w:val="nil"/>
              <w:left w:val="single" w:sz="4" w:space="0" w:color="auto"/>
              <w:bottom w:val="nil"/>
              <w:right w:val="nil"/>
            </w:tcBorders>
            <w:shd w:val="clear" w:color="auto" w:fill="auto"/>
            <w:noWrap/>
            <w:vAlign w:val="bottom"/>
            <w:hideMark/>
          </w:tcPr>
          <w:p w14:paraId="52A7D77A" w14:textId="77777777" w:rsidR="00AB70C1" w:rsidRPr="00D144A7" w:rsidRDefault="00AB70C1" w:rsidP="00CD2393">
            <w:pPr>
              <w:spacing w:after="0" w:line="240" w:lineRule="auto"/>
              <w:rPr>
                <w:rFonts w:ascii="Times New Roman" w:eastAsia="Times New Roman" w:hAnsi="Times New Roman" w:cs="Times New Roman"/>
                <w:color w:val="000000"/>
                <w:sz w:val="14"/>
                <w:szCs w:val="14"/>
                <w:lang w:eastAsia="en-AU"/>
              </w:rPr>
            </w:pPr>
            <w:r w:rsidRPr="00D144A7">
              <w:rPr>
                <w:rFonts w:ascii="Times New Roman" w:eastAsia="Times New Roman" w:hAnsi="Times New Roman" w:cs="Times New Roman"/>
                <w:color w:val="000000"/>
                <w:sz w:val="14"/>
                <w:szCs w:val="14"/>
                <w:lang w:eastAsia="en-AU"/>
              </w:rPr>
              <w:t> </w:t>
            </w:r>
          </w:p>
        </w:tc>
        <w:tc>
          <w:tcPr>
            <w:tcW w:w="709" w:type="dxa"/>
            <w:tcBorders>
              <w:top w:val="nil"/>
              <w:left w:val="nil"/>
              <w:bottom w:val="nil"/>
              <w:right w:val="nil"/>
            </w:tcBorders>
            <w:shd w:val="clear" w:color="auto" w:fill="auto"/>
            <w:noWrap/>
            <w:vAlign w:val="bottom"/>
            <w:hideMark/>
          </w:tcPr>
          <w:p w14:paraId="0C024EEC" w14:textId="77777777" w:rsidR="00AB70C1" w:rsidRPr="00D144A7" w:rsidRDefault="00AB70C1" w:rsidP="00CD2393">
            <w:pPr>
              <w:spacing w:after="0" w:line="240" w:lineRule="auto"/>
              <w:rPr>
                <w:rFonts w:ascii="Times New Roman" w:eastAsia="Times New Roman" w:hAnsi="Times New Roman" w:cs="Times New Roman"/>
                <w:color w:val="000000"/>
                <w:sz w:val="14"/>
                <w:szCs w:val="14"/>
                <w:lang w:eastAsia="en-AU"/>
              </w:rPr>
            </w:pPr>
          </w:p>
        </w:tc>
        <w:tc>
          <w:tcPr>
            <w:tcW w:w="1274" w:type="dxa"/>
            <w:tcBorders>
              <w:top w:val="nil"/>
              <w:left w:val="nil"/>
              <w:bottom w:val="nil"/>
              <w:right w:val="nil"/>
            </w:tcBorders>
            <w:shd w:val="clear" w:color="auto" w:fill="auto"/>
            <w:noWrap/>
            <w:vAlign w:val="bottom"/>
            <w:hideMark/>
          </w:tcPr>
          <w:p w14:paraId="4F9A60EA" w14:textId="77777777" w:rsidR="00AB70C1" w:rsidRPr="00D144A7" w:rsidRDefault="00AB70C1" w:rsidP="00CD2393">
            <w:pPr>
              <w:spacing w:after="0" w:line="240" w:lineRule="auto"/>
              <w:rPr>
                <w:rFonts w:ascii="Times New Roman" w:eastAsia="Times New Roman" w:hAnsi="Times New Roman" w:cs="Times New Roman"/>
                <w:sz w:val="14"/>
                <w:szCs w:val="14"/>
                <w:lang w:eastAsia="en-AU"/>
              </w:rPr>
            </w:pPr>
          </w:p>
        </w:tc>
        <w:tc>
          <w:tcPr>
            <w:tcW w:w="799" w:type="dxa"/>
            <w:tcBorders>
              <w:top w:val="nil"/>
              <w:left w:val="nil"/>
              <w:bottom w:val="nil"/>
              <w:right w:val="single" w:sz="4" w:space="0" w:color="auto"/>
            </w:tcBorders>
            <w:shd w:val="clear" w:color="auto" w:fill="auto"/>
            <w:noWrap/>
            <w:vAlign w:val="bottom"/>
            <w:hideMark/>
          </w:tcPr>
          <w:p w14:paraId="7084DF26" w14:textId="77777777" w:rsidR="00AB70C1" w:rsidRPr="00D144A7" w:rsidRDefault="00AB70C1" w:rsidP="00CD2393">
            <w:pPr>
              <w:spacing w:after="0" w:line="240" w:lineRule="auto"/>
              <w:rPr>
                <w:rFonts w:ascii="Times New Roman" w:eastAsia="Times New Roman" w:hAnsi="Times New Roman" w:cs="Times New Roman"/>
                <w:color w:val="000000"/>
                <w:sz w:val="14"/>
                <w:szCs w:val="14"/>
                <w:lang w:eastAsia="en-AU"/>
              </w:rPr>
            </w:pPr>
            <w:r w:rsidRPr="00D144A7">
              <w:rPr>
                <w:rFonts w:ascii="Times New Roman" w:eastAsia="Times New Roman" w:hAnsi="Times New Roman" w:cs="Times New Roman"/>
                <w:color w:val="000000"/>
                <w:sz w:val="14"/>
                <w:szCs w:val="14"/>
                <w:lang w:eastAsia="en-AU"/>
              </w:rPr>
              <w:t> </w:t>
            </w:r>
          </w:p>
        </w:tc>
        <w:tc>
          <w:tcPr>
            <w:tcW w:w="1282" w:type="dxa"/>
            <w:tcBorders>
              <w:top w:val="nil"/>
              <w:left w:val="single" w:sz="4" w:space="0" w:color="auto"/>
              <w:bottom w:val="nil"/>
              <w:right w:val="nil"/>
            </w:tcBorders>
            <w:shd w:val="clear" w:color="auto" w:fill="auto"/>
            <w:noWrap/>
            <w:vAlign w:val="bottom"/>
            <w:hideMark/>
          </w:tcPr>
          <w:p w14:paraId="3471B575" w14:textId="77777777" w:rsidR="00AB70C1" w:rsidRPr="00D144A7" w:rsidRDefault="00AB70C1" w:rsidP="00CD2393">
            <w:pPr>
              <w:spacing w:after="0" w:line="240" w:lineRule="auto"/>
              <w:rPr>
                <w:rFonts w:ascii="Times New Roman" w:eastAsia="Times New Roman" w:hAnsi="Times New Roman" w:cs="Times New Roman"/>
                <w:color w:val="000000"/>
                <w:sz w:val="14"/>
                <w:szCs w:val="14"/>
                <w:lang w:eastAsia="en-AU"/>
              </w:rPr>
            </w:pPr>
            <w:r w:rsidRPr="00D144A7">
              <w:rPr>
                <w:rFonts w:ascii="Times New Roman" w:eastAsia="Times New Roman" w:hAnsi="Times New Roman" w:cs="Times New Roman"/>
                <w:color w:val="000000"/>
                <w:sz w:val="14"/>
                <w:szCs w:val="14"/>
                <w:lang w:eastAsia="en-AU"/>
              </w:rPr>
              <w:t> </w:t>
            </w:r>
          </w:p>
        </w:tc>
        <w:tc>
          <w:tcPr>
            <w:tcW w:w="713" w:type="dxa"/>
            <w:tcBorders>
              <w:top w:val="nil"/>
              <w:left w:val="nil"/>
              <w:bottom w:val="nil"/>
              <w:right w:val="nil"/>
            </w:tcBorders>
            <w:shd w:val="clear" w:color="auto" w:fill="auto"/>
            <w:noWrap/>
            <w:vAlign w:val="bottom"/>
            <w:hideMark/>
          </w:tcPr>
          <w:p w14:paraId="094B1EB3" w14:textId="77777777" w:rsidR="00AB70C1" w:rsidRPr="00D144A7" w:rsidRDefault="00AB70C1" w:rsidP="00CD2393">
            <w:pPr>
              <w:spacing w:after="0" w:line="240" w:lineRule="auto"/>
              <w:rPr>
                <w:rFonts w:ascii="Times New Roman" w:eastAsia="Times New Roman" w:hAnsi="Times New Roman" w:cs="Times New Roman"/>
                <w:color w:val="000000"/>
                <w:sz w:val="14"/>
                <w:szCs w:val="14"/>
                <w:lang w:eastAsia="en-AU"/>
              </w:rPr>
            </w:pPr>
          </w:p>
        </w:tc>
        <w:tc>
          <w:tcPr>
            <w:tcW w:w="1283" w:type="dxa"/>
            <w:tcBorders>
              <w:top w:val="nil"/>
              <w:left w:val="nil"/>
              <w:bottom w:val="nil"/>
              <w:right w:val="nil"/>
            </w:tcBorders>
            <w:shd w:val="clear" w:color="auto" w:fill="auto"/>
            <w:noWrap/>
            <w:vAlign w:val="bottom"/>
            <w:hideMark/>
          </w:tcPr>
          <w:p w14:paraId="21E580A9" w14:textId="77777777" w:rsidR="00AB70C1" w:rsidRPr="00D144A7" w:rsidRDefault="00AB70C1" w:rsidP="00CD2393">
            <w:pPr>
              <w:spacing w:after="0" w:line="240" w:lineRule="auto"/>
              <w:rPr>
                <w:rFonts w:ascii="Times New Roman" w:eastAsia="Times New Roman" w:hAnsi="Times New Roman" w:cs="Times New Roman"/>
                <w:sz w:val="14"/>
                <w:szCs w:val="14"/>
                <w:lang w:eastAsia="en-AU"/>
              </w:rPr>
            </w:pPr>
          </w:p>
        </w:tc>
        <w:tc>
          <w:tcPr>
            <w:tcW w:w="790" w:type="dxa"/>
            <w:tcBorders>
              <w:top w:val="nil"/>
              <w:left w:val="nil"/>
              <w:bottom w:val="nil"/>
              <w:right w:val="single" w:sz="4" w:space="0" w:color="auto"/>
            </w:tcBorders>
            <w:shd w:val="clear" w:color="auto" w:fill="auto"/>
            <w:noWrap/>
            <w:vAlign w:val="bottom"/>
            <w:hideMark/>
          </w:tcPr>
          <w:p w14:paraId="7C859FBE" w14:textId="77777777" w:rsidR="00AB70C1" w:rsidRPr="00D144A7" w:rsidRDefault="00AB70C1" w:rsidP="00CD2393">
            <w:pPr>
              <w:spacing w:after="0" w:line="240" w:lineRule="auto"/>
              <w:rPr>
                <w:rFonts w:ascii="Times New Roman" w:eastAsia="Times New Roman" w:hAnsi="Times New Roman" w:cs="Times New Roman"/>
                <w:color w:val="000000"/>
                <w:sz w:val="14"/>
                <w:szCs w:val="14"/>
                <w:lang w:eastAsia="en-AU"/>
              </w:rPr>
            </w:pPr>
            <w:r w:rsidRPr="00D144A7">
              <w:rPr>
                <w:rFonts w:ascii="Times New Roman" w:eastAsia="Times New Roman" w:hAnsi="Times New Roman" w:cs="Times New Roman"/>
                <w:color w:val="000000"/>
                <w:sz w:val="14"/>
                <w:szCs w:val="14"/>
                <w:lang w:eastAsia="en-AU"/>
              </w:rPr>
              <w:t> </w:t>
            </w:r>
          </w:p>
        </w:tc>
        <w:tc>
          <w:tcPr>
            <w:tcW w:w="1282" w:type="dxa"/>
            <w:tcBorders>
              <w:top w:val="nil"/>
              <w:left w:val="nil"/>
              <w:bottom w:val="nil"/>
              <w:right w:val="nil"/>
            </w:tcBorders>
            <w:shd w:val="clear" w:color="auto" w:fill="auto"/>
            <w:noWrap/>
            <w:vAlign w:val="bottom"/>
            <w:hideMark/>
          </w:tcPr>
          <w:p w14:paraId="2D4E3FC0" w14:textId="77777777" w:rsidR="00AB70C1" w:rsidRPr="00D144A7" w:rsidRDefault="00AB70C1" w:rsidP="00CD2393">
            <w:pPr>
              <w:spacing w:after="0" w:line="240" w:lineRule="auto"/>
              <w:rPr>
                <w:rFonts w:ascii="Times New Roman" w:eastAsia="Times New Roman" w:hAnsi="Times New Roman" w:cs="Times New Roman"/>
                <w:color w:val="000000"/>
                <w:sz w:val="14"/>
                <w:szCs w:val="14"/>
                <w:lang w:eastAsia="en-AU"/>
              </w:rPr>
            </w:pPr>
          </w:p>
        </w:tc>
        <w:tc>
          <w:tcPr>
            <w:tcW w:w="713" w:type="dxa"/>
            <w:tcBorders>
              <w:top w:val="nil"/>
              <w:left w:val="nil"/>
              <w:bottom w:val="nil"/>
              <w:right w:val="nil"/>
            </w:tcBorders>
            <w:shd w:val="clear" w:color="auto" w:fill="auto"/>
            <w:noWrap/>
            <w:vAlign w:val="bottom"/>
            <w:hideMark/>
          </w:tcPr>
          <w:p w14:paraId="2DF068D1" w14:textId="77777777" w:rsidR="00AB70C1" w:rsidRPr="00D144A7" w:rsidRDefault="00AB70C1" w:rsidP="00CD2393">
            <w:pPr>
              <w:spacing w:after="0" w:line="240" w:lineRule="auto"/>
              <w:rPr>
                <w:rFonts w:ascii="Times New Roman" w:eastAsia="Times New Roman" w:hAnsi="Times New Roman" w:cs="Times New Roman"/>
                <w:sz w:val="14"/>
                <w:szCs w:val="14"/>
                <w:lang w:eastAsia="en-AU"/>
              </w:rPr>
            </w:pPr>
          </w:p>
        </w:tc>
        <w:tc>
          <w:tcPr>
            <w:tcW w:w="1283" w:type="dxa"/>
            <w:tcBorders>
              <w:top w:val="nil"/>
              <w:left w:val="nil"/>
              <w:bottom w:val="nil"/>
              <w:right w:val="nil"/>
            </w:tcBorders>
            <w:shd w:val="clear" w:color="auto" w:fill="auto"/>
            <w:noWrap/>
            <w:vAlign w:val="bottom"/>
            <w:hideMark/>
          </w:tcPr>
          <w:p w14:paraId="7AF1D903" w14:textId="77777777" w:rsidR="00AB70C1" w:rsidRPr="00D144A7" w:rsidRDefault="00AB70C1" w:rsidP="00CD2393">
            <w:pPr>
              <w:spacing w:after="0" w:line="240" w:lineRule="auto"/>
              <w:rPr>
                <w:rFonts w:ascii="Times New Roman" w:eastAsia="Times New Roman" w:hAnsi="Times New Roman" w:cs="Times New Roman"/>
                <w:sz w:val="14"/>
                <w:szCs w:val="14"/>
                <w:lang w:eastAsia="en-AU"/>
              </w:rPr>
            </w:pPr>
          </w:p>
        </w:tc>
        <w:tc>
          <w:tcPr>
            <w:tcW w:w="790" w:type="dxa"/>
            <w:tcBorders>
              <w:top w:val="nil"/>
              <w:left w:val="nil"/>
              <w:bottom w:val="nil"/>
            </w:tcBorders>
            <w:shd w:val="clear" w:color="auto" w:fill="auto"/>
            <w:noWrap/>
            <w:vAlign w:val="bottom"/>
            <w:hideMark/>
          </w:tcPr>
          <w:p w14:paraId="2B1F460C" w14:textId="77777777" w:rsidR="00AB70C1" w:rsidRPr="00D144A7" w:rsidRDefault="00AB70C1" w:rsidP="00CD2393">
            <w:pPr>
              <w:spacing w:after="0" w:line="240" w:lineRule="auto"/>
              <w:rPr>
                <w:rFonts w:ascii="Times New Roman" w:eastAsia="Times New Roman" w:hAnsi="Times New Roman" w:cs="Times New Roman"/>
                <w:color w:val="000000"/>
                <w:sz w:val="14"/>
                <w:szCs w:val="14"/>
                <w:lang w:eastAsia="en-AU"/>
              </w:rPr>
            </w:pPr>
            <w:r w:rsidRPr="00D144A7">
              <w:rPr>
                <w:rFonts w:ascii="Times New Roman" w:eastAsia="Times New Roman" w:hAnsi="Times New Roman" w:cs="Times New Roman"/>
                <w:color w:val="000000"/>
                <w:sz w:val="14"/>
                <w:szCs w:val="14"/>
                <w:lang w:eastAsia="en-AU"/>
              </w:rPr>
              <w:t> </w:t>
            </w:r>
          </w:p>
        </w:tc>
      </w:tr>
      <w:tr w:rsidR="00AB70C1" w:rsidRPr="00995E89" w14:paraId="20BB3CEE" w14:textId="77777777" w:rsidTr="00CD2393">
        <w:trPr>
          <w:trHeight w:val="87"/>
          <w:jc w:val="center"/>
        </w:trPr>
        <w:tc>
          <w:tcPr>
            <w:tcW w:w="3588" w:type="dxa"/>
            <w:tcBorders>
              <w:top w:val="nil"/>
              <w:left w:val="nil"/>
              <w:bottom w:val="nil"/>
              <w:right w:val="single" w:sz="4" w:space="0" w:color="auto"/>
            </w:tcBorders>
            <w:shd w:val="clear" w:color="auto" w:fill="auto"/>
            <w:noWrap/>
            <w:vAlign w:val="center"/>
            <w:hideMark/>
          </w:tcPr>
          <w:p w14:paraId="447B25E9" w14:textId="77777777" w:rsidR="00AB70C1" w:rsidRPr="00D144A7" w:rsidRDefault="00AB70C1" w:rsidP="00CD2393">
            <w:pPr>
              <w:spacing w:after="0" w:line="240" w:lineRule="auto"/>
              <w:rPr>
                <w:rFonts w:ascii="Times New Roman" w:eastAsia="Times New Roman" w:hAnsi="Times New Roman" w:cs="Times New Roman"/>
                <w:color w:val="000000"/>
                <w:sz w:val="14"/>
                <w:szCs w:val="14"/>
                <w:lang w:eastAsia="en-AU"/>
              </w:rPr>
            </w:pPr>
            <w:r w:rsidRPr="00D144A7">
              <w:rPr>
                <w:rFonts w:ascii="Times New Roman" w:eastAsia="Times New Roman" w:hAnsi="Times New Roman" w:cs="Times New Roman"/>
                <w:color w:val="000000"/>
                <w:sz w:val="14"/>
                <w:szCs w:val="14"/>
                <w:lang w:eastAsia="en-AU"/>
              </w:rPr>
              <w:t xml:space="preserve">  Sometimes or rarely</w:t>
            </w:r>
          </w:p>
        </w:tc>
        <w:tc>
          <w:tcPr>
            <w:tcW w:w="1233" w:type="dxa"/>
            <w:tcBorders>
              <w:top w:val="nil"/>
              <w:left w:val="nil"/>
              <w:bottom w:val="nil"/>
              <w:right w:val="nil"/>
            </w:tcBorders>
            <w:shd w:val="clear" w:color="auto" w:fill="auto"/>
            <w:noWrap/>
            <w:vAlign w:val="bottom"/>
            <w:hideMark/>
          </w:tcPr>
          <w:p w14:paraId="436A40DF" w14:textId="77777777" w:rsidR="00AB70C1" w:rsidRPr="00D144A7" w:rsidRDefault="00AB70C1" w:rsidP="00CD2393">
            <w:pPr>
              <w:spacing w:after="0" w:line="240" w:lineRule="auto"/>
              <w:rPr>
                <w:rFonts w:ascii="Times New Roman" w:eastAsia="Times New Roman" w:hAnsi="Times New Roman" w:cs="Times New Roman"/>
                <w:color w:val="000000"/>
                <w:sz w:val="14"/>
                <w:szCs w:val="14"/>
                <w:lang w:eastAsia="en-AU"/>
              </w:rPr>
            </w:pPr>
            <w:r w:rsidRPr="00D144A7">
              <w:rPr>
                <w:rFonts w:ascii="Times New Roman" w:eastAsia="Times New Roman" w:hAnsi="Times New Roman" w:cs="Times New Roman"/>
                <w:color w:val="000000"/>
                <w:sz w:val="14"/>
                <w:szCs w:val="14"/>
                <w:lang w:eastAsia="en-AU"/>
              </w:rPr>
              <w:t>1.16 (1.02 , 1.31)</w:t>
            </w:r>
          </w:p>
        </w:tc>
        <w:tc>
          <w:tcPr>
            <w:tcW w:w="709" w:type="dxa"/>
            <w:tcBorders>
              <w:top w:val="nil"/>
              <w:left w:val="nil"/>
              <w:bottom w:val="nil"/>
              <w:right w:val="nil"/>
            </w:tcBorders>
            <w:shd w:val="clear" w:color="auto" w:fill="auto"/>
            <w:noWrap/>
            <w:vAlign w:val="bottom"/>
            <w:hideMark/>
          </w:tcPr>
          <w:p w14:paraId="5E47940F" w14:textId="77777777" w:rsidR="00AB70C1" w:rsidRPr="00D144A7" w:rsidRDefault="00AB70C1" w:rsidP="00CD2393">
            <w:pPr>
              <w:spacing w:after="0" w:line="240" w:lineRule="auto"/>
              <w:jc w:val="right"/>
              <w:rPr>
                <w:rFonts w:ascii="Times New Roman" w:eastAsia="Times New Roman" w:hAnsi="Times New Roman" w:cs="Times New Roman"/>
                <w:color w:val="000000"/>
                <w:sz w:val="14"/>
                <w:szCs w:val="14"/>
                <w:lang w:eastAsia="en-AU"/>
              </w:rPr>
            </w:pPr>
            <w:r w:rsidRPr="00D144A7">
              <w:rPr>
                <w:rFonts w:ascii="Times New Roman" w:eastAsia="Times New Roman" w:hAnsi="Times New Roman" w:cs="Times New Roman"/>
                <w:color w:val="000000"/>
                <w:sz w:val="14"/>
                <w:szCs w:val="14"/>
                <w:lang w:eastAsia="en-AU"/>
              </w:rPr>
              <w:t>0.027</w:t>
            </w:r>
          </w:p>
        </w:tc>
        <w:tc>
          <w:tcPr>
            <w:tcW w:w="1274" w:type="dxa"/>
            <w:tcBorders>
              <w:top w:val="nil"/>
              <w:left w:val="nil"/>
              <w:bottom w:val="nil"/>
              <w:right w:val="nil"/>
            </w:tcBorders>
            <w:shd w:val="clear" w:color="auto" w:fill="auto"/>
            <w:noWrap/>
            <w:vAlign w:val="bottom"/>
            <w:hideMark/>
          </w:tcPr>
          <w:p w14:paraId="7B07F69C" w14:textId="77777777" w:rsidR="00AB70C1" w:rsidRPr="00D144A7" w:rsidRDefault="00AB70C1" w:rsidP="00CD2393">
            <w:pPr>
              <w:spacing w:after="0" w:line="240" w:lineRule="auto"/>
              <w:rPr>
                <w:rFonts w:ascii="Times New Roman" w:eastAsia="Times New Roman" w:hAnsi="Times New Roman" w:cs="Times New Roman"/>
                <w:color w:val="000000"/>
                <w:sz w:val="14"/>
                <w:szCs w:val="14"/>
                <w:lang w:eastAsia="en-AU"/>
              </w:rPr>
            </w:pPr>
            <w:r w:rsidRPr="00D144A7">
              <w:rPr>
                <w:rFonts w:ascii="Times New Roman" w:eastAsia="Times New Roman" w:hAnsi="Times New Roman" w:cs="Times New Roman"/>
                <w:color w:val="000000"/>
                <w:sz w:val="14"/>
                <w:szCs w:val="14"/>
                <w:lang w:eastAsia="en-AU"/>
              </w:rPr>
              <w:t>1.14 (0.98 , 1.33)</w:t>
            </w:r>
          </w:p>
        </w:tc>
        <w:tc>
          <w:tcPr>
            <w:tcW w:w="799" w:type="dxa"/>
            <w:tcBorders>
              <w:top w:val="nil"/>
              <w:left w:val="nil"/>
              <w:bottom w:val="nil"/>
              <w:right w:val="single" w:sz="4" w:space="0" w:color="auto"/>
            </w:tcBorders>
            <w:shd w:val="clear" w:color="auto" w:fill="auto"/>
            <w:noWrap/>
            <w:vAlign w:val="bottom"/>
            <w:hideMark/>
          </w:tcPr>
          <w:p w14:paraId="7B8CC5D7" w14:textId="77777777" w:rsidR="00AB70C1" w:rsidRPr="00D144A7" w:rsidRDefault="00AB70C1" w:rsidP="00CD2393">
            <w:pPr>
              <w:spacing w:after="0" w:line="240" w:lineRule="auto"/>
              <w:jc w:val="right"/>
              <w:rPr>
                <w:rFonts w:ascii="Times New Roman" w:eastAsia="Times New Roman" w:hAnsi="Times New Roman" w:cs="Times New Roman"/>
                <w:color w:val="000000"/>
                <w:sz w:val="14"/>
                <w:szCs w:val="14"/>
                <w:lang w:eastAsia="en-AU"/>
              </w:rPr>
            </w:pPr>
            <w:r w:rsidRPr="00D144A7">
              <w:rPr>
                <w:rFonts w:ascii="Times New Roman" w:eastAsia="Times New Roman" w:hAnsi="Times New Roman" w:cs="Times New Roman"/>
                <w:color w:val="000000"/>
                <w:sz w:val="14"/>
                <w:szCs w:val="14"/>
                <w:lang w:eastAsia="en-AU"/>
              </w:rPr>
              <w:t>0.091</w:t>
            </w:r>
          </w:p>
        </w:tc>
        <w:tc>
          <w:tcPr>
            <w:tcW w:w="1282" w:type="dxa"/>
            <w:tcBorders>
              <w:top w:val="nil"/>
              <w:left w:val="nil"/>
              <w:bottom w:val="nil"/>
              <w:right w:val="nil"/>
            </w:tcBorders>
            <w:shd w:val="clear" w:color="auto" w:fill="auto"/>
            <w:noWrap/>
            <w:vAlign w:val="bottom"/>
            <w:hideMark/>
          </w:tcPr>
          <w:p w14:paraId="628EBD05" w14:textId="77777777" w:rsidR="00AB70C1" w:rsidRPr="00D144A7" w:rsidRDefault="00AB70C1" w:rsidP="00CD2393">
            <w:pPr>
              <w:spacing w:after="0" w:line="240" w:lineRule="auto"/>
              <w:rPr>
                <w:rFonts w:ascii="Times New Roman" w:eastAsia="Times New Roman" w:hAnsi="Times New Roman" w:cs="Times New Roman"/>
                <w:color w:val="000000"/>
                <w:sz w:val="14"/>
                <w:szCs w:val="14"/>
                <w:lang w:eastAsia="en-AU"/>
              </w:rPr>
            </w:pPr>
            <w:r w:rsidRPr="00D144A7">
              <w:rPr>
                <w:rFonts w:ascii="Times New Roman" w:eastAsia="Times New Roman" w:hAnsi="Times New Roman" w:cs="Times New Roman"/>
                <w:color w:val="000000"/>
                <w:sz w:val="14"/>
                <w:szCs w:val="14"/>
                <w:lang w:eastAsia="en-AU"/>
              </w:rPr>
              <w:t>0.73 (0.61 , 0.88)</w:t>
            </w:r>
          </w:p>
        </w:tc>
        <w:tc>
          <w:tcPr>
            <w:tcW w:w="713" w:type="dxa"/>
            <w:tcBorders>
              <w:top w:val="nil"/>
              <w:left w:val="nil"/>
              <w:bottom w:val="nil"/>
              <w:right w:val="nil"/>
            </w:tcBorders>
            <w:shd w:val="clear" w:color="auto" w:fill="auto"/>
            <w:noWrap/>
            <w:vAlign w:val="bottom"/>
            <w:hideMark/>
          </w:tcPr>
          <w:p w14:paraId="18F642A8" w14:textId="77777777" w:rsidR="00AB70C1" w:rsidRPr="00D144A7" w:rsidRDefault="00AB70C1" w:rsidP="00CD2393">
            <w:pPr>
              <w:spacing w:after="0" w:line="240" w:lineRule="auto"/>
              <w:jc w:val="right"/>
              <w:rPr>
                <w:rFonts w:ascii="Times New Roman" w:eastAsia="Times New Roman" w:hAnsi="Times New Roman" w:cs="Times New Roman"/>
                <w:color w:val="000000"/>
                <w:sz w:val="14"/>
                <w:szCs w:val="14"/>
                <w:lang w:eastAsia="en-AU"/>
              </w:rPr>
            </w:pPr>
            <w:r w:rsidRPr="00D144A7">
              <w:rPr>
                <w:rFonts w:ascii="Times New Roman" w:eastAsia="Times New Roman" w:hAnsi="Times New Roman" w:cs="Times New Roman"/>
                <w:color w:val="000000"/>
                <w:sz w:val="14"/>
                <w:szCs w:val="14"/>
                <w:lang w:eastAsia="en-AU"/>
              </w:rPr>
              <w:t>0.001</w:t>
            </w:r>
          </w:p>
        </w:tc>
        <w:tc>
          <w:tcPr>
            <w:tcW w:w="1283" w:type="dxa"/>
            <w:tcBorders>
              <w:top w:val="nil"/>
              <w:left w:val="nil"/>
              <w:bottom w:val="nil"/>
              <w:right w:val="nil"/>
            </w:tcBorders>
            <w:shd w:val="clear" w:color="auto" w:fill="auto"/>
            <w:noWrap/>
            <w:vAlign w:val="bottom"/>
            <w:hideMark/>
          </w:tcPr>
          <w:p w14:paraId="3A67F8B4" w14:textId="77777777" w:rsidR="00AB70C1" w:rsidRPr="00D144A7" w:rsidRDefault="00AB70C1" w:rsidP="00CD2393">
            <w:pPr>
              <w:spacing w:after="0" w:line="240" w:lineRule="auto"/>
              <w:rPr>
                <w:rFonts w:ascii="Times New Roman" w:eastAsia="Times New Roman" w:hAnsi="Times New Roman" w:cs="Times New Roman"/>
                <w:color w:val="000000"/>
                <w:sz w:val="14"/>
                <w:szCs w:val="14"/>
                <w:lang w:eastAsia="en-AU"/>
              </w:rPr>
            </w:pPr>
            <w:r w:rsidRPr="00D144A7">
              <w:rPr>
                <w:rFonts w:ascii="Times New Roman" w:eastAsia="Times New Roman" w:hAnsi="Times New Roman" w:cs="Times New Roman"/>
                <w:color w:val="000000"/>
                <w:sz w:val="14"/>
                <w:szCs w:val="14"/>
                <w:lang w:eastAsia="en-AU"/>
              </w:rPr>
              <w:t>1.07 (0.84 , 1.35)</w:t>
            </w:r>
          </w:p>
        </w:tc>
        <w:tc>
          <w:tcPr>
            <w:tcW w:w="790" w:type="dxa"/>
            <w:tcBorders>
              <w:top w:val="nil"/>
              <w:left w:val="nil"/>
              <w:bottom w:val="nil"/>
              <w:right w:val="single" w:sz="4" w:space="0" w:color="auto"/>
            </w:tcBorders>
            <w:shd w:val="clear" w:color="auto" w:fill="auto"/>
            <w:noWrap/>
            <w:vAlign w:val="bottom"/>
            <w:hideMark/>
          </w:tcPr>
          <w:p w14:paraId="41BCEAC8" w14:textId="77777777" w:rsidR="00AB70C1" w:rsidRPr="00D144A7" w:rsidRDefault="00AB70C1" w:rsidP="00CD2393">
            <w:pPr>
              <w:spacing w:after="0" w:line="240" w:lineRule="auto"/>
              <w:jc w:val="right"/>
              <w:rPr>
                <w:rFonts w:ascii="Times New Roman" w:eastAsia="Times New Roman" w:hAnsi="Times New Roman" w:cs="Times New Roman"/>
                <w:color w:val="000000"/>
                <w:sz w:val="14"/>
                <w:szCs w:val="14"/>
                <w:lang w:eastAsia="en-AU"/>
              </w:rPr>
            </w:pPr>
            <w:r w:rsidRPr="00D144A7">
              <w:rPr>
                <w:rFonts w:ascii="Times New Roman" w:eastAsia="Times New Roman" w:hAnsi="Times New Roman" w:cs="Times New Roman"/>
                <w:color w:val="000000"/>
                <w:sz w:val="14"/>
                <w:szCs w:val="14"/>
                <w:lang w:eastAsia="en-AU"/>
              </w:rPr>
              <w:t>0.599</w:t>
            </w:r>
          </w:p>
        </w:tc>
        <w:tc>
          <w:tcPr>
            <w:tcW w:w="1282" w:type="dxa"/>
            <w:tcBorders>
              <w:top w:val="nil"/>
              <w:left w:val="nil"/>
              <w:bottom w:val="nil"/>
              <w:right w:val="nil"/>
            </w:tcBorders>
            <w:shd w:val="clear" w:color="auto" w:fill="auto"/>
            <w:noWrap/>
            <w:vAlign w:val="bottom"/>
            <w:hideMark/>
          </w:tcPr>
          <w:p w14:paraId="0787C8E3" w14:textId="77777777" w:rsidR="00AB70C1" w:rsidRPr="00D144A7" w:rsidRDefault="00AB70C1" w:rsidP="00CD2393">
            <w:pPr>
              <w:spacing w:after="0" w:line="240" w:lineRule="auto"/>
              <w:rPr>
                <w:rFonts w:ascii="Times New Roman" w:eastAsia="Times New Roman" w:hAnsi="Times New Roman" w:cs="Times New Roman"/>
                <w:color w:val="000000"/>
                <w:sz w:val="14"/>
                <w:szCs w:val="14"/>
                <w:lang w:eastAsia="en-AU"/>
              </w:rPr>
            </w:pPr>
            <w:r w:rsidRPr="00D144A7">
              <w:rPr>
                <w:rFonts w:ascii="Times New Roman" w:eastAsia="Times New Roman" w:hAnsi="Times New Roman" w:cs="Times New Roman"/>
                <w:color w:val="000000"/>
                <w:sz w:val="14"/>
                <w:szCs w:val="14"/>
                <w:lang w:eastAsia="en-AU"/>
              </w:rPr>
              <w:t>0.91 (0.81 , 1.02)</w:t>
            </w:r>
          </w:p>
        </w:tc>
        <w:tc>
          <w:tcPr>
            <w:tcW w:w="713" w:type="dxa"/>
            <w:tcBorders>
              <w:top w:val="nil"/>
              <w:left w:val="nil"/>
              <w:bottom w:val="nil"/>
              <w:right w:val="nil"/>
            </w:tcBorders>
            <w:shd w:val="clear" w:color="auto" w:fill="auto"/>
            <w:noWrap/>
            <w:vAlign w:val="bottom"/>
            <w:hideMark/>
          </w:tcPr>
          <w:p w14:paraId="7F3251DA" w14:textId="77777777" w:rsidR="00AB70C1" w:rsidRPr="00D144A7" w:rsidRDefault="00AB70C1" w:rsidP="00CD2393">
            <w:pPr>
              <w:spacing w:after="0" w:line="240" w:lineRule="auto"/>
              <w:jc w:val="right"/>
              <w:rPr>
                <w:rFonts w:ascii="Times New Roman" w:eastAsia="Times New Roman" w:hAnsi="Times New Roman" w:cs="Times New Roman"/>
                <w:color w:val="000000"/>
                <w:sz w:val="14"/>
                <w:szCs w:val="14"/>
                <w:lang w:eastAsia="en-AU"/>
              </w:rPr>
            </w:pPr>
            <w:r w:rsidRPr="00D144A7">
              <w:rPr>
                <w:rFonts w:ascii="Times New Roman" w:eastAsia="Times New Roman" w:hAnsi="Times New Roman" w:cs="Times New Roman"/>
                <w:color w:val="000000"/>
                <w:sz w:val="14"/>
                <w:szCs w:val="14"/>
                <w:lang w:eastAsia="en-AU"/>
              </w:rPr>
              <w:t>0.091</w:t>
            </w:r>
          </w:p>
        </w:tc>
        <w:tc>
          <w:tcPr>
            <w:tcW w:w="1283" w:type="dxa"/>
            <w:tcBorders>
              <w:top w:val="nil"/>
              <w:left w:val="nil"/>
              <w:bottom w:val="nil"/>
              <w:right w:val="nil"/>
            </w:tcBorders>
            <w:shd w:val="clear" w:color="auto" w:fill="auto"/>
            <w:noWrap/>
            <w:vAlign w:val="bottom"/>
            <w:hideMark/>
          </w:tcPr>
          <w:p w14:paraId="487B0A89" w14:textId="77777777" w:rsidR="00AB70C1" w:rsidRPr="00D144A7" w:rsidRDefault="00AB70C1" w:rsidP="00CD2393">
            <w:pPr>
              <w:spacing w:after="0" w:line="240" w:lineRule="auto"/>
              <w:rPr>
                <w:rFonts w:ascii="Times New Roman" w:eastAsia="Times New Roman" w:hAnsi="Times New Roman" w:cs="Times New Roman"/>
                <w:color w:val="000000"/>
                <w:sz w:val="14"/>
                <w:szCs w:val="14"/>
                <w:lang w:eastAsia="en-AU"/>
              </w:rPr>
            </w:pPr>
            <w:r w:rsidRPr="00D144A7">
              <w:rPr>
                <w:rFonts w:ascii="Times New Roman" w:eastAsia="Times New Roman" w:hAnsi="Times New Roman" w:cs="Times New Roman"/>
                <w:color w:val="000000"/>
                <w:sz w:val="14"/>
                <w:szCs w:val="14"/>
                <w:lang w:eastAsia="en-AU"/>
              </w:rPr>
              <w:t>1.04 (0.89 , 1.22)</w:t>
            </w:r>
          </w:p>
        </w:tc>
        <w:tc>
          <w:tcPr>
            <w:tcW w:w="790" w:type="dxa"/>
            <w:tcBorders>
              <w:top w:val="nil"/>
              <w:left w:val="nil"/>
              <w:bottom w:val="nil"/>
            </w:tcBorders>
            <w:shd w:val="clear" w:color="auto" w:fill="auto"/>
            <w:noWrap/>
            <w:vAlign w:val="bottom"/>
            <w:hideMark/>
          </w:tcPr>
          <w:p w14:paraId="33500ACE" w14:textId="77777777" w:rsidR="00AB70C1" w:rsidRPr="00D144A7" w:rsidRDefault="00AB70C1" w:rsidP="00CD2393">
            <w:pPr>
              <w:spacing w:after="0" w:line="240" w:lineRule="auto"/>
              <w:jc w:val="right"/>
              <w:rPr>
                <w:rFonts w:ascii="Times New Roman" w:eastAsia="Times New Roman" w:hAnsi="Times New Roman" w:cs="Times New Roman"/>
                <w:color w:val="000000"/>
                <w:sz w:val="14"/>
                <w:szCs w:val="14"/>
                <w:lang w:eastAsia="en-AU"/>
              </w:rPr>
            </w:pPr>
            <w:r w:rsidRPr="00D144A7">
              <w:rPr>
                <w:rFonts w:ascii="Times New Roman" w:eastAsia="Times New Roman" w:hAnsi="Times New Roman" w:cs="Times New Roman"/>
                <w:color w:val="000000"/>
                <w:sz w:val="14"/>
                <w:szCs w:val="14"/>
                <w:lang w:eastAsia="en-AU"/>
              </w:rPr>
              <w:t>0.608</w:t>
            </w:r>
          </w:p>
        </w:tc>
      </w:tr>
      <w:tr w:rsidR="00AB70C1" w:rsidRPr="00995E89" w14:paraId="45EA38DA" w14:textId="77777777" w:rsidTr="00CD2393">
        <w:trPr>
          <w:trHeight w:val="153"/>
          <w:jc w:val="center"/>
        </w:trPr>
        <w:tc>
          <w:tcPr>
            <w:tcW w:w="3588" w:type="dxa"/>
            <w:tcBorders>
              <w:top w:val="nil"/>
              <w:left w:val="nil"/>
              <w:bottom w:val="nil"/>
              <w:right w:val="single" w:sz="4" w:space="0" w:color="auto"/>
            </w:tcBorders>
            <w:shd w:val="clear" w:color="auto" w:fill="auto"/>
            <w:noWrap/>
            <w:vAlign w:val="center"/>
            <w:hideMark/>
          </w:tcPr>
          <w:p w14:paraId="4A1D43DD" w14:textId="77777777" w:rsidR="00AB70C1" w:rsidRPr="00D144A7" w:rsidRDefault="00AB70C1" w:rsidP="00CD2393">
            <w:pPr>
              <w:spacing w:after="0" w:line="240" w:lineRule="auto"/>
              <w:rPr>
                <w:rFonts w:ascii="Times New Roman" w:eastAsia="Times New Roman" w:hAnsi="Times New Roman" w:cs="Times New Roman"/>
                <w:color w:val="000000"/>
                <w:sz w:val="14"/>
                <w:szCs w:val="14"/>
                <w:lang w:eastAsia="en-AU"/>
              </w:rPr>
            </w:pPr>
            <w:r w:rsidRPr="00D144A7">
              <w:rPr>
                <w:rFonts w:ascii="Times New Roman" w:eastAsia="Times New Roman" w:hAnsi="Times New Roman" w:cs="Times New Roman"/>
                <w:color w:val="000000"/>
                <w:sz w:val="14"/>
                <w:szCs w:val="14"/>
                <w:lang w:eastAsia="en-AU"/>
              </w:rPr>
              <w:t xml:space="preserve">  Most of time or always</w:t>
            </w:r>
          </w:p>
        </w:tc>
        <w:tc>
          <w:tcPr>
            <w:tcW w:w="1233" w:type="dxa"/>
            <w:tcBorders>
              <w:top w:val="nil"/>
              <w:left w:val="nil"/>
              <w:bottom w:val="nil"/>
              <w:right w:val="nil"/>
            </w:tcBorders>
            <w:shd w:val="clear" w:color="auto" w:fill="auto"/>
            <w:noWrap/>
            <w:vAlign w:val="bottom"/>
            <w:hideMark/>
          </w:tcPr>
          <w:p w14:paraId="5FC1411C" w14:textId="77777777" w:rsidR="00AB70C1" w:rsidRPr="00D144A7" w:rsidRDefault="00AB70C1" w:rsidP="00CD2393">
            <w:pPr>
              <w:spacing w:after="0" w:line="240" w:lineRule="auto"/>
              <w:rPr>
                <w:rFonts w:ascii="Times New Roman" w:eastAsia="Times New Roman" w:hAnsi="Times New Roman" w:cs="Times New Roman"/>
                <w:color w:val="000000"/>
                <w:sz w:val="14"/>
                <w:szCs w:val="14"/>
                <w:lang w:eastAsia="en-AU"/>
              </w:rPr>
            </w:pPr>
            <w:r w:rsidRPr="00D144A7">
              <w:rPr>
                <w:rFonts w:ascii="Times New Roman" w:eastAsia="Times New Roman" w:hAnsi="Times New Roman" w:cs="Times New Roman"/>
                <w:color w:val="000000"/>
                <w:sz w:val="14"/>
                <w:szCs w:val="14"/>
                <w:lang w:eastAsia="en-AU"/>
              </w:rPr>
              <w:t>1.19 (1.04 , 1.35)</w:t>
            </w:r>
          </w:p>
        </w:tc>
        <w:tc>
          <w:tcPr>
            <w:tcW w:w="709" w:type="dxa"/>
            <w:tcBorders>
              <w:top w:val="nil"/>
              <w:left w:val="nil"/>
              <w:bottom w:val="nil"/>
              <w:right w:val="nil"/>
            </w:tcBorders>
            <w:shd w:val="clear" w:color="auto" w:fill="auto"/>
            <w:noWrap/>
            <w:vAlign w:val="bottom"/>
            <w:hideMark/>
          </w:tcPr>
          <w:p w14:paraId="13EBC87C" w14:textId="77777777" w:rsidR="00AB70C1" w:rsidRPr="00D144A7" w:rsidRDefault="00AB70C1" w:rsidP="00CD2393">
            <w:pPr>
              <w:spacing w:after="0" w:line="240" w:lineRule="auto"/>
              <w:jc w:val="right"/>
              <w:rPr>
                <w:rFonts w:ascii="Times New Roman" w:eastAsia="Times New Roman" w:hAnsi="Times New Roman" w:cs="Times New Roman"/>
                <w:color w:val="000000"/>
                <w:sz w:val="14"/>
                <w:szCs w:val="14"/>
                <w:lang w:eastAsia="en-AU"/>
              </w:rPr>
            </w:pPr>
            <w:r w:rsidRPr="00D144A7">
              <w:rPr>
                <w:rFonts w:ascii="Times New Roman" w:eastAsia="Times New Roman" w:hAnsi="Times New Roman" w:cs="Times New Roman"/>
                <w:color w:val="000000"/>
                <w:sz w:val="14"/>
                <w:szCs w:val="14"/>
                <w:lang w:eastAsia="en-AU"/>
              </w:rPr>
              <w:t>0.009</w:t>
            </w:r>
          </w:p>
        </w:tc>
        <w:tc>
          <w:tcPr>
            <w:tcW w:w="1274" w:type="dxa"/>
            <w:tcBorders>
              <w:top w:val="nil"/>
              <w:left w:val="nil"/>
              <w:bottom w:val="nil"/>
              <w:right w:val="nil"/>
            </w:tcBorders>
            <w:shd w:val="clear" w:color="auto" w:fill="auto"/>
            <w:noWrap/>
            <w:vAlign w:val="bottom"/>
            <w:hideMark/>
          </w:tcPr>
          <w:p w14:paraId="5776F372" w14:textId="77777777" w:rsidR="00AB70C1" w:rsidRPr="00D144A7" w:rsidRDefault="00AB70C1" w:rsidP="00CD2393">
            <w:pPr>
              <w:spacing w:after="0" w:line="240" w:lineRule="auto"/>
              <w:rPr>
                <w:rFonts w:ascii="Times New Roman" w:eastAsia="Times New Roman" w:hAnsi="Times New Roman" w:cs="Times New Roman"/>
                <w:color w:val="000000"/>
                <w:sz w:val="14"/>
                <w:szCs w:val="14"/>
                <w:lang w:eastAsia="en-AU"/>
              </w:rPr>
            </w:pPr>
            <w:r w:rsidRPr="00D144A7">
              <w:rPr>
                <w:rFonts w:ascii="Times New Roman" w:eastAsia="Times New Roman" w:hAnsi="Times New Roman" w:cs="Times New Roman"/>
                <w:color w:val="000000"/>
                <w:sz w:val="14"/>
                <w:szCs w:val="14"/>
                <w:lang w:eastAsia="en-AU"/>
              </w:rPr>
              <w:t>1.08 (0.93 , 1.26)</w:t>
            </w:r>
          </w:p>
        </w:tc>
        <w:tc>
          <w:tcPr>
            <w:tcW w:w="799" w:type="dxa"/>
            <w:tcBorders>
              <w:top w:val="nil"/>
              <w:left w:val="nil"/>
              <w:bottom w:val="nil"/>
              <w:right w:val="single" w:sz="4" w:space="0" w:color="auto"/>
            </w:tcBorders>
            <w:shd w:val="clear" w:color="auto" w:fill="auto"/>
            <w:noWrap/>
            <w:vAlign w:val="bottom"/>
            <w:hideMark/>
          </w:tcPr>
          <w:p w14:paraId="09663150" w14:textId="77777777" w:rsidR="00AB70C1" w:rsidRPr="00D144A7" w:rsidRDefault="00AB70C1" w:rsidP="00CD2393">
            <w:pPr>
              <w:spacing w:after="0" w:line="240" w:lineRule="auto"/>
              <w:jc w:val="right"/>
              <w:rPr>
                <w:rFonts w:ascii="Times New Roman" w:eastAsia="Times New Roman" w:hAnsi="Times New Roman" w:cs="Times New Roman"/>
                <w:color w:val="000000"/>
                <w:sz w:val="14"/>
                <w:szCs w:val="14"/>
                <w:lang w:eastAsia="en-AU"/>
              </w:rPr>
            </w:pPr>
            <w:r w:rsidRPr="00D144A7">
              <w:rPr>
                <w:rFonts w:ascii="Times New Roman" w:eastAsia="Times New Roman" w:hAnsi="Times New Roman" w:cs="Times New Roman"/>
                <w:color w:val="000000"/>
                <w:sz w:val="14"/>
                <w:szCs w:val="14"/>
                <w:lang w:eastAsia="en-AU"/>
              </w:rPr>
              <w:t>0.325</w:t>
            </w:r>
          </w:p>
        </w:tc>
        <w:tc>
          <w:tcPr>
            <w:tcW w:w="1282" w:type="dxa"/>
            <w:tcBorders>
              <w:top w:val="nil"/>
              <w:left w:val="nil"/>
              <w:bottom w:val="nil"/>
              <w:right w:val="nil"/>
            </w:tcBorders>
            <w:shd w:val="clear" w:color="auto" w:fill="auto"/>
            <w:noWrap/>
            <w:vAlign w:val="bottom"/>
            <w:hideMark/>
          </w:tcPr>
          <w:p w14:paraId="307E75D2" w14:textId="77777777" w:rsidR="00AB70C1" w:rsidRPr="00D144A7" w:rsidRDefault="00AB70C1" w:rsidP="00CD2393">
            <w:pPr>
              <w:spacing w:after="0" w:line="240" w:lineRule="auto"/>
              <w:rPr>
                <w:rFonts w:ascii="Times New Roman" w:eastAsia="Times New Roman" w:hAnsi="Times New Roman" w:cs="Times New Roman"/>
                <w:color w:val="000000"/>
                <w:sz w:val="14"/>
                <w:szCs w:val="14"/>
                <w:lang w:eastAsia="en-AU"/>
              </w:rPr>
            </w:pPr>
            <w:r w:rsidRPr="00D144A7">
              <w:rPr>
                <w:rFonts w:ascii="Times New Roman" w:eastAsia="Times New Roman" w:hAnsi="Times New Roman" w:cs="Times New Roman"/>
                <w:color w:val="000000"/>
                <w:sz w:val="14"/>
                <w:szCs w:val="14"/>
                <w:lang w:eastAsia="en-AU"/>
              </w:rPr>
              <w:t>0.79 (0.66 , 0.95)</w:t>
            </w:r>
          </w:p>
        </w:tc>
        <w:tc>
          <w:tcPr>
            <w:tcW w:w="713" w:type="dxa"/>
            <w:tcBorders>
              <w:top w:val="nil"/>
              <w:left w:val="nil"/>
              <w:bottom w:val="nil"/>
              <w:right w:val="nil"/>
            </w:tcBorders>
            <w:shd w:val="clear" w:color="auto" w:fill="auto"/>
            <w:noWrap/>
            <w:vAlign w:val="bottom"/>
            <w:hideMark/>
          </w:tcPr>
          <w:p w14:paraId="7E7AD61F" w14:textId="77777777" w:rsidR="00AB70C1" w:rsidRPr="00D144A7" w:rsidRDefault="00AB70C1" w:rsidP="00CD2393">
            <w:pPr>
              <w:spacing w:after="0" w:line="240" w:lineRule="auto"/>
              <w:jc w:val="right"/>
              <w:rPr>
                <w:rFonts w:ascii="Times New Roman" w:eastAsia="Times New Roman" w:hAnsi="Times New Roman" w:cs="Times New Roman"/>
                <w:color w:val="000000"/>
                <w:sz w:val="14"/>
                <w:szCs w:val="14"/>
                <w:lang w:eastAsia="en-AU"/>
              </w:rPr>
            </w:pPr>
            <w:r w:rsidRPr="00D144A7">
              <w:rPr>
                <w:rFonts w:ascii="Times New Roman" w:eastAsia="Times New Roman" w:hAnsi="Times New Roman" w:cs="Times New Roman"/>
                <w:color w:val="000000"/>
                <w:sz w:val="14"/>
                <w:szCs w:val="14"/>
                <w:lang w:eastAsia="en-AU"/>
              </w:rPr>
              <w:t>0.014</w:t>
            </w:r>
          </w:p>
        </w:tc>
        <w:tc>
          <w:tcPr>
            <w:tcW w:w="1283" w:type="dxa"/>
            <w:tcBorders>
              <w:top w:val="nil"/>
              <w:left w:val="nil"/>
              <w:bottom w:val="nil"/>
              <w:right w:val="nil"/>
            </w:tcBorders>
            <w:shd w:val="clear" w:color="auto" w:fill="auto"/>
            <w:noWrap/>
            <w:vAlign w:val="bottom"/>
            <w:hideMark/>
          </w:tcPr>
          <w:p w14:paraId="4975657D" w14:textId="77777777" w:rsidR="00AB70C1" w:rsidRPr="00D144A7" w:rsidRDefault="00AB70C1" w:rsidP="00CD2393">
            <w:pPr>
              <w:spacing w:after="0" w:line="240" w:lineRule="auto"/>
              <w:rPr>
                <w:rFonts w:ascii="Times New Roman" w:eastAsia="Times New Roman" w:hAnsi="Times New Roman" w:cs="Times New Roman"/>
                <w:color w:val="000000"/>
                <w:sz w:val="14"/>
                <w:szCs w:val="14"/>
                <w:lang w:eastAsia="en-AU"/>
              </w:rPr>
            </w:pPr>
            <w:r w:rsidRPr="00D144A7">
              <w:rPr>
                <w:rFonts w:ascii="Times New Roman" w:eastAsia="Times New Roman" w:hAnsi="Times New Roman" w:cs="Times New Roman"/>
                <w:color w:val="000000"/>
                <w:sz w:val="14"/>
                <w:szCs w:val="14"/>
                <w:lang w:eastAsia="en-AU"/>
              </w:rPr>
              <w:t>1.10 (0.86 , 1.39)</w:t>
            </w:r>
          </w:p>
        </w:tc>
        <w:tc>
          <w:tcPr>
            <w:tcW w:w="790" w:type="dxa"/>
            <w:tcBorders>
              <w:top w:val="nil"/>
              <w:left w:val="nil"/>
              <w:bottom w:val="nil"/>
              <w:right w:val="single" w:sz="4" w:space="0" w:color="auto"/>
            </w:tcBorders>
            <w:shd w:val="clear" w:color="auto" w:fill="auto"/>
            <w:noWrap/>
            <w:vAlign w:val="bottom"/>
            <w:hideMark/>
          </w:tcPr>
          <w:p w14:paraId="37C33A90" w14:textId="77777777" w:rsidR="00AB70C1" w:rsidRPr="00D144A7" w:rsidRDefault="00AB70C1" w:rsidP="00CD2393">
            <w:pPr>
              <w:spacing w:after="0" w:line="240" w:lineRule="auto"/>
              <w:jc w:val="right"/>
              <w:rPr>
                <w:rFonts w:ascii="Times New Roman" w:eastAsia="Times New Roman" w:hAnsi="Times New Roman" w:cs="Times New Roman"/>
                <w:color w:val="000000"/>
                <w:sz w:val="14"/>
                <w:szCs w:val="14"/>
                <w:lang w:eastAsia="en-AU"/>
              </w:rPr>
            </w:pPr>
            <w:r w:rsidRPr="00D144A7">
              <w:rPr>
                <w:rFonts w:ascii="Times New Roman" w:eastAsia="Times New Roman" w:hAnsi="Times New Roman" w:cs="Times New Roman"/>
                <w:color w:val="000000"/>
                <w:sz w:val="14"/>
                <w:szCs w:val="14"/>
                <w:lang w:eastAsia="en-AU"/>
              </w:rPr>
              <w:t>0.448</w:t>
            </w:r>
          </w:p>
        </w:tc>
        <w:tc>
          <w:tcPr>
            <w:tcW w:w="1282" w:type="dxa"/>
            <w:tcBorders>
              <w:top w:val="nil"/>
              <w:left w:val="nil"/>
              <w:bottom w:val="nil"/>
              <w:right w:val="nil"/>
            </w:tcBorders>
            <w:shd w:val="clear" w:color="auto" w:fill="auto"/>
            <w:noWrap/>
            <w:vAlign w:val="bottom"/>
            <w:hideMark/>
          </w:tcPr>
          <w:p w14:paraId="57AA6B18" w14:textId="77777777" w:rsidR="00AB70C1" w:rsidRPr="00D144A7" w:rsidRDefault="00AB70C1" w:rsidP="00CD2393">
            <w:pPr>
              <w:spacing w:after="0" w:line="240" w:lineRule="auto"/>
              <w:rPr>
                <w:rFonts w:ascii="Times New Roman" w:eastAsia="Times New Roman" w:hAnsi="Times New Roman" w:cs="Times New Roman"/>
                <w:color w:val="000000"/>
                <w:sz w:val="14"/>
                <w:szCs w:val="14"/>
                <w:lang w:eastAsia="en-AU"/>
              </w:rPr>
            </w:pPr>
            <w:r w:rsidRPr="00D144A7">
              <w:rPr>
                <w:rFonts w:ascii="Times New Roman" w:eastAsia="Times New Roman" w:hAnsi="Times New Roman" w:cs="Times New Roman"/>
                <w:color w:val="000000"/>
                <w:sz w:val="14"/>
                <w:szCs w:val="14"/>
                <w:lang w:eastAsia="en-AU"/>
              </w:rPr>
              <w:t>1.01 (0.90 , 1.12)</w:t>
            </w:r>
          </w:p>
        </w:tc>
        <w:tc>
          <w:tcPr>
            <w:tcW w:w="713" w:type="dxa"/>
            <w:tcBorders>
              <w:top w:val="nil"/>
              <w:left w:val="nil"/>
              <w:bottom w:val="nil"/>
              <w:right w:val="nil"/>
            </w:tcBorders>
            <w:shd w:val="clear" w:color="auto" w:fill="auto"/>
            <w:noWrap/>
            <w:vAlign w:val="bottom"/>
            <w:hideMark/>
          </w:tcPr>
          <w:p w14:paraId="3FDB6E2E" w14:textId="77777777" w:rsidR="00AB70C1" w:rsidRPr="00D144A7" w:rsidRDefault="00AB70C1" w:rsidP="00CD2393">
            <w:pPr>
              <w:spacing w:after="0" w:line="240" w:lineRule="auto"/>
              <w:jc w:val="right"/>
              <w:rPr>
                <w:rFonts w:ascii="Times New Roman" w:eastAsia="Times New Roman" w:hAnsi="Times New Roman" w:cs="Times New Roman"/>
                <w:color w:val="000000"/>
                <w:sz w:val="14"/>
                <w:szCs w:val="14"/>
                <w:lang w:eastAsia="en-AU"/>
              </w:rPr>
            </w:pPr>
            <w:r w:rsidRPr="00D144A7">
              <w:rPr>
                <w:rFonts w:ascii="Times New Roman" w:eastAsia="Times New Roman" w:hAnsi="Times New Roman" w:cs="Times New Roman"/>
                <w:color w:val="000000"/>
                <w:sz w:val="14"/>
                <w:szCs w:val="14"/>
                <w:lang w:eastAsia="en-AU"/>
              </w:rPr>
              <w:t>0.921</w:t>
            </w:r>
          </w:p>
        </w:tc>
        <w:tc>
          <w:tcPr>
            <w:tcW w:w="1283" w:type="dxa"/>
            <w:tcBorders>
              <w:top w:val="nil"/>
              <w:left w:val="nil"/>
              <w:bottom w:val="nil"/>
              <w:right w:val="nil"/>
            </w:tcBorders>
            <w:shd w:val="clear" w:color="auto" w:fill="auto"/>
            <w:noWrap/>
            <w:vAlign w:val="bottom"/>
            <w:hideMark/>
          </w:tcPr>
          <w:p w14:paraId="601EBB38" w14:textId="77777777" w:rsidR="00AB70C1" w:rsidRPr="00D144A7" w:rsidRDefault="00AB70C1" w:rsidP="00CD2393">
            <w:pPr>
              <w:spacing w:after="0" w:line="240" w:lineRule="auto"/>
              <w:rPr>
                <w:rFonts w:ascii="Times New Roman" w:eastAsia="Times New Roman" w:hAnsi="Times New Roman" w:cs="Times New Roman"/>
                <w:color w:val="000000"/>
                <w:sz w:val="14"/>
                <w:szCs w:val="14"/>
                <w:lang w:eastAsia="en-AU"/>
              </w:rPr>
            </w:pPr>
            <w:r w:rsidRPr="00D144A7">
              <w:rPr>
                <w:rFonts w:ascii="Times New Roman" w:eastAsia="Times New Roman" w:hAnsi="Times New Roman" w:cs="Times New Roman"/>
                <w:color w:val="000000"/>
                <w:sz w:val="14"/>
                <w:szCs w:val="14"/>
                <w:lang w:eastAsia="en-AU"/>
              </w:rPr>
              <w:t>1.08 (0.92 , 1.27)</w:t>
            </w:r>
          </w:p>
        </w:tc>
        <w:tc>
          <w:tcPr>
            <w:tcW w:w="790" w:type="dxa"/>
            <w:tcBorders>
              <w:top w:val="nil"/>
              <w:left w:val="nil"/>
              <w:bottom w:val="nil"/>
            </w:tcBorders>
            <w:shd w:val="clear" w:color="auto" w:fill="auto"/>
            <w:noWrap/>
            <w:vAlign w:val="bottom"/>
            <w:hideMark/>
          </w:tcPr>
          <w:p w14:paraId="16012B63" w14:textId="77777777" w:rsidR="00AB70C1" w:rsidRPr="00D144A7" w:rsidRDefault="00AB70C1" w:rsidP="00CD2393">
            <w:pPr>
              <w:spacing w:after="0" w:line="240" w:lineRule="auto"/>
              <w:jc w:val="right"/>
              <w:rPr>
                <w:rFonts w:ascii="Times New Roman" w:eastAsia="Times New Roman" w:hAnsi="Times New Roman" w:cs="Times New Roman"/>
                <w:color w:val="000000"/>
                <w:sz w:val="14"/>
                <w:szCs w:val="14"/>
                <w:lang w:eastAsia="en-AU"/>
              </w:rPr>
            </w:pPr>
            <w:r w:rsidRPr="00D144A7">
              <w:rPr>
                <w:rFonts w:ascii="Times New Roman" w:eastAsia="Times New Roman" w:hAnsi="Times New Roman" w:cs="Times New Roman"/>
                <w:color w:val="000000"/>
                <w:sz w:val="14"/>
                <w:szCs w:val="14"/>
                <w:lang w:eastAsia="en-AU"/>
              </w:rPr>
              <w:t>0.359</w:t>
            </w:r>
          </w:p>
        </w:tc>
      </w:tr>
      <w:tr w:rsidR="00AB70C1" w:rsidRPr="00995E89" w14:paraId="48ED0206" w14:textId="77777777" w:rsidTr="00CD2393">
        <w:trPr>
          <w:trHeight w:val="112"/>
          <w:jc w:val="center"/>
        </w:trPr>
        <w:tc>
          <w:tcPr>
            <w:tcW w:w="3588" w:type="dxa"/>
            <w:tcBorders>
              <w:top w:val="nil"/>
              <w:left w:val="nil"/>
              <w:bottom w:val="nil"/>
              <w:right w:val="single" w:sz="4" w:space="0" w:color="auto"/>
            </w:tcBorders>
            <w:shd w:val="clear" w:color="auto" w:fill="auto"/>
            <w:noWrap/>
            <w:vAlign w:val="center"/>
            <w:hideMark/>
          </w:tcPr>
          <w:p w14:paraId="4593CC66" w14:textId="77777777" w:rsidR="00AB70C1" w:rsidRPr="00D144A7" w:rsidRDefault="00AB70C1" w:rsidP="00CD2393">
            <w:pPr>
              <w:spacing w:after="0" w:line="240" w:lineRule="auto"/>
              <w:rPr>
                <w:rFonts w:ascii="Times New Roman" w:eastAsia="Times New Roman" w:hAnsi="Times New Roman" w:cs="Times New Roman"/>
                <w:b/>
                <w:bCs/>
                <w:color w:val="000000"/>
                <w:sz w:val="14"/>
                <w:szCs w:val="14"/>
                <w:lang w:eastAsia="en-AU"/>
              </w:rPr>
            </w:pPr>
            <w:r w:rsidRPr="00D144A7">
              <w:rPr>
                <w:rFonts w:ascii="Times New Roman" w:eastAsia="Times New Roman" w:hAnsi="Times New Roman" w:cs="Times New Roman"/>
                <w:b/>
                <w:bCs/>
                <w:color w:val="000000"/>
                <w:sz w:val="14"/>
                <w:szCs w:val="14"/>
                <w:lang w:eastAsia="en-AU"/>
              </w:rPr>
              <w:t xml:space="preserve">Peer victimisation, </w:t>
            </w:r>
            <w:r w:rsidRPr="00995E89">
              <w:rPr>
                <w:rFonts w:ascii="Times New Roman" w:eastAsia="Times New Roman" w:hAnsi="Times New Roman" w:cs="Times New Roman"/>
                <w:b/>
                <w:bCs/>
                <w:color w:val="000000"/>
                <w:sz w:val="14"/>
                <w:szCs w:val="14"/>
                <w:lang w:eastAsia="en-AU"/>
              </w:rPr>
              <w:t>loneliness,</w:t>
            </w:r>
            <w:r w:rsidRPr="00D144A7">
              <w:rPr>
                <w:rFonts w:ascii="Times New Roman" w:eastAsia="Times New Roman" w:hAnsi="Times New Roman" w:cs="Times New Roman"/>
                <w:b/>
                <w:bCs/>
                <w:color w:val="000000"/>
                <w:sz w:val="14"/>
                <w:szCs w:val="14"/>
                <w:lang w:eastAsia="en-AU"/>
              </w:rPr>
              <w:t xml:space="preserve"> and anxiety</w:t>
            </w:r>
          </w:p>
        </w:tc>
        <w:tc>
          <w:tcPr>
            <w:tcW w:w="1233" w:type="dxa"/>
            <w:tcBorders>
              <w:top w:val="nil"/>
              <w:left w:val="nil"/>
              <w:bottom w:val="nil"/>
              <w:right w:val="nil"/>
            </w:tcBorders>
            <w:shd w:val="clear" w:color="auto" w:fill="auto"/>
            <w:noWrap/>
            <w:vAlign w:val="bottom"/>
            <w:hideMark/>
          </w:tcPr>
          <w:p w14:paraId="521550A7" w14:textId="77777777" w:rsidR="00AB70C1" w:rsidRPr="00D144A7" w:rsidRDefault="00AB70C1" w:rsidP="00CD2393">
            <w:pPr>
              <w:spacing w:after="0" w:line="240" w:lineRule="auto"/>
              <w:rPr>
                <w:rFonts w:ascii="Times New Roman" w:eastAsia="Times New Roman" w:hAnsi="Times New Roman" w:cs="Times New Roman"/>
                <w:b/>
                <w:bCs/>
                <w:color w:val="000000"/>
                <w:sz w:val="14"/>
                <w:szCs w:val="14"/>
                <w:lang w:eastAsia="en-AU"/>
              </w:rPr>
            </w:pPr>
          </w:p>
        </w:tc>
        <w:tc>
          <w:tcPr>
            <w:tcW w:w="709" w:type="dxa"/>
            <w:tcBorders>
              <w:top w:val="nil"/>
              <w:left w:val="nil"/>
              <w:bottom w:val="nil"/>
              <w:right w:val="nil"/>
            </w:tcBorders>
            <w:shd w:val="clear" w:color="auto" w:fill="auto"/>
            <w:noWrap/>
            <w:vAlign w:val="bottom"/>
            <w:hideMark/>
          </w:tcPr>
          <w:p w14:paraId="16C3EA37" w14:textId="77777777" w:rsidR="00AB70C1" w:rsidRPr="00D144A7" w:rsidRDefault="00AB70C1" w:rsidP="00CD2393">
            <w:pPr>
              <w:spacing w:after="0" w:line="240" w:lineRule="auto"/>
              <w:rPr>
                <w:rFonts w:ascii="Times New Roman" w:eastAsia="Times New Roman" w:hAnsi="Times New Roman" w:cs="Times New Roman"/>
                <w:sz w:val="14"/>
                <w:szCs w:val="14"/>
                <w:lang w:eastAsia="en-AU"/>
              </w:rPr>
            </w:pPr>
          </w:p>
        </w:tc>
        <w:tc>
          <w:tcPr>
            <w:tcW w:w="1274" w:type="dxa"/>
            <w:tcBorders>
              <w:top w:val="nil"/>
              <w:left w:val="nil"/>
              <w:bottom w:val="nil"/>
              <w:right w:val="nil"/>
            </w:tcBorders>
            <w:shd w:val="clear" w:color="auto" w:fill="auto"/>
            <w:noWrap/>
            <w:vAlign w:val="bottom"/>
            <w:hideMark/>
          </w:tcPr>
          <w:p w14:paraId="74FD07C2" w14:textId="77777777" w:rsidR="00AB70C1" w:rsidRPr="00D144A7" w:rsidRDefault="00AB70C1" w:rsidP="00CD2393">
            <w:pPr>
              <w:spacing w:after="0" w:line="240" w:lineRule="auto"/>
              <w:rPr>
                <w:rFonts w:ascii="Times New Roman" w:eastAsia="Times New Roman" w:hAnsi="Times New Roman" w:cs="Times New Roman"/>
                <w:sz w:val="14"/>
                <w:szCs w:val="14"/>
                <w:lang w:eastAsia="en-AU"/>
              </w:rPr>
            </w:pPr>
          </w:p>
        </w:tc>
        <w:tc>
          <w:tcPr>
            <w:tcW w:w="799" w:type="dxa"/>
            <w:tcBorders>
              <w:top w:val="nil"/>
              <w:left w:val="nil"/>
              <w:bottom w:val="nil"/>
              <w:right w:val="single" w:sz="4" w:space="0" w:color="auto"/>
            </w:tcBorders>
            <w:shd w:val="clear" w:color="auto" w:fill="auto"/>
            <w:noWrap/>
            <w:vAlign w:val="bottom"/>
            <w:hideMark/>
          </w:tcPr>
          <w:p w14:paraId="2A1F9E21" w14:textId="77777777" w:rsidR="00AB70C1" w:rsidRPr="00D144A7" w:rsidRDefault="00AB70C1" w:rsidP="00CD2393">
            <w:pPr>
              <w:spacing w:after="0" w:line="240" w:lineRule="auto"/>
              <w:rPr>
                <w:rFonts w:ascii="Times New Roman" w:eastAsia="Times New Roman" w:hAnsi="Times New Roman" w:cs="Times New Roman"/>
                <w:color w:val="000000"/>
                <w:sz w:val="14"/>
                <w:szCs w:val="14"/>
                <w:lang w:eastAsia="en-AU"/>
              </w:rPr>
            </w:pPr>
            <w:r w:rsidRPr="00D144A7">
              <w:rPr>
                <w:rFonts w:ascii="Times New Roman" w:eastAsia="Times New Roman" w:hAnsi="Times New Roman" w:cs="Times New Roman"/>
                <w:color w:val="000000"/>
                <w:sz w:val="14"/>
                <w:szCs w:val="14"/>
                <w:lang w:eastAsia="en-AU"/>
              </w:rPr>
              <w:t> </w:t>
            </w:r>
          </w:p>
        </w:tc>
        <w:tc>
          <w:tcPr>
            <w:tcW w:w="1282" w:type="dxa"/>
            <w:tcBorders>
              <w:top w:val="nil"/>
              <w:left w:val="nil"/>
              <w:bottom w:val="nil"/>
              <w:right w:val="nil"/>
            </w:tcBorders>
            <w:shd w:val="clear" w:color="auto" w:fill="auto"/>
            <w:noWrap/>
            <w:vAlign w:val="bottom"/>
            <w:hideMark/>
          </w:tcPr>
          <w:p w14:paraId="1A022D2F" w14:textId="77777777" w:rsidR="00AB70C1" w:rsidRPr="00D144A7" w:rsidRDefault="00AB70C1" w:rsidP="00CD2393">
            <w:pPr>
              <w:spacing w:after="0" w:line="240" w:lineRule="auto"/>
              <w:rPr>
                <w:rFonts w:ascii="Times New Roman" w:eastAsia="Times New Roman" w:hAnsi="Times New Roman" w:cs="Times New Roman"/>
                <w:color w:val="000000"/>
                <w:sz w:val="14"/>
                <w:szCs w:val="14"/>
                <w:lang w:eastAsia="en-AU"/>
              </w:rPr>
            </w:pPr>
          </w:p>
        </w:tc>
        <w:tc>
          <w:tcPr>
            <w:tcW w:w="713" w:type="dxa"/>
            <w:tcBorders>
              <w:top w:val="nil"/>
              <w:left w:val="nil"/>
              <w:bottom w:val="nil"/>
              <w:right w:val="nil"/>
            </w:tcBorders>
            <w:shd w:val="clear" w:color="auto" w:fill="auto"/>
            <w:noWrap/>
            <w:vAlign w:val="bottom"/>
            <w:hideMark/>
          </w:tcPr>
          <w:p w14:paraId="608C2BB4" w14:textId="77777777" w:rsidR="00AB70C1" w:rsidRPr="00D144A7" w:rsidRDefault="00AB70C1" w:rsidP="00CD2393">
            <w:pPr>
              <w:spacing w:after="0" w:line="240" w:lineRule="auto"/>
              <w:rPr>
                <w:rFonts w:ascii="Times New Roman" w:eastAsia="Times New Roman" w:hAnsi="Times New Roman" w:cs="Times New Roman"/>
                <w:sz w:val="14"/>
                <w:szCs w:val="14"/>
                <w:lang w:eastAsia="en-AU"/>
              </w:rPr>
            </w:pPr>
          </w:p>
        </w:tc>
        <w:tc>
          <w:tcPr>
            <w:tcW w:w="1283" w:type="dxa"/>
            <w:tcBorders>
              <w:top w:val="nil"/>
              <w:left w:val="nil"/>
              <w:bottom w:val="nil"/>
              <w:right w:val="nil"/>
            </w:tcBorders>
            <w:shd w:val="clear" w:color="auto" w:fill="auto"/>
            <w:noWrap/>
            <w:vAlign w:val="bottom"/>
            <w:hideMark/>
          </w:tcPr>
          <w:p w14:paraId="7C758B1A" w14:textId="77777777" w:rsidR="00AB70C1" w:rsidRPr="00D144A7" w:rsidRDefault="00AB70C1" w:rsidP="00CD2393">
            <w:pPr>
              <w:spacing w:after="0" w:line="240" w:lineRule="auto"/>
              <w:rPr>
                <w:rFonts w:ascii="Times New Roman" w:eastAsia="Times New Roman" w:hAnsi="Times New Roman" w:cs="Times New Roman"/>
                <w:sz w:val="14"/>
                <w:szCs w:val="14"/>
                <w:lang w:eastAsia="en-AU"/>
              </w:rPr>
            </w:pPr>
          </w:p>
        </w:tc>
        <w:tc>
          <w:tcPr>
            <w:tcW w:w="790" w:type="dxa"/>
            <w:tcBorders>
              <w:top w:val="nil"/>
              <w:left w:val="nil"/>
              <w:bottom w:val="nil"/>
              <w:right w:val="single" w:sz="4" w:space="0" w:color="auto"/>
            </w:tcBorders>
            <w:shd w:val="clear" w:color="auto" w:fill="auto"/>
            <w:noWrap/>
            <w:vAlign w:val="bottom"/>
            <w:hideMark/>
          </w:tcPr>
          <w:p w14:paraId="4466682B" w14:textId="77777777" w:rsidR="00AB70C1" w:rsidRPr="00D144A7" w:rsidRDefault="00AB70C1" w:rsidP="00CD2393">
            <w:pPr>
              <w:spacing w:after="0" w:line="240" w:lineRule="auto"/>
              <w:rPr>
                <w:rFonts w:ascii="Times New Roman" w:eastAsia="Times New Roman" w:hAnsi="Times New Roman" w:cs="Times New Roman"/>
                <w:color w:val="000000"/>
                <w:sz w:val="14"/>
                <w:szCs w:val="14"/>
                <w:lang w:eastAsia="en-AU"/>
              </w:rPr>
            </w:pPr>
            <w:r w:rsidRPr="00D144A7">
              <w:rPr>
                <w:rFonts w:ascii="Times New Roman" w:eastAsia="Times New Roman" w:hAnsi="Times New Roman" w:cs="Times New Roman"/>
                <w:color w:val="000000"/>
                <w:sz w:val="14"/>
                <w:szCs w:val="14"/>
                <w:lang w:eastAsia="en-AU"/>
              </w:rPr>
              <w:t> </w:t>
            </w:r>
          </w:p>
        </w:tc>
        <w:tc>
          <w:tcPr>
            <w:tcW w:w="1282" w:type="dxa"/>
            <w:tcBorders>
              <w:top w:val="nil"/>
              <w:left w:val="nil"/>
              <w:bottom w:val="nil"/>
              <w:right w:val="nil"/>
            </w:tcBorders>
            <w:shd w:val="clear" w:color="auto" w:fill="auto"/>
            <w:noWrap/>
            <w:vAlign w:val="bottom"/>
            <w:hideMark/>
          </w:tcPr>
          <w:p w14:paraId="27B7200D" w14:textId="77777777" w:rsidR="00AB70C1" w:rsidRPr="00D144A7" w:rsidRDefault="00AB70C1" w:rsidP="00CD2393">
            <w:pPr>
              <w:spacing w:after="0" w:line="240" w:lineRule="auto"/>
              <w:rPr>
                <w:rFonts w:ascii="Times New Roman" w:eastAsia="Times New Roman" w:hAnsi="Times New Roman" w:cs="Times New Roman"/>
                <w:color w:val="000000"/>
                <w:sz w:val="14"/>
                <w:szCs w:val="14"/>
                <w:lang w:eastAsia="en-AU"/>
              </w:rPr>
            </w:pPr>
          </w:p>
        </w:tc>
        <w:tc>
          <w:tcPr>
            <w:tcW w:w="713" w:type="dxa"/>
            <w:tcBorders>
              <w:top w:val="nil"/>
              <w:left w:val="nil"/>
              <w:bottom w:val="nil"/>
              <w:right w:val="nil"/>
            </w:tcBorders>
            <w:shd w:val="clear" w:color="auto" w:fill="auto"/>
            <w:noWrap/>
            <w:vAlign w:val="bottom"/>
            <w:hideMark/>
          </w:tcPr>
          <w:p w14:paraId="375551D0" w14:textId="77777777" w:rsidR="00AB70C1" w:rsidRPr="00D144A7" w:rsidRDefault="00AB70C1" w:rsidP="00CD2393">
            <w:pPr>
              <w:spacing w:after="0" w:line="240" w:lineRule="auto"/>
              <w:rPr>
                <w:rFonts w:ascii="Times New Roman" w:eastAsia="Times New Roman" w:hAnsi="Times New Roman" w:cs="Times New Roman"/>
                <w:sz w:val="14"/>
                <w:szCs w:val="14"/>
                <w:lang w:eastAsia="en-AU"/>
              </w:rPr>
            </w:pPr>
          </w:p>
        </w:tc>
        <w:tc>
          <w:tcPr>
            <w:tcW w:w="1283" w:type="dxa"/>
            <w:tcBorders>
              <w:top w:val="nil"/>
              <w:left w:val="nil"/>
              <w:bottom w:val="nil"/>
              <w:right w:val="nil"/>
            </w:tcBorders>
            <w:shd w:val="clear" w:color="auto" w:fill="auto"/>
            <w:noWrap/>
            <w:vAlign w:val="bottom"/>
            <w:hideMark/>
          </w:tcPr>
          <w:p w14:paraId="5F307027" w14:textId="77777777" w:rsidR="00AB70C1" w:rsidRPr="00D144A7" w:rsidRDefault="00AB70C1" w:rsidP="00CD2393">
            <w:pPr>
              <w:spacing w:after="0" w:line="240" w:lineRule="auto"/>
              <w:rPr>
                <w:rFonts w:ascii="Times New Roman" w:eastAsia="Times New Roman" w:hAnsi="Times New Roman" w:cs="Times New Roman"/>
                <w:sz w:val="14"/>
                <w:szCs w:val="14"/>
                <w:lang w:eastAsia="en-AU"/>
              </w:rPr>
            </w:pPr>
          </w:p>
        </w:tc>
        <w:tc>
          <w:tcPr>
            <w:tcW w:w="790" w:type="dxa"/>
            <w:tcBorders>
              <w:top w:val="nil"/>
              <w:left w:val="nil"/>
              <w:bottom w:val="nil"/>
            </w:tcBorders>
            <w:shd w:val="clear" w:color="auto" w:fill="auto"/>
            <w:noWrap/>
            <w:vAlign w:val="bottom"/>
            <w:hideMark/>
          </w:tcPr>
          <w:p w14:paraId="604B6EF8" w14:textId="77777777" w:rsidR="00AB70C1" w:rsidRPr="00D144A7" w:rsidRDefault="00AB70C1" w:rsidP="00CD2393">
            <w:pPr>
              <w:spacing w:after="0" w:line="240" w:lineRule="auto"/>
              <w:jc w:val="right"/>
              <w:rPr>
                <w:rFonts w:ascii="Times New Roman" w:eastAsia="Times New Roman" w:hAnsi="Times New Roman" w:cs="Times New Roman"/>
                <w:color w:val="000000"/>
                <w:sz w:val="14"/>
                <w:szCs w:val="14"/>
                <w:lang w:eastAsia="en-AU"/>
              </w:rPr>
            </w:pPr>
            <w:r w:rsidRPr="00D144A7">
              <w:rPr>
                <w:rFonts w:ascii="Times New Roman" w:eastAsia="Times New Roman" w:hAnsi="Times New Roman" w:cs="Times New Roman"/>
                <w:color w:val="000000"/>
                <w:sz w:val="14"/>
                <w:szCs w:val="14"/>
                <w:lang w:eastAsia="en-AU"/>
              </w:rPr>
              <w:t> </w:t>
            </w:r>
          </w:p>
        </w:tc>
      </w:tr>
      <w:tr w:rsidR="00AB70C1" w:rsidRPr="00995E89" w14:paraId="1DAC080B" w14:textId="77777777" w:rsidTr="00CD2393">
        <w:trPr>
          <w:trHeight w:val="87"/>
          <w:jc w:val="center"/>
        </w:trPr>
        <w:tc>
          <w:tcPr>
            <w:tcW w:w="3588" w:type="dxa"/>
            <w:tcBorders>
              <w:top w:val="nil"/>
              <w:left w:val="nil"/>
              <w:bottom w:val="nil"/>
              <w:right w:val="single" w:sz="4" w:space="0" w:color="auto"/>
            </w:tcBorders>
            <w:shd w:val="clear" w:color="auto" w:fill="auto"/>
            <w:noWrap/>
            <w:vAlign w:val="center"/>
            <w:hideMark/>
          </w:tcPr>
          <w:p w14:paraId="47738987" w14:textId="77777777" w:rsidR="00AB70C1" w:rsidRPr="00D144A7" w:rsidRDefault="00AB70C1" w:rsidP="00CD2393">
            <w:pPr>
              <w:spacing w:after="0" w:line="240" w:lineRule="auto"/>
              <w:rPr>
                <w:rFonts w:ascii="Times New Roman" w:eastAsia="Times New Roman" w:hAnsi="Times New Roman" w:cs="Times New Roman"/>
                <w:color w:val="000000"/>
                <w:sz w:val="14"/>
                <w:szCs w:val="14"/>
                <w:lang w:eastAsia="en-AU"/>
              </w:rPr>
            </w:pPr>
            <w:r w:rsidRPr="00D144A7">
              <w:rPr>
                <w:rFonts w:ascii="Times New Roman" w:eastAsia="Times New Roman" w:hAnsi="Times New Roman" w:cs="Times New Roman"/>
                <w:color w:val="000000"/>
                <w:sz w:val="14"/>
                <w:szCs w:val="14"/>
                <w:lang w:eastAsia="en-AU"/>
              </w:rPr>
              <w:t>Victimisation (ref = no)</w:t>
            </w:r>
          </w:p>
        </w:tc>
        <w:tc>
          <w:tcPr>
            <w:tcW w:w="1233" w:type="dxa"/>
            <w:tcBorders>
              <w:top w:val="nil"/>
              <w:left w:val="nil"/>
              <w:bottom w:val="nil"/>
              <w:right w:val="nil"/>
            </w:tcBorders>
            <w:shd w:val="clear" w:color="auto" w:fill="auto"/>
            <w:noWrap/>
            <w:vAlign w:val="bottom"/>
            <w:hideMark/>
          </w:tcPr>
          <w:p w14:paraId="366FE8B8" w14:textId="77777777" w:rsidR="00AB70C1" w:rsidRPr="00D144A7" w:rsidRDefault="00AB70C1" w:rsidP="00CD2393">
            <w:pPr>
              <w:spacing w:after="0" w:line="240" w:lineRule="auto"/>
              <w:rPr>
                <w:rFonts w:ascii="Times New Roman" w:eastAsia="Times New Roman" w:hAnsi="Times New Roman" w:cs="Times New Roman"/>
                <w:color w:val="000000"/>
                <w:sz w:val="14"/>
                <w:szCs w:val="14"/>
                <w:lang w:eastAsia="en-AU"/>
              </w:rPr>
            </w:pPr>
            <w:r w:rsidRPr="00D144A7">
              <w:rPr>
                <w:rFonts w:ascii="Times New Roman" w:eastAsia="Times New Roman" w:hAnsi="Times New Roman" w:cs="Times New Roman"/>
                <w:color w:val="000000"/>
                <w:sz w:val="14"/>
                <w:szCs w:val="14"/>
                <w:lang w:eastAsia="en-AU"/>
              </w:rPr>
              <w:t>0.97 (0.91 , 1.03)</w:t>
            </w:r>
          </w:p>
        </w:tc>
        <w:tc>
          <w:tcPr>
            <w:tcW w:w="709" w:type="dxa"/>
            <w:tcBorders>
              <w:top w:val="nil"/>
              <w:left w:val="nil"/>
              <w:bottom w:val="nil"/>
              <w:right w:val="nil"/>
            </w:tcBorders>
            <w:shd w:val="clear" w:color="auto" w:fill="auto"/>
            <w:noWrap/>
            <w:vAlign w:val="bottom"/>
            <w:hideMark/>
          </w:tcPr>
          <w:p w14:paraId="7E3FAB2A" w14:textId="77777777" w:rsidR="00AB70C1" w:rsidRPr="00D144A7" w:rsidRDefault="00AB70C1" w:rsidP="00CD2393">
            <w:pPr>
              <w:spacing w:after="0" w:line="240" w:lineRule="auto"/>
              <w:jc w:val="right"/>
              <w:rPr>
                <w:rFonts w:ascii="Times New Roman" w:eastAsia="Times New Roman" w:hAnsi="Times New Roman" w:cs="Times New Roman"/>
                <w:color w:val="000000"/>
                <w:sz w:val="14"/>
                <w:szCs w:val="14"/>
                <w:lang w:eastAsia="en-AU"/>
              </w:rPr>
            </w:pPr>
            <w:r w:rsidRPr="00D144A7">
              <w:rPr>
                <w:rFonts w:ascii="Times New Roman" w:eastAsia="Times New Roman" w:hAnsi="Times New Roman" w:cs="Times New Roman"/>
                <w:color w:val="000000"/>
                <w:sz w:val="14"/>
                <w:szCs w:val="14"/>
                <w:lang w:eastAsia="en-AU"/>
              </w:rPr>
              <w:t>0.289</w:t>
            </w:r>
          </w:p>
        </w:tc>
        <w:tc>
          <w:tcPr>
            <w:tcW w:w="1274" w:type="dxa"/>
            <w:tcBorders>
              <w:top w:val="nil"/>
              <w:left w:val="nil"/>
              <w:bottom w:val="nil"/>
              <w:right w:val="nil"/>
            </w:tcBorders>
            <w:shd w:val="clear" w:color="auto" w:fill="auto"/>
            <w:noWrap/>
            <w:vAlign w:val="bottom"/>
            <w:hideMark/>
          </w:tcPr>
          <w:p w14:paraId="6B965FAB" w14:textId="77777777" w:rsidR="00AB70C1" w:rsidRPr="00D144A7" w:rsidRDefault="00AB70C1" w:rsidP="00CD2393">
            <w:pPr>
              <w:spacing w:after="0" w:line="240" w:lineRule="auto"/>
              <w:rPr>
                <w:rFonts w:ascii="Times New Roman" w:eastAsia="Times New Roman" w:hAnsi="Times New Roman" w:cs="Times New Roman"/>
                <w:color w:val="000000"/>
                <w:sz w:val="14"/>
                <w:szCs w:val="14"/>
                <w:lang w:eastAsia="en-AU"/>
              </w:rPr>
            </w:pPr>
            <w:r w:rsidRPr="00D144A7">
              <w:rPr>
                <w:rFonts w:ascii="Times New Roman" w:eastAsia="Times New Roman" w:hAnsi="Times New Roman" w:cs="Times New Roman"/>
                <w:color w:val="000000"/>
                <w:sz w:val="14"/>
                <w:szCs w:val="14"/>
                <w:lang w:eastAsia="en-AU"/>
              </w:rPr>
              <w:t>0.93 (0.86 , 1.00)</w:t>
            </w:r>
          </w:p>
        </w:tc>
        <w:tc>
          <w:tcPr>
            <w:tcW w:w="799" w:type="dxa"/>
            <w:tcBorders>
              <w:top w:val="nil"/>
              <w:left w:val="nil"/>
              <w:bottom w:val="nil"/>
              <w:right w:val="single" w:sz="4" w:space="0" w:color="auto"/>
            </w:tcBorders>
            <w:shd w:val="clear" w:color="auto" w:fill="auto"/>
            <w:noWrap/>
            <w:vAlign w:val="bottom"/>
            <w:hideMark/>
          </w:tcPr>
          <w:p w14:paraId="02E1153E" w14:textId="77777777" w:rsidR="00AB70C1" w:rsidRPr="00D144A7" w:rsidRDefault="00AB70C1" w:rsidP="00CD2393">
            <w:pPr>
              <w:spacing w:after="0" w:line="240" w:lineRule="auto"/>
              <w:jc w:val="right"/>
              <w:rPr>
                <w:rFonts w:ascii="Times New Roman" w:eastAsia="Times New Roman" w:hAnsi="Times New Roman" w:cs="Times New Roman"/>
                <w:color w:val="000000"/>
                <w:sz w:val="14"/>
                <w:szCs w:val="14"/>
                <w:lang w:eastAsia="en-AU"/>
              </w:rPr>
            </w:pPr>
            <w:r w:rsidRPr="00D144A7">
              <w:rPr>
                <w:rFonts w:ascii="Times New Roman" w:eastAsia="Times New Roman" w:hAnsi="Times New Roman" w:cs="Times New Roman"/>
                <w:color w:val="000000"/>
                <w:sz w:val="14"/>
                <w:szCs w:val="14"/>
                <w:lang w:eastAsia="en-AU"/>
              </w:rPr>
              <w:t>0.051</w:t>
            </w:r>
          </w:p>
        </w:tc>
        <w:tc>
          <w:tcPr>
            <w:tcW w:w="1282" w:type="dxa"/>
            <w:tcBorders>
              <w:top w:val="nil"/>
              <w:left w:val="nil"/>
              <w:bottom w:val="nil"/>
              <w:right w:val="nil"/>
            </w:tcBorders>
            <w:shd w:val="clear" w:color="auto" w:fill="auto"/>
            <w:noWrap/>
            <w:vAlign w:val="bottom"/>
            <w:hideMark/>
          </w:tcPr>
          <w:p w14:paraId="0FF89137" w14:textId="77777777" w:rsidR="00AB70C1" w:rsidRPr="00D144A7" w:rsidRDefault="00AB70C1" w:rsidP="00CD2393">
            <w:pPr>
              <w:spacing w:after="0" w:line="240" w:lineRule="auto"/>
              <w:rPr>
                <w:rFonts w:ascii="Times New Roman" w:eastAsia="Times New Roman" w:hAnsi="Times New Roman" w:cs="Times New Roman"/>
                <w:color w:val="000000"/>
                <w:sz w:val="14"/>
                <w:szCs w:val="14"/>
                <w:lang w:eastAsia="en-AU"/>
              </w:rPr>
            </w:pPr>
            <w:r w:rsidRPr="00D144A7">
              <w:rPr>
                <w:rFonts w:ascii="Times New Roman" w:eastAsia="Times New Roman" w:hAnsi="Times New Roman" w:cs="Times New Roman"/>
                <w:color w:val="000000"/>
                <w:sz w:val="14"/>
                <w:szCs w:val="14"/>
                <w:lang w:eastAsia="en-AU"/>
              </w:rPr>
              <w:t>0.95 (0.86 , 1.06)</w:t>
            </w:r>
          </w:p>
        </w:tc>
        <w:tc>
          <w:tcPr>
            <w:tcW w:w="713" w:type="dxa"/>
            <w:tcBorders>
              <w:top w:val="nil"/>
              <w:left w:val="nil"/>
              <w:bottom w:val="nil"/>
              <w:right w:val="nil"/>
            </w:tcBorders>
            <w:shd w:val="clear" w:color="auto" w:fill="auto"/>
            <w:noWrap/>
            <w:vAlign w:val="bottom"/>
            <w:hideMark/>
          </w:tcPr>
          <w:p w14:paraId="4DE7AC78" w14:textId="77777777" w:rsidR="00AB70C1" w:rsidRPr="00D144A7" w:rsidRDefault="00AB70C1" w:rsidP="00CD2393">
            <w:pPr>
              <w:spacing w:after="0" w:line="240" w:lineRule="auto"/>
              <w:jc w:val="right"/>
              <w:rPr>
                <w:rFonts w:ascii="Times New Roman" w:eastAsia="Times New Roman" w:hAnsi="Times New Roman" w:cs="Times New Roman"/>
                <w:color w:val="000000"/>
                <w:sz w:val="14"/>
                <w:szCs w:val="14"/>
                <w:lang w:eastAsia="en-AU"/>
              </w:rPr>
            </w:pPr>
            <w:r w:rsidRPr="00D144A7">
              <w:rPr>
                <w:rFonts w:ascii="Times New Roman" w:eastAsia="Times New Roman" w:hAnsi="Times New Roman" w:cs="Times New Roman"/>
                <w:color w:val="000000"/>
                <w:sz w:val="14"/>
                <w:szCs w:val="14"/>
                <w:lang w:eastAsia="en-AU"/>
              </w:rPr>
              <w:t>0.363</w:t>
            </w:r>
          </w:p>
        </w:tc>
        <w:tc>
          <w:tcPr>
            <w:tcW w:w="1283" w:type="dxa"/>
            <w:tcBorders>
              <w:top w:val="nil"/>
              <w:left w:val="nil"/>
              <w:bottom w:val="nil"/>
              <w:right w:val="nil"/>
            </w:tcBorders>
            <w:shd w:val="clear" w:color="auto" w:fill="auto"/>
            <w:noWrap/>
            <w:vAlign w:val="bottom"/>
            <w:hideMark/>
          </w:tcPr>
          <w:p w14:paraId="4BD05EFF" w14:textId="77777777" w:rsidR="00AB70C1" w:rsidRPr="00D144A7" w:rsidRDefault="00AB70C1" w:rsidP="00CD2393">
            <w:pPr>
              <w:spacing w:after="0" w:line="240" w:lineRule="auto"/>
              <w:rPr>
                <w:rFonts w:ascii="Times New Roman" w:eastAsia="Times New Roman" w:hAnsi="Times New Roman" w:cs="Times New Roman"/>
                <w:color w:val="000000"/>
                <w:sz w:val="14"/>
                <w:szCs w:val="14"/>
                <w:lang w:eastAsia="en-AU"/>
              </w:rPr>
            </w:pPr>
            <w:r w:rsidRPr="00D144A7">
              <w:rPr>
                <w:rFonts w:ascii="Times New Roman" w:eastAsia="Times New Roman" w:hAnsi="Times New Roman" w:cs="Times New Roman"/>
                <w:color w:val="000000"/>
                <w:sz w:val="14"/>
                <w:szCs w:val="14"/>
                <w:lang w:eastAsia="en-AU"/>
              </w:rPr>
              <w:t>0.71 (0.64 , 0.80)</w:t>
            </w:r>
          </w:p>
        </w:tc>
        <w:tc>
          <w:tcPr>
            <w:tcW w:w="790" w:type="dxa"/>
            <w:tcBorders>
              <w:top w:val="nil"/>
              <w:left w:val="nil"/>
              <w:bottom w:val="nil"/>
              <w:right w:val="single" w:sz="4" w:space="0" w:color="auto"/>
            </w:tcBorders>
            <w:shd w:val="clear" w:color="auto" w:fill="auto"/>
            <w:noWrap/>
            <w:vAlign w:val="bottom"/>
            <w:hideMark/>
          </w:tcPr>
          <w:p w14:paraId="13D92997" w14:textId="77777777" w:rsidR="00AB70C1" w:rsidRPr="00D144A7" w:rsidRDefault="00AB70C1" w:rsidP="00CD2393">
            <w:pPr>
              <w:spacing w:after="0" w:line="240" w:lineRule="auto"/>
              <w:jc w:val="right"/>
              <w:rPr>
                <w:rFonts w:ascii="Times New Roman" w:eastAsia="Times New Roman" w:hAnsi="Times New Roman" w:cs="Times New Roman"/>
                <w:color w:val="000000"/>
                <w:sz w:val="14"/>
                <w:szCs w:val="14"/>
                <w:lang w:eastAsia="en-AU"/>
              </w:rPr>
            </w:pPr>
            <w:r w:rsidRPr="00913030">
              <w:rPr>
                <w:rFonts w:ascii="Times New Roman" w:eastAsia="Times New Roman" w:hAnsi="Times New Roman" w:cs="Times New Roman"/>
                <w:color w:val="000000"/>
                <w:sz w:val="14"/>
                <w:szCs w:val="14"/>
                <w:lang w:eastAsia="en-AU"/>
              </w:rPr>
              <w:t>&lt;0.001</w:t>
            </w:r>
          </w:p>
        </w:tc>
        <w:tc>
          <w:tcPr>
            <w:tcW w:w="1282" w:type="dxa"/>
            <w:tcBorders>
              <w:top w:val="nil"/>
              <w:left w:val="nil"/>
              <w:bottom w:val="nil"/>
              <w:right w:val="nil"/>
            </w:tcBorders>
            <w:shd w:val="clear" w:color="auto" w:fill="auto"/>
            <w:noWrap/>
            <w:vAlign w:val="bottom"/>
            <w:hideMark/>
          </w:tcPr>
          <w:p w14:paraId="0D1D4E3D" w14:textId="77777777" w:rsidR="00AB70C1" w:rsidRPr="00D144A7" w:rsidRDefault="00AB70C1" w:rsidP="00CD2393">
            <w:pPr>
              <w:spacing w:after="0" w:line="240" w:lineRule="auto"/>
              <w:rPr>
                <w:rFonts w:ascii="Times New Roman" w:eastAsia="Times New Roman" w:hAnsi="Times New Roman" w:cs="Times New Roman"/>
                <w:color w:val="000000"/>
                <w:sz w:val="14"/>
                <w:szCs w:val="14"/>
                <w:lang w:eastAsia="en-AU"/>
              </w:rPr>
            </w:pPr>
            <w:r w:rsidRPr="00D144A7">
              <w:rPr>
                <w:rFonts w:ascii="Times New Roman" w:eastAsia="Times New Roman" w:hAnsi="Times New Roman" w:cs="Times New Roman"/>
                <w:color w:val="000000"/>
                <w:sz w:val="14"/>
                <w:szCs w:val="14"/>
                <w:lang w:eastAsia="en-AU"/>
              </w:rPr>
              <w:t>1.16 (1.10 , 1.22)</w:t>
            </w:r>
          </w:p>
        </w:tc>
        <w:tc>
          <w:tcPr>
            <w:tcW w:w="713" w:type="dxa"/>
            <w:tcBorders>
              <w:top w:val="nil"/>
              <w:left w:val="nil"/>
              <w:bottom w:val="nil"/>
              <w:right w:val="nil"/>
            </w:tcBorders>
            <w:shd w:val="clear" w:color="auto" w:fill="auto"/>
            <w:noWrap/>
            <w:vAlign w:val="bottom"/>
            <w:hideMark/>
          </w:tcPr>
          <w:p w14:paraId="384F3F78" w14:textId="77777777" w:rsidR="00AB70C1" w:rsidRPr="00D144A7" w:rsidRDefault="00AB70C1" w:rsidP="00CD2393">
            <w:pPr>
              <w:spacing w:after="0" w:line="240" w:lineRule="auto"/>
              <w:jc w:val="right"/>
              <w:rPr>
                <w:rFonts w:ascii="Times New Roman" w:eastAsia="Times New Roman" w:hAnsi="Times New Roman" w:cs="Times New Roman"/>
                <w:color w:val="000000"/>
                <w:sz w:val="14"/>
                <w:szCs w:val="14"/>
                <w:lang w:eastAsia="en-AU"/>
              </w:rPr>
            </w:pPr>
            <w:r w:rsidRPr="00913030">
              <w:rPr>
                <w:rFonts w:ascii="Times New Roman" w:eastAsia="Times New Roman" w:hAnsi="Times New Roman" w:cs="Times New Roman"/>
                <w:color w:val="000000"/>
                <w:sz w:val="14"/>
                <w:szCs w:val="14"/>
                <w:lang w:eastAsia="en-AU"/>
              </w:rPr>
              <w:t>&lt;0.001</w:t>
            </w:r>
          </w:p>
        </w:tc>
        <w:tc>
          <w:tcPr>
            <w:tcW w:w="1283" w:type="dxa"/>
            <w:tcBorders>
              <w:top w:val="nil"/>
              <w:left w:val="nil"/>
              <w:bottom w:val="nil"/>
              <w:right w:val="nil"/>
            </w:tcBorders>
            <w:shd w:val="clear" w:color="auto" w:fill="auto"/>
            <w:noWrap/>
            <w:vAlign w:val="bottom"/>
            <w:hideMark/>
          </w:tcPr>
          <w:p w14:paraId="5342B91B" w14:textId="77777777" w:rsidR="00AB70C1" w:rsidRPr="00D144A7" w:rsidRDefault="00AB70C1" w:rsidP="00CD2393">
            <w:pPr>
              <w:spacing w:after="0" w:line="240" w:lineRule="auto"/>
              <w:rPr>
                <w:rFonts w:ascii="Times New Roman" w:eastAsia="Times New Roman" w:hAnsi="Times New Roman" w:cs="Times New Roman"/>
                <w:color w:val="000000"/>
                <w:sz w:val="14"/>
                <w:szCs w:val="14"/>
                <w:lang w:eastAsia="en-AU"/>
              </w:rPr>
            </w:pPr>
            <w:r w:rsidRPr="00D144A7">
              <w:rPr>
                <w:rFonts w:ascii="Times New Roman" w:eastAsia="Times New Roman" w:hAnsi="Times New Roman" w:cs="Times New Roman"/>
                <w:color w:val="000000"/>
                <w:sz w:val="14"/>
                <w:szCs w:val="14"/>
                <w:lang w:eastAsia="en-AU"/>
              </w:rPr>
              <w:t>1.03 (0.96 , 1.11)</w:t>
            </w:r>
          </w:p>
        </w:tc>
        <w:tc>
          <w:tcPr>
            <w:tcW w:w="790" w:type="dxa"/>
            <w:tcBorders>
              <w:top w:val="nil"/>
              <w:left w:val="nil"/>
              <w:bottom w:val="nil"/>
            </w:tcBorders>
            <w:shd w:val="clear" w:color="auto" w:fill="auto"/>
            <w:noWrap/>
            <w:vAlign w:val="bottom"/>
            <w:hideMark/>
          </w:tcPr>
          <w:p w14:paraId="41C42AD5" w14:textId="77777777" w:rsidR="00AB70C1" w:rsidRPr="00D144A7" w:rsidRDefault="00AB70C1" w:rsidP="00CD2393">
            <w:pPr>
              <w:spacing w:after="0" w:line="240" w:lineRule="auto"/>
              <w:jc w:val="right"/>
              <w:rPr>
                <w:rFonts w:ascii="Times New Roman" w:eastAsia="Times New Roman" w:hAnsi="Times New Roman" w:cs="Times New Roman"/>
                <w:color w:val="000000"/>
                <w:sz w:val="14"/>
                <w:szCs w:val="14"/>
                <w:lang w:eastAsia="en-AU"/>
              </w:rPr>
            </w:pPr>
            <w:r w:rsidRPr="00D144A7">
              <w:rPr>
                <w:rFonts w:ascii="Times New Roman" w:eastAsia="Times New Roman" w:hAnsi="Times New Roman" w:cs="Times New Roman"/>
                <w:color w:val="000000"/>
                <w:sz w:val="14"/>
                <w:szCs w:val="14"/>
                <w:lang w:eastAsia="en-AU"/>
              </w:rPr>
              <w:t>0.367</w:t>
            </w:r>
          </w:p>
        </w:tc>
      </w:tr>
      <w:tr w:rsidR="00AB70C1" w:rsidRPr="00995E89" w14:paraId="1736D02D" w14:textId="77777777" w:rsidTr="00CD2393">
        <w:trPr>
          <w:trHeight w:val="110"/>
          <w:jc w:val="center"/>
        </w:trPr>
        <w:tc>
          <w:tcPr>
            <w:tcW w:w="3588" w:type="dxa"/>
            <w:tcBorders>
              <w:top w:val="nil"/>
              <w:left w:val="nil"/>
              <w:bottom w:val="nil"/>
              <w:right w:val="single" w:sz="4" w:space="0" w:color="auto"/>
            </w:tcBorders>
            <w:shd w:val="clear" w:color="auto" w:fill="auto"/>
            <w:noWrap/>
            <w:vAlign w:val="center"/>
            <w:hideMark/>
          </w:tcPr>
          <w:p w14:paraId="6BBD5F97" w14:textId="77777777" w:rsidR="00AB70C1" w:rsidRPr="00D144A7" w:rsidRDefault="00AB70C1" w:rsidP="00CD2393">
            <w:pPr>
              <w:spacing w:after="0" w:line="240" w:lineRule="auto"/>
              <w:rPr>
                <w:rFonts w:ascii="Times New Roman" w:eastAsia="Times New Roman" w:hAnsi="Times New Roman" w:cs="Times New Roman"/>
                <w:color w:val="000000"/>
                <w:sz w:val="14"/>
                <w:szCs w:val="14"/>
                <w:lang w:eastAsia="en-AU"/>
              </w:rPr>
            </w:pPr>
            <w:r w:rsidRPr="00D144A7">
              <w:rPr>
                <w:rFonts w:ascii="Times New Roman" w:eastAsia="Times New Roman" w:hAnsi="Times New Roman" w:cs="Times New Roman"/>
                <w:color w:val="000000"/>
                <w:sz w:val="14"/>
                <w:szCs w:val="14"/>
                <w:lang w:eastAsia="en-AU"/>
              </w:rPr>
              <w:t>Loneliness (ref = never)</w:t>
            </w:r>
          </w:p>
        </w:tc>
        <w:tc>
          <w:tcPr>
            <w:tcW w:w="1233" w:type="dxa"/>
            <w:tcBorders>
              <w:top w:val="nil"/>
              <w:left w:val="nil"/>
              <w:bottom w:val="nil"/>
              <w:right w:val="nil"/>
            </w:tcBorders>
            <w:shd w:val="clear" w:color="auto" w:fill="auto"/>
            <w:noWrap/>
            <w:vAlign w:val="bottom"/>
            <w:hideMark/>
          </w:tcPr>
          <w:p w14:paraId="5B091CA3" w14:textId="77777777" w:rsidR="00AB70C1" w:rsidRPr="00D144A7" w:rsidRDefault="00AB70C1" w:rsidP="00CD2393">
            <w:pPr>
              <w:spacing w:after="0" w:line="240" w:lineRule="auto"/>
              <w:rPr>
                <w:rFonts w:ascii="Times New Roman" w:eastAsia="Times New Roman" w:hAnsi="Times New Roman" w:cs="Times New Roman"/>
                <w:color w:val="000000"/>
                <w:sz w:val="14"/>
                <w:szCs w:val="14"/>
                <w:lang w:eastAsia="en-AU"/>
              </w:rPr>
            </w:pPr>
          </w:p>
        </w:tc>
        <w:tc>
          <w:tcPr>
            <w:tcW w:w="709" w:type="dxa"/>
            <w:tcBorders>
              <w:top w:val="nil"/>
              <w:left w:val="nil"/>
              <w:bottom w:val="nil"/>
              <w:right w:val="nil"/>
            </w:tcBorders>
            <w:shd w:val="clear" w:color="auto" w:fill="auto"/>
            <w:noWrap/>
            <w:vAlign w:val="bottom"/>
            <w:hideMark/>
          </w:tcPr>
          <w:p w14:paraId="079C91EE" w14:textId="77777777" w:rsidR="00AB70C1" w:rsidRPr="00D144A7" w:rsidRDefault="00AB70C1" w:rsidP="00CD2393">
            <w:pPr>
              <w:spacing w:after="0" w:line="240" w:lineRule="auto"/>
              <w:rPr>
                <w:rFonts w:ascii="Times New Roman" w:eastAsia="Times New Roman" w:hAnsi="Times New Roman" w:cs="Times New Roman"/>
                <w:sz w:val="14"/>
                <w:szCs w:val="14"/>
                <w:lang w:eastAsia="en-AU"/>
              </w:rPr>
            </w:pPr>
          </w:p>
        </w:tc>
        <w:tc>
          <w:tcPr>
            <w:tcW w:w="1274" w:type="dxa"/>
            <w:tcBorders>
              <w:top w:val="nil"/>
              <w:left w:val="nil"/>
              <w:bottom w:val="nil"/>
              <w:right w:val="nil"/>
            </w:tcBorders>
            <w:shd w:val="clear" w:color="auto" w:fill="auto"/>
            <w:noWrap/>
            <w:vAlign w:val="bottom"/>
            <w:hideMark/>
          </w:tcPr>
          <w:p w14:paraId="1C96FC7A" w14:textId="77777777" w:rsidR="00AB70C1" w:rsidRPr="00D144A7" w:rsidRDefault="00AB70C1" w:rsidP="00CD2393">
            <w:pPr>
              <w:spacing w:after="0" w:line="240" w:lineRule="auto"/>
              <w:rPr>
                <w:rFonts w:ascii="Times New Roman" w:eastAsia="Times New Roman" w:hAnsi="Times New Roman" w:cs="Times New Roman"/>
                <w:sz w:val="14"/>
                <w:szCs w:val="14"/>
                <w:lang w:eastAsia="en-AU"/>
              </w:rPr>
            </w:pPr>
          </w:p>
        </w:tc>
        <w:tc>
          <w:tcPr>
            <w:tcW w:w="799" w:type="dxa"/>
            <w:tcBorders>
              <w:top w:val="nil"/>
              <w:left w:val="nil"/>
              <w:bottom w:val="nil"/>
              <w:right w:val="single" w:sz="4" w:space="0" w:color="auto"/>
            </w:tcBorders>
            <w:shd w:val="clear" w:color="auto" w:fill="auto"/>
            <w:noWrap/>
            <w:vAlign w:val="bottom"/>
            <w:hideMark/>
          </w:tcPr>
          <w:p w14:paraId="6760A3D1" w14:textId="77777777" w:rsidR="00AB70C1" w:rsidRPr="00D144A7" w:rsidRDefault="00AB70C1" w:rsidP="00CD2393">
            <w:pPr>
              <w:spacing w:after="0" w:line="240" w:lineRule="auto"/>
              <w:rPr>
                <w:rFonts w:ascii="Times New Roman" w:eastAsia="Times New Roman" w:hAnsi="Times New Roman" w:cs="Times New Roman"/>
                <w:color w:val="000000"/>
                <w:sz w:val="14"/>
                <w:szCs w:val="14"/>
                <w:lang w:eastAsia="en-AU"/>
              </w:rPr>
            </w:pPr>
            <w:r w:rsidRPr="00D144A7">
              <w:rPr>
                <w:rFonts w:ascii="Times New Roman" w:eastAsia="Times New Roman" w:hAnsi="Times New Roman" w:cs="Times New Roman"/>
                <w:color w:val="000000"/>
                <w:sz w:val="14"/>
                <w:szCs w:val="14"/>
                <w:lang w:eastAsia="en-AU"/>
              </w:rPr>
              <w:t> </w:t>
            </w:r>
          </w:p>
        </w:tc>
        <w:tc>
          <w:tcPr>
            <w:tcW w:w="1282" w:type="dxa"/>
            <w:tcBorders>
              <w:top w:val="nil"/>
              <w:left w:val="nil"/>
              <w:bottom w:val="nil"/>
              <w:right w:val="nil"/>
            </w:tcBorders>
            <w:shd w:val="clear" w:color="auto" w:fill="auto"/>
            <w:noWrap/>
            <w:vAlign w:val="bottom"/>
            <w:hideMark/>
          </w:tcPr>
          <w:p w14:paraId="01797E6B" w14:textId="77777777" w:rsidR="00AB70C1" w:rsidRPr="00D144A7" w:rsidRDefault="00AB70C1" w:rsidP="00CD2393">
            <w:pPr>
              <w:spacing w:after="0" w:line="240" w:lineRule="auto"/>
              <w:rPr>
                <w:rFonts w:ascii="Times New Roman" w:eastAsia="Times New Roman" w:hAnsi="Times New Roman" w:cs="Times New Roman"/>
                <w:color w:val="000000"/>
                <w:sz w:val="14"/>
                <w:szCs w:val="14"/>
                <w:lang w:eastAsia="en-AU"/>
              </w:rPr>
            </w:pPr>
          </w:p>
        </w:tc>
        <w:tc>
          <w:tcPr>
            <w:tcW w:w="713" w:type="dxa"/>
            <w:tcBorders>
              <w:top w:val="nil"/>
              <w:left w:val="nil"/>
              <w:bottom w:val="nil"/>
              <w:right w:val="nil"/>
            </w:tcBorders>
            <w:shd w:val="clear" w:color="auto" w:fill="auto"/>
            <w:noWrap/>
            <w:vAlign w:val="bottom"/>
            <w:hideMark/>
          </w:tcPr>
          <w:p w14:paraId="2CF37B28" w14:textId="77777777" w:rsidR="00AB70C1" w:rsidRPr="00D144A7" w:rsidRDefault="00AB70C1" w:rsidP="00CD2393">
            <w:pPr>
              <w:spacing w:after="0" w:line="240" w:lineRule="auto"/>
              <w:rPr>
                <w:rFonts w:ascii="Times New Roman" w:eastAsia="Times New Roman" w:hAnsi="Times New Roman" w:cs="Times New Roman"/>
                <w:sz w:val="14"/>
                <w:szCs w:val="14"/>
                <w:lang w:eastAsia="en-AU"/>
              </w:rPr>
            </w:pPr>
          </w:p>
        </w:tc>
        <w:tc>
          <w:tcPr>
            <w:tcW w:w="1283" w:type="dxa"/>
            <w:tcBorders>
              <w:top w:val="nil"/>
              <w:left w:val="nil"/>
              <w:bottom w:val="nil"/>
              <w:right w:val="nil"/>
            </w:tcBorders>
            <w:shd w:val="clear" w:color="auto" w:fill="auto"/>
            <w:noWrap/>
            <w:vAlign w:val="bottom"/>
            <w:hideMark/>
          </w:tcPr>
          <w:p w14:paraId="13C86E6C" w14:textId="77777777" w:rsidR="00AB70C1" w:rsidRPr="00D144A7" w:rsidRDefault="00AB70C1" w:rsidP="00CD2393">
            <w:pPr>
              <w:spacing w:after="0" w:line="240" w:lineRule="auto"/>
              <w:rPr>
                <w:rFonts w:ascii="Times New Roman" w:eastAsia="Times New Roman" w:hAnsi="Times New Roman" w:cs="Times New Roman"/>
                <w:sz w:val="14"/>
                <w:szCs w:val="14"/>
                <w:lang w:eastAsia="en-AU"/>
              </w:rPr>
            </w:pPr>
          </w:p>
        </w:tc>
        <w:tc>
          <w:tcPr>
            <w:tcW w:w="790" w:type="dxa"/>
            <w:tcBorders>
              <w:top w:val="nil"/>
              <w:left w:val="nil"/>
              <w:bottom w:val="nil"/>
              <w:right w:val="single" w:sz="4" w:space="0" w:color="auto"/>
            </w:tcBorders>
            <w:shd w:val="clear" w:color="auto" w:fill="auto"/>
            <w:noWrap/>
            <w:vAlign w:val="bottom"/>
            <w:hideMark/>
          </w:tcPr>
          <w:p w14:paraId="0B40EFC1" w14:textId="77777777" w:rsidR="00AB70C1" w:rsidRPr="00D144A7" w:rsidRDefault="00AB70C1" w:rsidP="00CD2393">
            <w:pPr>
              <w:spacing w:after="0" w:line="240" w:lineRule="auto"/>
              <w:rPr>
                <w:rFonts w:ascii="Times New Roman" w:eastAsia="Times New Roman" w:hAnsi="Times New Roman" w:cs="Times New Roman"/>
                <w:color w:val="000000"/>
                <w:sz w:val="14"/>
                <w:szCs w:val="14"/>
                <w:lang w:eastAsia="en-AU"/>
              </w:rPr>
            </w:pPr>
            <w:r w:rsidRPr="00D144A7">
              <w:rPr>
                <w:rFonts w:ascii="Times New Roman" w:eastAsia="Times New Roman" w:hAnsi="Times New Roman" w:cs="Times New Roman"/>
                <w:color w:val="000000"/>
                <w:sz w:val="14"/>
                <w:szCs w:val="14"/>
                <w:lang w:eastAsia="en-AU"/>
              </w:rPr>
              <w:t> </w:t>
            </w:r>
          </w:p>
        </w:tc>
        <w:tc>
          <w:tcPr>
            <w:tcW w:w="1282" w:type="dxa"/>
            <w:tcBorders>
              <w:top w:val="nil"/>
              <w:left w:val="nil"/>
              <w:bottom w:val="nil"/>
              <w:right w:val="nil"/>
            </w:tcBorders>
            <w:shd w:val="clear" w:color="auto" w:fill="auto"/>
            <w:noWrap/>
            <w:vAlign w:val="bottom"/>
            <w:hideMark/>
          </w:tcPr>
          <w:p w14:paraId="553A7805" w14:textId="77777777" w:rsidR="00AB70C1" w:rsidRPr="00D144A7" w:rsidRDefault="00AB70C1" w:rsidP="00CD2393">
            <w:pPr>
              <w:spacing w:after="0" w:line="240" w:lineRule="auto"/>
              <w:rPr>
                <w:rFonts w:ascii="Times New Roman" w:eastAsia="Times New Roman" w:hAnsi="Times New Roman" w:cs="Times New Roman"/>
                <w:color w:val="000000"/>
                <w:sz w:val="14"/>
                <w:szCs w:val="14"/>
                <w:lang w:eastAsia="en-AU"/>
              </w:rPr>
            </w:pPr>
          </w:p>
        </w:tc>
        <w:tc>
          <w:tcPr>
            <w:tcW w:w="713" w:type="dxa"/>
            <w:tcBorders>
              <w:top w:val="nil"/>
              <w:left w:val="nil"/>
              <w:bottom w:val="nil"/>
              <w:right w:val="nil"/>
            </w:tcBorders>
            <w:shd w:val="clear" w:color="auto" w:fill="auto"/>
            <w:noWrap/>
            <w:vAlign w:val="bottom"/>
            <w:hideMark/>
          </w:tcPr>
          <w:p w14:paraId="3F1B4327" w14:textId="77777777" w:rsidR="00AB70C1" w:rsidRPr="00D144A7" w:rsidRDefault="00AB70C1" w:rsidP="00CD2393">
            <w:pPr>
              <w:spacing w:after="0" w:line="240" w:lineRule="auto"/>
              <w:rPr>
                <w:rFonts w:ascii="Times New Roman" w:eastAsia="Times New Roman" w:hAnsi="Times New Roman" w:cs="Times New Roman"/>
                <w:sz w:val="14"/>
                <w:szCs w:val="14"/>
                <w:lang w:eastAsia="en-AU"/>
              </w:rPr>
            </w:pPr>
          </w:p>
        </w:tc>
        <w:tc>
          <w:tcPr>
            <w:tcW w:w="1283" w:type="dxa"/>
            <w:tcBorders>
              <w:top w:val="nil"/>
              <w:left w:val="nil"/>
              <w:bottom w:val="nil"/>
              <w:right w:val="nil"/>
            </w:tcBorders>
            <w:shd w:val="clear" w:color="auto" w:fill="auto"/>
            <w:noWrap/>
            <w:vAlign w:val="bottom"/>
            <w:hideMark/>
          </w:tcPr>
          <w:p w14:paraId="13EBFD8C" w14:textId="77777777" w:rsidR="00AB70C1" w:rsidRPr="00D144A7" w:rsidRDefault="00AB70C1" w:rsidP="00CD2393">
            <w:pPr>
              <w:spacing w:after="0" w:line="240" w:lineRule="auto"/>
              <w:rPr>
                <w:rFonts w:ascii="Times New Roman" w:eastAsia="Times New Roman" w:hAnsi="Times New Roman" w:cs="Times New Roman"/>
                <w:sz w:val="14"/>
                <w:szCs w:val="14"/>
                <w:lang w:eastAsia="en-AU"/>
              </w:rPr>
            </w:pPr>
          </w:p>
        </w:tc>
        <w:tc>
          <w:tcPr>
            <w:tcW w:w="790" w:type="dxa"/>
            <w:tcBorders>
              <w:top w:val="nil"/>
              <w:left w:val="nil"/>
              <w:bottom w:val="nil"/>
            </w:tcBorders>
            <w:shd w:val="clear" w:color="auto" w:fill="auto"/>
            <w:noWrap/>
            <w:vAlign w:val="bottom"/>
            <w:hideMark/>
          </w:tcPr>
          <w:p w14:paraId="5F6A972F" w14:textId="77777777" w:rsidR="00AB70C1" w:rsidRPr="00D144A7" w:rsidRDefault="00AB70C1" w:rsidP="00CD2393">
            <w:pPr>
              <w:spacing w:after="0" w:line="240" w:lineRule="auto"/>
              <w:jc w:val="right"/>
              <w:rPr>
                <w:rFonts w:ascii="Times New Roman" w:eastAsia="Times New Roman" w:hAnsi="Times New Roman" w:cs="Times New Roman"/>
                <w:color w:val="000000"/>
                <w:sz w:val="14"/>
                <w:szCs w:val="14"/>
                <w:lang w:eastAsia="en-AU"/>
              </w:rPr>
            </w:pPr>
            <w:r w:rsidRPr="00D144A7">
              <w:rPr>
                <w:rFonts w:ascii="Times New Roman" w:eastAsia="Times New Roman" w:hAnsi="Times New Roman" w:cs="Times New Roman"/>
                <w:color w:val="000000"/>
                <w:sz w:val="14"/>
                <w:szCs w:val="14"/>
                <w:lang w:eastAsia="en-AU"/>
              </w:rPr>
              <w:t> </w:t>
            </w:r>
          </w:p>
        </w:tc>
      </w:tr>
      <w:tr w:rsidR="00AB70C1" w:rsidRPr="00995E89" w14:paraId="5D547E69" w14:textId="77777777" w:rsidTr="00CD2393">
        <w:trPr>
          <w:trHeight w:val="87"/>
          <w:jc w:val="center"/>
        </w:trPr>
        <w:tc>
          <w:tcPr>
            <w:tcW w:w="3588" w:type="dxa"/>
            <w:tcBorders>
              <w:top w:val="nil"/>
              <w:left w:val="nil"/>
              <w:bottom w:val="nil"/>
              <w:right w:val="single" w:sz="4" w:space="0" w:color="auto"/>
            </w:tcBorders>
            <w:shd w:val="clear" w:color="auto" w:fill="auto"/>
            <w:noWrap/>
            <w:vAlign w:val="center"/>
            <w:hideMark/>
          </w:tcPr>
          <w:p w14:paraId="2CDD099E" w14:textId="77777777" w:rsidR="00AB70C1" w:rsidRPr="00D144A7" w:rsidRDefault="00AB70C1" w:rsidP="00CD2393">
            <w:pPr>
              <w:spacing w:after="0" w:line="240" w:lineRule="auto"/>
              <w:rPr>
                <w:rFonts w:ascii="Times New Roman" w:eastAsia="Times New Roman" w:hAnsi="Times New Roman" w:cs="Times New Roman"/>
                <w:i/>
                <w:iCs/>
                <w:color w:val="000000"/>
                <w:sz w:val="14"/>
                <w:szCs w:val="14"/>
                <w:lang w:eastAsia="en-AU"/>
              </w:rPr>
            </w:pPr>
            <w:r w:rsidRPr="00D144A7">
              <w:rPr>
                <w:rFonts w:ascii="Times New Roman" w:eastAsia="Times New Roman" w:hAnsi="Times New Roman" w:cs="Times New Roman"/>
                <w:i/>
                <w:iCs/>
                <w:color w:val="000000"/>
                <w:sz w:val="14"/>
                <w:szCs w:val="14"/>
                <w:lang w:eastAsia="en-AU"/>
              </w:rPr>
              <w:t xml:space="preserve">  Sometimes or rarely</w:t>
            </w:r>
          </w:p>
        </w:tc>
        <w:tc>
          <w:tcPr>
            <w:tcW w:w="1233" w:type="dxa"/>
            <w:tcBorders>
              <w:top w:val="nil"/>
              <w:left w:val="nil"/>
              <w:bottom w:val="nil"/>
              <w:right w:val="nil"/>
            </w:tcBorders>
            <w:shd w:val="clear" w:color="auto" w:fill="auto"/>
            <w:noWrap/>
            <w:vAlign w:val="bottom"/>
            <w:hideMark/>
          </w:tcPr>
          <w:p w14:paraId="36C6BFE0" w14:textId="77777777" w:rsidR="00AB70C1" w:rsidRPr="00D144A7" w:rsidRDefault="00AB70C1" w:rsidP="00CD2393">
            <w:pPr>
              <w:spacing w:after="0" w:line="240" w:lineRule="auto"/>
              <w:rPr>
                <w:rFonts w:ascii="Times New Roman" w:eastAsia="Times New Roman" w:hAnsi="Times New Roman" w:cs="Times New Roman"/>
                <w:color w:val="000000"/>
                <w:sz w:val="14"/>
                <w:szCs w:val="14"/>
                <w:lang w:eastAsia="en-AU"/>
              </w:rPr>
            </w:pPr>
            <w:r w:rsidRPr="00D144A7">
              <w:rPr>
                <w:rFonts w:ascii="Times New Roman" w:eastAsia="Times New Roman" w:hAnsi="Times New Roman" w:cs="Times New Roman"/>
                <w:color w:val="000000"/>
                <w:sz w:val="14"/>
                <w:szCs w:val="14"/>
                <w:lang w:eastAsia="en-AU"/>
              </w:rPr>
              <w:t>1.12 (1.06 , 1.19)</w:t>
            </w:r>
          </w:p>
        </w:tc>
        <w:tc>
          <w:tcPr>
            <w:tcW w:w="709" w:type="dxa"/>
            <w:tcBorders>
              <w:top w:val="nil"/>
              <w:left w:val="nil"/>
              <w:bottom w:val="nil"/>
              <w:right w:val="nil"/>
            </w:tcBorders>
            <w:shd w:val="clear" w:color="auto" w:fill="auto"/>
            <w:noWrap/>
            <w:vAlign w:val="bottom"/>
            <w:hideMark/>
          </w:tcPr>
          <w:p w14:paraId="01BBC72D" w14:textId="77777777" w:rsidR="00AB70C1" w:rsidRPr="00D144A7" w:rsidRDefault="00AB70C1" w:rsidP="00CD2393">
            <w:pPr>
              <w:spacing w:after="0" w:line="240" w:lineRule="auto"/>
              <w:jc w:val="right"/>
              <w:rPr>
                <w:rFonts w:ascii="Times New Roman" w:eastAsia="Times New Roman" w:hAnsi="Times New Roman" w:cs="Times New Roman"/>
                <w:color w:val="000000"/>
                <w:sz w:val="14"/>
                <w:szCs w:val="14"/>
                <w:lang w:eastAsia="en-AU"/>
              </w:rPr>
            </w:pPr>
            <w:r w:rsidRPr="00913030">
              <w:rPr>
                <w:rFonts w:ascii="Times New Roman" w:eastAsia="Times New Roman" w:hAnsi="Times New Roman" w:cs="Times New Roman"/>
                <w:color w:val="000000"/>
                <w:sz w:val="14"/>
                <w:szCs w:val="14"/>
                <w:lang w:eastAsia="en-AU"/>
              </w:rPr>
              <w:t>&lt;0.001</w:t>
            </w:r>
          </w:p>
        </w:tc>
        <w:tc>
          <w:tcPr>
            <w:tcW w:w="1274" w:type="dxa"/>
            <w:tcBorders>
              <w:top w:val="nil"/>
              <w:left w:val="nil"/>
              <w:bottom w:val="nil"/>
              <w:right w:val="nil"/>
            </w:tcBorders>
            <w:shd w:val="clear" w:color="auto" w:fill="auto"/>
            <w:noWrap/>
            <w:vAlign w:val="bottom"/>
            <w:hideMark/>
          </w:tcPr>
          <w:p w14:paraId="1BD4B1D0" w14:textId="77777777" w:rsidR="00AB70C1" w:rsidRPr="00D144A7" w:rsidRDefault="00AB70C1" w:rsidP="00CD2393">
            <w:pPr>
              <w:spacing w:after="0" w:line="240" w:lineRule="auto"/>
              <w:rPr>
                <w:rFonts w:ascii="Times New Roman" w:eastAsia="Times New Roman" w:hAnsi="Times New Roman" w:cs="Times New Roman"/>
                <w:color w:val="000000"/>
                <w:sz w:val="14"/>
                <w:szCs w:val="14"/>
                <w:lang w:eastAsia="en-AU"/>
              </w:rPr>
            </w:pPr>
            <w:r w:rsidRPr="00D144A7">
              <w:rPr>
                <w:rFonts w:ascii="Times New Roman" w:eastAsia="Times New Roman" w:hAnsi="Times New Roman" w:cs="Times New Roman"/>
                <w:color w:val="000000"/>
                <w:sz w:val="14"/>
                <w:szCs w:val="14"/>
                <w:lang w:eastAsia="en-AU"/>
              </w:rPr>
              <w:t>1.24 (1.16 , 1.32)</w:t>
            </w:r>
          </w:p>
        </w:tc>
        <w:tc>
          <w:tcPr>
            <w:tcW w:w="799" w:type="dxa"/>
            <w:tcBorders>
              <w:top w:val="nil"/>
              <w:left w:val="nil"/>
              <w:bottom w:val="nil"/>
              <w:right w:val="single" w:sz="4" w:space="0" w:color="auto"/>
            </w:tcBorders>
            <w:shd w:val="clear" w:color="auto" w:fill="auto"/>
            <w:noWrap/>
            <w:hideMark/>
          </w:tcPr>
          <w:p w14:paraId="49B62F56" w14:textId="77777777" w:rsidR="00AB70C1" w:rsidRPr="00D144A7" w:rsidRDefault="00AB70C1" w:rsidP="00CD2393">
            <w:pPr>
              <w:spacing w:after="0" w:line="240" w:lineRule="auto"/>
              <w:jc w:val="right"/>
              <w:rPr>
                <w:rFonts w:ascii="Times New Roman" w:eastAsia="Times New Roman" w:hAnsi="Times New Roman" w:cs="Times New Roman"/>
                <w:color w:val="000000"/>
                <w:sz w:val="14"/>
                <w:szCs w:val="14"/>
                <w:lang w:eastAsia="en-AU"/>
              </w:rPr>
            </w:pPr>
            <w:r w:rsidRPr="0017650F">
              <w:rPr>
                <w:rFonts w:ascii="Times New Roman" w:eastAsia="Times New Roman" w:hAnsi="Times New Roman" w:cs="Times New Roman"/>
                <w:color w:val="000000"/>
                <w:sz w:val="14"/>
                <w:szCs w:val="14"/>
                <w:lang w:eastAsia="en-AU"/>
              </w:rPr>
              <w:t>&lt;0.001</w:t>
            </w:r>
          </w:p>
        </w:tc>
        <w:tc>
          <w:tcPr>
            <w:tcW w:w="1282" w:type="dxa"/>
            <w:tcBorders>
              <w:top w:val="nil"/>
              <w:left w:val="nil"/>
              <w:bottom w:val="nil"/>
              <w:right w:val="nil"/>
            </w:tcBorders>
            <w:shd w:val="clear" w:color="auto" w:fill="auto"/>
            <w:noWrap/>
            <w:vAlign w:val="bottom"/>
            <w:hideMark/>
          </w:tcPr>
          <w:p w14:paraId="6D42DE9D" w14:textId="77777777" w:rsidR="00AB70C1" w:rsidRPr="00D144A7" w:rsidRDefault="00AB70C1" w:rsidP="00CD2393">
            <w:pPr>
              <w:spacing w:after="0" w:line="240" w:lineRule="auto"/>
              <w:rPr>
                <w:rFonts w:ascii="Times New Roman" w:eastAsia="Times New Roman" w:hAnsi="Times New Roman" w:cs="Times New Roman"/>
                <w:color w:val="000000"/>
                <w:sz w:val="14"/>
                <w:szCs w:val="14"/>
                <w:lang w:eastAsia="en-AU"/>
              </w:rPr>
            </w:pPr>
            <w:r w:rsidRPr="00D144A7">
              <w:rPr>
                <w:rFonts w:ascii="Times New Roman" w:eastAsia="Times New Roman" w:hAnsi="Times New Roman" w:cs="Times New Roman"/>
                <w:color w:val="000000"/>
                <w:sz w:val="14"/>
                <w:szCs w:val="14"/>
                <w:lang w:eastAsia="en-AU"/>
              </w:rPr>
              <w:t xml:space="preserve">0.82 (0.73 , </w:t>
            </w:r>
            <w:r>
              <w:rPr>
                <w:rFonts w:ascii="Times New Roman" w:eastAsia="Times New Roman" w:hAnsi="Times New Roman" w:cs="Times New Roman"/>
                <w:color w:val="000000"/>
                <w:sz w:val="14"/>
                <w:szCs w:val="14"/>
                <w:lang w:eastAsia="en-AU"/>
              </w:rPr>
              <w:t>1</w:t>
            </w:r>
            <w:r w:rsidRPr="00D144A7">
              <w:rPr>
                <w:rFonts w:ascii="Times New Roman" w:eastAsia="Times New Roman" w:hAnsi="Times New Roman" w:cs="Times New Roman"/>
                <w:color w:val="000000"/>
                <w:sz w:val="14"/>
                <w:szCs w:val="14"/>
                <w:lang w:eastAsia="en-AU"/>
              </w:rPr>
              <w:t>.91)</w:t>
            </w:r>
          </w:p>
        </w:tc>
        <w:tc>
          <w:tcPr>
            <w:tcW w:w="713" w:type="dxa"/>
            <w:tcBorders>
              <w:top w:val="nil"/>
              <w:left w:val="nil"/>
              <w:bottom w:val="nil"/>
              <w:right w:val="nil"/>
            </w:tcBorders>
            <w:shd w:val="clear" w:color="auto" w:fill="auto"/>
            <w:noWrap/>
            <w:vAlign w:val="bottom"/>
            <w:hideMark/>
          </w:tcPr>
          <w:p w14:paraId="39632E36" w14:textId="77777777" w:rsidR="00AB70C1" w:rsidRPr="00D144A7" w:rsidRDefault="00AB70C1" w:rsidP="00CD2393">
            <w:pPr>
              <w:spacing w:after="0" w:line="240" w:lineRule="auto"/>
              <w:jc w:val="right"/>
              <w:rPr>
                <w:rFonts w:ascii="Times New Roman" w:eastAsia="Times New Roman" w:hAnsi="Times New Roman" w:cs="Times New Roman"/>
                <w:color w:val="000000"/>
                <w:sz w:val="14"/>
                <w:szCs w:val="14"/>
                <w:lang w:eastAsia="en-AU"/>
              </w:rPr>
            </w:pPr>
            <w:r w:rsidRPr="00913030">
              <w:rPr>
                <w:rFonts w:ascii="Times New Roman" w:eastAsia="Times New Roman" w:hAnsi="Times New Roman" w:cs="Times New Roman"/>
                <w:color w:val="000000"/>
                <w:sz w:val="14"/>
                <w:szCs w:val="14"/>
                <w:lang w:eastAsia="en-AU"/>
              </w:rPr>
              <w:t>0.</w:t>
            </w:r>
            <w:r>
              <w:rPr>
                <w:rFonts w:ascii="Times New Roman" w:eastAsia="Times New Roman" w:hAnsi="Times New Roman" w:cs="Times New Roman"/>
                <w:color w:val="000000"/>
                <w:sz w:val="14"/>
                <w:szCs w:val="14"/>
                <w:lang w:eastAsia="en-AU"/>
              </w:rPr>
              <w:t>2</w:t>
            </w:r>
            <w:r w:rsidRPr="00913030">
              <w:rPr>
                <w:rFonts w:ascii="Times New Roman" w:eastAsia="Times New Roman" w:hAnsi="Times New Roman" w:cs="Times New Roman"/>
                <w:color w:val="000000"/>
                <w:sz w:val="14"/>
                <w:szCs w:val="14"/>
                <w:lang w:eastAsia="en-AU"/>
              </w:rPr>
              <w:t>01</w:t>
            </w:r>
          </w:p>
        </w:tc>
        <w:tc>
          <w:tcPr>
            <w:tcW w:w="1283" w:type="dxa"/>
            <w:tcBorders>
              <w:top w:val="nil"/>
              <w:left w:val="nil"/>
              <w:bottom w:val="nil"/>
              <w:right w:val="nil"/>
            </w:tcBorders>
            <w:shd w:val="clear" w:color="auto" w:fill="auto"/>
            <w:noWrap/>
            <w:vAlign w:val="bottom"/>
            <w:hideMark/>
          </w:tcPr>
          <w:p w14:paraId="2CF0AD27" w14:textId="77777777" w:rsidR="00AB70C1" w:rsidRPr="00D144A7" w:rsidRDefault="00AB70C1" w:rsidP="00CD2393">
            <w:pPr>
              <w:spacing w:after="0" w:line="240" w:lineRule="auto"/>
              <w:rPr>
                <w:rFonts w:ascii="Times New Roman" w:eastAsia="Times New Roman" w:hAnsi="Times New Roman" w:cs="Times New Roman"/>
                <w:color w:val="000000"/>
                <w:sz w:val="14"/>
                <w:szCs w:val="14"/>
                <w:lang w:eastAsia="en-AU"/>
              </w:rPr>
            </w:pPr>
            <w:r w:rsidRPr="00D144A7">
              <w:rPr>
                <w:rFonts w:ascii="Times New Roman" w:eastAsia="Times New Roman" w:hAnsi="Times New Roman" w:cs="Times New Roman"/>
                <w:color w:val="000000"/>
                <w:sz w:val="14"/>
                <w:szCs w:val="14"/>
                <w:lang w:eastAsia="en-AU"/>
              </w:rPr>
              <w:t>1.18 (1.06 , 1.32)</w:t>
            </w:r>
          </w:p>
        </w:tc>
        <w:tc>
          <w:tcPr>
            <w:tcW w:w="790" w:type="dxa"/>
            <w:tcBorders>
              <w:top w:val="nil"/>
              <w:left w:val="nil"/>
              <w:bottom w:val="nil"/>
              <w:right w:val="single" w:sz="4" w:space="0" w:color="auto"/>
            </w:tcBorders>
            <w:shd w:val="clear" w:color="auto" w:fill="auto"/>
            <w:noWrap/>
            <w:vAlign w:val="bottom"/>
            <w:hideMark/>
          </w:tcPr>
          <w:p w14:paraId="282F7B59" w14:textId="77777777" w:rsidR="00AB70C1" w:rsidRPr="00D144A7" w:rsidRDefault="00AB70C1" w:rsidP="00CD2393">
            <w:pPr>
              <w:spacing w:after="0" w:line="240" w:lineRule="auto"/>
              <w:jc w:val="right"/>
              <w:rPr>
                <w:rFonts w:ascii="Times New Roman" w:eastAsia="Times New Roman" w:hAnsi="Times New Roman" w:cs="Times New Roman"/>
                <w:color w:val="000000"/>
                <w:sz w:val="14"/>
                <w:szCs w:val="14"/>
                <w:lang w:eastAsia="en-AU"/>
              </w:rPr>
            </w:pPr>
            <w:r w:rsidRPr="00D144A7">
              <w:rPr>
                <w:rFonts w:ascii="Times New Roman" w:eastAsia="Times New Roman" w:hAnsi="Times New Roman" w:cs="Times New Roman"/>
                <w:color w:val="000000"/>
                <w:sz w:val="14"/>
                <w:szCs w:val="14"/>
                <w:lang w:eastAsia="en-AU"/>
              </w:rPr>
              <w:t>0.003</w:t>
            </w:r>
          </w:p>
        </w:tc>
        <w:tc>
          <w:tcPr>
            <w:tcW w:w="1282" w:type="dxa"/>
            <w:tcBorders>
              <w:top w:val="nil"/>
              <w:left w:val="nil"/>
              <w:bottom w:val="nil"/>
              <w:right w:val="nil"/>
            </w:tcBorders>
            <w:shd w:val="clear" w:color="auto" w:fill="auto"/>
            <w:noWrap/>
            <w:vAlign w:val="bottom"/>
            <w:hideMark/>
          </w:tcPr>
          <w:p w14:paraId="409BD86E" w14:textId="77777777" w:rsidR="00AB70C1" w:rsidRPr="00D144A7" w:rsidRDefault="00AB70C1" w:rsidP="00CD2393">
            <w:pPr>
              <w:spacing w:after="0" w:line="240" w:lineRule="auto"/>
              <w:rPr>
                <w:rFonts w:ascii="Times New Roman" w:eastAsia="Times New Roman" w:hAnsi="Times New Roman" w:cs="Times New Roman"/>
                <w:color w:val="000000"/>
                <w:sz w:val="14"/>
                <w:szCs w:val="14"/>
                <w:lang w:eastAsia="en-AU"/>
              </w:rPr>
            </w:pPr>
            <w:r w:rsidRPr="00D144A7">
              <w:rPr>
                <w:rFonts w:ascii="Times New Roman" w:eastAsia="Times New Roman" w:hAnsi="Times New Roman" w:cs="Times New Roman"/>
                <w:color w:val="000000"/>
                <w:sz w:val="14"/>
                <w:szCs w:val="14"/>
                <w:lang w:eastAsia="en-AU"/>
              </w:rPr>
              <w:t>1.22 (1.16 , 1.29)</w:t>
            </w:r>
          </w:p>
        </w:tc>
        <w:tc>
          <w:tcPr>
            <w:tcW w:w="713" w:type="dxa"/>
            <w:tcBorders>
              <w:top w:val="nil"/>
              <w:left w:val="nil"/>
              <w:bottom w:val="nil"/>
              <w:right w:val="nil"/>
            </w:tcBorders>
            <w:shd w:val="clear" w:color="auto" w:fill="auto"/>
            <w:noWrap/>
            <w:hideMark/>
          </w:tcPr>
          <w:p w14:paraId="35CAB84C" w14:textId="77777777" w:rsidR="00AB70C1" w:rsidRPr="00D144A7" w:rsidRDefault="00AB70C1" w:rsidP="00CD2393">
            <w:pPr>
              <w:spacing w:after="0" w:line="240" w:lineRule="auto"/>
              <w:jc w:val="right"/>
              <w:rPr>
                <w:rFonts w:ascii="Times New Roman" w:eastAsia="Times New Roman" w:hAnsi="Times New Roman" w:cs="Times New Roman"/>
                <w:color w:val="000000"/>
                <w:sz w:val="14"/>
                <w:szCs w:val="14"/>
                <w:lang w:eastAsia="en-AU"/>
              </w:rPr>
            </w:pPr>
            <w:r w:rsidRPr="00A22329">
              <w:rPr>
                <w:rFonts w:ascii="Times New Roman" w:eastAsia="Times New Roman" w:hAnsi="Times New Roman" w:cs="Times New Roman"/>
                <w:color w:val="000000"/>
                <w:sz w:val="14"/>
                <w:szCs w:val="14"/>
                <w:lang w:eastAsia="en-AU"/>
              </w:rPr>
              <w:t>&lt;0.001</w:t>
            </w:r>
          </w:p>
        </w:tc>
        <w:tc>
          <w:tcPr>
            <w:tcW w:w="1283" w:type="dxa"/>
            <w:tcBorders>
              <w:top w:val="nil"/>
              <w:left w:val="nil"/>
              <w:bottom w:val="nil"/>
              <w:right w:val="nil"/>
            </w:tcBorders>
            <w:shd w:val="clear" w:color="auto" w:fill="auto"/>
            <w:noWrap/>
            <w:vAlign w:val="bottom"/>
            <w:hideMark/>
          </w:tcPr>
          <w:p w14:paraId="3D0D0843" w14:textId="77777777" w:rsidR="00AB70C1" w:rsidRPr="00D144A7" w:rsidRDefault="00AB70C1" w:rsidP="00CD2393">
            <w:pPr>
              <w:spacing w:after="0" w:line="240" w:lineRule="auto"/>
              <w:rPr>
                <w:rFonts w:ascii="Times New Roman" w:eastAsia="Times New Roman" w:hAnsi="Times New Roman" w:cs="Times New Roman"/>
                <w:color w:val="000000"/>
                <w:sz w:val="14"/>
                <w:szCs w:val="14"/>
                <w:lang w:eastAsia="en-AU"/>
              </w:rPr>
            </w:pPr>
            <w:r w:rsidRPr="00D144A7">
              <w:rPr>
                <w:rFonts w:ascii="Times New Roman" w:eastAsia="Times New Roman" w:hAnsi="Times New Roman" w:cs="Times New Roman"/>
                <w:color w:val="000000"/>
                <w:sz w:val="14"/>
                <w:szCs w:val="14"/>
                <w:lang w:eastAsia="en-AU"/>
              </w:rPr>
              <w:t>1.32 (1.23 , 1.41)</w:t>
            </w:r>
          </w:p>
        </w:tc>
        <w:tc>
          <w:tcPr>
            <w:tcW w:w="790" w:type="dxa"/>
            <w:tcBorders>
              <w:top w:val="nil"/>
              <w:left w:val="nil"/>
              <w:bottom w:val="nil"/>
            </w:tcBorders>
            <w:shd w:val="clear" w:color="auto" w:fill="auto"/>
            <w:noWrap/>
            <w:hideMark/>
          </w:tcPr>
          <w:p w14:paraId="3802C536" w14:textId="77777777" w:rsidR="00AB70C1" w:rsidRPr="00D144A7" w:rsidRDefault="00AB70C1" w:rsidP="00CD2393">
            <w:pPr>
              <w:spacing w:after="0" w:line="240" w:lineRule="auto"/>
              <w:jc w:val="right"/>
              <w:rPr>
                <w:rFonts w:ascii="Times New Roman" w:eastAsia="Times New Roman" w:hAnsi="Times New Roman" w:cs="Times New Roman"/>
                <w:color w:val="000000"/>
                <w:sz w:val="14"/>
                <w:szCs w:val="14"/>
                <w:lang w:eastAsia="en-AU"/>
              </w:rPr>
            </w:pPr>
            <w:r w:rsidRPr="00371B10">
              <w:rPr>
                <w:rFonts w:ascii="Times New Roman" w:eastAsia="Times New Roman" w:hAnsi="Times New Roman" w:cs="Times New Roman"/>
                <w:color w:val="000000"/>
                <w:sz w:val="14"/>
                <w:szCs w:val="14"/>
                <w:lang w:eastAsia="en-AU"/>
              </w:rPr>
              <w:t>&lt;0.001</w:t>
            </w:r>
          </w:p>
        </w:tc>
      </w:tr>
      <w:tr w:rsidR="00AB70C1" w:rsidRPr="00995E89" w14:paraId="13E46FB4" w14:textId="77777777" w:rsidTr="00CD2393">
        <w:trPr>
          <w:trHeight w:val="87"/>
          <w:jc w:val="center"/>
        </w:trPr>
        <w:tc>
          <w:tcPr>
            <w:tcW w:w="3588" w:type="dxa"/>
            <w:tcBorders>
              <w:top w:val="nil"/>
              <w:left w:val="nil"/>
              <w:bottom w:val="nil"/>
              <w:right w:val="single" w:sz="4" w:space="0" w:color="auto"/>
            </w:tcBorders>
            <w:shd w:val="clear" w:color="auto" w:fill="auto"/>
            <w:noWrap/>
            <w:vAlign w:val="center"/>
            <w:hideMark/>
          </w:tcPr>
          <w:p w14:paraId="0D825B2A" w14:textId="77777777" w:rsidR="00AB70C1" w:rsidRPr="00D144A7" w:rsidRDefault="00AB70C1" w:rsidP="00CD2393">
            <w:pPr>
              <w:spacing w:after="0" w:line="240" w:lineRule="auto"/>
              <w:rPr>
                <w:rFonts w:ascii="Times New Roman" w:eastAsia="Times New Roman" w:hAnsi="Times New Roman" w:cs="Times New Roman"/>
                <w:i/>
                <w:iCs/>
                <w:color w:val="000000"/>
                <w:sz w:val="14"/>
                <w:szCs w:val="14"/>
                <w:lang w:eastAsia="en-AU"/>
              </w:rPr>
            </w:pPr>
            <w:r w:rsidRPr="00D144A7">
              <w:rPr>
                <w:rFonts w:ascii="Times New Roman" w:eastAsia="Times New Roman" w:hAnsi="Times New Roman" w:cs="Times New Roman"/>
                <w:i/>
                <w:iCs/>
                <w:color w:val="000000"/>
                <w:sz w:val="14"/>
                <w:szCs w:val="14"/>
                <w:lang w:eastAsia="en-AU"/>
              </w:rPr>
              <w:t xml:space="preserve">  Most of time or always</w:t>
            </w:r>
          </w:p>
        </w:tc>
        <w:tc>
          <w:tcPr>
            <w:tcW w:w="1233" w:type="dxa"/>
            <w:tcBorders>
              <w:top w:val="nil"/>
              <w:left w:val="nil"/>
              <w:bottom w:val="nil"/>
              <w:right w:val="nil"/>
            </w:tcBorders>
            <w:shd w:val="clear" w:color="auto" w:fill="auto"/>
            <w:noWrap/>
            <w:vAlign w:val="bottom"/>
            <w:hideMark/>
          </w:tcPr>
          <w:p w14:paraId="5CF005A4" w14:textId="77777777" w:rsidR="00AB70C1" w:rsidRPr="00D144A7" w:rsidRDefault="00AB70C1" w:rsidP="00CD2393">
            <w:pPr>
              <w:spacing w:after="0" w:line="240" w:lineRule="auto"/>
              <w:rPr>
                <w:rFonts w:ascii="Times New Roman" w:eastAsia="Times New Roman" w:hAnsi="Times New Roman" w:cs="Times New Roman"/>
                <w:color w:val="000000"/>
                <w:sz w:val="14"/>
                <w:szCs w:val="14"/>
                <w:lang w:eastAsia="en-AU"/>
              </w:rPr>
            </w:pPr>
            <w:r w:rsidRPr="00D144A7">
              <w:rPr>
                <w:rFonts w:ascii="Times New Roman" w:eastAsia="Times New Roman" w:hAnsi="Times New Roman" w:cs="Times New Roman"/>
                <w:color w:val="000000"/>
                <w:sz w:val="14"/>
                <w:szCs w:val="14"/>
                <w:lang w:eastAsia="en-AU"/>
              </w:rPr>
              <w:t>1.13 (1.03 , 1.25)</w:t>
            </w:r>
          </w:p>
        </w:tc>
        <w:tc>
          <w:tcPr>
            <w:tcW w:w="709" w:type="dxa"/>
            <w:tcBorders>
              <w:top w:val="nil"/>
              <w:left w:val="nil"/>
              <w:bottom w:val="nil"/>
              <w:right w:val="nil"/>
            </w:tcBorders>
            <w:shd w:val="clear" w:color="auto" w:fill="auto"/>
            <w:noWrap/>
            <w:vAlign w:val="bottom"/>
            <w:hideMark/>
          </w:tcPr>
          <w:p w14:paraId="7F1544EF" w14:textId="77777777" w:rsidR="00AB70C1" w:rsidRPr="00D144A7" w:rsidRDefault="00AB70C1" w:rsidP="00CD2393">
            <w:pPr>
              <w:spacing w:after="0" w:line="240" w:lineRule="auto"/>
              <w:jc w:val="right"/>
              <w:rPr>
                <w:rFonts w:ascii="Times New Roman" w:eastAsia="Times New Roman" w:hAnsi="Times New Roman" w:cs="Times New Roman"/>
                <w:color w:val="000000"/>
                <w:sz w:val="14"/>
                <w:szCs w:val="14"/>
                <w:lang w:eastAsia="en-AU"/>
              </w:rPr>
            </w:pPr>
            <w:r w:rsidRPr="00D144A7">
              <w:rPr>
                <w:rFonts w:ascii="Times New Roman" w:eastAsia="Times New Roman" w:hAnsi="Times New Roman" w:cs="Times New Roman"/>
                <w:color w:val="000000"/>
                <w:sz w:val="14"/>
                <w:szCs w:val="14"/>
                <w:lang w:eastAsia="en-AU"/>
              </w:rPr>
              <w:t>0.013</w:t>
            </w:r>
          </w:p>
        </w:tc>
        <w:tc>
          <w:tcPr>
            <w:tcW w:w="1274" w:type="dxa"/>
            <w:tcBorders>
              <w:top w:val="nil"/>
              <w:left w:val="nil"/>
              <w:bottom w:val="nil"/>
              <w:right w:val="nil"/>
            </w:tcBorders>
            <w:shd w:val="clear" w:color="auto" w:fill="auto"/>
            <w:noWrap/>
            <w:vAlign w:val="bottom"/>
            <w:hideMark/>
          </w:tcPr>
          <w:p w14:paraId="6E02754A" w14:textId="77777777" w:rsidR="00AB70C1" w:rsidRPr="00D144A7" w:rsidRDefault="00AB70C1" w:rsidP="00CD2393">
            <w:pPr>
              <w:spacing w:after="0" w:line="240" w:lineRule="auto"/>
              <w:rPr>
                <w:rFonts w:ascii="Times New Roman" w:eastAsia="Times New Roman" w:hAnsi="Times New Roman" w:cs="Times New Roman"/>
                <w:color w:val="000000"/>
                <w:sz w:val="14"/>
                <w:szCs w:val="14"/>
                <w:lang w:eastAsia="en-AU"/>
              </w:rPr>
            </w:pPr>
            <w:r w:rsidRPr="00D144A7">
              <w:rPr>
                <w:rFonts w:ascii="Times New Roman" w:eastAsia="Times New Roman" w:hAnsi="Times New Roman" w:cs="Times New Roman"/>
                <w:color w:val="000000"/>
                <w:sz w:val="14"/>
                <w:szCs w:val="14"/>
                <w:lang w:eastAsia="en-AU"/>
              </w:rPr>
              <w:t>1.35 (1.21 , 1.51)</w:t>
            </w:r>
          </w:p>
        </w:tc>
        <w:tc>
          <w:tcPr>
            <w:tcW w:w="799" w:type="dxa"/>
            <w:tcBorders>
              <w:top w:val="nil"/>
              <w:left w:val="nil"/>
              <w:bottom w:val="nil"/>
              <w:right w:val="single" w:sz="4" w:space="0" w:color="auto"/>
            </w:tcBorders>
            <w:shd w:val="clear" w:color="auto" w:fill="auto"/>
            <w:noWrap/>
            <w:hideMark/>
          </w:tcPr>
          <w:p w14:paraId="6F5A8A72" w14:textId="77777777" w:rsidR="00AB70C1" w:rsidRPr="00D144A7" w:rsidRDefault="00AB70C1" w:rsidP="00CD2393">
            <w:pPr>
              <w:spacing w:after="0" w:line="240" w:lineRule="auto"/>
              <w:jc w:val="right"/>
              <w:rPr>
                <w:rFonts w:ascii="Times New Roman" w:eastAsia="Times New Roman" w:hAnsi="Times New Roman" w:cs="Times New Roman"/>
                <w:color w:val="000000"/>
                <w:sz w:val="14"/>
                <w:szCs w:val="14"/>
                <w:lang w:eastAsia="en-AU"/>
              </w:rPr>
            </w:pPr>
            <w:r w:rsidRPr="0017650F">
              <w:rPr>
                <w:rFonts w:ascii="Times New Roman" w:eastAsia="Times New Roman" w:hAnsi="Times New Roman" w:cs="Times New Roman"/>
                <w:color w:val="000000"/>
                <w:sz w:val="14"/>
                <w:szCs w:val="14"/>
                <w:lang w:eastAsia="en-AU"/>
              </w:rPr>
              <w:t>&lt;0.001</w:t>
            </w:r>
          </w:p>
        </w:tc>
        <w:tc>
          <w:tcPr>
            <w:tcW w:w="1282" w:type="dxa"/>
            <w:tcBorders>
              <w:top w:val="nil"/>
              <w:left w:val="nil"/>
              <w:bottom w:val="nil"/>
              <w:right w:val="nil"/>
            </w:tcBorders>
            <w:shd w:val="clear" w:color="auto" w:fill="auto"/>
            <w:noWrap/>
            <w:vAlign w:val="bottom"/>
            <w:hideMark/>
          </w:tcPr>
          <w:p w14:paraId="7F7E2D46" w14:textId="77777777" w:rsidR="00AB70C1" w:rsidRPr="00D144A7" w:rsidRDefault="00AB70C1" w:rsidP="00CD2393">
            <w:pPr>
              <w:spacing w:after="0" w:line="240" w:lineRule="auto"/>
              <w:rPr>
                <w:rFonts w:ascii="Times New Roman" w:eastAsia="Times New Roman" w:hAnsi="Times New Roman" w:cs="Times New Roman"/>
                <w:color w:val="000000"/>
                <w:sz w:val="14"/>
                <w:szCs w:val="14"/>
                <w:lang w:eastAsia="en-AU"/>
              </w:rPr>
            </w:pPr>
            <w:r w:rsidRPr="00D144A7">
              <w:rPr>
                <w:rFonts w:ascii="Times New Roman" w:eastAsia="Times New Roman" w:hAnsi="Times New Roman" w:cs="Times New Roman"/>
                <w:color w:val="000000"/>
                <w:sz w:val="14"/>
                <w:szCs w:val="14"/>
                <w:lang w:eastAsia="en-AU"/>
              </w:rPr>
              <w:t>0.98 (0.84 , 1.14)</w:t>
            </w:r>
          </w:p>
        </w:tc>
        <w:tc>
          <w:tcPr>
            <w:tcW w:w="713" w:type="dxa"/>
            <w:tcBorders>
              <w:top w:val="nil"/>
              <w:left w:val="nil"/>
              <w:bottom w:val="nil"/>
              <w:right w:val="nil"/>
            </w:tcBorders>
            <w:shd w:val="clear" w:color="auto" w:fill="auto"/>
            <w:noWrap/>
            <w:vAlign w:val="bottom"/>
            <w:hideMark/>
          </w:tcPr>
          <w:p w14:paraId="269BCBFE" w14:textId="77777777" w:rsidR="00AB70C1" w:rsidRPr="00D144A7" w:rsidRDefault="00AB70C1" w:rsidP="00CD2393">
            <w:pPr>
              <w:spacing w:after="0" w:line="240" w:lineRule="auto"/>
              <w:jc w:val="right"/>
              <w:rPr>
                <w:rFonts w:ascii="Times New Roman" w:eastAsia="Times New Roman" w:hAnsi="Times New Roman" w:cs="Times New Roman"/>
                <w:color w:val="000000"/>
                <w:sz w:val="14"/>
                <w:szCs w:val="14"/>
                <w:lang w:eastAsia="en-AU"/>
              </w:rPr>
            </w:pPr>
            <w:r w:rsidRPr="00D144A7">
              <w:rPr>
                <w:rFonts w:ascii="Times New Roman" w:eastAsia="Times New Roman" w:hAnsi="Times New Roman" w:cs="Times New Roman"/>
                <w:color w:val="000000"/>
                <w:sz w:val="14"/>
                <w:szCs w:val="14"/>
                <w:lang w:eastAsia="en-AU"/>
              </w:rPr>
              <w:t>0.764</w:t>
            </w:r>
          </w:p>
        </w:tc>
        <w:tc>
          <w:tcPr>
            <w:tcW w:w="1283" w:type="dxa"/>
            <w:tcBorders>
              <w:top w:val="nil"/>
              <w:left w:val="nil"/>
              <w:bottom w:val="nil"/>
              <w:right w:val="nil"/>
            </w:tcBorders>
            <w:shd w:val="clear" w:color="auto" w:fill="auto"/>
            <w:noWrap/>
            <w:vAlign w:val="bottom"/>
            <w:hideMark/>
          </w:tcPr>
          <w:p w14:paraId="41EDA8F6" w14:textId="77777777" w:rsidR="00AB70C1" w:rsidRPr="00D144A7" w:rsidRDefault="00AB70C1" w:rsidP="00CD2393">
            <w:pPr>
              <w:spacing w:after="0" w:line="240" w:lineRule="auto"/>
              <w:rPr>
                <w:rFonts w:ascii="Times New Roman" w:eastAsia="Times New Roman" w:hAnsi="Times New Roman" w:cs="Times New Roman"/>
                <w:color w:val="000000"/>
                <w:sz w:val="14"/>
                <w:szCs w:val="14"/>
                <w:lang w:eastAsia="en-AU"/>
              </w:rPr>
            </w:pPr>
            <w:r w:rsidRPr="00D144A7">
              <w:rPr>
                <w:rFonts w:ascii="Times New Roman" w:eastAsia="Times New Roman" w:hAnsi="Times New Roman" w:cs="Times New Roman"/>
                <w:color w:val="000000"/>
                <w:sz w:val="14"/>
                <w:szCs w:val="14"/>
                <w:lang w:eastAsia="en-AU"/>
              </w:rPr>
              <w:t>1.29 (1.09 , 1.53)</w:t>
            </w:r>
          </w:p>
        </w:tc>
        <w:tc>
          <w:tcPr>
            <w:tcW w:w="790" w:type="dxa"/>
            <w:tcBorders>
              <w:top w:val="nil"/>
              <w:left w:val="nil"/>
              <w:bottom w:val="nil"/>
              <w:right w:val="single" w:sz="4" w:space="0" w:color="auto"/>
            </w:tcBorders>
            <w:shd w:val="clear" w:color="auto" w:fill="auto"/>
            <w:noWrap/>
            <w:vAlign w:val="bottom"/>
            <w:hideMark/>
          </w:tcPr>
          <w:p w14:paraId="5577CF77" w14:textId="77777777" w:rsidR="00AB70C1" w:rsidRPr="00D144A7" w:rsidRDefault="00AB70C1" w:rsidP="00CD2393">
            <w:pPr>
              <w:spacing w:after="0" w:line="240" w:lineRule="auto"/>
              <w:jc w:val="right"/>
              <w:rPr>
                <w:rFonts w:ascii="Times New Roman" w:eastAsia="Times New Roman" w:hAnsi="Times New Roman" w:cs="Times New Roman"/>
                <w:color w:val="000000"/>
                <w:sz w:val="14"/>
                <w:szCs w:val="14"/>
                <w:lang w:eastAsia="en-AU"/>
              </w:rPr>
            </w:pPr>
            <w:r w:rsidRPr="00D144A7">
              <w:rPr>
                <w:rFonts w:ascii="Times New Roman" w:eastAsia="Times New Roman" w:hAnsi="Times New Roman" w:cs="Times New Roman"/>
                <w:color w:val="000000"/>
                <w:sz w:val="14"/>
                <w:szCs w:val="14"/>
                <w:lang w:eastAsia="en-AU"/>
              </w:rPr>
              <w:t>0.003</w:t>
            </w:r>
          </w:p>
        </w:tc>
        <w:tc>
          <w:tcPr>
            <w:tcW w:w="1282" w:type="dxa"/>
            <w:tcBorders>
              <w:top w:val="nil"/>
              <w:left w:val="nil"/>
              <w:bottom w:val="nil"/>
              <w:right w:val="nil"/>
            </w:tcBorders>
            <w:shd w:val="clear" w:color="auto" w:fill="auto"/>
            <w:noWrap/>
            <w:vAlign w:val="bottom"/>
            <w:hideMark/>
          </w:tcPr>
          <w:p w14:paraId="705EE9DC" w14:textId="77777777" w:rsidR="00AB70C1" w:rsidRPr="00D144A7" w:rsidRDefault="00AB70C1" w:rsidP="00CD2393">
            <w:pPr>
              <w:spacing w:after="0" w:line="240" w:lineRule="auto"/>
              <w:rPr>
                <w:rFonts w:ascii="Times New Roman" w:eastAsia="Times New Roman" w:hAnsi="Times New Roman" w:cs="Times New Roman"/>
                <w:color w:val="000000"/>
                <w:sz w:val="14"/>
                <w:szCs w:val="14"/>
                <w:lang w:eastAsia="en-AU"/>
              </w:rPr>
            </w:pPr>
            <w:r w:rsidRPr="00D144A7">
              <w:rPr>
                <w:rFonts w:ascii="Times New Roman" w:eastAsia="Times New Roman" w:hAnsi="Times New Roman" w:cs="Times New Roman"/>
                <w:color w:val="000000"/>
                <w:sz w:val="14"/>
                <w:szCs w:val="14"/>
                <w:lang w:eastAsia="en-AU"/>
              </w:rPr>
              <w:t>1.28 (1.18 , 1.39)</w:t>
            </w:r>
          </w:p>
        </w:tc>
        <w:tc>
          <w:tcPr>
            <w:tcW w:w="713" w:type="dxa"/>
            <w:tcBorders>
              <w:top w:val="nil"/>
              <w:left w:val="nil"/>
              <w:bottom w:val="nil"/>
              <w:right w:val="nil"/>
            </w:tcBorders>
            <w:shd w:val="clear" w:color="auto" w:fill="auto"/>
            <w:noWrap/>
            <w:hideMark/>
          </w:tcPr>
          <w:p w14:paraId="043E90C4" w14:textId="77777777" w:rsidR="00AB70C1" w:rsidRPr="00D144A7" w:rsidRDefault="00AB70C1" w:rsidP="00CD2393">
            <w:pPr>
              <w:spacing w:after="0" w:line="240" w:lineRule="auto"/>
              <w:jc w:val="right"/>
              <w:rPr>
                <w:rFonts w:ascii="Times New Roman" w:eastAsia="Times New Roman" w:hAnsi="Times New Roman" w:cs="Times New Roman"/>
                <w:color w:val="000000"/>
                <w:sz w:val="14"/>
                <w:szCs w:val="14"/>
                <w:lang w:eastAsia="en-AU"/>
              </w:rPr>
            </w:pPr>
            <w:r w:rsidRPr="00A22329">
              <w:rPr>
                <w:rFonts w:ascii="Times New Roman" w:eastAsia="Times New Roman" w:hAnsi="Times New Roman" w:cs="Times New Roman"/>
                <w:color w:val="000000"/>
                <w:sz w:val="14"/>
                <w:szCs w:val="14"/>
                <w:lang w:eastAsia="en-AU"/>
              </w:rPr>
              <w:t>&lt;0.001</w:t>
            </w:r>
          </w:p>
        </w:tc>
        <w:tc>
          <w:tcPr>
            <w:tcW w:w="1283" w:type="dxa"/>
            <w:tcBorders>
              <w:top w:val="nil"/>
              <w:left w:val="nil"/>
              <w:bottom w:val="nil"/>
              <w:right w:val="nil"/>
            </w:tcBorders>
            <w:shd w:val="clear" w:color="auto" w:fill="auto"/>
            <w:noWrap/>
            <w:vAlign w:val="bottom"/>
            <w:hideMark/>
          </w:tcPr>
          <w:p w14:paraId="6F445BC8" w14:textId="77777777" w:rsidR="00AB70C1" w:rsidRPr="00D144A7" w:rsidRDefault="00AB70C1" w:rsidP="00CD2393">
            <w:pPr>
              <w:spacing w:after="0" w:line="240" w:lineRule="auto"/>
              <w:rPr>
                <w:rFonts w:ascii="Times New Roman" w:eastAsia="Times New Roman" w:hAnsi="Times New Roman" w:cs="Times New Roman"/>
                <w:color w:val="000000"/>
                <w:sz w:val="14"/>
                <w:szCs w:val="14"/>
                <w:lang w:eastAsia="en-AU"/>
              </w:rPr>
            </w:pPr>
            <w:r w:rsidRPr="00D144A7">
              <w:rPr>
                <w:rFonts w:ascii="Times New Roman" w:eastAsia="Times New Roman" w:hAnsi="Times New Roman" w:cs="Times New Roman"/>
                <w:color w:val="000000"/>
                <w:sz w:val="14"/>
                <w:szCs w:val="14"/>
                <w:lang w:eastAsia="en-AU"/>
              </w:rPr>
              <w:t>1.51 (1.35 , 1.68)</w:t>
            </w:r>
          </w:p>
        </w:tc>
        <w:tc>
          <w:tcPr>
            <w:tcW w:w="790" w:type="dxa"/>
            <w:tcBorders>
              <w:top w:val="nil"/>
              <w:left w:val="nil"/>
              <w:bottom w:val="nil"/>
            </w:tcBorders>
            <w:shd w:val="clear" w:color="auto" w:fill="auto"/>
            <w:noWrap/>
            <w:hideMark/>
          </w:tcPr>
          <w:p w14:paraId="2C820AC8" w14:textId="77777777" w:rsidR="00AB70C1" w:rsidRPr="00D144A7" w:rsidRDefault="00AB70C1" w:rsidP="00CD2393">
            <w:pPr>
              <w:spacing w:after="0" w:line="240" w:lineRule="auto"/>
              <w:jc w:val="right"/>
              <w:rPr>
                <w:rFonts w:ascii="Times New Roman" w:eastAsia="Times New Roman" w:hAnsi="Times New Roman" w:cs="Times New Roman"/>
                <w:color w:val="000000"/>
                <w:sz w:val="14"/>
                <w:szCs w:val="14"/>
                <w:lang w:eastAsia="en-AU"/>
              </w:rPr>
            </w:pPr>
            <w:r w:rsidRPr="00371B10">
              <w:rPr>
                <w:rFonts w:ascii="Times New Roman" w:eastAsia="Times New Roman" w:hAnsi="Times New Roman" w:cs="Times New Roman"/>
                <w:color w:val="000000"/>
                <w:sz w:val="14"/>
                <w:szCs w:val="14"/>
                <w:lang w:eastAsia="en-AU"/>
              </w:rPr>
              <w:t>&lt;0.001</w:t>
            </w:r>
          </w:p>
        </w:tc>
      </w:tr>
      <w:tr w:rsidR="00AB70C1" w:rsidRPr="00995E89" w14:paraId="1011FFFD" w14:textId="77777777" w:rsidTr="00CD2393">
        <w:trPr>
          <w:trHeight w:val="87"/>
          <w:jc w:val="center"/>
        </w:trPr>
        <w:tc>
          <w:tcPr>
            <w:tcW w:w="3588" w:type="dxa"/>
            <w:tcBorders>
              <w:top w:val="nil"/>
              <w:left w:val="nil"/>
              <w:bottom w:val="nil"/>
              <w:right w:val="single" w:sz="4" w:space="0" w:color="auto"/>
            </w:tcBorders>
            <w:shd w:val="clear" w:color="auto" w:fill="auto"/>
            <w:noWrap/>
            <w:vAlign w:val="center"/>
            <w:hideMark/>
          </w:tcPr>
          <w:p w14:paraId="3D9E0616" w14:textId="77777777" w:rsidR="00AB70C1" w:rsidRPr="00D144A7" w:rsidRDefault="00AB70C1" w:rsidP="00CD2393">
            <w:pPr>
              <w:spacing w:after="0" w:line="240" w:lineRule="auto"/>
              <w:rPr>
                <w:rFonts w:ascii="Times New Roman" w:eastAsia="Times New Roman" w:hAnsi="Times New Roman" w:cs="Times New Roman"/>
                <w:color w:val="000000"/>
                <w:sz w:val="14"/>
                <w:szCs w:val="14"/>
                <w:lang w:eastAsia="en-AU"/>
              </w:rPr>
            </w:pPr>
            <w:r w:rsidRPr="00D144A7">
              <w:rPr>
                <w:rFonts w:ascii="Times New Roman" w:eastAsia="Times New Roman" w:hAnsi="Times New Roman" w:cs="Times New Roman"/>
                <w:color w:val="000000"/>
                <w:sz w:val="14"/>
                <w:szCs w:val="14"/>
                <w:lang w:eastAsia="en-AU"/>
              </w:rPr>
              <w:t>Anxiety (ref = never)</w:t>
            </w:r>
          </w:p>
        </w:tc>
        <w:tc>
          <w:tcPr>
            <w:tcW w:w="1233" w:type="dxa"/>
            <w:tcBorders>
              <w:top w:val="nil"/>
              <w:left w:val="nil"/>
              <w:bottom w:val="nil"/>
              <w:right w:val="nil"/>
            </w:tcBorders>
            <w:shd w:val="clear" w:color="auto" w:fill="auto"/>
            <w:noWrap/>
            <w:vAlign w:val="bottom"/>
            <w:hideMark/>
          </w:tcPr>
          <w:p w14:paraId="725C4E95" w14:textId="77777777" w:rsidR="00AB70C1" w:rsidRPr="00D144A7" w:rsidRDefault="00AB70C1" w:rsidP="00CD2393">
            <w:pPr>
              <w:spacing w:after="0" w:line="240" w:lineRule="auto"/>
              <w:rPr>
                <w:rFonts w:ascii="Times New Roman" w:eastAsia="Times New Roman" w:hAnsi="Times New Roman" w:cs="Times New Roman"/>
                <w:color w:val="000000"/>
                <w:sz w:val="14"/>
                <w:szCs w:val="14"/>
                <w:lang w:eastAsia="en-AU"/>
              </w:rPr>
            </w:pPr>
          </w:p>
        </w:tc>
        <w:tc>
          <w:tcPr>
            <w:tcW w:w="709" w:type="dxa"/>
            <w:tcBorders>
              <w:top w:val="nil"/>
              <w:left w:val="nil"/>
              <w:bottom w:val="nil"/>
              <w:right w:val="nil"/>
            </w:tcBorders>
            <w:shd w:val="clear" w:color="auto" w:fill="auto"/>
            <w:noWrap/>
            <w:vAlign w:val="bottom"/>
            <w:hideMark/>
          </w:tcPr>
          <w:p w14:paraId="5A3FAD1A" w14:textId="77777777" w:rsidR="00AB70C1" w:rsidRPr="00D144A7" w:rsidRDefault="00AB70C1" w:rsidP="00CD2393">
            <w:pPr>
              <w:spacing w:after="0" w:line="240" w:lineRule="auto"/>
              <w:rPr>
                <w:rFonts w:ascii="Times New Roman" w:eastAsia="Times New Roman" w:hAnsi="Times New Roman" w:cs="Times New Roman"/>
                <w:sz w:val="14"/>
                <w:szCs w:val="14"/>
                <w:lang w:eastAsia="en-AU"/>
              </w:rPr>
            </w:pPr>
          </w:p>
        </w:tc>
        <w:tc>
          <w:tcPr>
            <w:tcW w:w="1274" w:type="dxa"/>
            <w:tcBorders>
              <w:top w:val="nil"/>
              <w:left w:val="nil"/>
              <w:bottom w:val="nil"/>
              <w:right w:val="nil"/>
            </w:tcBorders>
            <w:shd w:val="clear" w:color="auto" w:fill="auto"/>
            <w:noWrap/>
            <w:vAlign w:val="bottom"/>
            <w:hideMark/>
          </w:tcPr>
          <w:p w14:paraId="57E0ABC4" w14:textId="77777777" w:rsidR="00AB70C1" w:rsidRPr="00D144A7" w:rsidRDefault="00AB70C1" w:rsidP="00CD2393">
            <w:pPr>
              <w:spacing w:after="0" w:line="240" w:lineRule="auto"/>
              <w:rPr>
                <w:rFonts w:ascii="Times New Roman" w:eastAsia="Times New Roman" w:hAnsi="Times New Roman" w:cs="Times New Roman"/>
                <w:sz w:val="14"/>
                <w:szCs w:val="14"/>
                <w:lang w:eastAsia="en-AU"/>
              </w:rPr>
            </w:pPr>
          </w:p>
        </w:tc>
        <w:tc>
          <w:tcPr>
            <w:tcW w:w="799" w:type="dxa"/>
            <w:tcBorders>
              <w:top w:val="nil"/>
              <w:left w:val="nil"/>
              <w:bottom w:val="nil"/>
              <w:right w:val="single" w:sz="4" w:space="0" w:color="auto"/>
            </w:tcBorders>
            <w:shd w:val="clear" w:color="auto" w:fill="auto"/>
            <w:noWrap/>
            <w:vAlign w:val="bottom"/>
            <w:hideMark/>
          </w:tcPr>
          <w:p w14:paraId="612A5891" w14:textId="77777777" w:rsidR="00AB70C1" w:rsidRPr="00D144A7" w:rsidRDefault="00AB70C1" w:rsidP="00CD2393">
            <w:pPr>
              <w:spacing w:after="0" w:line="240" w:lineRule="auto"/>
              <w:rPr>
                <w:rFonts w:ascii="Times New Roman" w:eastAsia="Times New Roman" w:hAnsi="Times New Roman" w:cs="Times New Roman"/>
                <w:color w:val="000000"/>
                <w:sz w:val="14"/>
                <w:szCs w:val="14"/>
                <w:lang w:eastAsia="en-AU"/>
              </w:rPr>
            </w:pPr>
            <w:r w:rsidRPr="00D144A7">
              <w:rPr>
                <w:rFonts w:ascii="Times New Roman" w:eastAsia="Times New Roman" w:hAnsi="Times New Roman" w:cs="Times New Roman"/>
                <w:color w:val="000000"/>
                <w:sz w:val="14"/>
                <w:szCs w:val="14"/>
                <w:lang w:eastAsia="en-AU"/>
              </w:rPr>
              <w:t> </w:t>
            </w:r>
          </w:p>
        </w:tc>
        <w:tc>
          <w:tcPr>
            <w:tcW w:w="1282" w:type="dxa"/>
            <w:tcBorders>
              <w:top w:val="nil"/>
              <w:left w:val="nil"/>
              <w:bottom w:val="nil"/>
              <w:right w:val="nil"/>
            </w:tcBorders>
            <w:shd w:val="clear" w:color="auto" w:fill="auto"/>
            <w:noWrap/>
            <w:vAlign w:val="bottom"/>
            <w:hideMark/>
          </w:tcPr>
          <w:p w14:paraId="30948EC4" w14:textId="77777777" w:rsidR="00AB70C1" w:rsidRPr="00D144A7" w:rsidRDefault="00AB70C1" w:rsidP="00CD2393">
            <w:pPr>
              <w:spacing w:after="0" w:line="240" w:lineRule="auto"/>
              <w:rPr>
                <w:rFonts w:ascii="Times New Roman" w:eastAsia="Times New Roman" w:hAnsi="Times New Roman" w:cs="Times New Roman"/>
                <w:color w:val="000000"/>
                <w:sz w:val="14"/>
                <w:szCs w:val="14"/>
                <w:lang w:eastAsia="en-AU"/>
              </w:rPr>
            </w:pPr>
          </w:p>
        </w:tc>
        <w:tc>
          <w:tcPr>
            <w:tcW w:w="713" w:type="dxa"/>
            <w:tcBorders>
              <w:top w:val="nil"/>
              <w:left w:val="nil"/>
              <w:bottom w:val="nil"/>
              <w:right w:val="nil"/>
            </w:tcBorders>
            <w:shd w:val="clear" w:color="auto" w:fill="auto"/>
            <w:noWrap/>
            <w:vAlign w:val="bottom"/>
            <w:hideMark/>
          </w:tcPr>
          <w:p w14:paraId="4E35B1BF" w14:textId="77777777" w:rsidR="00AB70C1" w:rsidRPr="00D144A7" w:rsidRDefault="00AB70C1" w:rsidP="00CD2393">
            <w:pPr>
              <w:spacing w:after="0" w:line="240" w:lineRule="auto"/>
              <w:rPr>
                <w:rFonts w:ascii="Times New Roman" w:eastAsia="Times New Roman" w:hAnsi="Times New Roman" w:cs="Times New Roman"/>
                <w:sz w:val="14"/>
                <w:szCs w:val="14"/>
                <w:lang w:eastAsia="en-AU"/>
              </w:rPr>
            </w:pPr>
          </w:p>
        </w:tc>
        <w:tc>
          <w:tcPr>
            <w:tcW w:w="1283" w:type="dxa"/>
            <w:tcBorders>
              <w:top w:val="nil"/>
              <w:left w:val="nil"/>
              <w:bottom w:val="nil"/>
              <w:right w:val="nil"/>
            </w:tcBorders>
            <w:shd w:val="clear" w:color="auto" w:fill="auto"/>
            <w:noWrap/>
            <w:vAlign w:val="bottom"/>
            <w:hideMark/>
          </w:tcPr>
          <w:p w14:paraId="7CF0BD3B" w14:textId="77777777" w:rsidR="00AB70C1" w:rsidRPr="00D144A7" w:rsidRDefault="00AB70C1" w:rsidP="00CD2393">
            <w:pPr>
              <w:spacing w:after="0" w:line="240" w:lineRule="auto"/>
              <w:rPr>
                <w:rFonts w:ascii="Times New Roman" w:eastAsia="Times New Roman" w:hAnsi="Times New Roman" w:cs="Times New Roman"/>
                <w:sz w:val="14"/>
                <w:szCs w:val="14"/>
                <w:lang w:eastAsia="en-AU"/>
              </w:rPr>
            </w:pPr>
          </w:p>
        </w:tc>
        <w:tc>
          <w:tcPr>
            <w:tcW w:w="790" w:type="dxa"/>
            <w:tcBorders>
              <w:top w:val="nil"/>
              <w:left w:val="nil"/>
              <w:bottom w:val="nil"/>
              <w:right w:val="single" w:sz="4" w:space="0" w:color="auto"/>
            </w:tcBorders>
            <w:shd w:val="clear" w:color="auto" w:fill="auto"/>
            <w:noWrap/>
            <w:vAlign w:val="bottom"/>
            <w:hideMark/>
          </w:tcPr>
          <w:p w14:paraId="3A988043" w14:textId="77777777" w:rsidR="00AB70C1" w:rsidRPr="00D144A7" w:rsidRDefault="00AB70C1" w:rsidP="00CD2393">
            <w:pPr>
              <w:spacing w:after="0" w:line="240" w:lineRule="auto"/>
              <w:rPr>
                <w:rFonts w:ascii="Times New Roman" w:eastAsia="Times New Roman" w:hAnsi="Times New Roman" w:cs="Times New Roman"/>
                <w:color w:val="000000"/>
                <w:sz w:val="14"/>
                <w:szCs w:val="14"/>
                <w:lang w:eastAsia="en-AU"/>
              </w:rPr>
            </w:pPr>
            <w:r w:rsidRPr="00D144A7">
              <w:rPr>
                <w:rFonts w:ascii="Times New Roman" w:eastAsia="Times New Roman" w:hAnsi="Times New Roman" w:cs="Times New Roman"/>
                <w:color w:val="000000"/>
                <w:sz w:val="14"/>
                <w:szCs w:val="14"/>
                <w:lang w:eastAsia="en-AU"/>
              </w:rPr>
              <w:t> </w:t>
            </w:r>
          </w:p>
        </w:tc>
        <w:tc>
          <w:tcPr>
            <w:tcW w:w="1282" w:type="dxa"/>
            <w:tcBorders>
              <w:top w:val="nil"/>
              <w:left w:val="nil"/>
              <w:bottom w:val="nil"/>
              <w:right w:val="nil"/>
            </w:tcBorders>
            <w:shd w:val="clear" w:color="auto" w:fill="auto"/>
            <w:noWrap/>
            <w:vAlign w:val="bottom"/>
            <w:hideMark/>
          </w:tcPr>
          <w:p w14:paraId="077D5FB0" w14:textId="77777777" w:rsidR="00AB70C1" w:rsidRPr="00D144A7" w:rsidRDefault="00AB70C1" w:rsidP="00CD2393">
            <w:pPr>
              <w:spacing w:after="0" w:line="240" w:lineRule="auto"/>
              <w:rPr>
                <w:rFonts w:ascii="Times New Roman" w:eastAsia="Times New Roman" w:hAnsi="Times New Roman" w:cs="Times New Roman"/>
                <w:color w:val="000000"/>
                <w:sz w:val="14"/>
                <w:szCs w:val="14"/>
                <w:lang w:eastAsia="en-AU"/>
              </w:rPr>
            </w:pPr>
          </w:p>
        </w:tc>
        <w:tc>
          <w:tcPr>
            <w:tcW w:w="713" w:type="dxa"/>
            <w:tcBorders>
              <w:top w:val="nil"/>
              <w:left w:val="nil"/>
              <w:bottom w:val="nil"/>
              <w:right w:val="nil"/>
            </w:tcBorders>
            <w:shd w:val="clear" w:color="auto" w:fill="auto"/>
            <w:noWrap/>
            <w:vAlign w:val="bottom"/>
            <w:hideMark/>
          </w:tcPr>
          <w:p w14:paraId="6FCC9224" w14:textId="77777777" w:rsidR="00AB70C1" w:rsidRPr="00D144A7" w:rsidRDefault="00AB70C1" w:rsidP="00CD2393">
            <w:pPr>
              <w:spacing w:after="0" w:line="240" w:lineRule="auto"/>
              <w:rPr>
                <w:rFonts w:ascii="Times New Roman" w:eastAsia="Times New Roman" w:hAnsi="Times New Roman" w:cs="Times New Roman"/>
                <w:sz w:val="14"/>
                <w:szCs w:val="14"/>
                <w:lang w:eastAsia="en-AU"/>
              </w:rPr>
            </w:pPr>
          </w:p>
        </w:tc>
        <w:tc>
          <w:tcPr>
            <w:tcW w:w="1283" w:type="dxa"/>
            <w:tcBorders>
              <w:top w:val="nil"/>
              <w:left w:val="nil"/>
              <w:bottom w:val="nil"/>
              <w:right w:val="nil"/>
            </w:tcBorders>
            <w:shd w:val="clear" w:color="auto" w:fill="auto"/>
            <w:noWrap/>
            <w:vAlign w:val="bottom"/>
            <w:hideMark/>
          </w:tcPr>
          <w:p w14:paraId="160F598E" w14:textId="77777777" w:rsidR="00AB70C1" w:rsidRPr="00D144A7" w:rsidRDefault="00AB70C1" w:rsidP="00CD2393">
            <w:pPr>
              <w:spacing w:after="0" w:line="240" w:lineRule="auto"/>
              <w:rPr>
                <w:rFonts w:ascii="Times New Roman" w:eastAsia="Times New Roman" w:hAnsi="Times New Roman" w:cs="Times New Roman"/>
                <w:sz w:val="14"/>
                <w:szCs w:val="14"/>
                <w:lang w:eastAsia="en-AU"/>
              </w:rPr>
            </w:pPr>
          </w:p>
        </w:tc>
        <w:tc>
          <w:tcPr>
            <w:tcW w:w="790" w:type="dxa"/>
            <w:tcBorders>
              <w:top w:val="nil"/>
              <w:left w:val="nil"/>
              <w:bottom w:val="nil"/>
            </w:tcBorders>
            <w:shd w:val="clear" w:color="auto" w:fill="auto"/>
            <w:noWrap/>
            <w:vAlign w:val="bottom"/>
            <w:hideMark/>
          </w:tcPr>
          <w:p w14:paraId="65EB5468" w14:textId="77777777" w:rsidR="00AB70C1" w:rsidRPr="00D144A7" w:rsidRDefault="00AB70C1" w:rsidP="00CD2393">
            <w:pPr>
              <w:spacing w:after="0" w:line="240" w:lineRule="auto"/>
              <w:jc w:val="right"/>
              <w:rPr>
                <w:rFonts w:ascii="Times New Roman" w:eastAsia="Times New Roman" w:hAnsi="Times New Roman" w:cs="Times New Roman"/>
                <w:color w:val="000000"/>
                <w:sz w:val="14"/>
                <w:szCs w:val="14"/>
                <w:lang w:eastAsia="en-AU"/>
              </w:rPr>
            </w:pPr>
            <w:r w:rsidRPr="00D144A7">
              <w:rPr>
                <w:rFonts w:ascii="Times New Roman" w:eastAsia="Times New Roman" w:hAnsi="Times New Roman" w:cs="Times New Roman"/>
                <w:color w:val="000000"/>
                <w:sz w:val="14"/>
                <w:szCs w:val="14"/>
                <w:lang w:eastAsia="en-AU"/>
              </w:rPr>
              <w:t> </w:t>
            </w:r>
          </w:p>
        </w:tc>
      </w:tr>
      <w:tr w:rsidR="00AB70C1" w:rsidRPr="00995E89" w14:paraId="0B151819" w14:textId="77777777" w:rsidTr="00CD2393">
        <w:trPr>
          <w:trHeight w:val="87"/>
          <w:jc w:val="center"/>
        </w:trPr>
        <w:tc>
          <w:tcPr>
            <w:tcW w:w="3588" w:type="dxa"/>
            <w:tcBorders>
              <w:top w:val="nil"/>
              <w:left w:val="nil"/>
              <w:bottom w:val="nil"/>
              <w:right w:val="single" w:sz="4" w:space="0" w:color="auto"/>
            </w:tcBorders>
            <w:shd w:val="clear" w:color="auto" w:fill="auto"/>
            <w:noWrap/>
            <w:vAlign w:val="center"/>
            <w:hideMark/>
          </w:tcPr>
          <w:p w14:paraId="1D963719" w14:textId="77777777" w:rsidR="00AB70C1" w:rsidRPr="00D144A7" w:rsidRDefault="00AB70C1" w:rsidP="00CD2393">
            <w:pPr>
              <w:spacing w:after="0" w:line="240" w:lineRule="auto"/>
              <w:rPr>
                <w:rFonts w:ascii="Times New Roman" w:eastAsia="Times New Roman" w:hAnsi="Times New Roman" w:cs="Times New Roman"/>
                <w:i/>
                <w:iCs/>
                <w:color w:val="000000"/>
                <w:sz w:val="14"/>
                <w:szCs w:val="14"/>
                <w:lang w:eastAsia="en-AU"/>
              </w:rPr>
            </w:pPr>
            <w:r w:rsidRPr="00D144A7">
              <w:rPr>
                <w:rFonts w:ascii="Times New Roman" w:eastAsia="Times New Roman" w:hAnsi="Times New Roman" w:cs="Times New Roman"/>
                <w:i/>
                <w:iCs/>
                <w:color w:val="000000"/>
                <w:sz w:val="14"/>
                <w:szCs w:val="14"/>
                <w:lang w:eastAsia="en-AU"/>
              </w:rPr>
              <w:t xml:space="preserve">  Sometimes or rarely</w:t>
            </w:r>
          </w:p>
        </w:tc>
        <w:tc>
          <w:tcPr>
            <w:tcW w:w="1233" w:type="dxa"/>
            <w:tcBorders>
              <w:top w:val="nil"/>
              <w:left w:val="nil"/>
              <w:bottom w:val="nil"/>
              <w:right w:val="nil"/>
            </w:tcBorders>
            <w:shd w:val="clear" w:color="auto" w:fill="auto"/>
            <w:noWrap/>
            <w:vAlign w:val="bottom"/>
            <w:hideMark/>
          </w:tcPr>
          <w:p w14:paraId="26CC77AD" w14:textId="77777777" w:rsidR="00AB70C1" w:rsidRPr="00D144A7" w:rsidRDefault="00AB70C1" w:rsidP="00CD2393">
            <w:pPr>
              <w:spacing w:after="0" w:line="240" w:lineRule="auto"/>
              <w:rPr>
                <w:rFonts w:ascii="Times New Roman" w:eastAsia="Times New Roman" w:hAnsi="Times New Roman" w:cs="Times New Roman"/>
                <w:color w:val="000000"/>
                <w:sz w:val="14"/>
                <w:szCs w:val="14"/>
                <w:lang w:eastAsia="en-AU"/>
              </w:rPr>
            </w:pPr>
            <w:r w:rsidRPr="00D144A7">
              <w:rPr>
                <w:rFonts w:ascii="Times New Roman" w:eastAsia="Times New Roman" w:hAnsi="Times New Roman" w:cs="Times New Roman"/>
                <w:color w:val="000000"/>
                <w:sz w:val="14"/>
                <w:szCs w:val="14"/>
                <w:lang w:eastAsia="en-AU"/>
              </w:rPr>
              <w:t>1.32 (1.25 , 1.40)</w:t>
            </w:r>
          </w:p>
        </w:tc>
        <w:tc>
          <w:tcPr>
            <w:tcW w:w="709" w:type="dxa"/>
            <w:tcBorders>
              <w:top w:val="nil"/>
              <w:left w:val="nil"/>
              <w:bottom w:val="nil"/>
              <w:right w:val="nil"/>
            </w:tcBorders>
            <w:shd w:val="clear" w:color="auto" w:fill="auto"/>
            <w:noWrap/>
            <w:vAlign w:val="bottom"/>
            <w:hideMark/>
          </w:tcPr>
          <w:p w14:paraId="0D17E72A" w14:textId="77777777" w:rsidR="00AB70C1" w:rsidRPr="00D144A7" w:rsidRDefault="00AB70C1" w:rsidP="00CD2393">
            <w:pPr>
              <w:spacing w:after="0" w:line="240" w:lineRule="auto"/>
              <w:jc w:val="right"/>
              <w:rPr>
                <w:rFonts w:ascii="Times New Roman" w:eastAsia="Times New Roman" w:hAnsi="Times New Roman" w:cs="Times New Roman"/>
                <w:color w:val="000000"/>
                <w:sz w:val="14"/>
                <w:szCs w:val="14"/>
                <w:lang w:eastAsia="en-AU"/>
              </w:rPr>
            </w:pPr>
            <w:r w:rsidRPr="00913030">
              <w:rPr>
                <w:rFonts w:ascii="Times New Roman" w:eastAsia="Times New Roman" w:hAnsi="Times New Roman" w:cs="Times New Roman"/>
                <w:color w:val="000000"/>
                <w:sz w:val="14"/>
                <w:szCs w:val="14"/>
                <w:lang w:eastAsia="en-AU"/>
              </w:rPr>
              <w:t>&lt;0.001</w:t>
            </w:r>
          </w:p>
        </w:tc>
        <w:tc>
          <w:tcPr>
            <w:tcW w:w="1274" w:type="dxa"/>
            <w:tcBorders>
              <w:top w:val="nil"/>
              <w:left w:val="nil"/>
              <w:bottom w:val="nil"/>
              <w:right w:val="nil"/>
            </w:tcBorders>
            <w:shd w:val="clear" w:color="auto" w:fill="auto"/>
            <w:noWrap/>
            <w:vAlign w:val="bottom"/>
            <w:hideMark/>
          </w:tcPr>
          <w:p w14:paraId="690BFC63" w14:textId="77777777" w:rsidR="00AB70C1" w:rsidRPr="00D144A7" w:rsidRDefault="00AB70C1" w:rsidP="00CD2393">
            <w:pPr>
              <w:spacing w:after="0" w:line="240" w:lineRule="auto"/>
              <w:rPr>
                <w:rFonts w:ascii="Times New Roman" w:eastAsia="Times New Roman" w:hAnsi="Times New Roman" w:cs="Times New Roman"/>
                <w:color w:val="000000"/>
                <w:sz w:val="14"/>
                <w:szCs w:val="14"/>
                <w:lang w:eastAsia="en-AU"/>
              </w:rPr>
            </w:pPr>
            <w:r w:rsidRPr="00D144A7">
              <w:rPr>
                <w:rFonts w:ascii="Times New Roman" w:eastAsia="Times New Roman" w:hAnsi="Times New Roman" w:cs="Times New Roman"/>
                <w:color w:val="000000"/>
                <w:sz w:val="14"/>
                <w:szCs w:val="14"/>
                <w:lang w:eastAsia="en-AU"/>
              </w:rPr>
              <w:t>1.59 (1.49 , 1.69)</w:t>
            </w:r>
          </w:p>
        </w:tc>
        <w:tc>
          <w:tcPr>
            <w:tcW w:w="799" w:type="dxa"/>
            <w:tcBorders>
              <w:top w:val="nil"/>
              <w:left w:val="nil"/>
              <w:bottom w:val="nil"/>
              <w:right w:val="single" w:sz="4" w:space="0" w:color="auto"/>
            </w:tcBorders>
            <w:shd w:val="clear" w:color="auto" w:fill="auto"/>
            <w:noWrap/>
            <w:hideMark/>
          </w:tcPr>
          <w:p w14:paraId="0BDE62C5" w14:textId="77777777" w:rsidR="00AB70C1" w:rsidRPr="00D144A7" w:rsidRDefault="00AB70C1" w:rsidP="00CD2393">
            <w:pPr>
              <w:spacing w:after="0" w:line="240" w:lineRule="auto"/>
              <w:jc w:val="right"/>
              <w:rPr>
                <w:rFonts w:ascii="Times New Roman" w:eastAsia="Times New Roman" w:hAnsi="Times New Roman" w:cs="Times New Roman"/>
                <w:color w:val="000000"/>
                <w:sz w:val="14"/>
                <w:szCs w:val="14"/>
                <w:lang w:eastAsia="en-AU"/>
              </w:rPr>
            </w:pPr>
            <w:r w:rsidRPr="004B5970">
              <w:rPr>
                <w:rFonts w:ascii="Times New Roman" w:eastAsia="Times New Roman" w:hAnsi="Times New Roman" w:cs="Times New Roman"/>
                <w:color w:val="000000"/>
                <w:sz w:val="14"/>
                <w:szCs w:val="14"/>
                <w:lang w:eastAsia="en-AU"/>
              </w:rPr>
              <w:t>&lt;0.001</w:t>
            </w:r>
          </w:p>
        </w:tc>
        <w:tc>
          <w:tcPr>
            <w:tcW w:w="1282" w:type="dxa"/>
            <w:tcBorders>
              <w:top w:val="nil"/>
              <w:left w:val="nil"/>
              <w:bottom w:val="nil"/>
              <w:right w:val="nil"/>
            </w:tcBorders>
            <w:shd w:val="clear" w:color="auto" w:fill="auto"/>
            <w:noWrap/>
            <w:vAlign w:val="bottom"/>
            <w:hideMark/>
          </w:tcPr>
          <w:p w14:paraId="6D7FDC42" w14:textId="77777777" w:rsidR="00AB70C1" w:rsidRPr="00D144A7" w:rsidRDefault="00AB70C1" w:rsidP="00CD2393">
            <w:pPr>
              <w:spacing w:after="0" w:line="240" w:lineRule="auto"/>
              <w:rPr>
                <w:rFonts w:ascii="Times New Roman" w:eastAsia="Times New Roman" w:hAnsi="Times New Roman" w:cs="Times New Roman"/>
                <w:color w:val="000000"/>
                <w:sz w:val="14"/>
                <w:szCs w:val="14"/>
                <w:lang w:eastAsia="en-AU"/>
              </w:rPr>
            </w:pPr>
            <w:r w:rsidRPr="00D144A7">
              <w:rPr>
                <w:rFonts w:ascii="Times New Roman" w:eastAsia="Times New Roman" w:hAnsi="Times New Roman" w:cs="Times New Roman"/>
                <w:color w:val="000000"/>
                <w:sz w:val="14"/>
                <w:szCs w:val="14"/>
                <w:lang w:eastAsia="en-AU"/>
              </w:rPr>
              <w:t>1.10 (0.99 , 1.23)</w:t>
            </w:r>
          </w:p>
        </w:tc>
        <w:tc>
          <w:tcPr>
            <w:tcW w:w="713" w:type="dxa"/>
            <w:tcBorders>
              <w:top w:val="nil"/>
              <w:left w:val="nil"/>
              <w:bottom w:val="nil"/>
              <w:right w:val="nil"/>
            </w:tcBorders>
            <w:shd w:val="clear" w:color="auto" w:fill="auto"/>
            <w:noWrap/>
            <w:vAlign w:val="bottom"/>
            <w:hideMark/>
          </w:tcPr>
          <w:p w14:paraId="5D31AEC2" w14:textId="77777777" w:rsidR="00AB70C1" w:rsidRPr="00D144A7" w:rsidRDefault="00AB70C1" w:rsidP="00CD2393">
            <w:pPr>
              <w:spacing w:after="0" w:line="240" w:lineRule="auto"/>
              <w:jc w:val="right"/>
              <w:rPr>
                <w:rFonts w:ascii="Times New Roman" w:eastAsia="Times New Roman" w:hAnsi="Times New Roman" w:cs="Times New Roman"/>
                <w:color w:val="000000"/>
                <w:sz w:val="14"/>
                <w:szCs w:val="14"/>
                <w:lang w:eastAsia="en-AU"/>
              </w:rPr>
            </w:pPr>
            <w:r w:rsidRPr="00D144A7">
              <w:rPr>
                <w:rFonts w:ascii="Times New Roman" w:eastAsia="Times New Roman" w:hAnsi="Times New Roman" w:cs="Times New Roman"/>
                <w:color w:val="000000"/>
                <w:sz w:val="14"/>
                <w:szCs w:val="14"/>
                <w:lang w:eastAsia="en-AU"/>
              </w:rPr>
              <w:t>0.074</w:t>
            </w:r>
          </w:p>
        </w:tc>
        <w:tc>
          <w:tcPr>
            <w:tcW w:w="1283" w:type="dxa"/>
            <w:tcBorders>
              <w:top w:val="nil"/>
              <w:left w:val="nil"/>
              <w:bottom w:val="nil"/>
              <w:right w:val="nil"/>
            </w:tcBorders>
            <w:shd w:val="clear" w:color="auto" w:fill="auto"/>
            <w:noWrap/>
            <w:vAlign w:val="bottom"/>
            <w:hideMark/>
          </w:tcPr>
          <w:p w14:paraId="560A4023" w14:textId="77777777" w:rsidR="00AB70C1" w:rsidRPr="00D144A7" w:rsidRDefault="00AB70C1" w:rsidP="00CD2393">
            <w:pPr>
              <w:spacing w:after="0" w:line="240" w:lineRule="auto"/>
              <w:rPr>
                <w:rFonts w:ascii="Times New Roman" w:eastAsia="Times New Roman" w:hAnsi="Times New Roman" w:cs="Times New Roman"/>
                <w:color w:val="000000"/>
                <w:sz w:val="14"/>
                <w:szCs w:val="14"/>
                <w:lang w:eastAsia="en-AU"/>
              </w:rPr>
            </w:pPr>
            <w:r w:rsidRPr="00D144A7">
              <w:rPr>
                <w:rFonts w:ascii="Times New Roman" w:eastAsia="Times New Roman" w:hAnsi="Times New Roman" w:cs="Times New Roman"/>
                <w:color w:val="000000"/>
                <w:sz w:val="14"/>
                <w:szCs w:val="14"/>
                <w:lang w:eastAsia="en-AU"/>
              </w:rPr>
              <w:t>1.20 (1.07 , 1.34)</w:t>
            </w:r>
          </w:p>
        </w:tc>
        <w:tc>
          <w:tcPr>
            <w:tcW w:w="790" w:type="dxa"/>
            <w:tcBorders>
              <w:top w:val="nil"/>
              <w:left w:val="nil"/>
              <w:bottom w:val="nil"/>
              <w:right w:val="single" w:sz="4" w:space="0" w:color="auto"/>
            </w:tcBorders>
            <w:shd w:val="clear" w:color="auto" w:fill="auto"/>
            <w:noWrap/>
            <w:vAlign w:val="bottom"/>
            <w:hideMark/>
          </w:tcPr>
          <w:p w14:paraId="624B5BA0" w14:textId="77777777" w:rsidR="00AB70C1" w:rsidRPr="00D144A7" w:rsidRDefault="00AB70C1" w:rsidP="00CD2393">
            <w:pPr>
              <w:spacing w:after="0" w:line="240" w:lineRule="auto"/>
              <w:jc w:val="right"/>
              <w:rPr>
                <w:rFonts w:ascii="Times New Roman" w:eastAsia="Times New Roman" w:hAnsi="Times New Roman" w:cs="Times New Roman"/>
                <w:color w:val="000000"/>
                <w:sz w:val="14"/>
                <w:szCs w:val="14"/>
                <w:lang w:eastAsia="en-AU"/>
              </w:rPr>
            </w:pPr>
            <w:r w:rsidRPr="00D144A7">
              <w:rPr>
                <w:rFonts w:ascii="Times New Roman" w:eastAsia="Times New Roman" w:hAnsi="Times New Roman" w:cs="Times New Roman"/>
                <w:color w:val="000000"/>
                <w:sz w:val="14"/>
                <w:szCs w:val="14"/>
                <w:lang w:eastAsia="en-AU"/>
              </w:rPr>
              <w:t>0.001</w:t>
            </w:r>
          </w:p>
        </w:tc>
        <w:tc>
          <w:tcPr>
            <w:tcW w:w="1282" w:type="dxa"/>
            <w:tcBorders>
              <w:top w:val="nil"/>
              <w:left w:val="nil"/>
              <w:bottom w:val="nil"/>
              <w:right w:val="nil"/>
            </w:tcBorders>
            <w:shd w:val="clear" w:color="auto" w:fill="auto"/>
            <w:noWrap/>
            <w:vAlign w:val="bottom"/>
            <w:hideMark/>
          </w:tcPr>
          <w:p w14:paraId="0006EBF6" w14:textId="77777777" w:rsidR="00AB70C1" w:rsidRPr="00D144A7" w:rsidRDefault="00AB70C1" w:rsidP="00CD2393">
            <w:pPr>
              <w:spacing w:after="0" w:line="240" w:lineRule="auto"/>
              <w:rPr>
                <w:rFonts w:ascii="Times New Roman" w:eastAsia="Times New Roman" w:hAnsi="Times New Roman" w:cs="Times New Roman"/>
                <w:color w:val="000000"/>
                <w:sz w:val="14"/>
                <w:szCs w:val="14"/>
                <w:lang w:eastAsia="en-AU"/>
              </w:rPr>
            </w:pPr>
            <w:r w:rsidRPr="00D144A7">
              <w:rPr>
                <w:rFonts w:ascii="Times New Roman" w:eastAsia="Times New Roman" w:hAnsi="Times New Roman" w:cs="Times New Roman"/>
                <w:color w:val="000000"/>
                <w:sz w:val="14"/>
                <w:szCs w:val="14"/>
                <w:lang w:eastAsia="en-AU"/>
              </w:rPr>
              <w:t>1.21 (1.16 , 1.28)</w:t>
            </w:r>
          </w:p>
        </w:tc>
        <w:tc>
          <w:tcPr>
            <w:tcW w:w="713" w:type="dxa"/>
            <w:tcBorders>
              <w:top w:val="nil"/>
              <w:left w:val="nil"/>
              <w:bottom w:val="nil"/>
              <w:right w:val="nil"/>
            </w:tcBorders>
            <w:shd w:val="clear" w:color="auto" w:fill="auto"/>
            <w:noWrap/>
            <w:hideMark/>
          </w:tcPr>
          <w:p w14:paraId="2496DFE3" w14:textId="77777777" w:rsidR="00AB70C1" w:rsidRPr="00D144A7" w:rsidRDefault="00AB70C1" w:rsidP="00CD2393">
            <w:pPr>
              <w:spacing w:after="0" w:line="240" w:lineRule="auto"/>
              <w:jc w:val="right"/>
              <w:rPr>
                <w:rFonts w:ascii="Times New Roman" w:eastAsia="Times New Roman" w:hAnsi="Times New Roman" w:cs="Times New Roman"/>
                <w:color w:val="000000"/>
                <w:sz w:val="14"/>
                <w:szCs w:val="14"/>
                <w:lang w:eastAsia="en-AU"/>
              </w:rPr>
            </w:pPr>
            <w:r w:rsidRPr="00800B5E">
              <w:rPr>
                <w:rFonts w:ascii="Times New Roman" w:eastAsia="Times New Roman" w:hAnsi="Times New Roman" w:cs="Times New Roman"/>
                <w:color w:val="000000"/>
                <w:sz w:val="14"/>
                <w:szCs w:val="14"/>
                <w:lang w:eastAsia="en-AU"/>
              </w:rPr>
              <w:t>&lt;0.001</w:t>
            </w:r>
          </w:p>
        </w:tc>
        <w:tc>
          <w:tcPr>
            <w:tcW w:w="1283" w:type="dxa"/>
            <w:tcBorders>
              <w:top w:val="nil"/>
              <w:left w:val="nil"/>
              <w:bottom w:val="nil"/>
              <w:right w:val="nil"/>
            </w:tcBorders>
            <w:shd w:val="clear" w:color="auto" w:fill="auto"/>
            <w:noWrap/>
            <w:vAlign w:val="bottom"/>
            <w:hideMark/>
          </w:tcPr>
          <w:p w14:paraId="4B17BEB0" w14:textId="77777777" w:rsidR="00AB70C1" w:rsidRPr="00D144A7" w:rsidRDefault="00AB70C1" w:rsidP="00CD2393">
            <w:pPr>
              <w:spacing w:after="0" w:line="240" w:lineRule="auto"/>
              <w:rPr>
                <w:rFonts w:ascii="Times New Roman" w:eastAsia="Times New Roman" w:hAnsi="Times New Roman" w:cs="Times New Roman"/>
                <w:color w:val="000000"/>
                <w:sz w:val="14"/>
                <w:szCs w:val="14"/>
                <w:lang w:eastAsia="en-AU"/>
              </w:rPr>
            </w:pPr>
            <w:r w:rsidRPr="00D144A7">
              <w:rPr>
                <w:rFonts w:ascii="Times New Roman" w:eastAsia="Times New Roman" w:hAnsi="Times New Roman" w:cs="Times New Roman"/>
                <w:color w:val="000000"/>
                <w:sz w:val="14"/>
                <w:szCs w:val="14"/>
                <w:lang w:eastAsia="en-AU"/>
              </w:rPr>
              <w:t>1.32 (1.23 , 1.41)</w:t>
            </w:r>
          </w:p>
        </w:tc>
        <w:tc>
          <w:tcPr>
            <w:tcW w:w="790" w:type="dxa"/>
            <w:tcBorders>
              <w:top w:val="nil"/>
              <w:left w:val="nil"/>
              <w:bottom w:val="nil"/>
            </w:tcBorders>
            <w:shd w:val="clear" w:color="auto" w:fill="auto"/>
            <w:noWrap/>
            <w:hideMark/>
          </w:tcPr>
          <w:p w14:paraId="68FB4864" w14:textId="77777777" w:rsidR="00AB70C1" w:rsidRPr="00D144A7" w:rsidRDefault="00AB70C1" w:rsidP="00CD2393">
            <w:pPr>
              <w:spacing w:after="0" w:line="240" w:lineRule="auto"/>
              <w:jc w:val="right"/>
              <w:rPr>
                <w:rFonts w:ascii="Times New Roman" w:eastAsia="Times New Roman" w:hAnsi="Times New Roman" w:cs="Times New Roman"/>
                <w:color w:val="000000"/>
                <w:sz w:val="14"/>
                <w:szCs w:val="14"/>
                <w:lang w:eastAsia="en-AU"/>
              </w:rPr>
            </w:pPr>
            <w:r w:rsidRPr="00CB1545">
              <w:rPr>
                <w:rFonts w:ascii="Times New Roman" w:eastAsia="Times New Roman" w:hAnsi="Times New Roman" w:cs="Times New Roman"/>
                <w:color w:val="000000"/>
                <w:sz w:val="14"/>
                <w:szCs w:val="14"/>
                <w:lang w:eastAsia="en-AU"/>
              </w:rPr>
              <w:t>&lt;0.001</w:t>
            </w:r>
          </w:p>
        </w:tc>
      </w:tr>
      <w:tr w:rsidR="00AB70C1" w:rsidRPr="00995E89" w14:paraId="70901809" w14:textId="77777777" w:rsidTr="00CD2393">
        <w:trPr>
          <w:trHeight w:val="87"/>
          <w:jc w:val="center"/>
        </w:trPr>
        <w:tc>
          <w:tcPr>
            <w:tcW w:w="3588" w:type="dxa"/>
            <w:tcBorders>
              <w:top w:val="nil"/>
              <w:left w:val="nil"/>
              <w:bottom w:val="nil"/>
              <w:right w:val="single" w:sz="4" w:space="0" w:color="auto"/>
            </w:tcBorders>
            <w:shd w:val="clear" w:color="auto" w:fill="auto"/>
            <w:noWrap/>
            <w:vAlign w:val="center"/>
            <w:hideMark/>
          </w:tcPr>
          <w:p w14:paraId="434A1C8C" w14:textId="77777777" w:rsidR="00AB70C1" w:rsidRPr="00D144A7" w:rsidRDefault="00AB70C1" w:rsidP="00CD2393">
            <w:pPr>
              <w:spacing w:after="0" w:line="240" w:lineRule="auto"/>
              <w:rPr>
                <w:rFonts w:ascii="Times New Roman" w:eastAsia="Times New Roman" w:hAnsi="Times New Roman" w:cs="Times New Roman"/>
                <w:i/>
                <w:iCs/>
                <w:color w:val="000000"/>
                <w:sz w:val="14"/>
                <w:szCs w:val="14"/>
                <w:lang w:eastAsia="en-AU"/>
              </w:rPr>
            </w:pPr>
            <w:r w:rsidRPr="00D144A7">
              <w:rPr>
                <w:rFonts w:ascii="Times New Roman" w:eastAsia="Times New Roman" w:hAnsi="Times New Roman" w:cs="Times New Roman"/>
                <w:i/>
                <w:iCs/>
                <w:color w:val="000000"/>
                <w:sz w:val="14"/>
                <w:szCs w:val="14"/>
                <w:lang w:eastAsia="en-AU"/>
              </w:rPr>
              <w:t xml:space="preserve">  Most of time or always</w:t>
            </w:r>
          </w:p>
        </w:tc>
        <w:tc>
          <w:tcPr>
            <w:tcW w:w="1233" w:type="dxa"/>
            <w:tcBorders>
              <w:top w:val="nil"/>
              <w:left w:val="nil"/>
              <w:bottom w:val="nil"/>
              <w:right w:val="nil"/>
            </w:tcBorders>
            <w:shd w:val="clear" w:color="auto" w:fill="auto"/>
            <w:noWrap/>
            <w:vAlign w:val="bottom"/>
            <w:hideMark/>
          </w:tcPr>
          <w:p w14:paraId="0D35F9CF" w14:textId="77777777" w:rsidR="00AB70C1" w:rsidRPr="00D144A7" w:rsidRDefault="00AB70C1" w:rsidP="00CD2393">
            <w:pPr>
              <w:spacing w:after="0" w:line="240" w:lineRule="auto"/>
              <w:rPr>
                <w:rFonts w:ascii="Times New Roman" w:eastAsia="Times New Roman" w:hAnsi="Times New Roman" w:cs="Times New Roman"/>
                <w:color w:val="000000"/>
                <w:sz w:val="14"/>
                <w:szCs w:val="14"/>
                <w:lang w:eastAsia="en-AU"/>
              </w:rPr>
            </w:pPr>
            <w:r w:rsidRPr="00D144A7">
              <w:rPr>
                <w:rFonts w:ascii="Times New Roman" w:eastAsia="Times New Roman" w:hAnsi="Times New Roman" w:cs="Times New Roman"/>
                <w:color w:val="000000"/>
                <w:sz w:val="14"/>
                <w:szCs w:val="14"/>
                <w:lang w:eastAsia="en-AU"/>
              </w:rPr>
              <w:t>1.90 (1.70 , 2.12)</w:t>
            </w:r>
          </w:p>
        </w:tc>
        <w:tc>
          <w:tcPr>
            <w:tcW w:w="709" w:type="dxa"/>
            <w:tcBorders>
              <w:top w:val="nil"/>
              <w:left w:val="nil"/>
              <w:bottom w:val="nil"/>
              <w:right w:val="nil"/>
            </w:tcBorders>
            <w:shd w:val="clear" w:color="auto" w:fill="auto"/>
            <w:noWrap/>
            <w:vAlign w:val="bottom"/>
            <w:hideMark/>
          </w:tcPr>
          <w:p w14:paraId="6ABD3098" w14:textId="77777777" w:rsidR="00AB70C1" w:rsidRPr="00D144A7" w:rsidRDefault="00AB70C1" w:rsidP="00CD2393">
            <w:pPr>
              <w:spacing w:after="0" w:line="240" w:lineRule="auto"/>
              <w:jc w:val="right"/>
              <w:rPr>
                <w:rFonts w:ascii="Times New Roman" w:eastAsia="Times New Roman" w:hAnsi="Times New Roman" w:cs="Times New Roman"/>
                <w:color w:val="000000"/>
                <w:sz w:val="14"/>
                <w:szCs w:val="14"/>
                <w:lang w:eastAsia="en-AU"/>
              </w:rPr>
            </w:pPr>
            <w:r w:rsidRPr="00913030">
              <w:rPr>
                <w:rFonts w:ascii="Times New Roman" w:eastAsia="Times New Roman" w:hAnsi="Times New Roman" w:cs="Times New Roman"/>
                <w:color w:val="000000"/>
                <w:sz w:val="14"/>
                <w:szCs w:val="14"/>
                <w:lang w:eastAsia="en-AU"/>
              </w:rPr>
              <w:t>&lt;0.001</w:t>
            </w:r>
          </w:p>
        </w:tc>
        <w:tc>
          <w:tcPr>
            <w:tcW w:w="1274" w:type="dxa"/>
            <w:tcBorders>
              <w:top w:val="nil"/>
              <w:left w:val="nil"/>
              <w:bottom w:val="nil"/>
              <w:right w:val="nil"/>
            </w:tcBorders>
            <w:shd w:val="clear" w:color="auto" w:fill="auto"/>
            <w:noWrap/>
            <w:vAlign w:val="bottom"/>
            <w:hideMark/>
          </w:tcPr>
          <w:p w14:paraId="76FE3279" w14:textId="77777777" w:rsidR="00AB70C1" w:rsidRPr="00D144A7" w:rsidRDefault="00AB70C1" w:rsidP="00CD2393">
            <w:pPr>
              <w:spacing w:after="0" w:line="240" w:lineRule="auto"/>
              <w:rPr>
                <w:rFonts w:ascii="Times New Roman" w:eastAsia="Times New Roman" w:hAnsi="Times New Roman" w:cs="Times New Roman"/>
                <w:color w:val="000000"/>
                <w:sz w:val="14"/>
                <w:szCs w:val="14"/>
                <w:lang w:eastAsia="en-AU"/>
              </w:rPr>
            </w:pPr>
            <w:r w:rsidRPr="00D144A7">
              <w:rPr>
                <w:rFonts w:ascii="Times New Roman" w:eastAsia="Times New Roman" w:hAnsi="Times New Roman" w:cs="Times New Roman"/>
                <w:color w:val="000000"/>
                <w:sz w:val="14"/>
                <w:szCs w:val="14"/>
                <w:lang w:eastAsia="en-AU"/>
              </w:rPr>
              <w:t>2.25 (1.98 , 2.54)</w:t>
            </w:r>
          </w:p>
        </w:tc>
        <w:tc>
          <w:tcPr>
            <w:tcW w:w="799" w:type="dxa"/>
            <w:tcBorders>
              <w:top w:val="nil"/>
              <w:left w:val="nil"/>
              <w:bottom w:val="nil"/>
              <w:right w:val="single" w:sz="4" w:space="0" w:color="auto"/>
            </w:tcBorders>
            <w:shd w:val="clear" w:color="auto" w:fill="auto"/>
            <w:noWrap/>
            <w:hideMark/>
          </w:tcPr>
          <w:p w14:paraId="10E34472" w14:textId="77777777" w:rsidR="00AB70C1" w:rsidRPr="00D144A7" w:rsidRDefault="00AB70C1" w:rsidP="00CD2393">
            <w:pPr>
              <w:spacing w:after="0" w:line="240" w:lineRule="auto"/>
              <w:jc w:val="right"/>
              <w:rPr>
                <w:rFonts w:ascii="Times New Roman" w:eastAsia="Times New Roman" w:hAnsi="Times New Roman" w:cs="Times New Roman"/>
                <w:color w:val="000000"/>
                <w:sz w:val="14"/>
                <w:szCs w:val="14"/>
                <w:lang w:eastAsia="en-AU"/>
              </w:rPr>
            </w:pPr>
            <w:r w:rsidRPr="004B5970">
              <w:rPr>
                <w:rFonts w:ascii="Times New Roman" w:eastAsia="Times New Roman" w:hAnsi="Times New Roman" w:cs="Times New Roman"/>
                <w:color w:val="000000"/>
                <w:sz w:val="14"/>
                <w:szCs w:val="14"/>
                <w:lang w:eastAsia="en-AU"/>
              </w:rPr>
              <w:t>&lt;0.001</w:t>
            </w:r>
          </w:p>
        </w:tc>
        <w:tc>
          <w:tcPr>
            <w:tcW w:w="1282" w:type="dxa"/>
            <w:tcBorders>
              <w:top w:val="nil"/>
              <w:left w:val="nil"/>
              <w:bottom w:val="nil"/>
              <w:right w:val="nil"/>
            </w:tcBorders>
            <w:shd w:val="clear" w:color="auto" w:fill="auto"/>
            <w:noWrap/>
            <w:vAlign w:val="bottom"/>
            <w:hideMark/>
          </w:tcPr>
          <w:p w14:paraId="79C57FE2" w14:textId="77777777" w:rsidR="00AB70C1" w:rsidRPr="00D144A7" w:rsidRDefault="00AB70C1" w:rsidP="00CD2393">
            <w:pPr>
              <w:spacing w:after="0" w:line="240" w:lineRule="auto"/>
              <w:rPr>
                <w:rFonts w:ascii="Times New Roman" w:eastAsia="Times New Roman" w:hAnsi="Times New Roman" w:cs="Times New Roman"/>
                <w:color w:val="000000"/>
                <w:sz w:val="14"/>
                <w:szCs w:val="14"/>
                <w:lang w:eastAsia="en-AU"/>
              </w:rPr>
            </w:pPr>
            <w:r w:rsidRPr="00D144A7">
              <w:rPr>
                <w:rFonts w:ascii="Times New Roman" w:eastAsia="Times New Roman" w:hAnsi="Times New Roman" w:cs="Times New Roman"/>
                <w:color w:val="000000"/>
                <w:sz w:val="14"/>
                <w:szCs w:val="14"/>
                <w:lang w:eastAsia="en-AU"/>
              </w:rPr>
              <w:t>1.52 (1.30 , 1.78)</w:t>
            </w:r>
          </w:p>
        </w:tc>
        <w:tc>
          <w:tcPr>
            <w:tcW w:w="713" w:type="dxa"/>
            <w:tcBorders>
              <w:top w:val="nil"/>
              <w:left w:val="nil"/>
              <w:bottom w:val="nil"/>
              <w:right w:val="nil"/>
            </w:tcBorders>
            <w:shd w:val="clear" w:color="auto" w:fill="auto"/>
            <w:noWrap/>
            <w:vAlign w:val="bottom"/>
            <w:hideMark/>
          </w:tcPr>
          <w:p w14:paraId="28C80354" w14:textId="77777777" w:rsidR="00AB70C1" w:rsidRPr="00D144A7" w:rsidRDefault="00AB70C1" w:rsidP="00CD2393">
            <w:pPr>
              <w:spacing w:after="0" w:line="240" w:lineRule="auto"/>
              <w:jc w:val="right"/>
              <w:rPr>
                <w:rFonts w:ascii="Times New Roman" w:eastAsia="Times New Roman" w:hAnsi="Times New Roman" w:cs="Times New Roman"/>
                <w:color w:val="000000"/>
                <w:sz w:val="14"/>
                <w:szCs w:val="14"/>
                <w:lang w:eastAsia="en-AU"/>
              </w:rPr>
            </w:pPr>
            <w:r w:rsidRPr="00913030">
              <w:rPr>
                <w:rFonts w:ascii="Times New Roman" w:eastAsia="Times New Roman" w:hAnsi="Times New Roman" w:cs="Times New Roman"/>
                <w:color w:val="000000"/>
                <w:sz w:val="14"/>
                <w:szCs w:val="14"/>
                <w:lang w:eastAsia="en-AU"/>
              </w:rPr>
              <w:t>&lt;0.001</w:t>
            </w:r>
          </w:p>
        </w:tc>
        <w:tc>
          <w:tcPr>
            <w:tcW w:w="1283" w:type="dxa"/>
            <w:tcBorders>
              <w:top w:val="nil"/>
              <w:left w:val="nil"/>
              <w:bottom w:val="nil"/>
              <w:right w:val="nil"/>
            </w:tcBorders>
            <w:shd w:val="clear" w:color="auto" w:fill="auto"/>
            <w:noWrap/>
            <w:vAlign w:val="bottom"/>
            <w:hideMark/>
          </w:tcPr>
          <w:p w14:paraId="1C347BAB" w14:textId="77777777" w:rsidR="00AB70C1" w:rsidRPr="00D144A7" w:rsidRDefault="00AB70C1" w:rsidP="00CD2393">
            <w:pPr>
              <w:spacing w:after="0" w:line="240" w:lineRule="auto"/>
              <w:rPr>
                <w:rFonts w:ascii="Times New Roman" w:eastAsia="Times New Roman" w:hAnsi="Times New Roman" w:cs="Times New Roman"/>
                <w:color w:val="000000"/>
                <w:sz w:val="14"/>
                <w:szCs w:val="14"/>
                <w:lang w:eastAsia="en-AU"/>
              </w:rPr>
            </w:pPr>
            <w:r w:rsidRPr="00D144A7">
              <w:rPr>
                <w:rFonts w:ascii="Times New Roman" w:eastAsia="Times New Roman" w:hAnsi="Times New Roman" w:cs="Times New Roman"/>
                <w:color w:val="000000"/>
                <w:sz w:val="14"/>
                <w:szCs w:val="14"/>
                <w:lang w:eastAsia="en-AU"/>
              </w:rPr>
              <w:t>1.82 (1.54 , 2.16)</w:t>
            </w:r>
          </w:p>
        </w:tc>
        <w:tc>
          <w:tcPr>
            <w:tcW w:w="790" w:type="dxa"/>
            <w:tcBorders>
              <w:top w:val="nil"/>
              <w:left w:val="nil"/>
              <w:bottom w:val="nil"/>
              <w:right w:val="single" w:sz="4" w:space="0" w:color="auto"/>
            </w:tcBorders>
            <w:shd w:val="clear" w:color="auto" w:fill="auto"/>
            <w:noWrap/>
            <w:vAlign w:val="bottom"/>
            <w:hideMark/>
          </w:tcPr>
          <w:p w14:paraId="247913E8" w14:textId="77777777" w:rsidR="00AB70C1" w:rsidRPr="00D144A7" w:rsidRDefault="00AB70C1" w:rsidP="00CD2393">
            <w:pPr>
              <w:spacing w:after="0" w:line="240" w:lineRule="auto"/>
              <w:jc w:val="right"/>
              <w:rPr>
                <w:rFonts w:ascii="Times New Roman" w:eastAsia="Times New Roman" w:hAnsi="Times New Roman" w:cs="Times New Roman"/>
                <w:color w:val="000000"/>
                <w:sz w:val="14"/>
                <w:szCs w:val="14"/>
                <w:lang w:eastAsia="en-AU"/>
              </w:rPr>
            </w:pPr>
            <w:r w:rsidRPr="00913030">
              <w:rPr>
                <w:rFonts w:ascii="Times New Roman" w:eastAsia="Times New Roman" w:hAnsi="Times New Roman" w:cs="Times New Roman"/>
                <w:color w:val="000000"/>
                <w:sz w:val="14"/>
                <w:szCs w:val="14"/>
                <w:lang w:eastAsia="en-AU"/>
              </w:rPr>
              <w:t>&lt;0.001</w:t>
            </w:r>
          </w:p>
        </w:tc>
        <w:tc>
          <w:tcPr>
            <w:tcW w:w="1282" w:type="dxa"/>
            <w:tcBorders>
              <w:top w:val="nil"/>
              <w:left w:val="nil"/>
              <w:bottom w:val="nil"/>
              <w:right w:val="nil"/>
            </w:tcBorders>
            <w:shd w:val="clear" w:color="auto" w:fill="auto"/>
            <w:noWrap/>
            <w:vAlign w:val="bottom"/>
            <w:hideMark/>
          </w:tcPr>
          <w:p w14:paraId="53FD7B61" w14:textId="77777777" w:rsidR="00AB70C1" w:rsidRPr="00D144A7" w:rsidRDefault="00AB70C1" w:rsidP="00CD2393">
            <w:pPr>
              <w:spacing w:after="0" w:line="240" w:lineRule="auto"/>
              <w:rPr>
                <w:rFonts w:ascii="Times New Roman" w:eastAsia="Times New Roman" w:hAnsi="Times New Roman" w:cs="Times New Roman"/>
                <w:color w:val="000000"/>
                <w:sz w:val="14"/>
                <w:szCs w:val="14"/>
                <w:lang w:eastAsia="en-AU"/>
              </w:rPr>
            </w:pPr>
            <w:r w:rsidRPr="00D144A7">
              <w:rPr>
                <w:rFonts w:ascii="Times New Roman" w:eastAsia="Times New Roman" w:hAnsi="Times New Roman" w:cs="Times New Roman"/>
                <w:color w:val="000000"/>
                <w:sz w:val="14"/>
                <w:szCs w:val="14"/>
                <w:lang w:eastAsia="en-AU"/>
              </w:rPr>
              <w:t>1.54 (1.40 , 1.68)</w:t>
            </w:r>
          </w:p>
        </w:tc>
        <w:tc>
          <w:tcPr>
            <w:tcW w:w="713" w:type="dxa"/>
            <w:tcBorders>
              <w:top w:val="nil"/>
              <w:left w:val="nil"/>
              <w:bottom w:val="nil"/>
              <w:right w:val="nil"/>
            </w:tcBorders>
            <w:shd w:val="clear" w:color="auto" w:fill="auto"/>
            <w:noWrap/>
            <w:hideMark/>
          </w:tcPr>
          <w:p w14:paraId="3E7318BF" w14:textId="77777777" w:rsidR="00AB70C1" w:rsidRPr="00D144A7" w:rsidRDefault="00AB70C1" w:rsidP="00CD2393">
            <w:pPr>
              <w:spacing w:after="0" w:line="240" w:lineRule="auto"/>
              <w:jc w:val="right"/>
              <w:rPr>
                <w:rFonts w:ascii="Times New Roman" w:eastAsia="Times New Roman" w:hAnsi="Times New Roman" w:cs="Times New Roman"/>
                <w:color w:val="000000"/>
                <w:sz w:val="14"/>
                <w:szCs w:val="14"/>
                <w:lang w:eastAsia="en-AU"/>
              </w:rPr>
            </w:pPr>
            <w:r w:rsidRPr="00800B5E">
              <w:rPr>
                <w:rFonts w:ascii="Times New Roman" w:eastAsia="Times New Roman" w:hAnsi="Times New Roman" w:cs="Times New Roman"/>
                <w:color w:val="000000"/>
                <w:sz w:val="14"/>
                <w:szCs w:val="14"/>
                <w:lang w:eastAsia="en-AU"/>
              </w:rPr>
              <w:t>&lt;0.001</w:t>
            </w:r>
          </w:p>
        </w:tc>
        <w:tc>
          <w:tcPr>
            <w:tcW w:w="1283" w:type="dxa"/>
            <w:tcBorders>
              <w:top w:val="nil"/>
              <w:left w:val="nil"/>
              <w:bottom w:val="nil"/>
              <w:right w:val="nil"/>
            </w:tcBorders>
            <w:shd w:val="clear" w:color="auto" w:fill="auto"/>
            <w:noWrap/>
            <w:vAlign w:val="bottom"/>
            <w:hideMark/>
          </w:tcPr>
          <w:p w14:paraId="60892F6D" w14:textId="77777777" w:rsidR="00AB70C1" w:rsidRPr="00D144A7" w:rsidRDefault="00AB70C1" w:rsidP="00CD2393">
            <w:pPr>
              <w:spacing w:after="0" w:line="240" w:lineRule="auto"/>
              <w:rPr>
                <w:rFonts w:ascii="Times New Roman" w:eastAsia="Times New Roman" w:hAnsi="Times New Roman" w:cs="Times New Roman"/>
                <w:color w:val="000000"/>
                <w:sz w:val="14"/>
                <w:szCs w:val="14"/>
                <w:lang w:eastAsia="en-AU"/>
              </w:rPr>
            </w:pPr>
            <w:r w:rsidRPr="00D144A7">
              <w:rPr>
                <w:rFonts w:ascii="Times New Roman" w:eastAsia="Times New Roman" w:hAnsi="Times New Roman" w:cs="Times New Roman"/>
                <w:color w:val="000000"/>
                <w:sz w:val="14"/>
                <w:szCs w:val="14"/>
                <w:lang w:eastAsia="en-AU"/>
              </w:rPr>
              <w:t>1.73 (1.53 , 1.95)</w:t>
            </w:r>
          </w:p>
        </w:tc>
        <w:tc>
          <w:tcPr>
            <w:tcW w:w="790" w:type="dxa"/>
            <w:tcBorders>
              <w:top w:val="nil"/>
              <w:left w:val="nil"/>
              <w:bottom w:val="nil"/>
            </w:tcBorders>
            <w:shd w:val="clear" w:color="auto" w:fill="auto"/>
            <w:noWrap/>
            <w:hideMark/>
          </w:tcPr>
          <w:p w14:paraId="09ED52D9" w14:textId="77777777" w:rsidR="00AB70C1" w:rsidRPr="00D144A7" w:rsidRDefault="00AB70C1" w:rsidP="00CD2393">
            <w:pPr>
              <w:spacing w:after="0" w:line="240" w:lineRule="auto"/>
              <w:jc w:val="right"/>
              <w:rPr>
                <w:rFonts w:ascii="Times New Roman" w:eastAsia="Times New Roman" w:hAnsi="Times New Roman" w:cs="Times New Roman"/>
                <w:color w:val="000000"/>
                <w:sz w:val="14"/>
                <w:szCs w:val="14"/>
                <w:lang w:eastAsia="en-AU"/>
              </w:rPr>
            </w:pPr>
            <w:r w:rsidRPr="00CB1545">
              <w:rPr>
                <w:rFonts w:ascii="Times New Roman" w:eastAsia="Times New Roman" w:hAnsi="Times New Roman" w:cs="Times New Roman"/>
                <w:color w:val="000000"/>
                <w:sz w:val="14"/>
                <w:szCs w:val="14"/>
                <w:lang w:eastAsia="en-AU"/>
              </w:rPr>
              <w:t>&lt;0.001</w:t>
            </w:r>
          </w:p>
        </w:tc>
      </w:tr>
      <w:tr w:rsidR="00AB70C1" w:rsidRPr="00995E89" w14:paraId="12D53BDA" w14:textId="77777777" w:rsidTr="00CD2393">
        <w:trPr>
          <w:trHeight w:val="87"/>
          <w:jc w:val="center"/>
        </w:trPr>
        <w:tc>
          <w:tcPr>
            <w:tcW w:w="3588" w:type="dxa"/>
            <w:tcBorders>
              <w:top w:val="nil"/>
              <w:left w:val="nil"/>
              <w:bottom w:val="nil"/>
              <w:right w:val="single" w:sz="4" w:space="0" w:color="auto"/>
            </w:tcBorders>
            <w:shd w:val="clear" w:color="auto" w:fill="auto"/>
            <w:noWrap/>
            <w:vAlign w:val="center"/>
            <w:hideMark/>
          </w:tcPr>
          <w:p w14:paraId="62F6FCDD" w14:textId="77777777" w:rsidR="00AB70C1" w:rsidRPr="00D144A7" w:rsidRDefault="00AB70C1" w:rsidP="00CD2393">
            <w:pPr>
              <w:spacing w:after="0" w:line="240" w:lineRule="auto"/>
              <w:rPr>
                <w:rFonts w:ascii="Times New Roman" w:eastAsia="Times New Roman" w:hAnsi="Times New Roman" w:cs="Times New Roman"/>
                <w:b/>
                <w:bCs/>
                <w:color w:val="000000"/>
                <w:sz w:val="14"/>
                <w:szCs w:val="14"/>
                <w:lang w:eastAsia="en-AU"/>
              </w:rPr>
            </w:pPr>
            <w:r w:rsidRPr="00D144A7">
              <w:rPr>
                <w:rFonts w:ascii="Times New Roman" w:eastAsia="Times New Roman" w:hAnsi="Times New Roman" w:cs="Times New Roman"/>
                <w:b/>
                <w:bCs/>
                <w:color w:val="000000"/>
                <w:sz w:val="14"/>
                <w:szCs w:val="14"/>
                <w:lang w:eastAsia="en-AU"/>
              </w:rPr>
              <w:t>Peer conflict and injured</w:t>
            </w:r>
          </w:p>
        </w:tc>
        <w:tc>
          <w:tcPr>
            <w:tcW w:w="1233" w:type="dxa"/>
            <w:tcBorders>
              <w:top w:val="nil"/>
              <w:left w:val="nil"/>
              <w:bottom w:val="nil"/>
              <w:right w:val="nil"/>
            </w:tcBorders>
            <w:shd w:val="clear" w:color="auto" w:fill="auto"/>
            <w:noWrap/>
            <w:vAlign w:val="bottom"/>
            <w:hideMark/>
          </w:tcPr>
          <w:p w14:paraId="384FA432" w14:textId="77777777" w:rsidR="00AB70C1" w:rsidRPr="00D144A7" w:rsidRDefault="00AB70C1" w:rsidP="00CD2393">
            <w:pPr>
              <w:spacing w:after="0" w:line="240" w:lineRule="auto"/>
              <w:rPr>
                <w:rFonts w:ascii="Times New Roman" w:eastAsia="Times New Roman" w:hAnsi="Times New Roman" w:cs="Times New Roman"/>
                <w:b/>
                <w:bCs/>
                <w:color w:val="000000"/>
                <w:sz w:val="14"/>
                <w:szCs w:val="14"/>
                <w:lang w:eastAsia="en-AU"/>
              </w:rPr>
            </w:pPr>
          </w:p>
        </w:tc>
        <w:tc>
          <w:tcPr>
            <w:tcW w:w="709" w:type="dxa"/>
            <w:tcBorders>
              <w:top w:val="nil"/>
              <w:left w:val="nil"/>
              <w:bottom w:val="nil"/>
              <w:right w:val="nil"/>
            </w:tcBorders>
            <w:shd w:val="clear" w:color="auto" w:fill="auto"/>
            <w:noWrap/>
            <w:vAlign w:val="bottom"/>
            <w:hideMark/>
          </w:tcPr>
          <w:p w14:paraId="625AD9F2" w14:textId="77777777" w:rsidR="00AB70C1" w:rsidRPr="00D144A7" w:rsidRDefault="00AB70C1" w:rsidP="00CD2393">
            <w:pPr>
              <w:spacing w:after="0" w:line="240" w:lineRule="auto"/>
              <w:rPr>
                <w:rFonts w:ascii="Times New Roman" w:eastAsia="Times New Roman" w:hAnsi="Times New Roman" w:cs="Times New Roman"/>
                <w:sz w:val="14"/>
                <w:szCs w:val="14"/>
                <w:lang w:eastAsia="en-AU"/>
              </w:rPr>
            </w:pPr>
          </w:p>
        </w:tc>
        <w:tc>
          <w:tcPr>
            <w:tcW w:w="1274" w:type="dxa"/>
            <w:tcBorders>
              <w:top w:val="nil"/>
              <w:left w:val="nil"/>
              <w:bottom w:val="nil"/>
              <w:right w:val="nil"/>
            </w:tcBorders>
            <w:shd w:val="clear" w:color="auto" w:fill="auto"/>
            <w:noWrap/>
            <w:vAlign w:val="bottom"/>
            <w:hideMark/>
          </w:tcPr>
          <w:p w14:paraId="5267F334" w14:textId="77777777" w:rsidR="00AB70C1" w:rsidRPr="00D144A7" w:rsidRDefault="00AB70C1" w:rsidP="00CD2393">
            <w:pPr>
              <w:spacing w:after="0" w:line="240" w:lineRule="auto"/>
              <w:rPr>
                <w:rFonts w:ascii="Times New Roman" w:eastAsia="Times New Roman" w:hAnsi="Times New Roman" w:cs="Times New Roman"/>
                <w:sz w:val="14"/>
                <w:szCs w:val="14"/>
                <w:lang w:eastAsia="en-AU"/>
              </w:rPr>
            </w:pPr>
          </w:p>
        </w:tc>
        <w:tc>
          <w:tcPr>
            <w:tcW w:w="799" w:type="dxa"/>
            <w:tcBorders>
              <w:top w:val="nil"/>
              <w:left w:val="nil"/>
              <w:bottom w:val="nil"/>
              <w:right w:val="single" w:sz="4" w:space="0" w:color="auto"/>
            </w:tcBorders>
            <w:shd w:val="clear" w:color="auto" w:fill="auto"/>
            <w:noWrap/>
            <w:vAlign w:val="bottom"/>
            <w:hideMark/>
          </w:tcPr>
          <w:p w14:paraId="78E9E702" w14:textId="77777777" w:rsidR="00AB70C1" w:rsidRPr="00D144A7" w:rsidRDefault="00AB70C1" w:rsidP="00CD2393">
            <w:pPr>
              <w:spacing w:after="0" w:line="240" w:lineRule="auto"/>
              <w:rPr>
                <w:rFonts w:ascii="Times New Roman" w:eastAsia="Times New Roman" w:hAnsi="Times New Roman" w:cs="Times New Roman"/>
                <w:color w:val="000000"/>
                <w:sz w:val="14"/>
                <w:szCs w:val="14"/>
                <w:lang w:eastAsia="en-AU"/>
              </w:rPr>
            </w:pPr>
            <w:r w:rsidRPr="00D144A7">
              <w:rPr>
                <w:rFonts w:ascii="Times New Roman" w:eastAsia="Times New Roman" w:hAnsi="Times New Roman" w:cs="Times New Roman"/>
                <w:color w:val="000000"/>
                <w:sz w:val="14"/>
                <w:szCs w:val="14"/>
                <w:lang w:eastAsia="en-AU"/>
              </w:rPr>
              <w:t> </w:t>
            </w:r>
          </w:p>
        </w:tc>
        <w:tc>
          <w:tcPr>
            <w:tcW w:w="1282" w:type="dxa"/>
            <w:tcBorders>
              <w:top w:val="nil"/>
              <w:left w:val="nil"/>
              <w:bottom w:val="nil"/>
              <w:right w:val="nil"/>
            </w:tcBorders>
            <w:shd w:val="clear" w:color="auto" w:fill="auto"/>
            <w:noWrap/>
            <w:vAlign w:val="bottom"/>
            <w:hideMark/>
          </w:tcPr>
          <w:p w14:paraId="40501EC1" w14:textId="77777777" w:rsidR="00AB70C1" w:rsidRPr="00D144A7" w:rsidRDefault="00AB70C1" w:rsidP="00CD2393">
            <w:pPr>
              <w:spacing w:after="0" w:line="240" w:lineRule="auto"/>
              <w:rPr>
                <w:rFonts w:ascii="Times New Roman" w:eastAsia="Times New Roman" w:hAnsi="Times New Roman" w:cs="Times New Roman"/>
                <w:color w:val="000000"/>
                <w:sz w:val="14"/>
                <w:szCs w:val="14"/>
                <w:lang w:eastAsia="en-AU"/>
              </w:rPr>
            </w:pPr>
          </w:p>
        </w:tc>
        <w:tc>
          <w:tcPr>
            <w:tcW w:w="713" w:type="dxa"/>
            <w:tcBorders>
              <w:top w:val="nil"/>
              <w:left w:val="nil"/>
              <w:bottom w:val="nil"/>
              <w:right w:val="nil"/>
            </w:tcBorders>
            <w:shd w:val="clear" w:color="auto" w:fill="auto"/>
            <w:noWrap/>
            <w:vAlign w:val="bottom"/>
            <w:hideMark/>
          </w:tcPr>
          <w:p w14:paraId="5CB8A2A9" w14:textId="77777777" w:rsidR="00AB70C1" w:rsidRPr="00D144A7" w:rsidRDefault="00AB70C1" w:rsidP="00CD2393">
            <w:pPr>
              <w:spacing w:after="0" w:line="240" w:lineRule="auto"/>
              <w:rPr>
                <w:rFonts w:ascii="Times New Roman" w:eastAsia="Times New Roman" w:hAnsi="Times New Roman" w:cs="Times New Roman"/>
                <w:sz w:val="14"/>
                <w:szCs w:val="14"/>
                <w:lang w:eastAsia="en-AU"/>
              </w:rPr>
            </w:pPr>
          </w:p>
        </w:tc>
        <w:tc>
          <w:tcPr>
            <w:tcW w:w="1283" w:type="dxa"/>
            <w:tcBorders>
              <w:top w:val="nil"/>
              <w:left w:val="nil"/>
              <w:bottom w:val="nil"/>
              <w:right w:val="nil"/>
            </w:tcBorders>
            <w:shd w:val="clear" w:color="auto" w:fill="auto"/>
            <w:noWrap/>
            <w:vAlign w:val="bottom"/>
            <w:hideMark/>
          </w:tcPr>
          <w:p w14:paraId="3245115A" w14:textId="77777777" w:rsidR="00AB70C1" w:rsidRPr="00D144A7" w:rsidRDefault="00AB70C1" w:rsidP="00CD2393">
            <w:pPr>
              <w:spacing w:after="0" w:line="240" w:lineRule="auto"/>
              <w:rPr>
                <w:rFonts w:ascii="Times New Roman" w:eastAsia="Times New Roman" w:hAnsi="Times New Roman" w:cs="Times New Roman"/>
                <w:sz w:val="14"/>
                <w:szCs w:val="14"/>
                <w:lang w:eastAsia="en-AU"/>
              </w:rPr>
            </w:pPr>
          </w:p>
        </w:tc>
        <w:tc>
          <w:tcPr>
            <w:tcW w:w="790" w:type="dxa"/>
            <w:tcBorders>
              <w:top w:val="nil"/>
              <w:left w:val="nil"/>
              <w:bottom w:val="nil"/>
              <w:right w:val="single" w:sz="4" w:space="0" w:color="auto"/>
            </w:tcBorders>
            <w:shd w:val="clear" w:color="auto" w:fill="auto"/>
            <w:noWrap/>
            <w:vAlign w:val="bottom"/>
            <w:hideMark/>
          </w:tcPr>
          <w:p w14:paraId="1EB76903" w14:textId="77777777" w:rsidR="00AB70C1" w:rsidRPr="00D144A7" w:rsidRDefault="00AB70C1" w:rsidP="00CD2393">
            <w:pPr>
              <w:spacing w:after="0" w:line="240" w:lineRule="auto"/>
              <w:rPr>
                <w:rFonts w:ascii="Times New Roman" w:eastAsia="Times New Roman" w:hAnsi="Times New Roman" w:cs="Times New Roman"/>
                <w:color w:val="000000"/>
                <w:sz w:val="14"/>
                <w:szCs w:val="14"/>
                <w:lang w:eastAsia="en-AU"/>
              </w:rPr>
            </w:pPr>
            <w:r w:rsidRPr="00D144A7">
              <w:rPr>
                <w:rFonts w:ascii="Times New Roman" w:eastAsia="Times New Roman" w:hAnsi="Times New Roman" w:cs="Times New Roman"/>
                <w:color w:val="000000"/>
                <w:sz w:val="14"/>
                <w:szCs w:val="14"/>
                <w:lang w:eastAsia="en-AU"/>
              </w:rPr>
              <w:t> </w:t>
            </w:r>
          </w:p>
        </w:tc>
        <w:tc>
          <w:tcPr>
            <w:tcW w:w="1282" w:type="dxa"/>
            <w:tcBorders>
              <w:top w:val="nil"/>
              <w:left w:val="nil"/>
              <w:bottom w:val="nil"/>
              <w:right w:val="nil"/>
            </w:tcBorders>
            <w:shd w:val="clear" w:color="auto" w:fill="auto"/>
            <w:noWrap/>
            <w:vAlign w:val="bottom"/>
            <w:hideMark/>
          </w:tcPr>
          <w:p w14:paraId="7D445E38" w14:textId="77777777" w:rsidR="00AB70C1" w:rsidRPr="00D144A7" w:rsidRDefault="00AB70C1" w:rsidP="00CD2393">
            <w:pPr>
              <w:spacing w:after="0" w:line="240" w:lineRule="auto"/>
              <w:rPr>
                <w:rFonts w:ascii="Times New Roman" w:eastAsia="Times New Roman" w:hAnsi="Times New Roman" w:cs="Times New Roman"/>
                <w:color w:val="000000"/>
                <w:sz w:val="14"/>
                <w:szCs w:val="14"/>
                <w:lang w:eastAsia="en-AU"/>
              </w:rPr>
            </w:pPr>
          </w:p>
        </w:tc>
        <w:tc>
          <w:tcPr>
            <w:tcW w:w="713" w:type="dxa"/>
            <w:tcBorders>
              <w:top w:val="nil"/>
              <w:left w:val="nil"/>
              <w:bottom w:val="nil"/>
              <w:right w:val="nil"/>
            </w:tcBorders>
            <w:shd w:val="clear" w:color="auto" w:fill="auto"/>
            <w:noWrap/>
            <w:vAlign w:val="bottom"/>
            <w:hideMark/>
          </w:tcPr>
          <w:p w14:paraId="42DF8B25" w14:textId="77777777" w:rsidR="00AB70C1" w:rsidRPr="00D144A7" w:rsidRDefault="00AB70C1" w:rsidP="00CD2393">
            <w:pPr>
              <w:spacing w:after="0" w:line="240" w:lineRule="auto"/>
              <w:rPr>
                <w:rFonts w:ascii="Times New Roman" w:eastAsia="Times New Roman" w:hAnsi="Times New Roman" w:cs="Times New Roman"/>
                <w:sz w:val="14"/>
                <w:szCs w:val="14"/>
                <w:lang w:eastAsia="en-AU"/>
              </w:rPr>
            </w:pPr>
          </w:p>
        </w:tc>
        <w:tc>
          <w:tcPr>
            <w:tcW w:w="1283" w:type="dxa"/>
            <w:tcBorders>
              <w:top w:val="nil"/>
              <w:left w:val="nil"/>
              <w:bottom w:val="nil"/>
              <w:right w:val="nil"/>
            </w:tcBorders>
            <w:shd w:val="clear" w:color="auto" w:fill="auto"/>
            <w:noWrap/>
            <w:vAlign w:val="bottom"/>
            <w:hideMark/>
          </w:tcPr>
          <w:p w14:paraId="14E9ED93" w14:textId="77777777" w:rsidR="00AB70C1" w:rsidRPr="00D144A7" w:rsidRDefault="00AB70C1" w:rsidP="00CD2393">
            <w:pPr>
              <w:spacing w:after="0" w:line="240" w:lineRule="auto"/>
              <w:rPr>
                <w:rFonts w:ascii="Times New Roman" w:eastAsia="Times New Roman" w:hAnsi="Times New Roman" w:cs="Times New Roman"/>
                <w:sz w:val="14"/>
                <w:szCs w:val="14"/>
                <w:lang w:eastAsia="en-AU"/>
              </w:rPr>
            </w:pPr>
          </w:p>
        </w:tc>
        <w:tc>
          <w:tcPr>
            <w:tcW w:w="790" w:type="dxa"/>
            <w:tcBorders>
              <w:top w:val="nil"/>
              <w:left w:val="nil"/>
              <w:bottom w:val="nil"/>
            </w:tcBorders>
            <w:shd w:val="clear" w:color="auto" w:fill="auto"/>
            <w:noWrap/>
            <w:vAlign w:val="bottom"/>
            <w:hideMark/>
          </w:tcPr>
          <w:p w14:paraId="6D4BDFCA" w14:textId="77777777" w:rsidR="00AB70C1" w:rsidRPr="00D144A7" w:rsidRDefault="00AB70C1" w:rsidP="00CD2393">
            <w:pPr>
              <w:spacing w:after="0" w:line="240" w:lineRule="auto"/>
              <w:jc w:val="right"/>
              <w:rPr>
                <w:rFonts w:ascii="Times New Roman" w:eastAsia="Times New Roman" w:hAnsi="Times New Roman" w:cs="Times New Roman"/>
                <w:color w:val="000000"/>
                <w:sz w:val="14"/>
                <w:szCs w:val="14"/>
                <w:lang w:eastAsia="en-AU"/>
              </w:rPr>
            </w:pPr>
            <w:r w:rsidRPr="00D144A7">
              <w:rPr>
                <w:rFonts w:ascii="Times New Roman" w:eastAsia="Times New Roman" w:hAnsi="Times New Roman" w:cs="Times New Roman"/>
                <w:color w:val="000000"/>
                <w:sz w:val="14"/>
                <w:szCs w:val="14"/>
                <w:lang w:eastAsia="en-AU"/>
              </w:rPr>
              <w:t> </w:t>
            </w:r>
          </w:p>
        </w:tc>
      </w:tr>
      <w:tr w:rsidR="00AB70C1" w:rsidRPr="00995E89" w14:paraId="1B379368" w14:textId="77777777" w:rsidTr="00CD2393">
        <w:trPr>
          <w:trHeight w:val="87"/>
          <w:jc w:val="center"/>
        </w:trPr>
        <w:tc>
          <w:tcPr>
            <w:tcW w:w="3588" w:type="dxa"/>
            <w:tcBorders>
              <w:top w:val="nil"/>
              <w:left w:val="nil"/>
              <w:bottom w:val="nil"/>
              <w:right w:val="single" w:sz="4" w:space="0" w:color="auto"/>
            </w:tcBorders>
            <w:shd w:val="clear" w:color="auto" w:fill="auto"/>
            <w:noWrap/>
            <w:vAlign w:val="center"/>
            <w:hideMark/>
          </w:tcPr>
          <w:p w14:paraId="1965CA3A" w14:textId="77777777" w:rsidR="00AB70C1" w:rsidRPr="00D144A7" w:rsidRDefault="00AB70C1" w:rsidP="00CD2393">
            <w:pPr>
              <w:spacing w:after="0" w:line="240" w:lineRule="auto"/>
              <w:rPr>
                <w:rFonts w:ascii="Times New Roman" w:eastAsia="Times New Roman" w:hAnsi="Times New Roman" w:cs="Times New Roman"/>
                <w:color w:val="000000"/>
                <w:sz w:val="14"/>
                <w:szCs w:val="14"/>
                <w:lang w:eastAsia="en-AU"/>
              </w:rPr>
            </w:pPr>
            <w:r w:rsidRPr="00D144A7">
              <w:rPr>
                <w:rFonts w:ascii="Times New Roman" w:eastAsia="Times New Roman" w:hAnsi="Times New Roman" w:cs="Times New Roman"/>
                <w:color w:val="000000"/>
                <w:sz w:val="14"/>
                <w:szCs w:val="14"/>
                <w:lang w:eastAsia="en-AU"/>
              </w:rPr>
              <w:t>Physically attacked (ref = no)</w:t>
            </w:r>
          </w:p>
        </w:tc>
        <w:tc>
          <w:tcPr>
            <w:tcW w:w="1233" w:type="dxa"/>
            <w:tcBorders>
              <w:top w:val="nil"/>
              <w:left w:val="nil"/>
              <w:bottom w:val="nil"/>
              <w:right w:val="nil"/>
            </w:tcBorders>
            <w:shd w:val="clear" w:color="auto" w:fill="auto"/>
            <w:noWrap/>
            <w:vAlign w:val="bottom"/>
            <w:hideMark/>
          </w:tcPr>
          <w:p w14:paraId="710BD71A" w14:textId="77777777" w:rsidR="00AB70C1" w:rsidRPr="00D144A7" w:rsidRDefault="00AB70C1" w:rsidP="00CD2393">
            <w:pPr>
              <w:spacing w:after="0" w:line="240" w:lineRule="auto"/>
              <w:rPr>
                <w:rFonts w:ascii="Times New Roman" w:eastAsia="Times New Roman" w:hAnsi="Times New Roman" w:cs="Times New Roman"/>
                <w:color w:val="000000"/>
                <w:sz w:val="14"/>
                <w:szCs w:val="14"/>
                <w:lang w:eastAsia="en-AU"/>
              </w:rPr>
            </w:pPr>
            <w:r w:rsidRPr="00D144A7">
              <w:rPr>
                <w:rFonts w:ascii="Times New Roman" w:eastAsia="Times New Roman" w:hAnsi="Times New Roman" w:cs="Times New Roman"/>
                <w:color w:val="000000"/>
                <w:sz w:val="14"/>
                <w:szCs w:val="14"/>
                <w:lang w:eastAsia="en-AU"/>
              </w:rPr>
              <w:t>1.28 (1.20 , 1.36)</w:t>
            </w:r>
          </w:p>
        </w:tc>
        <w:tc>
          <w:tcPr>
            <w:tcW w:w="709" w:type="dxa"/>
            <w:tcBorders>
              <w:top w:val="nil"/>
              <w:left w:val="nil"/>
              <w:bottom w:val="nil"/>
              <w:right w:val="nil"/>
            </w:tcBorders>
            <w:shd w:val="clear" w:color="auto" w:fill="auto"/>
            <w:noWrap/>
            <w:hideMark/>
          </w:tcPr>
          <w:p w14:paraId="6E47FDF3" w14:textId="77777777" w:rsidR="00AB70C1" w:rsidRPr="00D144A7" w:rsidRDefault="00AB70C1" w:rsidP="00CD2393">
            <w:pPr>
              <w:spacing w:after="0" w:line="240" w:lineRule="auto"/>
              <w:jc w:val="right"/>
              <w:rPr>
                <w:rFonts w:ascii="Times New Roman" w:eastAsia="Times New Roman" w:hAnsi="Times New Roman" w:cs="Times New Roman"/>
                <w:color w:val="000000"/>
                <w:sz w:val="14"/>
                <w:szCs w:val="14"/>
                <w:lang w:eastAsia="en-AU"/>
              </w:rPr>
            </w:pPr>
            <w:r w:rsidRPr="00B83EEE">
              <w:rPr>
                <w:rFonts w:ascii="Times New Roman" w:eastAsia="Times New Roman" w:hAnsi="Times New Roman" w:cs="Times New Roman"/>
                <w:color w:val="000000"/>
                <w:sz w:val="14"/>
                <w:szCs w:val="14"/>
                <w:lang w:eastAsia="en-AU"/>
              </w:rPr>
              <w:t>&lt;0.001</w:t>
            </w:r>
          </w:p>
        </w:tc>
        <w:tc>
          <w:tcPr>
            <w:tcW w:w="1274" w:type="dxa"/>
            <w:tcBorders>
              <w:top w:val="nil"/>
              <w:left w:val="nil"/>
              <w:bottom w:val="nil"/>
              <w:right w:val="nil"/>
            </w:tcBorders>
            <w:shd w:val="clear" w:color="auto" w:fill="auto"/>
            <w:noWrap/>
            <w:vAlign w:val="bottom"/>
            <w:hideMark/>
          </w:tcPr>
          <w:p w14:paraId="5AE636B5" w14:textId="77777777" w:rsidR="00AB70C1" w:rsidRPr="00D144A7" w:rsidRDefault="00AB70C1" w:rsidP="00CD2393">
            <w:pPr>
              <w:spacing w:after="0" w:line="240" w:lineRule="auto"/>
              <w:rPr>
                <w:rFonts w:ascii="Times New Roman" w:eastAsia="Times New Roman" w:hAnsi="Times New Roman" w:cs="Times New Roman"/>
                <w:color w:val="000000"/>
                <w:sz w:val="14"/>
                <w:szCs w:val="14"/>
                <w:lang w:eastAsia="en-AU"/>
              </w:rPr>
            </w:pPr>
            <w:r w:rsidRPr="00D144A7">
              <w:rPr>
                <w:rFonts w:ascii="Times New Roman" w:eastAsia="Times New Roman" w:hAnsi="Times New Roman" w:cs="Times New Roman"/>
                <w:color w:val="000000"/>
                <w:sz w:val="14"/>
                <w:szCs w:val="14"/>
                <w:lang w:eastAsia="en-AU"/>
              </w:rPr>
              <w:t>1.05 (0.97 , 1.13)</w:t>
            </w:r>
          </w:p>
        </w:tc>
        <w:tc>
          <w:tcPr>
            <w:tcW w:w="799" w:type="dxa"/>
            <w:tcBorders>
              <w:top w:val="nil"/>
              <w:left w:val="nil"/>
              <w:bottom w:val="nil"/>
              <w:right w:val="single" w:sz="4" w:space="0" w:color="auto"/>
            </w:tcBorders>
            <w:shd w:val="clear" w:color="auto" w:fill="auto"/>
            <w:noWrap/>
            <w:vAlign w:val="bottom"/>
            <w:hideMark/>
          </w:tcPr>
          <w:p w14:paraId="4CCD9917" w14:textId="77777777" w:rsidR="00AB70C1" w:rsidRPr="00D144A7" w:rsidRDefault="00AB70C1" w:rsidP="00CD2393">
            <w:pPr>
              <w:spacing w:after="0" w:line="240" w:lineRule="auto"/>
              <w:jc w:val="right"/>
              <w:rPr>
                <w:rFonts w:ascii="Times New Roman" w:eastAsia="Times New Roman" w:hAnsi="Times New Roman" w:cs="Times New Roman"/>
                <w:color w:val="000000"/>
                <w:sz w:val="14"/>
                <w:szCs w:val="14"/>
                <w:lang w:eastAsia="en-AU"/>
              </w:rPr>
            </w:pPr>
            <w:r w:rsidRPr="00D144A7">
              <w:rPr>
                <w:rFonts w:ascii="Times New Roman" w:eastAsia="Times New Roman" w:hAnsi="Times New Roman" w:cs="Times New Roman"/>
                <w:color w:val="000000"/>
                <w:sz w:val="14"/>
                <w:szCs w:val="14"/>
                <w:lang w:eastAsia="en-AU"/>
              </w:rPr>
              <w:t>0.215</w:t>
            </w:r>
          </w:p>
        </w:tc>
        <w:tc>
          <w:tcPr>
            <w:tcW w:w="1282" w:type="dxa"/>
            <w:tcBorders>
              <w:top w:val="nil"/>
              <w:left w:val="nil"/>
              <w:bottom w:val="nil"/>
              <w:right w:val="nil"/>
            </w:tcBorders>
            <w:shd w:val="clear" w:color="auto" w:fill="auto"/>
            <w:noWrap/>
            <w:vAlign w:val="bottom"/>
            <w:hideMark/>
          </w:tcPr>
          <w:p w14:paraId="0676F14F" w14:textId="77777777" w:rsidR="00AB70C1" w:rsidRPr="00D144A7" w:rsidRDefault="00AB70C1" w:rsidP="00CD2393">
            <w:pPr>
              <w:spacing w:after="0" w:line="240" w:lineRule="auto"/>
              <w:rPr>
                <w:rFonts w:ascii="Times New Roman" w:eastAsia="Times New Roman" w:hAnsi="Times New Roman" w:cs="Times New Roman"/>
                <w:color w:val="000000"/>
                <w:sz w:val="14"/>
                <w:szCs w:val="14"/>
                <w:lang w:eastAsia="en-AU"/>
              </w:rPr>
            </w:pPr>
            <w:r w:rsidRPr="00D144A7">
              <w:rPr>
                <w:rFonts w:ascii="Times New Roman" w:eastAsia="Times New Roman" w:hAnsi="Times New Roman" w:cs="Times New Roman"/>
                <w:color w:val="000000"/>
                <w:sz w:val="14"/>
                <w:szCs w:val="14"/>
                <w:lang w:eastAsia="en-AU"/>
              </w:rPr>
              <w:t>1.41 (1.27 , 1.56)</w:t>
            </w:r>
          </w:p>
        </w:tc>
        <w:tc>
          <w:tcPr>
            <w:tcW w:w="713" w:type="dxa"/>
            <w:tcBorders>
              <w:top w:val="nil"/>
              <w:left w:val="nil"/>
              <w:bottom w:val="nil"/>
              <w:right w:val="nil"/>
            </w:tcBorders>
            <w:shd w:val="clear" w:color="auto" w:fill="auto"/>
            <w:noWrap/>
            <w:hideMark/>
          </w:tcPr>
          <w:p w14:paraId="1C141109" w14:textId="77777777" w:rsidR="00AB70C1" w:rsidRPr="00D144A7" w:rsidRDefault="00AB70C1" w:rsidP="00CD2393">
            <w:pPr>
              <w:spacing w:after="0" w:line="240" w:lineRule="auto"/>
              <w:jc w:val="right"/>
              <w:rPr>
                <w:rFonts w:ascii="Times New Roman" w:eastAsia="Times New Roman" w:hAnsi="Times New Roman" w:cs="Times New Roman"/>
                <w:color w:val="000000"/>
                <w:sz w:val="14"/>
                <w:szCs w:val="14"/>
                <w:lang w:eastAsia="en-AU"/>
              </w:rPr>
            </w:pPr>
            <w:r w:rsidRPr="00290205">
              <w:rPr>
                <w:rFonts w:ascii="Times New Roman" w:eastAsia="Times New Roman" w:hAnsi="Times New Roman" w:cs="Times New Roman"/>
                <w:color w:val="000000"/>
                <w:sz w:val="14"/>
                <w:szCs w:val="14"/>
                <w:lang w:eastAsia="en-AU"/>
              </w:rPr>
              <w:t>&lt;0.001</w:t>
            </w:r>
          </w:p>
        </w:tc>
        <w:tc>
          <w:tcPr>
            <w:tcW w:w="1283" w:type="dxa"/>
            <w:tcBorders>
              <w:top w:val="nil"/>
              <w:left w:val="nil"/>
              <w:bottom w:val="nil"/>
              <w:right w:val="nil"/>
            </w:tcBorders>
            <w:shd w:val="clear" w:color="auto" w:fill="auto"/>
            <w:noWrap/>
            <w:vAlign w:val="bottom"/>
            <w:hideMark/>
          </w:tcPr>
          <w:p w14:paraId="48DE35A0" w14:textId="77777777" w:rsidR="00AB70C1" w:rsidRPr="00D144A7" w:rsidRDefault="00AB70C1" w:rsidP="00CD2393">
            <w:pPr>
              <w:spacing w:after="0" w:line="240" w:lineRule="auto"/>
              <w:rPr>
                <w:rFonts w:ascii="Times New Roman" w:eastAsia="Times New Roman" w:hAnsi="Times New Roman" w:cs="Times New Roman"/>
                <w:color w:val="000000"/>
                <w:sz w:val="14"/>
                <w:szCs w:val="14"/>
                <w:lang w:eastAsia="en-AU"/>
              </w:rPr>
            </w:pPr>
            <w:r w:rsidRPr="00D144A7">
              <w:rPr>
                <w:rFonts w:ascii="Times New Roman" w:eastAsia="Times New Roman" w:hAnsi="Times New Roman" w:cs="Times New Roman"/>
                <w:color w:val="000000"/>
                <w:sz w:val="14"/>
                <w:szCs w:val="14"/>
                <w:lang w:eastAsia="en-AU"/>
              </w:rPr>
              <w:t>1.21 (1.09 , 1.35)</w:t>
            </w:r>
          </w:p>
        </w:tc>
        <w:tc>
          <w:tcPr>
            <w:tcW w:w="790" w:type="dxa"/>
            <w:tcBorders>
              <w:top w:val="nil"/>
              <w:left w:val="nil"/>
              <w:bottom w:val="nil"/>
              <w:right w:val="single" w:sz="4" w:space="0" w:color="auto"/>
            </w:tcBorders>
            <w:shd w:val="clear" w:color="auto" w:fill="auto"/>
            <w:noWrap/>
            <w:vAlign w:val="bottom"/>
            <w:hideMark/>
          </w:tcPr>
          <w:p w14:paraId="0FBC0D2D" w14:textId="77777777" w:rsidR="00AB70C1" w:rsidRPr="00D144A7" w:rsidRDefault="00AB70C1" w:rsidP="00CD2393">
            <w:pPr>
              <w:spacing w:after="0" w:line="240" w:lineRule="auto"/>
              <w:jc w:val="right"/>
              <w:rPr>
                <w:rFonts w:ascii="Times New Roman" w:eastAsia="Times New Roman" w:hAnsi="Times New Roman" w:cs="Times New Roman"/>
                <w:color w:val="000000"/>
                <w:sz w:val="14"/>
                <w:szCs w:val="14"/>
                <w:lang w:eastAsia="en-AU"/>
              </w:rPr>
            </w:pPr>
            <w:r w:rsidRPr="00D144A7">
              <w:rPr>
                <w:rFonts w:ascii="Times New Roman" w:eastAsia="Times New Roman" w:hAnsi="Times New Roman" w:cs="Times New Roman"/>
                <w:color w:val="000000"/>
                <w:sz w:val="14"/>
                <w:szCs w:val="14"/>
                <w:lang w:eastAsia="en-AU"/>
              </w:rPr>
              <w:t>0.001</w:t>
            </w:r>
          </w:p>
        </w:tc>
        <w:tc>
          <w:tcPr>
            <w:tcW w:w="1282" w:type="dxa"/>
            <w:tcBorders>
              <w:top w:val="nil"/>
              <w:left w:val="nil"/>
              <w:bottom w:val="nil"/>
              <w:right w:val="nil"/>
            </w:tcBorders>
            <w:shd w:val="clear" w:color="auto" w:fill="auto"/>
            <w:noWrap/>
            <w:vAlign w:val="bottom"/>
            <w:hideMark/>
          </w:tcPr>
          <w:p w14:paraId="3C5226DA" w14:textId="77777777" w:rsidR="00AB70C1" w:rsidRPr="00D144A7" w:rsidRDefault="00AB70C1" w:rsidP="00CD2393">
            <w:pPr>
              <w:spacing w:after="0" w:line="240" w:lineRule="auto"/>
              <w:rPr>
                <w:rFonts w:ascii="Times New Roman" w:eastAsia="Times New Roman" w:hAnsi="Times New Roman" w:cs="Times New Roman"/>
                <w:color w:val="000000"/>
                <w:sz w:val="14"/>
                <w:szCs w:val="14"/>
                <w:lang w:eastAsia="en-AU"/>
              </w:rPr>
            </w:pPr>
            <w:r w:rsidRPr="00D144A7">
              <w:rPr>
                <w:rFonts w:ascii="Times New Roman" w:eastAsia="Times New Roman" w:hAnsi="Times New Roman" w:cs="Times New Roman"/>
                <w:color w:val="000000"/>
                <w:sz w:val="14"/>
                <w:szCs w:val="14"/>
                <w:lang w:eastAsia="en-AU"/>
              </w:rPr>
              <w:t>1.14 (1.08 , 1.20)</w:t>
            </w:r>
          </w:p>
        </w:tc>
        <w:tc>
          <w:tcPr>
            <w:tcW w:w="713" w:type="dxa"/>
            <w:tcBorders>
              <w:top w:val="nil"/>
              <w:left w:val="nil"/>
              <w:bottom w:val="nil"/>
              <w:right w:val="nil"/>
            </w:tcBorders>
            <w:shd w:val="clear" w:color="auto" w:fill="auto"/>
            <w:noWrap/>
            <w:hideMark/>
          </w:tcPr>
          <w:p w14:paraId="36A9592E" w14:textId="77777777" w:rsidR="00AB70C1" w:rsidRPr="00D144A7" w:rsidRDefault="00AB70C1" w:rsidP="00CD2393">
            <w:pPr>
              <w:spacing w:after="0" w:line="240" w:lineRule="auto"/>
              <w:jc w:val="right"/>
              <w:rPr>
                <w:rFonts w:ascii="Times New Roman" w:eastAsia="Times New Roman" w:hAnsi="Times New Roman" w:cs="Times New Roman"/>
                <w:color w:val="000000"/>
                <w:sz w:val="14"/>
                <w:szCs w:val="14"/>
                <w:lang w:eastAsia="en-AU"/>
              </w:rPr>
            </w:pPr>
            <w:r w:rsidRPr="00E437EC">
              <w:rPr>
                <w:rFonts w:ascii="Times New Roman" w:eastAsia="Times New Roman" w:hAnsi="Times New Roman" w:cs="Times New Roman"/>
                <w:color w:val="000000"/>
                <w:sz w:val="14"/>
                <w:szCs w:val="14"/>
                <w:lang w:eastAsia="en-AU"/>
              </w:rPr>
              <w:t>&lt;0.001</w:t>
            </w:r>
          </w:p>
        </w:tc>
        <w:tc>
          <w:tcPr>
            <w:tcW w:w="1283" w:type="dxa"/>
            <w:tcBorders>
              <w:top w:val="nil"/>
              <w:left w:val="nil"/>
              <w:bottom w:val="nil"/>
              <w:right w:val="nil"/>
            </w:tcBorders>
            <w:shd w:val="clear" w:color="auto" w:fill="auto"/>
            <w:noWrap/>
            <w:vAlign w:val="bottom"/>
            <w:hideMark/>
          </w:tcPr>
          <w:p w14:paraId="19CF0757" w14:textId="77777777" w:rsidR="00AB70C1" w:rsidRPr="00D144A7" w:rsidRDefault="00AB70C1" w:rsidP="00CD2393">
            <w:pPr>
              <w:spacing w:after="0" w:line="240" w:lineRule="auto"/>
              <w:rPr>
                <w:rFonts w:ascii="Times New Roman" w:eastAsia="Times New Roman" w:hAnsi="Times New Roman" w:cs="Times New Roman"/>
                <w:color w:val="000000"/>
                <w:sz w:val="14"/>
                <w:szCs w:val="14"/>
                <w:lang w:eastAsia="en-AU"/>
              </w:rPr>
            </w:pPr>
            <w:r w:rsidRPr="00D144A7">
              <w:rPr>
                <w:rFonts w:ascii="Times New Roman" w:eastAsia="Times New Roman" w:hAnsi="Times New Roman" w:cs="Times New Roman"/>
                <w:color w:val="000000"/>
                <w:sz w:val="14"/>
                <w:szCs w:val="14"/>
                <w:lang w:eastAsia="en-AU"/>
              </w:rPr>
              <w:t>1.04 (0.97 , 1.12)</w:t>
            </w:r>
          </w:p>
        </w:tc>
        <w:tc>
          <w:tcPr>
            <w:tcW w:w="790" w:type="dxa"/>
            <w:tcBorders>
              <w:top w:val="nil"/>
              <w:left w:val="nil"/>
              <w:bottom w:val="nil"/>
            </w:tcBorders>
            <w:shd w:val="clear" w:color="auto" w:fill="auto"/>
            <w:noWrap/>
            <w:vAlign w:val="bottom"/>
            <w:hideMark/>
          </w:tcPr>
          <w:p w14:paraId="36594EFA" w14:textId="77777777" w:rsidR="00AB70C1" w:rsidRPr="00D144A7" w:rsidRDefault="00AB70C1" w:rsidP="00CD2393">
            <w:pPr>
              <w:spacing w:after="0" w:line="240" w:lineRule="auto"/>
              <w:jc w:val="right"/>
              <w:rPr>
                <w:rFonts w:ascii="Times New Roman" w:eastAsia="Times New Roman" w:hAnsi="Times New Roman" w:cs="Times New Roman"/>
                <w:color w:val="000000"/>
                <w:sz w:val="14"/>
                <w:szCs w:val="14"/>
                <w:lang w:eastAsia="en-AU"/>
              </w:rPr>
            </w:pPr>
            <w:r w:rsidRPr="00D144A7">
              <w:rPr>
                <w:rFonts w:ascii="Times New Roman" w:eastAsia="Times New Roman" w:hAnsi="Times New Roman" w:cs="Times New Roman"/>
                <w:color w:val="000000"/>
                <w:sz w:val="14"/>
                <w:szCs w:val="14"/>
                <w:lang w:eastAsia="en-AU"/>
              </w:rPr>
              <w:t>0.279</w:t>
            </w:r>
          </w:p>
        </w:tc>
      </w:tr>
      <w:tr w:rsidR="00AB70C1" w:rsidRPr="00995E89" w14:paraId="2CFE074B" w14:textId="77777777" w:rsidTr="00CD2393">
        <w:trPr>
          <w:trHeight w:val="87"/>
          <w:jc w:val="center"/>
        </w:trPr>
        <w:tc>
          <w:tcPr>
            <w:tcW w:w="3588" w:type="dxa"/>
            <w:tcBorders>
              <w:top w:val="nil"/>
              <w:left w:val="nil"/>
              <w:bottom w:val="nil"/>
              <w:right w:val="single" w:sz="4" w:space="0" w:color="auto"/>
            </w:tcBorders>
            <w:shd w:val="clear" w:color="auto" w:fill="auto"/>
            <w:noWrap/>
            <w:vAlign w:val="center"/>
            <w:hideMark/>
          </w:tcPr>
          <w:p w14:paraId="3E1EB44E" w14:textId="77777777" w:rsidR="00AB70C1" w:rsidRPr="00D144A7" w:rsidRDefault="00AB70C1" w:rsidP="00CD2393">
            <w:pPr>
              <w:spacing w:after="0" w:line="240" w:lineRule="auto"/>
              <w:rPr>
                <w:rFonts w:ascii="Times New Roman" w:eastAsia="Times New Roman" w:hAnsi="Times New Roman" w:cs="Times New Roman"/>
                <w:color w:val="000000"/>
                <w:sz w:val="14"/>
                <w:szCs w:val="14"/>
                <w:lang w:eastAsia="en-AU"/>
              </w:rPr>
            </w:pPr>
            <w:r w:rsidRPr="00D144A7">
              <w:rPr>
                <w:rFonts w:ascii="Times New Roman" w:eastAsia="Times New Roman" w:hAnsi="Times New Roman" w:cs="Times New Roman"/>
                <w:color w:val="000000"/>
                <w:sz w:val="14"/>
                <w:szCs w:val="14"/>
                <w:lang w:eastAsia="en-AU"/>
              </w:rPr>
              <w:t>Physically fighting (ref = no)</w:t>
            </w:r>
          </w:p>
        </w:tc>
        <w:tc>
          <w:tcPr>
            <w:tcW w:w="1233" w:type="dxa"/>
            <w:tcBorders>
              <w:top w:val="nil"/>
              <w:left w:val="nil"/>
              <w:bottom w:val="nil"/>
              <w:right w:val="nil"/>
            </w:tcBorders>
            <w:shd w:val="clear" w:color="auto" w:fill="auto"/>
            <w:noWrap/>
            <w:vAlign w:val="bottom"/>
            <w:hideMark/>
          </w:tcPr>
          <w:p w14:paraId="3AF7DEAA" w14:textId="77777777" w:rsidR="00AB70C1" w:rsidRPr="00D144A7" w:rsidRDefault="00AB70C1" w:rsidP="00CD2393">
            <w:pPr>
              <w:spacing w:after="0" w:line="240" w:lineRule="auto"/>
              <w:rPr>
                <w:rFonts w:ascii="Times New Roman" w:eastAsia="Times New Roman" w:hAnsi="Times New Roman" w:cs="Times New Roman"/>
                <w:color w:val="000000"/>
                <w:sz w:val="14"/>
                <w:szCs w:val="14"/>
                <w:lang w:eastAsia="en-AU"/>
              </w:rPr>
            </w:pPr>
            <w:r w:rsidRPr="00D144A7">
              <w:rPr>
                <w:rFonts w:ascii="Times New Roman" w:eastAsia="Times New Roman" w:hAnsi="Times New Roman" w:cs="Times New Roman"/>
                <w:color w:val="000000"/>
                <w:sz w:val="14"/>
                <w:szCs w:val="14"/>
                <w:lang w:eastAsia="en-AU"/>
              </w:rPr>
              <w:t>2.28 (2.15 , 2.42)</w:t>
            </w:r>
          </w:p>
        </w:tc>
        <w:tc>
          <w:tcPr>
            <w:tcW w:w="709" w:type="dxa"/>
            <w:tcBorders>
              <w:top w:val="nil"/>
              <w:left w:val="nil"/>
              <w:bottom w:val="nil"/>
              <w:right w:val="nil"/>
            </w:tcBorders>
            <w:shd w:val="clear" w:color="auto" w:fill="auto"/>
            <w:noWrap/>
            <w:hideMark/>
          </w:tcPr>
          <w:p w14:paraId="522600CA" w14:textId="77777777" w:rsidR="00AB70C1" w:rsidRPr="00D144A7" w:rsidRDefault="00AB70C1" w:rsidP="00CD2393">
            <w:pPr>
              <w:spacing w:after="0" w:line="240" w:lineRule="auto"/>
              <w:jc w:val="right"/>
              <w:rPr>
                <w:rFonts w:ascii="Times New Roman" w:eastAsia="Times New Roman" w:hAnsi="Times New Roman" w:cs="Times New Roman"/>
                <w:color w:val="000000"/>
                <w:sz w:val="14"/>
                <w:szCs w:val="14"/>
                <w:lang w:eastAsia="en-AU"/>
              </w:rPr>
            </w:pPr>
            <w:r w:rsidRPr="00B83EEE">
              <w:rPr>
                <w:rFonts w:ascii="Times New Roman" w:eastAsia="Times New Roman" w:hAnsi="Times New Roman" w:cs="Times New Roman"/>
                <w:color w:val="000000"/>
                <w:sz w:val="14"/>
                <w:szCs w:val="14"/>
                <w:lang w:eastAsia="en-AU"/>
              </w:rPr>
              <w:t>&lt;0.001</w:t>
            </w:r>
          </w:p>
        </w:tc>
        <w:tc>
          <w:tcPr>
            <w:tcW w:w="1274" w:type="dxa"/>
            <w:tcBorders>
              <w:top w:val="nil"/>
              <w:left w:val="nil"/>
              <w:bottom w:val="nil"/>
              <w:right w:val="nil"/>
            </w:tcBorders>
            <w:shd w:val="clear" w:color="auto" w:fill="auto"/>
            <w:noWrap/>
            <w:vAlign w:val="bottom"/>
            <w:hideMark/>
          </w:tcPr>
          <w:p w14:paraId="16F927D7" w14:textId="77777777" w:rsidR="00AB70C1" w:rsidRPr="00D144A7" w:rsidRDefault="00AB70C1" w:rsidP="00CD2393">
            <w:pPr>
              <w:spacing w:after="0" w:line="240" w:lineRule="auto"/>
              <w:rPr>
                <w:rFonts w:ascii="Times New Roman" w:eastAsia="Times New Roman" w:hAnsi="Times New Roman" w:cs="Times New Roman"/>
                <w:color w:val="000000"/>
                <w:sz w:val="14"/>
                <w:szCs w:val="14"/>
                <w:lang w:eastAsia="en-AU"/>
              </w:rPr>
            </w:pPr>
            <w:r w:rsidRPr="00D144A7">
              <w:rPr>
                <w:rFonts w:ascii="Times New Roman" w:eastAsia="Times New Roman" w:hAnsi="Times New Roman" w:cs="Times New Roman"/>
                <w:color w:val="000000"/>
                <w:sz w:val="14"/>
                <w:szCs w:val="14"/>
                <w:lang w:eastAsia="en-AU"/>
              </w:rPr>
              <w:t>1.48 (1.38 , 1.59)</w:t>
            </w:r>
          </w:p>
        </w:tc>
        <w:tc>
          <w:tcPr>
            <w:tcW w:w="799" w:type="dxa"/>
            <w:tcBorders>
              <w:top w:val="nil"/>
              <w:left w:val="nil"/>
              <w:bottom w:val="nil"/>
              <w:right w:val="single" w:sz="4" w:space="0" w:color="auto"/>
            </w:tcBorders>
            <w:shd w:val="clear" w:color="auto" w:fill="auto"/>
            <w:noWrap/>
            <w:hideMark/>
          </w:tcPr>
          <w:p w14:paraId="6F7A3081" w14:textId="77777777" w:rsidR="00AB70C1" w:rsidRPr="00D144A7" w:rsidRDefault="00AB70C1" w:rsidP="00CD2393">
            <w:pPr>
              <w:spacing w:after="0" w:line="240" w:lineRule="auto"/>
              <w:jc w:val="right"/>
              <w:rPr>
                <w:rFonts w:ascii="Times New Roman" w:eastAsia="Times New Roman" w:hAnsi="Times New Roman" w:cs="Times New Roman"/>
                <w:color w:val="000000"/>
                <w:sz w:val="14"/>
                <w:szCs w:val="14"/>
                <w:lang w:eastAsia="en-AU"/>
              </w:rPr>
            </w:pPr>
            <w:r w:rsidRPr="00367792">
              <w:rPr>
                <w:rFonts w:ascii="Times New Roman" w:eastAsia="Times New Roman" w:hAnsi="Times New Roman" w:cs="Times New Roman"/>
                <w:color w:val="000000"/>
                <w:sz w:val="14"/>
                <w:szCs w:val="14"/>
                <w:lang w:eastAsia="en-AU"/>
              </w:rPr>
              <w:t>&lt;0.001</w:t>
            </w:r>
          </w:p>
        </w:tc>
        <w:tc>
          <w:tcPr>
            <w:tcW w:w="1282" w:type="dxa"/>
            <w:tcBorders>
              <w:top w:val="nil"/>
              <w:left w:val="nil"/>
              <w:bottom w:val="nil"/>
              <w:right w:val="nil"/>
            </w:tcBorders>
            <w:shd w:val="clear" w:color="auto" w:fill="auto"/>
            <w:noWrap/>
            <w:vAlign w:val="bottom"/>
            <w:hideMark/>
          </w:tcPr>
          <w:p w14:paraId="3DA3B70E" w14:textId="77777777" w:rsidR="00AB70C1" w:rsidRPr="00D144A7" w:rsidRDefault="00AB70C1" w:rsidP="00CD2393">
            <w:pPr>
              <w:spacing w:after="0" w:line="240" w:lineRule="auto"/>
              <w:rPr>
                <w:rFonts w:ascii="Times New Roman" w:eastAsia="Times New Roman" w:hAnsi="Times New Roman" w:cs="Times New Roman"/>
                <w:color w:val="000000"/>
                <w:sz w:val="14"/>
                <w:szCs w:val="14"/>
                <w:lang w:eastAsia="en-AU"/>
              </w:rPr>
            </w:pPr>
            <w:r w:rsidRPr="00D144A7">
              <w:rPr>
                <w:rFonts w:ascii="Times New Roman" w:eastAsia="Times New Roman" w:hAnsi="Times New Roman" w:cs="Times New Roman"/>
                <w:color w:val="000000"/>
                <w:sz w:val="14"/>
                <w:szCs w:val="14"/>
                <w:lang w:eastAsia="en-AU"/>
              </w:rPr>
              <w:t>3.05 (2.77 , 3.36)</w:t>
            </w:r>
          </w:p>
        </w:tc>
        <w:tc>
          <w:tcPr>
            <w:tcW w:w="713" w:type="dxa"/>
            <w:tcBorders>
              <w:top w:val="nil"/>
              <w:left w:val="nil"/>
              <w:bottom w:val="nil"/>
              <w:right w:val="nil"/>
            </w:tcBorders>
            <w:shd w:val="clear" w:color="auto" w:fill="auto"/>
            <w:noWrap/>
            <w:hideMark/>
          </w:tcPr>
          <w:p w14:paraId="4CB26708" w14:textId="77777777" w:rsidR="00AB70C1" w:rsidRPr="00D144A7" w:rsidRDefault="00AB70C1" w:rsidP="00CD2393">
            <w:pPr>
              <w:spacing w:after="0" w:line="240" w:lineRule="auto"/>
              <w:jc w:val="right"/>
              <w:rPr>
                <w:rFonts w:ascii="Times New Roman" w:eastAsia="Times New Roman" w:hAnsi="Times New Roman" w:cs="Times New Roman"/>
                <w:color w:val="000000"/>
                <w:sz w:val="14"/>
                <w:szCs w:val="14"/>
                <w:lang w:eastAsia="en-AU"/>
              </w:rPr>
            </w:pPr>
            <w:r w:rsidRPr="00290205">
              <w:rPr>
                <w:rFonts w:ascii="Times New Roman" w:eastAsia="Times New Roman" w:hAnsi="Times New Roman" w:cs="Times New Roman"/>
                <w:color w:val="000000"/>
                <w:sz w:val="14"/>
                <w:szCs w:val="14"/>
                <w:lang w:eastAsia="en-AU"/>
              </w:rPr>
              <w:t>&lt;0.001</w:t>
            </w:r>
          </w:p>
        </w:tc>
        <w:tc>
          <w:tcPr>
            <w:tcW w:w="1283" w:type="dxa"/>
            <w:tcBorders>
              <w:top w:val="nil"/>
              <w:left w:val="nil"/>
              <w:bottom w:val="nil"/>
              <w:right w:val="nil"/>
            </w:tcBorders>
            <w:shd w:val="clear" w:color="auto" w:fill="auto"/>
            <w:noWrap/>
            <w:vAlign w:val="bottom"/>
            <w:hideMark/>
          </w:tcPr>
          <w:p w14:paraId="73277AAA" w14:textId="77777777" w:rsidR="00AB70C1" w:rsidRPr="00D144A7" w:rsidRDefault="00AB70C1" w:rsidP="00CD2393">
            <w:pPr>
              <w:spacing w:after="0" w:line="240" w:lineRule="auto"/>
              <w:rPr>
                <w:rFonts w:ascii="Times New Roman" w:eastAsia="Times New Roman" w:hAnsi="Times New Roman" w:cs="Times New Roman"/>
                <w:color w:val="000000"/>
                <w:sz w:val="14"/>
                <w:szCs w:val="14"/>
                <w:lang w:eastAsia="en-AU"/>
              </w:rPr>
            </w:pPr>
            <w:r w:rsidRPr="00D144A7">
              <w:rPr>
                <w:rFonts w:ascii="Times New Roman" w:eastAsia="Times New Roman" w:hAnsi="Times New Roman" w:cs="Times New Roman"/>
                <w:color w:val="000000"/>
                <w:sz w:val="14"/>
                <w:szCs w:val="14"/>
                <w:lang w:eastAsia="en-AU"/>
              </w:rPr>
              <w:t>2.21 (2.00 , 2.44)</w:t>
            </w:r>
          </w:p>
        </w:tc>
        <w:tc>
          <w:tcPr>
            <w:tcW w:w="790" w:type="dxa"/>
            <w:tcBorders>
              <w:top w:val="nil"/>
              <w:left w:val="nil"/>
              <w:bottom w:val="nil"/>
              <w:right w:val="single" w:sz="4" w:space="0" w:color="auto"/>
            </w:tcBorders>
            <w:shd w:val="clear" w:color="auto" w:fill="auto"/>
            <w:noWrap/>
            <w:hideMark/>
          </w:tcPr>
          <w:p w14:paraId="4C99C704" w14:textId="77777777" w:rsidR="00AB70C1" w:rsidRPr="00D144A7" w:rsidRDefault="00AB70C1" w:rsidP="00CD2393">
            <w:pPr>
              <w:spacing w:after="0" w:line="240" w:lineRule="auto"/>
              <w:jc w:val="right"/>
              <w:rPr>
                <w:rFonts w:ascii="Times New Roman" w:eastAsia="Times New Roman" w:hAnsi="Times New Roman" w:cs="Times New Roman"/>
                <w:color w:val="000000"/>
                <w:sz w:val="14"/>
                <w:szCs w:val="14"/>
                <w:lang w:eastAsia="en-AU"/>
              </w:rPr>
            </w:pPr>
            <w:r w:rsidRPr="00D417CD">
              <w:rPr>
                <w:rFonts w:ascii="Times New Roman" w:eastAsia="Times New Roman" w:hAnsi="Times New Roman" w:cs="Times New Roman"/>
                <w:color w:val="000000"/>
                <w:sz w:val="14"/>
                <w:szCs w:val="14"/>
                <w:lang w:eastAsia="en-AU"/>
              </w:rPr>
              <w:t>&lt;0.001</w:t>
            </w:r>
          </w:p>
        </w:tc>
        <w:tc>
          <w:tcPr>
            <w:tcW w:w="1282" w:type="dxa"/>
            <w:tcBorders>
              <w:top w:val="nil"/>
              <w:left w:val="nil"/>
              <w:bottom w:val="nil"/>
              <w:right w:val="nil"/>
            </w:tcBorders>
            <w:shd w:val="clear" w:color="auto" w:fill="auto"/>
            <w:noWrap/>
            <w:vAlign w:val="bottom"/>
            <w:hideMark/>
          </w:tcPr>
          <w:p w14:paraId="4274B6A6" w14:textId="77777777" w:rsidR="00AB70C1" w:rsidRPr="00D144A7" w:rsidRDefault="00AB70C1" w:rsidP="00CD2393">
            <w:pPr>
              <w:spacing w:after="0" w:line="240" w:lineRule="auto"/>
              <w:rPr>
                <w:rFonts w:ascii="Times New Roman" w:eastAsia="Times New Roman" w:hAnsi="Times New Roman" w:cs="Times New Roman"/>
                <w:color w:val="000000"/>
                <w:sz w:val="14"/>
                <w:szCs w:val="14"/>
                <w:lang w:eastAsia="en-AU"/>
              </w:rPr>
            </w:pPr>
            <w:r w:rsidRPr="00D144A7">
              <w:rPr>
                <w:rFonts w:ascii="Times New Roman" w:eastAsia="Times New Roman" w:hAnsi="Times New Roman" w:cs="Times New Roman"/>
                <w:color w:val="000000"/>
                <w:sz w:val="14"/>
                <w:szCs w:val="14"/>
                <w:lang w:eastAsia="en-AU"/>
              </w:rPr>
              <w:t>2.21 (2.10 , 2.32)</w:t>
            </w:r>
          </w:p>
        </w:tc>
        <w:tc>
          <w:tcPr>
            <w:tcW w:w="713" w:type="dxa"/>
            <w:tcBorders>
              <w:top w:val="nil"/>
              <w:left w:val="nil"/>
              <w:bottom w:val="nil"/>
              <w:right w:val="nil"/>
            </w:tcBorders>
            <w:shd w:val="clear" w:color="auto" w:fill="auto"/>
            <w:noWrap/>
            <w:hideMark/>
          </w:tcPr>
          <w:p w14:paraId="128FE21D" w14:textId="77777777" w:rsidR="00AB70C1" w:rsidRPr="00D144A7" w:rsidRDefault="00AB70C1" w:rsidP="00CD2393">
            <w:pPr>
              <w:spacing w:after="0" w:line="240" w:lineRule="auto"/>
              <w:jc w:val="right"/>
              <w:rPr>
                <w:rFonts w:ascii="Times New Roman" w:eastAsia="Times New Roman" w:hAnsi="Times New Roman" w:cs="Times New Roman"/>
                <w:color w:val="000000"/>
                <w:sz w:val="14"/>
                <w:szCs w:val="14"/>
                <w:lang w:eastAsia="en-AU"/>
              </w:rPr>
            </w:pPr>
            <w:r w:rsidRPr="00E437EC">
              <w:rPr>
                <w:rFonts w:ascii="Times New Roman" w:eastAsia="Times New Roman" w:hAnsi="Times New Roman" w:cs="Times New Roman"/>
                <w:color w:val="000000"/>
                <w:sz w:val="14"/>
                <w:szCs w:val="14"/>
                <w:lang w:eastAsia="en-AU"/>
              </w:rPr>
              <w:t>&lt;0.001</w:t>
            </w:r>
          </w:p>
        </w:tc>
        <w:tc>
          <w:tcPr>
            <w:tcW w:w="1283" w:type="dxa"/>
            <w:tcBorders>
              <w:top w:val="nil"/>
              <w:left w:val="nil"/>
              <w:bottom w:val="nil"/>
              <w:right w:val="nil"/>
            </w:tcBorders>
            <w:shd w:val="clear" w:color="auto" w:fill="auto"/>
            <w:noWrap/>
            <w:vAlign w:val="bottom"/>
            <w:hideMark/>
          </w:tcPr>
          <w:p w14:paraId="34E223EA" w14:textId="77777777" w:rsidR="00AB70C1" w:rsidRPr="00D144A7" w:rsidRDefault="00AB70C1" w:rsidP="00CD2393">
            <w:pPr>
              <w:spacing w:after="0" w:line="240" w:lineRule="auto"/>
              <w:rPr>
                <w:rFonts w:ascii="Times New Roman" w:eastAsia="Times New Roman" w:hAnsi="Times New Roman" w:cs="Times New Roman"/>
                <w:color w:val="000000"/>
                <w:sz w:val="14"/>
                <w:szCs w:val="14"/>
                <w:lang w:eastAsia="en-AU"/>
              </w:rPr>
            </w:pPr>
            <w:r w:rsidRPr="00D144A7">
              <w:rPr>
                <w:rFonts w:ascii="Times New Roman" w:eastAsia="Times New Roman" w:hAnsi="Times New Roman" w:cs="Times New Roman"/>
                <w:color w:val="000000"/>
                <w:sz w:val="14"/>
                <w:szCs w:val="14"/>
                <w:lang w:eastAsia="en-AU"/>
              </w:rPr>
              <w:t>1.81 (1.69 , 1.94)</w:t>
            </w:r>
          </w:p>
        </w:tc>
        <w:tc>
          <w:tcPr>
            <w:tcW w:w="790" w:type="dxa"/>
            <w:tcBorders>
              <w:top w:val="nil"/>
              <w:left w:val="nil"/>
              <w:bottom w:val="nil"/>
            </w:tcBorders>
            <w:shd w:val="clear" w:color="auto" w:fill="auto"/>
            <w:noWrap/>
            <w:hideMark/>
          </w:tcPr>
          <w:p w14:paraId="62889662" w14:textId="77777777" w:rsidR="00AB70C1" w:rsidRPr="00D144A7" w:rsidRDefault="00AB70C1" w:rsidP="00CD2393">
            <w:pPr>
              <w:spacing w:after="0" w:line="240" w:lineRule="auto"/>
              <w:jc w:val="right"/>
              <w:rPr>
                <w:rFonts w:ascii="Times New Roman" w:eastAsia="Times New Roman" w:hAnsi="Times New Roman" w:cs="Times New Roman"/>
                <w:color w:val="000000"/>
                <w:sz w:val="14"/>
                <w:szCs w:val="14"/>
                <w:lang w:eastAsia="en-AU"/>
              </w:rPr>
            </w:pPr>
            <w:r w:rsidRPr="00706865">
              <w:rPr>
                <w:rFonts w:ascii="Times New Roman" w:eastAsia="Times New Roman" w:hAnsi="Times New Roman" w:cs="Times New Roman"/>
                <w:color w:val="000000"/>
                <w:sz w:val="14"/>
                <w:szCs w:val="14"/>
                <w:lang w:eastAsia="en-AU"/>
              </w:rPr>
              <w:t>&lt;0.001</w:t>
            </w:r>
          </w:p>
        </w:tc>
      </w:tr>
      <w:tr w:rsidR="00AB70C1" w:rsidRPr="00995E89" w14:paraId="1D6E5634" w14:textId="77777777" w:rsidTr="00CD2393">
        <w:trPr>
          <w:trHeight w:val="166"/>
          <w:jc w:val="center"/>
        </w:trPr>
        <w:tc>
          <w:tcPr>
            <w:tcW w:w="3588" w:type="dxa"/>
            <w:tcBorders>
              <w:top w:val="nil"/>
              <w:left w:val="nil"/>
              <w:bottom w:val="nil"/>
              <w:right w:val="single" w:sz="4" w:space="0" w:color="auto"/>
            </w:tcBorders>
            <w:shd w:val="clear" w:color="auto" w:fill="auto"/>
            <w:noWrap/>
            <w:vAlign w:val="center"/>
            <w:hideMark/>
          </w:tcPr>
          <w:p w14:paraId="286A8BFC" w14:textId="77777777" w:rsidR="00AB70C1" w:rsidRPr="00D144A7" w:rsidRDefault="00AB70C1" w:rsidP="00CD2393">
            <w:pPr>
              <w:spacing w:after="0" w:line="240" w:lineRule="auto"/>
              <w:rPr>
                <w:rFonts w:ascii="Times New Roman" w:eastAsia="Times New Roman" w:hAnsi="Times New Roman" w:cs="Times New Roman"/>
                <w:color w:val="000000"/>
                <w:sz w:val="14"/>
                <w:szCs w:val="14"/>
                <w:lang w:eastAsia="en-AU"/>
              </w:rPr>
            </w:pPr>
            <w:r w:rsidRPr="00D144A7">
              <w:rPr>
                <w:rFonts w:ascii="Times New Roman" w:eastAsia="Times New Roman" w:hAnsi="Times New Roman" w:cs="Times New Roman"/>
                <w:color w:val="000000"/>
                <w:sz w:val="14"/>
                <w:szCs w:val="14"/>
                <w:lang w:eastAsia="en-AU"/>
              </w:rPr>
              <w:t>Seriously injured (ref = no)</w:t>
            </w:r>
          </w:p>
        </w:tc>
        <w:tc>
          <w:tcPr>
            <w:tcW w:w="1233" w:type="dxa"/>
            <w:tcBorders>
              <w:top w:val="nil"/>
              <w:left w:val="nil"/>
              <w:bottom w:val="nil"/>
              <w:right w:val="nil"/>
            </w:tcBorders>
            <w:shd w:val="clear" w:color="auto" w:fill="auto"/>
            <w:noWrap/>
            <w:vAlign w:val="bottom"/>
            <w:hideMark/>
          </w:tcPr>
          <w:p w14:paraId="1A88FDD1" w14:textId="77777777" w:rsidR="00AB70C1" w:rsidRPr="00D144A7" w:rsidRDefault="00AB70C1" w:rsidP="00CD2393">
            <w:pPr>
              <w:spacing w:after="0" w:line="240" w:lineRule="auto"/>
              <w:rPr>
                <w:rFonts w:ascii="Times New Roman" w:eastAsia="Times New Roman" w:hAnsi="Times New Roman" w:cs="Times New Roman"/>
                <w:color w:val="000000"/>
                <w:sz w:val="14"/>
                <w:szCs w:val="14"/>
                <w:lang w:eastAsia="en-AU"/>
              </w:rPr>
            </w:pPr>
            <w:r w:rsidRPr="00D144A7">
              <w:rPr>
                <w:rFonts w:ascii="Times New Roman" w:eastAsia="Times New Roman" w:hAnsi="Times New Roman" w:cs="Times New Roman"/>
                <w:color w:val="000000"/>
                <w:sz w:val="14"/>
                <w:szCs w:val="14"/>
                <w:lang w:eastAsia="en-AU"/>
              </w:rPr>
              <w:t>1.34 (1.27 , 1.42)</w:t>
            </w:r>
          </w:p>
        </w:tc>
        <w:tc>
          <w:tcPr>
            <w:tcW w:w="709" w:type="dxa"/>
            <w:tcBorders>
              <w:top w:val="nil"/>
              <w:left w:val="nil"/>
              <w:bottom w:val="nil"/>
              <w:right w:val="nil"/>
            </w:tcBorders>
            <w:shd w:val="clear" w:color="auto" w:fill="auto"/>
            <w:noWrap/>
            <w:hideMark/>
          </w:tcPr>
          <w:p w14:paraId="147E0868" w14:textId="77777777" w:rsidR="00AB70C1" w:rsidRPr="00D144A7" w:rsidRDefault="00AB70C1" w:rsidP="00CD2393">
            <w:pPr>
              <w:spacing w:after="0" w:line="240" w:lineRule="auto"/>
              <w:jc w:val="right"/>
              <w:rPr>
                <w:rFonts w:ascii="Times New Roman" w:eastAsia="Times New Roman" w:hAnsi="Times New Roman" w:cs="Times New Roman"/>
                <w:color w:val="000000"/>
                <w:sz w:val="14"/>
                <w:szCs w:val="14"/>
                <w:lang w:eastAsia="en-AU"/>
              </w:rPr>
            </w:pPr>
            <w:r w:rsidRPr="00B83EEE">
              <w:rPr>
                <w:rFonts w:ascii="Times New Roman" w:eastAsia="Times New Roman" w:hAnsi="Times New Roman" w:cs="Times New Roman"/>
                <w:color w:val="000000"/>
                <w:sz w:val="14"/>
                <w:szCs w:val="14"/>
                <w:lang w:eastAsia="en-AU"/>
              </w:rPr>
              <w:t>&lt;0.001</w:t>
            </w:r>
          </w:p>
        </w:tc>
        <w:tc>
          <w:tcPr>
            <w:tcW w:w="1274" w:type="dxa"/>
            <w:tcBorders>
              <w:top w:val="nil"/>
              <w:left w:val="nil"/>
              <w:bottom w:val="nil"/>
              <w:right w:val="nil"/>
            </w:tcBorders>
            <w:shd w:val="clear" w:color="auto" w:fill="auto"/>
            <w:noWrap/>
            <w:vAlign w:val="bottom"/>
            <w:hideMark/>
          </w:tcPr>
          <w:p w14:paraId="42152A37" w14:textId="77777777" w:rsidR="00AB70C1" w:rsidRPr="00D144A7" w:rsidRDefault="00AB70C1" w:rsidP="00CD2393">
            <w:pPr>
              <w:spacing w:after="0" w:line="240" w:lineRule="auto"/>
              <w:rPr>
                <w:rFonts w:ascii="Times New Roman" w:eastAsia="Times New Roman" w:hAnsi="Times New Roman" w:cs="Times New Roman"/>
                <w:color w:val="000000"/>
                <w:sz w:val="14"/>
                <w:szCs w:val="14"/>
                <w:lang w:eastAsia="en-AU"/>
              </w:rPr>
            </w:pPr>
            <w:r w:rsidRPr="00D144A7">
              <w:rPr>
                <w:rFonts w:ascii="Times New Roman" w:eastAsia="Times New Roman" w:hAnsi="Times New Roman" w:cs="Times New Roman"/>
                <w:color w:val="000000"/>
                <w:sz w:val="14"/>
                <w:szCs w:val="14"/>
                <w:lang w:eastAsia="en-AU"/>
              </w:rPr>
              <w:t>1.17 (1.10 , 1.25)</w:t>
            </w:r>
          </w:p>
        </w:tc>
        <w:tc>
          <w:tcPr>
            <w:tcW w:w="799" w:type="dxa"/>
            <w:tcBorders>
              <w:top w:val="nil"/>
              <w:left w:val="nil"/>
              <w:bottom w:val="nil"/>
              <w:right w:val="single" w:sz="4" w:space="0" w:color="auto"/>
            </w:tcBorders>
            <w:shd w:val="clear" w:color="auto" w:fill="auto"/>
            <w:noWrap/>
            <w:hideMark/>
          </w:tcPr>
          <w:p w14:paraId="41014ECE" w14:textId="77777777" w:rsidR="00AB70C1" w:rsidRPr="00D144A7" w:rsidRDefault="00AB70C1" w:rsidP="00CD2393">
            <w:pPr>
              <w:spacing w:after="0" w:line="240" w:lineRule="auto"/>
              <w:jc w:val="right"/>
              <w:rPr>
                <w:rFonts w:ascii="Times New Roman" w:eastAsia="Times New Roman" w:hAnsi="Times New Roman" w:cs="Times New Roman"/>
                <w:color w:val="000000"/>
                <w:sz w:val="14"/>
                <w:szCs w:val="14"/>
                <w:lang w:eastAsia="en-AU"/>
              </w:rPr>
            </w:pPr>
            <w:r w:rsidRPr="00367792">
              <w:rPr>
                <w:rFonts w:ascii="Times New Roman" w:eastAsia="Times New Roman" w:hAnsi="Times New Roman" w:cs="Times New Roman"/>
                <w:color w:val="000000"/>
                <w:sz w:val="14"/>
                <w:szCs w:val="14"/>
                <w:lang w:eastAsia="en-AU"/>
              </w:rPr>
              <w:t>&lt;0.001</w:t>
            </w:r>
          </w:p>
        </w:tc>
        <w:tc>
          <w:tcPr>
            <w:tcW w:w="1282" w:type="dxa"/>
            <w:tcBorders>
              <w:top w:val="nil"/>
              <w:left w:val="nil"/>
              <w:bottom w:val="nil"/>
              <w:right w:val="nil"/>
            </w:tcBorders>
            <w:shd w:val="clear" w:color="auto" w:fill="auto"/>
            <w:noWrap/>
            <w:vAlign w:val="bottom"/>
            <w:hideMark/>
          </w:tcPr>
          <w:p w14:paraId="6A3911F8" w14:textId="77777777" w:rsidR="00AB70C1" w:rsidRPr="00D144A7" w:rsidRDefault="00AB70C1" w:rsidP="00CD2393">
            <w:pPr>
              <w:spacing w:after="0" w:line="240" w:lineRule="auto"/>
              <w:rPr>
                <w:rFonts w:ascii="Times New Roman" w:eastAsia="Times New Roman" w:hAnsi="Times New Roman" w:cs="Times New Roman"/>
                <w:color w:val="000000"/>
                <w:sz w:val="14"/>
                <w:szCs w:val="14"/>
                <w:lang w:eastAsia="en-AU"/>
              </w:rPr>
            </w:pPr>
            <w:r w:rsidRPr="00D144A7">
              <w:rPr>
                <w:rFonts w:ascii="Times New Roman" w:eastAsia="Times New Roman" w:hAnsi="Times New Roman" w:cs="Times New Roman"/>
                <w:color w:val="000000"/>
                <w:sz w:val="14"/>
                <w:szCs w:val="14"/>
                <w:lang w:eastAsia="en-AU"/>
              </w:rPr>
              <w:t>1.71 (1.55 , 1.87)</w:t>
            </w:r>
          </w:p>
        </w:tc>
        <w:tc>
          <w:tcPr>
            <w:tcW w:w="713" w:type="dxa"/>
            <w:tcBorders>
              <w:top w:val="nil"/>
              <w:left w:val="nil"/>
              <w:bottom w:val="nil"/>
              <w:right w:val="nil"/>
            </w:tcBorders>
            <w:shd w:val="clear" w:color="auto" w:fill="auto"/>
            <w:noWrap/>
            <w:hideMark/>
          </w:tcPr>
          <w:p w14:paraId="2A734ED5" w14:textId="77777777" w:rsidR="00AB70C1" w:rsidRPr="00D144A7" w:rsidRDefault="00AB70C1" w:rsidP="00CD2393">
            <w:pPr>
              <w:spacing w:after="0" w:line="240" w:lineRule="auto"/>
              <w:jc w:val="right"/>
              <w:rPr>
                <w:rFonts w:ascii="Times New Roman" w:eastAsia="Times New Roman" w:hAnsi="Times New Roman" w:cs="Times New Roman"/>
                <w:color w:val="000000"/>
                <w:sz w:val="14"/>
                <w:szCs w:val="14"/>
                <w:lang w:eastAsia="en-AU"/>
              </w:rPr>
            </w:pPr>
            <w:r w:rsidRPr="00290205">
              <w:rPr>
                <w:rFonts w:ascii="Times New Roman" w:eastAsia="Times New Roman" w:hAnsi="Times New Roman" w:cs="Times New Roman"/>
                <w:color w:val="000000"/>
                <w:sz w:val="14"/>
                <w:szCs w:val="14"/>
                <w:lang w:eastAsia="en-AU"/>
              </w:rPr>
              <w:t>&lt;0.001</w:t>
            </w:r>
          </w:p>
        </w:tc>
        <w:tc>
          <w:tcPr>
            <w:tcW w:w="1283" w:type="dxa"/>
            <w:tcBorders>
              <w:top w:val="nil"/>
              <w:left w:val="nil"/>
              <w:bottom w:val="nil"/>
              <w:right w:val="nil"/>
            </w:tcBorders>
            <w:shd w:val="clear" w:color="auto" w:fill="auto"/>
            <w:noWrap/>
            <w:vAlign w:val="bottom"/>
            <w:hideMark/>
          </w:tcPr>
          <w:p w14:paraId="24A3FEE6" w14:textId="77777777" w:rsidR="00AB70C1" w:rsidRPr="00D144A7" w:rsidRDefault="00AB70C1" w:rsidP="00CD2393">
            <w:pPr>
              <w:spacing w:after="0" w:line="240" w:lineRule="auto"/>
              <w:rPr>
                <w:rFonts w:ascii="Times New Roman" w:eastAsia="Times New Roman" w:hAnsi="Times New Roman" w:cs="Times New Roman"/>
                <w:color w:val="000000"/>
                <w:sz w:val="14"/>
                <w:szCs w:val="14"/>
                <w:lang w:eastAsia="en-AU"/>
              </w:rPr>
            </w:pPr>
            <w:r w:rsidRPr="00D144A7">
              <w:rPr>
                <w:rFonts w:ascii="Times New Roman" w:eastAsia="Times New Roman" w:hAnsi="Times New Roman" w:cs="Times New Roman"/>
                <w:color w:val="000000"/>
                <w:sz w:val="14"/>
                <w:szCs w:val="14"/>
                <w:lang w:eastAsia="en-AU"/>
              </w:rPr>
              <w:t>1.35 (1.23 , 1.49)</w:t>
            </w:r>
          </w:p>
        </w:tc>
        <w:tc>
          <w:tcPr>
            <w:tcW w:w="790" w:type="dxa"/>
            <w:tcBorders>
              <w:top w:val="nil"/>
              <w:left w:val="nil"/>
              <w:bottom w:val="nil"/>
              <w:right w:val="single" w:sz="4" w:space="0" w:color="auto"/>
            </w:tcBorders>
            <w:shd w:val="clear" w:color="auto" w:fill="auto"/>
            <w:noWrap/>
            <w:hideMark/>
          </w:tcPr>
          <w:p w14:paraId="427675E7" w14:textId="77777777" w:rsidR="00AB70C1" w:rsidRPr="00D144A7" w:rsidRDefault="00AB70C1" w:rsidP="00CD2393">
            <w:pPr>
              <w:spacing w:after="0" w:line="240" w:lineRule="auto"/>
              <w:jc w:val="right"/>
              <w:rPr>
                <w:rFonts w:ascii="Times New Roman" w:eastAsia="Times New Roman" w:hAnsi="Times New Roman" w:cs="Times New Roman"/>
                <w:color w:val="000000"/>
                <w:sz w:val="14"/>
                <w:szCs w:val="14"/>
                <w:lang w:eastAsia="en-AU"/>
              </w:rPr>
            </w:pPr>
            <w:r w:rsidRPr="00D417CD">
              <w:rPr>
                <w:rFonts w:ascii="Times New Roman" w:eastAsia="Times New Roman" w:hAnsi="Times New Roman" w:cs="Times New Roman"/>
                <w:color w:val="000000"/>
                <w:sz w:val="14"/>
                <w:szCs w:val="14"/>
                <w:lang w:eastAsia="en-AU"/>
              </w:rPr>
              <w:t>&lt;0.001</w:t>
            </w:r>
          </w:p>
        </w:tc>
        <w:tc>
          <w:tcPr>
            <w:tcW w:w="1282" w:type="dxa"/>
            <w:tcBorders>
              <w:top w:val="nil"/>
              <w:left w:val="nil"/>
              <w:bottom w:val="nil"/>
              <w:right w:val="nil"/>
            </w:tcBorders>
            <w:shd w:val="clear" w:color="auto" w:fill="auto"/>
            <w:noWrap/>
            <w:vAlign w:val="bottom"/>
            <w:hideMark/>
          </w:tcPr>
          <w:p w14:paraId="5595E92C" w14:textId="77777777" w:rsidR="00AB70C1" w:rsidRPr="00D144A7" w:rsidRDefault="00AB70C1" w:rsidP="00CD2393">
            <w:pPr>
              <w:spacing w:after="0" w:line="240" w:lineRule="auto"/>
              <w:rPr>
                <w:rFonts w:ascii="Times New Roman" w:eastAsia="Times New Roman" w:hAnsi="Times New Roman" w:cs="Times New Roman"/>
                <w:color w:val="000000"/>
                <w:sz w:val="14"/>
                <w:szCs w:val="14"/>
                <w:lang w:eastAsia="en-AU"/>
              </w:rPr>
            </w:pPr>
            <w:r w:rsidRPr="00D144A7">
              <w:rPr>
                <w:rFonts w:ascii="Times New Roman" w:eastAsia="Times New Roman" w:hAnsi="Times New Roman" w:cs="Times New Roman"/>
                <w:color w:val="000000"/>
                <w:sz w:val="14"/>
                <w:szCs w:val="14"/>
                <w:lang w:eastAsia="en-AU"/>
              </w:rPr>
              <w:t>1.27 (1.21 , 1.33)</w:t>
            </w:r>
          </w:p>
        </w:tc>
        <w:tc>
          <w:tcPr>
            <w:tcW w:w="713" w:type="dxa"/>
            <w:tcBorders>
              <w:top w:val="nil"/>
              <w:left w:val="nil"/>
              <w:bottom w:val="nil"/>
              <w:right w:val="nil"/>
            </w:tcBorders>
            <w:shd w:val="clear" w:color="auto" w:fill="auto"/>
            <w:noWrap/>
            <w:hideMark/>
          </w:tcPr>
          <w:p w14:paraId="731F170C" w14:textId="77777777" w:rsidR="00AB70C1" w:rsidRPr="00D144A7" w:rsidRDefault="00AB70C1" w:rsidP="00CD2393">
            <w:pPr>
              <w:spacing w:after="0" w:line="240" w:lineRule="auto"/>
              <w:jc w:val="right"/>
              <w:rPr>
                <w:rFonts w:ascii="Times New Roman" w:eastAsia="Times New Roman" w:hAnsi="Times New Roman" w:cs="Times New Roman"/>
                <w:color w:val="000000"/>
                <w:sz w:val="14"/>
                <w:szCs w:val="14"/>
                <w:lang w:eastAsia="en-AU"/>
              </w:rPr>
            </w:pPr>
            <w:r w:rsidRPr="00E437EC">
              <w:rPr>
                <w:rFonts w:ascii="Times New Roman" w:eastAsia="Times New Roman" w:hAnsi="Times New Roman" w:cs="Times New Roman"/>
                <w:color w:val="000000"/>
                <w:sz w:val="14"/>
                <w:szCs w:val="14"/>
                <w:lang w:eastAsia="en-AU"/>
              </w:rPr>
              <w:t>&lt;0.001</w:t>
            </w:r>
          </w:p>
        </w:tc>
        <w:tc>
          <w:tcPr>
            <w:tcW w:w="1283" w:type="dxa"/>
            <w:tcBorders>
              <w:top w:val="nil"/>
              <w:left w:val="nil"/>
              <w:bottom w:val="nil"/>
              <w:right w:val="nil"/>
            </w:tcBorders>
            <w:shd w:val="clear" w:color="auto" w:fill="auto"/>
            <w:noWrap/>
            <w:vAlign w:val="bottom"/>
            <w:hideMark/>
          </w:tcPr>
          <w:p w14:paraId="0AC40DF1" w14:textId="77777777" w:rsidR="00AB70C1" w:rsidRPr="00D144A7" w:rsidRDefault="00AB70C1" w:rsidP="00CD2393">
            <w:pPr>
              <w:spacing w:after="0" w:line="240" w:lineRule="auto"/>
              <w:rPr>
                <w:rFonts w:ascii="Times New Roman" w:eastAsia="Times New Roman" w:hAnsi="Times New Roman" w:cs="Times New Roman"/>
                <w:color w:val="000000"/>
                <w:sz w:val="14"/>
                <w:szCs w:val="14"/>
                <w:lang w:eastAsia="en-AU"/>
              </w:rPr>
            </w:pPr>
            <w:r w:rsidRPr="00D144A7">
              <w:rPr>
                <w:rFonts w:ascii="Times New Roman" w:eastAsia="Times New Roman" w:hAnsi="Times New Roman" w:cs="Times New Roman"/>
                <w:color w:val="000000"/>
                <w:sz w:val="14"/>
                <w:szCs w:val="14"/>
                <w:lang w:eastAsia="en-AU"/>
              </w:rPr>
              <w:t>1.17 (1.10 , 1.25)</w:t>
            </w:r>
          </w:p>
        </w:tc>
        <w:tc>
          <w:tcPr>
            <w:tcW w:w="790" w:type="dxa"/>
            <w:tcBorders>
              <w:top w:val="nil"/>
              <w:left w:val="nil"/>
              <w:bottom w:val="nil"/>
            </w:tcBorders>
            <w:shd w:val="clear" w:color="auto" w:fill="auto"/>
            <w:noWrap/>
            <w:hideMark/>
          </w:tcPr>
          <w:p w14:paraId="1E577D4B" w14:textId="77777777" w:rsidR="00AB70C1" w:rsidRPr="00D144A7" w:rsidRDefault="00AB70C1" w:rsidP="00CD2393">
            <w:pPr>
              <w:spacing w:after="0" w:line="240" w:lineRule="auto"/>
              <w:jc w:val="right"/>
              <w:rPr>
                <w:rFonts w:ascii="Times New Roman" w:eastAsia="Times New Roman" w:hAnsi="Times New Roman" w:cs="Times New Roman"/>
                <w:color w:val="000000"/>
                <w:sz w:val="14"/>
                <w:szCs w:val="14"/>
                <w:lang w:eastAsia="en-AU"/>
              </w:rPr>
            </w:pPr>
            <w:r w:rsidRPr="00706865">
              <w:rPr>
                <w:rFonts w:ascii="Times New Roman" w:eastAsia="Times New Roman" w:hAnsi="Times New Roman" w:cs="Times New Roman"/>
                <w:color w:val="000000"/>
                <w:sz w:val="14"/>
                <w:szCs w:val="14"/>
                <w:lang w:eastAsia="en-AU"/>
              </w:rPr>
              <w:t>&lt;0.001</w:t>
            </w:r>
          </w:p>
        </w:tc>
      </w:tr>
      <w:tr w:rsidR="00AB70C1" w:rsidRPr="00995E89" w14:paraId="18EAEA4C" w14:textId="77777777" w:rsidTr="00CD2393">
        <w:trPr>
          <w:trHeight w:val="87"/>
          <w:jc w:val="center"/>
        </w:trPr>
        <w:tc>
          <w:tcPr>
            <w:tcW w:w="3588" w:type="dxa"/>
            <w:tcBorders>
              <w:top w:val="nil"/>
              <w:left w:val="nil"/>
              <w:bottom w:val="nil"/>
              <w:right w:val="single" w:sz="4" w:space="0" w:color="auto"/>
            </w:tcBorders>
            <w:shd w:val="clear" w:color="auto" w:fill="auto"/>
            <w:noWrap/>
            <w:vAlign w:val="center"/>
            <w:hideMark/>
          </w:tcPr>
          <w:p w14:paraId="2CEDC5F5" w14:textId="77777777" w:rsidR="00AB70C1" w:rsidRPr="00D144A7" w:rsidRDefault="00AB70C1" w:rsidP="00CD2393">
            <w:pPr>
              <w:spacing w:after="0" w:line="240" w:lineRule="auto"/>
              <w:rPr>
                <w:rFonts w:ascii="Times New Roman" w:eastAsia="Times New Roman" w:hAnsi="Times New Roman" w:cs="Times New Roman"/>
                <w:b/>
                <w:bCs/>
                <w:color w:val="000000"/>
                <w:sz w:val="14"/>
                <w:szCs w:val="14"/>
                <w:lang w:eastAsia="en-AU"/>
              </w:rPr>
            </w:pPr>
            <w:r w:rsidRPr="00D144A7">
              <w:rPr>
                <w:rFonts w:ascii="Times New Roman" w:eastAsia="Times New Roman" w:hAnsi="Times New Roman" w:cs="Times New Roman"/>
                <w:b/>
                <w:bCs/>
                <w:color w:val="000000"/>
                <w:sz w:val="14"/>
                <w:szCs w:val="14"/>
                <w:lang w:eastAsia="en-AU"/>
              </w:rPr>
              <w:t xml:space="preserve">Parental control </w:t>
            </w:r>
          </w:p>
        </w:tc>
        <w:tc>
          <w:tcPr>
            <w:tcW w:w="1233" w:type="dxa"/>
            <w:tcBorders>
              <w:top w:val="nil"/>
              <w:left w:val="nil"/>
              <w:bottom w:val="nil"/>
              <w:right w:val="nil"/>
            </w:tcBorders>
            <w:shd w:val="clear" w:color="auto" w:fill="auto"/>
            <w:noWrap/>
            <w:vAlign w:val="bottom"/>
            <w:hideMark/>
          </w:tcPr>
          <w:p w14:paraId="38D02344" w14:textId="77777777" w:rsidR="00AB70C1" w:rsidRPr="00D144A7" w:rsidRDefault="00AB70C1" w:rsidP="00CD2393">
            <w:pPr>
              <w:spacing w:after="0" w:line="240" w:lineRule="auto"/>
              <w:rPr>
                <w:rFonts w:ascii="Times New Roman" w:eastAsia="Times New Roman" w:hAnsi="Times New Roman" w:cs="Times New Roman"/>
                <w:b/>
                <w:bCs/>
                <w:color w:val="000000"/>
                <w:sz w:val="14"/>
                <w:szCs w:val="14"/>
                <w:lang w:eastAsia="en-AU"/>
              </w:rPr>
            </w:pPr>
          </w:p>
        </w:tc>
        <w:tc>
          <w:tcPr>
            <w:tcW w:w="709" w:type="dxa"/>
            <w:tcBorders>
              <w:top w:val="nil"/>
              <w:left w:val="nil"/>
              <w:bottom w:val="nil"/>
              <w:right w:val="nil"/>
            </w:tcBorders>
            <w:shd w:val="clear" w:color="auto" w:fill="auto"/>
            <w:noWrap/>
            <w:vAlign w:val="bottom"/>
            <w:hideMark/>
          </w:tcPr>
          <w:p w14:paraId="23E5CAAF" w14:textId="77777777" w:rsidR="00AB70C1" w:rsidRPr="00D144A7" w:rsidRDefault="00AB70C1" w:rsidP="00CD2393">
            <w:pPr>
              <w:spacing w:after="0" w:line="240" w:lineRule="auto"/>
              <w:rPr>
                <w:rFonts w:ascii="Times New Roman" w:eastAsia="Times New Roman" w:hAnsi="Times New Roman" w:cs="Times New Roman"/>
                <w:sz w:val="14"/>
                <w:szCs w:val="14"/>
                <w:lang w:eastAsia="en-AU"/>
              </w:rPr>
            </w:pPr>
          </w:p>
        </w:tc>
        <w:tc>
          <w:tcPr>
            <w:tcW w:w="1274" w:type="dxa"/>
            <w:tcBorders>
              <w:top w:val="nil"/>
              <w:left w:val="nil"/>
              <w:bottom w:val="nil"/>
              <w:right w:val="nil"/>
            </w:tcBorders>
            <w:shd w:val="clear" w:color="auto" w:fill="auto"/>
            <w:noWrap/>
            <w:vAlign w:val="bottom"/>
            <w:hideMark/>
          </w:tcPr>
          <w:p w14:paraId="419D7364" w14:textId="77777777" w:rsidR="00AB70C1" w:rsidRPr="00D144A7" w:rsidRDefault="00AB70C1" w:rsidP="00CD2393">
            <w:pPr>
              <w:spacing w:after="0" w:line="240" w:lineRule="auto"/>
              <w:rPr>
                <w:rFonts w:ascii="Times New Roman" w:eastAsia="Times New Roman" w:hAnsi="Times New Roman" w:cs="Times New Roman"/>
                <w:sz w:val="14"/>
                <w:szCs w:val="14"/>
                <w:lang w:eastAsia="en-AU"/>
              </w:rPr>
            </w:pPr>
          </w:p>
        </w:tc>
        <w:tc>
          <w:tcPr>
            <w:tcW w:w="799" w:type="dxa"/>
            <w:tcBorders>
              <w:top w:val="nil"/>
              <w:left w:val="nil"/>
              <w:bottom w:val="nil"/>
              <w:right w:val="single" w:sz="4" w:space="0" w:color="auto"/>
            </w:tcBorders>
            <w:shd w:val="clear" w:color="auto" w:fill="auto"/>
            <w:noWrap/>
            <w:vAlign w:val="bottom"/>
            <w:hideMark/>
          </w:tcPr>
          <w:p w14:paraId="506098AC" w14:textId="77777777" w:rsidR="00AB70C1" w:rsidRPr="00D144A7" w:rsidRDefault="00AB70C1" w:rsidP="00CD2393">
            <w:pPr>
              <w:spacing w:after="0" w:line="240" w:lineRule="auto"/>
              <w:rPr>
                <w:rFonts w:ascii="Times New Roman" w:eastAsia="Times New Roman" w:hAnsi="Times New Roman" w:cs="Times New Roman"/>
                <w:color w:val="000000"/>
                <w:sz w:val="14"/>
                <w:szCs w:val="14"/>
                <w:lang w:eastAsia="en-AU"/>
              </w:rPr>
            </w:pPr>
            <w:r w:rsidRPr="00D144A7">
              <w:rPr>
                <w:rFonts w:ascii="Times New Roman" w:eastAsia="Times New Roman" w:hAnsi="Times New Roman" w:cs="Times New Roman"/>
                <w:color w:val="000000"/>
                <w:sz w:val="14"/>
                <w:szCs w:val="14"/>
                <w:lang w:eastAsia="en-AU"/>
              </w:rPr>
              <w:t> </w:t>
            </w:r>
          </w:p>
        </w:tc>
        <w:tc>
          <w:tcPr>
            <w:tcW w:w="1282" w:type="dxa"/>
            <w:tcBorders>
              <w:top w:val="nil"/>
              <w:left w:val="nil"/>
              <w:bottom w:val="nil"/>
              <w:right w:val="nil"/>
            </w:tcBorders>
            <w:shd w:val="clear" w:color="auto" w:fill="auto"/>
            <w:noWrap/>
            <w:vAlign w:val="bottom"/>
            <w:hideMark/>
          </w:tcPr>
          <w:p w14:paraId="24CDD40E" w14:textId="77777777" w:rsidR="00AB70C1" w:rsidRPr="00D144A7" w:rsidRDefault="00AB70C1" w:rsidP="00CD2393">
            <w:pPr>
              <w:spacing w:after="0" w:line="240" w:lineRule="auto"/>
              <w:rPr>
                <w:rFonts w:ascii="Times New Roman" w:eastAsia="Times New Roman" w:hAnsi="Times New Roman" w:cs="Times New Roman"/>
                <w:color w:val="000000"/>
                <w:sz w:val="14"/>
                <w:szCs w:val="14"/>
                <w:lang w:eastAsia="en-AU"/>
              </w:rPr>
            </w:pPr>
          </w:p>
        </w:tc>
        <w:tc>
          <w:tcPr>
            <w:tcW w:w="713" w:type="dxa"/>
            <w:tcBorders>
              <w:top w:val="nil"/>
              <w:left w:val="nil"/>
              <w:bottom w:val="nil"/>
              <w:right w:val="nil"/>
            </w:tcBorders>
            <w:shd w:val="clear" w:color="auto" w:fill="auto"/>
            <w:noWrap/>
            <w:vAlign w:val="bottom"/>
            <w:hideMark/>
          </w:tcPr>
          <w:p w14:paraId="074CE133" w14:textId="77777777" w:rsidR="00AB70C1" w:rsidRPr="00D144A7" w:rsidRDefault="00AB70C1" w:rsidP="00CD2393">
            <w:pPr>
              <w:spacing w:after="0" w:line="240" w:lineRule="auto"/>
              <w:rPr>
                <w:rFonts w:ascii="Times New Roman" w:eastAsia="Times New Roman" w:hAnsi="Times New Roman" w:cs="Times New Roman"/>
                <w:sz w:val="14"/>
                <w:szCs w:val="14"/>
                <w:lang w:eastAsia="en-AU"/>
              </w:rPr>
            </w:pPr>
          </w:p>
        </w:tc>
        <w:tc>
          <w:tcPr>
            <w:tcW w:w="1283" w:type="dxa"/>
            <w:tcBorders>
              <w:top w:val="nil"/>
              <w:left w:val="nil"/>
              <w:bottom w:val="nil"/>
              <w:right w:val="nil"/>
            </w:tcBorders>
            <w:shd w:val="clear" w:color="auto" w:fill="auto"/>
            <w:noWrap/>
            <w:vAlign w:val="bottom"/>
            <w:hideMark/>
          </w:tcPr>
          <w:p w14:paraId="2B681947" w14:textId="77777777" w:rsidR="00AB70C1" w:rsidRPr="00D144A7" w:rsidRDefault="00AB70C1" w:rsidP="00CD2393">
            <w:pPr>
              <w:spacing w:after="0" w:line="240" w:lineRule="auto"/>
              <w:rPr>
                <w:rFonts w:ascii="Times New Roman" w:eastAsia="Times New Roman" w:hAnsi="Times New Roman" w:cs="Times New Roman"/>
                <w:sz w:val="14"/>
                <w:szCs w:val="14"/>
                <w:lang w:eastAsia="en-AU"/>
              </w:rPr>
            </w:pPr>
          </w:p>
        </w:tc>
        <w:tc>
          <w:tcPr>
            <w:tcW w:w="790" w:type="dxa"/>
            <w:tcBorders>
              <w:top w:val="nil"/>
              <w:left w:val="nil"/>
              <w:bottom w:val="nil"/>
              <w:right w:val="single" w:sz="4" w:space="0" w:color="auto"/>
            </w:tcBorders>
            <w:shd w:val="clear" w:color="auto" w:fill="auto"/>
            <w:noWrap/>
            <w:vAlign w:val="bottom"/>
            <w:hideMark/>
          </w:tcPr>
          <w:p w14:paraId="539E71AA" w14:textId="77777777" w:rsidR="00AB70C1" w:rsidRPr="00D144A7" w:rsidRDefault="00AB70C1" w:rsidP="00CD2393">
            <w:pPr>
              <w:spacing w:after="0" w:line="240" w:lineRule="auto"/>
              <w:rPr>
                <w:rFonts w:ascii="Times New Roman" w:eastAsia="Times New Roman" w:hAnsi="Times New Roman" w:cs="Times New Roman"/>
                <w:color w:val="000000"/>
                <w:sz w:val="14"/>
                <w:szCs w:val="14"/>
                <w:lang w:eastAsia="en-AU"/>
              </w:rPr>
            </w:pPr>
            <w:r w:rsidRPr="00D144A7">
              <w:rPr>
                <w:rFonts w:ascii="Times New Roman" w:eastAsia="Times New Roman" w:hAnsi="Times New Roman" w:cs="Times New Roman"/>
                <w:color w:val="000000"/>
                <w:sz w:val="14"/>
                <w:szCs w:val="14"/>
                <w:lang w:eastAsia="en-AU"/>
              </w:rPr>
              <w:t> </w:t>
            </w:r>
          </w:p>
        </w:tc>
        <w:tc>
          <w:tcPr>
            <w:tcW w:w="1282" w:type="dxa"/>
            <w:tcBorders>
              <w:top w:val="nil"/>
              <w:left w:val="nil"/>
              <w:bottom w:val="nil"/>
              <w:right w:val="nil"/>
            </w:tcBorders>
            <w:shd w:val="clear" w:color="auto" w:fill="auto"/>
            <w:noWrap/>
            <w:vAlign w:val="bottom"/>
            <w:hideMark/>
          </w:tcPr>
          <w:p w14:paraId="007B5B6E" w14:textId="77777777" w:rsidR="00AB70C1" w:rsidRPr="00D144A7" w:rsidRDefault="00AB70C1" w:rsidP="00CD2393">
            <w:pPr>
              <w:spacing w:after="0" w:line="240" w:lineRule="auto"/>
              <w:rPr>
                <w:rFonts w:ascii="Times New Roman" w:eastAsia="Times New Roman" w:hAnsi="Times New Roman" w:cs="Times New Roman"/>
                <w:color w:val="000000"/>
                <w:sz w:val="14"/>
                <w:szCs w:val="14"/>
                <w:lang w:eastAsia="en-AU"/>
              </w:rPr>
            </w:pPr>
          </w:p>
        </w:tc>
        <w:tc>
          <w:tcPr>
            <w:tcW w:w="713" w:type="dxa"/>
            <w:tcBorders>
              <w:top w:val="nil"/>
              <w:left w:val="nil"/>
              <w:bottom w:val="nil"/>
              <w:right w:val="nil"/>
            </w:tcBorders>
            <w:shd w:val="clear" w:color="auto" w:fill="auto"/>
            <w:noWrap/>
            <w:vAlign w:val="bottom"/>
            <w:hideMark/>
          </w:tcPr>
          <w:p w14:paraId="176F482E" w14:textId="77777777" w:rsidR="00AB70C1" w:rsidRPr="00D144A7" w:rsidRDefault="00AB70C1" w:rsidP="00CD2393">
            <w:pPr>
              <w:spacing w:after="0" w:line="240" w:lineRule="auto"/>
              <w:rPr>
                <w:rFonts w:ascii="Times New Roman" w:eastAsia="Times New Roman" w:hAnsi="Times New Roman" w:cs="Times New Roman"/>
                <w:sz w:val="14"/>
                <w:szCs w:val="14"/>
                <w:lang w:eastAsia="en-AU"/>
              </w:rPr>
            </w:pPr>
          </w:p>
        </w:tc>
        <w:tc>
          <w:tcPr>
            <w:tcW w:w="1283" w:type="dxa"/>
            <w:tcBorders>
              <w:top w:val="nil"/>
              <w:left w:val="nil"/>
              <w:bottom w:val="nil"/>
              <w:right w:val="nil"/>
            </w:tcBorders>
            <w:shd w:val="clear" w:color="auto" w:fill="auto"/>
            <w:noWrap/>
            <w:vAlign w:val="bottom"/>
            <w:hideMark/>
          </w:tcPr>
          <w:p w14:paraId="2330CF8D" w14:textId="77777777" w:rsidR="00AB70C1" w:rsidRPr="00D144A7" w:rsidRDefault="00AB70C1" w:rsidP="00CD2393">
            <w:pPr>
              <w:spacing w:after="0" w:line="240" w:lineRule="auto"/>
              <w:rPr>
                <w:rFonts w:ascii="Times New Roman" w:eastAsia="Times New Roman" w:hAnsi="Times New Roman" w:cs="Times New Roman"/>
                <w:sz w:val="14"/>
                <w:szCs w:val="14"/>
                <w:lang w:eastAsia="en-AU"/>
              </w:rPr>
            </w:pPr>
          </w:p>
        </w:tc>
        <w:tc>
          <w:tcPr>
            <w:tcW w:w="790" w:type="dxa"/>
            <w:tcBorders>
              <w:top w:val="nil"/>
              <w:left w:val="nil"/>
              <w:bottom w:val="nil"/>
            </w:tcBorders>
            <w:shd w:val="clear" w:color="auto" w:fill="auto"/>
            <w:noWrap/>
            <w:vAlign w:val="bottom"/>
            <w:hideMark/>
          </w:tcPr>
          <w:p w14:paraId="2297141A" w14:textId="77777777" w:rsidR="00AB70C1" w:rsidRPr="00D144A7" w:rsidRDefault="00AB70C1" w:rsidP="00CD2393">
            <w:pPr>
              <w:spacing w:after="0" w:line="240" w:lineRule="auto"/>
              <w:jc w:val="right"/>
              <w:rPr>
                <w:rFonts w:ascii="Times New Roman" w:eastAsia="Times New Roman" w:hAnsi="Times New Roman" w:cs="Times New Roman"/>
                <w:color w:val="000000"/>
                <w:sz w:val="14"/>
                <w:szCs w:val="14"/>
                <w:lang w:eastAsia="en-AU"/>
              </w:rPr>
            </w:pPr>
            <w:r w:rsidRPr="00D144A7">
              <w:rPr>
                <w:rFonts w:ascii="Times New Roman" w:eastAsia="Times New Roman" w:hAnsi="Times New Roman" w:cs="Times New Roman"/>
                <w:color w:val="000000"/>
                <w:sz w:val="14"/>
                <w:szCs w:val="14"/>
                <w:lang w:eastAsia="en-AU"/>
              </w:rPr>
              <w:t> </w:t>
            </w:r>
          </w:p>
        </w:tc>
      </w:tr>
      <w:tr w:rsidR="00AB70C1" w:rsidRPr="00995E89" w14:paraId="735F2B10" w14:textId="77777777" w:rsidTr="00CD2393">
        <w:trPr>
          <w:trHeight w:val="87"/>
          <w:jc w:val="center"/>
        </w:trPr>
        <w:tc>
          <w:tcPr>
            <w:tcW w:w="3588" w:type="dxa"/>
            <w:tcBorders>
              <w:top w:val="nil"/>
              <w:left w:val="nil"/>
              <w:bottom w:val="nil"/>
              <w:right w:val="single" w:sz="4" w:space="0" w:color="auto"/>
            </w:tcBorders>
            <w:shd w:val="clear" w:color="auto" w:fill="auto"/>
            <w:vAlign w:val="center"/>
            <w:hideMark/>
          </w:tcPr>
          <w:p w14:paraId="072B3453" w14:textId="77777777" w:rsidR="00AB70C1" w:rsidRPr="00D144A7" w:rsidRDefault="00AB70C1" w:rsidP="00CD2393">
            <w:pPr>
              <w:spacing w:after="0" w:line="240" w:lineRule="auto"/>
              <w:rPr>
                <w:rFonts w:ascii="Times New Roman" w:eastAsia="Times New Roman" w:hAnsi="Times New Roman" w:cs="Times New Roman"/>
                <w:color w:val="000000"/>
                <w:sz w:val="14"/>
                <w:szCs w:val="14"/>
                <w:lang w:eastAsia="en-AU"/>
              </w:rPr>
            </w:pPr>
            <w:r w:rsidRPr="00D144A7">
              <w:rPr>
                <w:rFonts w:ascii="Times New Roman" w:eastAsia="Times New Roman" w:hAnsi="Times New Roman" w:cs="Times New Roman"/>
                <w:color w:val="000000"/>
                <w:sz w:val="14"/>
                <w:szCs w:val="14"/>
                <w:lang w:eastAsia="en-AU"/>
              </w:rPr>
              <w:t>Parents check homework (ref = most of time or always)</w:t>
            </w:r>
          </w:p>
        </w:tc>
        <w:tc>
          <w:tcPr>
            <w:tcW w:w="1233" w:type="dxa"/>
            <w:tcBorders>
              <w:top w:val="nil"/>
              <w:left w:val="nil"/>
              <w:bottom w:val="nil"/>
              <w:right w:val="nil"/>
            </w:tcBorders>
            <w:shd w:val="clear" w:color="auto" w:fill="auto"/>
            <w:noWrap/>
            <w:vAlign w:val="bottom"/>
            <w:hideMark/>
          </w:tcPr>
          <w:p w14:paraId="1F8313A8" w14:textId="77777777" w:rsidR="00AB70C1" w:rsidRPr="00D144A7" w:rsidRDefault="00AB70C1" w:rsidP="00CD2393">
            <w:pPr>
              <w:spacing w:after="0" w:line="240" w:lineRule="auto"/>
              <w:rPr>
                <w:rFonts w:ascii="Times New Roman" w:eastAsia="Times New Roman" w:hAnsi="Times New Roman" w:cs="Times New Roman"/>
                <w:color w:val="000000"/>
                <w:sz w:val="14"/>
                <w:szCs w:val="14"/>
                <w:lang w:eastAsia="en-AU"/>
              </w:rPr>
            </w:pPr>
          </w:p>
        </w:tc>
        <w:tc>
          <w:tcPr>
            <w:tcW w:w="709" w:type="dxa"/>
            <w:tcBorders>
              <w:top w:val="nil"/>
              <w:left w:val="nil"/>
              <w:bottom w:val="nil"/>
              <w:right w:val="nil"/>
            </w:tcBorders>
            <w:shd w:val="clear" w:color="auto" w:fill="auto"/>
            <w:noWrap/>
            <w:vAlign w:val="bottom"/>
            <w:hideMark/>
          </w:tcPr>
          <w:p w14:paraId="0295D868" w14:textId="77777777" w:rsidR="00AB70C1" w:rsidRPr="00D144A7" w:rsidRDefault="00AB70C1" w:rsidP="00CD2393">
            <w:pPr>
              <w:spacing w:after="0" w:line="240" w:lineRule="auto"/>
              <w:rPr>
                <w:rFonts w:ascii="Times New Roman" w:eastAsia="Times New Roman" w:hAnsi="Times New Roman" w:cs="Times New Roman"/>
                <w:sz w:val="14"/>
                <w:szCs w:val="14"/>
                <w:lang w:eastAsia="en-AU"/>
              </w:rPr>
            </w:pPr>
          </w:p>
        </w:tc>
        <w:tc>
          <w:tcPr>
            <w:tcW w:w="1274" w:type="dxa"/>
            <w:tcBorders>
              <w:top w:val="nil"/>
              <w:left w:val="nil"/>
              <w:bottom w:val="nil"/>
              <w:right w:val="nil"/>
            </w:tcBorders>
            <w:shd w:val="clear" w:color="auto" w:fill="auto"/>
            <w:noWrap/>
            <w:vAlign w:val="bottom"/>
            <w:hideMark/>
          </w:tcPr>
          <w:p w14:paraId="499BCABC" w14:textId="77777777" w:rsidR="00AB70C1" w:rsidRPr="00D144A7" w:rsidRDefault="00AB70C1" w:rsidP="00CD2393">
            <w:pPr>
              <w:spacing w:after="0" w:line="240" w:lineRule="auto"/>
              <w:rPr>
                <w:rFonts w:ascii="Times New Roman" w:eastAsia="Times New Roman" w:hAnsi="Times New Roman" w:cs="Times New Roman"/>
                <w:sz w:val="14"/>
                <w:szCs w:val="14"/>
                <w:lang w:eastAsia="en-AU"/>
              </w:rPr>
            </w:pPr>
          </w:p>
        </w:tc>
        <w:tc>
          <w:tcPr>
            <w:tcW w:w="799" w:type="dxa"/>
            <w:tcBorders>
              <w:top w:val="nil"/>
              <w:left w:val="nil"/>
              <w:bottom w:val="nil"/>
              <w:right w:val="single" w:sz="4" w:space="0" w:color="auto"/>
            </w:tcBorders>
            <w:shd w:val="clear" w:color="auto" w:fill="auto"/>
            <w:noWrap/>
            <w:vAlign w:val="bottom"/>
            <w:hideMark/>
          </w:tcPr>
          <w:p w14:paraId="78BD724A" w14:textId="77777777" w:rsidR="00AB70C1" w:rsidRPr="00D144A7" w:rsidRDefault="00AB70C1" w:rsidP="00CD2393">
            <w:pPr>
              <w:spacing w:after="0" w:line="240" w:lineRule="auto"/>
              <w:rPr>
                <w:rFonts w:ascii="Times New Roman" w:eastAsia="Times New Roman" w:hAnsi="Times New Roman" w:cs="Times New Roman"/>
                <w:color w:val="000000"/>
                <w:sz w:val="14"/>
                <w:szCs w:val="14"/>
                <w:lang w:eastAsia="en-AU"/>
              </w:rPr>
            </w:pPr>
            <w:r w:rsidRPr="00D144A7">
              <w:rPr>
                <w:rFonts w:ascii="Times New Roman" w:eastAsia="Times New Roman" w:hAnsi="Times New Roman" w:cs="Times New Roman"/>
                <w:color w:val="000000"/>
                <w:sz w:val="14"/>
                <w:szCs w:val="14"/>
                <w:lang w:eastAsia="en-AU"/>
              </w:rPr>
              <w:t> </w:t>
            </w:r>
          </w:p>
        </w:tc>
        <w:tc>
          <w:tcPr>
            <w:tcW w:w="1282" w:type="dxa"/>
            <w:tcBorders>
              <w:top w:val="nil"/>
              <w:left w:val="nil"/>
              <w:bottom w:val="nil"/>
              <w:right w:val="nil"/>
            </w:tcBorders>
            <w:shd w:val="clear" w:color="auto" w:fill="auto"/>
            <w:noWrap/>
            <w:vAlign w:val="bottom"/>
            <w:hideMark/>
          </w:tcPr>
          <w:p w14:paraId="16D66DD5" w14:textId="77777777" w:rsidR="00AB70C1" w:rsidRPr="00D144A7" w:rsidRDefault="00AB70C1" w:rsidP="00CD2393">
            <w:pPr>
              <w:spacing w:after="0" w:line="240" w:lineRule="auto"/>
              <w:rPr>
                <w:rFonts w:ascii="Times New Roman" w:eastAsia="Times New Roman" w:hAnsi="Times New Roman" w:cs="Times New Roman"/>
                <w:color w:val="000000"/>
                <w:sz w:val="14"/>
                <w:szCs w:val="14"/>
                <w:lang w:eastAsia="en-AU"/>
              </w:rPr>
            </w:pPr>
          </w:p>
        </w:tc>
        <w:tc>
          <w:tcPr>
            <w:tcW w:w="713" w:type="dxa"/>
            <w:tcBorders>
              <w:top w:val="nil"/>
              <w:left w:val="nil"/>
              <w:bottom w:val="nil"/>
              <w:right w:val="nil"/>
            </w:tcBorders>
            <w:shd w:val="clear" w:color="auto" w:fill="auto"/>
            <w:noWrap/>
            <w:vAlign w:val="bottom"/>
            <w:hideMark/>
          </w:tcPr>
          <w:p w14:paraId="3B403C0D" w14:textId="77777777" w:rsidR="00AB70C1" w:rsidRPr="00D144A7" w:rsidRDefault="00AB70C1" w:rsidP="00CD2393">
            <w:pPr>
              <w:spacing w:after="0" w:line="240" w:lineRule="auto"/>
              <w:rPr>
                <w:rFonts w:ascii="Times New Roman" w:eastAsia="Times New Roman" w:hAnsi="Times New Roman" w:cs="Times New Roman"/>
                <w:sz w:val="14"/>
                <w:szCs w:val="14"/>
                <w:lang w:eastAsia="en-AU"/>
              </w:rPr>
            </w:pPr>
          </w:p>
        </w:tc>
        <w:tc>
          <w:tcPr>
            <w:tcW w:w="1283" w:type="dxa"/>
            <w:tcBorders>
              <w:top w:val="nil"/>
              <w:left w:val="nil"/>
              <w:bottom w:val="nil"/>
              <w:right w:val="nil"/>
            </w:tcBorders>
            <w:shd w:val="clear" w:color="auto" w:fill="auto"/>
            <w:noWrap/>
            <w:vAlign w:val="bottom"/>
            <w:hideMark/>
          </w:tcPr>
          <w:p w14:paraId="2A4C96FD" w14:textId="77777777" w:rsidR="00AB70C1" w:rsidRPr="00D144A7" w:rsidRDefault="00AB70C1" w:rsidP="00CD2393">
            <w:pPr>
              <w:spacing w:after="0" w:line="240" w:lineRule="auto"/>
              <w:rPr>
                <w:rFonts w:ascii="Times New Roman" w:eastAsia="Times New Roman" w:hAnsi="Times New Roman" w:cs="Times New Roman"/>
                <w:sz w:val="14"/>
                <w:szCs w:val="14"/>
                <w:lang w:eastAsia="en-AU"/>
              </w:rPr>
            </w:pPr>
          </w:p>
        </w:tc>
        <w:tc>
          <w:tcPr>
            <w:tcW w:w="790" w:type="dxa"/>
            <w:tcBorders>
              <w:top w:val="nil"/>
              <w:left w:val="nil"/>
              <w:bottom w:val="nil"/>
              <w:right w:val="single" w:sz="4" w:space="0" w:color="auto"/>
            </w:tcBorders>
            <w:shd w:val="clear" w:color="auto" w:fill="auto"/>
            <w:noWrap/>
            <w:vAlign w:val="bottom"/>
            <w:hideMark/>
          </w:tcPr>
          <w:p w14:paraId="574940B3" w14:textId="77777777" w:rsidR="00AB70C1" w:rsidRPr="00D144A7" w:rsidRDefault="00AB70C1" w:rsidP="00CD2393">
            <w:pPr>
              <w:spacing w:after="0" w:line="240" w:lineRule="auto"/>
              <w:rPr>
                <w:rFonts w:ascii="Times New Roman" w:eastAsia="Times New Roman" w:hAnsi="Times New Roman" w:cs="Times New Roman"/>
                <w:color w:val="000000"/>
                <w:sz w:val="14"/>
                <w:szCs w:val="14"/>
                <w:lang w:eastAsia="en-AU"/>
              </w:rPr>
            </w:pPr>
            <w:r w:rsidRPr="00D144A7">
              <w:rPr>
                <w:rFonts w:ascii="Times New Roman" w:eastAsia="Times New Roman" w:hAnsi="Times New Roman" w:cs="Times New Roman"/>
                <w:color w:val="000000"/>
                <w:sz w:val="14"/>
                <w:szCs w:val="14"/>
                <w:lang w:eastAsia="en-AU"/>
              </w:rPr>
              <w:t> </w:t>
            </w:r>
          </w:p>
        </w:tc>
        <w:tc>
          <w:tcPr>
            <w:tcW w:w="1282" w:type="dxa"/>
            <w:tcBorders>
              <w:top w:val="nil"/>
              <w:left w:val="nil"/>
              <w:bottom w:val="nil"/>
              <w:right w:val="nil"/>
            </w:tcBorders>
            <w:shd w:val="clear" w:color="auto" w:fill="auto"/>
            <w:noWrap/>
            <w:vAlign w:val="bottom"/>
            <w:hideMark/>
          </w:tcPr>
          <w:p w14:paraId="3043F63C" w14:textId="77777777" w:rsidR="00AB70C1" w:rsidRPr="00D144A7" w:rsidRDefault="00AB70C1" w:rsidP="00CD2393">
            <w:pPr>
              <w:spacing w:after="0" w:line="240" w:lineRule="auto"/>
              <w:rPr>
                <w:rFonts w:ascii="Times New Roman" w:eastAsia="Times New Roman" w:hAnsi="Times New Roman" w:cs="Times New Roman"/>
                <w:color w:val="000000"/>
                <w:sz w:val="14"/>
                <w:szCs w:val="14"/>
                <w:lang w:eastAsia="en-AU"/>
              </w:rPr>
            </w:pPr>
          </w:p>
        </w:tc>
        <w:tc>
          <w:tcPr>
            <w:tcW w:w="713" w:type="dxa"/>
            <w:tcBorders>
              <w:top w:val="nil"/>
              <w:left w:val="nil"/>
              <w:bottom w:val="nil"/>
              <w:right w:val="nil"/>
            </w:tcBorders>
            <w:shd w:val="clear" w:color="auto" w:fill="auto"/>
            <w:noWrap/>
            <w:vAlign w:val="bottom"/>
            <w:hideMark/>
          </w:tcPr>
          <w:p w14:paraId="3A4A2228" w14:textId="77777777" w:rsidR="00AB70C1" w:rsidRPr="00D144A7" w:rsidRDefault="00AB70C1" w:rsidP="00CD2393">
            <w:pPr>
              <w:spacing w:after="0" w:line="240" w:lineRule="auto"/>
              <w:rPr>
                <w:rFonts w:ascii="Times New Roman" w:eastAsia="Times New Roman" w:hAnsi="Times New Roman" w:cs="Times New Roman"/>
                <w:sz w:val="14"/>
                <w:szCs w:val="14"/>
                <w:lang w:eastAsia="en-AU"/>
              </w:rPr>
            </w:pPr>
          </w:p>
        </w:tc>
        <w:tc>
          <w:tcPr>
            <w:tcW w:w="1283" w:type="dxa"/>
            <w:tcBorders>
              <w:top w:val="nil"/>
              <w:left w:val="nil"/>
              <w:bottom w:val="nil"/>
              <w:right w:val="nil"/>
            </w:tcBorders>
            <w:shd w:val="clear" w:color="auto" w:fill="auto"/>
            <w:noWrap/>
            <w:vAlign w:val="bottom"/>
            <w:hideMark/>
          </w:tcPr>
          <w:p w14:paraId="490D2183" w14:textId="77777777" w:rsidR="00AB70C1" w:rsidRPr="00D144A7" w:rsidRDefault="00AB70C1" w:rsidP="00CD2393">
            <w:pPr>
              <w:spacing w:after="0" w:line="240" w:lineRule="auto"/>
              <w:rPr>
                <w:rFonts w:ascii="Times New Roman" w:eastAsia="Times New Roman" w:hAnsi="Times New Roman" w:cs="Times New Roman"/>
                <w:sz w:val="14"/>
                <w:szCs w:val="14"/>
                <w:lang w:eastAsia="en-AU"/>
              </w:rPr>
            </w:pPr>
          </w:p>
        </w:tc>
        <w:tc>
          <w:tcPr>
            <w:tcW w:w="790" w:type="dxa"/>
            <w:tcBorders>
              <w:top w:val="nil"/>
              <w:left w:val="nil"/>
              <w:bottom w:val="nil"/>
            </w:tcBorders>
            <w:shd w:val="clear" w:color="auto" w:fill="auto"/>
            <w:noWrap/>
            <w:vAlign w:val="bottom"/>
            <w:hideMark/>
          </w:tcPr>
          <w:p w14:paraId="17CB7549" w14:textId="77777777" w:rsidR="00AB70C1" w:rsidRPr="00D144A7" w:rsidRDefault="00AB70C1" w:rsidP="00CD2393">
            <w:pPr>
              <w:spacing w:after="0" w:line="240" w:lineRule="auto"/>
              <w:jc w:val="right"/>
              <w:rPr>
                <w:rFonts w:ascii="Times New Roman" w:eastAsia="Times New Roman" w:hAnsi="Times New Roman" w:cs="Times New Roman"/>
                <w:color w:val="000000"/>
                <w:sz w:val="14"/>
                <w:szCs w:val="14"/>
                <w:lang w:eastAsia="en-AU"/>
              </w:rPr>
            </w:pPr>
            <w:r w:rsidRPr="00D144A7">
              <w:rPr>
                <w:rFonts w:ascii="Times New Roman" w:eastAsia="Times New Roman" w:hAnsi="Times New Roman" w:cs="Times New Roman"/>
                <w:color w:val="000000"/>
                <w:sz w:val="14"/>
                <w:szCs w:val="14"/>
                <w:lang w:eastAsia="en-AU"/>
              </w:rPr>
              <w:t> </w:t>
            </w:r>
          </w:p>
        </w:tc>
      </w:tr>
      <w:tr w:rsidR="00AB70C1" w:rsidRPr="00995E89" w14:paraId="36A113AE" w14:textId="77777777" w:rsidTr="00CD2393">
        <w:trPr>
          <w:trHeight w:val="87"/>
          <w:jc w:val="center"/>
        </w:trPr>
        <w:tc>
          <w:tcPr>
            <w:tcW w:w="3588" w:type="dxa"/>
            <w:tcBorders>
              <w:top w:val="nil"/>
              <w:left w:val="nil"/>
              <w:bottom w:val="nil"/>
              <w:right w:val="single" w:sz="4" w:space="0" w:color="auto"/>
            </w:tcBorders>
            <w:shd w:val="clear" w:color="auto" w:fill="auto"/>
            <w:noWrap/>
            <w:vAlign w:val="center"/>
            <w:hideMark/>
          </w:tcPr>
          <w:p w14:paraId="2503F1D6" w14:textId="77777777" w:rsidR="00AB70C1" w:rsidRPr="00D144A7" w:rsidRDefault="00AB70C1" w:rsidP="00CD2393">
            <w:pPr>
              <w:spacing w:after="0" w:line="240" w:lineRule="auto"/>
              <w:rPr>
                <w:rFonts w:ascii="Times New Roman" w:eastAsia="Times New Roman" w:hAnsi="Times New Roman" w:cs="Times New Roman"/>
                <w:i/>
                <w:iCs/>
                <w:color w:val="000000"/>
                <w:sz w:val="14"/>
                <w:szCs w:val="14"/>
                <w:lang w:eastAsia="en-AU"/>
              </w:rPr>
            </w:pPr>
            <w:r w:rsidRPr="00D144A7">
              <w:rPr>
                <w:rFonts w:ascii="Times New Roman" w:eastAsia="Times New Roman" w:hAnsi="Times New Roman" w:cs="Times New Roman"/>
                <w:i/>
                <w:iCs/>
                <w:color w:val="000000"/>
                <w:sz w:val="14"/>
                <w:szCs w:val="14"/>
                <w:lang w:eastAsia="en-AU"/>
              </w:rPr>
              <w:t xml:space="preserve">  Never</w:t>
            </w:r>
          </w:p>
        </w:tc>
        <w:tc>
          <w:tcPr>
            <w:tcW w:w="1233" w:type="dxa"/>
            <w:tcBorders>
              <w:top w:val="nil"/>
              <w:left w:val="nil"/>
              <w:bottom w:val="nil"/>
              <w:right w:val="nil"/>
            </w:tcBorders>
            <w:shd w:val="clear" w:color="auto" w:fill="auto"/>
            <w:noWrap/>
            <w:vAlign w:val="bottom"/>
            <w:hideMark/>
          </w:tcPr>
          <w:p w14:paraId="23615D4F" w14:textId="77777777" w:rsidR="00AB70C1" w:rsidRPr="00D144A7" w:rsidRDefault="00AB70C1" w:rsidP="00CD2393">
            <w:pPr>
              <w:spacing w:after="0" w:line="240" w:lineRule="auto"/>
              <w:rPr>
                <w:rFonts w:ascii="Times New Roman" w:eastAsia="Times New Roman" w:hAnsi="Times New Roman" w:cs="Times New Roman"/>
                <w:color w:val="000000"/>
                <w:sz w:val="14"/>
                <w:szCs w:val="14"/>
                <w:lang w:eastAsia="en-AU"/>
              </w:rPr>
            </w:pPr>
            <w:r w:rsidRPr="00D144A7">
              <w:rPr>
                <w:rFonts w:ascii="Times New Roman" w:eastAsia="Times New Roman" w:hAnsi="Times New Roman" w:cs="Times New Roman"/>
                <w:color w:val="000000"/>
                <w:sz w:val="14"/>
                <w:szCs w:val="14"/>
                <w:lang w:eastAsia="en-AU"/>
              </w:rPr>
              <w:t>2.25 (2.10 , 2.40)</w:t>
            </w:r>
          </w:p>
        </w:tc>
        <w:tc>
          <w:tcPr>
            <w:tcW w:w="709" w:type="dxa"/>
            <w:tcBorders>
              <w:top w:val="nil"/>
              <w:left w:val="nil"/>
              <w:bottom w:val="nil"/>
              <w:right w:val="nil"/>
            </w:tcBorders>
            <w:shd w:val="clear" w:color="auto" w:fill="auto"/>
            <w:noWrap/>
            <w:hideMark/>
          </w:tcPr>
          <w:p w14:paraId="69456CE0" w14:textId="77777777" w:rsidR="00AB70C1" w:rsidRPr="00D144A7" w:rsidRDefault="00AB70C1" w:rsidP="00CD2393">
            <w:pPr>
              <w:spacing w:after="0" w:line="240" w:lineRule="auto"/>
              <w:jc w:val="right"/>
              <w:rPr>
                <w:rFonts w:ascii="Times New Roman" w:eastAsia="Times New Roman" w:hAnsi="Times New Roman" w:cs="Times New Roman"/>
                <w:color w:val="000000"/>
                <w:sz w:val="14"/>
                <w:szCs w:val="14"/>
                <w:lang w:eastAsia="en-AU"/>
              </w:rPr>
            </w:pPr>
            <w:r w:rsidRPr="00E12055">
              <w:rPr>
                <w:rFonts w:ascii="Times New Roman" w:eastAsia="Times New Roman" w:hAnsi="Times New Roman" w:cs="Times New Roman"/>
                <w:color w:val="000000"/>
                <w:sz w:val="14"/>
                <w:szCs w:val="14"/>
                <w:lang w:eastAsia="en-AU"/>
              </w:rPr>
              <w:t>&lt;0.001</w:t>
            </w:r>
          </w:p>
        </w:tc>
        <w:tc>
          <w:tcPr>
            <w:tcW w:w="1274" w:type="dxa"/>
            <w:tcBorders>
              <w:top w:val="nil"/>
              <w:left w:val="nil"/>
              <w:bottom w:val="nil"/>
              <w:right w:val="nil"/>
            </w:tcBorders>
            <w:shd w:val="clear" w:color="auto" w:fill="auto"/>
            <w:noWrap/>
            <w:vAlign w:val="bottom"/>
            <w:hideMark/>
          </w:tcPr>
          <w:p w14:paraId="276EAAAA" w14:textId="77777777" w:rsidR="00AB70C1" w:rsidRPr="00D144A7" w:rsidRDefault="00AB70C1" w:rsidP="00CD2393">
            <w:pPr>
              <w:spacing w:after="0" w:line="240" w:lineRule="auto"/>
              <w:rPr>
                <w:rFonts w:ascii="Times New Roman" w:eastAsia="Times New Roman" w:hAnsi="Times New Roman" w:cs="Times New Roman"/>
                <w:color w:val="000000"/>
                <w:sz w:val="14"/>
                <w:szCs w:val="14"/>
                <w:lang w:eastAsia="en-AU"/>
              </w:rPr>
            </w:pPr>
            <w:r w:rsidRPr="00D144A7">
              <w:rPr>
                <w:rFonts w:ascii="Times New Roman" w:eastAsia="Times New Roman" w:hAnsi="Times New Roman" w:cs="Times New Roman"/>
                <w:color w:val="000000"/>
                <w:sz w:val="14"/>
                <w:szCs w:val="14"/>
                <w:lang w:eastAsia="en-AU"/>
              </w:rPr>
              <w:t>2.36 (2.18 , 2.56)</w:t>
            </w:r>
          </w:p>
        </w:tc>
        <w:tc>
          <w:tcPr>
            <w:tcW w:w="799" w:type="dxa"/>
            <w:tcBorders>
              <w:top w:val="nil"/>
              <w:left w:val="nil"/>
              <w:bottom w:val="nil"/>
              <w:right w:val="single" w:sz="4" w:space="0" w:color="auto"/>
            </w:tcBorders>
            <w:shd w:val="clear" w:color="auto" w:fill="auto"/>
            <w:noWrap/>
            <w:hideMark/>
          </w:tcPr>
          <w:p w14:paraId="5B95F4B4" w14:textId="77777777" w:rsidR="00AB70C1" w:rsidRPr="00D144A7" w:rsidRDefault="00AB70C1" w:rsidP="00CD2393">
            <w:pPr>
              <w:spacing w:after="0" w:line="240" w:lineRule="auto"/>
              <w:jc w:val="right"/>
              <w:rPr>
                <w:rFonts w:ascii="Times New Roman" w:eastAsia="Times New Roman" w:hAnsi="Times New Roman" w:cs="Times New Roman"/>
                <w:color w:val="000000"/>
                <w:sz w:val="14"/>
                <w:szCs w:val="14"/>
                <w:lang w:eastAsia="en-AU"/>
              </w:rPr>
            </w:pPr>
            <w:r w:rsidRPr="00167A33">
              <w:rPr>
                <w:rFonts w:ascii="Times New Roman" w:eastAsia="Times New Roman" w:hAnsi="Times New Roman" w:cs="Times New Roman"/>
                <w:color w:val="000000"/>
                <w:sz w:val="14"/>
                <w:szCs w:val="14"/>
                <w:lang w:eastAsia="en-AU"/>
              </w:rPr>
              <w:t>&lt;0.001</w:t>
            </w:r>
          </w:p>
        </w:tc>
        <w:tc>
          <w:tcPr>
            <w:tcW w:w="1282" w:type="dxa"/>
            <w:tcBorders>
              <w:top w:val="nil"/>
              <w:left w:val="nil"/>
              <w:bottom w:val="nil"/>
              <w:right w:val="nil"/>
            </w:tcBorders>
            <w:shd w:val="clear" w:color="auto" w:fill="auto"/>
            <w:noWrap/>
            <w:vAlign w:val="bottom"/>
            <w:hideMark/>
          </w:tcPr>
          <w:p w14:paraId="22D97908" w14:textId="77777777" w:rsidR="00AB70C1" w:rsidRPr="00D144A7" w:rsidRDefault="00AB70C1" w:rsidP="00CD2393">
            <w:pPr>
              <w:spacing w:after="0" w:line="240" w:lineRule="auto"/>
              <w:rPr>
                <w:rFonts w:ascii="Times New Roman" w:eastAsia="Times New Roman" w:hAnsi="Times New Roman" w:cs="Times New Roman"/>
                <w:color w:val="000000"/>
                <w:sz w:val="14"/>
                <w:szCs w:val="14"/>
                <w:lang w:eastAsia="en-AU"/>
              </w:rPr>
            </w:pPr>
            <w:r w:rsidRPr="00D144A7">
              <w:rPr>
                <w:rFonts w:ascii="Times New Roman" w:eastAsia="Times New Roman" w:hAnsi="Times New Roman" w:cs="Times New Roman"/>
                <w:color w:val="000000"/>
                <w:sz w:val="14"/>
                <w:szCs w:val="14"/>
                <w:lang w:eastAsia="en-AU"/>
              </w:rPr>
              <w:t>1.68 (1.48 , 1.90)</w:t>
            </w:r>
          </w:p>
        </w:tc>
        <w:tc>
          <w:tcPr>
            <w:tcW w:w="713" w:type="dxa"/>
            <w:tcBorders>
              <w:top w:val="nil"/>
              <w:left w:val="nil"/>
              <w:bottom w:val="nil"/>
              <w:right w:val="nil"/>
            </w:tcBorders>
            <w:shd w:val="clear" w:color="auto" w:fill="auto"/>
            <w:noWrap/>
            <w:hideMark/>
          </w:tcPr>
          <w:p w14:paraId="0C04E101" w14:textId="77777777" w:rsidR="00AB70C1" w:rsidRPr="00D144A7" w:rsidRDefault="00AB70C1" w:rsidP="00CD2393">
            <w:pPr>
              <w:spacing w:after="0" w:line="240" w:lineRule="auto"/>
              <w:jc w:val="right"/>
              <w:rPr>
                <w:rFonts w:ascii="Times New Roman" w:eastAsia="Times New Roman" w:hAnsi="Times New Roman" w:cs="Times New Roman"/>
                <w:color w:val="000000"/>
                <w:sz w:val="14"/>
                <w:szCs w:val="14"/>
                <w:lang w:eastAsia="en-AU"/>
              </w:rPr>
            </w:pPr>
            <w:r w:rsidRPr="00A361EA">
              <w:rPr>
                <w:rFonts w:ascii="Times New Roman" w:eastAsia="Times New Roman" w:hAnsi="Times New Roman" w:cs="Times New Roman"/>
                <w:color w:val="000000"/>
                <w:sz w:val="14"/>
                <w:szCs w:val="14"/>
                <w:lang w:eastAsia="en-AU"/>
              </w:rPr>
              <w:t>&lt;0.001</w:t>
            </w:r>
          </w:p>
        </w:tc>
        <w:tc>
          <w:tcPr>
            <w:tcW w:w="1283" w:type="dxa"/>
            <w:tcBorders>
              <w:top w:val="nil"/>
              <w:left w:val="nil"/>
              <w:bottom w:val="nil"/>
              <w:right w:val="nil"/>
            </w:tcBorders>
            <w:shd w:val="clear" w:color="auto" w:fill="auto"/>
            <w:noWrap/>
            <w:vAlign w:val="bottom"/>
            <w:hideMark/>
          </w:tcPr>
          <w:p w14:paraId="3238A693" w14:textId="77777777" w:rsidR="00AB70C1" w:rsidRPr="00D144A7" w:rsidRDefault="00AB70C1" w:rsidP="00CD2393">
            <w:pPr>
              <w:spacing w:after="0" w:line="240" w:lineRule="auto"/>
              <w:rPr>
                <w:rFonts w:ascii="Times New Roman" w:eastAsia="Times New Roman" w:hAnsi="Times New Roman" w:cs="Times New Roman"/>
                <w:color w:val="000000"/>
                <w:sz w:val="14"/>
                <w:szCs w:val="14"/>
                <w:lang w:eastAsia="en-AU"/>
              </w:rPr>
            </w:pPr>
            <w:r w:rsidRPr="00D144A7">
              <w:rPr>
                <w:rFonts w:ascii="Times New Roman" w:eastAsia="Times New Roman" w:hAnsi="Times New Roman" w:cs="Times New Roman"/>
                <w:color w:val="000000"/>
                <w:sz w:val="14"/>
                <w:szCs w:val="14"/>
                <w:lang w:eastAsia="en-AU"/>
              </w:rPr>
              <w:t>2.59 (2.27 , 2.96)</w:t>
            </w:r>
          </w:p>
        </w:tc>
        <w:tc>
          <w:tcPr>
            <w:tcW w:w="790" w:type="dxa"/>
            <w:tcBorders>
              <w:top w:val="nil"/>
              <w:left w:val="nil"/>
              <w:bottom w:val="nil"/>
              <w:right w:val="single" w:sz="4" w:space="0" w:color="auto"/>
            </w:tcBorders>
            <w:shd w:val="clear" w:color="auto" w:fill="auto"/>
            <w:noWrap/>
            <w:hideMark/>
          </w:tcPr>
          <w:p w14:paraId="425B2C9E" w14:textId="77777777" w:rsidR="00AB70C1" w:rsidRPr="00D144A7" w:rsidRDefault="00AB70C1" w:rsidP="00CD2393">
            <w:pPr>
              <w:spacing w:after="0" w:line="240" w:lineRule="auto"/>
              <w:jc w:val="right"/>
              <w:rPr>
                <w:rFonts w:ascii="Times New Roman" w:eastAsia="Times New Roman" w:hAnsi="Times New Roman" w:cs="Times New Roman"/>
                <w:color w:val="000000"/>
                <w:sz w:val="14"/>
                <w:szCs w:val="14"/>
                <w:lang w:eastAsia="en-AU"/>
              </w:rPr>
            </w:pPr>
            <w:r w:rsidRPr="003D2747">
              <w:rPr>
                <w:rFonts w:ascii="Times New Roman" w:eastAsia="Times New Roman" w:hAnsi="Times New Roman" w:cs="Times New Roman"/>
                <w:color w:val="000000"/>
                <w:sz w:val="14"/>
                <w:szCs w:val="14"/>
                <w:lang w:eastAsia="en-AU"/>
              </w:rPr>
              <w:t>&lt;0.001</w:t>
            </w:r>
          </w:p>
        </w:tc>
        <w:tc>
          <w:tcPr>
            <w:tcW w:w="1282" w:type="dxa"/>
            <w:tcBorders>
              <w:top w:val="nil"/>
              <w:left w:val="nil"/>
              <w:bottom w:val="nil"/>
              <w:right w:val="nil"/>
            </w:tcBorders>
            <w:shd w:val="clear" w:color="auto" w:fill="auto"/>
            <w:noWrap/>
            <w:vAlign w:val="bottom"/>
            <w:hideMark/>
          </w:tcPr>
          <w:p w14:paraId="3ECB93B9" w14:textId="77777777" w:rsidR="00AB70C1" w:rsidRPr="00D144A7" w:rsidRDefault="00AB70C1" w:rsidP="00CD2393">
            <w:pPr>
              <w:spacing w:after="0" w:line="240" w:lineRule="auto"/>
              <w:rPr>
                <w:rFonts w:ascii="Times New Roman" w:eastAsia="Times New Roman" w:hAnsi="Times New Roman" w:cs="Times New Roman"/>
                <w:color w:val="000000"/>
                <w:sz w:val="14"/>
                <w:szCs w:val="14"/>
                <w:lang w:eastAsia="en-AU"/>
              </w:rPr>
            </w:pPr>
            <w:r w:rsidRPr="00D144A7">
              <w:rPr>
                <w:rFonts w:ascii="Times New Roman" w:eastAsia="Times New Roman" w:hAnsi="Times New Roman" w:cs="Times New Roman"/>
                <w:color w:val="000000"/>
                <w:sz w:val="14"/>
                <w:szCs w:val="14"/>
                <w:lang w:eastAsia="en-AU"/>
              </w:rPr>
              <w:t>1.77 (1.67 , 1.89)</w:t>
            </w:r>
          </w:p>
        </w:tc>
        <w:tc>
          <w:tcPr>
            <w:tcW w:w="713" w:type="dxa"/>
            <w:tcBorders>
              <w:top w:val="nil"/>
              <w:left w:val="nil"/>
              <w:bottom w:val="nil"/>
              <w:right w:val="nil"/>
            </w:tcBorders>
            <w:shd w:val="clear" w:color="auto" w:fill="auto"/>
            <w:noWrap/>
            <w:hideMark/>
          </w:tcPr>
          <w:p w14:paraId="22EEF062" w14:textId="77777777" w:rsidR="00AB70C1" w:rsidRPr="00D144A7" w:rsidRDefault="00AB70C1" w:rsidP="00CD2393">
            <w:pPr>
              <w:spacing w:after="0" w:line="240" w:lineRule="auto"/>
              <w:jc w:val="right"/>
              <w:rPr>
                <w:rFonts w:ascii="Times New Roman" w:eastAsia="Times New Roman" w:hAnsi="Times New Roman" w:cs="Times New Roman"/>
                <w:color w:val="000000"/>
                <w:sz w:val="14"/>
                <w:szCs w:val="14"/>
                <w:lang w:eastAsia="en-AU"/>
              </w:rPr>
            </w:pPr>
            <w:r w:rsidRPr="00805B91">
              <w:rPr>
                <w:rFonts w:ascii="Times New Roman" w:eastAsia="Times New Roman" w:hAnsi="Times New Roman" w:cs="Times New Roman"/>
                <w:color w:val="000000"/>
                <w:sz w:val="14"/>
                <w:szCs w:val="14"/>
                <w:lang w:eastAsia="en-AU"/>
              </w:rPr>
              <w:t>&lt;0.001</w:t>
            </w:r>
          </w:p>
        </w:tc>
        <w:tc>
          <w:tcPr>
            <w:tcW w:w="1283" w:type="dxa"/>
            <w:tcBorders>
              <w:top w:val="nil"/>
              <w:left w:val="nil"/>
              <w:bottom w:val="nil"/>
              <w:right w:val="nil"/>
            </w:tcBorders>
            <w:shd w:val="clear" w:color="auto" w:fill="auto"/>
            <w:noWrap/>
            <w:vAlign w:val="bottom"/>
            <w:hideMark/>
          </w:tcPr>
          <w:p w14:paraId="4388A0B7" w14:textId="77777777" w:rsidR="00AB70C1" w:rsidRPr="00D144A7" w:rsidRDefault="00AB70C1" w:rsidP="00CD2393">
            <w:pPr>
              <w:spacing w:after="0" w:line="240" w:lineRule="auto"/>
              <w:rPr>
                <w:rFonts w:ascii="Times New Roman" w:eastAsia="Times New Roman" w:hAnsi="Times New Roman" w:cs="Times New Roman"/>
                <w:color w:val="000000"/>
                <w:sz w:val="14"/>
                <w:szCs w:val="14"/>
                <w:lang w:eastAsia="en-AU"/>
              </w:rPr>
            </w:pPr>
            <w:r w:rsidRPr="00D144A7">
              <w:rPr>
                <w:rFonts w:ascii="Times New Roman" w:eastAsia="Times New Roman" w:hAnsi="Times New Roman" w:cs="Times New Roman"/>
                <w:color w:val="000000"/>
                <w:sz w:val="14"/>
                <w:szCs w:val="14"/>
                <w:lang w:eastAsia="en-AU"/>
              </w:rPr>
              <w:t>2.02 (1.86 , 2.20)</w:t>
            </w:r>
          </w:p>
        </w:tc>
        <w:tc>
          <w:tcPr>
            <w:tcW w:w="790" w:type="dxa"/>
            <w:tcBorders>
              <w:top w:val="nil"/>
              <w:left w:val="nil"/>
              <w:bottom w:val="nil"/>
            </w:tcBorders>
            <w:shd w:val="clear" w:color="auto" w:fill="auto"/>
            <w:noWrap/>
            <w:hideMark/>
          </w:tcPr>
          <w:p w14:paraId="6B8A6066" w14:textId="77777777" w:rsidR="00AB70C1" w:rsidRPr="00D144A7" w:rsidRDefault="00AB70C1" w:rsidP="00CD2393">
            <w:pPr>
              <w:spacing w:after="0" w:line="240" w:lineRule="auto"/>
              <w:jc w:val="right"/>
              <w:rPr>
                <w:rFonts w:ascii="Times New Roman" w:eastAsia="Times New Roman" w:hAnsi="Times New Roman" w:cs="Times New Roman"/>
                <w:color w:val="000000"/>
                <w:sz w:val="14"/>
                <w:szCs w:val="14"/>
                <w:lang w:eastAsia="en-AU"/>
              </w:rPr>
            </w:pPr>
            <w:r w:rsidRPr="006E3BEF">
              <w:rPr>
                <w:rFonts w:ascii="Times New Roman" w:eastAsia="Times New Roman" w:hAnsi="Times New Roman" w:cs="Times New Roman"/>
                <w:color w:val="000000"/>
                <w:sz w:val="14"/>
                <w:szCs w:val="14"/>
                <w:lang w:eastAsia="en-AU"/>
              </w:rPr>
              <w:t>&lt;0.001</w:t>
            </w:r>
          </w:p>
        </w:tc>
      </w:tr>
      <w:tr w:rsidR="00AB70C1" w:rsidRPr="00995E89" w14:paraId="623EC675" w14:textId="77777777" w:rsidTr="00CD2393">
        <w:trPr>
          <w:trHeight w:val="87"/>
          <w:jc w:val="center"/>
        </w:trPr>
        <w:tc>
          <w:tcPr>
            <w:tcW w:w="3588" w:type="dxa"/>
            <w:tcBorders>
              <w:top w:val="nil"/>
              <w:left w:val="nil"/>
              <w:bottom w:val="nil"/>
              <w:right w:val="single" w:sz="4" w:space="0" w:color="auto"/>
            </w:tcBorders>
            <w:shd w:val="clear" w:color="auto" w:fill="auto"/>
            <w:noWrap/>
            <w:vAlign w:val="center"/>
            <w:hideMark/>
          </w:tcPr>
          <w:p w14:paraId="5C7CBFF8" w14:textId="77777777" w:rsidR="00AB70C1" w:rsidRPr="00D144A7" w:rsidRDefault="00AB70C1" w:rsidP="00CD2393">
            <w:pPr>
              <w:spacing w:after="0" w:line="240" w:lineRule="auto"/>
              <w:rPr>
                <w:rFonts w:ascii="Times New Roman" w:eastAsia="Times New Roman" w:hAnsi="Times New Roman" w:cs="Times New Roman"/>
                <w:i/>
                <w:iCs/>
                <w:color w:val="000000"/>
                <w:sz w:val="14"/>
                <w:szCs w:val="14"/>
                <w:lang w:eastAsia="en-AU"/>
              </w:rPr>
            </w:pPr>
            <w:r w:rsidRPr="00D144A7">
              <w:rPr>
                <w:rFonts w:ascii="Times New Roman" w:eastAsia="Times New Roman" w:hAnsi="Times New Roman" w:cs="Times New Roman"/>
                <w:i/>
                <w:iCs/>
                <w:color w:val="000000"/>
                <w:sz w:val="14"/>
                <w:szCs w:val="14"/>
                <w:lang w:eastAsia="en-AU"/>
              </w:rPr>
              <w:t xml:space="preserve">  Sometimes or rarely</w:t>
            </w:r>
          </w:p>
        </w:tc>
        <w:tc>
          <w:tcPr>
            <w:tcW w:w="1233" w:type="dxa"/>
            <w:tcBorders>
              <w:top w:val="nil"/>
              <w:left w:val="nil"/>
              <w:bottom w:val="nil"/>
              <w:right w:val="nil"/>
            </w:tcBorders>
            <w:shd w:val="clear" w:color="auto" w:fill="auto"/>
            <w:noWrap/>
            <w:vAlign w:val="bottom"/>
            <w:hideMark/>
          </w:tcPr>
          <w:p w14:paraId="38DD6B0E" w14:textId="77777777" w:rsidR="00AB70C1" w:rsidRPr="00D144A7" w:rsidRDefault="00AB70C1" w:rsidP="00CD2393">
            <w:pPr>
              <w:spacing w:after="0" w:line="240" w:lineRule="auto"/>
              <w:rPr>
                <w:rFonts w:ascii="Times New Roman" w:eastAsia="Times New Roman" w:hAnsi="Times New Roman" w:cs="Times New Roman"/>
                <w:color w:val="000000"/>
                <w:sz w:val="14"/>
                <w:szCs w:val="14"/>
                <w:lang w:eastAsia="en-AU"/>
              </w:rPr>
            </w:pPr>
            <w:r w:rsidRPr="00D144A7">
              <w:rPr>
                <w:rFonts w:ascii="Times New Roman" w:eastAsia="Times New Roman" w:hAnsi="Times New Roman" w:cs="Times New Roman"/>
                <w:color w:val="000000"/>
                <w:sz w:val="14"/>
                <w:szCs w:val="14"/>
                <w:lang w:eastAsia="en-AU"/>
              </w:rPr>
              <w:t>1.54 (1.45 , 1.64)</w:t>
            </w:r>
          </w:p>
        </w:tc>
        <w:tc>
          <w:tcPr>
            <w:tcW w:w="709" w:type="dxa"/>
            <w:tcBorders>
              <w:top w:val="nil"/>
              <w:left w:val="nil"/>
              <w:bottom w:val="nil"/>
              <w:right w:val="nil"/>
            </w:tcBorders>
            <w:shd w:val="clear" w:color="auto" w:fill="auto"/>
            <w:noWrap/>
            <w:hideMark/>
          </w:tcPr>
          <w:p w14:paraId="2160C963" w14:textId="77777777" w:rsidR="00AB70C1" w:rsidRPr="00D144A7" w:rsidRDefault="00AB70C1" w:rsidP="00CD2393">
            <w:pPr>
              <w:spacing w:after="0" w:line="240" w:lineRule="auto"/>
              <w:jc w:val="right"/>
              <w:rPr>
                <w:rFonts w:ascii="Times New Roman" w:eastAsia="Times New Roman" w:hAnsi="Times New Roman" w:cs="Times New Roman"/>
                <w:color w:val="000000"/>
                <w:sz w:val="14"/>
                <w:szCs w:val="14"/>
                <w:lang w:eastAsia="en-AU"/>
              </w:rPr>
            </w:pPr>
            <w:r w:rsidRPr="00E12055">
              <w:rPr>
                <w:rFonts w:ascii="Times New Roman" w:eastAsia="Times New Roman" w:hAnsi="Times New Roman" w:cs="Times New Roman"/>
                <w:color w:val="000000"/>
                <w:sz w:val="14"/>
                <w:szCs w:val="14"/>
                <w:lang w:eastAsia="en-AU"/>
              </w:rPr>
              <w:t>&lt;0.001</w:t>
            </w:r>
          </w:p>
        </w:tc>
        <w:tc>
          <w:tcPr>
            <w:tcW w:w="1274" w:type="dxa"/>
            <w:tcBorders>
              <w:top w:val="nil"/>
              <w:left w:val="nil"/>
              <w:bottom w:val="nil"/>
              <w:right w:val="nil"/>
            </w:tcBorders>
            <w:shd w:val="clear" w:color="auto" w:fill="auto"/>
            <w:noWrap/>
            <w:vAlign w:val="bottom"/>
            <w:hideMark/>
          </w:tcPr>
          <w:p w14:paraId="191A9184" w14:textId="77777777" w:rsidR="00AB70C1" w:rsidRPr="00D144A7" w:rsidRDefault="00AB70C1" w:rsidP="00CD2393">
            <w:pPr>
              <w:spacing w:after="0" w:line="240" w:lineRule="auto"/>
              <w:rPr>
                <w:rFonts w:ascii="Times New Roman" w:eastAsia="Times New Roman" w:hAnsi="Times New Roman" w:cs="Times New Roman"/>
                <w:color w:val="000000"/>
                <w:sz w:val="14"/>
                <w:szCs w:val="14"/>
                <w:lang w:eastAsia="en-AU"/>
              </w:rPr>
            </w:pPr>
            <w:r w:rsidRPr="00D144A7">
              <w:rPr>
                <w:rFonts w:ascii="Times New Roman" w:eastAsia="Times New Roman" w:hAnsi="Times New Roman" w:cs="Times New Roman"/>
                <w:color w:val="000000"/>
                <w:sz w:val="14"/>
                <w:szCs w:val="14"/>
                <w:lang w:eastAsia="en-AU"/>
              </w:rPr>
              <w:t>1.56 (1.45 , 1.67)</w:t>
            </w:r>
          </w:p>
        </w:tc>
        <w:tc>
          <w:tcPr>
            <w:tcW w:w="799" w:type="dxa"/>
            <w:tcBorders>
              <w:top w:val="nil"/>
              <w:left w:val="nil"/>
              <w:bottom w:val="nil"/>
              <w:right w:val="single" w:sz="4" w:space="0" w:color="auto"/>
            </w:tcBorders>
            <w:shd w:val="clear" w:color="auto" w:fill="auto"/>
            <w:noWrap/>
            <w:hideMark/>
          </w:tcPr>
          <w:p w14:paraId="2B4D316C" w14:textId="77777777" w:rsidR="00AB70C1" w:rsidRPr="00D144A7" w:rsidRDefault="00AB70C1" w:rsidP="00CD2393">
            <w:pPr>
              <w:spacing w:after="0" w:line="240" w:lineRule="auto"/>
              <w:jc w:val="right"/>
              <w:rPr>
                <w:rFonts w:ascii="Times New Roman" w:eastAsia="Times New Roman" w:hAnsi="Times New Roman" w:cs="Times New Roman"/>
                <w:color w:val="000000"/>
                <w:sz w:val="14"/>
                <w:szCs w:val="14"/>
                <w:lang w:eastAsia="en-AU"/>
              </w:rPr>
            </w:pPr>
            <w:r w:rsidRPr="00167A33">
              <w:rPr>
                <w:rFonts w:ascii="Times New Roman" w:eastAsia="Times New Roman" w:hAnsi="Times New Roman" w:cs="Times New Roman"/>
                <w:color w:val="000000"/>
                <w:sz w:val="14"/>
                <w:szCs w:val="14"/>
                <w:lang w:eastAsia="en-AU"/>
              </w:rPr>
              <w:t>&lt;0.001</w:t>
            </w:r>
          </w:p>
        </w:tc>
        <w:tc>
          <w:tcPr>
            <w:tcW w:w="1282" w:type="dxa"/>
            <w:tcBorders>
              <w:top w:val="nil"/>
              <w:left w:val="nil"/>
              <w:bottom w:val="nil"/>
              <w:right w:val="nil"/>
            </w:tcBorders>
            <w:shd w:val="clear" w:color="auto" w:fill="auto"/>
            <w:noWrap/>
            <w:vAlign w:val="bottom"/>
            <w:hideMark/>
          </w:tcPr>
          <w:p w14:paraId="4B6DC61D" w14:textId="77777777" w:rsidR="00AB70C1" w:rsidRPr="00D144A7" w:rsidRDefault="00AB70C1" w:rsidP="00CD2393">
            <w:pPr>
              <w:spacing w:after="0" w:line="240" w:lineRule="auto"/>
              <w:rPr>
                <w:rFonts w:ascii="Times New Roman" w:eastAsia="Times New Roman" w:hAnsi="Times New Roman" w:cs="Times New Roman"/>
                <w:color w:val="000000"/>
                <w:sz w:val="14"/>
                <w:szCs w:val="14"/>
                <w:lang w:eastAsia="en-AU"/>
              </w:rPr>
            </w:pPr>
            <w:r w:rsidRPr="00D144A7">
              <w:rPr>
                <w:rFonts w:ascii="Times New Roman" w:eastAsia="Times New Roman" w:hAnsi="Times New Roman" w:cs="Times New Roman"/>
                <w:color w:val="000000"/>
                <w:sz w:val="14"/>
                <w:szCs w:val="14"/>
                <w:lang w:eastAsia="en-AU"/>
              </w:rPr>
              <w:t>1.35 (1.20 , 1.53)</w:t>
            </w:r>
          </w:p>
        </w:tc>
        <w:tc>
          <w:tcPr>
            <w:tcW w:w="713" w:type="dxa"/>
            <w:tcBorders>
              <w:top w:val="nil"/>
              <w:left w:val="nil"/>
              <w:bottom w:val="nil"/>
              <w:right w:val="nil"/>
            </w:tcBorders>
            <w:shd w:val="clear" w:color="auto" w:fill="auto"/>
            <w:noWrap/>
            <w:hideMark/>
          </w:tcPr>
          <w:p w14:paraId="4D56241F" w14:textId="77777777" w:rsidR="00AB70C1" w:rsidRPr="00D144A7" w:rsidRDefault="00AB70C1" w:rsidP="00CD2393">
            <w:pPr>
              <w:spacing w:after="0" w:line="240" w:lineRule="auto"/>
              <w:jc w:val="right"/>
              <w:rPr>
                <w:rFonts w:ascii="Times New Roman" w:eastAsia="Times New Roman" w:hAnsi="Times New Roman" w:cs="Times New Roman"/>
                <w:color w:val="000000"/>
                <w:sz w:val="14"/>
                <w:szCs w:val="14"/>
                <w:lang w:eastAsia="en-AU"/>
              </w:rPr>
            </w:pPr>
            <w:r w:rsidRPr="00A361EA">
              <w:rPr>
                <w:rFonts w:ascii="Times New Roman" w:eastAsia="Times New Roman" w:hAnsi="Times New Roman" w:cs="Times New Roman"/>
                <w:color w:val="000000"/>
                <w:sz w:val="14"/>
                <w:szCs w:val="14"/>
                <w:lang w:eastAsia="en-AU"/>
              </w:rPr>
              <w:t>&lt;0.001</w:t>
            </w:r>
          </w:p>
        </w:tc>
        <w:tc>
          <w:tcPr>
            <w:tcW w:w="1283" w:type="dxa"/>
            <w:tcBorders>
              <w:top w:val="nil"/>
              <w:left w:val="nil"/>
              <w:bottom w:val="nil"/>
              <w:right w:val="nil"/>
            </w:tcBorders>
            <w:shd w:val="clear" w:color="auto" w:fill="auto"/>
            <w:noWrap/>
            <w:vAlign w:val="bottom"/>
            <w:hideMark/>
          </w:tcPr>
          <w:p w14:paraId="7CB48E14" w14:textId="77777777" w:rsidR="00AB70C1" w:rsidRPr="00D144A7" w:rsidRDefault="00AB70C1" w:rsidP="00CD2393">
            <w:pPr>
              <w:spacing w:after="0" w:line="240" w:lineRule="auto"/>
              <w:rPr>
                <w:rFonts w:ascii="Times New Roman" w:eastAsia="Times New Roman" w:hAnsi="Times New Roman" w:cs="Times New Roman"/>
                <w:color w:val="000000"/>
                <w:sz w:val="14"/>
                <w:szCs w:val="14"/>
                <w:lang w:eastAsia="en-AU"/>
              </w:rPr>
            </w:pPr>
            <w:r w:rsidRPr="00D144A7">
              <w:rPr>
                <w:rFonts w:ascii="Times New Roman" w:eastAsia="Times New Roman" w:hAnsi="Times New Roman" w:cs="Times New Roman"/>
                <w:color w:val="000000"/>
                <w:sz w:val="14"/>
                <w:szCs w:val="14"/>
                <w:lang w:eastAsia="en-AU"/>
              </w:rPr>
              <w:t>1.58 (1.39 , 1.81)</w:t>
            </w:r>
          </w:p>
        </w:tc>
        <w:tc>
          <w:tcPr>
            <w:tcW w:w="790" w:type="dxa"/>
            <w:tcBorders>
              <w:top w:val="nil"/>
              <w:left w:val="nil"/>
              <w:bottom w:val="nil"/>
              <w:right w:val="single" w:sz="4" w:space="0" w:color="auto"/>
            </w:tcBorders>
            <w:shd w:val="clear" w:color="auto" w:fill="auto"/>
            <w:noWrap/>
            <w:hideMark/>
          </w:tcPr>
          <w:p w14:paraId="35BB86C8" w14:textId="77777777" w:rsidR="00AB70C1" w:rsidRPr="00D144A7" w:rsidRDefault="00AB70C1" w:rsidP="00CD2393">
            <w:pPr>
              <w:spacing w:after="0" w:line="240" w:lineRule="auto"/>
              <w:jc w:val="right"/>
              <w:rPr>
                <w:rFonts w:ascii="Times New Roman" w:eastAsia="Times New Roman" w:hAnsi="Times New Roman" w:cs="Times New Roman"/>
                <w:color w:val="000000"/>
                <w:sz w:val="14"/>
                <w:szCs w:val="14"/>
                <w:lang w:eastAsia="en-AU"/>
              </w:rPr>
            </w:pPr>
            <w:r w:rsidRPr="003D2747">
              <w:rPr>
                <w:rFonts w:ascii="Times New Roman" w:eastAsia="Times New Roman" w:hAnsi="Times New Roman" w:cs="Times New Roman"/>
                <w:color w:val="000000"/>
                <w:sz w:val="14"/>
                <w:szCs w:val="14"/>
                <w:lang w:eastAsia="en-AU"/>
              </w:rPr>
              <w:t>&lt;0.001</w:t>
            </w:r>
          </w:p>
        </w:tc>
        <w:tc>
          <w:tcPr>
            <w:tcW w:w="1282" w:type="dxa"/>
            <w:tcBorders>
              <w:top w:val="nil"/>
              <w:left w:val="nil"/>
              <w:bottom w:val="nil"/>
              <w:right w:val="nil"/>
            </w:tcBorders>
            <w:shd w:val="clear" w:color="auto" w:fill="auto"/>
            <w:noWrap/>
            <w:vAlign w:val="bottom"/>
            <w:hideMark/>
          </w:tcPr>
          <w:p w14:paraId="762E87AF" w14:textId="77777777" w:rsidR="00AB70C1" w:rsidRPr="00D144A7" w:rsidRDefault="00AB70C1" w:rsidP="00CD2393">
            <w:pPr>
              <w:spacing w:after="0" w:line="240" w:lineRule="auto"/>
              <w:rPr>
                <w:rFonts w:ascii="Times New Roman" w:eastAsia="Times New Roman" w:hAnsi="Times New Roman" w:cs="Times New Roman"/>
                <w:color w:val="000000"/>
                <w:sz w:val="14"/>
                <w:szCs w:val="14"/>
                <w:lang w:eastAsia="en-AU"/>
              </w:rPr>
            </w:pPr>
            <w:r w:rsidRPr="00D144A7">
              <w:rPr>
                <w:rFonts w:ascii="Times New Roman" w:eastAsia="Times New Roman" w:hAnsi="Times New Roman" w:cs="Times New Roman"/>
                <w:color w:val="000000"/>
                <w:sz w:val="14"/>
                <w:szCs w:val="14"/>
                <w:lang w:eastAsia="en-AU"/>
              </w:rPr>
              <w:t>1.37 (1.30 , 1.45)</w:t>
            </w:r>
          </w:p>
        </w:tc>
        <w:tc>
          <w:tcPr>
            <w:tcW w:w="713" w:type="dxa"/>
            <w:tcBorders>
              <w:top w:val="nil"/>
              <w:left w:val="nil"/>
              <w:bottom w:val="nil"/>
              <w:right w:val="nil"/>
            </w:tcBorders>
            <w:shd w:val="clear" w:color="auto" w:fill="auto"/>
            <w:noWrap/>
            <w:hideMark/>
          </w:tcPr>
          <w:p w14:paraId="72184D64" w14:textId="77777777" w:rsidR="00AB70C1" w:rsidRPr="00D144A7" w:rsidRDefault="00AB70C1" w:rsidP="00CD2393">
            <w:pPr>
              <w:spacing w:after="0" w:line="240" w:lineRule="auto"/>
              <w:jc w:val="right"/>
              <w:rPr>
                <w:rFonts w:ascii="Times New Roman" w:eastAsia="Times New Roman" w:hAnsi="Times New Roman" w:cs="Times New Roman"/>
                <w:color w:val="000000"/>
                <w:sz w:val="14"/>
                <w:szCs w:val="14"/>
                <w:lang w:eastAsia="en-AU"/>
              </w:rPr>
            </w:pPr>
            <w:r w:rsidRPr="00805B91">
              <w:rPr>
                <w:rFonts w:ascii="Times New Roman" w:eastAsia="Times New Roman" w:hAnsi="Times New Roman" w:cs="Times New Roman"/>
                <w:color w:val="000000"/>
                <w:sz w:val="14"/>
                <w:szCs w:val="14"/>
                <w:lang w:eastAsia="en-AU"/>
              </w:rPr>
              <w:t>&lt;0.001</w:t>
            </w:r>
          </w:p>
        </w:tc>
        <w:tc>
          <w:tcPr>
            <w:tcW w:w="1283" w:type="dxa"/>
            <w:tcBorders>
              <w:top w:val="nil"/>
              <w:left w:val="nil"/>
              <w:bottom w:val="nil"/>
              <w:right w:val="nil"/>
            </w:tcBorders>
            <w:shd w:val="clear" w:color="auto" w:fill="auto"/>
            <w:noWrap/>
            <w:vAlign w:val="bottom"/>
            <w:hideMark/>
          </w:tcPr>
          <w:p w14:paraId="295DE93E" w14:textId="77777777" w:rsidR="00AB70C1" w:rsidRPr="00D144A7" w:rsidRDefault="00AB70C1" w:rsidP="00CD2393">
            <w:pPr>
              <w:spacing w:after="0" w:line="240" w:lineRule="auto"/>
              <w:rPr>
                <w:rFonts w:ascii="Times New Roman" w:eastAsia="Times New Roman" w:hAnsi="Times New Roman" w:cs="Times New Roman"/>
                <w:color w:val="000000"/>
                <w:sz w:val="14"/>
                <w:szCs w:val="14"/>
                <w:lang w:eastAsia="en-AU"/>
              </w:rPr>
            </w:pPr>
            <w:r w:rsidRPr="00D144A7">
              <w:rPr>
                <w:rFonts w:ascii="Times New Roman" w:eastAsia="Times New Roman" w:hAnsi="Times New Roman" w:cs="Times New Roman"/>
                <w:color w:val="000000"/>
                <w:sz w:val="14"/>
                <w:szCs w:val="14"/>
                <w:lang w:eastAsia="en-AU"/>
              </w:rPr>
              <w:t>1.59 (1.47 , 1.71)</w:t>
            </w:r>
          </w:p>
        </w:tc>
        <w:tc>
          <w:tcPr>
            <w:tcW w:w="790" w:type="dxa"/>
            <w:tcBorders>
              <w:top w:val="nil"/>
              <w:left w:val="nil"/>
              <w:bottom w:val="nil"/>
            </w:tcBorders>
            <w:shd w:val="clear" w:color="auto" w:fill="auto"/>
            <w:noWrap/>
            <w:hideMark/>
          </w:tcPr>
          <w:p w14:paraId="12C9C95E" w14:textId="77777777" w:rsidR="00AB70C1" w:rsidRPr="00D144A7" w:rsidRDefault="00AB70C1" w:rsidP="00CD2393">
            <w:pPr>
              <w:spacing w:after="0" w:line="240" w:lineRule="auto"/>
              <w:jc w:val="right"/>
              <w:rPr>
                <w:rFonts w:ascii="Times New Roman" w:eastAsia="Times New Roman" w:hAnsi="Times New Roman" w:cs="Times New Roman"/>
                <w:color w:val="000000"/>
                <w:sz w:val="14"/>
                <w:szCs w:val="14"/>
                <w:lang w:eastAsia="en-AU"/>
              </w:rPr>
            </w:pPr>
            <w:r w:rsidRPr="006E3BEF">
              <w:rPr>
                <w:rFonts w:ascii="Times New Roman" w:eastAsia="Times New Roman" w:hAnsi="Times New Roman" w:cs="Times New Roman"/>
                <w:color w:val="000000"/>
                <w:sz w:val="14"/>
                <w:szCs w:val="14"/>
                <w:lang w:eastAsia="en-AU"/>
              </w:rPr>
              <w:t>&lt;0.001</w:t>
            </w:r>
          </w:p>
        </w:tc>
      </w:tr>
      <w:tr w:rsidR="00AB70C1" w:rsidRPr="00995E89" w14:paraId="7449488B" w14:textId="77777777" w:rsidTr="00CD2393">
        <w:trPr>
          <w:trHeight w:val="87"/>
          <w:jc w:val="center"/>
        </w:trPr>
        <w:tc>
          <w:tcPr>
            <w:tcW w:w="3588" w:type="dxa"/>
            <w:tcBorders>
              <w:top w:val="nil"/>
              <w:left w:val="nil"/>
              <w:bottom w:val="nil"/>
              <w:right w:val="single" w:sz="4" w:space="0" w:color="auto"/>
            </w:tcBorders>
            <w:shd w:val="clear" w:color="auto" w:fill="auto"/>
            <w:noWrap/>
            <w:vAlign w:val="center"/>
            <w:hideMark/>
          </w:tcPr>
          <w:p w14:paraId="1D504FE5" w14:textId="77777777" w:rsidR="00AB70C1" w:rsidRPr="00D144A7" w:rsidRDefault="00AB70C1" w:rsidP="00CD2393">
            <w:pPr>
              <w:spacing w:after="0" w:line="240" w:lineRule="auto"/>
              <w:rPr>
                <w:rFonts w:ascii="Times New Roman" w:eastAsia="Times New Roman" w:hAnsi="Times New Roman" w:cs="Times New Roman"/>
                <w:color w:val="000000"/>
                <w:sz w:val="14"/>
                <w:szCs w:val="14"/>
                <w:lang w:eastAsia="en-AU"/>
              </w:rPr>
            </w:pPr>
            <w:r w:rsidRPr="00D144A7">
              <w:rPr>
                <w:rFonts w:ascii="Times New Roman" w:eastAsia="Times New Roman" w:hAnsi="Times New Roman" w:cs="Times New Roman"/>
                <w:color w:val="000000"/>
                <w:sz w:val="14"/>
                <w:szCs w:val="14"/>
                <w:lang w:eastAsia="en-AU"/>
              </w:rPr>
              <w:t>Parent</w:t>
            </w:r>
            <w:r w:rsidRPr="00995E89">
              <w:rPr>
                <w:rFonts w:ascii="Times New Roman" w:eastAsia="Times New Roman" w:hAnsi="Times New Roman" w:cs="Times New Roman"/>
                <w:color w:val="000000"/>
                <w:sz w:val="14"/>
                <w:szCs w:val="14"/>
                <w:lang w:eastAsia="en-AU"/>
              </w:rPr>
              <w:t>s</w:t>
            </w:r>
            <w:r w:rsidRPr="00D144A7">
              <w:rPr>
                <w:rFonts w:ascii="Times New Roman" w:eastAsia="Times New Roman" w:hAnsi="Times New Roman" w:cs="Times New Roman"/>
                <w:color w:val="000000"/>
                <w:sz w:val="14"/>
                <w:szCs w:val="14"/>
                <w:lang w:eastAsia="en-AU"/>
              </w:rPr>
              <w:t xml:space="preserve"> understand problem (ref = most of time or always)</w:t>
            </w:r>
          </w:p>
        </w:tc>
        <w:tc>
          <w:tcPr>
            <w:tcW w:w="1233" w:type="dxa"/>
            <w:tcBorders>
              <w:top w:val="nil"/>
              <w:left w:val="nil"/>
              <w:bottom w:val="nil"/>
              <w:right w:val="nil"/>
            </w:tcBorders>
            <w:shd w:val="clear" w:color="auto" w:fill="auto"/>
            <w:noWrap/>
            <w:vAlign w:val="bottom"/>
            <w:hideMark/>
          </w:tcPr>
          <w:p w14:paraId="2D15D26B" w14:textId="77777777" w:rsidR="00AB70C1" w:rsidRPr="00D144A7" w:rsidRDefault="00AB70C1" w:rsidP="00CD2393">
            <w:pPr>
              <w:spacing w:after="0" w:line="240" w:lineRule="auto"/>
              <w:rPr>
                <w:rFonts w:ascii="Times New Roman" w:eastAsia="Times New Roman" w:hAnsi="Times New Roman" w:cs="Times New Roman"/>
                <w:color w:val="000000"/>
                <w:sz w:val="14"/>
                <w:szCs w:val="14"/>
                <w:lang w:eastAsia="en-AU"/>
              </w:rPr>
            </w:pPr>
          </w:p>
        </w:tc>
        <w:tc>
          <w:tcPr>
            <w:tcW w:w="709" w:type="dxa"/>
            <w:tcBorders>
              <w:top w:val="nil"/>
              <w:left w:val="nil"/>
              <w:bottom w:val="nil"/>
              <w:right w:val="nil"/>
            </w:tcBorders>
            <w:shd w:val="clear" w:color="auto" w:fill="auto"/>
            <w:noWrap/>
            <w:vAlign w:val="bottom"/>
            <w:hideMark/>
          </w:tcPr>
          <w:p w14:paraId="39361EA0" w14:textId="77777777" w:rsidR="00AB70C1" w:rsidRPr="00D144A7" w:rsidRDefault="00AB70C1" w:rsidP="00CD2393">
            <w:pPr>
              <w:spacing w:after="0" w:line="240" w:lineRule="auto"/>
              <w:rPr>
                <w:rFonts w:ascii="Times New Roman" w:eastAsia="Times New Roman" w:hAnsi="Times New Roman" w:cs="Times New Roman"/>
                <w:sz w:val="14"/>
                <w:szCs w:val="14"/>
                <w:lang w:eastAsia="en-AU"/>
              </w:rPr>
            </w:pPr>
          </w:p>
        </w:tc>
        <w:tc>
          <w:tcPr>
            <w:tcW w:w="1274" w:type="dxa"/>
            <w:tcBorders>
              <w:top w:val="nil"/>
              <w:left w:val="nil"/>
              <w:bottom w:val="nil"/>
              <w:right w:val="nil"/>
            </w:tcBorders>
            <w:shd w:val="clear" w:color="auto" w:fill="auto"/>
            <w:noWrap/>
            <w:vAlign w:val="bottom"/>
            <w:hideMark/>
          </w:tcPr>
          <w:p w14:paraId="6C41AC1A" w14:textId="77777777" w:rsidR="00AB70C1" w:rsidRPr="00D144A7" w:rsidRDefault="00AB70C1" w:rsidP="00CD2393">
            <w:pPr>
              <w:spacing w:after="0" w:line="240" w:lineRule="auto"/>
              <w:rPr>
                <w:rFonts w:ascii="Times New Roman" w:eastAsia="Times New Roman" w:hAnsi="Times New Roman" w:cs="Times New Roman"/>
                <w:sz w:val="14"/>
                <w:szCs w:val="14"/>
                <w:lang w:eastAsia="en-AU"/>
              </w:rPr>
            </w:pPr>
          </w:p>
        </w:tc>
        <w:tc>
          <w:tcPr>
            <w:tcW w:w="799" w:type="dxa"/>
            <w:tcBorders>
              <w:top w:val="nil"/>
              <w:left w:val="nil"/>
              <w:bottom w:val="nil"/>
              <w:right w:val="single" w:sz="4" w:space="0" w:color="auto"/>
            </w:tcBorders>
            <w:shd w:val="clear" w:color="auto" w:fill="auto"/>
            <w:noWrap/>
            <w:vAlign w:val="bottom"/>
            <w:hideMark/>
          </w:tcPr>
          <w:p w14:paraId="2E744254" w14:textId="77777777" w:rsidR="00AB70C1" w:rsidRPr="00D144A7" w:rsidRDefault="00AB70C1" w:rsidP="00CD2393">
            <w:pPr>
              <w:spacing w:after="0" w:line="240" w:lineRule="auto"/>
              <w:rPr>
                <w:rFonts w:ascii="Times New Roman" w:eastAsia="Times New Roman" w:hAnsi="Times New Roman" w:cs="Times New Roman"/>
                <w:color w:val="000000"/>
                <w:sz w:val="14"/>
                <w:szCs w:val="14"/>
                <w:lang w:eastAsia="en-AU"/>
              </w:rPr>
            </w:pPr>
            <w:r w:rsidRPr="00D144A7">
              <w:rPr>
                <w:rFonts w:ascii="Times New Roman" w:eastAsia="Times New Roman" w:hAnsi="Times New Roman" w:cs="Times New Roman"/>
                <w:color w:val="000000"/>
                <w:sz w:val="14"/>
                <w:szCs w:val="14"/>
                <w:lang w:eastAsia="en-AU"/>
              </w:rPr>
              <w:t> </w:t>
            </w:r>
          </w:p>
        </w:tc>
        <w:tc>
          <w:tcPr>
            <w:tcW w:w="1282" w:type="dxa"/>
            <w:tcBorders>
              <w:top w:val="nil"/>
              <w:left w:val="nil"/>
              <w:bottom w:val="nil"/>
              <w:right w:val="nil"/>
            </w:tcBorders>
            <w:shd w:val="clear" w:color="auto" w:fill="auto"/>
            <w:noWrap/>
            <w:vAlign w:val="bottom"/>
            <w:hideMark/>
          </w:tcPr>
          <w:p w14:paraId="3D21651C" w14:textId="77777777" w:rsidR="00AB70C1" w:rsidRPr="00D144A7" w:rsidRDefault="00AB70C1" w:rsidP="00CD2393">
            <w:pPr>
              <w:spacing w:after="0" w:line="240" w:lineRule="auto"/>
              <w:rPr>
                <w:rFonts w:ascii="Times New Roman" w:eastAsia="Times New Roman" w:hAnsi="Times New Roman" w:cs="Times New Roman"/>
                <w:color w:val="000000"/>
                <w:sz w:val="14"/>
                <w:szCs w:val="14"/>
                <w:lang w:eastAsia="en-AU"/>
              </w:rPr>
            </w:pPr>
          </w:p>
        </w:tc>
        <w:tc>
          <w:tcPr>
            <w:tcW w:w="713" w:type="dxa"/>
            <w:tcBorders>
              <w:top w:val="nil"/>
              <w:left w:val="nil"/>
              <w:bottom w:val="nil"/>
              <w:right w:val="nil"/>
            </w:tcBorders>
            <w:shd w:val="clear" w:color="auto" w:fill="auto"/>
            <w:noWrap/>
            <w:vAlign w:val="bottom"/>
            <w:hideMark/>
          </w:tcPr>
          <w:p w14:paraId="4530BFC9" w14:textId="77777777" w:rsidR="00AB70C1" w:rsidRPr="00D144A7" w:rsidRDefault="00AB70C1" w:rsidP="00CD2393">
            <w:pPr>
              <w:spacing w:after="0" w:line="240" w:lineRule="auto"/>
              <w:rPr>
                <w:rFonts w:ascii="Times New Roman" w:eastAsia="Times New Roman" w:hAnsi="Times New Roman" w:cs="Times New Roman"/>
                <w:sz w:val="14"/>
                <w:szCs w:val="14"/>
                <w:lang w:eastAsia="en-AU"/>
              </w:rPr>
            </w:pPr>
          </w:p>
        </w:tc>
        <w:tc>
          <w:tcPr>
            <w:tcW w:w="1283" w:type="dxa"/>
            <w:tcBorders>
              <w:top w:val="nil"/>
              <w:left w:val="nil"/>
              <w:bottom w:val="nil"/>
              <w:right w:val="nil"/>
            </w:tcBorders>
            <w:shd w:val="clear" w:color="auto" w:fill="auto"/>
            <w:noWrap/>
            <w:vAlign w:val="bottom"/>
            <w:hideMark/>
          </w:tcPr>
          <w:p w14:paraId="7A3A48F9" w14:textId="77777777" w:rsidR="00AB70C1" w:rsidRPr="00D144A7" w:rsidRDefault="00AB70C1" w:rsidP="00CD2393">
            <w:pPr>
              <w:spacing w:after="0" w:line="240" w:lineRule="auto"/>
              <w:rPr>
                <w:rFonts w:ascii="Times New Roman" w:eastAsia="Times New Roman" w:hAnsi="Times New Roman" w:cs="Times New Roman"/>
                <w:sz w:val="14"/>
                <w:szCs w:val="14"/>
                <w:lang w:eastAsia="en-AU"/>
              </w:rPr>
            </w:pPr>
          </w:p>
        </w:tc>
        <w:tc>
          <w:tcPr>
            <w:tcW w:w="790" w:type="dxa"/>
            <w:tcBorders>
              <w:top w:val="nil"/>
              <w:left w:val="nil"/>
              <w:bottom w:val="nil"/>
              <w:right w:val="single" w:sz="4" w:space="0" w:color="auto"/>
            </w:tcBorders>
            <w:shd w:val="clear" w:color="auto" w:fill="auto"/>
            <w:noWrap/>
            <w:vAlign w:val="bottom"/>
            <w:hideMark/>
          </w:tcPr>
          <w:p w14:paraId="290E7930" w14:textId="77777777" w:rsidR="00AB70C1" w:rsidRPr="00D144A7" w:rsidRDefault="00AB70C1" w:rsidP="00CD2393">
            <w:pPr>
              <w:spacing w:after="0" w:line="240" w:lineRule="auto"/>
              <w:rPr>
                <w:rFonts w:ascii="Times New Roman" w:eastAsia="Times New Roman" w:hAnsi="Times New Roman" w:cs="Times New Roman"/>
                <w:color w:val="000000"/>
                <w:sz w:val="14"/>
                <w:szCs w:val="14"/>
                <w:lang w:eastAsia="en-AU"/>
              </w:rPr>
            </w:pPr>
            <w:r w:rsidRPr="00D144A7">
              <w:rPr>
                <w:rFonts w:ascii="Times New Roman" w:eastAsia="Times New Roman" w:hAnsi="Times New Roman" w:cs="Times New Roman"/>
                <w:color w:val="000000"/>
                <w:sz w:val="14"/>
                <w:szCs w:val="14"/>
                <w:lang w:eastAsia="en-AU"/>
              </w:rPr>
              <w:t> </w:t>
            </w:r>
          </w:p>
        </w:tc>
        <w:tc>
          <w:tcPr>
            <w:tcW w:w="1282" w:type="dxa"/>
            <w:tcBorders>
              <w:top w:val="nil"/>
              <w:left w:val="nil"/>
              <w:bottom w:val="nil"/>
              <w:right w:val="nil"/>
            </w:tcBorders>
            <w:shd w:val="clear" w:color="auto" w:fill="auto"/>
            <w:noWrap/>
            <w:vAlign w:val="bottom"/>
            <w:hideMark/>
          </w:tcPr>
          <w:p w14:paraId="2B4BDC50" w14:textId="77777777" w:rsidR="00AB70C1" w:rsidRPr="00D144A7" w:rsidRDefault="00AB70C1" w:rsidP="00CD2393">
            <w:pPr>
              <w:spacing w:after="0" w:line="240" w:lineRule="auto"/>
              <w:rPr>
                <w:rFonts w:ascii="Times New Roman" w:eastAsia="Times New Roman" w:hAnsi="Times New Roman" w:cs="Times New Roman"/>
                <w:color w:val="000000"/>
                <w:sz w:val="14"/>
                <w:szCs w:val="14"/>
                <w:lang w:eastAsia="en-AU"/>
              </w:rPr>
            </w:pPr>
          </w:p>
        </w:tc>
        <w:tc>
          <w:tcPr>
            <w:tcW w:w="713" w:type="dxa"/>
            <w:tcBorders>
              <w:top w:val="nil"/>
              <w:left w:val="nil"/>
              <w:bottom w:val="nil"/>
              <w:right w:val="nil"/>
            </w:tcBorders>
            <w:shd w:val="clear" w:color="auto" w:fill="auto"/>
            <w:noWrap/>
            <w:vAlign w:val="bottom"/>
            <w:hideMark/>
          </w:tcPr>
          <w:p w14:paraId="184FB38B" w14:textId="77777777" w:rsidR="00AB70C1" w:rsidRPr="00D144A7" w:rsidRDefault="00AB70C1" w:rsidP="00CD2393">
            <w:pPr>
              <w:spacing w:after="0" w:line="240" w:lineRule="auto"/>
              <w:rPr>
                <w:rFonts w:ascii="Times New Roman" w:eastAsia="Times New Roman" w:hAnsi="Times New Roman" w:cs="Times New Roman"/>
                <w:sz w:val="14"/>
                <w:szCs w:val="14"/>
                <w:lang w:eastAsia="en-AU"/>
              </w:rPr>
            </w:pPr>
          </w:p>
        </w:tc>
        <w:tc>
          <w:tcPr>
            <w:tcW w:w="1283" w:type="dxa"/>
            <w:tcBorders>
              <w:top w:val="nil"/>
              <w:left w:val="nil"/>
              <w:bottom w:val="nil"/>
              <w:right w:val="nil"/>
            </w:tcBorders>
            <w:shd w:val="clear" w:color="auto" w:fill="auto"/>
            <w:noWrap/>
            <w:vAlign w:val="bottom"/>
            <w:hideMark/>
          </w:tcPr>
          <w:p w14:paraId="44A7A41A" w14:textId="77777777" w:rsidR="00AB70C1" w:rsidRPr="00D144A7" w:rsidRDefault="00AB70C1" w:rsidP="00CD2393">
            <w:pPr>
              <w:spacing w:after="0" w:line="240" w:lineRule="auto"/>
              <w:rPr>
                <w:rFonts w:ascii="Times New Roman" w:eastAsia="Times New Roman" w:hAnsi="Times New Roman" w:cs="Times New Roman"/>
                <w:sz w:val="14"/>
                <w:szCs w:val="14"/>
                <w:lang w:eastAsia="en-AU"/>
              </w:rPr>
            </w:pPr>
          </w:p>
        </w:tc>
        <w:tc>
          <w:tcPr>
            <w:tcW w:w="790" w:type="dxa"/>
            <w:tcBorders>
              <w:top w:val="nil"/>
              <w:left w:val="nil"/>
              <w:bottom w:val="nil"/>
            </w:tcBorders>
            <w:shd w:val="clear" w:color="auto" w:fill="auto"/>
            <w:noWrap/>
            <w:vAlign w:val="bottom"/>
            <w:hideMark/>
          </w:tcPr>
          <w:p w14:paraId="6E4F53A8" w14:textId="77777777" w:rsidR="00AB70C1" w:rsidRPr="00D144A7" w:rsidRDefault="00AB70C1" w:rsidP="00CD2393">
            <w:pPr>
              <w:spacing w:after="0" w:line="240" w:lineRule="auto"/>
              <w:jc w:val="right"/>
              <w:rPr>
                <w:rFonts w:ascii="Times New Roman" w:eastAsia="Times New Roman" w:hAnsi="Times New Roman" w:cs="Times New Roman"/>
                <w:color w:val="000000"/>
                <w:sz w:val="14"/>
                <w:szCs w:val="14"/>
                <w:lang w:eastAsia="en-AU"/>
              </w:rPr>
            </w:pPr>
            <w:r w:rsidRPr="00D144A7">
              <w:rPr>
                <w:rFonts w:ascii="Times New Roman" w:eastAsia="Times New Roman" w:hAnsi="Times New Roman" w:cs="Times New Roman"/>
                <w:color w:val="000000"/>
                <w:sz w:val="14"/>
                <w:szCs w:val="14"/>
                <w:lang w:eastAsia="en-AU"/>
              </w:rPr>
              <w:t> </w:t>
            </w:r>
          </w:p>
        </w:tc>
      </w:tr>
      <w:tr w:rsidR="00AB70C1" w:rsidRPr="00995E89" w14:paraId="43F16769" w14:textId="77777777" w:rsidTr="00CD2393">
        <w:trPr>
          <w:trHeight w:val="87"/>
          <w:jc w:val="center"/>
        </w:trPr>
        <w:tc>
          <w:tcPr>
            <w:tcW w:w="3588" w:type="dxa"/>
            <w:tcBorders>
              <w:top w:val="nil"/>
              <w:left w:val="nil"/>
              <w:bottom w:val="nil"/>
              <w:right w:val="single" w:sz="4" w:space="0" w:color="auto"/>
            </w:tcBorders>
            <w:shd w:val="clear" w:color="auto" w:fill="auto"/>
            <w:noWrap/>
            <w:vAlign w:val="center"/>
            <w:hideMark/>
          </w:tcPr>
          <w:p w14:paraId="3A70E7B8" w14:textId="77777777" w:rsidR="00AB70C1" w:rsidRPr="00D144A7" w:rsidRDefault="00AB70C1" w:rsidP="00CD2393">
            <w:pPr>
              <w:spacing w:after="0" w:line="240" w:lineRule="auto"/>
              <w:rPr>
                <w:rFonts w:ascii="Times New Roman" w:eastAsia="Times New Roman" w:hAnsi="Times New Roman" w:cs="Times New Roman"/>
                <w:i/>
                <w:iCs/>
                <w:color w:val="000000"/>
                <w:sz w:val="14"/>
                <w:szCs w:val="14"/>
                <w:lang w:eastAsia="en-AU"/>
              </w:rPr>
            </w:pPr>
            <w:r w:rsidRPr="00D144A7">
              <w:rPr>
                <w:rFonts w:ascii="Times New Roman" w:eastAsia="Times New Roman" w:hAnsi="Times New Roman" w:cs="Times New Roman"/>
                <w:i/>
                <w:iCs/>
                <w:color w:val="000000"/>
                <w:sz w:val="14"/>
                <w:szCs w:val="14"/>
                <w:lang w:eastAsia="en-AU"/>
              </w:rPr>
              <w:t xml:space="preserve">  Never</w:t>
            </w:r>
          </w:p>
        </w:tc>
        <w:tc>
          <w:tcPr>
            <w:tcW w:w="1233" w:type="dxa"/>
            <w:tcBorders>
              <w:top w:val="nil"/>
              <w:left w:val="nil"/>
              <w:bottom w:val="nil"/>
              <w:right w:val="nil"/>
            </w:tcBorders>
            <w:shd w:val="clear" w:color="auto" w:fill="auto"/>
            <w:noWrap/>
            <w:vAlign w:val="bottom"/>
            <w:hideMark/>
          </w:tcPr>
          <w:p w14:paraId="187654FD" w14:textId="77777777" w:rsidR="00AB70C1" w:rsidRPr="00D144A7" w:rsidRDefault="00AB70C1" w:rsidP="00CD2393">
            <w:pPr>
              <w:spacing w:after="0" w:line="240" w:lineRule="auto"/>
              <w:rPr>
                <w:rFonts w:ascii="Times New Roman" w:eastAsia="Times New Roman" w:hAnsi="Times New Roman" w:cs="Times New Roman"/>
                <w:color w:val="000000"/>
                <w:sz w:val="14"/>
                <w:szCs w:val="14"/>
                <w:lang w:eastAsia="en-AU"/>
              </w:rPr>
            </w:pPr>
            <w:r w:rsidRPr="00D144A7">
              <w:rPr>
                <w:rFonts w:ascii="Times New Roman" w:eastAsia="Times New Roman" w:hAnsi="Times New Roman" w:cs="Times New Roman"/>
                <w:color w:val="000000"/>
                <w:sz w:val="14"/>
                <w:szCs w:val="14"/>
                <w:lang w:eastAsia="en-AU"/>
              </w:rPr>
              <w:t>1.00 (0.92 , 1.08)</w:t>
            </w:r>
          </w:p>
        </w:tc>
        <w:tc>
          <w:tcPr>
            <w:tcW w:w="709" w:type="dxa"/>
            <w:tcBorders>
              <w:top w:val="nil"/>
              <w:left w:val="nil"/>
              <w:bottom w:val="nil"/>
              <w:right w:val="nil"/>
            </w:tcBorders>
            <w:shd w:val="clear" w:color="auto" w:fill="auto"/>
            <w:noWrap/>
            <w:vAlign w:val="bottom"/>
            <w:hideMark/>
          </w:tcPr>
          <w:p w14:paraId="0EA72AE8" w14:textId="77777777" w:rsidR="00AB70C1" w:rsidRPr="00D144A7" w:rsidRDefault="00AB70C1" w:rsidP="00CD2393">
            <w:pPr>
              <w:spacing w:after="0" w:line="240" w:lineRule="auto"/>
              <w:jc w:val="right"/>
              <w:rPr>
                <w:rFonts w:ascii="Times New Roman" w:eastAsia="Times New Roman" w:hAnsi="Times New Roman" w:cs="Times New Roman"/>
                <w:color w:val="000000"/>
                <w:sz w:val="14"/>
                <w:szCs w:val="14"/>
                <w:lang w:eastAsia="en-AU"/>
              </w:rPr>
            </w:pPr>
            <w:r w:rsidRPr="00D144A7">
              <w:rPr>
                <w:rFonts w:ascii="Times New Roman" w:eastAsia="Times New Roman" w:hAnsi="Times New Roman" w:cs="Times New Roman"/>
                <w:color w:val="000000"/>
                <w:sz w:val="14"/>
                <w:szCs w:val="14"/>
                <w:lang w:eastAsia="en-AU"/>
              </w:rPr>
              <w:t>0.924</w:t>
            </w:r>
          </w:p>
        </w:tc>
        <w:tc>
          <w:tcPr>
            <w:tcW w:w="1274" w:type="dxa"/>
            <w:tcBorders>
              <w:top w:val="nil"/>
              <w:left w:val="nil"/>
              <w:bottom w:val="nil"/>
              <w:right w:val="nil"/>
            </w:tcBorders>
            <w:shd w:val="clear" w:color="auto" w:fill="auto"/>
            <w:noWrap/>
            <w:vAlign w:val="bottom"/>
            <w:hideMark/>
          </w:tcPr>
          <w:p w14:paraId="3E25B436" w14:textId="77777777" w:rsidR="00AB70C1" w:rsidRPr="00D144A7" w:rsidRDefault="00AB70C1" w:rsidP="00CD2393">
            <w:pPr>
              <w:spacing w:after="0" w:line="240" w:lineRule="auto"/>
              <w:rPr>
                <w:rFonts w:ascii="Times New Roman" w:eastAsia="Times New Roman" w:hAnsi="Times New Roman" w:cs="Times New Roman"/>
                <w:color w:val="000000"/>
                <w:sz w:val="14"/>
                <w:szCs w:val="14"/>
                <w:lang w:eastAsia="en-AU"/>
              </w:rPr>
            </w:pPr>
            <w:r w:rsidRPr="00D144A7">
              <w:rPr>
                <w:rFonts w:ascii="Times New Roman" w:eastAsia="Times New Roman" w:hAnsi="Times New Roman" w:cs="Times New Roman"/>
                <w:color w:val="000000"/>
                <w:sz w:val="14"/>
                <w:szCs w:val="14"/>
                <w:lang w:eastAsia="en-AU"/>
              </w:rPr>
              <w:t>0.72 (0.66 , 0.79)</w:t>
            </w:r>
          </w:p>
        </w:tc>
        <w:tc>
          <w:tcPr>
            <w:tcW w:w="799" w:type="dxa"/>
            <w:tcBorders>
              <w:top w:val="nil"/>
              <w:left w:val="nil"/>
              <w:bottom w:val="nil"/>
              <w:right w:val="single" w:sz="4" w:space="0" w:color="auto"/>
            </w:tcBorders>
            <w:shd w:val="clear" w:color="auto" w:fill="auto"/>
            <w:noWrap/>
            <w:vAlign w:val="bottom"/>
            <w:hideMark/>
          </w:tcPr>
          <w:p w14:paraId="477F62B8" w14:textId="77777777" w:rsidR="00AB70C1" w:rsidRPr="00D144A7" w:rsidRDefault="00AB70C1" w:rsidP="00CD2393">
            <w:pPr>
              <w:spacing w:after="0" w:line="240" w:lineRule="auto"/>
              <w:jc w:val="right"/>
              <w:rPr>
                <w:rFonts w:ascii="Times New Roman" w:eastAsia="Times New Roman" w:hAnsi="Times New Roman" w:cs="Times New Roman"/>
                <w:color w:val="000000"/>
                <w:sz w:val="14"/>
                <w:szCs w:val="14"/>
                <w:lang w:eastAsia="en-AU"/>
              </w:rPr>
            </w:pPr>
            <w:r w:rsidRPr="00913030">
              <w:rPr>
                <w:rFonts w:ascii="Times New Roman" w:eastAsia="Times New Roman" w:hAnsi="Times New Roman" w:cs="Times New Roman"/>
                <w:color w:val="000000"/>
                <w:sz w:val="14"/>
                <w:szCs w:val="14"/>
                <w:lang w:eastAsia="en-AU"/>
              </w:rPr>
              <w:t>&lt;0.001</w:t>
            </w:r>
          </w:p>
        </w:tc>
        <w:tc>
          <w:tcPr>
            <w:tcW w:w="1282" w:type="dxa"/>
            <w:tcBorders>
              <w:top w:val="nil"/>
              <w:left w:val="nil"/>
              <w:bottom w:val="nil"/>
              <w:right w:val="nil"/>
            </w:tcBorders>
            <w:shd w:val="clear" w:color="auto" w:fill="auto"/>
            <w:noWrap/>
            <w:vAlign w:val="bottom"/>
            <w:hideMark/>
          </w:tcPr>
          <w:p w14:paraId="7CFB0448" w14:textId="77777777" w:rsidR="00AB70C1" w:rsidRPr="00D144A7" w:rsidRDefault="00AB70C1" w:rsidP="00CD2393">
            <w:pPr>
              <w:spacing w:after="0" w:line="240" w:lineRule="auto"/>
              <w:rPr>
                <w:rFonts w:ascii="Times New Roman" w:eastAsia="Times New Roman" w:hAnsi="Times New Roman" w:cs="Times New Roman"/>
                <w:color w:val="000000"/>
                <w:sz w:val="14"/>
                <w:szCs w:val="14"/>
                <w:lang w:eastAsia="en-AU"/>
              </w:rPr>
            </w:pPr>
            <w:r w:rsidRPr="00D144A7">
              <w:rPr>
                <w:rFonts w:ascii="Times New Roman" w:eastAsia="Times New Roman" w:hAnsi="Times New Roman" w:cs="Times New Roman"/>
                <w:color w:val="000000"/>
                <w:sz w:val="14"/>
                <w:szCs w:val="14"/>
                <w:lang w:eastAsia="en-AU"/>
              </w:rPr>
              <w:t>1.19 (1.04 , 1.36)</w:t>
            </w:r>
          </w:p>
        </w:tc>
        <w:tc>
          <w:tcPr>
            <w:tcW w:w="713" w:type="dxa"/>
            <w:tcBorders>
              <w:top w:val="nil"/>
              <w:left w:val="nil"/>
              <w:bottom w:val="nil"/>
              <w:right w:val="nil"/>
            </w:tcBorders>
            <w:shd w:val="clear" w:color="auto" w:fill="auto"/>
            <w:noWrap/>
            <w:vAlign w:val="bottom"/>
            <w:hideMark/>
          </w:tcPr>
          <w:p w14:paraId="44E03D62" w14:textId="77777777" w:rsidR="00AB70C1" w:rsidRPr="00D144A7" w:rsidRDefault="00AB70C1" w:rsidP="00CD2393">
            <w:pPr>
              <w:spacing w:after="0" w:line="240" w:lineRule="auto"/>
              <w:jc w:val="right"/>
              <w:rPr>
                <w:rFonts w:ascii="Times New Roman" w:eastAsia="Times New Roman" w:hAnsi="Times New Roman" w:cs="Times New Roman"/>
                <w:color w:val="000000"/>
                <w:sz w:val="14"/>
                <w:szCs w:val="14"/>
                <w:lang w:eastAsia="en-AU"/>
              </w:rPr>
            </w:pPr>
            <w:r w:rsidRPr="00D144A7">
              <w:rPr>
                <w:rFonts w:ascii="Times New Roman" w:eastAsia="Times New Roman" w:hAnsi="Times New Roman" w:cs="Times New Roman"/>
                <w:color w:val="000000"/>
                <w:sz w:val="14"/>
                <w:szCs w:val="14"/>
                <w:lang w:eastAsia="en-AU"/>
              </w:rPr>
              <w:t>0.011</w:t>
            </w:r>
          </w:p>
        </w:tc>
        <w:tc>
          <w:tcPr>
            <w:tcW w:w="1283" w:type="dxa"/>
            <w:tcBorders>
              <w:top w:val="nil"/>
              <w:left w:val="nil"/>
              <w:bottom w:val="nil"/>
              <w:right w:val="nil"/>
            </w:tcBorders>
            <w:shd w:val="clear" w:color="auto" w:fill="auto"/>
            <w:noWrap/>
            <w:vAlign w:val="bottom"/>
            <w:hideMark/>
          </w:tcPr>
          <w:p w14:paraId="699FC2EC" w14:textId="77777777" w:rsidR="00AB70C1" w:rsidRPr="00D144A7" w:rsidRDefault="00AB70C1" w:rsidP="00CD2393">
            <w:pPr>
              <w:spacing w:after="0" w:line="240" w:lineRule="auto"/>
              <w:rPr>
                <w:rFonts w:ascii="Times New Roman" w:eastAsia="Times New Roman" w:hAnsi="Times New Roman" w:cs="Times New Roman"/>
                <w:color w:val="000000"/>
                <w:sz w:val="14"/>
                <w:szCs w:val="14"/>
                <w:lang w:eastAsia="en-AU"/>
              </w:rPr>
            </w:pPr>
            <w:r w:rsidRPr="00D144A7">
              <w:rPr>
                <w:rFonts w:ascii="Times New Roman" w:eastAsia="Times New Roman" w:hAnsi="Times New Roman" w:cs="Times New Roman"/>
                <w:color w:val="000000"/>
                <w:sz w:val="14"/>
                <w:szCs w:val="14"/>
                <w:lang w:eastAsia="en-AU"/>
              </w:rPr>
              <w:t>0.82 (0.71 , 0.94)</w:t>
            </w:r>
          </w:p>
        </w:tc>
        <w:tc>
          <w:tcPr>
            <w:tcW w:w="790" w:type="dxa"/>
            <w:tcBorders>
              <w:top w:val="nil"/>
              <w:left w:val="nil"/>
              <w:bottom w:val="nil"/>
              <w:right w:val="single" w:sz="4" w:space="0" w:color="auto"/>
            </w:tcBorders>
            <w:shd w:val="clear" w:color="auto" w:fill="auto"/>
            <w:noWrap/>
            <w:vAlign w:val="bottom"/>
            <w:hideMark/>
          </w:tcPr>
          <w:p w14:paraId="3105CE46" w14:textId="77777777" w:rsidR="00AB70C1" w:rsidRPr="00D144A7" w:rsidRDefault="00AB70C1" w:rsidP="00CD2393">
            <w:pPr>
              <w:spacing w:after="0" w:line="240" w:lineRule="auto"/>
              <w:jc w:val="right"/>
              <w:rPr>
                <w:rFonts w:ascii="Times New Roman" w:eastAsia="Times New Roman" w:hAnsi="Times New Roman" w:cs="Times New Roman"/>
                <w:color w:val="000000"/>
                <w:sz w:val="14"/>
                <w:szCs w:val="14"/>
                <w:lang w:eastAsia="en-AU"/>
              </w:rPr>
            </w:pPr>
            <w:r w:rsidRPr="00D144A7">
              <w:rPr>
                <w:rFonts w:ascii="Times New Roman" w:eastAsia="Times New Roman" w:hAnsi="Times New Roman" w:cs="Times New Roman"/>
                <w:color w:val="000000"/>
                <w:sz w:val="14"/>
                <w:szCs w:val="14"/>
                <w:lang w:eastAsia="en-AU"/>
              </w:rPr>
              <w:t>0.006</w:t>
            </w:r>
          </w:p>
        </w:tc>
        <w:tc>
          <w:tcPr>
            <w:tcW w:w="1282" w:type="dxa"/>
            <w:tcBorders>
              <w:top w:val="nil"/>
              <w:left w:val="nil"/>
              <w:bottom w:val="nil"/>
              <w:right w:val="nil"/>
            </w:tcBorders>
            <w:shd w:val="clear" w:color="auto" w:fill="auto"/>
            <w:noWrap/>
            <w:vAlign w:val="bottom"/>
            <w:hideMark/>
          </w:tcPr>
          <w:p w14:paraId="46C7148B" w14:textId="77777777" w:rsidR="00AB70C1" w:rsidRPr="00D144A7" w:rsidRDefault="00AB70C1" w:rsidP="00CD2393">
            <w:pPr>
              <w:spacing w:after="0" w:line="240" w:lineRule="auto"/>
              <w:rPr>
                <w:rFonts w:ascii="Times New Roman" w:eastAsia="Times New Roman" w:hAnsi="Times New Roman" w:cs="Times New Roman"/>
                <w:color w:val="000000"/>
                <w:sz w:val="14"/>
                <w:szCs w:val="14"/>
                <w:lang w:eastAsia="en-AU"/>
              </w:rPr>
            </w:pPr>
            <w:r w:rsidRPr="00D144A7">
              <w:rPr>
                <w:rFonts w:ascii="Times New Roman" w:eastAsia="Times New Roman" w:hAnsi="Times New Roman" w:cs="Times New Roman"/>
                <w:color w:val="000000"/>
                <w:sz w:val="14"/>
                <w:szCs w:val="14"/>
                <w:lang w:eastAsia="en-AU"/>
              </w:rPr>
              <w:t>0.90 (0.85 , 0.96)</w:t>
            </w:r>
          </w:p>
        </w:tc>
        <w:tc>
          <w:tcPr>
            <w:tcW w:w="713" w:type="dxa"/>
            <w:tcBorders>
              <w:top w:val="nil"/>
              <w:left w:val="nil"/>
              <w:bottom w:val="nil"/>
              <w:right w:val="nil"/>
            </w:tcBorders>
            <w:shd w:val="clear" w:color="auto" w:fill="auto"/>
            <w:noWrap/>
            <w:vAlign w:val="bottom"/>
            <w:hideMark/>
          </w:tcPr>
          <w:p w14:paraId="5E6BEC6A" w14:textId="77777777" w:rsidR="00AB70C1" w:rsidRPr="00D144A7" w:rsidRDefault="00AB70C1" w:rsidP="00CD2393">
            <w:pPr>
              <w:spacing w:after="0" w:line="240" w:lineRule="auto"/>
              <w:jc w:val="right"/>
              <w:rPr>
                <w:rFonts w:ascii="Times New Roman" w:eastAsia="Times New Roman" w:hAnsi="Times New Roman" w:cs="Times New Roman"/>
                <w:color w:val="000000"/>
                <w:sz w:val="14"/>
                <w:szCs w:val="14"/>
                <w:lang w:eastAsia="en-AU"/>
              </w:rPr>
            </w:pPr>
            <w:r w:rsidRPr="00D144A7">
              <w:rPr>
                <w:rFonts w:ascii="Times New Roman" w:eastAsia="Times New Roman" w:hAnsi="Times New Roman" w:cs="Times New Roman"/>
                <w:color w:val="000000"/>
                <w:sz w:val="14"/>
                <w:szCs w:val="14"/>
                <w:lang w:eastAsia="en-AU"/>
              </w:rPr>
              <w:t>0.002</w:t>
            </w:r>
          </w:p>
        </w:tc>
        <w:tc>
          <w:tcPr>
            <w:tcW w:w="1283" w:type="dxa"/>
            <w:tcBorders>
              <w:top w:val="nil"/>
              <w:left w:val="nil"/>
              <w:bottom w:val="nil"/>
              <w:right w:val="nil"/>
            </w:tcBorders>
            <w:shd w:val="clear" w:color="auto" w:fill="auto"/>
            <w:noWrap/>
            <w:vAlign w:val="bottom"/>
            <w:hideMark/>
          </w:tcPr>
          <w:p w14:paraId="6D598921" w14:textId="77777777" w:rsidR="00AB70C1" w:rsidRPr="00D144A7" w:rsidRDefault="00AB70C1" w:rsidP="00CD2393">
            <w:pPr>
              <w:spacing w:after="0" w:line="240" w:lineRule="auto"/>
              <w:rPr>
                <w:rFonts w:ascii="Times New Roman" w:eastAsia="Times New Roman" w:hAnsi="Times New Roman" w:cs="Times New Roman"/>
                <w:color w:val="000000"/>
                <w:sz w:val="14"/>
                <w:szCs w:val="14"/>
                <w:lang w:eastAsia="en-AU"/>
              </w:rPr>
            </w:pPr>
            <w:r w:rsidRPr="00D144A7">
              <w:rPr>
                <w:rFonts w:ascii="Times New Roman" w:eastAsia="Times New Roman" w:hAnsi="Times New Roman" w:cs="Times New Roman"/>
                <w:color w:val="000000"/>
                <w:sz w:val="14"/>
                <w:szCs w:val="14"/>
                <w:lang w:eastAsia="en-AU"/>
              </w:rPr>
              <w:t>0.75 (0.69 , 0.83)</w:t>
            </w:r>
          </w:p>
        </w:tc>
        <w:tc>
          <w:tcPr>
            <w:tcW w:w="790" w:type="dxa"/>
            <w:tcBorders>
              <w:top w:val="nil"/>
              <w:left w:val="nil"/>
              <w:bottom w:val="nil"/>
            </w:tcBorders>
            <w:shd w:val="clear" w:color="auto" w:fill="auto"/>
            <w:noWrap/>
            <w:vAlign w:val="bottom"/>
            <w:hideMark/>
          </w:tcPr>
          <w:p w14:paraId="1EEEA30A" w14:textId="77777777" w:rsidR="00AB70C1" w:rsidRPr="00D144A7" w:rsidRDefault="00AB70C1" w:rsidP="00CD2393">
            <w:pPr>
              <w:spacing w:after="0" w:line="240" w:lineRule="auto"/>
              <w:jc w:val="right"/>
              <w:rPr>
                <w:rFonts w:ascii="Times New Roman" w:eastAsia="Times New Roman" w:hAnsi="Times New Roman" w:cs="Times New Roman"/>
                <w:color w:val="000000"/>
                <w:sz w:val="14"/>
                <w:szCs w:val="14"/>
                <w:lang w:eastAsia="en-AU"/>
              </w:rPr>
            </w:pPr>
            <w:r w:rsidRPr="00913030">
              <w:rPr>
                <w:rFonts w:ascii="Times New Roman" w:eastAsia="Times New Roman" w:hAnsi="Times New Roman" w:cs="Times New Roman"/>
                <w:color w:val="000000"/>
                <w:sz w:val="14"/>
                <w:szCs w:val="14"/>
                <w:lang w:eastAsia="en-AU"/>
              </w:rPr>
              <w:t>&lt;0.001</w:t>
            </w:r>
          </w:p>
        </w:tc>
      </w:tr>
      <w:tr w:rsidR="00AB70C1" w:rsidRPr="00995E89" w14:paraId="6F8E8156" w14:textId="77777777" w:rsidTr="00CD2393">
        <w:trPr>
          <w:trHeight w:val="87"/>
          <w:jc w:val="center"/>
        </w:trPr>
        <w:tc>
          <w:tcPr>
            <w:tcW w:w="3588" w:type="dxa"/>
            <w:tcBorders>
              <w:top w:val="nil"/>
              <w:left w:val="nil"/>
              <w:bottom w:val="nil"/>
              <w:right w:val="single" w:sz="4" w:space="0" w:color="auto"/>
            </w:tcBorders>
            <w:shd w:val="clear" w:color="auto" w:fill="auto"/>
            <w:noWrap/>
            <w:vAlign w:val="center"/>
            <w:hideMark/>
          </w:tcPr>
          <w:p w14:paraId="1F190A80" w14:textId="77777777" w:rsidR="00AB70C1" w:rsidRPr="00D144A7" w:rsidRDefault="00AB70C1" w:rsidP="00CD2393">
            <w:pPr>
              <w:spacing w:after="0" w:line="240" w:lineRule="auto"/>
              <w:rPr>
                <w:rFonts w:ascii="Times New Roman" w:eastAsia="Times New Roman" w:hAnsi="Times New Roman" w:cs="Times New Roman"/>
                <w:i/>
                <w:iCs/>
                <w:color w:val="000000"/>
                <w:sz w:val="14"/>
                <w:szCs w:val="14"/>
                <w:lang w:eastAsia="en-AU"/>
              </w:rPr>
            </w:pPr>
            <w:r w:rsidRPr="00D144A7">
              <w:rPr>
                <w:rFonts w:ascii="Times New Roman" w:eastAsia="Times New Roman" w:hAnsi="Times New Roman" w:cs="Times New Roman"/>
                <w:i/>
                <w:iCs/>
                <w:color w:val="000000"/>
                <w:sz w:val="14"/>
                <w:szCs w:val="14"/>
                <w:lang w:eastAsia="en-AU"/>
              </w:rPr>
              <w:t xml:space="preserve">  Sometimes or rarely</w:t>
            </w:r>
          </w:p>
        </w:tc>
        <w:tc>
          <w:tcPr>
            <w:tcW w:w="1233" w:type="dxa"/>
            <w:tcBorders>
              <w:top w:val="nil"/>
              <w:left w:val="nil"/>
              <w:bottom w:val="nil"/>
              <w:right w:val="nil"/>
            </w:tcBorders>
            <w:shd w:val="clear" w:color="auto" w:fill="auto"/>
            <w:noWrap/>
            <w:vAlign w:val="bottom"/>
            <w:hideMark/>
          </w:tcPr>
          <w:p w14:paraId="1EB4A4CC" w14:textId="77777777" w:rsidR="00AB70C1" w:rsidRPr="00D144A7" w:rsidRDefault="00AB70C1" w:rsidP="00CD2393">
            <w:pPr>
              <w:spacing w:after="0" w:line="240" w:lineRule="auto"/>
              <w:rPr>
                <w:rFonts w:ascii="Times New Roman" w:eastAsia="Times New Roman" w:hAnsi="Times New Roman" w:cs="Times New Roman"/>
                <w:color w:val="000000"/>
                <w:sz w:val="14"/>
                <w:szCs w:val="14"/>
                <w:lang w:eastAsia="en-AU"/>
              </w:rPr>
            </w:pPr>
            <w:r w:rsidRPr="00D144A7">
              <w:rPr>
                <w:rFonts w:ascii="Times New Roman" w:eastAsia="Times New Roman" w:hAnsi="Times New Roman" w:cs="Times New Roman"/>
                <w:color w:val="000000"/>
                <w:sz w:val="14"/>
                <w:szCs w:val="14"/>
                <w:lang w:eastAsia="en-AU"/>
              </w:rPr>
              <w:t>1.12 (1.06 , 1.19)</w:t>
            </w:r>
          </w:p>
        </w:tc>
        <w:tc>
          <w:tcPr>
            <w:tcW w:w="709" w:type="dxa"/>
            <w:tcBorders>
              <w:top w:val="nil"/>
              <w:left w:val="nil"/>
              <w:bottom w:val="nil"/>
              <w:right w:val="nil"/>
            </w:tcBorders>
            <w:shd w:val="clear" w:color="auto" w:fill="auto"/>
            <w:noWrap/>
            <w:vAlign w:val="bottom"/>
            <w:hideMark/>
          </w:tcPr>
          <w:p w14:paraId="1322E6DA" w14:textId="77777777" w:rsidR="00AB70C1" w:rsidRPr="00D144A7" w:rsidRDefault="00AB70C1" w:rsidP="00CD2393">
            <w:pPr>
              <w:spacing w:after="0" w:line="240" w:lineRule="auto"/>
              <w:jc w:val="right"/>
              <w:rPr>
                <w:rFonts w:ascii="Times New Roman" w:eastAsia="Times New Roman" w:hAnsi="Times New Roman" w:cs="Times New Roman"/>
                <w:color w:val="000000"/>
                <w:sz w:val="14"/>
                <w:szCs w:val="14"/>
                <w:lang w:eastAsia="en-AU"/>
              </w:rPr>
            </w:pPr>
            <w:r w:rsidRPr="00913030">
              <w:rPr>
                <w:rFonts w:ascii="Times New Roman" w:eastAsia="Times New Roman" w:hAnsi="Times New Roman" w:cs="Times New Roman"/>
                <w:color w:val="000000"/>
                <w:sz w:val="14"/>
                <w:szCs w:val="14"/>
                <w:lang w:eastAsia="en-AU"/>
              </w:rPr>
              <w:t>&lt;0.001</w:t>
            </w:r>
          </w:p>
        </w:tc>
        <w:tc>
          <w:tcPr>
            <w:tcW w:w="1274" w:type="dxa"/>
            <w:tcBorders>
              <w:top w:val="nil"/>
              <w:left w:val="nil"/>
              <w:bottom w:val="nil"/>
              <w:right w:val="nil"/>
            </w:tcBorders>
            <w:shd w:val="clear" w:color="auto" w:fill="auto"/>
            <w:noWrap/>
            <w:vAlign w:val="bottom"/>
            <w:hideMark/>
          </w:tcPr>
          <w:p w14:paraId="3CFEEA46" w14:textId="77777777" w:rsidR="00AB70C1" w:rsidRPr="00D144A7" w:rsidRDefault="00AB70C1" w:rsidP="00CD2393">
            <w:pPr>
              <w:spacing w:after="0" w:line="240" w:lineRule="auto"/>
              <w:rPr>
                <w:rFonts w:ascii="Times New Roman" w:eastAsia="Times New Roman" w:hAnsi="Times New Roman" w:cs="Times New Roman"/>
                <w:color w:val="000000"/>
                <w:sz w:val="14"/>
                <w:szCs w:val="14"/>
                <w:lang w:eastAsia="en-AU"/>
              </w:rPr>
            </w:pPr>
            <w:r w:rsidRPr="00D144A7">
              <w:rPr>
                <w:rFonts w:ascii="Times New Roman" w:eastAsia="Times New Roman" w:hAnsi="Times New Roman" w:cs="Times New Roman"/>
                <w:color w:val="000000"/>
                <w:sz w:val="14"/>
                <w:szCs w:val="14"/>
                <w:lang w:eastAsia="en-AU"/>
              </w:rPr>
              <w:t>0.96 (0.90 , 1.03)</w:t>
            </w:r>
          </w:p>
        </w:tc>
        <w:tc>
          <w:tcPr>
            <w:tcW w:w="799" w:type="dxa"/>
            <w:tcBorders>
              <w:top w:val="nil"/>
              <w:left w:val="nil"/>
              <w:bottom w:val="nil"/>
              <w:right w:val="single" w:sz="4" w:space="0" w:color="auto"/>
            </w:tcBorders>
            <w:shd w:val="clear" w:color="auto" w:fill="auto"/>
            <w:noWrap/>
            <w:vAlign w:val="bottom"/>
            <w:hideMark/>
          </w:tcPr>
          <w:p w14:paraId="1A6E584C" w14:textId="77777777" w:rsidR="00AB70C1" w:rsidRPr="00D144A7" w:rsidRDefault="00AB70C1" w:rsidP="00CD2393">
            <w:pPr>
              <w:spacing w:after="0" w:line="240" w:lineRule="auto"/>
              <w:jc w:val="right"/>
              <w:rPr>
                <w:rFonts w:ascii="Times New Roman" w:eastAsia="Times New Roman" w:hAnsi="Times New Roman" w:cs="Times New Roman"/>
                <w:color w:val="000000"/>
                <w:sz w:val="14"/>
                <w:szCs w:val="14"/>
                <w:lang w:eastAsia="en-AU"/>
              </w:rPr>
            </w:pPr>
            <w:r w:rsidRPr="00D144A7">
              <w:rPr>
                <w:rFonts w:ascii="Times New Roman" w:eastAsia="Times New Roman" w:hAnsi="Times New Roman" w:cs="Times New Roman"/>
                <w:color w:val="000000"/>
                <w:sz w:val="14"/>
                <w:szCs w:val="14"/>
                <w:lang w:eastAsia="en-AU"/>
              </w:rPr>
              <w:t>0.288</w:t>
            </w:r>
          </w:p>
        </w:tc>
        <w:tc>
          <w:tcPr>
            <w:tcW w:w="1282" w:type="dxa"/>
            <w:tcBorders>
              <w:top w:val="nil"/>
              <w:left w:val="nil"/>
              <w:bottom w:val="nil"/>
              <w:right w:val="nil"/>
            </w:tcBorders>
            <w:shd w:val="clear" w:color="auto" w:fill="auto"/>
            <w:noWrap/>
            <w:vAlign w:val="bottom"/>
            <w:hideMark/>
          </w:tcPr>
          <w:p w14:paraId="163E1F6C" w14:textId="77777777" w:rsidR="00AB70C1" w:rsidRPr="00D144A7" w:rsidRDefault="00AB70C1" w:rsidP="00CD2393">
            <w:pPr>
              <w:spacing w:after="0" w:line="240" w:lineRule="auto"/>
              <w:rPr>
                <w:rFonts w:ascii="Times New Roman" w:eastAsia="Times New Roman" w:hAnsi="Times New Roman" w:cs="Times New Roman"/>
                <w:color w:val="000000"/>
                <w:sz w:val="14"/>
                <w:szCs w:val="14"/>
                <w:lang w:eastAsia="en-AU"/>
              </w:rPr>
            </w:pPr>
            <w:r w:rsidRPr="00D144A7">
              <w:rPr>
                <w:rFonts w:ascii="Times New Roman" w:eastAsia="Times New Roman" w:hAnsi="Times New Roman" w:cs="Times New Roman"/>
                <w:color w:val="000000"/>
                <w:sz w:val="14"/>
                <w:szCs w:val="14"/>
                <w:lang w:eastAsia="en-AU"/>
              </w:rPr>
              <w:t>1.21 (1.08 , 1.36)</w:t>
            </w:r>
          </w:p>
        </w:tc>
        <w:tc>
          <w:tcPr>
            <w:tcW w:w="713" w:type="dxa"/>
            <w:tcBorders>
              <w:top w:val="nil"/>
              <w:left w:val="nil"/>
              <w:bottom w:val="nil"/>
              <w:right w:val="nil"/>
            </w:tcBorders>
            <w:shd w:val="clear" w:color="auto" w:fill="auto"/>
            <w:noWrap/>
            <w:vAlign w:val="bottom"/>
            <w:hideMark/>
          </w:tcPr>
          <w:p w14:paraId="68483478" w14:textId="77777777" w:rsidR="00AB70C1" w:rsidRPr="00D144A7" w:rsidRDefault="00AB70C1" w:rsidP="00CD2393">
            <w:pPr>
              <w:spacing w:after="0" w:line="240" w:lineRule="auto"/>
              <w:jc w:val="right"/>
              <w:rPr>
                <w:rFonts w:ascii="Times New Roman" w:eastAsia="Times New Roman" w:hAnsi="Times New Roman" w:cs="Times New Roman"/>
                <w:color w:val="000000"/>
                <w:sz w:val="14"/>
                <w:szCs w:val="14"/>
                <w:lang w:eastAsia="en-AU"/>
              </w:rPr>
            </w:pPr>
            <w:r w:rsidRPr="00D144A7">
              <w:rPr>
                <w:rFonts w:ascii="Times New Roman" w:eastAsia="Times New Roman" w:hAnsi="Times New Roman" w:cs="Times New Roman"/>
                <w:color w:val="000000"/>
                <w:sz w:val="14"/>
                <w:szCs w:val="14"/>
                <w:lang w:eastAsia="en-AU"/>
              </w:rPr>
              <w:t>0.001</w:t>
            </w:r>
          </w:p>
        </w:tc>
        <w:tc>
          <w:tcPr>
            <w:tcW w:w="1283" w:type="dxa"/>
            <w:tcBorders>
              <w:top w:val="nil"/>
              <w:left w:val="nil"/>
              <w:bottom w:val="nil"/>
              <w:right w:val="nil"/>
            </w:tcBorders>
            <w:shd w:val="clear" w:color="auto" w:fill="auto"/>
            <w:noWrap/>
            <w:vAlign w:val="bottom"/>
            <w:hideMark/>
          </w:tcPr>
          <w:p w14:paraId="3511CF50" w14:textId="77777777" w:rsidR="00AB70C1" w:rsidRPr="00D144A7" w:rsidRDefault="00AB70C1" w:rsidP="00CD2393">
            <w:pPr>
              <w:spacing w:after="0" w:line="240" w:lineRule="auto"/>
              <w:rPr>
                <w:rFonts w:ascii="Times New Roman" w:eastAsia="Times New Roman" w:hAnsi="Times New Roman" w:cs="Times New Roman"/>
                <w:color w:val="000000"/>
                <w:sz w:val="14"/>
                <w:szCs w:val="14"/>
                <w:lang w:eastAsia="en-AU"/>
              </w:rPr>
            </w:pPr>
            <w:r w:rsidRPr="00D144A7">
              <w:rPr>
                <w:rFonts w:ascii="Times New Roman" w:eastAsia="Times New Roman" w:hAnsi="Times New Roman" w:cs="Times New Roman"/>
                <w:color w:val="000000"/>
                <w:sz w:val="14"/>
                <w:szCs w:val="14"/>
                <w:lang w:eastAsia="en-AU"/>
              </w:rPr>
              <w:t>0.97 (0.87 , 1.09)</w:t>
            </w:r>
          </w:p>
        </w:tc>
        <w:tc>
          <w:tcPr>
            <w:tcW w:w="790" w:type="dxa"/>
            <w:tcBorders>
              <w:top w:val="nil"/>
              <w:left w:val="nil"/>
              <w:bottom w:val="nil"/>
              <w:right w:val="single" w:sz="4" w:space="0" w:color="auto"/>
            </w:tcBorders>
            <w:shd w:val="clear" w:color="auto" w:fill="auto"/>
            <w:noWrap/>
            <w:vAlign w:val="bottom"/>
            <w:hideMark/>
          </w:tcPr>
          <w:p w14:paraId="074B033D" w14:textId="77777777" w:rsidR="00AB70C1" w:rsidRPr="00D144A7" w:rsidRDefault="00AB70C1" w:rsidP="00CD2393">
            <w:pPr>
              <w:spacing w:after="0" w:line="240" w:lineRule="auto"/>
              <w:jc w:val="right"/>
              <w:rPr>
                <w:rFonts w:ascii="Times New Roman" w:eastAsia="Times New Roman" w:hAnsi="Times New Roman" w:cs="Times New Roman"/>
                <w:color w:val="000000"/>
                <w:sz w:val="14"/>
                <w:szCs w:val="14"/>
                <w:lang w:eastAsia="en-AU"/>
              </w:rPr>
            </w:pPr>
            <w:r w:rsidRPr="00D144A7">
              <w:rPr>
                <w:rFonts w:ascii="Times New Roman" w:eastAsia="Times New Roman" w:hAnsi="Times New Roman" w:cs="Times New Roman"/>
                <w:color w:val="000000"/>
                <w:sz w:val="14"/>
                <w:szCs w:val="14"/>
                <w:lang w:eastAsia="en-AU"/>
              </w:rPr>
              <w:t>0.627</w:t>
            </w:r>
          </w:p>
        </w:tc>
        <w:tc>
          <w:tcPr>
            <w:tcW w:w="1282" w:type="dxa"/>
            <w:tcBorders>
              <w:top w:val="nil"/>
              <w:left w:val="nil"/>
              <w:bottom w:val="nil"/>
              <w:right w:val="nil"/>
            </w:tcBorders>
            <w:shd w:val="clear" w:color="auto" w:fill="auto"/>
            <w:noWrap/>
            <w:vAlign w:val="bottom"/>
            <w:hideMark/>
          </w:tcPr>
          <w:p w14:paraId="63C7E019" w14:textId="77777777" w:rsidR="00AB70C1" w:rsidRPr="00D144A7" w:rsidRDefault="00AB70C1" w:rsidP="00CD2393">
            <w:pPr>
              <w:spacing w:after="0" w:line="240" w:lineRule="auto"/>
              <w:rPr>
                <w:rFonts w:ascii="Times New Roman" w:eastAsia="Times New Roman" w:hAnsi="Times New Roman" w:cs="Times New Roman"/>
                <w:color w:val="000000"/>
                <w:sz w:val="14"/>
                <w:szCs w:val="14"/>
                <w:lang w:eastAsia="en-AU"/>
              </w:rPr>
            </w:pPr>
            <w:r w:rsidRPr="00D144A7">
              <w:rPr>
                <w:rFonts w:ascii="Times New Roman" w:eastAsia="Times New Roman" w:hAnsi="Times New Roman" w:cs="Times New Roman"/>
                <w:color w:val="000000"/>
                <w:sz w:val="14"/>
                <w:szCs w:val="14"/>
                <w:lang w:eastAsia="en-AU"/>
              </w:rPr>
              <w:t>1.15 (1.09 , 1.22)</w:t>
            </w:r>
          </w:p>
        </w:tc>
        <w:tc>
          <w:tcPr>
            <w:tcW w:w="713" w:type="dxa"/>
            <w:tcBorders>
              <w:top w:val="nil"/>
              <w:left w:val="nil"/>
              <w:bottom w:val="nil"/>
              <w:right w:val="nil"/>
            </w:tcBorders>
            <w:shd w:val="clear" w:color="auto" w:fill="auto"/>
            <w:noWrap/>
            <w:vAlign w:val="bottom"/>
            <w:hideMark/>
          </w:tcPr>
          <w:p w14:paraId="05ED0DFB" w14:textId="77777777" w:rsidR="00AB70C1" w:rsidRPr="00D144A7" w:rsidRDefault="00AB70C1" w:rsidP="00CD2393">
            <w:pPr>
              <w:spacing w:after="0" w:line="240" w:lineRule="auto"/>
              <w:jc w:val="right"/>
              <w:rPr>
                <w:rFonts w:ascii="Times New Roman" w:eastAsia="Times New Roman" w:hAnsi="Times New Roman" w:cs="Times New Roman"/>
                <w:color w:val="000000"/>
                <w:sz w:val="14"/>
                <w:szCs w:val="14"/>
                <w:lang w:eastAsia="en-AU"/>
              </w:rPr>
            </w:pPr>
            <w:r w:rsidRPr="00913030">
              <w:rPr>
                <w:rFonts w:ascii="Times New Roman" w:eastAsia="Times New Roman" w:hAnsi="Times New Roman" w:cs="Times New Roman"/>
                <w:color w:val="000000"/>
                <w:sz w:val="14"/>
                <w:szCs w:val="14"/>
                <w:lang w:eastAsia="en-AU"/>
              </w:rPr>
              <w:t>&lt;0.001</w:t>
            </w:r>
          </w:p>
        </w:tc>
        <w:tc>
          <w:tcPr>
            <w:tcW w:w="1283" w:type="dxa"/>
            <w:tcBorders>
              <w:top w:val="nil"/>
              <w:left w:val="nil"/>
              <w:bottom w:val="nil"/>
              <w:right w:val="nil"/>
            </w:tcBorders>
            <w:shd w:val="clear" w:color="auto" w:fill="auto"/>
            <w:noWrap/>
            <w:vAlign w:val="bottom"/>
            <w:hideMark/>
          </w:tcPr>
          <w:p w14:paraId="723E0310" w14:textId="77777777" w:rsidR="00AB70C1" w:rsidRPr="00D144A7" w:rsidRDefault="00AB70C1" w:rsidP="00CD2393">
            <w:pPr>
              <w:spacing w:after="0" w:line="240" w:lineRule="auto"/>
              <w:rPr>
                <w:rFonts w:ascii="Times New Roman" w:eastAsia="Times New Roman" w:hAnsi="Times New Roman" w:cs="Times New Roman"/>
                <w:color w:val="000000"/>
                <w:sz w:val="14"/>
                <w:szCs w:val="14"/>
                <w:lang w:eastAsia="en-AU"/>
              </w:rPr>
            </w:pPr>
            <w:r w:rsidRPr="00D144A7">
              <w:rPr>
                <w:rFonts w:ascii="Times New Roman" w:eastAsia="Times New Roman" w:hAnsi="Times New Roman" w:cs="Times New Roman"/>
                <w:color w:val="000000"/>
                <w:sz w:val="14"/>
                <w:szCs w:val="14"/>
                <w:lang w:eastAsia="en-AU"/>
              </w:rPr>
              <w:t>1.02 (0.94 , 1.09)</w:t>
            </w:r>
          </w:p>
        </w:tc>
        <w:tc>
          <w:tcPr>
            <w:tcW w:w="790" w:type="dxa"/>
            <w:tcBorders>
              <w:top w:val="nil"/>
              <w:left w:val="nil"/>
              <w:bottom w:val="nil"/>
            </w:tcBorders>
            <w:shd w:val="clear" w:color="auto" w:fill="auto"/>
            <w:noWrap/>
            <w:vAlign w:val="bottom"/>
            <w:hideMark/>
          </w:tcPr>
          <w:p w14:paraId="50087572" w14:textId="77777777" w:rsidR="00AB70C1" w:rsidRPr="00D144A7" w:rsidRDefault="00AB70C1" w:rsidP="00CD2393">
            <w:pPr>
              <w:spacing w:after="0" w:line="240" w:lineRule="auto"/>
              <w:jc w:val="right"/>
              <w:rPr>
                <w:rFonts w:ascii="Times New Roman" w:eastAsia="Times New Roman" w:hAnsi="Times New Roman" w:cs="Times New Roman"/>
                <w:color w:val="000000"/>
                <w:sz w:val="14"/>
                <w:szCs w:val="14"/>
                <w:lang w:eastAsia="en-AU"/>
              </w:rPr>
            </w:pPr>
            <w:r w:rsidRPr="00D144A7">
              <w:rPr>
                <w:rFonts w:ascii="Times New Roman" w:eastAsia="Times New Roman" w:hAnsi="Times New Roman" w:cs="Times New Roman"/>
                <w:color w:val="000000"/>
                <w:sz w:val="14"/>
                <w:szCs w:val="14"/>
                <w:lang w:eastAsia="en-AU"/>
              </w:rPr>
              <w:t>0.686</w:t>
            </w:r>
          </w:p>
        </w:tc>
      </w:tr>
      <w:tr w:rsidR="00AB70C1" w:rsidRPr="00995E89" w14:paraId="2E4972A2" w14:textId="77777777" w:rsidTr="00CD2393">
        <w:trPr>
          <w:trHeight w:val="87"/>
          <w:jc w:val="center"/>
        </w:trPr>
        <w:tc>
          <w:tcPr>
            <w:tcW w:w="3588" w:type="dxa"/>
            <w:tcBorders>
              <w:top w:val="nil"/>
              <w:left w:val="nil"/>
              <w:bottom w:val="nil"/>
              <w:right w:val="single" w:sz="4" w:space="0" w:color="auto"/>
            </w:tcBorders>
            <w:shd w:val="clear" w:color="auto" w:fill="auto"/>
            <w:noWrap/>
            <w:vAlign w:val="center"/>
            <w:hideMark/>
          </w:tcPr>
          <w:p w14:paraId="4904A1CC" w14:textId="77777777" w:rsidR="00AB70C1" w:rsidRPr="00D144A7" w:rsidRDefault="00AB70C1" w:rsidP="00CD2393">
            <w:pPr>
              <w:spacing w:after="0" w:line="240" w:lineRule="auto"/>
              <w:rPr>
                <w:rFonts w:ascii="Times New Roman" w:eastAsia="Times New Roman" w:hAnsi="Times New Roman" w:cs="Times New Roman"/>
                <w:color w:val="000000"/>
                <w:sz w:val="14"/>
                <w:szCs w:val="14"/>
                <w:lang w:eastAsia="en-AU"/>
              </w:rPr>
            </w:pPr>
            <w:r w:rsidRPr="00D144A7">
              <w:rPr>
                <w:rFonts w:ascii="Times New Roman" w:eastAsia="Times New Roman" w:hAnsi="Times New Roman" w:cs="Times New Roman"/>
                <w:color w:val="000000"/>
                <w:sz w:val="14"/>
                <w:szCs w:val="14"/>
                <w:lang w:eastAsia="en-AU"/>
              </w:rPr>
              <w:t>Parent monitoring (ref = most of time or always)</w:t>
            </w:r>
          </w:p>
        </w:tc>
        <w:tc>
          <w:tcPr>
            <w:tcW w:w="1233" w:type="dxa"/>
            <w:tcBorders>
              <w:top w:val="nil"/>
              <w:left w:val="nil"/>
              <w:bottom w:val="nil"/>
              <w:right w:val="nil"/>
            </w:tcBorders>
            <w:shd w:val="clear" w:color="auto" w:fill="auto"/>
            <w:noWrap/>
            <w:vAlign w:val="bottom"/>
            <w:hideMark/>
          </w:tcPr>
          <w:p w14:paraId="51BFFC21" w14:textId="77777777" w:rsidR="00AB70C1" w:rsidRPr="00D144A7" w:rsidRDefault="00AB70C1" w:rsidP="00CD2393">
            <w:pPr>
              <w:spacing w:after="0" w:line="240" w:lineRule="auto"/>
              <w:rPr>
                <w:rFonts w:ascii="Times New Roman" w:eastAsia="Times New Roman" w:hAnsi="Times New Roman" w:cs="Times New Roman"/>
                <w:color w:val="000000"/>
                <w:sz w:val="14"/>
                <w:szCs w:val="14"/>
                <w:lang w:eastAsia="en-AU"/>
              </w:rPr>
            </w:pPr>
          </w:p>
        </w:tc>
        <w:tc>
          <w:tcPr>
            <w:tcW w:w="709" w:type="dxa"/>
            <w:tcBorders>
              <w:top w:val="nil"/>
              <w:left w:val="nil"/>
              <w:bottom w:val="nil"/>
              <w:right w:val="nil"/>
            </w:tcBorders>
            <w:shd w:val="clear" w:color="auto" w:fill="auto"/>
            <w:noWrap/>
            <w:vAlign w:val="bottom"/>
            <w:hideMark/>
          </w:tcPr>
          <w:p w14:paraId="4D3862D7" w14:textId="77777777" w:rsidR="00AB70C1" w:rsidRPr="00D144A7" w:rsidRDefault="00AB70C1" w:rsidP="00CD2393">
            <w:pPr>
              <w:spacing w:after="0" w:line="240" w:lineRule="auto"/>
              <w:rPr>
                <w:rFonts w:ascii="Times New Roman" w:eastAsia="Times New Roman" w:hAnsi="Times New Roman" w:cs="Times New Roman"/>
                <w:sz w:val="14"/>
                <w:szCs w:val="14"/>
                <w:lang w:eastAsia="en-AU"/>
              </w:rPr>
            </w:pPr>
          </w:p>
        </w:tc>
        <w:tc>
          <w:tcPr>
            <w:tcW w:w="1274" w:type="dxa"/>
            <w:tcBorders>
              <w:top w:val="nil"/>
              <w:left w:val="nil"/>
              <w:bottom w:val="nil"/>
              <w:right w:val="nil"/>
            </w:tcBorders>
            <w:shd w:val="clear" w:color="auto" w:fill="auto"/>
            <w:noWrap/>
            <w:vAlign w:val="bottom"/>
            <w:hideMark/>
          </w:tcPr>
          <w:p w14:paraId="0734BEAE" w14:textId="77777777" w:rsidR="00AB70C1" w:rsidRPr="00D144A7" w:rsidRDefault="00AB70C1" w:rsidP="00CD2393">
            <w:pPr>
              <w:spacing w:after="0" w:line="240" w:lineRule="auto"/>
              <w:rPr>
                <w:rFonts w:ascii="Times New Roman" w:eastAsia="Times New Roman" w:hAnsi="Times New Roman" w:cs="Times New Roman"/>
                <w:sz w:val="14"/>
                <w:szCs w:val="14"/>
                <w:lang w:eastAsia="en-AU"/>
              </w:rPr>
            </w:pPr>
          </w:p>
        </w:tc>
        <w:tc>
          <w:tcPr>
            <w:tcW w:w="799" w:type="dxa"/>
            <w:tcBorders>
              <w:top w:val="nil"/>
              <w:left w:val="nil"/>
              <w:bottom w:val="nil"/>
              <w:right w:val="single" w:sz="4" w:space="0" w:color="auto"/>
            </w:tcBorders>
            <w:shd w:val="clear" w:color="auto" w:fill="auto"/>
            <w:noWrap/>
            <w:vAlign w:val="bottom"/>
            <w:hideMark/>
          </w:tcPr>
          <w:p w14:paraId="0D83D442" w14:textId="77777777" w:rsidR="00AB70C1" w:rsidRPr="00D144A7" w:rsidRDefault="00AB70C1" w:rsidP="00CD2393">
            <w:pPr>
              <w:spacing w:after="0" w:line="240" w:lineRule="auto"/>
              <w:rPr>
                <w:rFonts w:ascii="Times New Roman" w:eastAsia="Times New Roman" w:hAnsi="Times New Roman" w:cs="Times New Roman"/>
                <w:color w:val="000000"/>
                <w:sz w:val="14"/>
                <w:szCs w:val="14"/>
                <w:lang w:eastAsia="en-AU"/>
              </w:rPr>
            </w:pPr>
            <w:r w:rsidRPr="00D144A7">
              <w:rPr>
                <w:rFonts w:ascii="Times New Roman" w:eastAsia="Times New Roman" w:hAnsi="Times New Roman" w:cs="Times New Roman"/>
                <w:color w:val="000000"/>
                <w:sz w:val="14"/>
                <w:szCs w:val="14"/>
                <w:lang w:eastAsia="en-AU"/>
              </w:rPr>
              <w:t> </w:t>
            </w:r>
          </w:p>
        </w:tc>
        <w:tc>
          <w:tcPr>
            <w:tcW w:w="1282" w:type="dxa"/>
            <w:tcBorders>
              <w:top w:val="nil"/>
              <w:left w:val="nil"/>
              <w:bottom w:val="nil"/>
              <w:right w:val="nil"/>
            </w:tcBorders>
            <w:shd w:val="clear" w:color="auto" w:fill="auto"/>
            <w:noWrap/>
            <w:vAlign w:val="bottom"/>
            <w:hideMark/>
          </w:tcPr>
          <w:p w14:paraId="1572A08D" w14:textId="77777777" w:rsidR="00AB70C1" w:rsidRPr="00D144A7" w:rsidRDefault="00AB70C1" w:rsidP="00CD2393">
            <w:pPr>
              <w:spacing w:after="0" w:line="240" w:lineRule="auto"/>
              <w:rPr>
                <w:rFonts w:ascii="Times New Roman" w:eastAsia="Times New Roman" w:hAnsi="Times New Roman" w:cs="Times New Roman"/>
                <w:color w:val="000000"/>
                <w:sz w:val="14"/>
                <w:szCs w:val="14"/>
                <w:lang w:eastAsia="en-AU"/>
              </w:rPr>
            </w:pPr>
          </w:p>
        </w:tc>
        <w:tc>
          <w:tcPr>
            <w:tcW w:w="713" w:type="dxa"/>
            <w:tcBorders>
              <w:top w:val="nil"/>
              <w:left w:val="nil"/>
              <w:bottom w:val="nil"/>
              <w:right w:val="nil"/>
            </w:tcBorders>
            <w:shd w:val="clear" w:color="auto" w:fill="auto"/>
            <w:noWrap/>
            <w:vAlign w:val="bottom"/>
            <w:hideMark/>
          </w:tcPr>
          <w:p w14:paraId="6985FA04" w14:textId="77777777" w:rsidR="00AB70C1" w:rsidRPr="00D144A7" w:rsidRDefault="00AB70C1" w:rsidP="00CD2393">
            <w:pPr>
              <w:spacing w:after="0" w:line="240" w:lineRule="auto"/>
              <w:rPr>
                <w:rFonts w:ascii="Times New Roman" w:eastAsia="Times New Roman" w:hAnsi="Times New Roman" w:cs="Times New Roman"/>
                <w:sz w:val="14"/>
                <w:szCs w:val="14"/>
                <w:lang w:eastAsia="en-AU"/>
              </w:rPr>
            </w:pPr>
          </w:p>
        </w:tc>
        <w:tc>
          <w:tcPr>
            <w:tcW w:w="1283" w:type="dxa"/>
            <w:tcBorders>
              <w:top w:val="nil"/>
              <w:left w:val="nil"/>
              <w:bottom w:val="nil"/>
              <w:right w:val="nil"/>
            </w:tcBorders>
            <w:shd w:val="clear" w:color="auto" w:fill="auto"/>
            <w:noWrap/>
            <w:vAlign w:val="bottom"/>
            <w:hideMark/>
          </w:tcPr>
          <w:p w14:paraId="53D55F84" w14:textId="77777777" w:rsidR="00AB70C1" w:rsidRPr="00D144A7" w:rsidRDefault="00AB70C1" w:rsidP="00CD2393">
            <w:pPr>
              <w:spacing w:after="0" w:line="240" w:lineRule="auto"/>
              <w:rPr>
                <w:rFonts w:ascii="Times New Roman" w:eastAsia="Times New Roman" w:hAnsi="Times New Roman" w:cs="Times New Roman"/>
                <w:sz w:val="14"/>
                <w:szCs w:val="14"/>
                <w:lang w:eastAsia="en-AU"/>
              </w:rPr>
            </w:pPr>
          </w:p>
        </w:tc>
        <w:tc>
          <w:tcPr>
            <w:tcW w:w="790" w:type="dxa"/>
            <w:tcBorders>
              <w:top w:val="nil"/>
              <w:left w:val="nil"/>
              <w:bottom w:val="nil"/>
              <w:right w:val="single" w:sz="4" w:space="0" w:color="auto"/>
            </w:tcBorders>
            <w:shd w:val="clear" w:color="auto" w:fill="auto"/>
            <w:noWrap/>
            <w:vAlign w:val="bottom"/>
            <w:hideMark/>
          </w:tcPr>
          <w:p w14:paraId="3BBE32A8" w14:textId="77777777" w:rsidR="00AB70C1" w:rsidRPr="00D144A7" w:rsidRDefault="00AB70C1" w:rsidP="00CD2393">
            <w:pPr>
              <w:spacing w:after="0" w:line="240" w:lineRule="auto"/>
              <w:rPr>
                <w:rFonts w:ascii="Times New Roman" w:eastAsia="Times New Roman" w:hAnsi="Times New Roman" w:cs="Times New Roman"/>
                <w:color w:val="000000"/>
                <w:sz w:val="14"/>
                <w:szCs w:val="14"/>
                <w:lang w:eastAsia="en-AU"/>
              </w:rPr>
            </w:pPr>
            <w:r w:rsidRPr="00D144A7">
              <w:rPr>
                <w:rFonts w:ascii="Times New Roman" w:eastAsia="Times New Roman" w:hAnsi="Times New Roman" w:cs="Times New Roman"/>
                <w:color w:val="000000"/>
                <w:sz w:val="14"/>
                <w:szCs w:val="14"/>
                <w:lang w:eastAsia="en-AU"/>
              </w:rPr>
              <w:t> </w:t>
            </w:r>
          </w:p>
        </w:tc>
        <w:tc>
          <w:tcPr>
            <w:tcW w:w="1282" w:type="dxa"/>
            <w:tcBorders>
              <w:top w:val="nil"/>
              <w:left w:val="nil"/>
              <w:bottom w:val="nil"/>
              <w:right w:val="nil"/>
            </w:tcBorders>
            <w:shd w:val="clear" w:color="auto" w:fill="auto"/>
            <w:noWrap/>
            <w:vAlign w:val="bottom"/>
            <w:hideMark/>
          </w:tcPr>
          <w:p w14:paraId="0AAA197F" w14:textId="77777777" w:rsidR="00AB70C1" w:rsidRPr="00D144A7" w:rsidRDefault="00AB70C1" w:rsidP="00CD2393">
            <w:pPr>
              <w:spacing w:after="0" w:line="240" w:lineRule="auto"/>
              <w:rPr>
                <w:rFonts w:ascii="Times New Roman" w:eastAsia="Times New Roman" w:hAnsi="Times New Roman" w:cs="Times New Roman"/>
                <w:color w:val="000000"/>
                <w:sz w:val="14"/>
                <w:szCs w:val="14"/>
                <w:lang w:eastAsia="en-AU"/>
              </w:rPr>
            </w:pPr>
          </w:p>
        </w:tc>
        <w:tc>
          <w:tcPr>
            <w:tcW w:w="713" w:type="dxa"/>
            <w:tcBorders>
              <w:top w:val="nil"/>
              <w:left w:val="nil"/>
              <w:bottom w:val="nil"/>
              <w:right w:val="nil"/>
            </w:tcBorders>
            <w:shd w:val="clear" w:color="auto" w:fill="auto"/>
            <w:noWrap/>
            <w:vAlign w:val="bottom"/>
            <w:hideMark/>
          </w:tcPr>
          <w:p w14:paraId="3AA0D509" w14:textId="77777777" w:rsidR="00AB70C1" w:rsidRPr="00D144A7" w:rsidRDefault="00AB70C1" w:rsidP="00CD2393">
            <w:pPr>
              <w:spacing w:after="0" w:line="240" w:lineRule="auto"/>
              <w:rPr>
                <w:rFonts w:ascii="Times New Roman" w:eastAsia="Times New Roman" w:hAnsi="Times New Roman" w:cs="Times New Roman"/>
                <w:sz w:val="14"/>
                <w:szCs w:val="14"/>
                <w:lang w:eastAsia="en-AU"/>
              </w:rPr>
            </w:pPr>
          </w:p>
        </w:tc>
        <w:tc>
          <w:tcPr>
            <w:tcW w:w="1283" w:type="dxa"/>
            <w:tcBorders>
              <w:top w:val="nil"/>
              <w:left w:val="nil"/>
              <w:bottom w:val="nil"/>
              <w:right w:val="nil"/>
            </w:tcBorders>
            <w:shd w:val="clear" w:color="auto" w:fill="auto"/>
            <w:noWrap/>
            <w:vAlign w:val="bottom"/>
            <w:hideMark/>
          </w:tcPr>
          <w:p w14:paraId="47198114" w14:textId="77777777" w:rsidR="00AB70C1" w:rsidRPr="00D144A7" w:rsidRDefault="00AB70C1" w:rsidP="00CD2393">
            <w:pPr>
              <w:spacing w:after="0" w:line="240" w:lineRule="auto"/>
              <w:rPr>
                <w:rFonts w:ascii="Times New Roman" w:eastAsia="Times New Roman" w:hAnsi="Times New Roman" w:cs="Times New Roman"/>
                <w:sz w:val="14"/>
                <w:szCs w:val="14"/>
                <w:lang w:eastAsia="en-AU"/>
              </w:rPr>
            </w:pPr>
          </w:p>
        </w:tc>
        <w:tc>
          <w:tcPr>
            <w:tcW w:w="790" w:type="dxa"/>
            <w:tcBorders>
              <w:top w:val="nil"/>
              <w:left w:val="nil"/>
              <w:bottom w:val="nil"/>
            </w:tcBorders>
            <w:shd w:val="clear" w:color="auto" w:fill="auto"/>
            <w:noWrap/>
            <w:vAlign w:val="bottom"/>
            <w:hideMark/>
          </w:tcPr>
          <w:p w14:paraId="3879A8B1" w14:textId="77777777" w:rsidR="00AB70C1" w:rsidRPr="00D144A7" w:rsidRDefault="00AB70C1" w:rsidP="00CD2393">
            <w:pPr>
              <w:spacing w:after="0" w:line="240" w:lineRule="auto"/>
              <w:jc w:val="right"/>
              <w:rPr>
                <w:rFonts w:ascii="Times New Roman" w:eastAsia="Times New Roman" w:hAnsi="Times New Roman" w:cs="Times New Roman"/>
                <w:color w:val="000000"/>
                <w:sz w:val="14"/>
                <w:szCs w:val="14"/>
                <w:lang w:eastAsia="en-AU"/>
              </w:rPr>
            </w:pPr>
            <w:r w:rsidRPr="00D144A7">
              <w:rPr>
                <w:rFonts w:ascii="Times New Roman" w:eastAsia="Times New Roman" w:hAnsi="Times New Roman" w:cs="Times New Roman"/>
                <w:color w:val="000000"/>
                <w:sz w:val="14"/>
                <w:szCs w:val="14"/>
                <w:lang w:eastAsia="en-AU"/>
              </w:rPr>
              <w:t> </w:t>
            </w:r>
          </w:p>
        </w:tc>
      </w:tr>
      <w:tr w:rsidR="00AB70C1" w:rsidRPr="00995E89" w14:paraId="0B9E34EB" w14:textId="77777777" w:rsidTr="00CD2393">
        <w:trPr>
          <w:trHeight w:val="87"/>
          <w:jc w:val="center"/>
        </w:trPr>
        <w:tc>
          <w:tcPr>
            <w:tcW w:w="3588" w:type="dxa"/>
            <w:tcBorders>
              <w:top w:val="nil"/>
              <w:left w:val="nil"/>
              <w:bottom w:val="nil"/>
              <w:right w:val="single" w:sz="4" w:space="0" w:color="auto"/>
            </w:tcBorders>
            <w:shd w:val="clear" w:color="auto" w:fill="auto"/>
            <w:noWrap/>
            <w:vAlign w:val="center"/>
            <w:hideMark/>
          </w:tcPr>
          <w:p w14:paraId="52BF6CA5" w14:textId="77777777" w:rsidR="00AB70C1" w:rsidRPr="00D144A7" w:rsidRDefault="00AB70C1" w:rsidP="00CD2393">
            <w:pPr>
              <w:spacing w:after="0" w:line="240" w:lineRule="auto"/>
              <w:rPr>
                <w:rFonts w:ascii="Times New Roman" w:eastAsia="Times New Roman" w:hAnsi="Times New Roman" w:cs="Times New Roman"/>
                <w:i/>
                <w:iCs/>
                <w:color w:val="000000"/>
                <w:sz w:val="14"/>
                <w:szCs w:val="14"/>
                <w:lang w:eastAsia="en-AU"/>
              </w:rPr>
            </w:pPr>
            <w:r w:rsidRPr="00D144A7">
              <w:rPr>
                <w:rFonts w:ascii="Times New Roman" w:eastAsia="Times New Roman" w:hAnsi="Times New Roman" w:cs="Times New Roman"/>
                <w:i/>
                <w:iCs/>
                <w:color w:val="000000"/>
                <w:sz w:val="14"/>
                <w:szCs w:val="14"/>
                <w:lang w:eastAsia="en-AU"/>
              </w:rPr>
              <w:t xml:space="preserve">  Never</w:t>
            </w:r>
          </w:p>
        </w:tc>
        <w:tc>
          <w:tcPr>
            <w:tcW w:w="1233" w:type="dxa"/>
            <w:tcBorders>
              <w:top w:val="nil"/>
              <w:left w:val="nil"/>
              <w:bottom w:val="nil"/>
              <w:right w:val="nil"/>
            </w:tcBorders>
            <w:shd w:val="clear" w:color="auto" w:fill="auto"/>
            <w:noWrap/>
            <w:vAlign w:val="bottom"/>
            <w:hideMark/>
          </w:tcPr>
          <w:p w14:paraId="14B7CDD6" w14:textId="77777777" w:rsidR="00AB70C1" w:rsidRPr="00D144A7" w:rsidRDefault="00AB70C1" w:rsidP="00CD2393">
            <w:pPr>
              <w:spacing w:after="0" w:line="240" w:lineRule="auto"/>
              <w:rPr>
                <w:rFonts w:ascii="Times New Roman" w:eastAsia="Times New Roman" w:hAnsi="Times New Roman" w:cs="Times New Roman"/>
                <w:color w:val="000000"/>
                <w:sz w:val="14"/>
                <w:szCs w:val="14"/>
                <w:lang w:eastAsia="en-AU"/>
              </w:rPr>
            </w:pPr>
            <w:r w:rsidRPr="00D144A7">
              <w:rPr>
                <w:rFonts w:ascii="Times New Roman" w:eastAsia="Times New Roman" w:hAnsi="Times New Roman" w:cs="Times New Roman"/>
                <w:color w:val="000000"/>
                <w:sz w:val="14"/>
                <w:szCs w:val="14"/>
                <w:lang w:eastAsia="en-AU"/>
              </w:rPr>
              <w:t>1.49 (1.38 , 1.62)</w:t>
            </w:r>
          </w:p>
        </w:tc>
        <w:tc>
          <w:tcPr>
            <w:tcW w:w="709" w:type="dxa"/>
            <w:tcBorders>
              <w:top w:val="nil"/>
              <w:left w:val="nil"/>
              <w:bottom w:val="nil"/>
              <w:right w:val="nil"/>
            </w:tcBorders>
            <w:shd w:val="clear" w:color="auto" w:fill="auto"/>
            <w:noWrap/>
            <w:hideMark/>
          </w:tcPr>
          <w:p w14:paraId="6A6040B0" w14:textId="77777777" w:rsidR="00AB70C1" w:rsidRPr="00D144A7" w:rsidRDefault="00AB70C1" w:rsidP="00CD2393">
            <w:pPr>
              <w:spacing w:after="0" w:line="240" w:lineRule="auto"/>
              <w:jc w:val="right"/>
              <w:rPr>
                <w:rFonts w:ascii="Times New Roman" w:eastAsia="Times New Roman" w:hAnsi="Times New Roman" w:cs="Times New Roman"/>
                <w:color w:val="000000"/>
                <w:sz w:val="14"/>
                <w:szCs w:val="14"/>
                <w:lang w:eastAsia="en-AU"/>
              </w:rPr>
            </w:pPr>
            <w:r w:rsidRPr="001F2E3F">
              <w:rPr>
                <w:rFonts w:ascii="Times New Roman" w:eastAsia="Times New Roman" w:hAnsi="Times New Roman" w:cs="Times New Roman"/>
                <w:color w:val="000000"/>
                <w:sz w:val="14"/>
                <w:szCs w:val="14"/>
                <w:lang w:eastAsia="en-AU"/>
              </w:rPr>
              <w:t>&lt;0.001</w:t>
            </w:r>
          </w:p>
        </w:tc>
        <w:tc>
          <w:tcPr>
            <w:tcW w:w="1274" w:type="dxa"/>
            <w:tcBorders>
              <w:top w:val="nil"/>
              <w:left w:val="nil"/>
              <w:bottom w:val="nil"/>
              <w:right w:val="nil"/>
            </w:tcBorders>
            <w:shd w:val="clear" w:color="auto" w:fill="auto"/>
            <w:noWrap/>
            <w:vAlign w:val="bottom"/>
            <w:hideMark/>
          </w:tcPr>
          <w:p w14:paraId="099E97C0" w14:textId="77777777" w:rsidR="00AB70C1" w:rsidRPr="00D144A7" w:rsidRDefault="00AB70C1" w:rsidP="00CD2393">
            <w:pPr>
              <w:spacing w:after="0" w:line="240" w:lineRule="auto"/>
              <w:rPr>
                <w:rFonts w:ascii="Times New Roman" w:eastAsia="Times New Roman" w:hAnsi="Times New Roman" w:cs="Times New Roman"/>
                <w:color w:val="000000"/>
                <w:sz w:val="14"/>
                <w:szCs w:val="14"/>
                <w:lang w:eastAsia="en-AU"/>
              </w:rPr>
            </w:pPr>
            <w:r w:rsidRPr="00D144A7">
              <w:rPr>
                <w:rFonts w:ascii="Times New Roman" w:eastAsia="Times New Roman" w:hAnsi="Times New Roman" w:cs="Times New Roman"/>
                <w:color w:val="000000"/>
                <w:sz w:val="14"/>
                <w:szCs w:val="14"/>
                <w:lang w:eastAsia="en-AU"/>
              </w:rPr>
              <w:t>1.19 (1.08 , 1.30)</w:t>
            </w:r>
          </w:p>
        </w:tc>
        <w:tc>
          <w:tcPr>
            <w:tcW w:w="799" w:type="dxa"/>
            <w:tcBorders>
              <w:top w:val="nil"/>
              <w:left w:val="nil"/>
              <w:bottom w:val="nil"/>
              <w:right w:val="single" w:sz="4" w:space="0" w:color="auto"/>
            </w:tcBorders>
            <w:shd w:val="clear" w:color="auto" w:fill="auto"/>
            <w:noWrap/>
            <w:hideMark/>
          </w:tcPr>
          <w:p w14:paraId="2430653D" w14:textId="77777777" w:rsidR="00AB70C1" w:rsidRPr="00D144A7" w:rsidRDefault="00AB70C1" w:rsidP="00CD2393">
            <w:pPr>
              <w:spacing w:after="0" w:line="240" w:lineRule="auto"/>
              <w:jc w:val="right"/>
              <w:rPr>
                <w:rFonts w:ascii="Times New Roman" w:eastAsia="Times New Roman" w:hAnsi="Times New Roman" w:cs="Times New Roman"/>
                <w:color w:val="000000"/>
                <w:sz w:val="14"/>
                <w:szCs w:val="14"/>
                <w:lang w:eastAsia="en-AU"/>
              </w:rPr>
            </w:pPr>
            <w:r w:rsidRPr="00BC3787">
              <w:rPr>
                <w:rFonts w:ascii="Times New Roman" w:eastAsia="Times New Roman" w:hAnsi="Times New Roman" w:cs="Times New Roman"/>
                <w:color w:val="000000"/>
                <w:sz w:val="14"/>
                <w:szCs w:val="14"/>
                <w:lang w:eastAsia="en-AU"/>
              </w:rPr>
              <w:t>&lt;0.001</w:t>
            </w:r>
          </w:p>
        </w:tc>
        <w:tc>
          <w:tcPr>
            <w:tcW w:w="1282" w:type="dxa"/>
            <w:tcBorders>
              <w:top w:val="nil"/>
              <w:left w:val="nil"/>
              <w:bottom w:val="nil"/>
              <w:right w:val="nil"/>
            </w:tcBorders>
            <w:shd w:val="clear" w:color="auto" w:fill="auto"/>
            <w:noWrap/>
            <w:vAlign w:val="bottom"/>
            <w:hideMark/>
          </w:tcPr>
          <w:p w14:paraId="6FA88962" w14:textId="77777777" w:rsidR="00AB70C1" w:rsidRPr="00D144A7" w:rsidRDefault="00AB70C1" w:rsidP="00CD2393">
            <w:pPr>
              <w:spacing w:after="0" w:line="240" w:lineRule="auto"/>
              <w:rPr>
                <w:rFonts w:ascii="Times New Roman" w:eastAsia="Times New Roman" w:hAnsi="Times New Roman" w:cs="Times New Roman"/>
                <w:color w:val="000000"/>
                <w:sz w:val="14"/>
                <w:szCs w:val="14"/>
                <w:lang w:eastAsia="en-AU"/>
              </w:rPr>
            </w:pPr>
            <w:r w:rsidRPr="00D144A7">
              <w:rPr>
                <w:rFonts w:ascii="Times New Roman" w:eastAsia="Times New Roman" w:hAnsi="Times New Roman" w:cs="Times New Roman"/>
                <w:color w:val="000000"/>
                <w:sz w:val="14"/>
                <w:szCs w:val="14"/>
                <w:lang w:eastAsia="en-AU"/>
              </w:rPr>
              <w:t>1.95 (1.72 , 2.22)</w:t>
            </w:r>
          </w:p>
        </w:tc>
        <w:tc>
          <w:tcPr>
            <w:tcW w:w="713" w:type="dxa"/>
            <w:tcBorders>
              <w:top w:val="nil"/>
              <w:left w:val="nil"/>
              <w:bottom w:val="nil"/>
              <w:right w:val="nil"/>
            </w:tcBorders>
            <w:shd w:val="clear" w:color="auto" w:fill="auto"/>
            <w:noWrap/>
            <w:hideMark/>
          </w:tcPr>
          <w:p w14:paraId="2FAB6598" w14:textId="77777777" w:rsidR="00AB70C1" w:rsidRPr="00D144A7" w:rsidRDefault="00AB70C1" w:rsidP="00CD2393">
            <w:pPr>
              <w:spacing w:after="0" w:line="240" w:lineRule="auto"/>
              <w:jc w:val="right"/>
              <w:rPr>
                <w:rFonts w:ascii="Times New Roman" w:eastAsia="Times New Roman" w:hAnsi="Times New Roman" w:cs="Times New Roman"/>
                <w:color w:val="000000"/>
                <w:sz w:val="14"/>
                <w:szCs w:val="14"/>
                <w:lang w:eastAsia="en-AU"/>
              </w:rPr>
            </w:pPr>
            <w:r w:rsidRPr="00130E8B">
              <w:rPr>
                <w:rFonts w:ascii="Times New Roman" w:eastAsia="Times New Roman" w:hAnsi="Times New Roman" w:cs="Times New Roman"/>
                <w:color w:val="000000"/>
                <w:sz w:val="14"/>
                <w:szCs w:val="14"/>
                <w:lang w:eastAsia="en-AU"/>
              </w:rPr>
              <w:t>&lt;0.001</w:t>
            </w:r>
          </w:p>
        </w:tc>
        <w:tc>
          <w:tcPr>
            <w:tcW w:w="1283" w:type="dxa"/>
            <w:tcBorders>
              <w:top w:val="nil"/>
              <w:left w:val="nil"/>
              <w:bottom w:val="nil"/>
              <w:right w:val="nil"/>
            </w:tcBorders>
            <w:shd w:val="clear" w:color="auto" w:fill="auto"/>
            <w:noWrap/>
            <w:vAlign w:val="bottom"/>
            <w:hideMark/>
          </w:tcPr>
          <w:p w14:paraId="5D654EC2" w14:textId="77777777" w:rsidR="00AB70C1" w:rsidRPr="00D144A7" w:rsidRDefault="00AB70C1" w:rsidP="00CD2393">
            <w:pPr>
              <w:spacing w:after="0" w:line="240" w:lineRule="auto"/>
              <w:rPr>
                <w:rFonts w:ascii="Times New Roman" w:eastAsia="Times New Roman" w:hAnsi="Times New Roman" w:cs="Times New Roman"/>
                <w:color w:val="000000"/>
                <w:sz w:val="14"/>
                <w:szCs w:val="14"/>
                <w:lang w:eastAsia="en-AU"/>
              </w:rPr>
            </w:pPr>
            <w:r w:rsidRPr="00D144A7">
              <w:rPr>
                <w:rFonts w:ascii="Times New Roman" w:eastAsia="Times New Roman" w:hAnsi="Times New Roman" w:cs="Times New Roman"/>
                <w:color w:val="000000"/>
                <w:sz w:val="14"/>
                <w:szCs w:val="14"/>
                <w:lang w:eastAsia="en-AU"/>
              </w:rPr>
              <w:t>1.30 (1.13 , 1.50)</w:t>
            </w:r>
          </w:p>
        </w:tc>
        <w:tc>
          <w:tcPr>
            <w:tcW w:w="790" w:type="dxa"/>
            <w:tcBorders>
              <w:top w:val="nil"/>
              <w:left w:val="nil"/>
              <w:bottom w:val="nil"/>
              <w:right w:val="single" w:sz="4" w:space="0" w:color="auto"/>
            </w:tcBorders>
            <w:shd w:val="clear" w:color="auto" w:fill="auto"/>
            <w:noWrap/>
            <w:hideMark/>
          </w:tcPr>
          <w:p w14:paraId="128B60D1" w14:textId="77777777" w:rsidR="00AB70C1" w:rsidRPr="00D144A7" w:rsidRDefault="00AB70C1" w:rsidP="00CD2393">
            <w:pPr>
              <w:spacing w:after="0" w:line="240" w:lineRule="auto"/>
              <w:jc w:val="right"/>
              <w:rPr>
                <w:rFonts w:ascii="Times New Roman" w:eastAsia="Times New Roman" w:hAnsi="Times New Roman" w:cs="Times New Roman"/>
                <w:color w:val="000000"/>
                <w:sz w:val="14"/>
                <w:szCs w:val="14"/>
                <w:lang w:eastAsia="en-AU"/>
              </w:rPr>
            </w:pPr>
            <w:r w:rsidRPr="00186380">
              <w:rPr>
                <w:rFonts w:ascii="Times New Roman" w:eastAsia="Times New Roman" w:hAnsi="Times New Roman" w:cs="Times New Roman"/>
                <w:color w:val="000000"/>
                <w:sz w:val="14"/>
                <w:szCs w:val="14"/>
                <w:lang w:eastAsia="en-AU"/>
              </w:rPr>
              <w:t>&lt;0.001</w:t>
            </w:r>
          </w:p>
        </w:tc>
        <w:tc>
          <w:tcPr>
            <w:tcW w:w="1282" w:type="dxa"/>
            <w:tcBorders>
              <w:top w:val="nil"/>
              <w:left w:val="nil"/>
              <w:bottom w:val="nil"/>
              <w:right w:val="nil"/>
            </w:tcBorders>
            <w:shd w:val="clear" w:color="auto" w:fill="auto"/>
            <w:noWrap/>
            <w:vAlign w:val="bottom"/>
            <w:hideMark/>
          </w:tcPr>
          <w:p w14:paraId="080DDA77" w14:textId="77777777" w:rsidR="00AB70C1" w:rsidRPr="00D144A7" w:rsidRDefault="00AB70C1" w:rsidP="00CD2393">
            <w:pPr>
              <w:spacing w:after="0" w:line="240" w:lineRule="auto"/>
              <w:rPr>
                <w:rFonts w:ascii="Times New Roman" w:eastAsia="Times New Roman" w:hAnsi="Times New Roman" w:cs="Times New Roman"/>
                <w:color w:val="000000"/>
                <w:sz w:val="14"/>
                <w:szCs w:val="14"/>
                <w:lang w:eastAsia="en-AU"/>
              </w:rPr>
            </w:pPr>
            <w:r w:rsidRPr="00D144A7">
              <w:rPr>
                <w:rFonts w:ascii="Times New Roman" w:eastAsia="Times New Roman" w:hAnsi="Times New Roman" w:cs="Times New Roman"/>
                <w:color w:val="000000"/>
                <w:sz w:val="14"/>
                <w:szCs w:val="14"/>
                <w:lang w:eastAsia="en-AU"/>
              </w:rPr>
              <w:t>1.71 (1.60 , 1.83)</w:t>
            </w:r>
          </w:p>
        </w:tc>
        <w:tc>
          <w:tcPr>
            <w:tcW w:w="713" w:type="dxa"/>
            <w:tcBorders>
              <w:top w:val="nil"/>
              <w:left w:val="nil"/>
              <w:bottom w:val="nil"/>
              <w:right w:val="nil"/>
            </w:tcBorders>
            <w:shd w:val="clear" w:color="auto" w:fill="auto"/>
            <w:noWrap/>
            <w:hideMark/>
          </w:tcPr>
          <w:p w14:paraId="1682C4F9" w14:textId="77777777" w:rsidR="00AB70C1" w:rsidRPr="00D144A7" w:rsidRDefault="00AB70C1" w:rsidP="00CD2393">
            <w:pPr>
              <w:spacing w:after="0" w:line="240" w:lineRule="auto"/>
              <w:jc w:val="right"/>
              <w:rPr>
                <w:rFonts w:ascii="Times New Roman" w:eastAsia="Times New Roman" w:hAnsi="Times New Roman" w:cs="Times New Roman"/>
                <w:color w:val="000000"/>
                <w:sz w:val="14"/>
                <w:szCs w:val="14"/>
                <w:lang w:eastAsia="en-AU"/>
              </w:rPr>
            </w:pPr>
            <w:r w:rsidRPr="00402374">
              <w:rPr>
                <w:rFonts w:ascii="Times New Roman" w:eastAsia="Times New Roman" w:hAnsi="Times New Roman" w:cs="Times New Roman"/>
                <w:color w:val="000000"/>
                <w:sz w:val="14"/>
                <w:szCs w:val="14"/>
                <w:lang w:eastAsia="en-AU"/>
              </w:rPr>
              <w:t>&lt;0.001</w:t>
            </w:r>
          </w:p>
        </w:tc>
        <w:tc>
          <w:tcPr>
            <w:tcW w:w="1283" w:type="dxa"/>
            <w:tcBorders>
              <w:top w:val="nil"/>
              <w:left w:val="nil"/>
              <w:bottom w:val="nil"/>
              <w:right w:val="nil"/>
            </w:tcBorders>
            <w:shd w:val="clear" w:color="auto" w:fill="auto"/>
            <w:noWrap/>
            <w:vAlign w:val="bottom"/>
            <w:hideMark/>
          </w:tcPr>
          <w:p w14:paraId="31CB51B6" w14:textId="77777777" w:rsidR="00AB70C1" w:rsidRPr="00D144A7" w:rsidRDefault="00AB70C1" w:rsidP="00CD2393">
            <w:pPr>
              <w:spacing w:after="0" w:line="240" w:lineRule="auto"/>
              <w:rPr>
                <w:rFonts w:ascii="Times New Roman" w:eastAsia="Times New Roman" w:hAnsi="Times New Roman" w:cs="Times New Roman"/>
                <w:color w:val="000000"/>
                <w:sz w:val="14"/>
                <w:szCs w:val="14"/>
                <w:lang w:eastAsia="en-AU"/>
              </w:rPr>
            </w:pPr>
            <w:r w:rsidRPr="00D144A7">
              <w:rPr>
                <w:rFonts w:ascii="Times New Roman" w:eastAsia="Times New Roman" w:hAnsi="Times New Roman" w:cs="Times New Roman"/>
                <w:color w:val="000000"/>
                <w:sz w:val="14"/>
                <w:szCs w:val="14"/>
                <w:lang w:eastAsia="en-AU"/>
              </w:rPr>
              <w:t>1.29 (1.18 , 1.41)</w:t>
            </w:r>
          </w:p>
        </w:tc>
        <w:tc>
          <w:tcPr>
            <w:tcW w:w="790" w:type="dxa"/>
            <w:tcBorders>
              <w:top w:val="nil"/>
              <w:left w:val="nil"/>
              <w:bottom w:val="nil"/>
            </w:tcBorders>
            <w:shd w:val="clear" w:color="auto" w:fill="auto"/>
            <w:noWrap/>
            <w:hideMark/>
          </w:tcPr>
          <w:p w14:paraId="600A7102" w14:textId="77777777" w:rsidR="00AB70C1" w:rsidRPr="00D144A7" w:rsidRDefault="00AB70C1" w:rsidP="00CD2393">
            <w:pPr>
              <w:spacing w:after="0" w:line="240" w:lineRule="auto"/>
              <w:jc w:val="right"/>
              <w:rPr>
                <w:rFonts w:ascii="Times New Roman" w:eastAsia="Times New Roman" w:hAnsi="Times New Roman" w:cs="Times New Roman"/>
                <w:color w:val="000000"/>
                <w:sz w:val="14"/>
                <w:szCs w:val="14"/>
                <w:lang w:eastAsia="en-AU"/>
              </w:rPr>
            </w:pPr>
            <w:r w:rsidRPr="00154BD5">
              <w:rPr>
                <w:rFonts w:ascii="Times New Roman" w:eastAsia="Times New Roman" w:hAnsi="Times New Roman" w:cs="Times New Roman"/>
                <w:color w:val="000000"/>
                <w:sz w:val="14"/>
                <w:szCs w:val="14"/>
                <w:lang w:eastAsia="en-AU"/>
              </w:rPr>
              <w:t>&lt;0.001</w:t>
            </w:r>
          </w:p>
        </w:tc>
      </w:tr>
      <w:tr w:rsidR="00AB70C1" w:rsidRPr="00995E89" w14:paraId="64A3BE32" w14:textId="77777777" w:rsidTr="00CD2393">
        <w:trPr>
          <w:trHeight w:val="87"/>
          <w:jc w:val="center"/>
        </w:trPr>
        <w:tc>
          <w:tcPr>
            <w:tcW w:w="3588" w:type="dxa"/>
            <w:tcBorders>
              <w:top w:val="nil"/>
              <w:left w:val="nil"/>
              <w:bottom w:val="nil"/>
              <w:right w:val="single" w:sz="4" w:space="0" w:color="auto"/>
            </w:tcBorders>
            <w:shd w:val="clear" w:color="auto" w:fill="auto"/>
            <w:noWrap/>
            <w:vAlign w:val="center"/>
            <w:hideMark/>
          </w:tcPr>
          <w:p w14:paraId="4F60D105" w14:textId="77777777" w:rsidR="00AB70C1" w:rsidRPr="00D144A7" w:rsidRDefault="00AB70C1" w:rsidP="00CD2393">
            <w:pPr>
              <w:spacing w:after="0" w:line="240" w:lineRule="auto"/>
              <w:rPr>
                <w:rFonts w:ascii="Times New Roman" w:eastAsia="Times New Roman" w:hAnsi="Times New Roman" w:cs="Times New Roman"/>
                <w:i/>
                <w:iCs/>
                <w:color w:val="000000"/>
                <w:sz w:val="14"/>
                <w:szCs w:val="14"/>
                <w:lang w:eastAsia="en-AU"/>
              </w:rPr>
            </w:pPr>
            <w:r w:rsidRPr="00D144A7">
              <w:rPr>
                <w:rFonts w:ascii="Times New Roman" w:eastAsia="Times New Roman" w:hAnsi="Times New Roman" w:cs="Times New Roman"/>
                <w:i/>
                <w:iCs/>
                <w:color w:val="000000"/>
                <w:sz w:val="14"/>
                <w:szCs w:val="14"/>
                <w:lang w:eastAsia="en-AU"/>
              </w:rPr>
              <w:t xml:space="preserve">  Sometimes or rarely</w:t>
            </w:r>
          </w:p>
        </w:tc>
        <w:tc>
          <w:tcPr>
            <w:tcW w:w="1233" w:type="dxa"/>
            <w:tcBorders>
              <w:top w:val="nil"/>
              <w:left w:val="nil"/>
              <w:bottom w:val="nil"/>
              <w:right w:val="nil"/>
            </w:tcBorders>
            <w:shd w:val="clear" w:color="auto" w:fill="auto"/>
            <w:noWrap/>
            <w:vAlign w:val="bottom"/>
            <w:hideMark/>
          </w:tcPr>
          <w:p w14:paraId="503F88C1" w14:textId="77777777" w:rsidR="00AB70C1" w:rsidRPr="00D144A7" w:rsidRDefault="00AB70C1" w:rsidP="00CD2393">
            <w:pPr>
              <w:spacing w:after="0" w:line="240" w:lineRule="auto"/>
              <w:rPr>
                <w:rFonts w:ascii="Times New Roman" w:eastAsia="Times New Roman" w:hAnsi="Times New Roman" w:cs="Times New Roman"/>
                <w:color w:val="000000"/>
                <w:sz w:val="14"/>
                <w:szCs w:val="14"/>
                <w:lang w:eastAsia="en-AU"/>
              </w:rPr>
            </w:pPr>
            <w:r w:rsidRPr="00D144A7">
              <w:rPr>
                <w:rFonts w:ascii="Times New Roman" w:eastAsia="Times New Roman" w:hAnsi="Times New Roman" w:cs="Times New Roman"/>
                <w:color w:val="000000"/>
                <w:sz w:val="14"/>
                <w:szCs w:val="14"/>
                <w:lang w:eastAsia="en-AU"/>
              </w:rPr>
              <w:t>1.38 (1.30 , 1.46)</w:t>
            </w:r>
          </w:p>
        </w:tc>
        <w:tc>
          <w:tcPr>
            <w:tcW w:w="709" w:type="dxa"/>
            <w:tcBorders>
              <w:top w:val="nil"/>
              <w:left w:val="nil"/>
              <w:bottom w:val="nil"/>
              <w:right w:val="nil"/>
            </w:tcBorders>
            <w:shd w:val="clear" w:color="auto" w:fill="auto"/>
            <w:noWrap/>
            <w:hideMark/>
          </w:tcPr>
          <w:p w14:paraId="306E2915" w14:textId="77777777" w:rsidR="00AB70C1" w:rsidRPr="00D144A7" w:rsidRDefault="00AB70C1" w:rsidP="00CD2393">
            <w:pPr>
              <w:spacing w:after="0" w:line="240" w:lineRule="auto"/>
              <w:jc w:val="right"/>
              <w:rPr>
                <w:rFonts w:ascii="Times New Roman" w:eastAsia="Times New Roman" w:hAnsi="Times New Roman" w:cs="Times New Roman"/>
                <w:color w:val="000000"/>
                <w:sz w:val="14"/>
                <w:szCs w:val="14"/>
                <w:lang w:eastAsia="en-AU"/>
              </w:rPr>
            </w:pPr>
            <w:r w:rsidRPr="001F2E3F">
              <w:rPr>
                <w:rFonts w:ascii="Times New Roman" w:eastAsia="Times New Roman" w:hAnsi="Times New Roman" w:cs="Times New Roman"/>
                <w:color w:val="000000"/>
                <w:sz w:val="14"/>
                <w:szCs w:val="14"/>
                <w:lang w:eastAsia="en-AU"/>
              </w:rPr>
              <w:t>&lt;0.001</w:t>
            </w:r>
          </w:p>
        </w:tc>
        <w:tc>
          <w:tcPr>
            <w:tcW w:w="1274" w:type="dxa"/>
            <w:tcBorders>
              <w:top w:val="nil"/>
              <w:left w:val="nil"/>
              <w:bottom w:val="nil"/>
              <w:right w:val="nil"/>
            </w:tcBorders>
            <w:shd w:val="clear" w:color="auto" w:fill="auto"/>
            <w:noWrap/>
            <w:vAlign w:val="bottom"/>
            <w:hideMark/>
          </w:tcPr>
          <w:p w14:paraId="0D2AE3B9" w14:textId="77777777" w:rsidR="00AB70C1" w:rsidRPr="00D144A7" w:rsidRDefault="00AB70C1" w:rsidP="00CD2393">
            <w:pPr>
              <w:spacing w:after="0" w:line="240" w:lineRule="auto"/>
              <w:rPr>
                <w:rFonts w:ascii="Times New Roman" w:eastAsia="Times New Roman" w:hAnsi="Times New Roman" w:cs="Times New Roman"/>
                <w:color w:val="000000"/>
                <w:sz w:val="14"/>
                <w:szCs w:val="14"/>
                <w:lang w:eastAsia="en-AU"/>
              </w:rPr>
            </w:pPr>
            <w:r w:rsidRPr="00D144A7">
              <w:rPr>
                <w:rFonts w:ascii="Times New Roman" w:eastAsia="Times New Roman" w:hAnsi="Times New Roman" w:cs="Times New Roman"/>
                <w:color w:val="000000"/>
                <w:sz w:val="14"/>
                <w:szCs w:val="14"/>
                <w:lang w:eastAsia="en-AU"/>
              </w:rPr>
              <w:t>1.21 (1.12 , 1.30)</w:t>
            </w:r>
          </w:p>
        </w:tc>
        <w:tc>
          <w:tcPr>
            <w:tcW w:w="799" w:type="dxa"/>
            <w:tcBorders>
              <w:top w:val="nil"/>
              <w:left w:val="nil"/>
              <w:bottom w:val="nil"/>
              <w:right w:val="single" w:sz="4" w:space="0" w:color="auto"/>
            </w:tcBorders>
            <w:shd w:val="clear" w:color="auto" w:fill="auto"/>
            <w:noWrap/>
            <w:hideMark/>
          </w:tcPr>
          <w:p w14:paraId="416EE28F" w14:textId="77777777" w:rsidR="00AB70C1" w:rsidRPr="00D144A7" w:rsidRDefault="00AB70C1" w:rsidP="00CD2393">
            <w:pPr>
              <w:spacing w:after="0" w:line="240" w:lineRule="auto"/>
              <w:jc w:val="right"/>
              <w:rPr>
                <w:rFonts w:ascii="Times New Roman" w:eastAsia="Times New Roman" w:hAnsi="Times New Roman" w:cs="Times New Roman"/>
                <w:color w:val="000000"/>
                <w:sz w:val="14"/>
                <w:szCs w:val="14"/>
                <w:lang w:eastAsia="en-AU"/>
              </w:rPr>
            </w:pPr>
            <w:r w:rsidRPr="00BC3787">
              <w:rPr>
                <w:rFonts w:ascii="Times New Roman" w:eastAsia="Times New Roman" w:hAnsi="Times New Roman" w:cs="Times New Roman"/>
                <w:color w:val="000000"/>
                <w:sz w:val="14"/>
                <w:szCs w:val="14"/>
                <w:lang w:eastAsia="en-AU"/>
              </w:rPr>
              <w:t>&lt;0.001</w:t>
            </w:r>
          </w:p>
        </w:tc>
        <w:tc>
          <w:tcPr>
            <w:tcW w:w="1282" w:type="dxa"/>
            <w:tcBorders>
              <w:top w:val="nil"/>
              <w:left w:val="nil"/>
              <w:bottom w:val="nil"/>
              <w:right w:val="nil"/>
            </w:tcBorders>
            <w:shd w:val="clear" w:color="auto" w:fill="auto"/>
            <w:noWrap/>
            <w:vAlign w:val="bottom"/>
            <w:hideMark/>
          </w:tcPr>
          <w:p w14:paraId="55F6642F" w14:textId="77777777" w:rsidR="00AB70C1" w:rsidRPr="00D144A7" w:rsidRDefault="00AB70C1" w:rsidP="00CD2393">
            <w:pPr>
              <w:spacing w:after="0" w:line="240" w:lineRule="auto"/>
              <w:rPr>
                <w:rFonts w:ascii="Times New Roman" w:eastAsia="Times New Roman" w:hAnsi="Times New Roman" w:cs="Times New Roman"/>
                <w:color w:val="000000"/>
                <w:sz w:val="14"/>
                <w:szCs w:val="14"/>
                <w:lang w:eastAsia="en-AU"/>
              </w:rPr>
            </w:pPr>
            <w:r w:rsidRPr="00D144A7">
              <w:rPr>
                <w:rFonts w:ascii="Times New Roman" w:eastAsia="Times New Roman" w:hAnsi="Times New Roman" w:cs="Times New Roman"/>
                <w:color w:val="000000"/>
                <w:sz w:val="14"/>
                <w:szCs w:val="14"/>
                <w:lang w:eastAsia="en-AU"/>
              </w:rPr>
              <w:t>1.64 (1.46 , 1.83)</w:t>
            </w:r>
          </w:p>
        </w:tc>
        <w:tc>
          <w:tcPr>
            <w:tcW w:w="713" w:type="dxa"/>
            <w:tcBorders>
              <w:top w:val="nil"/>
              <w:left w:val="nil"/>
              <w:bottom w:val="nil"/>
              <w:right w:val="nil"/>
            </w:tcBorders>
            <w:shd w:val="clear" w:color="auto" w:fill="auto"/>
            <w:noWrap/>
            <w:hideMark/>
          </w:tcPr>
          <w:p w14:paraId="686E4FEA" w14:textId="77777777" w:rsidR="00AB70C1" w:rsidRPr="00D144A7" w:rsidRDefault="00AB70C1" w:rsidP="00CD2393">
            <w:pPr>
              <w:spacing w:after="0" w:line="240" w:lineRule="auto"/>
              <w:jc w:val="right"/>
              <w:rPr>
                <w:rFonts w:ascii="Times New Roman" w:eastAsia="Times New Roman" w:hAnsi="Times New Roman" w:cs="Times New Roman"/>
                <w:color w:val="000000"/>
                <w:sz w:val="14"/>
                <w:szCs w:val="14"/>
                <w:lang w:eastAsia="en-AU"/>
              </w:rPr>
            </w:pPr>
            <w:r w:rsidRPr="00130E8B">
              <w:rPr>
                <w:rFonts w:ascii="Times New Roman" w:eastAsia="Times New Roman" w:hAnsi="Times New Roman" w:cs="Times New Roman"/>
                <w:color w:val="000000"/>
                <w:sz w:val="14"/>
                <w:szCs w:val="14"/>
                <w:lang w:eastAsia="en-AU"/>
              </w:rPr>
              <w:t>&lt;0.001</w:t>
            </w:r>
          </w:p>
        </w:tc>
        <w:tc>
          <w:tcPr>
            <w:tcW w:w="1283" w:type="dxa"/>
            <w:tcBorders>
              <w:top w:val="nil"/>
              <w:left w:val="nil"/>
              <w:bottom w:val="nil"/>
              <w:right w:val="nil"/>
            </w:tcBorders>
            <w:shd w:val="clear" w:color="auto" w:fill="auto"/>
            <w:noWrap/>
            <w:vAlign w:val="bottom"/>
            <w:hideMark/>
          </w:tcPr>
          <w:p w14:paraId="6AFCB2F9" w14:textId="77777777" w:rsidR="00AB70C1" w:rsidRPr="00D144A7" w:rsidRDefault="00AB70C1" w:rsidP="00CD2393">
            <w:pPr>
              <w:spacing w:after="0" w:line="240" w:lineRule="auto"/>
              <w:rPr>
                <w:rFonts w:ascii="Times New Roman" w:eastAsia="Times New Roman" w:hAnsi="Times New Roman" w:cs="Times New Roman"/>
                <w:color w:val="000000"/>
                <w:sz w:val="14"/>
                <w:szCs w:val="14"/>
                <w:lang w:eastAsia="en-AU"/>
              </w:rPr>
            </w:pPr>
            <w:r w:rsidRPr="00D144A7">
              <w:rPr>
                <w:rFonts w:ascii="Times New Roman" w:eastAsia="Times New Roman" w:hAnsi="Times New Roman" w:cs="Times New Roman"/>
                <w:color w:val="000000"/>
                <w:sz w:val="14"/>
                <w:szCs w:val="14"/>
                <w:lang w:eastAsia="en-AU"/>
              </w:rPr>
              <w:t>1.35 (1.21 , 1.51)</w:t>
            </w:r>
          </w:p>
        </w:tc>
        <w:tc>
          <w:tcPr>
            <w:tcW w:w="790" w:type="dxa"/>
            <w:tcBorders>
              <w:top w:val="nil"/>
              <w:left w:val="nil"/>
              <w:bottom w:val="nil"/>
              <w:right w:val="single" w:sz="4" w:space="0" w:color="auto"/>
            </w:tcBorders>
            <w:shd w:val="clear" w:color="auto" w:fill="auto"/>
            <w:noWrap/>
            <w:hideMark/>
          </w:tcPr>
          <w:p w14:paraId="7B6AFB08" w14:textId="77777777" w:rsidR="00AB70C1" w:rsidRPr="00D144A7" w:rsidRDefault="00AB70C1" w:rsidP="00CD2393">
            <w:pPr>
              <w:spacing w:after="0" w:line="240" w:lineRule="auto"/>
              <w:jc w:val="right"/>
              <w:rPr>
                <w:rFonts w:ascii="Times New Roman" w:eastAsia="Times New Roman" w:hAnsi="Times New Roman" w:cs="Times New Roman"/>
                <w:color w:val="000000"/>
                <w:sz w:val="14"/>
                <w:szCs w:val="14"/>
                <w:lang w:eastAsia="en-AU"/>
              </w:rPr>
            </w:pPr>
            <w:r w:rsidRPr="00186380">
              <w:rPr>
                <w:rFonts w:ascii="Times New Roman" w:eastAsia="Times New Roman" w:hAnsi="Times New Roman" w:cs="Times New Roman"/>
                <w:color w:val="000000"/>
                <w:sz w:val="14"/>
                <w:szCs w:val="14"/>
                <w:lang w:eastAsia="en-AU"/>
              </w:rPr>
              <w:t>&lt;0.001</w:t>
            </w:r>
          </w:p>
        </w:tc>
        <w:tc>
          <w:tcPr>
            <w:tcW w:w="1282" w:type="dxa"/>
            <w:tcBorders>
              <w:top w:val="nil"/>
              <w:left w:val="nil"/>
              <w:bottom w:val="nil"/>
              <w:right w:val="nil"/>
            </w:tcBorders>
            <w:shd w:val="clear" w:color="auto" w:fill="auto"/>
            <w:noWrap/>
            <w:vAlign w:val="bottom"/>
            <w:hideMark/>
          </w:tcPr>
          <w:p w14:paraId="522D566B" w14:textId="77777777" w:rsidR="00AB70C1" w:rsidRPr="00D144A7" w:rsidRDefault="00AB70C1" w:rsidP="00CD2393">
            <w:pPr>
              <w:spacing w:after="0" w:line="240" w:lineRule="auto"/>
              <w:rPr>
                <w:rFonts w:ascii="Times New Roman" w:eastAsia="Times New Roman" w:hAnsi="Times New Roman" w:cs="Times New Roman"/>
                <w:color w:val="000000"/>
                <w:sz w:val="14"/>
                <w:szCs w:val="14"/>
                <w:lang w:eastAsia="en-AU"/>
              </w:rPr>
            </w:pPr>
            <w:r w:rsidRPr="00D144A7">
              <w:rPr>
                <w:rFonts w:ascii="Times New Roman" w:eastAsia="Times New Roman" w:hAnsi="Times New Roman" w:cs="Times New Roman"/>
                <w:color w:val="000000"/>
                <w:sz w:val="14"/>
                <w:szCs w:val="14"/>
                <w:lang w:eastAsia="en-AU"/>
              </w:rPr>
              <w:t>1.48 (1.40 , 1.56)</w:t>
            </w:r>
          </w:p>
        </w:tc>
        <w:tc>
          <w:tcPr>
            <w:tcW w:w="713" w:type="dxa"/>
            <w:tcBorders>
              <w:top w:val="nil"/>
              <w:left w:val="nil"/>
              <w:bottom w:val="nil"/>
              <w:right w:val="nil"/>
            </w:tcBorders>
            <w:shd w:val="clear" w:color="auto" w:fill="auto"/>
            <w:noWrap/>
            <w:hideMark/>
          </w:tcPr>
          <w:p w14:paraId="30593218" w14:textId="77777777" w:rsidR="00AB70C1" w:rsidRPr="00D144A7" w:rsidRDefault="00AB70C1" w:rsidP="00CD2393">
            <w:pPr>
              <w:spacing w:after="0" w:line="240" w:lineRule="auto"/>
              <w:jc w:val="right"/>
              <w:rPr>
                <w:rFonts w:ascii="Times New Roman" w:eastAsia="Times New Roman" w:hAnsi="Times New Roman" w:cs="Times New Roman"/>
                <w:color w:val="000000"/>
                <w:sz w:val="14"/>
                <w:szCs w:val="14"/>
                <w:lang w:eastAsia="en-AU"/>
              </w:rPr>
            </w:pPr>
            <w:r w:rsidRPr="00402374">
              <w:rPr>
                <w:rFonts w:ascii="Times New Roman" w:eastAsia="Times New Roman" w:hAnsi="Times New Roman" w:cs="Times New Roman"/>
                <w:color w:val="000000"/>
                <w:sz w:val="14"/>
                <w:szCs w:val="14"/>
                <w:lang w:eastAsia="en-AU"/>
              </w:rPr>
              <w:t>&lt;0.001</w:t>
            </w:r>
          </w:p>
        </w:tc>
        <w:tc>
          <w:tcPr>
            <w:tcW w:w="1283" w:type="dxa"/>
            <w:tcBorders>
              <w:top w:val="nil"/>
              <w:left w:val="nil"/>
              <w:bottom w:val="nil"/>
              <w:right w:val="nil"/>
            </w:tcBorders>
            <w:shd w:val="clear" w:color="auto" w:fill="auto"/>
            <w:noWrap/>
            <w:vAlign w:val="bottom"/>
            <w:hideMark/>
          </w:tcPr>
          <w:p w14:paraId="68E399C9" w14:textId="77777777" w:rsidR="00AB70C1" w:rsidRPr="00D144A7" w:rsidRDefault="00AB70C1" w:rsidP="00CD2393">
            <w:pPr>
              <w:spacing w:after="0" w:line="240" w:lineRule="auto"/>
              <w:rPr>
                <w:rFonts w:ascii="Times New Roman" w:eastAsia="Times New Roman" w:hAnsi="Times New Roman" w:cs="Times New Roman"/>
                <w:color w:val="000000"/>
                <w:sz w:val="14"/>
                <w:szCs w:val="14"/>
                <w:lang w:eastAsia="en-AU"/>
              </w:rPr>
            </w:pPr>
            <w:r w:rsidRPr="00D144A7">
              <w:rPr>
                <w:rFonts w:ascii="Times New Roman" w:eastAsia="Times New Roman" w:hAnsi="Times New Roman" w:cs="Times New Roman"/>
                <w:color w:val="000000"/>
                <w:sz w:val="14"/>
                <w:szCs w:val="14"/>
                <w:lang w:eastAsia="en-AU"/>
              </w:rPr>
              <w:t>1.26 (1.18 , 1.36)</w:t>
            </w:r>
          </w:p>
        </w:tc>
        <w:tc>
          <w:tcPr>
            <w:tcW w:w="790" w:type="dxa"/>
            <w:tcBorders>
              <w:top w:val="nil"/>
              <w:left w:val="nil"/>
              <w:bottom w:val="nil"/>
            </w:tcBorders>
            <w:shd w:val="clear" w:color="auto" w:fill="auto"/>
            <w:noWrap/>
            <w:hideMark/>
          </w:tcPr>
          <w:p w14:paraId="7E8F9067" w14:textId="77777777" w:rsidR="00AB70C1" w:rsidRPr="00D144A7" w:rsidRDefault="00AB70C1" w:rsidP="00CD2393">
            <w:pPr>
              <w:spacing w:after="0" w:line="240" w:lineRule="auto"/>
              <w:jc w:val="right"/>
              <w:rPr>
                <w:rFonts w:ascii="Times New Roman" w:eastAsia="Times New Roman" w:hAnsi="Times New Roman" w:cs="Times New Roman"/>
                <w:color w:val="000000"/>
                <w:sz w:val="14"/>
                <w:szCs w:val="14"/>
                <w:lang w:eastAsia="en-AU"/>
              </w:rPr>
            </w:pPr>
            <w:r w:rsidRPr="00154BD5">
              <w:rPr>
                <w:rFonts w:ascii="Times New Roman" w:eastAsia="Times New Roman" w:hAnsi="Times New Roman" w:cs="Times New Roman"/>
                <w:color w:val="000000"/>
                <w:sz w:val="14"/>
                <w:szCs w:val="14"/>
                <w:lang w:eastAsia="en-AU"/>
              </w:rPr>
              <w:t>&lt;0.001</w:t>
            </w:r>
          </w:p>
        </w:tc>
      </w:tr>
      <w:tr w:rsidR="00AB70C1" w:rsidRPr="00995E89" w14:paraId="2C527459" w14:textId="77777777" w:rsidTr="00CD2393">
        <w:trPr>
          <w:trHeight w:val="87"/>
          <w:jc w:val="center"/>
        </w:trPr>
        <w:tc>
          <w:tcPr>
            <w:tcW w:w="3588" w:type="dxa"/>
            <w:tcBorders>
              <w:top w:val="nil"/>
              <w:left w:val="nil"/>
              <w:bottom w:val="nil"/>
              <w:right w:val="single" w:sz="4" w:space="0" w:color="auto"/>
            </w:tcBorders>
            <w:shd w:val="clear" w:color="auto" w:fill="auto"/>
            <w:noWrap/>
            <w:vAlign w:val="center"/>
            <w:hideMark/>
          </w:tcPr>
          <w:p w14:paraId="78C46AE3" w14:textId="77777777" w:rsidR="00AB70C1" w:rsidRPr="00D144A7" w:rsidRDefault="00AB70C1" w:rsidP="00CD2393">
            <w:pPr>
              <w:spacing w:after="0" w:line="240" w:lineRule="auto"/>
              <w:rPr>
                <w:rFonts w:ascii="Times New Roman" w:eastAsia="Times New Roman" w:hAnsi="Times New Roman" w:cs="Times New Roman"/>
                <w:b/>
                <w:bCs/>
                <w:color w:val="000000"/>
                <w:sz w:val="14"/>
                <w:szCs w:val="14"/>
                <w:lang w:eastAsia="en-AU"/>
              </w:rPr>
            </w:pPr>
            <w:r w:rsidRPr="00D144A7">
              <w:rPr>
                <w:rFonts w:ascii="Times New Roman" w:eastAsia="Times New Roman" w:hAnsi="Times New Roman" w:cs="Times New Roman"/>
                <w:b/>
                <w:bCs/>
                <w:color w:val="000000"/>
                <w:sz w:val="14"/>
                <w:szCs w:val="14"/>
                <w:lang w:eastAsia="en-AU"/>
              </w:rPr>
              <w:t>Lifestyle  factors</w:t>
            </w:r>
          </w:p>
        </w:tc>
        <w:tc>
          <w:tcPr>
            <w:tcW w:w="1233" w:type="dxa"/>
            <w:tcBorders>
              <w:top w:val="nil"/>
              <w:left w:val="nil"/>
              <w:bottom w:val="nil"/>
              <w:right w:val="nil"/>
            </w:tcBorders>
            <w:shd w:val="clear" w:color="auto" w:fill="auto"/>
            <w:noWrap/>
            <w:vAlign w:val="bottom"/>
            <w:hideMark/>
          </w:tcPr>
          <w:p w14:paraId="224587CB" w14:textId="77777777" w:rsidR="00AB70C1" w:rsidRPr="00D144A7" w:rsidRDefault="00AB70C1" w:rsidP="00CD2393">
            <w:pPr>
              <w:spacing w:after="0" w:line="240" w:lineRule="auto"/>
              <w:rPr>
                <w:rFonts w:ascii="Times New Roman" w:eastAsia="Times New Roman" w:hAnsi="Times New Roman" w:cs="Times New Roman"/>
                <w:b/>
                <w:bCs/>
                <w:color w:val="000000"/>
                <w:sz w:val="14"/>
                <w:szCs w:val="14"/>
                <w:lang w:eastAsia="en-AU"/>
              </w:rPr>
            </w:pPr>
          </w:p>
        </w:tc>
        <w:tc>
          <w:tcPr>
            <w:tcW w:w="709" w:type="dxa"/>
            <w:tcBorders>
              <w:top w:val="nil"/>
              <w:left w:val="nil"/>
              <w:bottom w:val="nil"/>
              <w:right w:val="nil"/>
            </w:tcBorders>
            <w:shd w:val="clear" w:color="auto" w:fill="auto"/>
            <w:noWrap/>
            <w:vAlign w:val="bottom"/>
            <w:hideMark/>
          </w:tcPr>
          <w:p w14:paraId="60773E00" w14:textId="77777777" w:rsidR="00AB70C1" w:rsidRPr="00D144A7" w:rsidRDefault="00AB70C1" w:rsidP="00CD2393">
            <w:pPr>
              <w:spacing w:after="0" w:line="240" w:lineRule="auto"/>
              <w:rPr>
                <w:rFonts w:ascii="Times New Roman" w:eastAsia="Times New Roman" w:hAnsi="Times New Roman" w:cs="Times New Roman"/>
                <w:sz w:val="14"/>
                <w:szCs w:val="14"/>
                <w:lang w:eastAsia="en-AU"/>
              </w:rPr>
            </w:pPr>
          </w:p>
        </w:tc>
        <w:tc>
          <w:tcPr>
            <w:tcW w:w="1274" w:type="dxa"/>
            <w:tcBorders>
              <w:top w:val="nil"/>
              <w:left w:val="nil"/>
              <w:bottom w:val="nil"/>
              <w:right w:val="nil"/>
            </w:tcBorders>
            <w:shd w:val="clear" w:color="auto" w:fill="auto"/>
            <w:noWrap/>
            <w:vAlign w:val="bottom"/>
            <w:hideMark/>
          </w:tcPr>
          <w:p w14:paraId="59927C3C" w14:textId="77777777" w:rsidR="00AB70C1" w:rsidRPr="00D144A7" w:rsidRDefault="00AB70C1" w:rsidP="00CD2393">
            <w:pPr>
              <w:spacing w:after="0" w:line="240" w:lineRule="auto"/>
              <w:rPr>
                <w:rFonts w:ascii="Times New Roman" w:eastAsia="Times New Roman" w:hAnsi="Times New Roman" w:cs="Times New Roman"/>
                <w:sz w:val="14"/>
                <w:szCs w:val="14"/>
                <w:lang w:eastAsia="en-AU"/>
              </w:rPr>
            </w:pPr>
          </w:p>
        </w:tc>
        <w:tc>
          <w:tcPr>
            <w:tcW w:w="799" w:type="dxa"/>
            <w:tcBorders>
              <w:top w:val="nil"/>
              <w:left w:val="nil"/>
              <w:bottom w:val="nil"/>
              <w:right w:val="single" w:sz="4" w:space="0" w:color="auto"/>
            </w:tcBorders>
            <w:shd w:val="clear" w:color="auto" w:fill="auto"/>
            <w:noWrap/>
            <w:vAlign w:val="bottom"/>
            <w:hideMark/>
          </w:tcPr>
          <w:p w14:paraId="63B4FBC3" w14:textId="77777777" w:rsidR="00AB70C1" w:rsidRPr="00D144A7" w:rsidRDefault="00AB70C1" w:rsidP="00CD2393">
            <w:pPr>
              <w:spacing w:after="0" w:line="240" w:lineRule="auto"/>
              <w:rPr>
                <w:rFonts w:ascii="Times New Roman" w:eastAsia="Times New Roman" w:hAnsi="Times New Roman" w:cs="Times New Roman"/>
                <w:color w:val="000000"/>
                <w:sz w:val="14"/>
                <w:szCs w:val="14"/>
                <w:lang w:eastAsia="en-AU"/>
              </w:rPr>
            </w:pPr>
            <w:r w:rsidRPr="00D144A7">
              <w:rPr>
                <w:rFonts w:ascii="Times New Roman" w:eastAsia="Times New Roman" w:hAnsi="Times New Roman" w:cs="Times New Roman"/>
                <w:color w:val="000000"/>
                <w:sz w:val="14"/>
                <w:szCs w:val="14"/>
                <w:lang w:eastAsia="en-AU"/>
              </w:rPr>
              <w:t> </w:t>
            </w:r>
          </w:p>
        </w:tc>
        <w:tc>
          <w:tcPr>
            <w:tcW w:w="1282" w:type="dxa"/>
            <w:tcBorders>
              <w:top w:val="nil"/>
              <w:left w:val="nil"/>
              <w:bottom w:val="nil"/>
              <w:right w:val="nil"/>
            </w:tcBorders>
            <w:shd w:val="clear" w:color="auto" w:fill="auto"/>
            <w:noWrap/>
            <w:vAlign w:val="bottom"/>
            <w:hideMark/>
          </w:tcPr>
          <w:p w14:paraId="312B4C3F" w14:textId="77777777" w:rsidR="00AB70C1" w:rsidRPr="00D144A7" w:rsidRDefault="00AB70C1" w:rsidP="00CD2393">
            <w:pPr>
              <w:spacing w:after="0" w:line="240" w:lineRule="auto"/>
              <w:rPr>
                <w:rFonts w:ascii="Times New Roman" w:eastAsia="Times New Roman" w:hAnsi="Times New Roman" w:cs="Times New Roman"/>
                <w:color w:val="000000"/>
                <w:sz w:val="14"/>
                <w:szCs w:val="14"/>
                <w:lang w:eastAsia="en-AU"/>
              </w:rPr>
            </w:pPr>
          </w:p>
        </w:tc>
        <w:tc>
          <w:tcPr>
            <w:tcW w:w="713" w:type="dxa"/>
            <w:tcBorders>
              <w:top w:val="nil"/>
              <w:left w:val="nil"/>
              <w:bottom w:val="nil"/>
              <w:right w:val="nil"/>
            </w:tcBorders>
            <w:shd w:val="clear" w:color="auto" w:fill="auto"/>
            <w:noWrap/>
            <w:vAlign w:val="bottom"/>
            <w:hideMark/>
          </w:tcPr>
          <w:p w14:paraId="6518CFA5" w14:textId="77777777" w:rsidR="00AB70C1" w:rsidRPr="00D144A7" w:rsidRDefault="00AB70C1" w:rsidP="00CD2393">
            <w:pPr>
              <w:spacing w:after="0" w:line="240" w:lineRule="auto"/>
              <w:rPr>
                <w:rFonts w:ascii="Times New Roman" w:eastAsia="Times New Roman" w:hAnsi="Times New Roman" w:cs="Times New Roman"/>
                <w:sz w:val="14"/>
                <w:szCs w:val="14"/>
                <w:lang w:eastAsia="en-AU"/>
              </w:rPr>
            </w:pPr>
          </w:p>
        </w:tc>
        <w:tc>
          <w:tcPr>
            <w:tcW w:w="1283" w:type="dxa"/>
            <w:tcBorders>
              <w:top w:val="nil"/>
              <w:left w:val="nil"/>
              <w:bottom w:val="nil"/>
              <w:right w:val="nil"/>
            </w:tcBorders>
            <w:shd w:val="clear" w:color="auto" w:fill="auto"/>
            <w:noWrap/>
            <w:vAlign w:val="bottom"/>
            <w:hideMark/>
          </w:tcPr>
          <w:p w14:paraId="03E2E714" w14:textId="77777777" w:rsidR="00AB70C1" w:rsidRPr="00D144A7" w:rsidRDefault="00AB70C1" w:rsidP="00CD2393">
            <w:pPr>
              <w:spacing w:after="0" w:line="240" w:lineRule="auto"/>
              <w:rPr>
                <w:rFonts w:ascii="Times New Roman" w:eastAsia="Times New Roman" w:hAnsi="Times New Roman" w:cs="Times New Roman"/>
                <w:sz w:val="14"/>
                <w:szCs w:val="14"/>
                <w:lang w:eastAsia="en-AU"/>
              </w:rPr>
            </w:pPr>
          </w:p>
        </w:tc>
        <w:tc>
          <w:tcPr>
            <w:tcW w:w="790" w:type="dxa"/>
            <w:tcBorders>
              <w:top w:val="nil"/>
              <w:left w:val="nil"/>
              <w:bottom w:val="nil"/>
              <w:right w:val="single" w:sz="4" w:space="0" w:color="auto"/>
            </w:tcBorders>
            <w:shd w:val="clear" w:color="auto" w:fill="auto"/>
            <w:noWrap/>
            <w:vAlign w:val="bottom"/>
            <w:hideMark/>
          </w:tcPr>
          <w:p w14:paraId="32C7A097" w14:textId="77777777" w:rsidR="00AB70C1" w:rsidRPr="00D144A7" w:rsidRDefault="00AB70C1" w:rsidP="00CD2393">
            <w:pPr>
              <w:spacing w:after="0" w:line="240" w:lineRule="auto"/>
              <w:rPr>
                <w:rFonts w:ascii="Times New Roman" w:eastAsia="Times New Roman" w:hAnsi="Times New Roman" w:cs="Times New Roman"/>
                <w:color w:val="000000"/>
                <w:sz w:val="14"/>
                <w:szCs w:val="14"/>
                <w:lang w:eastAsia="en-AU"/>
              </w:rPr>
            </w:pPr>
            <w:r w:rsidRPr="00D144A7">
              <w:rPr>
                <w:rFonts w:ascii="Times New Roman" w:eastAsia="Times New Roman" w:hAnsi="Times New Roman" w:cs="Times New Roman"/>
                <w:color w:val="000000"/>
                <w:sz w:val="14"/>
                <w:szCs w:val="14"/>
                <w:lang w:eastAsia="en-AU"/>
              </w:rPr>
              <w:t> </w:t>
            </w:r>
          </w:p>
        </w:tc>
        <w:tc>
          <w:tcPr>
            <w:tcW w:w="1282" w:type="dxa"/>
            <w:tcBorders>
              <w:top w:val="nil"/>
              <w:left w:val="nil"/>
              <w:bottom w:val="nil"/>
              <w:right w:val="nil"/>
            </w:tcBorders>
            <w:shd w:val="clear" w:color="auto" w:fill="auto"/>
            <w:noWrap/>
            <w:vAlign w:val="bottom"/>
            <w:hideMark/>
          </w:tcPr>
          <w:p w14:paraId="2F688EC8" w14:textId="77777777" w:rsidR="00AB70C1" w:rsidRPr="00D144A7" w:rsidRDefault="00AB70C1" w:rsidP="00CD2393">
            <w:pPr>
              <w:spacing w:after="0" w:line="240" w:lineRule="auto"/>
              <w:rPr>
                <w:rFonts w:ascii="Times New Roman" w:eastAsia="Times New Roman" w:hAnsi="Times New Roman" w:cs="Times New Roman"/>
                <w:color w:val="000000"/>
                <w:sz w:val="14"/>
                <w:szCs w:val="14"/>
                <w:lang w:eastAsia="en-AU"/>
              </w:rPr>
            </w:pPr>
          </w:p>
        </w:tc>
        <w:tc>
          <w:tcPr>
            <w:tcW w:w="713" w:type="dxa"/>
            <w:tcBorders>
              <w:top w:val="nil"/>
              <w:left w:val="nil"/>
              <w:bottom w:val="nil"/>
              <w:right w:val="nil"/>
            </w:tcBorders>
            <w:shd w:val="clear" w:color="auto" w:fill="auto"/>
            <w:noWrap/>
            <w:vAlign w:val="bottom"/>
            <w:hideMark/>
          </w:tcPr>
          <w:p w14:paraId="593A64E6" w14:textId="77777777" w:rsidR="00AB70C1" w:rsidRPr="00D144A7" w:rsidRDefault="00AB70C1" w:rsidP="00CD2393">
            <w:pPr>
              <w:spacing w:after="0" w:line="240" w:lineRule="auto"/>
              <w:rPr>
                <w:rFonts w:ascii="Times New Roman" w:eastAsia="Times New Roman" w:hAnsi="Times New Roman" w:cs="Times New Roman"/>
                <w:sz w:val="14"/>
                <w:szCs w:val="14"/>
                <w:lang w:eastAsia="en-AU"/>
              </w:rPr>
            </w:pPr>
          </w:p>
        </w:tc>
        <w:tc>
          <w:tcPr>
            <w:tcW w:w="1283" w:type="dxa"/>
            <w:tcBorders>
              <w:top w:val="nil"/>
              <w:left w:val="nil"/>
              <w:bottom w:val="nil"/>
              <w:right w:val="nil"/>
            </w:tcBorders>
            <w:shd w:val="clear" w:color="auto" w:fill="auto"/>
            <w:noWrap/>
            <w:vAlign w:val="bottom"/>
            <w:hideMark/>
          </w:tcPr>
          <w:p w14:paraId="303DA804" w14:textId="77777777" w:rsidR="00AB70C1" w:rsidRPr="00D144A7" w:rsidRDefault="00AB70C1" w:rsidP="00CD2393">
            <w:pPr>
              <w:spacing w:after="0" w:line="240" w:lineRule="auto"/>
              <w:rPr>
                <w:rFonts w:ascii="Times New Roman" w:eastAsia="Times New Roman" w:hAnsi="Times New Roman" w:cs="Times New Roman"/>
                <w:sz w:val="14"/>
                <w:szCs w:val="14"/>
                <w:lang w:eastAsia="en-AU"/>
              </w:rPr>
            </w:pPr>
          </w:p>
        </w:tc>
        <w:tc>
          <w:tcPr>
            <w:tcW w:w="790" w:type="dxa"/>
            <w:tcBorders>
              <w:top w:val="nil"/>
              <w:left w:val="nil"/>
              <w:bottom w:val="nil"/>
            </w:tcBorders>
            <w:shd w:val="clear" w:color="auto" w:fill="auto"/>
            <w:noWrap/>
            <w:vAlign w:val="bottom"/>
            <w:hideMark/>
          </w:tcPr>
          <w:p w14:paraId="486380D6" w14:textId="77777777" w:rsidR="00AB70C1" w:rsidRPr="00D144A7" w:rsidRDefault="00AB70C1" w:rsidP="00CD2393">
            <w:pPr>
              <w:spacing w:after="0" w:line="240" w:lineRule="auto"/>
              <w:jc w:val="right"/>
              <w:rPr>
                <w:rFonts w:ascii="Times New Roman" w:eastAsia="Times New Roman" w:hAnsi="Times New Roman" w:cs="Times New Roman"/>
                <w:color w:val="000000"/>
                <w:sz w:val="14"/>
                <w:szCs w:val="14"/>
                <w:lang w:eastAsia="en-AU"/>
              </w:rPr>
            </w:pPr>
            <w:r w:rsidRPr="00D144A7">
              <w:rPr>
                <w:rFonts w:ascii="Times New Roman" w:eastAsia="Times New Roman" w:hAnsi="Times New Roman" w:cs="Times New Roman"/>
                <w:color w:val="000000"/>
                <w:sz w:val="14"/>
                <w:szCs w:val="14"/>
                <w:lang w:eastAsia="en-AU"/>
              </w:rPr>
              <w:t> </w:t>
            </w:r>
          </w:p>
        </w:tc>
      </w:tr>
      <w:tr w:rsidR="00AB70C1" w:rsidRPr="00995E89" w14:paraId="69A76F2B" w14:textId="77777777" w:rsidTr="00CD2393">
        <w:trPr>
          <w:trHeight w:val="87"/>
          <w:jc w:val="center"/>
        </w:trPr>
        <w:tc>
          <w:tcPr>
            <w:tcW w:w="3588" w:type="dxa"/>
            <w:tcBorders>
              <w:top w:val="nil"/>
              <w:left w:val="nil"/>
              <w:bottom w:val="nil"/>
              <w:right w:val="single" w:sz="4" w:space="0" w:color="auto"/>
            </w:tcBorders>
            <w:shd w:val="clear" w:color="auto" w:fill="auto"/>
            <w:noWrap/>
            <w:vAlign w:val="center"/>
            <w:hideMark/>
          </w:tcPr>
          <w:p w14:paraId="724655AB" w14:textId="77777777" w:rsidR="00AB70C1" w:rsidRPr="00D144A7" w:rsidRDefault="00AB70C1" w:rsidP="00CD2393">
            <w:pPr>
              <w:spacing w:after="0" w:line="240" w:lineRule="auto"/>
              <w:rPr>
                <w:rFonts w:ascii="Times New Roman" w:eastAsia="Times New Roman" w:hAnsi="Times New Roman" w:cs="Times New Roman"/>
                <w:color w:val="000000"/>
                <w:sz w:val="14"/>
                <w:szCs w:val="14"/>
                <w:lang w:eastAsia="en-AU"/>
              </w:rPr>
            </w:pPr>
            <w:r w:rsidRPr="00D144A7">
              <w:rPr>
                <w:rFonts w:ascii="Times New Roman" w:eastAsia="Times New Roman" w:hAnsi="Times New Roman" w:cs="Times New Roman"/>
                <w:color w:val="000000"/>
                <w:sz w:val="14"/>
                <w:szCs w:val="14"/>
                <w:lang w:eastAsia="en-AU"/>
              </w:rPr>
              <w:t>Sitting activities per day (ref = &lt;1 hour)</w:t>
            </w:r>
          </w:p>
        </w:tc>
        <w:tc>
          <w:tcPr>
            <w:tcW w:w="1233" w:type="dxa"/>
            <w:tcBorders>
              <w:top w:val="nil"/>
              <w:left w:val="nil"/>
              <w:bottom w:val="nil"/>
              <w:right w:val="nil"/>
            </w:tcBorders>
            <w:shd w:val="clear" w:color="auto" w:fill="auto"/>
            <w:noWrap/>
            <w:vAlign w:val="bottom"/>
            <w:hideMark/>
          </w:tcPr>
          <w:p w14:paraId="0F516B13" w14:textId="77777777" w:rsidR="00AB70C1" w:rsidRPr="00D144A7" w:rsidRDefault="00AB70C1" w:rsidP="00CD2393">
            <w:pPr>
              <w:spacing w:after="0" w:line="240" w:lineRule="auto"/>
              <w:rPr>
                <w:rFonts w:ascii="Times New Roman" w:eastAsia="Times New Roman" w:hAnsi="Times New Roman" w:cs="Times New Roman"/>
                <w:color w:val="000000"/>
                <w:sz w:val="14"/>
                <w:szCs w:val="14"/>
                <w:lang w:eastAsia="en-AU"/>
              </w:rPr>
            </w:pPr>
          </w:p>
        </w:tc>
        <w:tc>
          <w:tcPr>
            <w:tcW w:w="709" w:type="dxa"/>
            <w:tcBorders>
              <w:top w:val="nil"/>
              <w:left w:val="nil"/>
              <w:bottom w:val="nil"/>
              <w:right w:val="nil"/>
            </w:tcBorders>
            <w:shd w:val="clear" w:color="auto" w:fill="auto"/>
            <w:noWrap/>
            <w:vAlign w:val="bottom"/>
            <w:hideMark/>
          </w:tcPr>
          <w:p w14:paraId="41856562" w14:textId="77777777" w:rsidR="00AB70C1" w:rsidRPr="00D144A7" w:rsidRDefault="00AB70C1" w:rsidP="00CD2393">
            <w:pPr>
              <w:spacing w:after="0" w:line="240" w:lineRule="auto"/>
              <w:rPr>
                <w:rFonts w:ascii="Times New Roman" w:eastAsia="Times New Roman" w:hAnsi="Times New Roman" w:cs="Times New Roman"/>
                <w:sz w:val="14"/>
                <w:szCs w:val="14"/>
                <w:lang w:eastAsia="en-AU"/>
              </w:rPr>
            </w:pPr>
          </w:p>
        </w:tc>
        <w:tc>
          <w:tcPr>
            <w:tcW w:w="1274" w:type="dxa"/>
            <w:tcBorders>
              <w:top w:val="nil"/>
              <w:left w:val="nil"/>
              <w:bottom w:val="nil"/>
              <w:right w:val="nil"/>
            </w:tcBorders>
            <w:shd w:val="clear" w:color="auto" w:fill="auto"/>
            <w:noWrap/>
            <w:vAlign w:val="bottom"/>
            <w:hideMark/>
          </w:tcPr>
          <w:p w14:paraId="358F4442" w14:textId="77777777" w:rsidR="00AB70C1" w:rsidRPr="00D144A7" w:rsidRDefault="00AB70C1" w:rsidP="00CD2393">
            <w:pPr>
              <w:spacing w:after="0" w:line="240" w:lineRule="auto"/>
              <w:rPr>
                <w:rFonts w:ascii="Times New Roman" w:eastAsia="Times New Roman" w:hAnsi="Times New Roman" w:cs="Times New Roman"/>
                <w:sz w:val="14"/>
                <w:szCs w:val="14"/>
                <w:lang w:eastAsia="en-AU"/>
              </w:rPr>
            </w:pPr>
          </w:p>
        </w:tc>
        <w:tc>
          <w:tcPr>
            <w:tcW w:w="799" w:type="dxa"/>
            <w:tcBorders>
              <w:top w:val="nil"/>
              <w:left w:val="nil"/>
              <w:bottom w:val="nil"/>
              <w:right w:val="single" w:sz="4" w:space="0" w:color="auto"/>
            </w:tcBorders>
            <w:shd w:val="clear" w:color="auto" w:fill="auto"/>
            <w:noWrap/>
            <w:vAlign w:val="bottom"/>
            <w:hideMark/>
          </w:tcPr>
          <w:p w14:paraId="543A61C8" w14:textId="77777777" w:rsidR="00AB70C1" w:rsidRPr="00D144A7" w:rsidRDefault="00AB70C1" w:rsidP="00CD2393">
            <w:pPr>
              <w:spacing w:after="0" w:line="240" w:lineRule="auto"/>
              <w:rPr>
                <w:rFonts w:ascii="Times New Roman" w:eastAsia="Times New Roman" w:hAnsi="Times New Roman" w:cs="Times New Roman"/>
                <w:color w:val="000000"/>
                <w:sz w:val="14"/>
                <w:szCs w:val="14"/>
                <w:lang w:eastAsia="en-AU"/>
              </w:rPr>
            </w:pPr>
            <w:r w:rsidRPr="00D144A7">
              <w:rPr>
                <w:rFonts w:ascii="Times New Roman" w:eastAsia="Times New Roman" w:hAnsi="Times New Roman" w:cs="Times New Roman"/>
                <w:color w:val="000000"/>
                <w:sz w:val="14"/>
                <w:szCs w:val="14"/>
                <w:lang w:eastAsia="en-AU"/>
              </w:rPr>
              <w:t> </w:t>
            </w:r>
          </w:p>
        </w:tc>
        <w:tc>
          <w:tcPr>
            <w:tcW w:w="1282" w:type="dxa"/>
            <w:tcBorders>
              <w:top w:val="nil"/>
              <w:left w:val="nil"/>
              <w:bottom w:val="nil"/>
              <w:right w:val="nil"/>
            </w:tcBorders>
            <w:shd w:val="clear" w:color="auto" w:fill="auto"/>
            <w:noWrap/>
            <w:vAlign w:val="bottom"/>
            <w:hideMark/>
          </w:tcPr>
          <w:p w14:paraId="5EC60C46" w14:textId="77777777" w:rsidR="00AB70C1" w:rsidRPr="00D144A7" w:rsidRDefault="00AB70C1" w:rsidP="00CD2393">
            <w:pPr>
              <w:spacing w:after="0" w:line="240" w:lineRule="auto"/>
              <w:rPr>
                <w:rFonts w:ascii="Times New Roman" w:eastAsia="Times New Roman" w:hAnsi="Times New Roman" w:cs="Times New Roman"/>
                <w:color w:val="000000"/>
                <w:sz w:val="14"/>
                <w:szCs w:val="14"/>
                <w:lang w:eastAsia="en-AU"/>
              </w:rPr>
            </w:pPr>
          </w:p>
        </w:tc>
        <w:tc>
          <w:tcPr>
            <w:tcW w:w="713" w:type="dxa"/>
            <w:tcBorders>
              <w:top w:val="nil"/>
              <w:left w:val="nil"/>
              <w:bottom w:val="nil"/>
              <w:right w:val="nil"/>
            </w:tcBorders>
            <w:shd w:val="clear" w:color="auto" w:fill="auto"/>
            <w:noWrap/>
            <w:vAlign w:val="bottom"/>
            <w:hideMark/>
          </w:tcPr>
          <w:p w14:paraId="6ED1B25E" w14:textId="77777777" w:rsidR="00AB70C1" w:rsidRPr="00D144A7" w:rsidRDefault="00AB70C1" w:rsidP="00CD2393">
            <w:pPr>
              <w:spacing w:after="0" w:line="240" w:lineRule="auto"/>
              <w:rPr>
                <w:rFonts w:ascii="Times New Roman" w:eastAsia="Times New Roman" w:hAnsi="Times New Roman" w:cs="Times New Roman"/>
                <w:sz w:val="14"/>
                <w:szCs w:val="14"/>
                <w:lang w:eastAsia="en-AU"/>
              </w:rPr>
            </w:pPr>
          </w:p>
        </w:tc>
        <w:tc>
          <w:tcPr>
            <w:tcW w:w="1283" w:type="dxa"/>
            <w:tcBorders>
              <w:top w:val="nil"/>
              <w:left w:val="nil"/>
              <w:bottom w:val="nil"/>
              <w:right w:val="nil"/>
            </w:tcBorders>
            <w:shd w:val="clear" w:color="auto" w:fill="auto"/>
            <w:noWrap/>
            <w:vAlign w:val="bottom"/>
            <w:hideMark/>
          </w:tcPr>
          <w:p w14:paraId="7DB4B149" w14:textId="77777777" w:rsidR="00AB70C1" w:rsidRPr="00D144A7" w:rsidRDefault="00AB70C1" w:rsidP="00CD2393">
            <w:pPr>
              <w:spacing w:after="0" w:line="240" w:lineRule="auto"/>
              <w:rPr>
                <w:rFonts w:ascii="Times New Roman" w:eastAsia="Times New Roman" w:hAnsi="Times New Roman" w:cs="Times New Roman"/>
                <w:sz w:val="14"/>
                <w:szCs w:val="14"/>
                <w:lang w:eastAsia="en-AU"/>
              </w:rPr>
            </w:pPr>
          </w:p>
        </w:tc>
        <w:tc>
          <w:tcPr>
            <w:tcW w:w="790" w:type="dxa"/>
            <w:tcBorders>
              <w:top w:val="nil"/>
              <w:left w:val="nil"/>
              <w:bottom w:val="nil"/>
              <w:right w:val="single" w:sz="4" w:space="0" w:color="auto"/>
            </w:tcBorders>
            <w:shd w:val="clear" w:color="auto" w:fill="auto"/>
            <w:noWrap/>
            <w:vAlign w:val="bottom"/>
            <w:hideMark/>
          </w:tcPr>
          <w:p w14:paraId="18024884" w14:textId="77777777" w:rsidR="00AB70C1" w:rsidRPr="00D144A7" w:rsidRDefault="00AB70C1" w:rsidP="00CD2393">
            <w:pPr>
              <w:spacing w:after="0" w:line="240" w:lineRule="auto"/>
              <w:rPr>
                <w:rFonts w:ascii="Times New Roman" w:eastAsia="Times New Roman" w:hAnsi="Times New Roman" w:cs="Times New Roman"/>
                <w:color w:val="000000"/>
                <w:sz w:val="14"/>
                <w:szCs w:val="14"/>
                <w:lang w:eastAsia="en-AU"/>
              </w:rPr>
            </w:pPr>
            <w:r w:rsidRPr="00D144A7">
              <w:rPr>
                <w:rFonts w:ascii="Times New Roman" w:eastAsia="Times New Roman" w:hAnsi="Times New Roman" w:cs="Times New Roman"/>
                <w:color w:val="000000"/>
                <w:sz w:val="14"/>
                <w:szCs w:val="14"/>
                <w:lang w:eastAsia="en-AU"/>
              </w:rPr>
              <w:t> </w:t>
            </w:r>
          </w:p>
        </w:tc>
        <w:tc>
          <w:tcPr>
            <w:tcW w:w="1282" w:type="dxa"/>
            <w:tcBorders>
              <w:top w:val="nil"/>
              <w:left w:val="nil"/>
              <w:bottom w:val="nil"/>
              <w:right w:val="nil"/>
            </w:tcBorders>
            <w:shd w:val="clear" w:color="auto" w:fill="auto"/>
            <w:noWrap/>
            <w:vAlign w:val="bottom"/>
            <w:hideMark/>
          </w:tcPr>
          <w:p w14:paraId="2AA4A155" w14:textId="77777777" w:rsidR="00AB70C1" w:rsidRPr="00D144A7" w:rsidRDefault="00AB70C1" w:rsidP="00CD2393">
            <w:pPr>
              <w:spacing w:after="0" w:line="240" w:lineRule="auto"/>
              <w:rPr>
                <w:rFonts w:ascii="Times New Roman" w:eastAsia="Times New Roman" w:hAnsi="Times New Roman" w:cs="Times New Roman"/>
                <w:color w:val="000000"/>
                <w:sz w:val="14"/>
                <w:szCs w:val="14"/>
                <w:lang w:eastAsia="en-AU"/>
              </w:rPr>
            </w:pPr>
          </w:p>
        </w:tc>
        <w:tc>
          <w:tcPr>
            <w:tcW w:w="713" w:type="dxa"/>
            <w:tcBorders>
              <w:top w:val="nil"/>
              <w:left w:val="nil"/>
              <w:bottom w:val="nil"/>
              <w:right w:val="nil"/>
            </w:tcBorders>
            <w:shd w:val="clear" w:color="auto" w:fill="auto"/>
            <w:noWrap/>
            <w:vAlign w:val="bottom"/>
            <w:hideMark/>
          </w:tcPr>
          <w:p w14:paraId="08CE0842" w14:textId="77777777" w:rsidR="00AB70C1" w:rsidRPr="00D144A7" w:rsidRDefault="00AB70C1" w:rsidP="00CD2393">
            <w:pPr>
              <w:spacing w:after="0" w:line="240" w:lineRule="auto"/>
              <w:rPr>
                <w:rFonts w:ascii="Times New Roman" w:eastAsia="Times New Roman" w:hAnsi="Times New Roman" w:cs="Times New Roman"/>
                <w:sz w:val="14"/>
                <w:szCs w:val="14"/>
                <w:lang w:eastAsia="en-AU"/>
              </w:rPr>
            </w:pPr>
          </w:p>
        </w:tc>
        <w:tc>
          <w:tcPr>
            <w:tcW w:w="1283" w:type="dxa"/>
            <w:tcBorders>
              <w:top w:val="nil"/>
              <w:left w:val="nil"/>
              <w:bottom w:val="nil"/>
              <w:right w:val="nil"/>
            </w:tcBorders>
            <w:shd w:val="clear" w:color="auto" w:fill="auto"/>
            <w:noWrap/>
            <w:vAlign w:val="bottom"/>
            <w:hideMark/>
          </w:tcPr>
          <w:p w14:paraId="631F7F4D" w14:textId="77777777" w:rsidR="00AB70C1" w:rsidRPr="00D144A7" w:rsidRDefault="00AB70C1" w:rsidP="00CD2393">
            <w:pPr>
              <w:spacing w:after="0" w:line="240" w:lineRule="auto"/>
              <w:rPr>
                <w:rFonts w:ascii="Times New Roman" w:eastAsia="Times New Roman" w:hAnsi="Times New Roman" w:cs="Times New Roman"/>
                <w:sz w:val="14"/>
                <w:szCs w:val="14"/>
                <w:lang w:eastAsia="en-AU"/>
              </w:rPr>
            </w:pPr>
          </w:p>
        </w:tc>
        <w:tc>
          <w:tcPr>
            <w:tcW w:w="790" w:type="dxa"/>
            <w:tcBorders>
              <w:top w:val="nil"/>
              <w:left w:val="nil"/>
              <w:bottom w:val="nil"/>
            </w:tcBorders>
            <w:shd w:val="clear" w:color="auto" w:fill="auto"/>
            <w:noWrap/>
            <w:vAlign w:val="bottom"/>
            <w:hideMark/>
          </w:tcPr>
          <w:p w14:paraId="4A639712" w14:textId="77777777" w:rsidR="00AB70C1" w:rsidRPr="00D144A7" w:rsidRDefault="00AB70C1" w:rsidP="00CD2393">
            <w:pPr>
              <w:spacing w:after="0" w:line="240" w:lineRule="auto"/>
              <w:jc w:val="right"/>
              <w:rPr>
                <w:rFonts w:ascii="Times New Roman" w:eastAsia="Times New Roman" w:hAnsi="Times New Roman" w:cs="Times New Roman"/>
                <w:color w:val="000000"/>
                <w:sz w:val="14"/>
                <w:szCs w:val="14"/>
                <w:lang w:eastAsia="en-AU"/>
              </w:rPr>
            </w:pPr>
            <w:r w:rsidRPr="00D144A7">
              <w:rPr>
                <w:rFonts w:ascii="Times New Roman" w:eastAsia="Times New Roman" w:hAnsi="Times New Roman" w:cs="Times New Roman"/>
                <w:color w:val="000000"/>
                <w:sz w:val="14"/>
                <w:szCs w:val="14"/>
                <w:lang w:eastAsia="en-AU"/>
              </w:rPr>
              <w:t> </w:t>
            </w:r>
          </w:p>
        </w:tc>
      </w:tr>
      <w:tr w:rsidR="00AB70C1" w:rsidRPr="00995E89" w14:paraId="40537407" w14:textId="77777777" w:rsidTr="00CD2393">
        <w:trPr>
          <w:trHeight w:val="87"/>
          <w:jc w:val="center"/>
        </w:trPr>
        <w:tc>
          <w:tcPr>
            <w:tcW w:w="3588" w:type="dxa"/>
            <w:tcBorders>
              <w:top w:val="nil"/>
              <w:left w:val="nil"/>
              <w:bottom w:val="nil"/>
              <w:right w:val="single" w:sz="4" w:space="0" w:color="auto"/>
            </w:tcBorders>
            <w:shd w:val="clear" w:color="auto" w:fill="auto"/>
            <w:noWrap/>
            <w:vAlign w:val="center"/>
            <w:hideMark/>
          </w:tcPr>
          <w:p w14:paraId="5760B876" w14:textId="77777777" w:rsidR="00AB70C1" w:rsidRPr="00D144A7" w:rsidRDefault="00AB70C1" w:rsidP="00CD2393">
            <w:pPr>
              <w:spacing w:after="0" w:line="240" w:lineRule="auto"/>
              <w:rPr>
                <w:rFonts w:ascii="Times New Roman" w:eastAsia="Times New Roman" w:hAnsi="Times New Roman" w:cs="Times New Roman"/>
                <w:i/>
                <w:iCs/>
                <w:color w:val="000000"/>
                <w:sz w:val="14"/>
                <w:szCs w:val="14"/>
                <w:lang w:eastAsia="en-AU"/>
              </w:rPr>
            </w:pPr>
            <w:r w:rsidRPr="00D144A7">
              <w:rPr>
                <w:rFonts w:ascii="Times New Roman" w:eastAsia="Times New Roman" w:hAnsi="Times New Roman" w:cs="Times New Roman"/>
                <w:i/>
                <w:iCs/>
                <w:color w:val="000000"/>
                <w:sz w:val="14"/>
                <w:szCs w:val="14"/>
                <w:lang w:eastAsia="en-AU"/>
              </w:rPr>
              <w:t xml:space="preserve">  1-2 hours</w:t>
            </w:r>
          </w:p>
        </w:tc>
        <w:tc>
          <w:tcPr>
            <w:tcW w:w="1233" w:type="dxa"/>
            <w:tcBorders>
              <w:top w:val="nil"/>
              <w:left w:val="nil"/>
              <w:bottom w:val="nil"/>
              <w:right w:val="nil"/>
            </w:tcBorders>
            <w:shd w:val="clear" w:color="auto" w:fill="auto"/>
            <w:noWrap/>
            <w:vAlign w:val="bottom"/>
            <w:hideMark/>
          </w:tcPr>
          <w:p w14:paraId="349159AA" w14:textId="77777777" w:rsidR="00AB70C1" w:rsidRPr="00D144A7" w:rsidRDefault="00AB70C1" w:rsidP="00CD2393">
            <w:pPr>
              <w:spacing w:after="0" w:line="240" w:lineRule="auto"/>
              <w:rPr>
                <w:rFonts w:ascii="Times New Roman" w:eastAsia="Times New Roman" w:hAnsi="Times New Roman" w:cs="Times New Roman"/>
                <w:color w:val="000000"/>
                <w:sz w:val="14"/>
                <w:szCs w:val="14"/>
                <w:lang w:eastAsia="en-AU"/>
              </w:rPr>
            </w:pPr>
            <w:r w:rsidRPr="00D144A7">
              <w:rPr>
                <w:rFonts w:ascii="Times New Roman" w:eastAsia="Times New Roman" w:hAnsi="Times New Roman" w:cs="Times New Roman"/>
                <w:color w:val="000000"/>
                <w:sz w:val="14"/>
                <w:szCs w:val="14"/>
                <w:lang w:eastAsia="en-AU"/>
              </w:rPr>
              <w:t>1.51 (1.41 , 1.61)</w:t>
            </w:r>
          </w:p>
        </w:tc>
        <w:tc>
          <w:tcPr>
            <w:tcW w:w="709" w:type="dxa"/>
            <w:tcBorders>
              <w:top w:val="nil"/>
              <w:left w:val="nil"/>
              <w:bottom w:val="nil"/>
              <w:right w:val="nil"/>
            </w:tcBorders>
            <w:shd w:val="clear" w:color="auto" w:fill="auto"/>
            <w:noWrap/>
            <w:hideMark/>
          </w:tcPr>
          <w:p w14:paraId="47299D95" w14:textId="77777777" w:rsidR="00AB70C1" w:rsidRPr="00D144A7" w:rsidRDefault="00AB70C1" w:rsidP="00CD2393">
            <w:pPr>
              <w:spacing w:after="0" w:line="240" w:lineRule="auto"/>
              <w:jc w:val="right"/>
              <w:rPr>
                <w:rFonts w:ascii="Times New Roman" w:eastAsia="Times New Roman" w:hAnsi="Times New Roman" w:cs="Times New Roman"/>
                <w:color w:val="000000"/>
                <w:sz w:val="14"/>
                <w:szCs w:val="14"/>
                <w:lang w:eastAsia="en-AU"/>
              </w:rPr>
            </w:pPr>
            <w:r w:rsidRPr="00A93E68">
              <w:rPr>
                <w:rFonts w:ascii="Times New Roman" w:eastAsia="Times New Roman" w:hAnsi="Times New Roman" w:cs="Times New Roman"/>
                <w:color w:val="000000"/>
                <w:sz w:val="14"/>
                <w:szCs w:val="14"/>
                <w:lang w:eastAsia="en-AU"/>
              </w:rPr>
              <w:t>&lt;0.001</w:t>
            </w:r>
          </w:p>
        </w:tc>
        <w:tc>
          <w:tcPr>
            <w:tcW w:w="1274" w:type="dxa"/>
            <w:tcBorders>
              <w:top w:val="nil"/>
              <w:left w:val="nil"/>
              <w:bottom w:val="nil"/>
              <w:right w:val="nil"/>
            </w:tcBorders>
            <w:shd w:val="clear" w:color="auto" w:fill="auto"/>
            <w:noWrap/>
            <w:vAlign w:val="bottom"/>
            <w:hideMark/>
          </w:tcPr>
          <w:p w14:paraId="228F3A44" w14:textId="77777777" w:rsidR="00AB70C1" w:rsidRPr="00D144A7" w:rsidRDefault="00AB70C1" w:rsidP="00CD2393">
            <w:pPr>
              <w:spacing w:after="0" w:line="240" w:lineRule="auto"/>
              <w:rPr>
                <w:rFonts w:ascii="Times New Roman" w:eastAsia="Times New Roman" w:hAnsi="Times New Roman" w:cs="Times New Roman"/>
                <w:color w:val="000000"/>
                <w:sz w:val="14"/>
                <w:szCs w:val="14"/>
                <w:lang w:eastAsia="en-AU"/>
              </w:rPr>
            </w:pPr>
            <w:r w:rsidRPr="00D144A7">
              <w:rPr>
                <w:rFonts w:ascii="Times New Roman" w:eastAsia="Times New Roman" w:hAnsi="Times New Roman" w:cs="Times New Roman"/>
                <w:color w:val="000000"/>
                <w:sz w:val="14"/>
                <w:szCs w:val="14"/>
                <w:lang w:eastAsia="en-AU"/>
              </w:rPr>
              <w:t>1.37 (1.27 , 1.48)</w:t>
            </w:r>
          </w:p>
        </w:tc>
        <w:tc>
          <w:tcPr>
            <w:tcW w:w="799" w:type="dxa"/>
            <w:tcBorders>
              <w:top w:val="nil"/>
              <w:left w:val="nil"/>
              <w:bottom w:val="nil"/>
              <w:right w:val="single" w:sz="4" w:space="0" w:color="auto"/>
            </w:tcBorders>
            <w:shd w:val="clear" w:color="auto" w:fill="auto"/>
            <w:noWrap/>
            <w:hideMark/>
          </w:tcPr>
          <w:p w14:paraId="6BBB1413" w14:textId="77777777" w:rsidR="00AB70C1" w:rsidRPr="00D144A7" w:rsidRDefault="00AB70C1" w:rsidP="00CD2393">
            <w:pPr>
              <w:spacing w:after="0" w:line="240" w:lineRule="auto"/>
              <w:jc w:val="right"/>
              <w:rPr>
                <w:rFonts w:ascii="Times New Roman" w:eastAsia="Times New Roman" w:hAnsi="Times New Roman" w:cs="Times New Roman"/>
                <w:color w:val="000000"/>
                <w:sz w:val="14"/>
                <w:szCs w:val="14"/>
                <w:lang w:eastAsia="en-AU"/>
              </w:rPr>
            </w:pPr>
            <w:r w:rsidRPr="00CF19FE">
              <w:rPr>
                <w:rFonts w:ascii="Times New Roman" w:eastAsia="Times New Roman" w:hAnsi="Times New Roman" w:cs="Times New Roman"/>
                <w:color w:val="000000"/>
                <w:sz w:val="14"/>
                <w:szCs w:val="14"/>
                <w:lang w:eastAsia="en-AU"/>
              </w:rPr>
              <w:t>&lt;0.001</w:t>
            </w:r>
          </w:p>
        </w:tc>
        <w:tc>
          <w:tcPr>
            <w:tcW w:w="1282" w:type="dxa"/>
            <w:tcBorders>
              <w:top w:val="nil"/>
              <w:left w:val="nil"/>
              <w:bottom w:val="nil"/>
              <w:right w:val="nil"/>
            </w:tcBorders>
            <w:shd w:val="clear" w:color="auto" w:fill="auto"/>
            <w:noWrap/>
            <w:vAlign w:val="bottom"/>
            <w:hideMark/>
          </w:tcPr>
          <w:p w14:paraId="02FE00C9" w14:textId="77777777" w:rsidR="00AB70C1" w:rsidRPr="00D144A7" w:rsidRDefault="00AB70C1" w:rsidP="00CD2393">
            <w:pPr>
              <w:spacing w:after="0" w:line="240" w:lineRule="auto"/>
              <w:rPr>
                <w:rFonts w:ascii="Times New Roman" w:eastAsia="Times New Roman" w:hAnsi="Times New Roman" w:cs="Times New Roman"/>
                <w:color w:val="000000"/>
                <w:sz w:val="14"/>
                <w:szCs w:val="14"/>
                <w:lang w:eastAsia="en-AU"/>
              </w:rPr>
            </w:pPr>
            <w:r w:rsidRPr="00D144A7">
              <w:rPr>
                <w:rFonts w:ascii="Times New Roman" w:eastAsia="Times New Roman" w:hAnsi="Times New Roman" w:cs="Times New Roman"/>
                <w:color w:val="000000"/>
                <w:sz w:val="14"/>
                <w:szCs w:val="14"/>
                <w:lang w:eastAsia="en-AU"/>
              </w:rPr>
              <w:t>1.10 (0.96 , 1.26)</w:t>
            </w:r>
          </w:p>
        </w:tc>
        <w:tc>
          <w:tcPr>
            <w:tcW w:w="713" w:type="dxa"/>
            <w:tcBorders>
              <w:top w:val="nil"/>
              <w:left w:val="nil"/>
              <w:bottom w:val="nil"/>
              <w:right w:val="nil"/>
            </w:tcBorders>
            <w:shd w:val="clear" w:color="auto" w:fill="auto"/>
            <w:noWrap/>
            <w:vAlign w:val="bottom"/>
            <w:hideMark/>
          </w:tcPr>
          <w:p w14:paraId="6570D770" w14:textId="77777777" w:rsidR="00AB70C1" w:rsidRPr="00D144A7" w:rsidRDefault="00AB70C1" w:rsidP="00CD2393">
            <w:pPr>
              <w:spacing w:after="0" w:line="240" w:lineRule="auto"/>
              <w:jc w:val="right"/>
              <w:rPr>
                <w:rFonts w:ascii="Times New Roman" w:eastAsia="Times New Roman" w:hAnsi="Times New Roman" w:cs="Times New Roman"/>
                <w:color w:val="000000"/>
                <w:sz w:val="14"/>
                <w:szCs w:val="14"/>
                <w:lang w:eastAsia="en-AU"/>
              </w:rPr>
            </w:pPr>
            <w:r w:rsidRPr="00D144A7">
              <w:rPr>
                <w:rFonts w:ascii="Times New Roman" w:eastAsia="Times New Roman" w:hAnsi="Times New Roman" w:cs="Times New Roman"/>
                <w:color w:val="000000"/>
                <w:sz w:val="14"/>
                <w:szCs w:val="14"/>
                <w:lang w:eastAsia="en-AU"/>
              </w:rPr>
              <w:t>0.155</w:t>
            </w:r>
          </w:p>
        </w:tc>
        <w:tc>
          <w:tcPr>
            <w:tcW w:w="1283" w:type="dxa"/>
            <w:tcBorders>
              <w:top w:val="nil"/>
              <w:left w:val="nil"/>
              <w:bottom w:val="nil"/>
              <w:right w:val="nil"/>
            </w:tcBorders>
            <w:shd w:val="clear" w:color="auto" w:fill="auto"/>
            <w:noWrap/>
            <w:vAlign w:val="bottom"/>
            <w:hideMark/>
          </w:tcPr>
          <w:p w14:paraId="3505DB47" w14:textId="77777777" w:rsidR="00AB70C1" w:rsidRPr="00D144A7" w:rsidRDefault="00AB70C1" w:rsidP="00CD2393">
            <w:pPr>
              <w:spacing w:after="0" w:line="240" w:lineRule="auto"/>
              <w:rPr>
                <w:rFonts w:ascii="Times New Roman" w:eastAsia="Times New Roman" w:hAnsi="Times New Roman" w:cs="Times New Roman"/>
                <w:color w:val="000000"/>
                <w:sz w:val="14"/>
                <w:szCs w:val="14"/>
                <w:lang w:eastAsia="en-AU"/>
              </w:rPr>
            </w:pPr>
            <w:r w:rsidRPr="00D144A7">
              <w:rPr>
                <w:rFonts w:ascii="Times New Roman" w:eastAsia="Times New Roman" w:hAnsi="Times New Roman" w:cs="Times New Roman"/>
                <w:color w:val="000000"/>
                <w:sz w:val="14"/>
                <w:szCs w:val="14"/>
                <w:lang w:eastAsia="en-AU"/>
              </w:rPr>
              <w:t>1.45 (1.24 , 1.69)</w:t>
            </w:r>
          </w:p>
        </w:tc>
        <w:tc>
          <w:tcPr>
            <w:tcW w:w="790" w:type="dxa"/>
            <w:tcBorders>
              <w:top w:val="nil"/>
              <w:left w:val="nil"/>
              <w:bottom w:val="nil"/>
              <w:right w:val="single" w:sz="4" w:space="0" w:color="auto"/>
            </w:tcBorders>
            <w:shd w:val="clear" w:color="auto" w:fill="auto"/>
            <w:noWrap/>
            <w:hideMark/>
          </w:tcPr>
          <w:p w14:paraId="3CB9F960" w14:textId="77777777" w:rsidR="00AB70C1" w:rsidRPr="00D144A7" w:rsidRDefault="00AB70C1" w:rsidP="00CD2393">
            <w:pPr>
              <w:spacing w:after="0" w:line="240" w:lineRule="auto"/>
              <w:jc w:val="right"/>
              <w:rPr>
                <w:rFonts w:ascii="Times New Roman" w:eastAsia="Times New Roman" w:hAnsi="Times New Roman" w:cs="Times New Roman"/>
                <w:color w:val="000000"/>
                <w:sz w:val="14"/>
                <w:szCs w:val="14"/>
                <w:lang w:eastAsia="en-AU"/>
              </w:rPr>
            </w:pPr>
            <w:r w:rsidRPr="000E6C30">
              <w:rPr>
                <w:rFonts w:ascii="Times New Roman" w:eastAsia="Times New Roman" w:hAnsi="Times New Roman" w:cs="Times New Roman"/>
                <w:color w:val="000000"/>
                <w:sz w:val="14"/>
                <w:szCs w:val="14"/>
                <w:lang w:eastAsia="en-AU"/>
              </w:rPr>
              <w:t>&lt;0.001</w:t>
            </w:r>
          </w:p>
        </w:tc>
        <w:tc>
          <w:tcPr>
            <w:tcW w:w="1282" w:type="dxa"/>
            <w:tcBorders>
              <w:top w:val="nil"/>
              <w:left w:val="nil"/>
              <w:bottom w:val="nil"/>
              <w:right w:val="nil"/>
            </w:tcBorders>
            <w:shd w:val="clear" w:color="auto" w:fill="auto"/>
            <w:noWrap/>
            <w:vAlign w:val="bottom"/>
            <w:hideMark/>
          </w:tcPr>
          <w:p w14:paraId="45A0B5C3" w14:textId="77777777" w:rsidR="00AB70C1" w:rsidRPr="00D144A7" w:rsidRDefault="00AB70C1" w:rsidP="00CD2393">
            <w:pPr>
              <w:spacing w:after="0" w:line="240" w:lineRule="auto"/>
              <w:rPr>
                <w:rFonts w:ascii="Times New Roman" w:eastAsia="Times New Roman" w:hAnsi="Times New Roman" w:cs="Times New Roman"/>
                <w:color w:val="000000"/>
                <w:sz w:val="14"/>
                <w:szCs w:val="14"/>
                <w:lang w:eastAsia="en-AU"/>
              </w:rPr>
            </w:pPr>
            <w:r w:rsidRPr="00D144A7">
              <w:rPr>
                <w:rFonts w:ascii="Times New Roman" w:eastAsia="Times New Roman" w:hAnsi="Times New Roman" w:cs="Times New Roman"/>
                <w:color w:val="000000"/>
                <w:sz w:val="14"/>
                <w:szCs w:val="14"/>
                <w:lang w:eastAsia="en-AU"/>
              </w:rPr>
              <w:t>1.37 (1.29 , 1.46)</w:t>
            </w:r>
          </w:p>
        </w:tc>
        <w:tc>
          <w:tcPr>
            <w:tcW w:w="713" w:type="dxa"/>
            <w:tcBorders>
              <w:top w:val="nil"/>
              <w:left w:val="nil"/>
              <w:bottom w:val="nil"/>
              <w:right w:val="nil"/>
            </w:tcBorders>
            <w:shd w:val="clear" w:color="auto" w:fill="auto"/>
            <w:noWrap/>
            <w:hideMark/>
          </w:tcPr>
          <w:p w14:paraId="4169C42B" w14:textId="77777777" w:rsidR="00AB70C1" w:rsidRPr="00D144A7" w:rsidRDefault="00AB70C1" w:rsidP="00CD2393">
            <w:pPr>
              <w:spacing w:after="0" w:line="240" w:lineRule="auto"/>
              <w:jc w:val="right"/>
              <w:rPr>
                <w:rFonts w:ascii="Times New Roman" w:eastAsia="Times New Roman" w:hAnsi="Times New Roman" w:cs="Times New Roman"/>
                <w:color w:val="000000"/>
                <w:sz w:val="14"/>
                <w:szCs w:val="14"/>
                <w:lang w:eastAsia="en-AU"/>
              </w:rPr>
            </w:pPr>
            <w:r w:rsidRPr="00556E9A">
              <w:rPr>
                <w:rFonts w:ascii="Times New Roman" w:eastAsia="Times New Roman" w:hAnsi="Times New Roman" w:cs="Times New Roman"/>
                <w:color w:val="000000"/>
                <w:sz w:val="14"/>
                <w:szCs w:val="14"/>
                <w:lang w:eastAsia="en-AU"/>
              </w:rPr>
              <w:t>&lt;0.001</w:t>
            </w:r>
          </w:p>
        </w:tc>
        <w:tc>
          <w:tcPr>
            <w:tcW w:w="1283" w:type="dxa"/>
            <w:tcBorders>
              <w:top w:val="nil"/>
              <w:left w:val="nil"/>
              <w:bottom w:val="nil"/>
              <w:right w:val="nil"/>
            </w:tcBorders>
            <w:shd w:val="clear" w:color="auto" w:fill="auto"/>
            <w:noWrap/>
            <w:vAlign w:val="bottom"/>
            <w:hideMark/>
          </w:tcPr>
          <w:p w14:paraId="119786A8" w14:textId="77777777" w:rsidR="00AB70C1" w:rsidRPr="00D144A7" w:rsidRDefault="00AB70C1" w:rsidP="00CD2393">
            <w:pPr>
              <w:spacing w:after="0" w:line="240" w:lineRule="auto"/>
              <w:rPr>
                <w:rFonts w:ascii="Times New Roman" w:eastAsia="Times New Roman" w:hAnsi="Times New Roman" w:cs="Times New Roman"/>
                <w:color w:val="000000"/>
                <w:sz w:val="14"/>
                <w:szCs w:val="14"/>
                <w:lang w:eastAsia="en-AU"/>
              </w:rPr>
            </w:pPr>
            <w:r w:rsidRPr="00D144A7">
              <w:rPr>
                <w:rFonts w:ascii="Times New Roman" w:eastAsia="Times New Roman" w:hAnsi="Times New Roman" w:cs="Times New Roman"/>
                <w:color w:val="000000"/>
                <w:sz w:val="14"/>
                <w:szCs w:val="14"/>
                <w:lang w:eastAsia="en-AU"/>
              </w:rPr>
              <w:t>1.40 (1.28 , 1.52)</w:t>
            </w:r>
          </w:p>
        </w:tc>
        <w:tc>
          <w:tcPr>
            <w:tcW w:w="790" w:type="dxa"/>
            <w:tcBorders>
              <w:top w:val="nil"/>
              <w:left w:val="nil"/>
              <w:bottom w:val="nil"/>
            </w:tcBorders>
            <w:shd w:val="clear" w:color="auto" w:fill="auto"/>
            <w:noWrap/>
            <w:hideMark/>
          </w:tcPr>
          <w:p w14:paraId="7D15971F" w14:textId="77777777" w:rsidR="00AB70C1" w:rsidRPr="00D144A7" w:rsidRDefault="00AB70C1" w:rsidP="00CD2393">
            <w:pPr>
              <w:spacing w:after="0" w:line="240" w:lineRule="auto"/>
              <w:jc w:val="right"/>
              <w:rPr>
                <w:rFonts w:ascii="Times New Roman" w:eastAsia="Times New Roman" w:hAnsi="Times New Roman" w:cs="Times New Roman"/>
                <w:color w:val="000000"/>
                <w:sz w:val="14"/>
                <w:szCs w:val="14"/>
                <w:lang w:eastAsia="en-AU"/>
              </w:rPr>
            </w:pPr>
            <w:r w:rsidRPr="005772C7">
              <w:rPr>
                <w:rFonts w:ascii="Times New Roman" w:eastAsia="Times New Roman" w:hAnsi="Times New Roman" w:cs="Times New Roman"/>
                <w:color w:val="000000"/>
                <w:sz w:val="14"/>
                <w:szCs w:val="14"/>
                <w:lang w:eastAsia="en-AU"/>
              </w:rPr>
              <w:t>&lt;0.001</w:t>
            </w:r>
          </w:p>
        </w:tc>
      </w:tr>
      <w:tr w:rsidR="00AB70C1" w:rsidRPr="00995E89" w14:paraId="7DADDD50" w14:textId="77777777" w:rsidTr="00CD2393">
        <w:trPr>
          <w:trHeight w:val="87"/>
          <w:jc w:val="center"/>
        </w:trPr>
        <w:tc>
          <w:tcPr>
            <w:tcW w:w="3588" w:type="dxa"/>
            <w:tcBorders>
              <w:top w:val="nil"/>
              <w:left w:val="nil"/>
              <w:bottom w:val="nil"/>
              <w:right w:val="single" w:sz="4" w:space="0" w:color="auto"/>
            </w:tcBorders>
            <w:shd w:val="clear" w:color="auto" w:fill="auto"/>
            <w:noWrap/>
            <w:vAlign w:val="center"/>
            <w:hideMark/>
          </w:tcPr>
          <w:p w14:paraId="5C96FC72" w14:textId="77777777" w:rsidR="00AB70C1" w:rsidRPr="00D144A7" w:rsidRDefault="00AB70C1" w:rsidP="00CD2393">
            <w:pPr>
              <w:spacing w:after="0" w:line="240" w:lineRule="auto"/>
              <w:rPr>
                <w:rFonts w:ascii="Times New Roman" w:eastAsia="Times New Roman" w:hAnsi="Times New Roman" w:cs="Times New Roman"/>
                <w:i/>
                <w:iCs/>
                <w:color w:val="000000"/>
                <w:sz w:val="14"/>
                <w:szCs w:val="14"/>
                <w:lang w:eastAsia="en-AU"/>
              </w:rPr>
            </w:pPr>
            <w:r w:rsidRPr="00D144A7">
              <w:rPr>
                <w:rFonts w:ascii="Times New Roman" w:eastAsia="Times New Roman" w:hAnsi="Times New Roman" w:cs="Times New Roman"/>
                <w:i/>
                <w:iCs/>
                <w:color w:val="000000"/>
                <w:sz w:val="14"/>
                <w:szCs w:val="14"/>
                <w:lang w:eastAsia="en-AU"/>
              </w:rPr>
              <w:t xml:space="preserve">  3-4 hours</w:t>
            </w:r>
          </w:p>
        </w:tc>
        <w:tc>
          <w:tcPr>
            <w:tcW w:w="1233" w:type="dxa"/>
            <w:tcBorders>
              <w:top w:val="nil"/>
              <w:left w:val="nil"/>
              <w:bottom w:val="nil"/>
              <w:right w:val="nil"/>
            </w:tcBorders>
            <w:shd w:val="clear" w:color="auto" w:fill="auto"/>
            <w:noWrap/>
            <w:vAlign w:val="bottom"/>
            <w:hideMark/>
          </w:tcPr>
          <w:p w14:paraId="275F7B54" w14:textId="77777777" w:rsidR="00AB70C1" w:rsidRPr="00D144A7" w:rsidRDefault="00AB70C1" w:rsidP="00CD2393">
            <w:pPr>
              <w:spacing w:after="0" w:line="240" w:lineRule="auto"/>
              <w:rPr>
                <w:rFonts w:ascii="Times New Roman" w:eastAsia="Times New Roman" w:hAnsi="Times New Roman" w:cs="Times New Roman"/>
                <w:color w:val="000000"/>
                <w:sz w:val="14"/>
                <w:szCs w:val="14"/>
                <w:lang w:eastAsia="en-AU"/>
              </w:rPr>
            </w:pPr>
            <w:r w:rsidRPr="00D144A7">
              <w:rPr>
                <w:rFonts w:ascii="Times New Roman" w:eastAsia="Times New Roman" w:hAnsi="Times New Roman" w:cs="Times New Roman"/>
                <w:color w:val="000000"/>
                <w:sz w:val="14"/>
                <w:szCs w:val="14"/>
                <w:lang w:eastAsia="en-AU"/>
              </w:rPr>
              <w:t>2.16 (2.01 , 2.32)</w:t>
            </w:r>
          </w:p>
        </w:tc>
        <w:tc>
          <w:tcPr>
            <w:tcW w:w="709" w:type="dxa"/>
            <w:tcBorders>
              <w:top w:val="nil"/>
              <w:left w:val="nil"/>
              <w:bottom w:val="nil"/>
              <w:right w:val="nil"/>
            </w:tcBorders>
            <w:shd w:val="clear" w:color="auto" w:fill="auto"/>
            <w:noWrap/>
            <w:hideMark/>
          </w:tcPr>
          <w:p w14:paraId="150B1E29" w14:textId="77777777" w:rsidR="00AB70C1" w:rsidRPr="00D144A7" w:rsidRDefault="00AB70C1" w:rsidP="00CD2393">
            <w:pPr>
              <w:spacing w:after="0" w:line="240" w:lineRule="auto"/>
              <w:jc w:val="right"/>
              <w:rPr>
                <w:rFonts w:ascii="Times New Roman" w:eastAsia="Times New Roman" w:hAnsi="Times New Roman" w:cs="Times New Roman"/>
                <w:color w:val="000000"/>
                <w:sz w:val="14"/>
                <w:szCs w:val="14"/>
                <w:lang w:eastAsia="en-AU"/>
              </w:rPr>
            </w:pPr>
            <w:r w:rsidRPr="00A93E68">
              <w:rPr>
                <w:rFonts w:ascii="Times New Roman" w:eastAsia="Times New Roman" w:hAnsi="Times New Roman" w:cs="Times New Roman"/>
                <w:color w:val="000000"/>
                <w:sz w:val="14"/>
                <w:szCs w:val="14"/>
                <w:lang w:eastAsia="en-AU"/>
              </w:rPr>
              <w:t>&lt;0.001</w:t>
            </w:r>
          </w:p>
        </w:tc>
        <w:tc>
          <w:tcPr>
            <w:tcW w:w="1274" w:type="dxa"/>
            <w:tcBorders>
              <w:top w:val="nil"/>
              <w:left w:val="nil"/>
              <w:bottom w:val="nil"/>
              <w:right w:val="nil"/>
            </w:tcBorders>
            <w:shd w:val="clear" w:color="auto" w:fill="auto"/>
            <w:noWrap/>
            <w:vAlign w:val="bottom"/>
            <w:hideMark/>
          </w:tcPr>
          <w:p w14:paraId="6690B9CC" w14:textId="77777777" w:rsidR="00AB70C1" w:rsidRPr="00D144A7" w:rsidRDefault="00AB70C1" w:rsidP="00CD2393">
            <w:pPr>
              <w:spacing w:after="0" w:line="240" w:lineRule="auto"/>
              <w:rPr>
                <w:rFonts w:ascii="Times New Roman" w:eastAsia="Times New Roman" w:hAnsi="Times New Roman" w:cs="Times New Roman"/>
                <w:color w:val="000000"/>
                <w:sz w:val="14"/>
                <w:szCs w:val="14"/>
                <w:lang w:eastAsia="en-AU"/>
              </w:rPr>
            </w:pPr>
            <w:r w:rsidRPr="00D144A7">
              <w:rPr>
                <w:rFonts w:ascii="Times New Roman" w:eastAsia="Times New Roman" w:hAnsi="Times New Roman" w:cs="Times New Roman"/>
                <w:color w:val="000000"/>
                <w:sz w:val="14"/>
                <w:szCs w:val="14"/>
                <w:lang w:eastAsia="en-AU"/>
              </w:rPr>
              <w:t>1.73 (1.59 , 1.88)</w:t>
            </w:r>
          </w:p>
        </w:tc>
        <w:tc>
          <w:tcPr>
            <w:tcW w:w="799" w:type="dxa"/>
            <w:tcBorders>
              <w:top w:val="nil"/>
              <w:left w:val="nil"/>
              <w:bottom w:val="nil"/>
              <w:right w:val="single" w:sz="4" w:space="0" w:color="auto"/>
            </w:tcBorders>
            <w:shd w:val="clear" w:color="auto" w:fill="auto"/>
            <w:noWrap/>
            <w:hideMark/>
          </w:tcPr>
          <w:p w14:paraId="5934BC12" w14:textId="77777777" w:rsidR="00AB70C1" w:rsidRPr="00D144A7" w:rsidRDefault="00AB70C1" w:rsidP="00CD2393">
            <w:pPr>
              <w:spacing w:after="0" w:line="240" w:lineRule="auto"/>
              <w:jc w:val="right"/>
              <w:rPr>
                <w:rFonts w:ascii="Times New Roman" w:eastAsia="Times New Roman" w:hAnsi="Times New Roman" w:cs="Times New Roman"/>
                <w:color w:val="000000"/>
                <w:sz w:val="14"/>
                <w:szCs w:val="14"/>
                <w:lang w:eastAsia="en-AU"/>
              </w:rPr>
            </w:pPr>
            <w:r w:rsidRPr="00CF19FE">
              <w:rPr>
                <w:rFonts w:ascii="Times New Roman" w:eastAsia="Times New Roman" w:hAnsi="Times New Roman" w:cs="Times New Roman"/>
                <w:color w:val="000000"/>
                <w:sz w:val="14"/>
                <w:szCs w:val="14"/>
                <w:lang w:eastAsia="en-AU"/>
              </w:rPr>
              <w:t>&lt;0.001</w:t>
            </w:r>
          </w:p>
        </w:tc>
        <w:tc>
          <w:tcPr>
            <w:tcW w:w="1282" w:type="dxa"/>
            <w:tcBorders>
              <w:top w:val="nil"/>
              <w:left w:val="nil"/>
              <w:bottom w:val="nil"/>
              <w:right w:val="nil"/>
            </w:tcBorders>
            <w:shd w:val="clear" w:color="auto" w:fill="auto"/>
            <w:noWrap/>
            <w:vAlign w:val="bottom"/>
            <w:hideMark/>
          </w:tcPr>
          <w:p w14:paraId="571FED22" w14:textId="77777777" w:rsidR="00AB70C1" w:rsidRPr="00D144A7" w:rsidRDefault="00AB70C1" w:rsidP="00CD2393">
            <w:pPr>
              <w:spacing w:after="0" w:line="240" w:lineRule="auto"/>
              <w:rPr>
                <w:rFonts w:ascii="Times New Roman" w:eastAsia="Times New Roman" w:hAnsi="Times New Roman" w:cs="Times New Roman"/>
                <w:color w:val="000000"/>
                <w:sz w:val="14"/>
                <w:szCs w:val="14"/>
                <w:lang w:eastAsia="en-AU"/>
              </w:rPr>
            </w:pPr>
            <w:r w:rsidRPr="00D144A7">
              <w:rPr>
                <w:rFonts w:ascii="Times New Roman" w:eastAsia="Times New Roman" w:hAnsi="Times New Roman" w:cs="Times New Roman"/>
                <w:color w:val="000000"/>
                <w:sz w:val="14"/>
                <w:szCs w:val="14"/>
                <w:lang w:eastAsia="en-AU"/>
              </w:rPr>
              <w:t>1.34 (1.17 , 1.53)</w:t>
            </w:r>
          </w:p>
        </w:tc>
        <w:tc>
          <w:tcPr>
            <w:tcW w:w="713" w:type="dxa"/>
            <w:tcBorders>
              <w:top w:val="nil"/>
              <w:left w:val="nil"/>
              <w:bottom w:val="nil"/>
              <w:right w:val="nil"/>
            </w:tcBorders>
            <w:shd w:val="clear" w:color="auto" w:fill="auto"/>
            <w:noWrap/>
            <w:hideMark/>
          </w:tcPr>
          <w:p w14:paraId="7ED90F15" w14:textId="77777777" w:rsidR="00AB70C1" w:rsidRPr="00D144A7" w:rsidRDefault="00AB70C1" w:rsidP="00CD2393">
            <w:pPr>
              <w:spacing w:after="0" w:line="240" w:lineRule="auto"/>
              <w:jc w:val="right"/>
              <w:rPr>
                <w:rFonts w:ascii="Times New Roman" w:eastAsia="Times New Roman" w:hAnsi="Times New Roman" w:cs="Times New Roman"/>
                <w:color w:val="000000"/>
                <w:sz w:val="14"/>
                <w:szCs w:val="14"/>
                <w:lang w:eastAsia="en-AU"/>
              </w:rPr>
            </w:pPr>
            <w:r w:rsidRPr="00F63406">
              <w:rPr>
                <w:rFonts w:ascii="Times New Roman" w:eastAsia="Times New Roman" w:hAnsi="Times New Roman" w:cs="Times New Roman"/>
                <w:color w:val="000000"/>
                <w:sz w:val="14"/>
                <w:szCs w:val="14"/>
                <w:lang w:eastAsia="en-AU"/>
              </w:rPr>
              <w:t>&lt;0.001</w:t>
            </w:r>
          </w:p>
        </w:tc>
        <w:tc>
          <w:tcPr>
            <w:tcW w:w="1283" w:type="dxa"/>
            <w:tcBorders>
              <w:top w:val="nil"/>
              <w:left w:val="nil"/>
              <w:bottom w:val="nil"/>
              <w:right w:val="nil"/>
            </w:tcBorders>
            <w:shd w:val="clear" w:color="auto" w:fill="auto"/>
            <w:noWrap/>
            <w:vAlign w:val="bottom"/>
            <w:hideMark/>
          </w:tcPr>
          <w:p w14:paraId="6824A1BF" w14:textId="77777777" w:rsidR="00AB70C1" w:rsidRPr="00D144A7" w:rsidRDefault="00AB70C1" w:rsidP="00CD2393">
            <w:pPr>
              <w:spacing w:after="0" w:line="240" w:lineRule="auto"/>
              <w:rPr>
                <w:rFonts w:ascii="Times New Roman" w:eastAsia="Times New Roman" w:hAnsi="Times New Roman" w:cs="Times New Roman"/>
                <w:color w:val="000000"/>
                <w:sz w:val="14"/>
                <w:szCs w:val="14"/>
                <w:lang w:eastAsia="en-AU"/>
              </w:rPr>
            </w:pPr>
            <w:r w:rsidRPr="00D144A7">
              <w:rPr>
                <w:rFonts w:ascii="Times New Roman" w:eastAsia="Times New Roman" w:hAnsi="Times New Roman" w:cs="Times New Roman"/>
                <w:color w:val="000000"/>
                <w:sz w:val="14"/>
                <w:szCs w:val="14"/>
                <w:lang w:eastAsia="en-AU"/>
              </w:rPr>
              <w:t>2.12 (1.82 , 2.46)</w:t>
            </w:r>
          </w:p>
        </w:tc>
        <w:tc>
          <w:tcPr>
            <w:tcW w:w="790" w:type="dxa"/>
            <w:tcBorders>
              <w:top w:val="nil"/>
              <w:left w:val="nil"/>
              <w:bottom w:val="nil"/>
              <w:right w:val="single" w:sz="4" w:space="0" w:color="auto"/>
            </w:tcBorders>
            <w:shd w:val="clear" w:color="auto" w:fill="auto"/>
            <w:noWrap/>
            <w:hideMark/>
          </w:tcPr>
          <w:p w14:paraId="605E05CF" w14:textId="77777777" w:rsidR="00AB70C1" w:rsidRPr="00D144A7" w:rsidRDefault="00AB70C1" w:rsidP="00CD2393">
            <w:pPr>
              <w:spacing w:after="0" w:line="240" w:lineRule="auto"/>
              <w:jc w:val="right"/>
              <w:rPr>
                <w:rFonts w:ascii="Times New Roman" w:eastAsia="Times New Roman" w:hAnsi="Times New Roman" w:cs="Times New Roman"/>
                <w:color w:val="000000"/>
                <w:sz w:val="14"/>
                <w:szCs w:val="14"/>
                <w:lang w:eastAsia="en-AU"/>
              </w:rPr>
            </w:pPr>
            <w:r w:rsidRPr="000E6C30">
              <w:rPr>
                <w:rFonts w:ascii="Times New Roman" w:eastAsia="Times New Roman" w:hAnsi="Times New Roman" w:cs="Times New Roman"/>
                <w:color w:val="000000"/>
                <w:sz w:val="14"/>
                <w:szCs w:val="14"/>
                <w:lang w:eastAsia="en-AU"/>
              </w:rPr>
              <w:t>&lt;0.001</w:t>
            </w:r>
          </w:p>
        </w:tc>
        <w:tc>
          <w:tcPr>
            <w:tcW w:w="1282" w:type="dxa"/>
            <w:tcBorders>
              <w:top w:val="nil"/>
              <w:left w:val="nil"/>
              <w:bottom w:val="nil"/>
              <w:right w:val="nil"/>
            </w:tcBorders>
            <w:shd w:val="clear" w:color="auto" w:fill="auto"/>
            <w:noWrap/>
            <w:vAlign w:val="bottom"/>
            <w:hideMark/>
          </w:tcPr>
          <w:p w14:paraId="1211C5D8" w14:textId="77777777" w:rsidR="00AB70C1" w:rsidRPr="00D144A7" w:rsidRDefault="00AB70C1" w:rsidP="00CD2393">
            <w:pPr>
              <w:spacing w:after="0" w:line="240" w:lineRule="auto"/>
              <w:rPr>
                <w:rFonts w:ascii="Times New Roman" w:eastAsia="Times New Roman" w:hAnsi="Times New Roman" w:cs="Times New Roman"/>
                <w:color w:val="000000"/>
                <w:sz w:val="14"/>
                <w:szCs w:val="14"/>
                <w:lang w:eastAsia="en-AU"/>
              </w:rPr>
            </w:pPr>
            <w:r w:rsidRPr="00D144A7">
              <w:rPr>
                <w:rFonts w:ascii="Times New Roman" w:eastAsia="Times New Roman" w:hAnsi="Times New Roman" w:cs="Times New Roman"/>
                <w:color w:val="000000"/>
                <w:sz w:val="14"/>
                <w:szCs w:val="14"/>
                <w:lang w:eastAsia="en-AU"/>
              </w:rPr>
              <w:t>1.65 (1.54 , 1.76)</w:t>
            </w:r>
          </w:p>
        </w:tc>
        <w:tc>
          <w:tcPr>
            <w:tcW w:w="713" w:type="dxa"/>
            <w:tcBorders>
              <w:top w:val="nil"/>
              <w:left w:val="nil"/>
              <w:bottom w:val="nil"/>
              <w:right w:val="nil"/>
            </w:tcBorders>
            <w:shd w:val="clear" w:color="auto" w:fill="auto"/>
            <w:noWrap/>
            <w:hideMark/>
          </w:tcPr>
          <w:p w14:paraId="4EDFBBAC" w14:textId="77777777" w:rsidR="00AB70C1" w:rsidRPr="00D144A7" w:rsidRDefault="00AB70C1" w:rsidP="00CD2393">
            <w:pPr>
              <w:spacing w:after="0" w:line="240" w:lineRule="auto"/>
              <w:jc w:val="right"/>
              <w:rPr>
                <w:rFonts w:ascii="Times New Roman" w:eastAsia="Times New Roman" w:hAnsi="Times New Roman" w:cs="Times New Roman"/>
                <w:color w:val="000000"/>
                <w:sz w:val="14"/>
                <w:szCs w:val="14"/>
                <w:lang w:eastAsia="en-AU"/>
              </w:rPr>
            </w:pPr>
            <w:r w:rsidRPr="00556E9A">
              <w:rPr>
                <w:rFonts w:ascii="Times New Roman" w:eastAsia="Times New Roman" w:hAnsi="Times New Roman" w:cs="Times New Roman"/>
                <w:color w:val="000000"/>
                <w:sz w:val="14"/>
                <w:szCs w:val="14"/>
                <w:lang w:eastAsia="en-AU"/>
              </w:rPr>
              <w:t>&lt;0.001</w:t>
            </w:r>
          </w:p>
        </w:tc>
        <w:tc>
          <w:tcPr>
            <w:tcW w:w="1283" w:type="dxa"/>
            <w:tcBorders>
              <w:top w:val="nil"/>
              <w:left w:val="nil"/>
              <w:bottom w:val="nil"/>
              <w:right w:val="nil"/>
            </w:tcBorders>
            <w:shd w:val="clear" w:color="auto" w:fill="auto"/>
            <w:noWrap/>
            <w:vAlign w:val="bottom"/>
            <w:hideMark/>
          </w:tcPr>
          <w:p w14:paraId="782F84E8" w14:textId="77777777" w:rsidR="00AB70C1" w:rsidRPr="00D144A7" w:rsidRDefault="00AB70C1" w:rsidP="00CD2393">
            <w:pPr>
              <w:spacing w:after="0" w:line="240" w:lineRule="auto"/>
              <w:rPr>
                <w:rFonts w:ascii="Times New Roman" w:eastAsia="Times New Roman" w:hAnsi="Times New Roman" w:cs="Times New Roman"/>
                <w:color w:val="000000"/>
                <w:sz w:val="14"/>
                <w:szCs w:val="14"/>
                <w:lang w:eastAsia="en-AU"/>
              </w:rPr>
            </w:pPr>
            <w:r w:rsidRPr="00D144A7">
              <w:rPr>
                <w:rFonts w:ascii="Times New Roman" w:eastAsia="Times New Roman" w:hAnsi="Times New Roman" w:cs="Times New Roman"/>
                <w:color w:val="000000"/>
                <w:sz w:val="14"/>
                <w:szCs w:val="14"/>
                <w:lang w:eastAsia="en-AU"/>
              </w:rPr>
              <w:t>1.67 (1.53 , 1.82)</w:t>
            </w:r>
          </w:p>
        </w:tc>
        <w:tc>
          <w:tcPr>
            <w:tcW w:w="790" w:type="dxa"/>
            <w:tcBorders>
              <w:top w:val="nil"/>
              <w:left w:val="nil"/>
              <w:bottom w:val="nil"/>
            </w:tcBorders>
            <w:shd w:val="clear" w:color="auto" w:fill="auto"/>
            <w:noWrap/>
            <w:hideMark/>
          </w:tcPr>
          <w:p w14:paraId="520AA6CD" w14:textId="77777777" w:rsidR="00AB70C1" w:rsidRPr="00D144A7" w:rsidRDefault="00AB70C1" w:rsidP="00CD2393">
            <w:pPr>
              <w:spacing w:after="0" w:line="240" w:lineRule="auto"/>
              <w:jc w:val="right"/>
              <w:rPr>
                <w:rFonts w:ascii="Times New Roman" w:eastAsia="Times New Roman" w:hAnsi="Times New Roman" w:cs="Times New Roman"/>
                <w:color w:val="000000"/>
                <w:sz w:val="14"/>
                <w:szCs w:val="14"/>
                <w:lang w:eastAsia="en-AU"/>
              </w:rPr>
            </w:pPr>
            <w:r w:rsidRPr="005772C7">
              <w:rPr>
                <w:rFonts w:ascii="Times New Roman" w:eastAsia="Times New Roman" w:hAnsi="Times New Roman" w:cs="Times New Roman"/>
                <w:color w:val="000000"/>
                <w:sz w:val="14"/>
                <w:szCs w:val="14"/>
                <w:lang w:eastAsia="en-AU"/>
              </w:rPr>
              <w:t>&lt;0.001</w:t>
            </w:r>
          </w:p>
        </w:tc>
      </w:tr>
      <w:tr w:rsidR="00AB70C1" w:rsidRPr="00995E89" w14:paraId="5B78E912" w14:textId="77777777" w:rsidTr="00CD2393">
        <w:trPr>
          <w:trHeight w:val="87"/>
          <w:jc w:val="center"/>
        </w:trPr>
        <w:tc>
          <w:tcPr>
            <w:tcW w:w="3588" w:type="dxa"/>
            <w:tcBorders>
              <w:top w:val="nil"/>
              <w:left w:val="nil"/>
              <w:bottom w:val="nil"/>
              <w:right w:val="single" w:sz="4" w:space="0" w:color="auto"/>
            </w:tcBorders>
            <w:shd w:val="clear" w:color="auto" w:fill="auto"/>
            <w:noWrap/>
            <w:vAlign w:val="center"/>
            <w:hideMark/>
          </w:tcPr>
          <w:p w14:paraId="121033E9" w14:textId="77777777" w:rsidR="00AB70C1" w:rsidRPr="00D144A7" w:rsidRDefault="00AB70C1" w:rsidP="00CD2393">
            <w:pPr>
              <w:spacing w:after="0" w:line="240" w:lineRule="auto"/>
              <w:rPr>
                <w:rFonts w:ascii="Times New Roman" w:eastAsia="Times New Roman" w:hAnsi="Times New Roman" w:cs="Times New Roman"/>
                <w:i/>
                <w:iCs/>
                <w:color w:val="000000"/>
                <w:sz w:val="14"/>
                <w:szCs w:val="14"/>
                <w:lang w:eastAsia="en-AU"/>
              </w:rPr>
            </w:pPr>
            <w:r w:rsidRPr="00D144A7">
              <w:rPr>
                <w:rFonts w:ascii="Times New Roman" w:eastAsia="Times New Roman" w:hAnsi="Times New Roman" w:cs="Times New Roman"/>
                <w:i/>
                <w:iCs/>
                <w:color w:val="000000"/>
                <w:sz w:val="14"/>
                <w:szCs w:val="14"/>
                <w:lang w:eastAsia="en-AU"/>
              </w:rPr>
              <w:t xml:space="preserve">  &gt;4 hours</w:t>
            </w:r>
          </w:p>
        </w:tc>
        <w:tc>
          <w:tcPr>
            <w:tcW w:w="1233" w:type="dxa"/>
            <w:tcBorders>
              <w:top w:val="nil"/>
              <w:left w:val="nil"/>
              <w:bottom w:val="nil"/>
              <w:right w:val="nil"/>
            </w:tcBorders>
            <w:shd w:val="clear" w:color="auto" w:fill="auto"/>
            <w:noWrap/>
            <w:vAlign w:val="bottom"/>
            <w:hideMark/>
          </w:tcPr>
          <w:p w14:paraId="12A43036" w14:textId="77777777" w:rsidR="00AB70C1" w:rsidRPr="00D144A7" w:rsidRDefault="00AB70C1" w:rsidP="00CD2393">
            <w:pPr>
              <w:spacing w:after="0" w:line="240" w:lineRule="auto"/>
              <w:rPr>
                <w:rFonts w:ascii="Times New Roman" w:eastAsia="Times New Roman" w:hAnsi="Times New Roman" w:cs="Times New Roman"/>
                <w:color w:val="000000"/>
                <w:sz w:val="14"/>
                <w:szCs w:val="14"/>
                <w:lang w:eastAsia="en-AU"/>
              </w:rPr>
            </w:pPr>
            <w:r w:rsidRPr="00D144A7">
              <w:rPr>
                <w:rFonts w:ascii="Times New Roman" w:eastAsia="Times New Roman" w:hAnsi="Times New Roman" w:cs="Times New Roman"/>
                <w:color w:val="000000"/>
                <w:sz w:val="14"/>
                <w:szCs w:val="14"/>
                <w:lang w:eastAsia="en-AU"/>
              </w:rPr>
              <w:t>3.02 (2.80 , 3.26)</w:t>
            </w:r>
          </w:p>
        </w:tc>
        <w:tc>
          <w:tcPr>
            <w:tcW w:w="709" w:type="dxa"/>
            <w:tcBorders>
              <w:top w:val="nil"/>
              <w:left w:val="nil"/>
              <w:bottom w:val="nil"/>
              <w:right w:val="nil"/>
            </w:tcBorders>
            <w:shd w:val="clear" w:color="auto" w:fill="auto"/>
            <w:noWrap/>
            <w:hideMark/>
          </w:tcPr>
          <w:p w14:paraId="3FDA54CB" w14:textId="77777777" w:rsidR="00AB70C1" w:rsidRPr="00D144A7" w:rsidRDefault="00AB70C1" w:rsidP="00CD2393">
            <w:pPr>
              <w:spacing w:after="0" w:line="240" w:lineRule="auto"/>
              <w:jc w:val="right"/>
              <w:rPr>
                <w:rFonts w:ascii="Times New Roman" w:eastAsia="Times New Roman" w:hAnsi="Times New Roman" w:cs="Times New Roman"/>
                <w:color w:val="000000"/>
                <w:sz w:val="14"/>
                <w:szCs w:val="14"/>
                <w:lang w:eastAsia="en-AU"/>
              </w:rPr>
            </w:pPr>
            <w:r w:rsidRPr="00A93E68">
              <w:rPr>
                <w:rFonts w:ascii="Times New Roman" w:eastAsia="Times New Roman" w:hAnsi="Times New Roman" w:cs="Times New Roman"/>
                <w:color w:val="000000"/>
                <w:sz w:val="14"/>
                <w:szCs w:val="14"/>
                <w:lang w:eastAsia="en-AU"/>
              </w:rPr>
              <w:t>&lt;0.001</w:t>
            </w:r>
          </w:p>
        </w:tc>
        <w:tc>
          <w:tcPr>
            <w:tcW w:w="1274" w:type="dxa"/>
            <w:tcBorders>
              <w:top w:val="nil"/>
              <w:left w:val="nil"/>
              <w:bottom w:val="nil"/>
              <w:right w:val="nil"/>
            </w:tcBorders>
            <w:shd w:val="clear" w:color="auto" w:fill="auto"/>
            <w:noWrap/>
            <w:vAlign w:val="bottom"/>
            <w:hideMark/>
          </w:tcPr>
          <w:p w14:paraId="35F3CD08" w14:textId="77777777" w:rsidR="00AB70C1" w:rsidRPr="00D144A7" w:rsidRDefault="00AB70C1" w:rsidP="00CD2393">
            <w:pPr>
              <w:spacing w:after="0" w:line="240" w:lineRule="auto"/>
              <w:rPr>
                <w:rFonts w:ascii="Times New Roman" w:eastAsia="Times New Roman" w:hAnsi="Times New Roman" w:cs="Times New Roman"/>
                <w:color w:val="000000"/>
                <w:sz w:val="14"/>
                <w:szCs w:val="14"/>
                <w:lang w:eastAsia="en-AU"/>
              </w:rPr>
            </w:pPr>
            <w:r w:rsidRPr="00D144A7">
              <w:rPr>
                <w:rFonts w:ascii="Times New Roman" w:eastAsia="Times New Roman" w:hAnsi="Times New Roman" w:cs="Times New Roman"/>
                <w:color w:val="000000"/>
                <w:sz w:val="14"/>
                <w:szCs w:val="14"/>
                <w:lang w:eastAsia="en-AU"/>
              </w:rPr>
              <w:t>1.93 (1.76 , 2.11)</w:t>
            </w:r>
          </w:p>
        </w:tc>
        <w:tc>
          <w:tcPr>
            <w:tcW w:w="799" w:type="dxa"/>
            <w:tcBorders>
              <w:top w:val="nil"/>
              <w:left w:val="nil"/>
              <w:bottom w:val="nil"/>
              <w:right w:val="single" w:sz="4" w:space="0" w:color="auto"/>
            </w:tcBorders>
            <w:shd w:val="clear" w:color="auto" w:fill="auto"/>
            <w:noWrap/>
            <w:hideMark/>
          </w:tcPr>
          <w:p w14:paraId="650D8B37" w14:textId="77777777" w:rsidR="00AB70C1" w:rsidRPr="00D144A7" w:rsidRDefault="00AB70C1" w:rsidP="00CD2393">
            <w:pPr>
              <w:spacing w:after="0" w:line="240" w:lineRule="auto"/>
              <w:jc w:val="right"/>
              <w:rPr>
                <w:rFonts w:ascii="Times New Roman" w:eastAsia="Times New Roman" w:hAnsi="Times New Roman" w:cs="Times New Roman"/>
                <w:color w:val="000000"/>
                <w:sz w:val="14"/>
                <w:szCs w:val="14"/>
                <w:lang w:eastAsia="en-AU"/>
              </w:rPr>
            </w:pPr>
            <w:r w:rsidRPr="00CF19FE">
              <w:rPr>
                <w:rFonts w:ascii="Times New Roman" w:eastAsia="Times New Roman" w:hAnsi="Times New Roman" w:cs="Times New Roman"/>
                <w:color w:val="000000"/>
                <w:sz w:val="14"/>
                <w:szCs w:val="14"/>
                <w:lang w:eastAsia="en-AU"/>
              </w:rPr>
              <w:t>&lt;0.001</w:t>
            </w:r>
          </w:p>
        </w:tc>
        <w:tc>
          <w:tcPr>
            <w:tcW w:w="1282" w:type="dxa"/>
            <w:tcBorders>
              <w:top w:val="nil"/>
              <w:left w:val="nil"/>
              <w:bottom w:val="nil"/>
              <w:right w:val="nil"/>
            </w:tcBorders>
            <w:shd w:val="clear" w:color="auto" w:fill="auto"/>
            <w:noWrap/>
            <w:vAlign w:val="bottom"/>
            <w:hideMark/>
          </w:tcPr>
          <w:p w14:paraId="53A2989E" w14:textId="77777777" w:rsidR="00AB70C1" w:rsidRPr="00D144A7" w:rsidRDefault="00AB70C1" w:rsidP="00CD2393">
            <w:pPr>
              <w:spacing w:after="0" w:line="240" w:lineRule="auto"/>
              <w:rPr>
                <w:rFonts w:ascii="Times New Roman" w:eastAsia="Times New Roman" w:hAnsi="Times New Roman" w:cs="Times New Roman"/>
                <w:color w:val="000000"/>
                <w:sz w:val="14"/>
                <w:szCs w:val="14"/>
                <w:lang w:eastAsia="en-AU"/>
              </w:rPr>
            </w:pPr>
            <w:r w:rsidRPr="00D144A7">
              <w:rPr>
                <w:rFonts w:ascii="Times New Roman" w:eastAsia="Times New Roman" w:hAnsi="Times New Roman" w:cs="Times New Roman"/>
                <w:color w:val="000000"/>
                <w:sz w:val="14"/>
                <w:szCs w:val="14"/>
                <w:lang w:eastAsia="en-AU"/>
              </w:rPr>
              <w:t>1.69 (1.48 , 1.93)</w:t>
            </w:r>
          </w:p>
        </w:tc>
        <w:tc>
          <w:tcPr>
            <w:tcW w:w="713" w:type="dxa"/>
            <w:tcBorders>
              <w:top w:val="nil"/>
              <w:left w:val="nil"/>
              <w:bottom w:val="nil"/>
              <w:right w:val="nil"/>
            </w:tcBorders>
            <w:shd w:val="clear" w:color="auto" w:fill="auto"/>
            <w:noWrap/>
            <w:hideMark/>
          </w:tcPr>
          <w:p w14:paraId="1FC5C4DC" w14:textId="77777777" w:rsidR="00AB70C1" w:rsidRPr="00D144A7" w:rsidRDefault="00AB70C1" w:rsidP="00CD2393">
            <w:pPr>
              <w:spacing w:after="0" w:line="240" w:lineRule="auto"/>
              <w:jc w:val="right"/>
              <w:rPr>
                <w:rFonts w:ascii="Times New Roman" w:eastAsia="Times New Roman" w:hAnsi="Times New Roman" w:cs="Times New Roman"/>
                <w:color w:val="000000"/>
                <w:sz w:val="14"/>
                <w:szCs w:val="14"/>
                <w:lang w:eastAsia="en-AU"/>
              </w:rPr>
            </w:pPr>
            <w:r w:rsidRPr="00F63406">
              <w:rPr>
                <w:rFonts w:ascii="Times New Roman" w:eastAsia="Times New Roman" w:hAnsi="Times New Roman" w:cs="Times New Roman"/>
                <w:color w:val="000000"/>
                <w:sz w:val="14"/>
                <w:szCs w:val="14"/>
                <w:lang w:eastAsia="en-AU"/>
              </w:rPr>
              <w:t>&lt;0.001</w:t>
            </w:r>
          </w:p>
        </w:tc>
        <w:tc>
          <w:tcPr>
            <w:tcW w:w="1283" w:type="dxa"/>
            <w:tcBorders>
              <w:top w:val="nil"/>
              <w:left w:val="nil"/>
              <w:bottom w:val="nil"/>
              <w:right w:val="nil"/>
            </w:tcBorders>
            <w:shd w:val="clear" w:color="auto" w:fill="auto"/>
            <w:noWrap/>
            <w:vAlign w:val="bottom"/>
            <w:hideMark/>
          </w:tcPr>
          <w:p w14:paraId="011DEF23" w14:textId="77777777" w:rsidR="00AB70C1" w:rsidRPr="00D144A7" w:rsidRDefault="00AB70C1" w:rsidP="00CD2393">
            <w:pPr>
              <w:spacing w:after="0" w:line="240" w:lineRule="auto"/>
              <w:rPr>
                <w:rFonts w:ascii="Times New Roman" w:eastAsia="Times New Roman" w:hAnsi="Times New Roman" w:cs="Times New Roman"/>
                <w:color w:val="000000"/>
                <w:sz w:val="14"/>
                <w:szCs w:val="14"/>
                <w:lang w:eastAsia="en-AU"/>
              </w:rPr>
            </w:pPr>
            <w:r w:rsidRPr="00D144A7">
              <w:rPr>
                <w:rFonts w:ascii="Times New Roman" w:eastAsia="Times New Roman" w:hAnsi="Times New Roman" w:cs="Times New Roman"/>
                <w:color w:val="000000"/>
                <w:sz w:val="14"/>
                <w:szCs w:val="14"/>
                <w:lang w:eastAsia="en-AU"/>
              </w:rPr>
              <w:t>2.40 (2.06 , 2.80)</w:t>
            </w:r>
          </w:p>
        </w:tc>
        <w:tc>
          <w:tcPr>
            <w:tcW w:w="790" w:type="dxa"/>
            <w:tcBorders>
              <w:top w:val="nil"/>
              <w:left w:val="nil"/>
              <w:bottom w:val="nil"/>
              <w:right w:val="single" w:sz="4" w:space="0" w:color="auto"/>
            </w:tcBorders>
            <w:shd w:val="clear" w:color="auto" w:fill="auto"/>
            <w:noWrap/>
            <w:hideMark/>
          </w:tcPr>
          <w:p w14:paraId="746BC291" w14:textId="77777777" w:rsidR="00AB70C1" w:rsidRPr="00D144A7" w:rsidRDefault="00AB70C1" w:rsidP="00CD2393">
            <w:pPr>
              <w:spacing w:after="0" w:line="240" w:lineRule="auto"/>
              <w:jc w:val="right"/>
              <w:rPr>
                <w:rFonts w:ascii="Times New Roman" w:eastAsia="Times New Roman" w:hAnsi="Times New Roman" w:cs="Times New Roman"/>
                <w:color w:val="000000"/>
                <w:sz w:val="14"/>
                <w:szCs w:val="14"/>
                <w:lang w:eastAsia="en-AU"/>
              </w:rPr>
            </w:pPr>
            <w:r w:rsidRPr="000E6C30">
              <w:rPr>
                <w:rFonts w:ascii="Times New Roman" w:eastAsia="Times New Roman" w:hAnsi="Times New Roman" w:cs="Times New Roman"/>
                <w:color w:val="000000"/>
                <w:sz w:val="14"/>
                <w:szCs w:val="14"/>
                <w:lang w:eastAsia="en-AU"/>
              </w:rPr>
              <w:t>&lt;0.001</w:t>
            </w:r>
          </w:p>
        </w:tc>
        <w:tc>
          <w:tcPr>
            <w:tcW w:w="1282" w:type="dxa"/>
            <w:tcBorders>
              <w:top w:val="nil"/>
              <w:left w:val="nil"/>
              <w:bottom w:val="nil"/>
              <w:right w:val="nil"/>
            </w:tcBorders>
            <w:shd w:val="clear" w:color="auto" w:fill="auto"/>
            <w:noWrap/>
            <w:vAlign w:val="bottom"/>
            <w:hideMark/>
          </w:tcPr>
          <w:p w14:paraId="65141F00" w14:textId="77777777" w:rsidR="00AB70C1" w:rsidRPr="00D144A7" w:rsidRDefault="00AB70C1" w:rsidP="00CD2393">
            <w:pPr>
              <w:spacing w:after="0" w:line="240" w:lineRule="auto"/>
              <w:rPr>
                <w:rFonts w:ascii="Times New Roman" w:eastAsia="Times New Roman" w:hAnsi="Times New Roman" w:cs="Times New Roman"/>
                <w:color w:val="000000"/>
                <w:sz w:val="14"/>
                <w:szCs w:val="14"/>
                <w:lang w:eastAsia="en-AU"/>
              </w:rPr>
            </w:pPr>
            <w:r w:rsidRPr="00D144A7">
              <w:rPr>
                <w:rFonts w:ascii="Times New Roman" w:eastAsia="Times New Roman" w:hAnsi="Times New Roman" w:cs="Times New Roman"/>
                <w:color w:val="000000"/>
                <w:sz w:val="14"/>
                <w:szCs w:val="14"/>
                <w:lang w:eastAsia="en-AU"/>
              </w:rPr>
              <w:t>1.90 (1.78 , 2.03)</w:t>
            </w:r>
          </w:p>
        </w:tc>
        <w:tc>
          <w:tcPr>
            <w:tcW w:w="713" w:type="dxa"/>
            <w:tcBorders>
              <w:top w:val="nil"/>
              <w:left w:val="nil"/>
              <w:bottom w:val="nil"/>
              <w:right w:val="nil"/>
            </w:tcBorders>
            <w:shd w:val="clear" w:color="auto" w:fill="auto"/>
            <w:noWrap/>
            <w:hideMark/>
          </w:tcPr>
          <w:p w14:paraId="4FF61EC9" w14:textId="77777777" w:rsidR="00AB70C1" w:rsidRPr="00D144A7" w:rsidRDefault="00AB70C1" w:rsidP="00CD2393">
            <w:pPr>
              <w:spacing w:after="0" w:line="240" w:lineRule="auto"/>
              <w:jc w:val="right"/>
              <w:rPr>
                <w:rFonts w:ascii="Times New Roman" w:eastAsia="Times New Roman" w:hAnsi="Times New Roman" w:cs="Times New Roman"/>
                <w:color w:val="000000"/>
                <w:sz w:val="14"/>
                <w:szCs w:val="14"/>
                <w:lang w:eastAsia="en-AU"/>
              </w:rPr>
            </w:pPr>
            <w:r w:rsidRPr="00556E9A">
              <w:rPr>
                <w:rFonts w:ascii="Times New Roman" w:eastAsia="Times New Roman" w:hAnsi="Times New Roman" w:cs="Times New Roman"/>
                <w:color w:val="000000"/>
                <w:sz w:val="14"/>
                <w:szCs w:val="14"/>
                <w:lang w:eastAsia="en-AU"/>
              </w:rPr>
              <w:t>&lt;0.001</w:t>
            </w:r>
          </w:p>
        </w:tc>
        <w:tc>
          <w:tcPr>
            <w:tcW w:w="1283" w:type="dxa"/>
            <w:tcBorders>
              <w:top w:val="nil"/>
              <w:left w:val="nil"/>
              <w:bottom w:val="nil"/>
              <w:right w:val="nil"/>
            </w:tcBorders>
            <w:shd w:val="clear" w:color="auto" w:fill="auto"/>
            <w:noWrap/>
            <w:vAlign w:val="bottom"/>
            <w:hideMark/>
          </w:tcPr>
          <w:p w14:paraId="3007F26B" w14:textId="77777777" w:rsidR="00AB70C1" w:rsidRPr="00D144A7" w:rsidRDefault="00AB70C1" w:rsidP="00CD2393">
            <w:pPr>
              <w:spacing w:after="0" w:line="240" w:lineRule="auto"/>
              <w:rPr>
                <w:rFonts w:ascii="Times New Roman" w:eastAsia="Times New Roman" w:hAnsi="Times New Roman" w:cs="Times New Roman"/>
                <w:color w:val="000000"/>
                <w:sz w:val="14"/>
                <w:szCs w:val="14"/>
                <w:lang w:eastAsia="en-AU"/>
              </w:rPr>
            </w:pPr>
            <w:r w:rsidRPr="00D144A7">
              <w:rPr>
                <w:rFonts w:ascii="Times New Roman" w:eastAsia="Times New Roman" w:hAnsi="Times New Roman" w:cs="Times New Roman"/>
                <w:color w:val="000000"/>
                <w:sz w:val="14"/>
                <w:szCs w:val="14"/>
                <w:lang w:eastAsia="en-AU"/>
              </w:rPr>
              <w:t>1.64 (1.49 , 1.80)</w:t>
            </w:r>
          </w:p>
        </w:tc>
        <w:tc>
          <w:tcPr>
            <w:tcW w:w="790" w:type="dxa"/>
            <w:tcBorders>
              <w:top w:val="nil"/>
              <w:left w:val="nil"/>
              <w:bottom w:val="nil"/>
            </w:tcBorders>
            <w:shd w:val="clear" w:color="auto" w:fill="auto"/>
            <w:noWrap/>
            <w:hideMark/>
          </w:tcPr>
          <w:p w14:paraId="3BEBADD7" w14:textId="77777777" w:rsidR="00AB70C1" w:rsidRPr="00D144A7" w:rsidRDefault="00AB70C1" w:rsidP="00CD2393">
            <w:pPr>
              <w:spacing w:after="0" w:line="240" w:lineRule="auto"/>
              <w:jc w:val="right"/>
              <w:rPr>
                <w:rFonts w:ascii="Times New Roman" w:eastAsia="Times New Roman" w:hAnsi="Times New Roman" w:cs="Times New Roman"/>
                <w:color w:val="000000"/>
                <w:sz w:val="14"/>
                <w:szCs w:val="14"/>
                <w:lang w:eastAsia="en-AU"/>
              </w:rPr>
            </w:pPr>
            <w:r w:rsidRPr="005772C7">
              <w:rPr>
                <w:rFonts w:ascii="Times New Roman" w:eastAsia="Times New Roman" w:hAnsi="Times New Roman" w:cs="Times New Roman"/>
                <w:color w:val="000000"/>
                <w:sz w:val="14"/>
                <w:szCs w:val="14"/>
                <w:lang w:eastAsia="en-AU"/>
              </w:rPr>
              <w:t>&lt;0.001</w:t>
            </w:r>
          </w:p>
        </w:tc>
      </w:tr>
      <w:tr w:rsidR="00AB70C1" w:rsidRPr="00995E89" w14:paraId="62968C55" w14:textId="77777777" w:rsidTr="00CD2393">
        <w:trPr>
          <w:trHeight w:val="87"/>
          <w:jc w:val="center"/>
        </w:trPr>
        <w:tc>
          <w:tcPr>
            <w:tcW w:w="3588" w:type="dxa"/>
            <w:tcBorders>
              <w:top w:val="nil"/>
              <w:left w:val="nil"/>
              <w:bottom w:val="nil"/>
              <w:right w:val="single" w:sz="4" w:space="0" w:color="auto"/>
            </w:tcBorders>
            <w:shd w:val="clear" w:color="auto" w:fill="auto"/>
            <w:noWrap/>
            <w:vAlign w:val="center"/>
            <w:hideMark/>
          </w:tcPr>
          <w:p w14:paraId="48923AD2" w14:textId="77777777" w:rsidR="00AB70C1" w:rsidRPr="00D144A7" w:rsidRDefault="00AB70C1" w:rsidP="00CD2393">
            <w:pPr>
              <w:spacing w:after="0" w:line="240" w:lineRule="auto"/>
              <w:rPr>
                <w:rFonts w:ascii="Times New Roman" w:eastAsia="Times New Roman" w:hAnsi="Times New Roman" w:cs="Times New Roman"/>
                <w:color w:val="000000"/>
                <w:sz w:val="14"/>
                <w:szCs w:val="14"/>
                <w:lang w:eastAsia="en-AU"/>
              </w:rPr>
            </w:pPr>
            <w:r w:rsidRPr="00D144A7">
              <w:rPr>
                <w:rFonts w:ascii="Times New Roman" w:eastAsia="Times New Roman" w:hAnsi="Times New Roman" w:cs="Times New Roman"/>
                <w:color w:val="000000"/>
                <w:sz w:val="14"/>
                <w:szCs w:val="14"/>
                <w:lang w:eastAsia="en-AU"/>
              </w:rPr>
              <w:t xml:space="preserve">Adolescent obesity status (ref = normal weight) </w:t>
            </w:r>
          </w:p>
        </w:tc>
        <w:tc>
          <w:tcPr>
            <w:tcW w:w="1233" w:type="dxa"/>
            <w:tcBorders>
              <w:top w:val="nil"/>
              <w:left w:val="nil"/>
              <w:bottom w:val="nil"/>
              <w:right w:val="nil"/>
            </w:tcBorders>
            <w:shd w:val="clear" w:color="auto" w:fill="auto"/>
            <w:noWrap/>
            <w:vAlign w:val="bottom"/>
            <w:hideMark/>
          </w:tcPr>
          <w:p w14:paraId="2CE7579E" w14:textId="77777777" w:rsidR="00AB70C1" w:rsidRPr="00D144A7" w:rsidRDefault="00AB70C1" w:rsidP="00CD2393">
            <w:pPr>
              <w:spacing w:after="0" w:line="240" w:lineRule="auto"/>
              <w:rPr>
                <w:rFonts w:ascii="Times New Roman" w:eastAsia="Times New Roman" w:hAnsi="Times New Roman" w:cs="Times New Roman"/>
                <w:color w:val="000000"/>
                <w:sz w:val="14"/>
                <w:szCs w:val="14"/>
                <w:lang w:eastAsia="en-AU"/>
              </w:rPr>
            </w:pPr>
          </w:p>
        </w:tc>
        <w:tc>
          <w:tcPr>
            <w:tcW w:w="709" w:type="dxa"/>
            <w:tcBorders>
              <w:top w:val="nil"/>
              <w:left w:val="nil"/>
              <w:bottom w:val="nil"/>
              <w:right w:val="nil"/>
            </w:tcBorders>
            <w:shd w:val="clear" w:color="auto" w:fill="auto"/>
            <w:noWrap/>
            <w:vAlign w:val="bottom"/>
            <w:hideMark/>
          </w:tcPr>
          <w:p w14:paraId="42190D42" w14:textId="77777777" w:rsidR="00AB70C1" w:rsidRPr="00D144A7" w:rsidRDefault="00AB70C1" w:rsidP="00CD2393">
            <w:pPr>
              <w:spacing w:after="0" w:line="240" w:lineRule="auto"/>
              <w:rPr>
                <w:rFonts w:ascii="Times New Roman" w:eastAsia="Times New Roman" w:hAnsi="Times New Roman" w:cs="Times New Roman"/>
                <w:sz w:val="14"/>
                <w:szCs w:val="14"/>
                <w:lang w:eastAsia="en-AU"/>
              </w:rPr>
            </w:pPr>
          </w:p>
        </w:tc>
        <w:tc>
          <w:tcPr>
            <w:tcW w:w="1274" w:type="dxa"/>
            <w:tcBorders>
              <w:top w:val="nil"/>
              <w:left w:val="nil"/>
              <w:bottom w:val="nil"/>
              <w:right w:val="nil"/>
            </w:tcBorders>
            <w:shd w:val="clear" w:color="auto" w:fill="auto"/>
            <w:noWrap/>
            <w:vAlign w:val="bottom"/>
            <w:hideMark/>
          </w:tcPr>
          <w:p w14:paraId="561E740B" w14:textId="77777777" w:rsidR="00AB70C1" w:rsidRPr="00D144A7" w:rsidRDefault="00AB70C1" w:rsidP="00CD2393">
            <w:pPr>
              <w:spacing w:after="0" w:line="240" w:lineRule="auto"/>
              <w:rPr>
                <w:rFonts w:ascii="Times New Roman" w:eastAsia="Times New Roman" w:hAnsi="Times New Roman" w:cs="Times New Roman"/>
                <w:sz w:val="14"/>
                <w:szCs w:val="14"/>
                <w:lang w:eastAsia="en-AU"/>
              </w:rPr>
            </w:pPr>
          </w:p>
        </w:tc>
        <w:tc>
          <w:tcPr>
            <w:tcW w:w="799" w:type="dxa"/>
            <w:tcBorders>
              <w:top w:val="nil"/>
              <w:left w:val="nil"/>
              <w:bottom w:val="nil"/>
              <w:right w:val="single" w:sz="4" w:space="0" w:color="auto"/>
            </w:tcBorders>
            <w:shd w:val="clear" w:color="auto" w:fill="auto"/>
            <w:noWrap/>
            <w:vAlign w:val="bottom"/>
            <w:hideMark/>
          </w:tcPr>
          <w:p w14:paraId="6956A661" w14:textId="77777777" w:rsidR="00AB70C1" w:rsidRPr="00D144A7" w:rsidRDefault="00AB70C1" w:rsidP="00CD2393">
            <w:pPr>
              <w:spacing w:after="0" w:line="240" w:lineRule="auto"/>
              <w:rPr>
                <w:rFonts w:ascii="Times New Roman" w:eastAsia="Times New Roman" w:hAnsi="Times New Roman" w:cs="Times New Roman"/>
                <w:color w:val="000000"/>
                <w:sz w:val="14"/>
                <w:szCs w:val="14"/>
                <w:lang w:eastAsia="en-AU"/>
              </w:rPr>
            </w:pPr>
            <w:r w:rsidRPr="00D144A7">
              <w:rPr>
                <w:rFonts w:ascii="Times New Roman" w:eastAsia="Times New Roman" w:hAnsi="Times New Roman" w:cs="Times New Roman"/>
                <w:color w:val="000000"/>
                <w:sz w:val="14"/>
                <w:szCs w:val="14"/>
                <w:lang w:eastAsia="en-AU"/>
              </w:rPr>
              <w:t> </w:t>
            </w:r>
          </w:p>
        </w:tc>
        <w:tc>
          <w:tcPr>
            <w:tcW w:w="1282" w:type="dxa"/>
            <w:tcBorders>
              <w:top w:val="nil"/>
              <w:left w:val="nil"/>
              <w:bottom w:val="nil"/>
              <w:right w:val="nil"/>
            </w:tcBorders>
            <w:shd w:val="clear" w:color="auto" w:fill="auto"/>
            <w:noWrap/>
            <w:vAlign w:val="bottom"/>
            <w:hideMark/>
          </w:tcPr>
          <w:p w14:paraId="3C39D604" w14:textId="77777777" w:rsidR="00AB70C1" w:rsidRPr="00D144A7" w:rsidRDefault="00AB70C1" w:rsidP="00CD2393">
            <w:pPr>
              <w:spacing w:after="0" w:line="240" w:lineRule="auto"/>
              <w:rPr>
                <w:rFonts w:ascii="Times New Roman" w:eastAsia="Times New Roman" w:hAnsi="Times New Roman" w:cs="Times New Roman"/>
                <w:color w:val="000000"/>
                <w:sz w:val="14"/>
                <w:szCs w:val="14"/>
                <w:lang w:eastAsia="en-AU"/>
              </w:rPr>
            </w:pPr>
          </w:p>
        </w:tc>
        <w:tc>
          <w:tcPr>
            <w:tcW w:w="713" w:type="dxa"/>
            <w:tcBorders>
              <w:top w:val="nil"/>
              <w:left w:val="nil"/>
              <w:bottom w:val="nil"/>
              <w:right w:val="nil"/>
            </w:tcBorders>
            <w:shd w:val="clear" w:color="auto" w:fill="auto"/>
            <w:noWrap/>
            <w:vAlign w:val="bottom"/>
            <w:hideMark/>
          </w:tcPr>
          <w:p w14:paraId="11D43E2F" w14:textId="77777777" w:rsidR="00AB70C1" w:rsidRPr="00D144A7" w:rsidRDefault="00AB70C1" w:rsidP="00CD2393">
            <w:pPr>
              <w:spacing w:after="0" w:line="240" w:lineRule="auto"/>
              <w:rPr>
                <w:rFonts w:ascii="Times New Roman" w:eastAsia="Times New Roman" w:hAnsi="Times New Roman" w:cs="Times New Roman"/>
                <w:sz w:val="14"/>
                <w:szCs w:val="14"/>
                <w:lang w:eastAsia="en-AU"/>
              </w:rPr>
            </w:pPr>
          </w:p>
        </w:tc>
        <w:tc>
          <w:tcPr>
            <w:tcW w:w="1283" w:type="dxa"/>
            <w:tcBorders>
              <w:top w:val="nil"/>
              <w:left w:val="nil"/>
              <w:bottom w:val="nil"/>
              <w:right w:val="nil"/>
            </w:tcBorders>
            <w:shd w:val="clear" w:color="auto" w:fill="auto"/>
            <w:noWrap/>
            <w:vAlign w:val="bottom"/>
            <w:hideMark/>
          </w:tcPr>
          <w:p w14:paraId="166245AD" w14:textId="77777777" w:rsidR="00AB70C1" w:rsidRPr="00D144A7" w:rsidRDefault="00AB70C1" w:rsidP="00CD2393">
            <w:pPr>
              <w:spacing w:after="0" w:line="240" w:lineRule="auto"/>
              <w:rPr>
                <w:rFonts w:ascii="Times New Roman" w:eastAsia="Times New Roman" w:hAnsi="Times New Roman" w:cs="Times New Roman"/>
                <w:sz w:val="14"/>
                <w:szCs w:val="14"/>
                <w:lang w:eastAsia="en-AU"/>
              </w:rPr>
            </w:pPr>
          </w:p>
        </w:tc>
        <w:tc>
          <w:tcPr>
            <w:tcW w:w="790" w:type="dxa"/>
            <w:tcBorders>
              <w:top w:val="nil"/>
              <w:left w:val="nil"/>
              <w:bottom w:val="nil"/>
              <w:right w:val="single" w:sz="4" w:space="0" w:color="auto"/>
            </w:tcBorders>
            <w:shd w:val="clear" w:color="auto" w:fill="auto"/>
            <w:noWrap/>
            <w:vAlign w:val="bottom"/>
            <w:hideMark/>
          </w:tcPr>
          <w:p w14:paraId="5317C4F4" w14:textId="77777777" w:rsidR="00AB70C1" w:rsidRPr="00D144A7" w:rsidRDefault="00AB70C1" w:rsidP="00CD2393">
            <w:pPr>
              <w:spacing w:after="0" w:line="240" w:lineRule="auto"/>
              <w:rPr>
                <w:rFonts w:ascii="Times New Roman" w:eastAsia="Times New Roman" w:hAnsi="Times New Roman" w:cs="Times New Roman"/>
                <w:color w:val="000000"/>
                <w:sz w:val="14"/>
                <w:szCs w:val="14"/>
                <w:lang w:eastAsia="en-AU"/>
              </w:rPr>
            </w:pPr>
            <w:r w:rsidRPr="00D144A7">
              <w:rPr>
                <w:rFonts w:ascii="Times New Roman" w:eastAsia="Times New Roman" w:hAnsi="Times New Roman" w:cs="Times New Roman"/>
                <w:color w:val="000000"/>
                <w:sz w:val="14"/>
                <w:szCs w:val="14"/>
                <w:lang w:eastAsia="en-AU"/>
              </w:rPr>
              <w:t> </w:t>
            </w:r>
          </w:p>
        </w:tc>
        <w:tc>
          <w:tcPr>
            <w:tcW w:w="1282" w:type="dxa"/>
            <w:tcBorders>
              <w:top w:val="nil"/>
              <w:left w:val="nil"/>
              <w:bottom w:val="nil"/>
              <w:right w:val="nil"/>
            </w:tcBorders>
            <w:shd w:val="clear" w:color="auto" w:fill="auto"/>
            <w:noWrap/>
            <w:vAlign w:val="bottom"/>
            <w:hideMark/>
          </w:tcPr>
          <w:p w14:paraId="51EBACF1" w14:textId="77777777" w:rsidR="00AB70C1" w:rsidRPr="00D144A7" w:rsidRDefault="00AB70C1" w:rsidP="00CD2393">
            <w:pPr>
              <w:spacing w:after="0" w:line="240" w:lineRule="auto"/>
              <w:rPr>
                <w:rFonts w:ascii="Times New Roman" w:eastAsia="Times New Roman" w:hAnsi="Times New Roman" w:cs="Times New Roman"/>
                <w:color w:val="000000"/>
                <w:sz w:val="14"/>
                <w:szCs w:val="14"/>
                <w:lang w:eastAsia="en-AU"/>
              </w:rPr>
            </w:pPr>
          </w:p>
        </w:tc>
        <w:tc>
          <w:tcPr>
            <w:tcW w:w="713" w:type="dxa"/>
            <w:tcBorders>
              <w:top w:val="nil"/>
              <w:left w:val="nil"/>
              <w:bottom w:val="nil"/>
              <w:right w:val="nil"/>
            </w:tcBorders>
            <w:shd w:val="clear" w:color="auto" w:fill="auto"/>
            <w:noWrap/>
            <w:vAlign w:val="bottom"/>
            <w:hideMark/>
          </w:tcPr>
          <w:p w14:paraId="59566D65" w14:textId="77777777" w:rsidR="00AB70C1" w:rsidRPr="00D144A7" w:rsidRDefault="00AB70C1" w:rsidP="00CD2393">
            <w:pPr>
              <w:spacing w:after="0" w:line="240" w:lineRule="auto"/>
              <w:rPr>
                <w:rFonts w:ascii="Times New Roman" w:eastAsia="Times New Roman" w:hAnsi="Times New Roman" w:cs="Times New Roman"/>
                <w:sz w:val="14"/>
                <w:szCs w:val="14"/>
                <w:lang w:eastAsia="en-AU"/>
              </w:rPr>
            </w:pPr>
          </w:p>
        </w:tc>
        <w:tc>
          <w:tcPr>
            <w:tcW w:w="1283" w:type="dxa"/>
            <w:tcBorders>
              <w:top w:val="nil"/>
              <w:left w:val="nil"/>
              <w:bottom w:val="nil"/>
              <w:right w:val="nil"/>
            </w:tcBorders>
            <w:shd w:val="clear" w:color="auto" w:fill="auto"/>
            <w:noWrap/>
            <w:vAlign w:val="bottom"/>
            <w:hideMark/>
          </w:tcPr>
          <w:p w14:paraId="63AF9F58" w14:textId="77777777" w:rsidR="00AB70C1" w:rsidRPr="00D144A7" w:rsidRDefault="00AB70C1" w:rsidP="00CD2393">
            <w:pPr>
              <w:spacing w:after="0" w:line="240" w:lineRule="auto"/>
              <w:rPr>
                <w:rFonts w:ascii="Times New Roman" w:eastAsia="Times New Roman" w:hAnsi="Times New Roman" w:cs="Times New Roman"/>
                <w:sz w:val="14"/>
                <w:szCs w:val="14"/>
                <w:lang w:eastAsia="en-AU"/>
              </w:rPr>
            </w:pPr>
          </w:p>
        </w:tc>
        <w:tc>
          <w:tcPr>
            <w:tcW w:w="790" w:type="dxa"/>
            <w:tcBorders>
              <w:top w:val="nil"/>
              <w:left w:val="nil"/>
              <w:bottom w:val="nil"/>
            </w:tcBorders>
            <w:shd w:val="clear" w:color="auto" w:fill="auto"/>
            <w:noWrap/>
            <w:vAlign w:val="bottom"/>
            <w:hideMark/>
          </w:tcPr>
          <w:p w14:paraId="6380E322" w14:textId="77777777" w:rsidR="00AB70C1" w:rsidRPr="00D144A7" w:rsidRDefault="00AB70C1" w:rsidP="00CD2393">
            <w:pPr>
              <w:spacing w:after="0" w:line="240" w:lineRule="auto"/>
              <w:jc w:val="right"/>
              <w:rPr>
                <w:rFonts w:ascii="Times New Roman" w:eastAsia="Times New Roman" w:hAnsi="Times New Roman" w:cs="Times New Roman"/>
                <w:color w:val="000000"/>
                <w:sz w:val="14"/>
                <w:szCs w:val="14"/>
                <w:lang w:eastAsia="en-AU"/>
              </w:rPr>
            </w:pPr>
            <w:r w:rsidRPr="00D144A7">
              <w:rPr>
                <w:rFonts w:ascii="Times New Roman" w:eastAsia="Times New Roman" w:hAnsi="Times New Roman" w:cs="Times New Roman"/>
                <w:color w:val="000000"/>
                <w:sz w:val="14"/>
                <w:szCs w:val="14"/>
                <w:lang w:eastAsia="en-AU"/>
              </w:rPr>
              <w:t> </w:t>
            </w:r>
          </w:p>
        </w:tc>
      </w:tr>
      <w:tr w:rsidR="00AB70C1" w:rsidRPr="00995E89" w14:paraId="254E605A" w14:textId="77777777" w:rsidTr="00CD2393">
        <w:trPr>
          <w:trHeight w:val="87"/>
          <w:jc w:val="center"/>
        </w:trPr>
        <w:tc>
          <w:tcPr>
            <w:tcW w:w="3588" w:type="dxa"/>
            <w:tcBorders>
              <w:top w:val="nil"/>
              <w:left w:val="nil"/>
              <w:bottom w:val="nil"/>
              <w:right w:val="single" w:sz="4" w:space="0" w:color="auto"/>
            </w:tcBorders>
            <w:shd w:val="clear" w:color="auto" w:fill="auto"/>
            <w:noWrap/>
            <w:vAlign w:val="center"/>
            <w:hideMark/>
          </w:tcPr>
          <w:p w14:paraId="449271D2" w14:textId="77777777" w:rsidR="00AB70C1" w:rsidRPr="00D144A7" w:rsidRDefault="00AB70C1" w:rsidP="00CD2393">
            <w:pPr>
              <w:spacing w:after="0" w:line="240" w:lineRule="auto"/>
              <w:rPr>
                <w:rFonts w:ascii="Times New Roman" w:eastAsia="Times New Roman" w:hAnsi="Times New Roman" w:cs="Times New Roman"/>
                <w:i/>
                <w:iCs/>
                <w:color w:val="000000"/>
                <w:sz w:val="14"/>
                <w:szCs w:val="14"/>
                <w:lang w:eastAsia="en-AU"/>
              </w:rPr>
            </w:pPr>
            <w:r w:rsidRPr="00D144A7">
              <w:rPr>
                <w:rFonts w:ascii="Times New Roman" w:eastAsia="Times New Roman" w:hAnsi="Times New Roman" w:cs="Times New Roman"/>
                <w:i/>
                <w:iCs/>
                <w:color w:val="000000"/>
                <w:sz w:val="14"/>
                <w:szCs w:val="14"/>
                <w:lang w:eastAsia="en-AU"/>
              </w:rPr>
              <w:t xml:space="preserve">  Overweight</w:t>
            </w:r>
          </w:p>
        </w:tc>
        <w:tc>
          <w:tcPr>
            <w:tcW w:w="1233" w:type="dxa"/>
            <w:tcBorders>
              <w:top w:val="nil"/>
              <w:left w:val="single" w:sz="4" w:space="0" w:color="auto"/>
              <w:bottom w:val="nil"/>
              <w:right w:val="nil"/>
            </w:tcBorders>
            <w:shd w:val="clear" w:color="auto" w:fill="auto"/>
            <w:noWrap/>
            <w:vAlign w:val="bottom"/>
            <w:hideMark/>
          </w:tcPr>
          <w:p w14:paraId="41255011" w14:textId="77777777" w:rsidR="00AB70C1" w:rsidRPr="00D144A7" w:rsidRDefault="00AB70C1" w:rsidP="00CD2393">
            <w:pPr>
              <w:spacing w:after="0" w:line="240" w:lineRule="auto"/>
              <w:rPr>
                <w:rFonts w:ascii="Times New Roman" w:eastAsia="Times New Roman" w:hAnsi="Times New Roman" w:cs="Times New Roman"/>
                <w:color w:val="000000"/>
                <w:sz w:val="14"/>
                <w:szCs w:val="14"/>
                <w:lang w:eastAsia="en-AU"/>
              </w:rPr>
            </w:pPr>
            <w:r w:rsidRPr="00D144A7">
              <w:rPr>
                <w:rFonts w:ascii="Times New Roman" w:eastAsia="Times New Roman" w:hAnsi="Times New Roman" w:cs="Times New Roman"/>
                <w:color w:val="000000"/>
                <w:sz w:val="14"/>
                <w:szCs w:val="14"/>
                <w:lang w:eastAsia="en-AU"/>
              </w:rPr>
              <w:t>1.23 (1.13 , 1.33)</w:t>
            </w:r>
          </w:p>
        </w:tc>
        <w:tc>
          <w:tcPr>
            <w:tcW w:w="709" w:type="dxa"/>
            <w:tcBorders>
              <w:top w:val="nil"/>
              <w:left w:val="nil"/>
              <w:bottom w:val="nil"/>
              <w:right w:val="nil"/>
            </w:tcBorders>
            <w:shd w:val="clear" w:color="auto" w:fill="auto"/>
            <w:noWrap/>
            <w:vAlign w:val="bottom"/>
            <w:hideMark/>
          </w:tcPr>
          <w:p w14:paraId="4F7D80A7" w14:textId="77777777" w:rsidR="00AB70C1" w:rsidRPr="00D144A7" w:rsidRDefault="00AB70C1" w:rsidP="00CD2393">
            <w:pPr>
              <w:spacing w:after="0" w:line="240" w:lineRule="auto"/>
              <w:jc w:val="right"/>
              <w:rPr>
                <w:rFonts w:ascii="Times New Roman" w:eastAsia="Times New Roman" w:hAnsi="Times New Roman" w:cs="Times New Roman"/>
                <w:color w:val="000000"/>
                <w:sz w:val="14"/>
                <w:szCs w:val="14"/>
                <w:lang w:eastAsia="en-AU"/>
              </w:rPr>
            </w:pPr>
            <w:r w:rsidRPr="00913030">
              <w:rPr>
                <w:rFonts w:ascii="Times New Roman" w:eastAsia="Times New Roman" w:hAnsi="Times New Roman" w:cs="Times New Roman"/>
                <w:color w:val="000000"/>
                <w:sz w:val="14"/>
                <w:szCs w:val="14"/>
                <w:lang w:eastAsia="en-AU"/>
              </w:rPr>
              <w:t>&lt;0.001</w:t>
            </w:r>
          </w:p>
        </w:tc>
        <w:tc>
          <w:tcPr>
            <w:tcW w:w="1274" w:type="dxa"/>
            <w:tcBorders>
              <w:top w:val="nil"/>
              <w:left w:val="nil"/>
              <w:bottom w:val="nil"/>
              <w:right w:val="nil"/>
            </w:tcBorders>
            <w:shd w:val="clear" w:color="auto" w:fill="auto"/>
            <w:noWrap/>
            <w:vAlign w:val="bottom"/>
            <w:hideMark/>
          </w:tcPr>
          <w:p w14:paraId="1CBD76C3" w14:textId="77777777" w:rsidR="00AB70C1" w:rsidRPr="00D144A7" w:rsidRDefault="00AB70C1" w:rsidP="00CD2393">
            <w:pPr>
              <w:spacing w:after="0" w:line="240" w:lineRule="auto"/>
              <w:rPr>
                <w:rFonts w:ascii="Times New Roman" w:eastAsia="Times New Roman" w:hAnsi="Times New Roman" w:cs="Times New Roman"/>
                <w:color w:val="000000"/>
                <w:sz w:val="14"/>
                <w:szCs w:val="14"/>
                <w:lang w:eastAsia="en-AU"/>
              </w:rPr>
            </w:pPr>
            <w:r w:rsidRPr="00D144A7">
              <w:rPr>
                <w:rFonts w:ascii="Times New Roman" w:eastAsia="Times New Roman" w:hAnsi="Times New Roman" w:cs="Times New Roman"/>
                <w:color w:val="000000"/>
                <w:sz w:val="14"/>
                <w:szCs w:val="14"/>
                <w:lang w:eastAsia="en-AU"/>
              </w:rPr>
              <w:t>1.28 (1.17 , 1.40)</w:t>
            </w:r>
          </w:p>
        </w:tc>
        <w:tc>
          <w:tcPr>
            <w:tcW w:w="799" w:type="dxa"/>
            <w:tcBorders>
              <w:top w:val="nil"/>
              <w:left w:val="nil"/>
              <w:bottom w:val="nil"/>
              <w:right w:val="single" w:sz="4" w:space="0" w:color="auto"/>
            </w:tcBorders>
            <w:shd w:val="clear" w:color="auto" w:fill="auto"/>
            <w:noWrap/>
            <w:vAlign w:val="bottom"/>
            <w:hideMark/>
          </w:tcPr>
          <w:p w14:paraId="2B81E67D" w14:textId="77777777" w:rsidR="00AB70C1" w:rsidRPr="00D144A7" w:rsidRDefault="00AB70C1" w:rsidP="00CD2393">
            <w:pPr>
              <w:spacing w:after="0" w:line="240" w:lineRule="auto"/>
              <w:jc w:val="right"/>
              <w:rPr>
                <w:rFonts w:ascii="Times New Roman" w:eastAsia="Times New Roman" w:hAnsi="Times New Roman" w:cs="Times New Roman"/>
                <w:color w:val="000000"/>
                <w:sz w:val="14"/>
                <w:szCs w:val="14"/>
                <w:lang w:eastAsia="en-AU"/>
              </w:rPr>
            </w:pPr>
            <w:r w:rsidRPr="00913030">
              <w:rPr>
                <w:rFonts w:ascii="Times New Roman" w:eastAsia="Times New Roman" w:hAnsi="Times New Roman" w:cs="Times New Roman"/>
                <w:color w:val="000000"/>
                <w:sz w:val="14"/>
                <w:szCs w:val="14"/>
                <w:lang w:eastAsia="en-AU"/>
              </w:rPr>
              <w:t>&lt;0.001</w:t>
            </w:r>
          </w:p>
        </w:tc>
        <w:tc>
          <w:tcPr>
            <w:tcW w:w="1282" w:type="dxa"/>
            <w:tcBorders>
              <w:top w:val="nil"/>
              <w:left w:val="nil"/>
              <w:bottom w:val="nil"/>
              <w:right w:val="nil"/>
            </w:tcBorders>
            <w:shd w:val="clear" w:color="auto" w:fill="auto"/>
            <w:noWrap/>
            <w:vAlign w:val="bottom"/>
            <w:hideMark/>
          </w:tcPr>
          <w:p w14:paraId="31742679" w14:textId="77777777" w:rsidR="00AB70C1" w:rsidRPr="00D144A7" w:rsidRDefault="00AB70C1" w:rsidP="00CD2393">
            <w:pPr>
              <w:spacing w:after="0" w:line="240" w:lineRule="auto"/>
              <w:rPr>
                <w:rFonts w:ascii="Times New Roman" w:eastAsia="Times New Roman" w:hAnsi="Times New Roman" w:cs="Times New Roman"/>
                <w:color w:val="000000"/>
                <w:sz w:val="14"/>
                <w:szCs w:val="14"/>
                <w:lang w:eastAsia="en-AU"/>
              </w:rPr>
            </w:pPr>
            <w:r w:rsidRPr="00D144A7">
              <w:rPr>
                <w:rFonts w:ascii="Times New Roman" w:eastAsia="Times New Roman" w:hAnsi="Times New Roman" w:cs="Times New Roman"/>
                <w:color w:val="000000"/>
                <w:sz w:val="14"/>
                <w:szCs w:val="14"/>
                <w:lang w:eastAsia="en-AU"/>
              </w:rPr>
              <w:t>1.18 (1.04 , 1.35)</w:t>
            </w:r>
          </w:p>
        </w:tc>
        <w:tc>
          <w:tcPr>
            <w:tcW w:w="713" w:type="dxa"/>
            <w:tcBorders>
              <w:top w:val="nil"/>
              <w:left w:val="nil"/>
              <w:bottom w:val="nil"/>
              <w:right w:val="nil"/>
            </w:tcBorders>
            <w:shd w:val="clear" w:color="auto" w:fill="auto"/>
            <w:noWrap/>
            <w:vAlign w:val="bottom"/>
            <w:hideMark/>
          </w:tcPr>
          <w:p w14:paraId="4FF4BA5C" w14:textId="77777777" w:rsidR="00AB70C1" w:rsidRPr="00D144A7" w:rsidRDefault="00AB70C1" w:rsidP="00CD2393">
            <w:pPr>
              <w:spacing w:after="0" w:line="240" w:lineRule="auto"/>
              <w:jc w:val="right"/>
              <w:rPr>
                <w:rFonts w:ascii="Times New Roman" w:eastAsia="Times New Roman" w:hAnsi="Times New Roman" w:cs="Times New Roman"/>
                <w:color w:val="000000"/>
                <w:sz w:val="14"/>
                <w:szCs w:val="14"/>
                <w:lang w:eastAsia="en-AU"/>
              </w:rPr>
            </w:pPr>
            <w:r w:rsidRPr="00D144A7">
              <w:rPr>
                <w:rFonts w:ascii="Times New Roman" w:eastAsia="Times New Roman" w:hAnsi="Times New Roman" w:cs="Times New Roman"/>
                <w:color w:val="000000"/>
                <w:sz w:val="14"/>
                <w:szCs w:val="14"/>
                <w:lang w:eastAsia="en-AU"/>
              </w:rPr>
              <w:t>0.011</w:t>
            </w:r>
          </w:p>
        </w:tc>
        <w:tc>
          <w:tcPr>
            <w:tcW w:w="1283" w:type="dxa"/>
            <w:tcBorders>
              <w:top w:val="nil"/>
              <w:left w:val="nil"/>
              <w:bottom w:val="nil"/>
              <w:right w:val="nil"/>
            </w:tcBorders>
            <w:shd w:val="clear" w:color="auto" w:fill="auto"/>
            <w:noWrap/>
            <w:vAlign w:val="bottom"/>
            <w:hideMark/>
          </w:tcPr>
          <w:p w14:paraId="7A9E436B" w14:textId="77777777" w:rsidR="00AB70C1" w:rsidRPr="00D144A7" w:rsidRDefault="00AB70C1" w:rsidP="00CD2393">
            <w:pPr>
              <w:spacing w:after="0" w:line="240" w:lineRule="auto"/>
              <w:rPr>
                <w:rFonts w:ascii="Times New Roman" w:eastAsia="Times New Roman" w:hAnsi="Times New Roman" w:cs="Times New Roman"/>
                <w:color w:val="000000"/>
                <w:sz w:val="14"/>
                <w:szCs w:val="14"/>
                <w:lang w:eastAsia="en-AU"/>
              </w:rPr>
            </w:pPr>
            <w:r w:rsidRPr="00D144A7">
              <w:rPr>
                <w:rFonts w:ascii="Times New Roman" w:eastAsia="Times New Roman" w:hAnsi="Times New Roman" w:cs="Times New Roman"/>
                <w:color w:val="000000"/>
                <w:sz w:val="14"/>
                <w:szCs w:val="14"/>
                <w:lang w:eastAsia="en-AU"/>
              </w:rPr>
              <w:t>1.34 (1.17 , 1.52)</w:t>
            </w:r>
          </w:p>
        </w:tc>
        <w:tc>
          <w:tcPr>
            <w:tcW w:w="790" w:type="dxa"/>
            <w:tcBorders>
              <w:top w:val="nil"/>
              <w:left w:val="nil"/>
              <w:bottom w:val="nil"/>
              <w:right w:val="single" w:sz="4" w:space="0" w:color="auto"/>
            </w:tcBorders>
            <w:shd w:val="clear" w:color="auto" w:fill="auto"/>
            <w:noWrap/>
            <w:vAlign w:val="bottom"/>
            <w:hideMark/>
          </w:tcPr>
          <w:p w14:paraId="248D6492" w14:textId="77777777" w:rsidR="00AB70C1" w:rsidRPr="00D144A7" w:rsidRDefault="00AB70C1" w:rsidP="00CD2393">
            <w:pPr>
              <w:spacing w:after="0" w:line="240" w:lineRule="auto"/>
              <w:jc w:val="right"/>
              <w:rPr>
                <w:rFonts w:ascii="Times New Roman" w:eastAsia="Times New Roman" w:hAnsi="Times New Roman" w:cs="Times New Roman"/>
                <w:color w:val="000000"/>
                <w:sz w:val="14"/>
                <w:szCs w:val="14"/>
                <w:lang w:eastAsia="en-AU"/>
              </w:rPr>
            </w:pPr>
            <w:r w:rsidRPr="00913030">
              <w:rPr>
                <w:rFonts w:ascii="Times New Roman" w:eastAsia="Times New Roman" w:hAnsi="Times New Roman" w:cs="Times New Roman"/>
                <w:color w:val="000000"/>
                <w:sz w:val="14"/>
                <w:szCs w:val="14"/>
                <w:lang w:eastAsia="en-AU"/>
              </w:rPr>
              <w:t>&lt;0.001</w:t>
            </w:r>
          </w:p>
        </w:tc>
        <w:tc>
          <w:tcPr>
            <w:tcW w:w="1282" w:type="dxa"/>
            <w:tcBorders>
              <w:top w:val="nil"/>
              <w:left w:val="nil"/>
              <w:bottom w:val="nil"/>
              <w:right w:val="nil"/>
            </w:tcBorders>
            <w:shd w:val="clear" w:color="auto" w:fill="auto"/>
            <w:noWrap/>
            <w:vAlign w:val="bottom"/>
            <w:hideMark/>
          </w:tcPr>
          <w:p w14:paraId="5F5802E3" w14:textId="77777777" w:rsidR="00AB70C1" w:rsidRPr="00D144A7" w:rsidRDefault="00AB70C1" w:rsidP="00CD2393">
            <w:pPr>
              <w:spacing w:after="0" w:line="240" w:lineRule="auto"/>
              <w:rPr>
                <w:rFonts w:ascii="Times New Roman" w:eastAsia="Times New Roman" w:hAnsi="Times New Roman" w:cs="Times New Roman"/>
                <w:color w:val="000000"/>
                <w:sz w:val="14"/>
                <w:szCs w:val="14"/>
                <w:lang w:eastAsia="en-AU"/>
              </w:rPr>
            </w:pPr>
            <w:r w:rsidRPr="00D144A7">
              <w:rPr>
                <w:rFonts w:ascii="Times New Roman" w:eastAsia="Times New Roman" w:hAnsi="Times New Roman" w:cs="Times New Roman"/>
                <w:color w:val="000000"/>
                <w:sz w:val="14"/>
                <w:szCs w:val="14"/>
                <w:lang w:eastAsia="en-AU"/>
              </w:rPr>
              <w:t>1.08 (1.01 , 1.15)</w:t>
            </w:r>
          </w:p>
        </w:tc>
        <w:tc>
          <w:tcPr>
            <w:tcW w:w="713" w:type="dxa"/>
            <w:tcBorders>
              <w:top w:val="nil"/>
              <w:left w:val="nil"/>
              <w:bottom w:val="nil"/>
              <w:right w:val="nil"/>
            </w:tcBorders>
            <w:shd w:val="clear" w:color="auto" w:fill="auto"/>
            <w:noWrap/>
            <w:vAlign w:val="bottom"/>
            <w:hideMark/>
          </w:tcPr>
          <w:p w14:paraId="4E73B41A" w14:textId="77777777" w:rsidR="00AB70C1" w:rsidRPr="00D144A7" w:rsidRDefault="00AB70C1" w:rsidP="00CD2393">
            <w:pPr>
              <w:spacing w:after="0" w:line="240" w:lineRule="auto"/>
              <w:jc w:val="right"/>
              <w:rPr>
                <w:rFonts w:ascii="Times New Roman" w:eastAsia="Times New Roman" w:hAnsi="Times New Roman" w:cs="Times New Roman"/>
                <w:color w:val="000000"/>
                <w:sz w:val="14"/>
                <w:szCs w:val="14"/>
                <w:lang w:eastAsia="en-AU"/>
              </w:rPr>
            </w:pPr>
            <w:r w:rsidRPr="00D144A7">
              <w:rPr>
                <w:rFonts w:ascii="Times New Roman" w:eastAsia="Times New Roman" w:hAnsi="Times New Roman" w:cs="Times New Roman"/>
                <w:color w:val="000000"/>
                <w:sz w:val="14"/>
                <w:szCs w:val="14"/>
                <w:lang w:eastAsia="en-AU"/>
              </w:rPr>
              <w:t>0.032</w:t>
            </w:r>
          </w:p>
        </w:tc>
        <w:tc>
          <w:tcPr>
            <w:tcW w:w="1283" w:type="dxa"/>
            <w:tcBorders>
              <w:top w:val="nil"/>
              <w:left w:val="nil"/>
              <w:bottom w:val="nil"/>
              <w:right w:val="nil"/>
            </w:tcBorders>
            <w:shd w:val="clear" w:color="auto" w:fill="auto"/>
            <w:noWrap/>
            <w:vAlign w:val="bottom"/>
            <w:hideMark/>
          </w:tcPr>
          <w:p w14:paraId="47D12A07" w14:textId="77777777" w:rsidR="00AB70C1" w:rsidRPr="00D144A7" w:rsidRDefault="00AB70C1" w:rsidP="00CD2393">
            <w:pPr>
              <w:spacing w:after="0" w:line="240" w:lineRule="auto"/>
              <w:rPr>
                <w:rFonts w:ascii="Times New Roman" w:eastAsia="Times New Roman" w:hAnsi="Times New Roman" w:cs="Times New Roman"/>
                <w:color w:val="000000"/>
                <w:sz w:val="14"/>
                <w:szCs w:val="14"/>
                <w:lang w:eastAsia="en-AU"/>
              </w:rPr>
            </w:pPr>
            <w:r w:rsidRPr="00D144A7">
              <w:rPr>
                <w:rFonts w:ascii="Times New Roman" w:eastAsia="Times New Roman" w:hAnsi="Times New Roman" w:cs="Times New Roman"/>
                <w:color w:val="000000"/>
                <w:sz w:val="14"/>
                <w:szCs w:val="14"/>
                <w:lang w:eastAsia="en-AU"/>
              </w:rPr>
              <w:t>1.25 (1.14 , 1.36)</w:t>
            </w:r>
          </w:p>
        </w:tc>
        <w:tc>
          <w:tcPr>
            <w:tcW w:w="790" w:type="dxa"/>
            <w:tcBorders>
              <w:top w:val="nil"/>
              <w:left w:val="nil"/>
              <w:bottom w:val="nil"/>
            </w:tcBorders>
            <w:shd w:val="clear" w:color="auto" w:fill="auto"/>
            <w:noWrap/>
            <w:vAlign w:val="bottom"/>
            <w:hideMark/>
          </w:tcPr>
          <w:p w14:paraId="3E462D8D" w14:textId="77777777" w:rsidR="00AB70C1" w:rsidRPr="00D144A7" w:rsidRDefault="00AB70C1" w:rsidP="00CD2393">
            <w:pPr>
              <w:spacing w:after="0" w:line="240" w:lineRule="auto"/>
              <w:jc w:val="right"/>
              <w:rPr>
                <w:rFonts w:ascii="Times New Roman" w:eastAsia="Times New Roman" w:hAnsi="Times New Roman" w:cs="Times New Roman"/>
                <w:color w:val="000000"/>
                <w:sz w:val="14"/>
                <w:szCs w:val="14"/>
                <w:lang w:eastAsia="en-AU"/>
              </w:rPr>
            </w:pPr>
            <w:r w:rsidRPr="00913030">
              <w:rPr>
                <w:rFonts w:ascii="Times New Roman" w:eastAsia="Times New Roman" w:hAnsi="Times New Roman" w:cs="Times New Roman"/>
                <w:color w:val="000000"/>
                <w:sz w:val="14"/>
                <w:szCs w:val="14"/>
                <w:lang w:eastAsia="en-AU"/>
              </w:rPr>
              <w:t>&lt;0.001</w:t>
            </w:r>
          </w:p>
        </w:tc>
      </w:tr>
      <w:tr w:rsidR="00AB70C1" w:rsidRPr="00995E89" w14:paraId="1574E38B" w14:textId="77777777" w:rsidTr="00CD2393">
        <w:trPr>
          <w:trHeight w:val="87"/>
          <w:jc w:val="center"/>
        </w:trPr>
        <w:tc>
          <w:tcPr>
            <w:tcW w:w="3588" w:type="dxa"/>
            <w:tcBorders>
              <w:top w:val="nil"/>
              <w:left w:val="nil"/>
              <w:bottom w:val="single" w:sz="4" w:space="0" w:color="auto"/>
              <w:right w:val="single" w:sz="4" w:space="0" w:color="auto"/>
            </w:tcBorders>
            <w:shd w:val="clear" w:color="auto" w:fill="auto"/>
            <w:noWrap/>
            <w:vAlign w:val="center"/>
            <w:hideMark/>
          </w:tcPr>
          <w:p w14:paraId="4AD32646" w14:textId="77777777" w:rsidR="00AB70C1" w:rsidRPr="00D144A7" w:rsidRDefault="00AB70C1" w:rsidP="00CD2393">
            <w:pPr>
              <w:spacing w:after="0" w:line="240" w:lineRule="auto"/>
              <w:rPr>
                <w:rFonts w:ascii="Times New Roman" w:eastAsia="Times New Roman" w:hAnsi="Times New Roman" w:cs="Times New Roman"/>
                <w:i/>
                <w:iCs/>
                <w:color w:val="000000"/>
                <w:sz w:val="14"/>
                <w:szCs w:val="14"/>
                <w:lang w:eastAsia="en-AU"/>
              </w:rPr>
            </w:pPr>
            <w:r w:rsidRPr="00D144A7">
              <w:rPr>
                <w:rFonts w:ascii="Times New Roman" w:eastAsia="Times New Roman" w:hAnsi="Times New Roman" w:cs="Times New Roman"/>
                <w:i/>
                <w:iCs/>
                <w:color w:val="000000"/>
                <w:sz w:val="14"/>
                <w:szCs w:val="14"/>
                <w:lang w:eastAsia="en-AU"/>
              </w:rPr>
              <w:t xml:space="preserve">  Obesity</w:t>
            </w:r>
          </w:p>
        </w:tc>
        <w:tc>
          <w:tcPr>
            <w:tcW w:w="1233" w:type="dxa"/>
            <w:tcBorders>
              <w:top w:val="nil"/>
              <w:left w:val="single" w:sz="4" w:space="0" w:color="auto"/>
              <w:bottom w:val="single" w:sz="4" w:space="0" w:color="auto"/>
              <w:right w:val="nil"/>
            </w:tcBorders>
            <w:shd w:val="clear" w:color="auto" w:fill="auto"/>
            <w:noWrap/>
            <w:vAlign w:val="bottom"/>
            <w:hideMark/>
          </w:tcPr>
          <w:p w14:paraId="21703382" w14:textId="77777777" w:rsidR="00AB70C1" w:rsidRPr="00D144A7" w:rsidRDefault="00AB70C1" w:rsidP="00CD2393">
            <w:pPr>
              <w:spacing w:after="0" w:line="240" w:lineRule="auto"/>
              <w:rPr>
                <w:rFonts w:ascii="Times New Roman" w:eastAsia="Times New Roman" w:hAnsi="Times New Roman" w:cs="Times New Roman"/>
                <w:color w:val="000000"/>
                <w:sz w:val="14"/>
                <w:szCs w:val="14"/>
                <w:lang w:eastAsia="en-AU"/>
              </w:rPr>
            </w:pPr>
            <w:r w:rsidRPr="00D144A7">
              <w:rPr>
                <w:rFonts w:ascii="Times New Roman" w:eastAsia="Times New Roman" w:hAnsi="Times New Roman" w:cs="Times New Roman"/>
                <w:color w:val="000000"/>
                <w:sz w:val="14"/>
                <w:szCs w:val="14"/>
                <w:lang w:eastAsia="en-AU"/>
              </w:rPr>
              <w:t>1.15 (1.03 , 1.29)</w:t>
            </w:r>
          </w:p>
        </w:tc>
        <w:tc>
          <w:tcPr>
            <w:tcW w:w="709" w:type="dxa"/>
            <w:tcBorders>
              <w:top w:val="nil"/>
              <w:left w:val="nil"/>
              <w:bottom w:val="single" w:sz="4" w:space="0" w:color="auto"/>
              <w:right w:val="nil"/>
            </w:tcBorders>
            <w:shd w:val="clear" w:color="auto" w:fill="auto"/>
            <w:noWrap/>
            <w:vAlign w:val="bottom"/>
            <w:hideMark/>
          </w:tcPr>
          <w:p w14:paraId="6874C12A" w14:textId="77777777" w:rsidR="00AB70C1" w:rsidRPr="00D144A7" w:rsidRDefault="00AB70C1" w:rsidP="00CD2393">
            <w:pPr>
              <w:spacing w:after="0" w:line="240" w:lineRule="auto"/>
              <w:jc w:val="right"/>
              <w:rPr>
                <w:rFonts w:ascii="Times New Roman" w:eastAsia="Times New Roman" w:hAnsi="Times New Roman" w:cs="Times New Roman"/>
                <w:color w:val="000000"/>
                <w:sz w:val="14"/>
                <w:szCs w:val="14"/>
                <w:lang w:eastAsia="en-AU"/>
              </w:rPr>
            </w:pPr>
            <w:r w:rsidRPr="00D144A7">
              <w:rPr>
                <w:rFonts w:ascii="Times New Roman" w:eastAsia="Times New Roman" w:hAnsi="Times New Roman" w:cs="Times New Roman"/>
                <w:color w:val="000000"/>
                <w:sz w:val="14"/>
                <w:szCs w:val="14"/>
                <w:lang w:eastAsia="en-AU"/>
              </w:rPr>
              <w:t>0.016</w:t>
            </w:r>
          </w:p>
        </w:tc>
        <w:tc>
          <w:tcPr>
            <w:tcW w:w="1274" w:type="dxa"/>
            <w:tcBorders>
              <w:top w:val="nil"/>
              <w:left w:val="nil"/>
              <w:bottom w:val="single" w:sz="4" w:space="0" w:color="auto"/>
              <w:right w:val="nil"/>
            </w:tcBorders>
            <w:shd w:val="clear" w:color="auto" w:fill="auto"/>
            <w:noWrap/>
            <w:vAlign w:val="bottom"/>
            <w:hideMark/>
          </w:tcPr>
          <w:p w14:paraId="62235846" w14:textId="77777777" w:rsidR="00AB70C1" w:rsidRPr="00D144A7" w:rsidRDefault="00AB70C1" w:rsidP="00CD2393">
            <w:pPr>
              <w:spacing w:after="0" w:line="240" w:lineRule="auto"/>
              <w:rPr>
                <w:rFonts w:ascii="Times New Roman" w:eastAsia="Times New Roman" w:hAnsi="Times New Roman" w:cs="Times New Roman"/>
                <w:color w:val="000000"/>
                <w:sz w:val="14"/>
                <w:szCs w:val="14"/>
                <w:lang w:eastAsia="en-AU"/>
              </w:rPr>
            </w:pPr>
            <w:r w:rsidRPr="00D144A7">
              <w:rPr>
                <w:rFonts w:ascii="Times New Roman" w:eastAsia="Times New Roman" w:hAnsi="Times New Roman" w:cs="Times New Roman"/>
                <w:color w:val="000000"/>
                <w:sz w:val="14"/>
                <w:szCs w:val="14"/>
                <w:lang w:eastAsia="en-AU"/>
              </w:rPr>
              <w:t>1.05 (0.91 , 1.20)</w:t>
            </w:r>
          </w:p>
        </w:tc>
        <w:tc>
          <w:tcPr>
            <w:tcW w:w="799" w:type="dxa"/>
            <w:tcBorders>
              <w:top w:val="nil"/>
              <w:left w:val="nil"/>
              <w:bottom w:val="single" w:sz="4" w:space="0" w:color="auto"/>
              <w:right w:val="single" w:sz="4" w:space="0" w:color="auto"/>
            </w:tcBorders>
            <w:shd w:val="clear" w:color="auto" w:fill="auto"/>
            <w:noWrap/>
            <w:vAlign w:val="bottom"/>
            <w:hideMark/>
          </w:tcPr>
          <w:p w14:paraId="00FE647A" w14:textId="77777777" w:rsidR="00AB70C1" w:rsidRPr="00D144A7" w:rsidRDefault="00AB70C1" w:rsidP="00CD2393">
            <w:pPr>
              <w:spacing w:after="0" w:line="240" w:lineRule="auto"/>
              <w:jc w:val="right"/>
              <w:rPr>
                <w:rFonts w:ascii="Times New Roman" w:eastAsia="Times New Roman" w:hAnsi="Times New Roman" w:cs="Times New Roman"/>
                <w:color w:val="000000"/>
                <w:sz w:val="14"/>
                <w:szCs w:val="14"/>
                <w:lang w:eastAsia="en-AU"/>
              </w:rPr>
            </w:pPr>
            <w:r w:rsidRPr="00D144A7">
              <w:rPr>
                <w:rFonts w:ascii="Times New Roman" w:eastAsia="Times New Roman" w:hAnsi="Times New Roman" w:cs="Times New Roman"/>
                <w:color w:val="000000"/>
                <w:sz w:val="14"/>
                <w:szCs w:val="14"/>
                <w:lang w:eastAsia="en-AU"/>
              </w:rPr>
              <w:t>0.522</w:t>
            </w:r>
          </w:p>
        </w:tc>
        <w:tc>
          <w:tcPr>
            <w:tcW w:w="1282" w:type="dxa"/>
            <w:tcBorders>
              <w:top w:val="nil"/>
              <w:left w:val="nil"/>
              <w:bottom w:val="single" w:sz="4" w:space="0" w:color="auto"/>
              <w:right w:val="nil"/>
            </w:tcBorders>
            <w:shd w:val="clear" w:color="auto" w:fill="auto"/>
            <w:noWrap/>
            <w:vAlign w:val="bottom"/>
            <w:hideMark/>
          </w:tcPr>
          <w:p w14:paraId="3A615724" w14:textId="77777777" w:rsidR="00AB70C1" w:rsidRPr="00D144A7" w:rsidRDefault="00AB70C1" w:rsidP="00CD2393">
            <w:pPr>
              <w:spacing w:after="0" w:line="240" w:lineRule="auto"/>
              <w:rPr>
                <w:rFonts w:ascii="Times New Roman" w:eastAsia="Times New Roman" w:hAnsi="Times New Roman" w:cs="Times New Roman"/>
                <w:color w:val="000000"/>
                <w:sz w:val="14"/>
                <w:szCs w:val="14"/>
                <w:lang w:eastAsia="en-AU"/>
              </w:rPr>
            </w:pPr>
            <w:r w:rsidRPr="00D144A7">
              <w:rPr>
                <w:rFonts w:ascii="Times New Roman" w:eastAsia="Times New Roman" w:hAnsi="Times New Roman" w:cs="Times New Roman"/>
                <w:color w:val="000000"/>
                <w:sz w:val="14"/>
                <w:szCs w:val="14"/>
                <w:lang w:eastAsia="en-AU"/>
              </w:rPr>
              <w:t>1.26 (1.04 , 1.52)</w:t>
            </w:r>
          </w:p>
        </w:tc>
        <w:tc>
          <w:tcPr>
            <w:tcW w:w="713" w:type="dxa"/>
            <w:tcBorders>
              <w:top w:val="nil"/>
              <w:left w:val="nil"/>
              <w:bottom w:val="single" w:sz="4" w:space="0" w:color="auto"/>
              <w:right w:val="nil"/>
            </w:tcBorders>
            <w:shd w:val="clear" w:color="auto" w:fill="auto"/>
            <w:noWrap/>
            <w:vAlign w:val="bottom"/>
            <w:hideMark/>
          </w:tcPr>
          <w:p w14:paraId="4358CA1C" w14:textId="77777777" w:rsidR="00AB70C1" w:rsidRPr="00D144A7" w:rsidRDefault="00AB70C1" w:rsidP="00CD2393">
            <w:pPr>
              <w:spacing w:after="0" w:line="240" w:lineRule="auto"/>
              <w:jc w:val="right"/>
              <w:rPr>
                <w:rFonts w:ascii="Times New Roman" w:eastAsia="Times New Roman" w:hAnsi="Times New Roman" w:cs="Times New Roman"/>
                <w:color w:val="000000"/>
                <w:sz w:val="14"/>
                <w:szCs w:val="14"/>
                <w:lang w:eastAsia="en-AU"/>
              </w:rPr>
            </w:pPr>
            <w:r w:rsidRPr="00D144A7">
              <w:rPr>
                <w:rFonts w:ascii="Times New Roman" w:eastAsia="Times New Roman" w:hAnsi="Times New Roman" w:cs="Times New Roman"/>
                <w:color w:val="000000"/>
                <w:sz w:val="14"/>
                <w:szCs w:val="14"/>
                <w:lang w:eastAsia="en-AU"/>
              </w:rPr>
              <w:t>0.019</w:t>
            </w:r>
          </w:p>
        </w:tc>
        <w:tc>
          <w:tcPr>
            <w:tcW w:w="1283" w:type="dxa"/>
            <w:tcBorders>
              <w:top w:val="nil"/>
              <w:left w:val="nil"/>
              <w:bottom w:val="single" w:sz="4" w:space="0" w:color="auto"/>
              <w:right w:val="nil"/>
            </w:tcBorders>
            <w:shd w:val="clear" w:color="auto" w:fill="auto"/>
            <w:noWrap/>
            <w:vAlign w:val="bottom"/>
            <w:hideMark/>
          </w:tcPr>
          <w:p w14:paraId="404E64CC" w14:textId="77777777" w:rsidR="00AB70C1" w:rsidRPr="00D144A7" w:rsidRDefault="00AB70C1" w:rsidP="00CD2393">
            <w:pPr>
              <w:spacing w:after="0" w:line="240" w:lineRule="auto"/>
              <w:rPr>
                <w:rFonts w:ascii="Times New Roman" w:eastAsia="Times New Roman" w:hAnsi="Times New Roman" w:cs="Times New Roman"/>
                <w:color w:val="000000"/>
                <w:sz w:val="14"/>
                <w:szCs w:val="14"/>
                <w:lang w:eastAsia="en-AU"/>
              </w:rPr>
            </w:pPr>
            <w:r w:rsidRPr="00D144A7">
              <w:rPr>
                <w:rFonts w:ascii="Times New Roman" w:eastAsia="Times New Roman" w:hAnsi="Times New Roman" w:cs="Times New Roman"/>
                <w:color w:val="000000"/>
                <w:sz w:val="14"/>
                <w:szCs w:val="14"/>
                <w:lang w:eastAsia="en-AU"/>
              </w:rPr>
              <w:t>1.03 (0.83 , 1.28)</w:t>
            </w:r>
          </w:p>
        </w:tc>
        <w:tc>
          <w:tcPr>
            <w:tcW w:w="790" w:type="dxa"/>
            <w:tcBorders>
              <w:top w:val="nil"/>
              <w:left w:val="nil"/>
              <w:bottom w:val="single" w:sz="4" w:space="0" w:color="auto"/>
              <w:right w:val="single" w:sz="4" w:space="0" w:color="auto"/>
            </w:tcBorders>
            <w:shd w:val="clear" w:color="auto" w:fill="auto"/>
            <w:noWrap/>
            <w:vAlign w:val="bottom"/>
            <w:hideMark/>
          </w:tcPr>
          <w:p w14:paraId="1A7DAAAC" w14:textId="77777777" w:rsidR="00AB70C1" w:rsidRPr="00D144A7" w:rsidRDefault="00AB70C1" w:rsidP="00CD2393">
            <w:pPr>
              <w:spacing w:after="0" w:line="240" w:lineRule="auto"/>
              <w:jc w:val="right"/>
              <w:rPr>
                <w:rFonts w:ascii="Times New Roman" w:eastAsia="Times New Roman" w:hAnsi="Times New Roman" w:cs="Times New Roman"/>
                <w:color w:val="000000"/>
                <w:sz w:val="14"/>
                <w:szCs w:val="14"/>
                <w:lang w:eastAsia="en-AU"/>
              </w:rPr>
            </w:pPr>
            <w:r w:rsidRPr="00D144A7">
              <w:rPr>
                <w:rFonts w:ascii="Times New Roman" w:eastAsia="Times New Roman" w:hAnsi="Times New Roman" w:cs="Times New Roman"/>
                <w:color w:val="000000"/>
                <w:sz w:val="14"/>
                <w:szCs w:val="14"/>
                <w:lang w:eastAsia="en-AU"/>
              </w:rPr>
              <w:t>0.793</w:t>
            </w:r>
          </w:p>
        </w:tc>
        <w:tc>
          <w:tcPr>
            <w:tcW w:w="1282" w:type="dxa"/>
            <w:tcBorders>
              <w:top w:val="nil"/>
              <w:left w:val="nil"/>
              <w:bottom w:val="single" w:sz="4" w:space="0" w:color="auto"/>
              <w:right w:val="nil"/>
            </w:tcBorders>
            <w:shd w:val="clear" w:color="auto" w:fill="auto"/>
            <w:noWrap/>
            <w:vAlign w:val="bottom"/>
            <w:hideMark/>
          </w:tcPr>
          <w:p w14:paraId="620943AD" w14:textId="77777777" w:rsidR="00AB70C1" w:rsidRPr="00D144A7" w:rsidRDefault="00AB70C1" w:rsidP="00CD2393">
            <w:pPr>
              <w:spacing w:after="0" w:line="240" w:lineRule="auto"/>
              <w:rPr>
                <w:rFonts w:ascii="Times New Roman" w:eastAsia="Times New Roman" w:hAnsi="Times New Roman" w:cs="Times New Roman"/>
                <w:color w:val="000000"/>
                <w:sz w:val="14"/>
                <w:szCs w:val="14"/>
                <w:lang w:eastAsia="en-AU"/>
              </w:rPr>
            </w:pPr>
            <w:r w:rsidRPr="00D144A7">
              <w:rPr>
                <w:rFonts w:ascii="Times New Roman" w:eastAsia="Times New Roman" w:hAnsi="Times New Roman" w:cs="Times New Roman"/>
                <w:color w:val="000000"/>
                <w:sz w:val="14"/>
                <w:szCs w:val="14"/>
                <w:lang w:eastAsia="en-AU"/>
              </w:rPr>
              <w:t>0.86 (0.78 , 0.95)</w:t>
            </w:r>
          </w:p>
        </w:tc>
        <w:tc>
          <w:tcPr>
            <w:tcW w:w="713" w:type="dxa"/>
            <w:tcBorders>
              <w:top w:val="nil"/>
              <w:left w:val="nil"/>
              <w:bottom w:val="single" w:sz="4" w:space="0" w:color="auto"/>
              <w:right w:val="nil"/>
            </w:tcBorders>
            <w:shd w:val="clear" w:color="auto" w:fill="auto"/>
            <w:noWrap/>
            <w:vAlign w:val="bottom"/>
            <w:hideMark/>
          </w:tcPr>
          <w:p w14:paraId="187630B9" w14:textId="77777777" w:rsidR="00AB70C1" w:rsidRPr="00D144A7" w:rsidRDefault="00AB70C1" w:rsidP="00CD2393">
            <w:pPr>
              <w:spacing w:after="0" w:line="240" w:lineRule="auto"/>
              <w:jc w:val="right"/>
              <w:rPr>
                <w:rFonts w:ascii="Times New Roman" w:eastAsia="Times New Roman" w:hAnsi="Times New Roman" w:cs="Times New Roman"/>
                <w:color w:val="000000"/>
                <w:sz w:val="14"/>
                <w:szCs w:val="14"/>
                <w:lang w:eastAsia="en-AU"/>
              </w:rPr>
            </w:pPr>
            <w:r w:rsidRPr="00D144A7">
              <w:rPr>
                <w:rFonts w:ascii="Times New Roman" w:eastAsia="Times New Roman" w:hAnsi="Times New Roman" w:cs="Times New Roman"/>
                <w:color w:val="000000"/>
                <w:sz w:val="14"/>
                <w:szCs w:val="14"/>
                <w:lang w:eastAsia="en-AU"/>
              </w:rPr>
              <w:t>0.002</w:t>
            </w:r>
          </w:p>
        </w:tc>
        <w:tc>
          <w:tcPr>
            <w:tcW w:w="1283" w:type="dxa"/>
            <w:tcBorders>
              <w:top w:val="nil"/>
              <w:left w:val="nil"/>
              <w:bottom w:val="single" w:sz="4" w:space="0" w:color="auto"/>
              <w:right w:val="nil"/>
            </w:tcBorders>
            <w:shd w:val="clear" w:color="auto" w:fill="auto"/>
            <w:noWrap/>
            <w:vAlign w:val="bottom"/>
            <w:hideMark/>
          </w:tcPr>
          <w:p w14:paraId="0937D9C4" w14:textId="77777777" w:rsidR="00AB70C1" w:rsidRPr="00D144A7" w:rsidRDefault="00AB70C1" w:rsidP="00CD2393">
            <w:pPr>
              <w:spacing w:after="0" w:line="240" w:lineRule="auto"/>
              <w:rPr>
                <w:rFonts w:ascii="Times New Roman" w:eastAsia="Times New Roman" w:hAnsi="Times New Roman" w:cs="Times New Roman"/>
                <w:color w:val="000000"/>
                <w:sz w:val="14"/>
                <w:szCs w:val="14"/>
                <w:lang w:eastAsia="en-AU"/>
              </w:rPr>
            </w:pPr>
            <w:r w:rsidRPr="00D144A7">
              <w:rPr>
                <w:rFonts w:ascii="Times New Roman" w:eastAsia="Times New Roman" w:hAnsi="Times New Roman" w:cs="Times New Roman"/>
                <w:color w:val="000000"/>
                <w:sz w:val="14"/>
                <w:szCs w:val="14"/>
                <w:lang w:eastAsia="en-AU"/>
              </w:rPr>
              <w:t>0.90 (0.79 , 1.03)</w:t>
            </w:r>
          </w:p>
        </w:tc>
        <w:tc>
          <w:tcPr>
            <w:tcW w:w="790" w:type="dxa"/>
            <w:tcBorders>
              <w:top w:val="nil"/>
              <w:left w:val="nil"/>
              <w:bottom w:val="single" w:sz="4" w:space="0" w:color="auto"/>
            </w:tcBorders>
            <w:shd w:val="clear" w:color="auto" w:fill="auto"/>
            <w:noWrap/>
            <w:vAlign w:val="bottom"/>
            <w:hideMark/>
          </w:tcPr>
          <w:p w14:paraId="3EA9DC4A" w14:textId="77777777" w:rsidR="00AB70C1" w:rsidRPr="00D144A7" w:rsidRDefault="00AB70C1" w:rsidP="00CD2393">
            <w:pPr>
              <w:spacing w:after="0" w:line="240" w:lineRule="auto"/>
              <w:jc w:val="right"/>
              <w:rPr>
                <w:rFonts w:ascii="Times New Roman" w:eastAsia="Times New Roman" w:hAnsi="Times New Roman" w:cs="Times New Roman"/>
                <w:color w:val="000000"/>
                <w:sz w:val="14"/>
                <w:szCs w:val="14"/>
                <w:lang w:eastAsia="en-AU"/>
              </w:rPr>
            </w:pPr>
            <w:r w:rsidRPr="00D144A7">
              <w:rPr>
                <w:rFonts w:ascii="Times New Roman" w:eastAsia="Times New Roman" w:hAnsi="Times New Roman" w:cs="Times New Roman"/>
                <w:color w:val="000000"/>
                <w:sz w:val="14"/>
                <w:szCs w:val="14"/>
                <w:lang w:eastAsia="en-AU"/>
              </w:rPr>
              <w:t>0.131</w:t>
            </w:r>
          </w:p>
        </w:tc>
      </w:tr>
    </w:tbl>
    <w:p w14:paraId="404A0B1C" w14:textId="77777777" w:rsidR="00AB70C1" w:rsidRDefault="00AB70C1" w:rsidP="00AB70C1">
      <w:pPr>
        <w:rPr>
          <w:lang w:val="en-US"/>
        </w:rPr>
      </w:pPr>
      <w:r>
        <w:rPr>
          <w:rFonts w:ascii="Times New Roman" w:hAnsi="Times New Roman"/>
          <w:color w:val="000000" w:themeColor="text1"/>
          <w:sz w:val="20"/>
          <w:szCs w:val="20"/>
          <w:vertAlign w:val="superscript"/>
        </w:rPr>
        <w:t>1</w:t>
      </w:r>
      <w:r w:rsidRPr="00476D48">
        <w:rPr>
          <w:rFonts w:ascii="Times New Roman" w:hAnsi="Times New Roman"/>
          <w:color w:val="000000" w:themeColor="text1"/>
          <w:sz w:val="20"/>
          <w:szCs w:val="20"/>
        </w:rPr>
        <w:t xml:space="preserve">The potential explanatory variables were added in the final model (adjusted) only if any label of the covariate was statistically significant with a </w:t>
      </w:r>
      <w:r>
        <w:rPr>
          <w:rFonts w:ascii="Times New Roman" w:hAnsi="Times New Roman"/>
          <w:color w:val="000000" w:themeColor="text1"/>
          <w:sz w:val="20"/>
          <w:szCs w:val="20"/>
        </w:rPr>
        <w:t>p–</w:t>
      </w:r>
      <w:r w:rsidRPr="00476D48">
        <w:rPr>
          <w:rFonts w:ascii="Times New Roman" w:hAnsi="Times New Roman"/>
          <w:color w:val="000000" w:themeColor="text1"/>
          <w:sz w:val="20"/>
          <w:szCs w:val="20"/>
        </w:rPr>
        <w:t>value at 5% or less in the unadjusted model.</w:t>
      </w:r>
      <w:r>
        <w:rPr>
          <w:rFonts w:ascii="Times New Roman" w:hAnsi="Times New Roman"/>
          <w:color w:val="000000" w:themeColor="text1"/>
          <w:sz w:val="20"/>
          <w:szCs w:val="20"/>
        </w:rPr>
        <w:t xml:space="preserve"> </w:t>
      </w:r>
      <w:r w:rsidRPr="00840C16">
        <w:rPr>
          <w:rFonts w:ascii="Times New Roman" w:hAnsi="Times New Roman"/>
          <w:i/>
          <w:iCs/>
          <w:color w:val="000000" w:themeColor="text1"/>
          <w:sz w:val="20"/>
          <w:szCs w:val="20"/>
        </w:rPr>
        <w:t>RRR</w:t>
      </w:r>
      <w:r>
        <w:rPr>
          <w:rFonts w:ascii="Times New Roman" w:hAnsi="Times New Roman"/>
          <w:i/>
          <w:iCs/>
          <w:color w:val="000000" w:themeColor="text1"/>
          <w:sz w:val="20"/>
          <w:szCs w:val="20"/>
        </w:rPr>
        <w:t xml:space="preserve"> </w:t>
      </w:r>
      <w:r>
        <w:rPr>
          <w:rFonts w:ascii="Times New Roman" w:hAnsi="Times New Roman"/>
          <w:color w:val="000000" w:themeColor="text1"/>
          <w:sz w:val="20"/>
          <w:szCs w:val="20"/>
        </w:rPr>
        <w:t xml:space="preserve">= relative risk ratio, CI = </w:t>
      </w:r>
      <w:r w:rsidRPr="00840C16">
        <w:rPr>
          <w:rFonts w:ascii="Times New Roman" w:hAnsi="Times New Roman"/>
          <w:i/>
          <w:iCs/>
          <w:color w:val="000000" w:themeColor="text1"/>
          <w:sz w:val="20"/>
          <w:szCs w:val="20"/>
        </w:rPr>
        <w:t>Confidence interval</w:t>
      </w:r>
      <w:r>
        <w:rPr>
          <w:rFonts w:ascii="Times New Roman" w:hAnsi="Times New Roman"/>
          <w:i/>
          <w:iCs/>
          <w:color w:val="000000" w:themeColor="text1"/>
          <w:sz w:val="20"/>
          <w:szCs w:val="20"/>
        </w:rPr>
        <w:t xml:space="preserve">, p-value = probability value, ref = reference category  </w:t>
      </w:r>
    </w:p>
    <w:p w14:paraId="7399132D" w14:textId="77777777" w:rsidR="00AB70C1" w:rsidRDefault="00AB70C1" w:rsidP="00AB70C1">
      <w:pPr>
        <w:rPr>
          <w:lang w:val="en-US"/>
        </w:rPr>
      </w:pPr>
    </w:p>
    <w:p w14:paraId="528195AA" w14:textId="77777777" w:rsidR="00AB70C1" w:rsidRDefault="00AB70C1" w:rsidP="00AB70C1">
      <w:pPr>
        <w:rPr>
          <w:lang w:val="en-US"/>
        </w:rPr>
      </w:pPr>
    </w:p>
    <w:p w14:paraId="50577F63" w14:textId="77777777" w:rsidR="00AB70C1" w:rsidRDefault="00AB70C1" w:rsidP="00AB70C1">
      <w:pPr>
        <w:rPr>
          <w:lang w:val="en-US"/>
        </w:rPr>
      </w:pPr>
    </w:p>
    <w:p w14:paraId="47BED0A1" w14:textId="77777777" w:rsidR="00AB70C1" w:rsidRDefault="00AB70C1" w:rsidP="00AB70C1">
      <w:pPr>
        <w:rPr>
          <w:lang w:val="en-US"/>
        </w:rPr>
      </w:pPr>
    </w:p>
    <w:p w14:paraId="7E569E41" w14:textId="77777777" w:rsidR="00AB70C1" w:rsidRDefault="00AB70C1" w:rsidP="00AB70C1">
      <w:pPr>
        <w:rPr>
          <w:lang w:val="en-US"/>
        </w:rPr>
      </w:pPr>
    </w:p>
    <w:p w14:paraId="5C0227C9" w14:textId="77777777" w:rsidR="00AB70C1" w:rsidRDefault="00AB70C1" w:rsidP="00AB70C1">
      <w:pPr>
        <w:rPr>
          <w:lang w:val="en-US"/>
        </w:rPr>
      </w:pPr>
    </w:p>
    <w:p w14:paraId="526AED7D" w14:textId="77777777" w:rsidR="00AB70C1" w:rsidRPr="00AB70C1" w:rsidRDefault="00AB70C1" w:rsidP="00AB70C1">
      <w:pPr>
        <w:rPr>
          <w:sz w:val="20"/>
          <w:szCs w:val="20"/>
          <w:lang w:val="en-US"/>
        </w:rPr>
      </w:pPr>
      <w:r w:rsidRPr="00AB70C1">
        <w:rPr>
          <w:sz w:val="20"/>
          <w:szCs w:val="20"/>
          <w:lang w:val="en-US"/>
        </w:rPr>
        <w:t xml:space="preserve">Appendix Table A4. </w:t>
      </w:r>
      <w:r w:rsidRPr="00AB70C1">
        <w:rPr>
          <w:rFonts w:ascii="Times New Roman" w:hAnsi="Times New Roman" w:cs="Times New Roman"/>
          <w:color w:val="000000" w:themeColor="text1"/>
          <w:sz w:val="20"/>
          <w:szCs w:val="20"/>
        </w:rPr>
        <w:t>Association of adolescent’s early initiation of health hazard items (drinking alcohol, drug use and tobacco use)</w:t>
      </w:r>
      <w:r w:rsidRPr="00AB70C1">
        <w:rPr>
          <w:rFonts w:ascii="Times New Roman" w:hAnsi="Times New Roman" w:cs="Times New Roman"/>
          <w:color w:val="000000" w:themeColor="text1"/>
          <w:sz w:val="20"/>
          <w:szCs w:val="20"/>
          <w:vertAlign w:val="superscript"/>
        </w:rPr>
        <w:t>1</w:t>
      </w:r>
      <w:r w:rsidRPr="00AB70C1">
        <w:rPr>
          <w:rFonts w:ascii="Times New Roman" w:hAnsi="Times New Roman" w:cs="Times New Roman"/>
          <w:color w:val="000000" w:themeColor="text1"/>
          <w:sz w:val="20"/>
          <w:szCs w:val="20"/>
        </w:rPr>
        <w:t xml:space="preserve"> across geographical regions (</w:t>
      </w:r>
      <w:r w:rsidRPr="00AB70C1">
        <w:rPr>
          <w:rFonts w:ascii="Times New Roman" w:hAnsi="Times New Roman" w:cs="Times New Roman"/>
          <w:b/>
          <w:bCs/>
          <w:color w:val="000000" w:themeColor="text1"/>
          <w:sz w:val="20"/>
          <w:szCs w:val="20"/>
        </w:rPr>
        <w:t>continued</w:t>
      </w:r>
      <w:r w:rsidRPr="00AB70C1">
        <w:rPr>
          <w:rFonts w:ascii="Times New Roman" w:hAnsi="Times New Roman" w:cs="Times New Roman"/>
          <w:color w:val="000000" w:themeColor="text1"/>
          <w:sz w:val="20"/>
          <w:szCs w:val="20"/>
        </w:rPr>
        <w:t>)</w:t>
      </w:r>
    </w:p>
    <w:tbl>
      <w:tblPr>
        <w:tblW w:w="5081" w:type="pct"/>
        <w:jc w:val="center"/>
        <w:tblLook w:val="04A0" w:firstRow="1" w:lastRow="0" w:firstColumn="1" w:lastColumn="0" w:noHBand="0" w:noVBand="1"/>
      </w:tblPr>
      <w:tblGrid>
        <w:gridCol w:w="3457"/>
        <w:gridCol w:w="1194"/>
        <w:gridCol w:w="700"/>
        <w:gridCol w:w="1195"/>
        <w:gridCol w:w="860"/>
        <w:gridCol w:w="1418"/>
        <w:gridCol w:w="610"/>
        <w:gridCol w:w="1313"/>
        <w:gridCol w:w="703"/>
        <w:gridCol w:w="1265"/>
        <w:gridCol w:w="610"/>
        <w:gridCol w:w="1264"/>
        <w:gridCol w:w="792"/>
      </w:tblGrid>
      <w:tr w:rsidR="00AB70C1" w:rsidRPr="00A41A40" w14:paraId="746939E1" w14:textId="77777777" w:rsidTr="00CD2393">
        <w:trPr>
          <w:trHeight w:val="40"/>
          <w:jc w:val="center"/>
        </w:trPr>
        <w:tc>
          <w:tcPr>
            <w:tcW w:w="3456" w:type="dxa"/>
            <w:vMerge w:val="restart"/>
            <w:tcBorders>
              <w:top w:val="single" w:sz="4" w:space="0" w:color="auto"/>
              <w:left w:val="nil"/>
              <w:bottom w:val="single" w:sz="4" w:space="0" w:color="000000"/>
              <w:right w:val="single" w:sz="4" w:space="0" w:color="auto"/>
            </w:tcBorders>
            <w:shd w:val="clear" w:color="auto" w:fill="auto"/>
            <w:noWrap/>
            <w:vAlign w:val="center"/>
            <w:hideMark/>
          </w:tcPr>
          <w:p w14:paraId="4A76E52D" w14:textId="77777777" w:rsidR="00AB70C1" w:rsidRPr="00A41A40" w:rsidRDefault="00AB70C1" w:rsidP="00CD2393">
            <w:pPr>
              <w:spacing w:after="0" w:line="240" w:lineRule="auto"/>
              <w:rPr>
                <w:rFonts w:ascii="Times New Roman" w:eastAsia="Times New Roman" w:hAnsi="Times New Roman" w:cs="Times New Roman"/>
                <w:color w:val="000000"/>
                <w:sz w:val="14"/>
                <w:szCs w:val="14"/>
                <w:lang w:eastAsia="en-AU"/>
              </w:rPr>
            </w:pPr>
            <w:r w:rsidRPr="00AD06A1">
              <w:rPr>
                <w:rFonts w:ascii="Times New Roman" w:eastAsia="Times New Roman" w:hAnsi="Times New Roman" w:cs="Times New Roman"/>
                <w:b/>
                <w:bCs/>
                <w:color w:val="000000"/>
                <w:sz w:val="18"/>
                <w:szCs w:val="18"/>
                <w:lang w:eastAsia="en-AU"/>
              </w:rPr>
              <w:t>Variables</w:t>
            </w:r>
          </w:p>
        </w:tc>
        <w:tc>
          <w:tcPr>
            <w:tcW w:w="11924" w:type="dxa"/>
            <w:gridSpan w:val="12"/>
            <w:tcBorders>
              <w:top w:val="single" w:sz="4" w:space="0" w:color="auto"/>
              <w:left w:val="single" w:sz="4" w:space="0" w:color="auto"/>
              <w:bottom w:val="single" w:sz="4" w:space="0" w:color="auto"/>
              <w:right w:val="nil"/>
            </w:tcBorders>
            <w:shd w:val="clear" w:color="auto" w:fill="auto"/>
            <w:noWrap/>
            <w:vAlign w:val="bottom"/>
            <w:hideMark/>
          </w:tcPr>
          <w:p w14:paraId="4E42D16E" w14:textId="77777777" w:rsidR="00AB70C1" w:rsidRPr="00A41A40" w:rsidRDefault="00AB70C1" w:rsidP="00CD2393">
            <w:pPr>
              <w:spacing w:after="0" w:line="240" w:lineRule="auto"/>
              <w:jc w:val="center"/>
              <w:rPr>
                <w:rFonts w:ascii="Times New Roman" w:eastAsia="Times New Roman" w:hAnsi="Times New Roman" w:cs="Times New Roman"/>
                <w:b/>
                <w:bCs/>
                <w:color w:val="000000"/>
                <w:sz w:val="14"/>
                <w:szCs w:val="14"/>
                <w:lang w:eastAsia="en-AU"/>
              </w:rPr>
            </w:pPr>
            <w:r w:rsidRPr="00A41A40">
              <w:rPr>
                <w:rFonts w:ascii="Times New Roman" w:eastAsia="Times New Roman" w:hAnsi="Times New Roman" w:cs="Times New Roman"/>
                <w:b/>
                <w:bCs/>
                <w:color w:val="000000"/>
                <w:sz w:val="14"/>
                <w:szCs w:val="14"/>
                <w:lang w:eastAsia="en-AU"/>
              </w:rPr>
              <w:t>South-East Asia Region</w:t>
            </w:r>
          </w:p>
        </w:tc>
      </w:tr>
      <w:tr w:rsidR="00AB70C1" w:rsidRPr="00A41A40" w14:paraId="3FF68F34" w14:textId="77777777" w:rsidTr="00CD2393">
        <w:trPr>
          <w:trHeight w:val="40"/>
          <w:jc w:val="center"/>
        </w:trPr>
        <w:tc>
          <w:tcPr>
            <w:tcW w:w="3456" w:type="dxa"/>
            <w:vMerge/>
            <w:tcBorders>
              <w:top w:val="single" w:sz="8" w:space="0" w:color="auto"/>
              <w:left w:val="nil"/>
              <w:bottom w:val="single" w:sz="4" w:space="0" w:color="000000"/>
              <w:right w:val="single" w:sz="4" w:space="0" w:color="auto"/>
            </w:tcBorders>
            <w:vAlign w:val="center"/>
            <w:hideMark/>
          </w:tcPr>
          <w:p w14:paraId="03DE738A" w14:textId="77777777" w:rsidR="00AB70C1" w:rsidRPr="00A41A40" w:rsidRDefault="00AB70C1" w:rsidP="00CD2393">
            <w:pPr>
              <w:spacing w:after="0" w:line="240" w:lineRule="auto"/>
              <w:rPr>
                <w:rFonts w:ascii="Times New Roman" w:eastAsia="Times New Roman" w:hAnsi="Times New Roman" w:cs="Times New Roman"/>
                <w:color w:val="000000"/>
                <w:sz w:val="14"/>
                <w:szCs w:val="14"/>
                <w:lang w:eastAsia="en-AU"/>
              </w:rPr>
            </w:pPr>
          </w:p>
        </w:tc>
        <w:tc>
          <w:tcPr>
            <w:tcW w:w="3949" w:type="dxa"/>
            <w:gridSpan w:val="4"/>
            <w:tcBorders>
              <w:top w:val="single" w:sz="4" w:space="0" w:color="auto"/>
              <w:left w:val="single" w:sz="4" w:space="0" w:color="auto"/>
              <w:bottom w:val="single" w:sz="4" w:space="0" w:color="auto"/>
              <w:right w:val="nil"/>
            </w:tcBorders>
            <w:shd w:val="clear" w:color="auto" w:fill="auto"/>
            <w:noWrap/>
            <w:vAlign w:val="center"/>
            <w:hideMark/>
          </w:tcPr>
          <w:p w14:paraId="08031FEC" w14:textId="77777777" w:rsidR="00AB70C1" w:rsidRPr="00A41A40" w:rsidRDefault="00AB70C1" w:rsidP="00CD2393">
            <w:pPr>
              <w:spacing w:after="0" w:line="240" w:lineRule="auto"/>
              <w:jc w:val="center"/>
              <w:rPr>
                <w:rFonts w:ascii="Times New Roman" w:eastAsia="Times New Roman" w:hAnsi="Times New Roman" w:cs="Times New Roman"/>
                <w:color w:val="000000"/>
                <w:sz w:val="14"/>
                <w:szCs w:val="14"/>
                <w:lang w:eastAsia="en-AU"/>
              </w:rPr>
            </w:pPr>
            <w:r>
              <w:rPr>
                <w:rFonts w:ascii="Times New Roman" w:eastAsia="Times New Roman" w:hAnsi="Times New Roman" w:cs="Times New Roman"/>
                <w:color w:val="000000"/>
                <w:sz w:val="14"/>
                <w:szCs w:val="14"/>
                <w:lang w:eastAsia="en-AU"/>
              </w:rPr>
              <w:t>Early i</w:t>
            </w:r>
            <w:r w:rsidRPr="004B6E7D">
              <w:rPr>
                <w:rFonts w:ascii="Times New Roman" w:eastAsia="Times New Roman" w:hAnsi="Times New Roman" w:cs="Times New Roman"/>
                <w:color w:val="000000"/>
                <w:sz w:val="14"/>
                <w:szCs w:val="14"/>
                <w:lang w:eastAsia="en-AU"/>
              </w:rPr>
              <w:t>nitiation</w:t>
            </w:r>
            <w:r w:rsidRPr="00D144A7">
              <w:rPr>
                <w:rFonts w:ascii="Times New Roman" w:eastAsia="Times New Roman" w:hAnsi="Times New Roman" w:cs="Times New Roman"/>
                <w:color w:val="000000"/>
                <w:sz w:val="14"/>
                <w:szCs w:val="14"/>
                <w:lang w:eastAsia="en-AU"/>
              </w:rPr>
              <w:t xml:space="preserve"> of drinking alcohol </w:t>
            </w:r>
          </w:p>
        </w:tc>
        <w:tc>
          <w:tcPr>
            <w:tcW w:w="4044" w:type="dxa"/>
            <w:gridSpan w:val="4"/>
            <w:tcBorders>
              <w:top w:val="single" w:sz="4" w:space="0" w:color="auto"/>
              <w:left w:val="single" w:sz="4" w:space="0" w:color="auto"/>
              <w:bottom w:val="single" w:sz="4" w:space="0" w:color="auto"/>
              <w:right w:val="nil"/>
            </w:tcBorders>
            <w:shd w:val="clear" w:color="auto" w:fill="auto"/>
            <w:noWrap/>
            <w:vAlign w:val="center"/>
            <w:hideMark/>
          </w:tcPr>
          <w:p w14:paraId="7AEC4958" w14:textId="77777777" w:rsidR="00AB70C1" w:rsidRPr="00A41A40" w:rsidRDefault="00AB70C1" w:rsidP="00CD2393">
            <w:pPr>
              <w:spacing w:after="0" w:line="240" w:lineRule="auto"/>
              <w:jc w:val="center"/>
              <w:rPr>
                <w:rFonts w:ascii="Times New Roman" w:eastAsia="Times New Roman" w:hAnsi="Times New Roman" w:cs="Times New Roman"/>
                <w:color w:val="000000"/>
                <w:sz w:val="14"/>
                <w:szCs w:val="14"/>
                <w:lang w:eastAsia="en-AU"/>
              </w:rPr>
            </w:pPr>
            <w:r>
              <w:rPr>
                <w:rFonts w:ascii="Times New Roman" w:eastAsia="Times New Roman" w:hAnsi="Times New Roman" w:cs="Times New Roman"/>
                <w:color w:val="000000"/>
                <w:sz w:val="14"/>
                <w:szCs w:val="14"/>
                <w:lang w:eastAsia="en-AU"/>
              </w:rPr>
              <w:t>Early i</w:t>
            </w:r>
            <w:r w:rsidRPr="004B6E7D">
              <w:rPr>
                <w:rFonts w:ascii="Times New Roman" w:eastAsia="Times New Roman" w:hAnsi="Times New Roman" w:cs="Times New Roman"/>
                <w:color w:val="000000"/>
                <w:sz w:val="14"/>
                <w:szCs w:val="14"/>
                <w:lang w:eastAsia="en-AU"/>
              </w:rPr>
              <w:t>nitiation</w:t>
            </w:r>
            <w:r w:rsidRPr="00D144A7">
              <w:rPr>
                <w:rFonts w:ascii="Times New Roman" w:eastAsia="Times New Roman" w:hAnsi="Times New Roman" w:cs="Times New Roman"/>
                <w:color w:val="000000"/>
                <w:sz w:val="14"/>
                <w:szCs w:val="14"/>
                <w:lang w:eastAsia="en-AU"/>
              </w:rPr>
              <w:t xml:space="preserve"> of drug use </w:t>
            </w:r>
          </w:p>
        </w:tc>
        <w:tc>
          <w:tcPr>
            <w:tcW w:w="3931" w:type="dxa"/>
            <w:gridSpan w:val="4"/>
            <w:tcBorders>
              <w:top w:val="single" w:sz="4" w:space="0" w:color="auto"/>
              <w:left w:val="nil"/>
              <w:bottom w:val="single" w:sz="4" w:space="0" w:color="auto"/>
              <w:right w:val="nil"/>
            </w:tcBorders>
            <w:shd w:val="clear" w:color="auto" w:fill="auto"/>
            <w:noWrap/>
            <w:vAlign w:val="center"/>
            <w:hideMark/>
          </w:tcPr>
          <w:p w14:paraId="55C6A00A" w14:textId="77777777" w:rsidR="00AB70C1" w:rsidRPr="00A41A40" w:rsidRDefault="00AB70C1" w:rsidP="00CD2393">
            <w:pPr>
              <w:spacing w:after="0" w:line="240" w:lineRule="auto"/>
              <w:jc w:val="center"/>
              <w:rPr>
                <w:rFonts w:ascii="Times New Roman" w:eastAsia="Times New Roman" w:hAnsi="Times New Roman" w:cs="Times New Roman"/>
                <w:color w:val="000000"/>
                <w:sz w:val="14"/>
                <w:szCs w:val="14"/>
                <w:lang w:eastAsia="en-AU"/>
              </w:rPr>
            </w:pPr>
            <w:r>
              <w:rPr>
                <w:rFonts w:ascii="Times New Roman" w:eastAsia="Times New Roman" w:hAnsi="Times New Roman" w:cs="Times New Roman"/>
                <w:color w:val="000000"/>
                <w:sz w:val="14"/>
                <w:szCs w:val="14"/>
                <w:lang w:eastAsia="en-AU"/>
              </w:rPr>
              <w:t>Early i</w:t>
            </w:r>
            <w:r w:rsidRPr="004B6E7D">
              <w:rPr>
                <w:rFonts w:ascii="Times New Roman" w:eastAsia="Times New Roman" w:hAnsi="Times New Roman" w:cs="Times New Roman"/>
                <w:color w:val="000000"/>
                <w:sz w:val="14"/>
                <w:szCs w:val="14"/>
                <w:lang w:eastAsia="en-AU"/>
              </w:rPr>
              <w:t xml:space="preserve">nitiation </w:t>
            </w:r>
            <w:r w:rsidRPr="00D144A7">
              <w:rPr>
                <w:rFonts w:ascii="Times New Roman" w:eastAsia="Times New Roman" w:hAnsi="Times New Roman" w:cs="Times New Roman"/>
                <w:color w:val="000000"/>
                <w:sz w:val="14"/>
                <w:szCs w:val="14"/>
                <w:lang w:eastAsia="en-AU"/>
              </w:rPr>
              <w:t xml:space="preserve">of </w:t>
            </w:r>
            <w:r>
              <w:rPr>
                <w:rFonts w:ascii="Times New Roman" w:eastAsia="Times New Roman" w:hAnsi="Times New Roman" w:cs="Times New Roman"/>
                <w:color w:val="000000"/>
                <w:sz w:val="14"/>
                <w:szCs w:val="14"/>
                <w:lang w:eastAsia="en-AU"/>
              </w:rPr>
              <w:t xml:space="preserve">tobacco use </w:t>
            </w:r>
          </w:p>
        </w:tc>
      </w:tr>
      <w:tr w:rsidR="00AB70C1" w:rsidRPr="00A41A40" w14:paraId="68DFAD2A" w14:textId="77777777" w:rsidTr="00CD2393">
        <w:trPr>
          <w:trHeight w:val="44"/>
          <w:jc w:val="center"/>
        </w:trPr>
        <w:tc>
          <w:tcPr>
            <w:tcW w:w="3456" w:type="dxa"/>
            <w:vMerge/>
            <w:tcBorders>
              <w:top w:val="single" w:sz="8" w:space="0" w:color="auto"/>
              <w:left w:val="nil"/>
              <w:bottom w:val="single" w:sz="4" w:space="0" w:color="000000"/>
              <w:right w:val="single" w:sz="4" w:space="0" w:color="auto"/>
            </w:tcBorders>
            <w:vAlign w:val="center"/>
            <w:hideMark/>
          </w:tcPr>
          <w:p w14:paraId="70E0831F" w14:textId="77777777" w:rsidR="00AB70C1" w:rsidRPr="00A41A40" w:rsidRDefault="00AB70C1" w:rsidP="00CD2393">
            <w:pPr>
              <w:spacing w:after="0" w:line="240" w:lineRule="auto"/>
              <w:rPr>
                <w:rFonts w:ascii="Times New Roman" w:eastAsia="Times New Roman" w:hAnsi="Times New Roman" w:cs="Times New Roman"/>
                <w:color w:val="000000"/>
                <w:sz w:val="14"/>
                <w:szCs w:val="14"/>
                <w:lang w:eastAsia="en-AU"/>
              </w:rPr>
            </w:pPr>
          </w:p>
        </w:tc>
        <w:tc>
          <w:tcPr>
            <w:tcW w:w="1894" w:type="dxa"/>
            <w:gridSpan w:val="2"/>
            <w:tcBorders>
              <w:top w:val="single" w:sz="4" w:space="0" w:color="auto"/>
              <w:left w:val="single" w:sz="4" w:space="0" w:color="auto"/>
              <w:bottom w:val="single" w:sz="4" w:space="0" w:color="auto"/>
              <w:right w:val="nil"/>
            </w:tcBorders>
            <w:shd w:val="clear" w:color="auto" w:fill="auto"/>
            <w:vAlign w:val="center"/>
            <w:hideMark/>
          </w:tcPr>
          <w:p w14:paraId="7013362B" w14:textId="77777777" w:rsidR="00AB70C1" w:rsidRPr="00A41A40" w:rsidRDefault="00AB70C1" w:rsidP="00CD2393">
            <w:pPr>
              <w:spacing w:after="0" w:line="240" w:lineRule="auto"/>
              <w:jc w:val="center"/>
              <w:rPr>
                <w:rFonts w:ascii="Times New Roman" w:eastAsia="Times New Roman" w:hAnsi="Times New Roman" w:cs="Times New Roman"/>
                <w:color w:val="000000"/>
                <w:sz w:val="14"/>
                <w:szCs w:val="14"/>
                <w:lang w:eastAsia="en-AU"/>
              </w:rPr>
            </w:pPr>
            <w:r>
              <w:rPr>
                <w:rFonts w:ascii="Times New Roman" w:eastAsia="Times New Roman" w:hAnsi="Times New Roman" w:cs="Times New Roman"/>
                <w:color w:val="000000"/>
                <w:sz w:val="16"/>
                <w:szCs w:val="16"/>
                <w:lang w:eastAsia="en-AU"/>
              </w:rPr>
              <w:t>&lt;</w:t>
            </w:r>
            <w:r w:rsidRPr="003B0831">
              <w:rPr>
                <w:rFonts w:ascii="Times New Roman" w:eastAsia="Times New Roman" w:hAnsi="Times New Roman" w:cs="Times New Roman"/>
                <w:color w:val="000000"/>
                <w:sz w:val="16"/>
                <w:szCs w:val="16"/>
                <w:lang w:eastAsia="en-AU"/>
              </w:rPr>
              <w:t xml:space="preserve">14 years vs never </w:t>
            </w:r>
          </w:p>
        </w:tc>
        <w:tc>
          <w:tcPr>
            <w:tcW w:w="2055" w:type="dxa"/>
            <w:gridSpan w:val="2"/>
            <w:tcBorders>
              <w:top w:val="single" w:sz="4" w:space="0" w:color="auto"/>
              <w:left w:val="nil"/>
              <w:bottom w:val="single" w:sz="4" w:space="0" w:color="auto"/>
              <w:right w:val="single" w:sz="4" w:space="0" w:color="000000"/>
            </w:tcBorders>
            <w:shd w:val="clear" w:color="auto" w:fill="auto"/>
            <w:vAlign w:val="center"/>
            <w:hideMark/>
          </w:tcPr>
          <w:p w14:paraId="2C11FDD8" w14:textId="77777777" w:rsidR="00AB70C1" w:rsidRPr="00A41A40" w:rsidRDefault="00AB70C1" w:rsidP="00CD2393">
            <w:pPr>
              <w:spacing w:after="0" w:line="240" w:lineRule="auto"/>
              <w:jc w:val="center"/>
              <w:rPr>
                <w:rFonts w:ascii="Times New Roman" w:eastAsia="Times New Roman" w:hAnsi="Times New Roman" w:cs="Times New Roman"/>
                <w:color w:val="000000"/>
                <w:sz w:val="14"/>
                <w:szCs w:val="14"/>
                <w:lang w:eastAsia="en-AU"/>
              </w:rPr>
            </w:pPr>
            <w:r w:rsidRPr="003B0831">
              <w:rPr>
                <w:rFonts w:ascii="Times New Roman" w:eastAsia="Times New Roman" w:hAnsi="Times New Roman" w:cs="Times New Roman"/>
                <w:color w:val="000000"/>
                <w:sz w:val="16"/>
                <w:szCs w:val="16"/>
                <w:lang w:eastAsia="en-AU"/>
              </w:rPr>
              <w:t>Age 14 to 17 years vs never</w:t>
            </w:r>
          </w:p>
        </w:tc>
        <w:tc>
          <w:tcPr>
            <w:tcW w:w="2028" w:type="dxa"/>
            <w:gridSpan w:val="2"/>
            <w:tcBorders>
              <w:top w:val="single" w:sz="4" w:space="0" w:color="auto"/>
              <w:left w:val="single" w:sz="4" w:space="0" w:color="auto"/>
              <w:bottom w:val="single" w:sz="4" w:space="0" w:color="auto"/>
              <w:right w:val="nil"/>
            </w:tcBorders>
            <w:shd w:val="clear" w:color="auto" w:fill="auto"/>
            <w:vAlign w:val="center"/>
            <w:hideMark/>
          </w:tcPr>
          <w:p w14:paraId="49440270" w14:textId="77777777" w:rsidR="00AB70C1" w:rsidRPr="00A41A40" w:rsidRDefault="00AB70C1" w:rsidP="00CD2393">
            <w:pPr>
              <w:spacing w:after="0" w:line="240" w:lineRule="auto"/>
              <w:jc w:val="center"/>
              <w:rPr>
                <w:rFonts w:ascii="Times New Roman" w:eastAsia="Times New Roman" w:hAnsi="Times New Roman" w:cs="Times New Roman"/>
                <w:color w:val="000000"/>
                <w:sz w:val="14"/>
                <w:szCs w:val="14"/>
                <w:lang w:eastAsia="en-AU"/>
              </w:rPr>
            </w:pPr>
            <w:r>
              <w:rPr>
                <w:rFonts w:ascii="Times New Roman" w:eastAsia="Times New Roman" w:hAnsi="Times New Roman" w:cs="Times New Roman"/>
                <w:color w:val="000000"/>
                <w:sz w:val="16"/>
                <w:szCs w:val="16"/>
                <w:lang w:eastAsia="en-AU"/>
              </w:rPr>
              <w:t>&lt;</w:t>
            </w:r>
            <w:r w:rsidRPr="003B0831">
              <w:rPr>
                <w:rFonts w:ascii="Times New Roman" w:eastAsia="Times New Roman" w:hAnsi="Times New Roman" w:cs="Times New Roman"/>
                <w:color w:val="000000"/>
                <w:sz w:val="16"/>
                <w:szCs w:val="16"/>
                <w:lang w:eastAsia="en-AU"/>
              </w:rPr>
              <w:t xml:space="preserve">14 years vs never </w:t>
            </w:r>
          </w:p>
        </w:tc>
        <w:tc>
          <w:tcPr>
            <w:tcW w:w="2016" w:type="dxa"/>
            <w:gridSpan w:val="2"/>
            <w:tcBorders>
              <w:top w:val="single" w:sz="4" w:space="0" w:color="auto"/>
              <w:left w:val="nil"/>
              <w:bottom w:val="single" w:sz="4" w:space="0" w:color="auto"/>
              <w:right w:val="single" w:sz="4" w:space="0" w:color="000000"/>
            </w:tcBorders>
            <w:shd w:val="clear" w:color="auto" w:fill="auto"/>
            <w:vAlign w:val="center"/>
            <w:hideMark/>
          </w:tcPr>
          <w:p w14:paraId="511E5AA7" w14:textId="77777777" w:rsidR="00AB70C1" w:rsidRPr="00A41A40" w:rsidRDefault="00AB70C1" w:rsidP="00CD2393">
            <w:pPr>
              <w:spacing w:after="0" w:line="240" w:lineRule="auto"/>
              <w:jc w:val="center"/>
              <w:rPr>
                <w:rFonts w:ascii="Times New Roman" w:eastAsia="Times New Roman" w:hAnsi="Times New Roman" w:cs="Times New Roman"/>
                <w:color w:val="000000"/>
                <w:sz w:val="14"/>
                <w:szCs w:val="14"/>
                <w:lang w:eastAsia="en-AU"/>
              </w:rPr>
            </w:pPr>
            <w:r w:rsidRPr="003B0831">
              <w:rPr>
                <w:rFonts w:ascii="Times New Roman" w:eastAsia="Times New Roman" w:hAnsi="Times New Roman" w:cs="Times New Roman"/>
                <w:color w:val="000000"/>
                <w:sz w:val="16"/>
                <w:szCs w:val="16"/>
                <w:lang w:eastAsia="en-AU"/>
              </w:rPr>
              <w:t>Age 14 to 17 years vs never</w:t>
            </w:r>
          </w:p>
        </w:tc>
        <w:tc>
          <w:tcPr>
            <w:tcW w:w="1875" w:type="dxa"/>
            <w:gridSpan w:val="2"/>
            <w:tcBorders>
              <w:top w:val="single" w:sz="4" w:space="0" w:color="auto"/>
              <w:left w:val="nil"/>
              <w:bottom w:val="single" w:sz="4" w:space="0" w:color="auto"/>
              <w:right w:val="nil"/>
            </w:tcBorders>
            <w:shd w:val="clear" w:color="auto" w:fill="auto"/>
            <w:vAlign w:val="center"/>
            <w:hideMark/>
          </w:tcPr>
          <w:p w14:paraId="14889BF3" w14:textId="77777777" w:rsidR="00AB70C1" w:rsidRPr="00A41A40" w:rsidRDefault="00AB70C1" w:rsidP="00CD2393">
            <w:pPr>
              <w:spacing w:after="0" w:line="240" w:lineRule="auto"/>
              <w:jc w:val="center"/>
              <w:rPr>
                <w:rFonts w:ascii="Times New Roman" w:eastAsia="Times New Roman" w:hAnsi="Times New Roman" w:cs="Times New Roman"/>
                <w:color w:val="000000"/>
                <w:sz w:val="14"/>
                <w:szCs w:val="14"/>
                <w:lang w:eastAsia="en-AU"/>
              </w:rPr>
            </w:pPr>
            <w:r>
              <w:rPr>
                <w:rFonts w:ascii="Times New Roman" w:eastAsia="Times New Roman" w:hAnsi="Times New Roman" w:cs="Times New Roman"/>
                <w:color w:val="000000"/>
                <w:sz w:val="16"/>
                <w:szCs w:val="16"/>
                <w:lang w:eastAsia="en-AU"/>
              </w:rPr>
              <w:t>&lt;</w:t>
            </w:r>
            <w:r w:rsidRPr="003B0831">
              <w:rPr>
                <w:rFonts w:ascii="Times New Roman" w:eastAsia="Times New Roman" w:hAnsi="Times New Roman" w:cs="Times New Roman"/>
                <w:color w:val="000000"/>
                <w:sz w:val="16"/>
                <w:szCs w:val="16"/>
                <w:lang w:eastAsia="en-AU"/>
              </w:rPr>
              <w:t xml:space="preserve">14 years vs never </w:t>
            </w:r>
          </w:p>
        </w:tc>
        <w:tc>
          <w:tcPr>
            <w:tcW w:w="2056" w:type="dxa"/>
            <w:gridSpan w:val="2"/>
            <w:tcBorders>
              <w:top w:val="single" w:sz="4" w:space="0" w:color="auto"/>
              <w:left w:val="nil"/>
              <w:bottom w:val="single" w:sz="4" w:space="0" w:color="auto"/>
            </w:tcBorders>
            <w:shd w:val="clear" w:color="auto" w:fill="auto"/>
            <w:vAlign w:val="center"/>
            <w:hideMark/>
          </w:tcPr>
          <w:p w14:paraId="57D3869A" w14:textId="77777777" w:rsidR="00AB70C1" w:rsidRPr="00A41A40" w:rsidRDefault="00AB70C1" w:rsidP="00CD2393">
            <w:pPr>
              <w:spacing w:after="0" w:line="240" w:lineRule="auto"/>
              <w:jc w:val="center"/>
              <w:rPr>
                <w:rFonts w:ascii="Times New Roman" w:eastAsia="Times New Roman" w:hAnsi="Times New Roman" w:cs="Times New Roman"/>
                <w:color w:val="000000"/>
                <w:sz w:val="14"/>
                <w:szCs w:val="14"/>
                <w:lang w:eastAsia="en-AU"/>
              </w:rPr>
            </w:pPr>
            <w:r w:rsidRPr="003B0831">
              <w:rPr>
                <w:rFonts w:ascii="Times New Roman" w:eastAsia="Times New Roman" w:hAnsi="Times New Roman" w:cs="Times New Roman"/>
                <w:color w:val="000000"/>
                <w:sz w:val="16"/>
                <w:szCs w:val="16"/>
                <w:lang w:eastAsia="en-AU"/>
              </w:rPr>
              <w:t>Age 14 to 17 years vs never</w:t>
            </w:r>
          </w:p>
        </w:tc>
      </w:tr>
      <w:tr w:rsidR="00AB70C1" w:rsidRPr="00A41A40" w14:paraId="4F257644" w14:textId="77777777" w:rsidTr="00CD2393">
        <w:trPr>
          <w:trHeight w:val="40"/>
          <w:jc w:val="center"/>
        </w:trPr>
        <w:tc>
          <w:tcPr>
            <w:tcW w:w="3456" w:type="dxa"/>
            <w:vMerge/>
            <w:tcBorders>
              <w:top w:val="single" w:sz="8" w:space="0" w:color="auto"/>
              <w:left w:val="nil"/>
              <w:bottom w:val="single" w:sz="4" w:space="0" w:color="000000"/>
              <w:right w:val="single" w:sz="4" w:space="0" w:color="auto"/>
            </w:tcBorders>
            <w:vAlign w:val="center"/>
            <w:hideMark/>
          </w:tcPr>
          <w:p w14:paraId="680321B0" w14:textId="77777777" w:rsidR="00AB70C1" w:rsidRPr="00A41A40" w:rsidRDefault="00AB70C1" w:rsidP="00CD2393">
            <w:pPr>
              <w:spacing w:after="0" w:line="240" w:lineRule="auto"/>
              <w:rPr>
                <w:rFonts w:ascii="Times New Roman" w:eastAsia="Times New Roman" w:hAnsi="Times New Roman" w:cs="Times New Roman"/>
                <w:color w:val="000000"/>
                <w:sz w:val="14"/>
                <w:szCs w:val="14"/>
                <w:lang w:eastAsia="en-AU"/>
              </w:rPr>
            </w:pPr>
          </w:p>
        </w:tc>
        <w:tc>
          <w:tcPr>
            <w:tcW w:w="1194" w:type="dxa"/>
            <w:tcBorders>
              <w:top w:val="nil"/>
              <w:left w:val="single" w:sz="4" w:space="0" w:color="auto"/>
              <w:bottom w:val="single" w:sz="4" w:space="0" w:color="auto"/>
              <w:right w:val="nil"/>
            </w:tcBorders>
            <w:shd w:val="clear" w:color="auto" w:fill="auto"/>
            <w:vAlign w:val="center"/>
            <w:hideMark/>
          </w:tcPr>
          <w:p w14:paraId="5B303953" w14:textId="77777777" w:rsidR="00AB70C1" w:rsidRPr="00A41A40" w:rsidRDefault="00AB70C1" w:rsidP="00CD2393">
            <w:pPr>
              <w:spacing w:after="0" w:line="240" w:lineRule="auto"/>
              <w:jc w:val="center"/>
              <w:rPr>
                <w:rFonts w:ascii="Times New Roman" w:eastAsia="Times New Roman" w:hAnsi="Times New Roman" w:cs="Times New Roman"/>
                <w:color w:val="000000"/>
                <w:sz w:val="14"/>
                <w:szCs w:val="14"/>
                <w:lang w:eastAsia="en-AU"/>
              </w:rPr>
            </w:pPr>
            <w:r w:rsidRPr="00A41A40">
              <w:rPr>
                <w:rFonts w:ascii="Times New Roman" w:eastAsia="Times New Roman" w:hAnsi="Times New Roman" w:cs="Times New Roman"/>
                <w:color w:val="000000"/>
                <w:sz w:val="14"/>
                <w:szCs w:val="14"/>
                <w:lang w:eastAsia="en-AU"/>
              </w:rPr>
              <w:t>Adjusted RRR (95% CI)</w:t>
            </w:r>
          </w:p>
        </w:tc>
        <w:tc>
          <w:tcPr>
            <w:tcW w:w="700" w:type="dxa"/>
            <w:tcBorders>
              <w:top w:val="nil"/>
              <w:left w:val="nil"/>
              <w:bottom w:val="single" w:sz="4" w:space="0" w:color="auto"/>
              <w:right w:val="nil"/>
            </w:tcBorders>
            <w:shd w:val="clear" w:color="auto" w:fill="auto"/>
            <w:vAlign w:val="center"/>
            <w:hideMark/>
          </w:tcPr>
          <w:p w14:paraId="6413FD91" w14:textId="77777777" w:rsidR="00AB70C1" w:rsidRPr="00A41A40" w:rsidRDefault="00AB70C1" w:rsidP="00CD2393">
            <w:pPr>
              <w:spacing w:after="0" w:line="240" w:lineRule="auto"/>
              <w:jc w:val="center"/>
              <w:rPr>
                <w:rFonts w:ascii="Times New Roman" w:eastAsia="Times New Roman" w:hAnsi="Times New Roman" w:cs="Times New Roman"/>
                <w:color w:val="000000"/>
                <w:sz w:val="14"/>
                <w:szCs w:val="14"/>
                <w:lang w:eastAsia="en-AU"/>
              </w:rPr>
            </w:pPr>
            <w:r w:rsidRPr="00A41A40">
              <w:rPr>
                <w:rFonts w:ascii="Times New Roman" w:eastAsia="Times New Roman" w:hAnsi="Times New Roman" w:cs="Times New Roman"/>
                <w:color w:val="000000"/>
                <w:sz w:val="14"/>
                <w:szCs w:val="14"/>
                <w:lang w:eastAsia="en-AU"/>
              </w:rPr>
              <w:t>p-value</w:t>
            </w:r>
          </w:p>
        </w:tc>
        <w:tc>
          <w:tcPr>
            <w:tcW w:w="1195" w:type="dxa"/>
            <w:tcBorders>
              <w:top w:val="nil"/>
              <w:left w:val="nil"/>
              <w:bottom w:val="single" w:sz="4" w:space="0" w:color="auto"/>
              <w:right w:val="nil"/>
            </w:tcBorders>
            <w:shd w:val="clear" w:color="auto" w:fill="auto"/>
            <w:vAlign w:val="center"/>
            <w:hideMark/>
          </w:tcPr>
          <w:p w14:paraId="6DF38A66" w14:textId="77777777" w:rsidR="00AB70C1" w:rsidRPr="00A41A40" w:rsidRDefault="00AB70C1" w:rsidP="00CD2393">
            <w:pPr>
              <w:spacing w:after="0" w:line="240" w:lineRule="auto"/>
              <w:jc w:val="center"/>
              <w:rPr>
                <w:rFonts w:ascii="Times New Roman" w:eastAsia="Times New Roman" w:hAnsi="Times New Roman" w:cs="Times New Roman"/>
                <w:color w:val="000000"/>
                <w:sz w:val="14"/>
                <w:szCs w:val="14"/>
                <w:lang w:eastAsia="en-AU"/>
              </w:rPr>
            </w:pPr>
            <w:r w:rsidRPr="00A41A40">
              <w:rPr>
                <w:rFonts w:ascii="Times New Roman" w:eastAsia="Times New Roman" w:hAnsi="Times New Roman" w:cs="Times New Roman"/>
                <w:color w:val="000000"/>
                <w:sz w:val="14"/>
                <w:szCs w:val="14"/>
                <w:lang w:eastAsia="en-AU"/>
              </w:rPr>
              <w:t>Adjusted RRR (95% CI)</w:t>
            </w:r>
          </w:p>
        </w:tc>
        <w:tc>
          <w:tcPr>
            <w:tcW w:w="860" w:type="dxa"/>
            <w:tcBorders>
              <w:top w:val="nil"/>
              <w:left w:val="nil"/>
              <w:bottom w:val="single" w:sz="4" w:space="0" w:color="auto"/>
              <w:right w:val="single" w:sz="4" w:space="0" w:color="auto"/>
            </w:tcBorders>
            <w:shd w:val="clear" w:color="auto" w:fill="auto"/>
            <w:vAlign w:val="center"/>
            <w:hideMark/>
          </w:tcPr>
          <w:p w14:paraId="33116C62" w14:textId="77777777" w:rsidR="00AB70C1" w:rsidRPr="00A41A40" w:rsidRDefault="00AB70C1" w:rsidP="00CD2393">
            <w:pPr>
              <w:spacing w:after="0" w:line="240" w:lineRule="auto"/>
              <w:jc w:val="right"/>
              <w:rPr>
                <w:rFonts w:ascii="Times New Roman" w:eastAsia="Times New Roman" w:hAnsi="Times New Roman" w:cs="Times New Roman"/>
                <w:color w:val="000000"/>
                <w:sz w:val="14"/>
                <w:szCs w:val="14"/>
                <w:lang w:eastAsia="en-AU"/>
              </w:rPr>
            </w:pPr>
            <w:r w:rsidRPr="00A41A40">
              <w:rPr>
                <w:rFonts w:ascii="Times New Roman" w:eastAsia="Times New Roman" w:hAnsi="Times New Roman" w:cs="Times New Roman"/>
                <w:color w:val="000000"/>
                <w:sz w:val="14"/>
                <w:szCs w:val="14"/>
                <w:lang w:eastAsia="en-AU"/>
              </w:rPr>
              <w:t>p-value</w:t>
            </w:r>
          </w:p>
        </w:tc>
        <w:tc>
          <w:tcPr>
            <w:tcW w:w="1418" w:type="dxa"/>
            <w:tcBorders>
              <w:top w:val="nil"/>
              <w:left w:val="single" w:sz="4" w:space="0" w:color="auto"/>
              <w:bottom w:val="single" w:sz="4" w:space="0" w:color="auto"/>
              <w:right w:val="nil"/>
            </w:tcBorders>
            <w:shd w:val="clear" w:color="auto" w:fill="auto"/>
            <w:vAlign w:val="center"/>
            <w:hideMark/>
          </w:tcPr>
          <w:p w14:paraId="3E77B2DC" w14:textId="77777777" w:rsidR="00AB70C1" w:rsidRPr="00A41A40" w:rsidRDefault="00AB70C1" w:rsidP="00CD2393">
            <w:pPr>
              <w:spacing w:after="0" w:line="240" w:lineRule="auto"/>
              <w:jc w:val="center"/>
              <w:rPr>
                <w:rFonts w:ascii="Times New Roman" w:eastAsia="Times New Roman" w:hAnsi="Times New Roman" w:cs="Times New Roman"/>
                <w:color w:val="000000"/>
                <w:sz w:val="14"/>
                <w:szCs w:val="14"/>
                <w:lang w:eastAsia="en-AU"/>
              </w:rPr>
            </w:pPr>
            <w:r w:rsidRPr="00A41A40">
              <w:rPr>
                <w:rFonts w:ascii="Times New Roman" w:eastAsia="Times New Roman" w:hAnsi="Times New Roman" w:cs="Times New Roman"/>
                <w:color w:val="000000"/>
                <w:sz w:val="14"/>
                <w:szCs w:val="14"/>
                <w:lang w:eastAsia="en-AU"/>
              </w:rPr>
              <w:t>Adjusted RRR (95% CI)</w:t>
            </w:r>
          </w:p>
        </w:tc>
        <w:tc>
          <w:tcPr>
            <w:tcW w:w="610" w:type="dxa"/>
            <w:tcBorders>
              <w:top w:val="nil"/>
              <w:left w:val="nil"/>
              <w:bottom w:val="single" w:sz="4" w:space="0" w:color="auto"/>
              <w:right w:val="nil"/>
            </w:tcBorders>
            <w:shd w:val="clear" w:color="auto" w:fill="auto"/>
            <w:vAlign w:val="center"/>
            <w:hideMark/>
          </w:tcPr>
          <w:p w14:paraId="111571CC" w14:textId="77777777" w:rsidR="00AB70C1" w:rsidRPr="00A41A40" w:rsidRDefault="00AB70C1" w:rsidP="00CD2393">
            <w:pPr>
              <w:spacing w:after="0" w:line="240" w:lineRule="auto"/>
              <w:jc w:val="center"/>
              <w:rPr>
                <w:rFonts w:ascii="Times New Roman" w:eastAsia="Times New Roman" w:hAnsi="Times New Roman" w:cs="Times New Roman"/>
                <w:color w:val="000000"/>
                <w:sz w:val="14"/>
                <w:szCs w:val="14"/>
                <w:lang w:eastAsia="en-AU"/>
              </w:rPr>
            </w:pPr>
            <w:r w:rsidRPr="00A41A40">
              <w:rPr>
                <w:rFonts w:ascii="Times New Roman" w:eastAsia="Times New Roman" w:hAnsi="Times New Roman" w:cs="Times New Roman"/>
                <w:color w:val="000000"/>
                <w:sz w:val="14"/>
                <w:szCs w:val="14"/>
                <w:lang w:eastAsia="en-AU"/>
              </w:rPr>
              <w:t>p-value</w:t>
            </w:r>
          </w:p>
        </w:tc>
        <w:tc>
          <w:tcPr>
            <w:tcW w:w="1313" w:type="dxa"/>
            <w:tcBorders>
              <w:top w:val="nil"/>
              <w:left w:val="nil"/>
              <w:bottom w:val="single" w:sz="4" w:space="0" w:color="auto"/>
              <w:right w:val="nil"/>
            </w:tcBorders>
            <w:shd w:val="clear" w:color="auto" w:fill="auto"/>
            <w:vAlign w:val="center"/>
            <w:hideMark/>
          </w:tcPr>
          <w:p w14:paraId="7EBB6AB5" w14:textId="77777777" w:rsidR="00AB70C1" w:rsidRDefault="00AB70C1" w:rsidP="00CD2393">
            <w:pPr>
              <w:spacing w:after="0" w:line="240" w:lineRule="auto"/>
              <w:jc w:val="center"/>
              <w:rPr>
                <w:rFonts w:ascii="Times New Roman" w:eastAsia="Times New Roman" w:hAnsi="Times New Roman" w:cs="Times New Roman"/>
                <w:color w:val="000000"/>
                <w:sz w:val="14"/>
                <w:szCs w:val="14"/>
                <w:lang w:eastAsia="en-AU"/>
              </w:rPr>
            </w:pPr>
            <w:r w:rsidRPr="00A41A40">
              <w:rPr>
                <w:rFonts w:ascii="Times New Roman" w:eastAsia="Times New Roman" w:hAnsi="Times New Roman" w:cs="Times New Roman"/>
                <w:color w:val="000000"/>
                <w:sz w:val="14"/>
                <w:szCs w:val="14"/>
                <w:lang w:eastAsia="en-AU"/>
              </w:rPr>
              <w:t xml:space="preserve">Adjusted RRR </w:t>
            </w:r>
          </w:p>
          <w:p w14:paraId="76F9AC85" w14:textId="77777777" w:rsidR="00AB70C1" w:rsidRPr="00A41A40" w:rsidRDefault="00AB70C1" w:rsidP="00CD2393">
            <w:pPr>
              <w:spacing w:after="0" w:line="240" w:lineRule="auto"/>
              <w:jc w:val="center"/>
              <w:rPr>
                <w:rFonts w:ascii="Times New Roman" w:eastAsia="Times New Roman" w:hAnsi="Times New Roman" w:cs="Times New Roman"/>
                <w:color w:val="000000"/>
                <w:sz w:val="14"/>
                <w:szCs w:val="14"/>
                <w:lang w:eastAsia="en-AU"/>
              </w:rPr>
            </w:pPr>
            <w:r w:rsidRPr="00A41A40">
              <w:rPr>
                <w:rFonts w:ascii="Times New Roman" w:eastAsia="Times New Roman" w:hAnsi="Times New Roman" w:cs="Times New Roman"/>
                <w:color w:val="000000"/>
                <w:sz w:val="14"/>
                <w:szCs w:val="14"/>
                <w:lang w:eastAsia="en-AU"/>
              </w:rPr>
              <w:t>(95% CI)</w:t>
            </w:r>
          </w:p>
        </w:tc>
        <w:tc>
          <w:tcPr>
            <w:tcW w:w="703" w:type="dxa"/>
            <w:tcBorders>
              <w:top w:val="nil"/>
              <w:left w:val="nil"/>
              <w:bottom w:val="single" w:sz="4" w:space="0" w:color="auto"/>
              <w:right w:val="single" w:sz="4" w:space="0" w:color="auto"/>
            </w:tcBorders>
            <w:shd w:val="clear" w:color="auto" w:fill="auto"/>
            <w:vAlign w:val="center"/>
            <w:hideMark/>
          </w:tcPr>
          <w:p w14:paraId="635C5370" w14:textId="77777777" w:rsidR="00AB70C1" w:rsidRPr="00A41A40" w:rsidRDefault="00AB70C1" w:rsidP="00CD2393">
            <w:pPr>
              <w:spacing w:after="0" w:line="240" w:lineRule="auto"/>
              <w:jc w:val="center"/>
              <w:rPr>
                <w:rFonts w:ascii="Times New Roman" w:eastAsia="Times New Roman" w:hAnsi="Times New Roman" w:cs="Times New Roman"/>
                <w:color w:val="000000"/>
                <w:sz w:val="14"/>
                <w:szCs w:val="14"/>
                <w:lang w:eastAsia="en-AU"/>
              </w:rPr>
            </w:pPr>
            <w:r w:rsidRPr="00A41A40">
              <w:rPr>
                <w:rFonts w:ascii="Times New Roman" w:eastAsia="Times New Roman" w:hAnsi="Times New Roman" w:cs="Times New Roman"/>
                <w:color w:val="000000"/>
                <w:sz w:val="14"/>
                <w:szCs w:val="14"/>
                <w:lang w:eastAsia="en-AU"/>
              </w:rPr>
              <w:t>p-value</w:t>
            </w:r>
          </w:p>
        </w:tc>
        <w:tc>
          <w:tcPr>
            <w:tcW w:w="1265" w:type="dxa"/>
            <w:tcBorders>
              <w:top w:val="nil"/>
              <w:left w:val="nil"/>
              <w:bottom w:val="single" w:sz="4" w:space="0" w:color="auto"/>
              <w:right w:val="nil"/>
            </w:tcBorders>
            <w:shd w:val="clear" w:color="auto" w:fill="auto"/>
            <w:vAlign w:val="center"/>
            <w:hideMark/>
          </w:tcPr>
          <w:p w14:paraId="67F9E9E5" w14:textId="77777777" w:rsidR="00AB70C1" w:rsidRPr="00A41A40" w:rsidRDefault="00AB70C1" w:rsidP="00CD2393">
            <w:pPr>
              <w:spacing w:after="0" w:line="240" w:lineRule="auto"/>
              <w:jc w:val="center"/>
              <w:rPr>
                <w:rFonts w:ascii="Times New Roman" w:eastAsia="Times New Roman" w:hAnsi="Times New Roman" w:cs="Times New Roman"/>
                <w:color w:val="000000"/>
                <w:sz w:val="14"/>
                <w:szCs w:val="14"/>
                <w:lang w:eastAsia="en-AU"/>
              </w:rPr>
            </w:pPr>
            <w:r w:rsidRPr="00A41A40">
              <w:rPr>
                <w:rFonts w:ascii="Times New Roman" w:eastAsia="Times New Roman" w:hAnsi="Times New Roman" w:cs="Times New Roman"/>
                <w:color w:val="000000"/>
                <w:sz w:val="14"/>
                <w:szCs w:val="14"/>
                <w:lang w:eastAsia="en-AU"/>
              </w:rPr>
              <w:t>Adjusted RRR (95% CI)</w:t>
            </w:r>
          </w:p>
        </w:tc>
        <w:tc>
          <w:tcPr>
            <w:tcW w:w="610" w:type="dxa"/>
            <w:tcBorders>
              <w:top w:val="nil"/>
              <w:left w:val="nil"/>
              <w:bottom w:val="single" w:sz="4" w:space="0" w:color="auto"/>
              <w:right w:val="nil"/>
            </w:tcBorders>
            <w:shd w:val="clear" w:color="auto" w:fill="auto"/>
            <w:vAlign w:val="center"/>
            <w:hideMark/>
          </w:tcPr>
          <w:p w14:paraId="798ED9D8" w14:textId="77777777" w:rsidR="00AB70C1" w:rsidRPr="00A41A40" w:rsidRDefault="00AB70C1" w:rsidP="00CD2393">
            <w:pPr>
              <w:spacing w:after="0" w:line="240" w:lineRule="auto"/>
              <w:jc w:val="center"/>
              <w:rPr>
                <w:rFonts w:ascii="Times New Roman" w:eastAsia="Times New Roman" w:hAnsi="Times New Roman" w:cs="Times New Roman"/>
                <w:color w:val="000000"/>
                <w:sz w:val="14"/>
                <w:szCs w:val="14"/>
                <w:lang w:eastAsia="en-AU"/>
              </w:rPr>
            </w:pPr>
            <w:r w:rsidRPr="00A41A40">
              <w:rPr>
                <w:rFonts w:ascii="Times New Roman" w:eastAsia="Times New Roman" w:hAnsi="Times New Roman" w:cs="Times New Roman"/>
                <w:color w:val="000000"/>
                <w:sz w:val="14"/>
                <w:szCs w:val="14"/>
                <w:lang w:eastAsia="en-AU"/>
              </w:rPr>
              <w:t>p-value</w:t>
            </w:r>
          </w:p>
        </w:tc>
        <w:tc>
          <w:tcPr>
            <w:tcW w:w="1264" w:type="dxa"/>
            <w:tcBorders>
              <w:top w:val="nil"/>
              <w:left w:val="nil"/>
              <w:bottom w:val="single" w:sz="4" w:space="0" w:color="auto"/>
              <w:right w:val="nil"/>
            </w:tcBorders>
            <w:shd w:val="clear" w:color="auto" w:fill="auto"/>
            <w:vAlign w:val="center"/>
            <w:hideMark/>
          </w:tcPr>
          <w:p w14:paraId="784823A2" w14:textId="77777777" w:rsidR="00AB70C1" w:rsidRPr="00A41A40" w:rsidRDefault="00AB70C1" w:rsidP="00CD2393">
            <w:pPr>
              <w:spacing w:after="0" w:line="240" w:lineRule="auto"/>
              <w:jc w:val="center"/>
              <w:rPr>
                <w:rFonts w:ascii="Times New Roman" w:eastAsia="Times New Roman" w:hAnsi="Times New Roman" w:cs="Times New Roman"/>
                <w:color w:val="000000"/>
                <w:sz w:val="14"/>
                <w:szCs w:val="14"/>
                <w:lang w:eastAsia="en-AU"/>
              </w:rPr>
            </w:pPr>
            <w:r w:rsidRPr="00A41A40">
              <w:rPr>
                <w:rFonts w:ascii="Times New Roman" w:eastAsia="Times New Roman" w:hAnsi="Times New Roman" w:cs="Times New Roman"/>
                <w:color w:val="000000"/>
                <w:sz w:val="14"/>
                <w:szCs w:val="14"/>
                <w:lang w:eastAsia="en-AU"/>
              </w:rPr>
              <w:t>Adjusted RRR (95% CI)</w:t>
            </w:r>
          </w:p>
        </w:tc>
        <w:tc>
          <w:tcPr>
            <w:tcW w:w="792" w:type="dxa"/>
            <w:tcBorders>
              <w:top w:val="nil"/>
              <w:left w:val="nil"/>
              <w:bottom w:val="single" w:sz="4" w:space="0" w:color="auto"/>
            </w:tcBorders>
            <w:shd w:val="clear" w:color="auto" w:fill="auto"/>
            <w:vAlign w:val="center"/>
            <w:hideMark/>
          </w:tcPr>
          <w:p w14:paraId="028BFAE9" w14:textId="77777777" w:rsidR="00AB70C1" w:rsidRPr="00A41A40" w:rsidRDefault="00AB70C1" w:rsidP="00CD2393">
            <w:pPr>
              <w:spacing w:after="0" w:line="240" w:lineRule="auto"/>
              <w:jc w:val="center"/>
              <w:rPr>
                <w:rFonts w:ascii="Times New Roman" w:eastAsia="Times New Roman" w:hAnsi="Times New Roman" w:cs="Times New Roman"/>
                <w:color w:val="000000"/>
                <w:sz w:val="14"/>
                <w:szCs w:val="14"/>
                <w:lang w:eastAsia="en-AU"/>
              </w:rPr>
            </w:pPr>
            <w:r w:rsidRPr="00A41A40">
              <w:rPr>
                <w:rFonts w:ascii="Times New Roman" w:eastAsia="Times New Roman" w:hAnsi="Times New Roman" w:cs="Times New Roman"/>
                <w:color w:val="000000"/>
                <w:sz w:val="14"/>
                <w:szCs w:val="14"/>
                <w:lang w:eastAsia="en-AU"/>
              </w:rPr>
              <w:t>p-value</w:t>
            </w:r>
          </w:p>
        </w:tc>
      </w:tr>
      <w:tr w:rsidR="00AB70C1" w:rsidRPr="00A41A40" w14:paraId="74095531" w14:textId="77777777" w:rsidTr="00CD2393">
        <w:trPr>
          <w:trHeight w:val="50"/>
          <w:jc w:val="center"/>
        </w:trPr>
        <w:tc>
          <w:tcPr>
            <w:tcW w:w="3456" w:type="dxa"/>
            <w:tcBorders>
              <w:top w:val="nil"/>
              <w:left w:val="nil"/>
              <w:bottom w:val="nil"/>
              <w:right w:val="single" w:sz="4" w:space="0" w:color="auto"/>
            </w:tcBorders>
            <w:shd w:val="clear" w:color="auto" w:fill="auto"/>
            <w:noWrap/>
            <w:vAlign w:val="center"/>
            <w:hideMark/>
          </w:tcPr>
          <w:p w14:paraId="6B36DC54" w14:textId="77777777" w:rsidR="00AB70C1" w:rsidRPr="00A41A40" w:rsidRDefault="00AB70C1" w:rsidP="00CD2393">
            <w:pPr>
              <w:spacing w:after="0" w:line="240" w:lineRule="auto"/>
              <w:rPr>
                <w:rFonts w:ascii="Times New Roman" w:eastAsia="Times New Roman" w:hAnsi="Times New Roman" w:cs="Times New Roman"/>
                <w:b/>
                <w:bCs/>
                <w:color w:val="000000"/>
                <w:sz w:val="14"/>
                <w:szCs w:val="14"/>
                <w:lang w:eastAsia="en-AU"/>
              </w:rPr>
            </w:pPr>
            <w:r w:rsidRPr="00A41A40">
              <w:rPr>
                <w:rFonts w:ascii="Times New Roman" w:eastAsia="Times New Roman" w:hAnsi="Times New Roman" w:cs="Times New Roman"/>
                <w:b/>
                <w:bCs/>
                <w:color w:val="000000"/>
                <w:sz w:val="14"/>
                <w:szCs w:val="14"/>
                <w:lang w:eastAsia="en-AU"/>
              </w:rPr>
              <w:t>Food insecurity (ref = None)</w:t>
            </w:r>
          </w:p>
        </w:tc>
        <w:tc>
          <w:tcPr>
            <w:tcW w:w="1194" w:type="dxa"/>
            <w:tcBorders>
              <w:top w:val="nil"/>
              <w:left w:val="single" w:sz="4" w:space="0" w:color="auto"/>
              <w:bottom w:val="nil"/>
              <w:right w:val="nil"/>
            </w:tcBorders>
            <w:shd w:val="clear" w:color="auto" w:fill="auto"/>
            <w:noWrap/>
            <w:vAlign w:val="bottom"/>
            <w:hideMark/>
          </w:tcPr>
          <w:p w14:paraId="32AF7A41" w14:textId="77777777" w:rsidR="00AB70C1" w:rsidRPr="00A41A40" w:rsidRDefault="00AB70C1" w:rsidP="00CD2393">
            <w:pPr>
              <w:spacing w:after="0" w:line="240" w:lineRule="auto"/>
              <w:rPr>
                <w:rFonts w:ascii="Times New Roman" w:eastAsia="Times New Roman" w:hAnsi="Times New Roman" w:cs="Times New Roman"/>
                <w:color w:val="000000"/>
                <w:sz w:val="14"/>
                <w:szCs w:val="14"/>
                <w:lang w:eastAsia="en-AU"/>
              </w:rPr>
            </w:pPr>
            <w:r w:rsidRPr="00A41A40">
              <w:rPr>
                <w:rFonts w:ascii="Times New Roman" w:eastAsia="Times New Roman" w:hAnsi="Times New Roman" w:cs="Times New Roman"/>
                <w:color w:val="000000"/>
                <w:sz w:val="14"/>
                <w:szCs w:val="14"/>
                <w:lang w:eastAsia="en-AU"/>
              </w:rPr>
              <w:t> </w:t>
            </w:r>
          </w:p>
        </w:tc>
        <w:tc>
          <w:tcPr>
            <w:tcW w:w="700" w:type="dxa"/>
            <w:tcBorders>
              <w:top w:val="nil"/>
              <w:left w:val="nil"/>
              <w:bottom w:val="nil"/>
              <w:right w:val="nil"/>
            </w:tcBorders>
            <w:shd w:val="clear" w:color="auto" w:fill="auto"/>
            <w:noWrap/>
            <w:vAlign w:val="bottom"/>
            <w:hideMark/>
          </w:tcPr>
          <w:p w14:paraId="10F1CD48" w14:textId="77777777" w:rsidR="00AB70C1" w:rsidRPr="00A41A40" w:rsidRDefault="00AB70C1" w:rsidP="00CD2393">
            <w:pPr>
              <w:spacing w:after="0" w:line="240" w:lineRule="auto"/>
              <w:rPr>
                <w:rFonts w:ascii="Times New Roman" w:eastAsia="Times New Roman" w:hAnsi="Times New Roman" w:cs="Times New Roman"/>
                <w:color w:val="000000"/>
                <w:sz w:val="14"/>
                <w:szCs w:val="14"/>
                <w:lang w:eastAsia="en-AU"/>
              </w:rPr>
            </w:pPr>
          </w:p>
        </w:tc>
        <w:tc>
          <w:tcPr>
            <w:tcW w:w="1195" w:type="dxa"/>
            <w:tcBorders>
              <w:top w:val="nil"/>
              <w:left w:val="nil"/>
              <w:bottom w:val="nil"/>
              <w:right w:val="nil"/>
            </w:tcBorders>
            <w:shd w:val="clear" w:color="auto" w:fill="auto"/>
            <w:noWrap/>
            <w:vAlign w:val="bottom"/>
            <w:hideMark/>
          </w:tcPr>
          <w:p w14:paraId="275D0971" w14:textId="77777777" w:rsidR="00AB70C1" w:rsidRPr="00A41A40" w:rsidRDefault="00AB70C1" w:rsidP="00CD2393">
            <w:pPr>
              <w:spacing w:after="0" w:line="240" w:lineRule="auto"/>
              <w:rPr>
                <w:rFonts w:ascii="Times New Roman" w:eastAsia="Times New Roman" w:hAnsi="Times New Roman" w:cs="Times New Roman"/>
                <w:sz w:val="14"/>
                <w:szCs w:val="14"/>
                <w:lang w:eastAsia="en-AU"/>
              </w:rPr>
            </w:pPr>
          </w:p>
        </w:tc>
        <w:tc>
          <w:tcPr>
            <w:tcW w:w="860" w:type="dxa"/>
            <w:tcBorders>
              <w:top w:val="nil"/>
              <w:left w:val="nil"/>
              <w:bottom w:val="nil"/>
              <w:right w:val="single" w:sz="4" w:space="0" w:color="auto"/>
            </w:tcBorders>
            <w:shd w:val="clear" w:color="auto" w:fill="auto"/>
            <w:noWrap/>
            <w:vAlign w:val="bottom"/>
            <w:hideMark/>
          </w:tcPr>
          <w:p w14:paraId="373FF610" w14:textId="77777777" w:rsidR="00AB70C1" w:rsidRPr="00A41A40" w:rsidRDefault="00AB70C1" w:rsidP="00CD2393">
            <w:pPr>
              <w:spacing w:after="0" w:line="240" w:lineRule="auto"/>
              <w:jc w:val="right"/>
              <w:rPr>
                <w:rFonts w:ascii="Times New Roman" w:eastAsia="Times New Roman" w:hAnsi="Times New Roman" w:cs="Times New Roman"/>
                <w:color w:val="000000"/>
                <w:sz w:val="14"/>
                <w:szCs w:val="14"/>
                <w:lang w:eastAsia="en-AU"/>
              </w:rPr>
            </w:pPr>
            <w:r w:rsidRPr="00A41A40">
              <w:rPr>
                <w:rFonts w:ascii="Times New Roman" w:eastAsia="Times New Roman" w:hAnsi="Times New Roman" w:cs="Times New Roman"/>
                <w:color w:val="000000"/>
                <w:sz w:val="14"/>
                <w:szCs w:val="14"/>
                <w:lang w:eastAsia="en-AU"/>
              </w:rPr>
              <w:t> </w:t>
            </w:r>
          </w:p>
        </w:tc>
        <w:tc>
          <w:tcPr>
            <w:tcW w:w="1418" w:type="dxa"/>
            <w:tcBorders>
              <w:top w:val="nil"/>
              <w:left w:val="single" w:sz="4" w:space="0" w:color="auto"/>
              <w:bottom w:val="nil"/>
              <w:right w:val="nil"/>
            </w:tcBorders>
            <w:shd w:val="clear" w:color="auto" w:fill="auto"/>
            <w:noWrap/>
            <w:vAlign w:val="bottom"/>
            <w:hideMark/>
          </w:tcPr>
          <w:p w14:paraId="2BCF9EA1" w14:textId="77777777" w:rsidR="00AB70C1" w:rsidRPr="00A41A40" w:rsidRDefault="00AB70C1" w:rsidP="00CD2393">
            <w:pPr>
              <w:spacing w:after="0" w:line="240" w:lineRule="auto"/>
              <w:rPr>
                <w:rFonts w:ascii="Times New Roman" w:eastAsia="Times New Roman" w:hAnsi="Times New Roman" w:cs="Times New Roman"/>
                <w:color w:val="000000"/>
                <w:sz w:val="14"/>
                <w:szCs w:val="14"/>
                <w:lang w:eastAsia="en-AU"/>
              </w:rPr>
            </w:pPr>
            <w:r w:rsidRPr="00A41A40">
              <w:rPr>
                <w:rFonts w:ascii="Times New Roman" w:eastAsia="Times New Roman" w:hAnsi="Times New Roman" w:cs="Times New Roman"/>
                <w:color w:val="000000"/>
                <w:sz w:val="14"/>
                <w:szCs w:val="14"/>
                <w:lang w:eastAsia="en-AU"/>
              </w:rPr>
              <w:t> </w:t>
            </w:r>
          </w:p>
        </w:tc>
        <w:tc>
          <w:tcPr>
            <w:tcW w:w="610" w:type="dxa"/>
            <w:tcBorders>
              <w:top w:val="nil"/>
              <w:left w:val="nil"/>
              <w:bottom w:val="nil"/>
              <w:right w:val="nil"/>
            </w:tcBorders>
            <w:shd w:val="clear" w:color="auto" w:fill="auto"/>
            <w:noWrap/>
            <w:vAlign w:val="bottom"/>
            <w:hideMark/>
          </w:tcPr>
          <w:p w14:paraId="57053FA8" w14:textId="77777777" w:rsidR="00AB70C1" w:rsidRPr="00A41A40" w:rsidRDefault="00AB70C1" w:rsidP="00CD2393">
            <w:pPr>
              <w:spacing w:after="0" w:line="240" w:lineRule="auto"/>
              <w:rPr>
                <w:rFonts w:ascii="Times New Roman" w:eastAsia="Times New Roman" w:hAnsi="Times New Roman" w:cs="Times New Roman"/>
                <w:color w:val="000000"/>
                <w:sz w:val="14"/>
                <w:szCs w:val="14"/>
                <w:lang w:eastAsia="en-AU"/>
              </w:rPr>
            </w:pPr>
          </w:p>
        </w:tc>
        <w:tc>
          <w:tcPr>
            <w:tcW w:w="1313" w:type="dxa"/>
            <w:tcBorders>
              <w:top w:val="nil"/>
              <w:left w:val="nil"/>
              <w:bottom w:val="nil"/>
              <w:right w:val="nil"/>
            </w:tcBorders>
            <w:shd w:val="clear" w:color="auto" w:fill="auto"/>
            <w:noWrap/>
            <w:vAlign w:val="bottom"/>
            <w:hideMark/>
          </w:tcPr>
          <w:p w14:paraId="7F680092" w14:textId="77777777" w:rsidR="00AB70C1" w:rsidRPr="00A41A40" w:rsidRDefault="00AB70C1" w:rsidP="00CD2393">
            <w:pPr>
              <w:spacing w:after="0" w:line="240" w:lineRule="auto"/>
              <w:rPr>
                <w:rFonts w:ascii="Times New Roman" w:eastAsia="Times New Roman" w:hAnsi="Times New Roman" w:cs="Times New Roman"/>
                <w:sz w:val="14"/>
                <w:szCs w:val="14"/>
                <w:lang w:eastAsia="en-AU"/>
              </w:rPr>
            </w:pPr>
          </w:p>
        </w:tc>
        <w:tc>
          <w:tcPr>
            <w:tcW w:w="703" w:type="dxa"/>
            <w:tcBorders>
              <w:top w:val="nil"/>
              <w:left w:val="nil"/>
              <w:bottom w:val="nil"/>
              <w:right w:val="single" w:sz="4" w:space="0" w:color="auto"/>
            </w:tcBorders>
            <w:shd w:val="clear" w:color="auto" w:fill="auto"/>
            <w:noWrap/>
            <w:vAlign w:val="bottom"/>
            <w:hideMark/>
          </w:tcPr>
          <w:p w14:paraId="53EADA7F" w14:textId="77777777" w:rsidR="00AB70C1" w:rsidRPr="00A41A40" w:rsidRDefault="00AB70C1" w:rsidP="00CD2393">
            <w:pPr>
              <w:spacing w:after="0" w:line="240" w:lineRule="auto"/>
              <w:rPr>
                <w:rFonts w:ascii="Times New Roman" w:eastAsia="Times New Roman" w:hAnsi="Times New Roman" w:cs="Times New Roman"/>
                <w:color w:val="000000"/>
                <w:sz w:val="14"/>
                <w:szCs w:val="14"/>
                <w:lang w:eastAsia="en-AU"/>
              </w:rPr>
            </w:pPr>
            <w:r w:rsidRPr="00A41A40">
              <w:rPr>
                <w:rFonts w:ascii="Times New Roman" w:eastAsia="Times New Roman" w:hAnsi="Times New Roman" w:cs="Times New Roman"/>
                <w:color w:val="000000"/>
                <w:sz w:val="14"/>
                <w:szCs w:val="14"/>
                <w:lang w:eastAsia="en-AU"/>
              </w:rPr>
              <w:t> </w:t>
            </w:r>
          </w:p>
        </w:tc>
        <w:tc>
          <w:tcPr>
            <w:tcW w:w="1265" w:type="dxa"/>
            <w:tcBorders>
              <w:top w:val="nil"/>
              <w:left w:val="nil"/>
              <w:bottom w:val="nil"/>
              <w:right w:val="nil"/>
            </w:tcBorders>
            <w:shd w:val="clear" w:color="auto" w:fill="auto"/>
            <w:noWrap/>
            <w:vAlign w:val="bottom"/>
            <w:hideMark/>
          </w:tcPr>
          <w:p w14:paraId="73CD24E8" w14:textId="77777777" w:rsidR="00AB70C1" w:rsidRPr="00A41A40" w:rsidRDefault="00AB70C1" w:rsidP="00CD2393">
            <w:pPr>
              <w:spacing w:after="0" w:line="240" w:lineRule="auto"/>
              <w:rPr>
                <w:rFonts w:ascii="Times New Roman" w:eastAsia="Times New Roman" w:hAnsi="Times New Roman" w:cs="Times New Roman"/>
                <w:color w:val="000000"/>
                <w:sz w:val="14"/>
                <w:szCs w:val="14"/>
                <w:lang w:eastAsia="en-AU"/>
              </w:rPr>
            </w:pPr>
          </w:p>
        </w:tc>
        <w:tc>
          <w:tcPr>
            <w:tcW w:w="610" w:type="dxa"/>
            <w:tcBorders>
              <w:top w:val="nil"/>
              <w:left w:val="nil"/>
              <w:bottom w:val="nil"/>
              <w:right w:val="nil"/>
            </w:tcBorders>
            <w:shd w:val="clear" w:color="auto" w:fill="auto"/>
            <w:noWrap/>
            <w:vAlign w:val="bottom"/>
            <w:hideMark/>
          </w:tcPr>
          <w:p w14:paraId="200DD244" w14:textId="77777777" w:rsidR="00AB70C1" w:rsidRPr="00A41A40" w:rsidRDefault="00AB70C1" w:rsidP="00CD2393">
            <w:pPr>
              <w:spacing w:after="0" w:line="240" w:lineRule="auto"/>
              <w:rPr>
                <w:rFonts w:ascii="Times New Roman" w:eastAsia="Times New Roman" w:hAnsi="Times New Roman" w:cs="Times New Roman"/>
                <w:sz w:val="14"/>
                <w:szCs w:val="14"/>
                <w:lang w:eastAsia="en-AU"/>
              </w:rPr>
            </w:pPr>
          </w:p>
        </w:tc>
        <w:tc>
          <w:tcPr>
            <w:tcW w:w="1264" w:type="dxa"/>
            <w:tcBorders>
              <w:top w:val="nil"/>
              <w:left w:val="nil"/>
              <w:bottom w:val="nil"/>
              <w:right w:val="nil"/>
            </w:tcBorders>
            <w:shd w:val="clear" w:color="auto" w:fill="auto"/>
            <w:noWrap/>
            <w:vAlign w:val="bottom"/>
            <w:hideMark/>
          </w:tcPr>
          <w:p w14:paraId="4D484974" w14:textId="77777777" w:rsidR="00AB70C1" w:rsidRPr="00A41A40" w:rsidRDefault="00AB70C1" w:rsidP="00CD2393">
            <w:pPr>
              <w:spacing w:after="0" w:line="240" w:lineRule="auto"/>
              <w:rPr>
                <w:rFonts w:ascii="Times New Roman" w:eastAsia="Times New Roman" w:hAnsi="Times New Roman" w:cs="Times New Roman"/>
                <w:sz w:val="14"/>
                <w:szCs w:val="14"/>
                <w:lang w:eastAsia="en-AU"/>
              </w:rPr>
            </w:pPr>
          </w:p>
        </w:tc>
        <w:tc>
          <w:tcPr>
            <w:tcW w:w="792" w:type="dxa"/>
            <w:tcBorders>
              <w:top w:val="nil"/>
              <w:left w:val="nil"/>
              <w:bottom w:val="nil"/>
            </w:tcBorders>
            <w:shd w:val="clear" w:color="auto" w:fill="auto"/>
            <w:noWrap/>
            <w:vAlign w:val="bottom"/>
            <w:hideMark/>
          </w:tcPr>
          <w:p w14:paraId="6936BD4E" w14:textId="77777777" w:rsidR="00AB70C1" w:rsidRPr="00A41A40" w:rsidRDefault="00AB70C1" w:rsidP="00CD2393">
            <w:pPr>
              <w:spacing w:after="0" w:line="240" w:lineRule="auto"/>
              <w:rPr>
                <w:rFonts w:ascii="Times New Roman" w:eastAsia="Times New Roman" w:hAnsi="Times New Roman" w:cs="Times New Roman"/>
                <w:color w:val="000000"/>
                <w:sz w:val="14"/>
                <w:szCs w:val="14"/>
                <w:lang w:eastAsia="en-AU"/>
              </w:rPr>
            </w:pPr>
            <w:r w:rsidRPr="00A41A40">
              <w:rPr>
                <w:rFonts w:ascii="Times New Roman" w:eastAsia="Times New Roman" w:hAnsi="Times New Roman" w:cs="Times New Roman"/>
                <w:color w:val="000000"/>
                <w:sz w:val="14"/>
                <w:szCs w:val="14"/>
                <w:lang w:eastAsia="en-AU"/>
              </w:rPr>
              <w:t> </w:t>
            </w:r>
          </w:p>
        </w:tc>
      </w:tr>
      <w:tr w:rsidR="00AB70C1" w:rsidRPr="00A41A40" w14:paraId="2130892A" w14:textId="77777777" w:rsidTr="00CD2393">
        <w:trPr>
          <w:trHeight w:val="60"/>
          <w:jc w:val="center"/>
        </w:trPr>
        <w:tc>
          <w:tcPr>
            <w:tcW w:w="3456" w:type="dxa"/>
            <w:tcBorders>
              <w:top w:val="nil"/>
              <w:left w:val="nil"/>
              <w:bottom w:val="nil"/>
              <w:right w:val="single" w:sz="4" w:space="0" w:color="auto"/>
            </w:tcBorders>
            <w:shd w:val="clear" w:color="auto" w:fill="auto"/>
            <w:noWrap/>
            <w:vAlign w:val="center"/>
            <w:hideMark/>
          </w:tcPr>
          <w:p w14:paraId="25161C4F" w14:textId="77777777" w:rsidR="00AB70C1" w:rsidRPr="00A41A40" w:rsidRDefault="00AB70C1" w:rsidP="00CD2393">
            <w:pPr>
              <w:spacing w:after="0" w:line="240" w:lineRule="auto"/>
              <w:rPr>
                <w:rFonts w:ascii="Times New Roman" w:eastAsia="Times New Roman" w:hAnsi="Times New Roman" w:cs="Times New Roman"/>
                <w:color w:val="000000"/>
                <w:sz w:val="14"/>
                <w:szCs w:val="14"/>
                <w:lang w:eastAsia="en-AU"/>
              </w:rPr>
            </w:pPr>
            <w:r w:rsidRPr="00A41A40">
              <w:rPr>
                <w:rFonts w:ascii="Times New Roman" w:eastAsia="Times New Roman" w:hAnsi="Times New Roman" w:cs="Times New Roman"/>
                <w:color w:val="000000"/>
                <w:sz w:val="14"/>
                <w:szCs w:val="14"/>
                <w:lang w:eastAsia="en-AU"/>
              </w:rPr>
              <w:t xml:space="preserve">  Sometimes or rarely</w:t>
            </w:r>
          </w:p>
        </w:tc>
        <w:tc>
          <w:tcPr>
            <w:tcW w:w="1194" w:type="dxa"/>
            <w:tcBorders>
              <w:top w:val="nil"/>
              <w:left w:val="nil"/>
              <w:bottom w:val="nil"/>
              <w:right w:val="nil"/>
            </w:tcBorders>
            <w:shd w:val="clear" w:color="auto" w:fill="auto"/>
            <w:noWrap/>
            <w:vAlign w:val="bottom"/>
            <w:hideMark/>
          </w:tcPr>
          <w:p w14:paraId="5C48BE91" w14:textId="77777777" w:rsidR="00AB70C1" w:rsidRPr="00A41A40" w:rsidRDefault="00AB70C1" w:rsidP="00CD2393">
            <w:pPr>
              <w:spacing w:after="0" w:line="240" w:lineRule="auto"/>
              <w:rPr>
                <w:rFonts w:ascii="Times New Roman" w:eastAsia="Times New Roman" w:hAnsi="Times New Roman" w:cs="Times New Roman"/>
                <w:color w:val="000000"/>
                <w:sz w:val="14"/>
                <w:szCs w:val="14"/>
                <w:lang w:eastAsia="en-AU"/>
              </w:rPr>
            </w:pPr>
            <w:r w:rsidRPr="00A41A40">
              <w:rPr>
                <w:rFonts w:ascii="Times New Roman" w:eastAsia="Times New Roman" w:hAnsi="Times New Roman" w:cs="Times New Roman"/>
                <w:color w:val="000000"/>
                <w:sz w:val="14"/>
                <w:szCs w:val="14"/>
                <w:lang w:eastAsia="en-AU"/>
              </w:rPr>
              <w:t>1.26 (0.94 , 1.68)</w:t>
            </w:r>
          </w:p>
        </w:tc>
        <w:tc>
          <w:tcPr>
            <w:tcW w:w="700" w:type="dxa"/>
            <w:tcBorders>
              <w:top w:val="nil"/>
              <w:left w:val="nil"/>
              <w:bottom w:val="nil"/>
              <w:right w:val="nil"/>
            </w:tcBorders>
            <w:shd w:val="clear" w:color="auto" w:fill="auto"/>
            <w:noWrap/>
            <w:vAlign w:val="bottom"/>
            <w:hideMark/>
          </w:tcPr>
          <w:p w14:paraId="6DC39F88" w14:textId="77777777" w:rsidR="00AB70C1" w:rsidRPr="00A41A40" w:rsidRDefault="00AB70C1" w:rsidP="00CD2393">
            <w:pPr>
              <w:spacing w:after="0" w:line="240" w:lineRule="auto"/>
              <w:jc w:val="right"/>
              <w:rPr>
                <w:rFonts w:ascii="Times New Roman" w:eastAsia="Times New Roman" w:hAnsi="Times New Roman" w:cs="Times New Roman"/>
                <w:color w:val="000000"/>
                <w:sz w:val="14"/>
                <w:szCs w:val="14"/>
                <w:lang w:eastAsia="en-AU"/>
              </w:rPr>
            </w:pPr>
            <w:r w:rsidRPr="00A41A40">
              <w:rPr>
                <w:rFonts w:ascii="Times New Roman" w:eastAsia="Times New Roman" w:hAnsi="Times New Roman" w:cs="Times New Roman"/>
                <w:color w:val="000000"/>
                <w:sz w:val="14"/>
                <w:szCs w:val="14"/>
                <w:lang w:eastAsia="en-AU"/>
              </w:rPr>
              <w:t>0.126</w:t>
            </w:r>
          </w:p>
        </w:tc>
        <w:tc>
          <w:tcPr>
            <w:tcW w:w="1195" w:type="dxa"/>
            <w:tcBorders>
              <w:top w:val="nil"/>
              <w:left w:val="nil"/>
              <w:bottom w:val="nil"/>
              <w:right w:val="nil"/>
            </w:tcBorders>
            <w:shd w:val="clear" w:color="auto" w:fill="auto"/>
            <w:noWrap/>
            <w:vAlign w:val="bottom"/>
            <w:hideMark/>
          </w:tcPr>
          <w:p w14:paraId="04CC22F7" w14:textId="77777777" w:rsidR="00AB70C1" w:rsidRPr="00A41A40" w:rsidRDefault="00AB70C1" w:rsidP="00CD2393">
            <w:pPr>
              <w:spacing w:after="0" w:line="240" w:lineRule="auto"/>
              <w:rPr>
                <w:rFonts w:ascii="Times New Roman" w:eastAsia="Times New Roman" w:hAnsi="Times New Roman" w:cs="Times New Roman"/>
                <w:color w:val="000000"/>
                <w:sz w:val="14"/>
                <w:szCs w:val="14"/>
                <w:lang w:eastAsia="en-AU"/>
              </w:rPr>
            </w:pPr>
            <w:r w:rsidRPr="00A41A40">
              <w:rPr>
                <w:rFonts w:ascii="Times New Roman" w:eastAsia="Times New Roman" w:hAnsi="Times New Roman" w:cs="Times New Roman"/>
                <w:color w:val="000000"/>
                <w:sz w:val="14"/>
                <w:szCs w:val="14"/>
                <w:lang w:eastAsia="en-AU"/>
              </w:rPr>
              <w:t>1.37 (0.94 , 1.99)</w:t>
            </w:r>
          </w:p>
        </w:tc>
        <w:tc>
          <w:tcPr>
            <w:tcW w:w="860" w:type="dxa"/>
            <w:tcBorders>
              <w:top w:val="nil"/>
              <w:left w:val="nil"/>
              <w:bottom w:val="nil"/>
              <w:right w:val="single" w:sz="4" w:space="0" w:color="auto"/>
            </w:tcBorders>
            <w:shd w:val="clear" w:color="auto" w:fill="auto"/>
            <w:noWrap/>
            <w:vAlign w:val="bottom"/>
            <w:hideMark/>
          </w:tcPr>
          <w:p w14:paraId="26660944" w14:textId="77777777" w:rsidR="00AB70C1" w:rsidRPr="00A41A40" w:rsidRDefault="00AB70C1" w:rsidP="00CD2393">
            <w:pPr>
              <w:spacing w:after="0" w:line="240" w:lineRule="auto"/>
              <w:jc w:val="right"/>
              <w:rPr>
                <w:rFonts w:ascii="Times New Roman" w:eastAsia="Times New Roman" w:hAnsi="Times New Roman" w:cs="Times New Roman"/>
                <w:color w:val="000000"/>
                <w:sz w:val="14"/>
                <w:szCs w:val="14"/>
                <w:lang w:eastAsia="en-AU"/>
              </w:rPr>
            </w:pPr>
            <w:r w:rsidRPr="00A41A40">
              <w:rPr>
                <w:rFonts w:ascii="Times New Roman" w:eastAsia="Times New Roman" w:hAnsi="Times New Roman" w:cs="Times New Roman"/>
                <w:color w:val="000000"/>
                <w:sz w:val="14"/>
                <w:szCs w:val="14"/>
                <w:lang w:eastAsia="en-AU"/>
              </w:rPr>
              <w:t>0.104</w:t>
            </w:r>
          </w:p>
        </w:tc>
        <w:tc>
          <w:tcPr>
            <w:tcW w:w="1418" w:type="dxa"/>
            <w:tcBorders>
              <w:top w:val="nil"/>
              <w:left w:val="nil"/>
              <w:bottom w:val="nil"/>
              <w:right w:val="nil"/>
            </w:tcBorders>
            <w:shd w:val="clear" w:color="auto" w:fill="auto"/>
            <w:noWrap/>
            <w:vAlign w:val="bottom"/>
            <w:hideMark/>
          </w:tcPr>
          <w:p w14:paraId="337E3DA3" w14:textId="77777777" w:rsidR="00AB70C1" w:rsidRPr="00A41A40" w:rsidRDefault="00AB70C1" w:rsidP="00CD2393">
            <w:pPr>
              <w:spacing w:after="0" w:line="240" w:lineRule="auto"/>
              <w:rPr>
                <w:rFonts w:ascii="Times New Roman" w:eastAsia="Times New Roman" w:hAnsi="Times New Roman" w:cs="Times New Roman"/>
                <w:color w:val="000000"/>
                <w:sz w:val="14"/>
                <w:szCs w:val="14"/>
                <w:lang w:eastAsia="en-AU"/>
              </w:rPr>
            </w:pPr>
            <w:r w:rsidRPr="00A41A40">
              <w:rPr>
                <w:rFonts w:ascii="Times New Roman" w:eastAsia="Times New Roman" w:hAnsi="Times New Roman" w:cs="Times New Roman"/>
                <w:color w:val="000000"/>
                <w:sz w:val="14"/>
                <w:szCs w:val="14"/>
                <w:lang w:eastAsia="en-AU"/>
              </w:rPr>
              <w:t>0.94 (0.63 , 1.43)</w:t>
            </w:r>
          </w:p>
        </w:tc>
        <w:tc>
          <w:tcPr>
            <w:tcW w:w="610" w:type="dxa"/>
            <w:tcBorders>
              <w:top w:val="nil"/>
              <w:left w:val="nil"/>
              <w:bottom w:val="nil"/>
              <w:right w:val="nil"/>
            </w:tcBorders>
            <w:shd w:val="clear" w:color="auto" w:fill="auto"/>
            <w:noWrap/>
            <w:vAlign w:val="bottom"/>
            <w:hideMark/>
          </w:tcPr>
          <w:p w14:paraId="0D0F5815" w14:textId="77777777" w:rsidR="00AB70C1" w:rsidRPr="00A41A40" w:rsidRDefault="00AB70C1" w:rsidP="00CD2393">
            <w:pPr>
              <w:spacing w:after="0" w:line="240" w:lineRule="auto"/>
              <w:jc w:val="right"/>
              <w:rPr>
                <w:rFonts w:ascii="Times New Roman" w:eastAsia="Times New Roman" w:hAnsi="Times New Roman" w:cs="Times New Roman"/>
                <w:color w:val="000000"/>
                <w:sz w:val="14"/>
                <w:szCs w:val="14"/>
                <w:lang w:eastAsia="en-AU"/>
              </w:rPr>
            </w:pPr>
            <w:r w:rsidRPr="00A41A40">
              <w:rPr>
                <w:rFonts w:ascii="Times New Roman" w:eastAsia="Times New Roman" w:hAnsi="Times New Roman" w:cs="Times New Roman"/>
                <w:color w:val="000000"/>
                <w:sz w:val="14"/>
                <w:szCs w:val="14"/>
                <w:lang w:eastAsia="en-AU"/>
              </w:rPr>
              <w:t>0.786</w:t>
            </w:r>
          </w:p>
        </w:tc>
        <w:tc>
          <w:tcPr>
            <w:tcW w:w="1313" w:type="dxa"/>
            <w:tcBorders>
              <w:top w:val="nil"/>
              <w:left w:val="nil"/>
              <w:bottom w:val="nil"/>
              <w:right w:val="nil"/>
            </w:tcBorders>
            <w:shd w:val="clear" w:color="auto" w:fill="auto"/>
            <w:noWrap/>
            <w:vAlign w:val="bottom"/>
            <w:hideMark/>
          </w:tcPr>
          <w:p w14:paraId="20B2C425" w14:textId="77777777" w:rsidR="00AB70C1" w:rsidRPr="00A41A40" w:rsidRDefault="00AB70C1" w:rsidP="00CD2393">
            <w:pPr>
              <w:spacing w:after="0" w:line="240" w:lineRule="auto"/>
              <w:rPr>
                <w:rFonts w:ascii="Times New Roman" w:eastAsia="Times New Roman" w:hAnsi="Times New Roman" w:cs="Times New Roman"/>
                <w:color w:val="000000"/>
                <w:sz w:val="14"/>
                <w:szCs w:val="14"/>
                <w:lang w:eastAsia="en-AU"/>
              </w:rPr>
            </w:pPr>
            <w:r w:rsidRPr="00A41A40">
              <w:rPr>
                <w:rFonts w:ascii="Times New Roman" w:eastAsia="Times New Roman" w:hAnsi="Times New Roman" w:cs="Times New Roman"/>
                <w:color w:val="000000"/>
                <w:sz w:val="14"/>
                <w:szCs w:val="14"/>
                <w:lang w:eastAsia="en-AU"/>
              </w:rPr>
              <w:t>1.72 (0.60 , 4.90)</w:t>
            </w:r>
          </w:p>
        </w:tc>
        <w:tc>
          <w:tcPr>
            <w:tcW w:w="703" w:type="dxa"/>
            <w:tcBorders>
              <w:top w:val="nil"/>
              <w:left w:val="nil"/>
              <w:bottom w:val="nil"/>
              <w:right w:val="single" w:sz="4" w:space="0" w:color="auto"/>
            </w:tcBorders>
            <w:shd w:val="clear" w:color="auto" w:fill="auto"/>
            <w:noWrap/>
            <w:vAlign w:val="bottom"/>
            <w:hideMark/>
          </w:tcPr>
          <w:p w14:paraId="051B80DC" w14:textId="77777777" w:rsidR="00AB70C1" w:rsidRPr="00A41A40" w:rsidRDefault="00AB70C1" w:rsidP="00CD2393">
            <w:pPr>
              <w:spacing w:after="0" w:line="240" w:lineRule="auto"/>
              <w:jc w:val="right"/>
              <w:rPr>
                <w:rFonts w:ascii="Times New Roman" w:eastAsia="Times New Roman" w:hAnsi="Times New Roman" w:cs="Times New Roman"/>
                <w:color w:val="000000"/>
                <w:sz w:val="14"/>
                <w:szCs w:val="14"/>
                <w:lang w:eastAsia="en-AU"/>
              </w:rPr>
            </w:pPr>
            <w:r w:rsidRPr="00A41A40">
              <w:rPr>
                <w:rFonts w:ascii="Times New Roman" w:eastAsia="Times New Roman" w:hAnsi="Times New Roman" w:cs="Times New Roman"/>
                <w:color w:val="000000"/>
                <w:sz w:val="14"/>
                <w:szCs w:val="14"/>
                <w:lang w:eastAsia="en-AU"/>
              </w:rPr>
              <w:t>0.313</w:t>
            </w:r>
          </w:p>
        </w:tc>
        <w:tc>
          <w:tcPr>
            <w:tcW w:w="1265" w:type="dxa"/>
            <w:tcBorders>
              <w:top w:val="nil"/>
              <w:left w:val="nil"/>
              <w:bottom w:val="nil"/>
              <w:right w:val="nil"/>
            </w:tcBorders>
            <w:shd w:val="clear" w:color="auto" w:fill="auto"/>
            <w:noWrap/>
            <w:vAlign w:val="bottom"/>
            <w:hideMark/>
          </w:tcPr>
          <w:p w14:paraId="0B2B1AFE" w14:textId="77777777" w:rsidR="00AB70C1" w:rsidRPr="00A41A40" w:rsidRDefault="00AB70C1" w:rsidP="00CD2393">
            <w:pPr>
              <w:spacing w:after="0" w:line="240" w:lineRule="auto"/>
              <w:rPr>
                <w:rFonts w:ascii="Times New Roman" w:eastAsia="Times New Roman" w:hAnsi="Times New Roman" w:cs="Times New Roman"/>
                <w:color w:val="000000"/>
                <w:sz w:val="14"/>
                <w:szCs w:val="14"/>
                <w:lang w:eastAsia="en-AU"/>
              </w:rPr>
            </w:pPr>
            <w:r w:rsidRPr="00A41A40">
              <w:rPr>
                <w:rFonts w:ascii="Times New Roman" w:eastAsia="Times New Roman" w:hAnsi="Times New Roman" w:cs="Times New Roman"/>
                <w:color w:val="000000"/>
                <w:sz w:val="14"/>
                <w:szCs w:val="14"/>
                <w:lang w:eastAsia="en-AU"/>
              </w:rPr>
              <w:t>1.11 (0.87 , 1.41)</w:t>
            </w:r>
          </w:p>
        </w:tc>
        <w:tc>
          <w:tcPr>
            <w:tcW w:w="610" w:type="dxa"/>
            <w:tcBorders>
              <w:top w:val="nil"/>
              <w:left w:val="nil"/>
              <w:bottom w:val="nil"/>
              <w:right w:val="nil"/>
            </w:tcBorders>
            <w:shd w:val="clear" w:color="auto" w:fill="auto"/>
            <w:noWrap/>
            <w:vAlign w:val="bottom"/>
            <w:hideMark/>
          </w:tcPr>
          <w:p w14:paraId="0FB7360D" w14:textId="77777777" w:rsidR="00AB70C1" w:rsidRPr="00A41A40" w:rsidRDefault="00AB70C1" w:rsidP="00CD2393">
            <w:pPr>
              <w:spacing w:after="0" w:line="240" w:lineRule="auto"/>
              <w:jc w:val="right"/>
              <w:rPr>
                <w:rFonts w:ascii="Times New Roman" w:eastAsia="Times New Roman" w:hAnsi="Times New Roman" w:cs="Times New Roman"/>
                <w:color w:val="000000"/>
                <w:sz w:val="14"/>
                <w:szCs w:val="14"/>
                <w:lang w:eastAsia="en-AU"/>
              </w:rPr>
            </w:pPr>
            <w:r w:rsidRPr="00A41A40">
              <w:rPr>
                <w:rFonts w:ascii="Times New Roman" w:eastAsia="Times New Roman" w:hAnsi="Times New Roman" w:cs="Times New Roman"/>
                <w:color w:val="000000"/>
                <w:sz w:val="14"/>
                <w:szCs w:val="14"/>
                <w:lang w:eastAsia="en-AU"/>
              </w:rPr>
              <w:t>0.410</w:t>
            </w:r>
          </w:p>
        </w:tc>
        <w:tc>
          <w:tcPr>
            <w:tcW w:w="1264" w:type="dxa"/>
            <w:tcBorders>
              <w:top w:val="nil"/>
              <w:left w:val="nil"/>
              <w:bottom w:val="nil"/>
              <w:right w:val="nil"/>
            </w:tcBorders>
            <w:shd w:val="clear" w:color="auto" w:fill="auto"/>
            <w:noWrap/>
            <w:vAlign w:val="bottom"/>
            <w:hideMark/>
          </w:tcPr>
          <w:p w14:paraId="02A157E9" w14:textId="77777777" w:rsidR="00AB70C1" w:rsidRPr="00A41A40" w:rsidRDefault="00AB70C1" w:rsidP="00CD2393">
            <w:pPr>
              <w:spacing w:after="0" w:line="240" w:lineRule="auto"/>
              <w:rPr>
                <w:rFonts w:ascii="Times New Roman" w:eastAsia="Times New Roman" w:hAnsi="Times New Roman" w:cs="Times New Roman"/>
                <w:color w:val="000000"/>
                <w:sz w:val="14"/>
                <w:szCs w:val="14"/>
                <w:lang w:eastAsia="en-AU"/>
              </w:rPr>
            </w:pPr>
            <w:r w:rsidRPr="00A41A40">
              <w:rPr>
                <w:rFonts w:ascii="Times New Roman" w:eastAsia="Times New Roman" w:hAnsi="Times New Roman" w:cs="Times New Roman"/>
                <w:color w:val="000000"/>
                <w:sz w:val="14"/>
                <w:szCs w:val="14"/>
                <w:lang w:eastAsia="en-AU"/>
              </w:rPr>
              <w:t>0.97 (0.67 , 1.41)</w:t>
            </w:r>
          </w:p>
        </w:tc>
        <w:tc>
          <w:tcPr>
            <w:tcW w:w="792" w:type="dxa"/>
            <w:tcBorders>
              <w:top w:val="nil"/>
              <w:left w:val="nil"/>
              <w:bottom w:val="nil"/>
            </w:tcBorders>
            <w:shd w:val="clear" w:color="auto" w:fill="auto"/>
            <w:noWrap/>
            <w:vAlign w:val="bottom"/>
            <w:hideMark/>
          </w:tcPr>
          <w:p w14:paraId="02B62831" w14:textId="77777777" w:rsidR="00AB70C1" w:rsidRPr="00A41A40" w:rsidRDefault="00AB70C1" w:rsidP="00CD2393">
            <w:pPr>
              <w:spacing w:after="0" w:line="240" w:lineRule="auto"/>
              <w:jc w:val="right"/>
              <w:rPr>
                <w:rFonts w:ascii="Times New Roman" w:eastAsia="Times New Roman" w:hAnsi="Times New Roman" w:cs="Times New Roman"/>
                <w:color w:val="000000"/>
                <w:sz w:val="14"/>
                <w:szCs w:val="14"/>
                <w:lang w:eastAsia="en-AU"/>
              </w:rPr>
            </w:pPr>
            <w:r w:rsidRPr="00A41A40">
              <w:rPr>
                <w:rFonts w:ascii="Times New Roman" w:eastAsia="Times New Roman" w:hAnsi="Times New Roman" w:cs="Times New Roman"/>
                <w:color w:val="000000"/>
                <w:sz w:val="14"/>
                <w:szCs w:val="14"/>
                <w:lang w:eastAsia="en-AU"/>
              </w:rPr>
              <w:t>0.890</w:t>
            </w:r>
          </w:p>
        </w:tc>
      </w:tr>
      <w:tr w:rsidR="00AB70C1" w:rsidRPr="00A41A40" w14:paraId="23E19304" w14:textId="77777777" w:rsidTr="00CD2393">
        <w:trPr>
          <w:trHeight w:val="60"/>
          <w:jc w:val="center"/>
        </w:trPr>
        <w:tc>
          <w:tcPr>
            <w:tcW w:w="3456" w:type="dxa"/>
            <w:tcBorders>
              <w:top w:val="nil"/>
              <w:left w:val="nil"/>
              <w:bottom w:val="nil"/>
              <w:right w:val="single" w:sz="4" w:space="0" w:color="auto"/>
            </w:tcBorders>
            <w:shd w:val="clear" w:color="auto" w:fill="auto"/>
            <w:noWrap/>
            <w:vAlign w:val="center"/>
            <w:hideMark/>
          </w:tcPr>
          <w:p w14:paraId="5E0AE4EC" w14:textId="77777777" w:rsidR="00AB70C1" w:rsidRPr="00A41A40" w:rsidRDefault="00AB70C1" w:rsidP="00CD2393">
            <w:pPr>
              <w:spacing w:after="0" w:line="240" w:lineRule="auto"/>
              <w:rPr>
                <w:rFonts w:ascii="Times New Roman" w:eastAsia="Times New Roman" w:hAnsi="Times New Roman" w:cs="Times New Roman"/>
                <w:color w:val="000000"/>
                <w:sz w:val="14"/>
                <w:szCs w:val="14"/>
                <w:lang w:eastAsia="en-AU"/>
              </w:rPr>
            </w:pPr>
            <w:r w:rsidRPr="00A41A40">
              <w:rPr>
                <w:rFonts w:ascii="Times New Roman" w:eastAsia="Times New Roman" w:hAnsi="Times New Roman" w:cs="Times New Roman"/>
                <w:color w:val="000000"/>
                <w:sz w:val="14"/>
                <w:szCs w:val="14"/>
                <w:lang w:eastAsia="en-AU"/>
              </w:rPr>
              <w:t xml:space="preserve">  Most of time or always</w:t>
            </w:r>
          </w:p>
        </w:tc>
        <w:tc>
          <w:tcPr>
            <w:tcW w:w="1194" w:type="dxa"/>
            <w:tcBorders>
              <w:top w:val="nil"/>
              <w:left w:val="nil"/>
              <w:bottom w:val="nil"/>
              <w:right w:val="nil"/>
            </w:tcBorders>
            <w:shd w:val="clear" w:color="auto" w:fill="auto"/>
            <w:noWrap/>
            <w:vAlign w:val="bottom"/>
            <w:hideMark/>
          </w:tcPr>
          <w:p w14:paraId="62FD0DAB" w14:textId="77777777" w:rsidR="00AB70C1" w:rsidRPr="00A41A40" w:rsidRDefault="00AB70C1" w:rsidP="00CD2393">
            <w:pPr>
              <w:spacing w:after="0" w:line="240" w:lineRule="auto"/>
              <w:rPr>
                <w:rFonts w:ascii="Times New Roman" w:eastAsia="Times New Roman" w:hAnsi="Times New Roman" w:cs="Times New Roman"/>
                <w:color w:val="000000"/>
                <w:sz w:val="14"/>
                <w:szCs w:val="14"/>
                <w:lang w:eastAsia="en-AU"/>
              </w:rPr>
            </w:pPr>
            <w:r w:rsidRPr="00A41A40">
              <w:rPr>
                <w:rFonts w:ascii="Times New Roman" w:eastAsia="Times New Roman" w:hAnsi="Times New Roman" w:cs="Times New Roman"/>
                <w:color w:val="000000"/>
                <w:sz w:val="14"/>
                <w:szCs w:val="14"/>
                <w:lang w:eastAsia="en-AU"/>
              </w:rPr>
              <w:t>1.10 (0.83 , 1.47)</w:t>
            </w:r>
          </w:p>
        </w:tc>
        <w:tc>
          <w:tcPr>
            <w:tcW w:w="700" w:type="dxa"/>
            <w:tcBorders>
              <w:top w:val="nil"/>
              <w:left w:val="nil"/>
              <w:bottom w:val="nil"/>
              <w:right w:val="nil"/>
            </w:tcBorders>
            <w:shd w:val="clear" w:color="auto" w:fill="auto"/>
            <w:noWrap/>
            <w:vAlign w:val="bottom"/>
            <w:hideMark/>
          </w:tcPr>
          <w:p w14:paraId="21025475" w14:textId="77777777" w:rsidR="00AB70C1" w:rsidRPr="00A41A40" w:rsidRDefault="00AB70C1" w:rsidP="00CD2393">
            <w:pPr>
              <w:spacing w:after="0" w:line="240" w:lineRule="auto"/>
              <w:jc w:val="right"/>
              <w:rPr>
                <w:rFonts w:ascii="Times New Roman" w:eastAsia="Times New Roman" w:hAnsi="Times New Roman" w:cs="Times New Roman"/>
                <w:color w:val="000000"/>
                <w:sz w:val="14"/>
                <w:szCs w:val="14"/>
                <w:lang w:eastAsia="en-AU"/>
              </w:rPr>
            </w:pPr>
            <w:r w:rsidRPr="00A41A40">
              <w:rPr>
                <w:rFonts w:ascii="Times New Roman" w:eastAsia="Times New Roman" w:hAnsi="Times New Roman" w:cs="Times New Roman"/>
                <w:color w:val="000000"/>
                <w:sz w:val="14"/>
                <w:szCs w:val="14"/>
                <w:lang w:eastAsia="en-AU"/>
              </w:rPr>
              <w:t>0.505</w:t>
            </w:r>
          </w:p>
        </w:tc>
        <w:tc>
          <w:tcPr>
            <w:tcW w:w="1195" w:type="dxa"/>
            <w:tcBorders>
              <w:top w:val="nil"/>
              <w:left w:val="nil"/>
              <w:bottom w:val="nil"/>
              <w:right w:val="nil"/>
            </w:tcBorders>
            <w:shd w:val="clear" w:color="auto" w:fill="auto"/>
            <w:noWrap/>
            <w:vAlign w:val="bottom"/>
            <w:hideMark/>
          </w:tcPr>
          <w:p w14:paraId="716EBF3A" w14:textId="77777777" w:rsidR="00AB70C1" w:rsidRPr="00A41A40" w:rsidRDefault="00AB70C1" w:rsidP="00CD2393">
            <w:pPr>
              <w:spacing w:after="0" w:line="240" w:lineRule="auto"/>
              <w:rPr>
                <w:rFonts w:ascii="Times New Roman" w:eastAsia="Times New Roman" w:hAnsi="Times New Roman" w:cs="Times New Roman"/>
                <w:color w:val="000000"/>
                <w:sz w:val="14"/>
                <w:szCs w:val="14"/>
                <w:lang w:eastAsia="en-AU"/>
              </w:rPr>
            </w:pPr>
            <w:r w:rsidRPr="00A41A40">
              <w:rPr>
                <w:rFonts w:ascii="Times New Roman" w:eastAsia="Times New Roman" w:hAnsi="Times New Roman" w:cs="Times New Roman"/>
                <w:color w:val="000000"/>
                <w:sz w:val="14"/>
                <w:szCs w:val="14"/>
                <w:lang w:eastAsia="en-AU"/>
              </w:rPr>
              <w:t>1.20 (0.83 , 1.73)</w:t>
            </w:r>
          </w:p>
        </w:tc>
        <w:tc>
          <w:tcPr>
            <w:tcW w:w="860" w:type="dxa"/>
            <w:tcBorders>
              <w:top w:val="nil"/>
              <w:left w:val="nil"/>
              <w:bottom w:val="nil"/>
              <w:right w:val="single" w:sz="4" w:space="0" w:color="auto"/>
            </w:tcBorders>
            <w:shd w:val="clear" w:color="auto" w:fill="auto"/>
            <w:noWrap/>
            <w:vAlign w:val="bottom"/>
            <w:hideMark/>
          </w:tcPr>
          <w:p w14:paraId="40AB1326" w14:textId="77777777" w:rsidR="00AB70C1" w:rsidRPr="00A41A40" w:rsidRDefault="00AB70C1" w:rsidP="00CD2393">
            <w:pPr>
              <w:spacing w:after="0" w:line="240" w:lineRule="auto"/>
              <w:jc w:val="right"/>
              <w:rPr>
                <w:rFonts w:ascii="Times New Roman" w:eastAsia="Times New Roman" w:hAnsi="Times New Roman" w:cs="Times New Roman"/>
                <w:color w:val="000000"/>
                <w:sz w:val="14"/>
                <w:szCs w:val="14"/>
                <w:lang w:eastAsia="en-AU"/>
              </w:rPr>
            </w:pPr>
            <w:r w:rsidRPr="00A41A40">
              <w:rPr>
                <w:rFonts w:ascii="Times New Roman" w:eastAsia="Times New Roman" w:hAnsi="Times New Roman" w:cs="Times New Roman"/>
                <w:color w:val="000000"/>
                <w:sz w:val="14"/>
                <w:szCs w:val="14"/>
                <w:lang w:eastAsia="en-AU"/>
              </w:rPr>
              <w:t>0.341</w:t>
            </w:r>
          </w:p>
        </w:tc>
        <w:tc>
          <w:tcPr>
            <w:tcW w:w="1418" w:type="dxa"/>
            <w:tcBorders>
              <w:top w:val="nil"/>
              <w:left w:val="nil"/>
              <w:bottom w:val="nil"/>
              <w:right w:val="nil"/>
            </w:tcBorders>
            <w:shd w:val="clear" w:color="auto" w:fill="auto"/>
            <w:noWrap/>
            <w:vAlign w:val="bottom"/>
            <w:hideMark/>
          </w:tcPr>
          <w:p w14:paraId="7E0A750A" w14:textId="77777777" w:rsidR="00AB70C1" w:rsidRPr="00A41A40" w:rsidRDefault="00AB70C1" w:rsidP="00CD2393">
            <w:pPr>
              <w:spacing w:after="0" w:line="240" w:lineRule="auto"/>
              <w:rPr>
                <w:rFonts w:ascii="Times New Roman" w:eastAsia="Times New Roman" w:hAnsi="Times New Roman" w:cs="Times New Roman"/>
                <w:color w:val="000000"/>
                <w:sz w:val="14"/>
                <w:szCs w:val="14"/>
                <w:lang w:eastAsia="en-AU"/>
              </w:rPr>
            </w:pPr>
            <w:r w:rsidRPr="00A41A40">
              <w:rPr>
                <w:rFonts w:ascii="Times New Roman" w:eastAsia="Times New Roman" w:hAnsi="Times New Roman" w:cs="Times New Roman"/>
                <w:color w:val="000000"/>
                <w:sz w:val="14"/>
                <w:szCs w:val="14"/>
                <w:lang w:eastAsia="en-AU"/>
              </w:rPr>
              <w:t>0.73 (0.49 , 1.09)</w:t>
            </w:r>
          </w:p>
        </w:tc>
        <w:tc>
          <w:tcPr>
            <w:tcW w:w="610" w:type="dxa"/>
            <w:tcBorders>
              <w:top w:val="nil"/>
              <w:left w:val="nil"/>
              <w:bottom w:val="nil"/>
              <w:right w:val="nil"/>
            </w:tcBorders>
            <w:shd w:val="clear" w:color="auto" w:fill="auto"/>
            <w:noWrap/>
            <w:vAlign w:val="bottom"/>
            <w:hideMark/>
          </w:tcPr>
          <w:p w14:paraId="7238F179" w14:textId="77777777" w:rsidR="00AB70C1" w:rsidRPr="00A41A40" w:rsidRDefault="00AB70C1" w:rsidP="00CD2393">
            <w:pPr>
              <w:spacing w:after="0" w:line="240" w:lineRule="auto"/>
              <w:jc w:val="right"/>
              <w:rPr>
                <w:rFonts w:ascii="Times New Roman" w:eastAsia="Times New Roman" w:hAnsi="Times New Roman" w:cs="Times New Roman"/>
                <w:color w:val="000000"/>
                <w:sz w:val="14"/>
                <w:szCs w:val="14"/>
                <w:lang w:eastAsia="en-AU"/>
              </w:rPr>
            </w:pPr>
            <w:r w:rsidRPr="00A41A40">
              <w:rPr>
                <w:rFonts w:ascii="Times New Roman" w:eastAsia="Times New Roman" w:hAnsi="Times New Roman" w:cs="Times New Roman"/>
                <w:color w:val="000000"/>
                <w:sz w:val="14"/>
                <w:szCs w:val="14"/>
                <w:lang w:eastAsia="en-AU"/>
              </w:rPr>
              <w:t>0.120</w:t>
            </w:r>
          </w:p>
        </w:tc>
        <w:tc>
          <w:tcPr>
            <w:tcW w:w="1313" w:type="dxa"/>
            <w:tcBorders>
              <w:top w:val="nil"/>
              <w:left w:val="nil"/>
              <w:bottom w:val="nil"/>
              <w:right w:val="nil"/>
            </w:tcBorders>
            <w:shd w:val="clear" w:color="auto" w:fill="auto"/>
            <w:noWrap/>
            <w:vAlign w:val="bottom"/>
            <w:hideMark/>
          </w:tcPr>
          <w:p w14:paraId="0D949E14" w14:textId="77777777" w:rsidR="00AB70C1" w:rsidRPr="00A41A40" w:rsidRDefault="00AB70C1" w:rsidP="00CD2393">
            <w:pPr>
              <w:spacing w:after="0" w:line="240" w:lineRule="auto"/>
              <w:rPr>
                <w:rFonts w:ascii="Times New Roman" w:eastAsia="Times New Roman" w:hAnsi="Times New Roman" w:cs="Times New Roman"/>
                <w:color w:val="000000"/>
                <w:sz w:val="14"/>
                <w:szCs w:val="14"/>
                <w:lang w:eastAsia="en-AU"/>
              </w:rPr>
            </w:pPr>
            <w:r w:rsidRPr="00A41A40">
              <w:rPr>
                <w:rFonts w:ascii="Times New Roman" w:eastAsia="Times New Roman" w:hAnsi="Times New Roman" w:cs="Times New Roman"/>
                <w:color w:val="000000"/>
                <w:sz w:val="14"/>
                <w:szCs w:val="14"/>
                <w:lang w:eastAsia="en-AU"/>
              </w:rPr>
              <w:t>1.50 (0.53 , 4.22)</w:t>
            </w:r>
          </w:p>
        </w:tc>
        <w:tc>
          <w:tcPr>
            <w:tcW w:w="703" w:type="dxa"/>
            <w:tcBorders>
              <w:top w:val="nil"/>
              <w:left w:val="nil"/>
              <w:bottom w:val="nil"/>
              <w:right w:val="single" w:sz="4" w:space="0" w:color="auto"/>
            </w:tcBorders>
            <w:shd w:val="clear" w:color="auto" w:fill="auto"/>
            <w:noWrap/>
            <w:vAlign w:val="bottom"/>
            <w:hideMark/>
          </w:tcPr>
          <w:p w14:paraId="19812721" w14:textId="77777777" w:rsidR="00AB70C1" w:rsidRPr="00A41A40" w:rsidRDefault="00AB70C1" w:rsidP="00CD2393">
            <w:pPr>
              <w:spacing w:after="0" w:line="240" w:lineRule="auto"/>
              <w:jc w:val="right"/>
              <w:rPr>
                <w:rFonts w:ascii="Times New Roman" w:eastAsia="Times New Roman" w:hAnsi="Times New Roman" w:cs="Times New Roman"/>
                <w:color w:val="000000"/>
                <w:sz w:val="14"/>
                <w:szCs w:val="14"/>
                <w:lang w:eastAsia="en-AU"/>
              </w:rPr>
            </w:pPr>
            <w:r w:rsidRPr="00A41A40">
              <w:rPr>
                <w:rFonts w:ascii="Times New Roman" w:eastAsia="Times New Roman" w:hAnsi="Times New Roman" w:cs="Times New Roman"/>
                <w:color w:val="000000"/>
                <w:sz w:val="14"/>
                <w:szCs w:val="14"/>
                <w:lang w:eastAsia="en-AU"/>
              </w:rPr>
              <w:t>0.442</w:t>
            </w:r>
          </w:p>
        </w:tc>
        <w:tc>
          <w:tcPr>
            <w:tcW w:w="1265" w:type="dxa"/>
            <w:tcBorders>
              <w:top w:val="nil"/>
              <w:left w:val="nil"/>
              <w:bottom w:val="nil"/>
              <w:right w:val="nil"/>
            </w:tcBorders>
            <w:shd w:val="clear" w:color="auto" w:fill="auto"/>
            <w:noWrap/>
            <w:vAlign w:val="bottom"/>
            <w:hideMark/>
          </w:tcPr>
          <w:p w14:paraId="0AC6E9DE" w14:textId="77777777" w:rsidR="00AB70C1" w:rsidRPr="00A41A40" w:rsidRDefault="00AB70C1" w:rsidP="00CD2393">
            <w:pPr>
              <w:spacing w:after="0" w:line="240" w:lineRule="auto"/>
              <w:rPr>
                <w:rFonts w:ascii="Times New Roman" w:eastAsia="Times New Roman" w:hAnsi="Times New Roman" w:cs="Times New Roman"/>
                <w:color w:val="000000"/>
                <w:sz w:val="14"/>
                <w:szCs w:val="14"/>
                <w:lang w:eastAsia="en-AU"/>
              </w:rPr>
            </w:pPr>
            <w:r w:rsidRPr="00A41A40">
              <w:rPr>
                <w:rFonts w:ascii="Times New Roman" w:eastAsia="Times New Roman" w:hAnsi="Times New Roman" w:cs="Times New Roman"/>
                <w:color w:val="000000"/>
                <w:sz w:val="14"/>
                <w:szCs w:val="14"/>
                <w:lang w:eastAsia="en-AU"/>
              </w:rPr>
              <w:t>1.32 (1.05 , 1.67)</w:t>
            </w:r>
          </w:p>
        </w:tc>
        <w:tc>
          <w:tcPr>
            <w:tcW w:w="610" w:type="dxa"/>
            <w:tcBorders>
              <w:top w:val="nil"/>
              <w:left w:val="nil"/>
              <w:bottom w:val="nil"/>
              <w:right w:val="nil"/>
            </w:tcBorders>
            <w:shd w:val="clear" w:color="auto" w:fill="auto"/>
            <w:noWrap/>
            <w:vAlign w:val="bottom"/>
            <w:hideMark/>
          </w:tcPr>
          <w:p w14:paraId="0C06AB10" w14:textId="77777777" w:rsidR="00AB70C1" w:rsidRPr="00A41A40" w:rsidRDefault="00AB70C1" w:rsidP="00CD2393">
            <w:pPr>
              <w:spacing w:after="0" w:line="240" w:lineRule="auto"/>
              <w:jc w:val="right"/>
              <w:rPr>
                <w:rFonts w:ascii="Times New Roman" w:eastAsia="Times New Roman" w:hAnsi="Times New Roman" w:cs="Times New Roman"/>
                <w:color w:val="000000"/>
                <w:sz w:val="14"/>
                <w:szCs w:val="14"/>
                <w:lang w:eastAsia="en-AU"/>
              </w:rPr>
            </w:pPr>
            <w:r w:rsidRPr="00A41A40">
              <w:rPr>
                <w:rFonts w:ascii="Times New Roman" w:eastAsia="Times New Roman" w:hAnsi="Times New Roman" w:cs="Times New Roman"/>
                <w:color w:val="000000"/>
                <w:sz w:val="14"/>
                <w:szCs w:val="14"/>
                <w:lang w:eastAsia="en-AU"/>
              </w:rPr>
              <w:t>0.019</w:t>
            </w:r>
          </w:p>
        </w:tc>
        <w:tc>
          <w:tcPr>
            <w:tcW w:w="1264" w:type="dxa"/>
            <w:tcBorders>
              <w:top w:val="nil"/>
              <w:left w:val="nil"/>
              <w:bottom w:val="nil"/>
              <w:right w:val="nil"/>
            </w:tcBorders>
            <w:shd w:val="clear" w:color="auto" w:fill="auto"/>
            <w:noWrap/>
            <w:vAlign w:val="bottom"/>
            <w:hideMark/>
          </w:tcPr>
          <w:p w14:paraId="76DD4E3D" w14:textId="77777777" w:rsidR="00AB70C1" w:rsidRPr="00A41A40" w:rsidRDefault="00AB70C1" w:rsidP="00CD2393">
            <w:pPr>
              <w:spacing w:after="0" w:line="240" w:lineRule="auto"/>
              <w:rPr>
                <w:rFonts w:ascii="Times New Roman" w:eastAsia="Times New Roman" w:hAnsi="Times New Roman" w:cs="Times New Roman"/>
                <w:color w:val="000000"/>
                <w:sz w:val="14"/>
                <w:szCs w:val="14"/>
                <w:lang w:eastAsia="en-AU"/>
              </w:rPr>
            </w:pPr>
            <w:r w:rsidRPr="00A41A40">
              <w:rPr>
                <w:rFonts w:ascii="Times New Roman" w:eastAsia="Times New Roman" w:hAnsi="Times New Roman" w:cs="Times New Roman"/>
                <w:color w:val="000000"/>
                <w:sz w:val="14"/>
                <w:szCs w:val="14"/>
                <w:lang w:eastAsia="en-AU"/>
              </w:rPr>
              <w:t>1.04 (0.73 , 1.50)</w:t>
            </w:r>
          </w:p>
        </w:tc>
        <w:tc>
          <w:tcPr>
            <w:tcW w:w="792" w:type="dxa"/>
            <w:tcBorders>
              <w:top w:val="nil"/>
              <w:left w:val="nil"/>
              <w:bottom w:val="nil"/>
            </w:tcBorders>
            <w:shd w:val="clear" w:color="auto" w:fill="auto"/>
            <w:noWrap/>
            <w:vAlign w:val="bottom"/>
            <w:hideMark/>
          </w:tcPr>
          <w:p w14:paraId="230F7AAA" w14:textId="77777777" w:rsidR="00AB70C1" w:rsidRPr="00A41A40" w:rsidRDefault="00AB70C1" w:rsidP="00CD2393">
            <w:pPr>
              <w:spacing w:after="0" w:line="240" w:lineRule="auto"/>
              <w:jc w:val="right"/>
              <w:rPr>
                <w:rFonts w:ascii="Times New Roman" w:eastAsia="Times New Roman" w:hAnsi="Times New Roman" w:cs="Times New Roman"/>
                <w:color w:val="000000"/>
                <w:sz w:val="14"/>
                <w:szCs w:val="14"/>
                <w:lang w:eastAsia="en-AU"/>
              </w:rPr>
            </w:pPr>
            <w:r w:rsidRPr="00A41A40">
              <w:rPr>
                <w:rFonts w:ascii="Times New Roman" w:eastAsia="Times New Roman" w:hAnsi="Times New Roman" w:cs="Times New Roman"/>
                <w:color w:val="000000"/>
                <w:sz w:val="14"/>
                <w:szCs w:val="14"/>
                <w:lang w:eastAsia="en-AU"/>
              </w:rPr>
              <w:t>0.818</w:t>
            </w:r>
          </w:p>
        </w:tc>
      </w:tr>
      <w:tr w:rsidR="00AB70C1" w:rsidRPr="00A41A40" w14:paraId="78AC9958" w14:textId="77777777" w:rsidTr="00CD2393">
        <w:trPr>
          <w:trHeight w:val="60"/>
          <w:jc w:val="center"/>
        </w:trPr>
        <w:tc>
          <w:tcPr>
            <w:tcW w:w="3456" w:type="dxa"/>
            <w:tcBorders>
              <w:top w:val="nil"/>
              <w:left w:val="nil"/>
              <w:bottom w:val="nil"/>
              <w:right w:val="single" w:sz="4" w:space="0" w:color="auto"/>
            </w:tcBorders>
            <w:shd w:val="clear" w:color="auto" w:fill="auto"/>
            <w:noWrap/>
            <w:vAlign w:val="center"/>
            <w:hideMark/>
          </w:tcPr>
          <w:p w14:paraId="1FD1D054" w14:textId="77777777" w:rsidR="00AB70C1" w:rsidRPr="00A41A40" w:rsidRDefault="00AB70C1" w:rsidP="00CD2393">
            <w:pPr>
              <w:spacing w:after="0" w:line="240" w:lineRule="auto"/>
              <w:rPr>
                <w:rFonts w:ascii="Times New Roman" w:eastAsia="Times New Roman" w:hAnsi="Times New Roman" w:cs="Times New Roman"/>
                <w:b/>
                <w:bCs/>
                <w:color w:val="000000"/>
                <w:sz w:val="14"/>
                <w:szCs w:val="14"/>
                <w:lang w:eastAsia="en-AU"/>
              </w:rPr>
            </w:pPr>
            <w:r w:rsidRPr="00A41A40">
              <w:rPr>
                <w:rFonts w:ascii="Times New Roman" w:eastAsia="Times New Roman" w:hAnsi="Times New Roman" w:cs="Times New Roman"/>
                <w:b/>
                <w:bCs/>
                <w:color w:val="000000"/>
                <w:sz w:val="14"/>
                <w:szCs w:val="14"/>
                <w:lang w:eastAsia="en-AU"/>
              </w:rPr>
              <w:t>Peer victimisation, loneliness and anxiety</w:t>
            </w:r>
          </w:p>
        </w:tc>
        <w:tc>
          <w:tcPr>
            <w:tcW w:w="1194" w:type="dxa"/>
            <w:tcBorders>
              <w:top w:val="nil"/>
              <w:left w:val="nil"/>
              <w:bottom w:val="nil"/>
              <w:right w:val="nil"/>
            </w:tcBorders>
            <w:shd w:val="clear" w:color="auto" w:fill="auto"/>
            <w:noWrap/>
            <w:vAlign w:val="bottom"/>
            <w:hideMark/>
          </w:tcPr>
          <w:p w14:paraId="4F31F21E" w14:textId="77777777" w:rsidR="00AB70C1" w:rsidRPr="00A41A40" w:rsidRDefault="00AB70C1" w:rsidP="00CD2393">
            <w:pPr>
              <w:spacing w:after="0" w:line="240" w:lineRule="auto"/>
              <w:rPr>
                <w:rFonts w:ascii="Times New Roman" w:eastAsia="Times New Roman" w:hAnsi="Times New Roman" w:cs="Times New Roman"/>
                <w:b/>
                <w:bCs/>
                <w:color w:val="000000"/>
                <w:sz w:val="14"/>
                <w:szCs w:val="14"/>
                <w:lang w:eastAsia="en-AU"/>
              </w:rPr>
            </w:pPr>
          </w:p>
        </w:tc>
        <w:tc>
          <w:tcPr>
            <w:tcW w:w="700" w:type="dxa"/>
            <w:tcBorders>
              <w:top w:val="nil"/>
              <w:left w:val="nil"/>
              <w:bottom w:val="nil"/>
              <w:right w:val="nil"/>
            </w:tcBorders>
            <w:shd w:val="clear" w:color="auto" w:fill="auto"/>
            <w:noWrap/>
            <w:vAlign w:val="bottom"/>
            <w:hideMark/>
          </w:tcPr>
          <w:p w14:paraId="4A224D4D" w14:textId="77777777" w:rsidR="00AB70C1" w:rsidRPr="00A41A40" w:rsidRDefault="00AB70C1" w:rsidP="00CD2393">
            <w:pPr>
              <w:spacing w:after="0" w:line="240" w:lineRule="auto"/>
              <w:rPr>
                <w:rFonts w:ascii="Times New Roman" w:eastAsia="Times New Roman" w:hAnsi="Times New Roman" w:cs="Times New Roman"/>
                <w:sz w:val="14"/>
                <w:szCs w:val="14"/>
                <w:lang w:eastAsia="en-AU"/>
              </w:rPr>
            </w:pPr>
          </w:p>
        </w:tc>
        <w:tc>
          <w:tcPr>
            <w:tcW w:w="1195" w:type="dxa"/>
            <w:tcBorders>
              <w:top w:val="nil"/>
              <w:left w:val="nil"/>
              <w:bottom w:val="nil"/>
              <w:right w:val="nil"/>
            </w:tcBorders>
            <w:shd w:val="clear" w:color="auto" w:fill="auto"/>
            <w:noWrap/>
            <w:vAlign w:val="bottom"/>
            <w:hideMark/>
          </w:tcPr>
          <w:p w14:paraId="20FC6C19" w14:textId="77777777" w:rsidR="00AB70C1" w:rsidRPr="00A41A40" w:rsidRDefault="00AB70C1" w:rsidP="00CD2393">
            <w:pPr>
              <w:spacing w:after="0" w:line="240" w:lineRule="auto"/>
              <w:rPr>
                <w:rFonts w:ascii="Times New Roman" w:eastAsia="Times New Roman" w:hAnsi="Times New Roman" w:cs="Times New Roman"/>
                <w:sz w:val="14"/>
                <w:szCs w:val="14"/>
                <w:lang w:eastAsia="en-AU"/>
              </w:rPr>
            </w:pPr>
          </w:p>
        </w:tc>
        <w:tc>
          <w:tcPr>
            <w:tcW w:w="860" w:type="dxa"/>
            <w:tcBorders>
              <w:top w:val="nil"/>
              <w:left w:val="nil"/>
              <w:bottom w:val="nil"/>
              <w:right w:val="single" w:sz="4" w:space="0" w:color="auto"/>
            </w:tcBorders>
            <w:shd w:val="clear" w:color="auto" w:fill="auto"/>
            <w:noWrap/>
            <w:vAlign w:val="bottom"/>
            <w:hideMark/>
          </w:tcPr>
          <w:p w14:paraId="0ECBCEDB" w14:textId="77777777" w:rsidR="00AB70C1" w:rsidRPr="00A41A40" w:rsidRDefault="00AB70C1" w:rsidP="00CD2393">
            <w:pPr>
              <w:spacing w:after="0" w:line="240" w:lineRule="auto"/>
              <w:jc w:val="right"/>
              <w:rPr>
                <w:rFonts w:ascii="Times New Roman" w:eastAsia="Times New Roman" w:hAnsi="Times New Roman" w:cs="Times New Roman"/>
                <w:color w:val="000000"/>
                <w:sz w:val="14"/>
                <w:szCs w:val="14"/>
                <w:lang w:eastAsia="en-AU"/>
              </w:rPr>
            </w:pPr>
            <w:r w:rsidRPr="00A41A40">
              <w:rPr>
                <w:rFonts w:ascii="Times New Roman" w:eastAsia="Times New Roman" w:hAnsi="Times New Roman" w:cs="Times New Roman"/>
                <w:color w:val="000000"/>
                <w:sz w:val="14"/>
                <w:szCs w:val="14"/>
                <w:lang w:eastAsia="en-AU"/>
              </w:rPr>
              <w:t> </w:t>
            </w:r>
          </w:p>
        </w:tc>
        <w:tc>
          <w:tcPr>
            <w:tcW w:w="1418" w:type="dxa"/>
            <w:tcBorders>
              <w:top w:val="nil"/>
              <w:left w:val="nil"/>
              <w:bottom w:val="nil"/>
              <w:right w:val="nil"/>
            </w:tcBorders>
            <w:shd w:val="clear" w:color="auto" w:fill="auto"/>
            <w:noWrap/>
            <w:vAlign w:val="bottom"/>
            <w:hideMark/>
          </w:tcPr>
          <w:p w14:paraId="3BCB5DE2" w14:textId="77777777" w:rsidR="00AB70C1" w:rsidRPr="00A41A40" w:rsidRDefault="00AB70C1" w:rsidP="00CD2393">
            <w:pPr>
              <w:spacing w:after="0" w:line="240" w:lineRule="auto"/>
              <w:rPr>
                <w:rFonts w:ascii="Times New Roman" w:eastAsia="Times New Roman" w:hAnsi="Times New Roman" w:cs="Times New Roman"/>
                <w:color w:val="000000"/>
                <w:sz w:val="14"/>
                <w:szCs w:val="14"/>
                <w:lang w:eastAsia="en-AU"/>
              </w:rPr>
            </w:pPr>
          </w:p>
        </w:tc>
        <w:tc>
          <w:tcPr>
            <w:tcW w:w="610" w:type="dxa"/>
            <w:tcBorders>
              <w:top w:val="nil"/>
              <w:left w:val="nil"/>
              <w:bottom w:val="nil"/>
              <w:right w:val="nil"/>
            </w:tcBorders>
            <w:shd w:val="clear" w:color="auto" w:fill="auto"/>
            <w:noWrap/>
            <w:vAlign w:val="bottom"/>
            <w:hideMark/>
          </w:tcPr>
          <w:p w14:paraId="03DD7508" w14:textId="77777777" w:rsidR="00AB70C1" w:rsidRPr="00A41A40" w:rsidRDefault="00AB70C1" w:rsidP="00CD2393">
            <w:pPr>
              <w:spacing w:after="0" w:line="240" w:lineRule="auto"/>
              <w:rPr>
                <w:rFonts w:ascii="Times New Roman" w:eastAsia="Times New Roman" w:hAnsi="Times New Roman" w:cs="Times New Roman"/>
                <w:sz w:val="14"/>
                <w:szCs w:val="14"/>
                <w:lang w:eastAsia="en-AU"/>
              </w:rPr>
            </w:pPr>
          </w:p>
        </w:tc>
        <w:tc>
          <w:tcPr>
            <w:tcW w:w="1313" w:type="dxa"/>
            <w:tcBorders>
              <w:top w:val="nil"/>
              <w:left w:val="nil"/>
              <w:bottom w:val="nil"/>
              <w:right w:val="nil"/>
            </w:tcBorders>
            <w:shd w:val="clear" w:color="auto" w:fill="auto"/>
            <w:noWrap/>
            <w:vAlign w:val="bottom"/>
            <w:hideMark/>
          </w:tcPr>
          <w:p w14:paraId="61DF63C9" w14:textId="77777777" w:rsidR="00AB70C1" w:rsidRPr="00A41A40" w:rsidRDefault="00AB70C1" w:rsidP="00CD2393">
            <w:pPr>
              <w:spacing w:after="0" w:line="240" w:lineRule="auto"/>
              <w:rPr>
                <w:rFonts w:ascii="Times New Roman" w:eastAsia="Times New Roman" w:hAnsi="Times New Roman" w:cs="Times New Roman"/>
                <w:sz w:val="14"/>
                <w:szCs w:val="14"/>
                <w:lang w:eastAsia="en-AU"/>
              </w:rPr>
            </w:pPr>
          </w:p>
        </w:tc>
        <w:tc>
          <w:tcPr>
            <w:tcW w:w="703" w:type="dxa"/>
            <w:tcBorders>
              <w:top w:val="nil"/>
              <w:left w:val="nil"/>
              <w:bottom w:val="nil"/>
              <w:right w:val="single" w:sz="4" w:space="0" w:color="auto"/>
            </w:tcBorders>
            <w:shd w:val="clear" w:color="auto" w:fill="auto"/>
            <w:noWrap/>
            <w:vAlign w:val="bottom"/>
            <w:hideMark/>
          </w:tcPr>
          <w:p w14:paraId="5203F27B" w14:textId="77777777" w:rsidR="00AB70C1" w:rsidRPr="00A41A40" w:rsidRDefault="00AB70C1" w:rsidP="00CD2393">
            <w:pPr>
              <w:spacing w:after="0" w:line="240" w:lineRule="auto"/>
              <w:rPr>
                <w:rFonts w:ascii="Times New Roman" w:eastAsia="Times New Roman" w:hAnsi="Times New Roman" w:cs="Times New Roman"/>
                <w:color w:val="000000"/>
                <w:sz w:val="14"/>
                <w:szCs w:val="14"/>
                <w:lang w:eastAsia="en-AU"/>
              </w:rPr>
            </w:pPr>
            <w:r w:rsidRPr="00A41A40">
              <w:rPr>
                <w:rFonts w:ascii="Times New Roman" w:eastAsia="Times New Roman" w:hAnsi="Times New Roman" w:cs="Times New Roman"/>
                <w:color w:val="000000"/>
                <w:sz w:val="14"/>
                <w:szCs w:val="14"/>
                <w:lang w:eastAsia="en-AU"/>
              </w:rPr>
              <w:t> </w:t>
            </w:r>
          </w:p>
        </w:tc>
        <w:tc>
          <w:tcPr>
            <w:tcW w:w="1265" w:type="dxa"/>
            <w:tcBorders>
              <w:top w:val="nil"/>
              <w:left w:val="nil"/>
              <w:bottom w:val="nil"/>
              <w:right w:val="nil"/>
            </w:tcBorders>
            <w:shd w:val="clear" w:color="auto" w:fill="auto"/>
            <w:noWrap/>
            <w:vAlign w:val="bottom"/>
            <w:hideMark/>
          </w:tcPr>
          <w:p w14:paraId="7C7A3810" w14:textId="77777777" w:rsidR="00AB70C1" w:rsidRPr="00A41A40" w:rsidRDefault="00AB70C1" w:rsidP="00CD2393">
            <w:pPr>
              <w:spacing w:after="0" w:line="240" w:lineRule="auto"/>
              <w:rPr>
                <w:rFonts w:ascii="Times New Roman" w:eastAsia="Times New Roman" w:hAnsi="Times New Roman" w:cs="Times New Roman"/>
                <w:color w:val="000000"/>
                <w:sz w:val="14"/>
                <w:szCs w:val="14"/>
                <w:lang w:eastAsia="en-AU"/>
              </w:rPr>
            </w:pPr>
          </w:p>
        </w:tc>
        <w:tc>
          <w:tcPr>
            <w:tcW w:w="610" w:type="dxa"/>
            <w:tcBorders>
              <w:top w:val="nil"/>
              <w:left w:val="nil"/>
              <w:bottom w:val="nil"/>
              <w:right w:val="nil"/>
            </w:tcBorders>
            <w:shd w:val="clear" w:color="auto" w:fill="auto"/>
            <w:noWrap/>
            <w:vAlign w:val="bottom"/>
            <w:hideMark/>
          </w:tcPr>
          <w:p w14:paraId="77C5C6C7" w14:textId="77777777" w:rsidR="00AB70C1" w:rsidRPr="00A41A40" w:rsidRDefault="00AB70C1" w:rsidP="00CD2393">
            <w:pPr>
              <w:spacing w:after="0" w:line="240" w:lineRule="auto"/>
              <w:rPr>
                <w:rFonts w:ascii="Times New Roman" w:eastAsia="Times New Roman" w:hAnsi="Times New Roman" w:cs="Times New Roman"/>
                <w:sz w:val="14"/>
                <w:szCs w:val="14"/>
                <w:lang w:eastAsia="en-AU"/>
              </w:rPr>
            </w:pPr>
          </w:p>
        </w:tc>
        <w:tc>
          <w:tcPr>
            <w:tcW w:w="1264" w:type="dxa"/>
            <w:tcBorders>
              <w:top w:val="nil"/>
              <w:left w:val="nil"/>
              <w:bottom w:val="nil"/>
              <w:right w:val="nil"/>
            </w:tcBorders>
            <w:shd w:val="clear" w:color="auto" w:fill="auto"/>
            <w:noWrap/>
            <w:vAlign w:val="bottom"/>
            <w:hideMark/>
          </w:tcPr>
          <w:p w14:paraId="7967C1FE" w14:textId="77777777" w:rsidR="00AB70C1" w:rsidRPr="00A41A40" w:rsidRDefault="00AB70C1" w:rsidP="00CD2393">
            <w:pPr>
              <w:spacing w:after="0" w:line="240" w:lineRule="auto"/>
              <w:rPr>
                <w:rFonts w:ascii="Times New Roman" w:eastAsia="Times New Roman" w:hAnsi="Times New Roman" w:cs="Times New Roman"/>
                <w:sz w:val="14"/>
                <w:szCs w:val="14"/>
                <w:lang w:eastAsia="en-AU"/>
              </w:rPr>
            </w:pPr>
          </w:p>
        </w:tc>
        <w:tc>
          <w:tcPr>
            <w:tcW w:w="792" w:type="dxa"/>
            <w:tcBorders>
              <w:top w:val="nil"/>
              <w:left w:val="nil"/>
              <w:bottom w:val="nil"/>
            </w:tcBorders>
            <w:shd w:val="clear" w:color="auto" w:fill="auto"/>
            <w:noWrap/>
            <w:vAlign w:val="bottom"/>
            <w:hideMark/>
          </w:tcPr>
          <w:p w14:paraId="1C8A174D" w14:textId="77777777" w:rsidR="00AB70C1" w:rsidRPr="00A41A40" w:rsidRDefault="00AB70C1" w:rsidP="00CD2393">
            <w:pPr>
              <w:spacing w:after="0" w:line="240" w:lineRule="auto"/>
              <w:rPr>
                <w:rFonts w:ascii="Times New Roman" w:eastAsia="Times New Roman" w:hAnsi="Times New Roman" w:cs="Times New Roman"/>
                <w:color w:val="000000"/>
                <w:sz w:val="14"/>
                <w:szCs w:val="14"/>
                <w:lang w:eastAsia="en-AU"/>
              </w:rPr>
            </w:pPr>
            <w:r w:rsidRPr="00A41A40">
              <w:rPr>
                <w:rFonts w:ascii="Times New Roman" w:eastAsia="Times New Roman" w:hAnsi="Times New Roman" w:cs="Times New Roman"/>
                <w:color w:val="000000"/>
                <w:sz w:val="14"/>
                <w:szCs w:val="14"/>
                <w:lang w:eastAsia="en-AU"/>
              </w:rPr>
              <w:t> </w:t>
            </w:r>
          </w:p>
        </w:tc>
      </w:tr>
      <w:tr w:rsidR="00AB70C1" w:rsidRPr="00A41A40" w14:paraId="1EC9BF85" w14:textId="77777777" w:rsidTr="00CD2393">
        <w:trPr>
          <w:trHeight w:val="60"/>
          <w:jc w:val="center"/>
        </w:trPr>
        <w:tc>
          <w:tcPr>
            <w:tcW w:w="3456" w:type="dxa"/>
            <w:tcBorders>
              <w:top w:val="nil"/>
              <w:left w:val="nil"/>
              <w:bottom w:val="nil"/>
              <w:right w:val="single" w:sz="4" w:space="0" w:color="auto"/>
            </w:tcBorders>
            <w:shd w:val="clear" w:color="auto" w:fill="auto"/>
            <w:noWrap/>
            <w:vAlign w:val="center"/>
            <w:hideMark/>
          </w:tcPr>
          <w:p w14:paraId="1083C3E7" w14:textId="77777777" w:rsidR="00AB70C1" w:rsidRPr="00A41A40" w:rsidRDefault="00AB70C1" w:rsidP="00CD2393">
            <w:pPr>
              <w:spacing w:after="0" w:line="240" w:lineRule="auto"/>
              <w:rPr>
                <w:rFonts w:ascii="Times New Roman" w:eastAsia="Times New Roman" w:hAnsi="Times New Roman" w:cs="Times New Roman"/>
                <w:color w:val="000000"/>
                <w:sz w:val="14"/>
                <w:szCs w:val="14"/>
                <w:lang w:eastAsia="en-AU"/>
              </w:rPr>
            </w:pPr>
            <w:r w:rsidRPr="00A41A40">
              <w:rPr>
                <w:rFonts w:ascii="Times New Roman" w:eastAsia="Times New Roman" w:hAnsi="Times New Roman" w:cs="Times New Roman"/>
                <w:color w:val="000000"/>
                <w:sz w:val="14"/>
                <w:szCs w:val="14"/>
                <w:lang w:eastAsia="en-AU"/>
              </w:rPr>
              <w:t>Victimisation (ref = no)</w:t>
            </w:r>
          </w:p>
        </w:tc>
        <w:tc>
          <w:tcPr>
            <w:tcW w:w="1194" w:type="dxa"/>
            <w:tcBorders>
              <w:top w:val="nil"/>
              <w:left w:val="nil"/>
              <w:bottom w:val="nil"/>
              <w:right w:val="nil"/>
            </w:tcBorders>
            <w:shd w:val="clear" w:color="auto" w:fill="auto"/>
            <w:noWrap/>
            <w:vAlign w:val="bottom"/>
            <w:hideMark/>
          </w:tcPr>
          <w:p w14:paraId="29FF1D02" w14:textId="77777777" w:rsidR="00AB70C1" w:rsidRPr="00A41A40" w:rsidRDefault="00AB70C1" w:rsidP="00CD2393">
            <w:pPr>
              <w:spacing w:after="0" w:line="240" w:lineRule="auto"/>
              <w:rPr>
                <w:rFonts w:ascii="Times New Roman" w:eastAsia="Times New Roman" w:hAnsi="Times New Roman" w:cs="Times New Roman"/>
                <w:color w:val="000000"/>
                <w:sz w:val="14"/>
                <w:szCs w:val="14"/>
                <w:lang w:eastAsia="en-AU"/>
              </w:rPr>
            </w:pPr>
            <w:r w:rsidRPr="00A41A40">
              <w:rPr>
                <w:rFonts w:ascii="Times New Roman" w:eastAsia="Times New Roman" w:hAnsi="Times New Roman" w:cs="Times New Roman"/>
                <w:color w:val="000000"/>
                <w:sz w:val="14"/>
                <w:szCs w:val="14"/>
                <w:lang w:eastAsia="en-AU"/>
              </w:rPr>
              <w:t>1.82 (1.58 , 2.10)</w:t>
            </w:r>
          </w:p>
        </w:tc>
        <w:tc>
          <w:tcPr>
            <w:tcW w:w="700" w:type="dxa"/>
            <w:tcBorders>
              <w:top w:val="nil"/>
              <w:left w:val="nil"/>
              <w:bottom w:val="nil"/>
              <w:right w:val="nil"/>
            </w:tcBorders>
            <w:shd w:val="clear" w:color="auto" w:fill="auto"/>
            <w:noWrap/>
            <w:vAlign w:val="bottom"/>
            <w:hideMark/>
          </w:tcPr>
          <w:p w14:paraId="3B089005" w14:textId="77777777" w:rsidR="00AB70C1" w:rsidRPr="00A41A40" w:rsidRDefault="00AB70C1" w:rsidP="00CD2393">
            <w:pPr>
              <w:spacing w:after="0" w:line="240" w:lineRule="auto"/>
              <w:jc w:val="right"/>
              <w:rPr>
                <w:rFonts w:ascii="Times New Roman" w:eastAsia="Times New Roman" w:hAnsi="Times New Roman" w:cs="Times New Roman"/>
                <w:color w:val="000000"/>
                <w:sz w:val="14"/>
                <w:szCs w:val="14"/>
                <w:lang w:eastAsia="en-AU"/>
              </w:rPr>
            </w:pPr>
            <w:r w:rsidRPr="00913030">
              <w:rPr>
                <w:rFonts w:ascii="Times New Roman" w:eastAsia="Times New Roman" w:hAnsi="Times New Roman" w:cs="Times New Roman"/>
                <w:color w:val="000000"/>
                <w:sz w:val="14"/>
                <w:szCs w:val="14"/>
                <w:lang w:eastAsia="en-AU"/>
              </w:rPr>
              <w:t>&lt;0.001</w:t>
            </w:r>
          </w:p>
        </w:tc>
        <w:tc>
          <w:tcPr>
            <w:tcW w:w="1195" w:type="dxa"/>
            <w:tcBorders>
              <w:top w:val="nil"/>
              <w:left w:val="nil"/>
              <w:bottom w:val="nil"/>
              <w:right w:val="nil"/>
            </w:tcBorders>
            <w:shd w:val="clear" w:color="auto" w:fill="auto"/>
            <w:noWrap/>
            <w:vAlign w:val="bottom"/>
            <w:hideMark/>
          </w:tcPr>
          <w:p w14:paraId="5289F5CB" w14:textId="77777777" w:rsidR="00AB70C1" w:rsidRPr="00A41A40" w:rsidRDefault="00AB70C1" w:rsidP="00CD2393">
            <w:pPr>
              <w:spacing w:after="0" w:line="240" w:lineRule="auto"/>
              <w:rPr>
                <w:rFonts w:ascii="Times New Roman" w:eastAsia="Times New Roman" w:hAnsi="Times New Roman" w:cs="Times New Roman"/>
                <w:color w:val="000000"/>
                <w:sz w:val="14"/>
                <w:szCs w:val="14"/>
                <w:lang w:eastAsia="en-AU"/>
              </w:rPr>
            </w:pPr>
            <w:r w:rsidRPr="00A41A40">
              <w:rPr>
                <w:rFonts w:ascii="Times New Roman" w:eastAsia="Times New Roman" w:hAnsi="Times New Roman" w:cs="Times New Roman"/>
                <w:color w:val="000000"/>
                <w:sz w:val="14"/>
                <w:szCs w:val="14"/>
                <w:lang w:eastAsia="en-AU"/>
              </w:rPr>
              <w:t>1.09 (0.91 , 1.31)</w:t>
            </w:r>
          </w:p>
        </w:tc>
        <w:tc>
          <w:tcPr>
            <w:tcW w:w="860" w:type="dxa"/>
            <w:tcBorders>
              <w:top w:val="nil"/>
              <w:left w:val="nil"/>
              <w:bottom w:val="nil"/>
              <w:right w:val="single" w:sz="4" w:space="0" w:color="auto"/>
            </w:tcBorders>
            <w:shd w:val="clear" w:color="auto" w:fill="auto"/>
            <w:noWrap/>
            <w:vAlign w:val="bottom"/>
            <w:hideMark/>
          </w:tcPr>
          <w:p w14:paraId="11A74EC1" w14:textId="77777777" w:rsidR="00AB70C1" w:rsidRPr="00A41A40" w:rsidRDefault="00AB70C1" w:rsidP="00CD2393">
            <w:pPr>
              <w:spacing w:after="0" w:line="240" w:lineRule="auto"/>
              <w:jc w:val="right"/>
              <w:rPr>
                <w:rFonts w:ascii="Times New Roman" w:eastAsia="Times New Roman" w:hAnsi="Times New Roman" w:cs="Times New Roman"/>
                <w:color w:val="000000"/>
                <w:sz w:val="14"/>
                <w:szCs w:val="14"/>
                <w:lang w:eastAsia="en-AU"/>
              </w:rPr>
            </w:pPr>
            <w:r w:rsidRPr="00A41A40">
              <w:rPr>
                <w:rFonts w:ascii="Times New Roman" w:eastAsia="Times New Roman" w:hAnsi="Times New Roman" w:cs="Times New Roman"/>
                <w:color w:val="000000"/>
                <w:sz w:val="14"/>
                <w:szCs w:val="14"/>
                <w:lang w:eastAsia="en-AU"/>
              </w:rPr>
              <w:t>0.337</w:t>
            </w:r>
          </w:p>
        </w:tc>
        <w:tc>
          <w:tcPr>
            <w:tcW w:w="1418" w:type="dxa"/>
            <w:tcBorders>
              <w:top w:val="nil"/>
              <w:left w:val="nil"/>
              <w:bottom w:val="nil"/>
              <w:right w:val="nil"/>
            </w:tcBorders>
            <w:shd w:val="clear" w:color="auto" w:fill="auto"/>
            <w:noWrap/>
            <w:vAlign w:val="bottom"/>
            <w:hideMark/>
          </w:tcPr>
          <w:p w14:paraId="5A850C11" w14:textId="77777777" w:rsidR="00AB70C1" w:rsidRPr="00A41A40" w:rsidRDefault="00AB70C1" w:rsidP="00CD2393">
            <w:pPr>
              <w:spacing w:after="0" w:line="240" w:lineRule="auto"/>
              <w:rPr>
                <w:rFonts w:ascii="Times New Roman" w:eastAsia="Times New Roman" w:hAnsi="Times New Roman" w:cs="Times New Roman"/>
                <w:color w:val="000000"/>
                <w:sz w:val="14"/>
                <w:szCs w:val="14"/>
                <w:lang w:eastAsia="en-AU"/>
              </w:rPr>
            </w:pPr>
            <w:r w:rsidRPr="00A41A40">
              <w:rPr>
                <w:rFonts w:ascii="Times New Roman" w:eastAsia="Times New Roman" w:hAnsi="Times New Roman" w:cs="Times New Roman"/>
                <w:color w:val="000000"/>
                <w:sz w:val="14"/>
                <w:szCs w:val="14"/>
                <w:lang w:eastAsia="en-AU"/>
              </w:rPr>
              <w:t>2.87 (2.26 , 3.65)</w:t>
            </w:r>
          </w:p>
        </w:tc>
        <w:tc>
          <w:tcPr>
            <w:tcW w:w="610" w:type="dxa"/>
            <w:tcBorders>
              <w:top w:val="nil"/>
              <w:left w:val="nil"/>
              <w:bottom w:val="nil"/>
              <w:right w:val="nil"/>
            </w:tcBorders>
            <w:shd w:val="clear" w:color="auto" w:fill="auto"/>
            <w:noWrap/>
            <w:vAlign w:val="bottom"/>
            <w:hideMark/>
          </w:tcPr>
          <w:p w14:paraId="3D2CCCBB" w14:textId="77777777" w:rsidR="00AB70C1" w:rsidRPr="00A41A40" w:rsidRDefault="00AB70C1" w:rsidP="00CD2393">
            <w:pPr>
              <w:spacing w:after="0" w:line="240" w:lineRule="auto"/>
              <w:jc w:val="right"/>
              <w:rPr>
                <w:rFonts w:ascii="Times New Roman" w:eastAsia="Times New Roman" w:hAnsi="Times New Roman" w:cs="Times New Roman"/>
                <w:color w:val="000000"/>
                <w:sz w:val="14"/>
                <w:szCs w:val="14"/>
                <w:lang w:eastAsia="en-AU"/>
              </w:rPr>
            </w:pPr>
            <w:r w:rsidRPr="00913030">
              <w:rPr>
                <w:rFonts w:ascii="Times New Roman" w:eastAsia="Times New Roman" w:hAnsi="Times New Roman" w:cs="Times New Roman"/>
                <w:color w:val="000000"/>
                <w:sz w:val="14"/>
                <w:szCs w:val="14"/>
                <w:lang w:eastAsia="en-AU"/>
              </w:rPr>
              <w:t>&lt;0.001</w:t>
            </w:r>
          </w:p>
        </w:tc>
        <w:tc>
          <w:tcPr>
            <w:tcW w:w="1313" w:type="dxa"/>
            <w:tcBorders>
              <w:top w:val="nil"/>
              <w:left w:val="nil"/>
              <w:bottom w:val="nil"/>
              <w:right w:val="nil"/>
            </w:tcBorders>
            <w:shd w:val="clear" w:color="auto" w:fill="auto"/>
            <w:noWrap/>
            <w:vAlign w:val="bottom"/>
            <w:hideMark/>
          </w:tcPr>
          <w:p w14:paraId="7AB6F2A1" w14:textId="77777777" w:rsidR="00AB70C1" w:rsidRPr="00A41A40" w:rsidRDefault="00AB70C1" w:rsidP="00CD2393">
            <w:pPr>
              <w:spacing w:after="0" w:line="240" w:lineRule="auto"/>
              <w:rPr>
                <w:rFonts w:ascii="Times New Roman" w:eastAsia="Times New Roman" w:hAnsi="Times New Roman" w:cs="Times New Roman"/>
                <w:color w:val="000000"/>
                <w:sz w:val="14"/>
                <w:szCs w:val="14"/>
                <w:lang w:eastAsia="en-AU"/>
              </w:rPr>
            </w:pPr>
            <w:r w:rsidRPr="00A41A40">
              <w:rPr>
                <w:rFonts w:ascii="Times New Roman" w:eastAsia="Times New Roman" w:hAnsi="Times New Roman" w:cs="Times New Roman"/>
                <w:color w:val="000000"/>
                <w:sz w:val="14"/>
                <w:szCs w:val="14"/>
                <w:lang w:eastAsia="en-AU"/>
              </w:rPr>
              <w:t>1.06 (0.68 , 1.65)</w:t>
            </w:r>
          </w:p>
        </w:tc>
        <w:tc>
          <w:tcPr>
            <w:tcW w:w="703" w:type="dxa"/>
            <w:tcBorders>
              <w:top w:val="nil"/>
              <w:left w:val="nil"/>
              <w:bottom w:val="nil"/>
              <w:right w:val="single" w:sz="4" w:space="0" w:color="auto"/>
            </w:tcBorders>
            <w:shd w:val="clear" w:color="auto" w:fill="auto"/>
            <w:noWrap/>
            <w:vAlign w:val="bottom"/>
            <w:hideMark/>
          </w:tcPr>
          <w:p w14:paraId="5786FC61" w14:textId="77777777" w:rsidR="00AB70C1" w:rsidRPr="00A41A40" w:rsidRDefault="00AB70C1" w:rsidP="00CD2393">
            <w:pPr>
              <w:spacing w:after="0" w:line="240" w:lineRule="auto"/>
              <w:jc w:val="right"/>
              <w:rPr>
                <w:rFonts w:ascii="Times New Roman" w:eastAsia="Times New Roman" w:hAnsi="Times New Roman" w:cs="Times New Roman"/>
                <w:color w:val="000000"/>
                <w:sz w:val="14"/>
                <w:szCs w:val="14"/>
                <w:lang w:eastAsia="en-AU"/>
              </w:rPr>
            </w:pPr>
            <w:r w:rsidRPr="00A41A40">
              <w:rPr>
                <w:rFonts w:ascii="Times New Roman" w:eastAsia="Times New Roman" w:hAnsi="Times New Roman" w:cs="Times New Roman"/>
                <w:color w:val="000000"/>
                <w:sz w:val="14"/>
                <w:szCs w:val="14"/>
                <w:lang w:eastAsia="en-AU"/>
              </w:rPr>
              <w:t>0.811</w:t>
            </w:r>
          </w:p>
        </w:tc>
        <w:tc>
          <w:tcPr>
            <w:tcW w:w="1265" w:type="dxa"/>
            <w:tcBorders>
              <w:top w:val="nil"/>
              <w:left w:val="nil"/>
              <w:bottom w:val="nil"/>
              <w:right w:val="nil"/>
            </w:tcBorders>
            <w:shd w:val="clear" w:color="auto" w:fill="auto"/>
            <w:noWrap/>
            <w:vAlign w:val="bottom"/>
            <w:hideMark/>
          </w:tcPr>
          <w:p w14:paraId="708CF2AC" w14:textId="77777777" w:rsidR="00AB70C1" w:rsidRPr="00A41A40" w:rsidRDefault="00AB70C1" w:rsidP="00CD2393">
            <w:pPr>
              <w:spacing w:after="0" w:line="240" w:lineRule="auto"/>
              <w:rPr>
                <w:rFonts w:ascii="Times New Roman" w:eastAsia="Times New Roman" w:hAnsi="Times New Roman" w:cs="Times New Roman"/>
                <w:color w:val="000000"/>
                <w:sz w:val="14"/>
                <w:szCs w:val="14"/>
                <w:lang w:eastAsia="en-AU"/>
              </w:rPr>
            </w:pPr>
            <w:r w:rsidRPr="00A41A40">
              <w:rPr>
                <w:rFonts w:ascii="Times New Roman" w:eastAsia="Times New Roman" w:hAnsi="Times New Roman" w:cs="Times New Roman"/>
                <w:color w:val="000000"/>
                <w:sz w:val="14"/>
                <w:szCs w:val="14"/>
                <w:lang w:eastAsia="en-AU"/>
              </w:rPr>
              <w:t>1.26 (1.12 , 1.43)</w:t>
            </w:r>
          </w:p>
        </w:tc>
        <w:tc>
          <w:tcPr>
            <w:tcW w:w="610" w:type="dxa"/>
            <w:tcBorders>
              <w:top w:val="nil"/>
              <w:left w:val="nil"/>
              <w:bottom w:val="nil"/>
              <w:right w:val="nil"/>
            </w:tcBorders>
            <w:shd w:val="clear" w:color="auto" w:fill="auto"/>
            <w:noWrap/>
            <w:vAlign w:val="bottom"/>
            <w:hideMark/>
          </w:tcPr>
          <w:p w14:paraId="6A469DBA" w14:textId="77777777" w:rsidR="00AB70C1" w:rsidRPr="00A41A40" w:rsidRDefault="00AB70C1" w:rsidP="00CD2393">
            <w:pPr>
              <w:spacing w:after="0" w:line="240" w:lineRule="auto"/>
              <w:jc w:val="right"/>
              <w:rPr>
                <w:rFonts w:ascii="Times New Roman" w:eastAsia="Times New Roman" w:hAnsi="Times New Roman" w:cs="Times New Roman"/>
                <w:color w:val="000000"/>
                <w:sz w:val="14"/>
                <w:szCs w:val="14"/>
                <w:lang w:eastAsia="en-AU"/>
              </w:rPr>
            </w:pPr>
            <w:r w:rsidRPr="004B1C17">
              <w:rPr>
                <w:rFonts w:ascii="Times New Roman" w:eastAsia="Times New Roman" w:hAnsi="Times New Roman" w:cs="Times New Roman"/>
                <w:color w:val="000000"/>
                <w:sz w:val="14"/>
                <w:szCs w:val="14"/>
                <w:lang w:eastAsia="en-AU"/>
              </w:rPr>
              <w:t>&lt;0.001</w:t>
            </w:r>
          </w:p>
        </w:tc>
        <w:tc>
          <w:tcPr>
            <w:tcW w:w="1264" w:type="dxa"/>
            <w:tcBorders>
              <w:top w:val="nil"/>
              <w:left w:val="nil"/>
              <w:bottom w:val="nil"/>
              <w:right w:val="nil"/>
            </w:tcBorders>
            <w:shd w:val="clear" w:color="auto" w:fill="auto"/>
            <w:noWrap/>
            <w:vAlign w:val="bottom"/>
            <w:hideMark/>
          </w:tcPr>
          <w:p w14:paraId="321DE27B" w14:textId="77777777" w:rsidR="00AB70C1" w:rsidRPr="00A41A40" w:rsidRDefault="00AB70C1" w:rsidP="00CD2393">
            <w:pPr>
              <w:spacing w:after="0" w:line="240" w:lineRule="auto"/>
              <w:rPr>
                <w:rFonts w:ascii="Times New Roman" w:eastAsia="Times New Roman" w:hAnsi="Times New Roman" w:cs="Times New Roman"/>
                <w:color w:val="000000"/>
                <w:sz w:val="14"/>
                <w:szCs w:val="14"/>
                <w:lang w:eastAsia="en-AU"/>
              </w:rPr>
            </w:pPr>
            <w:r w:rsidRPr="00A41A40">
              <w:rPr>
                <w:rFonts w:ascii="Times New Roman" w:eastAsia="Times New Roman" w:hAnsi="Times New Roman" w:cs="Times New Roman"/>
                <w:color w:val="000000"/>
                <w:sz w:val="14"/>
                <w:szCs w:val="14"/>
                <w:lang w:eastAsia="en-AU"/>
              </w:rPr>
              <w:t>1.01 (0.83 , 1.23)</w:t>
            </w:r>
          </w:p>
        </w:tc>
        <w:tc>
          <w:tcPr>
            <w:tcW w:w="792" w:type="dxa"/>
            <w:tcBorders>
              <w:top w:val="nil"/>
              <w:left w:val="nil"/>
              <w:bottom w:val="nil"/>
            </w:tcBorders>
            <w:shd w:val="clear" w:color="auto" w:fill="auto"/>
            <w:noWrap/>
            <w:vAlign w:val="bottom"/>
            <w:hideMark/>
          </w:tcPr>
          <w:p w14:paraId="3F865077" w14:textId="77777777" w:rsidR="00AB70C1" w:rsidRPr="00A41A40" w:rsidRDefault="00AB70C1" w:rsidP="00CD2393">
            <w:pPr>
              <w:spacing w:after="0" w:line="240" w:lineRule="auto"/>
              <w:jc w:val="right"/>
              <w:rPr>
                <w:rFonts w:ascii="Times New Roman" w:eastAsia="Times New Roman" w:hAnsi="Times New Roman" w:cs="Times New Roman"/>
                <w:color w:val="000000"/>
                <w:sz w:val="14"/>
                <w:szCs w:val="14"/>
                <w:lang w:eastAsia="en-AU"/>
              </w:rPr>
            </w:pPr>
            <w:r w:rsidRPr="00A41A40">
              <w:rPr>
                <w:rFonts w:ascii="Times New Roman" w:eastAsia="Times New Roman" w:hAnsi="Times New Roman" w:cs="Times New Roman"/>
                <w:color w:val="000000"/>
                <w:sz w:val="14"/>
                <w:szCs w:val="14"/>
                <w:lang w:eastAsia="en-AU"/>
              </w:rPr>
              <w:t>0.924</w:t>
            </w:r>
          </w:p>
        </w:tc>
      </w:tr>
      <w:tr w:rsidR="00AB70C1" w:rsidRPr="00A41A40" w14:paraId="1496F157" w14:textId="77777777" w:rsidTr="00CD2393">
        <w:trPr>
          <w:trHeight w:val="60"/>
          <w:jc w:val="center"/>
        </w:trPr>
        <w:tc>
          <w:tcPr>
            <w:tcW w:w="3456" w:type="dxa"/>
            <w:tcBorders>
              <w:top w:val="nil"/>
              <w:left w:val="nil"/>
              <w:bottom w:val="nil"/>
              <w:right w:val="single" w:sz="4" w:space="0" w:color="auto"/>
            </w:tcBorders>
            <w:shd w:val="clear" w:color="auto" w:fill="auto"/>
            <w:noWrap/>
            <w:vAlign w:val="center"/>
            <w:hideMark/>
          </w:tcPr>
          <w:p w14:paraId="3CC5266F" w14:textId="77777777" w:rsidR="00AB70C1" w:rsidRPr="00A41A40" w:rsidRDefault="00AB70C1" w:rsidP="00CD2393">
            <w:pPr>
              <w:spacing w:after="0" w:line="240" w:lineRule="auto"/>
              <w:rPr>
                <w:rFonts w:ascii="Times New Roman" w:eastAsia="Times New Roman" w:hAnsi="Times New Roman" w:cs="Times New Roman"/>
                <w:color w:val="000000"/>
                <w:sz w:val="14"/>
                <w:szCs w:val="14"/>
                <w:lang w:eastAsia="en-AU"/>
              </w:rPr>
            </w:pPr>
            <w:r w:rsidRPr="00A41A40">
              <w:rPr>
                <w:rFonts w:ascii="Times New Roman" w:eastAsia="Times New Roman" w:hAnsi="Times New Roman" w:cs="Times New Roman"/>
                <w:color w:val="000000"/>
                <w:sz w:val="14"/>
                <w:szCs w:val="14"/>
                <w:lang w:eastAsia="en-AU"/>
              </w:rPr>
              <w:t>Loneliness (ref = never)</w:t>
            </w:r>
          </w:p>
        </w:tc>
        <w:tc>
          <w:tcPr>
            <w:tcW w:w="1194" w:type="dxa"/>
            <w:tcBorders>
              <w:top w:val="nil"/>
              <w:left w:val="nil"/>
              <w:bottom w:val="nil"/>
              <w:right w:val="nil"/>
            </w:tcBorders>
            <w:shd w:val="clear" w:color="auto" w:fill="auto"/>
            <w:noWrap/>
            <w:vAlign w:val="bottom"/>
            <w:hideMark/>
          </w:tcPr>
          <w:p w14:paraId="72605759" w14:textId="77777777" w:rsidR="00AB70C1" w:rsidRPr="00A41A40" w:rsidRDefault="00AB70C1" w:rsidP="00CD2393">
            <w:pPr>
              <w:spacing w:after="0" w:line="240" w:lineRule="auto"/>
              <w:rPr>
                <w:rFonts w:ascii="Times New Roman" w:eastAsia="Times New Roman" w:hAnsi="Times New Roman" w:cs="Times New Roman"/>
                <w:color w:val="000000"/>
                <w:sz w:val="14"/>
                <w:szCs w:val="14"/>
                <w:lang w:eastAsia="en-AU"/>
              </w:rPr>
            </w:pPr>
          </w:p>
        </w:tc>
        <w:tc>
          <w:tcPr>
            <w:tcW w:w="700" w:type="dxa"/>
            <w:tcBorders>
              <w:top w:val="nil"/>
              <w:left w:val="nil"/>
              <w:bottom w:val="nil"/>
              <w:right w:val="nil"/>
            </w:tcBorders>
            <w:shd w:val="clear" w:color="auto" w:fill="auto"/>
            <w:noWrap/>
            <w:vAlign w:val="bottom"/>
            <w:hideMark/>
          </w:tcPr>
          <w:p w14:paraId="7503E82A" w14:textId="77777777" w:rsidR="00AB70C1" w:rsidRPr="00A41A40" w:rsidRDefault="00AB70C1" w:rsidP="00CD2393">
            <w:pPr>
              <w:spacing w:after="0" w:line="240" w:lineRule="auto"/>
              <w:rPr>
                <w:rFonts w:ascii="Times New Roman" w:eastAsia="Times New Roman" w:hAnsi="Times New Roman" w:cs="Times New Roman"/>
                <w:sz w:val="14"/>
                <w:szCs w:val="14"/>
                <w:lang w:eastAsia="en-AU"/>
              </w:rPr>
            </w:pPr>
          </w:p>
        </w:tc>
        <w:tc>
          <w:tcPr>
            <w:tcW w:w="1195" w:type="dxa"/>
            <w:tcBorders>
              <w:top w:val="nil"/>
              <w:left w:val="nil"/>
              <w:bottom w:val="nil"/>
              <w:right w:val="nil"/>
            </w:tcBorders>
            <w:shd w:val="clear" w:color="auto" w:fill="auto"/>
            <w:noWrap/>
            <w:vAlign w:val="bottom"/>
            <w:hideMark/>
          </w:tcPr>
          <w:p w14:paraId="31EE96C2" w14:textId="77777777" w:rsidR="00AB70C1" w:rsidRPr="00A41A40" w:rsidRDefault="00AB70C1" w:rsidP="00CD2393">
            <w:pPr>
              <w:spacing w:after="0" w:line="240" w:lineRule="auto"/>
              <w:rPr>
                <w:rFonts w:ascii="Times New Roman" w:eastAsia="Times New Roman" w:hAnsi="Times New Roman" w:cs="Times New Roman"/>
                <w:sz w:val="14"/>
                <w:szCs w:val="14"/>
                <w:lang w:eastAsia="en-AU"/>
              </w:rPr>
            </w:pPr>
          </w:p>
        </w:tc>
        <w:tc>
          <w:tcPr>
            <w:tcW w:w="860" w:type="dxa"/>
            <w:tcBorders>
              <w:top w:val="nil"/>
              <w:left w:val="nil"/>
              <w:bottom w:val="nil"/>
              <w:right w:val="single" w:sz="4" w:space="0" w:color="auto"/>
            </w:tcBorders>
            <w:shd w:val="clear" w:color="auto" w:fill="auto"/>
            <w:noWrap/>
            <w:vAlign w:val="bottom"/>
            <w:hideMark/>
          </w:tcPr>
          <w:p w14:paraId="291A61ED" w14:textId="77777777" w:rsidR="00AB70C1" w:rsidRPr="00A41A40" w:rsidRDefault="00AB70C1" w:rsidP="00CD2393">
            <w:pPr>
              <w:spacing w:after="0" w:line="240" w:lineRule="auto"/>
              <w:jc w:val="right"/>
              <w:rPr>
                <w:rFonts w:ascii="Times New Roman" w:eastAsia="Times New Roman" w:hAnsi="Times New Roman" w:cs="Times New Roman"/>
                <w:color w:val="000000"/>
                <w:sz w:val="14"/>
                <w:szCs w:val="14"/>
                <w:lang w:eastAsia="en-AU"/>
              </w:rPr>
            </w:pPr>
            <w:r w:rsidRPr="00A41A40">
              <w:rPr>
                <w:rFonts w:ascii="Times New Roman" w:eastAsia="Times New Roman" w:hAnsi="Times New Roman" w:cs="Times New Roman"/>
                <w:color w:val="000000"/>
                <w:sz w:val="14"/>
                <w:szCs w:val="14"/>
                <w:lang w:eastAsia="en-AU"/>
              </w:rPr>
              <w:t> </w:t>
            </w:r>
          </w:p>
        </w:tc>
        <w:tc>
          <w:tcPr>
            <w:tcW w:w="1418" w:type="dxa"/>
            <w:tcBorders>
              <w:top w:val="nil"/>
              <w:left w:val="nil"/>
              <w:bottom w:val="nil"/>
              <w:right w:val="nil"/>
            </w:tcBorders>
            <w:shd w:val="clear" w:color="auto" w:fill="auto"/>
            <w:noWrap/>
            <w:vAlign w:val="bottom"/>
            <w:hideMark/>
          </w:tcPr>
          <w:p w14:paraId="742B8594" w14:textId="77777777" w:rsidR="00AB70C1" w:rsidRPr="00A41A40" w:rsidRDefault="00AB70C1" w:rsidP="00CD2393">
            <w:pPr>
              <w:spacing w:after="0" w:line="240" w:lineRule="auto"/>
              <w:rPr>
                <w:rFonts w:ascii="Times New Roman" w:eastAsia="Times New Roman" w:hAnsi="Times New Roman" w:cs="Times New Roman"/>
                <w:color w:val="000000"/>
                <w:sz w:val="14"/>
                <w:szCs w:val="14"/>
                <w:lang w:eastAsia="en-AU"/>
              </w:rPr>
            </w:pPr>
          </w:p>
        </w:tc>
        <w:tc>
          <w:tcPr>
            <w:tcW w:w="610" w:type="dxa"/>
            <w:tcBorders>
              <w:top w:val="nil"/>
              <w:left w:val="nil"/>
              <w:bottom w:val="nil"/>
              <w:right w:val="nil"/>
            </w:tcBorders>
            <w:shd w:val="clear" w:color="auto" w:fill="auto"/>
            <w:noWrap/>
            <w:vAlign w:val="bottom"/>
            <w:hideMark/>
          </w:tcPr>
          <w:p w14:paraId="44B07FB8" w14:textId="77777777" w:rsidR="00AB70C1" w:rsidRPr="00A41A40" w:rsidRDefault="00AB70C1" w:rsidP="00CD2393">
            <w:pPr>
              <w:spacing w:after="0" w:line="240" w:lineRule="auto"/>
              <w:rPr>
                <w:rFonts w:ascii="Times New Roman" w:eastAsia="Times New Roman" w:hAnsi="Times New Roman" w:cs="Times New Roman"/>
                <w:sz w:val="14"/>
                <w:szCs w:val="14"/>
                <w:lang w:eastAsia="en-AU"/>
              </w:rPr>
            </w:pPr>
          </w:p>
        </w:tc>
        <w:tc>
          <w:tcPr>
            <w:tcW w:w="1313" w:type="dxa"/>
            <w:tcBorders>
              <w:top w:val="nil"/>
              <w:left w:val="nil"/>
              <w:bottom w:val="nil"/>
              <w:right w:val="nil"/>
            </w:tcBorders>
            <w:shd w:val="clear" w:color="auto" w:fill="auto"/>
            <w:noWrap/>
            <w:vAlign w:val="bottom"/>
            <w:hideMark/>
          </w:tcPr>
          <w:p w14:paraId="4220808C" w14:textId="77777777" w:rsidR="00AB70C1" w:rsidRPr="00A41A40" w:rsidRDefault="00AB70C1" w:rsidP="00CD2393">
            <w:pPr>
              <w:spacing w:after="0" w:line="240" w:lineRule="auto"/>
              <w:rPr>
                <w:rFonts w:ascii="Times New Roman" w:eastAsia="Times New Roman" w:hAnsi="Times New Roman" w:cs="Times New Roman"/>
                <w:sz w:val="14"/>
                <w:szCs w:val="14"/>
                <w:lang w:eastAsia="en-AU"/>
              </w:rPr>
            </w:pPr>
          </w:p>
        </w:tc>
        <w:tc>
          <w:tcPr>
            <w:tcW w:w="703" w:type="dxa"/>
            <w:tcBorders>
              <w:top w:val="nil"/>
              <w:left w:val="nil"/>
              <w:bottom w:val="nil"/>
              <w:right w:val="single" w:sz="4" w:space="0" w:color="auto"/>
            </w:tcBorders>
            <w:shd w:val="clear" w:color="auto" w:fill="auto"/>
            <w:noWrap/>
            <w:vAlign w:val="bottom"/>
            <w:hideMark/>
          </w:tcPr>
          <w:p w14:paraId="73F0585E" w14:textId="77777777" w:rsidR="00AB70C1" w:rsidRPr="00A41A40" w:rsidRDefault="00AB70C1" w:rsidP="00CD2393">
            <w:pPr>
              <w:spacing w:after="0" w:line="240" w:lineRule="auto"/>
              <w:rPr>
                <w:rFonts w:ascii="Times New Roman" w:eastAsia="Times New Roman" w:hAnsi="Times New Roman" w:cs="Times New Roman"/>
                <w:color w:val="000000"/>
                <w:sz w:val="14"/>
                <w:szCs w:val="14"/>
                <w:lang w:eastAsia="en-AU"/>
              </w:rPr>
            </w:pPr>
            <w:r w:rsidRPr="00A41A40">
              <w:rPr>
                <w:rFonts w:ascii="Times New Roman" w:eastAsia="Times New Roman" w:hAnsi="Times New Roman" w:cs="Times New Roman"/>
                <w:color w:val="000000"/>
                <w:sz w:val="14"/>
                <w:szCs w:val="14"/>
                <w:lang w:eastAsia="en-AU"/>
              </w:rPr>
              <w:t> </w:t>
            </w:r>
          </w:p>
        </w:tc>
        <w:tc>
          <w:tcPr>
            <w:tcW w:w="1265" w:type="dxa"/>
            <w:tcBorders>
              <w:top w:val="nil"/>
              <w:left w:val="nil"/>
              <w:bottom w:val="nil"/>
              <w:right w:val="nil"/>
            </w:tcBorders>
            <w:shd w:val="clear" w:color="auto" w:fill="auto"/>
            <w:noWrap/>
            <w:vAlign w:val="bottom"/>
            <w:hideMark/>
          </w:tcPr>
          <w:p w14:paraId="667B025C" w14:textId="77777777" w:rsidR="00AB70C1" w:rsidRPr="00A41A40" w:rsidRDefault="00AB70C1" w:rsidP="00CD2393">
            <w:pPr>
              <w:spacing w:after="0" w:line="240" w:lineRule="auto"/>
              <w:rPr>
                <w:rFonts w:ascii="Times New Roman" w:eastAsia="Times New Roman" w:hAnsi="Times New Roman" w:cs="Times New Roman"/>
                <w:color w:val="000000"/>
                <w:sz w:val="14"/>
                <w:szCs w:val="14"/>
                <w:lang w:eastAsia="en-AU"/>
              </w:rPr>
            </w:pPr>
          </w:p>
        </w:tc>
        <w:tc>
          <w:tcPr>
            <w:tcW w:w="610" w:type="dxa"/>
            <w:tcBorders>
              <w:top w:val="nil"/>
              <w:left w:val="nil"/>
              <w:bottom w:val="nil"/>
              <w:right w:val="nil"/>
            </w:tcBorders>
            <w:shd w:val="clear" w:color="auto" w:fill="auto"/>
            <w:noWrap/>
            <w:vAlign w:val="bottom"/>
            <w:hideMark/>
          </w:tcPr>
          <w:p w14:paraId="18167923" w14:textId="77777777" w:rsidR="00AB70C1" w:rsidRPr="00A41A40" w:rsidRDefault="00AB70C1" w:rsidP="00CD2393">
            <w:pPr>
              <w:spacing w:after="0" w:line="240" w:lineRule="auto"/>
              <w:rPr>
                <w:rFonts w:ascii="Times New Roman" w:eastAsia="Times New Roman" w:hAnsi="Times New Roman" w:cs="Times New Roman"/>
                <w:sz w:val="14"/>
                <w:szCs w:val="14"/>
                <w:lang w:eastAsia="en-AU"/>
              </w:rPr>
            </w:pPr>
          </w:p>
        </w:tc>
        <w:tc>
          <w:tcPr>
            <w:tcW w:w="1264" w:type="dxa"/>
            <w:tcBorders>
              <w:top w:val="nil"/>
              <w:left w:val="nil"/>
              <w:bottom w:val="nil"/>
              <w:right w:val="nil"/>
            </w:tcBorders>
            <w:shd w:val="clear" w:color="auto" w:fill="auto"/>
            <w:noWrap/>
            <w:vAlign w:val="bottom"/>
            <w:hideMark/>
          </w:tcPr>
          <w:p w14:paraId="3131F4E7" w14:textId="77777777" w:rsidR="00AB70C1" w:rsidRPr="00A41A40" w:rsidRDefault="00AB70C1" w:rsidP="00CD2393">
            <w:pPr>
              <w:spacing w:after="0" w:line="240" w:lineRule="auto"/>
              <w:rPr>
                <w:rFonts w:ascii="Times New Roman" w:eastAsia="Times New Roman" w:hAnsi="Times New Roman" w:cs="Times New Roman"/>
                <w:sz w:val="14"/>
                <w:szCs w:val="14"/>
                <w:lang w:eastAsia="en-AU"/>
              </w:rPr>
            </w:pPr>
          </w:p>
        </w:tc>
        <w:tc>
          <w:tcPr>
            <w:tcW w:w="792" w:type="dxa"/>
            <w:tcBorders>
              <w:top w:val="nil"/>
              <w:left w:val="nil"/>
              <w:bottom w:val="nil"/>
            </w:tcBorders>
            <w:shd w:val="clear" w:color="auto" w:fill="auto"/>
            <w:noWrap/>
            <w:vAlign w:val="bottom"/>
            <w:hideMark/>
          </w:tcPr>
          <w:p w14:paraId="648D1CCE" w14:textId="77777777" w:rsidR="00AB70C1" w:rsidRPr="00A41A40" w:rsidRDefault="00AB70C1" w:rsidP="00CD2393">
            <w:pPr>
              <w:spacing w:after="0" w:line="240" w:lineRule="auto"/>
              <w:rPr>
                <w:rFonts w:ascii="Times New Roman" w:eastAsia="Times New Roman" w:hAnsi="Times New Roman" w:cs="Times New Roman"/>
                <w:color w:val="000000"/>
                <w:sz w:val="14"/>
                <w:szCs w:val="14"/>
                <w:lang w:eastAsia="en-AU"/>
              </w:rPr>
            </w:pPr>
            <w:r w:rsidRPr="00A41A40">
              <w:rPr>
                <w:rFonts w:ascii="Times New Roman" w:eastAsia="Times New Roman" w:hAnsi="Times New Roman" w:cs="Times New Roman"/>
                <w:color w:val="000000"/>
                <w:sz w:val="14"/>
                <w:szCs w:val="14"/>
                <w:lang w:eastAsia="en-AU"/>
              </w:rPr>
              <w:t> </w:t>
            </w:r>
          </w:p>
        </w:tc>
      </w:tr>
      <w:tr w:rsidR="00AB70C1" w:rsidRPr="00A41A40" w14:paraId="265EE207" w14:textId="77777777" w:rsidTr="00CD2393">
        <w:trPr>
          <w:trHeight w:val="60"/>
          <w:jc w:val="center"/>
        </w:trPr>
        <w:tc>
          <w:tcPr>
            <w:tcW w:w="3456" w:type="dxa"/>
            <w:tcBorders>
              <w:top w:val="nil"/>
              <w:left w:val="nil"/>
              <w:bottom w:val="nil"/>
              <w:right w:val="single" w:sz="4" w:space="0" w:color="auto"/>
            </w:tcBorders>
            <w:shd w:val="clear" w:color="auto" w:fill="auto"/>
            <w:noWrap/>
            <w:vAlign w:val="center"/>
            <w:hideMark/>
          </w:tcPr>
          <w:p w14:paraId="7DB55CA9" w14:textId="77777777" w:rsidR="00AB70C1" w:rsidRPr="00A41A40" w:rsidRDefault="00AB70C1" w:rsidP="00CD2393">
            <w:pPr>
              <w:spacing w:after="0" w:line="240" w:lineRule="auto"/>
              <w:rPr>
                <w:rFonts w:ascii="Times New Roman" w:eastAsia="Times New Roman" w:hAnsi="Times New Roman" w:cs="Times New Roman"/>
                <w:i/>
                <w:iCs/>
                <w:color w:val="000000"/>
                <w:sz w:val="14"/>
                <w:szCs w:val="14"/>
                <w:lang w:eastAsia="en-AU"/>
              </w:rPr>
            </w:pPr>
            <w:r w:rsidRPr="00A41A40">
              <w:rPr>
                <w:rFonts w:ascii="Times New Roman" w:eastAsia="Times New Roman" w:hAnsi="Times New Roman" w:cs="Times New Roman"/>
                <w:i/>
                <w:iCs/>
                <w:color w:val="000000"/>
                <w:sz w:val="14"/>
                <w:szCs w:val="14"/>
                <w:lang w:eastAsia="en-AU"/>
              </w:rPr>
              <w:t xml:space="preserve">  Sometimes or rarely</w:t>
            </w:r>
          </w:p>
        </w:tc>
        <w:tc>
          <w:tcPr>
            <w:tcW w:w="1194" w:type="dxa"/>
            <w:tcBorders>
              <w:top w:val="nil"/>
              <w:left w:val="nil"/>
              <w:bottom w:val="nil"/>
              <w:right w:val="nil"/>
            </w:tcBorders>
            <w:shd w:val="clear" w:color="auto" w:fill="auto"/>
            <w:noWrap/>
            <w:vAlign w:val="bottom"/>
            <w:hideMark/>
          </w:tcPr>
          <w:p w14:paraId="31B0B93B" w14:textId="77777777" w:rsidR="00AB70C1" w:rsidRPr="00A41A40" w:rsidRDefault="00AB70C1" w:rsidP="00CD2393">
            <w:pPr>
              <w:spacing w:after="0" w:line="240" w:lineRule="auto"/>
              <w:rPr>
                <w:rFonts w:ascii="Times New Roman" w:eastAsia="Times New Roman" w:hAnsi="Times New Roman" w:cs="Times New Roman"/>
                <w:color w:val="000000"/>
                <w:sz w:val="14"/>
                <w:szCs w:val="14"/>
                <w:lang w:eastAsia="en-AU"/>
              </w:rPr>
            </w:pPr>
            <w:r w:rsidRPr="00A41A40">
              <w:rPr>
                <w:rFonts w:ascii="Times New Roman" w:eastAsia="Times New Roman" w:hAnsi="Times New Roman" w:cs="Times New Roman"/>
                <w:color w:val="000000"/>
                <w:sz w:val="14"/>
                <w:szCs w:val="14"/>
                <w:lang w:eastAsia="en-AU"/>
              </w:rPr>
              <w:t>1.08 (0.93 , 1.25)</w:t>
            </w:r>
          </w:p>
        </w:tc>
        <w:tc>
          <w:tcPr>
            <w:tcW w:w="700" w:type="dxa"/>
            <w:tcBorders>
              <w:top w:val="nil"/>
              <w:left w:val="nil"/>
              <w:bottom w:val="nil"/>
              <w:right w:val="nil"/>
            </w:tcBorders>
            <w:shd w:val="clear" w:color="auto" w:fill="auto"/>
            <w:noWrap/>
            <w:vAlign w:val="bottom"/>
            <w:hideMark/>
          </w:tcPr>
          <w:p w14:paraId="63BECD65" w14:textId="77777777" w:rsidR="00AB70C1" w:rsidRPr="00A41A40" w:rsidRDefault="00AB70C1" w:rsidP="00CD2393">
            <w:pPr>
              <w:spacing w:after="0" w:line="240" w:lineRule="auto"/>
              <w:jc w:val="right"/>
              <w:rPr>
                <w:rFonts w:ascii="Times New Roman" w:eastAsia="Times New Roman" w:hAnsi="Times New Roman" w:cs="Times New Roman"/>
                <w:color w:val="000000"/>
                <w:sz w:val="14"/>
                <w:szCs w:val="14"/>
                <w:lang w:eastAsia="en-AU"/>
              </w:rPr>
            </w:pPr>
            <w:r w:rsidRPr="00A41A40">
              <w:rPr>
                <w:rFonts w:ascii="Times New Roman" w:eastAsia="Times New Roman" w:hAnsi="Times New Roman" w:cs="Times New Roman"/>
                <w:color w:val="000000"/>
                <w:sz w:val="14"/>
                <w:szCs w:val="14"/>
                <w:lang w:eastAsia="en-AU"/>
              </w:rPr>
              <w:t>0.328</w:t>
            </w:r>
          </w:p>
        </w:tc>
        <w:tc>
          <w:tcPr>
            <w:tcW w:w="1195" w:type="dxa"/>
            <w:tcBorders>
              <w:top w:val="nil"/>
              <w:left w:val="nil"/>
              <w:bottom w:val="nil"/>
              <w:right w:val="nil"/>
            </w:tcBorders>
            <w:shd w:val="clear" w:color="auto" w:fill="auto"/>
            <w:noWrap/>
            <w:vAlign w:val="bottom"/>
            <w:hideMark/>
          </w:tcPr>
          <w:p w14:paraId="29DA880A" w14:textId="77777777" w:rsidR="00AB70C1" w:rsidRPr="00A41A40" w:rsidRDefault="00AB70C1" w:rsidP="00CD2393">
            <w:pPr>
              <w:spacing w:after="0" w:line="240" w:lineRule="auto"/>
              <w:rPr>
                <w:rFonts w:ascii="Times New Roman" w:eastAsia="Times New Roman" w:hAnsi="Times New Roman" w:cs="Times New Roman"/>
                <w:color w:val="000000"/>
                <w:sz w:val="14"/>
                <w:szCs w:val="14"/>
                <w:lang w:eastAsia="en-AU"/>
              </w:rPr>
            </w:pPr>
            <w:r w:rsidRPr="00A41A40">
              <w:rPr>
                <w:rFonts w:ascii="Times New Roman" w:eastAsia="Times New Roman" w:hAnsi="Times New Roman" w:cs="Times New Roman"/>
                <w:color w:val="000000"/>
                <w:sz w:val="14"/>
                <w:szCs w:val="14"/>
                <w:lang w:eastAsia="en-AU"/>
              </w:rPr>
              <w:t>1.13 (0.95 , 1.35)</w:t>
            </w:r>
          </w:p>
        </w:tc>
        <w:tc>
          <w:tcPr>
            <w:tcW w:w="860" w:type="dxa"/>
            <w:tcBorders>
              <w:top w:val="nil"/>
              <w:left w:val="nil"/>
              <w:bottom w:val="nil"/>
              <w:right w:val="single" w:sz="4" w:space="0" w:color="auto"/>
            </w:tcBorders>
            <w:shd w:val="clear" w:color="auto" w:fill="auto"/>
            <w:noWrap/>
            <w:vAlign w:val="bottom"/>
            <w:hideMark/>
          </w:tcPr>
          <w:p w14:paraId="3FA1B423" w14:textId="77777777" w:rsidR="00AB70C1" w:rsidRPr="00A41A40" w:rsidRDefault="00AB70C1" w:rsidP="00CD2393">
            <w:pPr>
              <w:spacing w:after="0" w:line="240" w:lineRule="auto"/>
              <w:jc w:val="right"/>
              <w:rPr>
                <w:rFonts w:ascii="Times New Roman" w:eastAsia="Times New Roman" w:hAnsi="Times New Roman" w:cs="Times New Roman"/>
                <w:color w:val="000000"/>
                <w:sz w:val="14"/>
                <w:szCs w:val="14"/>
                <w:lang w:eastAsia="en-AU"/>
              </w:rPr>
            </w:pPr>
            <w:r w:rsidRPr="00A41A40">
              <w:rPr>
                <w:rFonts w:ascii="Times New Roman" w:eastAsia="Times New Roman" w:hAnsi="Times New Roman" w:cs="Times New Roman"/>
                <w:color w:val="000000"/>
                <w:sz w:val="14"/>
                <w:szCs w:val="14"/>
                <w:lang w:eastAsia="en-AU"/>
              </w:rPr>
              <w:t>0.167</w:t>
            </w:r>
          </w:p>
        </w:tc>
        <w:tc>
          <w:tcPr>
            <w:tcW w:w="1418" w:type="dxa"/>
            <w:tcBorders>
              <w:top w:val="nil"/>
              <w:left w:val="nil"/>
              <w:bottom w:val="nil"/>
              <w:right w:val="nil"/>
            </w:tcBorders>
            <w:shd w:val="clear" w:color="auto" w:fill="auto"/>
            <w:noWrap/>
            <w:vAlign w:val="bottom"/>
            <w:hideMark/>
          </w:tcPr>
          <w:p w14:paraId="398867A6" w14:textId="77777777" w:rsidR="00AB70C1" w:rsidRPr="00A41A40" w:rsidRDefault="00AB70C1" w:rsidP="00CD2393">
            <w:pPr>
              <w:spacing w:after="0" w:line="240" w:lineRule="auto"/>
              <w:rPr>
                <w:rFonts w:ascii="Times New Roman" w:eastAsia="Times New Roman" w:hAnsi="Times New Roman" w:cs="Times New Roman"/>
                <w:color w:val="000000"/>
                <w:sz w:val="14"/>
                <w:szCs w:val="14"/>
                <w:lang w:eastAsia="en-AU"/>
              </w:rPr>
            </w:pPr>
            <w:r w:rsidRPr="00A41A40">
              <w:rPr>
                <w:rFonts w:ascii="Times New Roman" w:eastAsia="Times New Roman" w:hAnsi="Times New Roman" w:cs="Times New Roman"/>
                <w:color w:val="000000"/>
                <w:sz w:val="14"/>
                <w:szCs w:val="14"/>
                <w:lang w:eastAsia="en-AU"/>
              </w:rPr>
              <w:t>0.77 (0.59 , 0.99)</w:t>
            </w:r>
          </w:p>
        </w:tc>
        <w:tc>
          <w:tcPr>
            <w:tcW w:w="610" w:type="dxa"/>
            <w:tcBorders>
              <w:top w:val="nil"/>
              <w:left w:val="nil"/>
              <w:bottom w:val="nil"/>
              <w:right w:val="nil"/>
            </w:tcBorders>
            <w:shd w:val="clear" w:color="auto" w:fill="auto"/>
            <w:noWrap/>
            <w:vAlign w:val="bottom"/>
            <w:hideMark/>
          </w:tcPr>
          <w:p w14:paraId="40FD2957" w14:textId="77777777" w:rsidR="00AB70C1" w:rsidRPr="00A41A40" w:rsidRDefault="00AB70C1" w:rsidP="00CD2393">
            <w:pPr>
              <w:spacing w:after="0" w:line="240" w:lineRule="auto"/>
              <w:jc w:val="right"/>
              <w:rPr>
                <w:rFonts w:ascii="Times New Roman" w:eastAsia="Times New Roman" w:hAnsi="Times New Roman" w:cs="Times New Roman"/>
                <w:color w:val="000000"/>
                <w:sz w:val="14"/>
                <w:szCs w:val="14"/>
                <w:lang w:eastAsia="en-AU"/>
              </w:rPr>
            </w:pPr>
            <w:r w:rsidRPr="00A41A40">
              <w:rPr>
                <w:rFonts w:ascii="Times New Roman" w:eastAsia="Times New Roman" w:hAnsi="Times New Roman" w:cs="Times New Roman"/>
                <w:color w:val="000000"/>
                <w:sz w:val="14"/>
                <w:szCs w:val="14"/>
                <w:lang w:eastAsia="en-AU"/>
              </w:rPr>
              <w:t>0.043</w:t>
            </w:r>
          </w:p>
        </w:tc>
        <w:tc>
          <w:tcPr>
            <w:tcW w:w="1313" w:type="dxa"/>
            <w:tcBorders>
              <w:top w:val="nil"/>
              <w:left w:val="nil"/>
              <w:bottom w:val="nil"/>
              <w:right w:val="nil"/>
            </w:tcBorders>
            <w:shd w:val="clear" w:color="auto" w:fill="auto"/>
            <w:noWrap/>
            <w:vAlign w:val="bottom"/>
            <w:hideMark/>
          </w:tcPr>
          <w:p w14:paraId="4B27C6DF" w14:textId="77777777" w:rsidR="00AB70C1" w:rsidRPr="00A41A40" w:rsidRDefault="00AB70C1" w:rsidP="00CD2393">
            <w:pPr>
              <w:spacing w:after="0" w:line="240" w:lineRule="auto"/>
              <w:rPr>
                <w:rFonts w:ascii="Times New Roman" w:eastAsia="Times New Roman" w:hAnsi="Times New Roman" w:cs="Times New Roman"/>
                <w:color w:val="000000"/>
                <w:sz w:val="14"/>
                <w:szCs w:val="14"/>
                <w:lang w:eastAsia="en-AU"/>
              </w:rPr>
            </w:pPr>
            <w:r w:rsidRPr="00A41A40">
              <w:rPr>
                <w:rFonts w:ascii="Times New Roman" w:eastAsia="Times New Roman" w:hAnsi="Times New Roman" w:cs="Times New Roman"/>
                <w:color w:val="000000"/>
                <w:sz w:val="14"/>
                <w:szCs w:val="14"/>
                <w:lang w:eastAsia="en-AU"/>
              </w:rPr>
              <w:t>1.05 (0.66 , 1.67)</w:t>
            </w:r>
          </w:p>
        </w:tc>
        <w:tc>
          <w:tcPr>
            <w:tcW w:w="703" w:type="dxa"/>
            <w:tcBorders>
              <w:top w:val="nil"/>
              <w:left w:val="nil"/>
              <w:bottom w:val="nil"/>
              <w:right w:val="single" w:sz="4" w:space="0" w:color="auto"/>
            </w:tcBorders>
            <w:shd w:val="clear" w:color="auto" w:fill="auto"/>
            <w:noWrap/>
            <w:vAlign w:val="bottom"/>
            <w:hideMark/>
          </w:tcPr>
          <w:p w14:paraId="500531CD" w14:textId="77777777" w:rsidR="00AB70C1" w:rsidRPr="00A41A40" w:rsidRDefault="00AB70C1" w:rsidP="00CD2393">
            <w:pPr>
              <w:spacing w:after="0" w:line="240" w:lineRule="auto"/>
              <w:jc w:val="right"/>
              <w:rPr>
                <w:rFonts w:ascii="Times New Roman" w:eastAsia="Times New Roman" w:hAnsi="Times New Roman" w:cs="Times New Roman"/>
                <w:color w:val="000000"/>
                <w:sz w:val="14"/>
                <w:szCs w:val="14"/>
                <w:lang w:eastAsia="en-AU"/>
              </w:rPr>
            </w:pPr>
            <w:r w:rsidRPr="00A41A40">
              <w:rPr>
                <w:rFonts w:ascii="Times New Roman" w:eastAsia="Times New Roman" w:hAnsi="Times New Roman" w:cs="Times New Roman"/>
                <w:color w:val="000000"/>
                <w:sz w:val="14"/>
                <w:szCs w:val="14"/>
                <w:lang w:eastAsia="en-AU"/>
              </w:rPr>
              <w:t>0.832</w:t>
            </w:r>
          </w:p>
        </w:tc>
        <w:tc>
          <w:tcPr>
            <w:tcW w:w="1265" w:type="dxa"/>
            <w:tcBorders>
              <w:top w:val="nil"/>
              <w:left w:val="nil"/>
              <w:bottom w:val="nil"/>
              <w:right w:val="nil"/>
            </w:tcBorders>
            <w:shd w:val="clear" w:color="auto" w:fill="auto"/>
            <w:noWrap/>
            <w:vAlign w:val="bottom"/>
            <w:hideMark/>
          </w:tcPr>
          <w:p w14:paraId="725468AD" w14:textId="77777777" w:rsidR="00AB70C1" w:rsidRPr="00A41A40" w:rsidRDefault="00AB70C1" w:rsidP="00CD2393">
            <w:pPr>
              <w:spacing w:after="0" w:line="240" w:lineRule="auto"/>
              <w:rPr>
                <w:rFonts w:ascii="Times New Roman" w:eastAsia="Times New Roman" w:hAnsi="Times New Roman" w:cs="Times New Roman"/>
                <w:color w:val="000000"/>
                <w:sz w:val="14"/>
                <w:szCs w:val="14"/>
                <w:lang w:eastAsia="en-AU"/>
              </w:rPr>
            </w:pPr>
            <w:r w:rsidRPr="00A41A40">
              <w:rPr>
                <w:rFonts w:ascii="Times New Roman" w:eastAsia="Times New Roman" w:hAnsi="Times New Roman" w:cs="Times New Roman"/>
                <w:color w:val="000000"/>
                <w:sz w:val="14"/>
                <w:szCs w:val="14"/>
                <w:lang w:eastAsia="en-AU"/>
              </w:rPr>
              <w:t xml:space="preserve">0.87 (0.77 , </w:t>
            </w:r>
            <w:r>
              <w:rPr>
                <w:rFonts w:ascii="Times New Roman" w:eastAsia="Times New Roman" w:hAnsi="Times New Roman" w:cs="Times New Roman"/>
                <w:color w:val="000000"/>
                <w:sz w:val="14"/>
                <w:szCs w:val="14"/>
                <w:lang w:eastAsia="en-AU"/>
              </w:rPr>
              <w:t>1</w:t>
            </w:r>
            <w:r w:rsidRPr="00A41A40">
              <w:rPr>
                <w:rFonts w:ascii="Times New Roman" w:eastAsia="Times New Roman" w:hAnsi="Times New Roman" w:cs="Times New Roman"/>
                <w:color w:val="000000"/>
                <w:sz w:val="14"/>
                <w:szCs w:val="14"/>
                <w:lang w:eastAsia="en-AU"/>
              </w:rPr>
              <w:t>.98)</w:t>
            </w:r>
          </w:p>
        </w:tc>
        <w:tc>
          <w:tcPr>
            <w:tcW w:w="610" w:type="dxa"/>
            <w:tcBorders>
              <w:top w:val="nil"/>
              <w:left w:val="nil"/>
              <w:bottom w:val="nil"/>
              <w:right w:val="nil"/>
            </w:tcBorders>
            <w:shd w:val="clear" w:color="auto" w:fill="auto"/>
            <w:noWrap/>
            <w:vAlign w:val="bottom"/>
            <w:hideMark/>
          </w:tcPr>
          <w:p w14:paraId="2B40A192" w14:textId="77777777" w:rsidR="00AB70C1" w:rsidRPr="00A41A40" w:rsidRDefault="00AB70C1" w:rsidP="00CD2393">
            <w:pPr>
              <w:spacing w:after="0" w:line="240" w:lineRule="auto"/>
              <w:jc w:val="right"/>
              <w:rPr>
                <w:rFonts w:ascii="Times New Roman" w:eastAsia="Times New Roman" w:hAnsi="Times New Roman" w:cs="Times New Roman"/>
                <w:color w:val="000000"/>
                <w:sz w:val="14"/>
                <w:szCs w:val="14"/>
                <w:lang w:eastAsia="en-AU"/>
              </w:rPr>
            </w:pPr>
            <w:r w:rsidRPr="00A41A40">
              <w:rPr>
                <w:rFonts w:ascii="Times New Roman" w:eastAsia="Times New Roman" w:hAnsi="Times New Roman" w:cs="Times New Roman"/>
                <w:color w:val="000000"/>
                <w:sz w:val="14"/>
                <w:szCs w:val="14"/>
                <w:lang w:eastAsia="en-AU"/>
              </w:rPr>
              <w:t>0.</w:t>
            </w:r>
            <w:r>
              <w:rPr>
                <w:rFonts w:ascii="Times New Roman" w:eastAsia="Times New Roman" w:hAnsi="Times New Roman" w:cs="Times New Roman"/>
                <w:color w:val="000000"/>
                <w:sz w:val="14"/>
                <w:szCs w:val="14"/>
                <w:lang w:eastAsia="en-AU"/>
              </w:rPr>
              <w:t>1</w:t>
            </w:r>
            <w:r w:rsidRPr="00A41A40">
              <w:rPr>
                <w:rFonts w:ascii="Times New Roman" w:eastAsia="Times New Roman" w:hAnsi="Times New Roman" w:cs="Times New Roman"/>
                <w:color w:val="000000"/>
                <w:sz w:val="14"/>
                <w:szCs w:val="14"/>
                <w:lang w:eastAsia="en-AU"/>
              </w:rPr>
              <w:t>20</w:t>
            </w:r>
          </w:p>
        </w:tc>
        <w:tc>
          <w:tcPr>
            <w:tcW w:w="1264" w:type="dxa"/>
            <w:tcBorders>
              <w:top w:val="nil"/>
              <w:left w:val="nil"/>
              <w:bottom w:val="nil"/>
              <w:right w:val="nil"/>
            </w:tcBorders>
            <w:shd w:val="clear" w:color="auto" w:fill="auto"/>
            <w:noWrap/>
            <w:vAlign w:val="bottom"/>
            <w:hideMark/>
          </w:tcPr>
          <w:p w14:paraId="69832718" w14:textId="77777777" w:rsidR="00AB70C1" w:rsidRPr="00A41A40" w:rsidRDefault="00AB70C1" w:rsidP="00CD2393">
            <w:pPr>
              <w:spacing w:after="0" w:line="240" w:lineRule="auto"/>
              <w:rPr>
                <w:rFonts w:ascii="Times New Roman" w:eastAsia="Times New Roman" w:hAnsi="Times New Roman" w:cs="Times New Roman"/>
                <w:color w:val="000000"/>
                <w:sz w:val="14"/>
                <w:szCs w:val="14"/>
                <w:lang w:eastAsia="en-AU"/>
              </w:rPr>
            </w:pPr>
            <w:r w:rsidRPr="00A41A40">
              <w:rPr>
                <w:rFonts w:ascii="Times New Roman" w:eastAsia="Times New Roman" w:hAnsi="Times New Roman" w:cs="Times New Roman"/>
                <w:color w:val="000000"/>
                <w:sz w:val="14"/>
                <w:szCs w:val="14"/>
                <w:lang w:eastAsia="en-AU"/>
              </w:rPr>
              <w:t>0.94 (0.78 , 1.14)</w:t>
            </w:r>
          </w:p>
        </w:tc>
        <w:tc>
          <w:tcPr>
            <w:tcW w:w="792" w:type="dxa"/>
            <w:tcBorders>
              <w:top w:val="nil"/>
              <w:left w:val="nil"/>
              <w:bottom w:val="nil"/>
            </w:tcBorders>
            <w:shd w:val="clear" w:color="auto" w:fill="auto"/>
            <w:noWrap/>
            <w:vAlign w:val="bottom"/>
            <w:hideMark/>
          </w:tcPr>
          <w:p w14:paraId="677FA161" w14:textId="77777777" w:rsidR="00AB70C1" w:rsidRPr="00A41A40" w:rsidRDefault="00AB70C1" w:rsidP="00CD2393">
            <w:pPr>
              <w:spacing w:after="0" w:line="240" w:lineRule="auto"/>
              <w:jc w:val="right"/>
              <w:rPr>
                <w:rFonts w:ascii="Times New Roman" w:eastAsia="Times New Roman" w:hAnsi="Times New Roman" w:cs="Times New Roman"/>
                <w:color w:val="000000"/>
                <w:sz w:val="14"/>
                <w:szCs w:val="14"/>
                <w:lang w:eastAsia="en-AU"/>
              </w:rPr>
            </w:pPr>
            <w:r w:rsidRPr="00A41A40">
              <w:rPr>
                <w:rFonts w:ascii="Times New Roman" w:eastAsia="Times New Roman" w:hAnsi="Times New Roman" w:cs="Times New Roman"/>
                <w:color w:val="000000"/>
                <w:sz w:val="14"/>
                <w:szCs w:val="14"/>
                <w:lang w:eastAsia="en-AU"/>
              </w:rPr>
              <w:t>0.540</w:t>
            </w:r>
          </w:p>
        </w:tc>
      </w:tr>
      <w:tr w:rsidR="00AB70C1" w:rsidRPr="00A41A40" w14:paraId="67F13342" w14:textId="77777777" w:rsidTr="00CD2393">
        <w:trPr>
          <w:trHeight w:val="60"/>
          <w:jc w:val="center"/>
        </w:trPr>
        <w:tc>
          <w:tcPr>
            <w:tcW w:w="3456" w:type="dxa"/>
            <w:tcBorders>
              <w:top w:val="nil"/>
              <w:left w:val="nil"/>
              <w:bottom w:val="nil"/>
              <w:right w:val="single" w:sz="4" w:space="0" w:color="auto"/>
            </w:tcBorders>
            <w:shd w:val="clear" w:color="auto" w:fill="auto"/>
            <w:noWrap/>
            <w:vAlign w:val="center"/>
            <w:hideMark/>
          </w:tcPr>
          <w:p w14:paraId="2111ED94" w14:textId="77777777" w:rsidR="00AB70C1" w:rsidRPr="00A41A40" w:rsidRDefault="00AB70C1" w:rsidP="00CD2393">
            <w:pPr>
              <w:spacing w:after="0" w:line="240" w:lineRule="auto"/>
              <w:rPr>
                <w:rFonts w:ascii="Times New Roman" w:eastAsia="Times New Roman" w:hAnsi="Times New Roman" w:cs="Times New Roman"/>
                <w:i/>
                <w:iCs/>
                <w:color w:val="000000"/>
                <w:sz w:val="14"/>
                <w:szCs w:val="14"/>
                <w:lang w:eastAsia="en-AU"/>
              </w:rPr>
            </w:pPr>
            <w:r w:rsidRPr="00A41A40">
              <w:rPr>
                <w:rFonts w:ascii="Times New Roman" w:eastAsia="Times New Roman" w:hAnsi="Times New Roman" w:cs="Times New Roman"/>
                <w:i/>
                <w:iCs/>
                <w:color w:val="000000"/>
                <w:sz w:val="14"/>
                <w:szCs w:val="14"/>
                <w:lang w:eastAsia="en-AU"/>
              </w:rPr>
              <w:t xml:space="preserve">  Most of time or always</w:t>
            </w:r>
          </w:p>
        </w:tc>
        <w:tc>
          <w:tcPr>
            <w:tcW w:w="1194" w:type="dxa"/>
            <w:tcBorders>
              <w:top w:val="nil"/>
              <w:left w:val="nil"/>
              <w:bottom w:val="nil"/>
              <w:right w:val="nil"/>
            </w:tcBorders>
            <w:shd w:val="clear" w:color="auto" w:fill="auto"/>
            <w:noWrap/>
            <w:vAlign w:val="bottom"/>
            <w:hideMark/>
          </w:tcPr>
          <w:p w14:paraId="47D401BC" w14:textId="77777777" w:rsidR="00AB70C1" w:rsidRPr="00A41A40" w:rsidRDefault="00AB70C1" w:rsidP="00CD2393">
            <w:pPr>
              <w:spacing w:after="0" w:line="240" w:lineRule="auto"/>
              <w:rPr>
                <w:rFonts w:ascii="Times New Roman" w:eastAsia="Times New Roman" w:hAnsi="Times New Roman" w:cs="Times New Roman"/>
                <w:color w:val="000000"/>
                <w:sz w:val="14"/>
                <w:szCs w:val="14"/>
                <w:lang w:eastAsia="en-AU"/>
              </w:rPr>
            </w:pPr>
            <w:r w:rsidRPr="00A41A40">
              <w:rPr>
                <w:rFonts w:ascii="Times New Roman" w:eastAsia="Times New Roman" w:hAnsi="Times New Roman" w:cs="Times New Roman"/>
                <w:color w:val="000000"/>
                <w:sz w:val="14"/>
                <w:szCs w:val="14"/>
                <w:lang w:eastAsia="en-AU"/>
              </w:rPr>
              <w:t>1.36 (1.08 , 1.71)</w:t>
            </w:r>
          </w:p>
        </w:tc>
        <w:tc>
          <w:tcPr>
            <w:tcW w:w="700" w:type="dxa"/>
            <w:tcBorders>
              <w:top w:val="nil"/>
              <w:left w:val="nil"/>
              <w:bottom w:val="nil"/>
              <w:right w:val="nil"/>
            </w:tcBorders>
            <w:shd w:val="clear" w:color="auto" w:fill="auto"/>
            <w:noWrap/>
            <w:vAlign w:val="bottom"/>
            <w:hideMark/>
          </w:tcPr>
          <w:p w14:paraId="2B536144" w14:textId="77777777" w:rsidR="00AB70C1" w:rsidRPr="00A41A40" w:rsidRDefault="00AB70C1" w:rsidP="00CD2393">
            <w:pPr>
              <w:spacing w:after="0" w:line="240" w:lineRule="auto"/>
              <w:jc w:val="right"/>
              <w:rPr>
                <w:rFonts w:ascii="Times New Roman" w:eastAsia="Times New Roman" w:hAnsi="Times New Roman" w:cs="Times New Roman"/>
                <w:color w:val="000000"/>
                <w:sz w:val="14"/>
                <w:szCs w:val="14"/>
                <w:lang w:eastAsia="en-AU"/>
              </w:rPr>
            </w:pPr>
            <w:r w:rsidRPr="00A41A40">
              <w:rPr>
                <w:rFonts w:ascii="Times New Roman" w:eastAsia="Times New Roman" w:hAnsi="Times New Roman" w:cs="Times New Roman"/>
                <w:color w:val="000000"/>
                <w:sz w:val="14"/>
                <w:szCs w:val="14"/>
                <w:lang w:eastAsia="en-AU"/>
              </w:rPr>
              <w:t>0.010</w:t>
            </w:r>
          </w:p>
        </w:tc>
        <w:tc>
          <w:tcPr>
            <w:tcW w:w="1195" w:type="dxa"/>
            <w:tcBorders>
              <w:top w:val="nil"/>
              <w:left w:val="nil"/>
              <w:bottom w:val="nil"/>
              <w:right w:val="nil"/>
            </w:tcBorders>
            <w:shd w:val="clear" w:color="auto" w:fill="auto"/>
            <w:noWrap/>
            <w:vAlign w:val="bottom"/>
            <w:hideMark/>
          </w:tcPr>
          <w:p w14:paraId="38C72A9F" w14:textId="77777777" w:rsidR="00AB70C1" w:rsidRPr="00A41A40" w:rsidRDefault="00AB70C1" w:rsidP="00CD2393">
            <w:pPr>
              <w:spacing w:after="0" w:line="240" w:lineRule="auto"/>
              <w:rPr>
                <w:rFonts w:ascii="Times New Roman" w:eastAsia="Times New Roman" w:hAnsi="Times New Roman" w:cs="Times New Roman"/>
                <w:color w:val="000000"/>
                <w:sz w:val="14"/>
                <w:szCs w:val="14"/>
                <w:lang w:eastAsia="en-AU"/>
              </w:rPr>
            </w:pPr>
            <w:r w:rsidRPr="00A41A40">
              <w:rPr>
                <w:rFonts w:ascii="Times New Roman" w:eastAsia="Times New Roman" w:hAnsi="Times New Roman" w:cs="Times New Roman"/>
                <w:color w:val="000000"/>
                <w:sz w:val="14"/>
                <w:szCs w:val="14"/>
                <w:lang w:eastAsia="en-AU"/>
              </w:rPr>
              <w:t>1.20 (0.90 , 1.60)</w:t>
            </w:r>
          </w:p>
        </w:tc>
        <w:tc>
          <w:tcPr>
            <w:tcW w:w="860" w:type="dxa"/>
            <w:tcBorders>
              <w:top w:val="nil"/>
              <w:left w:val="nil"/>
              <w:bottom w:val="nil"/>
              <w:right w:val="single" w:sz="4" w:space="0" w:color="auto"/>
            </w:tcBorders>
            <w:shd w:val="clear" w:color="auto" w:fill="auto"/>
            <w:noWrap/>
            <w:vAlign w:val="bottom"/>
            <w:hideMark/>
          </w:tcPr>
          <w:p w14:paraId="4BBAE316" w14:textId="77777777" w:rsidR="00AB70C1" w:rsidRPr="00A41A40" w:rsidRDefault="00AB70C1" w:rsidP="00CD2393">
            <w:pPr>
              <w:spacing w:after="0" w:line="240" w:lineRule="auto"/>
              <w:jc w:val="right"/>
              <w:rPr>
                <w:rFonts w:ascii="Times New Roman" w:eastAsia="Times New Roman" w:hAnsi="Times New Roman" w:cs="Times New Roman"/>
                <w:color w:val="000000"/>
                <w:sz w:val="14"/>
                <w:szCs w:val="14"/>
                <w:lang w:eastAsia="en-AU"/>
              </w:rPr>
            </w:pPr>
            <w:r w:rsidRPr="00A41A40">
              <w:rPr>
                <w:rFonts w:ascii="Times New Roman" w:eastAsia="Times New Roman" w:hAnsi="Times New Roman" w:cs="Times New Roman"/>
                <w:color w:val="000000"/>
                <w:sz w:val="14"/>
                <w:szCs w:val="14"/>
                <w:lang w:eastAsia="en-AU"/>
              </w:rPr>
              <w:t>0.223</w:t>
            </w:r>
          </w:p>
        </w:tc>
        <w:tc>
          <w:tcPr>
            <w:tcW w:w="1418" w:type="dxa"/>
            <w:tcBorders>
              <w:top w:val="nil"/>
              <w:left w:val="nil"/>
              <w:bottom w:val="nil"/>
              <w:right w:val="nil"/>
            </w:tcBorders>
            <w:shd w:val="clear" w:color="auto" w:fill="auto"/>
            <w:noWrap/>
            <w:vAlign w:val="bottom"/>
            <w:hideMark/>
          </w:tcPr>
          <w:p w14:paraId="5BA6AE37" w14:textId="77777777" w:rsidR="00AB70C1" w:rsidRPr="00A41A40" w:rsidRDefault="00AB70C1" w:rsidP="00CD2393">
            <w:pPr>
              <w:spacing w:after="0" w:line="240" w:lineRule="auto"/>
              <w:rPr>
                <w:rFonts w:ascii="Times New Roman" w:eastAsia="Times New Roman" w:hAnsi="Times New Roman" w:cs="Times New Roman"/>
                <w:color w:val="000000"/>
                <w:sz w:val="14"/>
                <w:szCs w:val="14"/>
                <w:lang w:eastAsia="en-AU"/>
              </w:rPr>
            </w:pPr>
            <w:r w:rsidRPr="00A41A40">
              <w:rPr>
                <w:rFonts w:ascii="Times New Roman" w:eastAsia="Times New Roman" w:hAnsi="Times New Roman" w:cs="Times New Roman"/>
                <w:color w:val="000000"/>
                <w:sz w:val="14"/>
                <w:szCs w:val="14"/>
                <w:lang w:eastAsia="en-AU"/>
              </w:rPr>
              <w:t>1.17 (0.82 , 1.67)</w:t>
            </w:r>
          </w:p>
        </w:tc>
        <w:tc>
          <w:tcPr>
            <w:tcW w:w="610" w:type="dxa"/>
            <w:tcBorders>
              <w:top w:val="nil"/>
              <w:left w:val="nil"/>
              <w:bottom w:val="nil"/>
              <w:right w:val="nil"/>
            </w:tcBorders>
            <w:shd w:val="clear" w:color="auto" w:fill="auto"/>
            <w:noWrap/>
            <w:vAlign w:val="bottom"/>
            <w:hideMark/>
          </w:tcPr>
          <w:p w14:paraId="24764B0D" w14:textId="77777777" w:rsidR="00AB70C1" w:rsidRPr="00A41A40" w:rsidRDefault="00AB70C1" w:rsidP="00CD2393">
            <w:pPr>
              <w:spacing w:after="0" w:line="240" w:lineRule="auto"/>
              <w:jc w:val="right"/>
              <w:rPr>
                <w:rFonts w:ascii="Times New Roman" w:eastAsia="Times New Roman" w:hAnsi="Times New Roman" w:cs="Times New Roman"/>
                <w:color w:val="000000"/>
                <w:sz w:val="14"/>
                <w:szCs w:val="14"/>
                <w:lang w:eastAsia="en-AU"/>
              </w:rPr>
            </w:pPr>
            <w:r w:rsidRPr="00A41A40">
              <w:rPr>
                <w:rFonts w:ascii="Times New Roman" w:eastAsia="Times New Roman" w:hAnsi="Times New Roman" w:cs="Times New Roman"/>
                <w:color w:val="000000"/>
                <w:sz w:val="14"/>
                <w:szCs w:val="14"/>
                <w:lang w:eastAsia="en-AU"/>
              </w:rPr>
              <w:t>0.381</w:t>
            </w:r>
          </w:p>
        </w:tc>
        <w:tc>
          <w:tcPr>
            <w:tcW w:w="1313" w:type="dxa"/>
            <w:tcBorders>
              <w:top w:val="nil"/>
              <w:left w:val="nil"/>
              <w:bottom w:val="nil"/>
              <w:right w:val="nil"/>
            </w:tcBorders>
            <w:shd w:val="clear" w:color="auto" w:fill="auto"/>
            <w:noWrap/>
            <w:vAlign w:val="bottom"/>
            <w:hideMark/>
          </w:tcPr>
          <w:p w14:paraId="6929E7BE" w14:textId="77777777" w:rsidR="00AB70C1" w:rsidRPr="00A41A40" w:rsidRDefault="00AB70C1" w:rsidP="00CD2393">
            <w:pPr>
              <w:spacing w:after="0" w:line="240" w:lineRule="auto"/>
              <w:rPr>
                <w:rFonts w:ascii="Times New Roman" w:eastAsia="Times New Roman" w:hAnsi="Times New Roman" w:cs="Times New Roman"/>
                <w:color w:val="000000"/>
                <w:sz w:val="14"/>
                <w:szCs w:val="14"/>
                <w:lang w:eastAsia="en-AU"/>
              </w:rPr>
            </w:pPr>
            <w:r w:rsidRPr="00A41A40">
              <w:rPr>
                <w:rFonts w:ascii="Times New Roman" w:eastAsia="Times New Roman" w:hAnsi="Times New Roman" w:cs="Times New Roman"/>
                <w:color w:val="000000"/>
                <w:sz w:val="14"/>
                <w:szCs w:val="14"/>
                <w:lang w:eastAsia="en-AU"/>
              </w:rPr>
              <w:t>1.10 (0.55 , 2.20)</w:t>
            </w:r>
          </w:p>
        </w:tc>
        <w:tc>
          <w:tcPr>
            <w:tcW w:w="703" w:type="dxa"/>
            <w:tcBorders>
              <w:top w:val="nil"/>
              <w:left w:val="nil"/>
              <w:bottom w:val="nil"/>
              <w:right w:val="single" w:sz="4" w:space="0" w:color="auto"/>
            </w:tcBorders>
            <w:shd w:val="clear" w:color="auto" w:fill="auto"/>
            <w:noWrap/>
            <w:vAlign w:val="bottom"/>
            <w:hideMark/>
          </w:tcPr>
          <w:p w14:paraId="07AC62CE" w14:textId="77777777" w:rsidR="00AB70C1" w:rsidRPr="00A41A40" w:rsidRDefault="00AB70C1" w:rsidP="00CD2393">
            <w:pPr>
              <w:spacing w:after="0" w:line="240" w:lineRule="auto"/>
              <w:jc w:val="right"/>
              <w:rPr>
                <w:rFonts w:ascii="Times New Roman" w:eastAsia="Times New Roman" w:hAnsi="Times New Roman" w:cs="Times New Roman"/>
                <w:color w:val="000000"/>
                <w:sz w:val="14"/>
                <w:szCs w:val="14"/>
                <w:lang w:eastAsia="en-AU"/>
              </w:rPr>
            </w:pPr>
            <w:r w:rsidRPr="00A41A40">
              <w:rPr>
                <w:rFonts w:ascii="Times New Roman" w:eastAsia="Times New Roman" w:hAnsi="Times New Roman" w:cs="Times New Roman"/>
                <w:color w:val="000000"/>
                <w:sz w:val="14"/>
                <w:szCs w:val="14"/>
                <w:lang w:eastAsia="en-AU"/>
              </w:rPr>
              <w:t>0.785</w:t>
            </w:r>
          </w:p>
        </w:tc>
        <w:tc>
          <w:tcPr>
            <w:tcW w:w="1265" w:type="dxa"/>
            <w:tcBorders>
              <w:top w:val="nil"/>
              <w:left w:val="nil"/>
              <w:bottom w:val="nil"/>
              <w:right w:val="nil"/>
            </w:tcBorders>
            <w:shd w:val="clear" w:color="auto" w:fill="auto"/>
            <w:noWrap/>
            <w:vAlign w:val="bottom"/>
            <w:hideMark/>
          </w:tcPr>
          <w:p w14:paraId="7B573932" w14:textId="77777777" w:rsidR="00AB70C1" w:rsidRPr="00A41A40" w:rsidRDefault="00AB70C1" w:rsidP="00CD2393">
            <w:pPr>
              <w:spacing w:after="0" w:line="240" w:lineRule="auto"/>
              <w:rPr>
                <w:rFonts w:ascii="Times New Roman" w:eastAsia="Times New Roman" w:hAnsi="Times New Roman" w:cs="Times New Roman"/>
                <w:color w:val="000000"/>
                <w:sz w:val="14"/>
                <w:szCs w:val="14"/>
                <w:lang w:eastAsia="en-AU"/>
              </w:rPr>
            </w:pPr>
            <w:r w:rsidRPr="00A41A40">
              <w:rPr>
                <w:rFonts w:ascii="Times New Roman" w:eastAsia="Times New Roman" w:hAnsi="Times New Roman" w:cs="Times New Roman"/>
                <w:color w:val="000000"/>
                <w:sz w:val="14"/>
                <w:szCs w:val="14"/>
                <w:lang w:eastAsia="en-AU"/>
              </w:rPr>
              <w:t>0.96 (0.79 , 1.17)</w:t>
            </w:r>
          </w:p>
        </w:tc>
        <w:tc>
          <w:tcPr>
            <w:tcW w:w="610" w:type="dxa"/>
            <w:tcBorders>
              <w:top w:val="nil"/>
              <w:left w:val="nil"/>
              <w:bottom w:val="nil"/>
              <w:right w:val="nil"/>
            </w:tcBorders>
            <w:shd w:val="clear" w:color="auto" w:fill="auto"/>
            <w:noWrap/>
            <w:vAlign w:val="bottom"/>
            <w:hideMark/>
          </w:tcPr>
          <w:p w14:paraId="5C3A347D" w14:textId="77777777" w:rsidR="00AB70C1" w:rsidRPr="00A41A40" w:rsidRDefault="00AB70C1" w:rsidP="00CD2393">
            <w:pPr>
              <w:spacing w:after="0" w:line="240" w:lineRule="auto"/>
              <w:jc w:val="right"/>
              <w:rPr>
                <w:rFonts w:ascii="Times New Roman" w:eastAsia="Times New Roman" w:hAnsi="Times New Roman" w:cs="Times New Roman"/>
                <w:color w:val="000000"/>
                <w:sz w:val="14"/>
                <w:szCs w:val="14"/>
                <w:lang w:eastAsia="en-AU"/>
              </w:rPr>
            </w:pPr>
            <w:r w:rsidRPr="00A41A40">
              <w:rPr>
                <w:rFonts w:ascii="Times New Roman" w:eastAsia="Times New Roman" w:hAnsi="Times New Roman" w:cs="Times New Roman"/>
                <w:color w:val="000000"/>
                <w:sz w:val="14"/>
                <w:szCs w:val="14"/>
                <w:lang w:eastAsia="en-AU"/>
              </w:rPr>
              <w:t>0.699</w:t>
            </w:r>
          </w:p>
        </w:tc>
        <w:tc>
          <w:tcPr>
            <w:tcW w:w="1264" w:type="dxa"/>
            <w:tcBorders>
              <w:top w:val="nil"/>
              <w:left w:val="nil"/>
              <w:bottom w:val="nil"/>
              <w:right w:val="nil"/>
            </w:tcBorders>
            <w:shd w:val="clear" w:color="auto" w:fill="auto"/>
            <w:noWrap/>
            <w:vAlign w:val="bottom"/>
            <w:hideMark/>
          </w:tcPr>
          <w:p w14:paraId="3FFC8D08" w14:textId="77777777" w:rsidR="00AB70C1" w:rsidRPr="00A41A40" w:rsidRDefault="00AB70C1" w:rsidP="00CD2393">
            <w:pPr>
              <w:spacing w:after="0" w:line="240" w:lineRule="auto"/>
              <w:rPr>
                <w:rFonts w:ascii="Times New Roman" w:eastAsia="Times New Roman" w:hAnsi="Times New Roman" w:cs="Times New Roman"/>
                <w:color w:val="000000"/>
                <w:sz w:val="14"/>
                <w:szCs w:val="14"/>
                <w:lang w:eastAsia="en-AU"/>
              </w:rPr>
            </w:pPr>
            <w:r w:rsidRPr="00A41A40">
              <w:rPr>
                <w:rFonts w:ascii="Times New Roman" w:eastAsia="Times New Roman" w:hAnsi="Times New Roman" w:cs="Times New Roman"/>
                <w:color w:val="000000"/>
                <w:sz w:val="14"/>
                <w:szCs w:val="14"/>
                <w:lang w:eastAsia="en-AU"/>
              </w:rPr>
              <w:t>0.97 (0.70 , 1.34)</w:t>
            </w:r>
          </w:p>
        </w:tc>
        <w:tc>
          <w:tcPr>
            <w:tcW w:w="792" w:type="dxa"/>
            <w:tcBorders>
              <w:top w:val="nil"/>
              <w:left w:val="nil"/>
              <w:bottom w:val="nil"/>
            </w:tcBorders>
            <w:shd w:val="clear" w:color="auto" w:fill="auto"/>
            <w:noWrap/>
            <w:vAlign w:val="bottom"/>
            <w:hideMark/>
          </w:tcPr>
          <w:p w14:paraId="56BB3BC7" w14:textId="77777777" w:rsidR="00AB70C1" w:rsidRPr="00A41A40" w:rsidRDefault="00AB70C1" w:rsidP="00CD2393">
            <w:pPr>
              <w:spacing w:after="0" w:line="240" w:lineRule="auto"/>
              <w:jc w:val="right"/>
              <w:rPr>
                <w:rFonts w:ascii="Times New Roman" w:eastAsia="Times New Roman" w:hAnsi="Times New Roman" w:cs="Times New Roman"/>
                <w:color w:val="000000"/>
                <w:sz w:val="14"/>
                <w:szCs w:val="14"/>
                <w:lang w:eastAsia="en-AU"/>
              </w:rPr>
            </w:pPr>
            <w:r w:rsidRPr="00A41A40">
              <w:rPr>
                <w:rFonts w:ascii="Times New Roman" w:eastAsia="Times New Roman" w:hAnsi="Times New Roman" w:cs="Times New Roman"/>
                <w:color w:val="000000"/>
                <w:sz w:val="14"/>
                <w:szCs w:val="14"/>
                <w:lang w:eastAsia="en-AU"/>
              </w:rPr>
              <w:t>0.842</w:t>
            </w:r>
          </w:p>
        </w:tc>
      </w:tr>
      <w:tr w:rsidR="00AB70C1" w:rsidRPr="00A41A40" w14:paraId="5AD031C7" w14:textId="77777777" w:rsidTr="00CD2393">
        <w:trPr>
          <w:trHeight w:val="60"/>
          <w:jc w:val="center"/>
        </w:trPr>
        <w:tc>
          <w:tcPr>
            <w:tcW w:w="3456" w:type="dxa"/>
            <w:tcBorders>
              <w:top w:val="nil"/>
              <w:left w:val="nil"/>
              <w:bottom w:val="nil"/>
              <w:right w:val="single" w:sz="4" w:space="0" w:color="auto"/>
            </w:tcBorders>
            <w:shd w:val="clear" w:color="auto" w:fill="auto"/>
            <w:noWrap/>
            <w:vAlign w:val="center"/>
            <w:hideMark/>
          </w:tcPr>
          <w:p w14:paraId="2B484F62" w14:textId="77777777" w:rsidR="00AB70C1" w:rsidRPr="00A41A40" w:rsidRDefault="00AB70C1" w:rsidP="00CD2393">
            <w:pPr>
              <w:spacing w:after="0" w:line="240" w:lineRule="auto"/>
              <w:rPr>
                <w:rFonts w:ascii="Times New Roman" w:eastAsia="Times New Roman" w:hAnsi="Times New Roman" w:cs="Times New Roman"/>
                <w:color w:val="000000"/>
                <w:sz w:val="14"/>
                <w:szCs w:val="14"/>
                <w:lang w:eastAsia="en-AU"/>
              </w:rPr>
            </w:pPr>
            <w:r w:rsidRPr="00A41A40">
              <w:rPr>
                <w:rFonts w:ascii="Times New Roman" w:eastAsia="Times New Roman" w:hAnsi="Times New Roman" w:cs="Times New Roman"/>
                <w:color w:val="000000"/>
                <w:sz w:val="14"/>
                <w:szCs w:val="14"/>
                <w:lang w:eastAsia="en-AU"/>
              </w:rPr>
              <w:t>Anxiety (ref = never)</w:t>
            </w:r>
          </w:p>
        </w:tc>
        <w:tc>
          <w:tcPr>
            <w:tcW w:w="1194" w:type="dxa"/>
            <w:tcBorders>
              <w:top w:val="nil"/>
              <w:left w:val="nil"/>
              <w:bottom w:val="nil"/>
              <w:right w:val="nil"/>
            </w:tcBorders>
            <w:shd w:val="clear" w:color="auto" w:fill="auto"/>
            <w:noWrap/>
            <w:vAlign w:val="bottom"/>
            <w:hideMark/>
          </w:tcPr>
          <w:p w14:paraId="101A255E" w14:textId="77777777" w:rsidR="00AB70C1" w:rsidRPr="00A41A40" w:rsidRDefault="00AB70C1" w:rsidP="00CD2393">
            <w:pPr>
              <w:spacing w:after="0" w:line="240" w:lineRule="auto"/>
              <w:rPr>
                <w:rFonts w:ascii="Times New Roman" w:eastAsia="Times New Roman" w:hAnsi="Times New Roman" w:cs="Times New Roman"/>
                <w:color w:val="000000"/>
                <w:sz w:val="14"/>
                <w:szCs w:val="14"/>
                <w:lang w:eastAsia="en-AU"/>
              </w:rPr>
            </w:pPr>
          </w:p>
        </w:tc>
        <w:tc>
          <w:tcPr>
            <w:tcW w:w="700" w:type="dxa"/>
            <w:tcBorders>
              <w:top w:val="nil"/>
              <w:left w:val="nil"/>
              <w:bottom w:val="nil"/>
              <w:right w:val="nil"/>
            </w:tcBorders>
            <w:shd w:val="clear" w:color="auto" w:fill="auto"/>
            <w:noWrap/>
            <w:vAlign w:val="bottom"/>
            <w:hideMark/>
          </w:tcPr>
          <w:p w14:paraId="5618348E" w14:textId="77777777" w:rsidR="00AB70C1" w:rsidRPr="00A41A40" w:rsidRDefault="00AB70C1" w:rsidP="00CD2393">
            <w:pPr>
              <w:spacing w:after="0" w:line="240" w:lineRule="auto"/>
              <w:rPr>
                <w:rFonts w:ascii="Times New Roman" w:eastAsia="Times New Roman" w:hAnsi="Times New Roman" w:cs="Times New Roman"/>
                <w:sz w:val="14"/>
                <w:szCs w:val="14"/>
                <w:lang w:eastAsia="en-AU"/>
              </w:rPr>
            </w:pPr>
          </w:p>
        </w:tc>
        <w:tc>
          <w:tcPr>
            <w:tcW w:w="1195" w:type="dxa"/>
            <w:tcBorders>
              <w:top w:val="nil"/>
              <w:left w:val="nil"/>
              <w:bottom w:val="nil"/>
              <w:right w:val="nil"/>
            </w:tcBorders>
            <w:shd w:val="clear" w:color="auto" w:fill="auto"/>
            <w:noWrap/>
            <w:vAlign w:val="bottom"/>
            <w:hideMark/>
          </w:tcPr>
          <w:p w14:paraId="79A50845" w14:textId="77777777" w:rsidR="00AB70C1" w:rsidRPr="00A41A40" w:rsidRDefault="00AB70C1" w:rsidP="00CD2393">
            <w:pPr>
              <w:spacing w:after="0" w:line="240" w:lineRule="auto"/>
              <w:rPr>
                <w:rFonts w:ascii="Times New Roman" w:eastAsia="Times New Roman" w:hAnsi="Times New Roman" w:cs="Times New Roman"/>
                <w:sz w:val="14"/>
                <w:szCs w:val="14"/>
                <w:lang w:eastAsia="en-AU"/>
              </w:rPr>
            </w:pPr>
          </w:p>
        </w:tc>
        <w:tc>
          <w:tcPr>
            <w:tcW w:w="860" w:type="dxa"/>
            <w:tcBorders>
              <w:top w:val="nil"/>
              <w:left w:val="nil"/>
              <w:bottom w:val="nil"/>
              <w:right w:val="single" w:sz="4" w:space="0" w:color="auto"/>
            </w:tcBorders>
            <w:shd w:val="clear" w:color="auto" w:fill="auto"/>
            <w:noWrap/>
            <w:vAlign w:val="bottom"/>
            <w:hideMark/>
          </w:tcPr>
          <w:p w14:paraId="4B3B335B" w14:textId="77777777" w:rsidR="00AB70C1" w:rsidRPr="00A41A40" w:rsidRDefault="00AB70C1" w:rsidP="00CD2393">
            <w:pPr>
              <w:spacing w:after="0" w:line="240" w:lineRule="auto"/>
              <w:jc w:val="right"/>
              <w:rPr>
                <w:rFonts w:ascii="Times New Roman" w:eastAsia="Times New Roman" w:hAnsi="Times New Roman" w:cs="Times New Roman"/>
                <w:color w:val="000000"/>
                <w:sz w:val="14"/>
                <w:szCs w:val="14"/>
                <w:lang w:eastAsia="en-AU"/>
              </w:rPr>
            </w:pPr>
            <w:r w:rsidRPr="00A41A40">
              <w:rPr>
                <w:rFonts w:ascii="Times New Roman" w:eastAsia="Times New Roman" w:hAnsi="Times New Roman" w:cs="Times New Roman"/>
                <w:color w:val="000000"/>
                <w:sz w:val="14"/>
                <w:szCs w:val="14"/>
                <w:lang w:eastAsia="en-AU"/>
              </w:rPr>
              <w:t> </w:t>
            </w:r>
          </w:p>
        </w:tc>
        <w:tc>
          <w:tcPr>
            <w:tcW w:w="1418" w:type="dxa"/>
            <w:tcBorders>
              <w:top w:val="nil"/>
              <w:left w:val="nil"/>
              <w:bottom w:val="nil"/>
              <w:right w:val="nil"/>
            </w:tcBorders>
            <w:shd w:val="clear" w:color="auto" w:fill="auto"/>
            <w:noWrap/>
            <w:vAlign w:val="bottom"/>
            <w:hideMark/>
          </w:tcPr>
          <w:p w14:paraId="392E004D" w14:textId="77777777" w:rsidR="00AB70C1" w:rsidRPr="00A41A40" w:rsidRDefault="00AB70C1" w:rsidP="00CD2393">
            <w:pPr>
              <w:spacing w:after="0" w:line="240" w:lineRule="auto"/>
              <w:rPr>
                <w:rFonts w:ascii="Times New Roman" w:eastAsia="Times New Roman" w:hAnsi="Times New Roman" w:cs="Times New Roman"/>
                <w:color w:val="000000"/>
                <w:sz w:val="14"/>
                <w:szCs w:val="14"/>
                <w:lang w:eastAsia="en-AU"/>
              </w:rPr>
            </w:pPr>
          </w:p>
        </w:tc>
        <w:tc>
          <w:tcPr>
            <w:tcW w:w="610" w:type="dxa"/>
            <w:tcBorders>
              <w:top w:val="nil"/>
              <w:left w:val="nil"/>
              <w:bottom w:val="nil"/>
              <w:right w:val="nil"/>
            </w:tcBorders>
            <w:shd w:val="clear" w:color="auto" w:fill="auto"/>
            <w:noWrap/>
            <w:vAlign w:val="bottom"/>
            <w:hideMark/>
          </w:tcPr>
          <w:p w14:paraId="34CE666F" w14:textId="77777777" w:rsidR="00AB70C1" w:rsidRPr="00A41A40" w:rsidRDefault="00AB70C1" w:rsidP="00CD2393">
            <w:pPr>
              <w:spacing w:after="0" w:line="240" w:lineRule="auto"/>
              <w:rPr>
                <w:rFonts w:ascii="Times New Roman" w:eastAsia="Times New Roman" w:hAnsi="Times New Roman" w:cs="Times New Roman"/>
                <w:sz w:val="14"/>
                <w:szCs w:val="14"/>
                <w:lang w:eastAsia="en-AU"/>
              </w:rPr>
            </w:pPr>
          </w:p>
        </w:tc>
        <w:tc>
          <w:tcPr>
            <w:tcW w:w="1313" w:type="dxa"/>
            <w:tcBorders>
              <w:top w:val="nil"/>
              <w:left w:val="nil"/>
              <w:bottom w:val="nil"/>
              <w:right w:val="nil"/>
            </w:tcBorders>
            <w:shd w:val="clear" w:color="auto" w:fill="auto"/>
            <w:noWrap/>
            <w:vAlign w:val="bottom"/>
            <w:hideMark/>
          </w:tcPr>
          <w:p w14:paraId="6D3C8FB5" w14:textId="77777777" w:rsidR="00AB70C1" w:rsidRPr="00A41A40" w:rsidRDefault="00AB70C1" w:rsidP="00CD2393">
            <w:pPr>
              <w:spacing w:after="0" w:line="240" w:lineRule="auto"/>
              <w:rPr>
                <w:rFonts w:ascii="Times New Roman" w:eastAsia="Times New Roman" w:hAnsi="Times New Roman" w:cs="Times New Roman"/>
                <w:sz w:val="14"/>
                <w:szCs w:val="14"/>
                <w:lang w:eastAsia="en-AU"/>
              </w:rPr>
            </w:pPr>
          </w:p>
        </w:tc>
        <w:tc>
          <w:tcPr>
            <w:tcW w:w="703" w:type="dxa"/>
            <w:tcBorders>
              <w:top w:val="nil"/>
              <w:left w:val="nil"/>
              <w:bottom w:val="nil"/>
              <w:right w:val="single" w:sz="4" w:space="0" w:color="auto"/>
            </w:tcBorders>
            <w:shd w:val="clear" w:color="auto" w:fill="auto"/>
            <w:noWrap/>
            <w:vAlign w:val="bottom"/>
            <w:hideMark/>
          </w:tcPr>
          <w:p w14:paraId="4761F55C" w14:textId="77777777" w:rsidR="00AB70C1" w:rsidRPr="00A41A40" w:rsidRDefault="00AB70C1" w:rsidP="00CD2393">
            <w:pPr>
              <w:spacing w:after="0" w:line="240" w:lineRule="auto"/>
              <w:rPr>
                <w:rFonts w:ascii="Times New Roman" w:eastAsia="Times New Roman" w:hAnsi="Times New Roman" w:cs="Times New Roman"/>
                <w:color w:val="000000"/>
                <w:sz w:val="14"/>
                <w:szCs w:val="14"/>
                <w:lang w:eastAsia="en-AU"/>
              </w:rPr>
            </w:pPr>
            <w:r w:rsidRPr="00A41A40">
              <w:rPr>
                <w:rFonts w:ascii="Times New Roman" w:eastAsia="Times New Roman" w:hAnsi="Times New Roman" w:cs="Times New Roman"/>
                <w:color w:val="000000"/>
                <w:sz w:val="14"/>
                <w:szCs w:val="14"/>
                <w:lang w:eastAsia="en-AU"/>
              </w:rPr>
              <w:t> </w:t>
            </w:r>
          </w:p>
        </w:tc>
        <w:tc>
          <w:tcPr>
            <w:tcW w:w="1265" w:type="dxa"/>
            <w:tcBorders>
              <w:top w:val="nil"/>
              <w:left w:val="nil"/>
              <w:bottom w:val="nil"/>
              <w:right w:val="nil"/>
            </w:tcBorders>
            <w:shd w:val="clear" w:color="auto" w:fill="auto"/>
            <w:noWrap/>
            <w:vAlign w:val="bottom"/>
            <w:hideMark/>
          </w:tcPr>
          <w:p w14:paraId="140EA5C3" w14:textId="77777777" w:rsidR="00AB70C1" w:rsidRPr="00A41A40" w:rsidRDefault="00AB70C1" w:rsidP="00CD2393">
            <w:pPr>
              <w:spacing w:after="0" w:line="240" w:lineRule="auto"/>
              <w:rPr>
                <w:rFonts w:ascii="Times New Roman" w:eastAsia="Times New Roman" w:hAnsi="Times New Roman" w:cs="Times New Roman"/>
                <w:color w:val="000000"/>
                <w:sz w:val="14"/>
                <w:szCs w:val="14"/>
                <w:lang w:eastAsia="en-AU"/>
              </w:rPr>
            </w:pPr>
          </w:p>
        </w:tc>
        <w:tc>
          <w:tcPr>
            <w:tcW w:w="610" w:type="dxa"/>
            <w:tcBorders>
              <w:top w:val="nil"/>
              <w:left w:val="nil"/>
              <w:bottom w:val="nil"/>
              <w:right w:val="nil"/>
            </w:tcBorders>
            <w:shd w:val="clear" w:color="auto" w:fill="auto"/>
            <w:noWrap/>
            <w:vAlign w:val="bottom"/>
            <w:hideMark/>
          </w:tcPr>
          <w:p w14:paraId="10F9ED6E" w14:textId="77777777" w:rsidR="00AB70C1" w:rsidRPr="00A41A40" w:rsidRDefault="00AB70C1" w:rsidP="00CD2393">
            <w:pPr>
              <w:spacing w:after="0" w:line="240" w:lineRule="auto"/>
              <w:rPr>
                <w:rFonts w:ascii="Times New Roman" w:eastAsia="Times New Roman" w:hAnsi="Times New Roman" w:cs="Times New Roman"/>
                <w:sz w:val="14"/>
                <w:szCs w:val="14"/>
                <w:lang w:eastAsia="en-AU"/>
              </w:rPr>
            </w:pPr>
          </w:p>
        </w:tc>
        <w:tc>
          <w:tcPr>
            <w:tcW w:w="1264" w:type="dxa"/>
            <w:tcBorders>
              <w:top w:val="nil"/>
              <w:left w:val="nil"/>
              <w:bottom w:val="nil"/>
              <w:right w:val="nil"/>
            </w:tcBorders>
            <w:shd w:val="clear" w:color="auto" w:fill="auto"/>
            <w:noWrap/>
            <w:vAlign w:val="bottom"/>
            <w:hideMark/>
          </w:tcPr>
          <w:p w14:paraId="5F16424A" w14:textId="77777777" w:rsidR="00AB70C1" w:rsidRPr="00A41A40" w:rsidRDefault="00AB70C1" w:rsidP="00CD2393">
            <w:pPr>
              <w:spacing w:after="0" w:line="240" w:lineRule="auto"/>
              <w:rPr>
                <w:rFonts w:ascii="Times New Roman" w:eastAsia="Times New Roman" w:hAnsi="Times New Roman" w:cs="Times New Roman"/>
                <w:sz w:val="14"/>
                <w:szCs w:val="14"/>
                <w:lang w:eastAsia="en-AU"/>
              </w:rPr>
            </w:pPr>
          </w:p>
        </w:tc>
        <w:tc>
          <w:tcPr>
            <w:tcW w:w="792" w:type="dxa"/>
            <w:tcBorders>
              <w:top w:val="nil"/>
              <w:left w:val="nil"/>
              <w:bottom w:val="nil"/>
            </w:tcBorders>
            <w:shd w:val="clear" w:color="auto" w:fill="auto"/>
            <w:noWrap/>
            <w:vAlign w:val="bottom"/>
            <w:hideMark/>
          </w:tcPr>
          <w:p w14:paraId="73FA0CF6" w14:textId="77777777" w:rsidR="00AB70C1" w:rsidRPr="00A41A40" w:rsidRDefault="00AB70C1" w:rsidP="00CD2393">
            <w:pPr>
              <w:spacing w:after="0" w:line="240" w:lineRule="auto"/>
              <w:rPr>
                <w:rFonts w:ascii="Times New Roman" w:eastAsia="Times New Roman" w:hAnsi="Times New Roman" w:cs="Times New Roman"/>
                <w:color w:val="000000"/>
                <w:sz w:val="14"/>
                <w:szCs w:val="14"/>
                <w:lang w:eastAsia="en-AU"/>
              </w:rPr>
            </w:pPr>
            <w:r w:rsidRPr="00A41A40">
              <w:rPr>
                <w:rFonts w:ascii="Times New Roman" w:eastAsia="Times New Roman" w:hAnsi="Times New Roman" w:cs="Times New Roman"/>
                <w:color w:val="000000"/>
                <w:sz w:val="14"/>
                <w:szCs w:val="14"/>
                <w:lang w:eastAsia="en-AU"/>
              </w:rPr>
              <w:t> </w:t>
            </w:r>
          </w:p>
        </w:tc>
      </w:tr>
      <w:tr w:rsidR="00AB70C1" w:rsidRPr="00A41A40" w14:paraId="4EEDC634" w14:textId="77777777" w:rsidTr="00CD2393">
        <w:trPr>
          <w:trHeight w:val="60"/>
          <w:jc w:val="center"/>
        </w:trPr>
        <w:tc>
          <w:tcPr>
            <w:tcW w:w="3456" w:type="dxa"/>
            <w:tcBorders>
              <w:top w:val="nil"/>
              <w:left w:val="nil"/>
              <w:bottom w:val="nil"/>
              <w:right w:val="single" w:sz="4" w:space="0" w:color="auto"/>
            </w:tcBorders>
            <w:shd w:val="clear" w:color="auto" w:fill="auto"/>
            <w:noWrap/>
            <w:vAlign w:val="center"/>
            <w:hideMark/>
          </w:tcPr>
          <w:p w14:paraId="0012753D" w14:textId="77777777" w:rsidR="00AB70C1" w:rsidRPr="00A41A40" w:rsidRDefault="00AB70C1" w:rsidP="00CD2393">
            <w:pPr>
              <w:spacing w:after="0" w:line="240" w:lineRule="auto"/>
              <w:rPr>
                <w:rFonts w:ascii="Times New Roman" w:eastAsia="Times New Roman" w:hAnsi="Times New Roman" w:cs="Times New Roman"/>
                <w:i/>
                <w:iCs/>
                <w:color w:val="000000"/>
                <w:sz w:val="14"/>
                <w:szCs w:val="14"/>
                <w:lang w:eastAsia="en-AU"/>
              </w:rPr>
            </w:pPr>
            <w:r w:rsidRPr="00A41A40">
              <w:rPr>
                <w:rFonts w:ascii="Times New Roman" w:eastAsia="Times New Roman" w:hAnsi="Times New Roman" w:cs="Times New Roman"/>
                <w:i/>
                <w:iCs/>
                <w:color w:val="000000"/>
                <w:sz w:val="14"/>
                <w:szCs w:val="14"/>
                <w:lang w:eastAsia="en-AU"/>
              </w:rPr>
              <w:t xml:space="preserve">  Sometimes or rarely</w:t>
            </w:r>
          </w:p>
        </w:tc>
        <w:tc>
          <w:tcPr>
            <w:tcW w:w="1194" w:type="dxa"/>
            <w:tcBorders>
              <w:top w:val="nil"/>
              <w:left w:val="nil"/>
              <w:bottom w:val="nil"/>
              <w:right w:val="nil"/>
            </w:tcBorders>
            <w:shd w:val="clear" w:color="auto" w:fill="auto"/>
            <w:noWrap/>
            <w:vAlign w:val="bottom"/>
            <w:hideMark/>
          </w:tcPr>
          <w:p w14:paraId="5F2865BF" w14:textId="77777777" w:rsidR="00AB70C1" w:rsidRPr="00A41A40" w:rsidRDefault="00AB70C1" w:rsidP="00CD2393">
            <w:pPr>
              <w:spacing w:after="0" w:line="240" w:lineRule="auto"/>
              <w:rPr>
                <w:rFonts w:ascii="Times New Roman" w:eastAsia="Times New Roman" w:hAnsi="Times New Roman" w:cs="Times New Roman"/>
                <w:color w:val="000000"/>
                <w:sz w:val="14"/>
                <w:szCs w:val="14"/>
                <w:lang w:eastAsia="en-AU"/>
              </w:rPr>
            </w:pPr>
            <w:r w:rsidRPr="00A41A40">
              <w:rPr>
                <w:rFonts w:ascii="Times New Roman" w:eastAsia="Times New Roman" w:hAnsi="Times New Roman" w:cs="Times New Roman"/>
                <w:color w:val="000000"/>
                <w:sz w:val="14"/>
                <w:szCs w:val="14"/>
                <w:lang w:eastAsia="en-AU"/>
              </w:rPr>
              <w:t>1.23 (1.06 , 1.43)</w:t>
            </w:r>
          </w:p>
        </w:tc>
        <w:tc>
          <w:tcPr>
            <w:tcW w:w="700" w:type="dxa"/>
            <w:tcBorders>
              <w:top w:val="nil"/>
              <w:left w:val="nil"/>
              <w:bottom w:val="nil"/>
              <w:right w:val="nil"/>
            </w:tcBorders>
            <w:shd w:val="clear" w:color="auto" w:fill="auto"/>
            <w:noWrap/>
            <w:vAlign w:val="bottom"/>
            <w:hideMark/>
          </w:tcPr>
          <w:p w14:paraId="2BD44042" w14:textId="77777777" w:rsidR="00AB70C1" w:rsidRPr="00A41A40" w:rsidRDefault="00AB70C1" w:rsidP="00CD2393">
            <w:pPr>
              <w:spacing w:after="0" w:line="240" w:lineRule="auto"/>
              <w:jc w:val="right"/>
              <w:rPr>
                <w:rFonts w:ascii="Times New Roman" w:eastAsia="Times New Roman" w:hAnsi="Times New Roman" w:cs="Times New Roman"/>
                <w:color w:val="000000"/>
                <w:sz w:val="14"/>
                <w:szCs w:val="14"/>
                <w:lang w:eastAsia="en-AU"/>
              </w:rPr>
            </w:pPr>
            <w:r w:rsidRPr="00A41A40">
              <w:rPr>
                <w:rFonts w:ascii="Times New Roman" w:eastAsia="Times New Roman" w:hAnsi="Times New Roman" w:cs="Times New Roman"/>
                <w:color w:val="000000"/>
                <w:sz w:val="14"/>
                <w:szCs w:val="14"/>
                <w:lang w:eastAsia="en-AU"/>
              </w:rPr>
              <w:t>0.005</w:t>
            </w:r>
          </w:p>
        </w:tc>
        <w:tc>
          <w:tcPr>
            <w:tcW w:w="1195" w:type="dxa"/>
            <w:tcBorders>
              <w:top w:val="nil"/>
              <w:left w:val="nil"/>
              <w:bottom w:val="nil"/>
              <w:right w:val="nil"/>
            </w:tcBorders>
            <w:shd w:val="clear" w:color="auto" w:fill="auto"/>
            <w:noWrap/>
            <w:vAlign w:val="bottom"/>
            <w:hideMark/>
          </w:tcPr>
          <w:p w14:paraId="08B1EC5C" w14:textId="77777777" w:rsidR="00AB70C1" w:rsidRPr="00A41A40" w:rsidRDefault="00AB70C1" w:rsidP="00CD2393">
            <w:pPr>
              <w:spacing w:after="0" w:line="240" w:lineRule="auto"/>
              <w:rPr>
                <w:rFonts w:ascii="Times New Roman" w:eastAsia="Times New Roman" w:hAnsi="Times New Roman" w:cs="Times New Roman"/>
                <w:color w:val="000000"/>
                <w:sz w:val="14"/>
                <w:szCs w:val="14"/>
                <w:lang w:eastAsia="en-AU"/>
              </w:rPr>
            </w:pPr>
            <w:r w:rsidRPr="00A41A40">
              <w:rPr>
                <w:rFonts w:ascii="Times New Roman" w:eastAsia="Times New Roman" w:hAnsi="Times New Roman" w:cs="Times New Roman"/>
                <w:color w:val="000000"/>
                <w:sz w:val="14"/>
                <w:szCs w:val="14"/>
                <w:lang w:eastAsia="en-AU"/>
              </w:rPr>
              <w:t>1.78 (1.49 , 2.13)</w:t>
            </w:r>
          </w:p>
        </w:tc>
        <w:tc>
          <w:tcPr>
            <w:tcW w:w="860" w:type="dxa"/>
            <w:tcBorders>
              <w:top w:val="nil"/>
              <w:left w:val="nil"/>
              <w:bottom w:val="nil"/>
              <w:right w:val="single" w:sz="4" w:space="0" w:color="auto"/>
            </w:tcBorders>
            <w:shd w:val="clear" w:color="auto" w:fill="auto"/>
            <w:noWrap/>
            <w:hideMark/>
          </w:tcPr>
          <w:p w14:paraId="2CC54ABB" w14:textId="77777777" w:rsidR="00AB70C1" w:rsidRPr="00A41A40" w:rsidRDefault="00AB70C1" w:rsidP="00CD2393">
            <w:pPr>
              <w:spacing w:after="0" w:line="240" w:lineRule="auto"/>
              <w:jc w:val="right"/>
              <w:rPr>
                <w:rFonts w:ascii="Times New Roman" w:eastAsia="Times New Roman" w:hAnsi="Times New Roman" w:cs="Times New Roman"/>
                <w:color w:val="000000"/>
                <w:sz w:val="14"/>
                <w:szCs w:val="14"/>
                <w:lang w:eastAsia="en-AU"/>
              </w:rPr>
            </w:pPr>
            <w:r w:rsidRPr="008B7D90">
              <w:rPr>
                <w:rFonts w:ascii="Times New Roman" w:eastAsia="Times New Roman" w:hAnsi="Times New Roman" w:cs="Times New Roman"/>
                <w:color w:val="000000"/>
                <w:sz w:val="14"/>
                <w:szCs w:val="14"/>
                <w:lang w:eastAsia="en-AU"/>
              </w:rPr>
              <w:t>&lt;0.001</w:t>
            </w:r>
          </w:p>
        </w:tc>
        <w:tc>
          <w:tcPr>
            <w:tcW w:w="1418" w:type="dxa"/>
            <w:tcBorders>
              <w:top w:val="nil"/>
              <w:left w:val="nil"/>
              <w:bottom w:val="nil"/>
              <w:right w:val="nil"/>
            </w:tcBorders>
            <w:shd w:val="clear" w:color="auto" w:fill="auto"/>
            <w:noWrap/>
            <w:vAlign w:val="bottom"/>
            <w:hideMark/>
          </w:tcPr>
          <w:p w14:paraId="27D0C273" w14:textId="77777777" w:rsidR="00AB70C1" w:rsidRPr="00A41A40" w:rsidRDefault="00AB70C1" w:rsidP="00CD2393">
            <w:pPr>
              <w:spacing w:after="0" w:line="240" w:lineRule="auto"/>
              <w:rPr>
                <w:rFonts w:ascii="Times New Roman" w:eastAsia="Times New Roman" w:hAnsi="Times New Roman" w:cs="Times New Roman"/>
                <w:color w:val="000000"/>
                <w:sz w:val="14"/>
                <w:szCs w:val="14"/>
                <w:lang w:eastAsia="en-AU"/>
              </w:rPr>
            </w:pPr>
            <w:r w:rsidRPr="00A41A40">
              <w:rPr>
                <w:rFonts w:ascii="Times New Roman" w:eastAsia="Times New Roman" w:hAnsi="Times New Roman" w:cs="Times New Roman"/>
                <w:color w:val="000000"/>
                <w:sz w:val="14"/>
                <w:szCs w:val="14"/>
                <w:lang w:eastAsia="en-AU"/>
              </w:rPr>
              <w:t>0.93 (0.72 , 1.20)</w:t>
            </w:r>
          </w:p>
        </w:tc>
        <w:tc>
          <w:tcPr>
            <w:tcW w:w="610" w:type="dxa"/>
            <w:tcBorders>
              <w:top w:val="nil"/>
              <w:left w:val="nil"/>
              <w:bottom w:val="nil"/>
              <w:right w:val="nil"/>
            </w:tcBorders>
            <w:shd w:val="clear" w:color="auto" w:fill="auto"/>
            <w:noWrap/>
            <w:vAlign w:val="bottom"/>
            <w:hideMark/>
          </w:tcPr>
          <w:p w14:paraId="0EC07971" w14:textId="77777777" w:rsidR="00AB70C1" w:rsidRPr="00A41A40" w:rsidRDefault="00AB70C1" w:rsidP="00CD2393">
            <w:pPr>
              <w:spacing w:after="0" w:line="240" w:lineRule="auto"/>
              <w:jc w:val="right"/>
              <w:rPr>
                <w:rFonts w:ascii="Times New Roman" w:eastAsia="Times New Roman" w:hAnsi="Times New Roman" w:cs="Times New Roman"/>
                <w:color w:val="000000"/>
                <w:sz w:val="14"/>
                <w:szCs w:val="14"/>
                <w:lang w:eastAsia="en-AU"/>
              </w:rPr>
            </w:pPr>
            <w:r w:rsidRPr="00A41A40">
              <w:rPr>
                <w:rFonts w:ascii="Times New Roman" w:eastAsia="Times New Roman" w:hAnsi="Times New Roman" w:cs="Times New Roman"/>
                <w:color w:val="000000"/>
                <w:sz w:val="14"/>
                <w:szCs w:val="14"/>
                <w:lang w:eastAsia="en-AU"/>
              </w:rPr>
              <w:t>0.564</w:t>
            </w:r>
          </w:p>
        </w:tc>
        <w:tc>
          <w:tcPr>
            <w:tcW w:w="1313" w:type="dxa"/>
            <w:tcBorders>
              <w:top w:val="nil"/>
              <w:left w:val="nil"/>
              <w:bottom w:val="nil"/>
              <w:right w:val="nil"/>
            </w:tcBorders>
            <w:shd w:val="clear" w:color="auto" w:fill="auto"/>
            <w:noWrap/>
            <w:vAlign w:val="bottom"/>
            <w:hideMark/>
          </w:tcPr>
          <w:p w14:paraId="08FF985B" w14:textId="77777777" w:rsidR="00AB70C1" w:rsidRPr="00A41A40" w:rsidRDefault="00AB70C1" w:rsidP="00CD2393">
            <w:pPr>
              <w:spacing w:after="0" w:line="240" w:lineRule="auto"/>
              <w:rPr>
                <w:rFonts w:ascii="Times New Roman" w:eastAsia="Times New Roman" w:hAnsi="Times New Roman" w:cs="Times New Roman"/>
                <w:color w:val="000000"/>
                <w:sz w:val="14"/>
                <w:szCs w:val="14"/>
                <w:lang w:eastAsia="en-AU"/>
              </w:rPr>
            </w:pPr>
            <w:r w:rsidRPr="00A41A40">
              <w:rPr>
                <w:rFonts w:ascii="Times New Roman" w:eastAsia="Times New Roman" w:hAnsi="Times New Roman" w:cs="Times New Roman"/>
                <w:color w:val="000000"/>
                <w:sz w:val="14"/>
                <w:szCs w:val="14"/>
                <w:lang w:eastAsia="en-AU"/>
              </w:rPr>
              <w:t>1.22 (0.76 , 1.96)</w:t>
            </w:r>
          </w:p>
        </w:tc>
        <w:tc>
          <w:tcPr>
            <w:tcW w:w="703" w:type="dxa"/>
            <w:tcBorders>
              <w:top w:val="nil"/>
              <w:left w:val="nil"/>
              <w:bottom w:val="nil"/>
              <w:right w:val="single" w:sz="4" w:space="0" w:color="auto"/>
            </w:tcBorders>
            <w:shd w:val="clear" w:color="auto" w:fill="auto"/>
            <w:noWrap/>
            <w:vAlign w:val="bottom"/>
            <w:hideMark/>
          </w:tcPr>
          <w:p w14:paraId="5084864B" w14:textId="77777777" w:rsidR="00AB70C1" w:rsidRPr="00A41A40" w:rsidRDefault="00AB70C1" w:rsidP="00CD2393">
            <w:pPr>
              <w:spacing w:after="0" w:line="240" w:lineRule="auto"/>
              <w:jc w:val="right"/>
              <w:rPr>
                <w:rFonts w:ascii="Times New Roman" w:eastAsia="Times New Roman" w:hAnsi="Times New Roman" w:cs="Times New Roman"/>
                <w:color w:val="000000"/>
                <w:sz w:val="14"/>
                <w:szCs w:val="14"/>
                <w:lang w:eastAsia="en-AU"/>
              </w:rPr>
            </w:pPr>
            <w:r w:rsidRPr="00A41A40">
              <w:rPr>
                <w:rFonts w:ascii="Times New Roman" w:eastAsia="Times New Roman" w:hAnsi="Times New Roman" w:cs="Times New Roman"/>
                <w:color w:val="000000"/>
                <w:sz w:val="14"/>
                <w:szCs w:val="14"/>
                <w:lang w:eastAsia="en-AU"/>
              </w:rPr>
              <w:t>0.408</w:t>
            </w:r>
          </w:p>
        </w:tc>
        <w:tc>
          <w:tcPr>
            <w:tcW w:w="1265" w:type="dxa"/>
            <w:tcBorders>
              <w:top w:val="nil"/>
              <w:left w:val="nil"/>
              <w:bottom w:val="nil"/>
              <w:right w:val="nil"/>
            </w:tcBorders>
            <w:shd w:val="clear" w:color="auto" w:fill="auto"/>
            <w:noWrap/>
            <w:vAlign w:val="bottom"/>
            <w:hideMark/>
          </w:tcPr>
          <w:p w14:paraId="0720BDAC" w14:textId="77777777" w:rsidR="00AB70C1" w:rsidRPr="00A41A40" w:rsidRDefault="00AB70C1" w:rsidP="00CD2393">
            <w:pPr>
              <w:spacing w:after="0" w:line="240" w:lineRule="auto"/>
              <w:rPr>
                <w:rFonts w:ascii="Times New Roman" w:eastAsia="Times New Roman" w:hAnsi="Times New Roman" w:cs="Times New Roman"/>
                <w:color w:val="000000"/>
                <w:sz w:val="14"/>
                <w:szCs w:val="14"/>
                <w:lang w:eastAsia="en-AU"/>
              </w:rPr>
            </w:pPr>
            <w:r w:rsidRPr="00A41A40">
              <w:rPr>
                <w:rFonts w:ascii="Times New Roman" w:eastAsia="Times New Roman" w:hAnsi="Times New Roman" w:cs="Times New Roman"/>
                <w:color w:val="000000"/>
                <w:sz w:val="14"/>
                <w:szCs w:val="14"/>
                <w:lang w:eastAsia="en-AU"/>
              </w:rPr>
              <w:t>1.15 (1.02 , 1.29)</w:t>
            </w:r>
          </w:p>
        </w:tc>
        <w:tc>
          <w:tcPr>
            <w:tcW w:w="610" w:type="dxa"/>
            <w:tcBorders>
              <w:top w:val="nil"/>
              <w:left w:val="nil"/>
              <w:bottom w:val="nil"/>
              <w:right w:val="nil"/>
            </w:tcBorders>
            <w:shd w:val="clear" w:color="auto" w:fill="auto"/>
            <w:noWrap/>
            <w:vAlign w:val="bottom"/>
            <w:hideMark/>
          </w:tcPr>
          <w:p w14:paraId="0E191B78" w14:textId="77777777" w:rsidR="00AB70C1" w:rsidRPr="00A41A40" w:rsidRDefault="00AB70C1" w:rsidP="00CD2393">
            <w:pPr>
              <w:spacing w:after="0" w:line="240" w:lineRule="auto"/>
              <w:jc w:val="right"/>
              <w:rPr>
                <w:rFonts w:ascii="Times New Roman" w:eastAsia="Times New Roman" w:hAnsi="Times New Roman" w:cs="Times New Roman"/>
                <w:color w:val="000000"/>
                <w:sz w:val="14"/>
                <w:szCs w:val="14"/>
                <w:lang w:eastAsia="en-AU"/>
              </w:rPr>
            </w:pPr>
            <w:r w:rsidRPr="00A41A40">
              <w:rPr>
                <w:rFonts w:ascii="Times New Roman" w:eastAsia="Times New Roman" w:hAnsi="Times New Roman" w:cs="Times New Roman"/>
                <w:color w:val="000000"/>
                <w:sz w:val="14"/>
                <w:szCs w:val="14"/>
                <w:lang w:eastAsia="en-AU"/>
              </w:rPr>
              <w:t>0.022</w:t>
            </w:r>
          </w:p>
        </w:tc>
        <w:tc>
          <w:tcPr>
            <w:tcW w:w="1264" w:type="dxa"/>
            <w:tcBorders>
              <w:top w:val="nil"/>
              <w:left w:val="nil"/>
              <w:bottom w:val="nil"/>
              <w:right w:val="nil"/>
            </w:tcBorders>
            <w:shd w:val="clear" w:color="auto" w:fill="auto"/>
            <w:noWrap/>
            <w:vAlign w:val="bottom"/>
            <w:hideMark/>
          </w:tcPr>
          <w:p w14:paraId="743F95F8" w14:textId="77777777" w:rsidR="00AB70C1" w:rsidRPr="00A41A40" w:rsidRDefault="00AB70C1" w:rsidP="00CD2393">
            <w:pPr>
              <w:spacing w:after="0" w:line="240" w:lineRule="auto"/>
              <w:rPr>
                <w:rFonts w:ascii="Times New Roman" w:eastAsia="Times New Roman" w:hAnsi="Times New Roman" w:cs="Times New Roman"/>
                <w:color w:val="000000"/>
                <w:sz w:val="14"/>
                <w:szCs w:val="14"/>
                <w:lang w:eastAsia="en-AU"/>
              </w:rPr>
            </w:pPr>
            <w:r w:rsidRPr="00A41A40">
              <w:rPr>
                <w:rFonts w:ascii="Times New Roman" w:eastAsia="Times New Roman" w:hAnsi="Times New Roman" w:cs="Times New Roman"/>
                <w:color w:val="000000"/>
                <w:sz w:val="14"/>
                <w:szCs w:val="14"/>
                <w:lang w:eastAsia="en-AU"/>
              </w:rPr>
              <w:t>1.29 (1.06 , 1.55)</w:t>
            </w:r>
          </w:p>
        </w:tc>
        <w:tc>
          <w:tcPr>
            <w:tcW w:w="792" w:type="dxa"/>
            <w:tcBorders>
              <w:top w:val="nil"/>
              <w:left w:val="nil"/>
              <w:bottom w:val="nil"/>
            </w:tcBorders>
            <w:shd w:val="clear" w:color="auto" w:fill="auto"/>
            <w:noWrap/>
            <w:vAlign w:val="bottom"/>
            <w:hideMark/>
          </w:tcPr>
          <w:p w14:paraId="466940F5" w14:textId="77777777" w:rsidR="00AB70C1" w:rsidRPr="00A41A40" w:rsidRDefault="00AB70C1" w:rsidP="00CD2393">
            <w:pPr>
              <w:spacing w:after="0" w:line="240" w:lineRule="auto"/>
              <w:jc w:val="right"/>
              <w:rPr>
                <w:rFonts w:ascii="Times New Roman" w:eastAsia="Times New Roman" w:hAnsi="Times New Roman" w:cs="Times New Roman"/>
                <w:color w:val="000000"/>
                <w:sz w:val="14"/>
                <w:szCs w:val="14"/>
                <w:lang w:eastAsia="en-AU"/>
              </w:rPr>
            </w:pPr>
            <w:r w:rsidRPr="00A41A40">
              <w:rPr>
                <w:rFonts w:ascii="Times New Roman" w:eastAsia="Times New Roman" w:hAnsi="Times New Roman" w:cs="Times New Roman"/>
                <w:color w:val="000000"/>
                <w:sz w:val="14"/>
                <w:szCs w:val="14"/>
                <w:lang w:eastAsia="en-AU"/>
              </w:rPr>
              <w:t>0.009</w:t>
            </w:r>
          </w:p>
        </w:tc>
      </w:tr>
      <w:tr w:rsidR="00AB70C1" w:rsidRPr="00A41A40" w14:paraId="4F0BD5B0" w14:textId="77777777" w:rsidTr="00CD2393">
        <w:trPr>
          <w:trHeight w:val="60"/>
          <w:jc w:val="center"/>
        </w:trPr>
        <w:tc>
          <w:tcPr>
            <w:tcW w:w="3456" w:type="dxa"/>
            <w:tcBorders>
              <w:top w:val="nil"/>
              <w:left w:val="nil"/>
              <w:bottom w:val="nil"/>
              <w:right w:val="single" w:sz="4" w:space="0" w:color="auto"/>
            </w:tcBorders>
            <w:shd w:val="clear" w:color="auto" w:fill="auto"/>
            <w:noWrap/>
            <w:vAlign w:val="center"/>
            <w:hideMark/>
          </w:tcPr>
          <w:p w14:paraId="12D99282" w14:textId="77777777" w:rsidR="00AB70C1" w:rsidRPr="00A41A40" w:rsidRDefault="00AB70C1" w:rsidP="00CD2393">
            <w:pPr>
              <w:spacing w:after="0" w:line="240" w:lineRule="auto"/>
              <w:rPr>
                <w:rFonts w:ascii="Times New Roman" w:eastAsia="Times New Roman" w:hAnsi="Times New Roman" w:cs="Times New Roman"/>
                <w:i/>
                <w:iCs/>
                <w:color w:val="000000"/>
                <w:sz w:val="14"/>
                <w:szCs w:val="14"/>
                <w:lang w:eastAsia="en-AU"/>
              </w:rPr>
            </w:pPr>
            <w:r w:rsidRPr="00A41A40">
              <w:rPr>
                <w:rFonts w:ascii="Times New Roman" w:eastAsia="Times New Roman" w:hAnsi="Times New Roman" w:cs="Times New Roman"/>
                <w:i/>
                <w:iCs/>
                <w:color w:val="000000"/>
                <w:sz w:val="14"/>
                <w:szCs w:val="14"/>
                <w:lang w:eastAsia="en-AU"/>
              </w:rPr>
              <w:t xml:space="preserve">  Most of time or always</w:t>
            </w:r>
          </w:p>
        </w:tc>
        <w:tc>
          <w:tcPr>
            <w:tcW w:w="1194" w:type="dxa"/>
            <w:tcBorders>
              <w:top w:val="nil"/>
              <w:left w:val="nil"/>
              <w:bottom w:val="nil"/>
              <w:right w:val="nil"/>
            </w:tcBorders>
            <w:shd w:val="clear" w:color="auto" w:fill="auto"/>
            <w:noWrap/>
            <w:vAlign w:val="bottom"/>
            <w:hideMark/>
          </w:tcPr>
          <w:p w14:paraId="3FD641FE" w14:textId="77777777" w:rsidR="00AB70C1" w:rsidRPr="00A41A40" w:rsidRDefault="00AB70C1" w:rsidP="00CD2393">
            <w:pPr>
              <w:spacing w:after="0" w:line="240" w:lineRule="auto"/>
              <w:rPr>
                <w:rFonts w:ascii="Times New Roman" w:eastAsia="Times New Roman" w:hAnsi="Times New Roman" w:cs="Times New Roman"/>
                <w:color w:val="000000"/>
                <w:sz w:val="14"/>
                <w:szCs w:val="14"/>
                <w:lang w:eastAsia="en-AU"/>
              </w:rPr>
            </w:pPr>
            <w:r w:rsidRPr="00A41A40">
              <w:rPr>
                <w:rFonts w:ascii="Times New Roman" w:eastAsia="Times New Roman" w:hAnsi="Times New Roman" w:cs="Times New Roman"/>
                <w:color w:val="000000"/>
                <w:sz w:val="14"/>
                <w:szCs w:val="14"/>
                <w:lang w:eastAsia="en-AU"/>
              </w:rPr>
              <w:t>1.89 (1.48 , 2.43)</w:t>
            </w:r>
          </w:p>
        </w:tc>
        <w:tc>
          <w:tcPr>
            <w:tcW w:w="700" w:type="dxa"/>
            <w:tcBorders>
              <w:top w:val="nil"/>
              <w:left w:val="nil"/>
              <w:bottom w:val="nil"/>
              <w:right w:val="nil"/>
            </w:tcBorders>
            <w:shd w:val="clear" w:color="auto" w:fill="auto"/>
            <w:noWrap/>
            <w:vAlign w:val="bottom"/>
            <w:hideMark/>
          </w:tcPr>
          <w:p w14:paraId="19AE9307" w14:textId="77777777" w:rsidR="00AB70C1" w:rsidRPr="00A41A40" w:rsidRDefault="00AB70C1" w:rsidP="00CD2393">
            <w:pPr>
              <w:spacing w:after="0" w:line="240" w:lineRule="auto"/>
              <w:jc w:val="right"/>
              <w:rPr>
                <w:rFonts w:ascii="Times New Roman" w:eastAsia="Times New Roman" w:hAnsi="Times New Roman" w:cs="Times New Roman"/>
                <w:color w:val="000000"/>
                <w:sz w:val="14"/>
                <w:szCs w:val="14"/>
                <w:lang w:eastAsia="en-AU"/>
              </w:rPr>
            </w:pPr>
            <w:r w:rsidRPr="00913030">
              <w:rPr>
                <w:rFonts w:ascii="Times New Roman" w:eastAsia="Times New Roman" w:hAnsi="Times New Roman" w:cs="Times New Roman"/>
                <w:color w:val="000000"/>
                <w:sz w:val="14"/>
                <w:szCs w:val="14"/>
                <w:lang w:eastAsia="en-AU"/>
              </w:rPr>
              <w:t>&lt;0.001</w:t>
            </w:r>
          </w:p>
        </w:tc>
        <w:tc>
          <w:tcPr>
            <w:tcW w:w="1195" w:type="dxa"/>
            <w:tcBorders>
              <w:top w:val="nil"/>
              <w:left w:val="nil"/>
              <w:bottom w:val="nil"/>
              <w:right w:val="nil"/>
            </w:tcBorders>
            <w:shd w:val="clear" w:color="auto" w:fill="auto"/>
            <w:noWrap/>
            <w:vAlign w:val="bottom"/>
            <w:hideMark/>
          </w:tcPr>
          <w:p w14:paraId="594B40A5" w14:textId="77777777" w:rsidR="00AB70C1" w:rsidRPr="00A41A40" w:rsidRDefault="00AB70C1" w:rsidP="00CD2393">
            <w:pPr>
              <w:spacing w:after="0" w:line="240" w:lineRule="auto"/>
              <w:rPr>
                <w:rFonts w:ascii="Times New Roman" w:eastAsia="Times New Roman" w:hAnsi="Times New Roman" w:cs="Times New Roman"/>
                <w:color w:val="000000"/>
                <w:sz w:val="14"/>
                <w:szCs w:val="14"/>
                <w:lang w:eastAsia="en-AU"/>
              </w:rPr>
            </w:pPr>
            <w:r w:rsidRPr="00A41A40">
              <w:rPr>
                <w:rFonts w:ascii="Times New Roman" w:eastAsia="Times New Roman" w:hAnsi="Times New Roman" w:cs="Times New Roman"/>
                <w:color w:val="000000"/>
                <w:sz w:val="14"/>
                <w:szCs w:val="14"/>
                <w:lang w:eastAsia="en-AU"/>
              </w:rPr>
              <w:t>2.36 (1.73 , 3.21)</w:t>
            </w:r>
          </w:p>
        </w:tc>
        <w:tc>
          <w:tcPr>
            <w:tcW w:w="860" w:type="dxa"/>
            <w:tcBorders>
              <w:top w:val="nil"/>
              <w:left w:val="nil"/>
              <w:bottom w:val="nil"/>
              <w:right w:val="single" w:sz="4" w:space="0" w:color="auto"/>
            </w:tcBorders>
            <w:shd w:val="clear" w:color="auto" w:fill="auto"/>
            <w:noWrap/>
            <w:hideMark/>
          </w:tcPr>
          <w:p w14:paraId="36FBD042" w14:textId="77777777" w:rsidR="00AB70C1" w:rsidRPr="00A41A40" w:rsidRDefault="00AB70C1" w:rsidP="00CD2393">
            <w:pPr>
              <w:spacing w:after="0" w:line="240" w:lineRule="auto"/>
              <w:jc w:val="right"/>
              <w:rPr>
                <w:rFonts w:ascii="Times New Roman" w:eastAsia="Times New Roman" w:hAnsi="Times New Roman" w:cs="Times New Roman"/>
                <w:color w:val="000000"/>
                <w:sz w:val="14"/>
                <w:szCs w:val="14"/>
                <w:lang w:eastAsia="en-AU"/>
              </w:rPr>
            </w:pPr>
            <w:r w:rsidRPr="008B7D90">
              <w:rPr>
                <w:rFonts w:ascii="Times New Roman" w:eastAsia="Times New Roman" w:hAnsi="Times New Roman" w:cs="Times New Roman"/>
                <w:color w:val="000000"/>
                <w:sz w:val="14"/>
                <w:szCs w:val="14"/>
                <w:lang w:eastAsia="en-AU"/>
              </w:rPr>
              <w:t>&lt;0.001</w:t>
            </w:r>
          </w:p>
        </w:tc>
        <w:tc>
          <w:tcPr>
            <w:tcW w:w="1418" w:type="dxa"/>
            <w:tcBorders>
              <w:top w:val="nil"/>
              <w:left w:val="nil"/>
              <w:bottom w:val="nil"/>
              <w:right w:val="nil"/>
            </w:tcBorders>
            <w:shd w:val="clear" w:color="auto" w:fill="auto"/>
            <w:noWrap/>
            <w:vAlign w:val="bottom"/>
            <w:hideMark/>
          </w:tcPr>
          <w:p w14:paraId="75715767" w14:textId="77777777" w:rsidR="00AB70C1" w:rsidRPr="00A41A40" w:rsidRDefault="00AB70C1" w:rsidP="00CD2393">
            <w:pPr>
              <w:spacing w:after="0" w:line="240" w:lineRule="auto"/>
              <w:rPr>
                <w:rFonts w:ascii="Times New Roman" w:eastAsia="Times New Roman" w:hAnsi="Times New Roman" w:cs="Times New Roman"/>
                <w:color w:val="000000"/>
                <w:sz w:val="14"/>
                <w:szCs w:val="14"/>
                <w:lang w:eastAsia="en-AU"/>
              </w:rPr>
            </w:pPr>
            <w:r w:rsidRPr="00A41A40">
              <w:rPr>
                <w:rFonts w:ascii="Times New Roman" w:eastAsia="Times New Roman" w:hAnsi="Times New Roman" w:cs="Times New Roman"/>
                <w:color w:val="000000"/>
                <w:sz w:val="14"/>
                <w:szCs w:val="14"/>
                <w:lang w:eastAsia="en-AU"/>
              </w:rPr>
              <w:t>1.52 (1.05 , 2.21)</w:t>
            </w:r>
          </w:p>
        </w:tc>
        <w:tc>
          <w:tcPr>
            <w:tcW w:w="610" w:type="dxa"/>
            <w:tcBorders>
              <w:top w:val="nil"/>
              <w:left w:val="nil"/>
              <w:bottom w:val="nil"/>
              <w:right w:val="nil"/>
            </w:tcBorders>
            <w:shd w:val="clear" w:color="auto" w:fill="auto"/>
            <w:noWrap/>
            <w:vAlign w:val="bottom"/>
            <w:hideMark/>
          </w:tcPr>
          <w:p w14:paraId="18330C0C" w14:textId="77777777" w:rsidR="00AB70C1" w:rsidRPr="00A41A40" w:rsidRDefault="00AB70C1" w:rsidP="00CD2393">
            <w:pPr>
              <w:spacing w:after="0" w:line="240" w:lineRule="auto"/>
              <w:jc w:val="right"/>
              <w:rPr>
                <w:rFonts w:ascii="Times New Roman" w:eastAsia="Times New Roman" w:hAnsi="Times New Roman" w:cs="Times New Roman"/>
                <w:color w:val="000000"/>
                <w:sz w:val="14"/>
                <w:szCs w:val="14"/>
                <w:lang w:eastAsia="en-AU"/>
              </w:rPr>
            </w:pPr>
            <w:r w:rsidRPr="00A41A40">
              <w:rPr>
                <w:rFonts w:ascii="Times New Roman" w:eastAsia="Times New Roman" w:hAnsi="Times New Roman" w:cs="Times New Roman"/>
                <w:color w:val="000000"/>
                <w:sz w:val="14"/>
                <w:szCs w:val="14"/>
                <w:lang w:eastAsia="en-AU"/>
              </w:rPr>
              <w:t>0.028</w:t>
            </w:r>
          </w:p>
        </w:tc>
        <w:tc>
          <w:tcPr>
            <w:tcW w:w="1313" w:type="dxa"/>
            <w:tcBorders>
              <w:top w:val="nil"/>
              <w:left w:val="nil"/>
              <w:bottom w:val="nil"/>
              <w:right w:val="nil"/>
            </w:tcBorders>
            <w:shd w:val="clear" w:color="auto" w:fill="auto"/>
            <w:noWrap/>
            <w:vAlign w:val="bottom"/>
            <w:hideMark/>
          </w:tcPr>
          <w:p w14:paraId="7961E51F" w14:textId="77777777" w:rsidR="00AB70C1" w:rsidRPr="00A41A40" w:rsidRDefault="00AB70C1" w:rsidP="00CD2393">
            <w:pPr>
              <w:spacing w:after="0" w:line="240" w:lineRule="auto"/>
              <w:rPr>
                <w:rFonts w:ascii="Times New Roman" w:eastAsia="Times New Roman" w:hAnsi="Times New Roman" w:cs="Times New Roman"/>
                <w:color w:val="000000"/>
                <w:sz w:val="14"/>
                <w:szCs w:val="14"/>
                <w:lang w:eastAsia="en-AU"/>
              </w:rPr>
            </w:pPr>
            <w:r w:rsidRPr="00A41A40">
              <w:rPr>
                <w:rFonts w:ascii="Times New Roman" w:eastAsia="Times New Roman" w:hAnsi="Times New Roman" w:cs="Times New Roman"/>
                <w:color w:val="000000"/>
                <w:sz w:val="14"/>
                <w:szCs w:val="14"/>
                <w:lang w:eastAsia="en-AU"/>
              </w:rPr>
              <w:t>1.39 (0.66 , 2.94)</w:t>
            </w:r>
          </w:p>
        </w:tc>
        <w:tc>
          <w:tcPr>
            <w:tcW w:w="703" w:type="dxa"/>
            <w:tcBorders>
              <w:top w:val="nil"/>
              <w:left w:val="nil"/>
              <w:bottom w:val="nil"/>
              <w:right w:val="single" w:sz="4" w:space="0" w:color="auto"/>
            </w:tcBorders>
            <w:shd w:val="clear" w:color="auto" w:fill="auto"/>
            <w:noWrap/>
            <w:vAlign w:val="bottom"/>
            <w:hideMark/>
          </w:tcPr>
          <w:p w14:paraId="3B9FE261" w14:textId="77777777" w:rsidR="00AB70C1" w:rsidRPr="00A41A40" w:rsidRDefault="00AB70C1" w:rsidP="00CD2393">
            <w:pPr>
              <w:spacing w:after="0" w:line="240" w:lineRule="auto"/>
              <w:jc w:val="right"/>
              <w:rPr>
                <w:rFonts w:ascii="Times New Roman" w:eastAsia="Times New Roman" w:hAnsi="Times New Roman" w:cs="Times New Roman"/>
                <w:color w:val="000000"/>
                <w:sz w:val="14"/>
                <w:szCs w:val="14"/>
                <w:lang w:eastAsia="en-AU"/>
              </w:rPr>
            </w:pPr>
            <w:r w:rsidRPr="00A41A40">
              <w:rPr>
                <w:rFonts w:ascii="Times New Roman" w:eastAsia="Times New Roman" w:hAnsi="Times New Roman" w:cs="Times New Roman"/>
                <w:color w:val="000000"/>
                <w:sz w:val="14"/>
                <w:szCs w:val="14"/>
                <w:lang w:eastAsia="en-AU"/>
              </w:rPr>
              <w:t>0.384</w:t>
            </w:r>
          </w:p>
        </w:tc>
        <w:tc>
          <w:tcPr>
            <w:tcW w:w="1265" w:type="dxa"/>
            <w:tcBorders>
              <w:top w:val="nil"/>
              <w:left w:val="nil"/>
              <w:bottom w:val="nil"/>
              <w:right w:val="nil"/>
            </w:tcBorders>
            <w:shd w:val="clear" w:color="auto" w:fill="auto"/>
            <w:noWrap/>
            <w:vAlign w:val="bottom"/>
            <w:hideMark/>
          </w:tcPr>
          <w:p w14:paraId="7FBC707C" w14:textId="77777777" w:rsidR="00AB70C1" w:rsidRPr="00A41A40" w:rsidRDefault="00AB70C1" w:rsidP="00CD2393">
            <w:pPr>
              <w:spacing w:after="0" w:line="240" w:lineRule="auto"/>
              <w:rPr>
                <w:rFonts w:ascii="Times New Roman" w:eastAsia="Times New Roman" w:hAnsi="Times New Roman" w:cs="Times New Roman"/>
                <w:color w:val="000000"/>
                <w:sz w:val="14"/>
                <w:szCs w:val="14"/>
                <w:lang w:eastAsia="en-AU"/>
              </w:rPr>
            </w:pPr>
            <w:r w:rsidRPr="00A41A40">
              <w:rPr>
                <w:rFonts w:ascii="Times New Roman" w:eastAsia="Times New Roman" w:hAnsi="Times New Roman" w:cs="Times New Roman"/>
                <w:color w:val="000000"/>
                <w:sz w:val="14"/>
                <w:szCs w:val="14"/>
                <w:lang w:eastAsia="en-AU"/>
              </w:rPr>
              <w:t>1.43 (1.15 , 1.78)</w:t>
            </w:r>
          </w:p>
        </w:tc>
        <w:tc>
          <w:tcPr>
            <w:tcW w:w="610" w:type="dxa"/>
            <w:tcBorders>
              <w:top w:val="nil"/>
              <w:left w:val="nil"/>
              <w:bottom w:val="nil"/>
              <w:right w:val="nil"/>
            </w:tcBorders>
            <w:shd w:val="clear" w:color="auto" w:fill="auto"/>
            <w:noWrap/>
            <w:vAlign w:val="bottom"/>
            <w:hideMark/>
          </w:tcPr>
          <w:p w14:paraId="7B344FA9" w14:textId="77777777" w:rsidR="00AB70C1" w:rsidRPr="00A41A40" w:rsidRDefault="00AB70C1" w:rsidP="00CD2393">
            <w:pPr>
              <w:spacing w:after="0" w:line="240" w:lineRule="auto"/>
              <w:jc w:val="right"/>
              <w:rPr>
                <w:rFonts w:ascii="Times New Roman" w:eastAsia="Times New Roman" w:hAnsi="Times New Roman" w:cs="Times New Roman"/>
                <w:color w:val="000000"/>
                <w:sz w:val="14"/>
                <w:szCs w:val="14"/>
                <w:lang w:eastAsia="en-AU"/>
              </w:rPr>
            </w:pPr>
            <w:r w:rsidRPr="00A41A40">
              <w:rPr>
                <w:rFonts w:ascii="Times New Roman" w:eastAsia="Times New Roman" w:hAnsi="Times New Roman" w:cs="Times New Roman"/>
                <w:color w:val="000000"/>
                <w:sz w:val="14"/>
                <w:szCs w:val="14"/>
                <w:lang w:eastAsia="en-AU"/>
              </w:rPr>
              <w:t>0.001</w:t>
            </w:r>
          </w:p>
        </w:tc>
        <w:tc>
          <w:tcPr>
            <w:tcW w:w="1264" w:type="dxa"/>
            <w:tcBorders>
              <w:top w:val="nil"/>
              <w:left w:val="nil"/>
              <w:bottom w:val="nil"/>
              <w:right w:val="nil"/>
            </w:tcBorders>
            <w:shd w:val="clear" w:color="auto" w:fill="auto"/>
            <w:noWrap/>
            <w:vAlign w:val="bottom"/>
            <w:hideMark/>
          </w:tcPr>
          <w:p w14:paraId="20E10819" w14:textId="77777777" w:rsidR="00AB70C1" w:rsidRPr="00A41A40" w:rsidRDefault="00AB70C1" w:rsidP="00CD2393">
            <w:pPr>
              <w:spacing w:after="0" w:line="240" w:lineRule="auto"/>
              <w:rPr>
                <w:rFonts w:ascii="Times New Roman" w:eastAsia="Times New Roman" w:hAnsi="Times New Roman" w:cs="Times New Roman"/>
                <w:color w:val="000000"/>
                <w:sz w:val="14"/>
                <w:szCs w:val="14"/>
                <w:lang w:eastAsia="en-AU"/>
              </w:rPr>
            </w:pPr>
            <w:r w:rsidRPr="00A41A40">
              <w:rPr>
                <w:rFonts w:ascii="Times New Roman" w:eastAsia="Times New Roman" w:hAnsi="Times New Roman" w:cs="Times New Roman"/>
                <w:color w:val="000000"/>
                <w:sz w:val="14"/>
                <w:szCs w:val="14"/>
                <w:lang w:eastAsia="en-AU"/>
              </w:rPr>
              <w:t>1.34 (0.94 , 1.92)</w:t>
            </w:r>
          </w:p>
        </w:tc>
        <w:tc>
          <w:tcPr>
            <w:tcW w:w="792" w:type="dxa"/>
            <w:tcBorders>
              <w:top w:val="nil"/>
              <w:left w:val="nil"/>
              <w:bottom w:val="nil"/>
            </w:tcBorders>
            <w:shd w:val="clear" w:color="auto" w:fill="auto"/>
            <w:noWrap/>
            <w:vAlign w:val="bottom"/>
            <w:hideMark/>
          </w:tcPr>
          <w:p w14:paraId="74006ABD" w14:textId="77777777" w:rsidR="00AB70C1" w:rsidRPr="00A41A40" w:rsidRDefault="00AB70C1" w:rsidP="00CD2393">
            <w:pPr>
              <w:spacing w:after="0" w:line="240" w:lineRule="auto"/>
              <w:jc w:val="right"/>
              <w:rPr>
                <w:rFonts w:ascii="Times New Roman" w:eastAsia="Times New Roman" w:hAnsi="Times New Roman" w:cs="Times New Roman"/>
                <w:color w:val="000000"/>
                <w:sz w:val="14"/>
                <w:szCs w:val="14"/>
                <w:lang w:eastAsia="en-AU"/>
              </w:rPr>
            </w:pPr>
            <w:r w:rsidRPr="00A41A40">
              <w:rPr>
                <w:rFonts w:ascii="Times New Roman" w:eastAsia="Times New Roman" w:hAnsi="Times New Roman" w:cs="Times New Roman"/>
                <w:color w:val="000000"/>
                <w:sz w:val="14"/>
                <w:szCs w:val="14"/>
                <w:lang w:eastAsia="en-AU"/>
              </w:rPr>
              <w:t>0.108</w:t>
            </w:r>
          </w:p>
        </w:tc>
      </w:tr>
      <w:tr w:rsidR="00AB70C1" w:rsidRPr="00A41A40" w14:paraId="1AF523D4" w14:textId="77777777" w:rsidTr="00CD2393">
        <w:trPr>
          <w:trHeight w:val="60"/>
          <w:jc w:val="center"/>
        </w:trPr>
        <w:tc>
          <w:tcPr>
            <w:tcW w:w="3456" w:type="dxa"/>
            <w:tcBorders>
              <w:top w:val="nil"/>
              <w:left w:val="nil"/>
              <w:bottom w:val="nil"/>
              <w:right w:val="single" w:sz="4" w:space="0" w:color="auto"/>
            </w:tcBorders>
            <w:shd w:val="clear" w:color="auto" w:fill="auto"/>
            <w:noWrap/>
            <w:vAlign w:val="center"/>
            <w:hideMark/>
          </w:tcPr>
          <w:p w14:paraId="141192B0" w14:textId="77777777" w:rsidR="00AB70C1" w:rsidRPr="00A41A40" w:rsidRDefault="00AB70C1" w:rsidP="00CD2393">
            <w:pPr>
              <w:spacing w:after="0" w:line="240" w:lineRule="auto"/>
              <w:rPr>
                <w:rFonts w:ascii="Times New Roman" w:eastAsia="Times New Roman" w:hAnsi="Times New Roman" w:cs="Times New Roman"/>
                <w:b/>
                <w:bCs/>
                <w:color w:val="000000"/>
                <w:sz w:val="14"/>
                <w:szCs w:val="14"/>
                <w:lang w:eastAsia="en-AU"/>
              </w:rPr>
            </w:pPr>
            <w:r w:rsidRPr="00A41A40">
              <w:rPr>
                <w:rFonts w:ascii="Times New Roman" w:eastAsia="Times New Roman" w:hAnsi="Times New Roman" w:cs="Times New Roman"/>
                <w:b/>
                <w:bCs/>
                <w:color w:val="000000"/>
                <w:sz w:val="14"/>
                <w:szCs w:val="14"/>
                <w:lang w:eastAsia="en-AU"/>
              </w:rPr>
              <w:t>Peer conflict and injured</w:t>
            </w:r>
          </w:p>
        </w:tc>
        <w:tc>
          <w:tcPr>
            <w:tcW w:w="1194" w:type="dxa"/>
            <w:tcBorders>
              <w:top w:val="nil"/>
              <w:left w:val="nil"/>
              <w:bottom w:val="nil"/>
              <w:right w:val="nil"/>
            </w:tcBorders>
            <w:shd w:val="clear" w:color="auto" w:fill="auto"/>
            <w:noWrap/>
            <w:vAlign w:val="bottom"/>
            <w:hideMark/>
          </w:tcPr>
          <w:p w14:paraId="013523F0" w14:textId="77777777" w:rsidR="00AB70C1" w:rsidRPr="00A41A40" w:rsidRDefault="00AB70C1" w:rsidP="00CD2393">
            <w:pPr>
              <w:spacing w:after="0" w:line="240" w:lineRule="auto"/>
              <w:rPr>
                <w:rFonts w:ascii="Times New Roman" w:eastAsia="Times New Roman" w:hAnsi="Times New Roman" w:cs="Times New Roman"/>
                <w:b/>
                <w:bCs/>
                <w:color w:val="000000"/>
                <w:sz w:val="14"/>
                <w:szCs w:val="14"/>
                <w:lang w:eastAsia="en-AU"/>
              </w:rPr>
            </w:pPr>
          </w:p>
        </w:tc>
        <w:tc>
          <w:tcPr>
            <w:tcW w:w="700" w:type="dxa"/>
            <w:tcBorders>
              <w:top w:val="nil"/>
              <w:left w:val="nil"/>
              <w:bottom w:val="nil"/>
              <w:right w:val="nil"/>
            </w:tcBorders>
            <w:shd w:val="clear" w:color="auto" w:fill="auto"/>
            <w:noWrap/>
            <w:vAlign w:val="bottom"/>
            <w:hideMark/>
          </w:tcPr>
          <w:p w14:paraId="6EB051ED" w14:textId="77777777" w:rsidR="00AB70C1" w:rsidRPr="00A41A40" w:rsidRDefault="00AB70C1" w:rsidP="00CD2393">
            <w:pPr>
              <w:spacing w:after="0" w:line="240" w:lineRule="auto"/>
              <w:rPr>
                <w:rFonts w:ascii="Times New Roman" w:eastAsia="Times New Roman" w:hAnsi="Times New Roman" w:cs="Times New Roman"/>
                <w:sz w:val="14"/>
                <w:szCs w:val="14"/>
                <w:lang w:eastAsia="en-AU"/>
              </w:rPr>
            </w:pPr>
          </w:p>
        </w:tc>
        <w:tc>
          <w:tcPr>
            <w:tcW w:w="1195" w:type="dxa"/>
            <w:tcBorders>
              <w:top w:val="nil"/>
              <w:left w:val="nil"/>
              <w:bottom w:val="nil"/>
              <w:right w:val="nil"/>
            </w:tcBorders>
            <w:shd w:val="clear" w:color="auto" w:fill="auto"/>
            <w:noWrap/>
            <w:vAlign w:val="bottom"/>
            <w:hideMark/>
          </w:tcPr>
          <w:p w14:paraId="7D43E396" w14:textId="77777777" w:rsidR="00AB70C1" w:rsidRPr="00A41A40" w:rsidRDefault="00AB70C1" w:rsidP="00CD2393">
            <w:pPr>
              <w:spacing w:after="0" w:line="240" w:lineRule="auto"/>
              <w:rPr>
                <w:rFonts w:ascii="Times New Roman" w:eastAsia="Times New Roman" w:hAnsi="Times New Roman" w:cs="Times New Roman"/>
                <w:sz w:val="14"/>
                <w:szCs w:val="14"/>
                <w:lang w:eastAsia="en-AU"/>
              </w:rPr>
            </w:pPr>
          </w:p>
        </w:tc>
        <w:tc>
          <w:tcPr>
            <w:tcW w:w="860" w:type="dxa"/>
            <w:tcBorders>
              <w:top w:val="nil"/>
              <w:left w:val="nil"/>
              <w:bottom w:val="nil"/>
              <w:right w:val="single" w:sz="4" w:space="0" w:color="auto"/>
            </w:tcBorders>
            <w:shd w:val="clear" w:color="auto" w:fill="auto"/>
            <w:noWrap/>
            <w:vAlign w:val="bottom"/>
            <w:hideMark/>
          </w:tcPr>
          <w:p w14:paraId="307EEBDA" w14:textId="77777777" w:rsidR="00AB70C1" w:rsidRPr="00A41A40" w:rsidRDefault="00AB70C1" w:rsidP="00CD2393">
            <w:pPr>
              <w:spacing w:after="0" w:line="240" w:lineRule="auto"/>
              <w:jc w:val="right"/>
              <w:rPr>
                <w:rFonts w:ascii="Times New Roman" w:eastAsia="Times New Roman" w:hAnsi="Times New Roman" w:cs="Times New Roman"/>
                <w:color w:val="000000"/>
                <w:sz w:val="14"/>
                <w:szCs w:val="14"/>
                <w:lang w:eastAsia="en-AU"/>
              </w:rPr>
            </w:pPr>
            <w:r w:rsidRPr="00A41A40">
              <w:rPr>
                <w:rFonts w:ascii="Times New Roman" w:eastAsia="Times New Roman" w:hAnsi="Times New Roman" w:cs="Times New Roman"/>
                <w:color w:val="000000"/>
                <w:sz w:val="14"/>
                <w:szCs w:val="14"/>
                <w:lang w:eastAsia="en-AU"/>
              </w:rPr>
              <w:t> </w:t>
            </w:r>
          </w:p>
        </w:tc>
        <w:tc>
          <w:tcPr>
            <w:tcW w:w="1418" w:type="dxa"/>
            <w:tcBorders>
              <w:top w:val="nil"/>
              <w:left w:val="nil"/>
              <w:bottom w:val="nil"/>
              <w:right w:val="nil"/>
            </w:tcBorders>
            <w:shd w:val="clear" w:color="auto" w:fill="auto"/>
            <w:noWrap/>
            <w:vAlign w:val="bottom"/>
            <w:hideMark/>
          </w:tcPr>
          <w:p w14:paraId="102AD580" w14:textId="77777777" w:rsidR="00AB70C1" w:rsidRPr="00A41A40" w:rsidRDefault="00AB70C1" w:rsidP="00CD2393">
            <w:pPr>
              <w:spacing w:after="0" w:line="240" w:lineRule="auto"/>
              <w:rPr>
                <w:rFonts w:ascii="Times New Roman" w:eastAsia="Times New Roman" w:hAnsi="Times New Roman" w:cs="Times New Roman"/>
                <w:color w:val="000000"/>
                <w:sz w:val="14"/>
                <w:szCs w:val="14"/>
                <w:lang w:eastAsia="en-AU"/>
              </w:rPr>
            </w:pPr>
          </w:p>
        </w:tc>
        <w:tc>
          <w:tcPr>
            <w:tcW w:w="610" w:type="dxa"/>
            <w:tcBorders>
              <w:top w:val="nil"/>
              <w:left w:val="nil"/>
              <w:bottom w:val="nil"/>
              <w:right w:val="nil"/>
            </w:tcBorders>
            <w:shd w:val="clear" w:color="auto" w:fill="auto"/>
            <w:noWrap/>
            <w:vAlign w:val="bottom"/>
            <w:hideMark/>
          </w:tcPr>
          <w:p w14:paraId="564D5808" w14:textId="77777777" w:rsidR="00AB70C1" w:rsidRPr="00A41A40" w:rsidRDefault="00AB70C1" w:rsidP="00CD2393">
            <w:pPr>
              <w:spacing w:after="0" w:line="240" w:lineRule="auto"/>
              <w:rPr>
                <w:rFonts w:ascii="Times New Roman" w:eastAsia="Times New Roman" w:hAnsi="Times New Roman" w:cs="Times New Roman"/>
                <w:sz w:val="14"/>
                <w:szCs w:val="14"/>
                <w:lang w:eastAsia="en-AU"/>
              </w:rPr>
            </w:pPr>
          </w:p>
        </w:tc>
        <w:tc>
          <w:tcPr>
            <w:tcW w:w="1313" w:type="dxa"/>
            <w:tcBorders>
              <w:top w:val="nil"/>
              <w:left w:val="nil"/>
              <w:bottom w:val="nil"/>
              <w:right w:val="nil"/>
            </w:tcBorders>
            <w:shd w:val="clear" w:color="auto" w:fill="auto"/>
            <w:noWrap/>
            <w:vAlign w:val="bottom"/>
            <w:hideMark/>
          </w:tcPr>
          <w:p w14:paraId="7036FE26" w14:textId="77777777" w:rsidR="00AB70C1" w:rsidRPr="00A41A40" w:rsidRDefault="00AB70C1" w:rsidP="00CD2393">
            <w:pPr>
              <w:spacing w:after="0" w:line="240" w:lineRule="auto"/>
              <w:rPr>
                <w:rFonts w:ascii="Times New Roman" w:eastAsia="Times New Roman" w:hAnsi="Times New Roman" w:cs="Times New Roman"/>
                <w:sz w:val="14"/>
                <w:szCs w:val="14"/>
                <w:lang w:eastAsia="en-AU"/>
              </w:rPr>
            </w:pPr>
          </w:p>
        </w:tc>
        <w:tc>
          <w:tcPr>
            <w:tcW w:w="703" w:type="dxa"/>
            <w:tcBorders>
              <w:top w:val="nil"/>
              <w:left w:val="nil"/>
              <w:bottom w:val="nil"/>
              <w:right w:val="single" w:sz="4" w:space="0" w:color="auto"/>
            </w:tcBorders>
            <w:shd w:val="clear" w:color="auto" w:fill="auto"/>
            <w:noWrap/>
            <w:vAlign w:val="bottom"/>
            <w:hideMark/>
          </w:tcPr>
          <w:p w14:paraId="08C0F071" w14:textId="77777777" w:rsidR="00AB70C1" w:rsidRPr="00A41A40" w:rsidRDefault="00AB70C1" w:rsidP="00CD2393">
            <w:pPr>
              <w:spacing w:after="0" w:line="240" w:lineRule="auto"/>
              <w:rPr>
                <w:rFonts w:ascii="Times New Roman" w:eastAsia="Times New Roman" w:hAnsi="Times New Roman" w:cs="Times New Roman"/>
                <w:color w:val="000000"/>
                <w:sz w:val="14"/>
                <w:szCs w:val="14"/>
                <w:lang w:eastAsia="en-AU"/>
              </w:rPr>
            </w:pPr>
            <w:r w:rsidRPr="00A41A40">
              <w:rPr>
                <w:rFonts w:ascii="Times New Roman" w:eastAsia="Times New Roman" w:hAnsi="Times New Roman" w:cs="Times New Roman"/>
                <w:color w:val="000000"/>
                <w:sz w:val="14"/>
                <w:szCs w:val="14"/>
                <w:lang w:eastAsia="en-AU"/>
              </w:rPr>
              <w:t> </w:t>
            </w:r>
          </w:p>
        </w:tc>
        <w:tc>
          <w:tcPr>
            <w:tcW w:w="1265" w:type="dxa"/>
            <w:tcBorders>
              <w:top w:val="nil"/>
              <w:left w:val="nil"/>
              <w:bottom w:val="nil"/>
              <w:right w:val="nil"/>
            </w:tcBorders>
            <w:shd w:val="clear" w:color="auto" w:fill="auto"/>
            <w:noWrap/>
            <w:vAlign w:val="bottom"/>
            <w:hideMark/>
          </w:tcPr>
          <w:p w14:paraId="6CD4E39C" w14:textId="77777777" w:rsidR="00AB70C1" w:rsidRPr="00A41A40" w:rsidRDefault="00AB70C1" w:rsidP="00CD2393">
            <w:pPr>
              <w:spacing w:after="0" w:line="240" w:lineRule="auto"/>
              <w:rPr>
                <w:rFonts w:ascii="Times New Roman" w:eastAsia="Times New Roman" w:hAnsi="Times New Roman" w:cs="Times New Roman"/>
                <w:color w:val="000000"/>
                <w:sz w:val="14"/>
                <w:szCs w:val="14"/>
                <w:lang w:eastAsia="en-AU"/>
              </w:rPr>
            </w:pPr>
          </w:p>
        </w:tc>
        <w:tc>
          <w:tcPr>
            <w:tcW w:w="610" w:type="dxa"/>
            <w:tcBorders>
              <w:top w:val="nil"/>
              <w:left w:val="nil"/>
              <w:bottom w:val="nil"/>
              <w:right w:val="nil"/>
            </w:tcBorders>
            <w:shd w:val="clear" w:color="auto" w:fill="auto"/>
            <w:noWrap/>
            <w:vAlign w:val="bottom"/>
            <w:hideMark/>
          </w:tcPr>
          <w:p w14:paraId="3E2CB93B" w14:textId="77777777" w:rsidR="00AB70C1" w:rsidRPr="00A41A40" w:rsidRDefault="00AB70C1" w:rsidP="00CD2393">
            <w:pPr>
              <w:spacing w:after="0" w:line="240" w:lineRule="auto"/>
              <w:rPr>
                <w:rFonts w:ascii="Times New Roman" w:eastAsia="Times New Roman" w:hAnsi="Times New Roman" w:cs="Times New Roman"/>
                <w:sz w:val="14"/>
                <w:szCs w:val="14"/>
                <w:lang w:eastAsia="en-AU"/>
              </w:rPr>
            </w:pPr>
          </w:p>
        </w:tc>
        <w:tc>
          <w:tcPr>
            <w:tcW w:w="1264" w:type="dxa"/>
            <w:tcBorders>
              <w:top w:val="nil"/>
              <w:left w:val="nil"/>
              <w:bottom w:val="nil"/>
              <w:right w:val="nil"/>
            </w:tcBorders>
            <w:shd w:val="clear" w:color="auto" w:fill="auto"/>
            <w:noWrap/>
            <w:vAlign w:val="bottom"/>
            <w:hideMark/>
          </w:tcPr>
          <w:p w14:paraId="54CAD317" w14:textId="77777777" w:rsidR="00AB70C1" w:rsidRPr="00A41A40" w:rsidRDefault="00AB70C1" w:rsidP="00CD2393">
            <w:pPr>
              <w:spacing w:after="0" w:line="240" w:lineRule="auto"/>
              <w:rPr>
                <w:rFonts w:ascii="Times New Roman" w:eastAsia="Times New Roman" w:hAnsi="Times New Roman" w:cs="Times New Roman"/>
                <w:sz w:val="14"/>
                <w:szCs w:val="14"/>
                <w:lang w:eastAsia="en-AU"/>
              </w:rPr>
            </w:pPr>
          </w:p>
        </w:tc>
        <w:tc>
          <w:tcPr>
            <w:tcW w:w="792" w:type="dxa"/>
            <w:tcBorders>
              <w:top w:val="nil"/>
              <w:left w:val="nil"/>
              <w:bottom w:val="nil"/>
            </w:tcBorders>
            <w:shd w:val="clear" w:color="auto" w:fill="auto"/>
            <w:noWrap/>
            <w:vAlign w:val="bottom"/>
            <w:hideMark/>
          </w:tcPr>
          <w:p w14:paraId="0410FE37" w14:textId="77777777" w:rsidR="00AB70C1" w:rsidRPr="00A41A40" w:rsidRDefault="00AB70C1" w:rsidP="00CD2393">
            <w:pPr>
              <w:spacing w:after="0" w:line="240" w:lineRule="auto"/>
              <w:rPr>
                <w:rFonts w:ascii="Times New Roman" w:eastAsia="Times New Roman" w:hAnsi="Times New Roman" w:cs="Times New Roman"/>
                <w:color w:val="000000"/>
                <w:sz w:val="14"/>
                <w:szCs w:val="14"/>
                <w:lang w:eastAsia="en-AU"/>
              </w:rPr>
            </w:pPr>
            <w:r w:rsidRPr="00A41A40">
              <w:rPr>
                <w:rFonts w:ascii="Times New Roman" w:eastAsia="Times New Roman" w:hAnsi="Times New Roman" w:cs="Times New Roman"/>
                <w:color w:val="000000"/>
                <w:sz w:val="14"/>
                <w:szCs w:val="14"/>
                <w:lang w:eastAsia="en-AU"/>
              </w:rPr>
              <w:t> </w:t>
            </w:r>
          </w:p>
        </w:tc>
      </w:tr>
      <w:tr w:rsidR="00AB70C1" w:rsidRPr="00A41A40" w14:paraId="4C6D5A35" w14:textId="77777777" w:rsidTr="00CD2393">
        <w:trPr>
          <w:trHeight w:val="121"/>
          <w:jc w:val="center"/>
        </w:trPr>
        <w:tc>
          <w:tcPr>
            <w:tcW w:w="3456" w:type="dxa"/>
            <w:tcBorders>
              <w:top w:val="nil"/>
              <w:left w:val="nil"/>
              <w:bottom w:val="nil"/>
              <w:right w:val="single" w:sz="4" w:space="0" w:color="auto"/>
            </w:tcBorders>
            <w:shd w:val="clear" w:color="auto" w:fill="auto"/>
            <w:noWrap/>
            <w:vAlign w:val="center"/>
            <w:hideMark/>
          </w:tcPr>
          <w:p w14:paraId="496C370F" w14:textId="77777777" w:rsidR="00AB70C1" w:rsidRPr="00A41A40" w:rsidRDefault="00AB70C1" w:rsidP="00CD2393">
            <w:pPr>
              <w:spacing w:after="0" w:line="240" w:lineRule="auto"/>
              <w:rPr>
                <w:rFonts w:ascii="Times New Roman" w:eastAsia="Times New Roman" w:hAnsi="Times New Roman" w:cs="Times New Roman"/>
                <w:color w:val="000000"/>
                <w:sz w:val="14"/>
                <w:szCs w:val="14"/>
                <w:lang w:eastAsia="en-AU"/>
              </w:rPr>
            </w:pPr>
            <w:r w:rsidRPr="00A41A40">
              <w:rPr>
                <w:rFonts w:ascii="Times New Roman" w:eastAsia="Times New Roman" w:hAnsi="Times New Roman" w:cs="Times New Roman"/>
                <w:color w:val="000000"/>
                <w:sz w:val="14"/>
                <w:szCs w:val="14"/>
                <w:lang w:eastAsia="en-AU"/>
              </w:rPr>
              <w:t>Physically attacked (ref = no)</w:t>
            </w:r>
          </w:p>
        </w:tc>
        <w:tc>
          <w:tcPr>
            <w:tcW w:w="1194" w:type="dxa"/>
            <w:tcBorders>
              <w:top w:val="nil"/>
              <w:left w:val="nil"/>
              <w:bottom w:val="nil"/>
              <w:right w:val="nil"/>
            </w:tcBorders>
            <w:shd w:val="clear" w:color="auto" w:fill="auto"/>
            <w:noWrap/>
            <w:vAlign w:val="bottom"/>
            <w:hideMark/>
          </w:tcPr>
          <w:p w14:paraId="57891962" w14:textId="77777777" w:rsidR="00AB70C1" w:rsidRPr="00A41A40" w:rsidRDefault="00AB70C1" w:rsidP="00CD2393">
            <w:pPr>
              <w:spacing w:after="0" w:line="240" w:lineRule="auto"/>
              <w:rPr>
                <w:rFonts w:ascii="Times New Roman" w:eastAsia="Times New Roman" w:hAnsi="Times New Roman" w:cs="Times New Roman"/>
                <w:color w:val="000000"/>
                <w:sz w:val="14"/>
                <w:szCs w:val="14"/>
                <w:lang w:eastAsia="en-AU"/>
              </w:rPr>
            </w:pPr>
            <w:r w:rsidRPr="00A41A40">
              <w:rPr>
                <w:rFonts w:ascii="Times New Roman" w:eastAsia="Times New Roman" w:hAnsi="Times New Roman" w:cs="Times New Roman"/>
                <w:color w:val="000000"/>
                <w:sz w:val="14"/>
                <w:szCs w:val="14"/>
                <w:lang w:eastAsia="en-AU"/>
              </w:rPr>
              <w:t>0.87 (0.75 , 1.01)</w:t>
            </w:r>
          </w:p>
        </w:tc>
        <w:tc>
          <w:tcPr>
            <w:tcW w:w="700" w:type="dxa"/>
            <w:tcBorders>
              <w:top w:val="nil"/>
              <w:left w:val="nil"/>
              <w:bottom w:val="nil"/>
              <w:right w:val="nil"/>
            </w:tcBorders>
            <w:shd w:val="clear" w:color="auto" w:fill="auto"/>
            <w:noWrap/>
            <w:vAlign w:val="bottom"/>
            <w:hideMark/>
          </w:tcPr>
          <w:p w14:paraId="419FA3C3" w14:textId="77777777" w:rsidR="00AB70C1" w:rsidRPr="00A41A40" w:rsidRDefault="00AB70C1" w:rsidP="00CD2393">
            <w:pPr>
              <w:spacing w:after="0" w:line="240" w:lineRule="auto"/>
              <w:jc w:val="right"/>
              <w:rPr>
                <w:rFonts w:ascii="Times New Roman" w:eastAsia="Times New Roman" w:hAnsi="Times New Roman" w:cs="Times New Roman"/>
                <w:color w:val="000000"/>
                <w:sz w:val="14"/>
                <w:szCs w:val="14"/>
                <w:lang w:eastAsia="en-AU"/>
              </w:rPr>
            </w:pPr>
            <w:r w:rsidRPr="00A41A40">
              <w:rPr>
                <w:rFonts w:ascii="Times New Roman" w:eastAsia="Times New Roman" w:hAnsi="Times New Roman" w:cs="Times New Roman"/>
                <w:color w:val="000000"/>
                <w:sz w:val="14"/>
                <w:szCs w:val="14"/>
                <w:lang w:eastAsia="en-AU"/>
              </w:rPr>
              <w:t>0.062</w:t>
            </w:r>
          </w:p>
        </w:tc>
        <w:tc>
          <w:tcPr>
            <w:tcW w:w="1195" w:type="dxa"/>
            <w:tcBorders>
              <w:top w:val="nil"/>
              <w:left w:val="nil"/>
              <w:bottom w:val="nil"/>
              <w:right w:val="nil"/>
            </w:tcBorders>
            <w:shd w:val="clear" w:color="auto" w:fill="auto"/>
            <w:noWrap/>
            <w:vAlign w:val="bottom"/>
            <w:hideMark/>
          </w:tcPr>
          <w:p w14:paraId="245A3D8B" w14:textId="77777777" w:rsidR="00AB70C1" w:rsidRPr="00A41A40" w:rsidRDefault="00AB70C1" w:rsidP="00CD2393">
            <w:pPr>
              <w:spacing w:after="0" w:line="240" w:lineRule="auto"/>
              <w:rPr>
                <w:rFonts w:ascii="Times New Roman" w:eastAsia="Times New Roman" w:hAnsi="Times New Roman" w:cs="Times New Roman"/>
                <w:color w:val="000000"/>
                <w:sz w:val="14"/>
                <w:szCs w:val="14"/>
                <w:lang w:eastAsia="en-AU"/>
              </w:rPr>
            </w:pPr>
            <w:r>
              <w:rPr>
                <w:rFonts w:ascii="Times New Roman" w:eastAsia="Times New Roman" w:hAnsi="Times New Roman" w:cs="Times New Roman"/>
                <w:color w:val="000000"/>
                <w:sz w:val="14"/>
                <w:szCs w:val="14"/>
                <w:lang w:eastAsia="en-AU"/>
              </w:rPr>
              <w:t>1</w:t>
            </w:r>
            <w:r w:rsidRPr="00A41A40">
              <w:rPr>
                <w:rFonts w:ascii="Times New Roman" w:eastAsia="Times New Roman" w:hAnsi="Times New Roman" w:cs="Times New Roman"/>
                <w:color w:val="000000"/>
                <w:sz w:val="14"/>
                <w:szCs w:val="14"/>
                <w:lang w:eastAsia="en-AU"/>
              </w:rPr>
              <w:t>.59 (</w:t>
            </w:r>
            <w:r>
              <w:rPr>
                <w:rFonts w:ascii="Times New Roman" w:eastAsia="Times New Roman" w:hAnsi="Times New Roman" w:cs="Times New Roman"/>
                <w:color w:val="000000"/>
                <w:sz w:val="14"/>
                <w:szCs w:val="14"/>
                <w:lang w:eastAsia="en-AU"/>
              </w:rPr>
              <w:t>1</w:t>
            </w:r>
            <w:r w:rsidRPr="00A41A40">
              <w:rPr>
                <w:rFonts w:ascii="Times New Roman" w:eastAsia="Times New Roman" w:hAnsi="Times New Roman" w:cs="Times New Roman"/>
                <w:color w:val="000000"/>
                <w:sz w:val="14"/>
                <w:szCs w:val="14"/>
                <w:lang w:eastAsia="en-AU"/>
              </w:rPr>
              <w:t xml:space="preserve">.49 , </w:t>
            </w:r>
            <w:r>
              <w:rPr>
                <w:rFonts w:ascii="Times New Roman" w:eastAsia="Times New Roman" w:hAnsi="Times New Roman" w:cs="Times New Roman"/>
                <w:color w:val="000000"/>
                <w:sz w:val="14"/>
                <w:szCs w:val="14"/>
                <w:lang w:eastAsia="en-AU"/>
              </w:rPr>
              <w:t>1</w:t>
            </w:r>
            <w:r w:rsidRPr="00A41A40">
              <w:rPr>
                <w:rFonts w:ascii="Times New Roman" w:eastAsia="Times New Roman" w:hAnsi="Times New Roman" w:cs="Times New Roman"/>
                <w:color w:val="000000"/>
                <w:sz w:val="14"/>
                <w:szCs w:val="14"/>
                <w:lang w:eastAsia="en-AU"/>
              </w:rPr>
              <w:t>.71)</w:t>
            </w:r>
          </w:p>
        </w:tc>
        <w:tc>
          <w:tcPr>
            <w:tcW w:w="860" w:type="dxa"/>
            <w:tcBorders>
              <w:top w:val="nil"/>
              <w:left w:val="nil"/>
              <w:bottom w:val="nil"/>
              <w:right w:val="single" w:sz="4" w:space="0" w:color="auto"/>
            </w:tcBorders>
            <w:shd w:val="clear" w:color="auto" w:fill="auto"/>
            <w:noWrap/>
            <w:hideMark/>
          </w:tcPr>
          <w:p w14:paraId="34F7BED6" w14:textId="77777777" w:rsidR="00AB70C1" w:rsidRPr="00A41A40" w:rsidRDefault="00AB70C1" w:rsidP="00CD2393">
            <w:pPr>
              <w:spacing w:after="0" w:line="240" w:lineRule="auto"/>
              <w:jc w:val="right"/>
              <w:rPr>
                <w:rFonts w:ascii="Times New Roman" w:eastAsia="Times New Roman" w:hAnsi="Times New Roman" w:cs="Times New Roman"/>
                <w:color w:val="000000"/>
                <w:sz w:val="14"/>
                <w:szCs w:val="14"/>
                <w:lang w:eastAsia="en-AU"/>
              </w:rPr>
            </w:pPr>
            <w:r w:rsidRPr="00AB3390">
              <w:rPr>
                <w:rFonts w:ascii="Times New Roman" w:eastAsia="Times New Roman" w:hAnsi="Times New Roman" w:cs="Times New Roman"/>
                <w:color w:val="000000"/>
                <w:sz w:val="14"/>
                <w:szCs w:val="14"/>
                <w:lang w:eastAsia="en-AU"/>
              </w:rPr>
              <w:t>&lt;0.001</w:t>
            </w:r>
          </w:p>
        </w:tc>
        <w:tc>
          <w:tcPr>
            <w:tcW w:w="1418" w:type="dxa"/>
            <w:tcBorders>
              <w:top w:val="nil"/>
              <w:left w:val="nil"/>
              <w:bottom w:val="nil"/>
              <w:right w:val="nil"/>
            </w:tcBorders>
            <w:shd w:val="clear" w:color="auto" w:fill="auto"/>
            <w:noWrap/>
            <w:vAlign w:val="bottom"/>
            <w:hideMark/>
          </w:tcPr>
          <w:p w14:paraId="1F60DA35" w14:textId="77777777" w:rsidR="00AB70C1" w:rsidRPr="00A41A40" w:rsidRDefault="00AB70C1" w:rsidP="00CD2393">
            <w:pPr>
              <w:spacing w:after="0" w:line="240" w:lineRule="auto"/>
              <w:rPr>
                <w:rFonts w:ascii="Times New Roman" w:eastAsia="Times New Roman" w:hAnsi="Times New Roman" w:cs="Times New Roman"/>
                <w:color w:val="000000"/>
                <w:sz w:val="14"/>
                <w:szCs w:val="14"/>
                <w:lang w:eastAsia="en-AU"/>
              </w:rPr>
            </w:pPr>
            <w:r w:rsidRPr="00A41A40">
              <w:rPr>
                <w:rFonts w:ascii="Times New Roman" w:eastAsia="Times New Roman" w:hAnsi="Times New Roman" w:cs="Times New Roman"/>
                <w:color w:val="000000"/>
                <w:sz w:val="14"/>
                <w:szCs w:val="14"/>
                <w:lang w:eastAsia="en-AU"/>
              </w:rPr>
              <w:t>1.19 (0.93 , 1.53)</w:t>
            </w:r>
          </w:p>
        </w:tc>
        <w:tc>
          <w:tcPr>
            <w:tcW w:w="610" w:type="dxa"/>
            <w:tcBorders>
              <w:top w:val="nil"/>
              <w:left w:val="nil"/>
              <w:bottom w:val="nil"/>
              <w:right w:val="nil"/>
            </w:tcBorders>
            <w:shd w:val="clear" w:color="auto" w:fill="auto"/>
            <w:noWrap/>
            <w:vAlign w:val="bottom"/>
            <w:hideMark/>
          </w:tcPr>
          <w:p w14:paraId="619FDB26" w14:textId="77777777" w:rsidR="00AB70C1" w:rsidRPr="00A41A40" w:rsidRDefault="00AB70C1" w:rsidP="00CD2393">
            <w:pPr>
              <w:spacing w:after="0" w:line="240" w:lineRule="auto"/>
              <w:jc w:val="right"/>
              <w:rPr>
                <w:rFonts w:ascii="Times New Roman" w:eastAsia="Times New Roman" w:hAnsi="Times New Roman" w:cs="Times New Roman"/>
                <w:color w:val="000000"/>
                <w:sz w:val="14"/>
                <w:szCs w:val="14"/>
                <w:lang w:eastAsia="en-AU"/>
              </w:rPr>
            </w:pPr>
            <w:r w:rsidRPr="00A41A40">
              <w:rPr>
                <w:rFonts w:ascii="Times New Roman" w:eastAsia="Times New Roman" w:hAnsi="Times New Roman" w:cs="Times New Roman"/>
                <w:color w:val="000000"/>
                <w:sz w:val="14"/>
                <w:szCs w:val="14"/>
                <w:lang w:eastAsia="en-AU"/>
              </w:rPr>
              <w:t>0.163</w:t>
            </w:r>
          </w:p>
        </w:tc>
        <w:tc>
          <w:tcPr>
            <w:tcW w:w="1313" w:type="dxa"/>
            <w:tcBorders>
              <w:top w:val="nil"/>
              <w:left w:val="nil"/>
              <w:bottom w:val="nil"/>
              <w:right w:val="nil"/>
            </w:tcBorders>
            <w:shd w:val="clear" w:color="auto" w:fill="auto"/>
            <w:noWrap/>
            <w:vAlign w:val="bottom"/>
            <w:hideMark/>
          </w:tcPr>
          <w:p w14:paraId="4CA72DFA" w14:textId="77777777" w:rsidR="00AB70C1" w:rsidRPr="00A41A40" w:rsidRDefault="00AB70C1" w:rsidP="00CD2393">
            <w:pPr>
              <w:spacing w:after="0" w:line="240" w:lineRule="auto"/>
              <w:rPr>
                <w:rFonts w:ascii="Times New Roman" w:eastAsia="Times New Roman" w:hAnsi="Times New Roman" w:cs="Times New Roman"/>
                <w:color w:val="000000"/>
                <w:sz w:val="14"/>
                <w:szCs w:val="14"/>
                <w:lang w:eastAsia="en-AU"/>
              </w:rPr>
            </w:pPr>
            <w:r w:rsidRPr="00A41A40">
              <w:rPr>
                <w:rFonts w:ascii="Times New Roman" w:eastAsia="Times New Roman" w:hAnsi="Times New Roman" w:cs="Times New Roman"/>
                <w:color w:val="000000"/>
                <w:sz w:val="14"/>
                <w:szCs w:val="14"/>
                <w:lang w:eastAsia="en-AU"/>
              </w:rPr>
              <w:t>0.82 (0.52 , 1.29)</w:t>
            </w:r>
          </w:p>
        </w:tc>
        <w:tc>
          <w:tcPr>
            <w:tcW w:w="703" w:type="dxa"/>
            <w:tcBorders>
              <w:top w:val="nil"/>
              <w:left w:val="nil"/>
              <w:bottom w:val="nil"/>
              <w:right w:val="single" w:sz="4" w:space="0" w:color="auto"/>
            </w:tcBorders>
            <w:shd w:val="clear" w:color="auto" w:fill="auto"/>
            <w:noWrap/>
            <w:vAlign w:val="bottom"/>
            <w:hideMark/>
          </w:tcPr>
          <w:p w14:paraId="449B9C3F" w14:textId="77777777" w:rsidR="00AB70C1" w:rsidRPr="00A41A40" w:rsidRDefault="00AB70C1" w:rsidP="00CD2393">
            <w:pPr>
              <w:spacing w:after="0" w:line="240" w:lineRule="auto"/>
              <w:jc w:val="right"/>
              <w:rPr>
                <w:rFonts w:ascii="Times New Roman" w:eastAsia="Times New Roman" w:hAnsi="Times New Roman" w:cs="Times New Roman"/>
                <w:color w:val="000000"/>
                <w:sz w:val="14"/>
                <w:szCs w:val="14"/>
                <w:lang w:eastAsia="en-AU"/>
              </w:rPr>
            </w:pPr>
            <w:r w:rsidRPr="00A41A40">
              <w:rPr>
                <w:rFonts w:ascii="Times New Roman" w:eastAsia="Times New Roman" w:hAnsi="Times New Roman" w:cs="Times New Roman"/>
                <w:color w:val="000000"/>
                <w:sz w:val="14"/>
                <w:szCs w:val="14"/>
                <w:lang w:eastAsia="en-AU"/>
              </w:rPr>
              <w:t>0.390</w:t>
            </w:r>
          </w:p>
        </w:tc>
        <w:tc>
          <w:tcPr>
            <w:tcW w:w="1265" w:type="dxa"/>
            <w:tcBorders>
              <w:top w:val="nil"/>
              <w:left w:val="nil"/>
              <w:bottom w:val="nil"/>
              <w:right w:val="nil"/>
            </w:tcBorders>
            <w:shd w:val="clear" w:color="auto" w:fill="auto"/>
            <w:noWrap/>
            <w:vAlign w:val="bottom"/>
            <w:hideMark/>
          </w:tcPr>
          <w:p w14:paraId="20C60138" w14:textId="77777777" w:rsidR="00AB70C1" w:rsidRPr="00A41A40" w:rsidRDefault="00AB70C1" w:rsidP="00CD2393">
            <w:pPr>
              <w:spacing w:after="0" w:line="240" w:lineRule="auto"/>
              <w:rPr>
                <w:rFonts w:ascii="Times New Roman" w:eastAsia="Times New Roman" w:hAnsi="Times New Roman" w:cs="Times New Roman"/>
                <w:color w:val="000000"/>
                <w:sz w:val="14"/>
                <w:szCs w:val="14"/>
                <w:lang w:eastAsia="en-AU"/>
              </w:rPr>
            </w:pPr>
            <w:r w:rsidRPr="00A41A40">
              <w:rPr>
                <w:rFonts w:ascii="Times New Roman" w:eastAsia="Times New Roman" w:hAnsi="Times New Roman" w:cs="Times New Roman"/>
                <w:color w:val="000000"/>
                <w:sz w:val="14"/>
                <w:szCs w:val="14"/>
                <w:lang w:eastAsia="en-AU"/>
              </w:rPr>
              <w:t>1.11 (0.99 , 1.25)</w:t>
            </w:r>
          </w:p>
        </w:tc>
        <w:tc>
          <w:tcPr>
            <w:tcW w:w="610" w:type="dxa"/>
            <w:tcBorders>
              <w:top w:val="nil"/>
              <w:left w:val="nil"/>
              <w:bottom w:val="nil"/>
              <w:right w:val="nil"/>
            </w:tcBorders>
            <w:shd w:val="clear" w:color="auto" w:fill="auto"/>
            <w:noWrap/>
            <w:vAlign w:val="bottom"/>
            <w:hideMark/>
          </w:tcPr>
          <w:p w14:paraId="67297D22" w14:textId="77777777" w:rsidR="00AB70C1" w:rsidRPr="00A41A40" w:rsidRDefault="00AB70C1" w:rsidP="00CD2393">
            <w:pPr>
              <w:spacing w:after="0" w:line="240" w:lineRule="auto"/>
              <w:jc w:val="right"/>
              <w:rPr>
                <w:rFonts w:ascii="Times New Roman" w:eastAsia="Times New Roman" w:hAnsi="Times New Roman" w:cs="Times New Roman"/>
                <w:color w:val="000000"/>
                <w:sz w:val="14"/>
                <w:szCs w:val="14"/>
                <w:lang w:eastAsia="en-AU"/>
              </w:rPr>
            </w:pPr>
            <w:r w:rsidRPr="00A41A40">
              <w:rPr>
                <w:rFonts w:ascii="Times New Roman" w:eastAsia="Times New Roman" w:hAnsi="Times New Roman" w:cs="Times New Roman"/>
                <w:color w:val="000000"/>
                <w:sz w:val="14"/>
                <w:szCs w:val="14"/>
                <w:lang w:eastAsia="en-AU"/>
              </w:rPr>
              <w:t>0.083</w:t>
            </w:r>
          </w:p>
        </w:tc>
        <w:tc>
          <w:tcPr>
            <w:tcW w:w="1264" w:type="dxa"/>
            <w:tcBorders>
              <w:top w:val="nil"/>
              <w:left w:val="nil"/>
              <w:bottom w:val="nil"/>
              <w:right w:val="nil"/>
            </w:tcBorders>
            <w:shd w:val="clear" w:color="auto" w:fill="auto"/>
            <w:noWrap/>
            <w:vAlign w:val="bottom"/>
            <w:hideMark/>
          </w:tcPr>
          <w:p w14:paraId="3DB27F9B" w14:textId="77777777" w:rsidR="00AB70C1" w:rsidRPr="00A41A40" w:rsidRDefault="00AB70C1" w:rsidP="00CD2393">
            <w:pPr>
              <w:spacing w:after="0" w:line="240" w:lineRule="auto"/>
              <w:rPr>
                <w:rFonts w:ascii="Times New Roman" w:eastAsia="Times New Roman" w:hAnsi="Times New Roman" w:cs="Times New Roman"/>
                <w:color w:val="000000"/>
                <w:sz w:val="14"/>
                <w:szCs w:val="14"/>
                <w:lang w:eastAsia="en-AU"/>
              </w:rPr>
            </w:pPr>
            <w:r w:rsidRPr="00A41A40">
              <w:rPr>
                <w:rFonts w:ascii="Times New Roman" w:eastAsia="Times New Roman" w:hAnsi="Times New Roman" w:cs="Times New Roman"/>
                <w:color w:val="000000"/>
                <w:sz w:val="14"/>
                <w:szCs w:val="14"/>
                <w:lang w:eastAsia="en-AU"/>
              </w:rPr>
              <w:t>1.19 (0.98 , 1.44)</w:t>
            </w:r>
          </w:p>
        </w:tc>
        <w:tc>
          <w:tcPr>
            <w:tcW w:w="792" w:type="dxa"/>
            <w:tcBorders>
              <w:top w:val="nil"/>
              <w:left w:val="nil"/>
              <w:bottom w:val="nil"/>
            </w:tcBorders>
            <w:shd w:val="clear" w:color="auto" w:fill="auto"/>
            <w:noWrap/>
            <w:vAlign w:val="bottom"/>
            <w:hideMark/>
          </w:tcPr>
          <w:p w14:paraId="03D639A0" w14:textId="77777777" w:rsidR="00AB70C1" w:rsidRPr="00A41A40" w:rsidRDefault="00AB70C1" w:rsidP="00CD2393">
            <w:pPr>
              <w:spacing w:after="0" w:line="240" w:lineRule="auto"/>
              <w:jc w:val="right"/>
              <w:rPr>
                <w:rFonts w:ascii="Times New Roman" w:eastAsia="Times New Roman" w:hAnsi="Times New Roman" w:cs="Times New Roman"/>
                <w:color w:val="000000"/>
                <w:sz w:val="14"/>
                <w:szCs w:val="14"/>
                <w:lang w:eastAsia="en-AU"/>
              </w:rPr>
            </w:pPr>
            <w:r w:rsidRPr="00A41A40">
              <w:rPr>
                <w:rFonts w:ascii="Times New Roman" w:eastAsia="Times New Roman" w:hAnsi="Times New Roman" w:cs="Times New Roman"/>
                <w:color w:val="000000"/>
                <w:sz w:val="14"/>
                <w:szCs w:val="14"/>
                <w:lang w:eastAsia="en-AU"/>
              </w:rPr>
              <w:t>0.075</w:t>
            </w:r>
          </w:p>
        </w:tc>
      </w:tr>
      <w:tr w:rsidR="00AB70C1" w:rsidRPr="00A41A40" w14:paraId="538A903C" w14:textId="77777777" w:rsidTr="00CD2393">
        <w:trPr>
          <w:trHeight w:val="60"/>
          <w:jc w:val="center"/>
        </w:trPr>
        <w:tc>
          <w:tcPr>
            <w:tcW w:w="3456" w:type="dxa"/>
            <w:tcBorders>
              <w:top w:val="nil"/>
              <w:left w:val="nil"/>
              <w:bottom w:val="nil"/>
              <w:right w:val="single" w:sz="4" w:space="0" w:color="auto"/>
            </w:tcBorders>
            <w:shd w:val="clear" w:color="auto" w:fill="auto"/>
            <w:noWrap/>
            <w:vAlign w:val="center"/>
            <w:hideMark/>
          </w:tcPr>
          <w:p w14:paraId="1A2A8E1B" w14:textId="77777777" w:rsidR="00AB70C1" w:rsidRPr="00A41A40" w:rsidRDefault="00AB70C1" w:rsidP="00CD2393">
            <w:pPr>
              <w:spacing w:after="0" w:line="240" w:lineRule="auto"/>
              <w:rPr>
                <w:rFonts w:ascii="Times New Roman" w:eastAsia="Times New Roman" w:hAnsi="Times New Roman" w:cs="Times New Roman"/>
                <w:color w:val="000000"/>
                <w:sz w:val="14"/>
                <w:szCs w:val="14"/>
                <w:lang w:eastAsia="en-AU"/>
              </w:rPr>
            </w:pPr>
            <w:r w:rsidRPr="00A41A40">
              <w:rPr>
                <w:rFonts w:ascii="Times New Roman" w:eastAsia="Times New Roman" w:hAnsi="Times New Roman" w:cs="Times New Roman"/>
                <w:color w:val="000000"/>
                <w:sz w:val="14"/>
                <w:szCs w:val="14"/>
                <w:lang w:eastAsia="en-AU"/>
              </w:rPr>
              <w:t>Physically fighting (ref = no)</w:t>
            </w:r>
          </w:p>
        </w:tc>
        <w:tc>
          <w:tcPr>
            <w:tcW w:w="1194" w:type="dxa"/>
            <w:tcBorders>
              <w:top w:val="nil"/>
              <w:left w:val="nil"/>
              <w:bottom w:val="nil"/>
              <w:right w:val="nil"/>
            </w:tcBorders>
            <w:shd w:val="clear" w:color="auto" w:fill="auto"/>
            <w:noWrap/>
            <w:vAlign w:val="bottom"/>
            <w:hideMark/>
          </w:tcPr>
          <w:p w14:paraId="6D9A5608" w14:textId="77777777" w:rsidR="00AB70C1" w:rsidRPr="00A41A40" w:rsidRDefault="00AB70C1" w:rsidP="00CD2393">
            <w:pPr>
              <w:spacing w:after="0" w:line="240" w:lineRule="auto"/>
              <w:rPr>
                <w:rFonts w:ascii="Times New Roman" w:eastAsia="Times New Roman" w:hAnsi="Times New Roman" w:cs="Times New Roman"/>
                <w:color w:val="000000"/>
                <w:sz w:val="14"/>
                <w:szCs w:val="14"/>
                <w:lang w:eastAsia="en-AU"/>
              </w:rPr>
            </w:pPr>
            <w:r w:rsidRPr="00A41A40">
              <w:rPr>
                <w:rFonts w:ascii="Times New Roman" w:eastAsia="Times New Roman" w:hAnsi="Times New Roman" w:cs="Times New Roman"/>
                <w:color w:val="000000"/>
                <w:sz w:val="14"/>
                <w:szCs w:val="14"/>
                <w:lang w:eastAsia="en-AU"/>
              </w:rPr>
              <w:t>2.41 (2.07 , 2.80)</w:t>
            </w:r>
          </w:p>
        </w:tc>
        <w:tc>
          <w:tcPr>
            <w:tcW w:w="700" w:type="dxa"/>
            <w:tcBorders>
              <w:top w:val="nil"/>
              <w:left w:val="nil"/>
              <w:bottom w:val="nil"/>
              <w:right w:val="nil"/>
            </w:tcBorders>
            <w:shd w:val="clear" w:color="auto" w:fill="auto"/>
            <w:noWrap/>
            <w:hideMark/>
          </w:tcPr>
          <w:p w14:paraId="54E361E6" w14:textId="77777777" w:rsidR="00AB70C1" w:rsidRPr="00A41A40" w:rsidRDefault="00AB70C1" w:rsidP="00CD2393">
            <w:pPr>
              <w:spacing w:after="0" w:line="240" w:lineRule="auto"/>
              <w:jc w:val="right"/>
              <w:rPr>
                <w:rFonts w:ascii="Times New Roman" w:eastAsia="Times New Roman" w:hAnsi="Times New Roman" w:cs="Times New Roman"/>
                <w:color w:val="000000"/>
                <w:sz w:val="14"/>
                <w:szCs w:val="14"/>
                <w:lang w:eastAsia="en-AU"/>
              </w:rPr>
            </w:pPr>
            <w:r w:rsidRPr="004076A1">
              <w:rPr>
                <w:rFonts w:ascii="Times New Roman" w:eastAsia="Times New Roman" w:hAnsi="Times New Roman" w:cs="Times New Roman"/>
                <w:color w:val="000000"/>
                <w:sz w:val="14"/>
                <w:szCs w:val="14"/>
                <w:lang w:eastAsia="en-AU"/>
              </w:rPr>
              <w:t>&lt;0.001</w:t>
            </w:r>
          </w:p>
        </w:tc>
        <w:tc>
          <w:tcPr>
            <w:tcW w:w="1195" w:type="dxa"/>
            <w:tcBorders>
              <w:top w:val="nil"/>
              <w:left w:val="nil"/>
              <w:bottom w:val="nil"/>
              <w:right w:val="nil"/>
            </w:tcBorders>
            <w:shd w:val="clear" w:color="auto" w:fill="auto"/>
            <w:noWrap/>
            <w:vAlign w:val="bottom"/>
            <w:hideMark/>
          </w:tcPr>
          <w:p w14:paraId="322F8B19" w14:textId="77777777" w:rsidR="00AB70C1" w:rsidRPr="00A41A40" w:rsidRDefault="00AB70C1" w:rsidP="00CD2393">
            <w:pPr>
              <w:spacing w:after="0" w:line="240" w:lineRule="auto"/>
              <w:rPr>
                <w:rFonts w:ascii="Times New Roman" w:eastAsia="Times New Roman" w:hAnsi="Times New Roman" w:cs="Times New Roman"/>
                <w:color w:val="000000"/>
                <w:sz w:val="14"/>
                <w:szCs w:val="14"/>
                <w:lang w:eastAsia="en-AU"/>
              </w:rPr>
            </w:pPr>
            <w:r w:rsidRPr="00A41A40">
              <w:rPr>
                <w:rFonts w:ascii="Times New Roman" w:eastAsia="Times New Roman" w:hAnsi="Times New Roman" w:cs="Times New Roman"/>
                <w:color w:val="000000"/>
                <w:sz w:val="14"/>
                <w:szCs w:val="14"/>
                <w:lang w:eastAsia="en-AU"/>
              </w:rPr>
              <w:t>1.97 (1.63 , 2.38)</w:t>
            </w:r>
          </w:p>
        </w:tc>
        <w:tc>
          <w:tcPr>
            <w:tcW w:w="860" w:type="dxa"/>
            <w:tcBorders>
              <w:top w:val="nil"/>
              <w:left w:val="nil"/>
              <w:bottom w:val="nil"/>
              <w:right w:val="single" w:sz="4" w:space="0" w:color="auto"/>
            </w:tcBorders>
            <w:shd w:val="clear" w:color="auto" w:fill="auto"/>
            <w:noWrap/>
            <w:hideMark/>
          </w:tcPr>
          <w:p w14:paraId="64F8100D" w14:textId="77777777" w:rsidR="00AB70C1" w:rsidRPr="00A41A40" w:rsidRDefault="00AB70C1" w:rsidP="00CD2393">
            <w:pPr>
              <w:spacing w:after="0" w:line="240" w:lineRule="auto"/>
              <w:jc w:val="right"/>
              <w:rPr>
                <w:rFonts w:ascii="Times New Roman" w:eastAsia="Times New Roman" w:hAnsi="Times New Roman" w:cs="Times New Roman"/>
                <w:color w:val="000000"/>
                <w:sz w:val="14"/>
                <w:szCs w:val="14"/>
                <w:lang w:eastAsia="en-AU"/>
              </w:rPr>
            </w:pPr>
            <w:r w:rsidRPr="00AB3390">
              <w:rPr>
                <w:rFonts w:ascii="Times New Roman" w:eastAsia="Times New Roman" w:hAnsi="Times New Roman" w:cs="Times New Roman"/>
                <w:color w:val="000000"/>
                <w:sz w:val="14"/>
                <w:szCs w:val="14"/>
                <w:lang w:eastAsia="en-AU"/>
              </w:rPr>
              <w:t>&lt;0.001</w:t>
            </w:r>
          </w:p>
        </w:tc>
        <w:tc>
          <w:tcPr>
            <w:tcW w:w="1418" w:type="dxa"/>
            <w:tcBorders>
              <w:top w:val="nil"/>
              <w:left w:val="nil"/>
              <w:bottom w:val="nil"/>
              <w:right w:val="nil"/>
            </w:tcBorders>
            <w:shd w:val="clear" w:color="auto" w:fill="auto"/>
            <w:noWrap/>
            <w:vAlign w:val="bottom"/>
            <w:hideMark/>
          </w:tcPr>
          <w:p w14:paraId="1B8CB7FD" w14:textId="77777777" w:rsidR="00AB70C1" w:rsidRPr="00A41A40" w:rsidRDefault="00AB70C1" w:rsidP="00CD2393">
            <w:pPr>
              <w:spacing w:after="0" w:line="240" w:lineRule="auto"/>
              <w:rPr>
                <w:rFonts w:ascii="Times New Roman" w:eastAsia="Times New Roman" w:hAnsi="Times New Roman" w:cs="Times New Roman"/>
                <w:color w:val="000000"/>
                <w:sz w:val="14"/>
                <w:szCs w:val="14"/>
                <w:lang w:eastAsia="en-AU"/>
              </w:rPr>
            </w:pPr>
            <w:r w:rsidRPr="00A41A40">
              <w:rPr>
                <w:rFonts w:ascii="Times New Roman" w:eastAsia="Times New Roman" w:hAnsi="Times New Roman" w:cs="Times New Roman"/>
                <w:color w:val="000000"/>
                <w:sz w:val="14"/>
                <w:szCs w:val="14"/>
                <w:lang w:eastAsia="en-AU"/>
              </w:rPr>
              <w:t>2.78 (2.16 , 3.57)</w:t>
            </w:r>
          </w:p>
        </w:tc>
        <w:tc>
          <w:tcPr>
            <w:tcW w:w="610" w:type="dxa"/>
            <w:tcBorders>
              <w:top w:val="nil"/>
              <w:left w:val="nil"/>
              <w:bottom w:val="nil"/>
              <w:right w:val="nil"/>
            </w:tcBorders>
            <w:shd w:val="clear" w:color="auto" w:fill="auto"/>
            <w:noWrap/>
            <w:hideMark/>
          </w:tcPr>
          <w:p w14:paraId="007B22A8" w14:textId="77777777" w:rsidR="00AB70C1" w:rsidRPr="00A41A40" w:rsidRDefault="00AB70C1" w:rsidP="00CD2393">
            <w:pPr>
              <w:spacing w:after="0" w:line="240" w:lineRule="auto"/>
              <w:jc w:val="right"/>
              <w:rPr>
                <w:rFonts w:ascii="Times New Roman" w:eastAsia="Times New Roman" w:hAnsi="Times New Roman" w:cs="Times New Roman"/>
                <w:color w:val="000000"/>
                <w:sz w:val="14"/>
                <w:szCs w:val="14"/>
                <w:lang w:eastAsia="en-AU"/>
              </w:rPr>
            </w:pPr>
            <w:r w:rsidRPr="00E13D90">
              <w:rPr>
                <w:rFonts w:ascii="Times New Roman" w:eastAsia="Times New Roman" w:hAnsi="Times New Roman" w:cs="Times New Roman"/>
                <w:color w:val="000000"/>
                <w:sz w:val="14"/>
                <w:szCs w:val="14"/>
                <w:lang w:eastAsia="en-AU"/>
              </w:rPr>
              <w:t>&lt;0.001</w:t>
            </w:r>
          </w:p>
        </w:tc>
        <w:tc>
          <w:tcPr>
            <w:tcW w:w="1313" w:type="dxa"/>
            <w:tcBorders>
              <w:top w:val="nil"/>
              <w:left w:val="nil"/>
              <w:bottom w:val="nil"/>
              <w:right w:val="nil"/>
            </w:tcBorders>
            <w:shd w:val="clear" w:color="auto" w:fill="auto"/>
            <w:noWrap/>
            <w:vAlign w:val="bottom"/>
            <w:hideMark/>
          </w:tcPr>
          <w:p w14:paraId="0EED2DEC" w14:textId="77777777" w:rsidR="00AB70C1" w:rsidRPr="00A41A40" w:rsidRDefault="00AB70C1" w:rsidP="00CD2393">
            <w:pPr>
              <w:spacing w:after="0" w:line="240" w:lineRule="auto"/>
              <w:rPr>
                <w:rFonts w:ascii="Times New Roman" w:eastAsia="Times New Roman" w:hAnsi="Times New Roman" w:cs="Times New Roman"/>
                <w:color w:val="000000"/>
                <w:sz w:val="14"/>
                <w:szCs w:val="14"/>
                <w:lang w:eastAsia="en-AU"/>
              </w:rPr>
            </w:pPr>
            <w:r w:rsidRPr="00A41A40">
              <w:rPr>
                <w:rFonts w:ascii="Times New Roman" w:eastAsia="Times New Roman" w:hAnsi="Times New Roman" w:cs="Times New Roman"/>
                <w:color w:val="000000"/>
                <w:sz w:val="14"/>
                <w:szCs w:val="14"/>
                <w:lang w:eastAsia="en-AU"/>
              </w:rPr>
              <w:t>3.09 (1.97 , 4.87)</w:t>
            </w:r>
          </w:p>
        </w:tc>
        <w:tc>
          <w:tcPr>
            <w:tcW w:w="703" w:type="dxa"/>
            <w:tcBorders>
              <w:top w:val="nil"/>
              <w:left w:val="nil"/>
              <w:bottom w:val="nil"/>
              <w:right w:val="single" w:sz="4" w:space="0" w:color="auto"/>
            </w:tcBorders>
            <w:shd w:val="clear" w:color="auto" w:fill="auto"/>
            <w:noWrap/>
            <w:hideMark/>
          </w:tcPr>
          <w:p w14:paraId="3C0774A0" w14:textId="77777777" w:rsidR="00AB70C1" w:rsidRPr="00A41A40" w:rsidRDefault="00AB70C1" w:rsidP="00CD2393">
            <w:pPr>
              <w:spacing w:after="0" w:line="240" w:lineRule="auto"/>
              <w:jc w:val="right"/>
              <w:rPr>
                <w:rFonts w:ascii="Times New Roman" w:eastAsia="Times New Roman" w:hAnsi="Times New Roman" w:cs="Times New Roman"/>
                <w:color w:val="000000"/>
                <w:sz w:val="14"/>
                <w:szCs w:val="14"/>
                <w:lang w:eastAsia="en-AU"/>
              </w:rPr>
            </w:pPr>
            <w:r w:rsidRPr="00F354B6">
              <w:rPr>
                <w:rFonts w:ascii="Times New Roman" w:eastAsia="Times New Roman" w:hAnsi="Times New Roman" w:cs="Times New Roman"/>
                <w:color w:val="000000"/>
                <w:sz w:val="14"/>
                <w:szCs w:val="14"/>
                <w:lang w:eastAsia="en-AU"/>
              </w:rPr>
              <w:t>&lt;0.001</w:t>
            </w:r>
          </w:p>
        </w:tc>
        <w:tc>
          <w:tcPr>
            <w:tcW w:w="1265" w:type="dxa"/>
            <w:tcBorders>
              <w:top w:val="nil"/>
              <w:left w:val="nil"/>
              <w:bottom w:val="nil"/>
              <w:right w:val="nil"/>
            </w:tcBorders>
            <w:shd w:val="clear" w:color="auto" w:fill="auto"/>
            <w:noWrap/>
            <w:vAlign w:val="bottom"/>
            <w:hideMark/>
          </w:tcPr>
          <w:p w14:paraId="051204D1" w14:textId="77777777" w:rsidR="00AB70C1" w:rsidRPr="00A41A40" w:rsidRDefault="00AB70C1" w:rsidP="00CD2393">
            <w:pPr>
              <w:spacing w:after="0" w:line="240" w:lineRule="auto"/>
              <w:rPr>
                <w:rFonts w:ascii="Times New Roman" w:eastAsia="Times New Roman" w:hAnsi="Times New Roman" w:cs="Times New Roman"/>
                <w:color w:val="000000"/>
                <w:sz w:val="14"/>
                <w:szCs w:val="14"/>
                <w:lang w:eastAsia="en-AU"/>
              </w:rPr>
            </w:pPr>
            <w:r w:rsidRPr="00A41A40">
              <w:rPr>
                <w:rFonts w:ascii="Times New Roman" w:eastAsia="Times New Roman" w:hAnsi="Times New Roman" w:cs="Times New Roman"/>
                <w:color w:val="000000"/>
                <w:sz w:val="14"/>
                <w:szCs w:val="14"/>
                <w:lang w:eastAsia="en-AU"/>
              </w:rPr>
              <w:t>2.60 (2.30 , 2.94)</w:t>
            </w:r>
          </w:p>
        </w:tc>
        <w:tc>
          <w:tcPr>
            <w:tcW w:w="610" w:type="dxa"/>
            <w:tcBorders>
              <w:top w:val="nil"/>
              <w:left w:val="nil"/>
              <w:bottom w:val="nil"/>
              <w:right w:val="nil"/>
            </w:tcBorders>
            <w:shd w:val="clear" w:color="auto" w:fill="auto"/>
            <w:noWrap/>
            <w:hideMark/>
          </w:tcPr>
          <w:p w14:paraId="1F4F8A43" w14:textId="77777777" w:rsidR="00AB70C1" w:rsidRPr="00A41A40" w:rsidRDefault="00AB70C1" w:rsidP="00CD2393">
            <w:pPr>
              <w:spacing w:after="0" w:line="240" w:lineRule="auto"/>
              <w:jc w:val="right"/>
              <w:rPr>
                <w:rFonts w:ascii="Times New Roman" w:eastAsia="Times New Roman" w:hAnsi="Times New Roman" w:cs="Times New Roman"/>
                <w:color w:val="000000"/>
                <w:sz w:val="14"/>
                <w:szCs w:val="14"/>
                <w:lang w:eastAsia="en-AU"/>
              </w:rPr>
            </w:pPr>
            <w:r w:rsidRPr="00E057D0">
              <w:rPr>
                <w:rFonts w:ascii="Times New Roman" w:eastAsia="Times New Roman" w:hAnsi="Times New Roman" w:cs="Times New Roman"/>
                <w:color w:val="000000"/>
                <w:sz w:val="14"/>
                <w:szCs w:val="14"/>
                <w:lang w:eastAsia="en-AU"/>
              </w:rPr>
              <w:t>&lt;0.001</w:t>
            </w:r>
          </w:p>
        </w:tc>
        <w:tc>
          <w:tcPr>
            <w:tcW w:w="1264" w:type="dxa"/>
            <w:tcBorders>
              <w:top w:val="nil"/>
              <w:left w:val="nil"/>
              <w:bottom w:val="nil"/>
              <w:right w:val="nil"/>
            </w:tcBorders>
            <w:shd w:val="clear" w:color="auto" w:fill="auto"/>
            <w:noWrap/>
            <w:vAlign w:val="bottom"/>
            <w:hideMark/>
          </w:tcPr>
          <w:p w14:paraId="4977F8FE" w14:textId="77777777" w:rsidR="00AB70C1" w:rsidRPr="00A41A40" w:rsidRDefault="00AB70C1" w:rsidP="00CD2393">
            <w:pPr>
              <w:spacing w:after="0" w:line="240" w:lineRule="auto"/>
              <w:rPr>
                <w:rFonts w:ascii="Times New Roman" w:eastAsia="Times New Roman" w:hAnsi="Times New Roman" w:cs="Times New Roman"/>
                <w:color w:val="000000"/>
                <w:sz w:val="14"/>
                <w:szCs w:val="14"/>
                <w:lang w:eastAsia="en-AU"/>
              </w:rPr>
            </w:pPr>
            <w:r w:rsidRPr="00A41A40">
              <w:rPr>
                <w:rFonts w:ascii="Times New Roman" w:eastAsia="Times New Roman" w:hAnsi="Times New Roman" w:cs="Times New Roman"/>
                <w:color w:val="000000"/>
                <w:sz w:val="14"/>
                <w:szCs w:val="14"/>
                <w:lang w:eastAsia="en-AU"/>
              </w:rPr>
              <w:t>2.34 (1.92 , 2.85)</w:t>
            </w:r>
          </w:p>
        </w:tc>
        <w:tc>
          <w:tcPr>
            <w:tcW w:w="792" w:type="dxa"/>
            <w:tcBorders>
              <w:top w:val="nil"/>
              <w:left w:val="nil"/>
              <w:bottom w:val="nil"/>
            </w:tcBorders>
            <w:shd w:val="clear" w:color="auto" w:fill="auto"/>
            <w:noWrap/>
            <w:vAlign w:val="bottom"/>
            <w:hideMark/>
          </w:tcPr>
          <w:p w14:paraId="1A97FB26" w14:textId="77777777" w:rsidR="00AB70C1" w:rsidRPr="00A41A40" w:rsidRDefault="00AB70C1" w:rsidP="00CD2393">
            <w:pPr>
              <w:spacing w:after="0" w:line="240" w:lineRule="auto"/>
              <w:jc w:val="right"/>
              <w:rPr>
                <w:rFonts w:ascii="Times New Roman" w:eastAsia="Times New Roman" w:hAnsi="Times New Roman" w:cs="Times New Roman"/>
                <w:color w:val="000000"/>
                <w:sz w:val="14"/>
                <w:szCs w:val="14"/>
                <w:lang w:eastAsia="en-AU"/>
              </w:rPr>
            </w:pPr>
            <w:r w:rsidRPr="00913030">
              <w:rPr>
                <w:rFonts w:ascii="Times New Roman" w:eastAsia="Times New Roman" w:hAnsi="Times New Roman" w:cs="Times New Roman"/>
                <w:color w:val="000000"/>
                <w:sz w:val="14"/>
                <w:szCs w:val="14"/>
                <w:lang w:eastAsia="en-AU"/>
              </w:rPr>
              <w:t>&lt;0.001</w:t>
            </w:r>
          </w:p>
        </w:tc>
      </w:tr>
      <w:tr w:rsidR="00AB70C1" w:rsidRPr="00A41A40" w14:paraId="4916F2E6" w14:textId="77777777" w:rsidTr="00CD2393">
        <w:trPr>
          <w:trHeight w:val="60"/>
          <w:jc w:val="center"/>
        </w:trPr>
        <w:tc>
          <w:tcPr>
            <w:tcW w:w="3456" w:type="dxa"/>
            <w:tcBorders>
              <w:top w:val="nil"/>
              <w:left w:val="nil"/>
              <w:bottom w:val="nil"/>
              <w:right w:val="single" w:sz="4" w:space="0" w:color="auto"/>
            </w:tcBorders>
            <w:shd w:val="clear" w:color="auto" w:fill="auto"/>
            <w:noWrap/>
            <w:vAlign w:val="center"/>
            <w:hideMark/>
          </w:tcPr>
          <w:p w14:paraId="05CC26D1" w14:textId="77777777" w:rsidR="00AB70C1" w:rsidRPr="00A41A40" w:rsidRDefault="00AB70C1" w:rsidP="00CD2393">
            <w:pPr>
              <w:spacing w:after="0" w:line="240" w:lineRule="auto"/>
              <w:rPr>
                <w:rFonts w:ascii="Times New Roman" w:eastAsia="Times New Roman" w:hAnsi="Times New Roman" w:cs="Times New Roman"/>
                <w:color w:val="000000"/>
                <w:sz w:val="14"/>
                <w:szCs w:val="14"/>
                <w:lang w:eastAsia="en-AU"/>
              </w:rPr>
            </w:pPr>
            <w:r w:rsidRPr="00A41A40">
              <w:rPr>
                <w:rFonts w:ascii="Times New Roman" w:eastAsia="Times New Roman" w:hAnsi="Times New Roman" w:cs="Times New Roman"/>
                <w:color w:val="000000"/>
                <w:sz w:val="14"/>
                <w:szCs w:val="14"/>
                <w:lang w:eastAsia="en-AU"/>
              </w:rPr>
              <w:t>Seriously injured (ref = no)</w:t>
            </w:r>
          </w:p>
        </w:tc>
        <w:tc>
          <w:tcPr>
            <w:tcW w:w="1194" w:type="dxa"/>
            <w:tcBorders>
              <w:top w:val="nil"/>
              <w:left w:val="nil"/>
              <w:bottom w:val="nil"/>
              <w:right w:val="nil"/>
            </w:tcBorders>
            <w:shd w:val="clear" w:color="auto" w:fill="auto"/>
            <w:noWrap/>
            <w:vAlign w:val="bottom"/>
            <w:hideMark/>
          </w:tcPr>
          <w:p w14:paraId="03F9CB50" w14:textId="77777777" w:rsidR="00AB70C1" w:rsidRPr="00A41A40" w:rsidRDefault="00AB70C1" w:rsidP="00CD2393">
            <w:pPr>
              <w:spacing w:after="0" w:line="240" w:lineRule="auto"/>
              <w:rPr>
                <w:rFonts w:ascii="Times New Roman" w:eastAsia="Times New Roman" w:hAnsi="Times New Roman" w:cs="Times New Roman"/>
                <w:color w:val="000000"/>
                <w:sz w:val="14"/>
                <w:szCs w:val="14"/>
                <w:lang w:eastAsia="en-AU"/>
              </w:rPr>
            </w:pPr>
            <w:r w:rsidRPr="00A41A40">
              <w:rPr>
                <w:rFonts w:ascii="Times New Roman" w:eastAsia="Times New Roman" w:hAnsi="Times New Roman" w:cs="Times New Roman"/>
                <w:color w:val="000000"/>
                <w:sz w:val="14"/>
                <w:szCs w:val="14"/>
                <w:lang w:eastAsia="en-AU"/>
              </w:rPr>
              <w:t>1.90 (1.66 , 2.18)</w:t>
            </w:r>
          </w:p>
        </w:tc>
        <w:tc>
          <w:tcPr>
            <w:tcW w:w="700" w:type="dxa"/>
            <w:tcBorders>
              <w:top w:val="nil"/>
              <w:left w:val="nil"/>
              <w:bottom w:val="nil"/>
              <w:right w:val="nil"/>
            </w:tcBorders>
            <w:shd w:val="clear" w:color="auto" w:fill="auto"/>
            <w:noWrap/>
            <w:hideMark/>
          </w:tcPr>
          <w:p w14:paraId="20F9760F" w14:textId="77777777" w:rsidR="00AB70C1" w:rsidRPr="00A41A40" w:rsidRDefault="00AB70C1" w:rsidP="00CD2393">
            <w:pPr>
              <w:spacing w:after="0" w:line="240" w:lineRule="auto"/>
              <w:jc w:val="right"/>
              <w:rPr>
                <w:rFonts w:ascii="Times New Roman" w:eastAsia="Times New Roman" w:hAnsi="Times New Roman" w:cs="Times New Roman"/>
                <w:color w:val="000000"/>
                <w:sz w:val="14"/>
                <w:szCs w:val="14"/>
                <w:lang w:eastAsia="en-AU"/>
              </w:rPr>
            </w:pPr>
            <w:r w:rsidRPr="004076A1">
              <w:rPr>
                <w:rFonts w:ascii="Times New Roman" w:eastAsia="Times New Roman" w:hAnsi="Times New Roman" w:cs="Times New Roman"/>
                <w:color w:val="000000"/>
                <w:sz w:val="14"/>
                <w:szCs w:val="14"/>
                <w:lang w:eastAsia="en-AU"/>
              </w:rPr>
              <w:t>&lt;0.001</w:t>
            </w:r>
          </w:p>
        </w:tc>
        <w:tc>
          <w:tcPr>
            <w:tcW w:w="1195" w:type="dxa"/>
            <w:tcBorders>
              <w:top w:val="nil"/>
              <w:left w:val="nil"/>
              <w:bottom w:val="nil"/>
              <w:right w:val="nil"/>
            </w:tcBorders>
            <w:shd w:val="clear" w:color="auto" w:fill="auto"/>
            <w:noWrap/>
            <w:vAlign w:val="bottom"/>
            <w:hideMark/>
          </w:tcPr>
          <w:p w14:paraId="1D32E78E" w14:textId="77777777" w:rsidR="00AB70C1" w:rsidRPr="00A41A40" w:rsidRDefault="00AB70C1" w:rsidP="00CD2393">
            <w:pPr>
              <w:spacing w:after="0" w:line="240" w:lineRule="auto"/>
              <w:rPr>
                <w:rFonts w:ascii="Times New Roman" w:eastAsia="Times New Roman" w:hAnsi="Times New Roman" w:cs="Times New Roman"/>
                <w:color w:val="000000"/>
                <w:sz w:val="14"/>
                <w:szCs w:val="14"/>
                <w:lang w:eastAsia="en-AU"/>
              </w:rPr>
            </w:pPr>
            <w:r w:rsidRPr="00A41A40">
              <w:rPr>
                <w:rFonts w:ascii="Times New Roman" w:eastAsia="Times New Roman" w:hAnsi="Times New Roman" w:cs="Times New Roman"/>
                <w:color w:val="000000"/>
                <w:sz w:val="14"/>
                <w:szCs w:val="14"/>
                <w:lang w:eastAsia="en-AU"/>
              </w:rPr>
              <w:t>1.80 (1.53 , 2.11)</w:t>
            </w:r>
          </w:p>
        </w:tc>
        <w:tc>
          <w:tcPr>
            <w:tcW w:w="860" w:type="dxa"/>
            <w:tcBorders>
              <w:top w:val="nil"/>
              <w:left w:val="nil"/>
              <w:bottom w:val="nil"/>
              <w:right w:val="single" w:sz="4" w:space="0" w:color="auto"/>
            </w:tcBorders>
            <w:shd w:val="clear" w:color="auto" w:fill="auto"/>
            <w:noWrap/>
            <w:hideMark/>
          </w:tcPr>
          <w:p w14:paraId="44E9FEB7" w14:textId="77777777" w:rsidR="00AB70C1" w:rsidRPr="00A41A40" w:rsidRDefault="00AB70C1" w:rsidP="00CD2393">
            <w:pPr>
              <w:spacing w:after="0" w:line="240" w:lineRule="auto"/>
              <w:jc w:val="right"/>
              <w:rPr>
                <w:rFonts w:ascii="Times New Roman" w:eastAsia="Times New Roman" w:hAnsi="Times New Roman" w:cs="Times New Roman"/>
                <w:color w:val="000000"/>
                <w:sz w:val="14"/>
                <w:szCs w:val="14"/>
                <w:lang w:eastAsia="en-AU"/>
              </w:rPr>
            </w:pPr>
            <w:r w:rsidRPr="00AB3390">
              <w:rPr>
                <w:rFonts w:ascii="Times New Roman" w:eastAsia="Times New Roman" w:hAnsi="Times New Roman" w:cs="Times New Roman"/>
                <w:color w:val="000000"/>
                <w:sz w:val="14"/>
                <w:szCs w:val="14"/>
                <w:lang w:eastAsia="en-AU"/>
              </w:rPr>
              <w:t>&lt;0.001</w:t>
            </w:r>
          </w:p>
        </w:tc>
        <w:tc>
          <w:tcPr>
            <w:tcW w:w="1418" w:type="dxa"/>
            <w:tcBorders>
              <w:top w:val="nil"/>
              <w:left w:val="nil"/>
              <w:bottom w:val="nil"/>
              <w:right w:val="nil"/>
            </w:tcBorders>
            <w:shd w:val="clear" w:color="auto" w:fill="auto"/>
            <w:noWrap/>
            <w:vAlign w:val="bottom"/>
            <w:hideMark/>
          </w:tcPr>
          <w:p w14:paraId="5FDD7AEF" w14:textId="77777777" w:rsidR="00AB70C1" w:rsidRPr="00A41A40" w:rsidRDefault="00AB70C1" w:rsidP="00CD2393">
            <w:pPr>
              <w:spacing w:after="0" w:line="240" w:lineRule="auto"/>
              <w:rPr>
                <w:rFonts w:ascii="Times New Roman" w:eastAsia="Times New Roman" w:hAnsi="Times New Roman" w:cs="Times New Roman"/>
                <w:color w:val="000000"/>
                <w:sz w:val="14"/>
                <w:szCs w:val="14"/>
                <w:lang w:eastAsia="en-AU"/>
              </w:rPr>
            </w:pPr>
            <w:r w:rsidRPr="00A41A40">
              <w:rPr>
                <w:rFonts w:ascii="Times New Roman" w:eastAsia="Times New Roman" w:hAnsi="Times New Roman" w:cs="Times New Roman"/>
                <w:color w:val="000000"/>
                <w:sz w:val="14"/>
                <w:szCs w:val="14"/>
                <w:lang w:eastAsia="en-AU"/>
              </w:rPr>
              <w:t>2.41 (1.88 , 3.09)</w:t>
            </w:r>
          </w:p>
        </w:tc>
        <w:tc>
          <w:tcPr>
            <w:tcW w:w="610" w:type="dxa"/>
            <w:tcBorders>
              <w:top w:val="nil"/>
              <w:left w:val="nil"/>
              <w:bottom w:val="nil"/>
              <w:right w:val="nil"/>
            </w:tcBorders>
            <w:shd w:val="clear" w:color="auto" w:fill="auto"/>
            <w:noWrap/>
            <w:hideMark/>
          </w:tcPr>
          <w:p w14:paraId="4EC21577" w14:textId="77777777" w:rsidR="00AB70C1" w:rsidRPr="00A41A40" w:rsidRDefault="00AB70C1" w:rsidP="00CD2393">
            <w:pPr>
              <w:spacing w:after="0" w:line="240" w:lineRule="auto"/>
              <w:jc w:val="right"/>
              <w:rPr>
                <w:rFonts w:ascii="Times New Roman" w:eastAsia="Times New Roman" w:hAnsi="Times New Roman" w:cs="Times New Roman"/>
                <w:color w:val="000000"/>
                <w:sz w:val="14"/>
                <w:szCs w:val="14"/>
                <w:lang w:eastAsia="en-AU"/>
              </w:rPr>
            </w:pPr>
            <w:r w:rsidRPr="00E13D90">
              <w:rPr>
                <w:rFonts w:ascii="Times New Roman" w:eastAsia="Times New Roman" w:hAnsi="Times New Roman" w:cs="Times New Roman"/>
                <w:color w:val="000000"/>
                <w:sz w:val="14"/>
                <w:szCs w:val="14"/>
                <w:lang w:eastAsia="en-AU"/>
              </w:rPr>
              <w:t>&lt;0.001</w:t>
            </w:r>
          </w:p>
        </w:tc>
        <w:tc>
          <w:tcPr>
            <w:tcW w:w="1313" w:type="dxa"/>
            <w:tcBorders>
              <w:top w:val="nil"/>
              <w:left w:val="nil"/>
              <w:bottom w:val="nil"/>
              <w:right w:val="nil"/>
            </w:tcBorders>
            <w:shd w:val="clear" w:color="auto" w:fill="auto"/>
            <w:noWrap/>
            <w:vAlign w:val="bottom"/>
            <w:hideMark/>
          </w:tcPr>
          <w:p w14:paraId="06BE4CA0" w14:textId="77777777" w:rsidR="00AB70C1" w:rsidRPr="00A41A40" w:rsidRDefault="00AB70C1" w:rsidP="00CD2393">
            <w:pPr>
              <w:spacing w:after="0" w:line="240" w:lineRule="auto"/>
              <w:rPr>
                <w:rFonts w:ascii="Times New Roman" w:eastAsia="Times New Roman" w:hAnsi="Times New Roman" w:cs="Times New Roman"/>
                <w:color w:val="000000"/>
                <w:sz w:val="14"/>
                <w:szCs w:val="14"/>
                <w:lang w:eastAsia="en-AU"/>
              </w:rPr>
            </w:pPr>
            <w:r w:rsidRPr="00A41A40">
              <w:rPr>
                <w:rFonts w:ascii="Times New Roman" w:eastAsia="Times New Roman" w:hAnsi="Times New Roman" w:cs="Times New Roman"/>
                <w:color w:val="000000"/>
                <w:sz w:val="14"/>
                <w:szCs w:val="14"/>
                <w:lang w:eastAsia="en-AU"/>
              </w:rPr>
              <w:t>2.52 (1.65 , 3.84)</w:t>
            </w:r>
          </w:p>
        </w:tc>
        <w:tc>
          <w:tcPr>
            <w:tcW w:w="703" w:type="dxa"/>
            <w:tcBorders>
              <w:top w:val="nil"/>
              <w:left w:val="nil"/>
              <w:bottom w:val="nil"/>
              <w:right w:val="single" w:sz="4" w:space="0" w:color="auto"/>
            </w:tcBorders>
            <w:shd w:val="clear" w:color="auto" w:fill="auto"/>
            <w:noWrap/>
            <w:hideMark/>
          </w:tcPr>
          <w:p w14:paraId="4D8E5A29" w14:textId="77777777" w:rsidR="00AB70C1" w:rsidRPr="00A41A40" w:rsidRDefault="00AB70C1" w:rsidP="00CD2393">
            <w:pPr>
              <w:spacing w:after="0" w:line="240" w:lineRule="auto"/>
              <w:jc w:val="right"/>
              <w:rPr>
                <w:rFonts w:ascii="Times New Roman" w:eastAsia="Times New Roman" w:hAnsi="Times New Roman" w:cs="Times New Roman"/>
                <w:color w:val="000000"/>
                <w:sz w:val="14"/>
                <w:szCs w:val="14"/>
                <w:lang w:eastAsia="en-AU"/>
              </w:rPr>
            </w:pPr>
            <w:r w:rsidRPr="00F354B6">
              <w:rPr>
                <w:rFonts w:ascii="Times New Roman" w:eastAsia="Times New Roman" w:hAnsi="Times New Roman" w:cs="Times New Roman"/>
                <w:color w:val="000000"/>
                <w:sz w:val="14"/>
                <w:szCs w:val="14"/>
                <w:lang w:eastAsia="en-AU"/>
              </w:rPr>
              <w:t>&lt;0.001</w:t>
            </w:r>
          </w:p>
        </w:tc>
        <w:tc>
          <w:tcPr>
            <w:tcW w:w="1265" w:type="dxa"/>
            <w:tcBorders>
              <w:top w:val="nil"/>
              <w:left w:val="nil"/>
              <w:bottom w:val="nil"/>
              <w:right w:val="nil"/>
            </w:tcBorders>
            <w:shd w:val="clear" w:color="auto" w:fill="auto"/>
            <w:noWrap/>
            <w:vAlign w:val="bottom"/>
            <w:hideMark/>
          </w:tcPr>
          <w:p w14:paraId="6925AE09" w14:textId="77777777" w:rsidR="00AB70C1" w:rsidRPr="00A41A40" w:rsidRDefault="00AB70C1" w:rsidP="00CD2393">
            <w:pPr>
              <w:spacing w:after="0" w:line="240" w:lineRule="auto"/>
              <w:rPr>
                <w:rFonts w:ascii="Times New Roman" w:eastAsia="Times New Roman" w:hAnsi="Times New Roman" w:cs="Times New Roman"/>
                <w:color w:val="000000"/>
                <w:sz w:val="14"/>
                <w:szCs w:val="14"/>
                <w:lang w:eastAsia="en-AU"/>
              </w:rPr>
            </w:pPr>
            <w:r w:rsidRPr="00A41A40">
              <w:rPr>
                <w:rFonts w:ascii="Times New Roman" w:eastAsia="Times New Roman" w:hAnsi="Times New Roman" w:cs="Times New Roman"/>
                <w:color w:val="000000"/>
                <w:sz w:val="14"/>
                <w:szCs w:val="14"/>
                <w:lang w:eastAsia="en-AU"/>
              </w:rPr>
              <w:t>1.44 (1.29 , 1.61)</w:t>
            </w:r>
          </w:p>
        </w:tc>
        <w:tc>
          <w:tcPr>
            <w:tcW w:w="610" w:type="dxa"/>
            <w:tcBorders>
              <w:top w:val="nil"/>
              <w:left w:val="nil"/>
              <w:bottom w:val="nil"/>
              <w:right w:val="nil"/>
            </w:tcBorders>
            <w:shd w:val="clear" w:color="auto" w:fill="auto"/>
            <w:noWrap/>
            <w:hideMark/>
          </w:tcPr>
          <w:p w14:paraId="6592729F" w14:textId="77777777" w:rsidR="00AB70C1" w:rsidRPr="00A41A40" w:rsidRDefault="00AB70C1" w:rsidP="00CD2393">
            <w:pPr>
              <w:spacing w:after="0" w:line="240" w:lineRule="auto"/>
              <w:jc w:val="right"/>
              <w:rPr>
                <w:rFonts w:ascii="Times New Roman" w:eastAsia="Times New Roman" w:hAnsi="Times New Roman" w:cs="Times New Roman"/>
                <w:color w:val="000000"/>
                <w:sz w:val="14"/>
                <w:szCs w:val="14"/>
                <w:lang w:eastAsia="en-AU"/>
              </w:rPr>
            </w:pPr>
            <w:r w:rsidRPr="00E057D0">
              <w:rPr>
                <w:rFonts w:ascii="Times New Roman" w:eastAsia="Times New Roman" w:hAnsi="Times New Roman" w:cs="Times New Roman"/>
                <w:color w:val="000000"/>
                <w:sz w:val="14"/>
                <w:szCs w:val="14"/>
                <w:lang w:eastAsia="en-AU"/>
              </w:rPr>
              <w:t>&lt;0.001</w:t>
            </w:r>
          </w:p>
        </w:tc>
        <w:tc>
          <w:tcPr>
            <w:tcW w:w="1264" w:type="dxa"/>
            <w:tcBorders>
              <w:top w:val="nil"/>
              <w:left w:val="nil"/>
              <w:bottom w:val="nil"/>
              <w:right w:val="nil"/>
            </w:tcBorders>
            <w:shd w:val="clear" w:color="auto" w:fill="auto"/>
            <w:noWrap/>
            <w:vAlign w:val="bottom"/>
            <w:hideMark/>
          </w:tcPr>
          <w:p w14:paraId="3E44386B" w14:textId="77777777" w:rsidR="00AB70C1" w:rsidRPr="00A41A40" w:rsidRDefault="00AB70C1" w:rsidP="00CD2393">
            <w:pPr>
              <w:spacing w:after="0" w:line="240" w:lineRule="auto"/>
              <w:rPr>
                <w:rFonts w:ascii="Times New Roman" w:eastAsia="Times New Roman" w:hAnsi="Times New Roman" w:cs="Times New Roman"/>
                <w:color w:val="000000"/>
                <w:sz w:val="14"/>
                <w:szCs w:val="14"/>
                <w:lang w:eastAsia="en-AU"/>
              </w:rPr>
            </w:pPr>
            <w:r w:rsidRPr="00A41A40">
              <w:rPr>
                <w:rFonts w:ascii="Times New Roman" w:eastAsia="Times New Roman" w:hAnsi="Times New Roman" w:cs="Times New Roman"/>
                <w:color w:val="000000"/>
                <w:sz w:val="14"/>
                <w:szCs w:val="14"/>
                <w:lang w:eastAsia="en-AU"/>
              </w:rPr>
              <w:t>1.30 (1.09 , 1.55)</w:t>
            </w:r>
          </w:p>
        </w:tc>
        <w:tc>
          <w:tcPr>
            <w:tcW w:w="792" w:type="dxa"/>
            <w:tcBorders>
              <w:top w:val="nil"/>
              <w:left w:val="nil"/>
              <w:bottom w:val="nil"/>
            </w:tcBorders>
            <w:shd w:val="clear" w:color="auto" w:fill="auto"/>
            <w:noWrap/>
            <w:vAlign w:val="bottom"/>
            <w:hideMark/>
          </w:tcPr>
          <w:p w14:paraId="5A3547F9" w14:textId="77777777" w:rsidR="00AB70C1" w:rsidRPr="00A41A40" w:rsidRDefault="00AB70C1" w:rsidP="00CD2393">
            <w:pPr>
              <w:spacing w:after="0" w:line="240" w:lineRule="auto"/>
              <w:jc w:val="right"/>
              <w:rPr>
                <w:rFonts w:ascii="Times New Roman" w:eastAsia="Times New Roman" w:hAnsi="Times New Roman" w:cs="Times New Roman"/>
                <w:color w:val="000000"/>
                <w:sz w:val="14"/>
                <w:szCs w:val="14"/>
                <w:lang w:eastAsia="en-AU"/>
              </w:rPr>
            </w:pPr>
            <w:r w:rsidRPr="00A41A40">
              <w:rPr>
                <w:rFonts w:ascii="Times New Roman" w:eastAsia="Times New Roman" w:hAnsi="Times New Roman" w:cs="Times New Roman"/>
                <w:color w:val="000000"/>
                <w:sz w:val="14"/>
                <w:szCs w:val="14"/>
                <w:lang w:eastAsia="en-AU"/>
              </w:rPr>
              <w:t>0.004</w:t>
            </w:r>
          </w:p>
        </w:tc>
      </w:tr>
      <w:tr w:rsidR="00AB70C1" w:rsidRPr="00A41A40" w14:paraId="1A8327FD" w14:textId="77777777" w:rsidTr="00CD2393">
        <w:trPr>
          <w:trHeight w:val="60"/>
          <w:jc w:val="center"/>
        </w:trPr>
        <w:tc>
          <w:tcPr>
            <w:tcW w:w="3456" w:type="dxa"/>
            <w:tcBorders>
              <w:top w:val="nil"/>
              <w:left w:val="nil"/>
              <w:bottom w:val="nil"/>
              <w:right w:val="single" w:sz="4" w:space="0" w:color="auto"/>
            </w:tcBorders>
            <w:shd w:val="clear" w:color="auto" w:fill="auto"/>
            <w:noWrap/>
            <w:vAlign w:val="center"/>
            <w:hideMark/>
          </w:tcPr>
          <w:p w14:paraId="10713A6C" w14:textId="77777777" w:rsidR="00AB70C1" w:rsidRPr="00A41A40" w:rsidRDefault="00AB70C1" w:rsidP="00CD2393">
            <w:pPr>
              <w:spacing w:after="0" w:line="240" w:lineRule="auto"/>
              <w:rPr>
                <w:rFonts w:ascii="Times New Roman" w:eastAsia="Times New Roman" w:hAnsi="Times New Roman" w:cs="Times New Roman"/>
                <w:b/>
                <w:bCs/>
                <w:color w:val="000000"/>
                <w:sz w:val="14"/>
                <w:szCs w:val="14"/>
                <w:lang w:eastAsia="en-AU"/>
              </w:rPr>
            </w:pPr>
            <w:r w:rsidRPr="00A41A40">
              <w:rPr>
                <w:rFonts w:ascii="Times New Roman" w:eastAsia="Times New Roman" w:hAnsi="Times New Roman" w:cs="Times New Roman"/>
                <w:b/>
                <w:bCs/>
                <w:color w:val="000000"/>
                <w:sz w:val="14"/>
                <w:szCs w:val="14"/>
                <w:lang w:eastAsia="en-AU"/>
              </w:rPr>
              <w:t xml:space="preserve">Parental control </w:t>
            </w:r>
          </w:p>
        </w:tc>
        <w:tc>
          <w:tcPr>
            <w:tcW w:w="1194" w:type="dxa"/>
            <w:tcBorders>
              <w:top w:val="nil"/>
              <w:left w:val="nil"/>
              <w:bottom w:val="nil"/>
              <w:right w:val="nil"/>
            </w:tcBorders>
            <w:shd w:val="clear" w:color="auto" w:fill="auto"/>
            <w:noWrap/>
            <w:vAlign w:val="bottom"/>
            <w:hideMark/>
          </w:tcPr>
          <w:p w14:paraId="62DB050B" w14:textId="77777777" w:rsidR="00AB70C1" w:rsidRPr="00A41A40" w:rsidRDefault="00AB70C1" w:rsidP="00CD2393">
            <w:pPr>
              <w:spacing w:after="0" w:line="240" w:lineRule="auto"/>
              <w:rPr>
                <w:rFonts w:ascii="Times New Roman" w:eastAsia="Times New Roman" w:hAnsi="Times New Roman" w:cs="Times New Roman"/>
                <w:b/>
                <w:bCs/>
                <w:color w:val="000000"/>
                <w:sz w:val="14"/>
                <w:szCs w:val="14"/>
                <w:lang w:eastAsia="en-AU"/>
              </w:rPr>
            </w:pPr>
          </w:p>
        </w:tc>
        <w:tc>
          <w:tcPr>
            <w:tcW w:w="700" w:type="dxa"/>
            <w:tcBorders>
              <w:top w:val="nil"/>
              <w:left w:val="nil"/>
              <w:bottom w:val="nil"/>
              <w:right w:val="nil"/>
            </w:tcBorders>
            <w:shd w:val="clear" w:color="auto" w:fill="auto"/>
            <w:noWrap/>
            <w:vAlign w:val="bottom"/>
            <w:hideMark/>
          </w:tcPr>
          <w:p w14:paraId="075D5F9A" w14:textId="77777777" w:rsidR="00AB70C1" w:rsidRPr="00A41A40" w:rsidRDefault="00AB70C1" w:rsidP="00CD2393">
            <w:pPr>
              <w:spacing w:after="0" w:line="240" w:lineRule="auto"/>
              <w:rPr>
                <w:rFonts w:ascii="Times New Roman" w:eastAsia="Times New Roman" w:hAnsi="Times New Roman" w:cs="Times New Roman"/>
                <w:sz w:val="14"/>
                <w:szCs w:val="14"/>
                <w:lang w:eastAsia="en-AU"/>
              </w:rPr>
            </w:pPr>
          </w:p>
        </w:tc>
        <w:tc>
          <w:tcPr>
            <w:tcW w:w="1195" w:type="dxa"/>
            <w:tcBorders>
              <w:top w:val="nil"/>
              <w:left w:val="nil"/>
              <w:bottom w:val="nil"/>
              <w:right w:val="nil"/>
            </w:tcBorders>
            <w:shd w:val="clear" w:color="auto" w:fill="auto"/>
            <w:noWrap/>
            <w:vAlign w:val="bottom"/>
            <w:hideMark/>
          </w:tcPr>
          <w:p w14:paraId="242939F0" w14:textId="77777777" w:rsidR="00AB70C1" w:rsidRPr="00A41A40" w:rsidRDefault="00AB70C1" w:rsidP="00CD2393">
            <w:pPr>
              <w:spacing w:after="0" w:line="240" w:lineRule="auto"/>
              <w:rPr>
                <w:rFonts w:ascii="Times New Roman" w:eastAsia="Times New Roman" w:hAnsi="Times New Roman" w:cs="Times New Roman"/>
                <w:sz w:val="14"/>
                <w:szCs w:val="14"/>
                <w:lang w:eastAsia="en-AU"/>
              </w:rPr>
            </w:pPr>
          </w:p>
        </w:tc>
        <w:tc>
          <w:tcPr>
            <w:tcW w:w="860" w:type="dxa"/>
            <w:tcBorders>
              <w:top w:val="nil"/>
              <w:left w:val="nil"/>
              <w:bottom w:val="nil"/>
              <w:right w:val="single" w:sz="4" w:space="0" w:color="auto"/>
            </w:tcBorders>
            <w:shd w:val="clear" w:color="auto" w:fill="auto"/>
            <w:noWrap/>
            <w:vAlign w:val="bottom"/>
            <w:hideMark/>
          </w:tcPr>
          <w:p w14:paraId="5CA07F5B" w14:textId="77777777" w:rsidR="00AB70C1" w:rsidRPr="00A41A40" w:rsidRDefault="00AB70C1" w:rsidP="00CD2393">
            <w:pPr>
              <w:spacing w:after="0" w:line="240" w:lineRule="auto"/>
              <w:jc w:val="right"/>
              <w:rPr>
                <w:rFonts w:ascii="Times New Roman" w:eastAsia="Times New Roman" w:hAnsi="Times New Roman" w:cs="Times New Roman"/>
                <w:color w:val="000000"/>
                <w:sz w:val="14"/>
                <w:szCs w:val="14"/>
                <w:lang w:eastAsia="en-AU"/>
              </w:rPr>
            </w:pPr>
            <w:r w:rsidRPr="00A41A40">
              <w:rPr>
                <w:rFonts w:ascii="Times New Roman" w:eastAsia="Times New Roman" w:hAnsi="Times New Roman" w:cs="Times New Roman"/>
                <w:color w:val="000000"/>
                <w:sz w:val="14"/>
                <w:szCs w:val="14"/>
                <w:lang w:eastAsia="en-AU"/>
              </w:rPr>
              <w:t> </w:t>
            </w:r>
          </w:p>
        </w:tc>
        <w:tc>
          <w:tcPr>
            <w:tcW w:w="1418" w:type="dxa"/>
            <w:tcBorders>
              <w:top w:val="nil"/>
              <w:left w:val="nil"/>
              <w:bottom w:val="nil"/>
              <w:right w:val="nil"/>
            </w:tcBorders>
            <w:shd w:val="clear" w:color="auto" w:fill="auto"/>
            <w:noWrap/>
            <w:vAlign w:val="bottom"/>
            <w:hideMark/>
          </w:tcPr>
          <w:p w14:paraId="1442B7BA" w14:textId="77777777" w:rsidR="00AB70C1" w:rsidRPr="00A41A40" w:rsidRDefault="00AB70C1" w:rsidP="00CD2393">
            <w:pPr>
              <w:spacing w:after="0" w:line="240" w:lineRule="auto"/>
              <w:rPr>
                <w:rFonts w:ascii="Times New Roman" w:eastAsia="Times New Roman" w:hAnsi="Times New Roman" w:cs="Times New Roman"/>
                <w:color w:val="000000"/>
                <w:sz w:val="14"/>
                <w:szCs w:val="14"/>
                <w:lang w:eastAsia="en-AU"/>
              </w:rPr>
            </w:pPr>
          </w:p>
        </w:tc>
        <w:tc>
          <w:tcPr>
            <w:tcW w:w="610" w:type="dxa"/>
            <w:tcBorders>
              <w:top w:val="nil"/>
              <w:left w:val="nil"/>
              <w:bottom w:val="nil"/>
              <w:right w:val="nil"/>
            </w:tcBorders>
            <w:shd w:val="clear" w:color="auto" w:fill="auto"/>
            <w:noWrap/>
            <w:vAlign w:val="bottom"/>
            <w:hideMark/>
          </w:tcPr>
          <w:p w14:paraId="5E8F2319" w14:textId="77777777" w:rsidR="00AB70C1" w:rsidRPr="00A41A40" w:rsidRDefault="00AB70C1" w:rsidP="00CD2393">
            <w:pPr>
              <w:spacing w:after="0" w:line="240" w:lineRule="auto"/>
              <w:rPr>
                <w:rFonts w:ascii="Times New Roman" w:eastAsia="Times New Roman" w:hAnsi="Times New Roman" w:cs="Times New Roman"/>
                <w:sz w:val="14"/>
                <w:szCs w:val="14"/>
                <w:lang w:eastAsia="en-AU"/>
              </w:rPr>
            </w:pPr>
          </w:p>
        </w:tc>
        <w:tc>
          <w:tcPr>
            <w:tcW w:w="1313" w:type="dxa"/>
            <w:tcBorders>
              <w:top w:val="nil"/>
              <w:left w:val="nil"/>
              <w:bottom w:val="nil"/>
              <w:right w:val="nil"/>
            </w:tcBorders>
            <w:shd w:val="clear" w:color="auto" w:fill="auto"/>
            <w:noWrap/>
            <w:vAlign w:val="bottom"/>
            <w:hideMark/>
          </w:tcPr>
          <w:p w14:paraId="34426FB1" w14:textId="77777777" w:rsidR="00AB70C1" w:rsidRPr="00A41A40" w:rsidRDefault="00AB70C1" w:rsidP="00CD2393">
            <w:pPr>
              <w:spacing w:after="0" w:line="240" w:lineRule="auto"/>
              <w:rPr>
                <w:rFonts w:ascii="Times New Roman" w:eastAsia="Times New Roman" w:hAnsi="Times New Roman" w:cs="Times New Roman"/>
                <w:sz w:val="14"/>
                <w:szCs w:val="14"/>
                <w:lang w:eastAsia="en-AU"/>
              </w:rPr>
            </w:pPr>
          </w:p>
        </w:tc>
        <w:tc>
          <w:tcPr>
            <w:tcW w:w="703" w:type="dxa"/>
            <w:tcBorders>
              <w:top w:val="nil"/>
              <w:left w:val="nil"/>
              <w:bottom w:val="nil"/>
              <w:right w:val="single" w:sz="4" w:space="0" w:color="auto"/>
            </w:tcBorders>
            <w:shd w:val="clear" w:color="auto" w:fill="auto"/>
            <w:noWrap/>
            <w:vAlign w:val="bottom"/>
            <w:hideMark/>
          </w:tcPr>
          <w:p w14:paraId="73C3AB92" w14:textId="77777777" w:rsidR="00AB70C1" w:rsidRPr="00A41A40" w:rsidRDefault="00AB70C1" w:rsidP="00CD2393">
            <w:pPr>
              <w:spacing w:after="0" w:line="240" w:lineRule="auto"/>
              <w:rPr>
                <w:rFonts w:ascii="Times New Roman" w:eastAsia="Times New Roman" w:hAnsi="Times New Roman" w:cs="Times New Roman"/>
                <w:color w:val="000000"/>
                <w:sz w:val="14"/>
                <w:szCs w:val="14"/>
                <w:lang w:eastAsia="en-AU"/>
              </w:rPr>
            </w:pPr>
            <w:r w:rsidRPr="00A41A40">
              <w:rPr>
                <w:rFonts w:ascii="Times New Roman" w:eastAsia="Times New Roman" w:hAnsi="Times New Roman" w:cs="Times New Roman"/>
                <w:color w:val="000000"/>
                <w:sz w:val="14"/>
                <w:szCs w:val="14"/>
                <w:lang w:eastAsia="en-AU"/>
              </w:rPr>
              <w:t> </w:t>
            </w:r>
          </w:p>
        </w:tc>
        <w:tc>
          <w:tcPr>
            <w:tcW w:w="1265" w:type="dxa"/>
            <w:tcBorders>
              <w:top w:val="nil"/>
              <w:left w:val="nil"/>
              <w:bottom w:val="nil"/>
              <w:right w:val="nil"/>
            </w:tcBorders>
            <w:shd w:val="clear" w:color="auto" w:fill="auto"/>
            <w:noWrap/>
            <w:vAlign w:val="bottom"/>
            <w:hideMark/>
          </w:tcPr>
          <w:p w14:paraId="3499EAD0" w14:textId="77777777" w:rsidR="00AB70C1" w:rsidRPr="00A41A40" w:rsidRDefault="00AB70C1" w:rsidP="00CD2393">
            <w:pPr>
              <w:spacing w:after="0" w:line="240" w:lineRule="auto"/>
              <w:rPr>
                <w:rFonts w:ascii="Times New Roman" w:eastAsia="Times New Roman" w:hAnsi="Times New Roman" w:cs="Times New Roman"/>
                <w:color w:val="000000"/>
                <w:sz w:val="14"/>
                <w:szCs w:val="14"/>
                <w:lang w:eastAsia="en-AU"/>
              </w:rPr>
            </w:pPr>
          </w:p>
        </w:tc>
        <w:tc>
          <w:tcPr>
            <w:tcW w:w="610" w:type="dxa"/>
            <w:tcBorders>
              <w:top w:val="nil"/>
              <w:left w:val="nil"/>
              <w:bottom w:val="nil"/>
              <w:right w:val="nil"/>
            </w:tcBorders>
            <w:shd w:val="clear" w:color="auto" w:fill="auto"/>
            <w:noWrap/>
            <w:vAlign w:val="bottom"/>
            <w:hideMark/>
          </w:tcPr>
          <w:p w14:paraId="0FD20143" w14:textId="77777777" w:rsidR="00AB70C1" w:rsidRPr="00A41A40" w:rsidRDefault="00AB70C1" w:rsidP="00CD2393">
            <w:pPr>
              <w:spacing w:after="0" w:line="240" w:lineRule="auto"/>
              <w:rPr>
                <w:rFonts w:ascii="Times New Roman" w:eastAsia="Times New Roman" w:hAnsi="Times New Roman" w:cs="Times New Roman"/>
                <w:sz w:val="14"/>
                <w:szCs w:val="14"/>
                <w:lang w:eastAsia="en-AU"/>
              </w:rPr>
            </w:pPr>
          </w:p>
        </w:tc>
        <w:tc>
          <w:tcPr>
            <w:tcW w:w="1264" w:type="dxa"/>
            <w:tcBorders>
              <w:top w:val="nil"/>
              <w:left w:val="nil"/>
              <w:bottom w:val="nil"/>
              <w:right w:val="nil"/>
            </w:tcBorders>
            <w:shd w:val="clear" w:color="auto" w:fill="auto"/>
            <w:noWrap/>
            <w:vAlign w:val="bottom"/>
            <w:hideMark/>
          </w:tcPr>
          <w:p w14:paraId="068716B3" w14:textId="77777777" w:rsidR="00AB70C1" w:rsidRPr="00A41A40" w:rsidRDefault="00AB70C1" w:rsidP="00CD2393">
            <w:pPr>
              <w:spacing w:after="0" w:line="240" w:lineRule="auto"/>
              <w:rPr>
                <w:rFonts w:ascii="Times New Roman" w:eastAsia="Times New Roman" w:hAnsi="Times New Roman" w:cs="Times New Roman"/>
                <w:sz w:val="14"/>
                <w:szCs w:val="14"/>
                <w:lang w:eastAsia="en-AU"/>
              </w:rPr>
            </w:pPr>
          </w:p>
        </w:tc>
        <w:tc>
          <w:tcPr>
            <w:tcW w:w="792" w:type="dxa"/>
            <w:tcBorders>
              <w:top w:val="nil"/>
              <w:left w:val="nil"/>
              <w:bottom w:val="nil"/>
            </w:tcBorders>
            <w:shd w:val="clear" w:color="auto" w:fill="auto"/>
            <w:noWrap/>
            <w:vAlign w:val="bottom"/>
            <w:hideMark/>
          </w:tcPr>
          <w:p w14:paraId="077E7CB7" w14:textId="77777777" w:rsidR="00AB70C1" w:rsidRPr="00A41A40" w:rsidRDefault="00AB70C1" w:rsidP="00CD2393">
            <w:pPr>
              <w:spacing w:after="0" w:line="240" w:lineRule="auto"/>
              <w:rPr>
                <w:rFonts w:ascii="Times New Roman" w:eastAsia="Times New Roman" w:hAnsi="Times New Roman" w:cs="Times New Roman"/>
                <w:color w:val="000000"/>
                <w:sz w:val="14"/>
                <w:szCs w:val="14"/>
                <w:lang w:eastAsia="en-AU"/>
              </w:rPr>
            </w:pPr>
            <w:r w:rsidRPr="00A41A40">
              <w:rPr>
                <w:rFonts w:ascii="Times New Roman" w:eastAsia="Times New Roman" w:hAnsi="Times New Roman" w:cs="Times New Roman"/>
                <w:color w:val="000000"/>
                <w:sz w:val="14"/>
                <w:szCs w:val="14"/>
                <w:lang w:eastAsia="en-AU"/>
              </w:rPr>
              <w:t> </w:t>
            </w:r>
          </w:p>
        </w:tc>
      </w:tr>
      <w:tr w:rsidR="00AB70C1" w:rsidRPr="00A41A40" w14:paraId="43D16681" w14:textId="77777777" w:rsidTr="00CD2393">
        <w:trPr>
          <w:trHeight w:val="60"/>
          <w:jc w:val="center"/>
        </w:trPr>
        <w:tc>
          <w:tcPr>
            <w:tcW w:w="3456" w:type="dxa"/>
            <w:tcBorders>
              <w:top w:val="nil"/>
              <w:left w:val="nil"/>
              <w:bottom w:val="nil"/>
              <w:right w:val="single" w:sz="4" w:space="0" w:color="auto"/>
            </w:tcBorders>
            <w:shd w:val="clear" w:color="auto" w:fill="auto"/>
            <w:vAlign w:val="center"/>
            <w:hideMark/>
          </w:tcPr>
          <w:p w14:paraId="34A1CE88" w14:textId="77777777" w:rsidR="00AB70C1" w:rsidRPr="00A41A40" w:rsidRDefault="00AB70C1" w:rsidP="00CD2393">
            <w:pPr>
              <w:spacing w:after="0" w:line="240" w:lineRule="auto"/>
              <w:rPr>
                <w:rFonts w:ascii="Times New Roman" w:eastAsia="Times New Roman" w:hAnsi="Times New Roman" w:cs="Times New Roman"/>
                <w:color w:val="000000"/>
                <w:sz w:val="14"/>
                <w:szCs w:val="14"/>
                <w:lang w:eastAsia="en-AU"/>
              </w:rPr>
            </w:pPr>
            <w:r w:rsidRPr="00A41A40">
              <w:rPr>
                <w:rFonts w:ascii="Times New Roman" w:eastAsia="Times New Roman" w:hAnsi="Times New Roman" w:cs="Times New Roman"/>
                <w:color w:val="000000"/>
                <w:sz w:val="14"/>
                <w:szCs w:val="14"/>
                <w:lang w:eastAsia="en-AU"/>
              </w:rPr>
              <w:t>Parents check homework (ref = most of time or always)</w:t>
            </w:r>
          </w:p>
        </w:tc>
        <w:tc>
          <w:tcPr>
            <w:tcW w:w="1194" w:type="dxa"/>
            <w:tcBorders>
              <w:top w:val="nil"/>
              <w:left w:val="nil"/>
              <w:bottom w:val="nil"/>
              <w:right w:val="nil"/>
            </w:tcBorders>
            <w:shd w:val="clear" w:color="auto" w:fill="auto"/>
            <w:noWrap/>
            <w:vAlign w:val="bottom"/>
            <w:hideMark/>
          </w:tcPr>
          <w:p w14:paraId="3E7D0508" w14:textId="77777777" w:rsidR="00AB70C1" w:rsidRPr="00A41A40" w:rsidRDefault="00AB70C1" w:rsidP="00CD2393">
            <w:pPr>
              <w:spacing w:after="0" w:line="240" w:lineRule="auto"/>
              <w:rPr>
                <w:rFonts w:ascii="Times New Roman" w:eastAsia="Times New Roman" w:hAnsi="Times New Roman" w:cs="Times New Roman"/>
                <w:color w:val="000000"/>
                <w:sz w:val="14"/>
                <w:szCs w:val="14"/>
                <w:lang w:eastAsia="en-AU"/>
              </w:rPr>
            </w:pPr>
          </w:p>
        </w:tc>
        <w:tc>
          <w:tcPr>
            <w:tcW w:w="700" w:type="dxa"/>
            <w:tcBorders>
              <w:top w:val="nil"/>
              <w:left w:val="nil"/>
              <w:bottom w:val="nil"/>
              <w:right w:val="nil"/>
            </w:tcBorders>
            <w:shd w:val="clear" w:color="auto" w:fill="auto"/>
            <w:noWrap/>
            <w:vAlign w:val="bottom"/>
            <w:hideMark/>
          </w:tcPr>
          <w:p w14:paraId="5D36E4A3" w14:textId="77777777" w:rsidR="00AB70C1" w:rsidRPr="00A41A40" w:rsidRDefault="00AB70C1" w:rsidP="00CD2393">
            <w:pPr>
              <w:spacing w:after="0" w:line="240" w:lineRule="auto"/>
              <w:rPr>
                <w:rFonts w:ascii="Times New Roman" w:eastAsia="Times New Roman" w:hAnsi="Times New Roman" w:cs="Times New Roman"/>
                <w:sz w:val="14"/>
                <w:szCs w:val="14"/>
                <w:lang w:eastAsia="en-AU"/>
              </w:rPr>
            </w:pPr>
          </w:p>
        </w:tc>
        <w:tc>
          <w:tcPr>
            <w:tcW w:w="1195" w:type="dxa"/>
            <w:tcBorders>
              <w:top w:val="nil"/>
              <w:left w:val="nil"/>
              <w:bottom w:val="nil"/>
              <w:right w:val="nil"/>
            </w:tcBorders>
            <w:shd w:val="clear" w:color="auto" w:fill="auto"/>
            <w:noWrap/>
            <w:vAlign w:val="bottom"/>
            <w:hideMark/>
          </w:tcPr>
          <w:p w14:paraId="1DEE2E2A" w14:textId="77777777" w:rsidR="00AB70C1" w:rsidRPr="00A41A40" w:rsidRDefault="00AB70C1" w:rsidP="00CD2393">
            <w:pPr>
              <w:spacing w:after="0" w:line="240" w:lineRule="auto"/>
              <w:rPr>
                <w:rFonts w:ascii="Times New Roman" w:eastAsia="Times New Roman" w:hAnsi="Times New Roman" w:cs="Times New Roman"/>
                <w:sz w:val="14"/>
                <w:szCs w:val="14"/>
                <w:lang w:eastAsia="en-AU"/>
              </w:rPr>
            </w:pPr>
          </w:p>
        </w:tc>
        <w:tc>
          <w:tcPr>
            <w:tcW w:w="860" w:type="dxa"/>
            <w:tcBorders>
              <w:top w:val="nil"/>
              <w:left w:val="nil"/>
              <w:bottom w:val="nil"/>
              <w:right w:val="single" w:sz="4" w:space="0" w:color="auto"/>
            </w:tcBorders>
            <w:shd w:val="clear" w:color="auto" w:fill="auto"/>
            <w:noWrap/>
            <w:vAlign w:val="bottom"/>
            <w:hideMark/>
          </w:tcPr>
          <w:p w14:paraId="556DB8C7" w14:textId="77777777" w:rsidR="00AB70C1" w:rsidRPr="00A41A40" w:rsidRDefault="00AB70C1" w:rsidP="00CD2393">
            <w:pPr>
              <w:spacing w:after="0" w:line="240" w:lineRule="auto"/>
              <w:jc w:val="right"/>
              <w:rPr>
                <w:rFonts w:ascii="Times New Roman" w:eastAsia="Times New Roman" w:hAnsi="Times New Roman" w:cs="Times New Roman"/>
                <w:color w:val="000000"/>
                <w:sz w:val="14"/>
                <w:szCs w:val="14"/>
                <w:lang w:eastAsia="en-AU"/>
              </w:rPr>
            </w:pPr>
            <w:r w:rsidRPr="00A41A40">
              <w:rPr>
                <w:rFonts w:ascii="Times New Roman" w:eastAsia="Times New Roman" w:hAnsi="Times New Roman" w:cs="Times New Roman"/>
                <w:color w:val="000000"/>
                <w:sz w:val="14"/>
                <w:szCs w:val="14"/>
                <w:lang w:eastAsia="en-AU"/>
              </w:rPr>
              <w:t> </w:t>
            </w:r>
          </w:p>
        </w:tc>
        <w:tc>
          <w:tcPr>
            <w:tcW w:w="1418" w:type="dxa"/>
            <w:tcBorders>
              <w:top w:val="nil"/>
              <w:left w:val="nil"/>
              <w:bottom w:val="nil"/>
              <w:right w:val="nil"/>
            </w:tcBorders>
            <w:shd w:val="clear" w:color="auto" w:fill="auto"/>
            <w:noWrap/>
            <w:vAlign w:val="bottom"/>
            <w:hideMark/>
          </w:tcPr>
          <w:p w14:paraId="6D569AFC" w14:textId="77777777" w:rsidR="00AB70C1" w:rsidRPr="00A41A40" w:rsidRDefault="00AB70C1" w:rsidP="00CD2393">
            <w:pPr>
              <w:spacing w:after="0" w:line="240" w:lineRule="auto"/>
              <w:rPr>
                <w:rFonts w:ascii="Times New Roman" w:eastAsia="Times New Roman" w:hAnsi="Times New Roman" w:cs="Times New Roman"/>
                <w:color w:val="000000"/>
                <w:sz w:val="14"/>
                <w:szCs w:val="14"/>
                <w:lang w:eastAsia="en-AU"/>
              </w:rPr>
            </w:pPr>
          </w:p>
        </w:tc>
        <w:tc>
          <w:tcPr>
            <w:tcW w:w="610" w:type="dxa"/>
            <w:tcBorders>
              <w:top w:val="nil"/>
              <w:left w:val="nil"/>
              <w:bottom w:val="nil"/>
              <w:right w:val="nil"/>
            </w:tcBorders>
            <w:shd w:val="clear" w:color="auto" w:fill="auto"/>
            <w:noWrap/>
            <w:vAlign w:val="bottom"/>
            <w:hideMark/>
          </w:tcPr>
          <w:p w14:paraId="2E849695" w14:textId="77777777" w:rsidR="00AB70C1" w:rsidRPr="00A41A40" w:rsidRDefault="00AB70C1" w:rsidP="00CD2393">
            <w:pPr>
              <w:spacing w:after="0" w:line="240" w:lineRule="auto"/>
              <w:rPr>
                <w:rFonts w:ascii="Times New Roman" w:eastAsia="Times New Roman" w:hAnsi="Times New Roman" w:cs="Times New Roman"/>
                <w:sz w:val="14"/>
                <w:szCs w:val="14"/>
                <w:lang w:eastAsia="en-AU"/>
              </w:rPr>
            </w:pPr>
          </w:p>
        </w:tc>
        <w:tc>
          <w:tcPr>
            <w:tcW w:w="1313" w:type="dxa"/>
            <w:tcBorders>
              <w:top w:val="nil"/>
              <w:left w:val="nil"/>
              <w:bottom w:val="nil"/>
              <w:right w:val="nil"/>
            </w:tcBorders>
            <w:shd w:val="clear" w:color="auto" w:fill="auto"/>
            <w:noWrap/>
            <w:vAlign w:val="bottom"/>
            <w:hideMark/>
          </w:tcPr>
          <w:p w14:paraId="2F918E4C" w14:textId="77777777" w:rsidR="00AB70C1" w:rsidRPr="00A41A40" w:rsidRDefault="00AB70C1" w:rsidP="00CD2393">
            <w:pPr>
              <w:spacing w:after="0" w:line="240" w:lineRule="auto"/>
              <w:rPr>
                <w:rFonts w:ascii="Times New Roman" w:eastAsia="Times New Roman" w:hAnsi="Times New Roman" w:cs="Times New Roman"/>
                <w:sz w:val="14"/>
                <w:szCs w:val="14"/>
                <w:lang w:eastAsia="en-AU"/>
              </w:rPr>
            </w:pPr>
          </w:p>
        </w:tc>
        <w:tc>
          <w:tcPr>
            <w:tcW w:w="703" w:type="dxa"/>
            <w:tcBorders>
              <w:top w:val="nil"/>
              <w:left w:val="nil"/>
              <w:bottom w:val="nil"/>
              <w:right w:val="single" w:sz="4" w:space="0" w:color="auto"/>
            </w:tcBorders>
            <w:shd w:val="clear" w:color="auto" w:fill="auto"/>
            <w:noWrap/>
            <w:vAlign w:val="bottom"/>
            <w:hideMark/>
          </w:tcPr>
          <w:p w14:paraId="7E0CCDFA" w14:textId="77777777" w:rsidR="00AB70C1" w:rsidRPr="00A41A40" w:rsidRDefault="00AB70C1" w:rsidP="00CD2393">
            <w:pPr>
              <w:spacing w:after="0" w:line="240" w:lineRule="auto"/>
              <w:rPr>
                <w:rFonts w:ascii="Times New Roman" w:eastAsia="Times New Roman" w:hAnsi="Times New Roman" w:cs="Times New Roman"/>
                <w:color w:val="000000"/>
                <w:sz w:val="14"/>
                <w:szCs w:val="14"/>
                <w:lang w:eastAsia="en-AU"/>
              </w:rPr>
            </w:pPr>
            <w:r w:rsidRPr="00A41A40">
              <w:rPr>
                <w:rFonts w:ascii="Times New Roman" w:eastAsia="Times New Roman" w:hAnsi="Times New Roman" w:cs="Times New Roman"/>
                <w:color w:val="000000"/>
                <w:sz w:val="14"/>
                <w:szCs w:val="14"/>
                <w:lang w:eastAsia="en-AU"/>
              </w:rPr>
              <w:t> </w:t>
            </w:r>
          </w:p>
        </w:tc>
        <w:tc>
          <w:tcPr>
            <w:tcW w:w="1265" w:type="dxa"/>
            <w:tcBorders>
              <w:top w:val="nil"/>
              <w:left w:val="nil"/>
              <w:bottom w:val="nil"/>
              <w:right w:val="nil"/>
            </w:tcBorders>
            <w:shd w:val="clear" w:color="auto" w:fill="auto"/>
            <w:noWrap/>
            <w:vAlign w:val="bottom"/>
            <w:hideMark/>
          </w:tcPr>
          <w:p w14:paraId="4C46DDE4" w14:textId="77777777" w:rsidR="00AB70C1" w:rsidRPr="00A41A40" w:rsidRDefault="00AB70C1" w:rsidP="00CD2393">
            <w:pPr>
              <w:spacing w:after="0" w:line="240" w:lineRule="auto"/>
              <w:rPr>
                <w:rFonts w:ascii="Times New Roman" w:eastAsia="Times New Roman" w:hAnsi="Times New Roman" w:cs="Times New Roman"/>
                <w:color w:val="000000"/>
                <w:sz w:val="14"/>
                <w:szCs w:val="14"/>
                <w:lang w:eastAsia="en-AU"/>
              </w:rPr>
            </w:pPr>
          </w:p>
        </w:tc>
        <w:tc>
          <w:tcPr>
            <w:tcW w:w="610" w:type="dxa"/>
            <w:tcBorders>
              <w:top w:val="nil"/>
              <w:left w:val="nil"/>
              <w:bottom w:val="nil"/>
              <w:right w:val="nil"/>
            </w:tcBorders>
            <w:shd w:val="clear" w:color="auto" w:fill="auto"/>
            <w:noWrap/>
            <w:vAlign w:val="bottom"/>
            <w:hideMark/>
          </w:tcPr>
          <w:p w14:paraId="55BB4739" w14:textId="77777777" w:rsidR="00AB70C1" w:rsidRPr="00A41A40" w:rsidRDefault="00AB70C1" w:rsidP="00CD2393">
            <w:pPr>
              <w:spacing w:after="0" w:line="240" w:lineRule="auto"/>
              <w:rPr>
                <w:rFonts w:ascii="Times New Roman" w:eastAsia="Times New Roman" w:hAnsi="Times New Roman" w:cs="Times New Roman"/>
                <w:sz w:val="14"/>
                <w:szCs w:val="14"/>
                <w:lang w:eastAsia="en-AU"/>
              </w:rPr>
            </w:pPr>
          </w:p>
        </w:tc>
        <w:tc>
          <w:tcPr>
            <w:tcW w:w="1264" w:type="dxa"/>
            <w:tcBorders>
              <w:top w:val="nil"/>
              <w:left w:val="nil"/>
              <w:bottom w:val="nil"/>
              <w:right w:val="nil"/>
            </w:tcBorders>
            <w:shd w:val="clear" w:color="auto" w:fill="auto"/>
            <w:noWrap/>
            <w:vAlign w:val="bottom"/>
            <w:hideMark/>
          </w:tcPr>
          <w:p w14:paraId="0CA835EB" w14:textId="77777777" w:rsidR="00AB70C1" w:rsidRPr="00A41A40" w:rsidRDefault="00AB70C1" w:rsidP="00CD2393">
            <w:pPr>
              <w:spacing w:after="0" w:line="240" w:lineRule="auto"/>
              <w:rPr>
                <w:rFonts w:ascii="Times New Roman" w:eastAsia="Times New Roman" w:hAnsi="Times New Roman" w:cs="Times New Roman"/>
                <w:sz w:val="14"/>
                <w:szCs w:val="14"/>
                <w:lang w:eastAsia="en-AU"/>
              </w:rPr>
            </w:pPr>
          </w:p>
        </w:tc>
        <w:tc>
          <w:tcPr>
            <w:tcW w:w="792" w:type="dxa"/>
            <w:tcBorders>
              <w:top w:val="nil"/>
              <w:left w:val="nil"/>
              <w:bottom w:val="nil"/>
            </w:tcBorders>
            <w:shd w:val="clear" w:color="auto" w:fill="auto"/>
            <w:noWrap/>
            <w:vAlign w:val="bottom"/>
            <w:hideMark/>
          </w:tcPr>
          <w:p w14:paraId="2C29348A" w14:textId="77777777" w:rsidR="00AB70C1" w:rsidRPr="00A41A40" w:rsidRDefault="00AB70C1" w:rsidP="00CD2393">
            <w:pPr>
              <w:spacing w:after="0" w:line="240" w:lineRule="auto"/>
              <w:rPr>
                <w:rFonts w:ascii="Times New Roman" w:eastAsia="Times New Roman" w:hAnsi="Times New Roman" w:cs="Times New Roman"/>
                <w:color w:val="000000"/>
                <w:sz w:val="14"/>
                <w:szCs w:val="14"/>
                <w:lang w:eastAsia="en-AU"/>
              </w:rPr>
            </w:pPr>
            <w:r w:rsidRPr="00A41A40">
              <w:rPr>
                <w:rFonts w:ascii="Times New Roman" w:eastAsia="Times New Roman" w:hAnsi="Times New Roman" w:cs="Times New Roman"/>
                <w:color w:val="000000"/>
                <w:sz w:val="14"/>
                <w:szCs w:val="14"/>
                <w:lang w:eastAsia="en-AU"/>
              </w:rPr>
              <w:t> </w:t>
            </w:r>
          </w:p>
        </w:tc>
      </w:tr>
      <w:tr w:rsidR="00AB70C1" w:rsidRPr="00A41A40" w14:paraId="04794357" w14:textId="77777777" w:rsidTr="00CD2393">
        <w:trPr>
          <w:trHeight w:val="60"/>
          <w:jc w:val="center"/>
        </w:trPr>
        <w:tc>
          <w:tcPr>
            <w:tcW w:w="3456" w:type="dxa"/>
            <w:tcBorders>
              <w:top w:val="nil"/>
              <w:left w:val="nil"/>
              <w:bottom w:val="nil"/>
              <w:right w:val="single" w:sz="4" w:space="0" w:color="auto"/>
            </w:tcBorders>
            <w:shd w:val="clear" w:color="auto" w:fill="auto"/>
            <w:noWrap/>
            <w:vAlign w:val="center"/>
            <w:hideMark/>
          </w:tcPr>
          <w:p w14:paraId="53562A92" w14:textId="77777777" w:rsidR="00AB70C1" w:rsidRPr="00A41A40" w:rsidRDefault="00AB70C1" w:rsidP="00CD2393">
            <w:pPr>
              <w:spacing w:after="0" w:line="240" w:lineRule="auto"/>
              <w:rPr>
                <w:rFonts w:ascii="Times New Roman" w:eastAsia="Times New Roman" w:hAnsi="Times New Roman" w:cs="Times New Roman"/>
                <w:i/>
                <w:iCs/>
                <w:color w:val="000000"/>
                <w:sz w:val="14"/>
                <w:szCs w:val="14"/>
                <w:lang w:eastAsia="en-AU"/>
              </w:rPr>
            </w:pPr>
            <w:r w:rsidRPr="00A41A40">
              <w:rPr>
                <w:rFonts w:ascii="Times New Roman" w:eastAsia="Times New Roman" w:hAnsi="Times New Roman" w:cs="Times New Roman"/>
                <w:i/>
                <w:iCs/>
                <w:color w:val="000000"/>
                <w:sz w:val="14"/>
                <w:szCs w:val="14"/>
                <w:lang w:eastAsia="en-AU"/>
              </w:rPr>
              <w:t xml:space="preserve">  Never</w:t>
            </w:r>
          </w:p>
        </w:tc>
        <w:tc>
          <w:tcPr>
            <w:tcW w:w="1194" w:type="dxa"/>
            <w:tcBorders>
              <w:top w:val="nil"/>
              <w:left w:val="nil"/>
              <w:bottom w:val="nil"/>
              <w:right w:val="nil"/>
            </w:tcBorders>
            <w:shd w:val="clear" w:color="auto" w:fill="auto"/>
            <w:noWrap/>
            <w:vAlign w:val="bottom"/>
            <w:hideMark/>
          </w:tcPr>
          <w:p w14:paraId="2BABF65C" w14:textId="77777777" w:rsidR="00AB70C1" w:rsidRPr="00A41A40" w:rsidRDefault="00AB70C1" w:rsidP="00CD2393">
            <w:pPr>
              <w:spacing w:after="0" w:line="240" w:lineRule="auto"/>
              <w:rPr>
                <w:rFonts w:ascii="Times New Roman" w:eastAsia="Times New Roman" w:hAnsi="Times New Roman" w:cs="Times New Roman"/>
                <w:color w:val="000000"/>
                <w:sz w:val="14"/>
                <w:szCs w:val="14"/>
                <w:lang w:eastAsia="en-AU"/>
              </w:rPr>
            </w:pPr>
            <w:r w:rsidRPr="00A41A40">
              <w:rPr>
                <w:rFonts w:ascii="Times New Roman" w:eastAsia="Times New Roman" w:hAnsi="Times New Roman" w:cs="Times New Roman"/>
                <w:color w:val="000000"/>
                <w:sz w:val="14"/>
                <w:szCs w:val="14"/>
                <w:lang w:eastAsia="en-AU"/>
              </w:rPr>
              <w:t>1.72 (1.44 , 2.06)</w:t>
            </w:r>
          </w:p>
        </w:tc>
        <w:tc>
          <w:tcPr>
            <w:tcW w:w="700" w:type="dxa"/>
            <w:tcBorders>
              <w:top w:val="nil"/>
              <w:left w:val="nil"/>
              <w:bottom w:val="nil"/>
              <w:right w:val="nil"/>
            </w:tcBorders>
            <w:shd w:val="clear" w:color="auto" w:fill="auto"/>
            <w:noWrap/>
            <w:hideMark/>
          </w:tcPr>
          <w:p w14:paraId="7F1700A8" w14:textId="77777777" w:rsidR="00AB70C1" w:rsidRPr="00A41A40" w:rsidRDefault="00AB70C1" w:rsidP="00CD2393">
            <w:pPr>
              <w:spacing w:after="0" w:line="240" w:lineRule="auto"/>
              <w:jc w:val="right"/>
              <w:rPr>
                <w:rFonts w:ascii="Times New Roman" w:eastAsia="Times New Roman" w:hAnsi="Times New Roman" w:cs="Times New Roman"/>
                <w:color w:val="000000"/>
                <w:sz w:val="14"/>
                <w:szCs w:val="14"/>
                <w:lang w:eastAsia="en-AU"/>
              </w:rPr>
            </w:pPr>
            <w:r w:rsidRPr="00684BAC">
              <w:rPr>
                <w:rFonts w:ascii="Times New Roman" w:eastAsia="Times New Roman" w:hAnsi="Times New Roman" w:cs="Times New Roman"/>
                <w:color w:val="000000"/>
                <w:sz w:val="14"/>
                <w:szCs w:val="14"/>
                <w:lang w:eastAsia="en-AU"/>
              </w:rPr>
              <w:t>&lt;0.001</w:t>
            </w:r>
          </w:p>
        </w:tc>
        <w:tc>
          <w:tcPr>
            <w:tcW w:w="1195" w:type="dxa"/>
            <w:tcBorders>
              <w:top w:val="nil"/>
              <w:left w:val="nil"/>
              <w:bottom w:val="nil"/>
              <w:right w:val="nil"/>
            </w:tcBorders>
            <w:shd w:val="clear" w:color="auto" w:fill="auto"/>
            <w:noWrap/>
            <w:vAlign w:val="bottom"/>
            <w:hideMark/>
          </w:tcPr>
          <w:p w14:paraId="30813A0C" w14:textId="77777777" w:rsidR="00AB70C1" w:rsidRPr="00A41A40" w:rsidRDefault="00AB70C1" w:rsidP="00CD2393">
            <w:pPr>
              <w:spacing w:after="0" w:line="240" w:lineRule="auto"/>
              <w:rPr>
                <w:rFonts w:ascii="Times New Roman" w:eastAsia="Times New Roman" w:hAnsi="Times New Roman" w:cs="Times New Roman"/>
                <w:color w:val="000000"/>
                <w:sz w:val="14"/>
                <w:szCs w:val="14"/>
                <w:lang w:eastAsia="en-AU"/>
              </w:rPr>
            </w:pPr>
            <w:r w:rsidRPr="00A41A40">
              <w:rPr>
                <w:rFonts w:ascii="Times New Roman" w:eastAsia="Times New Roman" w:hAnsi="Times New Roman" w:cs="Times New Roman"/>
                <w:color w:val="000000"/>
                <w:sz w:val="14"/>
                <w:szCs w:val="14"/>
                <w:lang w:eastAsia="en-AU"/>
              </w:rPr>
              <w:t>4.14 (3.34 , 5.15)</w:t>
            </w:r>
          </w:p>
        </w:tc>
        <w:tc>
          <w:tcPr>
            <w:tcW w:w="860" w:type="dxa"/>
            <w:tcBorders>
              <w:top w:val="nil"/>
              <w:left w:val="nil"/>
              <w:bottom w:val="nil"/>
              <w:right w:val="single" w:sz="4" w:space="0" w:color="auto"/>
            </w:tcBorders>
            <w:shd w:val="clear" w:color="auto" w:fill="auto"/>
            <w:noWrap/>
            <w:hideMark/>
          </w:tcPr>
          <w:p w14:paraId="689CB280" w14:textId="77777777" w:rsidR="00AB70C1" w:rsidRPr="00A41A40" w:rsidRDefault="00AB70C1" w:rsidP="00CD2393">
            <w:pPr>
              <w:spacing w:after="0" w:line="240" w:lineRule="auto"/>
              <w:jc w:val="right"/>
              <w:rPr>
                <w:rFonts w:ascii="Times New Roman" w:eastAsia="Times New Roman" w:hAnsi="Times New Roman" w:cs="Times New Roman"/>
                <w:color w:val="000000"/>
                <w:sz w:val="14"/>
                <w:szCs w:val="14"/>
                <w:lang w:eastAsia="en-AU"/>
              </w:rPr>
            </w:pPr>
            <w:r w:rsidRPr="00566825">
              <w:rPr>
                <w:rFonts w:ascii="Times New Roman" w:eastAsia="Times New Roman" w:hAnsi="Times New Roman" w:cs="Times New Roman"/>
                <w:color w:val="000000"/>
                <w:sz w:val="14"/>
                <w:szCs w:val="14"/>
                <w:lang w:eastAsia="en-AU"/>
              </w:rPr>
              <w:t>&lt;0.001</w:t>
            </w:r>
          </w:p>
        </w:tc>
        <w:tc>
          <w:tcPr>
            <w:tcW w:w="1418" w:type="dxa"/>
            <w:tcBorders>
              <w:top w:val="nil"/>
              <w:left w:val="nil"/>
              <w:bottom w:val="nil"/>
              <w:right w:val="nil"/>
            </w:tcBorders>
            <w:shd w:val="clear" w:color="auto" w:fill="auto"/>
            <w:noWrap/>
            <w:vAlign w:val="bottom"/>
            <w:hideMark/>
          </w:tcPr>
          <w:p w14:paraId="5E78D807" w14:textId="77777777" w:rsidR="00AB70C1" w:rsidRPr="00A41A40" w:rsidRDefault="00AB70C1" w:rsidP="00CD2393">
            <w:pPr>
              <w:spacing w:after="0" w:line="240" w:lineRule="auto"/>
              <w:rPr>
                <w:rFonts w:ascii="Times New Roman" w:eastAsia="Times New Roman" w:hAnsi="Times New Roman" w:cs="Times New Roman"/>
                <w:color w:val="000000"/>
                <w:sz w:val="14"/>
                <w:szCs w:val="14"/>
                <w:lang w:eastAsia="en-AU"/>
              </w:rPr>
            </w:pPr>
            <w:r w:rsidRPr="00A41A40">
              <w:rPr>
                <w:rFonts w:ascii="Times New Roman" w:eastAsia="Times New Roman" w:hAnsi="Times New Roman" w:cs="Times New Roman"/>
                <w:color w:val="000000"/>
                <w:sz w:val="14"/>
                <w:szCs w:val="14"/>
                <w:lang w:eastAsia="en-AU"/>
              </w:rPr>
              <w:t>1.49 (1.09 , 2.02)</w:t>
            </w:r>
          </w:p>
        </w:tc>
        <w:tc>
          <w:tcPr>
            <w:tcW w:w="610" w:type="dxa"/>
            <w:tcBorders>
              <w:top w:val="nil"/>
              <w:left w:val="nil"/>
              <w:bottom w:val="nil"/>
              <w:right w:val="nil"/>
            </w:tcBorders>
            <w:shd w:val="clear" w:color="auto" w:fill="auto"/>
            <w:noWrap/>
            <w:vAlign w:val="bottom"/>
            <w:hideMark/>
          </w:tcPr>
          <w:p w14:paraId="5D04643A" w14:textId="77777777" w:rsidR="00AB70C1" w:rsidRPr="00A41A40" w:rsidRDefault="00AB70C1" w:rsidP="00CD2393">
            <w:pPr>
              <w:spacing w:after="0" w:line="240" w:lineRule="auto"/>
              <w:jc w:val="right"/>
              <w:rPr>
                <w:rFonts w:ascii="Times New Roman" w:eastAsia="Times New Roman" w:hAnsi="Times New Roman" w:cs="Times New Roman"/>
                <w:color w:val="000000"/>
                <w:sz w:val="14"/>
                <w:szCs w:val="14"/>
                <w:lang w:eastAsia="en-AU"/>
              </w:rPr>
            </w:pPr>
            <w:r w:rsidRPr="00A41A40">
              <w:rPr>
                <w:rFonts w:ascii="Times New Roman" w:eastAsia="Times New Roman" w:hAnsi="Times New Roman" w:cs="Times New Roman"/>
                <w:color w:val="000000"/>
                <w:sz w:val="14"/>
                <w:szCs w:val="14"/>
                <w:lang w:eastAsia="en-AU"/>
              </w:rPr>
              <w:t>0.011</w:t>
            </w:r>
          </w:p>
        </w:tc>
        <w:tc>
          <w:tcPr>
            <w:tcW w:w="1313" w:type="dxa"/>
            <w:tcBorders>
              <w:top w:val="nil"/>
              <w:left w:val="nil"/>
              <w:bottom w:val="nil"/>
              <w:right w:val="nil"/>
            </w:tcBorders>
            <w:shd w:val="clear" w:color="auto" w:fill="auto"/>
            <w:noWrap/>
            <w:vAlign w:val="bottom"/>
            <w:hideMark/>
          </w:tcPr>
          <w:p w14:paraId="0C85DD30" w14:textId="77777777" w:rsidR="00AB70C1" w:rsidRPr="00A41A40" w:rsidRDefault="00AB70C1" w:rsidP="00CD2393">
            <w:pPr>
              <w:spacing w:after="0" w:line="240" w:lineRule="auto"/>
              <w:rPr>
                <w:rFonts w:ascii="Times New Roman" w:eastAsia="Times New Roman" w:hAnsi="Times New Roman" w:cs="Times New Roman"/>
                <w:color w:val="000000"/>
                <w:sz w:val="14"/>
                <w:szCs w:val="14"/>
                <w:lang w:eastAsia="en-AU"/>
              </w:rPr>
            </w:pPr>
            <w:r w:rsidRPr="00A41A40">
              <w:rPr>
                <w:rFonts w:ascii="Times New Roman" w:eastAsia="Times New Roman" w:hAnsi="Times New Roman" w:cs="Times New Roman"/>
                <w:color w:val="000000"/>
                <w:sz w:val="14"/>
                <w:szCs w:val="14"/>
                <w:lang w:eastAsia="en-AU"/>
              </w:rPr>
              <w:t>2.75 (1.58 , 4.79)</w:t>
            </w:r>
          </w:p>
        </w:tc>
        <w:tc>
          <w:tcPr>
            <w:tcW w:w="703" w:type="dxa"/>
            <w:tcBorders>
              <w:top w:val="nil"/>
              <w:left w:val="nil"/>
              <w:bottom w:val="nil"/>
              <w:right w:val="single" w:sz="4" w:space="0" w:color="auto"/>
            </w:tcBorders>
            <w:shd w:val="clear" w:color="auto" w:fill="auto"/>
            <w:noWrap/>
            <w:vAlign w:val="bottom"/>
            <w:hideMark/>
          </w:tcPr>
          <w:p w14:paraId="0683454B" w14:textId="77777777" w:rsidR="00AB70C1" w:rsidRPr="00A41A40" w:rsidRDefault="00AB70C1" w:rsidP="00CD2393">
            <w:pPr>
              <w:spacing w:after="0" w:line="240" w:lineRule="auto"/>
              <w:jc w:val="right"/>
              <w:rPr>
                <w:rFonts w:ascii="Times New Roman" w:eastAsia="Times New Roman" w:hAnsi="Times New Roman" w:cs="Times New Roman"/>
                <w:color w:val="000000"/>
                <w:sz w:val="14"/>
                <w:szCs w:val="14"/>
                <w:lang w:eastAsia="en-AU"/>
              </w:rPr>
            </w:pPr>
            <w:r w:rsidRPr="00913030">
              <w:rPr>
                <w:rFonts w:ascii="Times New Roman" w:eastAsia="Times New Roman" w:hAnsi="Times New Roman" w:cs="Times New Roman"/>
                <w:color w:val="000000"/>
                <w:sz w:val="14"/>
                <w:szCs w:val="14"/>
                <w:lang w:eastAsia="en-AU"/>
              </w:rPr>
              <w:t>&lt;0.001</w:t>
            </w:r>
          </w:p>
        </w:tc>
        <w:tc>
          <w:tcPr>
            <w:tcW w:w="1265" w:type="dxa"/>
            <w:tcBorders>
              <w:top w:val="nil"/>
              <w:left w:val="nil"/>
              <w:bottom w:val="nil"/>
              <w:right w:val="nil"/>
            </w:tcBorders>
            <w:shd w:val="clear" w:color="auto" w:fill="auto"/>
            <w:noWrap/>
            <w:vAlign w:val="bottom"/>
            <w:hideMark/>
          </w:tcPr>
          <w:p w14:paraId="75061354" w14:textId="77777777" w:rsidR="00AB70C1" w:rsidRPr="00A41A40" w:rsidRDefault="00AB70C1" w:rsidP="00CD2393">
            <w:pPr>
              <w:spacing w:after="0" w:line="240" w:lineRule="auto"/>
              <w:rPr>
                <w:rFonts w:ascii="Times New Roman" w:eastAsia="Times New Roman" w:hAnsi="Times New Roman" w:cs="Times New Roman"/>
                <w:color w:val="000000"/>
                <w:sz w:val="14"/>
                <w:szCs w:val="14"/>
                <w:lang w:eastAsia="en-AU"/>
              </w:rPr>
            </w:pPr>
            <w:r w:rsidRPr="00A41A40">
              <w:rPr>
                <w:rFonts w:ascii="Times New Roman" w:eastAsia="Times New Roman" w:hAnsi="Times New Roman" w:cs="Times New Roman"/>
                <w:color w:val="000000"/>
                <w:sz w:val="14"/>
                <w:szCs w:val="14"/>
                <w:lang w:eastAsia="en-AU"/>
              </w:rPr>
              <w:t>1.17 (1.02 , 1.35)</w:t>
            </w:r>
          </w:p>
        </w:tc>
        <w:tc>
          <w:tcPr>
            <w:tcW w:w="610" w:type="dxa"/>
            <w:tcBorders>
              <w:top w:val="nil"/>
              <w:left w:val="nil"/>
              <w:bottom w:val="nil"/>
              <w:right w:val="nil"/>
            </w:tcBorders>
            <w:shd w:val="clear" w:color="auto" w:fill="auto"/>
            <w:noWrap/>
            <w:vAlign w:val="bottom"/>
            <w:hideMark/>
          </w:tcPr>
          <w:p w14:paraId="0520697E" w14:textId="77777777" w:rsidR="00AB70C1" w:rsidRPr="00A41A40" w:rsidRDefault="00AB70C1" w:rsidP="00CD2393">
            <w:pPr>
              <w:spacing w:after="0" w:line="240" w:lineRule="auto"/>
              <w:jc w:val="right"/>
              <w:rPr>
                <w:rFonts w:ascii="Times New Roman" w:eastAsia="Times New Roman" w:hAnsi="Times New Roman" w:cs="Times New Roman"/>
                <w:color w:val="000000"/>
                <w:sz w:val="14"/>
                <w:szCs w:val="14"/>
                <w:lang w:eastAsia="en-AU"/>
              </w:rPr>
            </w:pPr>
            <w:r w:rsidRPr="00A41A40">
              <w:rPr>
                <w:rFonts w:ascii="Times New Roman" w:eastAsia="Times New Roman" w:hAnsi="Times New Roman" w:cs="Times New Roman"/>
                <w:color w:val="000000"/>
                <w:sz w:val="14"/>
                <w:szCs w:val="14"/>
                <w:lang w:eastAsia="en-AU"/>
              </w:rPr>
              <w:t>0.028</w:t>
            </w:r>
          </w:p>
        </w:tc>
        <w:tc>
          <w:tcPr>
            <w:tcW w:w="1264" w:type="dxa"/>
            <w:tcBorders>
              <w:top w:val="nil"/>
              <w:left w:val="nil"/>
              <w:bottom w:val="nil"/>
              <w:right w:val="nil"/>
            </w:tcBorders>
            <w:shd w:val="clear" w:color="auto" w:fill="auto"/>
            <w:noWrap/>
            <w:vAlign w:val="bottom"/>
            <w:hideMark/>
          </w:tcPr>
          <w:p w14:paraId="477BB082" w14:textId="77777777" w:rsidR="00AB70C1" w:rsidRPr="00A41A40" w:rsidRDefault="00AB70C1" w:rsidP="00CD2393">
            <w:pPr>
              <w:spacing w:after="0" w:line="240" w:lineRule="auto"/>
              <w:rPr>
                <w:rFonts w:ascii="Times New Roman" w:eastAsia="Times New Roman" w:hAnsi="Times New Roman" w:cs="Times New Roman"/>
                <w:color w:val="000000"/>
                <w:sz w:val="14"/>
                <w:szCs w:val="14"/>
                <w:lang w:eastAsia="en-AU"/>
              </w:rPr>
            </w:pPr>
            <w:r w:rsidRPr="00A41A40">
              <w:rPr>
                <w:rFonts w:ascii="Times New Roman" w:eastAsia="Times New Roman" w:hAnsi="Times New Roman" w:cs="Times New Roman"/>
                <w:color w:val="000000"/>
                <w:sz w:val="14"/>
                <w:szCs w:val="14"/>
                <w:lang w:eastAsia="en-AU"/>
              </w:rPr>
              <w:t>2.21 (1.75 , 2.79)</w:t>
            </w:r>
          </w:p>
        </w:tc>
        <w:tc>
          <w:tcPr>
            <w:tcW w:w="792" w:type="dxa"/>
            <w:tcBorders>
              <w:top w:val="nil"/>
              <w:left w:val="nil"/>
              <w:bottom w:val="nil"/>
            </w:tcBorders>
            <w:shd w:val="clear" w:color="auto" w:fill="auto"/>
            <w:noWrap/>
            <w:hideMark/>
          </w:tcPr>
          <w:p w14:paraId="6F2F4BBB" w14:textId="77777777" w:rsidR="00AB70C1" w:rsidRPr="00A41A40" w:rsidRDefault="00AB70C1" w:rsidP="00CD2393">
            <w:pPr>
              <w:spacing w:after="0" w:line="240" w:lineRule="auto"/>
              <w:jc w:val="right"/>
              <w:rPr>
                <w:rFonts w:ascii="Times New Roman" w:eastAsia="Times New Roman" w:hAnsi="Times New Roman" w:cs="Times New Roman"/>
                <w:color w:val="000000"/>
                <w:sz w:val="14"/>
                <w:szCs w:val="14"/>
                <w:lang w:eastAsia="en-AU"/>
              </w:rPr>
            </w:pPr>
            <w:r w:rsidRPr="003D2053">
              <w:rPr>
                <w:rFonts w:ascii="Times New Roman" w:eastAsia="Times New Roman" w:hAnsi="Times New Roman" w:cs="Times New Roman"/>
                <w:color w:val="000000"/>
                <w:sz w:val="14"/>
                <w:szCs w:val="14"/>
                <w:lang w:eastAsia="en-AU"/>
              </w:rPr>
              <w:t>&lt;0.001</w:t>
            </w:r>
          </w:p>
        </w:tc>
      </w:tr>
      <w:tr w:rsidR="00AB70C1" w:rsidRPr="00A41A40" w14:paraId="39BD79C0" w14:textId="77777777" w:rsidTr="00CD2393">
        <w:trPr>
          <w:trHeight w:val="60"/>
          <w:jc w:val="center"/>
        </w:trPr>
        <w:tc>
          <w:tcPr>
            <w:tcW w:w="3456" w:type="dxa"/>
            <w:tcBorders>
              <w:top w:val="nil"/>
              <w:left w:val="nil"/>
              <w:bottom w:val="nil"/>
              <w:right w:val="single" w:sz="4" w:space="0" w:color="auto"/>
            </w:tcBorders>
            <w:shd w:val="clear" w:color="auto" w:fill="auto"/>
            <w:noWrap/>
            <w:vAlign w:val="center"/>
            <w:hideMark/>
          </w:tcPr>
          <w:p w14:paraId="3B192491" w14:textId="77777777" w:rsidR="00AB70C1" w:rsidRPr="00A41A40" w:rsidRDefault="00AB70C1" w:rsidP="00CD2393">
            <w:pPr>
              <w:spacing w:after="0" w:line="240" w:lineRule="auto"/>
              <w:rPr>
                <w:rFonts w:ascii="Times New Roman" w:eastAsia="Times New Roman" w:hAnsi="Times New Roman" w:cs="Times New Roman"/>
                <w:i/>
                <w:iCs/>
                <w:color w:val="000000"/>
                <w:sz w:val="14"/>
                <w:szCs w:val="14"/>
                <w:lang w:eastAsia="en-AU"/>
              </w:rPr>
            </w:pPr>
            <w:r w:rsidRPr="00A41A40">
              <w:rPr>
                <w:rFonts w:ascii="Times New Roman" w:eastAsia="Times New Roman" w:hAnsi="Times New Roman" w:cs="Times New Roman"/>
                <w:i/>
                <w:iCs/>
                <w:color w:val="000000"/>
                <w:sz w:val="14"/>
                <w:szCs w:val="14"/>
                <w:lang w:eastAsia="en-AU"/>
              </w:rPr>
              <w:t xml:space="preserve">  Sometimes or rarely</w:t>
            </w:r>
          </w:p>
        </w:tc>
        <w:tc>
          <w:tcPr>
            <w:tcW w:w="1194" w:type="dxa"/>
            <w:tcBorders>
              <w:top w:val="nil"/>
              <w:left w:val="nil"/>
              <w:bottom w:val="nil"/>
              <w:right w:val="nil"/>
            </w:tcBorders>
            <w:shd w:val="clear" w:color="auto" w:fill="auto"/>
            <w:noWrap/>
            <w:vAlign w:val="bottom"/>
            <w:hideMark/>
          </w:tcPr>
          <w:p w14:paraId="4E9C9ED9" w14:textId="77777777" w:rsidR="00AB70C1" w:rsidRPr="00A41A40" w:rsidRDefault="00AB70C1" w:rsidP="00CD2393">
            <w:pPr>
              <w:spacing w:after="0" w:line="240" w:lineRule="auto"/>
              <w:rPr>
                <w:rFonts w:ascii="Times New Roman" w:eastAsia="Times New Roman" w:hAnsi="Times New Roman" w:cs="Times New Roman"/>
                <w:color w:val="000000"/>
                <w:sz w:val="14"/>
                <w:szCs w:val="14"/>
                <w:lang w:eastAsia="en-AU"/>
              </w:rPr>
            </w:pPr>
            <w:r w:rsidRPr="00A41A40">
              <w:rPr>
                <w:rFonts w:ascii="Times New Roman" w:eastAsia="Times New Roman" w:hAnsi="Times New Roman" w:cs="Times New Roman"/>
                <w:color w:val="000000"/>
                <w:sz w:val="14"/>
                <w:szCs w:val="14"/>
                <w:lang w:eastAsia="en-AU"/>
              </w:rPr>
              <w:t>1.43 (1.23 , 1.68)</w:t>
            </w:r>
          </w:p>
        </w:tc>
        <w:tc>
          <w:tcPr>
            <w:tcW w:w="700" w:type="dxa"/>
            <w:tcBorders>
              <w:top w:val="nil"/>
              <w:left w:val="nil"/>
              <w:bottom w:val="nil"/>
              <w:right w:val="nil"/>
            </w:tcBorders>
            <w:shd w:val="clear" w:color="auto" w:fill="auto"/>
            <w:noWrap/>
            <w:hideMark/>
          </w:tcPr>
          <w:p w14:paraId="6986D24E" w14:textId="77777777" w:rsidR="00AB70C1" w:rsidRPr="00A41A40" w:rsidRDefault="00AB70C1" w:rsidP="00CD2393">
            <w:pPr>
              <w:spacing w:after="0" w:line="240" w:lineRule="auto"/>
              <w:jc w:val="right"/>
              <w:rPr>
                <w:rFonts w:ascii="Times New Roman" w:eastAsia="Times New Roman" w:hAnsi="Times New Roman" w:cs="Times New Roman"/>
                <w:color w:val="000000"/>
                <w:sz w:val="14"/>
                <w:szCs w:val="14"/>
                <w:lang w:eastAsia="en-AU"/>
              </w:rPr>
            </w:pPr>
            <w:r w:rsidRPr="00684BAC">
              <w:rPr>
                <w:rFonts w:ascii="Times New Roman" w:eastAsia="Times New Roman" w:hAnsi="Times New Roman" w:cs="Times New Roman"/>
                <w:color w:val="000000"/>
                <w:sz w:val="14"/>
                <w:szCs w:val="14"/>
                <w:lang w:eastAsia="en-AU"/>
              </w:rPr>
              <w:t>&lt;0.001</w:t>
            </w:r>
          </w:p>
        </w:tc>
        <w:tc>
          <w:tcPr>
            <w:tcW w:w="1195" w:type="dxa"/>
            <w:tcBorders>
              <w:top w:val="nil"/>
              <w:left w:val="nil"/>
              <w:bottom w:val="nil"/>
              <w:right w:val="nil"/>
            </w:tcBorders>
            <w:shd w:val="clear" w:color="auto" w:fill="auto"/>
            <w:noWrap/>
            <w:vAlign w:val="bottom"/>
            <w:hideMark/>
          </w:tcPr>
          <w:p w14:paraId="743EF49E" w14:textId="77777777" w:rsidR="00AB70C1" w:rsidRPr="00A41A40" w:rsidRDefault="00AB70C1" w:rsidP="00CD2393">
            <w:pPr>
              <w:spacing w:after="0" w:line="240" w:lineRule="auto"/>
              <w:rPr>
                <w:rFonts w:ascii="Times New Roman" w:eastAsia="Times New Roman" w:hAnsi="Times New Roman" w:cs="Times New Roman"/>
                <w:color w:val="000000"/>
                <w:sz w:val="14"/>
                <w:szCs w:val="14"/>
                <w:lang w:eastAsia="en-AU"/>
              </w:rPr>
            </w:pPr>
            <w:r w:rsidRPr="00A41A40">
              <w:rPr>
                <w:rFonts w:ascii="Times New Roman" w:eastAsia="Times New Roman" w:hAnsi="Times New Roman" w:cs="Times New Roman"/>
                <w:color w:val="000000"/>
                <w:sz w:val="14"/>
                <w:szCs w:val="14"/>
                <w:lang w:eastAsia="en-AU"/>
              </w:rPr>
              <w:t>2.06 (1.68 , 2.53)</w:t>
            </w:r>
          </w:p>
        </w:tc>
        <w:tc>
          <w:tcPr>
            <w:tcW w:w="860" w:type="dxa"/>
            <w:tcBorders>
              <w:top w:val="nil"/>
              <w:left w:val="nil"/>
              <w:bottom w:val="nil"/>
              <w:right w:val="single" w:sz="4" w:space="0" w:color="auto"/>
            </w:tcBorders>
            <w:shd w:val="clear" w:color="auto" w:fill="auto"/>
            <w:noWrap/>
            <w:hideMark/>
          </w:tcPr>
          <w:p w14:paraId="2E3B3C06" w14:textId="77777777" w:rsidR="00AB70C1" w:rsidRPr="00A41A40" w:rsidRDefault="00AB70C1" w:rsidP="00CD2393">
            <w:pPr>
              <w:spacing w:after="0" w:line="240" w:lineRule="auto"/>
              <w:jc w:val="right"/>
              <w:rPr>
                <w:rFonts w:ascii="Times New Roman" w:eastAsia="Times New Roman" w:hAnsi="Times New Roman" w:cs="Times New Roman"/>
                <w:color w:val="000000"/>
                <w:sz w:val="14"/>
                <w:szCs w:val="14"/>
                <w:lang w:eastAsia="en-AU"/>
              </w:rPr>
            </w:pPr>
            <w:r w:rsidRPr="00566825">
              <w:rPr>
                <w:rFonts w:ascii="Times New Roman" w:eastAsia="Times New Roman" w:hAnsi="Times New Roman" w:cs="Times New Roman"/>
                <w:color w:val="000000"/>
                <w:sz w:val="14"/>
                <w:szCs w:val="14"/>
                <w:lang w:eastAsia="en-AU"/>
              </w:rPr>
              <w:t>&lt;0.001</w:t>
            </w:r>
          </w:p>
        </w:tc>
        <w:tc>
          <w:tcPr>
            <w:tcW w:w="1418" w:type="dxa"/>
            <w:tcBorders>
              <w:top w:val="nil"/>
              <w:left w:val="nil"/>
              <w:bottom w:val="nil"/>
              <w:right w:val="nil"/>
            </w:tcBorders>
            <w:shd w:val="clear" w:color="auto" w:fill="auto"/>
            <w:noWrap/>
            <w:vAlign w:val="bottom"/>
            <w:hideMark/>
          </w:tcPr>
          <w:p w14:paraId="317A77F0" w14:textId="77777777" w:rsidR="00AB70C1" w:rsidRPr="00A41A40" w:rsidRDefault="00AB70C1" w:rsidP="00CD2393">
            <w:pPr>
              <w:spacing w:after="0" w:line="240" w:lineRule="auto"/>
              <w:rPr>
                <w:rFonts w:ascii="Times New Roman" w:eastAsia="Times New Roman" w:hAnsi="Times New Roman" w:cs="Times New Roman"/>
                <w:color w:val="000000"/>
                <w:sz w:val="14"/>
                <w:szCs w:val="14"/>
                <w:lang w:eastAsia="en-AU"/>
              </w:rPr>
            </w:pPr>
            <w:r w:rsidRPr="00A41A40">
              <w:rPr>
                <w:rFonts w:ascii="Times New Roman" w:eastAsia="Times New Roman" w:hAnsi="Times New Roman" w:cs="Times New Roman"/>
                <w:color w:val="000000"/>
                <w:sz w:val="14"/>
                <w:szCs w:val="14"/>
                <w:lang w:eastAsia="en-AU"/>
              </w:rPr>
              <w:t>1.36 (1.03 , 1.79)</w:t>
            </w:r>
          </w:p>
        </w:tc>
        <w:tc>
          <w:tcPr>
            <w:tcW w:w="610" w:type="dxa"/>
            <w:tcBorders>
              <w:top w:val="nil"/>
              <w:left w:val="nil"/>
              <w:bottom w:val="nil"/>
              <w:right w:val="nil"/>
            </w:tcBorders>
            <w:shd w:val="clear" w:color="auto" w:fill="auto"/>
            <w:noWrap/>
            <w:vAlign w:val="bottom"/>
            <w:hideMark/>
          </w:tcPr>
          <w:p w14:paraId="42581026" w14:textId="77777777" w:rsidR="00AB70C1" w:rsidRPr="00A41A40" w:rsidRDefault="00AB70C1" w:rsidP="00CD2393">
            <w:pPr>
              <w:spacing w:after="0" w:line="240" w:lineRule="auto"/>
              <w:jc w:val="right"/>
              <w:rPr>
                <w:rFonts w:ascii="Times New Roman" w:eastAsia="Times New Roman" w:hAnsi="Times New Roman" w:cs="Times New Roman"/>
                <w:color w:val="000000"/>
                <w:sz w:val="14"/>
                <w:szCs w:val="14"/>
                <w:lang w:eastAsia="en-AU"/>
              </w:rPr>
            </w:pPr>
            <w:r w:rsidRPr="00A41A40">
              <w:rPr>
                <w:rFonts w:ascii="Times New Roman" w:eastAsia="Times New Roman" w:hAnsi="Times New Roman" w:cs="Times New Roman"/>
                <w:color w:val="000000"/>
                <w:sz w:val="14"/>
                <w:szCs w:val="14"/>
                <w:lang w:eastAsia="en-AU"/>
              </w:rPr>
              <w:t>0.030</w:t>
            </w:r>
          </w:p>
        </w:tc>
        <w:tc>
          <w:tcPr>
            <w:tcW w:w="1313" w:type="dxa"/>
            <w:tcBorders>
              <w:top w:val="nil"/>
              <w:left w:val="nil"/>
              <w:bottom w:val="nil"/>
              <w:right w:val="nil"/>
            </w:tcBorders>
            <w:shd w:val="clear" w:color="auto" w:fill="auto"/>
            <w:noWrap/>
            <w:vAlign w:val="bottom"/>
            <w:hideMark/>
          </w:tcPr>
          <w:p w14:paraId="4770531A" w14:textId="77777777" w:rsidR="00AB70C1" w:rsidRPr="00A41A40" w:rsidRDefault="00AB70C1" w:rsidP="00CD2393">
            <w:pPr>
              <w:spacing w:after="0" w:line="240" w:lineRule="auto"/>
              <w:rPr>
                <w:rFonts w:ascii="Times New Roman" w:eastAsia="Times New Roman" w:hAnsi="Times New Roman" w:cs="Times New Roman"/>
                <w:color w:val="000000"/>
                <w:sz w:val="14"/>
                <w:szCs w:val="14"/>
                <w:lang w:eastAsia="en-AU"/>
              </w:rPr>
            </w:pPr>
            <w:r w:rsidRPr="00A41A40">
              <w:rPr>
                <w:rFonts w:ascii="Times New Roman" w:eastAsia="Times New Roman" w:hAnsi="Times New Roman" w:cs="Times New Roman"/>
                <w:color w:val="000000"/>
                <w:sz w:val="14"/>
                <w:szCs w:val="14"/>
                <w:lang w:eastAsia="en-AU"/>
              </w:rPr>
              <w:t>1.39 (0.81 , 2.40)</w:t>
            </w:r>
          </w:p>
        </w:tc>
        <w:tc>
          <w:tcPr>
            <w:tcW w:w="703" w:type="dxa"/>
            <w:tcBorders>
              <w:top w:val="nil"/>
              <w:left w:val="nil"/>
              <w:bottom w:val="nil"/>
              <w:right w:val="single" w:sz="4" w:space="0" w:color="auto"/>
            </w:tcBorders>
            <w:shd w:val="clear" w:color="auto" w:fill="auto"/>
            <w:noWrap/>
            <w:vAlign w:val="bottom"/>
            <w:hideMark/>
          </w:tcPr>
          <w:p w14:paraId="3B30E95B" w14:textId="77777777" w:rsidR="00AB70C1" w:rsidRPr="00A41A40" w:rsidRDefault="00AB70C1" w:rsidP="00CD2393">
            <w:pPr>
              <w:spacing w:after="0" w:line="240" w:lineRule="auto"/>
              <w:jc w:val="right"/>
              <w:rPr>
                <w:rFonts w:ascii="Times New Roman" w:eastAsia="Times New Roman" w:hAnsi="Times New Roman" w:cs="Times New Roman"/>
                <w:color w:val="000000"/>
                <w:sz w:val="14"/>
                <w:szCs w:val="14"/>
                <w:lang w:eastAsia="en-AU"/>
              </w:rPr>
            </w:pPr>
            <w:r w:rsidRPr="00A41A40">
              <w:rPr>
                <w:rFonts w:ascii="Times New Roman" w:eastAsia="Times New Roman" w:hAnsi="Times New Roman" w:cs="Times New Roman"/>
                <w:color w:val="000000"/>
                <w:sz w:val="14"/>
                <w:szCs w:val="14"/>
                <w:lang w:eastAsia="en-AU"/>
              </w:rPr>
              <w:t>0.232</w:t>
            </w:r>
          </w:p>
        </w:tc>
        <w:tc>
          <w:tcPr>
            <w:tcW w:w="1265" w:type="dxa"/>
            <w:tcBorders>
              <w:top w:val="nil"/>
              <w:left w:val="nil"/>
              <w:bottom w:val="nil"/>
              <w:right w:val="nil"/>
            </w:tcBorders>
            <w:shd w:val="clear" w:color="auto" w:fill="auto"/>
            <w:noWrap/>
            <w:vAlign w:val="bottom"/>
            <w:hideMark/>
          </w:tcPr>
          <w:p w14:paraId="5E752AE3" w14:textId="77777777" w:rsidR="00AB70C1" w:rsidRPr="00A41A40" w:rsidRDefault="00AB70C1" w:rsidP="00CD2393">
            <w:pPr>
              <w:spacing w:after="0" w:line="240" w:lineRule="auto"/>
              <w:rPr>
                <w:rFonts w:ascii="Times New Roman" w:eastAsia="Times New Roman" w:hAnsi="Times New Roman" w:cs="Times New Roman"/>
                <w:color w:val="000000"/>
                <w:sz w:val="14"/>
                <w:szCs w:val="14"/>
                <w:lang w:eastAsia="en-AU"/>
              </w:rPr>
            </w:pPr>
            <w:r w:rsidRPr="00A41A40">
              <w:rPr>
                <w:rFonts w:ascii="Times New Roman" w:eastAsia="Times New Roman" w:hAnsi="Times New Roman" w:cs="Times New Roman"/>
                <w:color w:val="000000"/>
                <w:sz w:val="14"/>
                <w:szCs w:val="14"/>
                <w:lang w:eastAsia="en-AU"/>
              </w:rPr>
              <w:t>1.00 (0.89 , 1.13)</w:t>
            </w:r>
          </w:p>
        </w:tc>
        <w:tc>
          <w:tcPr>
            <w:tcW w:w="610" w:type="dxa"/>
            <w:tcBorders>
              <w:top w:val="nil"/>
              <w:left w:val="nil"/>
              <w:bottom w:val="nil"/>
              <w:right w:val="nil"/>
            </w:tcBorders>
            <w:shd w:val="clear" w:color="auto" w:fill="auto"/>
            <w:noWrap/>
            <w:vAlign w:val="bottom"/>
            <w:hideMark/>
          </w:tcPr>
          <w:p w14:paraId="4FFB36B5" w14:textId="77777777" w:rsidR="00AB70C1" w:rsidRPr="00A41A40" w:rsidRDefault="00AB70C1" w:rsidP="00CD2393">
            <w:pPr>
              <w:spacing w:after="0" w:line="240" w:lineRule="auto"/>
              <w:jc w:val="right"/>
              <w:rPr>
                <w:rFonts w:ascii="Times New Roman" w:eastAsia="Times New Roman" w:hAnsi="Times New Roman" w:cs="Times New Roman"/>
                <w:color w:val="000000"/>
                <w:sz w:val="14"/>
                <w:szCs w:val="14"/>
                <w:lang w:eastAsia="en-AU"/>
              </w:rPr>
            </w:pPr>
            <w:r w:rsidRPr="00A41A40">
              <w:rPr>
                <w:rFonts w:ascii="Times New Roman" w:eastAsia="Times New Roman" w:hAnsi="Times New Roman" w:cs="Times New Roman"/>
                <w:color w:val="000000"/>
                <w:sz w:val="14"/>
                <w:szCs w:val="14"/>
                <w:lang w:eastAsia="en-AU"/>
              </w:rPr>
              <w:t>0.941</w:t>
            </w:r>
          </w:p>
        </w:tc>
        <w:tc>
          <w:tcPr>
            <w:tcW w:w="1264" w:type="dxa"/>
            <w:tcBorders>
              <w:top w:val="nil"/>
              <w:left w:val="nil"/>
              <w:bottom w:val="nil"/>
              <w:right w:val="nil"/>
            </w:tcBorders>
            <w:shd w:val="clear" w:color="auto" w:fill="auto"/>
            <w:noWrap/>
            <w:vAlign w:val="bottom"/>
            <w:hideMark/>
          </w:tcPr>
          <w:p w14:paraId="736E9B56" w14:textId="77777777" w:rsidR="00AB70C1" w:rsidRPr="00A41A40" w:rsidRDefault="00AB70C1" w:rsidP="00CD2393">
            <w:pPr>
              <w:spacing w:after="0" w:line="240" w:lineRule="auto"/>
              <w:rPr>
                <w:rFonts w:ascii="Times New Roman" w:eastAsia="Times New Roman" w:hAnsi="Times New Roman" w:cs="Times New Roman"/>
                <w:color w:val="000000"/>
                <w:sz w:val="14"/>
                <w:szCs w:val="14"/>
                <w:lang w:eastAsia="en-AU"/>
              </w:rPr>
            </w:pPr>
            <w:r w:rsidRPr="00A41A40">
              <w:rPr>
                <w:rFonts w:ascii="Times New Roman" w:eastAsia="Times New Roman" w:hAnsi="Times New Roman" w:cs="Times New Roman"/>
                <w:color w:val="000000"/>
                <w:sz w:val="14"/>
                <w:szCs w:val="14"/>
                <w:lang w:eastAsia="en-AU"/>
              </w:rPr>
              <w:t>1.63 (1.32 , 2.01)</w:t>
            </w:r>
          </w:p>
        </w:tc>
        <w:tc>
          <w:tcPr>
            <w:tcW w:w="792" w:type="dxa"/>
            <w:tcBorders>
              <w:top w:val="nil"/>
              <w:left w:val="nil"/>
              <w:bottom w:val="nil"/>
            </w:tcBorders>
            <w:shd w:val="clear" w:color="auto" w:fill="auto"/>
            <w:noWrap/>
            <w:hideMark/>
          </w:tcPr>
          <w:p w14:paraId="754A2D6C" w14:textId="77777777" w:rsidR="00AB70C1" w:rsidRPr="00A41A40" w:rsidRDefault="00AB70C1" w:rsidP="00CD2393">
            <w:pPr>
              <w:spacing w:after="0" w:line="240" w:lineRule="auto"/>
              <w:jc w:val="right"/>
              <w:rPr>
                <w:rFonts w:ascii="Times New Roman" w:eastAsia="Times New Roman" w:hAnsi="Times New Roman" w:cs="Times New Roman"/>
                <w:color w:val="000000"/>
                <w:sz w:val="14"/>
                <w:szCs w:val="14"/>
                <w:lang w:eastAsia="en-AU"/>
              </w:rPr>
            </w:pPr>
            <w:r w:rsidRPr="003D2053">
              <w:rPr>
                <w:rFonts w:ascii="Times New Roman" w:eastAsia="Times New Roman" w:hAnsi="Times New Roman" w:cs="Times New Roman"/>
                <w:color w:val="000000"/>
                <w:sz w:val="14"/>
                <w:szCs w:val="14"/>
                <w:lang w:eastAsia="en-AU"/>
              </w:rPr>
              <w:t>&lt;0.001</w:t>
            </w:r>
          </w:p>
        </w:tc>
      </w:tr>
      <w:tr w:rsidR="00AB70C1" w:rsidRPr="00A41A40" w14:paraId="42564AB7" w14:textId="77777777" w:rsidTr="00CD2393">
        <w:trPr>
          <w:trHeight w:val="60"/>
          <w:jc w:val="center"/>
        </w:trPr>
        <w:tc>
          <w:tcPr>
            <w:tcW w:w="3456" w:type="dxa"/>
            <w:tcBorders>
              <w:top w:val="nil"/>
              <w:left w:val="nil"/>
              <w:bottom w:val="nil"/>
              <w:right w:val="single" w:sz="4" w:space="0" w:color="auto"/>
            </w:tcBorders>
            <w:shd w:val="clear" w:color="auto" w:fill="auto"/>
            <w:noWrap/>
            <w:vAlign w:val="center"/>
            <w:hideMark/>
          </w:tcPr>
          <w:p w14:paraId="34F49BC8" w14:textId="77777777" w:rsidR="00AB70C1" w:rsidRPr="00A41A40" w:rsidRDefault="00AB70C1" w:rsidP="00CD2393">
            <w:pPr>
              <w:spacing w:after="0" w:line="240" w:lineRule="auto"/>
              <w:rPr>
                <w:rFonts w:ascii="Times New Roman" w:eastAsia="Times New Roman" w:hAnsi="Times New Roman" w:cs="Times New Roman"/>
                <w:color w:val="000000"/>
                <w:sz w:val="14"/>
                <w:szCs w:val="14"/>
                <w:lang w:eastAsia="en-AU"/>
              </w:rPr>
            </w:pPr>
            <w:r w:rsidRPr="00A41A40">
              <w:rPr>
                <w:rFonts w:ascii="Times New Roman" w:eastAsia="Times New Roman" w:hAnsi="Times New Roman" w:cs="Times New Roman"/>
                <w:color w:val="000000"/>
                <w:sz w:val="14"/>
                <w:szCs w:val="14"/>
                <w:lang w:eastAsia="en-AU"/>
              </w:rPr>
              <w:t>Parent</w:t>
            </w:r>
            <w:r>
              <w:rPr>
                <w:rFonts w:ascii="Times New Roman" w:eastAsia="Times New Roman" w:hAnsi="Times New Roman" w:cs="Times New Roman"/>
                <w:color w:val="000000"/>
                <w:sz w:val="14"/>
                <w:szCs w:val="14"/>
                <w:lang w:eastAsia="en-AU"/>
              </w:rPr>
              <w:t>s</w:t>
            </w:r>
            <w:r w:rsidRPr="00A41A40">
              <w:rPr>
                <w:rFonts w:ascii="Times New Roman" w:eastAsia="Times New Roman" w:hAnsi="Times New Roman" w:cs="Times New Roman"/>
                <w:color w:val="000000"/>
                <w:sz w:val="14"/>
                <w:szCs w:val="14"/>
                <w:lang w:eastAsia="en-AU"/>
              </w:rPr>
              <w:t xml:space="preserve"> understand problem (ref = most of time or always)</w:t>
            </w:r>
          </w:p>
        </w:tc>
        <w:tc>
          <w:tcPr>
            <w:tcW w:w="1194" w:type="dxa"/>
            <w:tcBorders>
              <w:top w:val="nil"/>
              <w:left w:val="nil"/>
              <w:bottom w:val="nil"/>
              <w:right w:val="nil"/>
            </w:tcBorders>
            <w:shd w:val="clear" w:color="auto" w:fill="auto"/>
            <w:noWrap/>
            <w:vAlign w:val="bottom"/>
            <w:hideMark/>
          </w:tcPr>
          <w:p w14:paraId="27092A1D" w14:textId="77777777" w:rsidR="00AB70C1" w:rsidRPr="00A41A40" w:rsidRDefault="00AB70C1" w:rsidP="00CD2393">
            <w:pPr>
              <w:spacing w:after="0" w:line="240" w:lineRule="auto"/>
              <w:rPr>
                <w:rFonts w:ascii="Times New Roman" w:eastAsia="Times New Roman" w:hAnsi="Times New Roman" w:cs="Times New Roman"/>
                <w:color w:val="000000"/>
                <w:sz w:val="14"/>
                <w:szCs w:val="14"/>
                <w:lang w:eastAsia="en-AU"/>
              </w:rPr>
            </w:pPr>
          </w:p>
        </w:tc>
        <w:tc>
          <w:tcPr>
            <w:tcW w:w="700" w:type="dxa"/>
            <w:tcBorders>
              <w:top w:val="nil"/>
              <w:left w:val="nil"/>
              <w:bottom w:val="nil"/>
              <w:right w:val="nil"/>
            </w:tcBorders>
            <w:shd w:val="clear" w:color="auto" w:fill="auto"/>
            <w:noWrap/>
            <w:vAlign w:val="bottom"/>
            <w:hideMark/>
          </w:tcPr>
          <w:p w14:paraId="25A167F0" w14:textId="77777777" w:rsidR="00AB70C1" w:rsidRPr="00A41A40" w:rsidRDefault="00AB70C1" w:rsidP="00CD2393">
            <w:pPr>
              <w:spacing w:after="0" w:line="240" w:lineRule="auto"/>
              <w:rPr>
                <w:rFonts w:ascii="Times New Roman" w:eastAsia="Times New Roman" w:hAnsi="Times New Roman" w:cs="Times New Roman"/>
                <w:sz w:val="14"/>
                <w:szCs w:val="14"/>
                <w:lang w:eastAsia="en-AU"/>
              </w:rPr>
            </w:pPr>
          </w:p>
        </w:tc>
        <w:tc>
          <w:tcPr>
            <w:tcW w:w="1195" w:type="dxa"/>
            <w:tcBorders>
              <w:top w:val="nil"/>
              <w:left w:val="nil"/>
              <w:bottom w:val="nil"/>
              <w:right w:val="nil"/>
            </w:tcBorders>
            <w:shd w:val="clear" w:color="auto" w:fill="auto"/>
            <w:noWrap/>
            <w:vAlign w:val="bottom"/>
            <w:hideMark/>
          </w:tcPr>
          <w:p w14:paraId="3C1D2E04" w14:textId="77777777" w:rsidR="00AB70C1" w:rsidRPr="00A41A40" w:rsidRDefault="00AB70C1" w:rsidP="00CD2393">
            <w:pPr>
              <w:spacing w:after="0" w:line="240" w:lineRule="auto"/>
              <w:rPr>
                <w:rFonts w:ascii="Times New Roman" w:eastAsia="Times New Roman" w:hAnsi="Times New Roman" w:cs="Times New Roman"/>
                <w:sz w:val="14"/>
                <w:szCs w:val="14"/>
                <w:lang w:eastAsia="en-AU"/>
              </w:rPr>
            </w:pPr>
          </w:p>
        </w:tc>
        <w:tc>
          <w:tcPr>
            <w:tcW w:w="860" w:type="dxa"/>
            <w:tcBorders>
              <w:top w:val="nil"/>
              <w:left w:val="nil"/>
              <w:bottom w:val="nil"/>
              <w:right w:val="single" w:sz="4" w:space="0" w:color="auto"/>
            </w:tcBorders>
            <w:shd w:val="clear" w:color="auto" w:fill="auto"/>
            <w:noWrap/>
            <w:vAlign w:val="bottom"/>
            <w:hideMark/>
          </w:tcPr>
          <w:p w14:paraId="467B2266" w14:textId="77777777" w:rsidR="00AB70C1" w:rsidRPr="00A41A40" w:rsidRDefault="00AB70C1" w:rsidP="00CD2393">
            <w:pPr>
              <w:spacing w:after="0" w:line="240" w:lineRule="auto"/>
              <w:jc w:val="right"/>
              <w:rPr>
                <w:rFonts w:ascii="Times New Roman" w:eastAsia="Times New Roman" w:hAnsi="Times New Roman" w:cs="Times New Roman"/>
                <w:color w:val="000000"/>
                <w:sz w:val="14"/>
                <w:szCs w:val="14"/>
                <w:lang w:eastAsia="en-AU"/>
              </w:rPr>
            </w:pPr>
            <w:r w:rsidRPr="00A41A40">
              <w:rPr>
                <w:rFonts w:ascii="Times New Roman" w:eastAsia="Times New Roman" w:hAnsi="Times New Roman" w:cs="Times New Roman"/>
                <w:color w:val="000000"/>
                <w:sz w:val="14"/>
                <w:szCs w:val="14"/>
                <w:lang w:eastAsia="en-AU"/>
              </w:rPr>
              <w:t> </w:t>
            </w:r>
          </w:p>
        </w:tc>
        <w:tc>
          <w:tcPr>
            <w:tcW w:w="1418" w:type="dxa"/>
            <w:tcBorders>
              <w:top w:val="nil"/>
              <w:left w:val="nil"/>
              <w:bottom w:val="nil"/>
              <w:right w:val="nil"/>
            </w:tcBorders>
            <w:shd w:val="clear" w:color="auto" w:fill="auto"/>
            <w:noWrap/>
            <w:vAlign w:val="bottom"/>
            <w:hideMark/>
          </w:tcPr>
          <w:p w14:paraId="7CE37FD0" w14:textId="77777777" w:rsidR="00AB70C1" w:rsidRPr="00A41A40" w:rsidRDefault="00AB70C1" w:rsidP="00CD2393">
            <w:pPr>
              <w:spacing w:after="0" w:line="240" w:lineRule="auto"/>
              <w:rPr>
                <w:rFonts w:ascii="Times New Roman" w:eastAsia="Times New Roman" w:hAnsi="Times New Roman" w:cs="Times New Roman"/>
                <w:color w:val="000000"/>
                <w:sz w:val="14"/>
                <w:szCs w:val="14"/>
                <w:lang w:eastAsia="en-AU"/>
              </w:rPr>
            </w:pPr>
          </w:p>
        </w:tc>
        <w:tc>
          <w:tcPr>
            <w:tcW w:w="610" w:type="dxa"/>
            <w:tcBorders>
              <w:top w:val="nil"/>
              <w:left w:val="nil"/>
              <w:bottom w:val="nil"/>
              <w:right w:val="nil"/>
            </w:tcBorders>
            <w:shd w:val="clear" w:color="auto" w:fill="auto"/>
            <w:noWrap/>
            <w:vAlign w:val="bottom"/>
            <w:hideMark/>
          </w:tcPr>
          <w:p w14:paraId="3EAB49D2" w14:textId="77777777" w:rsidR="00AB70C1" w:rsidRPr="00A41A40" w:rsidRDefault="00AB70C1" w:rsidP="00CD2393">
            <w:pPr>
              <w:spacing w:after="0" w:line="240" w:lineRule="auto"/>
              <w:rPr>
                <w:rFonts w:ascii="Times New Roman" w:eastAsia="Times New Roman" w:hAnsi="Times New Roman" w:cs="Times New Roman"/>
                <w:sz w:val="14"/>
                <w:szCs w:val="14"/>
                <w:lang w:eastAsia="en-AU"/>
              </w:rPr>
            </w:pPr>
          </w:p>
        </w:tc>
        <w:tc>
          <w:tcPr>
            <w:tcW w:w="1313" w:type="dxa"/>
            <w:tcBorders>
              <w:top w:val="nil"/>
              <w:left w:val="nil"/>
              <w:bottom w:val="nil"/>
              <w:right w:val="nil"/>
            </w:tcBorders>
            <w:shd w:val="clear" w:color="auto" w:fill="auto"/>
            <w:noWrap/>
            <w:vAlign w:val="bottom"/>
            <w:hideMark/>
          </w:tcPr>
          <w:p w14:paraId="4C3BCF7C" w14:textId="77777777" w:rsidR="00AB70C1" w:rsidRPr="00A41A40" w:rsidRDefault="00AB70C1" w:rsidP="00CD2393">
            <w:pPr>
              <w:spacing w:after="0" w:line="240" w:lineRule="auto"/>
              <w:rPr>
                <w:rFonts w:ascii="Times New Roman" w:eastAsia="Times New Roman" w:hAnsi="Times New Roman" w:cs="Times New Roman"/>
                <w:sz w:val="14"/>
                <w:szCs w:val="14"/>
                <w:lang w:eastAsia="en-AU"/>
              </w:rPr>
            </w:pPr>
          </w:p>
        </w:tc>
        <w:tc>
          <w:tcPr>
            <w:tcW w:w="703" w:type="dxa"/>
            <w:tcBorders>
              <w:top w:val="nil"/>
              <w:left w:val="nil"/>
              <w:bottom w:val="nil"/>
              <w:right w:val="single" w:sz="4" w:space="0" w:color="auto"/>
            </w:tcBorders>
            <w:shd w:val="clear" w:color="auto" w:fill="auto"/>
            <w:noWrap/>
            <w:vAlign w:val="bottom"/>
            <w:hideMark/>
          </w:tcPr>
          <w:p w14:paraId="2D93ABDA" w14:textId="77777777" w:rsidR="00AB70C1" w:rsidRPr="00A41A40" w:rsidRDefault="00AB70C1" w:rsidP="00CD2393">
            <w:pPr>
              <w:spacing w:after="0" w:line="240" w:lineRule="auto"/>
              <w:rPr>
                <w:rFonts w:ascii="Times New Roman" w:eastAsia="Times New Roman" w:hAnsi="Times New Roman" w:cs="Times New Roman"/>
                <w:color w:val="000000"/>
                <w:sz w:val="14"/>
                <w:szCs w:val="14"/>
                <w:lang w:eastAsia="en-AU"/>
              </w:rPr>
            </w:pPr>
            <w:r w:rsidRPr="00A41A40">
              <w:rPr>
                <w:rFonts w:ascii="Times New Roman" w:eastAsia="Times New Roman" w:hAnsi="Times New Roman" w:cs="Times New Roman"/>
                <w:color w:val="000000"/>
                <w:sz w:val="14"/>
                <w:szCs w:val="14"/>
                <w:lang w:eastAsia="en-AU"/>
              </w:rPr>
              <w:t> </w:t>
            </w:r>
          </w:p>
        </w:tc>
        <w:tc>
          <w:tcPr>
            <w:tcW w:w="1265" w:type="dxa"/>
            <w:tcBorders>
              <w:top w:val="nil"/>
              <w:left w:val="nil"/>
              <w:bottom w:val="nil"/>
              <w:right w:val="nil"/>
            </w:tcBorders>
            <w:shd w:val="clear" w:color="auto" w:fill="auto"/>
            <w:noWrap/>
            <w:vAlign w:val="bottom"/>
            <w:hideMark/>
          </w:tcPr>
          <w:p w14:paraId="1534A1F0" w14:textId="77777777" w:rsidR="00AB70C1" w:rsidRPr="00A41A40" w:rsidRDefault="00AB70C1" w:rsidP="00CD2393">
            <w:pPr>
              <w:spacing w:after="0" w:line="240" w:lineRule="auto"/>
              <w:rPr>
                <w:rFonts w:ascii="Times New Roman" w:eastAsia="Times New Roman" w:hAnsi="Times New Roman" w:cs="Times New Roman"/>
                <w:color w:val="000000"/>
                <w:sz w:val="14"/>
                <w:szCs w:val="14"/>
                <w:lang w:eastAsia="en-AU"/>
              </w:rPr>
            </w:pPr>
          </w:p>
        </w:tc>
        <w:tc>
          <w:tcPr>
            <w:tcW w:w="610" w:type="dxa"/>
            <w:tcBorders>
              <w:top w:val="nil"/>
              <w:left w:val="nil"/>
              <w:bottom w:val="nil"/>
              <w:right w:val="nil"/>
            </w:tcBorders>
            <w:shd w:val="clear" w:color="auto" w:fill="auto"/>
            <w:noWrap/>
            <w:vAlign w:val="bottom"/>
            <w:hideMark/>
          </w:tcPr>
          <w:p w14:paraId="1F354291" w14:textId="77777777" w:rsidR="00AB70C1" w:rsidRPr="00A41A40" w:rsidRDefault="00AB70C1" w:rsidP="00CD2393">
            <w:pPr>
              <w:spacing w:after="0" w:line="240" w:lineRule="auto"/>
              <w:rPr>
                <w:rFonts w:ascii="Times New Roman" w:eastAsia="Times New Roman" w:hAnsi="Times New Roman" w:cs="Times New Roman"/>
                <w:sz w:val="14"/>
                <w:szCs w:val="14"/>
                <w:lang w:eastAsia="en-AU"/>
              </w:rPr>
            </w:pPr>
          </w:p>
        </w:tc>
        <w:tc>
          <w:tcPr>
            <w:tcW w:w="1264" w:type="dxa"/>
            <w:tcBorders>
              <w:top w:val="nil"/>
              <w:left w:val="nil"/>
              <w:bottom w:val="nil"/>
              <w:right w:val="nil"/>
            </w:tcBorders>
            <w:shd w:val="clear" w:color="auto" w:fill="auto"/>
            <w:noWrap/>
            <w:vAlign w:val="bottom"/>
            <w:hideMark/>
          </w:tcPr>
          <w:p w14:paraId="59476800" w14:textId="77777777" w:rsidR="00AB70C1" w:rsidRPr="00A41A40" w:rsidRDefault="00AB70C1" w:rsidP="00CD2393">
            <w:pPr>
              <w:spacing w:after="0" w:line="240" w:lineRule="auto"/>
              <w:rPr>
                <w:rFonts w:ascii="Times New Roman" w:eastAsia="Times New Roman" w:hAnsi="Times New Roman" w:cs="Times New Roman"/>
                <w:sz w:val="14"/>
                <w:szCs w:val="14"/>
                <w:lang w:eastAsia="en-AU"/>
              </w:rPr>
            </w:pPr>
          </w:p>
        </w:tc>
        <w:tc>
          <w:tcPr>
            <w:tcW w:w="792" w:type="dxa"/>
            <w:tcBorders>
              <w:top w:val="nil"/>
              <w:left w:val="nil"/>
              <w:bottom w:val="nil"/>
            </w:tcBorders>
            <w:shd w:val="clear" w:color="auto" w:fill="auto"/>
            <w:noWrap/>
            <w:vAlign w:val="bottom"/>
            <w:hideMark/>
          </w:tcPr>
          <w:p w14:paraId="236DB21A" w14:textId="77777777" w:rsidR="00AB70C1" w:rsidRPr="00A41A40" w:rsidRDefault="00AB70C1" w:rsidP="00CD2393">
            <w:pPr>
              <w:spacing w:after="0" w:line="240" w:lineRule="auto"/>
              <w:rPr>
                <w:rFonts w:ascii="Times New Roman" w:eastAsia="Times New Roman" w:hAnsi="Times New Roman" w:cs="Times New Roman"/>
                <w:color w:val="000000"/>
                <w:sz w:val="14"/>
                <w:szCs w:val="14"/>
                <w:lang w:eastAsia="en-AU"/>
              </w:rPr>
            </w:pPr>
            <w:r w:rsidRPr="00A41A40">
              <w:rPr>
                <w:rFonts w:ascii="Times New Roman" w:eastAsia="Times New Roman" w:hAnsi="Times New Roman" w:cs="Times New Roman"/>
                <w:color w:val="000000"/>
                <w:sz w:val="14"/>
                <w:szCs w:val="14"/>
                <w:lang w:eastAsia="en-AU"/>
              </w:rPr>
              <w:t> </w:t>
            </w:r>
          </w:p>
        </w:tc>
      </w:tr>
      <w:tr w:rsidR="00AB70C1" w:rsidRPr="00A41A40" w14:paraId="210FFC33" w14:textId="77777777" w:rsidTr="00CD2393">
        <w:trPr>
          <w:trHeight w:val="60"/>
          <w:jc w:val="center"/>
        </w:trPr>
        <w:tc>
          <w:tcPr>
            <w:tcW w:w="3456" w:type="dxa"/>
            <w:tcBorders>
              <w:top w:val="nil"/>
              <w:left w:val="nil"/>
              <w:bottom w:val="nil"/>
              <w:right w:val="single" w:sz="4" w:space="0" w:color="auto"/>
            </w:tcBorders>
            <w:shd w:val="clear" w:color="auto" w:fill="auto"/>
            <w:noWrap/>
            <w:vAlign w:val="center"/>
            <w:hideMark/>
          </w:tcPr>
          <w:p w14:paraId="037D1BF6" w14:textId="77777777" w:rsidR="00AB70C1" w:rsidRPr="00A41A40" w:rsidRDefault="00AB70C1" w:rsidP="00CD2393">
            <w:pPr>
              <w:spacing w:after="0" w:line="240" w:lineRule="auto"/>
              <w:rPr>
                <w:rFonts w:ascii="Times New Roman" w:eastAsia="Times New Roman" w:hAnsi="Times New Roman" w:cs="Times New Roman"/>
                <w:i/>
                <w:iCs/>
                <w:color w:val="000000"/>
                <w:sz w:val="14"/>
                <w:szCs w:val="14"/>
                <w:lang w:eastAsia="en-AU"/>
              </w:rPr>
            </w:pPr>
            <w:r w:rsidRPr="00A41A40">
              <w:rPr>
                <w:rFonts w:ascii="Times New Roman" w:eastAsia="Times New Roman" w:hAnsi="Times New Roman" w:cs="Times New Roman"/>
                <w:i/>
                <w:iCs/>
                <w:color w:val="000000"/>
                <w:sz w:val="14"/>
                <w:szCs w:val="14"/>
                <w:lang w:eastAsia="en-AU"/>
              </w:rPr>
              <w:t xml:space="preserve">  Never</w:t>
            </w:r>
          </w:p>
        </w:tc>
        <w:tc>
          <w:tcPr>
            <w:tcW w:w="1194" w:type="dxa"/>
            <w:tcBorders>
              <w:top w:val="nil"/>
              <w:left w:val="nil"/>
              <w:bottom w:val="nil"/>
              <w:right w:val="nil"/>
            </w:tcBorders>
            <w:shd w:val="clear" w:color="auto" w:fill="auto"/>
            <w:noWrap/>
            <w:vAlign w:val="bottom"/>
            <w:hideMark/>
          </w:tcPr>
          <w:p w14:paraId="71A658CC" w14:textId="77777777" w:rsidR="00AB70C1" w:rsidRPr="00A41A40" w:rsidRDefault="00AB70C1" w:rsidP="00CD2393">
            <w:pPr>
              <w:spacing w:after="0" w:line="240" w:lineRule="auto"/>
              <w:rPr>
                <w:rFonts w:ascii="Times New Roman" w:eastAsia="Times New Roman" w:hAnsi="Times New Roman" w:cs="Times New Roman"/>
                <w:color w:val="000000"/>
                <w:sz w:val="14"/>
                <w:szCs w:val="14"/>
                <w:lang w:eastAsia="en-AU"/>
              </w:rPr>
            </w:pPr>
            <w:r w:rsidRPr="00A41A40">
              <w:rPr>
                <w:rFonts w:ascii="Times New Roman" w:eastAsia="Times New Roman" w:hAnsi="Times New Roman" w:cs="Times New Roman"/>
                <w:color w:val="000000"/>
                <w:sz w:val="14"/>
                <w:szCs w:val="14"/>
                <w:lang w:eastAsia="en-AU"/>
              </w:rPr>
              <w:t>1.76 (1.46 , 2.13)</w:t>
            </w:r>
          </w:p>
        </w:tc>
        <w:tc>
          <w:tcPr>
            <w:tcW w:w="700" w:type="dxa"/>
            <w:tcBorders>
              <w:top w:val="nil"/>
              <w:left w:val="nil"/>
              <w:bottom w:val="nil"/>
              <w:right w:val="nil"/>
            </w:tcBorders>
            <w:shd w:val="clear" w:color="auto" w:fill="auto"/>
            <w:noWrap/>
            <w:hideMark/>
          </w:tcPr>
          <w:p w14:paraId="15A97F4D" w14:textId="77777777" w:rsidR="00AB70C1" w:rsidRPr="00A41A40" w:rsidRDefault="00AB70C1" w:rsidP="00CD2393">
            <w:pPr>
              <w:spacing w:after="0" w:line="240" w:lineRule="auto"/>
              <w:jc w:val="right"/>
              <w:rPr>
                <w:rFonts w:ascii="Times New Roman" w:eastAsia="Times New Roman" w:hAnsi="Times New Roman" w:cs="Times New Roman"/>
                <w:color w:val="000000"/>
                <w:sz w:val="14"/>
                <w:szCs w:val="14"/>
                <w:lang w:eastAsia="en-AU"/>
              </w:rPr>
            </w:pPr>
            <w:r w:rsidRPr="00A658A9">
              <w:rPr>
                <w:rFonts w:ascii="Times New Roman" w:eastAsia="Times New Roman" w:hAnsi="Times New Roman" w:cs="Times New Roman"/>
                <w:color w:val="000000"/>
                <w:sz w:val="14"/>
                <w:szCs w:val="14"/>
                <w:lang w:eastAsia="en-AU"/>
              </w:rPr>
              <w:t>&lt;0.001</w:t>
            </w:r>
          </w:p>
        </w:tc>
        <w:tc>
          <w:tcPr>
            <w:tcW w:w="1195" w:type="dxa"/>
            <w:tcBorders>
              <w:top w:val="nil"/>
              <w:left w:val="nil"/>
              <w:bottom w:val="nil"/>
              <w:right w:val="nil"/>
            </w:tcBorders>
            <w:shd w:val="clear" w:color="auto" w:fill="auto"/>
            <w:noWrap/>
            <w:vAlign w:val="bottom"/>
            <w:hideMark/>
          </w:tcPr>
          <w:p w14:paraId="228563BF" w14:textId="77777777" w:rsidR="00AB70C1" w:rsidRPr="00A41A40" w:rsidRDefault="00AB70C1" w:rsidP="00CD2393">
            <w:pPr>
              <w:spacing w:after="0" w:line="240" w:lineRule="auto"/>
              <w:rPr>
                <w:rFonts w:ascii="Times New Roman" w:eastAsia="Times New Roman" w:hAnsi="Times New Roman" w:cs="Times New Roman"/>
                <w:color w:val="000000"/>
                <w:sz w:val="14"/>
                <w:szCs w:val="14"/>
                <w:lang w:eastAsia="en-AU"/>
              </w:rPr>
            </w:pPr>
            <w:r w:rsidRPr="00A41A40">
              <w:rPr>
                <w:rFonts w:ascii="Times New Roman" w:eastAsia="Times New Roman" w:hAnsi="Times New Roman" w:cs="Times New Roman"/>
                <w:color w:val="000000"/>
                <w:sz w:val="14"/>
                <w:szCs w:val="14"/>
                <w:lang w:eastAsia="en-AU"/>
              </w:rPr>
              <w:t>0.94 (0.75 , 1.18)</w:t>
            </w:r>
          </w:p>
        </w:tc>
        <w:tc>
          <w:tcPr>
            <w:tcW w:w="860" w:type="dxa"/>
            <w:tcBorders>
              <w:top w:val="nil"/>
              <w:left w:val="nil"/>
              <w:bottom w:val="nil"/>
              <w:right w:val="single" w:sz="4" w:space="0" w:color="auto"/>
            </w:tcBorders>
            <w:shd w:val="clear" w:color="auto" w:fill="auto"/>
            <w:noWrap/>
            <w:vAlign w:val="bottom"/>
            <w:hideMark/>
          </w:tcPr>
          <w:p w14:paraId="725067C2" w14:textId="77777777" w:rsidR="00AB70C1" w:rsidRPr="00A41A40" w:rsidRDefault="00AB70C1" w:rsidP="00CD2393">
            <w:pPr>
              <w:spacing w:after="0" w:line="240" w:lineRule="auto"/>
              <w:jc w:val="right"/>
              <w:rPr>
                <w:rFonts w:ascii="Times New Roman" w:eastAsia="Times New Roman" w:hAnsi="Times New Roman" w:cs="Times New Roman"/>
                <w:color w:val="000000"/>
                <w:sz w:val="14"/>
                <w:szCs w:val="14"/>
                <w:lang w:eastAsia="en-AU"/>
              </w:rPr>
            </w:pPr>
            <w:r w:rsidRPr="00A41A40">
              <w:rPr>
                <w:rFonts w:ascii="Times New Roman" w:eastAsia="Times New Roman" w:hAnsi="Times New Roman" w:cs="Times New Roman"/>
                <w:color w:val="000000"/>
                <w:sz w:val="14"/>
                <w:szCs w:val="14"/>
                <w:lang w:eastAsia="en-AU"/>
              </w:rPr>
              <w:t>0.603</w:t>
            </w:r>
          </w:p>
        </w:tc>
        <w:tc>
          <w:tcPr>
            <w:tcW w:w="1418" w:type="dxa"/>
            <w:tcBorders>
              <w:top w:val="nil"/>
              <w:left w:val="nil"/>
              <w:bottom w:val="nil"/>
              <w:right w:val="nil"/>
            </w:tcBorders>
            <w:shd w:val="clear" w:color="auto" w:fill="auto"/>
            <w:noWrap/>
            <w:vAlign w:val="bottom"/>
            <w:hideMark/>
          </w:tcPr>
          <w:p w14:paraId="11A9615C" w14:textId="77777777" w:rsidR="00AB70C1" w:rsidRPr="00A41A40" w:rsidRDefault="00AB70C1" w:rsidP="00CD2393">
            <w:pPr>
              <w:spacing w:after="0" w:line="240" w:lineRule="auto"/>
              <w:rPr>
                <w:rFonts w:ascii="Times New Roman" w:eastAsia="Times New Roman" w:hAnsi="Times New Roman" w:cs="Times New Roman"/>
                <w:color w:val="000000"/>
                <w:sz w:val="14"/>
                <w:szCs w:val="14"/>
                <w:lang w:eastAsia="en-AU"/>
              </w:rPr>
            </w:pPr>
            <w:r w:rsidRPr="00A41A40">
              <w:rPr>
                <w:rFonts w:ascii="Times New Roman" w:eastAsia="Times New Roman" w:hAnsi="Times New Roman" w:cs="Times New Roman"/>
                <w:color w:val="000000"/>
                <w:sz w:val="14"/>
                <w:szCs w:val="14"/>
                <w:lang w:eastAsia="en-AU"/>
              </w:rPr>
              <w:t>2.09 (1.51 , 2.88)</w:t>
            </w:r>
          </w:p>
        </w:tc>
        <w:tc>
          <w:tcPr>
            <w:tcW w:w="610" w:type="dxa"/>
            <w:tcBorders>
              <w:top w:val="nil"/>
              <w:left w:val="nil"/>
              <w:bottom w:val="nil"/>
              <w:right w:val="nil"/>
            </w:tcBorders>
            <w:shd w:val="clear" w:color="auto" w:fill="auto"/>
            <w:noWrap/>
            <w:vAlign w:val="bottom"/>
            <w:hideMark/>
          </w:tcPr>
          <w:p w14:paraId="2A08BED8" w14:textId="77777777" w:rsidR="00AB70C1" w:rsidRPr="00A41A40" w:rsidRDefault="00AB70C1" w:rsidP="00CD2393">
            <w:pPr>
              <w:spacing w:after="0" w:line="240" w:lineRule="auto"/>
              <w:jc w:val="right"/>
              <w:rPr>
                <w:rFonts w:ascii="Times New Roman" w:eastAsia="Times New Roman" w:hAnsi="Times New Roman" w:cs="Times New Roman"/>
                <w:color w:val="000000"/>
                <w:sz w:val="14"/>
                <w:szCs w:val="14"/>
                <w:lang w:eastAsia="en-AU"/>
              </w:rPr>
            </w:pPr>
            <w:r w:rsidRPr="00913030">
              <w:rPr>
                <w:rFonts w:ascii="Times New Roman" w:eastAsia="Times New Roman" w:hAnsi="Times New Roman" w:cs="Times New Roman"/>
                <w:color w:val="000000"/>
                <w:sz w:val="14"/>
                <w:szCs w:val="14"/>
                <w:lang w:eastAsia="en-AU"/>
              </w:rPr>
              <w:t>&lt;0.001</w:t>
            </w:r>
          </w:p>
        </w:tc>
        <w:tc>
          <w:tcPr>
            <w:tcW w:w="1313" w:type="dxa"/>
            <w:tcBorders>
              <w:top w:val="nil"/>
              <w:left w:val="nil"/>
              <w:bottom w:val="nil"/>
              <w:right w:val="nil"/>
            </w:tcBorders>
            <w:shd w:val="clear" w:color="auto" w:fill="auto"/>
            <w:noWrap/>
            <w:vAlign w:val="bottom"/>
            <w:hideMark/>
          </w:tcPr>
          <w:p w14:paraId="2C8E35B1" w14:textId="77777777" w:rsidR="00AB70C1" w:rsidRPr="00A41A40" w:rsidRDefault="00AB70C1" w:rsidP="00CD2393">
            <w:pPr>
              <w:spacing w:after="0" w:line="240" w:lineRule="auto"/>
              <w:rPr>
                <w:rFonts w:ascii="Times New Roman" w:eastAsia="Times New Roman" w:hAnsi="Times New Roman" w:cs="Times New Roman"/>
                <w:color w:val="000000"/>
                <w:sz w:val="14"/>
                <w:szCs w:val="14"/>
                <w:lang w:eastAsia="en-AU"/>
              </w:rPr>
            </w:pPr>
            <w:r w:rsidRPr="00A41A40">
              <w:rPr>
                <w:rFonts w:ascii="Times New Roman" w:eastAsia="Times New Roman" w:hAnsi="Times New Roman" w:cs="Times New Roman"/>
                <w:color w:val="000000"/>
                <w:sz w:val="14"/>
                <w:szCs w:val="14"/>
                <w:lang w:eastAsia="en-AU"/>
              </w:rPr>
              <w:t>1.60 (0.88 , 2.92)</w:t>
            </w:r>
          </w:p>
        </w:tc>
        <w:tc>
          <w:tcPr>
            <w:tcW w:w="703" w:type="dxa"/>
            <w:tcBorders>
              <w:top w:val="nil"/>
              <w:left w:val="nil"/>
              <w:bottom w:val="nil"/>
              <w:right w:val="single" w:sz="4" w:space="0" w:color="auto"/>
            </w:tcBorders>
            <w:shd w:val="clear" w:color="auto" w:fill="auto"/>
            <w:noWrap/>
            <w:vAlign w:val="bottom"/>
            <w:hideMark/>
          </w:tcPr>
          <w:p w14:paraId="66AE9D3E" w14:textId="77777777" w:rsidR="00AB70C1" w:rsidRPr="00A41A40" w:rsidRDefault="00AB70C1" w:rsidP="00CD2393">
            <w:pPr>
              <w:spacing w:after="0" w:line="240" w:lineRule="auto"/>
              <w:jc w:val="right"/>
              <w:rPr>
                <w:rFonts w:ascii="Times New Roman" w:eastAsia="Times New Roman" w:hAnsi="Times New Roman" w:cs="Times New Roman"/>
                <w:color w:val="000000"/>
                <w:sz w:val="14"/>
                <w:szCs w:val="14"/>
                <w:lang w:eastAsia="en-AU"/>
              </w:rPr>
            </w:pPr>
            <w:r w:rsidRPr="00A41A40">
              <w:rPr>
                <w:rFonts w:ascii="Times New Roman" w:eastAsia="Times New Roman" w:hAnsi="Times New Roman" w:cs="Times New Roman"/>
                <w:color w:val="000000"/>
                <w:sz w:val="14"/>
                <w:szCs w:val="14"/>
                <w:lang w:eastAsia="en-AU"/>
              </w:rPr>
              <w:t>0.124</w:t>
            </w:r>
          </w:p>
        </w:tc>
        <w:tc>
          <w:tcPr>
            <w:tcW w:w="1265" w:type="dxa"/>
            <w:tcBorders>
              <w:top w:val="nil"/>
              <w:left w:val="nil"/>
              <w:bottom w:val="nil"/>
              <w:right w:val="nil"/>
            </w:tcBorders>
            <w:shd w:val="clear" w:color="auto" w:fill="auto"/>
            <w:noWrap/>
            <w:vAlign w:val="bottom"/>
            <w:hideMark/>
          </w:tcPr>
          <w:p w14:paraId="53D33A79" w14:textId="77777777" w:rsidR="00AB70C1" w:rsidRPr="00A41A40" w:rsidRDefault="00AB70C1" w:rsidP="00CD2393">
            <w:pPr>
              <w:spacing w:after="0" w:line="240" w:lineRule="auto"/>
              <w:rPr>
                <w:rFonts w:ascii="Times New Roman" w:eastAsia="Times New Roman" w:hAnsi="Times New Roman" w:cs="Times New Roman"/>
                <w:color w:val="000000"/>
                <w:sz w:val="14"/>
                <w:szCs w:val="14"/>
                <w:lang w:eastAsia="en-AU"/>
              </w:rPr>
            </w:pPr>
            <w:r w:rsidRPr="00A41A40">
              <w:rPr>
                <w:rFonts w:ascii="Times New Roman" w:eastAsia="Times New Roman" w:hAnsi="Times New Roman" w:cs="Times New Roman"/>
                <w:color w:val="000000"/>
                <w:sz w:val="14"/>
                <w:szCs w:val="14"/>
                <w:lang w:eastAsia="en-AU"/>
              </w:rPr>
              <w:t>1.59 (1.37 , 1.85)</w:t>
            </w:r>
          </w:p>
        </w:tc>
        <w:tc>
          <w:tcPr>
            <w:tcW w:w="610" w:type="dxa"/>
            <w:tcBorders>
              <w:top w:val="nil"/>
              <w:left w:val="nil"/>
              <w:bottom w:val="nil"/>
              <w:right w:val="nil"/>
            </w:tcBorders>
            <w:shd w:val="clear" w:color="auto" w:fill="auto"/>
            <w:noWrap/>
            <w:hideMark/>
          </w:tcPr>
          <w:p w14:paraId="697723D3" w14:textId="77777777" w:rsidR="00AB70C1" w:rsidRPr="00A41A40" w:rsidRDefault="00AB70C1" w:rsidP="00CD2393">
            <w:pPr>
              <w:spacing w:after="0" w:line="240" w:lineRule="auto"/>
              <w:jc w:val="right"/>
              <w:rPr>
                <w:rFonts w:ascii="Times New Roman" w:eastAsia="Times New Roman" w:hAnsi="Times New Roman" w:cs="Times New Roman"/>
                <w:color w:val="000000"/>
                <w:sz w:val="14"/>
                <w:szCs w:val="14"/>
                <w:lang w:eastAsia="en-AU"/>
              </w:rPr>
            </w:pPr>
            <w:r w:rsidRPr="001F3519">
              <w:rPr>
                <w:rFonts w:ascii="Times New Roman" w:eastAsia="Times New Roman" w:hAnsi="Times New Roman" w:cs="Times New Roman"/>
                <w:color w:val="000000"/>
                <w:sz w:val="14"/>
                <w:szCs w:val="14"/>
                <w:lang w:eastAsia="en-AU"/>
              </w:rPr>
              <w:t>&lt;0.001</w:t>
            </w:r>
          </w:p>
        </w:tc>
        <w:tc>
          <w:tcPr>
            <w:tcW w:w="1264" w:type="dxa"/>
            <w:tcBorders>
              <w:top w:val="nil"/>
              <w:left w:val="nil"/>
              <w:bottom w:val="nil"/>
              <w:right w:val="nil"/>
            </w:tcBorders>
            <w:shd w:val="clear" w:color="auto" w:fill="auto"/>
            <w:noWrap/>
            <w:vAlign w:val="bottom"/>
            <w:hideMark/>
          </w:tcPr>
          <w:p w14:paraId="1AA636C3" w14:textId="77777777" w:rsidR="00AB70C1" w:rsidRPr="00A41A40" w:rsidRDefault="00AB70C1" w:rsidP="00CD2393">
            <w:pPr>
              <w:spacing w:after="0" w:line="240" w:lineRule="auto"/>
              <w:rPr>
                <w:rFonts w:ascii="Times New Roman" w:eastAsia="Times New Roman" w:hAnsi="Times New Roman" w:cs="Times New Roman"/>
                <w:color w:val="000000"/>
                <w:sz w:val="14"/>
                <w:szCs w:val="14"/>
                <w:lang w:eastAsia="en-AU"/>
              </w:rPr>
            </w:pPr>
            <w:r w:rsidRPr="00A41A40">
              <w:rPr>
                <w:rFonts w:ascii="Times New Roman" w:eastAsia="Times New Roman" w:hAnsi="Times New Roman" w:cs="Times New Roman"/>
                <w:color w:val="000000"/>
                <w:sz w:val="14"/>
                <w:szCs w:val="14"/>
                <w:lang w:eastAsia="en-AU"/>
              </w:rPr>
              <w:t>1.04 (0.81 , 1.33)</w:t>
            </w:r>
          </w:p>
        </w:tc>
        <w:tc>
          <w:tcPr>
            <w:tcW w:w="792" w:type="dxa"/>
            <w:tcBorders>
              <w:top w:val="nil"/>
              <w:left w:val="nil"/>
              <w:bottom w:val="nil"/>
            </w:tcBorders>
            <w:shd w:val="clear" w:color="auto" w:fill="auto"/>
            <w:noWrap/>
            <w:vAlign w:val="bottom"/>
            <w:hideMark/>
          </w:tcPr>
          <w:p w14:paraId="758F99E6" w14:textId="77777777" w:rsidR="00AB70C1" w:rsidRPr="00A41A40" w:rsidRDefault="00AB70C1" w:rsidP="00CD2393">
            <w:pPr>
              <w:spacing w:after="0" w:line="240" w:lineRule="auto"/>
              <w:jc w:val="right"/>
              <w:rPr>
                <w:rFonts w:ascii="Times New Roman" w:eastAsia="Times New Roman" w:hAnsi="Times New Roman" w:cs="Times New Roman"/>
                <w:color w:val="000000"/>
                <w:sz w:val="14"/>
                <w:szCs w:val="14"/>
                <w:lang w:eastAsia="en-AU"/>
              </w:rPr>
            </w:pPr>
            <w:r w:rsidRPr="00A41A40">
              <w:rPr>
                <w:rFonts w:ascii="Times New Roman" w:eastAsia="Times New Roman" w:hAnsi="Times New Roman" w:cs="Times New Roman"/>
                <w:color w:val="000000"/>
                <w:sz w:val="14"/>
                <w:szCs w:val="14"/>
                <w:lang w:eastAsia="en-AU"/>
              </w:rPr>
              <w:t>0.765</w:t>
            </w:r>
          </w:p>
        </w:tc>
      </w:tr>
      <w:tr w:rsidR="00AB70C1" w:rsidRPr="00A41A40" w14:paraId="0BA99AA1" w14:textId="77777777" w:rsidTr="00CD2393">
        <w:trPr>
          <w:trHeight w:val="60"/>
          <w:jc w:val="center"/>
        </w:trPr>
        <w:tc>
          <w:tcPr>
            <w:tcW w:w="3456" w:type="dxa"/>
            <w:tcBorders>
              <w:top w:val="nil"/>
              <w:left w:val="nil"/>
              <w:bottom w:val="nil"/>
              <w:right w:val="single" w:sz="4" w:space="0" w:color="auto"/>
            </w:tcBorders>
            <w:shd w:val="clear" w:color="auto" w:fill="auto"/>
            <w:noWrap/>
            <w:vAlign w:val="center"/>
            <w:hideMark/>
          </w:tcPr>
          <w:p w14:paraId="7D4AFCE0" w14:textId="77777777" w:rsidR="00AB70C1" w:rsidRPr="00A41A40" w:rsidRDefault="00AB70C1" w:rsidP="00CD2393">
            <w:pPr>
              <w:spacing w:after="0" w:line="240" w:lineRule="auto"/>
              <w:rPr>
                <w:rFonts w:ascii="Times New Roman" w:eastAsia="Times New Roman" w:hAnsi="Times New Roman" w:cs="Times New Roman"/>
                <w:i/>
                <w:iCs/>
                <w:color w:val="000000"/>
                <w:sz w:val="14"/>
                <w:szCs w:val="14"/>
                <w:lang w:eastAsia="en-AU"/>
              </w:rPr>
            </w:pPr>
            <w:r w:rsidRPr="00A41A40">
              <w:rPr>
                <w:rFonts w:ascii="Times New Roman" w:eastAsia="Times New Roman" w:hAnsi="Times New Roman" w:cs="Times New Roman"/>
                <w:i/>
                <w:iCs/>
                <w:color w:val="000000"/>
                <w:sz w:val="14"/>
                <w:szCs w:val="14"/>
                <w:lang w:eastAsia="en-AU"/>
              </w:rPr>
              <w:t xml:space="preserve">  Sometimes or rarely</w:t>
            </w:r>
          </w:p>
        </w:tc>
        <w:tc>
          <w:tcPr>
            <w:tcW w:w="1194" w:type="dxa"/>
            <w:tcBorders>
              <w:top w:val="nil"/>
              <w:left w:val="nil"/>
              <w:bottom w:val="nil"/>
              <w:right w:val="nil"/>
            </w:tcBorders>
            <w:shd w:val="clear" w:color="auto" w:fill="auto"/>
            <w:noWrap/>
            <w:vAlign w:val="bottom"/>
            <w:hideMark/>
          </w:tcPr>
          <w:p w14:paraId="40D42119" w14:textId="77777777" w:rsidR="00AB70C1" w:rsidRPr="00A41A40" w:rsidRDefault="00AB70C1" w:rsidP="00CD2393">
            <w:pPr>
              <w:spacing w:after="0" w:line="240" w:lineRule="auto"/>
              <w:rPr>
                <w:rFonts w:ascii="Times New Roman" w:eastAsia="Times New Roman" w:hAnsi="Times New Roman" w:cs="Times New Roman"/>
                <w:color w:val="000000"/>
                <w:sz w:val="14"/>
                <w:szCs w:val="14"/>
                <w:lang w:eastAsia="en-AU"/>
              </w:rPr>
            </w:pPr>
            <w:r w:rsidRPr="00A41A40">
              <w:rPr>
                <w:rFonts w:ascii="Times New Roman" w:eastAsia="Times New Roman" w:hAnsi="Times New Roman" w:cs="Times New Roman"/>
                <w:color w:val="000000"/>
                <w:sz w:val="14"/>
                <w:szCs w:val="14"/>
                <w:lang w:eastAsia="en-AU"/>
              </w:rPr>
              <w:t>1.38 (1.18 , 1.62)</w:t>
            </w:r>
          </w:p>
        </w:tc>
        <w:tc>
          <w:tcPr>
            <w:tcW w:w="700" w:type="dxa"/>
            <w:tcBorders>
              <w:top w:val="nil"/>
              <w:left w:val="nil"/>
              <w:bottom w:val="nil"/>
              <w:right w:val="nil"/>
            </w:tcBorders>
            <w:shd w:val="clear" w:color="auto" w:fill="auto"/>
            <w:noWrap/>
            <w:hideMark/>
          </w:tcPr>
          <w:p w14:paraId="2506A283" w14:textId="77777777" w:rsidR="00AB70C1" w:rsidRPr="00A41A40" w:rsidRDefault="00AB70C1" w:rsidP="00CD2393">
            <w:pPr>
              <w:spacing w:after="0" w:line="240" w:lineRule="auto"/>
              <w:jc w:val="right"/>
              <w:rPr>
                <w:rFonts w:ascii="Times New Roman" w:eastAsia="Times New Roman" w:hAnsi="Times New Roman" w:cs="Times New Roman"/>
                <w:color w:val="000000"/>
                <w:sz w:val="14"/>
                <w:szCs w:val="14"/>
                <w:lang w:eastAsia="en-AU"/>
              </w:rPr>
            </w:pPr>
            <w:r w:rsidRPr="00A658A9">
              <w:rPr>
                <w:rFonts w:ascii="Times New Roman" w:eastAsia="Times New Roman" w:hAnsi="Times New Roman" w:cs="Times New Roman"/>
                <w:color w:val="000000"/>
                <w:sz w:val="14"/>
                <w:szCs w:val="14"/>
                <w:lang w:eastAsia="en-AU"/>
              </w:rPr>
              <w:t>&lt;0.001</w:t>
            </w:r>
          </w:p>
        </w:tc>
        <w:tc>
          <w:tcPr>
            <w:tcW w:w="1195" w:type="dxa"/>
            <w:tcBorders>
              <w:top w:val="nil"/>
              <w:left w:val="nil"/>
              <w:bottom w:val="nil"/>
              <w:right w:val="nil"/>
            </w:tcBorders>
            <w:shd w:val="clear" w:color="auto" w:fill="auto"/>
            <w:noWrap/>
            <w:vAlign w:val="bottom"/>
            <w:hideMark/>
          </w:tcPr>
          <w:p w14:paraId="0A953AAF" w14:textId="77777777" w:rsidR="00AB70C1" w:rsidRPr="00A41A40" w:rsidRDefault="00AB70C1" w:rsidP="00CD2393">
            <w:pPr>
              <w:spacing w:after="0" w:line="240" w:lineRule="auto"/>
              <w:rPr>
                <w:rFonts w:ascii="Times New Roman" w:eastAsia="Times New Roman" w:hAnsi="Times New Roman" w:cs="Times New Roman"/>
                <w:color w:val="000000"/>
                <w:sz w:val="14"/>
                <w:szCs w:val="14"/>
                <w:lang w:eastAsia="en-AU"/>
              </w:rPr>
            </w:pPr>
            <w:r w:rsidRPr="00A41A40">
              <w:rPr>
                <w:rFonts w:ascii="Times New Roman" w:eastAsia="Times New Roman" w:hAnsi="Times New Roman" w:cs="Times New Roman"/>
                <w:color w:val="000000"/>
                <w:sz w:val="14"/>
                <w:szCs w:val="14"/>
                <w:lang w:eastAsia="en-AU"/>
              </w:rPr>
              <w:t>1.10 (0.92 , 1.31)</w:t>
            </w:r>
          </w:p>
        </w:tc>
        <w:tc>
          <w:tcPr>
            <w:tcW w:w="860" w:type="dxa"/>
            <w:tcBorders>
              <w:top w:val="nil"/>
              <w:left w:val="nil"/>
              <w:bottom w:val="nil"/>
              <w:right w:val="single" w:sz="4" w:space="0" w:color="auto"/>
            </w:tcBorders>
            <w:shd w:val="clear" w:color="auto" w:fill="auto"/>
            <w:noWrap/>
            <w:vAlign w:val="bottom"/>
            <w:hideMark/>
          </w:tcPr>
          <w:p w14:paraId="19F8FCCE" w14:textId="77777777" w:rsidR="00AB70C1" w:rsidRPr="00A41A40" w:rsidRDefault="00AB70C1" w:rsidP="00CD2393">
            <w:pPr>
              <w:spacing w:after="0" w:line="240" w:lineRule="auto"/>
              <w:jc w:val="right"/>
              <w:rPr>
                <w:rFonts w:ascii="Times New Roman" w:eastAsia="Times New Roman" w:hAnsi="Times New Roman" w:cs="Times New Roman"/>
                <w:color w:val="000000"/>
                <w:sz w:val="14"/>
                <w:szCs w:val="14"/>
                <w:lang w:eastAsia="en-AU"/>
              </w:rPr>
            </w:pPr>
            <w:r w:rsidRPr="00A41A40">
              <w:rPr>
                <w:rFonts w:ascii="Times New Roman" w:eastAsia="Times New Roman" w:hAnsi="Times New Roman" w:cs="Times New Roman"/>
                <w:color w:val="000000"/>
                <w:sz w:val="14"/>
                <w:szCs w:val="14"/>
                <w:lang w:eastAsia="en-AU"/>
              </w:rPr>
              <w:t>0.314</w:t>
            </w:r>
          </w:p>
        </w:tc>
        <w:tc>
          <w:tcPr>
            <w:tcW w:w="1418" w:type="dxa"/>
            <w:tcBorders>
              <w:top w:val="nil"/>
              <w:left w:val="nil"/>
              <w:bottom w:val="nil"/>
              <w:right w:val="nil"/>
            </w:tcBorders>
            <w:shd w:val="clear" w:color="auto" w:fill="auto"/>
            <w:noWrap/>
            <w:vAlign w:val="bottom"/>
            <w:hideMark/>
          </w:tcPr>
          <w:p w14:paraId="00072B47" w14:textId="77777777" w:rsidR="00AB70C1" w:rsidRPr="00A41A40" w:rsidRDefault="00AB70C1" w:rsidP="00CD2393">
            <w:pPr>
              <w:spacing w:after="0" w:line="240" w:lineRule="auto"/>
              <w:rPr>
                <w:rFonts w:ascii="Times New Roman" w:eastAsia="Times New Roman" w:hAnsi="Times New Roman" w:cs="Times New Roman"/>
                <w:color w:val="000000"/>
                <w:sz w:val="14"/>
                <w:szCs w:val="14"/>
                <w:lang w:eastAsia="en-AU"/>
              </w:rPr>
            </w:pPr>
            <w:r w:rsidRPr="00A41A40">
              <w:rPr>
                <w:rFonts w:ascii="Times New Roman" w:eastAsia="Times New Roman" w:hAnsi="Times New Roman" w:cs="Times New Roman"/>
                <w:color w:val="000000"/>
                <w:sz w:val="14"/>
                <w:szCs w:val="14"/>
                <w:lang w:eastAsia="en-AU"/>
              </w:rPr>
              <w:t>1.37 (1.02 , 1.85)</w:t>
            </w:r>
          </w:p>
        </w:tc>
        <w:tc>
          <w:tcPr>
            <w:tcW w:w="610" w:type="dxa"/>
            <w:tcBorders>
              <w:top w:val="nil"/>
              <w:left w:val="nil"/>
              <w:bottom w:val="nil"/>
              <w:right w:val="nil"/>
            </w:tcBorders>
            <w:shd w:val="clear" w:color="auto" w:fill="auto"/>
            <w:noWrap/>
            <w:vAlign w:val="bottom"/>
            <w:hideMark/>
          </w:tcPr>
          <w:p w14:paraId="2E13FE5D" w14:textId="77777777" w:rsidR="00AB70C1" w:rsidRPr="00A41A40" w:rsidRDefault="00AB70C1" w:rsidP="00CD2393">
            <w:pPr>
              <w:spacing w:after="0" w:line="240" w:lineRule="auto"/>
              <w:jc w:val="right"/>
              <w:rPr>
                <w:rFonts w:ascii="Times New Roman" w:eastAsia="Times New Roman" w:hAnsi="Times New Roman" w:cs="Times New Roman"/>
                <w:color w:val="000000"/>
                <w:sz w:val="14"/>
                <w:szCs w:val="14"/>
                <w:lang w:eastAsia="en-AU"/>
              </w:rPr>
            </w:pPr>
            <w:r w:rsidRPr="00A41A40">
              <w:rPr>
                <w:rFonts w:ascii="Times New Roman" w:eastAsia="Times New Roman" w:hAnsi="Times New Roman" w:cs="Times New Roman"/>
                <w:color w:val="000000"/>
                <w:sz w:val="14"/>
                <w:szCs w:val="14"/>
                <w:lang w:eastAsia="en-AU"/>
              </w:rPr>
              <w:t>0.036</w:t>
            </w:r>
          </w:p>
        </w:tc>
        <w:tc>
          <w:tcPr>
            <w:tcW w:w="1313" w:type="dxa"/>
            <w:tcBorders>
              <w:top w:val="nil"/>
              <w:left w:val="nil"/>
              <w:bottom w:val="nil"/>
              <w:right w:val="nil"/>
            </w:tcBorders>
            <w:shd w:val="clear" w:color="auto" w:fill="auto"/>
            <w:noWrap/>
            <w:vAlign w:val="bottom"/>
            <w:hideMark/>
          </w:tcPr>
          <w:p w14:paraId="5011F8C6" w14:textId="77777777" w:rsidR="00AB70C1" w:rsidRPr="00A41A40" w:rsidRDefault="00AB70C1" w:rsidP="00CD2393">
            <w:pPr>
              <w:spacing w:after="0" w:line="240" w:lineRule="auto"/>
              <w:rPr>
                <w:rFonts w:ascii="Times New Roman" w:eastAsia="Times New Roman" w:hAnsi="Times New Roman" w:cs="Times New Roman"/>
                <w:color w:val="000000"/>
                <w:sz w:val="14"/>
                <w:szCs w:val="14"/>
                <w:lang w:eastAsia="en-AU"/>
              </w:rPr>
            </w:pPr>
            <w:r w:rsidRPr="00A41A40">
              <w:rPr>
                <w:rFonts w:ascii="Times New Roman" w:eastAsia="Times New Roman" w:hAnsi="Times New Roman" w:cs="Times New Roman"/>
                <w:color w:val="000000"/>
                <w:sz w:val="14"/>
                <w:szCs w:val="14"/>
                <w:lang w:eastAsia="en-AU"/>
              </w:rPr>
              <w:t>1.48 (0.88 , 2.49)</w:t>
            </w:r>
          </w:p>
        </w:tc>
        <w:tc>
          <w:tcPr>
            <w:tcW w:w="703" w:type="dxa"/>
            <w:tcBorders>
              <w:top w:val="nil"/>
              <w:left w:val="nil"/>
              <w:bottom w:val="nil"/>
              <w:right w:val="single" w:sz="4" w:space="0" w:color="auto"/>
            </w:tcBorders>
            <w:shd w:val="clear" w:color="auto" w:fill="auto"/>
            <w:noWrap/>
            <w:vAlign w:val="bottom"/>
            <w:hideMark/>
          </w:tcPr>
          <w:p w14:paraId="5C8193E0" w14:textId="77777777" w:rsidR="00AB70C1" w:rsidRPr="00A41A40" w:rsidRDefault="00AB70C1" w:rsidP="00CD2393">
            <w:pPr>
              <w:spacing w:after="0" w:line="240" w:lineRule="auto"/>
              <w:jc w:val="right"/>
              <w:rPr>
                <w:rFonts w:ascii="Times New Roman" w:eastAsia="Times New Roman" w:hAnsi="Times New Roman" w:cs="Times New Roman"/>
                <w:color w:val="000000"/>
                <w:sz w:val="14"/>
                <w:szCs w:val="14"/>
                <w:lang w:eastAsia="en-AU"/>
              </w:rPr>
            </w:pPr>
            <w:r w:rsidRPr="00A41A40">
              <w:rPr>
                <w:rFonts w:ascii="Times New Roman" w:eastAsia="Times New Roman" w:hAnsi="Times New Roman" w:cs="Times New Roman"/>
                <w:color w:val="000000"/>
                <w:sz w:val="14"/>
                <w:szCs w:val="14"/>
                <w:lang w:eastAsia="en-AU"/>
              </w:rPr>
              <w:t>0.142</w:t>
            </w:r>
          </w:p>
        </w:tc>
        <w:tc>
          <w:tcPr>
            <w:tcW w:w="1265" w:type="dxa"/>
            <w:tcBorders>
              <w:top w:val="nil"/>
              <w:left w:val="nil"/>
              <w:bottom w:val="nil"/>
              <w:right w:val="nil"/>
            </w:tcBorders>
            <w:shd w:val="clear" w:color="auto" w:fill="auto"/>
            <w:noWrap/>
            <w:vAlign w:val="bottom"/>
            <w:hideMark/>
          </w:tcPr>
          <w:p w14:paraId="7212F14E" w14:textId="77777777" w:rsidR="00AB70C1" w:rsidRPr="00A41A40" w:rsidRDefault="00AB70C1" w:rsidP="00CD2393">
            <w:pPr>
              <w:spacing w:after="0" w:line="240" w:lineRule="auto"/>
              <w:rPr>
                <w:rFonts w:ascii="Times New Roman" w:eastAsia="Times New Roman" w:hAnsi="Times New Roman" w:cs="Times New Roman"/>
                <w:color w:val="000000"/>
                <w:sz w:val="14"/>
                <w:szCs w:val="14"/>
                <w:lang w:eastAsia="en-AU"/>
              </w:rPr>
            </w:pPr>
            <w:r w:rsidRPr="00A41A40">
              <w:rPr>
                <w:rFonts w:ascii="Times New Roman" w:eastAsia="Times New Roman" w:hAnsi="Times New Roman" w:cs="Times New Roman"/>
                <w:color w:val="000000"/>
                <w:sz w:val="14"/>
                <w:szCs w:val="14"/>
                <w:lang w:eastAsia="en-AU"/>
              </w:rPr>
              <w:t>1.32 (1.16 , 1.51)</w:t>
            </w:r>
          </w:p>
        </w:tc>
        <w:tc>
          <w:tcPr>
            <w:tcW w:w="610" w:type="dxa"/>
            <w:tcBorders>
              <w:top w:val="nil"/>
              <w:left w:val="nil"/>
              <w:bottom w:val="nil"/>
              <w:right w:val="nil"/>
            </w:tcBorders>
            <w:shd w:val="clear" w:color="auto" w:fill="auto"/>
            <w:noWrap/>
            <w:hideMark/>
          </w:tcPr>
          <w:p w14:paraId="5BC043FB" w14:textId="77777777" w:rsidR="00AB70C1" w:rsidRPr="00A41A40" w:rsidRDefault="00AB70C1" w:rsidP="00CD2393">
            <w:pPr>
              <w:spacing w:after="0" w:line="240" w:lineRule="auto"/>
              <w:jc w:val="right"/>
              <w:rPr>
                <w:rFonts w:ascii="Times New Roman" w:eastAsia="Times New Roman" w:hAnsi="Times New Roman" w:cs="Times New Roman"/>
                <w:color w:val="000000"/>
                <w:sz w:val="14"/>
                <w:szCs w:val="14"/>
                <w:lang w:eastAsia="en-AU"/>
              </w:rPr>
            </w:pPr>
            <w:r w:rsidRPr="001F3519">
              <w:rPr>
                <w:rFonts w:ascii="Times New Roman" w:eastAsia="Times New Roman" w:hAnsi="Times New Roman" w:cs="Times New Roman"/>
                <w:color w:val="000000"/>
                <w:sz w:val="14"/>
                <w:szCs w:val="14"/>
                <w:lang w:eastAsia="en-AU"/>
              </w:rPr>
              <w:t>&lt;0.001</w:t>
            </w:r>
          </w:p>
        </w:tc>
        <w:tc>
          <w:tcPr>
            <w:tcW w:w="1264" w:type="dxa"/>
            <w:tcBorders>
              <w:top w:val="nil"/>
              <w:left w:val="nil"/>
              <w:bottom w:val="nil"/>
              <w:right w:val="nil"/>
            </w:tcBorders>
            <w:shd w:val="clear" w:color="auto" w:fill="auto"/>
            <w:noWrap/>
            <w:vAlign w:val="bottom"/>
            <w:hideMark/>
          </w:tcPr>
          <w:p w14:paraId="79FCDDC1" w14:textId="77777777" w:rsidR="00AB70C1" w:rsidRPr="00A41A40" w:rsidRDefault="00AB70C1" w:rsidP="00CD2393">
            <w:pPr>
              <w:spacing w:after="0" w:line="240" w:lineRule="auto"/>
              <w:rPr>
                <w:rFonts w:ascii="Times New Roman" w:eastAsia="Times New Roman" w:hAnsi="Times New Roman" w:cs="Times New Roman"/>
                <w:color w:val="000000"/>
                <w:sz w:val="14"/>
                <w:szCs w:val="14"/>
                <w:lang w:eastAsia="en-AU"/>
              </w:rPr>
            </w:pPr>
            <w:r w:rsidRPr="00A41A40">
              <w:rPr>
                <w:rFonts w:ascii="Times New Roman" w:eastAsia="Times New Roman" w:hAnsi="Times New Roman" w:cs="Times New Roman"/>
                <w:color w:val="000000"/>
                <w:sz w:val="14"/>
                <w:szCs w:val="14"/>
                <w:lang w:eastAsia="en-AU"/>
              </w:rPr>
              <w:t>1.04 (0.85 , 1.27)</w:t>
            </w:r>
          </w:p>
        </w:tc>
        <w:tc>
          <w:tcPr>
            <w:tcW w:w="792" w:type="dxa"/>
            <w:tcBorders>
              <w:top w:val="nil"/>
              <w:left w:val="nil"/>
              <w:bottom w:val="nil"/>
            </w:tcBorders>
            <w:shd w:val="clear" w:color="auto" w:fill="auto"/>
            <w:noWrap/>
            <w:vAlign w:val="bottom"/>
            <w:hideMark/>
          </w:tcPr>
          <w:p w14:paraId="74D432B1" w14:textId="77777777" w:rsidR="00AB70C1" w:rsidRPr="00A41A40" w:rsidRDefault="00AB70C1" w:rsidP="00CD2393">
            <w:pPr>
              <w:spacing w:after="0" w:line="240" w:lineRule="auto"/>
              <w:jc w:val="right"/>
              <w:rPr>
                <w:rFonts w:ascii="Times New Roman" w:eastAsia="Times New Roman" w:hAnsi="Times New Roman" w:cs="Times New Roman"/>
                <w:color w:val="000000"/>
                <w:sz w:val="14"/>
                <w:szCs w:val="14"/>
                <w:lang w:eastAsia="en-AU"/>
              </w:rPr>
            </w:pPr>
            <w:r w:rsidRPr="00A41A40">
              <w:rPr>
                <w:rFonts w:ascii="Times New Roman" w:eastAsia="Times New Roman" w:hAnsi="Times New Roman" w:cs="Times New Roman"/>
                <w:color w:val="000000"/>
                <w:sz w:val="14"/>
                <w:szCs w:val="14"/>
                <w:lang w:eastAsia="en-AU"/>
              </w:rPr>
              <w:t>0.682</w:t>
            </w:r>
          </w:p>
        </w:tc>
      </w:tr>
      <w:tr w:rsidR="00AB70C1" w:rsidRPr="00A41A40" w14:paraId="264CE6F5" w14:textId="77777777" w:rsidTr="00CD2393">
        <w:trPr>
          <w:trHeight w:val="60"/>
          <w:jc w:val="center"/>
        </w:trPr>
        <w:tc>
          <w:tcPr>
            <w:tcW w:w="3456" w:type="dxa"/>
            <w:tcBorders>
              <w:top w:val="nil"/>
              <w:left w:val="nil"/>
              <w:bottom w:val="nil"/>
              <w:right w:val="single" w:sz="4" w:space="0" w:color="auto"/>
            </w:tcBorders>
            <w:shd w:val="clear" w:color="auto" w:fill="auto"/>
            <w:noWrap/>
            <w:vAlign w:val="center"/>
            <w:hideMark/>
          </w:tcPr>
          <w:p w14:paraId="049DBC61" w14:textId="77777777" w:rsidR="00AB70C1" w:rsidRPr="00A41A40" w:rsidRDefault="00AB70C1" w:rsidP="00CD2393">
            <w:pPr>
              <w:spacing w:after="0" w:line="240" w:lineRule="auto"/>
              <w:rPr>
                <w:rFonts w:ascii="Times New Roman" w:eastAsia="Times New Roman" w:hAnsi="Times New Roman" w:cs="Times New Roman"/>
                <w:color w:val="000000"/>
                <w:sz w:val="14"/>
                <w:szCs w:val="14"/>
                <w:lang w:eastAsia="en-AU"/>
              </w:rPr>
            </w:pPr>
            <w:r w:rsidRPr="00A41A40">
              <w:rPr>
                <w:rFonts w:ascii="Times New Roman" w:eastAsia="Times New Roman" w:hAnsi="Times New Roman" w:cs="Times New Roman"/>
                <w:color w:val="000000"/>
                <w:sz w:val="14"/>
                <w:szCs w:val="14"/>
                <w:lang w:eastAsia="en-AU"/>
              </w:rPr>
              <w:t>Parent monitoring (ref = most of time or always)</w:t>
            </w:r>
          </w:p>
        </w:tc>
        <w:tc>
          <w:tcPr>
            <w:tcW w:w="1194" w:type="dxa"/>
            <w:tcBorders>
              <w:top w:val="nil"/>
              <w:left w:val="nil"/>
              <w:bottom w:val="nil"/>
              <w:right w:val="nil"/>
            </w:tcBorders>
            <w:shd w:val="clear" w:color="auto" w:fill="auto"/>
            <w:noWrap/>
            <w:vAlign w:val="bottom"/>
            <w:hideMark/>
          </w:tcPr>
          <w:p w14:paraId="325076F5" w14:textId="77777777" w:rsidR="00AB70C1" w:rsidRPr="00A41A40" w:rsidRDefault="00AB70C1" w:rsidP="00CD2393">
            <w:pPr>
              <w:spacing w:after="0" w:line="240" w:lineRule="auto"/>
              <w:rPr>
                <w:rFonts w:ascii="Times New Roman" w:eastAsia="Times New Roman" w:hAnsi="Times New Roman" w:cs="Times New Roman"/>
                <w:color w:val="000000"/>
                <w:sz w:val="14"/>
                <w:szCs w:val="14"/>
                <w:lang w:eastAsia="en-AU"/>
              </w:rPr>
            </w:pPr>
          </w:p>
        </w:tc>
        <w:tc>
          <w:tcPr>
            <w:tcW w:w="700" w:type="dxa"/>
            <w:tcBorders>
              <w:top w:val="nil"/>
              <w:left w:val="nil"/>
              <w:bottom w:val="nil"/>
              <w:right w:val="nil"/>
            </w:tcBorders>
            <w:shd w:val="clear" w:color="auto" w:fill="auto"/>
            <w:noWrap/>
            <w:vAlign w:val="bottom"/>
            <w:hideMark/>
          </w:tcPr>
          <w:p w14:paraId="53F064CD" w14:textId="77777777" w:rsidR="00AB70C1" w:rsidRPr="00A41A40" w:rsidRDefault="00AB70C1" w:rsidP="00CD2393">
            <w:pPr>
              <w:spacing w:after="0" w:line="240" w:lineRule="auto"/>
              <w:rPr>
                <w:rFonts w:ascii="Times New Roman" w:eastAsia="Times New Roman" w:hAnsi="Times New Roman" w:cs="Times New Roman"/>
                <w:sz w:val="14"/>
                <w:szCs w:val="14"/>
                <w:lang w:eastAsia="en-AU"/>
              </w:rPr>
            </w:pPr>
          </w:p>
        </w:tc>
        <w:tc>
          <w:tcPr>
            <w:tcW w:w="1195" w:type="dxa"/>
            <w:tcBorders>
              <w:top w:val="nil"/>
              <w:left w:val="nil"/>
              <w:bottom w:val="nil"/>
              <w:right w:val="nil"/>
            </w:tcBorders>
            <w:shd w:val="clear" w:color="auto" w:fill="auto"/>
            <w:noWrap/>
            <w:vAlign w:val="bottom"/>
            <w:hideMark/>
          </w:tcPr>
          <w:p w14:paraId="4857F778" w14:textId="77777777" w:rsidR="00AB70C1" w:rsidRPr="00A41A40" w:rsidRDefault="00AB70C1" w:rsidP="00CD2393">
            <w:pPr>
              <w:spacing w:after="0" w:line="240" w:lineRule="auto"/>
              <w:rPr>
                <w:rFonts w:ascii="Times New Roman" w:eastAsia="Times New Roman" w:hAnsi="Times New Roman" w:cs="Times New Roman"/>
                <w:sz w:val="14"/>
                <w:szCs w:val="14"/>
                <w:lang w:eastAsia="en-AU"/>
              </w:rPr>
            </w:pPr>
          </w:p>
        </w:tc>
        <w:tc>
          <w:tcPr>
            <w:tcW w:w="860" w:type="dxa"/>
            <w:tcBorders>
              <w:top w:val="nil"/>
              <w:left w:val="nil"/>
              <w:bottom w:val="nil"/>
              <w:right w:val="single" w:sz="4" w:space="0" w:color="auto"/>
            </w:tcBorders>
            <w:shd w:val="clear" w:color="auto" w:fill="auto"/>
            <w:noWrap/>
            <w:vAlign w:val="bottom"/>
            <w:hideMark/>
          </w:tcPr>
          <w:p w14:paraId="71BD9F1E" w14:textId="77777777" w:rsidR="00AB70C1" w:rsidRPr="00A41A40" w:rsidRDefault="00AB70C1" w:rsidP="00CD2393">
            <w:pPr>
              <w:spacing w:after="0" w:line="240" w:lineRule="auto"/>
              <w:jc w:val="right"/>
              <w:rPr>
                <w:rFonts w:ascii="Times New Roman" w:eastAsia="Times New Roman" w:hAnsi="Times New Roman" w:cs="Times New Roman"/>
                <w:color w:val="000000"/>
                <w:sz w:val="14"/>
                <w:szCs w:val="14"/>
                <w:lang w:eastAsia="en-AU"/>
              </w:rPr>
            </w:pPr>
            <w:r w:rsidRPr="00A41A40">
              <w:rPr>
                <w:rFonts w:ascii="Times New Roman" w:eastAsia="Times New Roman" w:hAnsi="Times New Roman" w:cs="Times New Roman"/>
                <w:color w:val="000000"/>
                <w:sz w:val="14"/>
                <w:szCs w:val="14"/>
                <w:lang w:eastAsia="en-AU"/>
              </w:rPr>
              <w:t> </w:t>
            </w:r>
          </w:p>
        </w:tc>
        <w:tc>
          <w:tcPr>
            <w:tcW w:w="1418" w:type="dxa"/>
            <w:tcBorders>
              <w:top w:val="nil"/>
              <w:left w:val="nil"/>
              <w:bottom w:val="nil"/>
              <w:right w:val="nil"/>
            </w:tcBorders>
            <w:shd w:val="clear" w:color="auto" w:fill="auto"/>
            <w:noWrap/>
            <w:vAlign w:val="bottom"/>
            <w:hideMark/>
          </w:tcPr>
          <w:p w14:paraId="128E2AA7" w14:textId="77777777" w:rsidR="00AB70C1" w:rsidRPr="00A41A40" w:rsidRDefault="00AB70C1" w:rsidP="00CD2393">
            <w:pPr>
              <w:spacing w:after="0" w:line="240" w:lineRule="auto"/>
              <w:rPr>
                <w:rFonts w:ascii="Times New Roman" w:eastAsia="Times New Roman" w:hAnsi="Times New Roman" w:cs="Times New Roman"/>
                <w:color w:val="000000"/>
                <w:sz w:val="14"/>
                <w:szCs w:val="14"/>
                <w:lang w:eastAsia="en-AU"/>
              </w:rPr>
            </w:pPr>
          </w:p>
        </w:tc>
        <w:tc>
          <w:tcPr>
            <w:tcW w:w="610" w:type="dxa"/>
            <w:tcBorders>
              <w:top w:val="nil"/>
              <w:left w:val="nil"/>
              <w:bottom w:val="nil"/>
              <w:right w:val="nil"/>
            </w:tcBorders>
            <w:shd w:val="clear" w:color="auto" w:fill="auto"/>
            <w:noWrap/>
            <w:vAlign w:val="bottom"/>
            <w:hideMark/>
          </w:tcPr>
          <w:p w14:paraId="7306F9BE" w14:textId="77777777" w:rsidR="00AB70C1" w:rsidRPr="00A41A40" w:rsidRDefault="00AB70C1" w:rsidP="00CD2393">
            <w:pPr>
              <w:spacing w:after="0" w:line="240" w:lineRule="auto"/>
              <w:rPr>
                <w:rFonts w:ascii="Times New Roman" w:eastAsia="Times New Roman" w:hAnsi="Times New Roman" w:cs="Times New Roman"/>
                <w:sz w:val="14"/>
                <w:szCs w:val="14"/>
                <w:lang w:eastAsia="en-AU"/>
              </w:rPr>
            </w:pPr>
          </w:p>
        </w:tc>
        <w:tc>
          <w:tcPr>
            <w:tcW w:w="1313" w:type="dxa"/>
            <w:tcBorders>
              <w:top w:val="nil"/>
              <w:left w:val="nil"/>
              <w:bottom w:val="nil"/>
              <w:right w:val="nil"/>
            </w:tcBorders>
            <w:shd w:val="clear" w:color="auto" w:fill="auto"/>
            <w:noWrap/>
            <w:vAlign w:val="bottom"/>
            <w:hideMark/>
          </w:tcPr>
          <w:p w14:paraId="6DA7ED40" w14:textId="77777777" w:rsidR="00AB70C1" w:rsidRPr="00A41A40" w:rsidRDefault="00AB70C1" w:rsidP="00CD2393">
            <w:pPr>
              <w:spacing w:after="0" w:line="240" w:lineRule="auto"/>
              <w:rPr>
                <w:rFonts w:ascii="Times New Roman" w:eastAsia="Times New Roman" w:hAnsi="Times New Roman" w:cs="Times New Roman"/>
                <w:sz w:val="14"/>
                <w:szCs w:val="14"/>
                <w:lang w:eastAsia="en-AU"/>
              </w:rPr>
            </w:pPr>
          </w:p>
        </w:tc>
        <w:tc>
          <w:tcPr>
            <w:tcW w:w="703" w:type="dxa"/>
            <w:tcBorders>
              <w:top w:val="nil"/>
              <w:left w:val="nil"/>
              <w:bottom w:val="nil"/>
              <w:right w:val="single" w:sz="4" w:space="0" w:color="auto"/>
            </w:tcBorders>
            <w:shd w:val="clear" w:color="auto" w:fill="auto"/>
            <w:noWrap/>
            <w:vAlign w:val="bottom"/>
            <w:hideMark/>
          </w:tcPr>
          <w:p w14:paraId="5E459A92" w14:textId="77777777" w:rsidR="00AB70C1" w:rsidRPr="00A41A40" w:rsidRDefault="00AB70C1" w:rsidP="00CD2393">
            <w:pPr>
              <w:spacing w:after="0" w:line="240" w:lineRule="auto"/>
              <w:rPr>
                <w:rFonts w:ascii="Times New Roman" w:eastAsia="Times New Roman" w:hAnsi="Times New Roman" w:cs="Times New Roman"/>
                <w:color w:val="000000"/>
                <w:sz w:val="14"/>
                <w:szCs w:val="14"/>
                <w:lang w:eastAsia="en-AU"/>
              </w:rPr>
            </w:pPr>
            <w:r w:rsidRPr="00A41A40">
              <w:rPr>
                <w:rFonts w:ascii="Times New Roman" w:eastAsia="Times New Roman" w:hAnsi="Times New Roman" w:cs="Times New Roman"/>
                <w:color w:val="000000"/>
                <w:sz w:val="14"/>
                <w:szCs w:val="14"/>
                <w:lang w:eastAsia="en-AU"/>
              </w:rPr>
              <w:t> </w:t>
            </w:r>
          </w:p>
        </w:tc>
        <w:tc>
          <w:tcPr>
            <w:tcW w:w="1265" w:type="dxa"/>
            <w:tcBorders>
              <w:top w:val="nil"/>
              <w:left w:val="nil"/>
              <w:bottom w:val="nil"/>
              <w:right w:val="nil"/>
            </w:tcBorders>
            <w:shd w:val="clear" w:color="auto" w:fill="auto"/>
            <w:noWrap/>
            <w:vAlign w:val="bottom"/>
            <w:hideMark/>
          </w:tcPr>
          <w:p w14:paraId="2F47C9A7" w14:textId="77777777" w:rsidR="00AB70C1" w:rsidRPr="00A41A40" w:rsidRDefault="00AB70C1" w:rsidP="00CD2393">
            <w:pPr>
              <w:spacing w:after="0" w:line="240" w:lineRule="auto"/>
              <w:rPr>
                <w:rFonts w:ascii="Times New Roman" w:eastAsia="Times New Roman" w:hAnsi="Times New Roman" w:cs="Times New Roman"/>
                <w:color w:val="000000"/>
                <w:sz w:val="14"/>
                <w:szCs w:val="14"/>
                <w:lang w:eastAsia="en-AU"/>
              </w:rPr>
            </w:pPr>
          </w:p>
        </w:tc>
        <w:tc>
          <w:tcPr>
            <w:tcW w:w="610" w:type="dxa"/>
            <w:tcBorders>
              <w:top w:val="nil"/>
              <w:left w:val="nil"/>
              <w:bottom w:val="nil"/>
              <w:right w:val="nil"/>
            </w:tcBorders>
            <w:shd w:val="clear" w:color="auto" w:fill="auto"/>
            <w:noWrap/>
            <w:vAlign w:val="bottom"/>
            <w:hideMark/>
          </w:tcPr>
          <w:p w14:paraId="700FD3BF" w14:textId="77777777" w:rsidR="00AB70C1" w:rsidRPr="00A41A40" w:rsidRDefault="00AB70C1" w:rsidP="00CD2393">
            <w:pPr>
              <w:spacing w:after="0" w:line="240" w:lineRule="auto"/>
              <w:rPr>
                <w:rFonts w:ascii="Times New Roman" w:eastAsia="Times New Roman" w:hAnsi="Times New Roman" w:cs="Times New Roman"/>
                <w:sz w:val="14"/>
                <w:szCs w:val="14"/>
                <w:lang w:eastAsia="en-AU"/>
              </w:rPr>
            </w:pPr>
          </w:p>
        </w:tc>
        <w:tc>
          <w:tcPr>
            <w:tcW w:w="1264" w:type="dxa"/>
            <w:tcBorders>
              <w:top w:val="nil"/>
              <w:left w:val="nil"/>
              <w:bottom w:val="nil"/>
              <w:right w:val="nil"/>
            </w:tcBorders>
            <w:shd w:val="clear" w:color="auto" w:fill="auto"/>
            <w:noWrap/>
            <w:vAlign w:val="bottom"/>
            <w:hideMark/>
          </w:tcPr>
          <w:p w14:paraId="2A3B3C8D" w14:textId="77777777" w:rsidR="00AB70C1" w:rsidRPr="00A41A40" w:rsidRDefault="00AB70C1" w:rsidP="00CD2393">
            <w:pPr>
              <w:spacing w:after="0" w:line="240" w:lineRule="auto"/>
              <w:rPr>
                <w:rFonts w:ascii="Times New Roman" w:eastAsia="Times New Roman" w:hAnsi="Times New Roman" w:cs="Times New Roman"/>
                <w:sz w:val="14"/>
                <w:szCs w:val="14"/>
                <w:lang w:eastAsia="en-AU"/>
              </w:rPr>
            </w:pPr>
          </w:p>
        </w:tc>
        <w:tc>
          <w:tcPr>
            <w:tcW w:w="792" w:type="dxa"/>
            <w:tcBorders>
              <w:top w:val="nil"/>
              <w:left w:val="nil"/>
              <w:bottom w:val="nil"/>
            </w:tcBorders>
            <w:shd w:val="clear" w:color="auto" w:fill="auto"/>
            <w:noWrap/>
            <w:vAlign w:val="bottom"/>
            <w:hideMark/>
          </w:tcPr>
          <w:p w14:paraId="3D8EB1EF" w14:textId="77777777" w:rsidR="00AB70C1" w:rsidRPr="00A41A40" w:rsidRDefault="00AB70C1" w:rsidP="00CD2393">
            <w:pPr>
              <w:spacing w:after="0" w:line="240" w:lineRule="auto"/>
              <w:rPr>
                <w:rFonts w:ascii="Times New Roman" w:eastAsia="Times New Roman" w:hAnsi="Times New Roman" w:cs="Times New Roman"/>
                <w:color w:val="000000"/>
                <w:sz w:val="14"/>
                <w:szCs w:val="14"/>
                <w:lang w:eastAsia="en-AU"/>
              </w:rPr>
            </w:pPr>
            <w:r w:rsidRPr="00A41A40">
              <w:rPr>
                <w:rFonts w:ascii="Times New Roman" w:eastAsia="Times New Roman" w:hAnsi="Times New Roman" w:cs="Times New Roman"/>
                <w:color w:val="000000"/>
                <w:sz w:val="14"/>
                <w:szCs w:val="14"/>
                <w:lang w:eastAsia="en-AU"/>
              </w:rPr>
              <w:t> </w:t>
            </w:r>
          </w:p>
        </w:tc>
      </w:tr>
      <w:tr w:rsidR="00AB70C1" w:rsidRPr="00A41A40" w14:paraId="078DABF3" w14:textId="77777777" w:rsidTr="00CD2393">
        <w:trPr>
          <w:trHeight w:val="60"/>
          <w:jc w:val="center"/>
        </w:trPr>
        <w:tc>
          <w:tcPr>
            <w:tcW w:w="3456" w:type="dxa"/>
            <w:tcBorders>
              <w:top w:val="nil"/>
              <w:left w:val="nil"/>
              <w:bottom w:val="nil"/>
              <w:right w:val="single" w:sz="4" w:space="0" w:color="auto"/>
            </w:tcBorders>
            <w:shd w:val="clear" w:color="auto" w:fill="auto"/>
            <w:noWrap/>
            <w:vAlign w:val="center"/>
            <w:hideMark/>
          </w:tcPr>
          <w:p w14:paraId="6F450344" w14:textId="77777777" w:rsidR="00AB70C1" w:rsidRPr="00A41A40" w:rsidRDefault="00AB70C1" w:rsidP="00CD2393">
            <w:pPr>
              <w:spacing w:after="0" w:line="240" w:lineRule="auto"/>
              <w:rPr>
                <w:rFonts w:ascii="Times New Roman" w:eastAsia="Times New Roman" w:hAnsi="Times New Roman" w:cs="Times New Roman"/>
                <w:i/>
                <w:iCs/>
                <w:color w:val="000000"/>
                <w:sz w:val="14"/>
                <w:szCs w:val="14"/>
                <w:lang w:eastAsia="en-AU"/>
              </w:rPr>
            </w:pPr>
            <w:r w:rsidRPr="00A41A40">
              <w:rPr>
                <w:rFonts w:ascii="Times New Roman" w:eastAsia="Times New Roman" w:hAnsi="Times New Roman" w:cs="Times New Roman"/>
                <w:i/>
                <w:iCs/>
                <w:color w:val="000000"/>
                <w:sz w:val="14"/>
                <w:szCs w:val="14"/>
                <w:lang w:eastAsia="en-AU"/>
              </w:rPr>
              <w:t xml:space="preserve">  Never</w:t>
            </w:r>
          </w:p>
        </w:tc>
        <w:tc>
          <w:tcPr>
            <w:tcW w:w="1194" w:type="dxa"/>
            <w:tcBorders>
              <w:top w:val="nil"/>
              <w:left w:val="nil"/>
              <w:bottom w:val="nil"/>
              <w:right w:val="nil"/>
            </w:tcBorders>
            <w:shd w:val="clear" w:color="auto" w:fill="auto"/>
            <w:noWrap/>
            <w:vAlign w:val="bottom"/>
            <w:hideMark/>
          </w:tcPr>
          <w:p w14:paraId="459B45BC" w14:textId="77777777" w:rsidR="00AB70C1" w:rsidRPr="00A41A40" w:rsidRDefault="00AB70C1" w:rsidP="00CD2393">
            <w:pPr>
              <w:spacing w:after="0" w:line="240" w:lineRule="auto"/>
              <w:rPr>
                <w:rFonts w:ascii="Times New Roman" w:eastAsia="Times New Roman" w:hAnsi="Times New Roman" w:cs="Times New Roman"/>
                <w:color w:val="000000"/>
                <w:sz w:val="14"/>
                <w:szCs w:val="14"/>
                <w:lang w:eastAsia="en-AU"/>
              </w:rPr>
            </w:pPr>
            <w:r w:rsidRPr="00A41A40">
              <w:rPr>
                <w:rFonts w:ascii="Times New Roman" w:eastAsia="Times New Roman" w:hAnsi="Times New Roman" w:cs="Times New Roman"/>
                <w:color w:val="000000"/>
                <w:sz w:val="14"/>
                <w:szCs w:val="14"/>
                <w:lang w:eastAsia="en-AU"/>
              </w:rPr>
              <w:t>1.21 (1.0</w:t>
            </w:r>
            <w:r>
              <w:rPr>
                <w:rFonts w:ascii="Times New Roman" w:eastAsia="Times New Roman" w:hAnsi="Times New Roman" w:cs="Times New Roman"/>
                <w:color w:val="000000"/>
                <w:sz w:val="14"/>
                <w:szCs w:val="14"/>
                <w:lang w:eastAsia="en-AU"/>
              </w:rPr>
              <w:t>1</w:t>
            </w:r>
            <w:r w:rsidRPr="00A41A40">
              <w:rPr>
                <w:rFonts w:ascii="Times New Roman" w:eastAsia="Times New Roman" w:hAnsi="Times New Roman" w:cs="Times New Roman"/>
                <w:color w:val="000000"/>
                <w:sz w:val="14"/>
                <w:szCs w:val="14"/>
                <w:lang w:eastAsia="en-AU"/>
              </w:rPr>
              <w:t xml:space="preserve"> , 1.48)</w:t>
            </w:r>
          </w:p>
        </w:tc>
        <w:tc>
          <w:tcPr>
            <w:tcW w:w="700" w:type="dxa"/>
            <w:tcBorders>
              <w:top w:val="nil"/>
              <w:left w:val="nil"/>
              <w:bottom w:val="nil"/>
              <w:right w:val="nil"/>
            </w:tcBorders>
            <w:shd w:val="clear" w:color="auto" w:fill="auto"/>
            <w:noWrap/>
            <w:vAlign w:val="bottom"/>
            <w:hideMark/>
          </w:tcPr>
          <w:p w14:paraId="70CF04DA" w14:textId="77777777" w:rsidR="00AB70C1" w:rsidRPr="00A41A40" w:rsidRDefault="00AB70C1" w:rsidP="00CD2393">
            <w:pPr>
              <w:spacing w:after="0" w:line="240" w:lineRule="auto"/>
              <w:jc w:val="right"/>
              <w:rPr>
                <w:rFonts w:ascii="Times New Roman" w:eastAsia="Times New Roman" w:hAnsi="Times New Roman" w:cs="Times New Roman"/>
                <w:color w:val="000000"/>
                <w:sz w:val="14"/>
                <w:szCs w:val="14"/>
                <w:lang w:eastAsia="en-AU"/>
              </w:rPr>
            </w:pPr>
            <w:r w:rsidRPr="00A41A40">
              <w:rPr>
                <w:rFonts w:ascii="Times New Roman" w:eastAsia="Times New Roman" w:hAnsi="Times New Roman" w:cs="Times New Roman"/>
                <w:color w:val="000000"/>
                <w:sz w:val="14"/>
                <w:szCs w:val="14"/>
                <w:lang w:eastAsia="en-AU"/>
              </w:rPr>
              <w:t>0.054</w:t>
            </w:r>
          </w:p>
        </w:tc>
        <w:tc>
          <w:tcPr>
            <w:tcW w:w="1195" w:type="dxa"/>
            <w:tcBorders>
              <w:top w:val="nil"/>
              <w:left w:val="nil"/>
              <w:bottom w:val="nil"/>
              <w:right w:val="nil"/>
            </w:tcBorders>
            <w:shd w:val="clear" w:color="auto" w:fill="auto"/>
            <w:noWrap/>
            <w:vAlign w:val="bottom"/>
            <w:hideMark/>
          </w:tcPr>
          <w:p w14:paraId="50FA0AF1" w14:textId="77777777" w:rsidR="00AB70C1" w:rsidRPr="00A41A40" w:rsidRDefault="00AB70C1" w:rsidP="00CD2393">
            <w:pPr>
              <w:spacing w:after="0" w:line="240" w:lineRule="auto"/>
              <w:rPr>
                <w:rFonts w:ascii="Times New Roman" w:eastAsia="Times New Roman" w:hAnsi="Times New Roman" w:cs="Times New Roman"/>
                <w:color w:val="000000"/>
                <w:sz w:val="14"/>
                <w:szCs w:val="14"/>
                <w:lang w:eastAsia="en-AU"/>
              </w:rPr>
            </w:pPr>
            <w:r w:rsidRPr="00A41A40">
              <w:rPr>
                <w:rFonts w:ascii="Times New Roman" w:eastAsia="Times New Roman" w:hAnsi="Times New Roman" w:cs="Times New Roman"/>
                <w:color w:val="000000"/>
                <w:sz w:val="14"/>
                <w:szCs w:val="14"/>
                <w:lang w:eastAsia="en-AU"/>
              </w:rPr>
              <w:t>1.07 (0.85 , 1.35)</w:t>
            </w:r>
          </w:p>
        </w:tc>
        <w:tc>
          <w:tcPr>
            <w:tcW w:w="860" w:type="dxa"/>
            <w:tcBorders>
              <w:top w:val="nil"/>
              <w:left w:val="nil"/>
              <w:bottom w:val="nil"/>
              <w:right w:val="single" w:sz="4" w:space="0" w:color="auto"/>
            </w:tcBorders>
            <w:shd w:val="clear" w:color="auto" w:fill="auto"/>
            <w:noWrap/>
            <w:vAlign w:val="bottom"/>
            <w:hideMark/>
          </w:tcPr>
          <w:p w14:paraId="2382A12F" w14:textId="77777777" w:rsidR="00AB70C1" w:rsidRPr="00A41A40" w:rsidRDefault="00AB70C1" w:rsidP="00CD2393">
            <w:pPr>
              <w:spacing w:after="0" w:line="240" w:lineRule="auto"/>
              <w:jc w:val="right"/>
              <w:rPr>
                <w:rFonts w:ascii="Times New Roman" w:eastAsia="Times New Roman" w:hAnsi="Times New Roman" w:cs="Times New Roman"/>
                <w:color w:val="000000"/>
                <w:sz w:val="14"/>
                <w:szCs w:val="14"/>
                <w:lang w:eastAsia="en-AU"/>
              </w:rPr>
            </w:pPr>
            <w:r w:rsidRPr="00A41A40">
              <w:rPr>
                <w:rFonts w:ascii="Times New Roman" w:eastAsia="Times New Roman" w:hAnsi="Times New Roman" w:cs="Times New Roman"/>
                <w:color w:val="000000"/>
                <w:sz w:val="14"/>
                <w:szCs w:val="14"/>
                <w:lang w:eastAsia="en-AU"/>
              </w:rPr>
              <w:t>0.580</w:t>
            </w:r>
          </w:p>
        </w:tc>
        <w:tc>
          <w:tcPr>
            <w:tcW w:w="1418" w:type="dxa"/>
            <w:tcBorders>
              <w:top w:val="nil"/>
              <w:left w:val="nil"/>
              <w:bottom w:val="nil"/>
              <w:right w:val="nil"/>
            </w:tcBorders>
            <w:shd w:val="clear" w:color="auto" w:fill="auto"/>
            <w:noWrap/>
            <w:vAlign w:val="bottom"/>
            <w:hideMark/>
          </w:tcPr>
          <w:p w14:paraId="656E558C" w14:textId="77777777" w:rsidR="00AB70C1" w:rsidRPr="00A41A40" w:rsidRDefault="00AB70C1" w:rsidP="00CD2393">
            <w:pPr>
              <w:spacing w:after="0" w:line="240" w:lineRule="auto"/>
              <w:rPr>
                <w:rFonts w:ascii="Times New Roman" w:eastAsia="Times New Roman" w:hAnsi="Times New Roman" w:cs="Times New Roman"/>
                <w:color w:val="000000"/>
                <w:sz w:val="14"/>
                <w:szCs w:val="14"/>
                <w:lang w:eastAsia="en-AU"/>
              </w:rPr>
            </w:pPr>
            <w:r w:rsidRPr="00A41A40">
              <w:rPr>
                <w:rFonts w:ascii="Times New Roman" w:eastAsia="Times New Roman" w:hAnsi="Times New Roman" w:cs="Times New Roman"/>
                <w:color w:val="000000"/>
                <w:sz w:val="14"/>
                <w:szCs w:val="14"/>
                <w:lang w:eastAsia="en-AU"/>
              </w:rPr>
              <w:t>1.96 (1.40 , 2.74)</w:t>
            </w:r>
          </w:p>
        </w:tc>
        <w:tc>
          <w:tcPr>
            <w:tcW w:w="610" w:type="dxa"/>
            <w:tcBorders>
              <w:top w:val="nil"/>
              <w:left w:val="nil"/>
              <w:bottom w:val="nil"/>
              <w:right w:val="nil"/>
            </w:tcBorders>
            <w:shd w:val="clear" w:color="auto" w:fill="auto"/>
            <w:noWrap/>
            <w:hideMark/>
          </w:tcPr>
          <w:p w14:paraId="54D4D504" w14:textId="77777777" w:rsidR="00AB70C1" w:rsidRPr="00A41A40" w:rsidRDefault="00AB70C1" w:rsidP="00CD2393">
            <w:pPr>
              <w:spacing w:after="0" w:line="240" w:lineRule="auto"/>
              <w:jc w:val="right"/>
              <w:rPr>
                <w:rFonts w:ascii="Times New Roman" w:eastAsia="Times New Roman" w:hAnsi="Times New Roman" w:cs="Times New Roman"/>
                <w:color w:val="000000"/>
                <w:sz w:val="14"/>
                <w:szCs w:val="14"/>
                <w:lang w:eastAsia="en-AU"/>
              </w:rPr>
            </w:pPr>
            <w:r w:rsidRPr="00230CC0">
              <w:rPr>
                <w:rFonts w:ascii="Times New Roman" w:eastAsia="Times New Roman" w:hAnsi="Times New Roman" w:cs="Times New Roman"/>
                <w:color w:val="000000"/>
                <w:sz w:val="14"/>
                <w:szCs w:val="14"/>
                <w:lang w:eastAsia="en-AU"/>
              </w:rPr>
              <w:t>&lt;0.001</w:t>
            </w:r>
          </w:p>
        </w:tc>
        <w:tc>
          <w:tcPr>
            <w:tcW w:w="1313" w:type="dxa"/>
            <w:tcBorders>
              <w:top w:val="nil"/>
              <w:left w:val="nil"/>
              <w:bottom w:val="nil"/>
              <w:right w:val="nil"/>
            </w:tcBorders>
            <w:shd w:val="clear" w:color="auto" w:fill="auto"/>
            <w:noWrap/>
            <w:vAlign w:val="bottom"/>
            <w:hideMark/>
          </w:tcPr>
          <w:p w14:paraId="03FCEFA5" w14:textId="77777777" w:rsidR="00AB70C1" w:rsidRPr="00A41A40" w:rsidRDefault="00AB70C1" w:rsidP="00CD2393">
            <w:pPr>
              <w:spacing w:after="0" w:line="240" w:lineRule="auto"/>
              <w:rPr>
                <w:rFonts w:ascii="Times New Roman" w:eastAsia="Times New Roman" w:hAnsi="Times New Roman" w:cs="Times New Roman"/>
                <w:color w:val="000000"/>
                <w:sz w:val="14"/>
                <w:szCs w:val="14"/>
                <w:lang w:eastAsia="en-AU"/>
              </w:rPr>
            </w:pPr>
            <w:r w:rsidRPr="00A41A40">
              <w:rPr>
                <w:rFonts w:ascii="Times New Roman" w:eastAsia="Times New Roman" w:hAnsi="Times New Roman" w:cs="Times New Roman"/>
                <w:color w:val="000000"/>
                <w:sz w:val="14"/>
                <w:szCs w:val="14"/>
                <w:lang w:eastAsia="en-AU"/>
              </w:rPr>
              <w:t>1.05 (0.58 , 1.89)</w:t>
            </w:r>
          </w:p>
        </w:tc>
        <w:tc>
          <w:tcPr>
            <w:tcW w:w="703" w:type="dxa"/>
            <w:tcBorders>
              <w:top w:val="nil"/>
              <w:left w:val="nil"/>
              <w:bottom w:val="nil"/>
              <w:right w:val="single" w:sz="4" w:space="0" w:color="auto"/>
            </w:tcBorders>
            <w:shd w:val="clear" w:color="auto" w:fill="auto"/>
            <w:noWrap/>
            <w:vAlign w:val="bottom"/>
            <w:hideMark/>
          </w:tcPr>
          <w:p w14:paraId="198243B7" w14:textId="77777777" w:rsidR="00AB70C1" w:rsidRPr="00A41A40" w:rsidRDefault="00AB70C1" w:rsidP="00CD2393">
            <w:pPr>
              <w:spacing w:after="0" w:line="240" w:lineRule="auto"/>
              <w:jc w:val="right"/>
              <w:rPr>
                <w:rFonts w:ascii="Times New Roman" w:eastAsia="Times New Roman" w:hAnsi="Times New Roman" w:cs="Times New Roman"/>
                <w:color w:val="000000"/>
                <w:sz w:val="14"/>
                <w:szCs w:val="14"/>
                <w:lang w:eastAsia="en-AU"/>
              </w:rPr>
            </w:pPr>
            <w:r w:rsidRPr="00A41A40">
              <w:rPr>
                <w:rFonts w:ascii="Times New Roman" w:eastAsia="Times New Roman" w:hAnsi="Times New Roman" w:cs="Times New Roman"/>
                <w:color w:val="000000"/>
                <w:sz w:val="14"/>
                <w:szCs w:val="14"/>
                <w:lang w:eastAsia="en-AU"/>
              </w:rPr>
              <w:t>0.876</w:t>
            </w:r>
          </w:p>
        </w:tc>
        <w:tc>
          <w:tcPr>
            <w:tcW w:w="1265" w:type="dxa"/>
            <w:tcBorders>
              <w:top w:val="nil"/>
              <w:left w:val="nil"/>
              <w:bottom w:val="nil"/>
              <w:right w:val="nil"/>
            </w:tcBorders>
            <w:shd w:val="clear" w:color="auto" w:fill="auto"/>
            <w:noWrap/>
            <w:vAlign w:val="bottom"/>
            <w:hideMark/>
          </w:tcPr>
          <w:p w14:paraId="356C94DB" w14:textId="77777777" w:rsidR="00AB70C1" w:rsidRPr="00A41A40" w:rsidRDefault="00AB70C1" w:rsidP="00CD2393">
            <w:pPr>
              <w:spacing w:after="0" w:line="240" w:lineRule="auto"/>
              <w:rPr>
                <w:rFonts w:ascii="Times New Roman" w:eastAsia="Times New Roman" w:hAnsi="Times New Roman" w:cs="Times New Roman"/>
                <w:color w:val="000000"/>
                <w:sz w:val="14"/>
                <w:szCs w:val="14"/>
                <w:lang w:eastAsia="en-AU"/>
              </w:rPr>
            </w:pPr>
            <w:r w:rsidRPr="00A41A40">
              <w:rPr>
                <w:rFonts w:ascii="Times New Roman" w:eastAsia="Times New Roman" w:hAnsi="Times New Roman" w:cs="Times New Roman"/>
                <w:color w:val="000000"/>
                <w:sz w:val="14"/>
                <w:szCs w:val="14"/>
                <w:lang w:eastAsia="en-AU"/>
              </w:rPr>
              <w:t>1.64 (1.40 , 1.93)</w:t>
            </w:r>
          </w:p>
        </w:tc>
        <w:tc>
          <w:tcPr>
            <w:tcW w:w="610" w:type="dxa"/>
            <w:tcBorders>
              <w:top w:val="nil"/>
              <w:left w:val="nil"/>
              <w:bottom w:val="nil"/>
              <w:right w:val="nil"/>
            </w:tcBorders>
            <w:shd w:val="clear" w:color="auto" w:fill="auto"/>
            <w:noWrap/>
            <w:hideMark/>
          </w:tcPr>
          <w:p w14:paraId="21975314" w14:textId="77777777" w:rsidR="00AB70C1" w:rsidRPr="00A41A40" w:rsidRDefault="00AB70C1" w:rsidP="00CD2393">
            <w:pPr>
              <w:spacing w:after="0" w:line="240" w:lineRule="auto"/>
              <w:jc w:val="right"/>
              <w:rPr>
                <w:rFonts w:ascii="Times New Roman" w:eastAsia="Times New Roman" w:hAnsi="Times New Roman" w:cs="Times New Roman"/>
                <w:color w:val="000000"/>
                <w:sz w:val="14"/>
                <w:szCs w:val="14"/>
                <w:lang w:eastAsia="en-AU"/>
              </w:rPr>
            </w:pPr>
            <w:r w:rsidRPr="00CF26E3">
              <w:rPr>
                <w:rFonts w:ascii="Times New Roman" w:eastAsia="Times New Roman" w:hAnsi="Times New Roman" w:cs="Times New Roman"/>
                <w:color w:val="000000"/>
                <w:sz w:val="14"/>
                <w:szCs w:val="14"/>
                <w:lang w:eastAsia="en-AU"/>
              </w:rPr>
              <w:t>&lt;0.001</w:t>
            </w:r>
          </w:p>
        </w:tc>
        <w:tc>
          <w:tcPr>
            <w:tcW w:w="1264" w:type="dxa"/>
            <w:tcBorders>
              <w:top w:val="nil"/>
              <w:left w:val="nil"/>
              <w:bottom w:val="nil"/>
              <w:right w:val="nil"/>
            </w:tcBorders>
            <w:shd w:val="clear" w:color="auto" w:fill="auto"/>
            <w:noWrap/>
            <w:vAlign w:val="bottom"/>
            <w:hideMark/>
          </w:tcPr>
          <w:p w14:paraId="455ADE9D" w14:textId="77777777" w:rsidR="00AB70C1" w:rsidRPr="00A41A40" w:rsidRDefault="00AB70C1" w:rsidP="00CD2393">
            <w:pPr>
              <w:spacing w:after="0" w:line="240" w:lineRule="auto"/>
              <w:rPr>
                <w:rFonts w:ascii="Times New Roman" w:eastAsia="Times New Roman" w:hAnsi="Times New Roman" w:cs="Times New Roman"/>
                <w:color w:val="000000"/>
                <w:sz w:val="14"/>
                <w:szCs w:val="14"/>
                <w:lang w:eastAsia="en-AU"/>
              </w:rPr>
            </w:pPr>
            <w:r w:rsidRPr="00A41A40">
              <w:rPr>
                <w:rFonts w:ascii="Times New Roman" w:eastAsia="Times New Roman" w:hAnsi="Times New Roman" w:cs="Times New Roman"/>
                <w:color w:val="000000"/>
                <w:sz w:val="14"/>
                <w:szCs w:val="14"/>
                <w:lang w:eastAsia="en-AU"/>
              </w:rPr>
              <w:t>1.36 (1.05 , 1.76)</w:t>
            </w:r>
          </w:p>
        </w:tc>
        <w:tc>
          <w:tcPr>
            <w:tcW w:w="792" w:type="dxa"/>
            <w:tcBorders>
              <w:top w:val="nil"/>
              <w:left w:val="nil"/>
              <w:bottom w:val="nil"/>
            </w:tcBorders>
            <w:shd w:val="clear" w:color="auto" w:fill="auto"/>
            <w:noWrap/>
            <w:vAlign w:val="bottom"/>
            <w:hideMark/>
          </w:tcPr>
          <w:p w14:paraId="4A1AF74A" w14:textId="77777777" w:rsidR="00AB70C1" w:rsidRPr="00A41A40" w:rsidRDefault="00AB70C1" w:rsidP="00CD2393">
            <w:pPr>
              <w:spacing w:after="0" w:line="240" w:lineRule="auto"/>
              <w:jc w:val="right"/>
              <w:rPr>
                <w:rFonts w:ascii="Times New Roman" w:eastAsia="Times New Roman" w:hAnsi="Times New Roman" w:cs="Times New Roman"/>
                <w:color w:val="000000"/>
                <w:sz w:val="14"/>
                <w:szCs w:val="14"/>
                <w:lang w:eastAsia="en-AU"/>
              </w:rPr>
            </w:pPr>
            <w:r w:rsidRPr="00A41A40">
              <w:rPr>
                <w:rFonts w:ascii="Times New Roman" w:eastAsia="Times New Roman" w:hAnsi="Times New Roman" w:cs="Times New Roman"/>
                <w:color w:val="000000"/>
                <w:sz w:val="14"/>
                <w:szCs w:val="14"/>
                <w:lang w:eastAsia="en-AU"/>
              </w:rPr>
              <w:t>0.019</w:t>
            </w:r>
          </w:p>
        </w:tc>
      </w:tr>
      <w:tr w:rsidR="00AB70C1" w:rsidRPr="00A41A40" w14:paraId="5CE6B34F" w14:textId="77777777" w:rsidTr="00CD2393">
        <w:trPr>
          <w:trHeight w:val="60"/>
          <w:jc w:val="center"/>
        </w:trPr>
        <w:tc>
          <w:tcPr>
            <w:tcW w:w="3456" w:type="dxa"/>
            <w:tcBorders>
              <w:top w:val="nil"/>
              <w:left w:val="nil"/>
              <w:bottom w:val="nil"/>
              <w:right w:val="single" w:sz="4" w:space="0" w:color="auto"/>
            </w:tcBorders>
            <w:shd w:val="clear" w:color="auto" w:fill="auto"/>
            <w:noWrap/>
            <w:vAlign w:val="center"/>
            <w:hideMark/>
          </w:tcPr>
          <w:p w14:paraId="610A497D" w14:textId="77777777" w:rsidR="00AB70C1" w:rsidRPr="00A41A40" w:rsidRDefault="00AB70C1" w:rsidP="00CD2393">
            <w:pPr>
              <w:spacing w:after="0" w:line="240" w:lineRule="auto"/>
              <w:rPr>
                <w:rFonts w:ascii="Times New Roman" w:eastAsia="Times New Roman" w:hAnsi="Times New Roman" w:cs="Times New Roman"/>
                <w:i/>
                <w:iCs/>
                <w:color w:val="000000"/>
                <w:sz w:val="14"/>
                <w:szCs w:val="14"/>
                <w:lang w:eastAsia="en-AU"/>
              </w:rPr>
            </w:pPr>
            <w:r w:rsidRPr="00A41A40">
              <w:rPr>
                <w:rFonts w:ascii="Times New Roman" w:eastAsia="Times New Roman" w:hAnsi="Times New Roman" w:cs="Times New Roman"/>
                <w:i/>
                <w:iCs/>
                <w:color w:val="000000"/>
                <w:sz w:val="14"/>
                <w:szCs w:val="14"/>
                <w:lang w:eastAsia="en-AU"/>
              </w:rPr>
              <w:t xml:space="preserve">  Sometimes or rarely</w:t>
            </w:r>
          </w:p>
        </w:tc>
        <w:tc>
          <w:tcPr>
            <w:tcW w:w="1194" w:type="dxa"/>
            <w:tcBorders>
              <w:top w:val="nil"/>
              <w:left w:val="nil"/>
              <w:bottom w:val="nil"/>
              <w:right w:val="nil"/>
            </w:tcBorders>
            <w:shd w:val="clear" w:color="auto" w:fill="auto"/>
            <w:noWrap/>
            <w:vAlign w:val="bottom"/>
            <w:hideMark/>
          </w:tcPr>
          <w:p w14:paraId="62B233CC" w14:textId="77777777" w:rsidR="00AB70C1" w:rsidRPr="00A41A40" w:rsidRDefault="00AB70C1" w:rsidP="00CD2393">
            <w:pPr>
              <w:spacing w:after="0" w:line="240" w:lineRule="auto"/>
              <w:rPr>
                <w:rFonts w:ascii="Times New Roman" w:eastAsia="Times New Roman" w:hAnsi="Times New Roman" w:cs="Times New Roman"/>
                <w:color w:val="000000"/>
                <w:sz w:val="14"/>
                <w:szCs w:val="14"/>
                <w:lang w:eastAsia="en-AU"/>
              </w:rPr>
            </w:pPr>
            <w:r w:rsidRPr="00A41A40">
              <w:rPr>
                <w:rFonts w:ascii="Times New Roman" w:eastAsia="Times New Roman" w:hAnsi="Times New Roman" w:cs="Times New Roman"/>
                <w:color w:val="000000"/>
                <w:sz w:val="14"/>
                <w:szCs w:val="14"/>
                <w:lang w:eastAsia="en-AU"/>
              </w:rPr>
              <w:t>1.36 (1.17 , 1.57)</w:t>
            </w:r>
          </w:p>
        </w:tc>
        <w:tc>
          <w:tcPr>
            <w:tcW w:w="700" w:type="dxa"/>
            <w:tcBorders>
              <w:top w:val="nil"/>
              <w:left w:val="nil"/>
              <w:bottom w:val="nil"/>
              <w:right w:val="nil"/>
            </w:tcBorders>
            <w:shd w:val="clear" w:color="auto" w:fill="auto"/>
            <w:noWrap/>
            <w:vAlign w:val="bottom"/>
            <w:hideMark/>
          </w:tcPr>
          <w:p w14:paraId="697A0ED2" w14:textId="77777777" w:rsidR="00AB70C1" w:rsidRPr="00A41A40" w:rsidRDefault="00AB70C1" w:rsidP="00CD2393">
            <w:pPr>
              <w:spacing w:after="0" w:line="240" w:lineRule="auto"/>
              <w:jc w:val="right"/>
              <w:rPr>
                <w:rFonts w:ascii="Times New Roman" w:eastAsia="Times New Roman" w:hAnsi="Times New Roman" w:cs="Times New Roman"/>
                <w:color w:val="000000"/>
                <w:sz w:val="14"/>
                <w:szCs w:val="14"/>
                <w:lang w:eastAsia="en-AU"/>
              </w:rPr>
            </w:pPr>
            <w:r w:rsidRPr="00913030">
              <w:rPr>
                <w:rFonts w:ascii="Times New Roman" w:eastAsia="Times New Roman" w:hAnsi="Times New Roman" w:cs="Times New Roman"/>
                <w:color w:val="000000"/>
                <w:sz w:val="14"/>
                <w:szCs w:val="14"/>
                <w:lang w:eastAsia="en-AU"/>
              </w:rPr>
              <w:t>&lt;0.001</w:t>
            </w:r>
          </w:p>
        </w:tc>
        <w:tc>
          <w:tcPr>
            <w:tcW w:w="1195" w:type="dxa"/>
            <w:tcBorders>
              <w:top w:val="nil"/>
              <w:left w:val="nil"/>
              <w:bottom w:val="nil"/>
              <w:right w:val="nil"/>
            </w:tcBorders>
            <w:shd w:val="clear" w:color="auto" w:fill="auto"/>
            <w:noWrap/>
            <w:vAlign w:val="bottom"/>
            <w:hideMark/>
          </w:tcPr>
          <w:p w14:paraId="0A9775D8" w14:textId="77777777" w:rsidR="00AB70C1" w:rsidRPr="00A41A40" w:rsidRDefault="00AB70C1" w:rsidP="00CD2393">
            <w:pPr>
              <w:spacing w:after="0" w:line="240" w:lineRule="auto"/>
              <w:rPr>
                <w:rFonts w:ascii="Times New Roman" w:eastAsia="Times New Roman" w:hAnsi="Times New Roman" w:cs="Times New Roman"/>
                <w:color w:val="000000"/>
                <w:sz w:val="14"/>
                <w:szCs w:val="14"/>
                <w:lang w:eastAsia="en-AU"/>
              </w:rPr>
            </w:pPr>
            <w:r w:rsidRPr="00A41A40">
              <w:rPr>
                <w:rFonts w:ascii="Times New Roman" w:eastAsia="Times New Roman" w:hAnsi="Times New Roman" w:cs="Times New Roman"/>
                <w:color w:val="000000"/>
                <w:sz w:val="14"/>
                <w:szCs w:val="14"/>
                <w:lang w:eastAsia="en-AU"/>
              </w:rPr>
              <w:t>1.10 (0.93 , 1.30)</w:t>
            </w:r>
          </w:p>
        </w:tc>
        <w:tc>
          <w:tcPr>
            <w:tcW w:w="860" w:type="dxa"/>
            <w:tcBorders>
              <w:top w:val="nil"/>
              <w:left w:val="nil"/>
              <w:bottom w:val="nil"/>
              <w:right w:val="single" w:sz="4" w:space="0" w:color="auto"/>
            </w:tcBorders>
            <w:shd w:val="clear" w:color="auto" w:fill="auto"/>
            <w:noWrap/>
            <w:vAlign w:val="bottom"/>
            <w:hideMark/>
          </w:tcPr>
          <w:p w14:paraId="6F9093FE" w14:textId="77777777" w:rsidR="00AB70C1" w:rsidRPr="00A41A40" w:rsidRDefault="00AB70C1" w:rsidP="00CD2393">
            <w:pPr>
              <w:spacing w:after="0" w:line="240" w:lineRule="auto"/>
              <w:jc w:val="right"/>
              <w:rPr>
                <w:rFonts w:ascii="Times New Roman" w:eastAsia="Times New Roman" w:hAnsi="Times New Roman" w:cs="Times New Roman"/>
                <w:color w:val="000000"/>
                <w:sz w:val="14"/>
                <w:szCs w:val="14"/>
                <w:lang w:eastAsia="en-AU"/>
              </w:rPr>
            </w:pPr>
            <w:r w:rsidRPr="00A41A40">
              <w:rPr>
                <w:rFonts w:ascii="Times New Roman" w:eastAsia="Times New Roman" w:hAnsi="Times New Roman" w:cs="Times New Roman"/>
                <w:color w:val="000000"/>
                <w:sz w:val="14"/>
                <w:szCs w:val="14"/>
                <w:lang w:eastAsia="en-AU"/>
              </w:rPr>
              <w:t>0.284</w:t>
            </w:r>
          </w:p>
        </w:tc>
        <w:tc>
          <w:tcPr>
            <w:tcW w:w="1418" w:type="dxa"/>
            <w:tcBorders>
              <w:top w:val="nil"/>
              <w:left w:val="nil"/>
              <w:bottom w:val="nil"/>
              <w:right w:val="nil"/>
            </w:tcBorders>
            <w:shd w:val="clear" w:color="auto" w:fill="auto"/>
            <w:noWrap/>
            <w:vAlign w:val="bottom"/>
            <w:hideMark/>
          </w:tcPr>
          <w:p w14:paraId="188A5DC7" w14:textId="77777777" w:rsidR="00AB70C1" w:rsidRPr="00A41A40" w:rsidRDefault="00AB70C1" w:rsidP="00CD2393">
            <w:pPr>
              <w:spacing w:after="0" w:line="240" w:lineRule="auto"/>
              <w:rPr>
                <w:rFonts w:ascii="Times New Roman" w:eastAsia="Times New Roman" w:hAnsi="Times New Roman" w:cs="Times New Roman"/>
                <w:color w:val="000000"/>
                <w:sz w:val="14"/>
                <w:szCs w:val="14"/>
                <w:lang w:eastAsia="en-AU"/>
              </w:rPr>
            </w:pPr>
            <w:r w:rsidRPr="00A41A40">
              <w:rPr>
                <w:rFonts w:ascii="Times New Roman" w:eastAsia="Times New Roman" w:hAnsi="Times New Roman" w:cs="Times New Roman"/>
                <w:color w:val="000000"/>
                <w:sz w:val="14"/>
                <w:szCs w:val="14"/>
                <w:lang w:eastAsia="en-AU"/>
              </w:rPr>
              <w:t>1.86 (1.40 , 2.47)</w:t>
            </w:r>
          </w:p>
        </w:tc>
        <w:tc>
          <w:tcPr>
            <w:tcW w:w="610" w:type="dxa"/>
            <w:tcBorders>
              <w:top w:val="nil"/>
              <w:left w:val="nil"/>
              <w:bottom w:val="nil"/>
              <w:right w:val="nil"/>
            </w:tcBorders>
            <w:shd w:val="clear" w:color="auto" w:fill="auto"/>
            <w:noWrap/>
            <w:hideMark/>
          </w:tcPr>
          <w:p w14:paraId="0F3C615B" w14:textId="77777777" w:rsidR="00AB70C1" w:rsidRPr="00A41A40" w:rsidRDefault="00AB70C1" w:rsidP="00CD2393">
            <w:pPr>
              <w:spacing w:after="0" w:line="240" w:lineRule="auto"/>
              <w:jc w:val="right"/>
              <w:rPr>
                <w:rFonts w:ascii="Times New Roman" w:eastAsia="Times New Roman" w:hAnsi="Times New Roman" w:cs="Times New Roman"/>
                <w:color w:val="000000"/>
                <w:sz w:val="14"/>
                <w:szCs w:val="14"/>
                <w:lang w:eastAsia="en-AU"/>
              </w:rPr>
            </w:pPr>
            <w:r w:rsidRPr="00230CC0">
              <w:rPr>
                <w:rFonts w:ascii="Times New Roman" w:eastAsia="Times New Roman" w:hAnsi="Times New Roman" w:cs="Times New Roman"/>
                <w:color w:val="000000"/>
                <w:sz w:val="14"/>
                <w:szCs w:val="14"/>
                <w:lang w:eastAsia="en-AU"/>
              </w:rPr>
              <w:t>&lt;0.001</w:t>
            </w:r>
          </w:p>
        </w:tc>
        <w:tc>
          <w:tcPr>
            <w:tcW w:w="1313" w:type="dxa"/>
            <w:tcBorders>
              <w:top w:val="nil"/>
              <w:left w:val="nil"/>
              <w:bottom w:val="nil"/>
              <w:right w:val="nil"/>
            </w:tcBorders>
            <w:shd w:val="clear" w:color="auto" w:fill="auto"/>
            <w:noWrap/>
            <w:vAlign w:val="bottom"/>
            <w:hideMark/>
          </w:tcPr>
          <w:p w14:paraId="1A6F8D2B" w14:textId="77777777" w:rsidR="00AB70C1" w:rsidRPr="00A41A40" w:rsidRDefault="00AB70C1" w:rsidP="00CD2393">
            <w:pPr>
              <w:spacing w:after="0" w:line="240" w:lineRule="auto"/>
              <w:rPr>
                <w:rFonts w:ascii="Times New Roman" w:eastAsia="Times New Roman" w:hAnsi="Times New Roman" w:cs="Times New Roman"/>
                <w:color w:val="000000"/>
                <w:sz w:val="14"/>
                <w:szCs w:val="14"/>
                <w:lang w:eastAsia="en-AU"/>
              </w:rPr>
            </w:pPr>
            <w:r w:rsidRPr="00A41A40">
              <w:rPr>
                <w:rFonts w:ascii="Times New Roman" w:eastAsia="Times New Roman" w:hAnsi="Times New Roman" w:cs="Times New Roman"/>
                <w:color w:val="000000"/>
                <w:sz w:val="14"/>
                <w:szCs w:val="14"/>
                <w:lang w:eastAsia="en-AU"/>
              </w:rPr>
              <w:t>1.07 (0.68 , 1.69)</w:t>
            </w:r>
          </w:p>
        </w:tc>
        <w:tc>
          <w:tcPr>
            <w:tcW w:w="703" w:type="dxa"/>
            <w:tcBorders>
              <w:top w:val="nil"/>
              <w:left w:val="nil"/>
              <w:bottom w:val="nil"/>
              <w:right w:val="single" w:sz="4" w:space="0" w:color="auto"/>
            </w:tcBorders>
            <w:shd w:val="clear" w:color="auto" w:fill="auto"/>
            <w:noWrap/>
            <w:vAlign w:val="bottom"/>
            <w:hideMark/>
          </w:tcPr>
          <w:p w14:paraId="44876B6F" w14:textId="77777777" w:rsidR="00AB70C1" w:rsidRPr="00A41A40" w:rsidRDefault="00AB70C1" w:rsidP="00CD2393">
            <w:pPr>
              <w:spacing w:after="0" w:line="240" w:lineRule="auto"/>
              <w:jc w:val="right"/>
              <w:rPr>
                <w:rFonts w:ascii="Times New Roman" w:eastAsia="Times New Roman" w:hAnsi="Times New Roman" w:cs="Times New Roman"/>
                <w:color w:val="000000"/>
                <w:sz w:val="14"/>
                <w:szCs w:val="14"/>
                <w:lang w:eastAsia="en-AU"/>
              </w:rPr>
            </w:pPr>
            <w:r w:rsidRPr="00A41A40">
              <w:rPr>
                <w:rFonts w:ascii="Times New Roman" w:eastAsia="Times New Roman" w:hAnsi="Times New Roman" w:cs="Times New Roman"/>
                <w:color w:val="000000"/>
                <w:sz w:val="14"/>
                <w:szCs w:val="14"/>
                <w:lang w:eastAsia="en-AU"/>
              </w:rPr>
              <w:t>0.772</w:t>
            </w:r>
          </w:p>
        </w:tc>
        <w:tc>
          <w:tcPr>
            <w:tcW w:w="1265" w:type="dxa"/>
            <w:tcBorders>
              <w:top w:val="nil"/>
              <w:left w:val="nil"/>
              <w:bottom w:val="nil"/>
              <w:right w:val="nil"/>
            </w:tcBorders>
            <w:shd w:val="clear" w:color="auto" w:fill="auto"/>
            <w:noWrap/>
            <w:vAlign w:val="bottom"/>
            <w:hideMark/>
          </w:tcPr>
          <w:p w14:paraId="1A315FBD" w14:textId="77777777" w:rsidR="00AB70C1" w:rsidRPr="00A41A40" w:rsidRDefault="00AB70C1" w:rsidP="00CD2393">
            <w:pPr>
              <w:spacing w:after="0" w:line="240" w:lineRule="auto"/>
              <w:rPr>
                <w:rFonts w:ascii="Times New Roman" w:eastAsia="Times New Roman" w:hAnsi="Times New Roman" w:cs="Times New Roman"/>
                <w:color w:val="000000"/>
                <w:sz w:val="14"/>
                <w:szCs w:val="14"/>
                <w:lang w:eastAsia="en-AU"/>
              </w:rPr>
            </w:pPr>
            <w:r w:rsidRPr="00A41A40">
              <w:rPr>
                <w:rFonts w:ascii="Times New Roman" w:eastAsia="Times New Roman" w:hAnsi="Times New Roman" w:cs="Times New Roman"/>
                <w:color w:val="000000"/>
                <w:sz w:val="14"/>
                <w:szCs w:val="14"/>
                <w:lang w:eastAsia="en-AU"/>
              </w:rPr>
              <w:t>1.93 (1.71 , 2.18)</w:t>
            </w:r>
          </w:p>
        </w:tc>
        <w:tc>
          <w:tcPr>
            <w:tcW w:w="610" w:type="dxa"/>
            <w:tcBorders>
              <w:top w:val="nil"/>
              <w:left w:val="nil"/>
              <w:bottom w:val="nil"/>
              <w:right w:val="nil"/>
            </w:tcBorders>
            <w:shd w:val="clear" w:color="auto" w:fill="auto"/>
            <w:noWrap/>
            <w:hideMark/>
          </w:tcPr>
          <w:p w14:paraId="7332840A" w14:textId="77777777" w:rsidR="00AB70C1" w:rsidRPr="00A41A40" w:rsidRDefault="00AB70C1" w:rsidP="00CD2393">
            <w:pPr>
              <w:spacing w:after="0" w:line="240" w:lineRule="auto"/>
              <w:jc w:val="right"/>
              <w:rPr>
                <w:rFonts w:ascii="Times New Roman" w:eastAsia="Times New Roman" w:hAnsi="Times New Roman" w:cs="Times New Roman"/>
                <w:color w:val="000000"/>
                <w:sz w:val="14"/>
                <w:szCs w:val="14"/>
                <w:lang w:eastAsia="en-AU"/>
              </w:rPr>
            </w:pPr>
            <w:r w:rsidRPr="00CF26E3">
              <w:rPr>
                <w:rFonts w:ascii="Times New Roman" w:eastAsia="Times New Roman" w:hAnsi="Times New Roman" w:cs="Times New Roman"/>
                <w:color w:val="000000"/>
                <w:sz w:val="14"/>
                <w:szCs w:val="14"/>
                <w:lang w:eastAsia="en-AU"/>
              </w:rPr>
              <w:t>&lt;0.001</w:t>
            </w:r>
          </w:p>
        </w:tc>
        <w:tc>
          <w:tcPr>
            <w:tcW w:w="1264" w:type="dxa"/>
            <w:tcBorders>
              <w:top w:val="nil"/>
              <w:left w:val="nil"/>
              <w:bottom w:val="nil"/>
              <w:right w:val="nil"/>
            </w:tcBorders>
            <w:shd w:val="clear" w:color="auto" w:fill="auto"/>
            <w:noWrap/>
            <w:vAlign w:val="bottom"/>
            <w:hideMark/>
          </w:tcPr>
          <w:p w14:paraId="74005E2E" w14:textId="77777777" w:rsidR="00AB70C1" w:rsidRPr="00A41A40" w:rsidRDefault="00AB70C1" w:rsidP="00CD2393">
            <w:pPr>
              <w:spacing w:after="0" w:line="240" w:lineRule="auto"/>
              <w:rPr>
                <w:rFonts w:ascii="Times New Roman" w:eastAsia="Times New Roman" w:hAnsi="Times New Roman" w:cs="Times New Roman"/>
                <w:color w:val="000000"/>
                <w:sz w:val="14"/>
                <w:szCs w:val="14"/>
                <w:lang w:eastAsia="en-AU"/>
              </w:rPr>
            </w:pPr>
            <w:r w:rsidRPr="00A41A40">
              <w:rPr>
                <w:rFonts w:ascii="Times New Roman" w:eastAsia="Times New Roman" w:hAnsi="Times New Roman" w:cs="Times New Roman"/>
                <w:color w:val="000000"/>
                <w:sz w:val="14"/>
                <w:szCs w:val="14"/>
                <w:lang w:eastAsia="en-AU"/>
              </w:rPr>
              <w:t>1.49 (1.23 , 1.80)</w:t>
            </w:r>
          </w:p>
        </w:tc>
        <w:tc>
          <w:tcPr>
            <w:tcW w:w="792" w:type="dxa"/>
            <w:tcBorders>
              <w:top w:val="nil"/>
              <w:left w:val="nil"/>
              <w:bottom w:val="nil"/>
            </w:tcBorders>
            <w:shd w:val="clear" w:color="auto" w:fill="auto"/>
            <w:noWrap/>
            <w:vAlign w:val="bottom"/>
            <w:hideMark/>
          </w:tcPr>
          <w:p w14:paraId="4D29EFF0" w14:textId="77777777" w:rsidR="00AB70C1" w:rsidRPr="00A41A40" w:rsidRDefault="00AB70C1" w:rsidP="00CD2393">
            <w:pPr>
              <w:spacing w:after="0" w:line="240" w:lineRule="auto"/>
              <w:jc w:val="right"/>
              <w:rPr>
                <w:rFonts w:ascii="Times New Roman" w:eastAsia="Times New Roman" w:hAnsi="Times New Roman" w:cs="Times New Roman"/>
                <w:color w:val="000000"/>
                <w:sz w:val="14"/>
                <w:szCs w:val="14"/>
                <w:lang w:eastAsia="en-AU"/>
              </w:rPr>
            </w:pPr>
            <w:r w:rsidRPr="00913030">
              <w:rPr>
                <w:rFonts w:ascii="Times New Roman" w:eastAsia="Times New Roman" w:hAnsi="Times New Roman" w:cs="Times New Roman"/>
                <w:color w:val="000000"/>
                <w:sz w:val="14"/>
                <w:szCs w:val="14"/>
                <w:lang w:eastAsia="en-AU"/>
              </w:rPr>
              <w:t>&lt;0.001</w:t>
            </w:r>
          </w:p>
        </w:tc>
      </w:tr>
      <w:tr w:rsidR="00AB70C1" w:rsidRPr="00A41A40" w14:paraId="15405BF6" w14:textId="77777777" w:rsidTr="00CD2393">
        <w:trPr>
          <w:trHeight w:val="60"/>
          <w:jc w:val="center"/>
        </w:trPr>
        <w:tc>
          <w:tcPr>
            <w:tcW w:w="3456" w:type="dxa"/>
            <w:tcBorders>
              <w:top w:val="nil"/>
              <w:left w:val="nil"/>
              <w:bottom w:val="nil"/>
              <w:right w:val="single" w:sz="4" w:space="0" w:color="auto"/>
            </w:tcBorders>
            <w:shd w:val="clear" w:color="auto" w:fill="auto"/>
            <w:noWrap/>
            <w:vAlign w:val="center"/>
            <w:hideMark/>
          </w:tcPr>
          <w:p w14:paraId="1979D7D6" w14:textId="77777777" w:rsidR="00AB70C1" w:rsidRPr="00A41A40" w:rsidRDefault="00AB70C1" w:rsidP="00CD2393">
            <w:pPr>
              <w:spacing w:after="0" w:line="240" w:lineRule="auto"/>
              <w:rPr>
                <w:rFonts w:ascii="Times New Roman" w:eastAsia="Times New Roman" w:hAnsi="Times New Roman" w:cs="Times New Roman"/>
                <w:b/>
                <w:bCs/>
                <w:color w:val="000000"/>
                <w:sz w:val="14"/>
                <w:szCs w:val="14"/>
                <w:lang w:eastAsia="en-AU"/>
              </w:rPr>
            </w:pPr>
            <w:r w:rsidRPr="00A41A40">
              <w:rPr>
                <w:rFonts w:ascii="Times New Roman" w:eastAsia="Times New Roman" w:hAnsi="Times New Roman" w:cs="Times New Roman"/>
                <w:b/>
                <w:bCs/>
                <w:color w:val="000000"/>
                <w:sz w:val="14"/>
                <w:szCs w:val="14"/>
                <w:lang w:eastAsia="en-AU"/>
              </w:rPr>
              <w:t>Lifestyle  factors</w:t>
            </w:r>
          </w:p>
        </w:tc>
        <w:tc>
          <w:tcPr>
            <w:tcW w:w="1194" w:type="dxa"/>
            <w:tcBorders>
              <w:top w:val="nil"/>
              <w:left w:val="nil"/>
              <w:bottom w:val="nil"/>
              <w:right w:val="nil"/>
            </w:tcBorders>
            <w:shd w:val="clear" w:color="auto" w:fill="auto"/>
            <w:noWrap/>
            <w:vAlign w:val="bottom"/>
            <w:hideMark/>
          </w:tcPr>
          <w:p w14:paraId="7259E310" w14:textId="77777777" w:rsidR="00AB70C1" w:rsidRPr="00A41A40" w:rsidRDefault="00AB70C1" w:rsidP="00CD2393">
            <w:pPr>
              <w:spacing w:after="0" w:line="240" w:lineRule="auto"/>
              <w:rPr>
                <w:rFonts w:ascii="Times New Roman" w:eastAsia="Times New Roman" w:hAnsi="Times New Roman" w:cs="Times New Roman"/>
                <w:b/>
                <w:bCs/>
                <w:color w:val="000000"/>
                <w:sz w:val="14"/>
                <w:szCs w:val="14"/>
                <w:lang w:eastAsia="en-AU"/>
              </w:rPr>
            </w:pPr>
          </w:p>
        </w:tc>
        <w:tc>
          <w:tcPr>
            <w:tcW w:w="700" w:type="dxa"/>
            <w:tcBorders>
              <w:top w:val="nil"/>
              <w:left w:val="nil"/>
              <w:bottom w:val="nil"/>
              <w:right w:val="nil"/>
            </w:tcBorders>
            <w:shd w:val="clear" w:color="auto" w:fill="auto"/>
            <w:noWrap/>
            <w:vAlign w:val="bottom"/>
            <w:hideMark/>
          </w:tcPr>
          <w:p w14:paraId="7D68D119" w14:textId="77777777" w:rsidR="00AB70C1" w:rsidRPr="00A41A40" w:rsidRDefault="00AB70C1" w:rsidP="00CD2393">
            <w:pPr>
              <w:spacing w:after="0" w:line="240" w:lineRule="auto"/>
              <w:rPr>
                <w:rFonts w:ascii="Times New Roman" w:eastAsia="Times New Roman" w:hAnsi="Times New Roman" w:cs="Times New Roman"/>
                <w:sz w:val="14"/>
                <w:szCs w:val="14"/>
                <w:lang w:eastAsia="en-AU"/>
              </w:rPr>
            </w:pPr>
          </w:p>
        </w:tc>
        <w:tc>
          <w:tcPr>
            <w:tcW w:w="1195" w:type="dxa"/>
            <w:tcBorders>
              <w:top w:val="nil"/>
              <w:left w:val="nil"/>
              <w:bottom w:val="nil"/>
              <w:right w:val="nil"/>
            </w:tcBorders>
            <w:shd w:val="clear" w:color="auto" w:fill="auto"/>
            <w:noWrap/>
            <w:vAlign w:val="bottom"/>
            <w:hideMark/>
          </w:tcPr>
          <w:p w14:paraId="392AA8B0" w14:textId="77777777" w:rsidR="00AB70C1" w:rsidRPr="00A41A40" w:rsidRDefault="00AB70C1" w:rsidP="00CD2393">
            <w:pPr>
              <w:spacing w:after="0" w:line="240" w:lineRule="auto"/>
              <w:rPr>
                <w:rFonts w:ascii="Times New Roman" w:eastAsia="Times New Roman" w:hAnsi="Times New Roman" w:cs="Times New Roman"/>
                <w:sz w:val="14"/>
                <w:szCs w:val="14"/>
                <w:lang w:eastAsia="en-AU"/>
              </w:rPr>
            </w:pPr>
          </w:p>
        </w:tc>
        <w:tc>
          <w:tcPr>
            <w:tcW w:w="860" w:type="dxa"/>
            <w:tcBorders>
              <w:top w:val="nil"/>
              <w:left w:val="nil"/>
              <w:bottom w:val="nil"/>
              <w:right w:val="single" w:sz="4" w:space="0" w:color="auto"/>
            </w:tcBorders>
            <w:shd w:val="clear" w:color="auto" w:fill="auto"/>
            <w:noWrap/>
            <w:vAlign w:val="bottom"/>
            <w:hideMark/>
          </w:tcPr>
          <w:p w14:paraId="3496447A" w14:textId="77777777" w:rsidR="00AB70C1" w:rsidRPr="00A41A40" w:rsidRDefault="00AB70C1" w:rsidP="00CD2393">
            <w:pPr>
              <w:spacing w:after="0" w:line="240" w:lineRule="auto"/>
              <w:jc w:val="right"/>
              <w:rPr>
                <w:rFonts w:ascii="Times New Roman" w:eastAsia="Times New Roman" w:hAnsi="Times New Roman" w:cs="Times New Roman"/>
                <w:color w:val="000000"/>
                <w:sz w:val="14"/>
                <w:szCs w:val="14"/>
                <w:lang w:eastAsia="en-AU"/>
              </w:rPr>
            </w:pPr>
            <w:r w:rsidRPr="00A41A40">
              <w:rPr>
                <w:rFonts w:ascii="Times New Roman" w:eastAsia="Times New Roman" w:hAnsi="Times New Roman" w:cs="Times New Roman"/>
                <w:color w:val="000000"/>
                <w:sz w:val="14"/>
                <w:szCs w:val="14"/>
                <w:lang w:eastAsia="en-AU"/>
              </w:rPr>
              <w:t> </w:t>
            </w:r>
          </w:p>
        </w:tc>
        <w:tc>
          <w:tcPr>
            <w:tcW w:w="1418" w:type="dxa"/>
            <w:tcBorders>
              <w:top w:val="nil"/>
              <w:left w:val="nil"/>
              <w:bottom w:val="nil"/>
              <w:right w:val="nil"/>
            </w:tcBorders>
            <w:shd w:val="clear" w:color="auto" w:fill="auto"/>
            <w:noWrap/>
            <w:vAlign w:val="bottom"/>
            <w:hideMark/>
          </w:tcPr>
          <w:p w14:paraId="03CDBC50" w14:textId="77777777" w:rsidR="00AB70C1" w:rsidRPr="00A41A40" w:rsidRDefault="00AB70C1" w:rsidP="00CD2393">
            <w:pPr>
              <w:spacing w:after="0" w:line="240" w:lineRule="auto"/>
              <w:rPr>
                <w:rFonts w:ascii="Times New Roman" w:eastAsia="Times New Roman" w:hAnsi="Times New Roman" w:cs="Times New Roman"/>
                <w:color w:val="000000"/>
                <w:sz w:val="14"/>
                <w:szCs w:val="14"/>
                <w:lang w:eastAsia="en-AU"/>
              </w:rPr>
            </w:pPr>
          </w:p>
        </w:tc>
        <w:tc>
          <w:tcPr>
            <w:tcW w:w="610" w:type="dxa"/>
            <w:tcBorders>
              <w:top w:val="nil"/>
              <w:left w:val="nil"/>
              <w:bottom w:val="nil"/>
              <w:right w:val="nil"/>
            </w:tcBorders>
            <w:shd w:val="clear" w:color="auto" w:fill="auto"/>
            <w:noWrap/>
            <w:vAlign w:val="bottom"/>
            <w:hideMark/>
          </w:tcPr>
          <w:p w14:paraId="06BE0130" w14:textId="77777777" w:rsidR="00AB70C1" w:rsidRPr="00A41A40" w:rsidRDefault="00AB70C1" w:rsidP="00CD2393">
            <w:pPr>
              <w:spacing w:after="0" w:line="240" w:lineRule="auto"/>
              <w:rPr>
                <w:rFonts w:ascii="Times New Roman" w:eastAsia="Times New Roman" w:hAnsi="Times New Roman" w:cs="Times New Roman"/>
                <w:sz w:val="14"/>
                <w:szCs w:val="14"/>
                <w:lang w:eastAsia="en-AU"/>
              </w:rPr>
            </w:pPr>
          </w:p>
        </w:tc>
        <w:tc>
          <w:tcPr>
            <w:tcW w:w="1313" w:type="dxa"/>
            <w:tcBorders>
              <w:top w:val="nil"/>
              <w:left w:val="nil"/>
              <w:bottom w:val="nil"/>
              <w:right w:val="nil"/>
            </w:tcBorders>
            <w:shd w:val="clear" w:color="auto" w:fill="auto"/>
            <w:noWrap/>
            <w:vAlign w:val="bottom"/>
            <w:hideMark/>
          </w:tcPr>
          <w:p w14:paraId="424043C9" w14:textId="77777777" w:rsidR="00AB70C1" w:rsidRPr="00A41A40" w:rsidRDefault="00AB70C1" w:rsidP="00CD2393">
            <w:pPr>
              <w:spacing w:after="0" w:line="240" w:lineRule="auto"/>
              <w:rPr>
                <w:rFonts w:ascii="Times New Roman" w:eastAsia="Times New Roman" w:hAnsi="Times New Roman" w:cs="Times New Roman"/>
                <w:sz w:val="14"/>
                <w:szCs w:val="14"/>
                <w:lang w:eastAsia="en-AU"/>
              </w:rPr>
            </w:pPr>
          </w:p>
        </w:tc>
        <w:tc>
          <w:tcPr>
            <w:tcW w:w="703" w:type="dxa"/>
            <w:tcBorders>
              <w:top w:val="nil"/>
              <w:left w:val="nil"/>
              <w:bottom w:val="nil"/>
              <w:right w:val="single" w:sz="4" w:space="0" w:color="auto"/>
            </w:tcBorders>
            <w:shd w:val="clear" w:color="auto" w:fill="auto"/>
            <w:noWrap/>
            <w:vAlign w:val="bottom"/>
            <w:hideMark/>
          </w:tcPr>
          <w:p w14:paraId="36755C73" w14:textId="77777777" w:rsidR="00AB70C1" w:rsidRPr="00A41A40" w:rsidRDefault="00AB70C1" w:rsidP="00CD2393">
            <w:pPr>
              <w:spacing w:after="0" w:line="240" w:lineRule="auto"/>
              <w:rPr>
                <w:rFonts w:ascii="Times New Roman" w:eastAsia="Times New Roman" w:hAnsi="Times New Roman" w:cs="Times New Roman"/>
                <w:color w:val="000000"/>
                <w:sz w:val="14"/>
                <w:szCs w:val="14"/>
                <w:lang w:eastAsia="en-AU"/>
              </w:rPr>
            </w:pPr>
            <w:r w:rsidRPr="00A41A40">
              <w:rPr>
                <w:rFonts w:ascii="Times New Roman" w:eastAsia="Times New Roman" w:hAnsi="Times New Roman" w:cs="Times New Roman"/>
                <w:color w:val="000000"/>
                <w:sz w:val="14"/>
                <w:szCs w:val="14"/>
                <w:lang w:eastAsia="en-AU"/>
              </w:rPr>
              <w:t> </w:t>
            </w:r>
          </w:p>
        </w:tc>
        <w:tc>
          <w:tcPr>
            <w:tcW w:w="1265" w:type="dxa"/>
            <w:tcBorders>
              <w:top w:val="nil"/>
              <w:left w:val="nil"/>
              <w:bottom w:val="nil"/>
              <w:right w:val="nil"/>
            </w:tcBorders>
            <w:shd w:val="clear" w:color="auto" w:fill="auto"/>
            <w:noWrap/>
            <w:vAlign w:val="bottom"/>
            <w:hideMark/>
          </w:tcPr>
          <w:p w14:paraId="4F6866DE" w14:textId="77777777" w:rsidR="00AB70C1" w:rsidRPr="00A41A40" w:rsidRDefault="00AB70C1" w:rsidP="00CD2393">
            <w:pPr>
              <w:spacing w:after="0" w:line="240" w:lineRule="auto"/>
              <w:rPr>
                <w:rFonts w:ascii="Times New Roman" w:eastAsia="Times New Roman" w:hAnsi="Times New Roman" w:cs="Times New Roman"/>
                <w:color w:val="000000"/>
                <w:sz w:val="14"/>
                <w:szCs w:val="14"/>
                <w:lang w:eastAsia="en-AU"/>
              </w:rPr>
            </w:pPr>
          </w:p>
        </w:tc>
        <w:tc>
          <w:tcPr>
            <w:tcW w:w="610" w:type="dxa"/>
            <w:tcBorders>
              <w:top w:val="nil"/>
              <w:left w:val="nil"/>
              <w:bottom w:val="nil"/>
              <w:right w:val="nil"/>
            </w:tcBorders>
            <w:shd w:val="clear" w:color="auto" w:fill="auto"/>
            <w:noWrap/>
            <w:vAlign w:val="bottom"/>
            <w:hideMark/>
          </w:tcPr>
          <w:p w14:paraId="733F2A3D" w14:textId="77777777" w:rsidR="00AB70C1" w:rsidRPr="00A41A40" w:rsidRDefault="00AB70C1" w:rsidP="00CD2393">
            <w:pPr>
              <w:spacing w:after="0" w:line="240" w:lineRule="auto"/>
              <w:rPr>
                <w:rFonts w:ascii="Times New Roman" w:eastAsia="Times New Roman" w:hAnsi="Times New Roman" w:cs="Times New Roman"/>
                <w:sz w:val="14"/>
                <w:szCs w:val="14"/>
                <w:lang w:eastAsia="en-AU"/>
              </w:rPr>
            </w:pPr>
          </w:p>
        </w:tc>
        <w:tc>
          <w:tcPr>
            <w:tcW w:w="1264" w:type="dxa"/>
            <w:tcBorders>
              <w:top w:val="nil"/>
              <w:left w:val="nil"/>
              <w:bottom w:val="nil"/>
              <w:right w:val="nil"/>
            </w:tcBorders>
            <w:shd w:val="clear" w:color="auto" w:fill="auto"/>
            <w:noWrap/>
            <w:vAlign w:val="bottom"/>
            <w:hideMark/>
          </w:tcPr>
          <w:p w14:paraId="59444CF6" w14:textId="77777777" w:rsidR="00AB70C1" w:rsidRPr="00A41A40" w:rsidRDefault="00AB70C1" w:rsidP="00CD2393">
            <w:pPr>
              <w:spacing w:after="0" w:line="240" w:lineRule="auto"/>
              <w:rPr>
                <w:rFonts w:ascii="Times New Roman" w:eastAsia="Times New Roman" w:hAnsi="Times New Roman" w:cs="Times New Roman"/>
                <w:sz w:val="14"/>
                <w:szCs w:val="14"/>
                <w:lang w:eastAsia="en-AU"/>
              </w:rPr>
            </w:pPr>
          </w:p>
        </w:tc>
        <w:tc>
          <w:tcPr>
            <w:tcW w:w="792" w:type="dxa"/>
            <w:tcBorders>
              <w:top w:val="nil"/>
              <w:left w:val="nil"/>
              <w:bottom w:val="nil"/>
            </w:tcBorders>
            <w:shd w:val="clear" w:color="auto" w:fill="auto"/>
            <w:noWrap/>
            <w:vAlign w:val="bottom"/>
            <w:hideMark/>
          </w:tcPr>
          <w:p w14:paraId="2C495B4D" w14:textId="77777777" w:rsidR="00AB70C1" w:rsidRPr="00A41A40" w:rsidRDefault="00AB70C1" w:rsidP="00CD2393">
            <w:pPr>
              <w:spacing w:after="0" w:line="240" w:lineRule="auto"/>
              <w:rPr>
                <w:rFonts w:ascii="Times New Roman" w:eastAsia="Times New Roman" w:hAnsi="Times New Roman" w:cs="Times New Roman"/>
                <w:color w:val="000000"/>
                <w:sz w:val="14"/>
                <w:szCs w:val="14"/>
                <w:lang w:eastAsia="en-AU"/>
              </w:rPr>
            </w:pPr>
            <w:r w:rsidRPr="00A41A40">
              <w:rPr>
                <w:rFonts w:ascii="Times New Roman" w:eastAsia="Times New Roman" w:hAnsi="Times New Roman" w:cs="Times New Roman"/>
                <w:color w:val="000000"/>
                <w:sz w:val="14"/>
                <w:szCs w:val="14"/>
                <w:lang w:eastAsia="en-AU"/>
              </w:rPr>
              <w:t> </w:t>
            </w:r>
          </w:p>
        </w:tc>
      </w:tr>
      <w:tr w:rsidR="00AB70C1" w:rsidRPr="00A41A40" w14:paraId="42071424" w14:textId="77777777" w:rsidTr="00CD2393">
        <w:trPr>
          <w:trHeight w:val="60"/>
          <w:jc w:val="center"/>
        </w:trPr>
        <w:tc>
          <w:tcPr>
            <w:tcW w:w="3456" w:type="dxa"/>
            <w:tcBorders>
              <w:top w:val="nil"/>
              <w:left w:val="nil"/>
              <w:bottom w:val="nil"/>
              <w:right w:val="single" w:sz="4" w:space="0" w:color="auto"/>
            </w:tcBorders>
            <w:shd w:val="clear" w:color="auto" w:fill="auto"/>
            <w:noWrap/>
            <w:vAlign w:val="center"/>
            <w:hideMark/>
          </w:tcPr>
          <w:p w14:paraId="6114AEAD" w14:textId="77777777" w:rsidR="00AB70C1" w:rsidRPr="00A41A40" w:rsidRDefault="00AB70C1" w:rsidP="00CD2393">
            <w:pPr>
              <w:spacing w:after="0" w:line="240" w:lineRule="auto"/>
              <w:rPr>
                <w:rFonts w:ascii="Times New Roman" w:eastAsia="Times New Roman" w:hAnsi="Times New Roman" w:cs="Times New Roman"/>
                <w:color w:val="000000"/>
                <w:sz w:val="14"/>
                <w:szCs w:val="14"/>
                <w:lang w:eastAsia="en-AU"/>
              </w:rPr>
            </w:pPr>
            <w:r w:rsidRPr="00A41A40">
              <w:rPr>
                <w:rFonts w:ascii="Times New Roman" w:eastAsia="Times New Roman" w:hAnsi="Times New Roman" w:cs="Times New Roman"/>
                <w:color w:val="000000"/>
                <w:sz w:val="14"/>
                <w:szCs w:val="14"/>
                <w:lang w:eastAsia="en-AU"/>
              </w:rPr>
              <w:t>Sitting activities per day (ref = &lt;1 hour)</w:t>
            </w:r>
          </w:p>
        </w:tc>
        <w:tc>
          <w:tcPr>
            <w:tcW w:w="1194" w:type="dxa"/>
            <w:tcBorders>
              <w:top w:val="nil"/>
              <w:left w:val="nil"/>
              <w:bottom w:val="nil"/>
              <w:right w:val="nil"/>
            </w:tcBorders>
            <w:shd w:val="clear" w:color="auto" w:fill="auto"/>
            <w:noWrap/>
            <w:vAlign w:val="bottom"/>
            <w:hideMark/>
          </w:tcPr>
          <w:p w14:paraId="717E1988" w14:textId="77777777" w:rsidR="00AB70C1" w:rsidRPr="00A41A40" w:rsidRDefault="00AB70C1" w:rsidP="00CD2393">
            <w:pPr>
              <w:spacing w:after="0" w:line="240" w:lineRule="auto"/>
              <w:rPr>
                <w:rFonts w:ascii="Times New Roman" w:eastAsia="Times New Roman" w:hAnsi="Times New Roman" w:cs="Times New Roman"/>
                <w:color w:val="000000"/>
                <w:sz w:val="14"/>
                <w:szCs w:val="14"/>
                <w:lang w:eastAsia="en-AU"/>
              </w:rPr>
            </w:pPr>
          </w:p>
        </w:tc>
        <w:tc>
          <w:tcPr>
            <w:tcW w:w="700" w:type="dxa"/>
            <w:tcBorders>
              <w:top w:val="nil"/>
              <w:left w:val="nil"/>
              <w:bottom w:val="nil"/>
              <w:right w:val="nil"/>
            </w:tcBorders>
            <w:shd w:val="clear" w:color="auto" w:fill="auto"/>
            <w:noWrap/>
            <w:vAlign w:val="bottom"/>
            <w:hideMark/>
          </w:tcPr>
          <w:p w14:paraId="0DA66BD3" w14:textId="77777777" w:rsidR="00AB70C1" w:rsidRPr="00A41A40" w:rsidRDefault="00AB70C1" w:rsidP="00CD2393">
            <w:pPr>
              <w:spacing w:after="0" w:line="240" w:lineRule="auto"/>
              <w:rPr>
                <w:rFonts w:ascii="Times New Roman" w:eastAsia="Times New Roman" w:hAnsi="Times New Roman" w:cs="Times New Roman"/>
                <w:sz w:val="14"/>
                <w:szCs w:val="14"/>
                <w:lang w:eastAsia="en-AU"/>
              </w:rPr>
            </w:pPr>
          </w:p>
        </w:tc>
        <w:tc>
          <w:tcPr>
            <w:tcW w:w="1195" w:type="dxa"/>
            <w:tcBorders>
              <w:top w:val="nil"/>
              <w:left w:val="nil"/>
              <w:bottom w:val="nil"/>
              <w:right w:val="nil"/>
            </w:tcBorders>
            <w:shd w:val="clear" w:color="auto" w:fill="auto"/>
            <w:noWrap/>
            <w:vAlign w:val="bottom"/>
            <w:hideMark/>
          </w:tcPr>
          <w:p w14:paraId="4483230B" w14:textId="77777777" w:rsidR="00AB70C1" w:rsidRPr="00A41A40" w:rsidRDefault="00AB70C1" w:rsidP="00CD2393">
            <w:pPr>
              <w:spacing w:after="0" w:line="240" w:lineRule="auto"/>
              <w:rPr>
                <w:rFonts w:ascii="Times New Roman" w:eastAsia="Times New Roman" w:hAnsi="Times New Roman" w:cs="Times New Roman"/>
                <w:sz w:val="14"/>
                <w:szCs w:val="14"/>
                <w:lang w:eastAsia="en-AU"/>
              </w:rPr>
            </w:pPr>
          </w:p>
        </w:tc>
        <w:tc>
          <w:tcPr>
            <w:tcW w:w="860" w:type="dxa"/>
            <w:tcBorders>
              <w:top w:val="nil"/>
              <w:left w:val="nil"/>
              <w:bottom w:val="nil"/>
              <w:right w:val="single" w:sz="4" w:space="0" w:color="auto"/>
            </w:tcBorders>
            <w:shd w:val="clear" w:color="auto" w:fill="auto"/>
            <w:noWrap/>
            <w:vAlign w:val="bottom"/>
            <w:hideMark/>
          </w:tcPr>
          <w:p w14:paraId="75E428F8" w14:textId="77777777" w:rsidR="00AB70C1" w:rsidRPr="00A41A40" w:rsidRDefault="00AB70C1" w:rsidP="00CD2393">
            <w:pPr>
              <w:spacing w:after="0" w:line="240" w:lineRule="auto"/>
              <w:jc w:val="right"/>
              <w:rPr>
                <w:rFonts w:ascii="Times New Roman" w:eastAsia="Times New Roman" w:hAnsi="Times New Roman" w:cs="Times New Roman"/>
                <w:color w:val="000000"/>
                <w:sz w:val="14"/>
                <w:szCs w:val="14"/>
                <w:lang w:eastAsia="en-AU"/>
              </w:rPr>
            </w:pPr>
            <w:r w:rsidRPr="00A41A40">
              <w:rPr>
                <w:rFonts w:ascii="Times New Roman" w:eastAsia="Times New Roman" w:hAnsi="Times New Roman" w:cs="Times New Roman"/>
                <w:color w:val="000000"/>
                <w:sz w:val="14"/>
                <w:szCs w:val="14"/>
                <w:lang w:eastAsia="en-AU"/>
              </w:rPr>
              <w:t> </w:t>
            </w:r>
          </w:p>
        </w:tc>
        <w:tc>
          <w:tcPr>
            <w:tcW w:w="1418" w:type="dxa"/>
            <w:tcBorders>
              <w:top w:val="nil"/>
              <w:left w:val="nil"/>
              <w:bottom w:val="nil"/>
              <w:right w:val="nil"/>
            </w:tcBorders>
            <w:shd w:val="clear" w:color="auto" w:fill="auto"/>
            <w:noWrap/>
            <w:vAlign w:val="bottom"/>
            <w:hideMark/>
          </w:tcPr>
          <w:p w14:paraId="4D04B957" w14:textId="77777777" w:rsidR="00AB70C1" w:rsidRPr="00A41A40" w:rsidRDefault="00AB70C1" w:rsidP="00CD2393">
            <w:pPr>
              <w:spacing w:after="0" w:line="240" w:lineRule="auto"/>
              <w:rPr>
                <w:rFonts w:ascii="Times New Roman" w:eastAsia="Times New Roman" w:hAnsi="Times New Roman" w:cs="Times New Roman"/>
                <w:color w:val="000000"/>
                <w:sz w:val="14"/>
                <w:szCs w:val="14"/>
                <w:lang w:eastAsia="en-AU"/>
              </w:rPr>
            </w:pPr>
          </w:p>
        </w:tc>
        <w:tc>
          <w:tcPr>
            <w:tcW w:w="610" w:type="dxa"/>
            <w:tcBorders>
              <w:top w:val="nil"/>
              <w:left w:val="nil"/>
              <w:bottom w:val="nil"/>
              <w:right w:val="nil"/>
            </w:tcBorders>
            <w:shd w:val="clear" w:color="auto" w:fill="auto"/>
            <w:noWrap/>
            <w:vAlign w:val="bottom"/>
            <w:hideMark/>
          </w:tcPr>
          <w:p w14:paraId="49471333" w14:textId="77777777" w:rsidR="00AB70C1" w:rsidRPr="00A41A40" w:rsidRDefault="00AB70C1" w:rsidP="00CD2393">
            <w:pPr>
              <w:spacing w:after="0" w:line="240" w:lineRule="auto"/>
              <w:rPr>
                <w:rFonts w:ascii="Times New Roman" w:eastAsia="Times New Roman" w:hAnsi="Times New Roman" w:cs="Times New Roman"/>
                <w:sz w:val="14"/>
                <w:szCs w:val="14"/>
                <w:lang w:eastAsia="en-AU"/>
              </w:rPr>
            </w:pPr>
          </w:p>
        </w:tc>
        <w:tc>
          <w:tcPr>
            <w:tcW w:w="1313" w:type="dxa"/>
            <w:tcBorders>
              <w:top w:val="nil"/>
              <w:left w:val="nil"/>
              <w:bottom w:val="nil"/>
              <w:right w:val="nil"/>
            </w:tcBorders>
            <w:shd w:val="clear" w:color="auto" w:fill="auto"/>
            <w:noWrap/>
            <w:vAlign w:val="bottom"/>
            <w:hideMark/>
          </w:tcPr>
          <w:p w14:paraId="46B86823" w14:textId="77777777" w:rsidR="00AB70C1" w:rsidRPr="00A41A40" w:rsidRDefault="00AB70C1" w:rsidP="00CD2393">
            <w:pPr>
              <w:spacing w:after="0" w:line="240" w:lineRule="auto"/>
              <w:rPr>
                <w:rFonts w:ascii="Times New Roman" w:eastAsia="Times New Roman" w:hAnsi="Times New Roman" w:cs="Times New Roman"/>
                <w:sz w:val="14"/>
                <w:szCs w:val="14"/>
                <w:lang w:eastAsia="en-AU"/>
              </w:rPr>
            </w:pPr>
          </w:p>
        </w:tc>
        <w:tc>
          <w:tcPr>
            <w:tcW w:w="703" w:type="dxa"/>
            <w:tcBorders>
              <w:top w:val="nil"/>
              <w:left w:val="nil"/>
              <w:bottom w:val="nil"/>
              <w:right w:val="single" w:sz="4" w:space="0" w:color="auto"/>
            </w:tcBorders>
            <w:shd w:val="clear" w:color="auto" w:fill="auto"/>
            <w:noWrap/>
            <w:vAlign w:val="bottom"/>
            <w:hideMark/>
          </w:tcPr>
          <w:p w14:paraId="2B7FF409" w14:textId="77777777" w:rsidR="00AB70C1" w:rsidRPr="00A41A40" w:rsidRDefault="00AB70C1" w:rsidP="00CD2393">
            <w:pPr>
              <w:spacing w:after="0" w:line="240" w:lineRule="auto"/>
              <w:rPr>
                <w:rFonts w:ascii="Times New Roman" w:eastAsia="Times New Roman" w:hAnsi="Times New Roman" w:cs="Times New Roman"/>
                <w:color w:val="000000"/>
                <w:sz w:val="14"/>
                <w:szCs w:val="14"/>
                <w:lang w:eastAsia="en-AU"/>
              </w:rPr>
            </w:pPr>
            <w:r w:rsidRPr="00A41A40">
              <w:rPr>
                <w:rFonts w:ascii="Times New Roman" w:eastAsia="Times New Roman" w:hAnsi="Times New Roman" w:cs="Times New Roman"/>
                <w:color w:val="000000"/>
                <w:sz w:val="14"/>
                <w:szCs w:val="14"/>
                <w:lang w:eastAsia="en-AU"/>
              </w:rPr>
              <w:t> </w:t>
            </w:r>
          </w:p>
        </w:tc>
        <w:tc>
          <w:tcPr>
            <w:tcW w:w="1265" w:type="dxa"/>
            <w:tcBorders>
              <w:top w:val="nil"/>
              <w:left w:val="nil"/>
              <w:bottom w:val="nil"/>
              <w:right w:val="nil"/>
            </w:tcBorders>
            <w:shd w:val="clear" w:color="auto" w:fill="auto"/>
            <w:noWrap/>
            <w:vAlign w:val="bottom"/>
            <w:hideMark/>
          </w:tcPr>
          <w:p w14:paraId="66C1D7A2" w14:textId="77777777" w:rsidR="00AB70C1" w:rsidRPr="00A41A40" w:rsidRDefault="00AB70C1" w:rsidP="00CD2393">
            <w:pPr>
              <w:spacing w:after="0" w:line="240" w:lineRule="auto"/>
              <w:rPr>
                <w:rFonts w:ascii="Times New Roman" w:eastAsia="Times New Roman" w:hAnsi="Times New Roman" w:cs="Times New Roman"/>
                <w:color w:val="000000"/>
                <w:sz w:val="14"/>
                <w:szCs w:val="14"/>
                <w:lang w:eastAsia="en-AU"/>
              </w:rPr>
            </w:pPr>
          </w:p>
        </w:tc>
        <w:tc>
          <w:tcPr>
            <w:tcW w:w="610" w:type="dxa"/>
            <w:tcBorders>
              <w:top w:val="nil"/>
              <w:left w:val="nil"/>
              <w:bottom w:val="nil"/>
              <w:right w:val="nil"/>
            </w:tcBorders>
            <w:shd w:val="clear" w:color="auto" w:fill="auto"/>
            <w:noWrap/>
            <w:vAlign w:val="bottom"/>
            <w:hideMark/>
          </w:tcPr>
          <w:p w14:paraId="357A3DF0" w14:textId="77777777" w:rsidR="00AB70C1" w:rsidRPr="00A41A40" w:rsidRDefault="00AB70C1" w:rsidP="00CD2393">
            <w:pPr>
              <w:spacing w:after="0" w:line="240" w:lineRule="auto"/>
              <w:rPr>
                <w:rFonts w:ascii="Times New Roman" w:eastAsia="Times New Roman" w:hAnsi="Times New Roman" w:cs="Times New Roman"/>
                <w:sz w:val="14"/>
                <w:szCs w:val="14"/>
                <w:lang w:eastAsia="en-AU"/>
              </w:rPr>
            </w:pPr>
          </w:p>
        </w:tc>
        <w:tc>
          <w:tcPr>
            <w:tcW w:w="1264" w:type="dxa"/>
            <w:tcBorders>
              <w:top w:val="nil"/>
              <w:left w:val="nil"/>
              <w:bottom w:val="nil"/>
              <w:right w:val="nil"/>
            </w:tcBorders>
            <w:shd w:val="clear" w:color="auto" w:fill="auto"/>
            <w:noWrap/>
            <w:vAlign w:val="bottom"/>
            <w:hideMark/>
          </w:tcPr>
          <w:p w14:paraId="2DA70318" w14:textId="77777777" w:rsidR="00AB70C1" w:rsidRPr="00A41A40" w:rsidRDefault="00AB70C1" w:rsidP="00CD2393">
            <w:pPr>
              <w:spacing w:after="0" w:line="240" w:lineRule="auto"/>
              <w:rPr>
                <w:rFonts w:ascii="Times New Roman" w:eastAsia="Times New Roman" w:hAnsi="Times New Roman" w:cs="Times New Roman"/>
                <w:sz w:val="14"/>
                <w:szCs w:val="14"/>
                <w:lang w:eastAsia="en-AU"/>
              </w:rPr>
            </w:pPr>
          </w:p>
        </w:tc>
        <w:tc>
          <w:tcPr>
            <w:tcW w:w="792" w:type="dxa"/>
            <w:tcBorders>
              <w:top w:val="nil"/>
              <w:left w:val="nil"/>
              <w:bottom w:val="nil"/>
            </w:tcBorders>
            <w:shd w:val="clear" w:color="auto" w:fill="auto"/>
            <w:noWrap/>
            <w:vAlign w:val="bottom"/>
            <w:hideMark/>
          </w:tcPr>
          <w:p w14:paraId="7B2E8090" w14:textId="77777777" w:rsidR="00AB70C1" w:rsidRPr="00A41A40" w:rsidRDefault="00AB70C1" w:rsidP="00CD2393">
            <w:pPr>
              <w:spacing w:after="0" w:line="240" w:lineRule="auto"/>
              <w:rPr>
                <w:rFonts w:ascii="Times New Roman" w:eastAsia="Times New Roman" w:hAnsi="Times New Roman" w:cs="Times New Roman"/>
                <w:color w:val="000000"/>
                <w:sz w:val="14"/>
                <w:szCs w:val="14"/>
                <w:lang w:eastAsia="en-AU"/>
              </w:rPr>
            </w:pPr>
            <w:r w:rsidRPr="00A41A40">
              <w:rPr>
                <w:rFonts w:ascii="Times New Roman" w:eastAsia="Times New Roman" w:hAnsi="Times New Roman" w:cs="Times New Roman"/>
                <w:color w:val="000000"/>
                <w:sz w:val="14"/>
                <w:szCs w:val="14"/>
                <w:lang w:eastAsia="en-AU"/>
              </w:rPr>
              <w:t> </w:t>
            </w:r>
          </w:p>
        </w:tc>
      </w:tr>
      <w:tr w:rsidR="00AB70C1" w:rsidRPr="00A41A40" w14:paraId="60D5FD25" w14:textId="77777777" w:rsidTr="00CD2393">
        <w:trPr>
          <w:trHeight w:val="60"/>
          <w:jc w:val="center"/>
        </w:trPr>
        <w:tc>
          <w:tcPr>
            <w:tcW w:w="3456" w:type="dxa"/>
            <w:tcBorders>
              <w:top w:val="nil"/>
              <w:left w:val="nil"/>
              <w:bottom w:val="nil"/>
              <w:right w:val="single" w:sz="4" w:space="0" w:color="auto"/>
            </w:tcBorders>
            <w:shd w:val="clear" w:color="auto" w:fill="auto"/>
            <w:noWrap/>
            <w:vAlign w:val="center"/>
            <w:hideMark/>
          </w:tcPr>
          <w:p w14:paraId="249C7E6C" w14:textId="77777777" w:rsidR="00AB70C1" w:rsidRPr="00A41A40" w:rsidRDefault="00AB70C1" w:rsidP="00CD2393">
            <w:pPr>
              <w:spacing w:after="0" w:line="240" w:lineRule="auto"/>
              <w:rPr>
                <w:rFonts w:ascii="Times New Roman" w:eastAsia="Times New Roman" w:hAnsi="Times New Roman" w:cs="Times New Roman"/>
                <w:i/>
                <w:iCs/>
                <w:color w:val="000000"/>
                <w:sz w:val="14"/>
                <w:szCs w:val="14"/>
                <w:lang w:eastAsia="en-AU"/>
              </w:rPr>
            </w:pPr>
            <w:r w:rsidRPr="00A41A40">
              <w:rPr>
                <w:rFonts w:ascii="Times New Roman" w:eastAsia="Times New Roman" w:hAnsi="Times New Roman" w:cs="Times New Roman"/>
                <w:i/>
                <w:iCs/>
                <w:color w:val="000000"/>
                <w:sz w:val="14"/>
                <w:szCs w:val="14"/>
                <w:lang w:eastAsia="en-AU"/>
              </w:rPr>
              <w:t xml:space="preserve">  1-2 hours</w:t>
            </w:r>
          </w:p>
        </w:tc>
        <w:tc>
          <w:tcPr>
            <w:tcW w:w="1194" w:type="dxa"/>
            <w:tcBorders>
              <w:top w:val="nil"/>
              <w:left w:val="nil"/>
              <w:bottom w:val="nil"/>
              <w:right w:val="nil"/>
            </w:tcBorders>
            <w:shd w:val="clear" w:color="auto" w:fill="auto"/>
            <w:noWrap/>
            <w:vAlign w:val="bottom"/>
            <w:hideMark/>
          </w:tcPr>
          <w:p w14:paraId="22AACACE" w14:textId="77777777" w:rsidR="00AB70C1" w:rsidRPr="00A41A40" w:rsidRDefault="00AB70C1" w:rsidP="00CD2393">
            <w:pPr>
              <w:spacing w:after="0" w:line="240" w:lineRule="auto"/>
              <w:rPr>
                <w:rFonts w:ascii="Times New Roman" w:eastAsia="Times New Roman" w:hAnsi="Times New Roman" w:cs="Times New Roman"/>
                <w:color w:val="000000"/>
                <w:sz w:val="14"/>
                <w:szCs w:val="14"/>
                <w:lang w:eastAsia="en-AU"/>
              </w:rPr>
            </w:pPr>
            <w:r w:rsidRPr="00A41A40">
              <w:rPr>
                <w:rFonts w:ascii="Times New Roman" w:eastAsia="Times New Roman" w:hAnsi="Times New Roman" w:cs="Times New Roman"/>
                <w:color w:val="000000"/>
                <w:sz w:val="14"/>
                <w:szCs w:val="14"/>
                <w:lang w:eastAsia="en-AU"/>
              </w:rPr>
              <w:t>1.36 (1.13 , 1.63)</w:t>
            </w:r>
          </w:p>
        </w:tc>
        <w:tc>
          <w:tcPr>
            <w:tcW w:w="700" w:type="dxa"/>
            <w:tcBorders>
              <w:top w:val="nil"/>
              <w:left w:val="nil"/>
              <w:bottom w:val="nil"/>
              <w:right w:val="nil"/>
            </w:tcBorders>
            <w:shd w:val="clear" w:color="auto" w:fill="auto"/>
            <w:noWrap/>
            <w:vAlign w:val="bottom"/>
            <w:hideMark/>
          </w:tcPr>
          <w:p w14:paraId="0D3304F3" w14:textId="77777777" w:rsidR="00AB70C1" w:rsidRPr="00A41A40" w:rsidRDefault="00AB70C1" w:rsidP="00CD2393">
            <w:pPr>
              <w:spacing w:after="0" w:line="240" w:lineRule="auto"/>
              <w:jc w:val="right"/>
              <w:rPr>
                <w:rFonts w:ascii="Times New Roman" w:eastAsia="Times New Roman" w:hAnsi="Times New Roman" w:cs="Times New Roman"/>
                <w:color w:val="000000"/>
                <w:sz w:val="14"/>
                <w:szCs w:val="14"/>
                <w:lang w:eastAsia="en-AU"/>
              </w:rPr>
            </w:pPr>
            <w:r w:rsidRPr="00A41A40">
              <w:rPr>
                <w:rFonts w:ascii="Times New Roman" w:eastAsia="Times New Roman" w:hAnsi="Times New Roman" w:cs="Times New Roman"/>
                <w:color w:val="000000"/>
                <w:sz w:val="14"/>
                <w:szCs w:val="14"/>
                <w:lang w:eastAsia="en-AU"/>
              </w:rPr>
              <w:t>0.001</w:t>
            </w:r>
          </w:p>
        </w:tc>
        <w:tc>
          <w:tcPr>
            <w:tcW w:w="1195" w:type="dxa"/>
            <w:tcBorders>
              <w:top w:val="nil"/>
              <w:left w:val="nil"/>
              <w:bottom w:val="nil"/>
              <w:right w:val="nil"/>
            </w:tcBorders>
            <w:shd w:val="clear" w:color="auto" w:fill="auto"/>
            <w:noWrap/>
            <w:vAlign w:val="bottom"/>
            <w:hideMark/>
          </w:tcPr>
          <w:p w14:paraId="79519605" w14:textId="77777777" w:rsidR="00AB70C1" w:rsidRPr="00A41A40" w:rsidRDefault="00AB70C1" w:rsidP="00CD2393">
            <w:pPr>
              <w:spacing w:after="0" w:line="240" w:lineRule="auto"/>
              <w:rPr>
                <w:rFonts w:ascii="Times New Roman" w:eastAsia="Times New Roman" w:hAnsi="Times New Roman" w:cs="Times New Roman"/>
                <w:color w:val="000000"/>
                <w:sz w:val="14"/>
                <w:szCs w:val="14"/>
                <w:lang w:eastAsia="en-AU"/>
              </w:rPr>
            </w:pPr>
            <w:r w:rsidRPr="00A41A40">
              <w:rPr>
                <w:rFonts w:ascii="Times New Roman" w:eastAsia="Times New Roman" w:hAnsi="Times New Roman" w:cs="Times New Roman"/>
                <w:color w:val="000000"/>
                <w:sz w:val="14"/>
                <w:szCs w:val="14"/>
                <w:lang w:eastAsia="en-AU"/>
              </w:rPr>
              <w:t>1.79 (1.41 , 2.28)</w:t>
            </w:r>
          </w:p>
        </w:tc>
        <w:tc>
          <w:tcPr>
            <w:tcW w:w="860" w:type="dxa"/>
            <w:tcBorders>
              <w:top w:val="nil"/>
              <w:left w:val="nil"/>
              <w:bottom w:val="nil"/>
              <w:right w:val="single" w:sz="4" w:space="0" w:color="auto"/>
            </w:tcBorders>
            <w:shd w:val="clear" w:color="auto" w:fill="auto"/>
            <w:noWrap/>
            <w:hideMark/>
          </w:tcPr>
          <w:p w14:paraId="49F5436A" w14:textId="77777777" w:rsidR="00AB70C1" w:rsidRPr="00A41A40" w:rsidRDefault="00AB70C1" w:rsidP="00CD2393">
            <w:pPr>
              <w:spacing w:after="0" w:line="240" w:lineRule="auto"/>
              <w:jc w:val="right"/>
              <w:rPr>
                <w:rFonts w:ascii="Times New Roman" w:eastAsia="Times New Roman" w:hAnsi="Times New Roman" w:cs="Times New Roman"/>
                <w:color w:val="000000"/>
                <w:sz w:val="14"/>
                <w:szCs w:val="14"/>
                <w:lang w:eastAsia="en-AU"/>
              </w:rPr>
            </w:pPr>
            <w:r w:rsidRPr="004C0103">
              <w:rPr>
                <w:rFonts w:ascii="Times New Roman" w:eastAsia="Times New Roman" w:hAnsi="Times New Roman" w:cs="Times New Roman"/>
                <w:color w:val="000000"/>
                <w:sz w:val="14"/>
                <w:szCs w:val="14"/>
                <w:lang w:eastAsia="en-AU"/>
              </w:rPr>
              <w:t>&lt;0.001</w:t>
            </w:r>
          </w:p>
        </w:tc>
        <w:tc>
          <w:tcPr>
            <w:tcW w:w="1418" w:type="dxa"/>
            <w:tcBorders>
              <w:top w:val="nil"/>
              <w:left w:val="nil"/>
              <w:bottom w:val="nil"/>
              <w:right w:val="nil"/>
            </w:tcBorders>
            <w:shd w:val="clear" w:color="auto" w:fill="auto"/>
            <w:noWrap/>
            <w:vAlign w:val="bottom"/>
            <w:hideMark/>
          </w:tcPr>
          <w:p w14:paraId="61280E40" w14:textId="77777777" w:rsidR="00AB70C1" w:rsidRPr="00A41A40" w:rsidRDefault="00AB70C1" w:rsidP="00CD2393">
            <w:pPr>
              <w:spacing w:after="0" w:line="240" w:lineRule="auto"/>
              <w:rPr>
                <w:rFonts w:ascii="Times New Roman" w:eastAsia="Times New Roman" w:hAnsi="Times New Roman" w:cs="Times New Roman"/>
                <w:color w:val="000000"/>
                <w:sz w:val="14"/>
                <w:szCs w:val="14"/>
                <w:lang w:eastAsia="en-AU"/>
              </w:rPr>
            </w:pPr>
            <w:r w:rsidRPr="00A41A40">
              <w:rPr>
                <w:rFonts w:ascii="Times New Roman" w:eastAsia="Times New Roman" w:hAnsi="Times New Roman" w:cs="Times New Roman"/>
                <w:color w:val="000000"/>
                <w:sz w:val="14"/>
                <w:szCs w:val="14"/>
                <w:lang w:eastAsia="en-AU"/>
              </w:rPr>
              <w:t>1.38 (1.02 , 1.86)</w:t>
            </w:r>
          </w:p>
        </w:tc>
        <w:tc>
          <w:tcPr>
            <w:tcW w:w="610" w:type="dxa"/>
            <w:tcBorders>
              <w:top w:val="nil"/>
              <w:left w:val="nil"/>
              <w:bottom w:val="nil"/>
              <w:right w:val="nil"/>
            </w:tcBorders>
            <w:shd w:val="clear" w:color="auto" w:fill="auto"/>
            <w:noWrap/>
            <w:vAlign w:val="bottom"/>
            <w:hideMark/>
          </w:tcPr>
          <w:p w14:paraId="58B797CC" w14:textId="77777777" w:rsidR="00AB70C1" w:rsidRPr="00A41A40" w:rsidRDefault="00AB70C1" w:rsidP="00CD2393">
            <w:pPr>
              <w:spacing w:after="0" w:line="240" w:lineRule="auto"/>
              <w:jc w:val="right"/>
              <w:rPr>
                <w:rFonts w:ascii="Times New Roman" w:eastAsia="Times New Roman" w:hAnsi="Times New Roman" w:cs="Times New Roman"/>
                <w:color w:val="000000"/>
                <w:sz w:val="14"/>
                <w:szCs w:val="14"/>
                <w:lang w:eastAsia="en-AU"/>
              </w:rPr>
            </w:pPr>
            <w:r w:rsidRPr="00A41A40">
              <w:rPr>
                <w:rFonts w:ascii="Times New Roman" w:eastAsia="Times New Roman" w:hAnsi="Times New Roman" w:cs="Times New Roman"/>
                <w:color w:val="000000"/>
                <w:sz w:val="14"/>
                <w:szCs w:val="14"/>
                <w:lang w:eastAsia="en-AU"/>
              </w:rPr>
              <w:t>0.036</w:t>
            </w:r>
          </w:p>
        </w:tc>
        <w:tc>
          <w:tcPr>
            <w:tcW w:w="1313" w:type="dxa"/>
            <w:tcBorders>
              <w:top w:val="nil"/>
              <w:left w:val="nil"/>
              <w:bottom w:val="nil"/>
              <w:right w:val="nil"/>
            </w:tcBorders>
            <w:shd w:val="clear" w:color="auto" w:fill="auto"/>
            <w:noWrap/>
            <w:vAlign w:val="bottom"/>
            <w:hideMark/>
          </w:tcPr>
          <w:p w14:paraId="16475231" w14:textId="77777777" w:rsidR="00AB70C1" w:rsidRPr="00A41A40" w:rsidRDefault="00AB70C1" w:rsidP="00CD2393">
            <w:pPr>
              <w:spacing w:after="0" w:line="240" w:lineRule="auto"/>
              <w:rPr>
                <w:rFonts w:ascii="Times New Roman" w:eastAsia="Times New Roman" w:hAnsi="Times New Roman" w:cs="Times New Roman"/>
                <w:color w:val="000000"/>
                <w:sz w:val="14"/>
                <w:szCs w:val="14"/>
                <w:lang w:eastAsia="en-AU"/>
              </w:rPr>
            </w:pPr>
            <w:r w:rsidRPr="00A41A40">
              <w:rPr>
                <w:rFonts w:ascii="Times New Roman" w:eastAsia="Times New Roman" w:hAnsi="Times New Roman" w:cs="Times New Roman"/>
                <w:color w:val="000000"/>
                <w:sz w:val="14"/>
                <w:szCs w:val="14"/>
                <w:lang w:eastAsia="en-AU"/>
              </w:rPr>
              <w:t>1.89 (0.89 , 3.98)</w:t>
            </w:r>
          </w:p>
        </w:tc>
        <w:tc>
          <w:tcPr>
            <w:tcW w:w="703" w:type="dxa"/>
            <w:tcBorders>
              <w:top w:val="nil"/>
              <w:left w:val="nil"/>
              <w:bottom w:val="nil"/>
              <w:right w:val="single" w:sz="4" w:space="0" w:color="auto"/>
            </w:tcBorders>
            <w:shd w:val="clear" w:color="auto" w:fill="auto"/>
            <w:noWrap/>
            <w:vAlign w:val="bottom"/>
            <w:hideMark/>
          </w:tcPr>
          <w:p w14:paraId="4928D68D" w14:textId="77777777" w:rsidR="00AB70C1" w:rsidRPr="00A41A40" w:rsidRDefault="00AB70C1" w:rsidP="00CD2393">
            <w:pPr>
              <w:spacing w:after="0" w:line="240" w:lineRule="auto"/>
              <w:jc w:val="right"/>
              <w:rPr>
                <w:rFonts w:ascii="Times New Roman" w:eastAsia="Times New Roman" w:hAnsi="Times New Roman" w:cs="Times New Roman"/>
                <w:color w:val="000000"/>
                <w:sz w:val="14"/>
                <w:szCs w:val="14"/>
                <w:lang w:eastAsia="en-AU"/>
              </w:rPr>
            </w:pPr>
            <w:r w:rsidRPr="00A41A40">
              <w:rPr>
                <w:rFonts w:ascii="Times New Roman" w:eastAsia="Times New Roman" w:hAnsi="Times New Roman" w:cs="Times New Roman"/>
                <w:color w:val="000000"/>
                <w:sz w:val="14"/>
                <w:szCs w:val="14"/>
                <w:lang w:eastAsia="en-AU"/>
              </w:rPr>
              <w:t>0.095</w:t>
            </w:r>
          </w:p>
        </w:tc>
        <w:tc>
          <w:tcPr>
            <w:tcW w:w="1265" w:type="dxa"/>
            <w:tcBorders>
              <w:top w:val="nil"/>
              <w:left w:val="nil"/>
              <w:bottom w:val="nil"/>
              <w:right w:val="nil"/>
            </w:tcBorders>
            <w:shd w:val="clear" w:color="auto" w:fill="auto"/>
            <w:noWrap/>
            <w:vAlign w:val="bottom"/>
            <w:hideMark/>
          </w:tcPr>
          <w:p w14:paraId="3EBBB444" w14:textId="77777777" w:rsidR="00AB70C1" w:rsidRPr="00A41A40" w:rsidRDefault="00AB70C1" w:rsidP="00CD2393">
            <w:pPr>
              <w:spacing w:after="0" w:line="240" w:lineRule="auto"/>
              <w:rPr>
                <w:rFonts w:ascii="Times New Roman" w:eastAsia="Times New Roman" w:hAnsi="Times New Roman" w:cs="Times New Roman"/>
                <w:color w:val="000000"/>
                <w:sz w:val="14"/>
                <w:szCs w:val="14"/>
                <w:lang w:eastAsia="en-AU"/>
              </w:rPr>
            </w:pPr>
            <w:r w:rsidRPr="00A41A40">
              <w:rPr>
                <w:rFonts w:ascii="Times New Roman" w:eastAsia="Times New Roman" w:hAnsi="Times New Roman" w:cs="Times New Roman"/>
                <w:color w:val="000000"/>
                <w:sz w:val="14"/>
                <w:szCs w:val="14"/>
                <w:lang w:eastAsia="en-AU"/>
              </w:rPr>
              <w:t>1.23 (1.08 , 1.40)</w:t>
            </w:r>
          </w:p>
        </w:tc>
        <w:tc>
          <w:tcPr>
            <w:tcW w:w="610" w:type="dxa"/>
            <w:tcBorders>
              <w:top w:val="nil"/>
              <w:left w:val="nil"/>
              <w:bottom w:val="nil"/>
              <w:right w:val="nil"/>
            </w:tcBorders>
            <w:shd w:val="clear" w:color="auto" w:fill="auto"/>
            <w:noWrap/>
            <w:vAlign w:val="bottom"/>
            <w:hideMark/>
          </w:tcPr>
          <w:p w14:paraId="41FF74C3" w14:textId="77777777" w:rsidR="00AB70C1" w:rsidRPr="00A41A40" w:rsidRDefault="00AB70C1" w:rsidP="00CD2393">
            <w:pPr>
              <w:spacing w:after="0" w:line="240" w:lineRule="auto"/>
              <w:jc w:val="right"/>
              <w:rPr>
                <w:rFonts w:ascii="Times New Roman" w:eastAsia="Times New Roman" w:hAnsi="Times New Roman" w:cs="Times New Roman"/>
                <w:color w:val="000000"/>
                <w:sz w:val="14"/>
                <w:szCs w:val="14"/>
                <w:lang w:eastAsia="en-AU"/>
              </w:rPr>
            </w:pPr>
            <w:r w:rsidRPr="00A41A40">
              <w:rPr>
                <w:rFonts w:ascii="Times New Roman" w:eastAsia="Times New Roman" w:hAnsi="Times New Roman" w:cs="Times New Roman"/>
                <w:color w:val="000000"/>
                <w:sz w:val="14"/>
                <w:szCs w:val="14"/>
                <w:lang w:eastAsia="en-AU"/>
              </w:rPr>
              <w:t>0.002</w:t>
            </w:r>
          </w:p>
        </w:tc>
        <w:tc>
          <w:tcPr>
            <w:tcW w:w="1264" w:type="dxa"/>
            <w:tcBorders>
              <w:top w:val="nil"/>
              <w:left w:val="nil"/>
              <w:bottom w:val="nil"/>
              <w:right w:val="nil"/>
            </w:tcBorders>
            <w:shd w:val="clear" w:color="auto" w:fill="auto"/>
            <w:noWrap/>
            <w:vAlign w:val="bottom"/>
            <w:hideMark/>
          </w:tcPr>
          <w:p w14:paraId="002F3170" w14:textId="77777777" w:rsidR="00AB70C1" w:rsidRPr="00A41A40" w:rsidRDefault="00AB70C1" w:rsidP="00CD2393">
            <w:pPr>
              <w:spacing w:after="0" w:line="240" w:lineRule="auto"/>
              <w:rPr>
                <w:rFonts w:ascii="Times New Roman" w:eastAsia="Times New Roman" w:hAnsi="Times New Roman" w:cs="Times New Roman"/>
                <w:color w:val="000000"/>
                <w:sz w:val="14"/>
                <w:szCs w:val="14"/>
                <w:lang w:eastAsia="en-AU"/>
              </w:rPr>
            </w:pPr>
            <w:r w:rsidRPr="00A41A40">
              <w:rPr>
                <w:rFonts w:ascii="Times New Roman" w:eastAsia="Times New Roman" w:hAnsi="Times New Roman" w:cs="Times New Roman"/>
                <w:color w:val="000000"/>
                <w:sz w:val="14"/>
                <w:szCs w:val="14"/>
                <w:lang w:eastAsia="en-AU"/>
              </w:rPr>
              <w:t>1.52 (1.21 , 1.91)</w:t>
            </w:r>
          </w:p>
        </w:tc>
        <w:tc>
          <w:tcPr>
            <w:tcW w:w="792" w:type="dxa"/>
            <w:tcBorders>
              <w:top w:val="nil"/>
              <w:left w:val="nil"/>
              <w:bottom w:val="nil"/>
            </w:tcBorders>
            <w:shd w:val="clear" w:color="auto" w:fill="auto"/>
            <w:noWrap/>
            <w:hideMark/>
          </w:tcPr>
          <w:p w14:paraId="2D884BF0" w14:textId="77777777" w:rsidR="00AB70C1" w:rsidRPr="00A41A40" w:rsidRDefault="00AB70C1" w:rsidP="00CD2393">
            <w:pPr>
              <w:spacing w:after="0" w:line="240" w:lineRule="auto"/>
              <w:jc w:val="right"/>
              <w:rPr>
                <w:rFonts w:ascii="Times New Roman" w:eastAsia="Times New Roman" w:hAnsi="Times New Roman" w:cs="Times New Roman"/>
                <w:color w:val="000000"/>
                <w:sz w:val="14"/>
                <w:szCs w:val="14"/>
                <w:lang w:eastAsia="en-AU"/>
              </w:rPr>
            </w:pPr>
            <w:r w:rsidRPr="003A1A4F">
              <w:rPr>
                <w:rFonts w:ascii="Times New Roman" w:eastAsia="Times New Roman" w:hAnsi="Times New Roman" w:cs="Times New Roman"/>
                <w:color w:val="000000"/>
                <w:sz w:val="14"/>
                <w:szCs w:val="14"/>
                <w:lang w:eastAsia="en-AU"/>
              </w:rPr>
              <w:t>&lt;0.001</w:t>
            </w:r>
          </w:p>
        </w:tc>
      </w:tr>
      <w:tr w:rsidR="00AB70C1" w:rsidRPr="00A41A40" w14:paraId="7B074327" w14:textId="77777777" w:rsidTr="00CD2393">
        <w:trPr>
          <w:trHeight w:val="60"/>
          <w:jc w:val="center"/>
        </w:trPr>
        <w:tc>
          <w:tcPr>
            <w:tcW w:w="3456" w:type="dxa"/>
            <w:tcBorders>
              <w:top w:val="nil"/>
              <w:left w:val="nil"/>
              <w:bottom w:val="nil"/>
              <w:right w:val="single" w:sz="4" w:space="0" w:color="auto"/>
            </w:tcBorders>
            <w:shd w:val="clear" w:color="auto" w:fill="auto"/>
            <w:noWrap/>
            <w:vAlign w:val="center"/>
            <w:hideMark/>
          </w:tcPr>
          <w:p w14:paraId="0C5D5D32" w14:textId="77777777" w:rsidR="00AB70C1" w:rsidRPr="00A41A40" w:rsidRDefault="00AB70C1" w:rsidP="00CD2393">
            <w:pPr>
              <w:spacing w:after="0" w:line="240" w:lineRule="auto"/>
              <w:rPr>
                <w:rFonts w:ascii="Times New Roman" w:eastAsia="Times New Roman" w:hAnsi="Times New Roman" w:cs="Times New Roman"/>
                <w:i/>
                <w:iCs/>
                <w:color w:val="000000"/>
                <w:sz w:val="14"/>
                <w:szCs w:val="14"/>
                <w:lang w:eastAsia="en-AU"/>
              </w:rPr>
            </w:pPr>
            <w:r w:rsidRPr="00A41A40">
              <w:rPr>
                <w:rFonts w:ascii="Times New Roman" w:eastAsia="Times New Roman" w:hAnsi="Times New Roman" w:cs="Times New Roman"/>
                <w:i/>
                <w:iCs/>
                <w:color w:val="000000"/>
                <w:sz w:val="14"/>
                <w:szCs w:val="14"/>
                <w:lang w:eastAsia="en-AU"/>
              </w:rPr>
              <w:t xml:space="preserve">  3-4 hours</w:t>
            </w:r>
          </w:p>
        </w:tc>
        <w:tc>
          <w:tcPr>
            <w:tcW w:w="1194" w:type="dxa"/>
            <w:tcBorders>
              <w:top w:val="nil"/>
              <w:left w:val="nil"/>
              <w:bottom w:val="nil"/>
              <w:right w:val="nil"/>
            </w:tcBorders>
            <w:shd w:val="clear" w:color="auto" w:fill="auto"/>
            <w:noWrap/>
            <w:vAlign w:val="bottom"/>
            <w:hideMark/>
          </w:tcPr>
          <w:p w14:paraId="74CCF817" w14:textId="77777777" w:rsidR="00AB70C1" w:rsidRPr="00A41A40" w:rsidRDefault="00AB70C1" w:rsidP="00CD2393">
            <w:pPr>
              <w:spacing w:after="0" w:line="240" w:lineRule="auto"/>
              <w:rPr>
                <w:rFonts w:ascii="Times New Roman" w:eastAsia="Times New Roman" w:hAnsi="Times New Roman" w:cs="Times New Roman"/>
                <w:color w:val="000000"/>
                <w:sz w:val="14"/>
                <w:szCs w:val="14"/>
                <w:lang w:eastAsia="en-AU"/>
              </w:rPr>
            </w:pPr>
            <w:r w:rsidRPr="00A41A40">
              <w:rPr>
                <w:rFonts w:ascii="Times New Roman" w:eastAsia="Times New Roman" w:hAnsi="Times New Roman" w:cs="Times New Roman"/>
                <w:color w:val="000000"/>
                <w:sz w:val="14"/>
                <w:szCs w:val="14"/>
                <w:lang w:eastAsia="en-AU"/>
              </w:rPr>
              <w:t>2.58 (2.13 , 3.12)</w:t>
            </w:r>
          </w:p>
        </w:tc>
        <w:tc>
          <w:tcPr>
            <w:tcW w:w="700" w:type="dxa"/>
            <w:tcBorders>
              <w:top w:val="nil"/>
              <w:left w:val="nil"/>
              <w:bottom w:val="nil"/>
              <w:right w:val="nil"/>
            </w:tcBorders>
            <w:shd w:val="clear" w:color="auto" w:fill="auto"/>
            <w:noWrap/>
            <w:hideMark/>
          </w:tcPr>
          <w:p w14:paraId="76567BA5" w14:textId="77777777" w:rsidR="00AB70C1" w:rsidRPr="00A41A40" w:rsidRDefault="00AB70C1" w:rsidP="00CD2393">
            <w:pPr>
              <w:spacing w:after="0" w:line="240" w:lineRule="auto"/>
              <w:jc w:val="right"/>
              <w:rPr>
                <w:rFonts w:ascii="Times New Roman" w:eastAsia="Times New Roman" w:hAnsi="Times New Roman" w:cs="Times New Roman"/>
                <w:color w:val="000000"/>
                <w:sz w:val="14"/>
                <w:szCs w:val="14"/>
                <w:lang w:eastAsia="en-AU"/>
              </w:rPr>
            </w:pPr>
            <w:r w:rsidRPr="006849E5">
              <w:rPr>
                <w:rFonts w:ascii="Times New Roman" w:eastAsia="Times New Roman" w:hAnsi="Times New Roman" w:cs="Times New Roman"/>
                <w:color w:val="000000"/>
                <w:sz w:val="14"/>
                <w:szCs w:val="14"/>
                <w:lang w:eastAsia="en-AU"/>
              </w:rPr>
              <w:t>&lt;0.001</w:t>
            </w:r>
          </w:p>
        </w:tc>
        <w:tc>
          <w:tcPr>
            <w:tcW w:w="1195" w:type="dxa"/>
            <w:tcBorders>
              <w:top w:val="nil"/>
              <w:left w:val="nil"/>
              <w:bottom w:val="nil"/>
              <w:right w:val="nil"/>
            </w:tcBorders>
            <w:shd w:val="clear" w:color="auto" w:fill="auto"/>
            <w:noWrap/>
            <w:vAlign w:val="bottom"/>
            <w:hideMark/>
          </w:tcPr>
          <w:p w14:paraId="6ED25B5B" w14:textId="77777777" w:rsidR="00AB70C1" w:rsidRPr="00A41A40" w:rsidRDefault="00AB70C1" w:rsidP="00CD2393">
            <w:pPr>
              <w:spacing w:after="0" w:line="240" w:lineRule="auto"/>
              <w:rPr>
                <w:rFonts w:ascii="Times New Roman" w:eastAsia="Times New Roman" w:hAnsi="Times New Roman" w:cs="Times New Roman"/>
                <w:color w:val="000000"/>
                <w:sz w:val="14"/>
                <w:szCs w:val="14"/>
                <w:lang w:eastAsia="en-AU"/>
              </w:rPr>
            </w:pPr>
            <w:r w:rsidRPr="00A41A40">
              <w:rPr>
                <w:rFonts w:ascii="Times New Roman" w:eastAsia="Times New Roman" w:hAnsi="Times New Roman" w:cs="Times New Roman"/>
                <w:color w:val="000000"/>
                <w:sz w:val="14"/>
                <w:szCs w:val="14"/>
                <w:lang w:eastAsia="en-AU"/>
              </w:rPr>
              <w:t>3.50 (2.74 , 4.46)</w:t>
            </w:r>
          </w:p>
        </w:tc>
        <w:tc>
          <w:tcPr>
            <w:tcW w:w="860" w:type="dxa"/>
            <w:tcBorders>
              <w:top w:val="nil"/>
              <w:left w:val="nil"/>
              <w:bottom w:val="nil"/>
              <w:right w:val="single" w:sz="4" w:space="0" w:color="auto"/>
            </w:tcBorders>
            <w:shd w:val="clear" w:color="auto" w:fill="auto"/>
            <w:noWrap/>
            <w:hideMark/>
          </w:tcPr>
          <w:p w14:paraId="170799FD" w14:textId="77777777" w:rsidR="00AB70C1" w:rsidRPr="00A41A40" w:rsidRDefault="00AB70C1" w:rsidP="00CD2393">
            <w:pPr>
              <w:spacing w:after="0" w:line="240" w:lineRule="auto"/>
              <w:jc w:val="right"/>
              <w:rPr>
                <w:rFonts w:ascii="Times New Roman" w:eastAsia="Times New Roman" w:hAnsi="Times New Roman" w:cs="Times New Roman"/>
                <w:color w:val="000000"/>
                <w:sz w:val="14"/>
                <w:szCs w:val="14"/>
                <w:lang w:eastAsia="en-AU"/>
              </w:rPr>
            </w:pPr>
            <w:r w:rsidRPr="004C0103">
              <w:rPr>
                <w:rFonts w:ascii="Times New Roman" w:eastAsia="Times New Roman" w:hAnsi="Times New Roman" w:cs="Times New Roman"/>
                <w:color w:val="000000"/>
                <w:sz w:val="14"/>
                <w:szCs w:val="14"/>
                <w:lang w:eastAsia="en-AU"/>
              </w:rPr>
              <w:t>&lt;0.001</w:t>
            </w:r>
          </w:p>
        </w:tc>
        <w:tc>
          <w:tcPr>
            <w:tcW w:w="1418" w:type="dxa"/>
            <w:tcBorders>
              <w:top w:val="nil"/>
              <w:left w:val="nil"/>
              <w:bottom w:val="nil"/>
              <w:right w:val="nil"/>
            </w:tcBorders>
            <w:shd w:val="clear" w:color="auto" w:fill="auto"/>
            <w:noWrap/>
            <w:vAlign w:val="bottom"/>
            <w:hideMark/>
          </w:tcPr>
          <w:p w14:paraId="19AB2FFE" w14:textId="77777777" w:rsidR="00AB70C1" w:rsidRPr="00A41A40" w:rsidRDefault="00AB70C1" w:rsidP="00CD2393">
            <w:pPr>
              <w:spacing w:after="0" w:line="240" w:lineRule="auto"/>
              <w:rPr>
                <w:rFonts w:ascii="Times New Roman" w:eastAsia="Times New Roman" w:hAnsi="Times New Roman" w:cs="Times New Roman"/>
                <w:color w:val="000000"/>
                <w:sz w:val="14"/>
                <w:szCs w:val="14"/>
                <w:lang w:eastAsia="en-AU"/>
              </w:rPr>
            </w:pPr>
            <w:r w:rsidRPr="00A41A40">
              <w:rPr>
                <w:rFonts w:ascii="Times New Roman" w:eastAsia="Times New Roman" w:hAnsi="Times New Roman" w:cs="Times New Roman"/>
                <w:color w:val="000000"/>
                <w:sz w:val="14"/>
                <w:szCs w:val="14"/>
                <w:lang w:eastAsia="en-AU"/>
              </w:rPr>
              <w:t>1.88 (1.36 , 2.60)</w:t>
            </w:r>
          </w:p>
        </w:tc>
        <w:tc>
          <w:tcPr>
            <w:tcW w:w="610" w:type="dxa"/>
            <w:tcBorders>
              <w:top w:val="nil"/>
              <w:left w:val="nil"/>
              <w:bottom w:val="nil"/>
              <w:right w:val="nil"/>
            </w:tcBorders>
            <w:shd w:val="clear" w:color="auto" w:fill="auto"/>
            <w:noWrap/>
            <w:hideMark/>
          </w:tcPr>
          <w:p w14:paraId="575CD5C6" w14:textId="77777777" w:rsidR="00AB70C1" w:rsidRPr="00A41A40" w:rsidRDefault="00AB70C1" w:rsidP="00CD2393">
            <w:pPr>
              <w:spacing w:after="0" w:line="240" w:lineRule="auto"/>
              <w:jc w:val="right"/>
              <w:rPr>
                <w:rFonts w:ascii="Times New Roman" w:eastAsia="Times New Roman" w:hAnsi="Times New Roman" w:cs="Times New Roman"/>
                <w:color w:val="000000"/>
                <w:sz w:val="14"/>
                <w:szCs w:val="14"/>
                <w:lang w:eastAsia="en-AU"/>
              </w:rPr>
            </w:pPr>
            <w:r w:rsidRPr="00AF5517">
              <w:rPr>
                <w:rFonts w:ascii="Times New Roman" w:eastAsia="Times New Roman" w:hAnsi="Times New Roman" w:cs="Times New Roman"/>
                <w:color w:val="000000"/>
                <w:sz w:val="14"/>
                <w:szCs w:val="14"/>
                <w:lang w:eastAsia="en-AU"/>
              </w:rPr>
              <w:t>&lt;0.001</w:t>
            </w:r>
          </w:p>
        </w:tc>
        <w:tc>
          <w:tcPr>
            <w:tcW w:w="1313" w:type="dxa"/>
            <w:tcBorders>
              <w:top w:val="nil"/>
              <w:left w:val="nil"/>
              <w:bottom w:val="nil"/>
              <w:right w:val="nil"/>
            </w:tcBorders>
            <w:shd w:val="clear" w:color="auto" w:fill="auto"/>
            <w:noWrap/>
            <w:vAlign w:val="bottom"/>
            <w:hideMark/>
          </w:tcPr>
          <w:p w14:paraId="1F81F71B" w14:textId="77777777" w:rsidR="00AB70C1" w:rsidRPr="00A41A40" w:rsidRDefault="00AB70C1" w:rsidP="00CD2393">
            <w:pPr>
              <w:spacing w:after="0" w:line="240" w:lineRule="auto"/>
              <w:rPr>
                <w:rFonts w:ascii="Times New Roman" w:eastAsia="Times New Roman" w:hAnsi="Times New Roman" w:cs="Times New Roman"/>
                <w:color w:val="000000"/>
                <w:sz w:val="14"/>
                <w:szCs w:val="14"/>
                <w:lang w:eastAsia="en-AU"/>
              </w:rPr>
            </w:pPr>
            <w:r w:rsidRPr="00A41A40">
              <w:rPr>
                <w:rFonts w:ascii="Times New Roman" w:eastAsia="Times New Roman" w:hAnsi="Times New Roman" w:cs="Times New Roman"/>
                <w:color w:val="000000"/>
                <w:sz w:val="14"/>
                <w:szCs w:val="14"/>
                <w:lang w:eastAsia="en-AU"/>
              </w:rPr>
              <w:t>3.83 (1.85 , 7.93)</w:t>
            </w:r>
          </w:p>
        </w:tc>
        <w:tc>
          <w:tcPr>
            <w:tcW w:w="703" w:type="dxa"/>
            <w:tcBorders>
              <w:top w:val="nil"/>
              <w:left w:val="nil"/>
              <w:bottom w:val="nil"/>
              <w:right w:val="single" w:sz="4" w:space="0" w:color="auto"/>
            </w:tcBorders>
            <w:shd w:val="clear" w:color="auto" w:fill="auto"/>
            <w:noWrap/>
            <w:hideMark/>
          </w:tcPr>
          <w:p w14:paraId="57F1890B" w14:textId="77777777" w:rsidR="00AB70C1" w:rsidRPr="00A41A40" w:rsidRDefault="00AB70C1" w:rsidP="00CD2393">
            <w:pPr>
              <w:spacing w:after="0" w:line="240" w:lineRule="auto"/>
              <w:jc w:val="right"/>
              <w:rPr>
                <w:rFonts w:ascii="Times New Roman" w:eastAsia="Times New Roman" w:hAnsi="Times New Roman" w:cs="Times New Roman"/>
                <w:color w:val="000000"/>
                <w:sz w:val="14"/>
                <w:szCs w:val="14"/>
                <w:lang w:eastAsia="en-AU"/>
              </w:rPr>
            </w:pPr>
            <w:r w:rsidRPr="004357F8">
              <w:rPr>
                <w:rFonts w:ascii="Times New Roman" w:eastAsia="Times New Roman" w:hAnsi="Times New Roman" w:cs="Times New Roman"/>
                <w:color w:val="000000"/>
                <w:sz w:val="14"/>
                <w:szCs w:val="14"/>
                <w:lang w:eastAsia="en-AU"/>
              </w:rPr>
              <w:t>&lt;0.001</w:t>
            </w:r>
          </w:p>
        </w:tc>
        <w:tc>
          <w:tcPr>
            <w:tcW w:w="1265" w:type="dxa"/>
            <w:tcBorders>
              <w:top w:val="nil"/>
              <w:left w:val="nil"/>
              <w:bottom w:val="nil"/>
              <w:right w:val="nil"/>
            </w:tcBorders>
            <w:shd w:val="clear" w:color="auto" w:fill="auto"/>
            <w:noWrap/>
            <w:vAlign w:val="bottom"/>
            <w:hideMark/>
          </w:tcPr>
          <w:p w14:paraId="68235AB6" w14:textId="77777777" w:rsidR="00AB70C1" w:rsidRPr="00A41A40" w:rsidRDefault="00AB70C1" w:rsidP="00CD2393">
            <w:pPr>
              <w:spacing w:after="0" w:line="240" w:lineRule="auto"/>
              <w:rPr>
                <w:rFonts w:ascii="Times New Roman" w:eastAsia="Times New Roman" w:hAnsi="Times New Roman" w:cs="Times New Roman"/>
                <w:color w:val="000000"/>
                <w:sz w:val="14"/>
                <w:szCs w:val="14"/>
                <w:lang w:eastAsia="en-AU"/>
              </w:rPr>
            </w:pPr>
            <w:r w:rsidRPr="00A41A40">
              <w:rPr>
                <w:rFonts w:ascii="Times New Roman" w:eastAsia="Times New Roman" w:hAnsi="Times New Roman" w:cs="Times New Roman"/>
                <w:color w:val="000000"/>
                <w:sz w:val="14"/>
                <w:szCs w:val="14"/>
                <w:lang w:eastAsia="en-AU"/>
              </w:rPr>
              <w:t>1.47 (1.27 , 1.71)</w:t>
            </w:r>
          </w:p>
        </w:tc>
        <w:tc>
          <w:tcPr>
            <w:tcW w:w="610" w:type="dxa"/>
            <w:tcBorders>
              <w:top w:val="nil"/>
              <w:left w:val="nil"/>
              <w:bottom w:val="nil"/>
              <w:right w:val="nil"/>
            </w:tcBorders>
            <w:shd w:val="clear" w:color="auto" w:fill="auto"/>
            <w:noWrap/>
            <w:vAlign w:val="bottom"/>
            <w:hideMark/>
          </w:tcPr>
          <w:p w14:paraId="2F5BF1A7" w14:textId="77777777" w:rsidR="00AB70C1" w:rsidRPr="00A41A40" w:rsidRDefault="00AB70C1" w:rsidP="00CD2393">
            <w:pPr>
              <w:spacing w:after="0" w:line="240" w:lineRule="auto"/>
              <w:jc w:val="right"/>
              <w:rPr>
                <w:rFonts w:ascii="Times New Roman" w:eastAsia="Times New Roman" w:hAnsi="Times New Roman" w:cs="Times New Roman"/>
                <w:color w:val="000000"/>
                <w:sz w:val="14"/>
                <w:szCs w:val="14"/>
                <w:lang w:eastAsia="en-AU"/>
              </w:rPr>
            </w:pPr>
            <w:r w:rsidRPr="004B1C17">
              <w:rPr>
                <w:rFonts w:ascii="Times New Roman" w:eastAsia="Times New Roman" w:hAnsi="Times New Roman" w:cs="Times New Roman"/>
                <w:color w:val="000000"/>
                <w:sz w:val="14"/>
                <w:szCs w:val="14"/>
                <w:lang w:eastAsia="en-AU"/>
              </w:rPr>
              <w:t>&lt;0.001</w:t>
            </w:r>
          </w:p>
        </w:tc>
        <w:tc>
          <w:tcPr>
            <w:tcW w:w="1264" w:type="dxa"/>
            <w:tcBorders>
              <w:top w:val="nil"/>
              <w:left w:val="nil"/>
              <w:bottom w:val="nil"/>
              <w:right w:val="nil"/>
            </w:tcBorders>
            <w:shd w:val="clear" w:color="auto" w:fill="auto"/>
            <w:noWrap/>
            <w:vAlign w:val="bottom"/>
            <w:hideMark/>
          </w:tcPr>
          <w:p w14:paraId="75525EF8" w14:textId="77777777" w:rsidR="00AB70C1" w:rsidRPr="00A41A40" w:rsidRDefault="00AB70C1" w:rsidP="00CD2393">
            <w:pPr>
              <w:spacing w:after="0" w:line="240" w:lineRule="auto"/>
              <w:rPr>
                <w:rFonts w:ascii="Times New Roman" w:eastAsia="Times New Roman" w:hAnsi="Times New Roman" w:cs="Times New Roman"/>
                <w:color w:val="000000"/>
                <w:sz w:val="14"/>
                <w:szCs w:val="14"/>
                <w:lang w:eastAsia="en-AU"/>
              </w:rPr>
            </w:pPr>
            <w:r w:rsidRPr="00A41A40">
              <w:rPr>
                <w:rFonts w:ascii="Times New Roman" w:eastAsia="Times New Roman" w:hAnsi="Times New Roman" w:cs="Times New Roman"/>
                <w:color w:val="000000"/>
                <w:sz w:val="14"/>
                <w:szCs w:val="14"/>
                <w:lang w:eastAsia="en-AU"/>
              </w:rPr>
              <w:t>2.26 (1.77 , 2.88)</w:t>
            </w:r>
          </w:p>
        </w:tc>
        <w:tc>
          <w:tcPr>
            <w:tcW w:w="792" w:type="dxa"/>
            <w:tcBorders>
              <w:top w:val="nil"/>
              <w:left w:val="nil"/>
              <w:bottom w:val="nil"/>
            </w:tcBorders>
            <w:shd w:val="clear" w:color="auto" w:fill="auto"/>
            <w:noWrap/>
            <w:hideMark/>
          </w:tcPr>
          <w:p w14:paraId="74123EFC" w14:textId="77777777" w:rsidR="00AB70C1" w:rsidRPr="00A41A40" w:rsidRDefault="00AB70C1" w:rsidP="00CD2393">
            <w:pPr>
              <w:spacing w:after="0" w:line="240" w:lineRule="auto"/>
              <w:jc w:val="right"/>
              <w:rPr>
                <w:rFonts w:ascii="Times New Roman" w:eastAsia="Times New Roman" w:hAnsi="Times New Roman" w:cs="Times New Roman"/>
                <w:color w:val="000000"/>
                <w:sz w:val="14"/>
                <w:szCs w:val="14"/>
                <w:lang w:eastAsia="en-AU"/>
              </w:rPr>
            </w:pPr>
            <w:r w:rsidRPr="003A1A4F">
              <w:rPr>
                <w:rFonts w:ascii="Times New Roman" w:eastAsia="Times New Roman" w:hAnsi="Times New Roman" w:cs="Times New Roman"/>
                <w:color w:val="000000"/>
                <w:sz w:val="14"/>
                <w:szCs w:val="14"/>
                <w:lang w:eastAsia="en-AU"/>
              </w:rPr>
              <w:t>&lt;0.001</w:t>
            </w:r>
          </w:p>
        </w:tc>
      </w:tr>
      <w:tr w:rsidR="00AB70C1" w:rsidRPr="00A41A40" w14:paraId="5FD0AF16" w14:textId="77777777" w:rsidTr="00CD2393">
        <w:trPr>
          <w:trHeight w:val="60"/>
          <w:jc w:val="center"/>
        </w:trPr>
        <w:tc>
          <w:tcPr>
            <w:tcW w:w="3456" w:type="dxa"/>
            <w:tcBorders>
              <w:top w:val="nil"/>
              <w:left w:val="nil"/>
              <w:bottom w:val="nil"/>
              <w:right w:val="single" w:sz="4" w:space="0" w:color="auto"/>
            </w:tcBorders>
            <w:shd w:val="clear" w:color="auto" w:fill="auto"/>
            <w:noWrap/>
            <w:vAlign w:val="center"/>
            <w:hideMark/>
          </w:tcPr>
          <w:p w14:paraId="60A827E0" w14:textId="77777777" w:rsidR="00AB70C1" w:rsidRPr="00A41A40" w:rsidRDefault="00AB70C1" w:rsidP="00CD2393">
            <w:pPr>
              <w:spacing w:after="0" w:line="240" w:lineRule="auto"/>
              <w:rPr>
                <w:rFonts w:ascii="Times New Roman" w:eastAsia="Times New Roman" w:hAnsi="Times New Roman" w:cs="Times New Roman"/>
                <w:i/>
                <w:iCs/>
                <w:color w:val="000000"/>
                <w:sz w:val="14"/>
                <w:szCs w:val="14"/>
                <w:lang w:eastAsia="en-AU"/>
              </w:rPr>
            </w:pPr>
            <w:r w:rsidRPr="00A41A40">
              <w:rPr>
                <w:rFonts w:ascii="Times New Roman" w:eastAsia="Times New Roman" w:hAnsi="Times New Roman" w:cs="Times New Roman"/>
                <w:i/>
                <w:iCs/>
                <w:color w:val="000000"/>
                <w:sz w:val="14"/>
                <w:szCs w:val="14"/>
                <w:lang w:eastAsia="en-AU"/>
              </w:rPr>
              <w:t xml:space="preserve">  &gt;4 hours</w:t>
            </w:r>
          </w:p>
        </w:tc>
        <w:tc>
          <w:tcPr>
            <w:tcW w:w="1194" w:type="dxa"/>
            <w:tcBorders>
              <w:top w:val="nil"/>
              <w:left w:val="nil"/>
              <w:bottom w:val="nil"/>
              <w:right w:val="nil"/>
            </w:tcBorders>
            <w:shd w:val="clear" w:color="auto" w:fill="auto"/>
            <w:noWrap/>
            <w:vAlign w:val="bottom"/>
            <w:hideMark/>
          </w:tcPr>
          <w:p w14:paraId="2E0EAE31" w14:textId="77777777" w:rsidR="00AB70C1" w:rsidRPr="00A41A40" w:rsidRDefault="00AB70C1" w:rsidP="00CD2393">
            <w:pPr>
              <w:spacing w:after="0" w:line="240" w:lineRule="auto"/>
              <w:rPr>
                <w:rFonts w:ascii="Times New Roman" w:eastAsia="Times New Roman" w:hAnsi="Times New Roman" w:cs="Times New Roman"/>
                <w:color w:val="000000"/>
                <w:sz w:val="14"/>
                <w:szCs w:val="14"/>
                <w:lang w:eastAsia="en-AU"/>
              </w:rPr>
            </w:pPr>
            <w:r w:rsidRPr="00A41A40">
              <w:rPr>
                <w:rFonts w:ascii="Times New Roman" w:eastAsia="Times New Roman" w:hAnsi="Times New Roman" w:cs="Times New Roman"/>
                <w:color w:val="000000"/>
                <w:sz w:val="14"/>
                <w:szCs w:val="14"/>
                <w:lang w:eastAsia="en-AU"/>
              </w:rPr>
              <w:t>4.28 (3.56 , 5.15)</w:t>
            </w:r>
          </w:p>
        </w:tc>
        <w:tc>
          <w:tcPr>
            <w:tcW w:w="700" w:type="dxa"/>
            <w:tcBorders>
              <w:top w:val="nil"/>
              <w:left w:val="nil"/>
              <w:bottom w:val="nil"/>
              <w:right w:val="nil"/>
            </w:tcBorders>
            <w:shd w:val="clear" w:color="auto" w:fill="auto"/>
            <w:noWrap/>
            <w:hideMark/>
          </w:tcPr>
          <w:p w14:paraId="043D6446" w14:textId="77777777" w:rsidR="00AB70C1" w:rsidRPr="00A41A40" w:rsidRDefault="00AB70C1" w:rsidP="00CD2393">
            <w:pPr>
              <w:spacing w:after="0" w:line="240" w:lineRule="auto"/>
              <w:jc w:val="right"/>
              <w:rPr>
                <w:rFonts w:ascii="Times New Roman" w:eastAsia="Times New Roman" w:hAnsi="Times New Roman" w:cs="Times New Roman"/>
                <w:color w:val="000000"/>
                <w:sz w:val="14"/>
                <w:szCs w:val="14"/>
                <w:lang w:eastAsia="en-AU"/>
              </w:rPr>
            </w:pPr>
            <w:r w:rsidRPr="006849E5">
              <w:rPr>
                <w:rFonts w:ascii="Times New Roman" w:eastAsia="Times New Roman" w:hAnsi="Times New Roman" w:cs="Times New Roman"/>
                <w:color w:val="000000"/>
                <w:sz w:val="14"/>
                <w:szCs w:val="14"/>
                <w:lang w:eastAsia="en-AU"/>
              </w:rPr>
              <w:t>&lt;0.001</w:t>
            </w:r>
          </w:p>
        </w:tc>
        <w:tc>
          <w:tcPr>
            <w:tcW w:w="1195" w:type="dxa"/>
            <w:tcBorders>
              <w:top w:val="nil"/>
              <w:left w:val="nil"/>
              <w:bottom w:val="nil"/>
              <w:right w:val="nil"/>
            </w:tcBorders>
            <w:shd w:val="clear" w:color="auto" w:fill="auto"/>
            <w:noWrap/>
            <w:vAlign w:val="bottom"/>
            <w:hideMark/>
          </w:tcPr>
          <w:p w14:paraId="423C7612" w14:textId="77777777" w:rsidR="00AB70C1" w:rsidRPr="00A41A40" w:rsidRDefault="00AB70C1" w:rsidP="00CD2393">
            <w:pPr>
              <w:spacing w:after="0" w:line="240" w:lineRule="auto"/>
              <w:rPr>
                <w:rFonts w:ascii="Times New Roman" w:eastAsia="Times New Roman" w:hAnsi="Times New Roman" w:cs="Times New Roman"/>
                <w:color w:val="000000"/>
                <w:sz w:val="14"/>
                <w:szCs w:val="14"/>
                <w:lang w:eastAsia="en-AU"/>
              </w:rPr>
            </w:pPr>
            <w:r w:rsidRPr="00A41A40">
              <w:rPr>
                <w:rFonts w:ascii="Times New Roman" w:eastAsia="Times New Roman" w:hAnsi="Times New Roman" w:cs="Times New Roman"/>
                <w:color w:val="000000"/>
                <w:sz w:val="14"/>
                <w:szCs w:val="14"/>
                <w:lang w:eastAsia="en-AU"/>
              </w:rPr>
              <w:t>6.80 (5.38 , 8.61)</w:t>
            </w:r>
          </w:p>
        </w:tc>
        <w:tc>
          <w:tcPr>
            <w:tcW w:w="860" w:type="dxa"/>
            <w:tcBorders>
              <w:top w:val="nil"/>
              <w:left w:val="nil"/>
              <w:bottom w:val="nil"/>
              <w:right w:val="single" w:sz="4" w:space="0" w:color="auto"/>
            </w:tcBorders>
            <w:shd w:val="clear" w:color="auto" w:fill="auto"/>
            <w:noWrap/>
            <w:hideMark/>
          </w:tcPr>
          <w:p w14:paraId="248A6390" w14:textId="77777777" w:rsidR="00AB70C1" w:rsidRPr="00A41A40" w:rsidRDefault="00AB70C1" w:rsidP="00CD2393">
            <w:pPr>
              <w:spacing w:after="0" w:line="240" w:lineRule="auto"/>
              <w:jc w:val="right"/>
              <w:rPr>
                <w:rFonts w:ascii="Times New Roman" w:eastAsia="Times New Roman" w:hAnsi="Times New Roman" w:cs="Times New Roman"/>
                <w:color w:val="000000"/>
                <w:sz w:val="14"/>
                <w:szCs w:val="14"/>
                <w:lang w:eastAsia="en-AU"/>
              </w:rPr>
            </w:pPr>
            <w:r w:rsidRPr="004C0103">
              <w:rPr>
                <w:rFonts w:ascii="Times New Roman" w:eastAsia="Times New Roman" w:hAnsi="Times New Roman" w:cs="Times New Roman"/>
                <w:color w:val="000000"/>
                <w:sz w:val="14"/>
                <w:szCs w:val="14"/>
                <w:lang w:eastAsia="en-AU"/>
              </w:rPr>
              <w:t>&lt;0.001</w:t>
            </w:r>
          </w:p>
        </w:tc>
        <w:tc>
          <w:tcPr>
            <w:tcW w:w="1418" w:type="dxa"/>
            <w:tcBorders>
              <w:top w:val="nil"/>
              <w:left w:val="nil"/>
              <w:bottom w:val="nil"/>
              <w:right w:val="nil"/>
            </w:tcBorders>
            <w:shd w:val="clear" w:color="auto" w:fill="auto"/>
            <w:noWrap/>
            <w:vAlign w:val="bottom"/>
            <w:hideMark/>
          </w:tcPr>
          <w:p w14:paraId="6C1A48AD" w14:textId="77777777" w:rsidR="00AB70C1" w:rsidRPr="00A41A40" w:rsidRDefault="00AB70C1" w:rsidP="00CD2393">
            <w:pPr>
              <w:spacing w:after="0" w:line="240" w:lineRule="auto"/>
              <w:rPr>
                <w:rFonts w:ascii="Times New Roman" w:eastAsia="Times New Roman" w:hAnsi="Times New Roman" w:cs="Times New Roman"/>
                <w:color w:val="000000"/>
                <w:sz w:val="14"/>
                <w:szCs w:val="14"/>
                <w:lang w:eastAsia="en-AU"/>
              </w:rPr>
            </w:pPr>
            <w:r w:rsidRPr="00A41A40">
              <w:rPr>
                <w:rFonts w:ascii="Times New Roman" w:eastAsia="Times New Roman" w:hAnsi="Times New Roman" w:cs="Times New Roman"/>
                <w:color w:val="000000"/>
                <w:sz w:val="14"/>
                <w:szCs w:val="14"/>
                <w:lang w:eastAsia="en-AU"/>
              </w:rPr>
              <w:t>2.77 (2.03 , 3.76)</w:t>
            </w:r>
          </w:p>
        </w:tc>
        <w:tc>
          <w:tcPr>
            <w:tcW w:w="610" w:type="dxa"/>
            <w:tcBorders>
              <w:top w:val="nil"/>
              <w:left w:val="nil"/>
              <w:bottom w:val="nil"/>
              <w:right w:val="nil"/>
            </w:tcBorders>
            <w:shd w:val="clear" w:color="auto" w:fill="auto"/>
            <w:noWrap/>
            <w:hideMark/>
          </w:tcPr>
          <w:p w14:paraId="47630BFC" w14:textId="77777777" w:rsidR="00AB70C1" w:rsidRPr="00A41A40" w:rsidRDefault="00AB70C1" w:rsidP="00CD2393">
            <w:pPr>
              <w:spacing w:after="0" w:line="240" w:lineRule="auto"/>
              <w:jc w:val="right"/>
              <w:rPr>
                <w:rFonts w:ascii="Times New Roman" w:eastAsia="Times New Roman" w:hAnsi="Times New Roman" w:cs="Times New Roman"/>
                <w:color w:val="000000"/>
                <w:sz w:val="14"/>
                <w:szCs w:val="14"/>
                <w:lang w:eastAsia="en-AU"/>
              </w:rPr>
            </w:pPr>
            <w:r w:rsidRPr="00AF5517">
              <w:rPr>
                <w:rFonts w:ascii="Times New Roman" w:eastAsia="Times New Roman" w:hAnsi="Times New Roman" w:cs="Times New Roman"/>
                <w:color w:val="000000"/>
                <w:sz w:val="14"/>
                <w:szCs w:val="14"/>
                <w:lang w:eastAsia="en-AU"/>
              </w:rPr>
              <w:t>&lt;0.001</w:t>
            </w:r>
          </w:p>
        </w:tc>
        <w:tc>
          <w:tcPr>
            <w:tcW w:w="1313" w:type="dxa"/>
            <w:tcBorders>
              <w:top w:val="nil"/>
              <w:left w:val="nil"/>
              <w:bottom w:val="nil"/>
              <w:right w:val="nil"/>
            </w:tcBorders>
            <w:shd w:val="clear" w:color="auto" w:fill="auto"/>
            <w:noWrap/>
            <w:vAlign w:val="bottom"/>
            <w:hideMark/>
          </w:tcPr>
          <w:p w14:paraId="3DCF9531" w14:textId="77777777" w:rsidR="00AB70C1" w:rsidRPr="00A41A40" w:rsidRDefault="00AB70C1" w:rsidP="00CD2393">
            <w:pPr>
              <w:spacing w:after="0" w:line="240" w:lineRule="auto"/>
              <w:rPr>
                <w:rFonts w:ascii="Times New Roman" w:eastAsia="Times New Roman" w:hAnsi="Times New Roman" w:cs="Times New Roman"/>
                <w:color w:val="000000"/>
                <w:sz w:val="14"/>
                <w:szCs w:val="14"/>
                <w:lang w:eastAsia="en-AU"/>
              </w:rPr>
            </w:pPr>
            <w:r w:rsidRPr="00A41A40">
              <w:rPr>
                <w:rFonts w:ascii="Times New Roman" w:eastAsia="Times New Roman" w:hAnsi="Times New Roman" w:cs="Times New Roman"/>
                <w:color w:val="000000"/>
                <w:sz w:val="14"/>
                <w:szCs w:val="14"/>
                <w:lang w:eastAsia="en-AU"/>
              </w:rPr>
              <w:t>9.40 (4.82 , 18.35)</w:t>
            </w:r>
          </w:p>
        </w:tc>
        <w:tc>
          <w:tcPr>
            <w:tcW w:w="703" w:type="dxa"/>
            <w:tcBorders>
              <w:top w:val="nil"/>
              <w:left w:val="nil"/>
              <w:bottom w:val="nil"/>
              <w:right w:val="single" w:sz="4" w:space="0" w:color="auto"/>
            </w:tcBorders>
            <w:shd w:val="clear" w:color="auto" w:fill="auto"/>
            <w:noWrap/>
            <w:hideMark/>
          </w:tcPr>
          <w:p w14:paraId="5F9B600D" w14:textId="77777777" w:rsidR="00AB70C1" w:rsidRPr="00A41A40" w:rsidRDefault="00AB70C1" w:rsidP="00CD2393">
            <w:pPr>
              <w:spacing w:after="0" w:line="240" w:lineRule="auto"/>
              <w:jc w:val="right"/>
              <w:rPr>
                <w:rFonts w:ascii="Times New Roman" w:eastAsia="Times New Roman" w:hAnsi="Times New Roman" w:cs="Times New Roman"/>
                <w:color w:val="000000"/>
                <w:sz w:val="14"/>
                <w:szCs w:val="14"/>
                <w:lang w:eastAsia="en-AU"/>
              </w:rPr>
            </w:pPr>
            <w:r w:rsidRPr="004357F8">
              <w:rPr>
                <w:rFonts w:ascii="Times New Roman" w:eastAsia="Times New Roman" w:hAnsi="Times New Roman" w:cs="Times New Roman"/>
                <w:color w:val="000000"/>
                <w:sz w:val="14"/>
                <w:szCs w:val="14"/>
                <w:lang w:eastAsia="en-AU"/>
              </w:rPr>
              <w:t>&lt;0.001</w:t>
            </w:r>
          </w:p>
        </w:tc>
        <w:tc>
          <w:tcPr>
            <w:tcW w:w="1265" w:type="dxa"/>
            <w:tcBorders>
              <w:top w:val="nil"/>
              <w:left w:val="nil"/>
              <w:bottom w:val="nil"/>
              <w:right w:val="nil"/>
            </w:tcBorders>
            <w:shd w:val="clear" w:color="auto" w:fill="auto"/>
            <w:noWrap/>
            <w:vAlign w:val="bottom"/>
            <w:hideMark/>
          </w:tcPr>
          <w:p w14:paraId="66C0B819" w14:textId="77777777" w:rsidR="00AB70C1" w:rsidRPr="00A41A40" w:rsidRDefault="00AB70C1" w:rsidP="00CD2393">
            <w:pPr>
              <w:spacing w:after="0" w:line="240" w:lineRule="auto"/>
              <w:rPr>
                <w:rFonts w:ascii="Times New Roman" w:eastAsia="Times New Roman" w:hAnsi="Times New Roman" w:cs="Times New Roman"/>
                <w:color w:val="000000"/>
                <w:sz w:val="14"/>
                <w:szCs w:val="14"/>
                <w:lang w:eastAsia="en-AU"/>
              </w:rPr>
            </w:pPr>
            <w:r w:rsidRPr="00A41A40">
              <w:rPr>
                <w:rFonts w:ascii="Times New Roman" w:eastAsia="Times New Roman" w:hAnsi="Times New Roman" w:cs="Times New Roman"/>
                <w:color w:val="000000"/>
                <w:sz w:val="14"/>
                <w:szCs w:val="14"/>
                <w:lang w:eastAsia="en-AU"/>
              </w:rPr>
              <w:t>1.75 (1.50 , 2.04)</w:t>
            </w:r>
          </w:p>
        </w:tc>
        <w:tc>
          <w:tcPr>
            <w:tcW w:w="610" w:type="dxa"/>
            <w:tcBorders>
              <w:top w:val="nil"/>
              <w:left w:val="nil"/>
              <w:bottom w:val="nil"/>
              <w:right w:val="nil"/>
            </w:tcBorders>
            <w:shd w:val="clear" w:color="auto" w:fill="auto"/>
            <w:noWrap/>
            <w:vAlign w:val="bottom"/>
            <w:hideMark/>
          </w:tcPr>
          <w:p w14:paraId="0A638E12" w14:textId="77777777" w:rsidR="00AB70C1" w:rsidRPr="00A41A40" w:rsidRDefault="00AB70C1" w:rsidP="00CD2393">
            <w:pPr>
              <w:spacing w:after="0" w:line="240" w:lineRule="auto"/>
              <w:jc w:val="right"/>
              <w:rPr>
                <w:rFonts w:ascii="Times New Roman" w:eastAsia="Times New Roman" w:hAnsi="Times New Roman" w:cs="Times New Roman"/>
                <w:color w:val="000000"/>
                <w:sz w:val="14"/>
                <w:szCs w:val="14"/>
                <w:lang w:eastAsia="en-AU"/>
              </w:rPr>
            </w:pPr>
            <w:r w:rsidRPr="004B1C17">
              <w:rPr>
                <w:rFonts w:ascii="Times New Roman" w:eastAsia="Times New Roman" w:hAnsi="Times New Roman" w:cs="Times New Roman"/>
                <w:color w:val="000000"/>
                <w:sz w:val="14"/>
                <w:szCs w:val="14"/>
                <w:lang w:eastAsia="en-AU"/>
              </w:rPr>
              <w:t>&lt;0.001</w:t>
            </w:r>
          </w:p>
        </w:tc>
        <w:tc>
          <w:tcPr>
            <w:tcW w:w="1264" w:type="dxa"/>
            <w:tcBorders>
              <w:top w:val="nil"/>
              <w:left w:val="nil"/>
              <w:bottom w:val="nil"/>
              <w:right w:val="nil"/>
            </w:tcBorders>
            <w:shd w:val="clear" w:color="auto" w:fill="auto"/>
            <w:noWrap/>
            <w:vAlign w:val="bottom"/>
            <w:hideMark/>
          </w:tcPr>
          <w:p w14:paraId="284E0D1A" w14:textId="77777777" w:rsidR="00AB70C1" w:rsidRPr="00A41A40" w:rsidRDefault="00AB70C1" w:rsidP="00CD2393">
            <w:pPr>
              <w:spacing w:after="0" w:line="240" w:lineRule="auto"/>
              <w:rPr>
                <w:rFonts w:ascii="Times New Roman" w:eastAsia="Times New Roman" w:hAnsi="Times New Roman" w:cs="Times New Roman"/>
                <w:color w:val="000000"/>
                <w:sz w:val="14"/>
                <w:szCs w:val="14"/>
                <w:lang w:eastAsia="en-AU"/>
              </w:rPr>
            </w:pPr>
            <w:r w:rsidRPr="00A41A40">
              <w:rPr>
                <w:rFonts w:ascii="Times New Roman" w:eastAsia="Times New Roman" w:hAnsi="Times New Roman" w:cs="Times New Roman"/>
                <w:color w:val="000000"/>
                <w:sz w:val="14"/>
                <w:szCs w:val="14"/>
                <w:lang w:eastAsia="en-AU"/>
              </w:rPr>
              <w:t>2.60 (2.03 , 3.34)</w:t>
            </w:r>
          </w:p>
        </w:tc>
        <w:tc>
          <w:tcPr>
            <w:tcW w:w="792" w:type="dxa"/>
            <w:tcBorders>
              <w:top w:val="nil"/>
              <w:left w:val="nil"/>
              <w:bottom w:val="nil"/>
            </w:tcBorders>
            <w:shd w:val="clear" w:color="auto" w:fill="auto"/>
            <w:noWrap/>
            <w:hideMark/>
          </w:tcPr>
          <w:p w14:paraId="555959A3" w14:textId="77777777" w:rsidR="00AB70C1" w:rsidRPr="00A41A40" w:rsidRDefault="00AB70C1" w:rsidP="00CD2393">
            <w:pPr>
              <w:spacing w:after="0" w:line="240" w:lineRule="auto"/>
              <w:jc w:val="right"/>
              <w:rPr>
                <w:rFonts w:ascii="Times New Roman" w:eastAsia="Times New Roman" w:hAnsi="Times New Roman" w:cs="Times New Roman"/>
                <w:color w:val="000000"/>
                <w:sz w:val="14"/>
                <w:szCs w:val="14"/>
                <w:lang w:eastAsia="en-AU"/>
              </w:rPr>
            </w:pPr>
            <w:r w:rsidRPr="003A1A4F">
              <w:rPr>
                <w:rFonts w:ascii="Times New Roman" w:eastAsia="Times New Roman" w:hAnsi="Times New Roman" w:cs="Times New Roman"/>
                <w:color w:val="000000"/>
                <w:sz w:val="14"/>
                <w:szCs w:val="14"/>
                <w:lang w:eastAsia="en-AU"/>
              </w:rPr>
              <w:t>&lt;0.001</w:t>
            </w:r>
          </w:p>
        </w:tc>
      </w:tr>
      <w:tr w:rsidR="00AB70C1" w:rsidRPr="00A41A40" w14:paraId="29B190E4" w14:textId="77777777" w:rsidTr="00CD2393">
        <w:trPr>
          <w:trHeight w:val="60"/>
          <w:jc w:val="center"/>
        </w:trPr>
        <w:tc>
          <w:tcPr>
            <w:tcW w:w="3456" w:type="dxa"/>
            <w:tcBorders>
              <w:top w:val="nil"/>
              <w:left w:val="nil"/>
              <w:bottom w:val="nil"/>
              <w:right w:val="single" w:sz="4" w:space="0" w:color="auto"/>
            </w:tcBorders>
            <w:shd w:val="clear" w:color="auto" w:fill="auto"/>
            <w:noWrap/>
            <w:vAlign w:val="center"/>
            <w:hideMark/>
          </w:tcPr>
          <w:p w14:paraId="63D9B5E8" w14:textId="77777777" w:rsidR="00AB70C1" w:rsidRPr="00A41A40" w:rsidRDefault="00AB70C1" w:rsidP="00CD2393">
            <w:pPr>
              <w:spacing w:after="0" w:line="240" w:lineRule="auto"/>
              <w:rPr>
                <w:rFonts w:ascii="Times New Roman" w:eastAsia="Times New Roman" w:hAnsi="Times New Roman" w:cs="Times New Roman"/>
                <w:color w:val="000000"/>
                <w:sz w:val="14"/>
                <w:szCs w:val="14"/>
                <w:lang w:eastAsia="en-AU"/>
              </w:rPr>
            </w:pPr>
            <w:r w:rsidRPr="00A41A40">
              <w:rPr>
                <w:rFonts w:ascii="Times New Roman" w:eastAsia="Times New Roman" w:hAnsi="Times New Roman" w:cs="Times New Roman"/>
                <w:color w:val="000000"/>
                <w:sz w:val="14"/>
                <w:szCs w:val="14"/>
                <w:lang w:eastAsia="en-AU"/>
              </w:rPr>
              <w:t xml:space="preserve">Adolescent obesity status (ref = normal weight) </w:t>
            </w:r>
          </w:p>
        </w:tc>
        <w:tc>
          <w:tcPr>
            <w:tcW w:w="1194" w:type="dxa"/>
            <w:tcBorders>
              <w:top w:val="nil"/>
              <w:left w:val="nil"/>
              <w:bottom w:val="nil"/>
              <w:right w:val="nil"/>
            </w:tcBorders>
            <w:shd w:val="clear" w:color="auto" w:fill="auto"/>
            <w:noWrap/>
            <w:vAlign w:val="bottom"/>
            <w:hideMark/>
          </w:tcPr>
          <w:p w14:paraId="32247A18" w14:textId="77777777" w:rsidR="00AB70C1" w:rsidRPr="00A41A40" w:rsidRDefault="00AB70C1" w:rsidP="00CD2393">
            <w:pPr>
              <w:spacing w:after="0" w:line="240" w:lineRule="auto"/>
              <w:rPr>
                <w:rFonts w:ascii="Times New Roman" w:eastAsia="Times New Roman" w:hAnsi="Times New Roman" w:cs="Times New Roman"/>
                <w:color w:val="000000"/>
                <w:sz w:val="14"/>
                <w:szCs w:val="14"/>
                <w:lang w:eastAsia="en-AU"/>
              </w:rPr>
            </w:pPr>
          </w:p>
        </w:tc>
        <w:tc>
          <w:tcPr>
            <w:tcW w:w="700" w:type="dxa"/>
            <w:tcBorders>
              <w:top w:val="nil"/>
              <w:left w:val="nil"/>
              <w:bottom w:val="nil"/>
              <w:right w:val="nil"/>
            </w:tcBorders>
            <w:shd w:val="clear" w:color="auto" w:fill="auto"/>
            <w:noWrap/>
            <w:vAlign w:val="bottom"/>
            <w:hideMark/>
          </w:tcPr>
          <w:p w14:paraId="3C6CCB60" w14:textId="77777777" w:rsidR="00AB70C1" w:rsidRPr="00A41A40" w:rsidRDefault="00AB70C1" w:rsidP="00CD2393">
            <w:pPr>
              <w:spacing w:after="0" w:line="240" w:lineRule="auto"/>
              <w:rPr>
                <w:rFonts w:ascii="Times New Roman" w:eastAsia="Times New Roman" w:hAnsi="Times New Roman" w:cs="Times New Roman"/>
                <w:sz w:val="14"/>
                <w:szCs w:val="14"/>
                <w:lang w:eastAsia="en-AU"/>
              </w:rPr>
            </w:pPr>
          </w:p>
        </w:tc>
        <w:tc>
          <w:tcPr>
            <w:tcW w:w="1195" w:type="dxa"/>
            <w:tcBorders>
              <w:top w:val="nil"/>
              <w:left w:val="nil"/>
              <w:bottom w:val="nil"/>
              <w:right w:val="nil"/>
            </w:tcBorders>
            <w:shd w:val="clear" w:color="auto" w:fill="auto"/>
            <w:noWrap/>
            <w:vAlign w:val="bottom"/>
            <w:hideMark/>
          </w:tcPr>
          <w:p w14:paraId="34C307DA" w14:textId="77777777" w:rsidR="00AB70C1" w:rsidRPr="00A41A40" w:rsidRDefault="00AB70C1" w:rsidP="00CD2393">
            <w:pPr>
              <w:spacing w:after="0" w:line="240" w:lineRule="auto"/>
              <w:rPr>
                <w:rFonts w:ascii="Times New Roman" w:eastAsia="Times New Roman" w:hAnsi="Times New Roman" w:cs="Times New Roman"/>
                <w:sz w:val="14"/>
                <w:szCs w:val="14"/>
                <w:lang w:eastAsia="en-AU"/>
              </w:rPr>
            </w:pPr>
          </w:p>
        </w:tc>
        <w:tc>
          <w:tcPr>
            <w:tcW w:w="860" w:type="dxa"/>
            <w:tcBorders>
              <w:top w:val="nil"/>
              <w:left w:val="nil"/>
              <w:bottom w:val="nil"/>
              <w:right w:val="single" w:sz="4" w:space="0" w:color="auto"/>
            </w:tcBorders>
            <w:shd w:val="clear" w:color="auto" w:fill="auto"/>
            <w:noWrap/>
            <w:vAlign w:val="bottom"/>
            <w:hideMark/>
          </w:tcPr>
          <w:p w14:paraId="39111834" w14:textId="77777777" w:rsidR="00AB70C1" w:rsidRPr="00A41A40" w:rsidRDefault="00AB70C1" w:rsidP="00CD2393">
            <w:pPr>
              <w:spacing w:after="0" w:line="240" w:lineRule="auto"/>
              <w:jc w:val="right"/>
              <w:rPr>
                <w:rFonts w:ascii="Times New Roman" w:eastAsia="Times New Roman" w:hAnsi="Times New Roman" w:cs="Times New Roman"/>
                <w:color w:val="000000"/>
                <w:sz w:val="14"/>
                <w:szCs w:val="14"/>
                <w:lang w:eastAsia="en-AU"/>
              </w:rPr>
            </w:pPr>
            <w:r w:rsidRPr="00A41A40">
              <w:rPr>
                <w:rFonts w:ascii="Times New Roman" w:eastAsia="Times New Roman" w:hAnsi="Times New Roman" w:cs="Times New Roman"/>
                <w:color w:val="000000"/>
                <w:sz w:val="14"/>
                <w:szCs w:val="14"/>
                <w:lang w:eastAsia="en-AU"/>
              </w:rPr>
              <w:t> </w:t>
            </w:r>
          </w:p>
        </w:tc>
        <w:tc>
          <w:tcPr>
            <w:tcW w:w="1418" w:type="dxa"/>
            <w:tcBorders>
              <w:top w:val="nil"/>
              <w:left w:val="nil"/>
              <w:bottom w:val="nil"/>
              <w:right w:val="nil"/>
            </w:tcBorders>
            <w:shd w:val="clear" w:color="auto" w:fill="auto"/>
            <w:noWrap/>
            <w:vAlign w:val="bottom"/>
            <w:hideMark/>
          </w:tcPr>
          <w:p w14:paraId="5FDA4CD8" w14:textId="77777777" w:rsidR="00AB70C1" w:rsidRPr="00A41A40" w:rsidRDefault="00AB70C1" w:rsidP="00CD2393">
            <w:pPr>
              <w:spacing w:after="0" w:line="240" w:lineRule="auto"/>
              <w:rPr>
                <w:rFonts w:ascii="Times New Roman" w:eastAsia="Times New Roman" w:hAnsi="Times New Roman" w:cs="Times New Roman"/>
                <w:color w:val="000000"/>
                <w:sz w:val="14"/>
                <w:szCs w:val="14"/>
                <w:lang w:eastAsia="en-AU"/>
              </w:rPr>
            </w:pPr>
          </w:p>
        </w:tc>
        <w:tc>
          <w:tcPr>
            <w:tcW w:w="610" w:type="dxa"/>
            <w:tcBorders>
              <w:top w:val="nil"/>
              <w:left w:val="nil"/>
              <w:bottom w:val="nil"/>
              <w:right w:val="nil"/>
            </w:tcBorders>
            <w:shd w:val="clear" w:color="auto" w:fill="auto"/>
            <w:noWrap/>
            <w:vAlign w:val="bottom"/>
            <w:hideMark/>
          </w:tcPr>
          <w:p w14:paraId="54C2DF06" w14:textId="77777777" w:rsidR="00AB70C1" w:rsidRPr="00A41A40" w:rsidRDefault="00AB70C1" w:rsidP="00CD2393">
            <w:pPr>
              <w:spacing w:after="0" w:line="240" w:lineRule="auto"/>
              <w:rPr>
                <w:rFonts w:ascii="Times New Roman" w:eastAsia="Times New Roman" w:hAnsi="Times New Roman" w:cs="Times New Roman"/>
                <w:sz w:val="14"/>
                <w:szCs w:val="14"/>
                <w:lang w:eastAsia="en-AU"/>
              </w:rPr>
            </w:pPr>
          </w:p>
        </w:tc>
        <w:tc>
          <w:tcPr>
            <w:tcW w:w="1313" w:type="dxa"/>
            <w:tcBorders>
              <w:top w:val="nil"/>
              <w:left w:val="nil"/>
              <w:bottom w:val="nil"/>
              <w:right w:val="nil"/>
            </w:tcBorders>
            <w:shd w:val="clear" w:color="auto" w:fill="auto"/>
            <w:noWrap/>
            <w:vAlign w:val="bottom"/>
            <w:hideMark/>
          </w:tcPr>
          <w:p w14:paraId="52F2B9E0" w14:textId="77777777" w:rsidR="00AB70C1" w:rsidRPr="00A41A40" w:rsidRDefault="00AB70C1" w:rsidP="00CD2393">
            <w:pPr>
              <w:spacing w:after="0" w:line="240" w:lineRule="auto"/>
              <w:rPr>
                <w:rFonts w:ascii="Times New Roman" w:eastAsia="Times New Roman" w:hAnsi="Times New Roman" w:cs="Times New Roman"/>
                <w:sz w:val="14"/>
                <w:szCs w:val="14"/>
                <w:lang w:eastAsia="en-AU"/>
              </w:rPr>
            </w:pPr>
          </w:p>
        </w:tc>
        <w:tc>
          <w:tcPr>
            <w:tcW w:w="703" w:type="dxa"/>
            <w:tcBorders>
              <w:top w:val="nil"/>
              <w:left w:val="nil"/>
              <w:bottom w:val="nil"/>
              <w:right w:val="single" w:sz="4" w:space="0" w:color="auto"/>
            </w:tcBorders>
            <w:shd w:val="clear" w:color="auto" w:fill="auto"/>
            <w:noWrap/>
            <w:vAlign w:val="bottom"/>
            <w:hideMark/>
          </w:tcPr>
          <w:p w14:paraId="44D1B844" w14:textId="77777777" w:rsidR="00AB70C1" w:rsidRPr="00A41A40" w:rsidRDefault="00AB70C1" w:rsidP="00CD2393">
            <w:pPr>
              <w:spacing w:after="0" w:line="240" w:lineRule="auto"/>
              <w:rPr>
                <w:rFonts w:ascii="Times New Roman" w:eastAsia="Times New Roman" w:hAnsi="Times New Roman" w:cs="Times New Roman"/>
                <w:color w:val="000000"/>
                <w:sz w:val="14"/>
                <w:szCs w:val="14"/>
                <w:lang w:eastAsia="en-AU"/>
              </w:rPr>
            </w:pPr>
            <w:r w:rsidRPr="00A41A40">
              <w:rPr>
                <w:rFonts w:ascii="Times New Roman" w:eastAsia="Times New Roman" w:hAnsi="Times New Roman" w:cs="Times New Roman"/>
                <w:color w:val="000000"/>
                <w:sz w:val="14"/>
                <w:szCs w:val="14"/>
                <w:lang w:eastAsia="en-AU"/>
              </w:rPr>
              <w:t> </w:t>
            </w:r>
          </w:p>
        </w:tc>
        <w:tc>
          <w:tcPr>
            <w:tcW w:w="1265" w:type="dxa"/>
            <w:tcBorders>
              <w:top w:val="nil"/>
              <w:left w:val="nil"/>
              <w:bottom w:val="nil"/>
              <w:right w:val="nil"/>
            </w:tcBorders>
            <w:shd w:val="clear" w:color="auto" w:fill="auto"/>
            <w:noWrap/>
            <w:vAlign w:val="bottom"/>
            <w:hideMark/>
          </w:tcPr>
          <w:p w14:paraId="3C96E624" w14:textId="77777777" w:rsidR="00AB70C1" w:rsidRPr="00A41A40" w:rsidRDefault="00AB70C1" w:rsidP="00CD2393">
            <w:pPr>
              <w:spacing w:after="0" w:line="240" w:lineRule="auto"/>
              <w:rPr>
                <w:rFonts w:ascii="Times New Roman" w:eastAsia="Times New Roman" w:hAnsi="Times New Roman" w:cs="Times New Roman"/>
                <w:color w:val="000000"/>
                <w:sz w:val="14"/>
                <w:szCs w:val="14"/>
                <w:lang w:eastAsia="en-AU"/>
              </w:rPr>
            </w:pPr>
          </w:p>
        </w:tc>
        <w:tc>
          <w:tcPr>
            <w:tcW w:w="610" w:type="dxa"/>
            <w:tcBorders>
              <w:top w:val="nil"/>
              <w:left w:val="nil"/>
              <w:bottom w:val="nil"/>
              <w:right w:val="nil"/>
            </w:tcBorders>
            <w:shd w:val="clear" w:color="auto" w:fill="auto"/>
            <w:noWrap/>
            <w:vAlign w:val="bottom"/>
            <w:hideMark/>
          </w:tcPr>
          <w:p w14:paraId="0407B9F7" w14:textId="77777777" w:rsidR="00AB70C1" w:rsidRPr="00A41A40" w:rsidRDefault="00AB70C1" w:rsidP="00CD2393">
            <w:pPr>
              <w:spacing w:after="0" w:line="240" w:lineRule="auto"/>
              <w:rPr>
                <w:rFonts w:ascii="Times New Roman" w:eastAsia="Times New Roman" w:hAnsi="Times New Roman" w:cs="Times New Roman"/>
                <w:sz w:val="14"/>
                <w:szCs w:val="14"/>
                <w:lang w:eastAsia="en-AU"/>
              </w:rPr>
            </w:pPr>
          </w:p>
        </w:tc>
        <w:tc>
          <w:tcPr>
            <w:tcW w:w="1264" w:type="dxa"/>
            <w:tcBorders>
              <w:top w:val="nil"/>
              <w:left w:val="nil"/>
              <w:bottom w:val="nil"/>
              <w:right w:val="nil"/>
            </w:tcBorders>
            <w:shd w:val="clear" w:color="auto" w:fill="auto"/>
            <w:noWrap/>
            <w:vAlign w:val="bottom"/>
            <w:hideMark/>
          </w:tcPr>
          <w:p w14:paraId="3775E5C3" w14:textId="77777777" w:rsidR="00AB70C1" w:rsidRPr="00A41A40" w:rsidRDefault="00AB70C1" w:rsidP="00CD2393">
            <w:pPr>
              <w:spacing w:after="0" w:line="240" w:lineRule="auto"/>
              <w:rPr>
                <w:rFonts w:ascii="Times New Roman" w:eastAsia="Times New Roman" w:hAnsi="Times New Roman" w:cs="Times New Roman"/>
                <w:sz w:val="14"/>
                <w:szCs w:val="14"/>
                <w:lang w:eastAsia="en-AU"/>
              </w:rPr>
            </w:pPr>
          </w:p>
        </w:tc>
        <w:tc>
          <w:tcPr>
            <w:tcW w:w="792" w:type="dxa"/>
            <w:tcBorders>
              <w:top w:val="nil"/>
              <w:left w:val="nil"/>
              <w:bottom w:val="nil"/>
            </w:tcBorders>
            <w:shd w:val="clear" w:color="auto" w:fill="auto"/>
            <w:noWrap/>
            <w:vAlign w:val="bottom"/>
            <w:hideMark/>
          </w:tcPr>
          <w:p w14:paraId="40FC4A0C" w14:textId="77777777" w:rsidR="00AB70C1" w:rsidRPr="00A41A40" w:rsidRDefault="00AB70C1" w:rsidP="00CD2393">
            <w:pPr>
              <w:spacing w:after="0" w:line="240" w:lineRule="auto"/>
              <w:rPr>
                <w:rFonts w:ascii="Times New Roman" w:eastAsia="Times New Roman" w:hAnsi="Times New Roman" w:cs="Times New Roman"/>
                <w:color w:val="000000"/>
                <w:sz w:val="14"/>
                <w:szCs w:val="14"/>
                <w:lang w:eastAsia="en-AU"/>
              </w:rPr>
            </w:pPr>
            <w:r w:rsidRPr="00A41A40">
              <w:rPr>
                <w:rFonts w:ascii="Times New Roman" w:eastAsia="Times New Roman" w:hAnsi="Times New Roman" w:cs="Times New Roman"/>
                <w:color w:val="000000"/>
                <w:sz w:val="14"/>
                <w:szCs w:val="14"/>
                <w:lang w:eastAsia="en-AU"/>
              </w:rPr>
              <w:t> </w:t>
            </w:r>
          </w:p>
        </w:tc>
      </w:tr>
      <w:tr w:rsidR="00AB70C1" w:rsidRPr="00A41A40" w14:paraId="50FBEDE5" w14:textId="77777777" w:rsidTr="00CD2393">
        <w:trPr>
          <w:trHeight w:val="60"/>
          <w:jc w:val="center"/>
        </w:trPr>
        <w:tc>
          <w:tcPr>
            <w:tcW w:w="3456" w:type="dxa"/>
            <w:tcBorders>
              <w:top w:val="nil"/>
              <w:left w:val="nil"/>
              <w:bottom w:val="nil"/>
              <w:right w:val="single" w:sz="4" w:space="0" w:color="auto"/>
            </w:tcBorders>
            <w:shd w:val="clear" w:color="auto" w:fill="auto"/>
            <w:noWrap/>
            <w:vAlign w:val="center"/>
            <w:hideMark/>
          </w:tcPr>
          <w:p w14:paraId="1C104F33" w14:textId="77777777" w:rsidR="00AB70C1" w:rsidRPr="00A41A40" w:rsidRDefault="00AB70C1" w:rsidP="00CD2393">
            <w:pPr>
              <w:spacing w:after="0" w:line="240" w:lineRule="auto"/>
              <w:rPr>
                <w:rFonts w:ascii="Times New Roman" w:eastAsia="Times New Roman" w:hAnsi="Times New Roman" w:cs="Times New Roman"/>
                <w:i/>
                <w:iCs/>
                <w:color w:val="000000"/>
                <w:sz w:val="14"/>
                <w:szCs w:val="14"/>
                <w:lang w:eastAsia="en-AU"/>
              </w:rPr>
            </w:pPr>
            <w:r w:rsidRPr="00A41A40">
              <w:rPr>
                <w:rFonts w:ascii="Times New Roman" w:eastAsia="Times New Roman" w:hAnsi="Times New Roman" w:cs="Times New Roman"/>
                <w:i/>
                <w:iCs/>
                <w:color w:val="000000"/>
                <w:sz w:val="14"/>
                <w:szCs w:val="14"/>
                <w:lang w:eastAsia="en-AU"/>
              </w:rPr>
              <w:t xml:space="preserve">  Overweight</w:t>
            </w:r>
          </w:p>
        </w:tc>
        <w:tc>
          <w:tcPr>
            <w:tcW w:w="1194" w:type="dxa"/>
            <w:tcBorders>
              <w:top w:val="nil"/>
              <w:left w:val="single" w:sz="4" w:space="0" w:color="auto"/>
              <w:bottom w:val="nil"/>
              <w:right w:val="nil"/>
            </w:tcBorders>
            <w:shd w:val="clear" w:color="auto" w:fill="auto"/>
            <w:noWrap/>
            <w:vAlign w:val="bottom"/>
            <w:hideMark/>
          </w:tcPr>
          <w:p w14:paraId="38BB1F3C" w14:textId="77777777" w:rsidR="00AB70C1" w:rsidRPr="00A41A40" w:rsidRDefault="00AB70C1" w:rsidP="00CD2393">
            <w:pPr>
              <w:spacing w:after="0" w:line="240" w:lineRule="auto"/>
              <w:rPr>
                <w:rFonts w:ascii="Times New Roman" w:eastAsia="Times New Roman" w:hAnsi="Times New Roman" w:cs="Times New Roman"/>
                <w:color w:val="000000"/>
                <w:sz w:val="14"/>
                <w:szCs w:val="14"/>
                <w:lang w:eastAsia="en-AU"/>
              </w:rPr>
            </w:pPr>
            <w:r w:rsidRPr="00A41A40">
              <w:rPr>
                <w:rFonts w:ascii="Times New Roman" w:eastAsia="Times New Roman" w:hAnsi="Times New Roman" w:cs="Times New Roman"/>
                <w:color w:val="000000"/>
                <w:sz w:val="14"/>
                <w:szCs w:val="14"/>
                <w:lang w:eastAsia="en-AU"/>
              </w:rPr>
              <w:t>1.36 (1.08 , 1.71)</w:t>
            </w:r>
          </w:p>
        </w:tc>
        <w:tc>
          <w:tcPr>
            <w:tcW w:w="700" w:type="dxa"/>
            <w:tcBorders>
              <w:top w:val="nil"/>
              <w:left w:val="nil"/>
              <w:bottom w:val="nil"/>
              <w:right w:val="nil"/>
            </w:tcBorders>
            <w:shd w:val="clear" w:color="auto" w:fill="auto"/>
            <w:noWrap/>
            <w:vAlign w:val="bottom"/>
            <w:hideMark/>
          </w:tcPr>
          <w:p w14:paraId="7DAA141D" w14:textId="77777777" w:rsidR="00AB70C1" w:rsidRPr="00A41A40" w:rsidRDefault="00AB70C1" w:rsidP="00CD2393">
            <w:pPr>
              <w:spacing w:after="0" w:line="240" w:lineRule="auto"/>
              <w:jc w:val="right"/>
              <w:rPr>
                <w:rFonts w:ascii="Times New Roman" w:eastAsia="Times New Roman" w:hAnsi="Times New Roman" w:cs="Times New Roman"/>
                <w:color w:val="000000"/>
                <w:sz w:val="14"/>
                <w:szCs w:val="14"/>
                <w:lang w:eastAsia="en-AU"/>
              </w:rPr>
            </w:pPr>
            <w:r w:rsidRPr="004B1C17">
              <w:rPr>
                <w:rFonts w:ascii="Times New Roman" w:eastAsia="Times New Roman" w:hAnsi="Times New Roman" w:cs="Times New Roman"/>
                <w:color w:val="000000"/>
                <w:sz w:val="14"/>
                <w:szCs w:val="14"/>
                <w:lang w:eastAsia="en-AU"/>
              </w:rPr>
              <w:t>&lt;0.001</w:t>
            </w:r>
          </w:p>
        </w:tc>
        <w:tc>
          <w:tcPr>
            <w:tcW w:w="1195" w:type="dxa"/>
            <w:tcBorders>
              <w:top w:val="nil"/>
              <w:left w:val="nil"/>
              <w:bottom w:val="nil"/>
              <w:right w:val="nil"/>
            </w:tcBorders>
            <w:shd w:val="clear" w:color="auto" w:fill="auto"/>
            <w:noWrap/>
            <w:vAlign w:val="bottom"/>
            <w:hideMark/>
          </w:tcPr>
          <w:p w14:paraId="00D29C24" w14:textId="77777777" w:rsidR="00AB70C1" w:rsidRPr="00A41A40" w:rsidRDefault="00AB70C1" w:rsidP="00CD2393">
            <w:pPr>
              <w:spacing w:after="0" w:line="240" w:lineRule="auto"/>
              <w:rPr>
                <w:rFonts w:ascii="Times New Roman" w:eastAsia="Times New Roman" w:hAnsi="Times New Roman" w:cs="Times New Roman"/>
                <w:color w:val="000000"/>
                <w:sz w:val="14"/>
                <w:szCs w:val="14"/>
                <w:lang w:eastAsia="en-AU"/>
              </w:rPr>
            </w:pPr>
            <w:r w:rsidRPr="00A41A40">
              <w:rPr>
                <w:rFonts w:ascii="Times New Roman" w:eastAsia="Times New Roman" w:hAnsi="Times New Roman" w:cs="Times New Roman"/>
                <w:color w:val="000000"/>
                <w:sz w:val="14"/>
                <w:szCs w:val="14"/>
                <w:lang w:eastAsia="en-AU"/>
              </w:rPr>
              <w:t>0.99 (0.74 , 1.33)</w:t>
            </w:r>
          </w:p>
        </w:tc>
        <w:tc>
          <w:tcPr>
            <w:tcW w:w="860" w:type="dxa"/>
            <w:tcBorders>
              <w:top w:val="nil"/>
              <w:left w:val="nil"/>
              <w:bottom w:val="nil"/>
              <w:right w:val="single" w:sz="4" w:space="0" w:color="auto"/>
            </w:tcBorders>
            <w:shd w:val="clear" w:color="auto" w:fill="auto"/>
            <w:noWrap/>
            <w:vAlign w:val="bottom"/>
            <w:hideMark/>
          </w:tcPr>
          <w:p w14:paraId="2ABCD171" w14:textId="77777777" w:rsidR="00AB70C1" w:rsidRPr="00A41A40" w:rsidRDefault="00AB70C1" w:rsidP="00CD2393">
            <w:pPr>
              <w:spacing w:after="0" w:line="240" w:lineRule="auto"/>
              <w:jc w:val="right"/>
              <w:rPr>
                <w:rFonts w:ascii="Times New Roman" w:eastAsia="Times New Roman" w:hAnsi="Times New Roman" w:cs="Times New Roman"/>
                <w:color w:val="000000"/>
                <w:sz w:val="14"/>
                <w:szCs w:val="14"/>
                <w:lang w:eastAsia="en-AU"/>
              </w:rPr>
            </w:pPr>
            <w:r w:rsidRPr="00A41A40">
              <w:rPr>
                <w:rFonts w:ascii="Times New Roman" w:eastAsia="Times New Roman" w:hAnsi="Times New Roman" w:cs="Times New Roman"/>
                <w:color w:val="000000"/>
                <w:sz w:val="14"/>
                <w:szCs w:val="14"/>
                <w:lang w:eastAsia="en-AU"/>
              </w:rPr>
              <w:t>0.973</w:t>
            </w:r>
          </w:p>
        </w:tc>
        <w:tc>
          <w:tcPr>
            <w:tcW w:w="1418" w:type="dxa"/>
            <w:tcBorders>
              <w:top w:val="nil"/>
              <w:left w:val="nil"/>
              <w:bottom w:val="nil"/>
              <w:right w:val="nil"/>
            </w:tcBorders>
            <w:shd w:val="clear" w:color="auto" w:fill="auto"/>
            <w:noWrap/>
            <w:vAlign w:val="bottom"/>
            <w:hideMark/>
          </w:tcPr>
          <w:p w14:paraId="28BBB704" w14:textId="77777777" w:rsidR="00AB70C1" w:rsidRPr="00A41A40" w:rsidRDefault="00AB70C1" w:rsidP="00CD2393">
            <w:pPr>
              <w:spacing w:after="0" w:line="240" w:lineRule="auto"/>
              <w:rPr>
                <w:rFonts w:ascii="Times New Roman" w:eastAsia="Times New Roman" w:hAnsi="Times New Roman" w:cs="Times New Roman"/>
                <w:color w:val="000000"/>
                <w:sz w:val="14"/>
                <w:szCs w:val="14"/>
                <w:lang w:eastAsia="en-AU"/>
              </w:rPr>
            </w:pPr>
            <w:r w:rsidRPr="00A41A40">
              <w:rPr>
                <w:rFonts w:ascii="Times New Roman" w:eastAsia="Times New Roman" w:hAnsi="Times New Roman" w:cs="Times New Roman"/>
                <w:color w:val="000000"/>
                <w:sz w:val="14"/>
                <w:szCs w:val="14"/>
                <w:lang w:eastAsia="en-AU"/>
              </w:rPr>
              <w:t>0.79 (0.49 , 1.25)</w:t>
            </w:r>
          </w:p>
        </w:tc>
        <w:tc>
          <w:tcPr>
            <w:tcW w:w="610" w:type="dxa"/>
            <w:tcBorders>
              <w:top w:val="nil"/>
              <w:left w:val="nil"/>
              <w:bottom w:val="nil"/>
              <w:right w:val="nil"/>
            </w:tcBorders>
            <w:shd w:val="clear" w:color="auto" w:fill="auto"/>
            <w:noWrap/>
            <w:vAlign w:val="bottom"/>
            <w:hideMark/>
          </w:tcPr>
          <w:p w14:paraId="4468E710" w14:textId="77777777" w:rsidR="00AB70C1" w:rsidRPr="00A41A40" w:rsidRDefault="00AB70C1" w:rsidP="00CD2393">
            <w:pPr>
              <w:spacing w:after="0" w:line="240" w:lineRule="auto"/>
              <w:jc w:val="right"/>
              <w:rPr>
                <w:rFonts w:ascii="Times New Roman" w:eastAsia="Times New Roman" w:hAnsi="Times New Roman" w:cs="Times New Roman"/>
                <w:color w:val="000000"/>
                <w:sz w:val="14"/>
                <w:szCs w:val="14"/>
                <w:lang w:eastAsia="en-AU"/>
              </w:rPr>
            </w:pPr>
            <w:r w:rsidRPr="00A41A40">
              <w:rPr>
                <w:rFonts w:ascii="Times New Roman" w:eastAsia="Times New Roman" w:hAnsi="Times New Roman" w:cs="Times New Roman"/>
                <w:color w:val="000000"/>
                <w:sz w:val="14"/>
                <w:szCs w:val="14"/>
                <w:lang w:eastAsia="en-AU"/>
              </w:rPr>
              <w:t>0.311</w:t>
            </w:r>
          </w:p>
        </w:tc>
        <w:tc>
          <w:tcPr>
            <w:tcW w:w="1313" w:type="dxa"/>
            <w:tcBorders>
              <w:top w:val="nil"/>
              <w:left w:val="nil"/>
              <w:bottom w:val="nil"/>
              <w:right w:val="nil"/>
            </w:tcBorders>
            <w:shd w:val="clear" w:color="auto" w:fill="auto"/>
            <w:noWrap/>
            <w:vAlign w:val="bottom"/>
            <w:hideMark/>
          </w:tcPr>
          <w:p w14:paraId="07752167" w14:textId="77777777" w:rsidR="00AB70C1" w:rsidRPr="00A41A40" w:rsidRDefault="00AB70C1" w:rsidP="00CD2393">
            <w:pPr>
              <w:spacing w:after="0" w:line="240" w:lineRule="auto"/>
              <w:rPr>
                <w:rFonts w:ascii="Times New Roman" w:eastAsia="Times New Roman" w:hAnsi="Times New Roman" w:cs="Times New Roman"/>
                <w:color w:val="000000"/>
                <w:sz w:val="14"/>
                <w:szCs w:val="14"/>
                <w:lang w:eastAsia="en-AU"/>
              </w:rPr>
            </w:pPr>
            <w:r w:rsidRPr="00A41A40">
              <w:rPr>
                <w:rFonts w:ascii="Times New Roman" w:eastAsia="Times New Roman" w:hAnsi="Times New Roman" w:cs="Times New Roman"/>
                <w:color w:val="000000"/>
                <w:sz w:val="14"/>
                <w:szCs w:val="14"/>
                <w:lang w:eastAsia="en-AU"/>
              </w:rPr>
              <w:t>1.56 (0.84 , 2.89)</w:t>
            </w:r>
          </w:p>
        </w:tc>
        <w:tc>
          <w:tcPr>
            <w:tcW w:w="703" w:type="dxa"/>
            <w:tcBorders>
              <w:top w:val="nil"/>
              <w:left w:val="nil"/>
              <w:bottom w:val="nil"/>
              <w:right w:val="single" w:sz="4" w:space="0" w:color="auto"/>
            </w:tcBorders>
            <w:shd w:val="clear" w:color="auto" w:fill="auto"/>
            <w:noWrap/>
            <w:vAlign w:val="bottom"/>
            <w:hideMark/>
          </w:tcPr>
          <w:p w14:paraId="338F1A46" w14:textId="77777777" w:rsidR="00AB70C1" w:rsidRPr="00A41A40" w:rsidRDefault="00AB70C1" w:rsidP="00CD2393">
            <w:pPr>
              <w:spacing w:after="0" w:line="240" w:lineRule="auto"/>
              <w:jc w:val="right"/>
              <w:rPr>
                <w:rFonts w:ascii="Times New Roman" w:eastAsia="Times New Roman" w:hAnsi="Times New Roman" w:cs="Times New Roman"/>
                <w:color w:val="000000"/>
                <w:sz w:val="14"/>
                <w:szCs w:val="14"/>
                <w:lang w:eastAsia="en-AU"/>
              </w:rPr>
            </w:pPr>
            <w:r w:rsidRPr="00A41A40">
              <w:rPr>
                <w:rFonts w:ascii="Times New Roman" w:eastAsia="Times New Roman" w:hAnsi="Times New Roman" w:cs="Times New Roman"/>
                <w:color w:val="000000"/>
                <w:sz w:val="14"/>
                <w:szCs w:val="14"/>
                <w:lang w:eastAsia="en-AU"/>
              </w:rPr>
              <w:t>0.158</w:t>
            </w:r>
          </w:p>
        </w:tc>
        <w:tc>
          <w:tcPr>
            <w:tcW w:w="1265" w:type="dxa"/>
            <w:tcBorders>
              <w:top w:val="nil"/>
              <w:left w:val="nil"/>
              <w:bottom w:val="nil"/>
              <w:right w:val="nil"/>
            </w:tcBorders>
            <w:shd w:val="clear" w:color="auto" w:fill="auto"/>
            <w:noWrap/>
            <w:vAlign w:val="bottom"/>
            <w:hideMark/>
          </w:tcPr>
          <w:p w14:paraId="13EFCF91" w14:textId="77777777" w:rsidR="00AB70C1" w:rsidRPr="00A41A40" w:rsidRDefault="00AB70C1" w:rsidP="00CD2393">
            <w:pPr>
              <w:spacing w:after="0" w:line="240" w:lineRule="auto"/>
              <w:rPr>
                <w:rFonts w:ascii="Times New Roman" w:eastAsia="Times New Roman" w:hAnsi="Times New Roman" w:cs="Times New Roman"/>
                <w:color w:val="000000"/>
                <w:sz w:val="14"/>
                <w:szCs w:val="14"/>
                <w:lang w:eastAsia="en-AU"/>
              </w:rPr>
            </w:pPr>
            <w:r w:rsidRPr="00A41A40">
              <w:rPr>
                <w:rFonts w:ascii="Times New Roman" w:eastAsia="Times New Roman" w:hAnsi="Times New Roman" w:cs="Times New Roman"/>
                <w:color w:val="000000"/>
                <w:sz w:val="14"/>
                <w:szCs w:val="14"/>
                <w:lang w:eastAsia="en-AU"/>
              </w:rPr>
              <w:t>0.94 (0.76 , 1.16)</w:t>
            </w:r>
          </w:p>
        </w:tc>
        <w:tc>
          <w:tcPr>
            <w:tcW w:w="610" w:type="dxa"/>
            <w:tcBorders>
              <w:top w:val="nil"/>
              <w:left w:val="nil"/>
              <w:bottom w:val="nil"/>
              <w:right w:val="nil"/>
            </w:tcBorders>
            <w:shd w:val="clear" w:color="auto" w:fill="auto"/>
            <w:noWrap/>
            <w:vAlign w:val="bottom"/>
            <w:hideMark/>
          </w:tcPr>
          <w:p w14:paraId="71FAA2DF" w14:textId="77777777" w:rsidR="00AB70C1" w:rsidRPr="00A41A40" w:rsidRDefault="00AB70C1" w:rsidP="00CD2393">
            <w:pPr>
              <w:spacing w:after="0" w:line="240" w:lineRule="auto"/>
              <w:jc w:val="right"/>
              <w:rPr>
                <w:rFonts w:ascii="Times New Roman" w:eastAsia="Times New Roman" w:hAnsi="Times New Roman" w:cs="Times New Roman"/>
                <w:color w:val="000000"/>
                <w:sz w:val="14"/>
                <w:szCs w:val="14"/>
                <w:lang w:eastAsia="en-AU"/>
              </w:rPr>
            </w:pPr>
            <w:r w:rsidRPr="00A41A40">
              <w:rPr>
                <w:rFonts w:ascii="Times New Roman" w:eastAsia="Times New Roman" w:hAnsi="Times New Roman" w:cs="Times New Roman"/>
                <w:color w:val="000000"/>
                <w:sz w:val="14"/>
                <w:szCs w:val="14"/>
                <w:lang w:eastAsia="en-AU"/>
              </w:rPr>
              <w:t>0.569</w:t>
            </w:r>
          </w:p>
        </w:tc>
        <w:tc>
          <w:tcPr>
            <w:tcW w:w="1264" w:type="dxa"/>
            <w:tcBorders>
              <w:top w:val="nil"/>
              <w:left w:val="nil"/>
              <w:bottom w:val="nil"/>
              <w:right w:val="nil"/>
            </w:tcBorders>
            <w:shd w:val="clear" w:color="auto" w:fill="auto"/>
            <w:noWrap/>
            <w:vAlign w:val="bottom"/>
            <w:hideMark/>
          </w:tcPr>
          <w:p w14:paraId="374743DE" w14:textId="77777777" w:rsidR="00AB70C1" w:rsidRPr="00A41A40" w:rsidRDefault="00AB70C1" w:rsidP="00CD2393">
            <w:pPr>
              <w:spacing w:after="0" w:line="240" w:lineRule="auto"/>
              <w:rPr>
                <w:rFonts w:ascii="Times New Roman" w:eastAsia="Times New Roman" w:hAnsi="Times New Roman" w:cs="Times New Roman"/>
                <w:color w:val="000000"/>
                <w:sz w:val="14"/>
                <w:szCs w:val="14"/>
                <w:lang w:eastAsia="en-AU"/>
              </w:rPr>
            </w:pPr>
            <w:r w:rsidRPr="00A41A40">
              <w:rPr>
                <w:rFonts w:ascii="Times New Roman" w:eastAsia="Times New Roman" w:hAnsi="Times New Roman" w:cs="Times New Roman"/>
                <w:color w:val="000000"/>
                <w:sz w:val="14"/>
                <w:szCs w:val="14"/>
                <w:lang w:eastAsia="en-AU"/>
              </w:rPr>
              <w:t>0.77 (0.54 , 1.10)</w:t>
            </w:r>
          </w:p>
        </w:tc>
        <w:tc>
          <w:tcPr>
            <w:tcW w:w="792" w:type="dxa"/>
            <w:tcBorders>
              <w:top w:val="nil"/>
              <w:left w:val="nil"/>
              <w:bottom w:val="nil"/>
            </w:tcBorders>
            <w:shd w:val="clear" w:color="auto" w:fill="auto"/>
            <w:noWrap/>
            <w:vAlign w:val="bottom"/>
            <w:hideMark/>
          </w:tcPr>
          <w:p w14:paraId="4403630E" w14:textId="77777777" w:rsidR="00AB70C1" w:rsidRPr="00A41A40" w:rsidRDefault="00AB70C1" w:rsidP="00CD2393">
            <w:pPr>
              <w:spacing w:after="0" w:line="240" w:lineRule="auto"/>
              <w:jc w:val="right"/>
              <w:rPr>
                <w:rFonts w:ascii="Times New Roman" w:eastAsia="Times New Roman" w:hAnsi="Times New Roman" w:cs="Times New Roman"/>
                <w:color w:val="000000"/>
                <w:sz w:val="14"/>
                <w:szCs w:val="14"/>
                <w:lang w:eastAsia="en-AU"/>
              </w:rPr>
            </w:pPr>
            <w:r w:rsidRPr="00A41A40">
              <w:rPr>
                <w:rFonts w:ascii="Times New Roman" w:eastAsia="Times New Roman" w:hAnsi="Times New Roman" w:cs="Times New Roman"/>
                <w:color w:val="000000"/>
                <w:sz w:val="14"/>
                <w:szCs w:val="14"/>
                <w:lang w:eastAsia="en-AU"/>
              </w:rPr>
              <w:t>0.156</w:t>
            </w:r>
          </w:p>
        </w:tc>
      </w:tr>
      <w:tr w:rsidR="00AB70C1" w:rsidRPr="00A41A40" w14:paraId="605E390E" w14:textId="77777777" w:rsidTr="00CD2393">
        <w:trPr>
          <w:trHeight w:val="60"/>
          <w:jc w:val="center"/>
        </w:trPr>
        <w:tc>
          <w:tcPr>
            <w:tcW w:w="3456" w:type="dxa"/>
            <w:tcBorders>
              <w:top w:val="nil"/>
              <w:left w:val="nil"/>
              <w:bottom w:val="single" w:sz="4" w:space="0" w:color="auto"/>
              <w:right w:val="single" w:sz="4" w:space="0" w:color="auto"/>
            </w:tcBorders>
            <w:shd w:val="clear" w:color="auto" w:fill="auto"/>
            <w:noWrap/>
            <w:vAlign w:val="center"/>
            <w:hideMark/>
          </w:tcPr>
          <w:p w14:paraId="6BE253EA" w14:textId="77777777" w:rsidR="00AB70C1" w:rsidRPr="00A41A40" w:rsidRDefault="00AB70C1" w:rsidP="00CD2393">
            <w:pPr>
              <w:spacing w:after="0" w:line="240" w:lineRule="auto"/>
              <w:rPr>
                <w:rFonts w:ascii="Times New Roman" w:eastAsia="Times New Roman" w:hAnsi="Times New Roman" w:cs="Times New Roman"/>
                <w:i/>
                <w:iCs/>
                <w:color w:val="000000"/>
                <w:sz w:val="14"/>
                <w:szCs w:val="14"/>
                <w:lang w:eastAsia="en-AU"/>
              </w:rPr>
            </w:pPr>
            <w:r w:rsidRPr="00A41A40">
              <w:rPr>
                <w:rFonts w:ascii="Times New Roman" w:eastAsia="Times New Roman" w:hAnsi="Times New Roman" w:cs="Times New Roman"/>
                <w:i/>
                <w:iCs/>
                <w:color w:val="000000"/>
                <w:sz w:val="14"/>
                <w:szCs w:val="14"/>
                <w:lang w:eastAsia="en-AU"/>
              </w:rPr>
              <w:t xml:space="preserve">  Obesity</w:t>
            </w:r>
          </w:p>
        </w:tc>
        <w:tc>
          <w:tcPr>
            <w:tcW w:w="1194" w:type="dxa"/>
            <w:tcBorders>
              <w:top w:val="nil"/>
              <w:left w:val="single" w:sz="4" w:space="0" w:color="auto"/>
              <w:bottom w:val="single" w:sz="4" w:space="0" w:color="auto"/>
              <w:right w:val="nil"/>
            </w:tcBorders>
            <w:shd w:val="clear" w:color="auto" w:fill="auto"/>
            <w:noWrap/>
            <w:vAlign w:val="bottom"/>
            <w:hideMark/>
          </w:tcPr>
          <w:p w14:paraId="64BA1D29" w14:textId="77777777" w:rsidR="00AB70C1" w:rsidRPr="00A41A40" w:rsidRDefault="00AB70C1" w:rsidP="00CD2393">
            <w:pPr>
              <w:spacing w:after="0" w:line="240" w:lineRule="auto"/>
              <w:rPr>
                <w:rFonts w:ascii="Times New Roman" w:eastAsia="Times New Roman" w:hAnsi="Times New Roman" w:cs="Times New Roman"/>
                <w:color w:val="000000"/>
                <w:sz w:val="14"/>
                <w:szCs w:val="14"/>
                <w:lang w:eastAsia="en-AU"/>
              </w:rPr>
            </w:pPr>
            <w:r w:rsidRPr="00A41A40">
              <w:rPr>
                <w:rFonts w:ascii="Times New Roman" w:eastAsia="Times New Roman" w:hAnsi="Times New Roman" w:cs="Times New Roman"/>
                <w:color w:val="000000"/>
                <w:sz w:val="14"/>
                <w:szCs w:val="14"/>
                <w:lang w:eastAsia="en-AU"/>
              </w:rPr>
              <w:t>1.34 (0.93 , 1.93)</w:t>
            </w:r>
          </w:p>
        </w:tc>
        <w:tc>
          <w:tcPr>
            <w:tcW w:w="700" w:type="dxa"/>
            <w:tcBorders>
              <w:top w:val="nil"/>
              <w:left w:val="nil"/>
              <w:bottom w:val="single" w:sz="4" w:space="0" w:color="auto"/>
              <w:right w:val="nil"/>
            </w:tcBorders>
            <w:shd w:val="clear" w:color="auto" w:fill="auto"/>
            <w:noWrap/>
            <w:vAlign w:val="bottom"/>
            <w:hideMark/>
          </w:tcPr>
          <w:p w14:paraId="52FD9020" w14:textId="77777777" w:rsidR="00AB70C1" w:rsidRPr="00A41A40" w:rsidRDefault="00AB70C1" w:rsidP="00CD2393">
            <w:pPr>
              <w:spacing w:after="0" w:line="240" w:lineRule="auto"/>
              <w:jc w:val="right"/>
              <w:rPr>
                <w:rFonts w:ascii="Times New Roman" w:eastAsia="Times New Roman" w:hAnsi="Times New Roman" w:cs="Times New Roman"/>
                <w:color w:val="000000"/>
                <w:sz w:val="14"/>
                <w:szCs w:val="14"/>
                <w:lang w:eastAsia="en-AU"/>
              </w:rPr>
            </w:pPr>
            <w:r w:rsidRPr="00A41A40">
              <w:rPr>
                <w:rFonts w:ascii="Times New Roman" w:eastAsia="Times New Roman" w:hAnsi="Times New Roman" w:cs="Times New Roman"/>
                <w:color w:val="000000"/>
                <w:sz w:val="14"/>
                <w:szCs w:val="14"/>
                <w:lang w:eastAsia="en-AU"/>
              </w:rPr>
              <w:t>0.111</w:t>
            </w:r>
          </w:p>
        </w:tc>
        <w:tc>
          <w:tcPr>
            <w:tcW w:w="1195" w:type="dxa"/>
            <w:tcBorders>
              <w:top w:val="nil"/>
              <w:left w:val="nil"/>
              <w:bottom w:val="single" w:sz="4" w:space="0" w:color="auto"/>
              <w:right w:val="nil"/>
            </w:tcBorders>
            <w:shd w:val="clear" w:color="auto" w:fill="auto"/>
            <w:noWrap/>
            <w:vAlign w:val="bottom"/>
            <w:hideMark/>
          </w:tcPr>
          <w:p w14:paraId="648EFA7B" w14:textId="77777777" w:rsidR="00AB70C1" w:rsidRPr="00A41A40" w:rsidRDefault="00AB70C1" w:rsidP="00CD2393">
            <w:pPr>
              <w:spacing w:after="0" w:line="240" w:lineRule="auto"/>
              <w:rPr>
                <w:rFonts w:ascii="Times New Roman" w:eastAsia="Times New Roman" w:hAnsi="Times New Roman" w:cs="Times New Roman"/>
                <w:color w:val="000000"/>
                <w:sz w:val="14"/>
                <w:szCs w:val="14"/>
                <w:lang w:eastAsia="en-AU"/>
              </w:rPr>
            </w:pPr>
            <w:r w:rsidRPr="00A41A40">
              <w:rPr>
                <w:rFonts w:ascii="Times New Roman" w:eastAsia="Times New Roman" w:hAnsi="Times New Roman" w:cs="Times New Roman"/>
                <w:color w:val="000000"/>
                <w:sz w:val="14"/>
                <w:szCs w:val="14"/>
                <w:lang w:eastAsia="en-AU"/>
              </w:rPr>
              <w:t>1.48 (0.99 , 2.22)</w:t>
            </w:r>
          </w:p>
        </w:tc>
        <w:tc>
          <w:tcPr>
            <w:tcW w:w="860" w:type="dxa"/>
            <w:tcBorders>
              <w:top w:val="nil"/>
              <w:left w:val="nil"/>
              <w:bottom w:val="single" w:sz="4" w:space="0" w:color="auto"/>
              <w:right w:val="single" w:sz="4" w:space="0" w:color="auto"/>
            </w:tcBorders>
            <w:shd w:val="clear" w:color="auto" w:fill="auto"/>
            <w:noWrap/>
            <w:vAlign w:val="bottom"/>
            <w:hideMark/>
          </w:tcPr>
          <w:p w14:paraId="5C2C3F3C" w14:textId="77777777" w:rsidR="00AB70C1" w:rsidRPr="00A41A40" w:rsidRDefault="00AB70C1" w:rsidP="00CD2393">
            <w:pPr>
              <w:spacing w:after="0" w:line="240" w:lineRule="auto"/>
              <w:jc w:val="right"/>
              <w:rPr>
                <w:rFonts w:ascii="Times New Roman" w:eastAsia="Times New Roman" w:hAnsi="Times New Roman" w:cs="Times New Roman"/>
                <w:color w:val="000000"/>
                <w:sz w:val="14"/>
                <w:szCs w:val="14"/>
                <w:lang w:eastAsia="en-AU"/>
              </w:rPr>
            </w:pPr>
            <w:r w:rsidRPr="00A41A40">
              <w:rPr>
                <w:rFonts w:ascii="Times New Roman" w:eastAsia="Times New Roman" w:hAnsi="Times New Roman" w:cs="Times New Roman"/>
                <w:color w:val="000000"/>
                <w:sz w:val="14"/>
                <w:szCs w:val="14"/>
                <w:lang w:eastAsia="en-AU"/>
              </w:rPr>
              <w:t>0.053</w:t>
            </w:r>
          </w:p>
        </w:tc>
        <w:tc>
          <w:tcPr>
            <w:tcW w:w="1418" w:type="dxa"/>
            <w:tcBorders>
              <w:top w:val="nil"/>
              <w:left w:val="nil"/>
              <w:bottom w:val="single" w:sz="4" w:space="0" w:color="auto"/>
              <w:right w:val="nil"/>
            </w:tcBorders>
            <w:shd w:val="clear" w:color="auto" w:fill="auto"/>
            <w:noWrap/>
            <w:vAlign w:val="bottom"/>
            <w:hideMark/>
          </w:tcPr>
          <w:p w14:paraId="2882D8FC" w14:textId="77777777" w:rsidR="00AB70C1" w:rsidRPr="00A41A40" w:rsidRDefault="00AB70C1" w:rsidP="00CD2393">
            <w:pPr>
              <w:spacing w:after="0" w:line="240" w:lineRule="auto"/>
              <w:rPr>
                <w:rFonts w:ascii="Times New Roman" w:eastAsia="Times New Roman" w:hAnsi="Times New Roman" w:cs="Times New Roman"/>
                <w:color w:val="000000"/>
                <w:sz w:val="14"/>
                <w:szCs w:val="14"/>
                <w:lang w:eastAsia="en-AU"/>
              </w:rPr>
            </w:pPr>
            <w:r w:rsidRPr="00A41A40">
              <w:rPr>
                <w:rFonts w:ascii="Times New Roman" w:eastAsia="Times New Roman" w:hAnsi="Times New Roman" w:cs="Times New Roman"/>
                <w:color w:val="000000"/>
                <w:sz w:val="14"/>
                <w:szCs w:val="14"/>
                <w:lang w:eastAsia="en-AU"/>
              </w:rPr>
              <w:t>1.07 (0.58 , 1.99)</w:t>
            </w:r>
          </w:p>
        </w:tc>
        <w:tc>
          <w:tcPr>
            <w:tcW w:w="610" w:type="dxa"/>
            <w:tcBorders>
              <w:top w:val="nil"/>
              <w:left w:val="nil"/>
              <w:bottom w:val="single" w:sz="4" w:space="0" w:color="auto"/>
              <w:right w:val="nil"/>
            </w:tcBorders>
            <w:shd w:val="clear" w:color="auto" w:fill="auto"/>
            <w:noWrap/>
            <w:vAlign w:val="bottom"/>
            <w:hideMark/>
          </w:tcPr>
          <w:p w14:paraId="3ECAFC83" w14:textId="77777777" w:rsidR="00AB70C1" w:rsidRPr="00A41A40" w:rsidRDefault="00AB70C1" w:rsidP="00CD2393">
            <w:pPr>
              <w:spacing w:after="0" w:line="240" w:lineRule="auto"/>
              <w:jc w:val="right"/>
              <w:rPr>
                <w:rFonts w:ascii="Times New Roman" w:eastAsia="Times New Roman" w:hAnsi="Times New Roman" w:cs="Times New Roman"/>
                <w:color w:val="000000"/>
                <w:sz w:val="14"/>
                <w:szCs w:val="14"/>
                <w:lang w:eastAsia="en-AU"/>
              </w:rPr>
            </w:pPr>
            <w:r w:rsidRPr="00A41A40">
              <w:rPr>
                <w:rFonts w:ascii="Times New Roman" w:eastAsia="Times New Roman" w:hAnsi="Times New Roman" w:cs="Times New Roman"/>
                <w:color w:val="000000"/>
                <w:sz w:val="14"/>
                <w:szCs w:val="14"/>
                <w:lang w:eastAsia="en-AU"/>
              </w:rPr>
              <w:t>0.832</w:t>
            </w:r>
          </w:p>
        </w:tc>
        <w:tc>
          <w:tcPr>
            <w:tcW w:w="1313" w:type="dxa"/>
            <w:tcBorders>
              <w:top w:val="nil"/>
              <w:left w:val="nil"/>
              <w:bottom w:val="single" w:sz="4" w:space="0" w:color="auto"/>
              <w:right w:val="nil"/>
            </w:tcBorders>
            <w:shd w:val="clear" w:color="auto" w:fill="auto"/>
            <w:noWrap/>
            <w:vAlign w:val="bottom"/>
            <w:hideMark/>
          </w:tcPr>
          <w:p w14:paraId="0C45F394" w14:textId="77777777" w:rsidR="00AB70C1" w:rsidRPr="00A41A40" w:rsidRDefault="00AB70C1" w:rsidP="00CD2393">
            <w:pPr>
              <w:spacing w:after="0" w:line="240" w:lineRule="auto"/>
              <w:rPr>
                <w:rFonts w:ascii="Times New Roman" w:eastAsia="Times New Roman" w:hAnsi="Times New Roman" w:cs="Times New Roman"/>
                <w:color w:val="000000"/>
                <w:sz w:val="14"/>
                <w:szCs w:val="14"/>
                <w:lang w:eastAsia="en-AU"/>
              </w:rPr>
            </w:pPr>
            <w:r w:rsidRPr="00A41A40">
              <w:rPr>
                <w:rFonts w:ascii="Times New Roman" w:eastAsia="Times New Roman" w:hAnsi="Times New Roman" w:cs="Times New Roman"/>
                <w:color w:val="000000"/>
                <w:sz w:val="14"/>
                <w:szCs w:val="14"/>
                <w:lang w:eastAsia="en-AU"/>
              </w:rPr>
              <w:t>1.24 (0.44 , 3.46)</w:t>
            </w:r>
          </w:p>
        </w:tc>
        <w:tc>
          <w:tcPr>
            <w:tcW w:w="703" w:type="dxa"/>
            <w:tcBorders>
              <w:top w:val="nil"/>
              <w:left w:val="nil"/>
              <w:bottom w:val="single" w:sz="4" w:space="0" w:color="auto"/>
              <w:right w:val="single" w:sz="4" w:space="0" w:color="auto"/>
            </w:tcBorders>
            <w:shd w:val="clear" w:color="auto" w:fill="auto"/>
            <w:noWrap/>
            <w:vAlign w:val="bottom"/>
            <w:hideMark/>
          </w:tcPr>
          <w:p w14:paraId="729E1AE7" w14:textId="77777777" w:rsidR="00AB70C1" w:rsidRPr="00A41A40" w:rsidRDefault="00AB70C1" w:rsidP="00CD2393">
            <w:pPr>
              <w:spacing w:after="0" w:line="240" w:lineRule="auto"/>
              <w:jc w:val="right"/>
              <w:rPr>
                <w:rFonts w:ascii="Times New Roman" w:eastAsia="Times New Roman" w:hAnsi="Times New Roman" w:cs="Times New Roman"/>
                <w:color w:val="000000"/>
                <w:sz w:val="14"/>
                <w:szCs w:val="14"/>
                <w:lang w:eastAsia="en-AU"/>
              </w:rPr>
            </w:pPr>
            <w:r w:rsidRPr="00A41A40">
              <w:rPr>
                <w:rFonts w:ascii="Times New Roman" w:eastAsia="Times New Roman" w:hAnsi="Times New Roman" w:cs="Times New Roman"/>
                <w:color w:val="000000"/>
                <w:sz w:val="14"/>
                <w:szCs w:val="14"/>
                <w:lang w:eastAsia="en-AU"/>
              </w:rPr>
              <w:t>0.682</w:t>
            </w:r>
          </w:p>
        </w:tc>
        <w:tc>
          <w:tcPr>
            <w:tcW w:w="1265" w:type="dxa"/>
            <w:tcBorders>
              <w:top w:val="nil"/>
              <w:left w:val="nil"/>
              <w:bottom w:val="single" w:sz="4" w:space="0" w:color="auto"/>
              <w:right w:val="nil"/>
            </w:tcBorders>
            <w:shd w:val="clear" w:color="auto" w:fill="auto"/>
            <w:noWrap/>
            <w:vAlign w:val="bottom"/>
            <w:hideMark/>
          </w:tcPr>
          <w:p w14:paraId="367AFB37" w14:textId="77777777" w:rsidR="00AB70C1" w:rsidRPr="00A41A40" w:rsidRDefault="00AB70C1" w:rsidP="00CD2393">
            <w:pPr>
              <w:spacing w:after="0" w:line="240" w:lineRule="auto"/>
              <w:rPr>
                <w:rFonts w:ascii="Times New Roman" w:eastAsia="Times New Roman" w:hAnsi="Times New Roman" w:cs="Times New Roman"/>
                <w:color w:val="000000"/>
                <w:sz w:val="14"/>
                <w:szCs w:val="14"/>
                <w:lang w:eastAsia="en-AU"/>
              </w:rPr>
            </w:pPr>
            <w:r w:rsidRPr="00A41A40">
              <w:rPr>
                <w:rFonts w:ascii="Times New Roman" w:eastAsia="Times New Roman" w:hAnsi="Times New Roman" w:cs="Times New Roman"/>
                <w:color w:val="000000"/>
                <w:sz w:val="14"/>
                <w:szCs w:val="14"/>
                <w:lang w:eastAsia="en-AU"/>
              </w:rPr>
              <w:t>0.94 (0.68 , 1.30)</w:t>
            </w:r>
          </w:p>
        </w:tc>
        <w:tc>
          <w:tcPr>
            <w:tcW w:w="610" w:type="dxa"/>
            <w:tcBorders>
              <w:top w:val="nil"/>
              <w:left w:val="nil"/>
              <w:bottom w:val="single" w:sz="4" w:space="0" w:color="auto"/>
              <w:right w:val="nil"/>
            </w:tcBorders>
            <w:shd w:val="clear" w:color="auto" w:fill="auto"/>
            <w:noWrap/>
            <w:vAlign w:val="bottom"/>
            <w:hideMark/>
          </w:tcPr>
          <w:p w14:paraId="27044B04" w14:textId="77777777" w:rsidR="00AB70C1" w:rsidRPr="00A41A40" w:rsidRDefault="00AB70C1" w:rsidP="00CD2393">
            <w:pPr>
              <w:spacing w:after="0" w:line="240" w:lineRule="auto"/>
              <w:jc w:val="right"/>
              <w:rPr>
                <w:rFonts w:ascii="Times New Roman" w:eastAsia="Times New Roman" w:hAnsi="Times New Roman" w:cs="Times New Roman"/>
                <w:color w:val="000000"/>
                <w:sz w:val="14"/>
                <w:szCs w:val="14"/>
                <w:lang w:eastAsia="en-AU"/>
              </w:rPr>
            </w:pPr>
            <w:r w:rsidRPr="00A41A40">
              <w:rPr>
                <w:rFonts w:ascii="Times New Roman" w:eastAsia="Times New Roman" w:hAnsi="Times New Roman" w:cs="Times New Roman"/>
                <w:color w:val="000000"/>
                <w:sz w:val="14"/>
                <w:szCs w:val="14"/>
                <w:lang w:eastAsia="en-AU"/>
              </w:rPr>
              <w:t>0.692</w:t>
            </w:r>
          </w:p>
        </w:tc>
        <w:tc>
          <w:tcPr>
            <w:tcW w:w="1264" w:type="dxa"/>
            <w:tcBorders>
              <w:top w:val="nil"/>
              <w:left w:val="nil"/>
              <w:bottom w:val="single" w:sz="4" w:space="0" w:color="auto"/>
              <w:right w:val="nil"/>
            </w:tcBorders>
            <w:shd w:val="clear" w:color="auto" w:fill="auto"/>
            <w:noWrap/>
            <w:vAlign w:val="bottom"/>
            <w:hideMark/>
          </w:tcPr>
          <w:p w14:paraId="6ABEB0B7" w14:textId="77777777" w:rsidR="00AB70C1" w:rsidRPr="00A41A40" w:rsidRDefault="00AB70C1" w:rsidP="00CD2393">
            <w:pPr>
              <w:spacing w:after="0" w:line="240" w:lineRule="auto"/>
              <w:rPr>
                <w:rFonts w:ascii="Times New Roman" w:eastAsia="Times New Roman" w:hAnsi="Times New Roman" w:cs="Times New Roman"/>
                <w:color w:val="000000"/>
                <w:sz w:val="14"/>
                <w:szCs w:val="14"/>
                <w:lang w:eastAsia="en-AU"/>
              </w:rPr>
            </w:pPr>
            <w:r w:rsidRPr="00A41A40">
              <w:rPr>
                <w:rFonts w:ascii="Times New Roman" w:eastAsia="Times New Roman" w:hAnsi="Times New Roman" w:cs="Times New Roman"/>
                <w:color w:val="000000"/>
                <w:sz w:val="14"/>
                <w:szCs w:val="14"/>
                <w:lang w:eastAsia="en-AU"/>
              </w:rPr>
              <w:t>1.45 (0.94 , 2.22)</w:t>
            </w:r>
          </w:p>
        </w:tc>
        <w:tc>
          <w:tcPr>
            <w:tcW w:w="792" w:type="dxa"/>
            <w:tcBorders>
              <w:top w:val="nil"/>
              <w:left w:val="nil"/>
              <w:bottom w:val="single" w:sz="4" w:space="0" w:color="auto"/>
            </w:tcBorders>
            <w:shd w:val="clear" w:color="auto" w:fill="auto"/>
            <w:noWrap/>
            <w:vAlign w:val="bottom"/>
            <w:hideMark/>
          </w:tcPr>
          <w:p w14:paraId="308E5BA3" w14:textId="77777777" w:rsidR="00AB70C1" w:rsidRPr="00A41A40" w:rsidRDefault="00AB70C1" w:rsidP="00CD2393">
            <w:pPr>
              <w:spacing w:after="0" w:line="240" w:lineRule="auto"/>
              <w:jc w:val="right"/>
              <w:rPr>
                <w:rFonts w:ascii="Times New Roman" w:eastAsia="Times New Roman" w:hAnsi="Times New Roman" w:cs="Times New Roman"/>
                <w:color w:val="000000"/>
                <w:sz w:val="14"/>
                <w:szCs w:val="14"/>
                <w:lang w:eastAsia="en-AU"/>
              </w:rPr>
            </w:pPr>
            <w:r w:rsidRPr="00A41A40">
              <w:rPr>
                <w:rFonts w:ascii="Times New Roman" w:eastAsia="Times New Roman" w:hAnsi="Times New Roman" w:cs="Times New Roman"/>
                <w:color w:val="000000"/>
                <w:sz w:val="14"/>
                <w:szCs w:val="14"/>
                <w:lang w:eastAsia="en-AU"/>
              </w:rPr>
              <w:t>0.090</w:t>
            </w:r>
          </w:p>
        </w:tc>
      </w:tr>
    </w:tbl>
    <w:p w14:paraId="19BFBACF" w14:textId="77777777" w:rsidR="00AB70C1" w:rsidRDefault="00AB70C1" w:rsidP="00AB70C1">
      <w:pPr>
        <w:rPr>
          <w:lang w:val="en-US"/>
        </w:rPr>
      </w:pPr>
      <w:r>
        <w:rPr>
          <w:rFonts w:ascii="Times New Roman" w:hAnsi="Times New Roman"/>
          <w:color w:val="000000" w:themeColor="text1"/>
          <w:sz w:val="20"/>
          <w:szCs w:val="20"/>
          <w:vertAlign w:val="superscript"/>
        </w:rPr>
        <w:t>1</w:t>
      </w:r>
      <w:r w:rsidRPr="00476D48">
        <w:rPr>
          <w:rFonts w:ascii="Times New Roman" w:hAnsi="Times New Roman"/>
          <w:color w:val="000000" w:themeColor="text1"/>
          <w:sz w:val="20"/>
          <w:szCs w:val="20"/>
        </w:rPr>
        <w:t xml:space="preserve">The potential explanatory variables were added in the final model (adjusted) only if any label of the covariate was statistically significant with a </w:t>
      </w:r>
      <w:r>
        <w:rPr>
          <w:rFonts w:ascii="Times New Roman" w:hAnsi="Times New Roman"/>
          <w:color w:val="000000" w:themeColor="text1"/>
          <w:sz w:val="20"/>
          <w:szCs w:val="20"/>
        </w:rPr>
        <w:t>p–</w:t>
      </w:r>
      <w:r w:rsidRPr="00476D48">
        <w:rPr>
          <w:rFonts w:ascii="Times New Roman" w:hAnsi="Times New Roman"/>
          <w:color w:val="000000" w:themeColor="text1"/>
          <w:sz w:val="20"/>
          <w:szCs w:val="20"/>
        </w:rPr>
        <w:t>value at 5% or less in the unadjusted model.</w:t>
      </w:r>
      <w:r>
        <w:rPr>
          <w:rFonts w:ascii="Times New Roman" w:hAnsi="Times New Roman"/>
          <w:color w:val="000000" w:themeColor="text1"/>
          <w:sz w:val="20"/>
          <w:szCs w:val="20"/>
        </w:rPr>
        <w:t xml:space="preserve"> </w:t>
      </w:r>
      <w:r w:rsidRPr="00840C16">
        <w:rPr>
          <w:rFonts w:ascii="Times New Roman" w:hAnsi="Times New Roman"/>
          <w:i/>
          <w:iCs/>
          <w:color w:val="000000" w:themeColor="text1"/>
          <w:sz w:val="20"/>
          <w:szCs w:val="20"/>
        </w:rPr>
        <w:t>RRR</w:t>
      </w:r>
      <w:r>
        <w:rPr>
          <w:rFonts w:ascii="Times New Roman" w:hAnsi="Times New Roman"/>
          <w:i/>
          <w:iCs/>
          <w:color w:val="000000" w:themeColor="text1"/>
          <w:sz w:val="20"/>
          <w:szCs w:val="20"/>
        </w:rPr>
        <w:t xml:space="preserve"> </w:t>
      </w:r>
      <w:r>
        <w:rPr>
          <w:rFonts w:ascii="Times New Roman" w:hAnsi="Times New Roman"/>
          <w:color w:val="000000" w:themeColor="text1"/>
          <w:sz w:val="20"/>
          <w:szCs w:val="20"/>
        </w:rPr>
        <w:t xml:space="preserve">= relative risk ratio, CI = </w:t>
      </w:r>
      <w:r w:rsidRPr="00840C16">
        <w:rPr>
          <w:rFonts w:ascii="Times New Roman" w:hAnsi="Times New Roman"/>
          <w:i/>
          <w:iCs/>
          <w:color w:val="000000" w:themeColor="text1"/>
          <w:sz w:val="20"/>
          <w:szCs w:val="20"/>
        </w:rPr>
        <w:t>Confidence interval</w:t>
      </w:r>
      <w:r>
        <w:rPr>
          <w:rFonts w:ascii="Times New Roman" w:hAnsi="Times New Roman"/>
          <w:i/>
          <w:iCs/>
          <w:color w:val="000000" w:themeColor="text1"/>
          <w:sz w:val="20"/>
          <w:szCs w:val="20"/>
        </w:rPr>
        <w:t xml:space="preserve">, p-value = probability value, ref = reference category  </w:t>
      </w:r>
    </w:p>
    <w:p w14:paraId="6B6E602D" w14:textId="77777777" w:rsidR="00AB70C1" w:rsidRDefault="00AB70C1" w:rsidP="00AB70C1">
      <w:pPr>
        <w:rPr>
          <w:lang w:val="en-US"/>
        </w:rPr>
      </w:pPr>
    </w:p>
    <w:p w14:paraId="046C9B68" w14:textId="77777777" w:rsidR="00AB70C1" w:rsidRDefault="00AB70C1" w:rsidP="00AB70C1">
      <w:pPr>
        <w:rPr>
          <w:lang w:val="en-US"/>
        </w:rPr>
      </w:pPr>
    </w:p>
    <w:p w14:paraId="55929E66" w14:textId="77777777" w:rsidR="00AB70C1" w:rsidRDefault="00AB70C1" w:rsidP="00AB70C1">
      <w:pPr>
        <w:rPr>
          <w:lang w:val="en-US"/>
        </w:rPr>
      </w:pPr>
    </w:p>
    <w:p w14:paraId="74D3A30A" w14:textId="77777777" w:rsidR="00AB70C1" w:rsidRDefault="00AB70C1" w:rsidP="00AB70C1">
      <w:pPr>
        <w:rPr>
          <w:lang w:val="en-US"/>
        </w:rPr>
      </w:pPr>
    </w:p>
    <w:p w14:paraId="7622BDBA" w14:textId="77777777" w:rsidR="00AB70C1" w:rsidRDefault="00AB70C1" w:rsidP="00AB70C1">
      <w:pPr>
        <w:rPr>
          <w:lang w:val="en-US"/>
        </w:rPr>
        <w:sectPr w:rsidR="00AB70C1" w:rsidSect="003B0831">
          <w:pgSz w:w="16838" w:h="11906" w:orient="landscape"/>
          <w:pgMar w:top="851" w:right="851" w:bottom="851" w:left="851" w:header="709" w:footer="709" w:gutter="0"/>
          <w:cols w:space="708"/>
          <w:docGrid w:linePitch="360"/>
        </w:sectPr>
      </w:pPr>
    </w:p>
    <w:p w14:paraId="1FAEBE05" w14:textId="77777777" w:rsidR="00AB70C1" w:rsidRPr="00AB70C1" w:rsidRDefault="00AB70C1" w:rsidP="00AB70C1">
      <w:pPr>
        <w:rPr>
          <w:sz w:val="20"/>
          <w:szCs w:val="20"/>
          <w:lang w:val="en-US"/>
        </w:rPr>
      </w:pPr>
      <w:r w:rsidRPr="00AB70C1">
        <w:rPr>
          <w:sz w:val="20"/>
          <w:szCs w:val="20"/>
          <w:lang w:val="en-US"/>
        </w:rPr>
        <w:lastRenderedPageBreak/>
        <w:t xml:space="preserve">Appendix Table A4. </w:t>
      </w:r>
      <w:r w:rsidRPr="00AB70C1">
        <w:rPr>
          <w:rFonts w:ascii="Times New Roman" w:hAnsi="Times New Roman" w:cs="Times New Roman"/>
          <w:color w:val="000000" w:themeColor="text1"/>
          <w:sz w:val="20"/>
          <w:szCs w:val="20"/>
        </w:rPr>
        <w:t>Association of adolescent’s early initiation of health hazard items (drinking alcohol, drug use and tobacco use)</w:t>
      </w:r>
      <w:r w:rsidRPr="00AB70C1">
        <w:rPr>
          <w:rFonts w:ascii="Times New Roman" w:hAnsi="Times New Roman" w:cs="Times New Roman"/>
          <w:color w:val="000000" w:themeColor="text1"/>
          <w:sz w:val="20"/>
          <w:szCs w:val="20"/>
          <w:vertAlign w:val="superscript"/>
        </w:rPr>
        <w:t>1</w:t>
      </w:r>
      <w:r w:rsidRPr="00AB70C1">
        <w:rPr>
          <w:rFonts w:ascii="Times New Roman" w:hAnsi="Times New Roman" w:cs="Times New Roman"/>
          <w:color w:val="000000" w:themeColor="text1"/>
          <w:sz w:val="20"/>
          <w:szCs w:val="20"/>
        </w:rPr>
        <w:t xml:space="preserve"> across geographical regions (</w:t>
      </w:r>
      <w:r w:rsidRPr="00AB70C1">
        <w:rPr>
          <w:rFonts w:ascii="Times New Roman" w:hAnsi="Times New Roman" w:cs="Times New Roman"/>
          <w:b/>
          <w:bCs/>
          <w:color w:val="000000" w:themeColor="text1"/>
          <w:sz w:val="20"/>
          <w:szCs w:val="20"/>
        </w:rPr>
        <w:t>continued</w:t>
      </w:r>
      <w:r w:rsidRPr="00AB70C1">
        <w:rPr>
          <w:rFonts w:ascii="Times New Roman" w:hAnsi="Times New Roman" w:cs="Times New Roman"/>
          <w:color w:val="000000" w:themeColor="text1"/>
          <w:sz w:val="20"/>
          <w:szCs w:val="20"/>
        </w:rPr>
        <w:t>)</w:t>
      </w:r>
    </w:p>
    <w:tbl>
      <w:tblPr>
        <w:tblW w:w="5000" w:type="pct"/>
        <w:tblLook w:val="04A0" w:firstRow="1" w:lastRow="0" w:firstColumn="1" w:lastColumn="0" w:noHBand="0" w:noVBand="1"/>
      </w:tblPr>
      <w:tblGrid>
        <w:gridCol w:w="4017"/>
        <w:gridCol w:w="1880"/>
        <w:gridCol w:w="680"/>
        <w:gridCol w:w="2148"/>
        <w:gridCol w:w="1479"/>
      </w:tblGrid>
      <w:tr w:rsidR="00AB70C1" w:rsidRPr="006765CE" w14:paraId="335BCD9A" w14:textId="77777777" w:rsidTr="00CD2393">
        <w:trPr>
          <w:trHeight w:val="40"/>
        </w:trPr>
        <w:tc>
          <w:tcPr>
            <w:tcW w:w="4017" w:type="dxa"/>
            <w:vMerge w:val="restart"/>
            <w:tcBorders>
              <w:top w:val="single" w:sz="4" w:space="0" w:color="auto"/>
              <w:bottom w:val="single" w:sz="4" w:space="0" w:color="000000"/>
              <w:right w:val="single" w:sz="4" w:space="0" w:color="auto"/>
            </w:tcBorders>
            <w:shd w:val="clear" w:color="auto" w:fill="auto"/>
            <w:noWrap/>
            <w:vAlign w:val="center"/>
            <w:hideMark/>
          </w:tcPr>
          <w:p w14:paraId="710D06C8" w14:textId="77777777" w:rsidR="00AB70C1" w:rsidRPr="006765CE" w:rsidRDefault="00AB70C1" w:rsidP="00CD2393">
            <w:pPr>
              <w:spacing w:after="0" w:line="240" w:lineRule="auto"/>
              <w:rPr>
                <w:rFonts w:ascii="Times New Roman" w:eastAsia="Times New Roman" w:hAnsi="Times New Roman" w:cs="Times New Roman"/>
                <w:color w:val="000000"/>
                <w:sz w:val="14"/>
                <w:szCs w:val="14"/>
                <w:lang w:eastAsia="en-AU"/>
              </w:rPr>
            </w:pPr>
            <w:r w:rsidRPr="00AD06A1">
              <w:rPr>
                <w:rFonts w:ascii="Times New Roman" w:eastAsia="Times New Roman" w:hAnsi="Times New Roman" w:cs="Times New Roman"/>
                <w:b/>
                <w:bCs/>
                <w:color w:val="000000"/>
                <w:sz w:val="18"/>
                <w:szCs w:val="18"/>
                <w:lang w:eastAsia="en-AU"/>
              </w:rPr>
              <w:t>Variables</w:t>
            </w:r>
          </w:p>
        </w:tc>
        <w:tc>
          <w:tcPr>
            <w:tcW w:w="6187" w:type="dxa"/>
            <w:gridSpan w:val="4"/>
            <w:tcBorders>
              <w:top w:val="single" w:sz="4" w:space="0" w:color="auto"/>
              <w:left w:val="single" w:sz="4" w:space="0" w:color="auto"/>
              <w:bottom w:val="single" w:sz="4" w:space="0" w:color="auto"/>
              <w:right w:val="nil"/>
            </w:tcBorders>
            <w:shd w:val="clear" w:color="auto" w:fill="auto"/>
            <w:vAlign w:val="bottom"/>
          </w:tcPr>
          <w:p w14:paraId="1BCA1A33" w14:textId="77777777" w:rsidR="00AB70C1" w:rsidRPr="006765CE" w:rsidRDefault="00AB70C1" w:rsidP="00CD2393">
            <w:pPr>
              <w:spacing w:after="0" w:line="240" w:lineRule="auto"/>
              <w:jc w:val="center"/>
              <w:rPr>
                <w:rFonts w:ascii="Times New Roman" w:eastAsia="Times New Roman" w:hAnsi="Times New Roman" w:cs="Times New Roman"/>
                <w:b/>
                <w:bCs/>
                <w:color w:val="000000"/>
                <w:sz w:val="14"/>
                <w:szCs w:val="14"/>
                <w:lang w:eastAsia="en-AU"/>
              </w:rPr>
            </w:pPr>
            <w:r w:rsidRPr="006765CE">
              <w:rPr>
                <w:rFonts w:ascii="Times New Roman" w:eastAsia="Times New Roman" w:hAnsi="Times New Roman" w:cs="Times New Roman"/>
                <w:b/>
                <w:bCs/>
                <w:color w:val="000000"/>
                <w:sz w:val="14"/>
                <w:szCs w:val="14"/>
                <w:lang w:eastAsia="en-AU"/>
              </w:rPr>
              <w:t>European Region</w:t>
            </w:r>
            <w:r w:rsidRPr="00840C16">
              <w:rPr>
                <w:rFonts w:ascii="Times New Roman" w:eastAsia="Times New Roman" w:hAnsi="Times New Roman" w:cs="Times New Roman"/>
                <w:b/>
                <w:bCs/>
                <w:color w:val="000000"/>
                <w:sz w:val="14"/>
                <w:szCs w:val="14"/>
                <w:vertAlign w:val="superscript"/>
                <w:lang w:eastAsia="en-AU"/>
              </w:rPr>
              <w:t>2</w:t>
            </w:r>
          </w:p>
        </w:tc>
      </w:tr>
      <w:tr w:rsidR="00AB70C1" w:rsidRPr="006765CE" w14:paraId="35EAFF5A" w14:textId="77777777" w:rsidTr="00CD2393">
        <w:trPr>
          <w:trHeight w:val="40"/>
        </w:trPr>
        <w:tc>
          <w:tcPr>
            <w:tcW w:w="4017" w:type="dxa"/>
            <w:vMerge/>
            <w:tcBorders>
              <w:top w:val="single" w:sz="8" w:space="0" w:color="auto"/>
              <w:bottom w:val="single" w:sz="4" w:space="0" w:color="000000"/>
              <w:right w:val="single" w:sz="4" w:space="0" w:color="auto"/>
            </w:tcBorders>
            <w:vAlign w:val="center"/>
            <w:hideMark/>
          </w:tcPr>
          <w:p w14:paraId="63EB53D3" w14:textId="77777777" w:rsidR="00AB70C1" w:rsidRPr="006765CE" w:rsidRDefault="00AB70C1" w:rsidP="00CD2393">
            <w:pPr>
              <w:spacing w:after="0" w:line="240" w:lineRule="auto"/>
              <w:rPr>
                <w:rFonts w:ascii="Times New Roman" w:eastAsia="Times New Roman" w:hAnsi="Times New Roman" w:cs="Times New Roman"/>
                <w:color w:val="000000"/>
                <w:sz w:val="14"/>
                <w:szCs w:val="14"/>
                <w:lang w:eastAsia="en-AU"/>
              </w:rPr>
            </w:pPr>
          </w:p>
        </w:tc>
        <w:tc>
          <w:tcPr>
            <w:tcW w:w="6187" w:type="dxa"/>
            <w:gridSpan w:val="4"/>
            <w:tcBorders>
              <w:top w:val="single" w:sz="4" w:space="0" w:color="auto"/>
              <w:left w:val="single" w:sz="4" w:space="0" w:color="auto"/>
              <w:bottom w:val="single" w:sz="4" w:space="0" w:color="auto"/>
              <w:right w:val="single" w:sz="4" w:space="0" w:color="000000"/>
            </w:tcBorders>
            <w:shd w:val="clear" w:color="auto" w:fill="auto"/>
            <w:vAlign w:val="center"/>
          </w:tcPr>
          <w:p w14:paraId="55FBBF69" w14:textId="77777777" w:rsidR="00AB70C1" w:rsidRPr="006765CE" w:rsidRDefault="00AB70C1" w:rsidP="00CD2393">
            <w:pPr>
              <w:spacing w:after="0" w:line="240" w:lineRule="auto"/>
              <w:jc w:val="center"/>
              <w:rPr>
                <w:rFonts w:ascii="Times New Roman" w:eastAsia="Times New Roman" w:hAnsi="Times New Roman" w:cs="Times New Roman"/>
                <w:color w:val="000000"/>
                <w:sz w:val="14"/>
                <w:szCs w:val="14"/>
                <w:lang w:eastAsia="en-AU"/>
              </w:rPr>
            </w:pPr>
            <w:r>
              <w:rPr>
                <w:rFonts w:ascii="Times New Roman" w:eastAsia="Times New Roman" w:hAnsi="Times New Roman" w:cs="Times New Roman"/>
                <w:color w:val="000000"/>
                <w:sz w:val="14"/>
                <w:szCs w:val="14"/>
                <w:lang w:eastAsia="en-AU"/>
              </w:rPr>
              <w:t>Early i</w:t>
            </w:r>
            <w:r w:rsidRPr="004B6E7D">
              <w:rPr>
                <w:rFonts w:ascii="Times New Roman" w:eastAsia="Times New Roman" w:hAnsi="Times New Roman" w:cs="Times New Roman"/>
                <w:color w:val="000000"/>
                <w:sz w:val="14"/>
                <w:szCs w:val="14"/>
                <w:lang w:eastAsia="en-AU"/>
              </w:rPr>
              <w:t xml:space="preserve">nitiation </w:t>
            </w:r>
            <w:r w:rsidRPr="00D144A7">
              <w:rPr>
                <w:rFonts w:ascii="Times New Roman" w:eastAsia="Times New Roman" w:hAnsi="Times New Roman" w:cs="Times New Roman"/>
                <w:color w:val="000000"/>
                <w:sz w:val="14"/>
                <w:szCs w:val="14"/>
                <w:lang w:eastAsia="en-AU"/>
              </w:rPr>
              <w:t xml:space="preserve">of </w:t>
            </w:r>
            <w:r>
              <w:rPr>
                <w:rFonts w:ascii="Times New Roman" w:eastAsia="Times New Roman" w:hAnsi="Times New Roman" w:cs="Times New Roman"/>
                <w:color w:val="000000"/>
                <w:sz w:val="14"/>
                <w:szCs w:val="14"/>
                <w:lang w:eastAsia="en-AU"/>
              </w:rPr>
              <w:t>tobacco use</w:t>
            </w:r>
          </w:p>
        </w:tc>
      </w:tr>
      <w:tr w:rsidR="00AB70C1" w:rsidRPr="006765CE" w14:paraId="203E7AE0" w14:textId="77777777" w:rsidTr="00CD2393">
        <w:trPr>
          <w:trHeight w:val="40"/>
        </w:trPr>
        <w:tc>
          <w:tcPr>
            <w:tcW w:w="4017" w:type="dxa"/>
            <w:vMerge/>
            <w:tcBorders>
              <w:top w:val="single" w:sz="8" w:space="0" w:color="auto"/>
              <w:bottom w:val="single" w:sz="4" w:space="0" w:color="000000"/>
              <w:right w:val="single" w:sz="4" w:space="0" w:color="auto"/>
            </w:tcBorders>
            <w:vAlign w:val="center"/>
            <w:hideMark/>
          </w:tcPr>
          <w:p w14:paraId="1353023B" w14:textId="77777777" w:rsidR="00AB70C1" w:rsidRPr="006765CE" w:rsidRDefault="00AB70C1" w:rsidP="00CD2393">
            <w:pPr>
              <w:spacing w:after="0" w:line="240" w:lineRule="auto"/>
              <w:rPr>
                <w:rFonts w:ascii="Times New Roman" w:eastAsia="Times New Roman" w:hAnsi="Times New Roman" w:cs="Times New Roman"/>
                <w:color w:val="000000"/>
                <w:sz w:val="14"/>
                <w:szCs w:val="14"/>
                <w:lang w:eastAsia="en-AU"/>
              </w:rPr>
            </w:pPr>
          </w:p>
        </w:tc>
        <w:tc>
          <w:tcPr>
            <w:tcW w:w="2560" w:type="dxa"/>
            <w:gridSpan w:val="2"/>
            <w:tcBorders>
              <w:top w:val="single" w:sz="4" w:space="0" w:color="auto"/>
              <w:left w:val="nil"/>
              <w:bottom w:val="single" w:sz="4" w:space="0" w:color="auto"/>
              <w:right w:val="nil"/>
            </w:tcBorders>
            <w:shd w:val="clear" w:color="auto" w:fill="auto"/>
            <w:vAlign w:val="center"/>
            <w:hideMark/>
          </w:tcPr>
          <w:p w14:paraId="72893F70" w14:textId="77777777" w:rsidR="00AB70C1" w:rsidRPr="006765CE" w:rsidRDefault="00AB70C1" w:rsidP="00CD2393">
            <w:pPr>
              <w:spacing w:after="0" w:line="240" w:lineRule="auto"/>
              <w:jc w:val="center"/>
              <w:rPr>
                <w:rFonts w:ascii="Times New Roman" w:eastAsia="Times New Roman" w:hAnsi="Times New Roman" w:cs="Times New Roman"/>
                <w:color w:val="000000"/>
                <w:sz w:val="14"/>
                <w:szCs w:val="14"/>
                <w:lang w:eastAsia="en-AU"/>
              </w:rPr>
            </w:pPr>
            <w:r>
              <w:rPr>
                <w:rFonts w:ascii="Times New Roman" w:eastAsia="Times New Roman" w:hAnsi="Times New Roman" w:cs="Times New Roman"/>
                <w:color w:val="000000"/>
                <w:sz w:val="16"/>
                <w:szCs w:val="16"/>
                <w:lang w:eastAsia="en-AU"/>
              </w:rPr>
              <w:t>&lt;</w:t>
            </w:r>
            <w:r w:rsidRPr="003B0831">
              <w:rPr>
                <w:rFonts w:ascii="Times New Roman" w:eastAsia="Times New Roman" w:hAnsi="Times New Roman" w:cs="Times New Roman"/>
                <w:color w:val="000000"/>
                <w:sz w:val="16"/>
                <w:szCs w:val="16"/>
                <w:lang w:eastAsia="en-AU"/>
              </w:rPr>
              <w:t xml:space="preserve">14 years vs never </w:t>
            </w:r>
          </w:p>
        </w:tc>
        <w:tc>
          <w:tcPr>
            <w:tcW w:w="3627" w:type="dxa"/>
            <w:gridSpan w:val="2"/>
            <w:tcBorders>
              <w:top w:val="single" w:sz="4" w:space="0" w:color="auto"/>
              <w:left w:val="nil"/>
              <w:bottom w:val="single" w:sz="4" w:space="0" w:color="auto"/>
            </w:tcBorders>
            <w:shd w:val="clear" w:color="auto" w:fill="auto"/>
            <w:vAlign w:val="center"/>
            <w:hideMark/>
          </w:tcPr>
          <w:p w14:paraId="165399C3" w14:textId="77777777" w:rsidR="00AB70C1" w:rsidRPr="006765CE" w:rsidRDefault="00AB70C1" w:rsidP="00CD2393">
            <w:pPr>
              <w:spacing w:after="0" w:line="240" w:lineRule="auto"/>
              <w:jc w:val="center"/>
              <w:rPr>
                <w:rFonts w:ascii="Times New Roman" w:eastAsia="Times New Roman" w:hAnsi="Times New Roman" w:cs="Times New Roman"/>
                <w:color w:val="000000"/>
                <w:sz w:val="14"/>
                <w:szCs w:val="14"/>
                <w:lang w:eastAsia="en-AU"/>
              </w:rPr>
            </w:pPr>
            <w:r w:rsidRPr="003B0831">
              <w:rPr>
                <w:rFonts w:ascii="Times New Roman" w:eastAsia="Times New Roman" w:hAnsi="Times New Roman" w:cs="Times New Roman"/>
                <w:color w:val="000000"/>
                <w:sz w:val="16"/>
                <w:szCs w:val="16"/>
                <w:lang w:eastAsia="en-AU"/>
              </w:rPr>
              <w:t>Age 14 to 17 years vs never</w:t>
            </w:r>
          </w:p>
        </w:tc>
      </w:tr>
      <w:tr w:rsidR="00AB70C1" w:rsidRPr="006765CE" w14:paraId="7D1BEBDE" w14:textId="77777777" w:rsidTr="00CD2393">
        <w:trPr>
          <w:trHeight w:val="40"/>
        </w:trPr>
        <w:tc>
          <w:tcPr>
            <w:tcW w:w="4017" w:type="dxa"/>
            <w:vMerge/>
            <w:tcBorders>
              <w:top w:val="single" w:sz="8" w:space="0" w:color="auto"/>
              <w:bottom w:val="single" w:sz="4" w:space="0" w:color="000000"/>
              <w:right w:val="single" w:sz="4" w:space="0" w:color="auto"/>
            </w:tcBorders>
            <w:vAlign w:val="center"/>
            <w:hideMark/>
          </w:tcPr>
          <w:p w14:paraId="17FC9D39" w14:textId="77777777" w:rsidR="00AB70C1" w:rsidRPr="006765CE" w:rsidRDefault="00AB70C1" w:rsidP="00CD2393">
            <w:pPr>
              <w:spacing w:after="0" w:line="240" w:lineRule="auto"/>
              <w:rPr>
                <w:rFonts w:ascii="Times New Roman" w:eastAsia="Times New Roman" w:hAnsi="Times New Roman" w:cs="Times New Roman"/>
                <w:color w:val="000000"/>
                <w:sz w:val="14"/>
                <w:szCs w:val="14"/>
                <w:lang w:eastAsia="en-AU"/>
              </w:rPr>
            </w:pPr>
          </w:p>
        </w:tc>
        <w:tc>
          <w:tcPr>
            <w:tcW w:w="1880" w:type="dxa"/>
            <w:tcBorders>
              <w:top w:val="nil"/>
              <w:left w:val="nil"/>
              <w:bottom w:val="single" w:sz="4" w:space="0" w:color="auto"/>
              <w:right w:val="nil"/>
            </w:tcBorders>
            <w:shd w:val="clear" w:color="auto" w:fill="auto"/>
            <w:vAlign w:val="center"/>
            <w:hideMark/>
          </w:tcPr>
          <w:p w14:paraId="51284FE0" w14:textId="77777777" w:rsidR="00AB70C1" w:rsidRPr="006765CE" w:rsidRDefault="00AB70C1" w:rsidP="00CD2393">
            <w:pPr>
              <w:spacing w:after="0" w:line="240" w:lineRule="auto"/>
              <w:jc w:val="center"/>
              <w:rPr>
                <w:rFonts w:ascii="Times New Roman" w:eastAsia="Times New Roman" w:hAnsi="Times New Roman" w:cs="Times New Roman"/>
                <w:color w:val="000000"/>
                <w:sz w:val="14"/>
                <w:szCs w:val="14"/>
                <w:lang w:eastAsia="en-AU"/>
              </w:rPr>
            </w:pPr>
            <w:r w:rsidRPr="006765CE">
              <w:rPr>
                <w:rFonts w:ascii="Times New Roman" w:eastAsia="Times New Roman" w:hAnsi="Times New Roman" w:cs="Times New Roman"/>
                <w:color w:val="000000"/>
                <w:sz w:val="14"/>
                <w:szCs w:val="14"/>
                <w:lang w:eastAsia="en-AU"/>
              </w:rPr>
              <w:t>Adjusted RRR (95% CI)</w:t>
            </w:r>
          </w:p>
        </w:tc>
        <w:tc>
          <w:tcPr>
            <w:tcW w:w="680" w:type="dxa"/>
            <w:tcBorders>
              <w:top w:val="nil"/>
              <w:left w:val="nil"/>
              <w:bottom w:val="single" w:sz="4" w:space="0" w:color="auto"/>
              <w:right w:val="nil"/>
            </w:tcBorders>
            <w:shd w:val="clear" w:color="auto" w:fill="auto"/>
            <w:vAlign w:val="center"/>
            <w:hideMark/>
          </w:tcPr>
          <w:p w14:paraId="128D18BF" w14:textId="77777777" w:rsidR="00AB70C1" w:rsidRPr="006765CE" w:rsidRDefault="00AB70C1" w:rsidP="00CD2393">
            <w:pPr>
              <w:spacing w:after="0" w:line="240" w:lineRule="auto"/>
              <w:jc w:val="center"/>
              <w:rPr>
                <w:rFonts w:ascii="Times New Roman" w:eastAsia="Times New Roman" w:hAnsi="Times New Roman" w:cs="Times New Roman"/>
                <w:color w:val="000000"/>
                <w:sz w:val="14"/>
                <w:szCs w:val="14"/>
                <w:lang w:eastAsia="en-AU"/>
              </w:rPr>
            </w:pPr>
            <w:r w:rsidRPr="006765CE">
              <w:rPr>
                <w:rFonts w:ascii="Times New Roman" w:eastAsia="Times New Roman" w:hAnsi="Times New Roman" w:cs="Times New Roman"/>
                <w:color w:val="000000"/>
                <w:sz w:val="14"/>
                <w:szCs w:val="14"/>
                <w:lang w:eastAsia="en-AU"/>
              </w:rPr>
              <w:t>p-value</w:t>
            </w:r>
          </w:p>
        </w:tc>
        <w:tc>
          <w:tcPr>
            <w:tcW w:w="2148" w:type="dxa"/>
            <w:tcBorders>
              <w:top w:val="nil"/>
              <w:left w:val="nil"/>
              <w:bottom w:val="single" w:sz="4" w:space="0" w:color="auto"/>
              <w:right w:val="nil"/>
            </w:tcBorders>
            <w:shd w:val="clear" w:color="auto" w:fill="auto"/>
            <w:vAlign w:val="center"/>
            <w:hideMark/>
          </w:tcPr>
          <w:p w14:paraId="49FB1F18" w14:textId="77777777" w:rsidR="00AB70C1" w:rsidRPr="006765CE" w:rsidRDefault="00AB70C1" w:rsidP="00CD2393">
            <w:pPr>
              <w:spacing w:after="0" w:line="240" w:lineRule="auto"/>
              <w:jc w:val="center"/>
              <w:rPr>
                <w:rFonts w:ascii="Times New Roman" w:eastAsia="Times New Roman" w:hAnsi="Times New Roman" w:cs="Times New Roman"/>
                <w:color w:val="000000"/>
                <w:sz w:val="14"/>
                <w:szCs w:val="14"/>
                <w:lang w:eastAsia="en-AU"/>
              </w:rPr>
            </w:pPr>
            <w:r w:rsidRPr="006765CE">
              <w:rPr>
                <w:rFonts w:ascii="Times New Roman" w:eastAsia="Times New Roman" w:hAnsi="Times New Roman" w:cs="Times New Roman"/>
                <w:color w:val="000000"/>
                <w:sz w:val="14"/>
                <w:szCs w:val="14"/>
                <w:lang w:eastAsia="en-AU"/>
              </w:rPr>
              <w:t>Adjusted RRR (95% CI)</w:t>
            </w:r>
          </w:p>
        </w:tc>
        <w:tc>
          <w:tcPr>
            <w:tcW w:w="1479" w:type="dxa"/>
            <w:tcBorders>
              <w:top w:val="nil"/>
              <w:left w:val="nil"/>
              <w:bottom w:val="single" w:sz="4" w:space="0" w:color="auto"/>
            </w:tcBorders>
            <w:shd w:val="clear" w:color="auto" w:fill="auto"/>
            <w:vAlign w:val="center"/>
            <w:hideMark/>
          </w:tcPr>
          <w:p w14:paraId="41E4AF0A" w14:textId="77777777" w:rsidR="00AB70C1" w:rsidRPr="006765CE" w:rsidRDefault="00AB70C1" w:rsidP="00CD2393">
            <w:pPr>
              <w:spacing w:after="0" w:line="240" w:lineRule="auto"/>
              <w:jc w:val="center"/>
              <w:rPr>
                <w:rFonts w:ascii="Times New Roman" w:eastAsia="Times New Roman" w:hAnsi="Times New Roman" w:cs="Times New Roman"/>
                <w:color w:val="000000"/>
                <w:sz w:val="14"/>
                <w:szCs w:val="14"/>
                <w:lang w:eastAsia="en-AU"/>
              </w:rPr>
            </w:pPr>
            <w:r w:rsidRPr="006765CE">
              <w:rPr>
                <w:rFonts w:ascii="Times New Roman" w:eastAsia="Times New Roman" w:hAnsi="Times New Roman" w:cs="Times New Roman"/>
                <w:color w:val="000000"/>
                <w:sz w:val="14"/>
                <w:szCs w:val="14"/>
                <w:lang w:eastAsia="en-AU"/>
              </w:rPr>
              <w:t>p-value</w:t>
            </w:r>
          </w:p>
        </w:tc>
      </w:tr>
      <w:tr w:rsidR="00AB70C1" w:rsidRPr="006765CE" w14:paraId="0F281D91" w14:textId="77777777" w:rsidTr="00CD2393">
        <w:trPr>
          <w:trHeight w:val="50"/>
        </w:trPr>
        <w:tc>
          <w:tcPr>
            <w:tcW w:w="4017" w:type="dxa"/>
            <w:tcBorders>
              <w:top w:val="nil"/>
              <w:left w:val="nil"/>
              <w:bottom w:val="nil"/>
              <w:right w:val="single" w:sz="4" w:space="0" w:color="auto"/>
            </w:tcBorders>
            <w:shd w:val="clear" w:color="auto" w:fill="auto"/>
            <w:noWrap/>
            <w:vAlign w:val="center"/>
            <w:hideMark/>
          </w:tcPr>
          <w:p w14:paraId="3334B0AA" w14:textId="77777777" w:rsidR="00AB70C1" w:rsidRPr="006765CE" w:rsidRDefault="00AB70C1" w:rsidP="00CD2393">
            <w:pPr>
              <w:spacing w:after="0" w:line="240" w:lineRule="auto"/>
              <w:rPr>
                <w:rFonts w:ascii="Times New Roman" w:eastAsia="Times New Roman" w:hAnsi="Times New Roman" w:cs="Times New Roman"/>
                <w:b/>
                <w:bCs/>
                <w:color w:val="000000"/>
                <w:sz w:val="14"/>
                <w:szCs w:val="14"/>
                <w:lang w:eastAsia="en-AU"/>
              </w:rPr>
            </w:pPr>
            <w:r w:rsidRPr="006765CE">
              <w:rPr>
                <w:rFonts w:ascii="Times New Roman" w:eastAsia="Times New Roman" w:hAnsi="Times New Roman" w:cs="Times New Roman"/>
                <w:b/>
                <w:bCs/>
                <w:color w:val="000000"/>
                <w:sz w:val="14"/>
                <w:szCs w:val="14"/>
                <w:lang w:eastAsia="en-AU"/>
              </w:rPr>
              <w:t>Food insecurity (ref = None)</w:t>
            </w:r>
          </w:p>
        </w:tc>
        <w:tc>
          <w:tcPr>
            <w:tcW w:w="1880" w:type="dxa"/>
            <w:tcBorders>
              <w:top w:val="nil"/>
              <w:left w:val="nil"/>
              <w:bottom w:val="nil"/>
              <w:right w:val="nil"/>
            </w:tcBorders>
            <w:shd w:val="clear" w:color="auto" w:fill="auto"/>
            <w:noWrap/>
            <w:vAlign w:val="bottom"/>
            <w:hideMark/>
          </w:tcPr>
          <w:p w14:paraId="076A3DE8" w14:textId="77777777" w:rsidR="00AB70C1" w:rsidRPr="006765CE" w:rsidRDefault="00AB70C1" w:rsidP="00CD2393">
            <w:pPr>
              <w:spacing w:after="0" w:line="240" w:lineRule="auto"/>
              <w:jc w:val="center"/>
              <w:rPr>
                <w:rFonts w:ascii="Times New Roman" w:eastAsia="Times New Roman" w:hAnsi="Times New Roman" w:cs="Times New Roman"/>
                <w:color w:val="000000"/>
                <w:sz w:val="14"/>
                <w:szCs w:val="14"/>
                <w:lang w:eastAsia="en-AU"/>
              </w:rPr>
            </w:pPr>
          </w:p>
        </w:tc>
        <w:tc>
          <w:tcPr>
            <w:tcW w:w="680" w:type="dxa"/>
            <w:tcBorders>
              <w:top w:val="nil"/>
              <w:left w:val="nil"/>
              <w:bottom w:val="nil"/>
              <w:right w:val="nil"/>
            </w:tcBorders>
            <w:shd w:val="clear" w:color="auto" w:fill="auto"/>
            <w:noWrap/>
            <w:vAlign w:val="bottom"/>
            <w:hideMark/>
          </w:tcPr>
          <w:p w14:paraId="11D5A016" w14:textId="77777777" w:rsidR="00AB70C1" w:rsidRPr="006765CE" w:rsidRDefault="00AB70C1" w:rsidP="00CD2393">
            <w:pPr>
              <w:spacing w:after="0" w:line="240" w:lineRule="auto"/>
              <w:jc w:val="center"/>
              <w:rPr>
                <w:rFonts w:ascii="Times New Roman" w:eastAsia="Times New Roman" w:hAnsi="Times New Roman" w:cs="Times New Roman"/>
                <w:sz w:val="14"/>
                <w:szCs w:val="14"/>
                <w:lang w:eastAsia="en-AU"/>
              </w:rPr>
            </w:pPr>
          </w:p>
        </w:tc>
        <w:tc>
          <w:tcPr>
            <w:tcW w:w="2148" w:type="dxa"/>
            <w:tcBorders>
              <w:top w:val="nil"/>
              <w:left w:val="nil"/>
              <w:bottom w:val="nil"/>
              <w:right w:val="nil"/>
            </w:tcBorders>
            <w:shd w:val="clear" w:color="auto" w:fill="auto"/>
            <w:noWrap/>
            <w:vAlign w:val="bottom"/>
            <w:hideMark/>
          </w:tcPr>
          <w:p w14:paraId="4B6B2550" w14:textId="77777777" w:rsidR="00AB70C1" w:rsidRPr="006765CE" w:rsidRDefault="00AB70C1" w:rsidP="00CD2393">
            <w:pPr>
              <w:spacing w:after="0" w:line="240" w:lineRule="auto"/>
              <w:jc w:val="center"/>
              <w:rPr>
                <w:rFonts w:ascii="Times New Roman" w:eastAsia="Times New Roman" w:hAnsi="Times New Roman" w:cs="Times New Roman"/>
                <w:sz w:val="14"/>
                <w:szCs w:val="14"/>
                <w:lang w:eastAsia="en-AU"/>
              </w:rPr>
            </w:pPr>
          </w:p>
        </w:tc>
        <w:tc>
          <w:tcPr>
            <w:tcW w:w="1479" w:type="dxa"/>
            <w:tcBorders>
              <w:top w:val="nil"/>
              <w:left w:val="nil"/>
              <w:bottom w:val="nil"/>
            </w:tcBorders>
            <w:shd w:val="clear" w:color="auto" w:fill="auto"/>
            <w:noWrap/>
            <w:vAlign w:val="bottom"/>
            <w:hideMark/>
          </w:tcPr>
          <w:p w14:paraId="6883462D" w14:textId="77777777" w:rsidR="00AB70C1" w:rsidRPr="006765CE" w:rsidRDefault="00AB70C1" w:rsidP="00CD2393">
            <w:pPr>
              <w:spacing w:after="0" w:line="240" w:lineRule="auto"/>
              <w:jc w:val="center"/>
              <w:rPr>
                <w:rFonts w:ascii="Times New Roman" w:eastAsia="Times New Roman" w:hAnsi="Times New Roman" w:cs="Times New Roman"/>
                <w:color w:val="000000"/>
                <w:sz w:val="14"/>
                <w:szCs w:val="14"/>
                <w:lang w:eastAsia="en-AU"/>
              </w:rPr>
            </w:pPr>
          </w:p>
        </w:tc>
      </w:tr>
      <w:tr w:rsidR="00AB70C1" w:rsidRPr="006765CE" w14:paraId="23FCD320" w14:textId="77777777" w:rsidTr="00CD2393">
        <w:trPr>
          <w:trHeight w:val="60"/>
        </w:trPr>
        <w:tc>
          <w:tcPr>
            <w:tcW w:w="4017" w:type="dxa"/>
            <w:tcBorders>
              <w:top w:val="nil"/>
              <w:left w:val="nil"/>
              <w:bottom w:val="nil"/>
              <w:right w:val="single" w:sz="4" w:space="0" w:color="auto"/>
            </w:tcBorders>
            <w:shd w:val="clear" w:color="auto" w:fill="auto"/>
            <w:noWrap/>
            <w:vAlign w:val="center"/>
            <w:hideMark/>
          </w:tcPr>
          <w:p w14:paraId="110308C3" w14:textId="77777777" w:rsidR="00AB70C1" w:rsidRPr="006765CE" w:rsidRDefault="00AB70C1" w:rsidP="00CD2393">
            <w:pPr>
              <w:spacing w:after="0" w:line="240" w:lineRule="auto"/>
              <w:rPr>
                <w:rFonts w:ascii="Times New Roman" w:eastAsia="Times New Roman" w:hAnsi="Times New Roman" w:cs="Times New Roman"/>
                <w:color w:val="000000"/>
                <w:sz w:val="14"/>
                <w:szCs w:val="14"/>
                <w:lang w:eastAsia="en-AU"/>
              </w:rPr>
            </w:pPr>
            <w:r w:rsidRPr="006765CE">
              <w:rPr>
                <w:rFonts w:ascii="Times New Roman" w:eastAsia="Times New Roman" w:hAnsi="Times New Roman" w:cs="Times New Roman"/>
                <w:color w:val="000000"/>
                <w:sz w:val="14"/>
                <w:szCs w:val="14"/>
                <w:lang w:eastAsia="en-AU"/>
              </w:rPr>
              <w:t xml:space="preserve">  Sometimes or rarely</w:t>
            </w:r>
          </w:p>
        </w:tc>
        <w:tc>
          <w:tcPr>
            <w:tcW w:w="1880" w:type="dxa"/>
            <w:tcBorders>
              <w:top w:val="nil"/>
              <w:left w:val="nil"/>
              <w:bottom w:val="nil"/>
              <w:right w:val="nil"/>
            </w:tcBorders>
            <w:shd w:val="clear" w:color="auto" w:fill="auto"/>
            <w:noWrap/>
            <w:vAlign w:val="bottom"/>
            <w:hideMark/>
          </w:tcPr>
          <w:p w14:paraId="3C73E673" w14:textId="77777777" w:rsidR="00AB70C1" w:rsidRPr="006765CE" w:rsidRDefault="00AB70C1" w:rsidP="00CD2393">
            <w:pPr>
              <w:spacing w:after="0" w:line="240" w:lineRule="auto"/>
              <w:jc w:val="center"/>
              <w:rPr>
                <w:rFonts w:ascii="Times New Roman" w:eastAsia="Times New Roman" w:hAnsi="Times New Roman" w:cs="Times New Roman"/>
                <w:color w:val="000000"/>
                <w:sz w:val="14"/>
                <w:szCs w:val="14"/>
                <w:lang w:eastAsia="en-AU"/>
              </w:rPr>
            </w:pPr>
            <w:r w:rsidRPr="006765CE">
              <w:rPr>
                <w:rFonts w:ascii="Times New Roman" w:eastAsia="Times New Roman" w:hAnsi="Times New Roman" w:cs="Times New Roman"/>
                <w:color w:val="000000"/>
                <w:sz w:val="14"/>
                <w:szCs w:val="14"/>
                <w:lang w:eastAsia="en-AU"/>
              </w:rPr>
              <w:t>0.74 (0.15 , 3.73)</w:t>
            </w:r>
          </w:p>
        </w:tc>
        <w:tc>
          <w:tcPr>
            <w:tcW w:w="680" w:type="dxa"/>
            <w:tcBorders>
              <w:top w:val="nil"/>
              <w:left w:val="nil"/>
              <w:bottom w:val="nil"/>
              <w:right w:val="nil"/>
            </w:tcBorders>
            <w:shd w:val="clear" w:color="auto" w:fill="auto"/>
            <w:noWrap/>
            <w:vAlign w:val="bottom"/>
            <w:hideMark/>
          </w:tcPr>
          <w:p w14:paraId="455C99CD" w14:textId="77777777" w:rsidR="00AB70C1" w:rsidRPr="006765CE" w:rsidRDefault="00AB70C1" w:rsidP="00CD2393">
            <w:pPr>
              <w:spacing w:after="0" w:line="240" w:lineRule="auto"/>
              <w:jc w:val="center"/>
              <w:rPr>
                <w:rFonts w:ascii="Times New Roman" w:eastAsia="Times New Roman" w:hAnsi="Times New Roman" w:cs="Times New Roman"/>
                <w:color w:val="000000"/>
                <w:sz w:val="14"/>
                <w:szCs w:val="14"/>
                <w:lang w:eastAsia="en-AU"/>
              </w:rPr>
            </w:pPr>
            <w:r w:rsidRPr="006765CE">
              <w:rPr>
                <w:rFonts w:ascii="Times New Roman" w:eastAsia="Times New Roman" w:hAnsi="Times New Roman" w:cs="Times New Roman"/>
                <w:color w:val="000000"/>
                <w:sz w:val="14"/>
                <w:szCs w:val="14"/>
                <w:lang w:eastAsia="en-AU"/>
              </w:rPr>
              <w:t>0.716</w:t>
            </w:r>
          </w:p>
        </w:tc>
        <w:tc>
          <w:tcPr>
            <w:tcW w:w="2148" w:type="dxa"/>
            <w:tcBorders>
              <w:top w:val="nil"/>
              <w:left w:val="nil"/>
              <w:bottom w:val="nil"/>
              <w:right w:val="nil"/>
            </w:tcBorders>
            <w:shd w:val="clear" w:color="auto" w:fill="auto"/>
            <w:noWrap/>
            <w:vAlign w:val="bottom"/>
            <w:hideMark/>
          </w:tcPr>
          <w:p w14:paraId="0C852704" w14:textId="77777777" w:rsidR="00AB70C1" w:rsidRPr="006765CE" w:rsidRDefault="00AB70C1" w:rsidP="00CD2393">
            <w:pPr>
              <w:spacing w:after="0" w:line="240" w:lineRule="auto"/>
              <w:jc w:val="center"/>
              <w:rPr>
                <w:rFonts w:ascii="Times New Roman" w:eastAsia="Times New Roman" w:hAnsi="Times New Roman" w:cs="Times New Roman"/>
                <w:color w:val="000000"/>
                <w:sz w:val="14"/>
                <w:szCs w:val="14"/>
                <w:lang w:eastAsia="en-AU"/>
              </w:rPr>
            </w:pPr>
            <w:r w:rsidRPr="006765CE">
              <w:rPr>
                <w:rFonts w:ascii="Times New Roman" w:eastAsia="Times New Roman" w:hAnsi="Times New Roman" w:cs="Times New Roman"/>
                <w:color w:val="000000"/>
                <w:sz w:val="14"/>
                <w:szCs w:val="14"/>
                <w:lang w:eastAsia="en-AU"/>
              </w:rPr>
              <w:t>0.49 (0.09 , 2.71)</w:t>
            </w:r>
          </w:p>
        </w:tc>
        <w:tc>
          <w:tcPr>
            <w:tcW w:w="1479" w:type="dxa"/>
            <w:tcBorders>
              <w:top w:val="nil"/>
              <w:left w:val="nil"/>
              <w:bottom w:val="nil"/>
              <w:right w:val="nil"/>
            </w:tcBorders>
            <w:shd w:val="clear" w:color="auto" w:fill="auto"/>
            <w:noWrap/>
            <w:vAlign w:val="bottom"/>
            <w:hideMark/>
          </w:tcPr>
          <w:p w14:paraId="6B367A40" w14:textId="77777777" w:rsidR="00AB70C1" w:rsidRPr="006765CE" w:rsidRDefault="00AB70C1" w:rsidP="00CD2393">
            <w:pPr>
              <w:spacing w:after="0" w:line="240" w:lineRule="auto"/>
              <w:jc w:val="center"/>
              <w:rPr>
                <w:rFonts w:ascii="Times New Roman" w:eastAsia="Times New Roman" w:hAnsi="Times New Roman" w:cs="Times New Roman"/>
                <w:color w:val="000000"/>
                <w:sz w:val="14"/>
                <w:szCs w:val="14"/>
                <w:lang w:eastAsia="en-AU"/>
              </w:rPr>
            </w:pPr>
            <w:r w:rsidRPr="006765CE">
              <w:rPr>
                <w:rFonts w:ascii="Times New Roman" w:eastAsia="Times New Roman" w:hAnsi="Times New Roman" w:cs="Times New Roman"/>
                <w:color w:val="000000"/>
                <w:sz w:val="14"/>
                <w:szCs w:val="14"/>
                <w:lang w:eastAsia="en-AU"/>
              </w:rPr>
              <w:t>0.412</w:t>
            </w:r>
          </w:p>
        </w:tc>
      </w:tr>
      <w:tr w:rsidR="00AB70C1" w:rsidRPr="006765CE" w14:paraId="68B6A973" w14:textId="77777777" w:rsidTr="00CD2393">
        <w:trPr>
          <w:trHeight w:val="60"/>
        </w:trPr>
        <w:tc>
          <w:tcPr>
            <w:tcW w:w="4017" w:type="dxa"/>
            <w:tcBorders>
              <w:top w:val="nil"/>
              <w:left w:val="nil"/>
              <w:bottom w:val="nil"/>
              <w:right w:val="single" w:sz="4" w:space="0" w:color="auto"/>
            </w:tcBorders>
            <w:shd w:val="clear" w:color="auto" w:fill="auto"/>
            <w:noWrap/>
            <w:vAlign w:val="center"/>
            <w:hideMark/>
          </w:tcPr>
          <w:p w14:paraId="353C3F6D" w14:textId="77777777" w:rsidR="00AB70C1" w:rsidRPr="006765CE" w:rsidRDefault="00AB70C1" w:rsidP="00CD2393">
            <w:pPr>
              <w:spacing w:after="0" w:line="240" w:lineRule="auto"/>
              <w:rPr>
                <w:rFonts w:ascii="Times New Roman" w:eastAsia="Times New Roman" w:hAnsi="Times New Roman" w:cs="Times New Roman"/>
                <w:color w:val="000000"/>
                <w:sz w:val="14"/>
                <w:szCs w:val="14"/>
                <w:lang w:eastAsia="en-AU"/>
              </w:rPr>
            </w:pPr>
            <w:r w:rsidRPr="006765CE">
              <w:rPr>
                <w:rFonts w:ascii="Times New Roman" w:eastAsia="Times New Roman" w:hAnsi="Times New Roman" w:cs="Times New Roman"/>
                <w:color w:val="000000"/>
                <w:sz w:val="14"/>
                <w:szCs w:val="14"/>
                <w:lang w:eastAsia="en-AU"/>
              </w:rPr>
              <w:t xml:space="preserve">  Most of time or always</w:t>
            </w:r>
          </w:p>
        </w:tc>
        <w:tc>
          <w:tcPr>
            <w:tcW w:w="1880" w:type="dxa"/>
            <w:tcBorders>
              <w:top w:val="nil"/>
              <w:left w:val="nil"/>
              <w:bottom w:val="nil"/>
              <w:right w:val="nil"/>
            </w:tcBorders>
            <w:shd w:val="clear" w:color="auto" w:fill="auto"/>
            <w:noWrap/>
            <w:vAlign w:val="bottom"/>
            <w:hideMark/>
          </w:tcPr>
          <w:p w14:paraId="635A1967" w14:textId="77777777" w:rsidR="00AB70C1" w:rsidRPr="006765CE" w:rsidRDefault="00AB70C1" w:rsidP="00CD2393">
            <w:pPr>
              <w:spacing w:after="0" w:line="240" w:lineRule="auto"/>
              <w:jc w:val="center"/>
              <w:rPr>
                <w:rFonts w:ascii="Times New Roman" w:eastAsia="Times New Roman" w:hAnsi="Times New Roman" w:cs="Times New Roman"/>
                <w:color w:val="000000"/>
                <w:sz w:val="14"/>
                <w:szCs w:val="14"/>
                <w:lang w:eastAsia="en-AU"/>
              </w:rPr>
            </w:pPr>
            <w:r w:rsidRPr="006765CE">
              <w:rPr>
                <w:rFonts w:ascii="Times New Roman" w:eastAsia="Times New Roman" w:hAnsi="Times New Roman" w:cs="Times New Roman"/>
                <w:color w:val="000000"/>
                <w:sz w:val="14"/>
                <w:szCs w:val="14"/>
                <w:lang w:eastAsia="en-AU"/>
              </w:rPr>
              <w:t>0.55 (0.10 , 2.91)</w:t>
            </w:r>
          </w:p>
        </w:tc>
        <w:tc>
          <w:tcPr>
            <w:tcW w:w="680" w:type="dxa"/>
            <w:tcBorders>
              <w:top w:val="nil"/>
              <w:left w:val="nil"/>
              <w:bottom w:val="nil"/>
              <w:right w:val="nil"/>
            </w:tcBorders>
            <w:shd w:val="clear" w:color="auto" w:fill="auto"/>
            <w:noWrap/>
            <w:vAlign w:val="bottom"/>
            <w:hideMark/>
          </w:tcPr>
          <w:p w14:paraId="128D7856" w14:textId="77777777" w:rsidR="00AB70C1" w:rsidRPr="006765CE" w:rsidRDefault="00AB70C1" w:rsidP="00CD2393">
            <w:pPr>
              <w:spacing w:after="0" w:line="240" w:lineRule="auto"/>
              <w:jc w:val="center"/>
              <w:rPr>
                <w:rFonts w:ascii="Times New Roman" w:eastAsia="Times New Roman" w:hAnsi="Times New Roman" w:cs="Times New Roman"/>
                <w:color w:val="000000"/>
                <w:sz w:val="14"/>
                <w:szCs w:val="14"/>
                <w:lang w:eastAsia="en-AU"/>
              </w:rPr>
            </w:pPr>
            <w:r w:rsidRPr="006765CE">
              <w:rPr>
                <w:rFonts w:ascii="Times New Roman" w:eastAsia="Times New Roman" w:hAnsi="Times New Roman" w:cs="Times New Roman"/>
                <w:color w:val="000000"/>
                <w:sz w:val="14"/>
                <w:szCs w:val="14"/>
                <w:lang w:eastAsia="en-AU"/>
              </w:rPr>
              <w:t>0.482</w:t>
            </w:r>
          </w:p>
        </w:tc>
        <w:tc>
          <w:tcPr>
            <w:tcW w:w="2148" w:type="dxa"/>
            <w:tcBorders>
              <w:top w:val="nil"/>
              <w:left w:val="nil"/>
              <w:bottom w:val="nil"/>
              <w:right w:val="nil"/>
            </w:tcBorders>
            <w:shd w:val="clear" w:color="auto" w:fill="auto"/>
            <w:noWrap/>
            <w:vAlign w:val="bottom"/>
            <w:hideMark/>
          </w:tcPr>
          <w:p w14:paraId="584E2EA4" w14:textId="77777777" w:rsidR="00AB70C1" w:rsidRPr="006765CE" w:rsidRDefault="00AB70C1" w:rsidP="00CD2393">
            <w:pPr>
              <w:spacing w:after="0" w:line="240" w:lineRule="auto"/>
              <w:jc w:val="center"/>
              <w:rPr>
                <w:rFonts w:ascii="Times New Roman" w:eastAsia="Times New Roman" w:hAnsi="Times New Roman" w:cs="Times New Roman"/>
                <w:color w:val="000000"/>
                <w:sz w:val="14"/>
                <w:szCs w:val="14"/>
                <w:lang w:eastAsia="en-AU"/>
              </w:rPr>
            </w:pPr>
            <w:r w:rsidRPr="006765CE">
              <w:rPr>
                <w:rFonts w:ascii="Times New Roman" w:eastAsia="Times New Roman" w:hAnsi="Times New Roman" w:cs="Times New Roman"/>
                <w:color w:val="000000"/>
                <w:sz w:val="14"/>
                <w:szCs w:val="14"/>
                <w:lang w:eastAsia="en-AU"/>
              </w:rPr>
              <w:t>0.65 (0.11 , 3.73)</w:t>
            </w:r>
          </w:p>
        </w:tc>
        <w:tc>
          <w:tcPr>
            <w:tcW w:w="1479" w:type="dxa"/>
            <w:tcBorders>
              <w:top w:val="nil"/>
              <w:left w:val="nil"/>
              <w:bottom w:val="nil"/>
              <w:right w:val="nil"/>
            </w:tcBorders>
            <w:shd w:val="clear" w:color="auto" w:fill="auto"/>
            <w:noWrap/>
            <w:vAlign w:val="bottom"/>
            <w:hideMark/>
          </w:tcPr>
          <w:p w14:paraId="4A603AA5" w14:textId="77777777" w:rsidR="00AB70C1" w:rsidRPr="006765CE" w:rsidRDefault="00AB70C1" w:rsidP="00CD2393">
            <w:pPr>
              <w:spacing w:after="0" w:line="240" w:lineRule="auto"/>
              <w:jc w:val="center"/>
              <w:rPr>
                <w:rFonts w:ascii="Times New Roman" w:eastAsia="Times New Roman" w:hAnsi="Times New Roman" w:cs="Times New Roman"/>
                <w:color w:val="000000"/>
                <w:sz w:val="14"/>
                <w:szCs w:val="14"/>
                <w:lang w:eastAsia="en-AU"/>
              </w:rPr>
            </w:pPr>
            <w:r w:rsidRPr="006765CE">
              <w:rPr>
                <w:rFonts w:ascii="Times New Roman" w:eastAsia="Times New Roman" w:hAnsi="Times New Roman" w:cs="Times New Roman"/>
                <w:color w:val="000000"/>
                <w:sz w:val="14"/>
                <w:szCs w:val="14"/>
                <w:lang w:eastAsia="en-AU"/>
              </w:rPr>
              <w:t>0.629</w:t>
            </w:r>
          </w:p>
        </w:tc>
      </w:tr>
      <w:tr w:rsidR="00AB70C1" w:rsidRPr="006765CE" w14:paraId="5C3C8058" w14:textId="77777777" w:rsidTr="00CD2393">
        <w:trPr>
          <w:trHeight w:val="60"/>
        </w:trPr>
        <w:tc>
          <w:tcPr>
            <w:tcW w:w="4017" w:type="dxa"/>
            <w:tcBorders>
              <w:top w:val="nil"/>
              <w:left w:val="nil"/>
              <w:bottom w:val="nil"/>
              <w:right w:val="single" w:sz="4" w:space="0" w:color="auto"/>
            </w:tcBorders>
            <w:shd w:val="clear" w:color="auto" w:fill="auto"/>
            <w:noWrap/>
            <w:vAlign w:val="center"/>
            <w:hideMark/>
          </w:tcPr>
          <w:p w14:paraId="428F94FE" w14:textId="77777777" w:rsidR="00AB70C1" w:rsidRPr="006765CE" w:rsidRDefault="00AB70C1" w:rsidP="00CD2393">
            <w:pPr>
              <w:spacing w:after="0" w:line="240" w:lineRule="auto"/>
              <w:rPr>
                <w:rFonts w:ascii="Times New Roman" w:eastAsia="Times New Roman" w:hAnsi="Times New Roman" w:cs="Times New Roman"/>
                <w:b/>
                <w:bCs/>
                <w:color w:val="000000"/>
                <w:sz w:val="14"/>
                <w:szCs w:val="14"/>
                <w:lang w:eastAsia="en-AU"/>
              </w:rPr>
            </w:pPr>
            <w:r w:rsidRPr="006765CE">
              <w:rPr>
                <w:rFonts w:ascii="Times New Roman" w:eastAsia="Times New Roman" w:hAnsi="Times New Roman" w:cs="Times New Roman"/>
                <w:b/>
                <w:bCs/>
                <w:color w:val="000000"/>
                <w:sz w:val="14"/>
                <w:szCs w:val="14"/>
                <w:lang w:eastAsia="en-AU"/>
              </w:rPr>
              <w:t>Peer victimisation, loneliness, and anxiety</w:t>
            </w:r>
          </w:p>
        </w:tc>
        <w:tc>
          <w:tcPr>
            <w:tcW w:w="1880" w:type="dxa"/>
            <w:tcBorders>
              <w:top w:val="nil"/>
              <w:left w:val="nil"/>
              <w:bottom w:val="nil"/>
              <w:right w:val="nil"/>
            </w:tcBorders>
            <w:shd w:val="clear" w:color="auto" w:fill="auto"/>
            <w:noWrap/>
            <w:vAlign w:val="bottom"/>
            <w:hideMark/>
          </w:tcPr>
          <w:p w14:paraId="1953A38D" w14:textId="77777777" w:rsidR="00AB70C1" w:rsidRPr="006765CE" w:rsidRDefault="00AB70C1" w:rsidP="00CD2393">
            <w:pPr>
              <w:spacing w:after="0" w:line="240" w:lineRule="auto"/>
              <w:jc w:val="center"/>
              <w:rPr>
                <w:rFonts w:ascii="Times New Roman" w:eastAsia="Times New Roman" w:hAnsi="Times New Roman" w:cs="Times New Roman"/>
                <w:color w:val="000000"/>
                <w:sz w:val="14"/>
                <w:szCs w:val="14"/>
                <w:lang w:eastAsia="en-AU"/>
              </w:rPr>
            </w:pPr>
          </w:p>
        </w:tc>
        <w:tc>
          <w:tcPr>
            <w:tcW w:w="680" w:type="dxa"/>
            <w:tcBorders>
              <w:top w:val="nil"/>
              <w:left w:val="nil"/>
              <w:bottom w:val="nil"/>
              <w:right w:val="nil"/>
            </w:tcBorders>
            <w:shd w:val="clear" w:color="auto" w:fill="auto"/>
            <w:noWrap/>
            <w:vAlign w:val="bottom"/>
            <w:hideMark/>
          </w:tcPr>
          <w:p w14:paraId="38B61271" w14:textId="77777777" w:rsidR="00AB70C1" w:rsidRPr="006765CE" w:rsidRDefault="00AB70C1" w:rsidP="00CD2393">
            <w:pPr>
              <w:spacing w:after="0" w:line="240" w:lineRule="auto"/>
              <w:jc w:val="center"/>
              <w:rPr>
                <w:rFonts w:ascii="Times New Roman" w:eastAsia="Times New Roman" w:hAnsi="Times New Roman" w:cs="Times New Roman"/>
                <w:sz w:val="14"/>
                <w:szCs w:val="14"/>
                <w:lang w:eastAsia="en-AU"/>
              </w:rPr>
            </w:pPr>
          </w:p>
        </w:tc>
        <w:tc>
          <w:tcPr>
            <w:tcW w:w="2148" w:type="dxa"/>
            <w:tcBorders>
              <w:top w:val="nil"/>
              <w:left w:val="nil"/>
              <w:bottom w:val="nil"/>
              <w:right w:val="nil"/>
            </w:tcBorders>
            <w:shd w:val="clear" w:color="auto" w:fill="auto"/>
            <w:noWrap/>
            <w:vAlign w:val="bottom"/>
            <w:hideMark/>
          </w:tcPr>
          <w:p w14:paraId="3BEE580F" w14:textId="77777777" w:rsidR="00AB70C1" w:rsidRPr="006765CE" w:rsidRDefault="00AB70C1" w:rsidP="00CD2393">
            <w:pPr>
              <w:spacing w:after="0" w:line="240" w:lineRule="auto"/>
              <w:jc w:val="center"/>
              <w:rPr>
                <w:rFonts w:ascii="Times New Roman" w:eastAsia="Times New Roman" w:hAnsi="Times New Roman" w:cs="Times New Roman"/>
                <w:sz w:val="14"/>
                <w:szCs w:val="14"/>
                <w:lang w:eastAsia="en-AU"/>
              </w:rPr>
            </w:pPr>
          </w:p>
        </w:tc>
        <w:tc>
          <w:tcPr>
            <w:tcW w:w="1479" w:type="dxa"/>
            <w:tcBorders>
              <w:top w:val="nil"/>
              <w:left w:val="nil"/>
              <w:bottom w:val="nil"/>
              <w:right w:val="nil"/>
            </w:tcBorders>
            <w:shd w:val="clear" w:color="auto" w:fill="auto"/>
            <w:noWrap/>
            <w:vAlign w:val="bottom"/>
            <w:hideMark/>
          </w:tcPr>
          <w:p w14:paraId="41B51D94" w14:textId="77777777" w:rsidR="00AB70C1" w:rsidRPr="006765CE" w:rsidRDefault="00AB70C1" w:rsidP="00CD2393">
            <w:pPr>
              <w:spacing w:after="0" w:line="240" w:lineRule="auto"/>
              <w:jc w:val="center"/>
              <w:rPr>
                <w:rFonts w:ascii="Times New Roman" w:eastAsia="Times New Roman" w:hAnsi="Times New Roman" w:cs="Times New Roman"/>
                <w:sz w:val="14"/>
                <w:szCs w:val="14"/>
                <w:lang w:eastAsia="en-AU"/>
              </w:rPr>
            </w:pPr>
          </w:p>
        </w:tc>
      </w:tr>
      <w:tr w:rsidR="00AB70C1" w:rsidRPr="006765CE" w14:paraId="332B35DE" w14:textId="77777777" w:rsidTr="00CD2393">
        <w:trPr>
          <w:trHeight w:val="60"/>
        </w:trPr>
        <w:tc>
          <w:tcPr>
            <w:tcW w:w="4017" w:type="dxa"/>
            <w:tcBorders>
              <w:top w:val="nil"/>
              <w:left w:val="nil"/>
              <w:bottom w:val="nil"/>
              <w:right w:val="single" w:sz="4" w:space="0" w:color="auto"/>
            </w:tcBorders>
            <w:shd w:val="clear" w:color="auto" w:fill="auto"/>
            <w:noWrap/>
            <w:vAlign w:val="center"/>
            <w:hideMark/>
          </w:tcPr>
          <w:p w14:paraId="1814980C" w14:textId="77777777" w:rsidR="00AB70C1" w:rsidRPr="006765CE" w:rsidRDefault="00AB70C1" w:rsidP="00CD2393">
            <w:pPr>
              <w:spacing w:after="0" w:line="240" w:lineRule="auto"/>
              <w:rPr>
                <w:rFonts w:ascii="Times New Roman" w:eastAsia="Times New Roman" w:hAnsi="Times New Roman" w:cs="Times New Roman"/>
                <w:color w:val="000000"/>
                <w:sz w:val="14"/>
                <w:szCs w:val="14"/>
                <w:lang w:eastAsia="en-AU"/>
              </w:rPr>
            </w:pPr>
            <w:r w:rsidRPr="006765CE">
              <w:rPr>
                <w:rFonts w:ascii="Times New Roman" w:eastAsia="Times New Roman" w:hAnsi="Times New Roman" w:cs="Times New Roman"/>
                <w:color w:val="000000"/>
                <w:sz w:val="14"/>
                <w:szCs w:val="14"/>
                <w:lang w:eastAsia="en-AU"/>
              </w:rPr>
              <w:t>Victimisation (ref = no)</w:t>
            </w:r>
          </w:p>
        </w:tc>
        <w:tc>
          <w:tcPr>
            <w:tcW w:w="1880" w:type="dxa"/>
            <w:tcBorders>
              <w:top w:val="nil"/>
              <w:left w:val="nil"/>
              <w:bottom w:val="nil"/>
              <w:right w:val="nil"/>
            </w:tcBorders>
            <w:shd w:val="clear" w:color="auto" w:fill="auto"/>
            <w:noWrap/>
            <w:vAlign w:val="bottom"/>
            <w:hideMark/>
          </w:tcPr>
          <w:p w14:paraId="6919C34C" w14:textId="77777777" w:rsidR="00AB70C1" w:rsidRPr="006765CE" w:rsidRDefault="00AB70C1" w:rsidP="00CD2393">
            <w:pPr>
              <w:spacing w:after="0" w:line="240" w:lineRule="auto"/>
              <w:jc w:val="center"/>
              <w:rPr>
                <w:rFonts w:ascii="Times New Roman" w:eastAsia="Times New Roman" w:hAnsi="Times New Roman" w:cs="Times New Roman"/>
                <w:color w:val="000000"/>
                <w:sz w:val="14"/>
                <w:szCs w:val="14"/>
                <w:lang w:eastAsia="en-AU"/>
              </w:rPr>
            </w:pPr>
            <w:r w:rsidRPr="006765CE">
              <w:rPr>
                <w:rFonts w:ascii="Times New Roman" w:eastAsia="Times New Roman" w:hAnsi="Times New Roman" w:cs="Times New Roman"/>
                <w:color w:val="000000"/>
                <w:sz w:val="14"/>
                <w:szCs w:val="14"/>
                <w:lang w:eastAsia="en-AU"/>
              </w:rPr>
              <w:t>1.71 (1.01 , 2.89)</w:t>
            </w:r>
          </w:p>
        </w:tc>
        <w:tc>
          <w:tcPr>
            <w:tcW w:w="680" w:type="dxa"/>
            <w:tcBorders>
              <w:top w:val="nil"/>
              <w:left w:val="nil"/>
              <w:bottom w:val="nil"/>
              <w:right w:val="nil"/>
            </w:tcBorders>
            <w:shd w:val="clear" w:color="auto" w:fill="auto"/>
            <w:noWrap/>
            <w:vAlign w:val="bottom"/>
            <w:hideMark/>
          </w:tcPr>
          <w:p w14:paraId="1C662AA1" w14:textId="77777777" w:rsidR="00AB70C1" w:rsidRPr="006765CE" w:rsidRDefault="00AB70C1" w:rsidP="00CD2393">
            <w:pPr>
              <w:spacing w:after="0" w:line="240" w:lineRule="auto"/>
              <w:jc w:val="center"/>
              <w:rPr>
                <w:rFonts w:ascii="Times New Roman" w:eastAsia="Times New Roman" w:hAnsi="Times New Roman" w:cs="Times New Roman"/>
                <w:color w:val="000000"/>
                <w:sz w:val="14"/>
                <w:szCs w:val="14"/>
                <w:lang w:eastAsia="en-AU"/>
              </w:rPr>
            </w:pPr>
            <w:r w:rsidRPr="006765CE">
              <w:rPr>
                <w:rFonts w:ascii="Times New Roman" w:eastAsia="Times New Roman" w:hAnsi="Times New Roman" w:cs="Times New Roman"/>
                <w:color w:val="000000"/>
                <w:sz w:val="14"/>
                <w:szCs w:val="14"/>
                <w:lang w:eastAsia="en-AU"/>
              </w:rPr>
              <w:t>0.046</w:t>
            </w:r>
          </w:p>
        </w:tc>
        <w:tc>
          <w:tcPr>
            <w:tcW w:w="2148" w:type="dxa"/>
            <w:tcBorders>
              <w:top w:val="nil"/>
              <w:left w:val="nil"/>
              <w:bottom w:val="nil"/>
              <w:right w:val="nil"/>
            </w:tcBorders>
            <w:shd w:val="clear" w:color="auto" w:fill="auto"/>
            <w:noWrap/>
            <w:vAlign w:val="bottom"/>
            <w:hideMark/>
          </w:tcPr>
          <w:p w14:paraId="167E2B2C" w14:textId="77777777" w:rsidR="00AB70C1" w:rsidRPr="006765CE" w:rsidRDefault="00AB70C1" w:rsidP="00CD2393">
            <w:pPr>
              <w:spacing w:after="0" w:line="240" w:lineRule="auto"/>
              <w:jc w:val="center"/>
              <w:rPr>
                <w:rFonts w:ascii="Times New Roman" w:eastAsia="Times New Roman" w:hAnsi="Times New Roman" w:cs="Times New Roman"/>
                <w:color w:val="000000"/>
                <w:sz w:val="14"/>
                <w:szCs w:val="14"/>
                <w:lang w:eastAsia="en-AU"/>
              </w:rPr>
            </w:pPr>
            <w:r w:rsidRPr="006765CE">
              <w:rPr>
                <w:rFonts w:ascii="Times New Roman" w:eastAsia="Times New Roman" w:hAnsi="Times New Roman" w:cs="Times New Roman"/>
                <w:color w:val="000000"/>
                <w:sz w:val="14"/>
                <w:szCs w:val="14"/>
                <w:lang w:eastAsia="en-AU"/>
              </w:rPr>
              <w:t>1.11 (0.62 , 2.01)</w:t>
            </w:r>
          </w:p>
        </w:tc>
        <w:tc>
          <w:tcPr>
            <w:tcW w:w="1479" w:type="dxa"/>
            <w:tcBorders>
              <w:top w:val="nil"/>
              <w:left w:val="nil"/>
              <w:bottom w:val="nil"/>
              <w:right w:val="nil"/>
            </w:tcBorders>
            <w:shd w:val="clear" w:color="auto" w:fill="auto"/>
            <w:noWrap/>
            <w:vAlign w:val="bottom"/>
            <w:hideMark/>
          </w:tcPr>
          <w:p w14:paraId="014AF1CF" w14:textId="77777777" w:rsidR="00AB70C1" w:rsidRPr="006765CE" w:rsidRDefault="00AB70C1" w:rsidP="00CD2393">
            <w:pPr>
              <w:spacing w:after="0" w:line="240" w:lineRule="auto"/>
              <w:jc w:val="center"/>
              <w:rPr>
                <w:rFonts w:ascii="Times New Roman" w:eastAsia="Times New Roman" w:hAnsi="Times New Roman" w:cs="Times New Roman"/>
                <w:color w:val="000000"/>
                <w:sz w:val="14"/>
                <w:szCs w:val="14"/>
                <w:lang w:eastAsia="en-AU"/>
              </w:rPr>
            </w:pPr>
            <w:r w:rsidRPr="006765CE">
              <w:rPr>
                <w:rFonts w:ascii="Times New Roman" w:eastAsia="Times New Roman" w:hAnsi="Times New Roman" w:cs="Times New Roman"/>
                <w:color w:val="000000"/>
                <w:sz w:val="14"/>
                <w:szCs w:val="14"/>
                <w:lang w:eastAsia="en-AU"/>
              </w:rPr>
              <w:t>0.722</w:t>
            </w:r>
          </w:p>
        </w:tc>
      </w:tr>
      <w:tr w:rsidR="00AB70C1" w:rsidRPr="006765CE" w14:paraId="0F4DA767" w14:textId="77777777" w:rsidTr="00CD2393">
        <w:trPr>
          <w:trHeight w:val="60"/>
        </w:trPr>
        <w:tc>
          <w:tcPr>
            <w:tcW w:w="4017" w:type="dxa"/>
            <w:tcBorders>
              <w:top w:val="nil"/>
              <w:left w:val="nil"/>
              <w:bottom w:val="nil"/>
              <w:right w:val="single" w:sz="4" w:space="0" w:color="auto"/>
            </w:tcBorders>
            <w:shd w:val="clear" w:color="auto" w:fill="auto"/>
            <w:noWrap/>
            <w:vAlign w:val="center"/>
            <w:hideMark/>
          </w:tcPr>
          <w:p w14:paraId="1BBE4AD0" w14:textId="77777777" w:rsidR="00AB70C1" w:rsidRPr="006765CE" w:rsidRDefault="00AB70C1" w:rsidP="00CD2393">
            <w:pPr>
              <w:spacing w:after="0" w:line="240" w:lineRule="auto"/>
              <w:rPr>
                <w:rFonts w:ascii="Times New Roman" w:eastAsia="Times New Roman" w:hAnsi="Times New Roman" w:cs="Times New Roman"/>
                <w:color w:val="000000"/>
                <w:sz w:val="14"/>
                <w:szCs w:val="14"/>
                <w:lang w:eastAsia="en-AU"/>
              </w:rPr>
            </w:pPr>
            <w:r w:rsidRPr="006765CE">
              <w:rPr>
                <w:rFonts w:ascii="Times New Roman" w:eastAsia="Times New Roman" w:hAnsi="Times New Roman" w:cs="Times New Roman"/>
                <w:color w:val="000000"/>
                <w:sz w:val="14"/>
                <w:szCs w:val="14"/>
                <w:lang w:eastAsia="en-AU"/>
              </w:rPr>
              <w:t>Loneliness (ref = never)</w:t>
            </w:r>
          </w:p>
        </w:tc>
        <w:tc>
          <w:tcPr>
            <w:tcW w:w="1880" w:type="dxa"/>
            <w:tcBorders>
              <w:top w:val="nil"/>
              <w:left w:val="nil"/>
              <w:bottom w:val="nil"/>
              <w:right w:val="nil"/>
            </w:tcBorders>
            <w:shd w:val="clear" w:color="auto" w:fill="auto"/>
            <w:noWrap/>
            <w:vAlign w:val="bottom"/>
            <w:hideMark/>
          </w:tcPr>
          <w:p w14:paraId="6E48BF46" w14:textId="77777777" w:rsidR="00AB70C1" w:rsidRPr="006765CE" w:rsidRDefault="00AB70C1" w:rsidP="00CD2393">
            <w:pPr>
              <w:spacing w:after="0" w:line="240" w:lineRule="auto"/>
              <w:jc w:val="center"/>
              <w:rPr>
                <w:rFonts w:ascii="Times New Roman" w:eastAsia="Times New Roman" w:hAnsi="Times New Roman" w:cs="Times New Roman"/>
                <w:color w:val="000000"/>
                <w:sz w:val="14"/>
                <w:szCs w:val="14"/>
                <w:lang w:eastAsia="en-AU"/>
              </w:rPr>
            </w:pPr>
          </w:p>
        </w:tc>
        <w:tc>
          <w:tcPr>
            <w:tcW w:w="680" w:type="dxa"/>
            <w:tcBorders>
              <w:top w:val="nil"/>
              <w:left w:val="nil"/>
              <w:bottom w:val="nil"/>
              <w:right w:val="nil"/>
            </w:tcBorders>
            <w:shd w:val="clear" w:color="auto" w:fill="auto"/>
            <w:noWrap/>
            <w:vAlign w:val="bottom"/>
            <w:hideMark/>
          </w:tcPr>
          <w:p w14:paraId="77DEE157" w14:textId="77777777" w:rsidR="00AB70C1" w:rsidRPr="006765CE" w:rsidRDefault="00AB70C1" w:rsidP="00CD2393">
            <w:pPr>
              <w:spacing w:after="0" w:line="240" w:lineRule="auto"/>
              <w:jc w:val="center"/>
              <w:rPr>
                <w:rFonts w:ascii="Times New Roman" w:eastAsia="Times New Roman" w:hAnsi="Times New Roman" w:cs="Times New Roman"/>
                <w:sz w:val="14"/>
                <w:szCs w:val="14"/>
                <w:lang w:eastAsia="en-AU"/>
              </w:rPr>
            </w:pPr>
          </w:p>
        </w:tc>
        <w:tc>
          <w:tcPr>
            <w:tcW w:w="2148" w:type="dxa"/>
            <w:tcBorders>
              <w:top w:val="nil"/>
              <w:left w:val="nil"/>
              <w:bottom w:val="nil"/>
              <w:right w:val="nil"/>
            </w:tcBorders>
            <w:shd w:val="clear" w:color="auto" w:fill="auto"/>
            <w:noWrap/>
            <w:vAlign w:val="bottom"/>
            <w:hideMark/>
          </w:tcPr>
          <w:p w14:paraId="3C77C768" w14:textId="77777777" w:rsidR="00AB70C1" w:rsidRPr="006765CE" w:rsidRDefault="00AB70C1" w:rsidP="00CD2393">
            <w:pPr>
              <w:spacing w:after="0" w:line="240" w:lineRule="auto"/>
              <w:jc w:val="center"/>
              <w:rPr>
                <w:rFonts w:ascii="Times New Roman" w:eastAsia="Times New Roman" w:hAnsi="Times New Roman" w:cs="Times New Roman"/>
                <w:sz w:val="14"/>
                <w:szCs w:val="14"/>
                <w:lang w:eastAsia="en-AU"/>
              </w:rPr>
            </w:pPr>
          </w:p>
        </w:tc>
        <w:tc>
          <w:tcPr>
            <w:tcW w:w="1479" w:type="dxa"/>
            <w:tcBorders>
              <w:top w:val="nil"/>
              <w:left w:val="nil"/>
              <w:bottom w:val="nil"/>
              <w:right w:val="nil"/>
            </w:tcBorders>
            <w:shd w:val="clear" w:color="auto" w:fill="auto"/>
            <w:noWrap/>
            <w:vAlign w:val="bottom"/>
            <w:hideMark/>
          </w:tcPr>
          <w:p w14:paraId="5A29C3E9" w14:textId="77777777" w:rsidR="00AB70C1" w:rsidRPr="006765CE" w:rsidRDefault="00AB70C1" w:rsidP="00CD2393">
            <w:pPr>
              <w:spacing w:after="0" w:line="240" w:lineRule="auto"/>
              <w:jc w:val="center"/>
              <w:rPr>
                <w:rFonts w:ascii="Times New Roman" w:eastAsia="Times New Roman" w:hAnsi="Times New Roman" w:cs="Times New Roman"/>
                <w:sz w:val="14"/>
                <w:szCs w:val="14"/>
                <w:lang w:eastAsia="en-AU"/>
              </w:rPr>
            </w:pPr>
          </w:p>
        </w:tc>
      </w:tr>
      <w:tr w:rsidR="00AB70C1" w:rsidRPr="006765CE" w14:paraId="420B4FEA" w14:textId="77777777" w:rsidTr="00CD2393">
        <w:trPr>
          <w:trHeight w:val="60"/>
        </w:trPr>
        <w:tc>
          <w:tcPr>
            <w:tcW w:w="4017" w:type="dxa"/>
            <w:tcBorders>
              <w:top w:val="nil"/>
              <w:left w:val="nil"/>
              <w:bottom w:val="nil"/>
              <w:right w:val="single" w:sz="4" w:space="0" w:color="auto"/>
            </w:tcBorders>
            <w:shd w:val="clear" w:color="auto" w:fill="auto"/>
            <w:noWrap/>
            <w:vAlign w:val="center"/>
            <w:hideMark/>
          </w:tcPr>
          <w:p w14:paraId="311BC128" w14:textId="77777777" w:rsidR="00AB70C1" w:rsidRPr="006765CE" w:rsidRDefault="00AB70C1" w:rsidP="00CD2393">
            <w:pPr>
              <w:spacing w:after="0" w:line="240" w:lineRule="auto"/>
              <w:rPr>
                <w:rFonts w:ascii="Times New Roman" w:eastAsia="Times New Roman" w:hAnsi="Times New Roman" w:cs="Times New Roman"/>
                <w:i/>
                <w:iCs/>
                <w:color w:val="000000"/>
                <w:sz w:val="14"/>
                <w:szCs w:val="14"/>
                <w:lang w:eastAsia="en-AU"/>
              </w:rPr>
            </w:pPr>
            <w:r w:rsidRPr="006765CE">
              <w:rPr>
                <w:rFonts w:ascii="Times New Roman" w:eastAsia="Times New Roman" w:hAnsi="Times New Roman" w:cs="Times New Roman"/>
                <w:i/>
                <w:iCs/>
                <w:color w:val="000000"/>
                <w:sz w:val="14"/>
                <w:szCs w:val="14"/>
                <w:lang w:eastAsia="en-AU"/>
              </w:rPr>
              <w:t xml:space="preserve">  Sometimes or rarely</w:t>
            </w:r>
          </w:p>
        </w:tc>
        <w:tc>
          <w:tcPr>
            <w:tcW w:w="1880" w:type="dxa"/>
            <w:tcBorders>
              <w:top w:val="nil"/>
              <w:left w:val="nil"/>
              <w:bottom w:val="nil"/>
              <w:right w:val="nil"/>
            </w:tcBorders>
            <w:shd w:val="clear" w:color="auto" w:fill="auto"/>
            <w:noWrap/>
            <w:vAlign w:val="bottom"/>
            <w:hideMark/>
          </w:tcPr>
          <w:p w14:paraId="10CDF1DA" w14:textId="77777777" w:rsidR="00AB70C1" w:rsidRPr="006765CE" w:rsidRDefault="00AB70C1" w:rsidP="00CD2393">
            <w:pPr>
              <w:spacing w:after="0" w:line="240" w:lineRule="auto"/>
              <w:jc w:val="center"/>
              <w:rPr>
                <w:rFonts w:ascii="Times New Roman" w:eastAsia="Times New Roman" w:hAnsi="Times New Roman" w:cs="Times New Roman"/>
                <w:color w:val="000000"/>
                <w:sz w:val="14"/>
                <w:szCs w:val="14"/>
                <w:lang w:eastAsia="en-AU"/>
              </w:rPr>
            </w:pPr>
            <w:r w:rsidRPr="006765CE">
              <w:rPr>
                <w:rFonts w:ascii="Times New Roman" w:eastAsia="Times New Roman" w:hAnsi="Times New Roman" w:cs="Times New Roman"/>
                <w:color w:val="000000"/>
                <w:sz w:val="14"/>
                <w:szCs w:val="14"/>
                <w:lang w:eastAsia="en-AU"/>
              </w:rPr>
              <w:t>0.97 (0.64 , 1.47)</w:t>
            </w:r>
          </w:p>
        </w:tc>
        <w:tc>
          <w:tcPr>
            <w:tcW w:w="680" w:type="dxa"/>
            <w:tcBorders>
              <w:top w:val="nil"/>
              <w:left w:val="nil"/>
              <w:bottom w:val="nil"/>
              <w:right w:val="nil"/>
            </w:tcBorders>
            <w:shd w:val="clear" w:color="auto" w:fill="auto"/>
            <w:noWrap/>
            <w:vAlign w:val="bottom"/>
            <w:hideMark/>
          </w:tcPr>
          <w:p w14:paraId="47C3F543" w14:textId="77777777" w:rsidR="00AB70C1" w:rsidRPr="006765CE" w:rsidRDefault="00AB70C1" w:rsidP="00CD2393">
            <w:pPr>
              <w:spacing w:after="0" w:line="240" w:lineRule="auto"/>
              <w:jc w:val="center"/>
              <w:rPr>
                <w:rFonts w:ascii="Times New Roman" w:eastAsia="Times New Roman" w:hAnsi="Times New Roman" w:cs="Times New Roman"/>
                <w:color w:val="000000"/>
                <w:sz w:val="14"/>
                <w:szCs w:val="14"/>
                <w:lang w:eastAsia="en-AU"/>
              </w:rPr>
            </w:pPr>
            <w:r w:rsidRPr="006765CE">
              <w:rPr>
                <w:rFonts w:ascii="Times New Roman" w:eastAsia="Times New Roman" w:hAnsi="Times New Roman" w:cs="Times New Roman"/>
                <w:color w:val="000000"/>
                <w:sz w:val="14"/>
                <w:szCs w:val="14"/>
                <w:lang w:eastAsia="en-AU"/>
              </w:rPr>
              <w:t>0.891</w:t>
            </w:r>
          </w:p>
        </w:tc>
        <w:tc>
          <w:tcPr>
            <w:tcW w:w="2148" w:type="dxa"/>
            <w:tcBorders>
              <w:top w:val="nil"/>
              <w:left w:val="nil"/>
              <w:bottom w:val="nil"/>
              <w:right w:val="nil"/>
            </w:tcBorders>
            <w:shd w:val="clear" w:color="auto" w:fill="auto"/>
            <w:noWrap/>
            <w:vAlign w:val="bottom"/>
            <w:hideMark/>
          </w:tcPr>
          <w:p w14:paraId="43A4E69A" w14:textId="77777777" w:rsidR="00AB70C1" w:rsidRPr="006765CE" w:rsidRDefault="00AB70C1" w:rsidP="00CD2393">
            <w:pPr>
              <w:spacing w:after="0" w:line="240" w:lineRule="auto"/>
              <w:jc w:val="center"/>
              <w:rPr>
                <w:rFonts w:ascii="Times New Roman" w:eastAsia="Times New Roman" w:hAnsi="Times New Roman" w:cs="Times New Roman"/>
                <w:color w:val="000000"/>
                <w:sz w:val="14"/>
                <w:szCs w:val="14"/>
                <w:lang w:eastAsia="en-AU"/>
              </w:rPr>
            </w:pPr>
            <w:r w:rsidRPr="006765CE">
              <w:rPr>
                <w:rFonts w:ascii="Times New Roman" w:eastAsia="Times New Roman" w:hAnsi="Times New Roman" w:cs="Times New Roman"/>
                <w:color w:val="000000"/>
                <w:sz w:val="14"/>
                <w:szCs w:val="14"/>
                <w:lang w:eastAsia="en-AU"/>
              </w:rPr>
              <w:t>1.73 (1.12 , 2.67)</w:t>
            </w:r>
          </w:p>
        </w:tc>
        <w:tc>
          <w:tcPr>
            <w:tcW w:w="1479" w:type="dxa"/>
            <w:tcBorders>
              <w:top w:val="nil"/>
              <w:left w:val="nil"/>
              <w:bottom w:val="nil"/>
              <w:right w:val="nil"/>
            </w:tcBorders>
            <w:shd w:val="clear" w:color="auto" w:fill="auto"/>
            <w:noWrap/>
            <w:vAlign w:val="bottom"/>
            <w:hideMark/>
          </w:tcPr>
          <w:p w14:paraId="282F84ED" w14:textId="77777777" w:rsidR="00AB70C1" w:rsidRPr="006765CE" w:rsidRDefault="00AB70C1" w:rsidP="00CD2393">
            <w:pPr>
              <w:spacing w:after="0" w:line="240" w:lineRule="auto"/>
              <w:jc w:val="center"/>
              <w:rPr>
                <w:rFonts w:ascii="Times New Roman" w:eastAsia="Times New Roman" w:hAnsi="Times New Roman" w:cs="Times New Roman"/>
                <w:color w:val="000000"/>
                <w:sz w:val="14"/>
                <w:szCs w:val="14"/>
                <w:lang w:eastAsia="en-AU"/>
              </w:rPr>
            </w:pPr>
            <w:r w:rsidRPr="006765CE">
              <w:rPr>
                <w:rFonts w:ascii="Times New Roman" w:eastAsia="Times New Roman" w:hAnsi="Times New Roman" w:cs="Times New Roman"/>
                <w:color w:val="000000"/>
                <w:sz w:val="14"/>
                <w:szCs w:val="14"/>
                <w:lang w:eastAsia="en-AU"/>
              </w:rPr>
              <w:t>0.013</w:t>
            </w:r>
          </w:p>
        </w:tc>
      </w:tr>
      <w:tr w:rsidR="00AB70C1" w:rsidRPr="006765CE" w14:paraId="2800C484" w14:textId="77777777" w:rsidTr="00CD2393">
        <w:trPr>
          <w:trHeight w:val="60"/>
        </w:trPr>
        <w:tc>
          <w:tcPr>
            <w:tcW w:w="4017" w:type="dxa"/>
            <w:tcBorders>
              <w:top w:val="nil"/>
              <w:left w:val="nil"/>
              <w:bottom w:val="nil"/>
              <w:right w:val="single" w:sz="4" w:space="0" w:color="auto"/>
            </w:tcBorders>
            <w:shd w:val="clear" w:color="auto" w:fill="auto"/>
            <w:noWrap/>
            <w:vAlign w:val="center"/>
            <w:hideMark/>
          </w:tcPr>
          <w:p w14:paraId="4705995A" w14:textId="77777777" w:rsidR="00AB70C1" w:rsidRPr="006765CE" w:rsidRDefault="00AB70C1" w:rsidP="00CD2393">
            <w:pPr>
              <w:spacing w:after="0" w:line="240" w:lineRule="auto"/>
              <w:rPr>
                <w:rFonts w:ascii="Times New Roman" w:eastAsia="Times New Roman" w:hAnsi="Times New Roman" w:cs="Times New Roman"/>
                <w:i/>
                <w:iCs/>
                <w:color w:val="000000"/>
                <w:sz w:val="14"/>
                <w:szCs w:val="14"/>
                <w:lang w:eastAsia="en-AU"/>
              </w:rPr>
            </w:pPr>
            <w:r w:rsidRPr="006765CE">
              <w:rPr>
                <w:rFonts w:ascii="Times New Roman" w:eastAsia="Times New Roman" w:hAnsi="Times New Roman" w:cs="Times New Roman"/>
                <w:i/>
                <w:iCs/>
                <w:color w:val="000000"/>
                <w:sz w:val="14"/>
                <w:szCs w:val="14"/>
                <w:lang w:eastAsia="en-AU"/>
              </w:rPr>
              <w:t xml:space="preserve">  Most of time or always</w:t>
            </w:r>
          </w:p>
        </w:tc>
        <w:tc>
          <w:tcPr>
            <w:tcW w:w="1880" w:type="dxa"/>
            <w:tcBorders>
              <w:top w:val="nil"/>
              <w:left w:val="nil"/>
              <w:bottom w:val="nil"/>
              <w:right w:val="nil"/>
            </w:tcBorders>
            <w:shd w:val="clear" w:color="auto" w:fill="auto"/>
            <w:noWrap/>
            <w:vAlign w:val="bottom"/>
            <w:hideMark/>
          </w:tcPr>
          <w:p w14:paraId="3CD8E744" w14:textId="77777777" w:rsidR="00AB70C1" w:rsidRPr="006765CE" w:rsidRDefault="00AB70C1" w:rsidP="00CD2393">
            <w:pPr>
              <w:spacing w:after="0" w:line="240" w:lineRule="auto"/>
              <w:jc w:val="center"/>
              <w:rPr>
                <w:rFonts w:ascii="Times New Roman" w:eastAsia="Times New Roman" w:hAnsi="Times New Roman" w:cs="Times New Roman"/>
                <w:color w:val="000000"/>
                <w:sz w:val="14"/>
                <w:szCs w:val="14"/>
                <w:lang w:eastAsia="en-AU"/>
              </w:rPr>
            </w:pPr>
            <w:r w:rsidRPr="006765CE">
              <w:rPr>
                <w:rFonts w:ascii="Times New Roman" w:eastAsia="Times New Roman" w:hAnsi="Times New Roman" w:cs="Times New Roman"/>
                <w:color w:val="000000"/>
                <w:sz w:val="14"/>
                <w:szCs w:val="14"/>
                <w:lang w:eastAsia="en-AU"/>
              </w:rPr>
              <w:t>0.87 (0.41 , 1.87)</w:t>
            </w:r>
          </w:p>
        </w:tc>
        <w:tc>
          <w:tcPr>
            <w:tcW w:w="680" w:type="dxa"/>
            <w:tcBorders>
              <w:top w:val="nil"/>
              <w:left w:val="nil"/>
              <w:bottom w:val="nil"/>
              <w:right w:val="nil"/>
            </w:tcBorders>
            <w:shd w:val="clear" w:color="auto" w:fill="auto"/>
            <w:noWrap/>
            <w:vAlign w:val="bottom"/>
            <w:hideMark/>
          </w:tcPr>
          <w:p w14:paraId="682CDFD0" w14:textId="77777777" w:rsidR="00AB70C1" w:rsidRPr="006765CE" w:rsidRDefault="00AB70C1" w:rsidP="00CD2393">
            <w:pPr>
              <w:spacing w:after="0" w:line="240" w:lineRule="auto"/>
              <w:jc w:val="center"/>
              <w:rPr>
                <w:rFonts w:ascii="Times New Roman" w:eastAsia="Times New Roman" w:hAnsi="Times New Roman" w:cs="Times New Roman"/>
                <w:color w:val="000000"/>
                <w:sz w:val="14"/>
                <w:szCs w:val="14"/>
                <w:lang w:eastAsia="en-AU"/>
              </w:rPr>
            </w:pPr>
            <w:r w:rsidRPr="006765CE">
              <w:rPr>
                <w:rFonts w:ascii="Times New Roman" w:eastAsia="Times New Roman" w:hAnsi="Times New Roman" w:cs="Times New Roman"/>
                <w:color w:val="000000"/>
                <w:sz w:val="14"/>
                <w:szCs w:val="14"/>
                <w:lang w:eastAsia="en-AU"/>
              </w:rPr>
              <w:t>0.727</w:t>
            </w:r>
          </w:p>
        </w:tc>
        <w:tc>
          <w:tcPr>
            <w:tcW w:w="2148" w:type="dxa"/>
            <w:tcBorders>
              <w:top w:val="nil"/>
              <w:left w:val="nil"/>
              <w:bottom w:val="nil"/>
              <w:right w:val="nil"/>
            </w:tcBorders>
            <w:shd w:val="clear" w:color="auto" w:fill="auto"/>
            <w:noWrap/>
            <w:vAlign w:val="bottom"/>
            <w:hideMark/>
          </w:tcPr>
          <w:p w14:paraId="1C930CAD" w14:textId="77777777" w:rsidR="00AB70C1" w:rsidRPr="006765CE" w:rsidRDefault="00AB70C1" w:rsidP="00CD2393">
            <w:pPr>
              <w:spacing w:after="0" w:line="240" w:lineRule="auto"/>
              <w:jc w:val="center"/>
              <w:rPr>
                <w:rFonts w:ascii="Times New Roman" w:eastAsia="Times New Roman" w:hAnsi="Times New Roman" w:cs="Times New Roman"/>
                <w:color w:val="000000"/>
                <w:sz w:val="14"/>
                <w:szCs w:val="14"/>
                <w:lang w:eastAsia="en-AU"/>
              </w:rPr>
            </w:pPr>
            <w:r w:rsidRPr="006765CE">
              <w:rPr>
                <w:rFonts w:ascii="Times New Roman" w:eastAsia="Times New Roman" w:hAnsi="Times New Roman" w:cs="Times New Roman"/>
                <w:color w:val="000000"/>
                <w:sz w:val="14"/>
                <w:szCs w:val="14"/>
                <w:lang w:eastAsia="en-AU"/>
              </w:rPr>
              <w:t>1.29 (0.58 , 2.89)</w:t>
            </w:r>
          </w:p>
        </w:tc>
        <w:tc>
          <w:tcPr>
            <w:tcW w:w="1479" w:type="dxa"/>
            <w:tcBorders>
              <w:top w:val="nil"/>
              <w:left w:val="nil"/>
              <w:bottom w:val="nil"/>
              <w:right w:val="nil"/>
            </w:tcBorders>
            <w:shd w:val="clear" w:color="auto" w:fill="auto"/>
            <w:noWrap/>
            <w:vAlign w:val="bottom"/>
            <w:hideMark/>
          </w:tcPr>
          <w:p w14:paraId="505A01B8" w14:textId="77777777" w:rsidR="00AB70C1" w:rsidRPr="006765CE" w:rsidRDefault="00AB70C1" w:rsidP="00CD2393">
            <w:pPr>
              <w:spacing w:after="0" w:line="240" w:lineRule="auto"/>
              <w:jc w:val="center"/>
              <w:rPr>
                <w:rFonts w:ascii="Times New Roman" w:eastAsia="Times New Roman" w:hAnsi="Times New Roman" w:cs="Times New Roman"/>
                <w:color w:val="000000"/>
                <w:sz w:val="14"/>
                <w:szCs w:val="14"/>
                <w:lang w:eastAsia="en-AU"/>
              </w:rPr>
            </w:pPr>
            <w:r w:rsidRPr="006765CE">
              <w:rPr>
                <w:rFonts w:ascii="Times New Roman" w:eastAsia="Times New Roman" w:hAnsi="Times New Roman" w:cs="Times New Roman"/>
                <w:color w:val="000000"/>
                <w:sz w:val="14"/>
                <w:szCs w:val="14"/>
                <w:lang w:eastAsia="en-AU"/>
              </w:rPr>
              <w:t>0.533</w:t>
            </w:r>
          </w:p>
        </w:tc>
      </w:tr>
      <w:tr w:rsidR="00AB70C1" w:rsidRPr="006765CE" w14:paraId="355E8992" w14:textId="77777777" w:rsidTr="00CD2393">
        <w:trPr>
          <w:trHeight w:val="60"/>
        </w:trPr>
        <w:tc>
          <w:tcPr>
            <w:tcW w:w="4017" w:type="dxa"/>
            <w:tcBorders>
              <w:top w:val="nil"/>
              <w:left w:val="nil"/>
              <w:bottom w:val="nil"/>
              <w:right w:val="single" w:sz="4" w:space="0" w:color="auto"/>
            </w:tcBorders>
            <w:shd w:val="clear" w:color="auto" w:fill="auto"/>
            <w:noWrap/>
            <w:vAlign w:val="center"/>
            <w:hideMark/>
          </w:tcPr>
          <w:p w14:paraId="407FB92B" w14:textId="77777777" w:rsidR="00AB70C1" w:rsidRPr="006765CE" w:rsidRDefault="00AB70C1" w:rsidP="00CD2393">
            <w:pPr>
              <w:spacing w:after="0" w:line="240" w:lineRule="auto"/>
              <w:rPr>
                <w:rFonts w:ascii="Times New Roman" w:eastAsia="Times New Roman" w:hAnsi="Times New Roman" w:cs="Times New Roman"/>
                <w:color w:val="000000"/>
                <w:sz w:val="14"/>
                <w:szCs w:val="14"/>
                <w:lang w:eastAsia="en-AU"/>
              </w:rPr>
            </w:pPr>
            <w:r w:rsidRPr="006765CE">
              <w:rPr>
                <w:rFonts w:ascii="Times New Roman" w:eastAsia="Times New Roman" w:hAnsi="Times New Roman" w:cs="Times New Roman"/>
                <w:color w:val="000000"/>
                <w:sz w:val="14"/>
                <w:szCs w:val="14"/>
                <w:lang w:eastAsia="en-AU"/>
              </w:rPr>
              <w:t>Anxiety (ref = never)</w:t>
            </w:r>
          </w:p>
        </w:tc>
        <w:tc>
          <w:tcPr>
            <w:tcW w:w="1880" w:type="dxa"/>
            <w:tcBorders>
              <w:top w:val="nil"/>
              <w:left w:val="nil"/>
              <w:bottom w:val="nil"/>
              <w:right w:val="nil"/>
            </w:tcBorders>
            <w:shd w:val="clear" w:color="auto" w:fill="auto"/>
            <w:noWrap/>
            <w:vAlign w:val="bottom"/>
            <w:hideMark/>
          </w:tcPr>
          <w:p w14:paraId="7EEF8FD1" w14:textId="77777777" w:rsidR="00AB70C1" w:rsidRPr="006765CE" w:rsidRDefault="00AB70C1" w:rsidP="00CD2393">
            <w:pPr>
              <w:spacing w:after="0" w:line="240" w:lineRule="auto"/>
              <w:jc w:val="center"/>
              <w:rPr>
                <w:rFonts w:ascii="Times New Roman" w:eastAsia="Times New Roman" w:hAnsi="Times New Roman" w:cs="Times New Roman"/>
                <w:color w:val="000000"/>
                <w:sz w:val="14"/>
                <w:szCs w:val="14"/>
                <w:lang w:eastAsia="en-AU"/>
              </w:rPr>
            </w:pPr>
          </w:p>
        </w:tc>
        <w:tc>
          <w:tcPr>
            <w:tcW w:w="680" w:type="dxa"/>
            <w:tcBorders>
              <w:top w:val="nil"/>
              <w:left w:val="nil"/>
              <w:bottom w:val="nil"/>
              <w:right w:val="nil"/>
            </w:tcBorders>
            <w:shd w:val="clear" w:color="auto" w:fill="auto"/>
            <w:noWrap/>
            <w:vAlign w:val="bottom"/>
            <w:hideMark/>
          </w:tcPr>
          <w:p w14:paraId="476D4607" w14:textId="77777777" w:rsidR="00AB70C1" w:rsidRPr="006765CE" w:rsidRDefault="00AB70C1" w:rsidP="00CD2393">
            <w:pPr>
              <w:spacing w:after="0" w:line="240" w:lineRule="auto"/>
              <w:jc w:val="center"/>
              <w:rPr>
                <w:rFonts w:ascii="Times New Roman" w:eastAsia="Times New Roman" w:hAnsi="Times New Roman" w:cs="Times New Roman"/>
                <w:sz w:val="14"/>
                <w:szCs w:val="14"/>
                <w:lang w:eastAsia="en-AU"/>
              </w:rPr>
            </w:pPr>
          </w:p>
        </w:tc>
        <w:tc>
          <w:tcPr>
            <w:tcW w:w="2148" w:type="dxa"/>
            <w:tcBorders>
              <w:top w:val="nil"/>
              <w:left w:val="nil"/>
              <w:bottom w:val="nil"/>
              <w:right w:val="nil"/>
            </w:tcBorders>
            <w:shd w:val="clear" w:color="auto" w:fill="auto"/>
            <w:noWrap/>
            <w:vAlign w:val="bottom"/>
            <w:hideMark/>
          </w:tcPr>
          <w:p w14:paraId="4624532F" w14:textId="77777777" w:rsidR="00AB70C1" w:rsidRPr="006765CE" w:rsidRDefault="00AB70C1" w:rsidP="00CD2393">
            <w:pPr>
              <w:spacing w:after="0" w:line="240" w:lineRule="auto"/>
              <w:jc w:val="center"/>
              <w:rPr>
                <w:rFonts w:ascii="Times New Roman" w:eastAsia="Times New Roman" w:hAnsi="Times New Roman" w:cs="Times New Roman"/>
                <w:sz w:val="14"/>
                <w:szCs w:val="14"/>
                <w:lang w:eastAsia="en-AU"/>
              </w:rPr>
            </w:pPr>
          </w:p>
        </w:tc>
        <w:tc>
          <w:tcPr>
            <w:tcW w:w="1479" w:type="dxa"/>
            <w:tcBorders>
              <w:top w:val="nil"/>
              <w:left w:val="nil"/>
              <w:bottom w:val="nil"/>
              <w:right w:val="nil"/>
            </w:tcBorders>
            <w:shd w:val="clear" w:color="auto" w:fill="auto"/>
            <w:noWrap/>
            <w:vAlign w:val="bottom"/>
            <w:hideMark/>
          </w:tcPr>
          <w:p w14:paraId="7A980757" w14:textId="77777777" w:rsidR="00AB70C1" w:rsidRPr="006765CE" w:rsidRDefault="00AB70C1" w:rsidP="00CD2393">
            <w:pPr>
              <w:spacing w:after="0" w:line="240" w:lineRule="auto"/>
              <w:jc w:val="center"/>
              <w:rPr>
                <w:rFonts w:ascii="Times New Roman" w:eastAsia="Times New Roman" w:hAnsi="Times New Roman" w:cs="Times New Roman"/>
                <w:sz w:val="14"/>
                <w:szCs w:val="14"/>
                <w:lang w:eastAsia="en-AU"/>
              </w:rPr>
            </w:pPr>
          </w:p>
        </w:tc>
      </w:tr>
      <w:tr w:rsidR="00AB70C1" w:rsidRPr="006765CE" w14:paraId="28C06C33" w14:textId="77777777" w:rsidTr="00CD2393">
        <w:trPr>
          <w:trHeight w:val="60"/>
        </w:trPr>
        <w:tc>
          <w:tcPr>
            <w:tcW w:w="4017" w:type="dxa"/>
            <w:tcBorders>
              <w:top w:val="nil"/>
              <w:left w:val="nil"/>
              <w:bottom w:val="nil"/>
              <w:right w:val="single" w:sz="4" w:space="0" w:color="auto"/>
            </w:tcBorders>
            <w:shd w:val="clear" w:color="auto" w:fill="auto"/>
            <w:noWrap/>
            <w:vAlign w:val="center"/>
            <w:hideMark/>
          </w:tcPr>
          <w:p w14:paraId="06D06E59" w14:textId="77777777" w:rsidR="00AB70C1" w:rsidRPr="006765CE" w:rsidRDefault="00AB70C1" w:rsidP="00CD2393">
            <w:pPr>
              <w:spacing w:after="0" w:line="240" w:lineRule="auto"/>
              <w:rPr>
                <w:rFonts w:ascii="Times New Roman" w:eastAsia="Times New Roman" w:hAnsi="Times New Roman" w:cs="Times New Roman"/>
                <w:i/>
                <w:iCs/>
                <w:color w:val="000000"/>
                <w:sz w:val="14"/>
                <w:szCs w:val="14"/>
                <w:lang w:eastAsia="en-AU"/>
              </w:rPr>
            </w:pPr>
            <w:r w:rsidRPr="006765CE">
              <w:rPr>
                <w:rFonts w:ascii="Times New Roman" w:eastAsia="Times New Roman" w:hAnsi="Times New Roman" w:cs="Times New Roman"/>
                <w:i/>
                <w:iCs/>
                <w:color w:val="000000"/>
                <w:sz w:val="14"/>
                <w:szCs w:val="14"/>
                <w:lang w:eastAsia="en-AU"/>
              </w:rPr>
              <w:t xml:space="preserve">  Sometimes or rarely</w:t>
            </w:r>
          </w:p>
        </w:tc>
        <w:tc>
          <w:tcPr>
            <w:tcW w:w="1880" w:type="dxa"/>
            <w:tcBorders>
              <w:top w:val="nil"/>
              <w:left w:val="nil"/>
              <w:bottom w:val="nil"/>
              <w:right w:val="nil"/>
            </w:tcBorders>
            <w:shd w:val="clear" w:color="auto" w:fill="auto"/>
            <w:noWrap/>
            <w:vAlign w:val="bottom"/>
            <w:hideMark/>
          </w:tcPr>
          <w:p w14:paraId="05260AAD" w14:textId="77777777" w:rsidR="00AB70C1" w:rsidRPr="006765CE" w:rsidRDefault="00AB70C1" w:rsidP="00CD2393">
            <w:pPr>
              <w:spacing w:after="0" w:line="240" w:lineRule="auto"/>
              <w:jc w:val="center"/>
              <w:rPr>
                <w:rFonts w:ascii="Times New Roman" w:eastAsia="Times New Roman" w:hAnsi="Times New Roman" w:cs="Times New Roman"/>
                <w:color w:val="000000"/>
                <w:sz w:val="14"/>
                <w:szCs w:val="14"/>
                <w:lang w:eastAsia="en-AU"/>
              </w:rPr>
            </w:pPr>
            <w:r w:rsidRPr="006765CE">
              <w:rPr>
                <w:rFonts w:ascii="Times New Roman" w:eastAsia="Times New Roman" w:hAnsi="Times New Roman" w:cs="Times New Roman"/>
                <w:color w:val="000000"/>
                <w:sz w:val="14"/>
                <w:szCs w:val="14"/>
                <w:lang w:eastAsia="en-AU"/>
              </w:rPr>
              <w:t>1.62 (1.05 , 2.50)</w:t>
            </w:r>
          </w:p>
        </w:tc>
        <w:tc>
          <w:tcPr>
            <w:tcW w:w="680" w:type="dxa"/>
            <w:tcBorders>
              <w:top w:val="nil"/>
              <w:left w:val="nil"/>
              <w:bottom w:val="nil"/>
              <w:right w:val="nil"/>
            </w:tcBorders>
            <w:shd w:val="clear" w:color="auto" w:fill="auto"/>
            <w:noWrap/>
            <w:vAlign w:val="bottom"/>
            <w:hideMark/>
          </w:tcPr>
          <w:p w14:paraId="1F74471F" w14:textId="77777777" w:rsidR="00AB70C1" w:rsidRPr="006765CE" w:rsidRDefault="00AB70C1" w:rsidP="00CD2393">
            <w:pPr>
              <w:spacing w:after="0" w:line="240" w:lineRule="auto"/>
              <w:jc w:val="center"/>
              <w:rPr>
                <w:rFonts w:ascii="Times New Roman" w:eastAsia="Times New Roman" w:hAnsi="Times New Roman" w:cs="Times New Roman"/>
                <w:color w:val="000000"/>
                <w:sz w:val="14"/>
                <w:szCs w:val="14"/>
                <w:lang w:eastAsia="en-AU"/>
              </w:rPr>
            </w:pPr>
            <w:r w:rsidRPr="006765CE">
              <w:rPr>
                <w:rFonts w:ascii="Times New Roman" w:eastAsia="Times New Roman" w:hAnsi="Times New Roman" w:cs="Times New Roman"/>
                <w:color w:val="000000"/>
                <w:sz w:val="14"/>
                <w:szCs w:val="14"/>
                <w:lang w:eastAsia="en-AU"/>
              </w:rPr>
              <w:t>0.028</w:t>
            </w:r>
          </w:p>
        </w:tc>
        <w:tc>
          <w:tcPr>
            <w:tcW w:w="2148" w:type="dxa"/>
            <w:tcBorders>
              <w:top w:val="nil"/>
              <w:left w:val="nil"/>
              <w:bottom w:val="nil"/>
              <w:right w:val="nil"/>
            </w:tcBorders>
            <w:shd w:val="clear" w:color="auto" w:fill="auto"/>
            <w:noWrap/>
            <w:vAlign w:val="bottom"/>
            <w:hideMark/>
          </w:tcPr>
          <w:p w14:paraId="4AD9338C" w14:textId="77777777" w:rsidR="00AB70C1" w:rsidRPr="006765CE" w:rsidRDefault="00AB70C1" w:rsidP="00CD2393">
            <w:pPr>
              <w:spacing w:after="0" w:line="240" w:lineRule="auto"/>
              <w:jc w:val="center"/>
              <w:rPr>
                <w:rFonts w:ascii="Times New Roman" w:eastAsia="Times New Roman" w:hAnsi="Times New Roman" w:cs="Times New Roman"/>
                <w:color w:val="000000"/>
                <w:sz w:val="14"/>
                <w:szCs w:val="14"/>
                <w:lang w:eastAsia="en-AU"/>
              </w:rPr>
            </w:pPr>
            <w:r w:rsidRPr="006765CE">
              <w:rPr>
                <w:rFonts w:ascii="Times New Roman" w:eastAsia="Times New Roman" w:hAnsi="Times New Roman" w:cs="Times New Roman"/>
                <w:color w:val="000000"/>
                <w:sz w:val="14"/>
                <w:szCs w:val="14"/>
                <w:lang w:eastAsia="en-AU"/>
              </w:rPr>
              <w:t>1.50 (0.98 , 2.29)</w:t>
            </w:r>
          </w:p>
        </w:tc>
        <w:tc>
          <w:tcPr>
            <w:tcW w:w="1479" w:type="dxa"/>
            <w:tcBorders>
              <w:top w:val="nil"/>
              <w:left w:val="nil"/>
              <w:bottom w:val="nil"/>
              <w:right w:val="nil"/>
            </w:tcBorders>
            <w:shd w:val="clear" w:color="auto" w:fill="auto"/>
            <w:noWrap/>
            <w:vAlign w:val="bottom"/>
            <w:hideMark/>
          </w:tcPr>
          <w:p w14:paraId="099B600C" w14:textId="77777777" w:rsidR="00AB70C1" w:rsidRPr="006765CE" w:rsidRDefault="00AB70C1" w:rsidP="00CD2393">
            <w:pPr>
              <w:spacing w:after="0" w:line="240" w:lineRule="auto"/>
              <w:jc w:val="center"/>
              <w:rPr>
                <w:rFonts w:ascii="Times New Roman" w:eastAsia="Times New Roman" w:hAnsi="Times New Roman" w:cs="Times New Roman"/>
                <w:color w:val="000000"/>
                <w:sz w:val="14"/>
                <w:szCs w:val="14"/>
                <w:lang w:eastAsia="en-AU"/>
              </w:rPr>
            </w:pPr>
            <w:r w:rsidRPr="006765CE">
              <w:rPr>
                <w:rFonts w:ascii="Times New Roman" w:eastAsia="Times New Roman" w:hAnsi="Times New Roman" w:cs="Times New Roman"/>
                <w:color w:val="000000"/>
                <w:sz w:val="14"/>
                <w:szCs w:val="14"/>
                <w:lang w:eastAsia="en-AU"/>
              </w:rPr>
              <w:t>0.062</w:t>
            </w:r>
          </w:p>
        </w:tc>
      </w:tr>
      <w:tr w:rsidR="00AB70C1" w:rsidRPr="006765CE" w14:paraId="21A0BE0A" w14:textId="77777777" w:rsidTr="00CD2393">
        <w:trPr>
          <w:trHeight w:val="60"/>
        </w:trPr>
        <w:tc>
          <w:tcPr>
            <w:tcW w:w="4017" w:type="dxa"/>
            <w:tcBorders>
              <w:top w:val="nil"/>
              <w:left w:val="nil"/>
              <w:bottom w:val="nil"/>
              <w:right w:val="single" w:sz="4" w:space="0" w:color="auto"/>
            </w:tcBorders>
            <w:shd w:val="clear" w:color="auto" w:fill="auto"/>
            <w:noWrap/>
            <w:vAlign w:val="center"/>
            <w:hideMark/>
          </w:tcPr>
          <w:p w14:paraId="7903B112" w14:textId="77777777" w:rsidR="00AB70C1" w:rsidRPr="006765CE" w:rsidRDefault="00AB70C1" w:rsidP="00CD2393">
            <w:pPr>
              <w:spacing w:after="0" w:line="240" w:lineRule="auto"/>
              <w:rPr>
                <w:rFonts w:ascii="Times New Roman" w:eastAsia="Times New Roman" w:hAnsi="Times New Roman" w:cs="Times New Roman"/>
                <w:i/>
                <w:iCs/>
                <w:color w:val="000000"/>
                <w:sz w:val="14"/>
                <w:szCs w:val="14"/>
                <w:lang w:eastAsia="en-AU"/>
              </w:rPr>
            </w:pPr>
            <w:r w:rsidRPr="006765CE">
              <w:rPr>
                <w:rFonts w:ascii="Times New Roman" w:eastAsia="Times New Roman" w:hAnsi="Times New Roman" w:cs="Times New Roman"/>
                <w:i/>
                <w:iCs/>
                <w:color w:val="000000"/>
                <w:sz w:val="14"/>
                <w:szCs w:val="14"/>
                <w:lang w:eastAsia="en-AU"/>
              </w:rPr>
              <w:t xml:space="preserve">  Most of time or always</w:t>
            </w:r>
          </w:p>
        </w:tc>
        <w:tc>
          <w:tcPr>
            <w:tcW w:w="1880" w:type="dxa"/>
            <w:tcBorders>
              <w:top w:val="nil"/>
              <w:left w:val="nil"/>
              <w:bottom w:val="nil"/>
              <w:right w:val="nil"/>
            </w:tcBorders>
            <w:shd w:val="clear" w:color="auto" w:fill="auto"/>
            <w:noWrap/>
            <w:vAlign w:val="bottom"/>
            <w:hideMark/>
          </w:tcPr>
          <w:p w14:paraId="1DAD09DC" w14:textId="77777777" w:rsidR="00AB70C1" w:rsidRPr="006765CE" w:rsidRDefault="00AB70C1" w:rsidP="00CD2393">
            <w:pPr>
              <w:spacing w:after="0" w:line="240" w:lineRule="auto"/>
              <w:jc w:val="center"/>
              <w:rPr>
                <w:rFonts w:ascii="Times New Roman" w:eastAsia="Times New Roman" w:hAnsi="Times New Roman" w:cs="Times New Roman"/>
                <w:color w:val="000000"/>
                <w:sz w:val="14"/>
                <w:szCs w:val="14"/>
                <w:lang w:eastAsia="en-AU"/>
              </w:rPr>
            </w:pPr>
            <w:r w:rsidRPr="006765CE">
              <w:rPr>
                <w:rFonts w:ascii="Times New Roman" w:eastAsia="Times New Roman" w:hAnsi="Times New Roman" w:cs="Times New Roman"/>
                <w:color w:val="000000"/>
                <w:sz w:val="14"/>
                <w:szCs w:val="14"/>
                <w:lang w:eastAsia="en-AU"/>
              </w:rPr>
              <w:t>4.11 (1.94 , 8.73)</w:t>
            </w:r>
          </w:p>
        </w:tc>
        <w:tc>
          <w:tcPr>
            <w:tcW w:w="680" w:type="dxa"/>
            <w:tcBorders>
              <w:top w:val="nil"/>
              <w:left w:val="nil"/>
              <w:bottom w:val="nil"/>
              <w:right w:val="nil"/>
            </w:tcBorders>
            <w:shd w:val="clear" w:color="auto" w:fill="auto"/>
            <w:noWrap/>
            <w:vAlign w:val="bottom"/>
            <w:hideMark/>
          </w:tcPr>
          <w:p w14:paraId="125FFC64" w14:textId="77777777" w:rsidR="00AB70C1" w:rsidRPr="006765CE" w:rsidRDefault="00AB70C1" w:rsidP="00CD2393">
            <w:pPr>
              <w:spacing w:after="0" w:line="240" w:lineRule="auto"/>
              <w:jc w:val="center"/>
              <w:rPr>
                <w:rFonts w:ascii="Times New Roman" w:eastAsia="Times New Roman" w:hAnsi="Times New Roman" w:cs="Times New Roman"/>
                <w:color w:val="000000"/>
                <w:sz w:val="14"/>
                <w:szCs w:val="14"/>
                <w:lang w:eastAsia="en-AU"/>
              </w:rPr>
            </w:pPr>
            <w:r w:rsidRPr="00913030">
              <w:rPr>
                <w:rFonts w:ascii="Times New Roman" w:eastAsia="Times New Roman" w:hAnsi="Times New Roman" w:cs="Times New Roman"/>
                <w:color w:val="000000"/>
                <w:sz w:val="14"/>
                <w:szCs w:val="14"/>
                <w:lang w:eastAsia="en-AU"/>
              </w:rPr>
              <w:t>&lt;0.001</w:t>
            </w:r>
          </w:p>
        </w:tc>
        <w:tc>
          <w:tcPr>
            <w:tcW w:w="2148" w:type="dxa"/>
            <w:tcBorders>
              <w:top w:val="nil"/>
              <w:left w:val="nil"/>
              <w:bottom w:val="nil"/>
              <w:right w:val="nil"/>
            </w:tcBorders>
            <w:shd w:val="clear" w:color="auto" w:fill="auto"/>
            <w:noWrap/>
            <w:vAlign w:val="bottom"/>
            <w:hideMark/>
          </w:tcPr>
          <w:p w14:paraId="0762360A" w14:textId="77777777" w:rsidR="00AB70C1" w:rsidRPr="006765CE" w:rsidRDefault="00AB70C1" w:rsidP="00CD2393">
            <w:pPr>
              <w:spacing w:after="0" w:line="240" w:lineRule="auto"/>
              <w:jc w:val="center"/>
              <w:rPr>
                <w:rFonts w:ascii="Times New Roman" w:eastAsia="Times New Roman" w:hAnsi="Times New Roman" w:cs="Times New Roman"/>
                <w:color w:val="000000"/>
                <w:sz w:val="14"/>
                <w:szCs w:val="14"/>
                <w:lang w:eastAsia="en-AU"/>
              </w:rPr>
            </w:pPr>
            <w:r w:rsidRPr="006765CE">
              <w:rPr>
                <w:rFonts w:ascii="Times New Roman" w:eastAsia="Times New Roman" w:hAnsi="Times New Roman" w:cs="Times New Roman"/>
                <w:color w:val="000000"/>
                <w:sz w:val="14"/>
                <w:szCs w:val="14"/>
                <w:lang w:eastAsia="en-AU"/>
              </w:rPr>
              <w:t>2.68 (1.23 , 5.85)</w:t>
            </w:r>
          </w:p>
        </w:tc>
        <w:tc>
          <w:tcPr>
            <w:tcW w:w="1479" w:type="dxa"/>
            <w:tcBorders>
              <w:top w:val="nil"/>
              <w:left w:val="nil"/>
              <w:bottom w:val="nil"/>
              <w:right w:val="nil"/>
            </w:tcBorders>
            <w:shd w:val="clear" w:color="auto" w:fill="auto"/>
            <w:noWrap/>
            <w:vAlign w:val="bottom"/>
            <w:hideMark/>
          </w:tcPr>
          <w:p w14:paraId="5DBFC977" w14:textId="77777777" w:rsidR="00AB70C1" w:rsidRPr="006765CE" w:rsidRDefault="00AB70C1" w:rsidP="00CD2393">
            <w:pPr>
              <w:spacing w:after="0" w:line="240" w:lineRule="auto"/>
              <w:jc w:val="center"/>
              <w:rPr>
                <w:rFonts w:ascii="Times New Roman" w:eastAsia="Times New Roman" w:hAnsi="Times New Roman" w:cs="Times New Roman"/>
                <w:color w:val="000000"/>
                <w:sz w:val="14"/>
                <w:szCs w:val="14"/>
                <w:lang w:eastAsia="en-AU"/>
              </w:rPr>
            </w:pPr>
            <w:r w:rsidRPr="006765CE">
              <w:rPr>
                <w:rFonts w:ascii="Times New Roman" w:eastAsia="Times New Roman" w:hAnsi="Times New Roman" w:cs="Times New Roman"/>
                <w:color w:val="000000"/>
                <w:sz w:val="14"/>
                <w:szCs w:val="14"/>
                <w:lang w:eastAsia="en-AU"/>
              </w:rPr>
              <w:t>0.014</w:t>
            </w:r>
          </w:p>
        </w:tc>
      </w:tr>
      <w:tr w:rsidR="00AB70C1" w:rsidRPr="006765CE" w14:paraId="5DF5128B" w14:textId="77777777" w:rsidTr="00CD2393">
        <w:trPr>
          <w:trHeight w:val="60"/>
        </w:trPr>
        <w:tc>
          <w:tcPr>
            <w:tcW w:w="4017" w:type="dxa"/>
            <w:tcBorders>
              <w:top w:val="nil"/>
              <w:left w:val="nil"/>
              <w:bottom w:val="nil"/>
              <w:right w:val="single" w:sz="4" w:space="0" w:color="auto"/>
            </w:tcBorders>
            <w:shd w:val="clear" w:color="auto" w:fill="auto"/>
            <w:noWrap/>
            <w:vAlign w:val="center"/>
            <w:hideMark/>
          </w:tcPr>
          <w:p w14:paraId="2EA73703" w14:textId="77777777" w:rsidR="00AB70C1" w:rsidRPr="006765CE" w:rsidRDefault="00AB70C1" w:rsidP="00CD2393">
            <w:pPr>
              <w:spacing w:after="0" w:line="240" w:lineRule="auto"/>
              <w:rPr>
                <w:rFonts w:ascii="Times New Roman" w:eastAsia="Times New Roman" w:hAnsi="Times New Roman" w:cs="Times New Roman"/>
                <w:b/>
                <w:bCs/>
                <w:color w:val="000000"/>
                <w:sz w:val="14"/>
                <w:szCs w:val="14"/>
                <w:lang w:eastAsia="en-AU"/>
              </w:rPr>
            </w:pPr>
            <w:r w:rsidRPr="006765CE">
              <w:rPr>
                <w:rFonts w:ascii="Times New Roman" w:eastAsia="Times New Roman" w:hAnsi="Times New Roman" w:cs="Times New Roman"/>
                <w:b/>
                <w:bCs/>
                <w:color w:val="000000"/>
                <w:sz w:val="14"/>
                <w:szCs w:val="14"/>
                <w:lang w:eastAsia="en-AU"/>
              </w:rPr>
              <w:t>Peer conflict and injured</w:t>
            </w:r>
          </w:p>
        </w:tc>
        <w:tc>
          <w:tcPr>
            <w:tcW w:w="1880" w:type="dxa"/>
            <w:tcBorders>
              <w:top w:val="nil"/>
              <w:left w:val="nil"/>
              <w:bottom w:val="nil"/>
              <w:right w:val="nil"/>
            </w:tcBorders>
            <w:shd w:val="clear" w:color="auto" w:fill="auto"/>
            <w:noWrap/>
            <w:vAlign w:val="bottom"/>
            <w:hideMark/>
          </w:tcPr>
          <w:p w14:paraId="5FF63C77" w14:textId="77777777" w:rsidR="00AB70C1" w:rsidRPr="006765CE" w:rsidRDefault="00AB70C1" w:rsidP="00CD2393">
            <w:pPr>
              <w:spacing w:after="0" w:line="240" w:lineRule="auto"/>
              <w:jc w:val="center"/>
              <w:rPr>
                <w:rFonts w:ascii="Times New Roman" w:eastAsia="Times New Roman" w:hAnsi="Times New Roman" w:cs="Times New Roman"/>
                <w:color w:val="000000"/>
                <w:sz w:val="14"/>
                <w:szCs w:val="14"/>
                <w:lang w:eastAsia="en-AU"/>
              </w:rPr>
            </w:pPr>
          </w:p>
        </w:tc>
        <w:tc>
          <w:tcPr>
            <w:tcW w:w="680" w:type="dxa"/>
            <w:tcBorders>
              <w:top w:val="nil"/>
              <w:left w:val="nil"/>
              <w:bottom w:val="nil"/>
              <w:right w:val="nil"/>
            </w:tcBorders>
            <w:shd w:val="clear" w:color="auto" w:fill="auto"/>
            <w:noWrap/>
            <w:vAlign w:val="bottom"/>
            <w:hideMark/>
          </w:tcPr>
          <w:p w14:paraId="047A7AEC" w14:textId="77777777" w:rsidR="00AB70C1" w:rsidRPr="006765CE" w:rsidRDefault="00AB70C1" w:rsidP="00CD2393">
            <w:pPr>
              <w:spacing w:after="0" w:line="240" w:lineRule="auto"/>
              <w:jc w:val="center"/>
              <w:rPr>
                <w:rFonts w:ascii="Times New Roman" w:eastAsia="Times New Roman" w:hAnsi="Times New Roman" w:cs="Times New Roman"/>
                <w:sz w:val="14"/>
                <w:szCs w:val="14"/>
                <w:lang w:eastAsia="en-AU"/>
              </w:rPr>
            </w:pPr>
          </w:p>
        </w:tc>
        <w:tc>
          <w:tcPr>
            <w:tcW w:w="2148" w:type="dxa"/>
            <w:tcBorders>
              <w:top w:val="nil"/>
              <w:left w:val="nil"/>
              <w:bottom w:val="nil"/>
              <w:right w:val="nil"/>
            </w:tcBorders>
            <w:shd w:val="clear" w:color="auto" w:fill="auto"/>
            <w:noWrap/>
            <w:vAlign w:val="bottom"/>
            <w:hideMark/>
          </w:tcPr>
          <w:p w14:paraId="69CA7378" w14:textId="77777777" w:rsidR="00AB70C1" w:rsidRPr="006765CE" w:rsidRDefault="00AB70C1" w:rsidP="00CD2393">
            <w:pPr>
              <w:spacing w:after="0" w:line="240" w:lineRule="auto"/>
              <w:jc w:val="center"/>
              <w:rPr>
                <w:rFonts w:ascii="Times New Roman" w:eastAsia="Times New Roman" w:hAnsi="Times New Roman" w:cs="Times New Roman"/>
                <w:sz w:val="14"/>
                <w:szCs w:val="14"/>
                <w:lang w:eastAsia="en-AU"/>
              </w:rPr>
            </w:pPr>
          </w:p>
        </w:tc>
        <w:tc>
          <w:tcPr>
            <w:tcW w:w="1479" w:type="dxa"/>
            <w:tcBorders>
              <w:top w:val="nil"/>
              <w:left w:val="nil"/>
              <w:bottom w:val="nil"/>
              <w:right w:val="nil"/>
            </w:tcBorders>
            <w:shd w:val="clear" w:color="auto" w:fill="auto"/>
            <w:noWrap/>
            <w:vAlign w:val="bottom"/>
            <w:hideMark/>
          </w:tcPr>
          <w:p w14:paraId="16BCA43A" w14:textId="77777777" w:rsidR="00AB70C1" w:rsidRPr="006765CE" w:rsidRDefault="00AB70C1" w:rsidP="00CD2393">
            <w:pPr>
              <w:spacing w:after="0" w:line="240" w:lineRule="auto"/>
              <w:jc w:val="center"/>
              <w:rPr>
                <w:rFonts w:ascii="Times New Roman" w:eastAsia="Times New Roman" w:hAnsi="Times New Roman" w:cs="Times New Roman"/>
                <w:sz w:val="14"/>
                <w:szCs w:val="14"/>
                <w:lang w:eastAsia="en-AU"/>
              </w:rPr>
            </w:pPr>
          </w:p>
        </w:tc>
      </w:tr>
      <w:tr w:rsidR="00AB70C1" w:rsidRPr="006765CE" w14:paraId="68934341" w14:textId="77777777" w:rsidTr="00CD2393">
        <w:trPr>
          <w:trHeight w:val="60"/>
        </w:trPr>
        <w:tc>
          <w:tcPr>
            <w:tcW w:w="4017" w:type="dxa"/>
            <w:tcBorders>
              <w:top w:val="nil"/>
              <w:left w:val="nil"/>
              <w:bottom w:val="nil"/>
              <w:right w:val="single" w:sz="4" w:space="0" w:color="auto"/>
            </w:tcBorders>
            <w:shd w:val="clear" w:color="auto" w:fill="auto"/>
            <w:noWrap/>
            <w:vAlign w:val="center"/>
            <w:hideMark/>
          </w:tcPr>
          <w:p w14:paraId="1DD557A8" w14:textId="77777777" w:rsidR="00AB70C1" w:rsidRPr="006765CE" w:rsidRDefault="00AB70C1" w:rsidP="00CD2393">
            <w:pPr>
              <w:spacing w:after="0" w:line="240" w:lineRule="auto"/>
              <w:rPr>
                <w:rFonts w:ascii="Times New Roman" w:eastAsia="Times New Roman" w:hAnsi="Times New Roman" w:cs="Times New Roman"/>
                <w:color w:val="000000"/>
                <w:sz w:val="14"/>
                <w:szCs w:val="14"/>
                <w:lang w:eastAsia="en-AU"/>
              </w:rPr>
            </w:pPr>
            <w:r w:rsidRPr="006765CE">
              <w:rPr>
                <w:rFonts w:ascii="Times New Roman" w:eastAsia="Times New Roman" w:hAnsi="Times New Roman" w:cs="Times New Roman"/>
                <w:color w:val="000000"/>
                <w:sz w:val="14"/>
                <w:szCs w:val="14"/>
                <w:lang w:eastAsia="en-AU"/>
              </w:rPr>
              <w:t>Physically attacked (ref = no)</w:t>
            </w:r>
          </w:p>
        </w:tc>
        <w:tc>
          <w:tcPr>
            <w:tcW w:w="1880" w:type="dxa"/>
            <w:tcBorders>
              <w:top w:val="nil"/>
              <w:left w:val="nil"/>
              <w:bottom w:val="nil"/>
              <w:right w:val="nil"/>
            </w:tcBorders>
            <w:shd w:val="clear" w:color="auto" w:fill="auto"/>
            <w:noWrap/>
            <w:vAlign w:val="bottom"/>
            <w:hideMark/>
          </w:tcPr>
          <w:p w14:paraId="1C9096DC" w14:textId="77777777" w:rsidR="00AB70C1" w:rsidRPr="006765CE" w:rsidRDefault="00AB70C1" w:rsidP="00CD2393">
            <w:pPr>
              <w:spacing w:after="0" w:line="240" w:lineRule="auto"/>
              <w:jc w:val="center"/>
              <w:rPr>
                <w:rFonts w:ascii="Times New Roman" w:eastAsia="Times New Roman" w:hAnsi="Times New Roman" w:cs="Times New Roman"/>
                <w:color w:val="000000"/>
                <w:sz w:val="14"/>
                <w:szCs w:val="14"/>
                <w:lang w:eastAsia="en-AU"/>
              </w:rPr>
            </w:pPr>
            <w:r w:rsidRPr="006765CE">
              <w:rPr>
                <w:rFonts w:ascii="Times New Roman" w:eastAsia="Times New Roman" w:hAnsi="Times New Roman" w:cs="Times New Roman"/>
                <w:color w:val="000000"/>
                <w:sz w:val="14"/>
                <w:szCs w:val="14"/>
                <w:lang w:eastAsia="en-AU"/>
              </w:rPr>
              <w:t>2.26 (1.47 , 3.49)</w:t>
            </w:r>
          </w:p>
        </w:tc>
        <w:tc>
          <w:tcPr>
            <w:tcW w:w="680" w:type="dxa"/>
            <w:tcBorders>
              <w:top w:val="nil"/>
              <w:left w:val="nil"/>
              <w:bottom w:val="nil"/>
              <w:right w:val="nil"/>
            </w:tcBorders>
            <w:shd w:val="clear" w:color="auto" w:fill="auto"/>
            <w:noWrap/>
            <w:vAlign w:val="bottom"/>
            <w:hideMark/>
          </w:tcPr>
          <w:p w14:paraId="71F82CB1" w14:textId="77777777" w:rsidR="00AB70C1" w:rsidRPr="006765CE" w:rsidRDefault="00AB70C1" w:rsidP="00CD2393">
            <w:pPr>
              <w:spacing w:after="0" w:line="240" w:lineRule="auto"/>
              <w:jc w:val="center"/>
              <w:rPr>
                <w:rFonts w:ascii="Times New Roman" w:eastAsia="Times New Roman" w:hAnsi="Times New Roman" w:cs="Times New Roman"/>
                <w:color w:val="000000"/>
                <w:sz w:val="14"/>
                <w:szCs w:val="14"/>
                <w:lang w:eastAsia="en-AU"/>
              </w:rPr>
            </w:pPr>
            <w:r w:rsidRPr="00913030">
              <w:rPr>
                <w:rFonts w:ascii="Times New Roman" w:eastAsia="Times New Roman" w:hAnsi="Times New Roman" w:cs="Times New Roman"/>
                <w:color w:val="000000"/>
                <w:sz w:val="14"/>
                <w:szCs w:val="14"/>
                <w:lang w:eastAsia="en-AU"/>
              </w:rPr>
              <w:t>&lt;0.001</w:t>
            </w:r>
          </w:p>
        </w:tc>
        <w:tc>
          <w:tcPr>
            <w:tcW w:w="2148" w:type="dxa"/>
            <w:tcBorders>
              <w:top w:val="nil"/>
              <w:left w:val="nil"/>
              <w:bottom w:val="nil"/>
              <w:right w:val="nil"/>
            </w:tcBorders>
            <w:shd w:val="clear" w:color="auto" w:fill="auto"/>
            <w:noWrap/>
            <w:vAlign w:val="bottom"/>
            <w:hideMark/>
          </w:tcPr>
          <w:p w14:paraId="58D77A09" w14:textId="77777777" w:rsidR="00AB70C1" w:rsidRPr="006765CE" w:rsidRDefault="00AB70C1" w:rsidP="00CD2393">
            <w:pPr>
              <w:spacing w:after="0" w:line="240" w:lineRule="auto"/>
              <w:jc w:val="center"/>
              <w:rPr>
                <w:rFonts w:ascii="Times New Roman" w:eastAsia="Times New Roman" w:hAnsi="Times New Roman" w:cs="Times New Roman"/>
                <w:color w:val="000000"/>
                <w:sz w:val="14"/>
                <w:szCs w:val="14"/>
                <w:lang w:eastAsia="en-AU"/>
              </w:rPr>
            </w:pPr>
            <w:r w:rsidRPr="006765CE">
              <w:rPr>
                <w:rFonts w:ascii="Times New Roman" w:eastAsia="Times New Roman" w:hAnsi="Times New Roman" w:cs="Times New Roman"/>
                <w:color w:val="000000"/>
                <w:sz w:val="14"/>
                <w:szCs w:val="14"/>
                <w:lang w:eastAsia="en-AU"/>
              </w:rPr>
              <w:t>1.40 (0.87 , 2.24)</w:t>
            </w:r>
          </w:p>
        </w:tc>
        <w:tc>
          <w:tcPr>
            <w:tcW w:w="1479" w:type="dxa"/>
            <w:tcBorders>
              <w:top w:val="nil"/>
              <w:left w:val="nil"/>
              <w:bottom w:val="nil"/>
              <w:right w:val="nil"/>
            </w:tcBorders>
            <w:shd w:val="clear" w:color="auto" w:fill="auto"/>
            <w:noWrap/>
            <w:vAlign w:val="bottom"/>
            <w:hideMark/>
          </w:tcPr>
          <w:p w14:paraId="5D718F4C" w14:textId="77777777" w:rsidR="00AB70C1" w:rsidRPr="006765CE" w:rsidRDefault="00AB70C1" w:rsidP="00CD2393">
            <w:pPr>
              <w:spacing w:after="0" w:line="240" w:lineRule="auto"/>
              <w:jc w:val="center"/>
              <w:rPr>
                <w:rFonts w:ascii="Times New Roman" w:eastAsia="Times New Roman" w:hAnsi="Times New Roman" w:cs="Times New Roman"/>
                <w:color w:val="000000"/>
                <w:sz w:val="14"/>
                <w:szCs w:val="14"/>
                <w:lang w:eastAsia="en-AU"/>
              </w:rPr>
            </w:pPr>
            <w:r w:rsidRPr="006765CE">
              <w:rPr>
                <w:rFonts w:ascii="Times New Roman" w:eastAsia="Times New Roman" w:hAnsi="Times New Roman" w:cs="Times New Roman"/>
                <w:color w:val="000000"/>
                <w:sz w:val="14"/>
                <w:szCs w:val="14"/>
                <w:lang w:eastAsia="en-AU"/>
              </w:rPr>
              <w:t>0.163</w:t>
            </w:r>
          </w:p>
        </w:tc>
      </w:tr>
      <w:tr w:rsidR="00AB70C1" w:rsidRPr="006765CE" w14:paraId="76AD59FC" w14:textId="77777777" w:rsidTr="00CD2393">
        <w:trPr>
          <w:trHeight w:val="60"/>
        </w:trPr>
        <w:tc>
          <w:tcPr>
            <w:tcW w:w="4017" w:type="dxa"/>
            <w:tcBorders>
              <w:top w:val="nil"/>
              <w:left w:val="nil"/>
              <w:bottom w:val="nil"/>
              <w:right w:val="single" w:sz="4" w:space="0" w:color="auto"/>
            </w:tcBorders>
            <w:shd w:val="clear" w:color="auto" w:fill="auto"/>
            <w:noWrap/>
            <w:vAlign w:val="center"/>
            <w:hideMark/>
          </w:tcPr>
          <w:p w14:paraId="7487FCFC" w14:textId="77777777" w:rsidR="00AB70C1" w:rsidRPr="006765CE" w:rsidRDefault="00AB70C1" w:rsidP="00CD2393">
            <w:pPr>
              <w:spacing w:after="0" w:line="240" w:lineRule="auto"/>
              <w:rPr>
                <w:rFonts w:ascii="Times New Roman" w:eastAsia="Times New Roman" w:hAnsi="Times New Roman" w:cs="Times New Roman"/>
                <w:color w:val="000000"/>
                <w:sz w:val="14"/>
                <w:szCs w:val="14"/>
                <w:lang w:eastAsia="en-AU"/>
              </w:rPr>
            </w:pPr>
            <w:r w:rsidRPr="006765CE">
              <w:rPr>
                <w:rFonts w:ascii="Times New Roman" w:eastAsia="Times New Roman" w:hAnsi="Times New Roman" w:cs="Times New Roman"/>
                <w:color w:val="000000"/>
                <w:sz w:val="14"/>
                <w:szCs w:val="14"/>
                <w:lang w:eastAsia="en-AU"/>
              </w:rPr>
              <w:t>Physically fighting (ref = no)</w:t>
            </w:r>
          </w:p>
        </w:tc>
        <w:tc>
          <w:tcPr>
            <w:tcW w:w="1880" w:type="dxa"/>
            <w:tcBorders>
              <w:top w:val="nil"/>
              <w:left w:val="nil"/>
              <w:bottom w:val="nil"/>
              <w:right w:val="nil"/>
            </w:tcBorders>
            <w:shd w:val="clear" w:color="auto" w:fill="auto"/>
            <w:noWrap/>
            <w:vAlign w:val="bottom"/>
            <w:hideMark/>
          </w:tcPr>
          <w:p w14:paraId="200150BA" w14:textId="77777777" w:rsidR="00AB70C1" w:rsidRPr="006765CE" w:rsidRDefault="00AB70C1" w:rsidP="00CD2393">
            <w:pPr>
              <w:spacing w:after="0" w:line="240" w:lineRule="auto"/>
              <w:jc w:val="center"/>
              <w:rPr>
                <w:rFonts w:ascii="Times New Roman" w:eastAsia="Times New Roman" w:hAnsi="Times New Roman" w:cs="Times New Roman"/>
                <w:color w:val="000000"/>
                <w:sz w:val="14"/>
                <w:szCs w:val="14"/>
                <w:lang w:eastAsia="en-AU"/>
              </w:rPr>
            </w:pPr>
            <w:r w:rsidRPr="006765CE">
              <w:rPr>
                <w:rFonts w:ascii="Times New Roman" w:eastAsia="Times New Roman" w:hAnsi="Times New Roman" w:cs="Times New Roman"/>
                <w:color w:val="000000"/>
                <w:sz w:val="14"/>
                <w:szCs w:val="14"/>
                <w:lang w:eastAsia="en-AU"/>
              </w:rPr>
              <w:t>1.97 (1.34 , 2.88)</w:t>
            </w:r>
          </w:p>
        </w:tc>
        <w:tc>
          <w:tcPr>
            <w:tcW w:w="680" w:type="dxa"/>
            <w:tcBorders>
              <w:top w:val="nil"/>
              <w:left w:val="nil"/>
              <w:bottom w:val="nil"/>
              <w:right w:val="nil"/>
            </w:tcBorders>
            <w:shd w:val="clear" w:color="auto" w:fill="auto"/>
            <w:noWrap/>
            <w:vAlign w:val="bottom"/>
            <w:hideMark/>
          </w:tcPr>
          <w:p w14:paraId="6D82A8BD" w14:textId="77777777" w:rsidR="00AB70C1" w:rsidRPr="006765CE" w:rsidRDefault="00AB70C1" w:rsidP="00CD2393">
            <w:pPr>
              <w:spacing w:after="0" w:line="240" w:lineRule="auto"/>
              <w:jc w:val="center"/>
              <w:rPr>
                <w:rFonts w:ascii="Times New Roman" w:eastAsia="Times New Roman" w:hAnsi="Times New Roman" w:cs="Times New Roman"/>
                <w:color w:val="000000"/>
                <w:sz w:val="14"/>
                <w:szCs w:val="14"/>
                <w:lang w:eastAsia="en-AU"/>
              </w:rPr>
            </w:pPr>
            <w:r w:rsidRPr="006765CE">
              <w:rPr>
                <w:rFonts w:ascii="Times New Roman" w:eastAsia="Times New Roman" w:hAnsi="Times New Roman" w:cs="Times New Roman"/>
                <w:color w:val="000000"/>
                <w:sz w:val="14"/>
                <w:szCs w:val="14"/>
                <w:lang w:eastAsia="en-AU"/>
              </w:rPr>
              <w:t>0.001</w:t>
            </w:r>
          </w:p>
        </w:tc>
        <w:tc>
          <w:tcPr>
            <w:tcW w:w="2148" w:type="dxa"/>
            <w:tcBorders>
              <w:top w:val="nil"/>
              <w:left w:val="nil"/>
              <w:bottom w:val="nil"/>
              <w:right w:val="nil"/>
            </w:tcBorders>
            <w:shd w:val="clear" w:color="auto" w:fill="auto"/>
            <w:noWrap/>
            <w:vAlign w:val="bottom"/>
            <w:hideMark/>
          </w:tcPr>
          <w:p w14:paraId="48904B34" w14:textId="77777777" w:rsidR="00AB70C1" w:rsidRPr="006765CE" w:rsidRDefault="00AB70C1" w:rsidP="00CD2393">
            <w:pPr>
              <w:spacing w:after="0" w:line="240" w:lineRule="auto"/>
              <w:jc w:val="center"/>
              <w:rPr>
                <w:rFonts w:ascii="Times New Roman" w:eastAsia="Times New Roman" w:hAnsi="Times New Roman" w:cs="Times New Roman"/>
                <w:color w:val="000000"/>
                <w:sz w:val="14"/>
                <w:szCs w:val="14"/>
                <w:lang w:eastAsia="en-AU"/>
              </w:rPr>
            </w:pPr>
            <w:r w:rsidRPr="006765CE">
              <w:rPr>
                <w:rFonts w:ascii="Times New Roman" w:eastAsia="Times New Roman" w:hAnsi="Times New Roman" w:cs="Times New Roman"/>
                <w:color w:val="000000"/>
                <w:sz w:val="14"/>
                <w:szCs w:val="14"/>
                <w:lang w:eastAsia="en-AU"/>
              </w:rPr>
              <w:t>1.76 (1.20 , 2.57)</w:t>
            </w:r>
          </w:p>
        </w:tc>
        <w:tc>
          <w:tcPr>
            <w:tcW w:w="1479" w:type="dxa"/>
            <w:tcBorders>
              <w:top w:val="nil"/>
              <w:left w:val="nil"/>
              <w:bottom w:val="nil"/>
              <w:right w:val="nil"/>
            </w:tcBorders>
            <w:shd w:val="clear" w:color="auto" w:fill="auto"/>
            <w:noWrap/>
            <w:vAlign w:val="bottom"/>
            <w:hideMark/>
          </w:tcPr>
          <w:p w14:paraId="62A1DD22" w14:textId="77777777" w:rsidR="00AB70C1" w:rsidRPr="006765CE" w:rsidRDefault="00AB70C1" w:rsidP="00CD2393">
            <w:pPr>
              <w:spacing w:after="0" w:line="240" w:lineRule="auto"/>
              <w:jc w:val="center"/>
              <w:rPr>
                <w:rFonts w:ascii="Times New Roman" w:eastAsia="Times New Roman" w:hAnsi="Times New Roman" w:cs="Times New Roman"/>
                <w:color w:val="000000"/>
                <w:sz w:val="14"/>
                <w:szCs w:val="14"/>
                <w:lang w:eastAsia="en-AU"/>
              </w:rPr>
            </w:pPr>
            <w:r w:rsidRPr="006765CE">
              <w:rPr>
                <w:rFonts w:ascii="Times New Roman" w:eastAsia="Times New Roman" w:hAnsi="Times New Roman" w:cs="Times New Roman"/>
                <w:color w:val="000000"/>
                <w:sz w:val="14"/>
                <w:szCs w:val="14"/>
                <w:lang w:eastAsia="en-AU"/>
              </w:rPr>
              <w:t>0.004</w:t>
            </w:r>
          </w:p>
        </w:tc>
      </w:tr>
      <w:tr w:rsidR="00AB70C1" w:rsidRPr="006765CE" w14:paraId="73884715" w14:textId="77777777" w:rsidTr="00CD2393">
        <w:trPr>
          <w:trHeight w:val="60"/>
        </w:trPr>
        <w:tc>
          <w:tcPr>
            <w:tcW w:w="4017" w:type="dxa"/>
            <w:tcBorders>
              <w:top w:val="nil"/>
              <w:left w:val="nil"/>
              <w:bottom w:val="nil"/>
              <w:right w:val="single" w:sz="4" w:space="0" w:color="auto"/>
            </w:tcBorders>
            <w:shd w:val="clear" w:color="auto" w:fill="auto"/>
            <w:noWrap/>
            <w:vAlign w:val="center"/>
            <w:hideMark/>
          </w:tcPr>
          <w:p w14:paraId="73620351" w14:textId="77777777" w:rsidR="00AB70C1" w:rsidRPr="006765CE" w:rsidRDefault="00AB70C1" w:rsidP="00CD2393">
            <w:pPr>
              <w:spacing w:after="0" w:line="240" w:lineRule="auto"/>
              <w:rPr>
                <w:rFonts w:ascii="Times New Roman" w:eastAsia="Times New Roman" w:hAnsi="Times New Roman" w:cs="Times New Roman"/>
                <w:color w:val="000000"/>
                <w:sz w:val="14"/>
                <w:szCs w:val="14"/>
                <w:lang w:eastAsia="en-AU"/>
              </w:rPr>
            </w:pPr>
            <w:r w:rsidRPr="006765CE">
              <w:rPr>
                <w:rFonts w:ascii="Times New Roman" w:eastAsia="Times New Roman" w:hAnsi="Times New Roman" w:cs="Times New Roman"/>
                <w:color w:val="000000"/>
                <w:sz w:val="14"/>
                <w:szCs w:val="14"/>
                <w:lang w:eastAsia="en-AU"/>
              </w:rPr>
              <w:t>Seriously injured (ref = no)</w:t>
            </w:r>
          </w:p>
        </w:tc>
        <w:tc>
          <w:tcPr>
            <w:tcW w:w="1880" w:type="dxa"/>
            <w:tcBorders>
              <w:top w:val="nil"/>
              <w:left w:val="nil"/>
              <w:bottom w:val="nil"/>
              <w:right w:val="nil"/>
            </w:tcBorders>
            <w:shd w:val="clear" w:color="auto" w:fill="auto"/>
            <w:noWrap/>
            <w:vAlign w:val="bottom"/>
            <w:hideMark/>
          </w:tcPr>
          <w:p w14:paraId="1226347D" w14:textId="77777777" w:rsidR="00AB70C1" w:rsidRPr="006765CE" w:rsidRDefault="00AB70C1" w:rsidP="00CD2393">
            <w:pPr>
              <w:spacing w:after="0" w:line="240" w:lineRule="auto"/>
              <w:jc w:val="center"/>
              <w:rPr>
                <w:rFonts w:ascii="Times New Roman" w:eastAsia="Times New Roman" w:hAnsi="Times New Roman" w:cs="Times New Roman"/>
                <w:color w:val="000000"/>
                <w:sz w:val="14"/>
                <w:szCs w:val="14"/>
                <w:lang w:eastAsia="en-AU"/>
              </w:rPr>
            </w:pPr>
            <w:r w:rsidRPr="006765CE">
              <w:rPr>
                <w:rFonts w:ascii="Times New Roman" w:eastAsia="Times New Roman" w:hAnsi="Times New Roman" w:cs="Times New Roman"/>
                <w:color w:val="000000"/>
                <w:sz w:val="14"/>
                <w:szCs w:val="14"/>
                <w:lang w:eastAsia="en-AU"/>
              </w:rPr>
              <w:t>1.03 (0.69 , 1.52)</w:t>
            </w:r>
          </w:p>
        </w:tc>
        <w:tc>
          <w:tcPr>
            <w:tcW w:w="680" w:type="dxa"/>
            <w:tcBorders>
              <w:top w:val="nil"/>
              <w:left w:val="nil"/>
              <w:bottom w:val="nil"/>
              <w:right w:val="nil"/>
            </w:tcBorders>
            <w:shd w:val="clear" w:color="auto" w:fill="auto"/>
            <w:noWrap/>
            <w:vAlign w:val="bottom"/>
            <w:hideMark/>
          </w:tcPr>
          <w:p w14:paraId="5EB84ED7" w14:textId="77777777" w:rsidR="00AB70C1" w:rsidRPr="006765CE" w:rsidRDefault="00AB70C1" w:rsidP="00CD2393">
            <w:pPr>
              <w:spacing w:after="0" w:line="240" w:lineRule="auto"/>
              <w:jc w:val="center"/>
              <w:rPr>
                <w:rFonts w:ascii="Times New Roman" w:eastAsia="Times New Roman" w:hAnsi="Times New Roman" w:cs="Times New Roman"/>
                <w:color w:val="000000"/>
                <w:sz w:val="14"/>
                <w:szCs w:val="14"/>
                <w:lang w:eastAsia="en-AU"/>
              </w:rPr>
            </w:pPr>
            <w:r w:rsidRPr="006765CE">
              <w:rPr>
                <w:rFonts w:ascii="Times New Roman" w:eastAsia="Times New Roman" w:hAnsi="Times New Roman" w:cs="Times New Roman"/>
                <w:color w:val="000000"/>
                <w:sz w:val="14"/>
                <w:szCs w:val="14"/>
                <w:lang w:eastAsia="en-AU"/>
              </w:rPr>
              <w:t>0.900</w:t>
            </w:r>
          </w:p>
        </w:tc>
        <w:tc>
          <w:tcPr>
            <w:tcW w:w="2148" w:type="dxa"/>
            <w:tcBorders>
              <w:top w:val="nil"/>
              <w:left w:val="nil"/>
              <w:bottom w:val="nil"/>
              <w:right w:val="nil"/>
            </w:tcBorders>
            <w:shd w:val="clear" w:color="auto" w:fill="auto"/>
            <w:noWrap/>
            <w:vAlign w:val="bottom"/>
            <w:hideMark/>
          </w:tcPr>
          <w:p w14:paraId="5FB5671E" w14:textId="77777777" w:rsidR="00AB70C1" w:rsidRPr="006765CE" w:rsidRDefault="00AB70C1" w:rsidP="00CD2393">
            <w:pPr>
              <w:spacing w:after="0" w:line="240" w:lineRule="auto"/>
              <w:jc w:val="center"/>
              <w:rPr>
                <w:rFonts w:ascii="Times New Roman" w:eastAsia="Times New Roman" w:hAnsi="Times New Roman" w:cs="Times New Roman"/>
                <w:color w:val="000000"/>
                <w:sz w:val="14"/>
                <w:szCs w:val="14"/>
                <w:lang w:eastAsia="en-AU"/>
              </w:rPr>
            </w:pPr>
            <w:r w:rsidRPr="006765CE">
              <w:rPr>
                <w:rFonts w:ascii="Times New Roman" w:eastAsia="Times New Roman" w:hAnsi="Times New Roman" w:cs="Times New Roman"/>
                <w:color w:val="000000"/>
                <w:sz w:val="14"/>
                <w:szCs w:val="14"/>
                <w:lang w:eastAsia="en-AU"/>
              </w:rPr>
              <w:t>1.00 (0.68 , 1.48)</w:t>
            </w:r>
          </w:p>
        </w:tc>
        <w:tc>
          <w:tcPr>
            <w:tcW w:w="1479" w:type="dxa"/>
            <w:tcBorders>
              <w:top w:val="nil"/>
              <w:left w:val="nil"/>
              <w:bottom w:val="nil"/>
              <w:right w:val="nil"/>
            </w:tcBorders>
            <w:shd w:val="clear" w:color="auto" w:fill="auto"/>
            <w:noWrap/>
            <w:vAlign w:val="bottom"/>
            <w:hideMark/>
          </w:tcPr>
          <w:p w14:paraId="4D41E202" w14:textId="77777777" w:rsidR="00AB70C1" w:rsidRPr="006765CE" w:rsidRDefault="00AB70C1" w:rsidP="00CD2393">
            <w:pPr>
              <w:spacing w:after="0" w:line="240" w:lineRule="auto"/>
              <w:jc w:val="center"/>
              <w:rPr>
                <w:rFonts w:ascii="Times New Roman" w:eastAsia="Times New Roman" w:hAnsi="Times New Roman" w:cs="Times New Roman"/>
                <w:color w:val="000000"/>
                <w:sz w:val="14"/>
                <w:szCs w:val="14"/>
                <w:lang w:eastAsia="en-AU"/>
              </w:rPr>
            </w:pPr>
            <w:r w:rsidRPr="006765CE">
              <w:rPr>
                <w:rFonts w:ascii="Times New Roman" w:eastAsia="Times New Roman" w:hAnsi="Times New Roman" w:cs="Times New Roman"/>
                <w:color w:val="000000"/>
                <w:sz w:val="14"/>
                <w:szCs w:val="14"/>
                <w:lang w:eastAsia="en-AU"/>
              </w:rPr>
              <w:t>0.994</w:t>
            </w:r>
          </w:p>
        </w:tc>
      </w:tr>
      <w:tr w:rsidR="00AB70C1" w:rsidRPr="006765CE" w14:paraId="1A9A4B37" w14:textId="77777777" w:rsidTr="00CD2393">
        <w:trPr>
          <w:trHeight w:val="60"/>
        </w:trPr>
        <w:tc>
          <w:tcPr>
            <w:tcW w:w="4017" w:type="dxa"/>
            <w:tcBorders>
              <w:top w:val="nil"/>
              <w:left w:val="nil"/>
              <w:bottom w:val="nil"/>
              <w:right w:val="single" w:sz="4" w:space="0" w:color="auto"/>
            </w:tcBorders>
            <w:shd w:val="clear" w:color="auto" w:fill="auto"/>
            <w:noWrap/>
            <w:vAlign w:val="center"/>
            <w:hideMark/>
          </w:tcPr>
          <w:p w14:paraId="4E1BE119" w14:textId="77777777" w:rsidR="00AB70C1" w:rsidRPr="006765CE" w:rsidRDefault="00AB70C1" w:rsidP="00CD2393">
            <w:pPr>
              <w:spacing w:after="0" w:line="240" w:lineRule="auto"/>
              <w:rPr>
                <w:rFonts w:ascii="Times New Roman" w:eastAsia="Times New Roman" w:hAnsi="Times New Roman" w:cs="Times New Roman"/>
                <w:b/>
                <w:bCs/>
                <w:color w:val="000000"/>
                <w:sz w:val="14"/>
                <w:szCs w:val="14"/>
                <w:lang w:eastAsia="en-AU"/>
              </w:rPr>
            </w:pPr>
            <w:r w:rsidRPr="006765CE">
              <w:rPr>
                <w:rFonts w:ascii="Times New Roman" w:eastAsia="Times New Roman" w:hAnsi="Times New Roman" w:cs="Times New Roman"/>
                <w:b/>
                <w:bCs/>
                <w:color w:val="000000"/>
                <w:sz w:val="14"/>
                <w:szCs w:val="14"/>
                <w:lang w:eastAsia="en-AU"/>
              </w:rPr>
              <w:t xml:space="preserve">Parental control </w:t>
            </w:r>
          </w:p>
        </w:tc>
        <w:tc>
          <w:tcPr>
            <w:tcW w:w="1880" w:type="dxa"/>
            <w:tcBorders>
              <w:top w:val="nil"/>
              <w:left w:val="nil"/>
              <w:bottom w:val="nil"/>
              <w:right w:val="nil"/>
            </w:tcBorders>
            <w:shd w:val="clear" w:color="auto" w:fill="auto"/>
            <w:noWrap/>
            <w:vAlign w:val="bottom"/>
            <w:hideMark/>
          </w:tcPr>
          <w:p w14:paraId="1E974849" w14:textId="77777777" w:rsidR="00AB70C1" w:rsidRPr="006765CE" w:rsidRDefault="00AB70C1" w:rsidP="00CD2393">
            <w:pPr>
              <w:spacing w:after="0" w:line="240" w:lineRule="auto"/>
              <w:jc w:val="center"/>
              <w:rPr>
                <w:rFonts w:ascii="Times New Roman" w:eastAsia="Times New Roman" w:hAnsi="Times New Roman" w:cs="Times New Roman"/>
                <w:color w:val="000000"/>
                <w:sz w:val="14"/>
                <w:szCs w:val="14"/>
                <w:lang w:eastAsia="en-AU"/>
              </w:rPr>
            </w:pPr>
          </w:p>
        </w:tc>
        <w:tc>
          <w:tcPr>
            <w:tcW w:w="680" w:type="dxa"/>
            <w:tcBorders>
              <w:top w:val="nil"/>
              <w:left w:val="nil"/>
              <w:bottom w:val="nil"/>
              <w:right w:val="nil"/>
            </w:tcBorders>
            <w:shd w:val="clear" w:color="auto" w:fill="auto"/>
            <w:noWrap/>
            <w:vAlign w:val="bottom"/>
            <w:hideMark/>
          </w:tcPr>
          <w:p w14:paraId="2CBCE7F2" w14:textId="77777777" w:rsidR="00AB70C1" w:rsidRPr="006765CE" w:rsidRDefault="00AB70C1" w:rsidP="00CD2393">
            <w:pPr>
              <w:spacing w:after="0" w:line="240" w:lineRule="auto"/>
              <w:jc w:val="center"/>
              <w:rPr>
                <w:rFonts w:ascii="Times New Roman" w:eastAsia="Times New Roman" w:hAnsi="Times New Roman" w:cs="Times New Roman"/>
                <w:sz w:val="14"/>
                <w:szCs w:val="14"/>
                <w:lang w:eastAsia="en-AU"/>
              </w:rPr>
            </w:pPr>
          </w:p>
        </w:tc>
        <w:tc>
          <w:tcPr>
            <w:tcW w:w="2148" w:type="dxa"/>
            <w:tcBorders>
              <w:top w:val="nil"/>
              <w:left w:val="nil"/>
              <w:bottom w:val="nil"/>
              <w:right w:val="nil"/>
            </w:tcBorders>
            <w:shd w:val="clear" w:color="auto" w:fill="auto"/>
            <w:noWrap/>
            <w:vAlign w:val="bottom"/>
            <w:hideMark/>
          </w:tcPr>
          <w:p w14:paraId="661AF711" w14:textId="77777777" w:rsidR="00AB70C1" w:rsidRPr="006765CE" w:rsidRDefault="00AB70C1" w:rsidP="00CD2393">
            <w:pPr>
              <w:spacing w:after="0" w:line="240" w:lineRule="auto"/>
              <w:jc w:val="center"/>
              <w:rPr>
                <w:rFonts w:ascii="Times New Roman" w:eastAsia="Times New Roman" w:hAnsi="Times New Roman" w:cs="Times New Roman"/>
                <w:sz w:val="14"/>
                <w:szCs w:val="14"/>
                <w:lang w:eastAsia="en-AU"/>
              </w:rPr>
            </w:pPr>
          </w:p>
        </w:tc>
        <w:tc>
          <w:tcPr>
            <w:tcW w:w="1479" w:type="dxa"/>
            <w:tcBorders>
              <w:top w:val="nil"/>
              <w:left w:val="nil"/>
              <w:bottom w:val="nil"/>
              <w:right w:val="nil"/>
            </w:tcBorders>
            <w:shd w:val="clear" w:color="auto" w:fill="auto"/>
            <w:noWrap/>
            <w:vAlign w:val="bottom"/>
            <w:hideMark/>
          </w:tcPr>
          <w:p w14:paraId="3385444F" w14:textId="77777777" w:rsidR="00AB70C1" w:rsidRPr="006765CE" w:rsidRDefault="00AB70C1" w:rsidP="00CD2393">
            <w:pPr>
              <w:spacing w:after="0" w:line="240" w:lineRule="auto"/>
              <w:jc w:val="center"/>
              <w:rPr>
                <w:rFonts w:ascii="Times New Roman" w:eastAsia="Times New Roman" w:hAnsi="Times New Roman" w:cs="Times New Roman"/>
                <w:sz w:val="14"/>
                <w:szCs w:val="14"/>
                <w:lang w:eastAsia="en-AU"/>
              </w:rPr>
            </w:pPr>
          </w:p>
        </w:tc>
      </w:tr>
      <w:tr w:rsidR="00AB70C1" w:rsidRPr="006765CE" w14:paraId="68E62576" w14:textId="77777777" w:rsidTr="00CD2393">
        <w:trPr>
          <w:trHeight w:val="60"/>
        </w:trPr>
        <w:tc>
          <w:tcPr>
            <w:tcW w:w="4017" w:type="dxa"/>
            <w:tcBorders>
              <w:top w:val="nil"/>
              <w:left w:val="nil"/>
              <w:bottom w:val="nil"/>
              <w:right w:val="single" w:sz="4" w:space="0" w:color="auto"/>
            </w:tcBorders>
            <w:shd w:val="clear" w:color="auto" w:fill="auto"/>
            <w:vAlign w:val="center"/>
            <w:hideMark/>
          </w:tcPr>
          <w:p w14:paraId="2C443F85" w14:textId="77777777" w:rsidR="00AB70C1" w:rsidRPr="006765CE" w:rsidRDefault="00AB70C1" w:rsidP="00CD2393">
            <w:pPr>
              <w:spacing w:after="0" w:line="240" w:lineRule="auto"/>
              <w:rPr>
                <w:rFonts w:ascii="Times New Roman" w:eastAsia="Times New Roman" w:hAnsi="Times New Roman" w:cs="Times New Roman"/>
                <w:color w:val="000000"/>
                <w:sz w:val="14"/>
                <w:szCs w:val="14"/>
                <w:lang w:eastAsia="en-AU"/>
              </w:rPr>
            </w:pPr>
            <w:r w:rsidRPr="006765CE">
              <w:rPr>
                <w:rFonts w:ascii="Times New Roman" w:eastAsia="Times New Roman" w:hAnsi="Times New Roman" w:cs="Times New Roman"/>
                <w:color w:val="000000"/>
                <w:sz w:val="14"/>
                <w:szCs w:val="14"/>
                <w:lang w:eastAsia="en-AU"/>
              </w:rPr>
              <w:t>Parents check homework (ref = most of time or always)</w:t>
            </w:r>
          </w:p>
        </w:tc>
        <w:tc>
          <w:tcPr>
            <w:tcW w:w="1880" w:type="dxa"/>
            <w:tcBorders>
              <w:top w:val="nil"/>
              <w:left w:val="nil"/>
              <w:bottom w:val="nil"/>
              <w:right w:val="nil"/>
            </w:tcBorders>
            <w:shd w:val="clear" w:color="auto" w:fill="auto"/>
            <w:noWrap/>
            <w:vAlign w:val="bottom"/>
            <w:hideMark/>
          </w:tcPr>
          <w:p w14:paraId="5145902E" w14:textId="77777777" w:rsidR="00AB70C1" w:rsidRPr="006765CE" w:rsidRDefault="00AB70C1" w:rsidP="00CD2393">
            <w:pPr>
              <w:spacing w:after="0" w:line="240" w:lineRule="auto"/>
              <w:jc w:val="center"/>
              <w:rPr>
                <w:rFonts w:ascii="Times New Roman" w:eastAsia="Times New Roman" w:hAnsi="Times New Roman" w:cs="Times New Roman"/>
                <w:color w:val="000000"/>
                <w:sz w:val="14"/>
                <w:szCs w:val="14"/>
                <w:lang w:eastAsia="en-AU"/>
              </w:rPr>
            </w:pPr>
          </w:p>
        </w:tc>
        <w:tc>
          <w:tcPr>
            <w:tcW w:w="680" w:type="dxa"/>
            <w:tcBorders>
              <w:top w:val="nil"/>
              <w:left w:val="nil"/>
              <w:bottom w:val="nil"/>
              <w:right w:val="nil"/>
            </w:tcBorders>
            <w:shd w:val="clear" w:color="auto" w:fill="auto"/>
            <w:noWrap/>
            <w:vAlign w:val="bottom"/>
            <w:hideMark/>
          </w:tcPr>
          <w:p w14:paraId="74B91DC2" w14:textId="77777777" w:rsidR="00AB70C1" w:rsidRPr="006765CE" w:rsidRDefault="00AB70C1" w:rsidP="00CD2393">
            <w:pPr>
              <w:spacing w:after="0" w:line="240" w:lineRule="auto"/>
              <w:jc w:val="center"/>
              <w:rPr>
                <w:rFonts w:ascii="Times New Roman" w:eastAsia="Times New Roman" w:hAnsi="Times New Roman" w:cs="Times New Roman"/>
                <w:sz w:val="14"/>
                <w:szCs w:val="14"/>
                <w:lang w:eastAsia="en-AU"/>
              </w:rPr>
            </w:pPr>
          </w:p>
        </w:tc>
        <w:tc>
          <w:tcPr>
            <w:tcW w:w="2148" w:type="dxa"/>
            <w:tcBorders>
              <w:top w:val="nil"/>
              <w:left w:val="nil"/>
              <w:bottom w:val="nil"/>
              <w:right w:val="nil"/>
            </w:tcBorders>
            <w:shd w:val="clear" w:color="auto" w:fill="auto"/>
            <w:noWrap/>
            <w:vAlign w:val="bottom"/>
            <w:hideMark/>
          </w:tcPr>
          <w:p w14:paraId="7CB78EA3" w14:textId="77777777" w:rsidR="00AB70C1" w:rsidRPr="006765CE" w:rsidRDefault="00AB70C1" w:rsidP="00CD2393">
            <w:pPr>
              <w:spacing w:after="0" w:line="240" w:lineRule="auto"/>
              <w:jc w:val="center"/>
              <w:rPr>
                <w:rFonts w:ascii="Times New Roman" w:eastAsia="Times New Roman" w:hAnsi="Times New Roman" w:cs="Times New Roman"/>
                <w:sz w:val="14"/>
                <w:szCs w:val="14"/>
                <w:lang w:eastAsia="en-AU"/>
              </w:rPr>
            </w:pPr>
          </w:p>
        </w:tc>
        <w:tc>
          <w:tcPr>
            <w:tcW w:w="1479" w:type="dxa"/>
            <w:tcBorders>
              <w:top w:val="nil"/>
              <w:left w:val="nil"/>
              <w:bottom w:val="nil"/>
              <w:right w:val="nil"/>
            </w:tcBorders>
            <w:shd w:val="clear" w:color="auto" w:fill="auto"/>
            <w:noWrap/>
            <w:vAlign w:val="bottom"/>
            <w:hideMark/>
          </w:tcPr>
          <w:p w14:paraId="28E80A76" w14:textId="77777777" w:rsidR="00AB70C1" w:rsidRPr="006765CE" w:rsidRDefault="00AB70C1" w:rsidP="00CD2393">
            <w:pPr>
              <w:spacing w:after="0" w:line="240" w:lineRule="auto"/>
              <w:jc w:val="center"/>
              <w:rPr>
                <w:rFonts w:ascii="Times New Roman" w:eastAsia="Times New Roman" w:hAnsi="Times New Roman" w:cs="Times New Roman"/>
                <w:sz w:val="14"/>
                <w:szCs w:val="14"/>
                <w:lang w:eastAsia="en-AU"/>
              </w:rPr>
            </w:pPr>
          </w:p>
        </w:tc>
      </w:tr>
      <w:tr w:rsidR="00AB70C1" w:rsidRPr="006765CE" w14:paraId="315F98FB" w14:textId="77777777" w:rsidTr="00CD2393">
        <w:trPr>
          <w:trHeight w:val="60"/>
        </w:trPr>
        <w:tc>
          <w:tcPr>
            <w:tcW w:w="4017" w:type="dxa"/>
            <w:tcBorders>
              <w:top w:val="nil"/>
              <w:left w:val="nil"/>
              <w:bottom w:val="nil"/>
              <w:right w:val="single" w:sz="4" w:space="0" w:color="auto"/>
            </w:tcBorders>
            <w:shd w:val="clear" w:color="auto" w:fill="auto"/>
            <w:noWrap/>
            <w:vAlign w:val="center"/>
            <w:hideMark/>
          </w:tcPr>
          <w:p w14:paraId="6037FC7A" w14:textId="77777777" w:rsidR="00AB70C1" w:rsidRPr="006765CE" w:rsidRDefault="00AB70C1" w:rsidP="00CD2393">
            <w:pPr>
              <w:spacing w:after="0" w:line="240" w:lineRule="auto"/>
              <w:rPr>
                <w:rFonts w:ascii="Times New Roman" w:eastAsia="Times New Roman" w:hAnsi="Times New Roman" w:cs="Times New Roman"/>
                <w:i/>
                <w:iCs/>
                <w:color w:val="000000"/>
                <w:sz w:val="14"/>
                <w:szCs w:val="14"/>
                <w:lang w:eastAsia="en-AU"/>
              </w:rPr>
            </w:pPr>
            <w:r w:rsidRPr="006765CE">
              <w:rPr>
                <w:rFonts w:ascii="Times New Roman" w:eastAsia="Times New Roman" w:hAnsi="Times New Roman" w:cs="Times New Roman"/>
                <w:i/>
                <w:iCs/>
                <w:color w:val="000000"/>
                <w:sz w:val="14"/>
                <w:szCs w:val="14"/>
                <w:lang w:eastAsia="en-AU"/>
              </w:rPr>
              <w:t xml:space="preserve">  Never</w:t>
            </w:r>
          </w:p>
        </w:tc>
        <w:tc>
          <w:tcPr>
            <w:tcW w:w="1880" w:type="dxa"/>
            <w:tcBorders>
              <w:top w:val="nil"/>
              <w:left w:val="nil"/>
              <w:bottom w:val="nil"/>
              <w:right w:val="nil"/>
            </w:tcBorders>
            <w:shd w:val="clear" w:color="auto" w:fill="auto"/>
            <w:noWrap/>
            <w:vAlign w:val="bottom"/>
            <w:hideMark/>
          </w:tcPr>
          <w:p w14:paraId="5EDDC1A4" w14:textId="77777777" w:rsidR="00AB70C1" w:rsidRPr="006765CE" w:rsidRDefault="00AB70C1" w:rsidP="00CD2393">
            <w:pPr>
              <w:spacing w:after="0" w:line="240" w:lineRule="auto"/>
              <w:jc w:val="center"/>
              <w:rPr>
                <w:rFonts w:ascii="Times New Roman" w:eastAsia="Times New Roman" w:hAnsi="Times New Roman" w:cs="Times New Roman"/>
                <w:color w:val="000000"/>
                <w:sz w:val="14"/>
                <w:szCs w:val="14"/>
                <w:lang w:eastAsia="en-AU"/>
              </w:rPr>
            </w:pPr>
            <w:r w:rsidRPr="006765CE">
              <w:rPr>
                <w:rFonts w:ascii="Times New Roman" w:eastAsia="Times New Roman" w:hAnsi="Times New Roman" w:cs="Times New Roman"/>
                <w:color w:val="000000"/>
                <w:sz w:val="14"/>
                <w:szCs w:val="14"/>
                <w:lang w:eastAsia="en-AU"/>
              </w:rPr>
              <w:t>1.64 (1.06 , 2.54)</w:t>
            </w:r>
          </w:p>
        </w:tc>
        <w:tc>
          <w:tcPr>
            <w:tcW w:w="680" w:type="dxa"/>
            <w:tcBorders>
              <w:top w:val="nil"/>
              <w:left w:val="nil"/>
              <w:bottom w:val="nil"/>
              <w:right w:val="nil"/>
            </w:tcBorders>
            <w:shd w:val="clear" w:color="auto" w:fill="auto"/>
            <w:noWrap/>
            <w:vAlign w:val="bottom"/>
            <w:hideMark/>
          </w:tcPr>
          <w:p w14:paraId="7C5A8AF0" w14:textId="77777777" w:rsidR="00AB70C1" w:rsidRPr="006765CE" w:rsidRDefault="00AB70C1" w:rsidP="00CD2393">
            <w:pPr>
              <w:spacing w:after="0" w:line="240" w:lineRule="auto"/>
              <w:jc w:val="center"/>
              <w:rPr>
                <w:rFonts w:ascii="Times New Roman" w:eastAsia="Times New Roman" w:hAnsi="Times New Roman" w:cs="Times New Roman"/>
                <w:color w:val="000000"/>
                <w:sz w:val="14"/>
                <w:szCs w:val="14"/>
                <w:lang w:eastAsia="en-AU"/>
              </w:rPr>
            </w:pPr>
            <w:r w:rsidRPr="006765CE">
              <w:rPr>
                <w:rFonts w:ascii="Times New Roman" w:eastAsia="Times New Roman" w:hAnsi="Times New Roman" w:cs="Times New Roman"/>
                <w:color w:val="000000"/>
                <w:sz w:val="14"/>
                <w:szCs w:val="14"/>
                <w:lang w:eastAsia="en-AU"/>
              </w:rPr>
              <w:t>0.026</w:t>
            </w:r>
          </w:p>
        </w:tc>
        <w:tc>
          <w:tcPr>
            <w:tcW w:w="2148" w:type="dxa"/>
            <w:tcBorders>
              <w:top w:val="nil"/>
              <w:left w:val="nil"/>
              <w:bottom w:val="nil"/>
              <w:right w:val="nil"/>
            </w:tcBorders>
            <w:shd w:val="clear" w:color="auto" w:fill="auto"/>
            <w:noWrap/>
            <w:vAlign w:val="bottom"/>
            <w:hideMark/>
          </w:tcPr>
          <w:p w14:paraId="38911BA3" w14:textId="77777777" w:rsidR="00AB70C1" w:rsidRPr="006765CE" w:rsidRDefault="00AB70C1" w:rsidP="00CD2393">
            <w:pPr>
              <w:spacing w:after="0" w:line="240" w:lineRule="auto"/>
              <w:jc w:val="center"/>
              <w:rPr>
                <w:rFonts w:ascii="Times New Roman" w:eastAsia="Times New Roman" w:hAnsi="Times New Roman" w:cs="Times New Roman"/>
                <w:color w:val="000000"/>
                <w:sz w:val="14"/>
                <w:szCs w:val="14"/>
                <w:lang w:eastAsia="en-AU"/>
              </w:rPr>
            </w:pPr>
            <w:r w:rsidRPr="006765CE">
              <w:rPr>
                <w:rFonts w:ascii="Times New Roman" w:eastAsia="Times New Roman" w:hAnsi="Times New Roman" w:cs="Times New Roman"/>
                <w:color w:val="000000"/>
                <w:sz w:val="14"/>
                <w:szCs w:val="14"/>
                <w:lang w:eastAsia="en-AU"/>
              </w:rPr>
              <w:t>1.68 (1.08 , 2.62)</w:t>
            </w:r>
          </w:p>
        </w:tc>
        <w:tc>
          <w:tcPr>
            <w:tcW w:w="1479" w:type="dxa"/>
            <w:tcBorders>
              <w:top w:val="nil"/>
              <w:left w:val="nil"/>
              <w:bottom w:val="nil"/>
              <w:right w:val="nil"/>
            </w:tcBorders>
            <w:shd w:val="clear" w:color="auto" w:fill="auto"/>
            <w:noWrap/>
            <w:vAlign w:val="bottom"/>
            <w:hideMark/>
          </w:tcPr>
          <w:p w14:paraId="31DE1F32" w14:textId="77777777" w:rsidR="00AB70C1" w:rsidRPr="006765CE" w:rsidRDefault="00AB70C1" w:rsidP="00CD2393">
            <w:pPr>
              <w:spacing w:after="0" w:line="240" w:lineRule="auto"/>
              <w:jc w:val="center"/>
              <w:rPr>
                <w:rFonts w:ascii="Times New Roman" w:eastAsia="Times New Roman" w:hAnsi="Times New Roman" w:cs="Times New Roman"/>
                <w:color w:val="000000"/>
                <w:sz w:val="14"/>
                <w:szCs w:val="14"/>
                <w:lang w:eastAsia="en-AU"/>
              </w:rPr>
            </w:pPr>
            <w:r w:rsidRPr="006765CE">
              <w:rPr>
                <w:rFonts w:ascii="Times New Roman" w:eastAsia="Times New Roman" w:hAnsi="Times New Roman" w:cs="Times New Roman"/>
                <w:color w:val="000000"/>
                <w:sz w:val="14"/>
                <w:szCs w:val="14"/>
                <w:lang w:eastAsia="en-AU"/>
              </w:rPr>
              <w:t>0.021</w:t>
            </w:r>
          </w:p>
        </w:tc>
      </w:tr>
      <w:tr w:rsidR="00AB70C1" w:rsidRPr="006765CE" w14:paraId="046EB72D" w14:textId="77777777" w:rsidTr="00CD2393">
        <w:trPr>
          <w:trHeight w:val="60"/>
        </w:trPr>
        <w:tc>
          <w:tcPr>
            <w:tcW w:w="4017" w:type="dxa"/>
            <w:tcBorders>
              <w:top w:val="nil"/>
              <w:left w:val="nil"/>
              <w:bottom w:val="nil"/>
              <w:right w:val="single" w:sz="4" w:space="0" w:color="auto"/>
            </w:tcBorders>
            <w:shd w:val="clear" w:color="auto" w:fill="auto"/>
            <w:noWrap/>
            <w:vAlign w:val="center"/>
            <w:hideMark/>
          </w:tcPr>
          <w:p w14:paraId="3B7CAA87" w14:textId="77777777" w:rsidR="00AB70C1" w:rsidRPr="006765CE" w:rsidRDefault="00AB70C1" w:rsidP="00CD2393">
            <w:pPr>
              <w:spacing w:after="0" w:line="240" w:lineRule="auto"/>
              <w:rPr>
                <w:rFonts w:ascii="Times New Roman" w:eastAsia="Times New Roman" w:hAnsi="Times New Roman" w:cs="Times New Roman"/>
                <w:i/>
                <w:iCs/>
                <w:color w:val="000000"/>
                <w:sz w:val="14"/>
                <w:szCs w:val="14"/>
                <w:lang w:eastAsia="en-AU"/>
              </w:rPr>
            </w:pPr>
            <w:r w:rsidRPr="006765CE">
              <w:rPr>
                <w:rFonts w:ascii="Times New Roman" w:eastAsia="Times New Roman" w:hAnsi="Times New Roman" w:cs="Times New Roman"/>
                <w:i/>
                <w:iCs/>
                <w:color w:val="000000"/>
                <w:sz w:val="14"/>
                <w:szCs w:val="14"/>
                <w:lang w:eastAsia="en-AU"/>
              </w:rPr>
              <w:t xml:space="preserve">  Sometimes or rarely</w:t>
            </w:r>
          </w:p>
        </w:tc>
        <w:tc>
          <w:tcPr>
            <w:tcW w:w="1880" w:type="dxa"/>
            <w:tcBorders>
              <w:top w:val="nil"/>
              <w:left w:val="nil"/>
              <w:bottom w:val="nil"/>
              <w:right w:val="nil"/>
            </w:tcBorders>
            <w:shd w:val="clear" w:color="auto" w:fill="auto"/>
            <w:noWrap/>
            <w:vAlign w:val="bottom"/>
            <w:hideMark/>
          </w:tcPr>
          <w:p w14:paraId="38A6D29D" w14:textId="77777777" w:rsidR="00AB70C1" w:rsidRPr="006765CE" w:rsidRDefault="00AB70C1" w:rsidP="00CD2393">
            <w:pPr>
              <w:spacing w:after="0" w:line="240" w:lineRule="auto"/>
              <w:jc w:val="center"/>
              <w:rPr>
                <w:rFonts w:ascii="Times New Roman" w:eastAsia="Times New Roman" w:hAnsi="Times New Roman" w:cs="Times New Roman"/>
                <w:color w:val="000000"/>
                <w:sz w:val="14"/>
                <w:szCs w:val="14"/>
                <w:lang w:eastAsia="en-AU"/>
              </w:rPr>
            </w:pPr>
            <w:r w:rsidRPr="006765CE">
              <w:rPr>
                <w:rFonts w:ascii="Times New Roman" w:eastAsia="Times New Roman" w:hAnsi="Times New Roman" w:cs="Times New Roman"/>
                <w:color w:val="000000"/>
                <w:sz w:val="14"/>
                <w:szCs w:val="14"/>
                <w:lang w:eastAsia="en-AU"/>
              </w:rPr>
              <w:t>0.91 (0.59 , 1.40)</w:t>
            </w:r>
          </w:p>
        </w:tc>
        <w:tc>
          <w:tcPr>
            <w:tcW w:w="680" w:type="dxa"/>
            <w:tcBorders>
              <w:top w:val="nil"/>
              <w:left w:val="nil"/>
              <w:bottom w:val="nil"/>
              <w:right w:val="nil"/>
            </w:tcBorders>
            <w:shd w:val="clear" w:color="auto" w:fill="auto"/>
            <w:noWrap/>
            <w:vAlign w:val="bottom"/>
            <w:hideMark/>
          </w:tcPr>
          <w:p w14:paraId="72EA9524" w14:textId="77777777" w:rsidR="00AB70C1" w:rsidRPr="006765CE" w:rsidRDefault="00AB70C1" w:rsidP="00CD2393">
            <w:pPr>
              <w:spacing w:after="0" w:line="240" w:lineRule="auto"/>
              <w:jc w:val="center"/>
              <w:rPr>
                <w:rFonts w:ascii="Times New Roman" w:eastAsia="Times New Roman" w:hAnsi="Times New Roman" w:cs="Times New Roman"/>
                <w:color w:val="000000"/>
                <w:sz w:val="14"/>
                <w:szCs w:val="14"/>
                <w:lang w:eastAsia="en-AU"/>
              </w:rPr>
            </w:pPr>
            <w:r w:rsidRPr="006765CE">
              <w:rPr>
                <w:rFonts w:ascii="Times New Roman" w:eastAsia="Times New Roman" w:hAnsi="Times New Roman" w:cs="Times New Roman"/>
                <w:color w:val="000000"/>
                <w:sz w:val="14"/>
                <w:szCs w:val="14"/>
                <w:lang w:eastAsia="en-AU"/>
              </w:rPr>
              <w:t>0.660</w:t>
            </w:r>
          </w:p>
        </w:tc>
        <w:tc>
          <w:tcPr>
            <w:tcW w:w="2148" w:type="dxa"/>
            <w:tcBorders>
              <w:top w:val="nil"/>
              <w:left w:val="nil"/>
              <w:bottom w:val="nil"/>
              <w:right w:val="nil"/>
            </w:tcBorders>
            <w:shd w:val="clear" w:color="auto" w:fill="auto"/>
            <w:noWrap/>
            <w:vAlign w:val="bottom"/>
            <w:hideMark/>
          </w:tcPr>
          <w:p w14:paraId="2C688A8E" w14:textId="77777777" w:rsidR="00AB70C1" w:rsidRPr="006765CE" w:rsidRDefault="00AB70C1" w:rsidP="00CD2393">
            <w:pPr>
              <w:spacing w:after="0" w:line="240" w:lineRule="auto"/>
              <w:jc w:val="center"/>
              <w:rPr>
                <w:rFonts w:ascii="Times New Roman" w:eastAsia="Times New Roman" w:hAnsi="Times New Roman" w:cs="Times New Roman"/>
                <w:color w:val="000000"/>
                <w:sz w:val="14"/>
                <w:szCs w:val="14"/>
                <w:lang w:eastAsia="en-AU"/>
              </w:rPr>
            </w:pPr>
            <w:r w:rsidRPr="006765CE">
              <w:rPr>
                <w:rFonts w:ascii="Times New Roman" w:eastAsia="Times New Roman" w:hAnsi="Times New Roman" w:cs="Times New Roman"/>
                <w:color w:val="000000"/>
                <w:sz w:val="14"/>
                <w:szCs w:val="14"/>
                <w:lang w:eastAsia="en-AU"/>
              </w:rPr>
              <w:t>1.17 (0.77 , 1.78)</w:t>
            </w:r>
          </w:p>
        </w:tc>
        <w:tc>
          <w:tcPr>
            <w:tcW w:w="1479" w:type="dxa"/>
            <w:tcBorders>
              <w:top w:val="nil"/>
              <w:left w:val="nil"/>
              <w:bottom w:val="nil"/>
              <w:right w:val="nil"/>
            </w:tcBorders>
            <w:shd w:val="clear" w:color="auto" w:fill="auto"/>
            <w:noWrap/>
            <w:vAlign w:val="bottom"/>
            <w:hideMark/>
          </w:tcPr>
          <w:p w14:paraId="41982275" w14:textId="77777777" w:rsidR="00AB70C1" w:rsidRPr="006765CE" w:rsidRDefault="00AB70C1" w:rsidP="00CD2393">
            <w:pPr>
              <w:spacing w:after="0" w:line="240" w:lineRule="auto"/>
              <w:jc w:val="center"/>
              <w:rPr>
                <w:rFonts w:ascii="Times New Roman" w:eastAsia="Times New Roman" w:hAnsi="Times New Roman" w:cs="Times New Roman"/>
                <w:color w:val="000000"/>
                <w:sz w:val="14"/>
                <w:szCs w:val="14"/>
                <w:lang w:eastAsia="en-AU"/>
              </w:rPr>
            </w:pPr>
            <w:r w:rsidRPr="006765CE">
              <w:rPr>
                <w:rFonts w:ascii="Times New Roman" w:eastAsia="Times New Roman" w:hAnsi="Times New Roman" w:cs="Times New Roman"/>
                <w:color w:val="000000"/>
                <w:sz w:val="14"/>
                <w:szCs w:val="14"/>
                <w:lang w:eastAsia="en-AU"/>
              </w:rPr>
              <w:t>0.454</w:t>
            </w:r>
          </w:p>
        </w:tc>
      </w:tr>
      <w:tr w:rsidR="00AB70C1" w:rsidRPr="006765CE" w14:paraId="60CB2241" w14:textId="77777777" w:rsidTr="00CD2393">
        <w:trPr>
          <w:trHeight w:val="60"/>
        </w:trPr>
        <w:tc>
          <w:tcPr>
            <w:tcW w:w="4017" w:type="dxa"/>
            <w:tcBorders>
              <w:top w:val="nil"/>
              <w:left w:val="nil"/>
              <w:bottom w:val="nil"/>
              <w:right w:val="single" w:sz="4" w:space="0" w:color="auto"/>
            </w:tcBorders>
            <w:shd w:val="clear" w:color="auto" w:fill="auto"/>
            <w:noWrap/>
            <w:vAlign w:val="center"/>
            <w:hideMark/>
          </w:tcPr>
          <w:p w14:paraId="2675F691" w14:textId="77777777" w:rsidR="00AB70C1" w:rsidRPr="006765CE" w:rsidRDefault="00AB70C1" w:rsidP="00CD2393">
            <w:pPr>
              <w:spacing w:after="0" w:line="240" w:lineRule="auto"/>
              <w:rPr>
                <w:rFonts w:ascii="Times New Roman" w:eastAsia="Times New Roman" w:hAnsi="Times New Roman" w:cs="Times New Roman"/>
                <w:color w:val="000000"/>
                <w:sz w:val="14"/>
                <w:szCs w:val="14"/>
                <w:lang w:eastAsia="en-AU"/>
              </w:rPr>
            </w:pPr>
            <w:r w:rsidRPr="006765CE">
              <w:rPr>
                <w:rFonts w:ascii="Times New Roman" w:eastAsia="Times New Roman" w:hAnsi="Times New Roman" w:cs="Times New Roman"/>
                <w:color w:val="000000"/>
                <w:sz w:val="14"/>
                <w:szCs w:val="14"/>
                <w:lang w:eastAsia="en-AU"/>
              </w:rPr>
              <w:t>Parent</w:t>
            </w:r>
            <w:r>
              <w:rPr>
                <w:rFonts w:ascii="Times New Roman" w:eastAsia="Times New Roman" w:hAnsi="Times New Roman" w:cs="Times New Roman"/>
                <w:color w:val="000000"/>
                <w:sz w:val="14"/>
                <w:szCs w:val="14"/>
                <w:lang w:eastAsia="en-AU"/>
              </w:rPr>
              <w:t>s</w:t>
            </w:r>
            <w:r w:rsidRPr="006765CE">
              <w:rPr>
                <w:rFonts w:ascii="Times New Roman" w:eastAsia="Times New Roman" w:hAnsi="Times New Roman" w:cs="Times New Roman"/>
                <w:color w:val="000000"/>
                <w:sz w:val="14"/>
                <w:szCs w:val="14"/>
                <w:lang w:eastAsia="en-AU"/>
              </w:rPr>
              <w:t xml:space="preserve"> understand problem (ref = most of time or always)</w:t>
            </w:r>
          </w:p>
        </w:tc>
        <w:tc>
          <w:tcPr>
            <w:tcW w:w="1880" w:type="dxa"/>
            <w:tcBorders>
              <w:top w:val="nil"/>
              <w:left w:val="nil"/>
              <w:bottom w:val="nil"/>
              <w:right w:val="nil"/>
            </w:tcBorders>
            <w:shd w:val="clear" w:color="auto" w:fill="auto"/>
            <w:noWrap/>
            <w:vAlign w:val="bottom"/>
            <w:hideMark/>
          </w:tcPr>
          <w:p w14:paraId="1680DB84" w14:textId="77777777" w:rsidR="00AB70C1" w:rsidRPr="006765CE" w:rsidRDefault="00AB70C1" w:rsidP="00CD2393">
            <w:pPr>
              <w:spacing w:after="0" w:line="240" w:lineRule="auto"/>
              <w:jc w:val="center"/>
              <w:rPr>
                <w:rFonts w:ascii="Times New Roman" w:eastAsia="Times New Roman" w:hAnsi="Times New Roman" w:cs="Times New Roman"/>
                <w:color w:val="000000"/>
                <w:sz w:val="14"/>
                <w:szCs w:val="14"/>
                <w:lang w:eastAsia="en-AU"/>
              </w:rPr>
            </w:pPr>
          </w:p>
        </w:tc>
        <w:tc>
          <w:tcPr>
            <w:tcW w:w="680" w:type="dxa"/>
            <w:tcBorders>
              <w:top w:val="nil"/>
              <w:left w:val="nil"/>
              <w:bottom w:val="nil"/>
              <w:right w:val="nil"/>
            </w:tcBorders>
            <w:shd w:val="clear" w:color="auto" w:fill="auto"/>
            <w:noWrap/>
            <w:vAlign w:val="bottom"/>
            <w:hideMark/>
          </w:tcPr>
          <w:p w14:paraId="68720B53" w14:textId="77777777" w:rsidR="00AB70C1" w:rsidRPr="006765CE" w:rsidRDefault="00AB70C1" w:rsidP="00CD2393">
            <w:pPr>
              <w:spacing w:after="0" w:line="240" w:lineRule="auto"/>
              <w:jc w:val="center"/>
              <w:rPr>
                <w:rFonts w:ascii="Times New Roman" w:eastAsia="Times New Roman" w:hAnsi="Times New Roman" w:cs="Times New Roman"/>
                <w:sz w:val="14"/>
                <w:szCs w:val="14"/>
                <w:lang w:eastAsia="en-AU"/>
              </w:rPr>
            </w:pPr>
          </w:p>
        </w:tc>
        <w:tc>
          <w:tcPr>
            <w:tcW w:w="2148" w:type="dxa"/>
            <w:tcBorders>
              <w:top w:val="nil"/>
              <w:left w:val="nil"/>
              <w:bottom w:val="nil"/>
              <w:right w:val="nil"/>
            </w:tcBorders>
            <w:shd w:val="clear" w:color="auto" w:fill="auto"/>
            <w:noWrap/>
            <w:vAlign w:val="bottom"/>
            <w:hideMark/>
          </w:tcPr>
          <w:p w14:paraId="7A296E14" w14:textId="77777777" w:rsidR="00AB70C1" w:rsidRPr="006765CE" w:rsidRDefault="00AB70C1" w:rsidP="00CD2393">
            <w:pPr>
              <w:spacing w:after="0" w:line="240" w:lineRule="auto"/>
              <w:jc w:val="center"/>
              <w:rPr>
                <w:rFonts w:ascii="Times New Roman" w:eastAsia="Times New Roman" w:hAnsi="Times New Roman" w:cs="Times New Roman"/>
                <w:sz w:val="14"/>
                <w:szCs w:val="14"/>
                <w:lang w:eastAsia="en-AU"/>
              </w:rPr>
            </w:pPr>
          </w:p>
        </w:tc>
        <w:tc>
          <w:tcPr>
            <w:tcW w:w="1479" w:type="dxa"/>
            <w:tcBorders>
              <w:top w:val="nil"/>
              <w:left w:val="nil"/>
              <w:bottom w:val="nil"/>
              <w:right w:val="nil"/>
            </w:tcBorders>
            <w:shd w:val="clear" w:color="auto" w:fill="auto"/>
            <w:noWrap/>
            <w:vAlign w:val="bottom"/>
            <w:hideMark/>
          </w:tcPr>
          <w:p w14:paraId="2270E9EE" w14:textId="77777777" w:rsidR="00AB70C1" w:rsidRPr="006765CE" w:rsidRDefault="00AB70C1" w:rsidP="00CD2393">
            <w:pPr>
              <w:spacing w:after="0" w:line="240" w:lineRule="auto"/>
              <w:jc w:val="center"/>
              <w:rPr>
                <w:rFonts w:ascii="Times New Roman" w:eastAsia="Times New Roman" w:hAnsi="Times New Roman" w:cs="Times New Roman"/>
                <w:sz w:val="14"/>
                <w:szCs w:val="14"/>
                <w:lang w:eastAsia="en-AU"/>
              </w:rPr>
            </w:pPr>
          </w:p>
        </w:tc>
      </w:tr>
      <w:tr w:rsidR="00AB70C1" w:rsidRPr="006765CE" w14:paraId="53E76286" w14:textId="77777777" w:rsidTr="00CD2393">
        <w:trPr>
          <w:trHeight w:val="60"/>
        </w:trPr>
        <w:tc>
          <w:tcPr>
            <w:tcW w:w="4017" w:type="dxa"/>
            <w:tcBorders>
              <w:top w:val="nil"/>
              <w:left w:val="nil"/>
              <w:bottom w:val="nil"/>
              <w:right w:val="single" w:sz="4" w:space="0" w:color="auto"/>
            </w:tcBorders>
            <w:shd w:val="clear" w:color="auto" w:fill="auto"/>
            <w:noWrap/>
            <w:vAlign w:val="center"/>
            <w:hideMark/>
          </w:tcPr>
          <w:p w14:paraId="6BEE0CCC" w14:textId="77777777" w:rsidR="00AB70C1" w:rsidRPr="006765CE" w:rsidRDefault="00AB70C1" w:rsidP="00CD2393">
            <w:pPr>
              <w:spacing w:after="0" w:line="240" w:lineRule="auto"/>
              <w:rPr>
                <w:rFonts w:ascii="Times New Roman" w:eastAsia="Times New Roman" w:hAnsi="Times New Roman" w:cs="Times New Roman"/>
                <w:i/>
                <w:iCs/>
                <w:color w:val="000000"/>
                <w:sz w:val="14"/>
                <w:szCs w:val="14"/>
                <w:lang w:eastAsia="en-AU"/>
              </w:rPr>
            </w:pPr>
            <w:r w:rsidRPr="006765CE">
              <w:rPr>
                <w:rFonts w:ascii="Times New Roman" w:eastAsia="Times New Roman" w:hAnsi="Times New Roman" w:cs="Times New Roman"/>
                <w:i/>
                <w:iCs/>
                <w:color w:val="000000"/>
                <w:sz w:val="14"/>
                <w:szCs w:val="14"/>
                <w:lang w:eastAsia="en-AU"/>
              </w:rPr>
              <w:t xml:space="preserve">  Never</w:t>
            </w:r>
          </w:p>
        </w:tc>
        <w:tc>
          <w:tcPr>
            <w:tcW w:w="1880" w:type="dxa"/>
            <w:tcBorders>
              <w:top w:val="nil"/>
              <w:left w:val="nil"/>
              <w:bottom w:val="nil"/>
              <w:right w:val="nil"/>
            </w:tcBorders>
            <w:shd w:val="clear" w:color="auto" w:fill="auto"/>
            <w:noWrap/>
            <w:vAlign w:val="bottom"/>
            <w:hideMark/>
          </w:tcPr>
          <w:p w14:paraId="266DF19C" w14:textId="77777777" w:rsidR="00AB70C1" w:rsidRPr="006765CE" w:rsidRDefault="00AB70C1" w:rsidP="00CD2393">
            <w:pPr>
              <w:spacing w:after="0" w:line="240" w:lineRule="auto"/>
              <w:jc w:val="center"/>
              <w:rPr>
                <w:rFonts w:ascii="Times New Roman" w:eastAsia="Times New Roman" w:hAnsi="Times New Roman" w:cs="Times New Roman"/>
                <w:color w:val="000000"/>
                <w:sz w:val="14"/>
                <w:szCs w:val="14"/>
                <w:lang w:eastAsia="en-AU"/>
              </w:rPr>
            </w:pPr>
            <w:r w:rsidRPr="006765CE">
              <w:rPr>
                <w:rFonts w:ascii="Times New Roman" w:eastAsia="Times New Roman" w:hAnsi="Times New Roman" w:cs="Times New Roman"/>
                <w:color w:val="000000"/>
                <w:sz w:val="14"/>
                <w:szCs w:val="14"/>
                <w:lang w:eastAsia="en-AU"/>
              </w:rPr>
              <w:t>0.94 (0.48 , 1.84)</w:t>
            </w:r>
          </w:p>
        </w:tc>
        <w:tc>
          <w:tcPr>
            <w:tcW w:w="680" w:type="dxa"/>
            <w:tcBorders>
              <w:top w:val="nil"/>
              <w:left w:val="nil"/>
              <w:bottom w:val="nil"/>
              <w:right w:val="nil"/>
            </w:tcBorders>
            <w:shd w:val="clear" w:color="auto" w:fill="auto"/>
            <w:noWrap/>
            <w:vAlign w:val="bottom"/>
            <w:hideMark/>
          </w:tcPr>
          <w:p w14:paraId="62DABF1E" w14:textId="77777777" w:rsidR="00AB70C1" w:rsidRPr="006765CE" w:rsidRDefault="00AB70C1" w:rsidP="00CD2393">
            <w:pPr>
              <w:spacing w:after="0" w:line="240" w:lineRule="auto"/>
              <w:jc w:val="center"/>
              <w:rPr>
                <w:rFonts w:ascii="Times New Roman" w:eastAsia="Times New Roman" w:hAnsi="Times New Roman" w:cs="Times New Roman"/>
                <w:color w:val="000000"/>
                <w:sz w:val="14"/>
                <w:szCs w:val="14"/>
                <w:lang w:eastAsia="en-AU"/>
              </w:rPr>
            </w:pPr>
            <w:r w:rsidRPr="006765CE">
              <w:rPr>
                <w:rFonts w:ascii="Times New Roman" w:eastAsia="Times New Roman" w:hAnsi="Times New Roman" w:cs="Times New Roman"/>
                <w:color w:val="000000"/>
                <w:sz w:val="14"/>
                <w:szCs w:val="14"/>
                <w:lang w:eastAsia="en-AU"/>
              </w:rPr>
              <w:t>0.855</w:t>
            </w:r>
          </w:p>
        </w:tc>
        <w:tc>
          <w:tcPr>
            <w:tcW w:w="2148" w:type="dxa"/>
            <w:tcBorders>
              <w:top w:val="nil"/>
              <w:left w:val="nil"/>
              <w:bottom w:val="nil"/>
              <w:right w:val="nil"/>
            </w:tcBorders>
            <w:shd w:val="clear" w:color="auto" w:fill="auto"/>
            <w:noWrap/>
            <w:vAlign w:val="bottom"/>
            <w:hideMark/>
          </w:tcPr>
          <w:p w14:paraId="7CE2CCBE" w14:textId="77777777" w:rsidR="00AB70C1" w:rsidRPr="006765CE" w:rsidRDefault="00AB70C1" w:rsidP="00CD2393">
            <w:pPr>
              <w:spacing w:after="0" w:line="240" w:lineRule="auto"/>
              <w:jc w:val="center"/>
              <w:rPr>
                <w:rFonts w:ascii="Times New Roman" w:eastAsia="Times New Roman" w:hAnsi="Times New Roman" w:cs="Times New Roman"/>
                <w:color w:val="000000"/>
                <w:sz w:val="14"/>
                <w:szCs w:val="14"/>
                <w:lang w:eastAsia="en-AU"/>
              </w:rPr>
            </w:pPr>
            <w:r w:rsidRPr="006765CE">
              <w:rPr>
                <w:rFonts w:ascii="Times New Roman" w:eastAsia="Times New Roman" w:hAnsi="Times New Roman" w:cs="Times New Roman"/>
                <w:color w:val="000000"/>
                <w:sz w:val="14"/>
                <w:szCs w:val="14"/>
                <w:lang w:eastAsia="en-AU"/>
              </w:rPr>
              <w:t>0.77 (0.38 , 1.59)</w:t>
            </w:r>
          </w:p>
        </w:tc>
        <w:tc>
          <w:tcPr>
            <w:tcW w:w="1479" w:type="dxa"/>
            <w:tcBorders>
              <w:top w:val="nil"/>
              <w:left w:val="nil"/>
              <w:bottom w:val="nil"/>
              <w:right w:val="nil"/>
            </w:tcBorders>
            <w:shd w:val="clear" w:color="auto" w:fill="auto"/>
            <w:noWrap/>
            <w:vAlign w:val="bottom"/>
            <w:hideMark/>
          </w:tcPr>
          <w:p w14:paraId="23D595FA" w14:textId="77777777" w:rsidR="00AB70C1" w:rsidRPr="006765CE" w:rsidRDefault="00AB70C1" w:rsidP="00CD2393">
            <w:pPr>
              <w:spacing w:after="0" w:line="240" w:lineRule="auto"/>
              <w:jc w:val="center"/>
              <w:rPr>
                <w:rFonts w:ascii="Times New Roman" w:eastAsia="Times New Roman" w:hAnsi="Times New Roman" w:cs="Times New Roman"/>
                <w:color w:val="000000"/>
                <w:sz w:val="14"/>
                <w:szCs w:val="14"/>
                <w:lang w:eastAsia="en-AU"/>
              </w:rPr>
            </w:pPr>
            <w:r w:rsidRPr="006765CE">
              <w:rPr>
                <w:rFonts w:ascii="Times New Roman" w:eastAsia="Times New Roman" w:hAnsi="Times New Roman" w:cs="Times New Roman"/>
                <w:color w:val="000000"/>
                <w:sz w:val="14"/>
                <w:szCs w:val="14"/>
                <w:lang w:eastAsia="en-AU"/>
              </w:rPr>
              <w:t>0.484</w:t>
            </w:r>
          </w:p>
        </w:tc>
      </w:tr>
      <w:tr w:rsidR="00AB70C1" w:rsidRPr="006765CE" w14:paraId="078022C1" w14:textId="77777777" w:rsidTr="00CD2393">
        <w:trPr>
          <w:trHeight w:val="60"/>
        </w:trPr>
        <w:tc>
          <w:tcPr>
            <w:tcW w:w="4017" w:type="dxa"/>
            <w:tcBorders>
              <w:top w:val="nil"/>
              <w:left w:val="nil"/>
              <w:bottom w:val="nil"/>
              <w:right w:val="single" w:sz="4" w:space="0" w:color="auto"/>
            </w:tcBorders>
            <w:shd w:val="clear" w:color="auto" w:fill="auto"/>
            <w:noWrap/>
            <w:vAlign w:val="center"/>
            <w:hideMark/>
          </w:tcPr>
          <w:p w14:paraId="6EBB8C30" w14:textId="77777777" w:rsidR="00AB70C1" w:rsidRPr="006765CE" w:rsidRDefault="00AB70C1" w:rsidP="00CD2393">
            <w:pPr>
              <w:spacing w:after="0" w:line="240" w:lineRule="auto"/>
              <w:rPr>
                <w:rFonts w:ascii="Times New Roman" w:eastAsia="Times New Roman" w:hAnsi="Times New Roman" w:cs="Times New Roman"/>
                <w:i/>
                <w:iCs/>
                <w:color w:val="000000"/>
                <w:sz w:val="14"/>
                <w:szCs w:val="14"/>
                <w:lang w:eastAsia="en-AU"/>
              </w:rPr>
            </w:pPr>
            <w:r w:rsidRPr="006765CE">
              <w:rPr>
                <w:rFonts w:ascii="Times New Roman" w:eastAsia="Times New Roman" w:hAnsi="Times New Roman" w:cs="Times New Roman"/>
                <w:i/>
                <w:iCs/>
                <w:color w:val="000000"/>
                <w:sz w:val="14"/>
                <w:szCs w:val="14"/>
                <w:lang w:eastAsia="en-AU"/>
              </w:rPr>
              <w:t xml:space="preserve">  Sometimes or rarely</w:t>
            </w:r>
          </w:p>
        </w:tc>
        <w:tc>
          <w:tcPr>
            <w:tcW w:w="1880" w:type="dxa"/>
            <w:tcBorders>
              <w:top w:val="nil"/>
              <w:left w:val="nil"/>
              <w:bottom w:val="nil"/>
              <w:right w:val="nil"/>
            </w:tcBorders>
            <w:shd w:val="clear" w:color="auto" w:fill="auto"/>
            <w:noWrap/>
            <w:vAlign w:val="bottom"/>
            <w:hideMark/>
          </w:tcPr>
          <w:p w14:paraId="2BFE01A7" w14:textId="77777777" w:rsidR="00AB70C1" w:rsidRPr="006765CE" w:rsidRDefault="00AB70C1" w:rsidP="00CD2393">
            <w:pPr>
              <w:spacing w:after="0" w:line="240" w:lineRule="auto"/>
              <w:jc w:val="center"/>
              <w:rPr>
                <w:rFonts w:ascii="Times New Roman" w:eastAsia="Times New Roman" w:hAnsi="Times New Roman" w:cs="Times New Roman"/>
                <w:color w:val="000000"/>
                <w:sz w:val="14"/>
                <w:szCs w:val="14"/>
                <w:lang w:eastAsia="en-AU"/>
              </w:rPr>
            </w:pPr>
            <w:r w:rsidRPr="006765CE">
              <w:rPr>
                <w:rFonts w:ascii="Times New Roman" w:eastAsia="Times New Roman" w:hAnsi="Times New Roman" w:cs="Times New Roman"/>
                <w:color w:val="000000"/>
                <w:sz w:val="14"/>
                <w:szCs w:val="14"/>
                <w:lang w:eastAsia="en-AU"/>
              </w:rPr>
              <w:t>1.34 (0.89 , 2.00)</w:t>
            </w:r>
          </w:p>
        </w:tc>
        <w:tc>
          <w:tcPr>
            <w:tcW w:w="680" w:type="dxa"/>
            <w:tcBorders>
              <w:top w:val="nil"/>
              <w:left w:val="nil"/>
              <w:bottom w:val="nil"/>
              <w:right w:val="nil"/>
            </w:tcBorders>
            <w:shd w:val="clear" w:color="auto" w:fill="auto"/>
            <w:noWrap/>
            <w:vAlign w:val="bottom"/>
            <w:hideMark/>
          </w:tcPr>
          <w:p w14:paraId="4A923304" w14:textId="77777777" w:rsidR="00AB70C1" w:rsidRPr="006765CE" w:rsidRDefault="00AB70C1" w:rsidP="00CD2393">
            <w:pPr>
              <w:spacing w:after="0" w:line="240" w:lineRule="auto"/>
              <w:jc w:val="center"/>
              <w:rPr>
                <w:rFonts w:ascii="Times New Roman" w:eastAsia="Times New Roman" w:hAnsi="Times New Roman" w:cs="Times New Roman"/>
                <w:color w:val="000000"/>
                <w:sz w:val="14"/>
                <w:szCs w:val="14"/>
                <w:lang w:eastAsia="en-AU"/>
              </w:rPr>
            </w:pPr>
            <w:r w:rsidRPr="006765CE">
              <w:rPr>
                <w:rFonts w:ascii="Times New Roman" w:eastAsia="Times New Roman" w:hAnsi="Times New Roman" w:cs="Times New Roman"/>
                <w:color w:val="000000"/>
                <w:sz w:val="14"/>
                <w:szCs w:val="14"/>
                <w:lang w:eastAsia="en-AU"/>
              </w:rPr>
              <w:t>0.156</w:t>
            </w:r>
          </w:p>
        </w:tc>
        <w:tc>
          <w:tcPr>
            <w:tcW w:w="2148" w:type="dxa"/>
            <w:tcBorders>
              <w:top w:val="nil"/>
              <w:left w:val="nil"/>
              <w:bottom w:val="nil"/>
              <w:right w:val="nil"/>
            </w:tcBorders>
            <w:shd w:val="clear" w:color="auto" w:fill="auto"/>
            <w:noWrap/>
            <w:vAlign w:val="bottom"/>
            <w:hideMark/>
          </w:tcPr>
          <w:p w14:paraId="65BC0801" w14:textId="77777777" w:rsidR="00AB70C1" w:rsidRPr="006765CE" w:rsidRDefault="00AB70C1" w:rsidP="00CD2393">
            <w:pPr>
              <w:spacing w:after="0" w:line="240" w:lineRule="auto"/>
              <w:jc w:val="center"/>
              <w:rPr>
                <w:rFonts w:ascii="Times New Roman" w:eastAsia="Times New Roman" w:hAnsi="Times New Roman" w:cs="Times New Roman"/>
                <w:color w:val="000000"/>
                <w:sz w:val="14"/>
                <w:szCs w:val="14"/>
                <w:lang w:eastAsia="en-AU"/>
              </w:rPr>
            </w:pPr>
            <w:r w:rsidRPr="006765CE">
              <w:rPr>
                <w:rFonts w:ascii="Times New Roman" w:eastAsia="Times New Roman" w:hAnsi="Times New Roman" w:cs="Times New Roman"/>
                <w:color w:val="000000"/>
                <w:sz w:val="14"/>
                <w:szCs w:val="14"/>
                <w:lang w:eastAsia="en-AU"/>
              </w:rPr>
              <w:t>1.05 (0.71 , 1.56)</w:t>
            </w:r>
          </w:p>
        </w:tc>
        <w:tc>
          <w:tcPr>
            <w:tcW w:w="1479" w:type="dxa"/>
            <w:tcBorders>
              <w:top w:val="nil"/>
              <w:left w:val="nil"/>
              <w:bottom w:val="nil"/>
              <w:right w:val="nil"/>
            </w:tcBorders>
            <w:shd w:val="clear" w:color="auto" w:fill="auto"/>
            <w:noWrap/>
            <w:vAlign w:val="bottom"/>
            <w:hideMark/>
          </w:tcPr>
          <w:p w14:paraId="798BE940" w14:textId="77777777" w:rsidR="00AB70C1" w:rsidRPr="006765CE" w:rsidRDefault="00AB70C1" w:rsidP="00CD2393">
            <w:pPr>
              <w:spacing w:after="0" w:line="240" w:lineRule="auto"/>
              <w:jc w:val="center"/>
              <w:rPr>
                <w:rFonts w:ascii="Times New Roman" w:eastAsia="Times New Roman" w:hAnsi="Times New Roman" w:cs="Times New Roman"/>
                <w:color w:val="000000"/>
                <w:sz w:val="14"/>
                <w:szCs w:val="14"/>
                <w:lang w:eastAsia="en-AU"/>
              </w:rPr>
            </w:pPr>
            <w:r w:rsidRPr="006765CE">
              <w:rPr>
                <w:rFonts w:ascii="Times New Roman" w:eastAsia="Times New Roman" w:hAnsi="Times New Roman" w:cs="Times New Roman"/>
                <w:color w:val="000000"/>
                <w:sz w:val="14"/>
                <w:szCs w:val="14"/>
                <w:lang w:eastAsia="en-AU"/>
              </w:rPr>
              <w:t>0.796</w:t>
            </w:r>
          </w:p>
        </w:tc>
      </w:tr>
      <w:tr w:rsidR="00AB70C1" w:rsidRPr="006765CE" w14:paraId="07EDD19A" w14:textId="77777777" w:rsidTr="00CD2393">
        <w:trPr>
          <w:trHeight w:val="60"/>
        </w:trPr>
        <w:tc>
          <w:tcPr>
            <w:tcW w:w="4017" w:type="dxa"/>
            <w:tcBorders>
              <w:top w:val="nil"/>
              <w:left w:val="nil"/>
              <w:bottom w:val="nil"/>
              <w:right w:val="single" w:sz="4" w:space="0" w:color="auto"/>
            </w:tcBorders>
            <w:shd w:val="clear" w:color="auto" w:fill="auto"/>
            <w:noWrap/>
            <w:vAlign w:val="center"/>
            <w:hideMark/>
          </w:tcPr>
          <w:p w14:paraId="59C20C2C" w14:textId="77777777" w:rsidR="00AB70C1" w:rsidRPr="006765CE" w:rsidRDefault="00AB70C1" w:rsidP="00CD2393">
            <w:pPr>
              <w:spacing w:after="0" w:line="240" w:lineRule="auto"/>
              <w:rPr>
                <w:rFonts w:ascii="Times New Roman" w:eastAsia="Times New Roman" w:hAnsi="Times New Roman" w:cs="Times New Roman"/>
                <w:color w:val="000000"/>
                <w:sz w:val="14"/>
                <w:szCs w:val="14"/>
                <w:lang w:eastAsia="en-AU"/>
              </w:rPr>
            </w:pPr>
            <w:r w:rsidRPr="006765CE">
              <w:rPr>
                <w:rFonts w:ascii="Times New Roman" w:eastAsia="Times New Roman" w:hAnsi="Times New Roman" w:cs="Times New Roman"/>
                <w:color w:val="000000"/>
                <w:sz w:val="14"/>
                <w:szCs w:val="14"/>
                <w:lang w:eastAsia="en-AU"/>
              </w:rPr>
              <w:t>Parent monitoring (ref = most of time or always)</w:t>
            </w:r>
          </w:p>
        </w:tc>
        <w:tc>
          <w:tcPr>
            <w:tcW w:w="1880" w:type="dxa"/>
            <w:tcBorders>
              <w:top w:val="nil"/>
              <w:left w:val="nil"/>
              <w:bottom w:val="nil"/>
              <w:right w:val="nil"/>
            </w:tcBorders>
            <w:shd w:val="clear" w:color="auto" w:fill="auto"/>
            <w:noWrap/>
            <w:vAlign w:val="bottom"/>
            <w:hideMark/>
          </w:tcPr>
          <w:p w14:paraId="0459C775" w14:textId="77777777" w:rsidR="00AB70C1" w:rsidRPr="006765CE" w:rsidRDefault="00AB70C1" w:rsidP="00CD2393">
            <w:pPr>
              <w:spacing w:after="0" w:line="240" w:lineRule="auto"/>
              <w:jc w:val="center"/>
              <w:rPr>
                <w:rFonts w:ascii="Times New Roman" w:eastAsia="Times New Roman" w:hAnsi="Times New Roman" w:cs="Times New Roman"/>
                <w:color w:val="000000"/>
                <w:sz w:val="14"/>
                <w:szCs w:val="14"/>
                <w:lang w:eastAsia="en-AU"/>
              </w:rPr>
            </w:pPr>
          </w:p>
        </w:tc>
        <w:tc>
          <w:tcPr>
            <w:tcW w:w="680" w:type="dxa"/>
            <w:tcBorders>
              <w:top w:val="nil"/>
              <w:left w:val="nil"/>
              <w:bottom w:val="nil"/>
              <w:right w:val="nil"/>
            </w:tcBorders>
            <w:shd w:val="clear" w:color="auto" w:fill="auto"/>
            <w:noWrap/>
            <w:vAlign w:val="bottom"/>
            <w:hideMark/>
          </w:tcPr>
          <w:p w14:paraId="03459452" w14:textId="77777777" w:rsidR="00AB70C1" w:rsidRPr="006765CE" w:rsidRDefault="00AB70C1" w:rsidP="00CD2393">
            <w:pPr>
              <w:spacing w:after="0" w:line="240" w:lineRule="auto"/>
              <w:jc w:val="center"/>
              <w:rPr>
                <w:rFonts w:ascii="Times New Roman" w:eastAsia="Times New Roman" w:hAnsi="Times New Roman" w:cs="Times New Roman"/>
                <w:sz w:val="14"/>
                <w:szCs w:val="14"/>
                <w:lang w:eastAsia="en-AU"/>
              </w:rPr>
            </w:pPr>
          </w:p>
        </w:tc>
        <w:tc>
          <w:tcPr>
            <w:tcW w:w="2148" w:type="dxa"/>
            <w:tcBorders>
              <w:top w:val="nil"/>
              <w:left w:val="nil"/>
              <w:bottom w:val="nil"/>
              <w:right w:val="nil"/>
            </w:tcBorders>
            <w:shd w:val="clear" w:color="auto" w:fill="auto"/>
            <w:noWrap/>
            <w:vAlign w:val="bottom"/>
            <w:hideMark/>
          </w:tcPr>
          <w:p w14:paraId="1F57C5D6" w14:textId="77777777" w:rsidR="00AB70C1" w:rsidRPr="006765CE" w:rsidRDefault="00AB70C1" w:rsidP="00CD2393">
            <w:pPr>
              <w:spacing w:after="0" w:line="240" w:lineRule="auto"/>
              <w:jc w:val="center"/>
              <w:rPr>
                <w:rFonts w:ascii="Times New Roman" w:eastAsia="Times New Roman" w:hAnsi="Times New Roman" w:cs="Times New Roman"/>
                <w:sz w:val="14"/>
                <w:szCs w:val="14"/>
                <w:lang w:eastAsia="en-AU"/>
              </w:rPr>
            </w:pPr>
          </w:p>
        </w:tc>
        <w:tc>
          <w:tcPr>
            <w:tcW w:w="1479" w:type="dxa"/>
            <w:tcBorders>
              <w:top w:val="nil"/>
              <w:left w:val="nil"/>
              <w:bottom w:val="nil"/>
              <w:right w:val="nil"/>
            </w:tcBorders>
            <w:shd w:val="clear" w:color="auto" w:fill="auto"/>
            <w:noWrap/>
            <w:vAlign w:val="bottom"/>
            <w:hideMark/>
          </w:tcPr>
          <w:p w14:paraId="054D777E" w14:textId="77777777" w:rsidR="00AB70C1" w:rsidRPr="006765CE" w:rsidRDefault="00AB70C1" w:rsidP="00CD2393">
            <w:pPr>
              <w:spacing w:after="0" w:line="240" w:lineRule="auto"/>
              <w:jc w:val="center"/>
              <w:rPr>
                <w:rFonts w:ascii="Times New Roman" w:eastAsia="Times New Roman" w:hAnsi="Times New Roman" w:cs="Times New Roman"/>
                <w:sz w:val="14"/>
                <w:szCs w:val="14"/>
                <w:lang w:eastAsia="en-AU"/>
              </w:rPr>
            </w:pPr>
          </w:p>
        </w:tc>
      </w:tr>
      <w:tr w:rsidR="00AB70C1" w:rsidRPr="006765CE" w14:paraId="07685994" w14:textId="77777777" w:rsidTr="00CD2393">
        <w:trPr>
          <w:trHeight w:val="60"/>
        </w:trPr>
        <w:tc>
          <w:tcPr>
            <w:tcW w:w="4017" w:type="dxa"/>
            <w:tcBorders>
              <w:top w:val="nil"/>
              <w:left w:val="nil"/>
              <w:bottom w:val="nil"/>
              <w:right w:val="single" w:sz="4" w:space="0" w:color="auto"/>
            </w:tcBorders>
            <w:shd w:val="clear" w:color="auto" w:fill="auto"/>
            <w:noWrap/>
            <w:vAlign w:val="center"/>
            <w:hideMark/>
          </w:tcPr>
          <w:p w14:paraId="498EB698" w14:textId="77777777" w:rsidR="00AB70C1" w:rsidRPr="006765CE" w:rsidRDefault="00AB70C1" w:rsidP="00CD2393">
            <w:pPr>
              <w:spacing w:after="0" w:line="240" w:lineRule="auto"/>
              <w:rPr>
                <w:rFonts w:ascii="Times New Roman" w:eastAsia="Times New Roman" w:hAnsi="Times New Roman" w:cs="Times New Roman"/>
                <w:i/>
                <w:iCs/>
                <w:color w:val="000000"/>
                <w:sz w:val="14"/>
                <w:szCs w:val="14"/>
                <w:lang w:eastAsia="en-AU"/>
              </w:rPr>
            </w:pPr>
            <w:r w:rsidRPr="006765CE">
              <w:rPr>
                <w:rFonts w:ascii="Times New Roman" w:eastAsia="Times New Roman" w:hAnsi="Times New Roman" w:cs="Times New Roman"/>
                <w:i/>
                <w:iCs/>
                <w:color w:val="000000"/>
                <w:sz w:val="14"/>
                <w:szCs w:val="14"/>
                <w:lang w:eastAsia="en-AU"/>
              </w:rPr>
              <w:t xml:space="preserve">  Never</w:t>
            </w:r>
          </w:p>
        </w:tc>
        <w:tc>
          <w:tcPr>
            <w:tcW w:w="1880" w:type="dxa"/>
            <w:tcBorders>
              <w:top w:val="nil"/>
              <w:left w:val="nil"/>
              <w:bottom w:val="nil"/>
              <w:right w:val="nil"/>
            </w:tcBorders>
            <w:shd w:val="clear" w:color="auto" w:fill="auto"/>
            <w:noWrap/>
            <w:vAlign w:val="bottom"/>
            <w:hideMark/>
          </w:tcPr>
          <w:p w14:paraId="02FFC129" w14:textId="77777777" w:rsidR="00AB70C1" w:rsidRPr="006765CE" w:rsidRDefault="00AB70C1" w:rsidP="00CD2393">
            <w:pPr>
              <w:spacing w:after="0" w:line="240" w:lineRule="auto"/>
              <w:jc w:val="center"/>
              <w:rPr>
                <w:rFonts w:ascii="Times New Roman" w:eastAsia="Times New Roman" w:hAnsi="Times New Roman" w:cs="Times New Roman"/>
                <w:color w:val="000000"/>
                <w:sz w:val="14"/>
                <w:szCs w:val="14"/>
                <w:lang w:eastAsia="en-AU"/>
              </w:rPr>
            </w:pPr>
            <w:r w:rsidRPr="006765CE">
              <w:rPr>
                <w:rFonts w:ascii="Times New Roman" w:eastAsia="Times New Roman" w:hAnsi="Times New Roman" w:cs="Times New Roman"/>
                <w:color w:val="000000"/>
                <w:sz w:val="14"/>
                <w:szCs w:val="14"/>
                <w:lang w:eastAsia="en-AU"/>
              </w:rPr>
              <w:t>2.17 (1.14 , 4.13)</w:t>
            </w:r>
          </w:p>
        </w:tc>
        <w:tc>
          <w:tcPr>
            <w:tcW w:w="680" w:type="dxa"/>
            <w:tcBorders>
              <w:top w:val="nil"/>
              <w:left w:val="nil"/>
              <w:bottom w:val="nil"/>
              <w:right w:val="nil"/>
            </w:tcBorders>
            <w:shd w:val="clear" w:color="auto" w:fill="auto"/>
            <w:noWrap/>
            <w:vAlign w:val="bottom"/>
            <w:hideMark/>
          </w:tcPr>
          <w:p w14:paraId="28A1F080" w14:textId="77777777" w:rsidR="00AB70C1" w:rsidRPr="006765CE" w:rsidRDefault="00AB70C1" w:rsidP="00CD2393">
            <w:pPr>
              <w:spacing w:after="0" w:line="240" w:lineRule="auto"/>
              <w:jc w:val="center"/>
              <w:rPr>
                <w:rFonts w:ascii="Times New Roman" w:eastAsia="Times New Roman" w:hAnsi="Times New Roman" w:cs="Times New Roman"/>
                <w:color w:val="000000"/>
                <w:sz w:val="14"/>
                <w:szCs w:val="14"/>
                <w:lang w:eastAsia="en-AU"/>
              </w:rPr>
            </w:pPr>
            <w:r w:rsidRPr="006765CE">
              <w:rPr>
                <w:rFonts w:ascii="Times New Roman" w:eastAsia="Times New Roman" w:hAnsi="Times New Roman" w:cs="Times New Roman"/>
                <w:color w:val="000000"/>
                <w:sz w:val="14"/>
                <w:szCs w:val="14"/>
                <w:lang w:eastAsia="en-AU"/>
              </w:rPr>
              <w:t>0.018</w:t>
            </w:r>
          </w:p>
        </w:tc>
        <w:tc>
          <w:tcPr>
            <w:tcW w:w="2148" w:type="dxa"/>
            <w:tcBorders>
              <w:top w:val="nil"/>
              <w:left w:val="nil"/>
              <w:bottom w:val="nil"/>
              <w:right w:val="nil"/>
            </w:tcBorders>
            <w:shd w:val="clear" w:color="auto" w:fill="auto"/>
            <w:noWrap/>
            <w:vAlign w:val="bottom"/>
            <w:hideMark/>
          </w:tcPr>
          <w:p w14:paraId="67943797" w14:textId="77777777" w:rsidR="00AB70C1" w:rsidRPr="006765CE" w:rsidRDefault="00AB70C1" w:rsidP="00CD2393">
            <w:pPr>
              <w:spacing w:after="0" w:line="240" w:lineRule="auto"/>
              <w:jc w:val="center"/>
              <w:rPr>
                <w:rFonts w:ascii="Times New Roman" w:eastAsia="Times New Roman" w:hAnsi="Times New Roman" w:cs="Times New Roman"/>
                <w:color w:val="000000"/>
                <w:sz w:val="14"/>
                <w:szCs w:val="14"/>
                <w:lang w:eastAsia="en-AU"/>
              </w:rPr>
            </w:pPr>
            <w:r w:rsidRPr="006765CE">
              <w:rPr>
                <w:rFonts w:ascii="Times New Roman" w:eastAsia="Times New Roman" w:hAnsi="Times New Roman" w:cs="Times New Roman"/>
                <w:color w:val="000000"/>
                <w:sz w:val="14"/>
                <w:szCs w:val="14"/>
                <w:lang w:eastAsia="en-AU"/>
              </w:rPr>
              <w:t>1.08 (0.48 , 2.42)</w:t>
            </w:r>
          </w:p>
        </w:tc>
        <w:tc>
          <w:tcPr>
            <w:tcW w:w="1479" w:type="dxa"/>
            <w:tcBorders>
              <w:top w:val="nil"/>
              <w:left w:val="nil"/>
              <w:bottom w:val="nil"/>
              <w:right w:val="nil"/>
            </w:tcBorders>
            <w:shd w:val="clear" w:color="auto" w:fill="auto"/>
            <w:noWrap/>
            <w:vAlign w:val="bottom"/>
            <w:hideMark/>
          </w:tcPr>
          <w:p w14:paraId="3C258B93" w14:textId="77777777" w:rsidR="00AB70C1" w:rsidRPr="006765CE" w:rsidRDefault="00AB70C1" w:rsidP="00CD2393">
            <w:pPr>
              <w:spacing w:after="0" w:line="240" w:lineRule="auto"/>
              <w:jc w:val="center"/>
              <w:rPr>
                <w:rFonts w:ascii="Times New Roman" w:eastAsia="Times New Roman" w:hAnsi="Times New Roman" w:cs="Times New Roman"/>
                <w:color w:val="000000"/>
                <w:sz w:val="14"/>
                <w:szCs w:val="14"/>
                <w:lang w:eastAsia="en-AU"/>
              </w:rPr>
            </w:pPr>
            <w:r w:rsidRPr="006765CE">
              <w:rPr>
                <w:rFonts w:ascii="Times New Roman" w:eastAsia="Times New Roman" w:hAnsi="Times New Roman" w:cs="Times New Roman"/>
                <w:color w:val="000000"/>
                <w:sz w:val="14"/>
                <w:szCs w:val="14"/>
                <w:lang w:eastAsia="en-AU"/>
              </w:rPr>
              <w:t>0.858</w:t>
            </w:r>
          </w:p>
        </w:tc>
      </w:tr>
      <w:tr w:rsidR="00AB70C1" w:rsidRPr="006765CE" w14:paraId="5136008E" w14:textId="77777777" w:rsidTr="00CD2393">
        <w:trPr>
          <w:trHeight w:val="60"/>
        </w:trPr>
        <w:tc>
          <w:tcPr>
            <w:tcW w:w="4017" w:type="dxa"/>
            <w:tcBorders>
              <w:top w:val="nil"/>
              <w:left w:val="nil"/>
              <w:bottom w:val="nil"/>
              <w:right w:val="single" w:sz="4" w:space="0" w:color="auto"/>
            </w:tcBorders>
            <w:shd w:val="clear" w:color="auto" w:fill="auto"/>
            <w:noWrap/>
            <w:vAlign w:val="center"/>
            <w:hideMark/>
          </w:tcPr>
          <w:p w14:paraId="494127B4" w14:textId="77777777" w:rsidR="00AB70C1" w:rsidRPr="006765CE" w:rsidRDefault="00AB70C1" w:rsidP="00CD2393">
            <w:pPr>
              <w:spacing w:after="0" w:line="240" w:lineRule="auto"/>
              <w:rPr>
                <w:rFonts w:ascii="Times New Roman" w:eastAsia="Times New Roman" w:hAnsi="Times New Roman" w:cs="Times New Roman"/>
                <w:i/>
                <w:iCs/>
                <w:color w:val="000000"/>
                <w:sz w:val="14"/>
                <w:szCs w:val="14"/>
                <w:lang w:eastAsia="en-AU"/>
              </w:rPr>
            </w:pPr>
            <w:r w:rsidRPr="006765CE">
              <w:rPr>
                <w:rFonts w:ascii="Times New Roman" w:eastAsia="Times New Roman" w:hAnsi="Times New Roman" w:cs="Times New Roman"/>
                <w:i/>
                <w:iCs/>
                <w:color w:val="000000"/>
                <w:sz w:val="14"/>
                <w:szCs w:val="14"/>
                <w:lang w:eastAsia="en-AU"/>
              </w:rPr>
              <w:t xml:space="preserve">  Sometimes or rarely</w:t>
            </w:r>
          </w:p>
        </w:tc>
        <w:tc>
          <w:tcPr>
            <w:tcW w:w="1880" w:type="dxa"/>
            <w:tcBorders>
              <w:top w:val="nil"/>
              <w:left w:val="nil"/>
              <w:bottom w:val="nil"/>
              <w:right w:val="nil"/>
            </w:tcBorders>
            <w:shd w:val="clear" w:color="auto" w:fill="auto"/>
            <w:noWrap/>
            <w:vAlign w:val="bottom"/>
            <w:hideMark/>
          </w:tcPr>
          <w:p w14:paraId="639D1348" w14:textId="77777777" w:rsidR="00AB70C1" w:rsidRPr="006765CE" w:rsidRDefault="00AB70C1" w:rsidP="00CD2393">
            <w:pPr>
              <w:spacing w:after="0" w:line="240" w:lineRule="auto"/>
              <w:jc w:val="center"/>
              <w:rPr>
                <w:rFonts w:ascii="Times New Roman" w:eastAsia="Times New Roman" w:hAnsi="Times New Roman" w:cs="Times New Roman"/>
                <w:color w:val="000000"/>
                <w:sz w:val="14"/>
                <w:szCs w:val="14"/>
                <w:lang w:eastAsia="en-AU"/>
              </w:rPr>
            </w:pPr>
            <w:r w:rsidRPr="006765CE">
              <w:rPr>
                <w:rFonts w:ascii="Times New Roman" w:eastAsia="Times New Roman" w:hAnsi="Times New Roman" w:cs="Times New Roman"/>
                <w:color w:val="000000"/>
                <w:sz w:val="14"/>
                <w:szCs w:val="14"/>
                <w:lang w:eastAsia="en-AU"/>
              </w:rPr>
              <w:t>1.48 (0.99 , 2.22)</w:t>
            </w:r>
          </w:p>
        </w:tc>
        <w:tc>
          <w:tcPr>
            <w:tcW w:w="680" w:type="dxa"/>
            <w:tcBorders>
              <w:top w:val="nil"/>
              <w:left w:val="nil"/>
              <w:bottom w:val="nil"/>
              <w:right w:val="nil"/>
            </w:tcBorders>
            <w:shd w:val="clear" w:color="auto" w:fill="auto"/>
            <w:noWrap/>
            <w:vAlign w:val="bottom"/>
            <w:hideMark/>
          </w:tcPr>
          <w:p w14:paraId="1BF9AAC4" w14:textId="77777777" w:rsidR="00AB70C1" w:rsidRPr="006765CE" w:rsidRDefault="00AB70C1" w:rsidP="00CD2393">
            <w:pPr>
              <w:spacing w:after="0" w:line="240" w:lineRule="auto"/>
              <w:jc w:val="center"/>
              <w:rPr>
                <w:rFonts w:ascii="Times New Roman" w:eastAsia="Times New Roman" w:hAnsi="Times New Roman" w:cs="Times New Roman"/>
                <w:color w:val="000000"/>
                <w:sz w:val="14"/>
                <w:szCs w:val="14"/>
                <w:lang w:eastAsia="en-AU"/>
              </w:rPr>
            </w:pPr>
            <w:r w:rsidRPr="006765CE">
              <w:rPr>
                <w:rFonts w:ascii="Times New Roman" w:eastAsia="Times New Roman" w:hAnsi="Times New Roman" w:cs="Times New Roman"/>
                <w:color w:val="000000"/>
                <w:sz w:val="14"/>
                <w:szCs w:val="14"/>
                <w:lang w:eastAsia="en-AU"/>
              </w:rPr>
              <w:t>0.056</w:t>
            </w:r>
          </w:p>
        </w:tc>
        <w:tc>
          <w:tcPr>
            <w:tcW w:w="2148" w:type="dxa"/>
            <w:tcBorders>
              <w:top w:val="nil"/>
              <w:left w:val="nil"/>
              <w:bottom w:val="nil"/>
              <w:right w:val="nil"/>
            </w:tcBorders>
            <w:shd w:val="clear" w:color="auto" w:fill="auto"/>
            <w:noWrap/>
            <w:vAlign w:val="bottom"/>
            <w:hideMark/>
          </w:tcPr>
          <w:p w14:paraId="5418F379" w14:textId="77777777" w:rsidR="00AB70C1" w:rsidRPr="006765CE" w:rsidRDefault="00AB70C1" w:rsidP="00CD2393">
            <w:pPr>
              <w:spacing w:after="0" w:line="240" w:lineRule="auto"/>
              <w:jc w:val="center"/>
              <w:rPr>
                <w:rFonts w:ascii="Times New Roman" w:eastAsia="Times New Roman" w:hAnsi="Times New Roman" w:cs="Times New Roman"/>
                <w:color w:val="000000"/>
                <w:sz w:val="14"/>
                <w:szCs w:val="14"/>
                <w:lang w:eastAsia="en-AU"/>
              </w:rPr>
            </w:pPr>
            <w:r w:rsidRPr="006765CE">
              <w:rPr>
                <w:rFonts w:ascii="Times New Roman" w:eastAsia="Times New Roman" w:hAnsi="Times New Roman" w:cs="Times New Roman"/>
                <w:color w:val="000000"/>
                <w:sz w:val="14"/>
                <w:szCs w:val="14"/>
                <w:lang w:eastAsia="en-AU"/>
              </w:rPr>
              <w:t>1.68 (1.14 , 2.46)</w:t>
            </w:r>
          </w:p>
        </w:tc>
        <w:tc>
          <w:tcPr>
            <w:tcW w:w="1479" w:type="dxa"/>
            <w:tcBorders>
              <w:top w:val="nil"/>
              <w:left w:val="nil"/>
              <w:bottom w:val="nil"/>
              <w:right w:val="nil"/>
            </w:tcBorders>
            <w:shd w:val="clear" w:color="auto" w:fill="auto"/>
            <w:noWrap/>
            <w:vAlign w:val="bottom"/>
            <w:hideMark/>
          </w:tcPr>
          <w:p w14:paraId="5C4153BA" w14:textId="77777777" w:rsidR="00AB70C1" w:rsidRPr="006765CE" w:rsidRDefault="00AB70C1" w:rsidP="00CD2393">
            <w:pPr>
              <w:spacing w:after="0" w:line="240" w:lineRule="auto"/>
              <w:jc w:val="center"/>
              <w:rPr>
                <w:rFonts w:ascii="Times New Roman" w:eastAsia="Times New Roman" w:hAnsi="Times New Roman" w:cs="Times New Roman"/>
                <w:color w:val="000000"/>
                <w:sz w:val="14"/>
                <w:szCs w:val="14"/>
                <w:lang w:eastAsia="en-AU"/>
              </w:rPr>
            </w:pPr>
            <w:r w:rsidRPr="006765CE">
              <w:rPr>
                <w:rFonts w:ascii="Times New Roman" w:eastAsia="Times New Roman" w:hAnsi="Times New Roman" w:cs="Times New Roman"/>
                <w:color w:val="000000"/>
                <w:sz w:val="14"/>
                <w:szCs w:val="14"/>
                <w:lang w:eastAsia="en-AU"/>
              </w:rPr>
              <w:t>0.008</w:t>
            </w:r>
          </w:p>
        </w:tc>
      </w:tr>
      <w:tr w:rsidR="00AB70C1" w:rsidRPr="006765CE" w14:paraId="64BE44C2" w14:textId="77777777" w:rsidTr="00CD2393">
        <w:trPr>
          <w:trHeight w:val="60"/>
        </w:trPr>
        <w:tc>
          <w:tcPr>
            <w:tcW w:w="4017" w:type="dxa"/>
            <w:tcBorders>
              <w:top w:val="nil"/>
              <w:left w:val="nil"/>
              <w:bottom w:val="nil"/>
              <w:right w:val="single" w:sz="4" w:space="0" w:color="auto"/>
            </w:tcBorders>
            <w:shd w:val="clear" w:color="auto" w:fill="auto"/>
            <w:noWrap/>
            <w:vAlign w:val="center"/>
            <w:hideMark/>
          </w:tcPr>
          <w:p w14:paraId="1FC01656" w14:textId="77777777" w:rsidR="00AB70C1" w:rsidRPr="006765CE" w:rsidRDefault="00AB70C1" w:rsidP="00CD2393">
            <w:pPr>
              <w:spacing w:after="0" w:line="240" w:lineRule="auto"/>
              <w:rPr>
                <w:rFonts w:ascii="Times New Roman" w:eastAsia="Times New Roman" w:hAnsi="Times New Roman" w:cs="Times New Roman"/>
                <w:b/>
                <w:bCs/>
                <w:color w:val="000000"/>
                <w:sz w:val="14"/>
                <w:szCs w:val="14"/>
                <w:lang w:eastAsia="en-AU"/>
              </w:rPr>
            </w:pPr>
            <w:r w:rsidRPr="006765CE">
              <w:rPr>
                <w:rFonts w:ascii="Times New Roman" w:eastAsia="Times New Roman" w:hAnsi="Times New Roman" w:cs="Times New Roman"/>
                <w:b/>
                <w:bCs/>
                <w:color w:val="000000"/>
                <w:sz w:val="14"/>
                <w:szCs w:val="14"/>
                <w:lang w:eastAsia="en-AU"/>
              </w:rPr>
              <w:t>Lifestyle  factors</w:t>
            </w:r>
          </w:p>
        </w:tc>
        <w:tc>
          <w:tcPr>
            <w:tcW w:w="1880" w:type="dxa"/>
            <w:tcBorders>
              <w:top w:val="nil"/>
              <w:left w:val="nil"/>
              <w:bottom w:val="nil"/>
              <w:right w:val="nil"/>
            </w:tcBorders>
            <w:shd w:val="clear" w:color="auto" w:fill="auto"/>
            <w:noWrap/>
            <w:vAlign w:val="bottom"/>
            <w:hideMark/>
          </w:tcPr>
          <w:p w14:paraId="2725B769" w14:textId="77777777" w:rsidR="00AB70C1" w:rsidRPr="006765CE" w:rsidRDefault="00AB70C1" w:rsidP="00CD2393">
            <w:pPr>
              <w:spacing w:after="0" w:line="240" w:lineRule="auto"/>
              <w:jc w:val="center"/>
              <w:rPr>
                <w:rFonts w:ascii="Times New Roman" w:eastAsia="Times New Roman" w:hAnsi="Times New Roman" w:cs="Times New Roman"/>
                <w:color w:val="000000"/>
                <w:sz w:val="14"/>
                <w:szCs w:val="14"/>
                <w:lang w:eastAsia="en-AU"/>
              </w:rPr>
            </w:pPr>
          </w:p>
        </w:tc>
        <w:tc>
          <w:tcPr>
            <w:tcW w:w="680" w:type="dxa"/>
            <w:tcBorders>
              <w:top w:val="nil"/>
              <w:left w:val="nil"/>
              <w:bottom w:val="nil"/>
              <w:right w:val="nil"/>
            </w:tcBorders>
            <w:shd w:val="clear" w:color="auto" w:fill="auto"/>
            <w:noWrap/>
            <w:vAlign w:val="bottom"/>
            <w:hideMark/>
          </w:tcPr>
          <w:p w14:paraId="6CFA0CA3" w14:textId="77777777" w:rsidR="00AB70C1" w:rsidRPr="006765CE" w:rsidRDefault="00AB70C1" w:rsidP="00CD2393">
            <w:pPr>
              <w:spacing w:after="0" w:line="240" w:lineRule="auto"/>
              <w:jc w:val="center"/>
              <w:rPr>
                <w:rFonts w:ascii="Times New Roman" w:eastAsia="Times New Roman" w:hAnsi="Times New Roman" w:cs="Times New Roman"/>
                <w:sz w:val="14"/>
                <w:szCs w:val="14"/>
                <w:lang w:eastAsia="en-AU"/>
              </w:rPr>
            </w:pPr>
          </w:p>
        </w:tc>
        <w:tc>
          <w:tcPr>
            <w:tcW w:w="2148" w:type="dxa"/>
            <w:tcBorders>
              <w:top w:val="nil"/>
              <w:left w:val="nil"/>
              <w:bottom w:val="nil"/>
              <w:right w:val="nil"/>
            </w:tcBorders>
            <w:shd w:val="clear" w:color="auto" w:fill="auto"/>
            <w:noWrap/>
            <w:vAlign w:val="bottom"/>
            <w:hideMark/>
          </w:tcPr>
          <w:p w14:paraId="4FC3ACB8" w14:textId="77777777" w:rsidR="00AB70C1" w:rsidRPr="006765CE" w:rsidRDefault="00AB70C1" w:rsidP="00CD2393">
            <w:pPr>
              <w:spacing w:after="0" w:line="240" w:lineRule="auto"/>
              <w:jc w:val="center"/>
              <w:rPr>
                <w:rFonts w:ascii="Times New Roman" w:eastAsia="Times New Roman" w:hAnsi="Times New Roman" w:cs="Times New Roman"/>
                <w:sz w:val="14"/>
                <w:szCs w:val="14"/>
                <w:lang w:eastAsia="en-AU"/>
              </w:rPr>
            </w:pPr>
          </w:p>
        </w:tc>
        <w:tc>
          <w:tcPr>
            <w:tcW w:w="1479" w:type="dxa"/>
            <w:tcBorders>
              <w:top w:val="nil"/>
              <w:left w:val="nil"/>
              <w:bottom w:val="nil"/>
              <w:right w:val="nil"/>
            </w:tcBorders>
            <w:shd w:val="clear" w:color="auto" w:fill="auto"/>
            <w:noWrap/>
            <w:vAlign w:val="bottom"/>
            <w:hideMark/>
          </w:tcPr>
          <w:p w14:paraId="20C5F114" w14:textId="77777777" w:rsidR="00AB70C1" w:rsidRPr="006765CE" w:rsidRDefault="00AB70C1" w:rsidP="00CD2393">
            <w:pPr>
              <w:spacing w:after="0" w:line="240" w:lineRule="auto"/>
              <w:jc w:val="center"/>
              <w:rPr>
                <w:rFonts w:ascii="Times New Roman" w:eastAsia="Times New Roman" w:hAnsi="Times New Roman" w:cs="Times New Roman"/>
                <w:sz w:val="14"/>
                <w:szCs w:val="14"/>
                <w:lang w:eastAsia="en-AU"/>
              </w:rPr>
            </w:pPr>
          </w:p>
        </w:tc>
      </w:tr>
      <w:tr w:rsidR="00AB70C1" w:rsidRPr="006765CE" w14:paraId="5255EC26" w14:textId="77777777" w:rsidTr="00CD2393">
        <w:trPr>
          <w:trHeight w:val="60"/>
        </w:trPr>
        <w:tc>
          <w:tcPr>
            <w:tcW w:w="4017" w:type="dxa"/>
            <w:tcBorders>
              <w:top w:val="nil"/>
              <w:left w:val="nil"/>
              <w:bottom w:val="nil"/>
              <w:right w:val="single" w:sz="4" w:space="0" w:color="auto"/>
            </w:tcBorders>
            <w:shd w:val="clear" w:color="auto" w:fill="auto"/>
            <w:noWrap/>
            <w:vAlign w:val="center"/>
            <w:hideMark/>
          </w:tcPr>
          <w:p w14:paraId="7260C507" w14:textId="77777777" w:rsidR="00AB70C1" w:rsidRPr="006765CE" w:rsidRDefault="00AB70C1" w:rsidP="00CD2393">
            <w:pPr>
              <w:spacing w:after="0" w:line="240" w:lineRule="auto"/>
              <w:rPr>
                <w:rFonts w:ascii="Times New Roman" w:eastAsia="Times New Roman" w:hAnsi="Times New Roman" w:cs="Times New Roman"/>
                <w:color w:val="000000"/>
                <w:sz w:val="14"/>
                <w:szCs w:val="14"/>
                <w:lang w:eastAsia="en-AU"/>
              </w:rPr>
            </w:pPr>
            <w:r w:rsidRPr="006765CE">
              <w:rPr>
                <w:rFonts w:ascii="Times New Roman" w:eastAsia="Times New Roman" w:hAnsi="Times New Roman" w:cs="Times New Roman"/>
                <w:color w:val="000000"/>
                <w:sz w:val="14"/>
                <w:szCs w:val="14"/>
                <w:lang w:eastAsia="en-AU"/>
              </w:rPr>
              <w:t>Sitting activities per day (ref = &lt;1 hour)</w:t>
            </w:r>
          </w:p>
        </w:tc>
        <w:tc>
          <w:tcPr>
            <w:tcW w:w="1880" w:type="dxa"/>
            <w:tcBorders>
              <w:top w:val="nil"/>
              <w:left w:val="nil"/>
              <w:bottom w:val="nil"/>
              <w:right w:val="nil"/>
            </w:tcBorders>
            <w:shd w:val="clear" w:color="auto" w:fill="auto"/>
            <w:noWrap/>
            <w:vAlign w:val="bottom"/>
            <w:hideMark/>
          </w:tcPr>
          <w:p w14:paraId="057395BB" w14:textId="77777777" w:rsidR="00AB70C1" w:rsidRPr="006765CE" w:rsidRDefault="00AB70C1" w:rsidP="00CD2393">
            <w:pPr>
              <w:spacing w:after="0" w:line="240" w:lineRule="auto"/>
              <w:jc w:val="center"/>
              <w:rPr>
                <w:rFonts w:ascii="Times New Roman" w:eastAsia="Times New Roman" w:hAnsi="Times New Roman" w:cs="Times New Roman"/>
                <w:color w:val="000000"/>
                <w:sz w:val="14"/>
                <w:szCs w:val="14"/>
                <w:lang w:eastAsia="en-AU"/>
              </w:rPr>
            </w:pPr>
          </w:p>
        </w:tc>
        <w:tc>
          <w:tcPr>
            <w:tcW w:w="680" w:type="dxa"/>
            <w:tcBorders>
              <w:top w:val="nil"/>
              <w:left w:val="nil"/>
              <w:bottom w:val="nil"/>
              <w:right w:val="nil"/>
            </w:tcBorders>
            <w:shd w:val="clear" w:color="auto" w:fill="auto"/>
            <w:noWrap/>
            <w:vAlign w:val="bottom"/>
            <w:hideMark/>
          </w:tcPr>
          <w:p w14:paraId="3E43E7E6" w14:textId="77777777" w:rsidR="00AB70C1" w:rsidRPr="006765CE" w:rsidRDefault="00AB70C1" w:rsidP="00CD2393">
            <w:pPr>
              <w:spacing w:after="0" w:line="240" w:lineRule="auto"/>
              <w:jc w:val="center"/>
              <w:rPr>
                <w:rFonts w:ascii="Times New Roman" w:eastAsia="Times New Roman" w:hAnsi="Times New Roman" w:cs="Times New Roman"/>
                <w:sz w:val="14"/>
                <w:szCs w:val="14"/>
                <w:lang w:eastAsia="en-AU"/>
              </w:rPr>
            </w:pPr>
          </w:p>
        </w:tc>
        <w:tc>
          <w:tcPr>
            <w:tcW w:w="2148" w:type="dxa"/>
            <w:tcBorders>
              <w:top w:val="nil"/>
              <w:left w:val="nil"/>
              <w:bottom w:val="nil"/>
              <w:right w:val="nil"/>
            </w:tcBorders>
            <w:shd w:val="clear" w:color="auto" w:fill="auto"/>
            <w:noWrap/>
            <w:vAlign w:val="bottom"/>
            <w:hideMark/>
          </w:tcPr>
          <w:p w14:paraId="4E24288A" w14:textId="77777777" w:rsidR="00AB70C1" w:rsidRPr="006765CE" w:rsidRDefault="00AB70C1" w:rsidP="00CD2393">
            <w:pPr>
              <w:spacing w:after="0" w:line="240" w:lineRule="auto"/>
              <w:jc w:val="center"/>
              <w:rPr>
                <w:rFonts w:ascii="Times New Roman" w:eastAsia="Times New Roman" w:hAnsi="Times New Roman" w:cs="Times New Roman"/>
                <w:sz w:val="14"/>
                <w:szCs w:val="14"/>
                <w:lang w:eastAsia="en-AU"/>
              </w:rPr>
            </w:pPr>
          </w:p>
        </w:tc>
        <w:tc>
          <w:tcPr>
            <w:tcW w:w="1479" w:type="dxa"/>
            <w:tcBorders>
              <w:top w:val="nil"/>
              <w:left w:val="nil"/>
              <w:bottom w:val="nil"/>
              <w:right w:val="nil"/>
            </w:tcBorders>
            <w:shd w:val="clear" w:color="auto" w:fill="auto"/>
            <w:noWrap/>
            <w:vAlign w:val="bottom"/>
            <w:hideMark/>
          </w:tcPr>
          <w:p w14:paraId="5C3402A2" w14:textId="77777777" w:rsidR="00AB70C1" w:rsidRPr="006765CE" w:rsidRDefault="00AB70C1" w:rsidP="00CD2393">
            <w:pPr>
              <w:spacing w:after="0" w:line="240" w:lineRule="auto"/>
              <w:jc w:val="center"/>
              <w:rPr>
                <w:rFonts w:ascii="Times New Roman" w:eastAsia="Times New Roman" w:hAnsi="Times New Roman" w:cs="Times New Roman"/>
                <w:sz w:val="14"/>
                <w:szCs w:val="14"/>
                <w:lang w:eastAsia="en-AU"/>
              </w:rPr>
            </w:pPr>
          </w:p>
        </w:tc>
      </w:tr>
      <w:tr w:rsidR="00AB70C1" w:rsidRPr="006765CE" w14:paraId="27BD1785" w14:textId="77777777" w:rsidTr="00CD2393">
        <w:trPr>
          <w:trHeight w:val="60"/>
        </w:trPr>
        <w:tc>
          <w:tcPr>
            <w:tcW w:w="4017" w:type="dxa"/>
            <w:tcBorders>
              <w:top w:val="nil"/>
              <w:left w:val="nil"/>
              <w:bottom w:val="nil"/>
              <w:right w:val="single" w:sz="4" w:space="0" w:color="auto"/>
            </w:tcBorders>
            <w:shd w:val="clear" w:color="auto" w:fill="auto"/>
            <w:noWrap/>
            <w:vAlign w:val="center"/>
            <w:hideMark/>
          </w:tcPr>
          <w:p w14:paraId="45514BD7" w14:textId="77777777" w:rsidR="00AB70C1" w:rsidRPr="006765CE" w:rsidRDefault="00AB70C1" w:rsidP="00CD2393">
            <w:pPr>
              <w:spacing w:after="0" w:line="240" w:lineRule="auto"/>
              <w:rPr>
                <w:rFonts w:ascii="Times New Roman" w:eastAsia="Times New Roman" w:hAnsi="Times New Roman" w:cs="Times New Roman"/>
                <w:i/>
                <w:iCs/>
                <w:color w:val="000000"/>
                <w:sz w:val="14"/>
                <w:szCs w:val="14"/>
                <w:lang w:eastAsia="en-AU"/>
              </w:rPr>
            </w:pPr>
            <w:r w:rsidRPr="006765CE">
              <w:rPr>
                <w:rFonts w:ascii="Times New Roman" w:eastAsia="Times New Roman" w:hAnsi="Times New Roman" w:cs="Times New Roman"/>
                <w:i/>
                <w:iCs/>
                <w:color w:val="000000"/>
                <w:sz w:val="14"/>
                <w:szCs w:val="14"/>
                <w:lang w:eastAsia="en-AU"/>
              </w:rPr>
              <w:t xml:space="preserve">  1-2 hours</w:t>
            </w:r>
          </w:p>
        </w:tc>
        <w:tc>
          <w:tcPr>
            <w:tcW w:w="1880" w:type="dxa"/>
            <w:tcBorders>
              <w:top w:val="nil"/>
              <w:left w:val="nil"/>
              <w:bottom w:val="nil"/>
              <w:right w:val="nil"/>
            </w:tcBorders>
            <w:shd w:val="clear" w:color="auto" w:fill="auto"/>
            <w:noWrap/>
            <w:vAlign w:val="bottom"/>
            <w:hideMark/>
          </w:tcPr>
          <w:p w14:paraId="5AD74F5F" w14:textId="77777777" w:rsidR="00AB70C1" w:rsidRPr="006765CE" w:rsidRDefault="00AB70C1" w:rsidP="00CD2393">
            <w:pPr>
              <w:spacing w:after="0" w:line="240" w:lineRule="auto"/>
              <w:jc w:val="center"/>
              <w:rPr>
                <w:rFonts w:ascii="Times New Roman" w:eastAsia="Times New Roman" w:hAnsi="Times New Roman" w:cs="Times New Roman"/>
                <w:color w:val="000000"/>
                <w:sz w:val="14"/>
                <w:szCs w:val="14"/>
                <w:lang w:eastAsia="en-AU"/>
              </w:rPr>
            </w:pPr>
            <w:r w:rsidRPr="006765CE">
              <w:rPr>
                <w:rFonts w:ascii="Times New Roman" w:eastAsia="Times New Roman" w:hAnsi="Times New Roman" w:cs="Times New Roman"/>
                <w:color w:val="000000"/>
                <w:sz w:val="14"/>
                <w:szCs w:val="14"/>
                <w:lang w:eastAsia="en-AU"/>
              </w:rPr>
              <w:t>1.42 (0.72 , 2.79)</w:t>
            </w:r>
          </w:p>
        </w:tc>
        <w:tc>
          <w:tcPr>
            <w:tcW w:w="680" w:type="dxa"/>
            <w:tcBorders>
              <w:top w:val="nil"/>
              <w:left w:val="nil"/>
              <w:bottom w:val="nil"/>
              <w:right w:val="nil"/>
            </w:tcBorders>
            <w:shd w:val="clear" w:color="auto" w:fill="auto"/>
            <w:noWrap/>
            <w:vAlign w:val="bottom"/>
            <w:hideMark/>
          </w:tcPr>
          <w:p w14:paraId="110CC84E" w14:textId="77777777" w:rsidR="00AB70C1" w:rsidRPr="006765CE" w:rsidRDefault="00AB70C1" w:rsidP="00CD2393">
            <w:pPr>
              <w:spacing w:after="0" w:line="240" w:lineRule="auto"/>
              <w:jc w:val="center"/>
              <w:rPr>
                <w:rFonts w:ascii="Times New Roman" w:eastAsia="Times New Roman" w:hAnsi="Times New Roman" w:cs="Times New Roman"/>
                <w:color w:val="000000"/>
                <w:sz w:val="14"/>
                <w:szCs w:val="14"/>
                <w:lang w:eastAsia="en-AU"/>
              </w:rPr>
            </w:pPr>
            <w:r w:rsidRPr="006765CE">
              <w:rPr>
                <w:rFonts w:ascii="Times New Roman" w:eastAsia="Times New Roman" w:hAnsi="Times New Roman" w:cs="Times New Roman"/>
                <w:color w:val="000000"/>
                <w:sz w:val="14"/>
                <w:szCs w:val="14"/>
                <w:lang w:eastAsia="en-AU"/>
              </w:rPr>
              <w:t>0.310</w:t>
            </w:r>
          </w:p>
        </w:tc>
        <w:tc>
          <w:tcPr>
            <w:tcW w:w="2148" w:type="dxa"/>
            <w:tcBorders>
              <w:top w:val="nil"/>
              <w:left w:val="nil"/>
              <w:bottom w:val="nil"/>
              <w:right w:val="nil"/>
            </w:tcBorders>
            <w:shd w:val="clear" w:color="auto" w:fill="auto"/>
            <w:noWrap/>
            <w:vAlign w:val="bottom"/>
            <w:hideMark/>
          </w:tcPr>
          <w:p w14:paraId="326D152E" w14:textId="77777777" w:rsidR="00AB70C1" w:rsidRPr="006765CE" w:rsidRDefault="00AB70C1" w:rsidP="00CD2393">
            <w:pPr>
              <w:spacing w:after="0" w:line="240" w:lineRule="auto"/>
              <w:jc w:val="center"/>
              <w:rPr>
                <w:rFonts w:ascii="Times New Roman" w:eastAsia="Times New Roman" w:hAnsi="Times New Roman" w:cs="Times New Roman"/>
                <w:color w:val="000000"/>
                <w:sz w:val="14"/>
                <w:szCs w:val="14"/>
                <w:lang w:eastAsia="en-AU"/>
              </w:rPr>
            </w:pPr>
            <w:r w:rsidRPr="006765CE">
              <w:rPr>
                <w:rFonts w:ascii="Times New Roman" w:eastAsia="Times New Roman" w:hAnsi="Times New Roman" w:cs="Times New Roman"/>
                <w:color w:val="000000"/>
                <w:sz w:val="14"/>
                <w:szCs w:val="14"/>
                <w:lang w:eastAsia="en-AU"/>
              </w:rPr>
              <w:t>3.91 (1.48 , 10.30)</w:t>
            </w:r>
          </w:p>
        </w:tc>
        <w:tc>
          <w:tcPr>
            <w:tcW w:w="1479" w:type="dxa"/>
            <w:tcBorders>
              <w:top w:val="nil"/>
              <w:left w:val="nil"/>
              <w:bottom w:val="nil"/>
              <w:right w:val="nil"/>
            </w:tcBorders>
            <w:shd w:val="clear" w:color="auto" w:fill="auto"/>
            <w:noWrap/>
            <w:vAlign w:val="bottom"/>
            <w:hideMark/>
          </w:tcPr>
          <w:p w14:paraId="1DD24C12" w14:textId="77777777" w:rsidR="00AB70C1" w:rsidRPr="006765CE" w:rsidRDefault="00AB70C1" w:rsidP="00CD2393">
            <w:pPr>
              <w:spacing w:after="0" w:line="240" w:lineRule="auto"/>
              <w:jc w:val="center"/>
              <w:rPr>
                <w:rFonts w:ascii="Times New Roman" w:eastAsia="Times New Roman" w:hAnsi="Times New Roman" w:cs="Times New Roman"/>
                <w:color w:val="000000"/>
                <w:sz w:val="14"/>
                <w:szCs w:val="14"/>
                <w:lang w:eastAsia="en-AU"/>
              </w:rPr>
            </w:pPr>
            <w:r w:rsidRPr="006765CE">
              <w:rPr>
                <w:rFonts w:ascii="Times New Roman" w:eastAsia="Times New Roman" w:hAnsi="Times New Roman" w:cs="Times New Roman"/>
                <w:color w:val="000000"/>
                <w:sz w:val="14"/>
                <w:szCs w:val="14"/>
                <w:lang w:eastAsia="en-AU"/>
              </w:rPr>
              <w:t>0.006</w:t>
            </w:r>
          </w:p>
        </w:tc>
      </w:tr>
      <w:tr w:rsidR="00AB70C1" w:rsidRPr="006765CE" w14:paraId="5742E6F7" w14:textId="77777777" w:rsidTr="00CD2393">
        <w:trPr>
          <w:trHeight w:val="60"/>
        </w:trPr>
        <w:tc>
          <w:tcPr>
            <w:tcW w:w="4017" w:type="dxa"/>
            <w:tcBorders>
              <w:top w:val="nil"/>
              <w:left w:val="nil"/>
              <w:bottom w:val="nil"/>
              <w:right w:val="single" w:sz="4" w:space="0" w:color="auto"/>
            </w:tcBorders>
            <w:shd w:val="clear" w:color="auto" w:fill="auto"/>
            <w:noWrap/>
            <w:vAlign w:val="center"/>
            <w:hideMark/>
          </w:tcPr>
          <w:p w14:paraId="1C3C2003" w14:textId="77777777" w:rsidR="00AB70C1" w:rsidRPr="006765CE" w:rsidRDefault="00AB70C1" w:rsidP="00CD2393">
            <w:pPr>
              <w:spacing w:after="0" w:line="240" w:lineRule="auto"/>
              <w:rPr>
                <w:rFonts w:ascii="Times New Roman" w:eastAsia="Times New Roman" w:hAnsi="Times New Roman" w:cs="Times New Roman"/>
                <w:i/>
                <w:iCs/>
                <w:color w:val="000000"/>
                <w:sz w:val="14"/>
                <w:szCs w:val="14"/>
                <w:lang w:eastAsia="en-AU"/>
              </w:rPr>
            </w:pPr>
            <w:r w:rsidRPr="006765CE">
              <w:rPr>
                <w:rFonts w:ascii="Times New Roman" w:eastAsia="Times New Roman" w:hAnsi="Times New Roman" w:cs="Times New Roman"/>
                <w:i/>
                <w:iCs/>
                <w:color w:val="000000"/>
                <w:sz w:val="14"/>
                <w:szCs w:val="14"/>
                <w:lang w:eastAsia="en-AU"/>
              </w:rPr>
              <w:t xml:space="preserve">  3-4 hours</w:t>
            </w:r>
          </w:p>
        </w:tc>
        <w:tc>
          <w:tcPr>
            <w:tcW w:w="1880" w:type="dxa"/>
            <w:tcBorders>
              <w:top w:val="nil"/>
              <w:left w:val="nil"/>
              <w:bottom w:val="nil"/>
              <w:right w:val="nil"/>
            </w:tcBorders>
            <w:shd w:val="clear" w:color="auto" w:fill="auto"/>
            <w:noWrap/>
            <w:vAlign w:val="bottom"/>
            <w:hideMark/>
          </w:tcPr>
          <w:p w14:paraId="49A4CCA2" w14:textId="77777777" w:rsidR="00AB70C1" w:rsidRPr="006765CE" w:rsidRDefault="00AB70C1" w:rsidP="00CD2393">
            <w:pPr>
              <w:spacing w:after="0" w:line="240" w:lineRule="auto"/>
              <w:jc w:val="center"/>
              <w:rPr>
                <w:rFonts w:ascii="Times New Roman" w:eastAsia="Times New Roman" w:hAnsi="Times New Roman" w:cs="Times New Roman"/>
                <w:color w:val="000000"/>
                <w:sz w:val="14"/>
                <w:szCs w:val="14"/>
                <w:lang w:eastAsia="en-AU"/>
              </w:rPr>
            </w:pPr>
            <w:r w:rsidRPr="006765CE">
              <w:rPr>
                <w:rFonts w:ascii="Times New Roman" w:eastAsia="Times New Roman" w:hAnsi="Times New Roman" w:cs="Times New Roman"/>
                <w:color w:val="000000"/>
                <w:sz w:val="14"/>
                <w:szCs w:val="14"/>
                <w:lang w:eastAsia="en-AU"/>
              </w:rPr>
              <w:t>2.67 (1.40 , 5.08)</w:t>
            </w:r>
          </w:p>
        </w:tc>
        <w:tc>
          <w:tcPr>
            <w:tcW w:w="680" w:type="dxa"/>
            <w:tcBorders>
              <w:top w:val="nil"/>
              <w:left w:val="nil"/>
              <w:bottom w:val="nil"/>
              <w:right w:val="nil"/>
            </w:tcBorders>
            <w:shd w:val="clear" w:color="auto" w:fill="auto"/>
            <w:noWrap/>
            <w:vAlign w:val="bottom"/>
            <w:hideMark/>
          </w:tcPr>
          <w:p w14:paraId="524B4FDF" w14:textId="77777777" w:rsidR="00AB70C1" w:rsidRPr="006765CE" w:rsidRDefault="00AB70C1" w:rsidP="00CD2393">
            <w:pPr>
              <w:spacing w:after="0" w:line="240" w:lineRule="auto"/>
              <w:jc w:val="center"/>
              <w:rPr>
                <w:rFonts w:ascii="Times New Roman" w:eastAsia="Times New Roman" w:hAnsi="Times New Roman" w:cs="Times New Roman"/>
                <w:color w:val="000000"/>
                <w:sz w:val="14"/>
                <w:szCs w:val="14"/>
                <w:lang w:eastAsia="en-AU"/>
              </w:rPr>
            </w:pPr>
            <w:r w:rsidRPr="006765CE">
              <w:rPr>
                <w:rFonts w:ascii="Times New Roman" w:eastAsia="Times New Roman" w:hAnsi="Times New Roman" w:cs="Times New Roman"/>
                <w:color w:val="000000"/>
                <w:sz w:val="14"/>
                <w:szCs w:val="14"/>
                <w:lang w:eastAsia="en-AU"/>
              </w:rPr>
              <w:t>0.003</w:t>
            </w:r>
          </w:p>
        </w:tc>
        <w:tc>
          <w:tcPr>
            <w:tcW w:w="2148" w:type="dxa"/>
            <w:tcBorders>
              <w:top w:val="nil"/>
              <w:left w:val="nil"/>
              <w:bottom w:val="nil"/>
              <w:right w:val="nil"/>
            </w:tcBorders>
            <w:shd w:val="clear" w:color="auto" w:fill="auto"/>
            <w:noWrap/>
            <w:vAlign w:val="bottom"/>
            <w:hideMark/>
          </w:tcPr>
          <w:p w14:paraId="2E4402DE" w14:textId="77777777" w:rsidR="00AB70C1" w:rsidRPr="006765CE" w:rsidRDefault="00AB70C1" w:rsidP="00CD2393">
            <w:pPr>
              <w:spacing w:after="0" w:line="240" w:lineRule="auto"/>
              <w:jc w:val="center"/>
              <w:rPr>
                <w:rFonts w:ascii="Times New Roman" w:eastAsia="Times New Roman" w:hAnsi="Times New Roman" w:cs="Times New Roman"/>
                <w:color w:val="000000"/>
                <w:sz w:val="14"/>
                <w:szCs w:val="14"/>
                <w:lang w:eastAsia="en-AU"/>
              </w:rPr>
            </w:pPr>
            <w:r w:rsidRPr="006765CE">
              <w:rPr>
                <w:rFonts w:ascii="Times New Roman" w:eastAsia="Times New Roman" w:hAnsi="Times New Roman" w:cs="Times New Roman"/>
                <w:color w:val="000000"/>
                <w:sz w:val="14"/>
                <w:szCs w:val="14"/>
                <w:lang w:eastAsia="en-AU"/>
              </w:rPr>
              <w:t>8.71 (3.40 , 22.32)</w:t>
            </w:r>
          </w:p>
        </w:tc>
        <w:tc>
          <w:tcPr>
            <w:tcW w:w="1479" w:type="dxa"/>
            <w:tcBorders>
              <w:top w:val="nil"/>
              <w:left w:val="nil"/>
              <w:bottom w:val="nil"/>
              <w:right w:val="nil"/>
            </w:tcBorders>
            <w:shd w:val="clear" w:color="auto" w:fill="auto"/>
            <w:noWrap/>
            <w:hideMark/>
          </w:tcPr>
          <w:p w14:paraId="022EC4DC" w14:textId="77777777" w:rsidR="00AB70C1" w:rsidRPr="006765CE" w:rsidRDefault="00AB70C1" w:rsidP="00CD2393">
            <w:pPr>
              <w:spacing w:after="0" w:line="240" w:lineRule="auto"/>
              <w:jc w:val="center"/>
              <w:rPr>
                <w:rFonts w:ascii="Times New Roman" w:eastAsia="Times New Roman" w:hAnsi="Times New Roman" w:cs="Times New Roman"/>
                <w:color w:val="000000"/>
                <w:sz w:val="14"/>
                <w:szCs w:val="14"/>
                <w:lang w:eastAsia="en-AU"/>
              </w:rPr>
            </w:pPr>
            <w:r w:rsidRPr="00FD489F">
              <w:rPr>
                <w:rFonts w:ascii="Times New Roman" w:eastAsia="Times New Roman" w:hAnsi="Times New Roman" w:cs="Times New Roman"/>
                <w:color w:val="000000"/>
                <w:sz w:val="14"/>
                <w:szCs w:val="14"/>
                <w:lang w:eastAsia="en-AU"/>
              </w:rPr>
              <w:t>&lt;0.001</w:t>
            </w:r>
          </w:p>
        </w:tc>
      </w:tr>
      <w:tr w:rsidR="00AB70C1" w:rsidRPr="006765CE" w14:paraId="60EDE617" w14:textId="77777777" w:rsidTr="00CD2393">
        <w:trPr>
          <w:trHeight w:val="60"/>
        </w:trPr>
        <w:tc>
          <w:tcPr>
            <w:tcW w:w="4017" w:type="dxa"/>
            <w:tcBorders>
              <w:top w:val="nil"/>
              <w:left w:val="nil"/>
              <w:bottom w:val="nil"/>
              <w:right w:val="single" w:sz="4" w:space="0" w:color="auto"/>
            </w:tcBorders>
            <w:shd w:val="clear" w:color="auto" w:fill="auto"/>
            <w:noWrap/>
            <w:vAlign w:val="center"/>
            <w:hideMark/>
          </w:tcPr>
          <w:p w14:paraId="3CA370AB" w14:textId="77777777" w:rsidR="00AB70C1" w:rsidRPr="006765CE" w:rsidRDefault="00AB70C1" w:rsidP="00CD2393">
            <w:pPr>
              <w:spacing w:after="0" w:line="240" w:lineRule="auto"/>
              <w:rPr>
                <w:rFonts w:ascii="Times New Roman" w:eastAsia="Times New Roman" w:hAnsi="Times New Roman" w:cs="Times New Roman"/>
                <w:i/>
                <w:iCs/>
                <w:color w:val="000000"/>
                <w:sz w:val="14"/>
                <w:szCs w:val="14"/>
                <w:lang w:eastAsia="en-AU"/>
              </w:rPr>
            </w:pPr>
            <w:r w:rsidRPr="006765CE">
              <w:rPr>
                <w:rFonts w:ascii="Times New Roman" w:eastAsia="Times New Roman" w:hAnsi="Times New Roman" w:cs="Times New Roman"/>
                <w:i/>
                <w:iCs/>
                <w:color w:val="000000"/>
                <w:sz w:val="14"/>
                <w:szCs w:val="14"/>
                <w:lang w:eastAsia="en-AU"/>
              </w:rPr>
              <w:t xml:space="preserve">  &gt;4 hours</w:t>
            </w:r>
          </w:p>
        </w:tc>
        <w:tc>
          <w:tcPr>
            <w:tcW w:w="1880" w:type="dxa"/>
            <w:tcBorders>
              <w:top w:val="nil"/>
              <w:left w:val="nil"/>
              <w:bottom w:val="nil"/>
              <w:right w:val="nil"/>
            </w:tcBorders>
            <w:shd w:val="clear" w:color="auto" w:fill="auto"/>
            <w:noWrap/>
            <w:vAlign w:val="bottom"/>
            <w:hideMark/>
          </w:tcPr>
          <w:p w14:paraId="65261FEB" w14:textId="77777777" w:rsidR="00AB70C1" w:rsidRPr="006765CE" w:rsidRDefault="00AB70C1" w:rsidP="00CD2393">
            <w:pPr>
              <w:spacing w:after="0" w:line="240" w:lineRule="auto"/>
              <w:jc w:val="center"/>
              <w:rPr>
                <w:rFonts w:ascii="Times New Roman" w:eastAsia="Times New Roman" w:hAnsi="Times New Roman" w:cs="Times New Roman"/>
                <w:color w:val="000000"/>
                <w:sz w:val="14"/>
                <w:szCs w:val="14"/>
                <w:lang w:eastAsia="en-AU"/>
              </w:rPr>
            </w:pPr>
            <w:r w:rsidRPr="006765CE">
              <w:rPr>
                <w:rFonts w:ascii="Times New Roman" w:eastAsia="Times New Roman" w:hAnsi="Times New Roman" w:cs="Times New Roman"/>
                <w:color w:val="000000"/>
                <w:sz w:val="14"/>
                <w:szCs w:val="14"/>
                <w:lang w:eastAsia="en-AU"/>
              </w:rPr>
              <w:t>4.68 (2.51 , 8.74)</w:t>
            </w:r>
          </w:p>
        </w:tc>
        <w:tc>
          <w:tcPr>
            <w:tcW w:w="680" w:type="dxa"/>
            <w:tcBorders>
              <w:top w:val="nil"/>
              <w:left w:val="nil"/>
              <w:bottom w:val="nil"/>
              <w:right w:val="nil"/>
            </w:tcBorders>
            <w:shd w:val="clear" w:color="auto" w:fill="auto"/>
            <w:noWrap/>
            <w:vAlign w:val="bottom"/>
            <w:hideMark/>
          </w:tcPr>
          <w:p w14:paraId="02A3655F" w14:textId="77777777" w:rsidR="00AB70C1" w:rsidRPr="006765CE" w:rsidRDefault="00AB70C1" w:rsidP="00CD2393">
            <w:pPr>
              <w:spacing w:after="0" w:line="240" w:lineRule="auto"/>
              <w:jc w:val="center"/>
              <w:rPr>
                <w:rFonts w:ascii="Times New Roman" w:eastAsia="Times New Roman" w:hAnsi="Times New Roman" w:cs="Times New Roman"/>
                <w:color w:val="000000"/>
                <w:sz w:val="14"/>
                <w:szCs w:val="14"/>
                <w:lang w:eastAsia="en-AU"/>
              </w:rPr>
            </w:pPr>
            <w:r w:rsidRPr="00913030">
              <w:rPr>
                <w:rFonts w:ascii="Times New Roman" w:eastAsia="Times New Roman" w:hAnsi="Times New Roman" w:cs="Times New Roman"/>
                <w:color w:val="000000"/>
                <w:sz w:val="14"/>
                <w:szCs w:val="14"/>
                <w:lang w:eastAsia="en-AU"/>
              </w:rPr>
              <w:t>&lt;0.001</w:t>
            </w:r>
          </w:p>
        </w:tc>
        <w:tc>
          <w:tcPr>
            <w:tcW w:w="2148" w:type="dxa"/>
            <w:tcBorders>
              <w:top w:val="nil"/>
              <w:left w:val="nil"/>
              <w:bottom w:val="nil"/>
              <w:right w:val="nil"/>
            </w:tcBorders>
            <w:shd w:val="clear" w:color="auto" w:fill="auto"/>
            <w:noWrap/>
            <w:vAlign w:val="bottom"/>
            <w:hideMark/>
          </w:tcPr>
          <w:p w14:paraId="5174AFAC" w14:textId="77777777" w:rsidR="00AB70C1" w:rsidRPr="006765CE" w:rsidRDefault="00AB70C1" w:rsidP="00CD2393">
            <w:pPr>
              <w:spacing w:after="0" w:line="240" w:lineRule="auto"/>
              <w:jc w:val="center"/>
              <w:rPr>
                <w:rFonts w:ascii="Times New Roman" w:eastAsia="Times New Roman" w:hAnsi="Times New Roman" w:cs="Times New Roman"/>
                <w:color w:val="000000"/>
                <w:sz w:val="14"/>
                <w:szCs w:val="14"/>
                <w:lang w:eastAsia="en-AU"/>
              </w:rPr>
            </w:pPr>
            <w:r w:rsidRPr="006765CE">
              <w:rPr>
                <w:rFonts w:ascii="Times New Roman" w:eastAsia="Times New Roman" w:hAnsi="Times New Roman" w:cs="Times New Roman"/>
                <w:color w:val="000000"/>
                <w:sz w:val="14"/>
                <w:szCs w:val="14"/>
                <w:lang w:eastAsia="en-AU"/>
              </w:rPr>
              <w:t>11.04 (4.31 , 28.29)</w:t>
            </w:r>
          </w:p>
        </w:tc>
        <w:tc>
          <w:tcPr>
            <w:tcW w:w="1479" w:type="dxa"/>
            <w:tcBorders>
              <w:top w:val="nil"/>
              <w:left w:val="nil"/>
              <w:bottom w:val="nil"/>
              <w:right w:val="nil"/>
            </w:tcBorders>
            <w:shd w:val="clear" w:color="auto" w:fill="auto"/>
            <w:noWrap/>
            <w:hideMark/>
          </w:tcPr>
          <w:p w14:paraId="0484423E" w14:textId="77777777" w:rsidR="00AB70C1" w:rsidRPr="006765CE" w:rsidRDefault="00AB70C1" w:rsidP="00CD2393">
            <w:pPr>
              <w:spacing w:after="0" w:line="240" w:lineRule="auto"/>
              <w:jc w:val="center"/>
              <w:rPr>
                <w:rFonts w:ascii="Times New Roman" w:eastAsia="Times New Roman" w:hAnsi="Times New Roman" w:cs="Times New Roman"/>
                <w:color w:val="000000"/>
                <w:sz w:val="14"/>
                <w:szCs w:val="14"/>
                <w:lang w:eastAsia="en-AU"/>
              </w:rPr>
            </w:pPr>
            <w:r w:rsidRPr="00FD489F">
              <w:rPr>
                <w:rFonts w:ascii="Times New Roman" w:eastAsia="Times New Roman" w:hAnsi="Times New Roman" w:cs="Times New Roman"/>
                <w:color w:val="000000"/>
                <w:sz w:val="14"/>
                <w:szCs w:val="14"/>
                <w:lang w:eastAsia="en-AU"/>
              </w:rPr>
              <w:t>&lt;0.001</w:t>
            </w:r>
          </w:p>
        </w:tc>
      </w:tr>
      <w:tr w:rsidR="00AB70C1" w:rsidRPr="006765CE" w14:paraId="6C30DB54" w14:textId="77777777" w:rsidTr="00CD2393">
        <w:trPr>
          <w:trHeight w:val="60"/>
        </w:trPr>
        <w:tc>
          <w:tcPr>
            <w:tcW w:w="4017" w:type="dxa"/>
            <w:tcBorders>
              <w:top w:val="nil"/>
              <w:left w:val="nil"/>
              <w:bottom w:val="nil"/>
              <w:right w:val="single" w:sz="4" w:space="0" w:color="auto"/>
            </w:tcBorders>
            <w:shd w:val="clear" w:color="auto" w:fill="auto"/>
            <w:noWrap/>
            <w:vAlign w:val="center"/>
            <w:hideMark/>
          </w:tcPr>
          <w:p w14:paraId="21A0E895" w14:textId="77777777" w:rsidR="00AB70C1" w:rsidRPr="006765CE" w:rsidRDefault="00AB70C1" w:rsidP="00CD2393">
            <w:pPr>
              <w:spacing w:after="0" w:line="240" w:lineRule="auto"/>
              <w:rPr>
                <w:rFonts w:ascii="Times New Roman" w:eastAsia="Times New Roman" w:hAnsi="Times New Roman" w:cs="Times New Roman"/>
                <w:color w:val="000000"/>
                <w:sz w:val="14"/>
                <w:szCs w:val="14"/>
                <w:lang w:eastAsia="en-AU"/>
              </w:rPr>
            </w:pPr>
            <w:r w:rsidRPr="006765CE">
              <w:rPr>
                <w:rFonts w:ascii="Times New Roman" w:eastAsia="Times New Roman" w:hAnsi="Times New Roman" w:cs="Times New Roman"/>
                <w:color w:val="000000"/>
                <w:sz w:val="14"/>
                <w:szCs w:val="14"/>
                <w:lang w:eastAsia="en-AU"/>
              </w:rPr>
              <w:t xml:space="preserve">Adolescent obesity status (ref = normal weight) </w:t>
            </w:r>
          </w:p>
        </w:tc>
        <w:tc>
          <w:tcPr>
            <w:tcW w:w="1880" w:type="dxa"/>
            <w:tcBorders>
              <w:top w:val="nil"/>
              <w:left w:val="nil"/>
              <w:bottom w:val="nil"/>
              <w:right w:val="nil"/>
            </w:tcBorders>
            <w:shd w:val="clear" w:color="auto" w:fill="auto"/>
            <w:noWrap/>
            <w:vAlign w:val="bottom"/>
            <w:hideMark/>
          </w:tcPr>
          <w:p w14:paraId="35076902" w14:textId="77777777" w:rsidR="00AB70C1" w:rsidRPr="006765CE" w:rsidRDefault="00AB70C1" w:rsidP="00CD2393">
            <w:pPr>
              <w:spacing w:after="0" w:line="240" w:lineRule="auto"/>
              <w:jc w:val="center"/>
              <w:rPr>
                <w:rFonts w:ascii="Times New Roman" w:eastAsia="Times New Roman" w:hAnsi="Times New Roman" w:cs="Times New Roman"/>
                <w:color w:val="000000"/>
                <w:sz w:val="14"/>
                <w:szCs w:val="14"/>
                <w:lang w:eastAsia="en-AU"/>
              </w:rPr>
            </w:pPr>
          </w:p>
        </w:tc>
        <w:tc>
          <w:tcPr>
            <w:tcW w:w="680" w:type="dxa"/>
            <w:tcBorders>
              <w:top w:val="nil"/>
              <w:left w:val="nil"/>
              <w:bottom w:val="nil"/>
              <w:right w:val="nil"/>
            </w:tcBorders>
            <w:shd w:val="clear" w:color="auto" w:fill="auto"/>
            <w:noWrap/>
            <w:vAlign w:val="bottom"/>
            <w:hideMark/>
          </w:tcPr>
          <w:p w14:paraId="78543323" w14:textId="77777777" w:rsidR="00AB70C1" w:rsidRPr="006765CE" w:rsidRDefault="00AB70C1" w:rsidP="00CD2393">
            <w:pPr>
              <w:spacing w:after="0" w:line="240" w:lineRule="auto"/>
              <w:jc w:val="center"/>
              <w:rPr>
                <w:rFonts w:ascii="Times New Roman" w:eastAsia="Times New Roman" w:hAnsi="Times New Roman" w:cs="Times New Roman"/>
                <w:sz w:val="14"/>
                <w:szCs w:val="14"/>
                <w:lang w:eastAsia="en-AU"/>
              </w:rPr>
            </w:pPr>
          </w:p>
        </w:tc>
        <w:tc>
          <w:tcPr>
            <w:tcW w:w="2148" w:type="dxa"/>
            <w:tcBorders>
              <w:top w:val="nil"/>
              <w:left w:val="nil"/>
              <w:bottom w:val="nil"/>
              <w:right w:val="nil"/>
            </w:tcBorders>
            <w:shd w:val="clear" w:color="auto" w:fill="auto"/>
            <w:noWrap/>
            <w:vAlign w:val="bottom"/>
            <w:hideMark/>
          </w:tcPr>
          <w:p w14:paraId="513AB582" w14:textId="77777777" w:rsidR="00AB70C1" w:rsidRPr="006765CE" w:rsidRDefault="00AB70C1" w:rsidP="00CD2393">
            <w:pPr>
              <w:spacing w:after="0" w:line="240" w:lineRule="auto"/>
              <w:jc w:val="center"/>
              <w:rPr>
                <w:rFonts w:ascii="Times New Roman" w:eastAsia="Times New Roman" w:hAnsi="Times New Roman" w:cs="Times New Roman"/>
                <w:sz w:val="14"/>
                <w:szCs w:val="14"/>
                <w:lang w:eastAsia="en-AU"/>
              </w:rPr>
            </w:pPr>
          </w:p>
        </w:tc>
        <w:tc>
          <w:tcPr>
            <w:tcW w:w="1479" w:type="dxa"/>
            <w:tcBorders>
              <w:top w:val="nil"/>
              <w:left w:val="nil"/>
              <w:bottom w:val="nil"/>
              <w:right w:val="nil"/>
            </w:tcBorders>
            <w:shd w:val="clear" w:color="auto" w:fill="auto"/>
            <w:noWrap/>
            <w:vAlign w:val="bottom"/>
            <w:hideMark/>
          </w:tcPr>
          <w:p w14:paraId="5452165D" w14:textId="77777777" w:rsidR="00AB70C1" w:rsidRPr="006765CE" w:rsidRDefault="00AB70C1" w:rsidP="00CD2393">
            <w:pPr>
              <w:spacing w:after="0" w:line="240" w:lineRule="auto"/>
              <w:jc w:val="center"/>
              <w:rPr>
                <w:rFonts w:ascii="Times New Roman" w:eastAsia="Times New Roman" w:hAnsi="Times New Roman" w:cs="Times New Roman"/>
                <w:sz w:val="14"/>
                <w:szCs w:val="14"/>
                <w:lang w:eastAsia="en-AU"/>
              </w:rPr>
            </w:pPr>
          </w:p>
        </w:tc>
      </w:tr>
      <w:tr w:rsidR="00AB70C1" w:rsidRPr="006765CE" w14:paraId="0DDDA6BC" w14:textId="77777777" w:rsidTr="00CD2393">
        <w:trPr>
          <w:trHeight w:val="60"/>
        </w:trPr>
        <w:tc>
          <w:tcPr>
            <w:tcW w:w="4017" w:type="dxa"/>
            <w:tcBorders>
              <w:top w:val="nil"/>
              <w:left w:val="nil"/>
              <w:bottom w:val="nil"/>
              <w:right w:val="single" w:sz="4" w:space="0" w:color="auto"/>
            </w:tcBorders>
            <w:shd w:val="clear" w:color="auto" w:fill="auto"/>
            <w:noWrap/>
            <w:vAlign w:val="center"/>
            <w:hideMark/>
          </w:tcPr>
          <w:p w14:paraId="295B14C9" w14:textId="77777777" w:rsidR="00AB70C1" w:rsidRPr="006765CE" w:rsidRDefault="00AB70C1" w:rsidP="00CD2393">
            <w:pPr>
              <w:spacing w:after="0" w:line="240" w:lineRule="auto"/>
              <w:rPr>
                <w:rFonts w:ascii="Times New Roman" w:eastAsia="Times New Roman" w:hAnsi="Times New Roman" w:cs="Times New Roman"/>
                <w:i/>
                <w:iCs/>
                <w:color w:val="000000"/>
                <w:sz w:val="14"/>
                <w:szCs w:val="14"/>
                <w:lang w:eastAsia="en-AU"/>
              </w:rPr>
            </w:pPr>
            <w:r w:rsidRPr="006765CE">
              <w:rPr>
                <w:rFonts w:ascii="Times New Roman" w:eastAsia="Times New Roman" w:hAnsi="Times New Roman" w:cs="Times New Roman"/>
                <w:i/>
                <w:iCs/>
                <w:color w:val="000000"/>
                <w:sz w:val="14"/>
                <w:szCs w:val="14"/>
                <w:lang w:eastAsia="en-AU"/>
              </w:rPr>
              <w:t xml:space="preserve">  Overweight</w:t>
            </w:r>
          </w:p>
        </w:tc>
        <w:tc>
          <w:tcPr>
            <w:tcW w:w="1880" w:type="dxa"/>
            <w:tcBorders>
              <w:top w:val="nil"/>
              <w:left w:val="nil"/>
              <w:bottom w:val="nil"/>
              <w:right w:val="nil"/>
            </w:tcBorders>
            <w:shd w:val="clear" w:color="auto" w:fill="auto"/>
            <w:noWrap/>
            <w:vAlign w:val="bottom"/>
            <w:hideMark/>
          </w:tcPr>
          <w:p w14:paraId="263932D2" w14:textId="77777777" w:rsidR="00AB70C1" w:rsidRPr="006765CE" w:rsidRDefault="00AB70C1" w:rsidP="00CD2393">
            <w:pPr>
              <w:spacing w:after="0" w:line="240" w:lineRule="auto"/>
              <w:jc w:val="center"/>
              <w:rPr>
                <w:rFonts w:ascii="Times New Roman" w:eastAsia="Times New Roman" w:hAnsi="Times New Roman" w:cs="Times New Roman"/>
                <w:color w:val="000000"/>
                <w:sz w:val="14"/>
                <w:szCs w:val="14"/>
                <w:lang w:eastAsia="en-AU"/>
              </w:rPr>
            </w:pPr>
            <w:r w:rsidRPr="006765CE">
              <w:rPr>
                <w:rFonts w:ascii="Times New Roman" w:eastAsia="Times New Roman" w:hAnsi="Times New Roman" w:cs="Times New Roman"/>
                <w:color w:val="000000"/>
                <w:sz w:val="14"/>
                <w:szCs w:val="14"/>
                <w:lang w:eastAsia="en-AU"/>
              </w:rPr>
              <w:t>0.80 (0.41 , 1.56)</w:t>
            </w:r>
          </w:p>
        </w:tc>
        <w:tc>
          <w:tcPr>
            <w:tcW w:w="680" w:type="dxa"/>
            <w:tcBorders>
              <w:top w:val="nil"/>
              <w:left w:val="nil"/>
              <w:bottom w:val="nil"/>
              <w:right w:val="nil"/>
            </w:tcBorders>
            <w:shd w:val="clear" w:color="auto" w:fill="auto"/>
            <w:noWrap/>
            <w:vAlign w:val="bottom"/>
            <w:hideMark/>
          </w:tcPr>
          <w:p w14:paraId="7B5F66EC" w14:textId="77777777" w:rsidR="00AB70C1" w:rsidRPr="006765CE" w:rsidRDefault="00AB70C1" w:rsidP="00CD2393">
            <w:pPr>
              <w:spacing w:after="0" w:line="240" w:lineRule="auto"/>
              <w:jc w:val="center"/>
              <w:rPr>
                <w:rFonts w:ascii="Times New Roman" w:eastAsia="Times New Roman" w:hAnsi="Times New Roman" w:cs="Times New Roman"/>
                <w:color w:val="000000"/>
                <w:sz w:val="14"/>
                <w:szCs w:val="14"/>
                <w:lang w:eastAsia="en-AU"/>
              </w:rPr>
            </w:pPr>
            <w:r w:rsidRPr="006765CE">
              <w:rPr>
                <w:rFonts w:ascii="Times New Roman" w:eastAsia="Times New Roman" w:hAnsi="Times New Roman" w:cs="Times New Roman"/>
                <w:color w:val="000000"/>
                <w:sz w:val="14"/>
                <w:szCs w:val="14"/>
                <w:lang w:eastAsia="en-AU"/>
              </w:rPr>
              <w:t>0.510</w:t>
            </w:r>
          </w:p>
        </w:tc>
        <w:tc>
          <w:tcPr>
            <w:tcW w:w="2148" w:type="dxa"/>
            <w:tcBorders>
              <w:top w:val="nil"/>
              <w:left w:val="nil"/>
              <w:bottom w:val="nil"/>
              <w:right w:val="nil"/>
            </w:tcBorders>
            <w:shd w:val="clear" w:color="auto" w:fill="auto"/>
            <w:noWrap/>
            <w:vAlign w:val="bottom"/>
            <w:hideMark/>
          </w:tcPr>
          <w:p w14:paraId="15FC5443" w14:textId="77777777" w:rsidR="00AB70C1" w:rsidRPr="006765CE" w:rsidRDefault="00AB70C1" w:rsidP="00CD2393">
            <w:pPr>
              <w:spacing w:after="0" w:line="240" w:lineRule="auto"/>
              <w:jc w:val="center"/>
              <w:rPr>
                <w:rFonts w:ascii="Times New Roman" w:eastAsia="Times New Roman" w:hAnsi="Times New Roman" w:cs="Times New Roman"/>
                <w:color w:val="000000"/>
                <w:sz w:val="14"/>
                <w:szCs w:val="14"/>
                <w:lang w:eastAsia="en-AU"/>
              </w:rPr>
            </w:pPr>
            <w:r w:rsidRPr="006765CE">
              <w:rPr>
                <w:rFonts w:ascii="Times New Roman" w:eastAsia="Times New Roman" w:hAnsi="Times New Roman" w:cs="Times New Roman"/>
                <w:color w:val="000000"/>
                <w:sz w:val="14"/>
                <w:szCs w:val="14"/>
                <w:lang w:eastAsia="en-AU"/>
              </w:rPr>
              <w:t>1.43 (0.81 , 2.52)</w:t>
            </w:r>
          </w:p>
        </w:tc>
        <w:tc>
          <w:tcPr>
            <w:tcW w:w="1479" w:type="dxa"/>
            <w:tcBorders>
              <w:top w:val="nil"/>
              <w:left w:val="nil"/>
              <w:bottom w:val="nil"/>
              <w:right w:val="nil"/>
            </w:tcBorders>
            <w:shd w:val="clear" w:color="auto" w:fill="auto"/>
            <w:noWrap/>
            <w:vAlign w:val="bottom"/>
            <w:hideMark/>
          </w:tcPr>
          <w:p w14:paraId="0C3950CE" w14:textId="77777777" w:rsidR="00AB70C1" w:rsidRPr="006765CE" w:rsidRDefault="00AB70C1" w:rsidP="00CD2393">
            <w:pPr>
              <w:spacing w:after="0" w:line="240" w:lineRule="auto"/>
              <w:jc w:val="center"/>
              <w:rPr>
                <w:rFonts w:ascii="Times New Roman" w:eastAsia="Times New Roman" w:hAnsi="Times New Roman" w:cs="Times New Roman"/>
                <w:color w:val="000000"/>
                <w:sz w:val="14"/>
                <w:szCs w:val="14"/>
                <w:lang w:eastAsia="en-AU"/>
              </w:rPr>
            </w:pPr>
            <w:r w:rsidRPr="006765CE">
              <w:rPr>
                <w:rFonts w:ascii="Times New Roman" w:eastAsia="Times New Roman" w:hAnsi="Times New Roman" w:cs="Times New Roman"/>
                <w:color w:val="000000"/>
                <w:sz w:val="14"/>
                <w:szCs w:val="14"/>
                <w:lang w:eastAsia="en-AU"/>
              </w:rPr>
              <w:t>0.219</w:t>
            </w:r>
          </w:p>
        </w:tc>
      </w:tr>
      <w:tr w:rsidR="00AB70C1" w:rsidRPr="006765CE" w14:paraId="79F7950F" w14:textId="77777777" w:rsidTr="00CD2393">
        <w:trPr>
          <w:trHeight w:val="60"/>
        </w:trPr>
        <w:tc>
          <w:tcPr>
            <w:tcW w:w="4017" w:type="dxa"/>
            <w:tcBorders>
              <w:top w:val="nil"/>
              <w:left w:val="nil"/>
              <w:bottom w:val="single" w:sz="4" w:space="0" w:color="auto"/>
              <w:right w:val="single" w:sz="4" w:space="0" w:color="auto"/>
            </w:tcBorders>
            <w:shd w:val="clear" w:color="auto" w:fill="auto"/>
            <w:noWrap/>
            <w:vAlign w:val="center"/>
            <w:hideMark/>
          </w:tcPr>
          <w:p w14:paraId="0B52411C" w14:textId="77777777" w:rsidR="00AB70C1" w:rsidRPr="006765CE" w:rsidRDefault="00AB70C1" w:rsidP="00CD2393">
            <w:pPr>
              <w:spacing w:after="0" w:line="240" w:lineRule="auto"/>
              <w:rPr>
                <w:rFonts w:ascii="Times New Roman" w:eastAsia="Times New Roman" w:hAnsi="Times New Roman" w:cs="Times New Roman"/>
                <w:i/>
                <w:iCs/>
                <w:color w:val="000000"/>
                <w:sz w:val="14"/>
                <w:szCs w:val="14"/>
                <w:lang w:eastAsia="en-AU"/>
              </w:rPr>
            </w:pPr>
            <w:r w:rsidRPr="006765CE">
              <w:rPr>
                <w:rFonts w:ascii="Times New Roman" w:eastAsia="Times New Roman" w:hAnsi="Times New Roman" w:cs="Times New Roman"/>
                <w:i/>
                <w:iCs/>
                <w:color w:val="000000"/>
                <w:sz w:val="14"/>
                <w:szCs w:val="14"/>
                <w:lang w:eastAsia="en-AU"/>
              </w:rPr>
              <w:t xml:space="preserve">  Obesity</w:t>
            </w:r>
          </w:p>
        </w:tc>
        <w:tc>
          <w:tcPr>
            <w:tcW w:w="1880" w:type="dxa"/>
            <w:tcBorders>
              <w:top w:val="nil"/>
              <w:left w:val="nil"/>
              <w:bottom w:val="single" w:sz="4" w:space="0" w:color="auto"/>
              <w:right w:val="nil"/>
            </w:tcBorders>
            <w:shd w:val="clear" w:color="auto" w:fill="auto"/>
            <w:noWrap/>
            <w:vAlign w:val="bottom"/>
            <w:hideMark/>
          </w:tcPr>
          <w:p w14:paraId="6D98753C" w14:textId="77777777" w:rsidR="00AB70C1" w:rsidRPr="006765CE" w:rsidRDefault="00AB70C1" w:rsidP="00CD2393">
            <w:pPr>
              <w:spacing w:after="0" w:line="240" w:lineRule="auto"/>
              <w:jc w:val="center"/>
              <w:rPr>
                <w:rFonts w:ascii="Times New Roman" w:eastAsia="Times New Roman" w:hAnsi="Times New Roman" w:cs="Times New Roman"/>
                <w:color w:val="000000"/>
                <w:sz w:val="14"/>
                <w:szCs w:val="14"/>
                <w:lang w:eastAsia="en-AU"/>
              </w:rPr>
            </w:pPr>
            <w:r w:rsidRPr="006765CE">
              <w:rPr>
                <w:rFonts w:ascii="Times New Roman" w:eastAsia="Times New Roman" w:hAnsi="Times New Roman" w:cs="Times New Roman"/>
                <w:color w:val="000000"/>
                <w:sz w:val="14"/>
                <w:szCs w:val="14"/>
                <w:lang w:eastAsia="en-AU"/>
              </w:rPr>
              <w:t>1.97 (0.44 , 8.84)</w:t>
            </w:r>
          </w:p>
        </w:tc>
        <w:tc>
          <w:tcPr>
            <w:tcW w:w="680" w:type="dxa"/>
            <w:tcBorders>
              <w:top w:val="nil"/>
              <w:left w:val="nil"/>
              <w:bottom w:val="single" w:sz="4" w:space="0" w:color="auto"/>
              <w:right w:val="nil"/>
            </w:tcBorders>
            <w:shd w:val="clear" w:color="auto" w:fill="auto"/>
            <w:noWrap/>
            <w:vAlign w:val="bottom"/>
            <w:hideMark/>
          </w:tcPr>
          <w:p w14:paraId="0CD66321" w14:textId="77777777" w:rsidR="00AB70C1" w:rsidRPr="006765CE" w:rsidRDefault="00AB70C1" w:rsidP="00CD2393">
            <w:pPr>
              <w:spacing w:after="0" w:line="240" w:lineRule="auto"/>
              <w:jc w:val="center"/>
              <w:rPr>
                <w:rFonts w:ascii="Times New Roman" w:eastAsia="Times New Roman" w:hAnsi="Times New Roman" w:cs="Times New Roman"/>
                <w:color w:val="000000"/>
                <w:sz w:val="14"/>
                <w:szCs w:val="14"/>
                <w:lang w:eastAsia="en-AU"/>
              </w:rPr>
            </w:pPr>
            <w:r w:rsidRPr="006765CE">
              <w:rPr>
                <w:rFonts w:ascii="Times New Roman" w:eastAsia="Times New Roman" w:hAnsi="Times New Roman" w:cs="Times New Roman"/>
                <w:color w:val="000000"/>
                <w:sz w:val="14"/>
                <w:szCs w:val="14"/>
                <w:lang w:eastAsia="en-AU"/>
              </w:rPr>
              <w:t>0.378</w:t>
            </w:r>
          </w:p>
        </w:tc>
        <w:tc>
          <w:tcPr>
            <w:tcW w:w="2148" w:type="dxa"/>
            <w:tcBorders>
              <w:top w:val="nil"/>
              <w:left w:val="nil"/>
              <w:bottom w:val="single" w:sz="4" w:space="0" w:color="auto"/>
              <w:right w:val="nil"/>
            </w:tcBorders>
            <w:shd w:val="clear" w:color="auto" w:fill="auto"/>
            <w:noWrap/>
            <w:vAlign w:val="bottom"/>
            <w:hideMark/>
          </w:tcPr>
          <w:p w14:paraId="17A5A4DC" w14:textId="77777777" w:rsidR="00AB70C1" w:rsidRPr="006765CE" w:rsidRDefault="00AB70C1" w:rsidP="00CD2393">
            <w:pPr>
              <w:spacing w:after="0" w:line="240" w:lineRule="auto"/>
              <w:jc w:val="center"/>
              <w:rPr>
                <w:rFonts w:ascii="Times New Roman" w:eastAsia="Times New Roman" w:hAnsi="Times New Roman" w:cs="Times New Roman"/>
                <w:color w:val="000000"/>
                <w:sz w:val="14"/>
                <w:szCs w:val="14"/>
                <w:lang w:eastAsia="en-AU"/>
              </w:rPr>
            </w:pPr>
            <w:r w:rsidRPr="006765CE">
              <w:rPr>
                <w:rFonts w:ascii="Times New Roman" w:eastAsia="Times New Roman" w:hAnsi="Times New Roman" w:cs="Times New Roman"/>
                <w:color w:val="000000"/>
                <w:sz w:val="14"/>
                <w:szCs w:val="14"/>
                <w:lang w:eastAsia="en-AU"/>
              </w:rPr>
              <w:t>2.14 (0.49 , 9.41)</w:t>
            </w:r>
          </w:p>
        </w:tc>
        <w:tc>
          <w:tcPr>
            <w:tcW w:w="1479" w:type="dxa"/>
            <w:tcBorders>
              <w:top w:val="nil"/>
              <w:left w:val="nil"/>
              <w:bottom w:val="single" w:sz="4" w:space="0" w:color="auto"/>
              <w:right w:val="nil"/>
            </w:tcBorders>
            <w:shd w:val="clear" w:color="auto" w:fill="auto"/>
            <w:noWrap/>
            <w:vAlign w:val="bottom"/>
            <w:hideMark/>
          </w:tcPr>
          <w:p w14:paraId="48B2446B" w14:textId="77777777" w:rsidR="00AB70C1" w:rsidRPr="006765CE" w:rsidRDefault="00AB70C1" w:rsidP="00CD2393">
            <w:pPr>
              <w:spacing w:after="0" w:line="240" w:lineRule="auto"/>
              <w:jc w:val="center"/>
              <w:rPr>
                <w:rFonts w:ascii="Times New Roman" w:eastAsia="Times New Roman" w:hAnsi="Times New Roman" w:cs="Times New Roman"/>
                <w:color w:val="000000"/>
                <w:sz w:val="14"/>
                <w:szCs w:val="14"/>
                <w:lang w:eastAsia="en-AU"/>
              </w:rPr>
            </w:pPr>
            <w:r w:rsidRPr="006765CE">
              <w:rPr>
                <w:rFonts w:ascii="Times New Roman" w:eastAsia="Times New Roman" w:hAnsi="Times New Roman" w:cs="Times New Roman"/>
                <w:color w:val="000000"/>
                <w:sz w:val="14"/>
                <w:szCs w:val="14"/>
                <w:lang w:eastAsia="en-AU"/>
              </w:rPr>
              <w:t>0.314</w:t>
            </w:r>
          </w:p>
        </w:tc>
      </w:tr>
    </w:tbl>
    <w:p w14:paraId="2A1E58A3" w14:textId="77777777" w:rsidR="00AB70C1" w:rsidRDefault="00AB70C1" w:rsidP="00AB70C1">
      <w:pPr>
        <w:rPr>
          <w:lang w:val="en-US"/>
        </w:rPr>
      </w:pPr>
      <w:r>
        <w:rPr>
          <w:rFonts w:ascii="Times New Roman" w:hAnsi="Times New Roman"/>
          <w:color w:val="000000" w:themeColor="text1"/>
          <w:sz w:val="20"/>
          <w:szCs w:val="20"/>
          <w:vertAlign w:val="superscript"/>
        </w:rPr>
        <w:t>1</w:t>
      </w:r>
      <w:r w:rsidRPr="00476D48">
        <w:rPr>
          <w:rFonts w:ascii="Times New Roman" w:hAnsi="Times New Roman"/>
          <w:color w:val="000000" w:themeColor="text1"/>
          <w:sz w:val="20"/>
          <w:szCs w:val="20"/>
        </w:rPr>
        <w:t xml:space="preserve">The potential explanatory variables were added in the final model (adjusted) only if any label of the covariate was statistically significant with a </w:t>
      </w:r>
      <w:r>
        <w:rPr>
          <w:rFonts w:ascii="Times New Roman" w:hAnsi="Times New Roman"/>
          <w:color w:val="000000" w:themeColor="text1"/>
          <w:sz w:val="20"/>
          <w:szCs w:val="20"/>
        </w:rPr>
        <w:t>p–</w:t>
      </w:r>
      <w:r w:rsidRPr="00476D48">
        <w:rPr>
          <w:rFonts w:ascii="Times New Roman" w:hAnsi="Times New Roman"/>
          <w:color w:val="000000" w:themeColor="text1"/>
          <w:sz w:val="20"/>
          <w:szCs w:val="20"/>
        </w:rPr>
        <w:t>value at 5% or less in the unadjusted model</w:t>
      </w:r>
      <w:r>
        <w:rPr>
          <w:rFonts w:ascii="Times New Roman" w:hAnsi="Times New Roman"/>
          <w:color w:val="000000" w:themeColor="text1"/>
          <w:sz w:val="20"/>
          <w:szCs w:val="20"/>
        </w:rPr>
        <w:t xml:space="preserve">, </w:t>
      </w:r>
      <w:r w:rsidRPr="00465D22">
        <w:rPr>
          <w:rFonts w:ascii="Times New Roman" w:hAnsi="Times New Roman"/>
          <w:color w:val="000000" w:themeColor="text1"/>
          <w:sz w:val="20"/>
          <w:szCs w:val="20"/>
          <w:vertAlign w:val="superscript"/>
        </w:rPr>
        <w:t>2</w:t>
      </w:r>
      <w:r w:rsidRPr="00465D22">
        <w:rPr>
          <w:rFonts w:ascii="Times New Roman" w:hAnsi="Times New Roman"/>
          <w:color w:val="000000" w:themeColor="text1"/>
          <w:sz w:val="20"/>
          <w:szCs w:val="20"/>
        </w:rPr>
        <w:t>Early initiation of drinking alcohol and drug use related d</w:t>
      </w:r>
      <w:r>
        <w:rPr>
          <w:rFonts w:ascii="Times New Roman" w:hAnsi="Times New Roman"/>
          <w:color w:val="000000" w:themeColor="text1"/>
          <w:sz w:val="20"/>
          <w:szCs w:val="20"/>
        </w:rPr>
        <w:t xml:space="preserve">ata are not available for study countries in European region,  </w:t>
      </w:r>
      <w:r w:rsidRPr="00840C16">
        <w:rPr>
          <w:rFonts w:ascii="Times New Roman" w:hAnsi="Times New Roman"/>
          <w:i/>
          <w:iCs/>
          <w:color w:val="000000" w:themeColor="text1"/>
          <w:sz w:val="20"/>
          <w:szCs w:val="20"/>
        </w:rPr>
        <w:t>RRR</w:t>
      </w:r>
      <w:r>
        <w:rPr>
          <w:rFonts w:ascii="Times New Roman" w:hAnsi="Times New Roman"/>
          <w:i/>
          <w:iCs/>
          <w:color w:val="000000" w:themeColor="text1"/>
          <w:sz w:val="20"/>
          <w:szCs w:val="20"/>
        </w:rPr>
        <w:t xml:space="preserve"> </w:t>
      </w:r>
      <w:r>
        <w:rPr>
          <w:rFonts w:ascii="Times New Roman" w:hAnsi="Times New Roman"/>
          <w:color w:val="000000" w:themeColor="text1"/>
          <w:sz w:val="20"/>
          <w:szCs w:val="20"/>
        </w:rPr>
        <w:t xml:space="preserve">= relative risk ratio, CI = </w:t>
      </w:r>
      <w:r w:rsidRPr="00840C16">
        <w:rPr>
          <w:rFonts w:ascii="Times New Roman" w:hAnsi="Times New Roman"/>
          <w:i/>
          <w:iCs/>
          <w:color w:val="000000" w:themeColor="text1"/>
          <w:sz w:val="20"/>
          <w:szCs w:val="20"/>
        </w:rPr>
        <w:t>Confidence interval</w:t>
      </w:r>
      <w:r>
        <w:rPr>
          <w:rFonts w:ascii="Times New Roman" w:hAnsi="Times New Roman"/>
          <w:i/>
          <w:iCs/>
          <w:color w:val="000000" w:themeColor="text1"/>
          <w:sz w:val="20"/>
          <w:szCs w:val="20"/>
        </w:rPr>
        <w:t xml:space="preserve">, p-value = probability value, ref = reference category  </w:t>
      </w:r>
    </w:p>
    <w:p w14:paraId="693B262D" w14:textId="77777777" w:rsidR="00AB70C1" w:rsidRDefault="00AB70C1" w:rsidP="00AB70C1">
      <w:pPr>
        <w:rPr>
          <w:lang w:val="en-US"/>
        </w:rPr>
        <w:sectPr w:rsidR="00AB70C1" w:rsidSect="00465D22">
          <w:pgSz w:w="11906" w:h="16838"/>
          <w:pgMar w:top="851" w:right="851" w:bottom="851" w:left="851" w:header="709" w:footer="709" w:gutter="0"/>
          <w:cols w:space="708"/>
          <w:docGrid w:linePitch="360"/>
        </w:sectPr>
      </w:pPr>
    </w:p>
    <w:p w14:paraId="13E4B425" w14:textId="77777777" w:rsidR="00AB70C1" w:rsidRPr="00AB70C1" w:rsidRDefault="00AB70C1" w:rsidP="00AB70C1">
      <w:pPr>
        <w:rPr>
          <w:sz w:val="20"/>
          <w:szCs w:val="20"/>
          <w:lang w:val="en-US"/>
        </w:rPr>
      </w:pPr>
      <w:r w:rsidRPr="00AB70C1">
        <w:rPr>
          <w:sz w:val="20"/>
          <w:szCs w:val="20"/>
          <w:lang w:val="en-US"/>
        </w:rPr>
        <w:lastRenderedPageBreak/>
        <w:t xml:space="preserve">Appendix Table A4. </w:t>
      </w:r>
      <w:r w:rsidRPr="00AB70C1">
        <w:rPr>
          <w:rFonts w:ascii="Times New Roman" w:hAnsi="Times New Roman" w:cs="Times New Roman"/>
          <w:color w:val="000000" w:themeColor="text1"/>
          <w:sz w:val="20"/>
          <w:szCs w:val="20"/>
        </w:rPr>
        <w:t>Association of adolescent’s early initiation of health hazard items (drinking alcohol, drug use and tobacco use)</w:t>
      </w:r>
      <w:r w:rsidRPr="00AB70C1">
        <w:rPr>
          <w:rFonts w:ascii="Times New Roman" w:hAnsi="Times New Roman" w:cs="Times New Roman"/>
          <w:color w:val="000000" w:themeColor="text1"/>
          <w:sz w:val="20"/>
          <w:szCs w:val="20"/>
          <w:vertAlign w:val="superscript"/>
        </w:rPr>
        <w:t>1</w:t>
      </w:r>
      <w:r w:rsidRPr="00AB70C1">
        <w:rPr>
          <w:rFonts w:ascii="Times New Roman" w:hAnsi="Times New Roman" w:cs="Times New Roman"/>
          <w:color w:val="000000" w:themeColor="text1"/>
          <w:sz w:val="20"/>
          <w:szCs w:val="20"/>
        </w:rPr>
        <w:t xml:space="preserve"> across geographical regions (</w:t>
      </w:r>
      <w:r w:rsidRPr="00AB70C1">
        <w:rPr>
          <w:rFonts w:ascii="Times New Roman" w:hAnsi="Times New Roman" w:cs="Times New Roman"/>
          <w:b/>
          <w:bCs/>
          <w:color w:val="000000" w:themeColor="text1"/>
          <w:sz w:val="20"/>
          <w:szCs w:val="20"/>
        </w:rPr>
        <w:t>continued</w:t>
      </w:r>
      <w:r w:rsidRPr="00AB70C1">
        <w:rPr>
          <w:rFonts w:ascii="Times New Roman" w:hAnsi="Times New Roman" w:cs="Times New Roman"/>
          <w:color w:val="000000" w:themeColor="text1"/>
          <w:sz w:val="20"/>
          <w:szCs w:val="20"/>
        </w:rPr>
        <w:t>)</w:t>
      </w:r>
    </w:p>
    <w:tbl>
      <w:tblPr>
        <w:tblW w:w="5100" w:type="pct"/>
        <w:tblInd w:w="-426" w:type="dxa"/>
        <w:tblLook w:val="04A0" w:firstRow="1" w:lastRow="0" w:firstColumn="1" w:lastColumn="0" w:noHBand="0" w:noVBand="1"/>
      </w:tblPr>
      <w:tblGrid>
        <w:gridCol w:w="3565"/>
        <w:gridCol w:w="1201"/>
        <w:gridCol w:w="704"/>
        <w:gridCol w:w="1200"/>
        <w:gridCol w:w="873"/>
        <w:gridCol w:w="1200"/>
        <w:gridCol w:w="703"/>
        <w:gridCol w:w="1298"/>
        <w:gridCol w:w="706"/>
        <w:gridCol w:w="1214"/>
        <w:gridCol w:w="703"/>
        <w:gridCol w:w="1200"/>
        <w:gridCol w:w="873"/>
      </w:tblGrid>
      <w:tr w:rsidR="00AB70C1" w:rsidRPr="00A41A40" w14:paraId="003A1CA0" w14:textId="77777777" w:rsidTr="00CD2393">
        <w:trPr>
          <w:trHeight w:val="103"/>
        </w:trPr>
        <w:tc>
          <w:tcPr>
            <w:tcW w:w="3565" w:type="dxa"/>
            <w:vMerge w:val="restart"/>
            <w:tcBorders>
              <w:top w:val="single" w:sz="4" w:space="0" w:color="auto"/>
              <w:left w:val="nil"/>
              <w:bottom w:val="single" w:sz="4" w:space="0" w:color="000000"/>
              <w:right w:val="single" w:sz="4" w:space="0" w:color="auto"/>
            </w:tcBorders>
            <w:shd w:val="clear" w:color="auto" w:fill="auto"/>
            <w:noWrap/>
            <w:vAlign w:val="center"/>
            <w:hideMark/>
          </w:tcPr>
          <w:p w14:paraId="0107112C" w14:textId="77777777" w:rsidR="00AB70C1" w:rsidRPr="00A41A40" w:rsidRDefault="00AB70C1" w:rsidP="00CD2393">
            <w:pPr>
              <w:spacing w:after="0" w:line="240" w:lineRule="auto"/>
              <w:rPr>
                <w:rFonts w:ascii="Times New Roman" w:eastAsia="Times New Roman" w:hAnsi="Times New Roman" w:cs="Times New Roman"/>
                <w:color w:val="000000"/>
                <w:sz w:val="14"/>
                <w:szCs w:val="14"/>
                <w:lang w:eastAsia="en-AU"/>
              </w:rPr>
            </w:pPr>
            <w:r w:rsidRPr="00AD06A1">
              <w:rPr>
                <w:rFonts w:ascii="Times New Roman" w:eastAsia="Times New Roman" w:hAnsi="Times New Roman" w:cs="Times New Roman"/>
                <w:b/>
                <w:bCs/>
                <w:color w:val="000000"/>
                <w:sz w:val="18"/>
                <w:szCs w:val="18"/>
                <w:lang w:eastAsia="en-AU"/>
              </w:rPr>
              <w:t>Variables</w:t>
            </w:r>
          </w:p>
        </w:tc>
        <w:tc>
          <w:tcPr>
            <w:tcW w:w="11875" w:type="dxa"/>
            <w:gridSpan w:val="12"/>
            <w:tcBorders>
              <w:top w:val="single" w:sz="4" w:space="0" w:color="auto"/>
              <w:left w:val="single" w:sz="4" w:space="0" w:color="auto"/>
              <w:bottom w:val="single" w:sz="4" w:space="0" w:color="auto"/>
              <w:right w:val="nil"/>
            </w:tcBorders>
            <w:shd w:val="clear" w:color="auto" w:fill="auto"/>
            <w:noWrap/>
            <w:vAlign w:val="bottom"/>
            <w:hideMark/>
          </w:tcPr>
          <w:p w14:paraId="072A638F" w14:textId="77777777" w:rsidR="00AB70C1" w:rsidRPr="00A41A40" w:rsidRDefault="00AB70C1" w:rsidP="00CD2393">
            <w:pPr>
              <w:spacing w:after="0" w:line="240" w:lineRule="auto"/>
              <w:jc w:val="center"/>
              <w:rPr>
                <w:rFonts w:ascii="Times New Roman" w:eastAsia="Times New Roman" w:hAnsi="Times New Roman" w:cs="Times New Roman"/>
                <w:b/>
                <w:bCs/>
                <w:color w:val="000000"/>
                <w:sz w:val="14"/>
                <w:szCs w:val="14"/>
                <w:lang w:eastAsia="en-AU"/>
              </w:rPr>
            </w:pPr>
            <w:r w:rsidRPr="00A41A40">
              <w:rPr>
                <w:rFonts w:ascii="Times New Roman" w:eastAsia="Times New Roman" w:hAnsi="Times New Roman" w:cs="Times New Roman"/>
                <w:b/>
                <w:bCs/>
                <w:color w:val="000000"/>
                <w:sz w:val="14"/>
                <w:szCs w:val="14"/>
                <w:lang w:eastAsia="en-AU"/>
              </w:rPr>
              <w:t>Eastern Mediterranean Region</w:t>
            </w:r>
          </w:p>
        </w:tc>
      </w:tr>
      <w:tr w:rsidR="00AB70C1" w:rsidRPr="00A41A40" w14:paraId="51A699E1" w14:textId="77777777" w:rsidTr="00CD2393">
        <w:trPr>
          <w:trHeight w:val="40"/>
        </w:trPr>
        <w:tc>
          <w:tcPr>
            <w:tcW w:w="3565" w:type="dxa"/>
            <w:vMerge/>
            <w:tcBorders>
              <w:top w:val="single" w:sz="8" w:space="0" w:color="auto"/>
              <w:left w:val="nil"/>
              <w:bottom w:val="single" w:sz="4" w:space="0" w:color="000000"/>
              <w:right w:val="single" w:sz="4" w:space="0" w:color="auto"/>
            </w:tcBorders>
            <w:vAlign w:val="center"/>
            <w:hideMark/>
          </w:tcPr>
          <w:p w14:paraId="5068E387" w14:textId="77777777" w:rsidR="00AB70C1" w:rsidRPr="00A41A40" w:rsidRDefault="00AB70C1" w:rsidP="00CD2393">
            <w:pPr>
              <w:spacing w:after="0" w:line="240" w:lineRule="auto"/>
              <w:rPr>
                <w:rFonts w:ascii="Times New Roman" w:eastAsia="Times New Roman" w:hAnsi="Times New Roman" w:cs="Times New Roman"/>
                <w:color w:val="000000"/>
                <w:sz w:val="14"/>
                <w:szCs w:val="14"/>
                <w:lang w:eastAsia="en-AU"/>
              </w:rPr>
            </w:pPr>
          </w:p>
        </w:tc>
        <w:tc>
          <w:tcPr>
            <w:tcW w:w="3978" w:type="dxa"/>
            <w:gridSpan w:val="4"/>
            <w:tcBorders>
              <w:top w:val="single" w:sz="4" w:space="0" w:color="auto"/>
              <w:left w:val="single" w:sz="4" w:space="0" w:color="auto"/>
              <w:bottom w:val="single" w:sz="4" w:space="0" w:color="auto"/>
              <w:right w:val="nil"/>
            </w:tcBorders>
            <w:shd w:val="clear" w:color="auto" w:fill="auto"/>
            <w:noWrap/>
            <w:vAlign w:val="center"/>
            <w:hideMark/>
          </w:tcPr>
          <w:p w14:paraId="62ED997B" w14:textId="77777777" w:rsidR="00AB70C1" w:rsidRPr="00A41A40" w:rsidRDefault="00AB70C1" w:rsidP="00CD2393">
            <w:pPr>
              <w:spacing w:after="0" w:line="240" w:lineRule="auto"/>
              <w:jc w:val="center"/>
              <w:rPr>
                <w:rFonts w:ascii="Times New Roman" w:eastAsia="Times New Roman" w:hAnsi="Times New Roman" w:cs="Times New Roman"/>
                <w:color w:val="000000"/>
                <w:sz w:val="14"/>
                <w:szCs w:val="14"/>
                <w:lang w:eastAsia="en-AU"/>
              </w:rPr>
            </w:pPr>
            <w:r>
              <w:rPr>
                <w:rFonts w:ascii="Times New Roman" w:eastAsia="Times New Roman" w:hAnsi="Times New Roman" w:cs="Times New Roman"/>
                <w:color w:val="000000"/>
                <w:sz w:val="14"/>
                <w:szCs w:val="14"/>
                <w:lang w:eastAsia="en-AU"/>
              </w:rPr>
              <w:t>Early i</w:t>
            </w:r>
            <w:r w:rsidRPr="004B6E7D">
              <w:rPr>
                <w:rFonts w:ascii="Times New Roman" w:eastAsia="Times New Roman" w:hAnsi="Times New Roman" w:cs="Times New Roman"/>
                <w:color w:val="000000"/>
                <w:sz w:val="14"/>
                <w:szCs w:val="14"/>
                <w:lang w:eastAsia="en-AU"/>
              </w:rPr>
              <w:t>nitiation</w:t>
            </w:r>
            <w:r w:rsidRPr="00D144A7">
              <w:rPr>
                <w:rFonts w:ascii="Times New Roman" w:eastAsia="Times New Roman" w:hAnsi="Times New Roman" w:cs="Times New Roman"/>
                <w:color w:val="000000"/>
                <w:sz w:val="14"/>
                <w:szCs w:val="14"/>
                <w:lang w:eastAsia="en-AU"/>
              </w:rPr>
              <w:t xml:space="preserve"> of drinking alcohol </w:t>
            </w:r>
          </w:p>
        </w:tc>
        <w:tc>
          <w:tcPr>
            <w:tcW w:w="3907" w:type="dxa"/>
            <w:gridSpan w:val="4"/>
            <w:tcBorders>
              <w:top w:val="single" w:sz="4" w:space="0" w:color="auto"/>
              <w:left w:val="single" w:sz="4" w:space="0" w:color="auto"/>
              <w:bottom w:val="single" w:sz="4" w:space="0" w:color="auto"/>
              <w:right w:val="nil"/>
            </w:tcBorders>
            <w:shd w:val="clear" w:color="auto" w:fill="auto"/>
            <w:noWrap/>
            <w:vAlign w:val="center"/>
            <w:hideMark/>
          </w:tcPr>
          <w:p w14:paraId="5025F5A6" w14:textId="77777777" w:rsidR="00AB70C1" w:rsidRPr="00A41A40" w:rsidRDefault="00AB70C1" w:rsidP="00CD2393">
            <w:pPr>
              <w:spacing w:after="0" w:line="240" w:lineRule="auto"/>
              <w:jc w:val="center"/>
              <w:rPr>
                <w:rFonts w:ascii="Times New Roman" w:eastAsia="Times New Roman" w:hAnsi="Times New Roman" w:cs="Times New Roman"/>
                <w:color w:val="000000"/>
                <w:sz w:val="14"/>
                <w:szCs w:val="14"/>
                <w:lang w:eastAsia="en-AU"/>
              </w:rPr>
            </w:pPr>
            <w:r>
              <w:rPr>
                <w:rFonts w:ascii="Times New Roman" w:eastAsia="Times New Roman" w:hAnsi="Times New Roman" w:cs="Times New Roman"/>
                <w:color w:val="000000"/>
                <w:sz w:val="14"/>
                <w:szCs w:val="14"/>
                <w:lang w:eastAsia="en-AU"/>
              </w:rPr>
              <w:t>Early i</w:t>
            </w:r>
            <w:r w:rsidRPr="004B6E7D">
              <w:rPr>
                <w:rFonts w:ascii="Times New Roman" w:eastAsia="Times New Roman" w:hAnsi="Times New Roman" w:cs="Times New Roman"/>
                <w:color w:val="000000"/>
                <w:sz w:val="14"/>
                <w:szCs w:val="14"/>
                <w:lang w:eastAsia="en-AU"/>
              </w:rPr>
              <w:t>nitiation</w:t>
            </w:r>
            <w:r w:rsidRPr="00D144A7">
              <w:rPr>
                <w:rFonts w:ascii="Times New Roman" w:eastAsia="Times New Roman" w:hAnsi="Times New Roman" w:cs="Times New Roman"/>
                <w:color w:val="000000"/>
                <w:sz w:val="14"/>
                <w:szCs w:val="14"/>
                <w:lang w:eastAsia="en-AU"/>
              </w:rPr>
              <w:t xml:space="preserve"> of drug use </w:t>
            </w:r>
          </w:p>
        </w:tc>
        <w:tc>
          <w:tcPr>
            <w:tcW w:w="3990" w:type="dxa"/>
            <w:gridSpan w:val="4"/>
            <w:tcBorders>
              <w:top w:val="single" w:sz="4" w:space="0" w:color="auto"/>
              <w:left w:val="nil"/>
              <w:bottom w:val="single" w:sz="4" w:space="0" w:color="auto"/>
              <w:right w:val="nil"/>
            </w:tcBorders>
            <w:shd w:val="clear" w:color="auto" w:fill="auto"/>
            <w:noWrap/>
            <w:vAlign w:val="center"/>
            <w:hideMark/>
          </w:tcPr>
          <w:p w14:paraId="5B4DC5B5" w14:textId="77777777" w:rsidR="00AB70C1" w:rsidRPr="00A41A40" w:rsidRDefault="00AB70C1" w:rsidP="00CD2393">
            <w:pPr>
              <w:spacing w:after="0" w:line="240" w:lineRule="auto"/>
              <w:jc w:val="center"/>
              <w:rPr>
                <w:rFonts w:ascii="Times New Roman" w:eastAsia="Times New Roman" w:hAnsi="Times New Roman" w:cs="Times New Roman"/>
                <w:color w:val="000000"/>
                <w:sz w:val="14"/>
                <w:szCs w:val="14"/>
                <w:lang w:eastAsia="en-AU"/>
              </w:rPr>
            </w:pPr>
            <w:r>
              <w:rPr>
                <w:rFonts w:ascii="Times New Roman" w:eastAsia="Times New Roman" w:hAnsi="Times New Roman" w:cs="Times New Roman"/>
                <w:color w:val="000000"/>
                <w:sz w:val="14"/>
                <w:szCs w:val="14"/>
                <w:lang w:eastAsia="en-AU"/>
              </w:rPr>
              <w:t>Early i</w:t>
            </w:r>
            <w:r w:rsidRPr="004B6E7D">
              <w:rPr>
                <w:rFonts w:ascii="Times New Roman" w:eastAsia="Times New Roman" w:hAnsi="Times New Roman" w:cs="Times New Roman"/>
                <w:color w:val="000000"/>
                <w:sz w:val="14"/>
                <w:szCs w:val="14"/>
                <w:lang w:eastAsia="en-AU"/>
              </w:rPr>
              <w:t xml:space="preserve">nitiation </w:t>
            </w:r>
            <w:r w:rsidRPr="00D144A7">
              <w:rPr>
                <w:rFonts w:ascii="Times New Roman" w:eastAsia="Times New Roman" w:hAnsi="Times New Roman" w:cs="Times New Roman"/>
                <w:color w:val="000000"/>
                <w:sz w:val="14"/>
                <w:szCs w:val="14"/>
                <w:lang w:eastAsia="en-AU"/>
              </w:rPr>
              <w:t xml:space="preserve">of </w:t>
            </w:r>
            <w:r>
              <w:rPr>
                <w:rFonts w:ascii="Times New Roman" w:eastAsia="Times New Roman" w:hAnsi="Times New Roman" w:cs="Times New Roman"/>
                <w:color w:val="000000"/>
                <w:sz w:val="14"/>
                <w:szCs w:val="14"/>
                <w:lang w:eastAsia="en-AU"/>
              </w:rPr>
              <w:t>tobacco use</w:t>
            </w:r>
          </w:p>
        </w:tc>
      </w:tr>
      <w:tr w:rsidR="00AB70C1" w:rsidRPr="00A41A40" w14:paraId="0443F993" w14:textId="77777777" w:rsidTr="00CD2393">
        <w:trPr>
          <w:trHeight w:val="44"/>
        </w:trPr>
        <w:tc>
          <w:tcPr>
            <w:tcW w:w="3565" w:type="dxa"/>
            <w:vMerge/>
            <w:tcBorders>
              <w:top w:val="single" w:sz="8" w:space="0" w:color="auto"/>
              <w:left w:val="nil"/>
              <w:bottom w:val="single" w:sz="4" w:space="0" w:color="000000"/>
              <w:right w:val="single" w:sz="4" w:space="0" w:color="auto"/>
            </w:tcBorders>
            <w:vAlign w:val="center"/>
            <w:hideMark/>
          </w:tcPr>
          <w:p w14:paraId="7F6A2081" w14:textId="77777777" w:rsidR="00AB70C1" w:rsidRPr="00A41A40" w:rsidRDefault="00AB70C1" w:rsidP="00CD2393">
            <w:pPr>
              <w:spacing w:after="0" w:line="240" w:lineRule="auto"/>
              <w:rPr>
                <w:rFonts w:ascii="Times New Roman" w:eastAsia="Times New Roman" w:hAnsi="Times New Roman" w:cs="Times New Roman"/>
                <w:color w:val="000000"/>
                <w:sz w:val="14"/>
                <w:szCs w:val="14"/>
                <w:lang w:eastAsia="en-AU"/>
              </w:rPr>
            </w:pPr>
          </w:p>
        </w:tc>
        <w:tc>
          <w:tcPr>
            <w:tcW w:w="1905" w:type="dxa"/>
            <w:gridSpan w:val="2"/>
            <w:tcBorders>
              <w:top w:val="single" w:sz="4" w:space="0" w:color="auto"/>
              <w:left w:val="single" w:sz="4" w:space="0" w:color="auto"/>
              <w:bottom w:val="single" w:sz="4" w:space="0" w:color="auto"/>
              <w:right w:val="nil"/>
            </w:tcBorders>
            <w:shd w:val="clear" w:color="auto" w:fill="auto"/>
            <w:vAlign w:val="center"/>
            <w:hideMark/>
          </w:tcPr>
          <w:p w14:paraId="256DF7EA" w14:textId="77777777" w:rsidR="00AB70C1" w:rsidRPr="00A41A40" w:rsidRDefault="00AB70C1" w:rsidP="00CD2393">
            <w:pPr>
              <w:spacing w:after="0" w:line="240" w:lineRule="auto"/>
              <w:jc w:val="center"/>
              <w:rPr>
                <w:rFonts w:ascii="Times New Roman" w:eastAsia="Times New Roman" w:hAnsi="Times New Roman" w:cs="Times New Roman"/>
                <w:color w:val="000000"/>
                <w:sz w:val="14"/>
                <w:szCs w:val="14"/>
                <w:lang w:eastAsia="en-AU"/>
              </w:rPr>
            </w:pPr>
            <w:r>
              <w:rPr>
                <w:rFonts w:ascii="Times New Roman" w:eastAsia="Times New Roman" w:hAnsi="Times New Roman" w:cs="Times New Roman"/>
                <w:color w:val="000000"/>
                <w:sz w:val="16"/>
                <w:szCs w:val="16"/>
                <w:lang w:eastAsia="en-AU"/>
              </w:rPr>
              <w:t>&lt;</w:t>
            </w:r>
            <w:r w:rsidRPr="003B0831">
              <w:rPr>
                <w:rFonts w:ascii="Times New Roman" w:eastAsia="Times New Roman" w:hAnsi="Times New Roman" w:cs="Times New Roman"/>
                <w:color w:val="000000"/>
                <w:sz w:val="16"/>
                <w:szCs w:val="16"/>
                <w:lang w:eastAsia="en-AU"/>
              </w:rPr>
              <w:t xml:space="preserve">14 years vs never </w:t>
            </w:r>
          </w:p>
        </w:tc>
        <w:tc>
          <w:tcPr>
            <w:tcW w:w="2073" w:type="dxa"/>
            <w:gridSpan w:val="2"/>
            <w:tcBorders>
              <w:top w:val="single" w:sz="4" w:space="0" w:color="auto"/>
              <w:left w:val="nil"/>
              <w:bottom w:val="single" w:sz="4" w:space="0" w:color="auto"/>
              <w:right w:val="single" w:sz="4" w:space="0" w:color="000000"/>
            </w:tcBorders>
            <w:shd w:val="clear" w:color="auto" w:fill="auto"/>
            <w:vAlign w:val="center"/>
            <w:hideMark/>
          </w:tcPr>
          <w:p w14:paraId="06CC9A03" w14:textId="77777777" w:rsidR="00AB70C1" w:rsidRPr="00A41A40" w:rsidRDefault="00AB70C1" w:rsidP="00CD2393">
            <w:pPr>
              <w:spacing w:after="0" w:line="240" w:lineRule="auto"/>
              <w:jc w:val="center"/>
              <w:rPr>
                <w:rFonts w:ascii="Times New Roman" w:eastAsia="Times New Roman" w:hAnsi="Times New Roman" w:cs="Times New Roman"/>
                <w:color w:val="000000"/>
                <w:sz w:val="14"/>
                <w:szCs w:val="14"/>
                <w:lang w:eastAsia="en-AU"/>
              </w:rPr>
            </w:pPr>
            <w:r w:rsidRPr="003B0831">
              <w:rPr>
                <w:rFonts w:ascii="Times New Roman" w:eastAsia="Times New Roman" w:hAnsi="Times New Roman" w:cs="Times New Roman"/>
                <w:color w:val="000000"/>
                <w:sz w:val="16"/>
                <w:szCs w:val="16"/>
                <w:lang w:eastAsia="en-AU"/>
              </w:rPr>
              <w:t>Age 14 to 17 years vs never</w:t>
            </w:r>
          </w:p>
        </w:tc>
        <w:tc>
          <w:tcPr>
            <w:tcW w:w="1903" w:type="dxa"/>
            <w:gridSpan w:val="2"/>
            <w:tcBorders>
              <w:top w:val="single" w:sz="4" w:space="0" w:color="auto"/>
              <w:left w:val="single" w:sz="4" w:space="0" w:color="auto"/>
              <w:bottom w:val="single" w:sz="4" w:space="0" w:color="auto"/>
              <w:right w:val="nil"/>
            </w:tcBorders>
            <w:shd w:val="clear" w:color="auto" w:fill="auto"/>
            <w:vAlign w:val="center"/>
            <w:hideMark/>
          </w:tcPr>
          <w:p w14:paraId="723D1BEF" w14:textId="77777777" w:rsidR="00AB70C1" w:rsidRPr="00A41A40" w:rsidRDefault="00AB70C1" w:rsidP="00CD2393">
            <w:pPr>
              <w:spacing w:after="0" w:line="240" w:lineRule="auto"/>
              <w:jc w:val="center"/>
              <w:rPr>
                <w:rFonts w:ascii="Times New Roman" w:eastAsia="Times New Roman" w:hAnsi="Times New Roman" w:cs="Times New Roman"/>
                <w:color w:val="000000"/>
                <w:sz w:val="14"/>
                <w:szCs w:val="14"/>
                <w:lang w:eastAsia="en-AU"/>
              </w:rPr>
            </w:pPr>
            <w:r>
              <w:rPr>
                <w:rFonts w:ascii="Times New Roman" w:eastAsia="Times New Roman" w:hAnsi="Times New Roman" w:cs="Times New Roman"/>
                <w:color w:val="000000"/>
                <w:sz w:val="16"/>
                <w:szCs w:val="16"/>
                <w:lang w:eastAsia="en-AU"/>
              </w:rPr>
              <w:t>&lt;</w:t>
            </w:r>
            <w:r w:rsidRPr="003B0831">
              <w:rPr>
                <w:rFonts w:ascii="Times New Roman" w:eastAsia="Times New Roman" w:hAnsi="Times New Roman" w:cs="Times New Roman"/>
                <w:color w:val="000000"/>
                <w:sz w:val="16"/>
                <w:szCs w:val="16"/>
                <w:lang w:eastAsia="en-AU"/>
              </w:rPr>
              <w:t xml:space="preserve">14 years vs never </w:t>
            </w:r>
          </w:p>
        </w:tc>
        <w:tc>
          <w:tcPr>
            <w:tcW w:w="2004" w:type="dxa"/>
            <w:gridSpan w:val="2"/>
            <w:tcBorders>
              <w:top w:val="single" w:sz="4" w:space="0" w:color="auto"/>
              <w:left w:val="nil"/>
              <w:bottom w:val="single" w:sz="4" w:space="0" w:color="auto"/>
              <w:right w:val="single" w:sz="4" w:space="0" w:color="000000"/>
            </w:tcBorders>
            <w:shd w:val="clear" w:color="auto" w:fill="auto"/>
            <w:vAlign w:val="center"/>
            <w:hideMark/>
          </w:tcPr>
          <w:p w14:paraId="2D659E88" w14:textId="77777777" w:rsidR="00AB70C1" w:rsidRPr="00A41A40" w:rsidRDefault="00AB70C1" w:rsidP="00CD2393">
            <w:pPr>
              <w:spacing w:after="0" w:line="240" w:lineRule="auto"/>
              <w:jc w:val="center"/>
              <w:rPr>
                <w:rFonts w:ascii="Times New Roman" w:eastAsia="Times New Roman" w:hAnsi="Times New Roman" w:cs="Times New Roman"/>
                <w:color w:val="000000"/>
                <w:sz w:val="14"/>
                <w:szCs w:val="14"/>
                <w:lang w:eastAsia="en-AU"/>
              </w:rPr>
            </w:pPr>
            <w:r w:rsidRPr="003B0831">
              <w:rPr>
                <w:rFonts w:ascii="Times New Roman" w:eastAsia="Times New Roman" w:hAnsi="Times New Roman" w:cs="Times New Roman"/>
                <w:color w:val="000000"/>
                <w:sz w:val="16"/>
                <w:szCs w:val="16"/>
                <w:lang w:eastAsia="en-AU"/>
              </w:rPr>
              <w:t>Age 14 to 17 years vs never</w:t>
            </w:r>
          </w:p>
        </w:tc>
        <w:tc>
          <w:tcPr>
            <w:tcW w:w="1917" w:type="dxa"/>
            <w:gridSpan w:val="2"/>
            <w:tcBorders>
              <w:top w:val="single" w:sz="4" w:space="0" w:color="auto"/>
              <w:left w:val="nil"/>
              <w:bottom w:val="single" w:sz="4" w:space="0" w:color="auto"/>
              <w:right w:val="nil"/>
            </w:tcBorders>
            <w:shd w:val="clear" w:color="auto" w:fill="auto"/>
            <w:vAlign w:val="center"/>
            <w:hideMark/>
          </w:tcPr>
          <w:p w14:paraId="2E7F80E1" w14:textId="77777777" w:rsidR="00AB70C1" w:rsidRPr="00A41A40" w:rsidRDefault="00AB70C1" w:rsidP="00CD2393">
            <w:pPr>
              <w:spacing w:after="0" w:line="240" w:lineRule="auto"/>
              <w:jc w:val="center"/>
              <w:rPr>
                <w:rFonts w:ascii="Times New Roman" w:eastAsia="Times New Roman" w:hAnsi="Times New Roman" w:cs="Times New Roman"/>
                <w:color w:val="000000"/>
                <w:sz w:val="14"/>
                <w:szCs w:val="14"/>
                <w:lang w:eastAsia="en-AU"/>
              </w:rPr>
            </w:pPr>
            <w:r>
              <w:rPr>
                <w:rFonts w:ascii="Times New Roman" w:eastAsia="Times New Roman" w:hAnsi="Times New Roman" w:cs="Times New Roman"/>
                <w:color w:val="000000"/>
                <w:sz w:val="16"/>
                <w:szCs w:val="16"/>
                <w:lang w:eastAsia="en-AU"/>
              </w:rPr>
              <w:t>&lt;</w:t>
            </w:r>
            <w:r w:rsidRPr="003B0831">
              <w:rPr>
                <w:rFonts w:ascii="Times New Roman" w:eastAsia="Times New Roman" w:hAnsi="Times New Roman" w:cs="Times New Roman"/>
                <w:color w:val="000000"/>
                <w:sz w:val="16"/>
                <w:szCs w:val="16"/>
                <w:lang w:eastAsia="en-AU"/>
              </w:rPr>
              <w:t xml:space="preserve">14 years vs never </w:t>
            </w:r>
          </w:p>
        </w:tc>
        <w:tc>
          <w:tcPr>
            <w:tcW w:w="2073" w:type="dxa"/>
            <w:gridSpan w:val="2"/>
            <w:tcBorders>
              <w:top w:val="single" w:sz="4" w:space="0" w:color="auto"/>
              <w:left w:val="nil"/>
              <w:bottom w:val="single" w:sz="4" w:space="0" w:color="auto"/>
            </w:tcBorders>
            <w:shd w:val="clear" w:color="auto" w:fill="auto"/>
            <w:vAlign w:val="center"/>
            <w:hideMark/>
          </w:tcPr>
          <w:p w14:paraId="6C7FF76D" w14:textId="77777777" w:rsidR="00AB70C1" w:rsidRPr="00A41A40" w:rsidRDefault="00AB70C1" w:rsidP="00CD2393">
            <w:pPr>
              <w:spacing w:after="0" w:line="240" w:lineRule="auto"/>
              <w:jc w:val="center"/>
              <w:rPr>
                <w:rFonts w:ascii="Times New Roman" w:eastAsia="Times New Roman" w:hAnsi="Times New Roman" w:cs="Times New Roman"/>
                <w:color w:val="000000"/>
                <w:sz w:val="14"/>
                <w:szCs w:val="14"/>
                <w:lang w:eastAsia="en-AU"/>
              </w:rPr>
            </w:pPr>
            <w:r w:rsidRPr="003B0831">
              <w:rPr>
                <w:rFonts w:ascii="Times New Roman" w:eastAsia="Times New Roman" w:hAnsi="Times New Roman" w:cs="Times New Roman"/>
                <w:color w:val="000000"/>
                <w:sz w:val="16"/>
                <w:szCs w:val="16"/>
                <w:lang w:eastAsia="en-AU"/>
              </w:rPr>
              <w:t>Age 14 to 17 years vs never</w:t>
            </w:r>
          </w:p>
        </w:tc>
      </w:tr>
      <w:tr w:rsidR="00AB70C1" w:rsidRPr="00A41A40" w14:paraId="160DE461" w14:textId="77777777" w:rsidTr="00CD2393">
        <w:trPr>
          <w:trHeight w:val="40"/>
        </w:trPr>
        <w:tc>
          <w:tcPr>
            <w:tcW w:w="3565" w:type="dxa"/>
            <w:vMerge/>
            <w:tcBorders>
              <w:top w:val="single" w:sz="8" w:space="0" w:color="auto"/>
              <w:left w:val="nil"/>
              <w:bottom w:val="single" w:sz="4" w:space="0" w:color="000000"/>
              <w:right w:val="single" w:sz="4" w:space="0" w:color="auto"/>
            </w:tcBorders>
            <w:vAlign w:val="center"/>
            <w:hideMark/>
          </w:tcPr>
          <w:p w14:paraId="3ECA4250" w14:textId="77777777" w:rsidR="00AB70C1" w:rsidRPr="00A41A40" w:rsidRDefault="00AB70C1" w:rsidP="00CD2393">
            <w:pPr>
              <w:spacing w:after="0" w:line="240" w:lineRule="auto"/>
              <w:rPr>
                <w:rFonts w:ascii="Times New Roman" w:eastAsia="Times New Roman" w:hAnsi="Times New Roman" w:cs="Times New Roman"/>
                <w:color w:val="000000"/>
                <w:sz w:val="14"/>
                <w:szCs w:val="14"/>
                <w:lang w:eastAsia="en-AU"/>
              </w:rPr>
            </w:pPr>
          </w:p>
        </w:tc>
        <w:tc>
          <w:tcPr>
            <w:tcW w:w="1201" w:type="dxa"/>
            <w:tcBorders>
              <w:top w:val="nil"/>
              <w:left w:val="single" w:sz="4" w:space="0" w:color="auto"/>
              <w:bottom w:val="single" w:sz="4" w:space="0" w:color="auto"/>
              <w:right w:val="nil"/>
            </w:tcBorders>
            <w:shd w:val="clear" w:color="auto" w:fill="auto"/>
            <w:vAlign w:val="center"/>
            <w:hideMark/>
          </w:tcPr>
          <w:p w14:paraId="705EBC98" w14:textId="77777777" w:rsidR="00AB70C1" w:rsidRPr="00A41A40" w:rsidRDefault="00AB70C1" w:rsidP="00CD2393">
            <w:pPr>
              <w:spacing w:after="0" w:line="240" w:lineRule="auto"/>
              <w:jc w:val="center"/>
              <w:rPr>
                <w:rFonts w:ascii="Times New Roman" w:eastAsia="Times New Roman" w:hAnsi="Times New Roman" w:cs="Times New Roman"/>
                <w:color w:val="000000"/>
                <w:sz w:val="14"/>
                <w:szCs w:val="14"/>
                <w:lang w:eastAsia="en-AU"/>
              </w:rPr>
            </w:pPr>
            <w:r w:rsidRPr="00A41A40">
              <w:rPr>
                <w:rFonts w:ascii="Times New Roman" w:eastAsia="Times New Roman" w:hAnsi="Times New Roman" w:cs="Times New Roman"/>
                <w:color w:val="000000"/>
                <w:sz w:val="14"/>
                <w:szCs w:val="14"/>
                <w:lang w:eastAsia="en-AU"/>
              </w:rPr>
              <w:t>Adjusted RRR (95% CI)</w:t>
            </w:r>
          </w:p>
        </w:tc>
        <w:tc>
          <w:tcPr>
            <w:tcW w:w="704" w:type="dxa"/>
            <w:tcBorders>
              <w:top w:val="nil"/>
              <w:left w:val="nil"/>
              <w:bottom w:val="single" w:sz="4" w:space="0" w:color="auto"/>
              <w:right w:val="nil"/>
            </w:tcBorders>
            <w:shd w:val="clear" w:color="auto" w:fill="auto"/>
            <w:vAlign w:val="center"/>
            <w:hideMark/>
          </w:tcPr>
          <w:p w14:paraId="7D7602A2" w14:textId="77777777" w:rsidR="00AB70C1" w:rsidRPr="00A41A40" w:rsidRDefault="00AB70C1" w:rsidP="00CD2393">
            <w:pPr>
              <w:spacing w:after="0" w:line="240" w:lineRule="auto"/>
              <w:jc w:val="center"/>
              <w:rPr>
                <w:rFonts w:ascii="Times New Roman" w:eastAsia="Times New Roman" w:hAnsi="Times New Roman" w:cs="Times New Roman"/>
                <w:color w:val="000000"/>
                <w:sz w:val="14"/>
                <w:szCs w:val="14"/>
                <w:lang w:eastAsia="en-AU"/>
              </w:rPr>
            </w:pPr>
            <w:r w:rsidRPr="00A41A40">
              <w:rPr>
                <w:rFonts w:ascii="Times New Roman" w:eastAsia="Times New Roman" w:hAnsi="Times New Roman" w:cs="Times New Roman"/>
                <w:color w:val="000000"/>
                <w:sz w:val="14"/>
                <w:szCs w:val="14"/>
                <w:lang w:eastAsia="en-AU"/>
              </w:rPr>
              <w:t>p-value</w:t>
            </w:r>
          </w:p>
        </w:tc>
        <w:tc>
          <w:tcPr>
            <w:tcW w:w="1200" w:type="dxa"/>
            <w:tcBorders>
              <w:top w:val="nil"/>
              <w:left w:val="nil"/>
              <w:bottom w:val="single" w:sz="4" w:space="0" w:color="auto"/>
              <w:right w:val="nil"/>
            </w:tcBorders>
            <w:shd w:val="clear" w:color="auto" w:fill="auto"/>
            <w:vAlign w:val="center"/>
            <w:hideMark/>
          </w:tcPr>
          <w:p w14:paraId="335004F4" w14:textId="77777777" w:rsidR="00AB70C1" w:rsidRPr="00A41A40" w:rsidRDefault="00AB70C1" w:rsidP="00CD2393">
            <w:pPr>
              <w:spacing w:after="0" w:line="240" w:lineRule="auto"/>
              <w:jc w:val="center"/>
              <w:rPr>
                <w:rFonts w:ascii="Times New Roman" w:eastAsia="Times New Roman" w:hAnsi="Times New Roman" w:cs="Times New Roman"/>
                <w:color w:val="000000"/>
                <w:sz w:val="14"/>
                <w:szCs w:val="14"/>
                <w:lang w:eastAsia="en-AU"/>
              </w:rPr>
            </w:pPr>
            <w:r w:rsidRPr="00A41A40">
              <w:rPr>
                <w:rFonts w:ascii="Times New Roman" w:eastAsia="Times New Roman" w:hAnsi="Times New Roman" w:cs="Times New Roman"/>
                <w:color w:val="000000"/>
                <w:sz w:val="14"/>
                <w:szCs w:val="14"/>
                <w:lang w:eastAsia="en-AU"/>
              </w:rPr>
              <w:t>Adjusted RRR (95% CI)</w:t>
            </w:r>
          </w:p>
        </w:tc>
        <w:tc>
          <w:tcPr>
            <w:tcW w:w="873" w:type="dxa"/>
            <w:tcBorders>
              <w:top w:val="nil"/>
              <w:left w:val="nil"/>
              <w:bottom w:val="single" w:sz="4" w:space="0" w:color="auto"/>
              <w:right w:val="single" w:sz="4" w:space="0" w:color="auto"/>
            </w:tcBorders>
            <w:shd w:val="clear" w:color="auto" w:fill="auto"/>
            <w:vAlign w:val="center"/>
            <w:hideMark/>
          </w:tcPr>
          <w:p w14:paraId="1FDAC11C" w14:textId="77777777" w:rsidR="00AB70C1" w:rsidRPr="00A41A40" w:rsidRDefault="00AB70C1" w:rsidP="00CD2393">
            <w:pPr>
              <w:spacing w:after="0" w:line="240" w:lineRule="auto"/>
              <w:jc w:val="center"/>
              <w:rPr>
                <w:rFonts w:ascii="Times New Roman" w:eastAsia="Times New Roman" w:hAnsi="Times New Roman" w:cs="Times New Roman"/>
                <w:color w:val="000000"/>
                <w:sz w:val="14"/>
                <w:szCs w:val="14"/>
                <w:lang w:eastAsia="en-AU"/>
              </w:rPr>
            </w:pPr>
            <w:r w:rsidRPr="00A41A40">
              <w:rPr>
                <w:rFonts w:ascii="Times New Roman" w:eastAsia="Times New Roman" w:hAnsi="Times New Roman" w:cs="Times New Roman"/>
                <w:color w:val="000000"/>
                <w:sz w:val="14"/>
                <w:szCs w:val="14"/>
                <w:lang w:eastAsia="en-AU"/>
              </w:rPr>
              <w:t>p-value</w:t>
            </w:r>
          </w:p>
        </w:tc>
        <w:tc>
          <w:tcPr>
            <w:tcW w:w="1200" w:type="dxa"/>
            <w:tcBorders>
              <w:top w:val="nil"/>
              <w:left w:val="single" w:sz="4" w:space="0" w:color="auto"/>
              <w:bottom w:val="single" w:sz="4" w:space="0" w:color="auto"/>
              <w:right w:val="nil"/>
            </w:tcBorders>
            <w:shd w:val="clear" w:color="auto" w:fill="auto"/>
            <w:vAlign w:val="center"/>
            <w:hideMark/>
          </w:tcPr>
          <w:p w14:paraId="262F190E" w14:textId="77777777" w:rsidR="00AB70C1" w:rsidRPr="00A41A40" w:rsidRDefault="00AB70C1" w:rsidP="00CD2393">
            <w:pPr>
              <w:spacing w:after="0" w:line="240" w:lineRule="auto"/>
              <w:jc w:val="center"/>
              <w:rPr>
                <w:rFonts w:ascii="Times New Roman" w:eastAsia="Times New Roman" w:hAnsi="Times New Roman" w:cs="Times New Roman"/>
                <w:color w:val="000000"/>
                <w:sz w:val="14"/>
                <w:szCs w:val="14"/>
                <w:lang w:eastAsia="en-AU"/>
              </w:rPr>
            </w:pPr>
            <w:r w:rsidRPr="00A41A40">
              <w:rPr>
                <w:rFonts w:ascii="Times New Roman" w:eastAsia="Times New Roman" w:hAnsi="Times New Roman" w:cs="Times New Roman"/>
                <w:color w:val="000000"/>
                <w:sz w:val="14"/>
                <w:szCs w:val="14"/>
                <w:lang w:eastAsia="en-AU"/>
              </w:rPr>
              <w:t>Adjusted RRR (95% CI)</w:t>
            </w:r>
          </w:p>
        </w:tc>
        <w:tc>
          <w:tcPr>
            <w:tcW w:w="703" w:type="dxa"/>
            <w:tcBorders>
              <w:top w:val="nil"/>
              <w:left w:val="nil"/>
              <w:bottom w:val="single" w:sz="4" w:space="0" w:color="auto"/>
              <w:right w:val="nil"/>
            </w:tcBorders>
            <w:shd w:val="clear" w:color="auto" w:fill="auto"/>
            <w:vAlign w:val="center"/>
            <w:hideMark/>
          </w:tcPr>
          <w:p w14:paraId="77E0E54E" w14:textId="77777777" w:rsidR="00AB70C1" w:rsidRPr="00A41A40" w:rsidRDefault="00AB70C1" w:rsidP="00CD2393">
            <w:pPr>
              <w:spacing w:after="0" w:line="240" w:lineRule="auto"/>
              <w:jc w:val="center"/>
              <w:rPr>
                <w:rFonts w:ascii="Times New Roman" w:eastAsia="Times New Roman" w:hAnsi="Times New Roman" w:cs="Times New Roman"/>
                <w:color w:val="000000"/>
                <w:sz w:val="14"/>
                <w:szCs w:val="14"/>
                <w:lang w:eastAsia="en-AU"/>
              </w:rPr>
            </w:pPr>
            <w:r w:rsidRPr="00A41A40">
              <w:rPr>
                <w:rFonts w:ascii="Times New Roman" w:eastAsia="Times New Roman" w:hAnsi="Times New Roman" w:cs="Times New Roman"/>
                <w:color w:val="000000"/>
                <w:sz w:val="14"/>
                <w:szCs w:val="14"/>
                <w:lang w:eastAsia="en-AU"/>
              </w:rPr>
              <w:t>p-value</w:t>
            </w:r>
          </w:p>
        </w:tc>
        <w:tc>
          <w:tcPr>
            <w:tcW w:w="1298" w:type="dxa"/>
            <w:tcBorders>
              <w:top w:val="nil"/>
              <w:left w:val="nil"/>
              <w:bottom w:val="single" w:sz="4" w:space="0" w:color="auto"/>
              <w:right w:val="nil"/>
            </w:tcBorders>
            <w:shd w:val="clear" w:color="auto" w:fill="auto"/>
            <w:vAlign w:val="center"/>
            <w:hideMark/>
          </w:tcPr>
          <w:p w14:paraId="09C9DC86" w14:textId="77777777" w:rsidR="00AB70C1" w:rsidRPr="00A41A40" w:rsidRDefault="00AB70C1" w:rsidP="00CD2393">
            <w:pPr>
              <w:spacing w:after="0" w:line="240" w:lineRule="auto"/>
              <w:jc w:val="center"/>
              <w:rPr>
                <w:rFonts w:ascii="Times New Roman" w:eastAsia="Times New Roman" w:hAnsi="Times New Roman" w:cs="Times New Roman"/>
                <w:color w:val="000000"/>
                <w:sz w:val="14"/>
                <w:szCs w:val="14"/>
                <w:lang w:eastAsia="en-AU"/>
              </w:rPr>
            </w:pPr>
            <w:r w:rsidRPr="00A41A40">
              <w:rPr>
                <w:rFonts w:ascii="Times New Roman" w:eastAsia="Times New Roman" w:hAnsi="Times New Roman" w:cs="Times New Roman"/>
                <w:color w:val="000000"/>
                <w:sz w:val="14"/>
                <w:szCs w:val="14"/>
                <w:lang w:eastAsia="en-AU"/>
              </w:rPr>
              <w:t>Adjusted RRR (95% CI)</w:t>
            </w:r>
          </w:p>
        </w:tc>
        <w:tc>
          <w:tcPr>
            <w:tcW w:w="706" w:type="dxa"/>
            <w:tcBorders>
              <w:top w:val="nil"/>
              <w:left w:val="nil"/>
              <w:bottom w:val="single" w:sz="4" w:space="0" w:color="auto"/>
              <w:right w:val="single" w:sz="4" w:space="0" w:color="auto"/>
            </w:tcBorders>
            <w:shd w:val="clear" w:color="auto" w:fill="auto"/>
            <w:vAlign w:val="center"/>
            <w:hideMark/>
          </w:tcPr>
          <w:p w14:paraId="201DA579" w14:textId="77777777" w:rsidR="00AB70C1" w:rsidRPr="00A41A40" w:rsidRDefault="00AB70C1" w:rsidP="00CD2393">
            <w:pPr>
              <w:spacing w:after="0" w:line="240" w:lineRule="auto"/>
              <w:jc w:val="center"/>
              <w:rPr>
                <w:rFonts w:ascii="Times New Roman" w:eastAsia="Times New Roman" w:hAnsi="Times New Roman" w:cs="Times New Roman"/>
                <w:color w:val="000000"/>
                <w:sz w:val="14"/>
                <w:szCs w:val="14"/>
                <w:lang w:eastAsia="en-AU"/>
              </w:rPr>
            </w:pPr>
            <w:r w:rsidRPr="00A41A40">
              <w:rPr>
                <w:rFonts w:ascii="Times New Roman" w:eastAsia="Times New Roman" w:hAnsi="Times New Roman" w:cs="Times New Roman"/>
                <w:color w:val="000000"/>
                <w:sz w:val="14"/>
                <w:szCs w:val="14"/>
                <w:lang w:eastAsia="en-AU"/>
              </w:rPr>
              <w:t>p-value</w:t>
            </w:r>
          </w:p>
        </w:tc>
        <w:tc>
          <w:tcPr>
            <w:tcW w:w="1214" w:type="dxa"/>
            <w:tcBorders>
              <w:top w:val="nil"/>
              <w:left w:val="nil"/>
              <w:bottom w:val="single" w:sz="4" w:space="0" w:color="auto"/>
              <w:right w:val="nil"/>
            </w:tcBorders>
            <w:shd w:val="clear" w:color="auto" w:fill="auto"/>
            <w:vAlign w:val="center"/>
            <w:hideMark/>
          </w:tcPr>
          <w:p w14:paraId="2C61CD8D" w14:textId="77777777" w:rsidR="00AB70C1" w:rsidRPr="00A41A40" w:rsidRDefault="00AB70C1" w:rsidP="00CD2393">
            <w:pPr>
              <w:spacing w:after="0" w:line="240" w:lineRule="auto"/>
              <w:jc w:val="center"/>
              <w:rPr>
                <w:rFonts w:ascii="Times New Roman" w:eastAsia="Times New Roman" w:hAnsi="Times New Roman" w:cs="Times New Roman"/>
                <w:color w:val="000000"/>
                <w:sz w:val="14"/>
                <w:szCs w:val="14"/>
                <w:lang w:eastAsia="en-AU"/>
              </w:rPr>
            </w:pPr>
            <w:r w:rsidRPr="00A41A40">
              <w:rPr>
                <w:rFonts w:ascii="Times New Roman" w:eastAsia="Times New Roman" w:hAnsi="Times New Roman" w:cs="Times New Roman"/>
                <w:color w:val="000000"/>
                <w:sz w:val="14"/>
                <w:szCs w:val="14"/>
                <w:lang w:eastAsia="en-AU"/>
              </w:rPr>
              <w:t>Adjusted RRR (95% CI)</w:t>
            </w:r>
          </w:p>
        </w:tc>
        <w:tc>
          <w:tcPr>
            <w:tcW w:w="703" w:type="dxa"/>
            <w:tcBorders>
              <w:top w:val="nil"/>
              <w:left w:val="nil"/>
              <w:bottom w:val="single" w:sz="4" w:space="0" w:color="auto"/>
              <w:right w:val="nil"/>
            </w:tcBorders>
            <w:shd w:val="clear" w:color="auto" w:fill="auto"/>
            <w:vAlign w:val="center"/>
            <w:hideMark/>
          </w:tcPr>
          <w:p w14:paraId="3F1775B6" w14:textId="77777777" w:rsidR="00AB70C1" w:rsidRPr="00A41A40" w:rsidRDefault="00AB70C1" w:rsidP="00CD2393">
            <w:pPr>
              <w:spacing w:after="0" w:line="240" w:lineRule="auto"/>
              <w:jc w:val="center"/>
              <w:rPr>
                <w:rFonts w:ascii="Times New Roman" w:eastAsia="Times New Roman" w:hAnsi="Times New Roman" w:cs="Times New Roman"/>
                <w:color w:val="000000"/>
                <w:sz w:val="14"/>
                <w:szCs w:val="14"/>
                <w:lang w:eastAsia="en-AU"/>
              </w:rPr>
            </w:pPr>
            <w:r w:rsidRPr="00A41A40">
              <w:rPr>
                <w:rFonts w:ascii="Times New Roman" w:eastAsia="Times New Roman" w:hAnsi="Times New Roman" w:cs="Times New Roman"/>
                <w:color w:val="000000"/>
                <w:sz w:val="14"/>
                <w:szCs w:val="14"/>
                <w:lang w:eastAsia="en-AU"/>
              </w:rPr>
              <w:t>p-value</w:t>
            </w:r>
          </w:p>
        </w:tc>
        <w:tc>
          <w:tcPr>
            <w:tcW w:w="1200" w:type="dxa"/>
            <w:tcBorders>
              <w:top w:val="nil"/>
              <w:left w:val="nil"/>
              <w:bottom w:val="single" w:sz="4" w:space="0" w:color="auto"/>
              <w:right w:val="nil"/>
            </w:tcBorders>
            <w:shd w:val="clear" w:color="auto" w:fill="auto"/>
            <w:vAlign w:val="center"/>
            <w:hideMark/>
          </w:tcPr>
          <w:p w14:paraId="020B98A5" w14:textId="77777777" w:rsidR="00AB70C1" w:rsidRPr="00A41A40" w:rsidRDefault="00AB70C1" w:rsidP="00CD2393">
            <w:pPr>
              <w:spacing w:after="0" w:line="240" w:lineRule="auto"/>
              <w:jc w:val="center"/>
              <w:rPr>
                <w:rFonts w:ascii="Times New Roman" w:eastAsia="Times New Roman" w:hAnsi="Times New Roman" w:cs="Times New Roman"/>
                <w:color w:val="000000"/>
                <w:sz w:val="14"/>
                <w:szCs w:val="14"/>
                <w:lang w:eastAsia="en-AU"/>
              </w:rPr>
            </w:pPr>
            <w:r w:rsidRPr="00A41A40">
              <w:rPr>
                <w:rFonts w:ascii="Times New Roman" w:eastAsia="Times New Roman" w:hAnsi="Times New Roman" w:cs="Times New Roman"/>
                <w:color w:val="000000"/>
                <w:sz w:val="14"/>
                <w:szCs w:val="14"/>
                <w:lang w:eastAsia="en-AU"/>
              </w:rPr>
              <w:t>Adjusted RRR (95% CI)</w:t>
            </w:r>
          </w:p>
        </w:tc>
        <w:tc>
          <w:tcPr>
            <w:tcW w:w="873" w:type="dxa"/>
            <w:tcBorders>
              <w:top w:val="nil"/>
              <w:left w:val="nil"/>
              <w:bottom w:val="single" w:sz="4" w:space="0" w:color="auto"/>
            </w:tcBorders>
            <w:shd w:val="clear" w:color="auto" w:fill="auto"/>
            <w:vAlign w:val="center"/>
            <w:hideMark/>
          </w:tcPr>
          <w:p w14:paraId="11EB9709" w14:textId="77777777" w:rsidR="00AB70C1" w:rsidRPr="00A41A40" w:rsidRDefault="00AB70C1" w:rsidP="00CD2393">
            <w:pPr>
              <w:spacing w:after="0" w:line="240" w:lineRule="auto"/>
              <w:jc w:val="center"/>
              <w:rPr>
                <w:rFonts w:ascii="Times New Roman" w:eastAsia="Times New Roman" w:hAnsi="Times New Roman" w:cs="Times New Roman"/>
                <w:color w:val="000000"/>
                <w:sz w:val="14"/>
                <w:szCs w:val="14"/>
                <w:lang w:eastAsia="en-AU"/>
              </w:rPr>
            </w:pPr>
            <w:r w:rsidRPr="00A41A40">
              <w:rPr>
                <w:rFonts w:ascii="Times New Roman" w:eastAsia="Times New Roman" w:hAnsi="Times New Roman" w:cs="Times New Roman"/>
                <w:color w:val="000000"/>
                <w:sz w:val="14"/>
                <w:szCs w:val="14"/>
                <w:lang w:eastAsia="en-AU"/>
              </w:rPr>
              <w:t>p-value</w:t>
            </w:r>
          </w:p>
        </w:tc>
      </w:tr>
      <w:tr w:rsidR="00AB70C1" w:rsidRPr="00A41A40" w14:paraId="59BF42F9" w14:textId="77777777" w:rsidTr="00CD2393">
        <w:trPr>
          <w:trHeight w:val="50"/>
        </w:trPr>
        <w:tc>
          <w:tcPr>
            <w:tcW w:w="3565" w:type="dxa"/>
            <w:tcBorders>
              <w:top w:val="nil"/>
              <w:left w:val="nil"/>
              <w:bottom w:val="nil"/>
              <w:right w:val="single" w:sz="4" w:space="0" w:color="auto"/>
            </w:tcBorders>
            <w:shd w:val="clear" w:color="auto" w:fill="auto"/>
            <w:noWrap/>
            <w:vAlign w:val="center"/>
            <w:hideMark/>
          </w:tcPr>
          <w:p w14:paraId="2DFF18E2" w14:textId="77777777" w:rsidR="00AB70C1" w:rsidRPr="00A41A40" w:rsidRDefault="00AB70C1" w:rsidP="00CD2393">
            <w:pPr>
              <w:spacing w:after="0" w:line="240" w:lineRule="auto"/>
              <w:rPr>
                <w:rFonts w:ascii="Times New Roman" w:eastAsia="Times New Roman" w:hAnsi="Times New Roman" w:cs="Times New Roman"/>
                <w:b/>
                <w:bCs/>
                <w:color w:val="000000"/>
                <w:sz w:val="14"/>
                <w:szCs w:val="14"/>
                <w:lang w:eastAsia="en-AU"/>
              </w:rPr>
            </w:pPr>
            <w:r w:rsidRPr="00A41A40">
              <w:rPr>
                <w:rFonts w:ascii="Times New Roman" w:eastAsia="Times New Roman" w:hAnsi="Times New Roman" w:cs="Times New Roman"/>
                <w:b/>
                <w:bCs/>
                <w:color w:val="000000"/>
                <w:sz w:val="14"/>
                <w:szCs w:val="14"/>
                <w:lang w:eastAsia="en-AU"/>
              </w:rPr>
              <w:t>Food insecurity (ref = None)</w:t>
            </w:r>
          </w:p>
        </w:tc>
        <w:tc>
          <w:tcPr>
            <w:tcW w:w="1201" w:type="dxa"/>
            <w:tcBorders>
              <w:top w:val="nil"/>
              <w:left w:val="single" w:sz="4" w:space="0" w:color="auto"/>
              <w:bottom w:val="nil"/>
              <w:right w:val="nil"/>
            </w:tcBorders>
            <w:shd w:val="clear" w:color="auto" w:fill="auto"/>
            <w:noWrap/>
            <w:vAlign w:val="bottom"/>
            <w:hideMark/>
          </w:tcPr>
          <w:p w14:paraId="2E6A600F" w14:textId="77777777" w:rsidR="00AB70C1" w:rsidRPr="00A41A40" w:rsidRDefault="00AB70C1" w:rsidP="00CD2393">
            <w:pPr>
              <w:spacing w:after="0" w:line="240" w:lineRule="auto"/>
              <w:rPr>
                <w:rFonts w:ascii="Times New Roman" w:eastAsia="Times New Roman" w:hAnsi="Times New Roman" w:cs="Times New Roman"/>
                <w:color w:val="000000"/>
                <w:sz w:val="14"/>
                <w:szCs w:val="14"/>
                <w:lang w:eastAsia="en-AU"/>
              </w:rPr>
            </w:pPr>
            <w:r w:rsidRPr="00A41A40">
              <w:rPr>
                <w:rFonts w:ascii="Times New Roman" w:eastAsia="Times New Roman" w:hAnsi="Times New Roman" w:cs="Times New Roman"/>
                <w:color w:val="000000"/>
                <w:sz w:val="14"/>
                <w:szCs w:val="14"/>
                <w:lang w:eastAsia="en-AU"/>
              </w:rPr>
              <w:t> </w:t>
            </w:r>
          </w:p>
        </w:tc>
        <w:tc>
          <w:tcPr>
            <w:tcW w:w="704" w:type="dxa"/>
            <w:tcBorders>
              <w:top w:val="nil"/>
              <w:left w:val="nil"/>
              <w:bottom w:val="nil"/>
              <w:right w:val="nil"/>
            </w:tcBorders>
            <w:shd w:val="clear" w:color="auto" w:fill="auto"/>
            <w:noWrap/>
            <w:vAlign w:val="bottom"/>
            <w:hideMark/>
          </w:tcPr>
          <w:p w14:paraId="41F3DDA4" w14:textId="77777777" w:rsidR="00AB70C1" w:rsidRPr="00A41A40" w:rsidRDefault="00AB70C1" w:rsidP="00CD2393">
            <w:pPr>
              <w:spacing w:after="0" w:line="240" w:lineRule="auto"/>
              <w:rPr>
                <w:rFonts w:ascii="Times New Roman" w:eastAsia="Times New Roman" w:hAnsi="Times New Roman" w:cs="Times New Roman"/>
                <w:color w:val="000000"/>
                <w:sz w:val="14"/>
                <w:szCs w:val="14"/>
                <w:lang w:eastAsia="en-AU"/>
              </w:rPr>
            </w:pPr>
          </w:p>
        </w:tc>
        <w:tc>
          <w:tcPr>
            <w:tcW w:w="1200" w:type="dxa"/>
            <w:tcBorders>
              <w:top w:val="nil"/>
              <w:left w:val="nil"/>
              <w:bottom w:val="nil"/>
              <w:right w:val="nil"/>
            </w:tcBorders>
            <w:shd w:val="clear" w:color="auto" w:fill="auto"/>
            <w:noWrap/>
            <w:vAlign w:val="bottom"/>
            <w:hideMark/>
          </w:tcPr>
          <w:p w14:paraId="438AAD47" w14:textId="77777777" w:rsidR="00AB70C1" w:rsidRPr="00A41A40" w:rsidRDefault="00AB70C1" w:rsidP="00CD2393">
            <w:pPr>
              <w:spacing w:after="0" w:line="240" w:lineRule="auto"/>
              <w:rPr>
                <w:rFonts w:ascii="Times New Roman" w:eastAsia="Times New Roman" w:hAnsi="Times New Roman" w:cs="Times New Roman"/>
                <w:sz w:val="14"/>
                <w:szCs w:val="14"/>
                <w:lang w:eastAsia="en-AU"/>
              </w:rPr>
            </w:pPr>
          </w:p>
        </w:tc>
        <w:tc>
          <w:tcPr>
            <w:tcW w:w="873" w:type="dxa"/>
            <w:tcBorders>
              <w:top w:val="nil"/>
              <w:left w:val="nil"/>
              <w:bottom w:val="nil"/>
              <w:right w:val="single" w:sz="4" w:space="0" w:color="auto"/>
            </w:tcBorders>
            <w:shd w:val="clear" w:color="auto" w:fill="auto"/>
            <w:noWrap/>
            <w:vAlign w:val="bottom"/>
            <w:hideMark/>
          </w:tcPr>
          <w:p w14:paraId="3A264852" w14:textId="77777777" w:rsidR="00AB70C1" w:rsidRPr="00A41A40" w:rsidRDefault="00AB70C1" w:rsidP="00CD2393">
            <w:pPr>
              <w:spacing w:after="0" w:line="240" w:lineRule="auto"/>
              <w:rPr>
                <w:rFonts w:ascii="Times New Roman" w:eastAsia="Times New Roman" w:hAnsi="Times New Roman" w:cs="Times New Roman"/>
                <w:color w:val="000000"/>
                <w:sz w:val="14"/>
                <w:szCs w:val="14"/>
                <w:lang w:eastAsia="en-AU"/>
              </w:rPr>
            </w:pPr>
            <w:r w:rsidRPr="00A41A40">
              <w:rPr>
                <w:rFonts w:ascii="Times New Roman" w:eastAsia="Times New Roman" w:hAnsi="Times New Roman" w:cs="Times New Roman"/>
                <w:color w:val="000000"/>
                <w:sz w:val="14"/>
                <w:szCs w:val="14"/>
                <w:lang w:eastAsia="en-AU"/>
              </w:rPr>
              <w:t> </w:t>
            </w:r>
          </w:p>
        </w:tc>
        <w:tc>
          <w:tcPr>
            <w:tcW w:w="1200" w:type="dxa"/>
            <w:tcBorders>
              <w:top w:val="nil"/>
              <w:left w:val="single" w:sz="4" w:space="0" w:color="auto"/>
              <w:bottom w:val="nil"/>
              <w:right w:val="nil"/>
            </w:tcBorders>
            <w:shd w:val="clear" w:color="auto" w:fill="auto"/>
            <w:noWrap/>
            <w:vAlign w:val="bottom"/>
            <w:hideMark/>
          </w:tcPr>
          <w:p w14:paraId="69B14F39" w14:textId="77777777" w:rsidR="00AB70C1" w:rsidRPr="00A41A40" w:rsidRDefault="00AB70C1" w:rsidP="00CD2393">
            <w:pPr>
              <w:spacing w:after="0" w:line="240" w:lineRule="auto"/>
              <w:rPr>
                <w:rFonts w:ascii="Times New Roman" w:eastAsia="Times New Roman" w:hAnsi="Times New Roman" w:cs="Times New Roman"/>
                <w:color w:val="000000"/>
                <w:sz w:val="14"/>
                <w:szCs w:val="14"/>
                <w:lang w:eastAsia="en-AU"/>
              </w:rPr>
            </w:pPr>
            <w:r w:rsidRPr="00A41A40">
              <w:rPr>
                <w:rFonts w:ascii="Times New Roman" w:eastAsia="Times New Roman" w:hAnsi="Times New Roman" w:cs="Times New Roman"/>
                <w:color w:val="000000"/>
                <w:sz w:val="14"/>
                <w:szCs w:val="14"/>
                <w:lang w:eastAsia="en-AU"/>
              </w:rPr>
              <w:t> </w:t>
            </w:r>
          </w:p>
        </w:tc>
        <w:tc>
          <w:tcPr>
            <w:tcW w:w="703" w:type="dxa"/>
            <w:tcBorders>
              <w:top w:val="nil"/>
              <w:left w:val="nil"/>
              <w:bottom w:val="nil"/>
              <w:right w:val="nil"/>
            </w:tcBorders>
            <w:shd w:val="clear" w:color="auto" w:fill="auto"/>
            <w:noWrap/>
            <w:vAlign w:val="bottom"/>
            <w:hideMark/>
          </w:tcPr>
          <w:p w14:paraId="52392AF4" w14:textId="77777777" w:rsidR="00AB70C1" w:rsidRPr="00A41A40" w:rsidRDefault="00AB70C1" w:rsidP="00CD2393">
            <w:pPr>
              <w:spacing w:after="0" w:line="240" w:lineRule="auto"/>
              <w:rPr>
                <w:rFonts w:ascii="Times New Roman" w:eastAsia="Times New Roman" w:hAnsi="Times New Roman" w:cs="Times New Roman"/>
                <w:color w:val="000000"/>
                <w:sz w:val="14"/>
                <w:szCs w:val="14"/>
                <w:lang w:eastAsia="en-AU"/>
              </w:rPr>
            </w:pPr>
          </w:p>
        </w:tc>
        <w:tc>
          <w:tcPr>
            <w:tcW w:w="1298" w:type="dxa"/>
            <w:tcBorders>
              <w:top w:val="nil"/>
              <w:left w:val="nil"/>
              <w:bottom w:val="nil"/>
              <w:right w:val="nil"/>
            </w:tcBorders>
            <w:shd w:val="clear" w:color="auto" w:fill="auto"/>
            <w:noWrap/>
            <w:vAlign w:val="bottom"/>
            <w:hideMark/>
          </w:tcPr>
          <w:p w14:paraId="7631A608" w14:textId="77777777" w:rsidR="00AB70C1" w:rsidRPr="00A41A40" w:rsidRDefault="00AB70C1" w:rsidP="00CD2393">
            <w:pPr>
              <w:spacing w:after="0" w:line="240" w:lineRule="auto"/>
              <w:rPr>
                <w:rFonts w:ascii="Times New Roman" w:eastAsia="Times New Roman" w:hAnsi="Times New Roman" w:cs="Times New Roman"/>
                <w:sz w:val="14"/>
                <w:szCs w:val="14"/>
                <w:lang w:eastAsia="en-AU"/>
              </w:rPr>
            </w:pPr>
          </w:p>
        </w:tc>
        <w:tc>
          <w:tcPr>
            <w:tcW w:w="706" w:type="dxa"/>
            <w:tcBorders>
              <w:top w:val="nil"/>
              <w:left w:val="nil"/>
              <w:bottom w:val="nil"/>
              <w:right w:val="single" w:sz="4" w:space="0" w:color="auto"/>
            </w:tcBorders>
            <w:shd w:val="clear" w:color="auto" w:fill="auto"/>
            <w:noWrap/>
            <w:vAlign w:val="bottom"/>
            <w:hideMark/>
          </w:tcPr>
          <w:p w14:paraId="69BB877A" w14:textId="77777777" w:rsidR="00AB70C1" w:rsidRPr="00A41A40" w:rsidRDefault="00AB70C1" w:rsidP="00CD2393">
            <w:pPr>
              <w:spacing w:after="0" w:line="240" w:lineRule="auto"/>
              <w:rPr>
                <w:rFonts w:ascii="Times New Roman" w:eastAsia="Times New Roman" w:hAnsi="Times New Roman" w:cs="Times New Roman"/>
                <w:color w:val="000000"/>
                <w:sz w:val="14"/>
                <w:szCs w:val="14"/>
                <w:lang w:eastAsia="en-AU"/>
              </w:rPr>
            </w:pPr>
            <w:r w:rsidRPr="00A41A40">
              <w:rPr>
                <w:rFonts w:ascii="Times New Roman" w:eastAsia="Times New Roman" w:hAnsi="Times New Roman" w:cs="Times New Roman"/>
                <w:color w:val="000000"/>
                <w:sz w:val="14"/>
                <w:szCs w:val="14"/>
                <w:lang w:eastAsia="en-AU"/>
              </w:rPr>
              <w:t> </w:t>
            </w:r>
          </w:p>
        </w:tc>
        <w:tc>
          <w:tcPr>
            <w:tcW w:w="1214" w:type="dxa"/>
            <w:tcBorders>
              <w:top w:val="nil"/>
              <w:left w:val="nil"/>
              <w:bottom w:val="nil"/>
              <w:right w:val="nil"/>
            </w:tcBorders>
            <w:shd w:val="clear" w:color="auto" w:fill="auto"/>
            <w:noWrap/>
            <w:vAlign w:val="bottom"/>
            <w:hideMark/>
          </w:tcPr>
          <w:p w14:paraId="5A4935DA" w14:textId="77777777" w:rsidR="00AB70C1" w:rsidRPr="00A41A40" w:rsidRDefault="00AB70C1" w:rsidP="00CD2393">
            <w:pPr>
              <w:spacing w:after="0" w:line="240" w:lineRule="auto"/>
              <w:rPr>
                <w:rFonts w:ascii="Times New Roman" w:eastAsia="Times New Roman" w:hAnsi="Times New Roman" w:cs="Times New Roman"/>
                <w:color w:val="000000"/>
                <w:sz w:val="14"/>
                <w:szCs w:val="14"/>
                <w:lang w:eastAsia="en-AU"/>
              </w:rPr>
            </w:pPr>
          </w:p>
        </w:tc>
        <w:tc>
          <w:tcPr>
            <w:tcW w:w="703" w:type="dxa"/>
            <w:tcBorders>
              <w:top w:val="nil"/>
              <w:left w:val="nil"/>
              <w:bottom w:val="nil"/>
              <w:right w:val="nil"/>
            </w:tcBorders>
            <w:shd w:val="clear" w:color="auto" w:fill="auto"/>
            <w:noWrap/>
            <w:vAlign w:val="bottom"/>
            <w:hideMark/>
          </w:tcPr>
          <w:p w14:paraId="45A3C091" w14:textId="77777777" w:rsidR="00AB70C1" w:rsidRPr="00A41A40" w:rsidRDefault="00AB70C1" w:rsidP="00CD2393">
            <w:pPr>
              <w:spacing w:after="0" w:line="240" w:lineRule="auto"/>
              <w:rPr>
                <w:rFonts w:ascii="Times New Roman" w:eastAsia="Times New Roman" w:hAnsi="Times New Roman" w:cs="Times New Roman"/>
                <w:sz w:val="14"/>
                <w:szCs w:val="14"/>
                <w:lang w:eastAsia="en-AU"/>
              </w:rPr>
            </w:pPr>
          </w:p>
        </w:tc>
        <w:tc>
          <w:tcPr>
            <w:tcW w:w="1200" w:type="dxa"/>
            <w:tcBorders>
              <w:top w:val="nil"/>
              <w:left w:val="nil"/>
              <w:bottom w:val="nil"/>
              <w:right w:val="nil"/>
            </w:tcBorders>
            <w:shd w:val="clear" w:color="auto" w:fill="auto"/>
            <w:noWrap/>
            <w:vAlign w:val="bottom"/>
            <w:hideMark/>
          </w:tcPr>
          <w:p w14:paraId="361F4262" w14:textId="77777777" w:rsidR="00AB70C1" w:rsidRPr="00A41A40" w:rsidRDefault="00AB70C1" w:rsidP="00CD2393">
            <w:pPr>
              <w:spacing w:after="0" w:line="240" w:lineRule="auto"/>
              <w:rPr>
                <w:rFonts w:ascii="Times New Roman" w:eastAsia="Times New Roman" w:hAnsi="Times New Roman" w:cs="Times New Roman"/>
                <w:sz w:val="14"/>
                <w:szCs w:val="14"/>
                <w:lang w:eastAsia="en-AU"/>
              </w:rPr>
            </w:pPr>
          </w:p>
        </w:tc>
        <w:tc>
          <w:tcPr>
            <w:tcW w:w="873" w:type="dxa"/>
            <w:tcBorders>
              <w:top w:val="nil"/>
              <w:left w:val="nil"/>
              <w:bottom w:val="nil"/>
            </w:tcBorders>
            <w:shd w:val="clear" w:color="auto" w:fill="auto"/>
            <w:noWrap/>
            <w:vAlign w:val="bottom"/>
            <w:hideMark/>
          </w:tcPr>
          <w:p w14:paraId="68427CEB" w14:textId="77777777" w:rsidR="00AB70C1" w:rsidRPr="00A41A40" w:rsidRDefault="00AB70C1" w:rsidP="00CD2393">
            <w:pPr>
              <w:spacing w:after="0" w:line="240" w:lineRule="auto"/>
              <w:rPr>
                <w:rFonts w:ascii="Times New Roman" w:eastAsia="Times New Roman" w:hAnsi="Times New Roman" w:cs="Times New Roman"/>
                <w:color w:val="000000"/>
                <w:sz w:val="14"/>
                <w:szCs w:val="14"/>
                <w:lang w:eastAsia="en-AU"/>
              </w:rPr>
            </w:pPr>
            <w:r w:rsidRPr="00A41A40">
              <w:rPr>
                <w:rFonts w:ascii="Times New Roman" w:eastAsia="Times New Roman" w:hAnsi="Times New Roman" w:cs="Times New Roman"/>
                <w:color w:val="000000"/>
                <w:sz w:val="14"/>
                <w:szCs w:val="14"/>
                <w:lang w:eastAsia="en-AU"/>
              </w:rPr>
              <w:t> </w:t>
            </w:r>
          </w:p>
        </w:tc>
      </w:tr>
      <w:tr w:rsidR="00AB70C1" w:rsidRPr="00A41A40" w14:paraId="4C7FC5E7" w14:textId="77777777" w:rsidTr="00CD2393">
        <w:trPr>
          <w:trHeight w:val="60"/>
        </w:trPr>
        <w:tc>
          <w:tcPr>
            <w:tcW w:w="3565" w:type="dxa"/>
            <w:tcBorders>
              <w:top w:val="nil"/>
              <w:left w:val="nil"/>
              <w:bottom w:val="nil"/>
              <w:right w:val="single" w:sz="4" w:space="0" w:color="auto"/>
            </w:tcBorders>
            <w:shd w:val="clear" w:color="auto" w:fill="auto"/>
            <w:noWrap/>
            <w:vAlign w:val="center"/>
            <w:hideMark/>
          </w:tcPr>
          <w:p w14:paraId="1979311D" w14:textId="77777777" w:rsidR="00AB70C1" w:rsidRPr="00A41A40" w:rsidRDefault="00AB70C1" w:rsidP="00CD2393">
            <w:pPr>
              <w:spacing w:after="0" w:line="240" w:lineRule="auto"/>
              <w:rPr>
                <w:rFonts w:ascii="Times New Roman" w:eastAsia="Times New Roman" w:hAnsi="Times New Roman" w:cs="Times New Roman"/>
                <w:color w:val="000000"/>
                <w:sz w:val="14"/>
                <w:szCs w:val="14"/>
                <w:lang w:eastAsia="en-AU"/>
              </w:rPr>
            </w:pPr>
            <w:r w:rsidRPr="00A41A40">
              <w:rPr>
                <w:rFonts w:ascii="Times New Roman" w:eastAsia="Times New Roman" w:hAnsi="Times New Roman" w:cs="Times New Roman"/>
                <w:color w:val="000000"/>
                <w:sz w:val="14"/>
                <w:szCs w:val="14"/>
                <w:lang w:eastAsia="en-AU"/>
              </w:rPr>
              <w:t xml:space="preserve">  Sometimes or rarely</w:t>
            </w:r>
          </w:p>
        </w:tc>
        <w:tc>
          <w:tcPr>
            <w:tcW w:w="1201" w:type="dxa"/>
            <w:tcBorders>
              <w:top w:val="nil"/>
              <w:left w:val="single" w:sz="4" w:space="0" w:color="auto"/>
              <w:bottom w:val="nil"/>
              <w:right w:val="nil"/>
            </w:tcBorders>
            <w:shd w:val="clear" w:color="auto" w:fill="auto"/>
            <w:noWrap/>
            <w:vAlign w:val="bottom"/>
            <w:hideMark/>
          </w:tcPr>
          <w:p w14:paraId="595DD32A" w14:textId="77777777" w:rsidR="00AB70C1" w:rsidRPr="00A41A40" w:rsidRDefault="00AB70C1" w:rsidP="00CD2393">
            <w:pPr>
              <w:spacing w:after="0" w:line="240" w:lineRule="auto"/>
              <w:rPr>
                <w:rFonts w:ascii="Times New Roman" w:eastAsia="Times New Roman" w:hAnsi="Times New Roman" w:cs="Times New Roman"/>
                <w:color w:val="000000"/>
                <w:sz w:val="14"/>
                <w:szCs w:val="14"/>
                <w:lang w:eastAsia="en-AU"/>
              </w:rPr>
            </w:pPr>
            <w:r w:rsidRPr="00A41A40">
              <w:rPr>
                <w:rFonts w:ascii="Times New Roman" w:eastAsia="Times New Roman" w:hAnsi="Times New Roman" w:cs="Times New Roman"/>
                <w:color w:val="000000"/>
                <w:sz w:val="14"/>
                <w:szCs w:val="14"/>
                <w:lang w:eastAsia="en-AU"/>
              </w:rPr>
              <w:t>0.8</w:t>
            </w:r>
            <w:r>
              <w:rPr>
                <w:rFonts w:ascii="Times New Roman" w:eastAsia="Times New Roman" w:hAnsi="Times New Roman" w:cs="Times New Roman"/>
                <w:color w:val="000000"/>
                <w:sz w:val="14"/>
                <w:szCs w:val="14"/>
                <w:lang w:eastAsia="en-AU"/>
              </w:rPr>
              <w:t>0</w:t>
            </w:r>
            <w:r w:rsidRPr="00A41A40">
              <w:rPr>
                <w:rFonts w:ascii="Times New Roman" w:eastAsia="Times New Roman" w:hAnsi="Times New Roman" w:cs="Times New Roman"/>
                <w:color w:val="000000"/>
                <w:sz w:val="14"/>
                <w:szCs w:val="14"/>
                <w:lang w:eastAsia="en-AU"/>
              </w:rPr>
              <w:t xml:space="preserve"> (0.44 , 1.45)</w:t>
            </w:r>
          </w:p>
        </w:tc>
        <w:tc>
          <w:tcPr>
            <w:tcW w:w="704" w:type="dxa"/>
            <w:tcBorders>
              <w:top w:val="nil"/>
              <w:left w:val="nil"/>
              <w:bottom w:val="nil"/>
              <w:right w:val="nil"/>
            </w:tcBorders>
            <w:shd w:val="clear" w:color="auto" w:fill="auto"/>
            <w:noWrap/>
            <w:vAlign w:val="bottom"/>
            <w:hideMark/>
          </w:tcPr>
          <w:p w14:paraId="7F7AE3D8" w14:textId="77777777" w:rsidR="00AB70C1" w:rsidRPr="00A41A40" w:rsidRDefault="00AB70C1" w:rsidP="00CD2393">
            <w:pPr>
              <w:spacing w:after="0" w:line="240" w:lineRule="auto"/>
              <w:jc w:val="right"/>
              <w:rPr>
                <w:rFonts w:ascii="Times New Roman" w:eastAsia="Times New Roman" w:hAnsi="Times New Roman" w:cs="Times New Roman"/>
                <w:color w:val="000000"/>
                <w:sz w:val="14"/>
                <w:szCs w:val="14"/>
                <w:lang w:eastAsia="en-AU"/>
              </w:rPr>
            </w:pPr>
            <w:r w:rsidRPr="00A41A40">
              <w:rPr>
                <w:rFonts w:ascii="Times New Roman" w:eastAsia="Times New Roman" w:hAnsi="Times New Roman" w:cs="Times New Roman"/>
                <w:color w:val="000000"/>
                <w:sz w:val="14"/>
                <w:szCs w:val="14"/>
                <w:lang w:eastAsia="en-AU"/>
              </w:rPr>
              <w:t>0.461</w:t>
            </w:r>
          </w:p>
        </w:tc>
        <w:tc>
          <w:tcPr>
            <w:tcW w:w="1200" w:type="dxa"/>
            <w:tcBorders>
              <w:top w:val="nil"/>
              <w:left w:val="nil"/>
              <w:bottom w:val="nil"/>
              <w:right w:val="nil"/>
            </w:tcBorders>
            <w:shd w:val="clear" w:color="auto" w:fill="auto"/>
            <w:noWrap/>
            <w:vAlign w:val="bottom"/>
            <w:hideMark/>
          </w:tcPr>
          <w:p w14:paraId="2883E3C2" w14:textId="77777777" w:rsidR="00AB70C1" w:rsidRPr="00A41A40" w:rsidRDefault="00AB70C1" w:rsidP="00CD2393">
            <w:pPr>
              <w:spacing w:after="0" w:line="240" w:lineRule="auto"/>
              <w:rPr>
                <w:rFonts w:ascii="Times New Roman" w:eastAsia="Times New Roman" w:hAnsi="Times New Roman" w:cs="Times New Roman"/>
                <w:color w:val="000000"/>
                <w:sz w:val="14"/>
                <w:szCs w:val="14"/>
                <w:lang w:eastAsia="en-AU"/>
              </w:rPr>
            </w:pPr>
            <w:r w:rsidRPr="00A41A40">
              <w:rPr>
                <w:rFonts w:ascii="Times New Roman" w:eastAsia="Times New Roman" w:hAnsi="Times New Roman" w:cs="Times New Roman"/>
                <w:color w:val="000000"/>
                <w:sz w:val="14"/>
                <w:szCs w:val="14"/>
                <w:lang w:eastAsia="en-AU"/>
              </w:rPr>
              <w:t>0.87 (0.31 , 2.44)</w:t>
            </w:r>
          </w:p>
        </w:tc>
        <w:tc>
          <w:tcPr>
            <w:tcW w:w="873" w:type="dxa"/>
            <w:tcBorders>
              <w:top w:val="nil"/>
              <w:left w:val="nil"/>
              <w:bottom w:val="nil"/>
              <w:right w:val="single" w:sz="4" w:space="0" w:color="auto"/>
            </w:tcBorders>
            <w:shd w:val="clear" w:color="auto" w:fill="auto"/>
            <w:noWrap/>
            <w:vAlign w:val="bottom"/>
            <w:hideMark/>
          </w:tcPr>
          <w:p w14:paraId="66C560EA" w14:textId="77777777" w:rsidR="00AB70C1" w:rsidRPr="00A41A40" w:rsidRDefault="00AB70C1" w:rsidP="00CD2393">
            <w:pPr>
              <w:spacing w:after="0" w:line="240" w:lineRule="auto"/>
              <w:jc w:val="right"/>
              <w:rPr>
                <w:rFonts w:ascii="Times New Roman" w:eastAsia="Times New Roman" w:hAnsi="Times New Roman" w:cs="Times New Roman"/>
                <w:color w:val="000000"/>
                <w:sz w:val="14"/>
                <w:szCs w:val="14"/>
                <w:lang w:eastAsia="en-AU"/>
              </w:rPr>
            </w:pPr>
            <w:r w:rsidRPr="00A41A40">
              <w:rPr>
                <w:rFonts w:ascii="Times New Roman" w:eastAsia="Times New Roman" w:hAnsi="Times New Roman" w:cs="Times New Roman"/>
                <w:color w:val="000000"/>
                <w:sz w:val="14"/>
                <w:szCs w:val="14"/>
                <w:lang w:eastAsia="en-AU"/>
              </w:rPr>
              <w:t>0.791</w:t>
            </w:r>
          </w:p>
        </w:tc>
        <w:tc>
          <w:tcPr>
            <w:tcW w:w="1200" w:type="dxa"/>
            <w:tcBorders>
              <w:top w:val="nil"/>
              <w:left w:val="nil"/>
              <w:bottom w:val="nil"/>
              <w:right w:val="nil"/>
            </w:tcBorders>
            <w:shd w:val="clear" w:color="auto" w:fill="auto"/>
            <w:noWrap/>
            <w:vAlign w:val="bottom"/>
            <w:hideMark/>
          </w:tcPr>
          <w:p w14:paraId="3D23F03D" w14:textId="77777777" w:rsidR="00AB70C1" w:rsidRPr="00A41A40" w:rsidRDefault="00AB70C1" w:rsidP="00CD2393">
            <w:pPr>
              <w:spacing w:after="0" w:line="240" w:lineRule="auto"/>
              <w:rPr>
                <w:rFonts w:ascii="Times New Roman" w:eastAsia="Times New Roman" w:hAnsi="Times New Roman" w:cs="Times New Roman"/>
                <w:color w:val="000000"/>
                <w:sz w:val="14"/>
                <w:szCs w:val="14"/>
                <w:lang w:eastAsia="en-AU"/>
              </w:rPr>
            </w:pPr>
            <w:r w:rsidRPr="00A41A40">
              <w:rPr>
                <w:rFonts w:ascii="Times New Roman" w:eastAsia="Times New Roman" w:hAnsi="Times New Roman" w:cs="Times New Roman"/>
                <w:color w:val="000000"/>
                <w:sz w:val="14"/>
                <w:szCs w:val="14"/>
                <w:lang w:eastAsia="en-AU"/>
              </w:rPr>
              <w:t>0.50 (0.34 , 0.76)</w:t>
            </w:r>
          </w:p>
        </w:tc>
        <w:tc>
          <w:tcPr>
            <w:tcW w:w="703" w:type="dxa"/>
            <w:tcBorders>
              <w:top w:val="nil"/>
              <w:left w:val="nil"/>
              <w:bottom w:val="nil"/>
              <w:right w:val="nil"/>
            </w:tcBorders>
            <w:shd w:val="clear" w:color="auto" w:fill="auto"/>
            <w:noWrap/>
            <w:vAlign w:val="bottom"/>
            <w:hideMark/>
          </w:tcPr>
          <w:p w14:paraId="26C417F9" w14:textId="77777777" w:rsidR="00AB70C1" w:rsidRPr="00A41A40" w:rsidRDefault="00AB70C1" w:rsidP="00CD2393">
            <w:pPr>
              <w:spacing w:after="0" w:line="240" w:lineRule="auto"/>
              <w:jc w:val="right"/>
              <w:rPr>
                <w:rFonts w:ascii="Times New Roman" w:eastAsia="Times New Roman" w:hAnsi="Times New Roman" w:cs="Times New Roman"/>
                <w:color w:val="000000"/>
                <w:sz w:val="14"/>
                <w:szCs w:val="14"/>
                <w:lang w:eastAsia="en-AU"/>
              </w:rPr>
            </w:pPr>
            <w:r w:rsidRPr="00A41A40">
              <w:rPr>
                <w:rFonts w:ascii="Times New Roman" w:eastAsia="Times New Roman" w:hAnsi="Times New Roman" w:cs="Times New Roman"/>
                <w:color w:val="000000"/>
                <w:sz w:val="14"/>
                <w:szCs w:val="14"/>
                <w:lang w:eastAsia="en-AU"/>
              </w:rPr>
              <w:t>0.001</w:t>
            </w:r>
          </w:p>
        </w:tc>
        <w:tc>
          <w:tcPr>
            <w:tcW w:w="1298" w:type="dxa"/>
            <w:tcBorders>
              <w:top w:val="nil"/>
              <w:left w:val="nil"/>
              <w:bottom w:val="nil"/>
              <w:right w:val="nil"/>
            </w:tcBorders>
            <w:shd w:val="clear" w:color="auto" w:fill="auto"/>
            <w:noWrap/>
            <w:vAlign w:val="bottom"/>
            <w:hideMark/>
          </w:tcPr>
          <w:p w14:paraId="4BD86DB1" w14:textId="77777777" w:rsidR="00AB70C1" w:rsidRPr="00A41A40" w:rsidRDefault="00AB70C1" w:rsidP="00CD2393">
            <w:pPr>
              <w:spacing w:after="0" w:line="240" w:lineRule="auto"/>
              <w:rPr>
                <w:rFonts w:ascii="Times New Roman" w:eastAsia="Times New Roman" w:hAnsi="Times New Roman" w:cs="Times New Roman"/>
                <w:color w:val="000000"/>
                <w:sz w:val="14"/>
                <w:szCs w:val="14"/>
                <w:lang w:eastAsia="en-AU"/>
              </w:rPr>
            </w:pPr>
            <w:r w:rsidRPr="00A41A40">
              <w:rPr>
                <w:rFonts w:ascii="Times New Roman" w:eastAsia="Times New Roman" w:hAnsi="Times New Roman" w:cs="Times New Roman"/>
                <w:color w:val="000000"/>
                <w:sz w:val="14"/>
                <w:szCs w:val="14"/>
                <w:lang w:eastAsia="en-AU"/>
              </w:rPr>
              <w:t>0.34 (0.19 , 0.6</w:t>
            </w:r>
            <w:r>
              <w:rPr>
                <w:rFonts w:ascii="Times New Roman" w:eastAsia="Times New Roman" w:hAnsi="Times New Roman" w:cs="Times New Roman"/>
                <w:color w:val="000000"/>
                <w:sz w:val="14"/>
                <w:szCs w:val="14"/>
                <w:lang w:eastAsia="en-AU"/>
              </w:rPr>
              <w:t>0</w:t>
            </w:r>
            <w:r w:rsidRPr="00A41A40">
              <w:rPr>
                <w:rFonts w:ascii="Times New Roman" w:eastAsia="Times New Roman" w:hAnsi="Times New Roman" w:cs="Times New Roman"/>
                <w:color w:val="000000"/>
                <w:sz w:val="14"/>
                <w:szCs w:val="14"/>
                <w:lang w:eastAsia="en-AU"/>
              </w:rPr>
              <w:t>)</w:t>
            </w:r>
          </w:p>
        </w:tc>
        <w:tc>
          <w:tcPr>
            <w:tcW w:w="706" w:type="dxa"/>
            <w:tcBorders>
              <w:top w:val="nil"/>
              <w:left w:val="nil"/>
              <w:bottom w:val="nil"/>
              <w:right w:val="single" w:sz="4" w:space="0" w:color="auto"/>
            </w:tcBorders>
            <w:shd w:val="clear" w:color="auto" w:fill="auto"/>
            <w:noWrap/>
            <w:vAlign w:val="bottom"/>
            <w:hideMark/>
          </w:tcPr>
          <w:p w14:paraId="48F50F05" w14:textId="77777777" w:rsidR="00AB70C1" w:rsidRPr="00A41A40" w:rsidRDefault="00AB70C1" w:rsidP="00CD2393">
            <w:pPr>
              <w:spacing w:after="0" w:line="240" w:lineRule="auto"/>
              <w:jc w:val="right"/>
              <w:rPr>
                <w:rFonts w:ascii="Times New Roman" w:eastAsia="Times New Roman" w:hAnsi="Times New Roman" w:cs="Times New Roman"/>
                <w:color w:val="000000"/>
                <w:sz w:val="14"/>
                <w:szCs w:val="14"/>
                <w:lang w:eastAsia="en-AU"/>
              </w:rPr>
            </w:pPr>
            <w:r w:rsidRPr="00913030">
              <w:rPr>
                <w:rFonts w:ascii="Times New Roman" w:eastAsia="Times New Roman" w:hAnsi="Times New Roman" w:cs="Times New Roman"/>
                <w:color w:val="000000"/>
                <w:sz w:val="14"/>
                <w:szCs w:val="14"/>
                <w:lang w:eastAsia="en-AU"/>
              </w:rPr>
              <w:t>&lt;0.001</w:t>
            </w:r>
          </w:p>
        </w:tc>
        <w:tc>
          <w:tcPr>
            <w:tcW w:w="1214" w:type="dxa"/>
            <w:tcBorders>
              <w:top w:val="nil"/>
              <w:left w:val="nil"/>
              <w:bottom w:val="nil"/>
              <w:right w:val="nil"/>
            </w:tcBorders>
            <w:shd w:val="clear" w:color="auto" w:fill="auto"/>
            <w:noWrap/>
            <w:vAlign w:val="bottom"/>
            <w:hideMark/>
          </w:tcPr>
          <w:p w14:paraId="7C4E05FC" w14:textId="77777777" w:rsidR="00AB70C1" w:rsidRPr="00A41A40" w:rsidRDefault="00AB70C1" w:rsidP="00CD2393">
            <w:pPr>
              <w:spacing w:after="0" w:line="240" w:lineRule="auto"/>
              <w:rPr>
                <w:rFonts w:ascii="Times New Roman" w:eastAsia="Times New Roman" w:hAnsi="Times New Roman" w:cs="Times New Roman"/>
                <w:color w:val="000000"/>
                <w:sz w:val="14"/>
                <w:szCs w:val="14"/>
                <w:lang w:eastAsia="en-AU"/>
              </w:rPr>
            </w:pPr>
            <w:r w:rsidRPr="00A41A40">
              <w:rPr>
                <w:rFonts w:ascii="Times New Roman" w:eastAsia="Times New Roman" w:hAnsi="Times New Roman" w:cs="Times New Roman"/>
                <w:color w:val="000000"/>
                <w:sz w:val="14"/>
                <w:szCs w:val="14"/>
                <w:lang w:eastAsia="en-AU"/>
              </w:rPr>
              <w:t>0.8</w:t>
            </w:r>
            <w:r>
              <w:rPr>
                <w:rFonts w:ascii="Times New Roman" w:eastAsia="Times New Roman" w:hAnsi="Times New Roman" w:cs="Times New Roman"/>
                <w:color w:val="000000"/>
                <w:sz w:val="14"/>
                <w:szCs w:val="14"/>
                <w:lang w:eastAsia="en-AU"/>
              </w:rPr>
              <w:t>0</w:t>
            </w:r>
            <w:r w:rsidRPr="00A41A40">
              <w:rPr>
                <w:rFonts w:ascii="Times New Roman" w:eastAsia="Times New Roman" w:hAnsi="Times New Roman" w:cs="Times New Roman"/>
                <w:color w:val="000000"/>
                <w:sz w:val="14"/>
                <w:szCs w:val="14"/>
                <w:lang w:eastAsia="en-AU"/>
              </w:rPr>
              <w:t xml:space="preserve"> (0.68 , 0.94)</w:t>
            </w:r>
          </w:p>
        </w:tc>
        <w:tc>
          <w:tcPr>
            <w:tcW w:w="703" w:type="dxa"/>
            <w:tcBorders>
              <w:top w:val="nil"/>
              <w:left w:val="nil"/>
              <w:bottom w:val="nil"/>
              <w:right w:val="nil"/>
            </w:tcBorders>
            <w:shd w:val="clear" w:color="auto" w:fill="auto"/>
            <w:noWrap/>
            <w:vAlign w:val="bottom"/>
            <w:hideMark/>
          </w:tcPr>
          <w:p w14:paraId="58488636" w14:textId="77777777" w:rsidR="00AB70C1" w:rsidRPr="00A41A40" w:rsidRDefault="00AB70C1" w:rsidP="00CD2393">
            <w:pPr>
              <w:spacing w:after="0" w:line="240" w:lineRule="auto"/>
              <w:jc w:val="right"/>
              <w:rPr>
                <w:rFonts w:ascii="Times New Roman" w:eastAsia="Times New Roman" w:hAnsi="Times New Roman" w:cs="Times New Roman"/>
                <w:color w:val="000000"/>
                <w:sz w:val="14"/>
                <w:szCs w:val="14"/>
                <w:lang w:eastAsia="en-AU"/>
              </w:rPr>
            </w:pPr>
            <w:r w:rsidRPr="00A41A40">
              <w:rPr>
                <w:rFonts w:ascii="Times New Roman" w:eastAsia="Times New Roman" w:hAnsi="Times New Roman" w:cs="Times New Roman"/>
                <w:color w:val="000000"/>
                <w:sz w:val="14"/>
                <w:szCs w:val="14"/>
                <w:lang w:eastAsia="en-AU"/>
              </w:rPr>
              <w:t>0.006</w:t>
            </w:r>
          </w:p>
        </w:tc>
        <w:tc>
          <w:tcPr>
            <w:tcW w:w="1200" w:type="dxa"/>
            <w:tcBorders>
              <w:top w:val="nil"/>
              <w:left w:val="nil"/>
              <w:bottom w:val="nil"/>
              <w:right w:val="nil"/>
            </w:tcBorders>
            <w:shd w:val="clear" w:color="auto" w:fill="auto"/>
            <w:noWrap/>
            <w:vAlign w:val="bottom"/>
            <w:hideMark/>
          </w:tcPr>
          <w:p w14:paraId="7151B495" w14:textId="77777777" w:rsidR="00AB70C1" w:rsidRPr="00A41A40" w:rsidRDefault="00AB70C1" w:rsidP="00CD2393">
            <w:pPr>
              <w:spacing w:after="0" w:line="240" w:lineRule="auto"/>
              <w:rPr>
                <w:rFonts w:ascii="Times New Roman" w:eastAsia="Times New Roman" w:hAnsi="Times New Roman" w:cs="Times New Roman"/>
                <w:color w:val="000000"/>
                <w:sz w:val="14"/>
                <w:szCs w:val="14"/>
                <w:lang w:eastAsia="en-AU"/>
              </w:rPr>
            </w:pPr>
            <w:r w:rsidRPr="00A41A40">
              <w:rPr>
                <w:rFonts w:ascii="Times New Roman" w:eastAsia="Times New Roman" w:hAnsi="Times New Roman" w:cs="Times New Roman"/>
                <w:color w:val="000000"/>
                <w:sz w:val="14"/>
                <w:szCs w:val="14"/>
                <w:lang w:eastAsia="en-AU"/>
              </w:rPr>
              <w:t>0.96 (0.73 , 1.26)</w:t>
            </w:r>
          </w:p>
        </w:tc>
        <w:tc>
          <w:tcPr>
            <w:tcW w:w="873" w:type="dxa"/>
            <w:tcBorders>
              <w:top w:val="nil"/>
              <w:left w:val="nil"/>
              <w:bottom w:val="nil"/>
            </w:tcBorders>
            <w:shd w:val="clear" w:color="auto" w:fill="auto"/>
            <w:noWrap/>
            <w:vAlign w:val="bottom"/>
            <w:hideMark/>
          </w:tcPr>
          <w:p w14:paraId="6689B8B4" w14:textId="77777777" w:rsidR="00AB70C1" w:rsidRPr="00A41A40" w:rsidRDefault="00AB70C1" w:rsidP="00CD2393">
            <w:pPr>
              <w:spacing w:after="0" w:line="240" w:lineRule="auto"/>
              <w:jc w:val="right"/>
              <w:rPr>
                <w:rFonts w:ascii="Times New Roman" w:eastAsia="Times New Roman" w:hAnsi="Times New Roman" w:cs="Times New Roman"/>
                <w:color w:val="000000"/>
                <w:sz w:val="14"/>
                <w:szCs w:val="14"/>
                <w:lang w:eastAsia="en-AU"/>
              </w:rPr>
            </w:pPr>
            <w:r w:rsidRPr="00A41A40">
              <w:rPr>
                <w:rFonts w:ascii="Times New Roman" w:eastAsia="Times New Roman" w:hAnsi="Times New Roman" w:cs="Times New Roman"/>
                <w:color w:val="000000"/>
                <w:sz w:val="14"/>
                <w:szCs w:val="14"/>
                <w:lang w:eastAsia="en-AU"/>
              </w:rPr>
              <w:t>0.766</w:t>
            </w:r>
          </w:p>
        </w:tc>
      </w:tr>
      <w:tr w:rsidR="00AB70C1" w:rsidRPr="00A41A40" w14:paraId="4A5CDEAB" w14:textId="77777777" w:rsidTr="00CD2393">
        <w:trPr>
          <w:trHeight w:val="60"/>
        </w:trPr>
        <w:tc>
          <w:tcPr>
            <w:tcW w:w="3565" w:type="dxa"/>
            <w:tcBorders>
              <w:top w:val="nil"/>
              <w:left w:val="nil"/>
              <w:bottom w:val="nil"/>
              <w:right w:val="single" w:sz="4" w:space="0" w:color="auto"/>
            </w:tcBorders>
            <w:shd w:val="clear" w:color="auto" w:fill="auto"/>
            <w:noWrap/>
            <w:vAlign w:val="center"/>
            <w:hideMark/>
          </w:tcPr>
          <w:p w14:paraId="5CD81A10" w14:textId="77777777" w:rsidR="00AB70C1" w:rsidRPr="00A41A40" w:rsidRDefault="00AB70C1" w:rsidP="00CD2393">
            <w:pPr>
              <w:spacing w:after="0" w:line="240" w:lineRule="auto"/>
              <w:rPr>
                <w:rFonts w:ascii="Times New Roman" w:eastAsia="Times New Roman" w:hAnsi="Times New Roman" w:cs="Times New Roman"/>
                <w:color w:val="000000"/>
                <w:sz w:val="14"/>
                <w:szCs w:val="14"/>
                <w:lang w:eastAsia="en-AU"/>
              </w:rPr>
            </w:pPr>
            <w:r w:rsidRPr="00A41A40">
              <w:rPr>
                <w:rFonts w:ascii="Times New Roman" w:eastAsia="Times New Roman" w:hAnsi="Times New Roman" w:cs="Times New Roman"/>
                <w:color w:val="000000"/>
                <w:sz w:val="14"/>
                <w:szCs w:val="14"/>
                <w:lang w:eastAsia="en-AU"/>
              </w:rPr>
              <w:t xml:space="preserve">  Most of time or always</w:t>
            </w:r>
          </w:p>
        </w:tc>
        <w:tc>
          <w:tcPr>
            <w:tcW w:w="1201" w:type="dxa"/>
            <w:tcBorders>
              <w:top w:val="nil"/>
              <w:left w:val="single" w:sz="4" w:space="0" w:color="auto"/>
              <w:bottom w:val="nil"/>
              <w:right w:val="nil"/>
            </w:tcBorders>
            <w:shd w:val="clear" w:color="auto" w:fill="auto"/>
            <w:noWrap/>
            <w:vAlign w:val="bottom"/>
            <w:hideMark/>
          </w:tcPr>
          <w:p w14:paraId="696CCE46" w14:textId="77777777" w:rsidR="00AB70C1" w:rsidRPr="00A41A40" w:rsidRDefault="00AB70C1" w:rsidP="00CD2393">
            <w:pPr>
              <w:spacing w:after="0" w:line="240" w:lineRule="auto"/>
              <w:rPr>
                <w:rFonts w:ascii="Times New Roman" w:eastAsia="Times New Roman" w:hAnsi="Times New Roman" w:cs="Times New Roman"/>
                <w:color w:val="000000"/>
                <w:sz w:val="14"/>
                <w:szCs w:val="14"/>
                <w:lang w:eastAsia="en-AU"/>
              </w:rPr>
            </w:pPr>
            <w:r w:rsidRPr="00A41A40">
              <w:rPr>
                <w:rFonts w:ascii="Times New Roman" w:eastAsia="Times New Roman" w:hAnsi="Times New Roman" w:cs="Times New Roman"/>
                <w:color w:val="000000"/>
                <w:sz w:val="14"/>
                <w:szCs w:val="14"/>
                <w:lang w:eastAsia="en-AU"/>
              </w:rPr>
              <w:t>0.64 (0.35 , 1.19)</w:t>
            </w:r>
          </w:p>
        </w:tc>
        <w:tc>
          <w:tcPr>
            <w:tcW w:w="704" w:type="dxa"/>
            <w:tcBorders>
              <w:top w:val="nil"/>
              <w:left w:val="nil"/>
              <w:bottom w:val="nil"/>
              <w:right w:val="nil"/>
            </w:tcBorders>
            <w:shd w:val="clear" w:color="auto" w:fill="auto"/>
            <w:noWrap/>
            <w:vAlign w:val="bottom"/>
            <w:hideMark/>
          </w:tcPr>
          <w:p w14:paraId="0E3233F1" w14:textId="77777777" w:rsidR="00AB70C1" w:rsidRPr="00A41A40" w:rsidRDefault="00AB70C1" w:rsidP="00CD2393">
            <w:pPr>
              <w:spacing w:after="0" w:line="240" w:lineRule="auto"/>
              <w:jc w:val="right"/>
              <w:rPr>
                <w:rFonts w:ascii="Times New Roman" w:eastAsia="Times New Roman" w:hAnsi="Times New Roman" w:cs="Times New Roman"/>
                <w:color w:val="000000"/>
                <w:sz w:val="14"/>
                <w:szCs w:val="14"/>
                <w:lang w:eastAsia="en-AU"/>
              </w:rPr>
            </w:pPr>
            <w:r w:rsidRPr="00A41A40">
              <w:rPr>
                <w:rFonts w:ascii="Times New Roman" w:eastAsia="Times New Roman" w:hAnsi="Times New Roman" w:cs="Times New Roman"/>
                <w:color w:val="000000"/>
                <w:sz w:val="14"/>
                <w:szCs w:val="14"/>
                <w:lang w:eastAsia="en-AU"/>
              </w:rPr>
              <w:t>0.159</w:t>
            </w:r>
          </w:p>
        </w:tc>
        <w:tc>
          <w:tcPr>
            <w:tcW w:w="1200" w:type="dxa"/>
            <w:tcBorders>
              <w:top w:val="nil"/>
              <w:left w:val="nil"/>
              <w:bottom w:val="nil"/>
              <w:right w:val="nil"/>
            </w:tcBorders>
            <w:shd w:val="clear" w:color="auto" w:fill="auto"/>
            <w:noWrap/>
            <w:vAlign w:val="bottom"/>
            <w:hideMark/>
          </w:tcPr>
          <w:p w14:paraId="36FF563B" w14:textId="77777777" w:rsidR="00AB70C1" w:rsidRPr="00A41A40" w:rsidRDefault="00AB70C1" w:rsidP="00CD2393">
            <w:pPr>
              <w:spacing w:after="0" w:line="240" w:lineRule="auto"/>
              <w:rPr>
                <w:rFonts w:ascii="Times New Roman" w:eastAsia="Times New Roman" w:hAnsi="Times New Roman" w:cs="Times New Roman"/>
                <w:color w:val="000000"/>
                <w:sz w:val="14"/>
                <w:szCs w:val="14"/>
                <w:lang w:eastAsia="en-AU"/>
              </w:rPr>
            </w:pPr>
            <w:r w:rsidRPr="00A41A40">
              <w:rPr>
                <w:rFonts w:ascii="Times New Roman" w:eastAsia="Times New Roman" w:hAnsi="Times New Roman" w:cs="Times New Roman"/>
                <w:color w:val="000000"/>
                <w:sz w:val="14"/>
                <w:szCs w:val="14"/>
                <w:lang w:eastAsia="en-AU"/>
              </w:rPr>
              <w:t>0.68 (0.24 , 1.95)</w:t>
            </w:r>
          </w:p>
        </w:tc>
        <w:tc>
          <w:tcPr>
            <w:tcW w:w="873" w:type="dxa"/>
            <w:tcBorders>
              <w:top w:val="nil"/>
              <w:left w:val="nil"/>
              <w:bottom w:val="nil"/>
              <w:right w:val="single" w:sz="4" w:space="0" w:color="auto"/>
            </w:tcBorders>
            <w:shd w:val="clear" w:color="auto" w:fill="auto"/>
            <w:noWrap/>
            <w:vAlign w:val="bottom"/>
            <w:hideMark/>
          </w:tcPr>
          <w:p w14:paraId="7C9BD951" w14:textId="77777777" w:rsidR="00AB70C1" w:rsidRPr="00A41A40" w:rsidRDefault="00AB70C1" w:rsidP="00CD2393">
            <w:pPr>
              <w:spacing w:after="0" w:line="240" w:lineRule="auto"/>
              <w:jc w:val="right"/>
              <w:rPr>
                <w:rFonts w:ascii="Times New Roman" w:eastAsia="Times New Roman" w:hAnsi="Times New Roman" w:cs="Times New Roman"/>
                <w:color w:val="000000"/>
                <w:sz w:val="14"/>
                <w:szCs w:val="14"/>
                <w:lang w:eastAsia="en-AU"/>
              </w:rPr>
            </w:pPr>
            <w:r w:rsidRPr="00A41A40">
              <w:rPr>
                <w:rFonts w:ascii="Times New Roman" w:eastAsia="Times New Roman" w:hAnsi="Times New Roman" w:cs="Times New Roman"/>
                <w:color w:val="000000"/>
                <w:sz w:val="14"/>
                <w:szCs w:val="14"/>
                <w:lang w:eastAsia="en-AU"/>
              </w:rPr>
              <w:t>0.474</w:t>
            </w:r>
          </w:p>
        </w:tc>
        <w:tc>
          <w:tcPr>
            <w:tcW w:w="1200" w:type="dxa"/>
            <w:tcBorders>
              <w:top w:val="nil"/>
              <w:left w:val="nil"/>
              <w:bottom w:val="nil"/>
              <w:right w:val="nil"/>
            </w:tcBorders>
            <w:shd w:val="clear" w:color="auto" w:fill="auto"/>
            <w:noWrap/>
            <w:vAlign w:val="bottom"/>
            <w:hideMark/>
          </w:tcPr>
          <w:p w14:paraId="01ECE800" w14:textId="77777777" w:rsidR="00AB70C1" w:rsidRPr="00A41A40" w:rsidRDefault="00AB70C1" w:rsidP="00CD2393">
            <w:pPr>
              <w:spacing w:after="0" w:line="240" w:lineRule="auto"/>
              <w:rPr>
                <w:rFonts w:ascii="Times New Roman" w:eastAsia="Times New Roman" w:hAnsi="Times New Roman" w:cs="Times New Roman"/>
                <w:color w:val="000000"/>
                <w:sz w:val="14"/>
                <w:szCs w:val="14"/>
                <w:lang w:eastAsia="en-AU"/>
              </w:rPr>
            </w:pPr>
            <w:r w:rsidRPr="00A41A40">
              <w:rPr>
                <w:rFonts w:ascii="Times New Roman" w:eastAsia="Times New Roman" w:hAnsi="Times New Roman" w:cs="Times New Roman"/>
                <w:color w:val="000000"/>
                <w:sz w:val="14"/>
                <w:szCs w:val="14"/>
                <w:lang w:eastAsia="en-AU"/>
              </w:rPr>
              <w:t>0.64 (0.42 , 0.97)</w:t>
            </w:r>
          </w:p>
        </w:tc>
        <w:tc>
          <w:tcPr>
            <w:tcW w:w="703" w:type="dxa"/>
            <w:tcBorders>
              <w:top w:val="nil"/>
              <w:left w:val="nil"/>
              <w:bottom w:val="nil"/>
              <w:right w:val="nil"/>
            </w:tcBorders>
            <w:shd w:val="clear" w:color="auto" w:fill="auto"/>
            <w:noWrap/>
            <w:vAlign w:val="bottom"/>
            <w:hideMark/>
          </w:tcPr>
          <w:p w14:paraId="788CE6F1" w14:textId="77777777" w:rsidR="00AB70C1" w:rsidRPr="00A41A40" w:rsidRDefault="00AB70C1" w:rsidP="00CD2393">
            <w:pPr>
              <w:spacing w:after="0" w:line="240" w:lineRule="auto"/>
              <w:jc w:val="right"/>
              <w:rPr>
                <w:rFonts w:ascii="Times New Roman" w:eastAsia="Times New Roman" w:hAnsi="Times New Roman" w:cs="Times New Roman"/>
                <w:color w:val="000000"/>
                <w:sz w:val="14"/>
                <w:szCs w:val="14"/>
                <w:lang w:eastAsia="en-AU"/>
              </w:rPr>
            </w:pPr>
            <w:r w:rsidRPr="00A41A40">
              <w:rPr>
                <w:rFonts w:ascii="Times New Roman" w:eastAsia="Times New Roman" w:hAnsi="Times New Roman" w:cs="Times New Roman"/>
                <w:color w:val="000000"/>
                <w:sz w:val="14"/>
                <w:szCs w:val="14"/>
                <w:lang w:eastAsia="en-AU"/>
              </w:rPr>
              <w:t>0.036</w:t>
            </w:r>
          </w:p>
        </w:tc>
        <w:tc>
          <w:tcPr>
            <w:tcW w:w="1298" w:type="dxa"/>
            <w:tcBorders>
              <w:top w:val="nil"/>
              <w:left w:val="nil"/>
              <w:bottom w:val="nil"/>
              <w:right w:val="nil"/>
            </w:tcBorders>
            <w:shd w:val="clear" w:color="auto" w:fill="auto"/>
            <w:noWrap/>
            <w:vAlign w:val="bottom"/>
            <w:hideMark/>
          </w:tcPr>
          <w:p w14:paraId="5084AC6E" w14:textId="77777777" w:rsidR="00AB70C1" w:rsidRPr="00A41A40" w:rsidRDefault="00AB70C1" w:rsidP="00CD2393">
            <w:pPr>
              <w:spacing w:after="0" w:line="240" w:lineRule="auto"/>
              <w:rPr>
                <w:rFonts w:ascii="Times New Roman" w:eastAsia="Times New Roman" w:hAnsi="Times New Roman" w:cs="Times New Roman"/>
                <w:color w:val="000000"/>
                <w:sz w:val="14"/>
                <w:szCs w:val="14"/>
                <w:lang w:eastAsia="en-AU"/>
              </w:rPr>
            </w:pPr>
            <w:r w:rsidRPr="00A41A40">
              <w:rPr>
                <w:rFonts w:ascii="Times New Roman" w:eastAsia="Times New Roman" w:hAnsi="Times New Roman" w:cs="Times New Roman"/>
                <w:color w:val="000000"/>
                <w:sz w:val="14"/>
                <w:szCs w:val="14"/>
                <w:lang w:eastAsia="en-AU"/>
              </w:rPr>
              <w:t>0.45 (0.25 , 0.8</w:t>
            </w:r>
            <w:r>
              <w:rPr>
                <w:rFonts w:ascii="Times New Roman" w:eastAsia="Times New Roman" w:hAnsi="Times New Roman" w:cs="Times New Roman"/>
                <w:color w:val="000000"/>
                <w:sz w:val="14"/>
                <w:szCs w:val="14"/>
                <w:lang w:eastAsia="en-AU"/>
              </w:rPr>
              <w:t>0</w:t>
            </w:r>
            <w:r w:rsidRPr="00A41A40">
              <w:rPr>
                <w:rFonts w:ascii="Times New Roman" w:eastAsia="Times New Roman" w:hAnsi="Times New Roman" w:cs="Times New Roman"/>
                <w:color w:val="000000"/>
                <w:sz w:val="14"/>
                <w:szCs w:val="14"/>
                <w:lang w:eastAsia="en-AU"/>
              </w:rPr>
              <w:t>)</w:t>
            </w:r>
          </w:p>
        </w:tc>
        <w:tc>
          <w:tcPr>
            <w:tcW w:w="706" w:type="dxa"/>
            <w:tcBorders>
              <w:top w:val="nil"/>
              <w:left w:val="nil"/>
              <w:bottom w:val="nil"/>
              <w:right w:val="single" w:sz="4" w:space="0" w:color="auto"/>
            </w:tcBorders>
            <w:shd w:val="clear" w:color="auto" w:fill="auto"/>
            <w:noWrap/>
            <w:vAlign w:val="bottom"/>
            <w:hideMark/>
          </w:tcPr>
          <w:p w14:paraId="0CD7D2B4" w14:textId="77777777" w:rsidR="00AB70C1" w:rsidRPr="00A41A40" w:rsidRDefault="00AB70C1" w:rsidP="00CD2393">
            <w:pPr>
              <w:spacing w:after="0" w:line="240" w:lineRule="auto"/>
              <w:jc w:val="right"/>
              <w:rPr>
                <w:rFonts w:ascii="Times New Roman" w:eastAsia="Times New Roman" w:hAnsi="Times New Roman" w:cs="Times New Roman"/>
                <w:color w:val="000000"/>
                <w:sz w:val="14"/>
                <w:szCs w:val="14"/>
                <w:lang w:eastAsia="en-AU"/>
              </w:rPr>
            </w:pPr>
            <w:r w:rsidRPr="00A41A40">
              <w:rPr>
                <w:rFonts w:ascii="Times New Roman" w:eastAsia="Times New Roman" w:hAnsi="Times New Roman" w:cs="Times New Roman"/>
                <w:color w:val="000000"/>
                <w:sz w:val="14"/>
                <w:szCs w:val="14"/>
                <w:lang w:eastAsia="en-AU"/>
              </w:rPr>
              <w:t>0.007</w:t>
            </w:r>
          </w:p>
        </w:tc>
        <w:tc>
          <w:tcPr>
            <w:tcW w:w="1214" w:type="dxa"/>
            <w:tcBorders>
              <w:top w:val="nil"/>
              <w:left w:val="nil"/>
              <w:bottom w:val="nil"/>
              <w:right w:val="nil"/>
            </w:tcBorders>
            <w:shd w:val="clear" w:color="auto" w:fill="auto"/>
            <w:noWrap/>
            <w:vAlign w:val="bottom"/>
            <w:hideMark/>
          </w:tcPr>
          <w:p w14:paraId="4EBAF598" w14:textId="77777777" w:rsidR="00AB70C1" w:rsidRPr="00A41A40" w:rsidRDefault="00AB70C1" w:rsidP="00CD2393">
            <w:pPr>
              <w:spacing w:after="0" w:line="240" w:lineRule="auto"/>
              <w:rPr>
                <w:rFonts w:ascii="Times New Roman" w:eastAsia="Times New Roman" w:hAnsi="Times New Roman" w:cs="Times New Roman"/>
                <w:color w:val="000000"/>
                <w:sz w:val="14"/>
                <w:szCs w:val="14"/>
                <w:lang w:eastAsia="en-AU"/>
              </w:rPr>
            </w:pPr>
            <w:r w:rsidRPr="00A41A40">
              <w:rPr>
                <w:rFonts w:ascii="Times New Roman" w:eastAsia="Times New Roman" w:hAnsi="Times New Roman" w:cs="Times New Roman"/>
                <w:color w:val="000000"/>
                <w:sz w:val="14"/>
                <w:szCs w:val="14"/>
                <w:lang w:eastAsia="en-AU"/>
              </w:rPr>
              <w:t>0.9</w:t>
            </w:r>
            <w:r>
              <w:rPr>
                <w:rFonts w:ascii="Times New Roman" w:eastAsia="Times New Roman" w:hAnsi="Times New Roman" w:cs="Times New Roman"/>
                <w:color w:val="000000"/>
                <w:sz w:val="14"/>
                <w:szCs w:val="14"/>
                <w:lang w:eastAsia="en-AU"/>
              </w:rPr>
              <w:t>0</w:t>
            </w:r>
            <w:r w:rsidRPr="00A41A40">
              <w:rPr>
                <w:rFonts w:ascii="Times New Roman" w:eastAsia="Times New Roman" w:hAnsi="Times New Roman" w:cs="Times New Roman"/>
                <w:color w:val="000000"/>
                <w:sz w:val="14"/>
                <w:szCs w:val="14"/>
                <w:lang w:eastAsia="en-AU"/>
              </w:rPr>
              <w:t xml:space="preserve"> (0.76 , 1.07)</w:t>
            </w:r>
          </w:p>
        </w:tc>
        <w:tc>
          <w:tcPr>
            <w:tcW w:w="703" w:type="dxa"/>
            <w:tcBorders>
              <w:top w:val="nil"/>
              <w:left w:val="nil"/>
              <w:bottom w:val="nil"/>
              <w:right w:val="nil"/>
            </w:tcBorders>
            <w:shd w:val="clear" w:color="auto" w:fill="auto"/>
            <w:noWrap/>
            <w:vAlign w:val="bottom"/>
            <w:hideMark/>
          </w:tcPr>
          <w:p w14:paraId="756C9684" w14:textId="77777777" w:rsidR="00AB70C1" w:rsidRPr="00A41A40" w:rsidRDefault="00AB70C1" w:rsidP="00CD2393">
            <w:pPr>
              <w:spacing w:after="0" w:line="240" w:lineRule="auto"/>
              <w:jc w:val="right"/>
              <w:rPr>
                <w:rFonts w:ascii="Times New Roman" w:eastAsia="Times New Roman" w:hAnsi="Times New Roman" w:cs="Times New Roman"/>
                <w:color w:val="000000"/>
                <w:sz w:val="14"/>
                <w:szCs w:val="14"/>
                <w:lang w:eastAsia="en-AU"/>
              </w:rPr>
            </w:pPr>
            <w:r w:rsidRPr="00A41A40">
              <w:rPr>
                <w:rFonts w:ascii="Times New Roman" w:eastAsia="Times New Roman" w:hAnsi="Times New Roman" w:cs="Times New Roman"/>
                <w:color w:val="000000"/>
                <w:sz w:val="14"/>
                <w:szCs w:val="14"/>
                <w:lang w:eastAsia="en-AU"/>
              </w:rPr>
              <w:t>0.234</w:t>
            </w:r>
          </w:p>
        </w:tc>
        <w:tc>
          <w:tcPr>
            <w:tcW w:w="1200" w:type="dxa"/>
            <w:tcBorders>
              <w:top w:val="nil"/>
              <w:left w:val="nil"/>
              <w:bottom w:val="nil"/>
              <w:right w:val="nil"/>
            </w:tcBorders>
            <w:shd w:val="clear" w:color="auto" w:fill="auto"/>
            <w:noWrap/>
            <w:vAlign w:val="bottom"/>
            <w:hideMark/>
          </w:tcPr>
          <w:p w14:paraId="61D73F09" w14:textId="77777777" w:rsidR="00AB70C1" w:rsidRPr="00A41A40" w:rsidRDefault="00AB70C1" w:rsidP="00CD2393">
            <w:pPr>
              <w:spacing w:after="0" w:line="240" w:lineRule="auto"/>
              <w:rPr>
                <w:rFonts w:ascii="Times New Roman" w:eastAsia="Times New Roman" w:hAnsi="Times New Roman" w:cs="Times New Roman"/>
                <w:color w:val="000000"/>
                <w:sz w:val="14"/>
                <w:szCs w:val="14"/>
                <w:lang w:eastAsia="en-AU"/>
              </w:rPr>
            </w:pPr>
            <w:r w:rsidRPr="00A41A40">
              <w:rPr>
                <w:rFonts w:ascii="Times New Roman" w:eastAsia="Times New Roman" w:hAnsi="Times New Roman" w:cs="Times New Roman"/>
                <w:color w:val="000000"/>
                <w:sz w:val="14"/>
                <w:szCs w:val="14"/>
                <w:lang w:eastAsia="en-AU"/>
              </w:rPr>
              <w:t>1.04 (0.79 , 1.38)</w:t>
            </w:r>
          </w:p>
        </w:tc>
        <w:tc>
          <w:tcPr>
            <w:tcW w:w="873" w:type="dxa"/>
            <w:tcBorders>
              <w:top w:val="nil"/>
              <w:left w:val="nil"/>
              <w:bottom w:val="nil"/>
            </w:tcBorders>
            <w:shd w:val="clear" w:color="auto" w:fill="auto"/>
            <w:noWrap/>
            <w:vAlign w:val="bottom"/>
            <w:hideMark/>
          </w:tcPr>
          <w:p w14:paraId="199A2A7E" w14:textId="77777777" w:rsidR="00AB70C1" w:rsidRPr="00A41A40" w:rsidRDefault="00AB70C1" w:rsidP="00CD2393">
            <w:pPr>
              <w:spacing w:after="0" w:line="240" w:lineRule="auto"/>
              <w:jc w:val="right"/>
              <w:rPr>
                <w:rFonts w:ascii="Times New Roman" w:eastAsia="Times New Roman" w:hAnsi="Times New Roman" w:cs="Times New Roman"/>
                <w:color w:val="000000"/>
                <w:sz w:val="14"/>
                <w:szCs w:val="14"/>
                <w:lang w:eastAsia="en-AU"/>
              </w:rPr>
            </w:pPr>
            <w:r w:rsidRPr="00A41A40">
              <w:rPr>
                <w:rFonts w:ascii="Times New Roman" w:eastAsia="Times New Roman" w:hAnsi="Times New Roman" w:cs="Times New Roman"/>
                <w:color w:val="000000"/>
                <w:sz w:val="14"/>
                <w:szCs w:val="14"/>
                <w:lang w:eastAsia="en-AU"/>
              </w:rPr>
              <w:t>0.761</w:t>
            </w:r>
          </w:p>
        </w:tc>
      </w:tr>
      <w:tr w:rsidR="00AB70C1" w:rsidRPr="00A41A40" w14:paraId="269B7FB4" w14:textId="77777777" w:rsidTr="00CD2393">
        <w:trPr>
          <w:trHeight w:val="60"/>
        </w:trPr>
        <w:tc>
          <w:tcPr>
            <w:tcW w:w="3565" w:type="dxa"/>
            <w:tcBorders>
              <w:top w:val="nil"/>
              <w:left w:val="nil"/>
              <w:bottom w:val="nil"/>
              <w:right w:val="single" w:sz="4" w:space="0" w:color="auto"/>
            </w:tcBorders>
            <w:shd w:val="clear" w:color="auto" w:fill="auto"/>
            <w:noWrap/>
            <w:vAlign w:val="center"/>
            <w:hideMark/>
          </w:tcPr>
          <w:p w14:paraId="67D7171E" w14:textId="77777777" w:rsidR="00AB70C1" w:rsidRPr="00A41A40" w:rsidRDefault="00AB70C1" w:rsidP="00CD2393">
            <w:pPr>
              <w:spacing w:after="0" w:line="240" w:lineRule="auto"/>
              <w:rPr>
                <w:rFonts w:ascii="Times New Roman" w:eastAsia="Times New Roman" w:hAnsi="Times New Roman" w:cs="Times New Roman"/>
                <w:b/>
                <w:bCs/>
                <w:color w:val="000000"/>
                <w:sz w:val="14"/>
                <w:szCs w:val="14"/>
                <w:lang w:eastAsia="en-AU"/>
              </w:rPr>
            </w:pPr>
            <w:r w:rsidRPr="00A41A40">
              <w:rPr>
                <w:rFonts w:ascii="Times New Roman" w:eastAsia="Times New Roman" w:hAnsi="Times New Roman" w:cs="Times New Roman"/>
                <w:b/>
                <w:bCs/>
                <w:color w:val="000000"/>
                <w:sz w:val="14"/>
                <w:szCs w:val="14"/>
                <w:lang w:eastAsia="en-AU"/>
              </w:rPr>
              <w:t>Peer victimisation, loneliness, and anxiety</w:t>
            </w:r>
          </w:p>
        </w:tc>
        <w:tc>
          <w:tcPr>
            <w:tcW w:w="1201" w:type="dxa"/>
            <w:tcBorders>
              <w:top w:val="nil"/>
              <w:left w:val="single" w:sz="4" w:space="0" w:color="auto"/>
              <w:bottom w:val="nil"/>
              <w:right w:val="nil"/>
            </w:tcBorders>
            <w:shd w:val="clear" w:color="auto" w:fill="auto"/>
            <w:noWrap/>
            <w:vAlign w:val="bottom"/>
            <w:hideMark/>
          </w:tcPr>
          <w:p w14:paraId="419EC14D" w14:textId="77777777" w:rsidR="00AB70C1" w:rsidRPr="00A41A40" w:rsidRDefault="00AB70C1" w:rsidP="00CD2393">
            <w:pPr>
              <w:spacing w:after="0" w:line="240" w:lineRule="auto"/>
              <w:rPr>
                <w:rFonts w:ascii="Times New Roman" w:eastAsia="Times New Roman" w:hAnsi="Times New Roman" w:cs="Times New Roman"/>
                <w:color w:val="000000"/>
                <w:sz w:val="14"/>
                <w:szCs w:val="14"/>
                <w:lang w:eastAsia="en-AU"/>
              </w:rPr>
            </w:pPr>
            <w:r w:rsidRPr="00A41A40">
              <w:rPr>
                <w:rFonts w:ascii="Times New Roman" w:eastAsia="Times New Roman" w:hAnsi="Times New Roman" w:cs="Times New Roman"/>
                <w:color w:val="000000"/>
                <w:sz w:val="14"/>
                <w:szCs w:val="14"/>
                <w:lang w:eastAsia="en-AU"/>
              </w:rPr>
              <w:t> </w:t>
            </w:r>
          </w:p>
        </w:tc>
        <w:tc>
          <w:tcPr>
            <w:tcW w:w="704" w:type="dxa"/>
            <w:tcBorders>
              <w:top w:val="nil"/>
              <w:left w:val="nil"/>
              <w:bottom w:val="nil"/>
              <w:right w:val="nil"/>
            </w:tcBorders>
            <w:shd w:val="clear" w:color="auto" w:fill="auto"/>
            <w:noWrap/>
            <w:vAlign w:val="bottom"/>
            <w:hideMark/>
          </w:tcPr>
          <w:p w14:paraId="026A73EE" w14:textId="77777777" w:rsidR="00AB70C1" w:rsidRPr="00A41A40" w:rsidRDefault="00AB70C1" w:rsidP="00CD2393">
            <w:pPr>
              <w:spacing w:after="0" w:line="240" w:lineRule="auto"/>
              <w:jc w:val="right"/>
              <w:rPr>
                <w:rFonts w:ascii="Times New Roman" w:eastAsia="Times New Roman" w:hAnsi="Times New Roman" w:cs="Times New Roman"/>
                <w:color w:val="000000"/>
                <w:sz w:val="14"/>
                <w:szCs w:val="14"/>
                <w:lang w:eastAsia="en-AU"/>
              </w:rPr>
            </w:pPr>
          </w:p>
        </w:tc>
        <w:tc>
          <w:tcPr>
            <w:tcW w:w="1200" w:type="dxa"/>
            <w:tcBorders>
              <w:top w:val="nil"/>
              <w:left w:val="nil"/>
              <w:bottom w:val="nil"/>
              <w:right w:val="nil"/>
            </w:tcBorders>
            <w:shd w:val="clear" w:color="auto" w:fill="auto"/>
            <w:noWrap/>
            <w:vAlign w:val="bottom"/>
            <w:hideMark/>
          </w:tcPr>
          <w:p w14:paraId="48EE137A" w14:textId="77777777" w:rsidR="00AB70C1" w:rsidRPr="00A41A40" w:rsidRDefault="00AB70C1" w:rsidP="00CD2393">
            <w:pPr>
              <w:spacing w:after="0" w:line="240" w:lineRule="auto"/>
              <w:rPr>
                <w:rFonts w:ascii="Times New Roman" w:eastAsia="Times New Roman" w:hAnsi="Times New Roman" w:cs="Times New Roman"/>
                <w:sz w:val="14"/>
                <w:szCs w:val="14"/>
                <w:lang w:eastAsia="en-AU"/>
              </w:rPr>
            </w:pPr>
          </w:p>
        </w:tc>
        <w:tc>
          <w:tcPr>
            <w:tcW w:w="873" w:type="dxa"/>
            <w:tcBorders>
              <w:top w:val="nil"/>
              <w:left w:val="nil"/>
              <w:bottom w:val="nil"/>
              <w:right w:val="single" w:sz="4" w:space="0" w:color="auto"/>
            </w:tcBorders>
            <w:shd w:val="clear" w:color="auto" w:fill="auto"/>
            <w:noWrap/>
            <w:vAlign w:val="bottom"/>
            <w:hideMark/>
          </w:tcPr>
          <w:p w14:paraId="706E1AFE" w14:textId="77777777" w:rsidR="00AB70C1" w:rsidRPr="00A41A40" w:rsidRDefault="00AB70C1" w:rsidP="00CD2393">
            <w:pPr>
              <w:spacing w:after="0" w:line="240" w:lineRule="auto"/>
              <w:rPr>
                <w:rFonts w:ascii="Times New Roman" w:eastAsia="Times New Roman" w:hAnsi="Times New Roman" w:cs="Times New Roman"/>
                <w:color w:val="000000"/>
                <w:sz w:val="14"/>
                <w:szCs w:val="14"/>
                <w:lang w:eastAsia="en-AU"/>
              </w:rPr>
            </w:pPr>
            <w:r w:rsidRPr="00A41A40">
              <w:rPr>
                <w:rFonts w:ascii="Times New Roman" w:eastAsia="Times New Roman" w:hAnsi="Times New Roman" w:cs="Times New Roman"/>
                <w:color w:val="000000"/>
                <w:sz w:val="14"/>
                <w:szCs w:val="14"/>
                <w:lang w:eastAsia="en-AU"/>
              </w:rPr>
              <w:t> </w:t>
            </w:r>
          </w:p>
        </w:tc>
        <w:tc>
          <w:tcPr>
            <w:tcW w:w="1200" w:type="dxa"/>
            <w:tcBorders>
              <w:top w:val="nil"/>
              <w:left w:val="nil"/>
              <w:bottom w:val="nil"/>
              <w:right w:val="nil"/>
            </w:tcBorders>
            <w:shd w:val="clear" w:color="auto" w:fill="auto"/>
            <w:noWrap/>
            <w:vAlign w:val="bottom"/>
            <w:hideMark/>
          </w:tcPr>
          <w:p w14:paraId="4B0E73CA" w14:textId="77777777" w:rsidR="00AB70C1" w:rsidRPr="00A41A40" w:rsidRDefault="00AB70C1" w:rsidP="00CD2393">
            <w:pPr>
              <w:spacing w:after="0" w:line="240" w:lineRule="auto"/>
              <w:rPr>
                <w:rFonts w:ascii="Times New Roman" w:eastAsia="Times New Roman" w:hAnsi="Times New Roman" w:cs="Times New Roman"/>
                <w:color w:val="000000"/>
                <w:sz w:val="14"/>
                <w:szCs w:val="14"/>
                <w:lang w:eastAsia="en-AU"/>
              </w:rPr>
            </w:pPr>
          </w:p>
        </w:tc>
        <w:tc>
          <w:tcPr>
            <w:tcW w:w="703" w:type="dxa"/>
            <w:tcBorders>
              <w:top w:val="nil"/>
              <w:left w:val="nil"/>
              <w:bottom w:val="nil"/>
              <w:right w:val="nil"/>
            </w:tcBorders>
            <w:shd w:val="clear" w:color="auto" w:fill="auto"/>
            <w:noWrap/>
            <w:vAlign w:val="bottom"/>
            <w:hideMark/>
          </w:tcPr>
          <w:p w14:paraId="047CED6B" w14:textId="77777777" w:rsidR="00AB70C1" w:rsidRPr="00A41A40" w:rsidRDefault="00AB70C1" w:rsidP="00CD2393">
            <w:pPr>
              <w:spacing w:after="0" w:line="240" w:lineRule="auto"/>
              <w:rPr>
                <w:rFonts w:ascii="Times New Roman" w:eastAsia="Times New Roman" w:hAnsi="Times New Roman" w:cs="Times New Roman"/>
                <w:sz w:val="14"/>
                <w:szCs w:val="14"/>
                <w:lang w:eastAsia="en-AU"/>
              </w:rPr>
            </w:pPr>
          </w:p>
        </w:tc>
        <w:tc>
          <w:tcPr>
            <w:tcW w:w="1298" w:type="dxa"/>
            <w:tcBorders>
              <w:top w:val="nil"/>
              <w:left w:val="nil"/>
              <w:bottom w:val="nil"/>
              <w:right w:val="nil"/>
            </w:tcBorders>
            <w:shd w:val="clear" w:color="auto" w:fill="auto"/>
            <w:noWrap/>
            <w:vAlign w:val="bottom"/>
            <w:hideMark/>
          </w:tcPr>
          <w:p w14:paraId="47ACDDF7" w14:textId="77777777" w:rsidR="00AB70C1" w:rsidRPr="00A41A40" w:rsidRDefault="00AB70C1" w:rsidP="00CD2393">
            <w:pPr>
              <w:spacing w:after="0" w:line="240" w:lineRule="auto"/>
              <w:rPr>
                <w:rFonts w:ascii="Times New Roman" w:eastAsia="Times New Roman" w:hAnsi="Times New Roman" w:cs="Times New Roman"/>
                <w:sz w:val="14"/>
                <w:szCs w:val="14"/>
                <w:lang w:eastAsia="en-AU"/>
              </w:rPr>
            </w:pPr>
          </w:p>
        </w:tc>
        <w:tc>
          <w:tcPr>
            <w:tcW w:w="706" w:type="dxa"/>
            <w:tcBorders>
              <w:top w:val="nil"/>
              <w:left w:val="nil"/>
              <w:bottom w:val="nil"/>
              <w:right w:val="single" w:sz="4" w:space="0" w:color="auto"/>
            </w:tcBorders>
            <w:shd w:val="clear" w:color="auto" w:fill="auto"/>
            <w:noWrap/>
            <w:vAlign w:val="bottom"/>
            <w:hideMark/>
          </w:tcPr>
          <w:p w14:paraId="4DCC1A22" w14:textId="77777777" w:rsidR="00AB70C1" w:rsidRPr="00A41A40" w:rsidRDefault="00AB70C1" w:rsidP="00CD2393">
            <w:pPr>
              <w:spacing w:after="0" w:line="240" w:lineRule="auto"/>
              <w:rPr>
                <w:rFonts w:ascii="Times New Roman" w:eastAsia="Times New Roman" w:hAnsi="Times New Roman" w:cs="Times New Roman"/>
                <w:color w:val="000000"/>
                <w:sz w:val="14"/>
                <w:szCs w:val="14"/>
                <w:lang w:eastAsia="en-AU"/>
              </w:rPr>
            </w:pPr>
            <w:r w:rsidRPr="00A41A40">
              <w:rPr>
                <w:rFonts w:ascii="Times New Roman" w:eastAsia="Times New Roman" w:hAnsi="Times New Roman" w:cs="Times New Roman"/>
                <w:color w:val="000000"/>
                <w:sz w:val="14"/>
                <w:szCs w:val="14"/>
                <w:lang w:eastAsia="en-AU"/>
              </w:rPr>
              <w:t> </w:t>
            </w:r>
          </w:p>
        </w:tc>
        <w:tc>
          <w:tcPr>
            <w:tcW w:w="1214" w:type="dxa"/>
            <w:tcBorders>
              <w:top w:val="nil"/>
              <w:left w:val="nil"/>
              <w:bottom w:val="nil"/>
              <w:right w:val="nil"/>
            </w:tcBorders>
            <w:shd w:val="clear" w:color="auto" w:fill="auto"/>
            <w:noWrap/>
            <w:vAlign w:val="bottom"/>
            <w:hideMark/>
          </w:tcPr>
          <w:p w14:paraId="2A13562E" w14:textId="77777777" w:rsidR="00AB70C1" w:rsidRPr="00A41A40" w:rsidRDefault="00AB70C1" w:rsidP="00CD2393">
            <w:pPr>
              <w:spacing w:after="0" w:line="240" w:lineRule="auto"/>
              <w:rPr>
                <w:rFonts w:ascii="Times New Roman" w:eastAsia="Times New Roman" w:hAnsi="Times New Roman" w:cs="Times New Roman"/>
                <w:color w:val="000000"/>
                <w:sz w:val="14"/>
                <w:szCs w:val="14"/>
                <w:lang w:eastAsia="en-AU"/>
              </w:rPr>
            </w:pPr>
          </w:p>
        </w:tc>
        <w:tc>
          <w:tcPr>
            <w:tcW w:w="703" w:type="dxa"/>
            <w:tcBorders>
              <w:top w:val="nil"/>
              <w:left w:val="nil"/>
              <w:bottom w:val="nil"/>
              <w:right w:val="nil"/>
            </w:tcBorders>
            <w:shd w:val="clear" w:color="auto" w:fill="auto"/>
            <w:noWrap/>
            <w:vAlign w:val="bottom"/>
            <w:hideMark/>
          </w:tcPr>
          <w:p w14:paraId="42DDF5A8" w14:textId="77777777" w:rsidR="00AB70C1" w:rsidRPr="00A41A40" w:rsidRDefault="00AB70C1" w:rsidP="00CD2393">
            <w:pPr>
              <w:spacing w:after="0" w:line="240" w:lineRule="auto"/>
              <w:rPr>
                <w:rFonts w:ascii="Times New Roman" w:eastAsia="Times New Roman" w:hAnsi="Times New Roman" w:cs="Times New Roman"/>
                <w:sz w:val="14"/>
                <w:szCs w:val="14"/>
                <w:lang w:eastAsia="en-AU"/>
              </w:rPr>
            </w:pPr>
          </w:p>
        </w:tc>
        <w:tc>
          <w:tcPr>
            <w:tcW w:w="1200" w:type="dxa"/>
            <w:tcBorders>
              <w:top w:val="nil"/>
              <w:left w:val="nil"/>
              <w:bottom w:val="nil"/>
              <w:right w:val="nil"/>
            </w:tcBorders>
            <w:shd w:val="clear" w:color="auto" w:fill="auto"/>
            <w:noWrap/>
            <w:vAlign w:val="bottom"/>
            <w:hideMark/>
          </w:tcPr>
          <w:p w14:paraId="58260ACB" w14:textId="77777777" w:rsidR="00AB70C1" w:rsidRPr="00A41A40" w:rsidRDefault="00AB70C1" w:rsidP="00CD2393">
            <w:pPr>
              <w:spacing w:after="0" w:line="240" w:lineRule="auto"/>
              <w:rPr>
                <w:rFonts w:ascii="Times New Roman" w:eastAsia="Times New Roman" w:hAnsi="Times New Roman" w:cs="Times New Roman"/>
                <w:sz w:val="14"/>
                <w:szCs w:val="14"/>
                <w:lang w:eastAsia="en-AU"/>
              </w:rPr>
            </w:pPr>
          </w:p>
        </w:tc>
        <w:tc>
          <w:tcPr>
            <w:tcW w:w="873" w:type="dxa"/>
            <w:tcBorders>
              <w:top w:val="nil"/>
              <w:left w:val="nil"/>
              <w:bottom w:val="nil"/>
            </w:tcBorders>
            <w:shd w:val="clear" w:color="auto" w:fill="auto"/>
            <w:noWrap/>
            <w:vAlign w:val="bottom"/>
            <w:hideMark/>
          </w:tcPr>
          <w:p w14:paraId="4678E2A4" w14:textId="77777777" w:rsidR="00AB70C1" w:rsidRPr="00A41A40" w:rsidRDefault="00AB70C1" w:rsidP="00CD2393">
            <w:pPr>
              <w:spacing w:after="0" w:line="240" w:lineRule="auto"/>
              <w:rPr>
                <w:rFonts w:ascii="Times New Roman" w:eastAsia="Times New Roman" w:hAnsi="Times New Roman" w:cs="Times New Roman"/>
                <w:color w:val="000000"/>
                <w:sz w:val="14"/>
                <w:szCs w:val="14"/>
                <w:lang w:eastAsia="en-AU"/>
              </w:rPr>
            </w:pPr>
            <w:r w:rsidRPr="00A41A40">
              <w:rPr>
                <w:rFonts w:ascii="Times New Roman" w:eastAsia="Times New Roman" w:hAnsi="Times New Roman" w:cs="Times New Roman"/>
                <w:color w:val="000000"/>
                <w:sz w:val="14"/>
                <w:szCs w:val="14"/>
                <w:lang w:eastAsia="en-AU"/>
              </w:rPr>
              <w:t> </w:t>
            </w:r>
          </w:p>
        </w:tc>
      </w:tr>
      <w:tr w:rsidR="00AB70C1" w:rsidRPr="00A41A40" w14:paraId="69DEAEF5" w14:textId="77777777" w:rsidTr="00CD2393">
        <w:trPr>
          <w:trHeight w:val="60"/>
        </w:trPr>
        <w:tc>
          <w:tcPr>
            <w:tcW w:w="3565" w:type="dxa"/>
            <w:tcBorders>
              <w:top w:val="nil"/>
              <w:left w:val="nil"/>
              <w:bottom w:val="nil"/>
              <w:right w:val="single" w:sz="4" w:space="0" w:color="auto"/>
            </w:tcBorders>
            <w:shd w:val="clear" w:color="auto" w:fill="auto"/>
            <w:noWrap/>
            <w:vAlign w:val="center"/>
            <w:hideMark/>
          </w:tcPr>
          <w:p w14:paraId="367ED2DD" w14:textId="77777777" w:rsidR="00AB70C1" w:rsidRPr="00A41A40" w:rsidRDefault="00AB70C1" w:rsidP="00CD2393">
            <w:pPr>
              <w:spacing w:after="0" w:line="240" w:lineRule="auto"/>
              <w:rPr>
                <w:rFonts w:ascii="Times New Roman" w:eastAsia="Times New Roman" w:hAnsi="Times New Roman" w:cs="Times New Roman"/>
                <w:color w:val="000000"/>
                <w:sz w:val="14"/>
                <w:szCs w:val="14"/>
                <w:lang w:eastAsia="en-AU"/>
              </w:rPr>
            </w:pPr>
            <w:r w:rsidRPr="00A41A40">
              <w:rPr>
                <w:rFonts w:ascii="Times New Roman" w:eastAsia="Times New Roman" w:hAnsi="Times New Roman" w:cs="Times New Roman"/>
                <w:color w:val="000000"/>
                <w:sz w:val="14"/>
                <w:szCs w:val="14"/>
                <w:lang w:eastAsia="en-AU"/>
              </w:rPr>
              <w:t>Victimisation (ref = no)</w:t>
            </w:r>
          </w:p>
        </w:tc>
        <w:tc>
          <w:tcPr>
            <w:tcW w:w="1201" w:type="dxa"/>
            <w:tcBorders>
              <w:top w:val="nil"/>
              <w:left w:val="single" w:sz="4" w:space="0" w:color="auto"/>
              <w:bottom w:val="nil"/>
              <w:right w:val="nil"/>
            </w:tcBorders>
            <w:shd w:val="clear" w:color="auto" w:fill="auto"/>
            <w:noWrap/>
            <w:vAlign w:val="bottom"/>
            <w:hideMark/>
          </w:tcPr>
          <w:p w14:paraId="3A6C4426" w14:textId="77777777" w:rsidR="00AB70C1" w:rsidRPr="00A41A40" w:rsidRDefault="00AB70C1" w:rsidP="00CD2393">
            <w:pPr>
              <w:spacing w:after="0" w:line="240" w:lineRule="auto"/>
              <w:rPr>
                <w:rFonts w:ascii="Times New Roman" w:eastAsia="Times New Roman" w:hAnsi="Times New Roman" w:cs="Times New Roman"/>
                <w:color w:val="000000"/>
                <w:sz w:val="14"/>
                <w:szCs w:val="14"/>
                <w:lang w:eastAsia="en-AU"/>
              </w:rPr>
            </w:pPr>
            <w:r w:rsidRPr="00A41A40">
              <w:rPr>
                <w:rFonts w:ascii="Times New Roman" w:eastAsia="Times New Roman" w:hAnsi="Times New Roman" w:cs="Times New Roman"/>
                <w:color w:val="000000"/>
                <w:sz w:val="14"/>
                <w:szCs w:val="14"/>
                <w:lang w:eastAsia="en-AU"/>
              </w:rPr>
              <w:t>1.38 (1.03 , 1.84)</w:t>
            </w:r>
          </w:p>
        </w:tc>
        <w:tc>
          <w:tcPr>
            <w:tcW w:w="704" w:type="dxa"/>
            <w:tcBorders>
              <w:top w:val="nil"/>
              <w:left w:val="nil"/>
              <w:bottom w:val="nil"/>
              <w:right w:val="nil"/>
            </w:tcBorders>
            <w:shd w:val="clear" w:color="auto" w:fill="auto"/>
            <w:noWrap/>
            <w:vAlign w:val="bottom"/>
            <w:hideMark/>
          </w:tcPr>
          <w:p w14:paraId="667F33CE" w14:textId="77777777" w:rsidR="00AB70C1" w:rsidRPr="00A41A40" w:rsidRDefault="00AB70C1" w:rsidP="00CD2393">
            <w:pPr>
              <w:spacing w:after="0" w:line="240" w:lineRule="auto"/>
              <w:jc w:val="right"/>
              <w:rPr>
                <w:rFonts w:ascii="Times New Roman" w:eastAsia="Times New Roman" w:hAnsi="Times New Roman" w:cs="Times New Roman"/>
                <w:color w:val="000000"/>
                <w:sz w:val="14"/>
                <w:szCs w:val="14"/>
                <w:lang w:eastAsia="en-AU"/>
              </w:rPr>
            </w:pPr>
            <w:r w:rsidRPr="00A41A40">
              <w:rPr>
                <w:rFonts w:ascii="Times New Roman" w:eastAsia="Times New Roman" w:hAnsi="Times New Roman" w:cs="Times New Roman"/>
                <w:color w:val="000000"/>
                <w:sz w:val="14"/>
                <w:szCs w:val="14"/>
                <w:lang w:eastAsia="en-AU"/>
              </w:rPr>
              <w:t>0.031</w:t>
            </w:r>
          </w:p>
        </w:tc>
        <w:tc>
          <w:tcPr>
            <w:tcW w:w="1200" w:type="dxa"/>
            <w:tcBorders>
              <w:top w:val="nil"/>
              <w:left w:val="nil"/>
              <w:bottom w:val="nil"/>
              <w:right w:val="nil"/>
            </w:tcBorders>
            <w:shd w:val="clear" w:color="auto" w:fill="auto"/>
            <w:noWrap/>
            <w:vAlign w:val="bottom"/>
            <w:hideMark/>
          </w:tcPr>
          <w:p w14:paraId="38F3430C" w14:textId="77777777" w:rsidR="00AB70C1" w:rsidRPr="00A41A40" w:rsidRDefault="00AB70C1" w:rsidP="00CD2393">
            <w:pPr>
              <w:spacing w:after="0" w:line="240" w:lineRule="auto"/>
              <w:rPr>
                <w:rFonts w:ascii="Times New Roman" w:eastAsia="Times New Roman" w:hAnsi="Times New Roman" w:cs="Times New Roman"/>
                <w:color w:val="000000"/>
                <w:sz w:val="14"/>
                <w:szCs w:val="14"/>
                <w:lang w:eastAsia="en-AU"/>
              </w:rPr>
            </w:pPr>
            <w:r w:rsidRPr="00A41A40">
              <w:rPr>
                <w:rFonts w:ascii="Times New Roman" w:eastAsia="Times New Roman" w:hAnsi="Times New Roman" w:cs="Times New Roman"/>
                <w:color w:val="000000"/>
                <w:sz w:val="14"/>
                <w:szCs w:val="14"/>
                <w:lang w:eastAsia="en-AU"/>
              </w:rPr>
              <w:t>1.62 (0.97 , 2.72)</w:t>
            </w:r>
          </w:p>
        </w:tc>
        <w:tc>
          <w:tcPr>
            <w:tcW w:w="873" w:type="dxa"/>
            <w:tcBorders>
              <w:top w:val="nil"/>
              <w:left w:val="nil"/>
              <w:bottom w:val="nil"/>
              <w:right w:val="single" w:sz="4" w:space="0" w:color="auto"/>
            </w:tcBorders>
            <w:shd w:val="clear" w:color="auto" w:fill="auto"/>
            <w:noWrap/>
            <w:vAlign w:val="bottom"/>
            <w:hideMark/>
          </w:tcPr>
          <w:p w14:paraId="675FFBB3" w14:textId="77777777" w:rsidR="00AB70C1" w:rsidRPr="00A41A40" w:rsidRDefault="00AB70C1" w:rsidP="00CD2393">
            <w:pPr>
              <w:spacing w:after="0" w:line="240" w:lineRule="auto"/>
              <w:jc w:val="right"/>
              <w:rPr>
                <w:rFonts w:ascii="Times New Roman" w:eastAsia="Times New Roman" w:hAnsi="Times New Roman" w:cs="Times New Roman"/>
                <w:color w:val="000000"/>
                <w:sz w:val="14"/>
                <w:szCs w:val="14"/>
                <w:lang w:eastAsia="en-AU"/>
              </w:rPr>
            </w:pPr>
            <w:r w:rsidRPr="00A41A40">
              <w:rPr>
                <w:rFonts w:ascii="Times New Roman" w:eastAsia="Times New Roman" w:hAnsi="Times New Roman" w:cs="Times New Roman"/>
                <w:color w:val="000000"/>
                <w:sz w:val="14"/>
                <w:szCs w:val="14"/>
                <w:lang w:eastAsia="en-AU"/>
              </w:rPr>
              <w:t>0.068</w:t>
            </w:r>
          </w:p>
        </w:tc>
        <w:tc>
          <w:tcPr>
            <w:tcW w:w="1200" w:type="dxa"/>
            <w:tcBorders>
              <w:top w:val="nil"/>
              <w:left w:val="nil"/>
              <w:bottom w:val="nil"/>
              <w:right w:val="nil"/>
            </w:tcBorders>
            <w:shd w:val="clear" w:color="auto" w:fill="auto"/>
            <w:noWrap/>
            <w:vAlign w:val="bottom"/>
            <w:hideMark/>
          </w:tcPr>
          <w:p w14:paraId="6847E1C9" w14:textId="77777777" w:rsidR="00AB70C1" w:rsidRPr="00A41A40" w:rsidRDefault="00AB70C1" w:rsidP="00CD2393">
            <w:pPr>
              <w:spacing w:after="0" w:line="240" w:lineRule="auto"/>
              <w:rPr>
                <w:rFonts w:ascii="Times New Roman" w:eastAsia="Times New Roman" w:hAnsi="Times New Roman" w:cs="Times New Roman"/>
                <w:color w:val="000000"/>
                <w:sz w:val="14"/>
                <w:szCs w:val="14"/>
                <w:lang w:eastAsia="en-AU"/>
              </w:rPr>
            </w:pPr>
            <w:r w:rsidRPr="00A41A40">
              <w:rPr>
                <w:rFonts w:ascii="Times New Roman" w:eastAsia="Times New Roman" w:hAnsi="Times New Roman" w:cs="Times New Roman"/>
                <w:color w:val="000000"/>
                <w:sz w:val="14"/>
                <w:szCs w:val="14"/>
                <w:lang w:eastAsia="en-AU"/>
              </w:rPr>
              <w:t>1.84 (1.34 , 2.52)</w:t>
            </w:r>
          </w:p>
        </w:tc>
        <w:tc>
          <w:tcPr>
            <w:tcW w:w="703" w:type="dxa"/>
            <w:tcBorders>
              <w:top w:val="nil"/>
              <w:left w:val="nil"/>
              <w:bottom w:val="nil"/>
              <w:right w:val="nil"/>
            </w:tcBorders>
            <w:shd w:val="clear" w:color="auto" w:fill="auto"/>
            <w:noWrap/>
            <w:vAlign w:val="bottom"/>
            <w:hideMark/>
          </w:tcPr>
          <w:p w14:paraId="28ADBB1B" w14:textId="77777777" w:rsidR="00AB70C1" w:rsidRPr="00A41A40" w:rsidRDefault="00AB70C1" w:rsidP="00CD2393">
            <w:pPr>
              <w:spacing w:after="0" w:line="240" w:lineRule="auto"/>
              <w:jc w:val="right"/>
              <w:rPr>
                <w:rFonts w:ascii="Times New Roman" w:eastAsia="Times New Roman" w:hAnsi="Times New Roman" w:cs="Times New Roman"/>
                <w:color w:val="000000"/>
                <w:sz w:val="14"/>
                <w:szCs w:val="14"/>
                <w:lang w:eastAsia="en-AU"/>
              </w:rPr>
            </w:pPr>
            <w:r w:rsidRPr="00913030">
              <w:rPr>
                <w:rFonts w:ascii="Times New Roman" w:eastAsia="Times New Roman" w:hAnsi="Times New Roman" w:cs="Times New Roman"/>
                <w:color w:val="000000"/>
                <w:sz w:val="14"/>
                <w:szCs w:val="14"/>
                <w:lang w:eastAsia="en-AU"/>
              </w:rPr>
              <w:t>&lt;0.001</w:t>
            </w:r>
          </w:p>
        </w:tc>
        <w:tc>
          <w:tcPr>
            <w:tcW w:w="1298" w:type="dxa"/>
            <w:tcBorders>
              <w:top w:val="nil"/>
              <w:left w:val="nil"/>
              <w:bottom w:val="nil"/>
              <w:right w:val="nil"/>
            </w:tcBorders>
            <w:shd w:val="clear" w:color="auto" w:fill="auto"/>
            <w:noWrap/>
            <w:vAlign w:val="bottom"/>
            <w:hideMark/>
          </w:tcPr>
          <w:p w14:paraId="2BEFC18B" w14:textId="77777777" w:rsidR="00AB70C1" w:rsidRPr="00A41A40" w:rsidRDefault="00AB70C1" w:rsidP="00CD2393">
            <w:pPr>
              <w:spacing w:after="0" w:line="240" w:lineRule="auto"/>
              <w:rPr>
                <w:rFonts w:ascii="Times New Roman" w:eastAsia="Times New Roman" w:hAnsi="Times New Roman" w:cs="Times New Roman"/>
                <w:color w:val="000000"/>
                <w:sz w:val="14"/>
                <w:szCs w:val="14"/>
                <w:lang w:eastAsia="en-AU"/>
              </w:rPr>
            </w:pPr>
            <w:r w:rsidRPr="00A41A40">
              <w:rPr>
                <w:rFonts w:ascii="Times New Roman" w:eastAsia="Times New Roman" w:hAnsi="Times New Roman" w:cs="Times New Roman"/>
                <w:color w:val="000000"/>
                <w:sz w:val="14"/>
                <w:szCs w:val="14"/>
                <w:lang w:eastAsia="en-AU"/>
              </w:rPr>
              <w:t>1.88 (1.16 , 3.06)</w:t>
            </w:r>
          </w:p>
        </w:tc>
        <w:tc>
          <w:tcPr>
            <w:tcW w:w="706" w:type="dxa"/>
            <w:tcBorders>
              <w:top w:val="nil"/>
              <w:left w:val="nil"/>
              <w:bottom w:val="nil"/>
              <w:right w:val="single" w:sz="4" w:space="0" w:color="auto"/>
            </w:tcBorders>
            <w:shd w:val="clear" w:color="auto" w:fill="auto"/>
            <w:noWrap/>
            <w:vAlign w:val="bottom"/>
            <w:hideMark/>
          </w:tcPr>
          <w:p w14:paraId="27E0B6F5" w14:textId="77777777" w:rsidR="00AB70C1" w:rsidRPr="00A41A40" w:rsidRDefault="00AB70C1" w:rsidP="00CD2393">
            <w:pPr>
              <w:spacing w:after="0" w:line="240" w:lineRule="auto"/>
              <w:jc w:val="right"/>
              <w:rPr>
                <w:rFonts w:ascii="Times New Roman" w:eastAsia="Times New Roman" w:hAnsi="Times New Roman" w:cs="Times New Roman"/>
                <w:color w:val="000000"/>
                <w:sz w:val="14"/>
                <w:szCs w:val="14"/>
                <w:lang w:eastAsia="en-AU"/>
              </w:rPr>
            </w:pPr>
            <w:r w:rsidRPr="00A41A40">
              <w:rPr>
                <w:rFonts w:ascii="Times New Roman" w:eastAsia="Times New Roman" w:hAnsi="Times New Roman" w:cs="Times New Roman"/>
                <w:color w:val="000000"/>
                <w:sz w:val="14"/>
                <w:szCs w:val="14"/>
                <w:lang w:eastAsia="en-AU"/>
              </w:rPr>
              <w:t>0.011</w:t>
            </w:r>
          </w:p>
        </w:tc>
        <w:tc>
          <w:tcPr>
            <w:tcW w:w="1214" w:type="dxa"/>
            <w:tcBorders>
              <w:top w:val="nil"/>
              <w:left w:val="nil"/>
              <w:bottom w:val="nil"/>
              <w:right w:val="nil"/>
            </w:tcBorders>
            <w:shd w:val="clear" w:color="auto" w:fill="auto"/>
            <w:noWrap/>
            <w:vAlign w:val="bottom"/>
            <w:hideMark/>
          </w:tcPr>
          <w:p w14:paraId="72D79716" w14:textId="77777777" w:rsidR="00AB70C1" w:rsidRPr="00A41A40" w:rsidRDefault="00AB70C1" w:rsidP="00CD2393">
            <w:pPr>
              <w:spacing w:after="0" w:line="240" w:lineRule="auto"/>
              <w:rPr>
                <w:rFonts w:ascii="Times New Roman" w:eastAsia="Times New Roman" w:hAnsi="Times New Roman" w:cs="Times New Roman"/>
                <w:color w:val="000000"/>
                <w:sz w:val="14"/>
                <w:szCs w:val="14"/>
                <w:lang w:eastAsia="en-AU"/>
              </w:rPr>
            </w:pPr>
            <w:r w:rsidRPr="00A41A40">
              <w:rPr>
                <w:rFonts w:ascii="Times New Roman" w:eastAsia="Times New Roman" w:hAnsi="Times New Roman" w:cs="Times New Roman"/>
                <w:color w:val="000000"/>
                <w:sz w:val="14"/>
                <w:szCs w:val="14"/>
                <w:lang w:eastAsia="en-AU"/>
              </w:rPr>
              <w:t>1.38 (1.25 , 1.53)</w:t>
            </w:r>
          </w:p>
        </w:tc>
        <w:tc>
          <w:tcPr>
            <w:tcW w:w="703" w:type="dxa"/>
            <w:tcBorders>
              <w:top w:val="nil"/>
              <w:left w:val="nil"/>
              <w:bottom w:val="nil"/>
              <w:right w:val="nil"/>
            </w:tcBorders>
            <w:shd w:val="clear" w:color="auto" w:fill="auto"/>
            <w:noWrap/>
            <w:vAlign w:val="bottom"/>
            <w:hideMark/>
          </w:tcPr>
          <w:p w14:paraId="53CC2F23" w14:textId="77777777" w:rsidR="00AB70C1" w:rsidRPr="00A41A40" w:rsidRDefault="00AB70C1" w:rsidP="00CD2393">
            <w:pPr>
              <w:spacing w:after="0" w:line="240" w:lineRule="auto"/>
              <w:jc w:val="right"/>
              <w:rPr>
                <w:rFonts w:ascii="Times New Roman" w:eastAsia="Times New Roman" w:hAnsi="Times New Roman" w:cs="Times New Roman"/>
                <w:color w:val="000000"/>
                <w:sz w:val="14"/>
                <w:szCs w:val="14"/>
                <w:lang w:eastAsia="en-AU"/>
              </w:rPr>
            </w:pPr>
            <w:r w:rsidRPr="00913030">
              <w:rPr>
                <w:rFonts w:ascii="Times New Roman" w:eastAsia="Times New Roman" w:hAnsi="Times New Roman" w:cs="Times New Roman"/>
                <w:color w:val="000000"/>
                <w:sz w:val="14"/>
                <w:szCs w:val="14"/>
                <w:lang w:eastAsia="en-AU"/>
              </w:rPr>
              <w:t>&lt;0.001</w:t>
            </w:r>
          </w:p>
        </w:tc>
        <w:tc>
          <w:tcPr>
            <w:tcW w:w="1200" w:type="dxa"/>
            <w:tcBorders>
              <w:top w:val="nil"/>
              <w:left w:val="nil"/>
              <w:bottom w:val="nil"/>
              <w:right w:val="nil"/>
            </w:tcBorders>
            <w:shd w:val="clear" w:color="auto" w:fill="auto"/>
            <w:noWrap/>
            <w:vAlign w:val="bottom"/>
            <w:hideMark/>
          </w:tcPr>
          <w:p w14:paraId="5B392D33" w14:textId="77777777" w:rsidR="00AB70C1" w:rsidRPr="00A41A40" w:rsidRDefault="00AB70C1" w:rsidP="00CD2393">
            <w:pPr>
              <w:spacing w:after="0" w:line="240" w:lineRule="auto"/>
              <w:rPr>
                <w:rFonts w:ascii="Times New Roman" w:eastAsia="Times New Roman" w:hAnsi="Times New Roman" w:cs="Times New Roman"/>
                <w:color w:val="000000"/>
                <w:sz w:val="14"/>
                <w:szCs w:val="14"/>
                <w:lang w:eastAsia="en-AU"/>
              </w:rPr>
            </w:pPr>
            <w:r w:rsidRPr="00A41A40">
              <w:rPr>
                <w:rFonts w:ascii="Times New Roman" w:eastAsia="Times New Roman" w:hAnsi="Times New Roman" w:cs="Times New Roman"/>
                <w:color w:val="000000"/>
                <w:sz w:val="14"/>
                <w:szCs w:val="14"/>
                <w:lang w:eastAsia="en-AU"/>
              </w:rPr>
              <w:t>1.27 (1.07 , 1.5</w:t>
            </w:r>
            <w:r>
              <w:rPr>
                <w:rFonts w:ascii="Times New Roman" w:eastAsia="Times New Roman" w:hAnsi="Times New Roman" w:cs="Times New Roman"/>
                <w:color w:val="000000"/>
                <w:sz w:val="14"/>
                <w:szCs w:val="14"/>
                <w:lang w:eastAsia="en-AU"/>
              </w:rPr>
              <w:t>0</w:t>
            </w:r>
            <w:r w:rsidRPr="00A41A40">
              <w:rPr>
                <w:rFonts w:ascii="Times New Roman" w:eastAsia="Times New Roman" w:hAnsi="Times New Roman" w:cs="Times New Roman"/>
                <w:color w:val="000000"/>
                <w:sz w:val="14"/>
                <w:szCs w:val="14"/>
                <w:lang w:eastAsia="en-AU"/>
              </w:rPr>
              <w:t>)</w:t>
            </w:r>
          </w:p>
        </w:tc>
        <w:tc>
          <w:tcPr>
            <w:tcW w:w="873" w:type="dxa"/>
            <w:tcBorders>
              <w:top w:val="nil"/>
              <w:left w:val="nil"/>
              <w:bottom w:val="nil"/>
            </w:tcBorders>
            <w:shd w:val="clear" w:color="auto" w:fill="auto"/>
            <w:noWrap/>
            <w:vAlign w:val="bottom"/>
            <w:hideMark/>
          </w:tcPr>
          <w:p w14:paraId="3B87F56A" w14:textId="77777777" w:rsidR="00AB70C1" w:rsidRPr="00A41A40" w:rsidRDefault="00AB70C1" w:rsidP="00CD2393">
            <w:pPr>
              <w:spacing w:after="0" w:line="240" w:lineRule="auto"/>
              <w:jc w:val="right"/>
              <w:rPr>
                <w:rFonts w:ascii="Times New Roman" w:eastAsia="Times New Roman" w:hAnsi="Times New Roman" w:cs="Times New Roman"/>
                <w:color w:val="000000"/>
                <w:sz w:val="14"/>
                <w:szCs w:val="14"/>
                <w:lang w:eastAsia="en-AU"/>
              </w:rPr>
            </w:pPr>
            <w:r w:rsidRPr="004B1C17">
              <w:rPr>
                <w:rFonts w:ascii="Times New Roman" w:eastAsia="Times New Roman" w:hAnsi="Times New Roman" w:cs="Times New Roman"/>
                <w:color w:val="000000"/>
                <w:sz w:val="14"/>
                <w:szCs w:val="14"/>
                <w:lang w:eastAsia="en-AU"/>
              </w:rPr>
              <w:t>&lt;0.001</w:t>
            </w:r>
          </w:p>
        </w:tc>
      </w:tr>
      <w:tr w:rsidR="00AB70C1" w:rsidRPr="00A41A40" w14:paraId="487EBCF0" w14:textId="77777777" w:rsidTr="00CD2393">
        <w:trPr>
          <w:trHeight w:val="60"/>
        </w:trPr>
        <w:tc>
          <w:tcPr>
            <w:tcW w:w="3565" w:type="dxa"/>
            <w:tcBorders>
              <w:top w:val="nil"/>
              <w:left w:val="nil"/>
              <w:bottom w:val="nil"/>
              <w:right w:val="single" w:sz="4" w:space="0" w:color="auto"/>
            </w:tcBorders>
            <w:shd w:val="clear" w:color="auto" w:fill="auto"/>
            <w:noWrap/>
            <w:vAlign w:val="center"/>
            <w:hideMark/>
          </w:tcPr>
          <w:p w14:paraId="1EEAE9D6" w14:textId="77777777" w:rsidR="00AB70C1" w:rsidRPr="00A41A40" w:rsidRDefault="00AB70C1" w:rsidP="00CD2393">
            <w:pPr>
              <w:spacing w:after="0" w:line="240" w:lineRule="auto"/>
              <w:rPr>
                <w:rFonts w:ascii="Times New Roman" w:eastAsia="Times New Roman" w:hAnsi="Times New Roman" w:cs="Times New Roman"/>
                <w:color w:val="000000"/>
                <w:sz w:val="14"/>
                <w:szCs w:val="14"/>
                <w:lang w:eastAsia="en-AU"/>
              </w:rPr>
            </w:pPr>
            <w:r w:rsidRPr="00A41A40">
              <w:rPr>
                <w:rFonts w:ascii="Times New Roman" w:eastAsia="Times New Roman" w:hAnsi="Times New Roman" w:cs="Times New Roman"/>
                <w:color w:val="000000"/>
                <w:sz w:val="14"/>
                <w:szCs w:val="14"/>
                <w:lang w:eastAsia="en-AU"/>
              </w:rPr>
              <w:t>Loneliness (ref = never)</w:t>
            </w:r>
          </w:p>
        </w:tc>
        <w:tc>
          <w:tcPr>
            <w:tcW w:w="1201" w:type="dxa"/>
            <w:tcBorders>
              <w:top w:val="nil"/>
              <w:left w:val="single" w:sz="4" w:space="0" w:color="auto"/>
              <w:bottom w:val="nil"/>
              <w:right w:val="nil"/>
            </w:tcBorders>
            <w:shd w:val="clear" w:color="auto" w:fill="auto"/>
            <w:noWrap/>
            <w:vAlign w:val="bottom"/>
            <w:hideMark/>
          </w:tcPr>
          <w:p w14:paraId="351981BF" w14:textId="77777777" w:rsidR="00AB70C1" w:rsidRPr="00A41A40" w:rsidRDefault="00AB70C1" w:rsidP="00CD2393">
            <w:pPr>
              <w:spacing w:after="0" w:line="240" w:lineRule="auto"/>
              <w:rPr>
                <w:rFonts w:ascii="Times New Roman" w:eastAsia="Times New Roman" w:hAnsi="Times New Roman" w:cs="Times New Roman"/>
                <w:color w:val="000000"/>
                <w:sz w:val="14"/>
                <w:szCs w:val="14"/>
                <w:lang w:eastAsia="en-AU"/>
              </w:rPr>
            </w:pPr>
            <w:r w:rsidRPr="00A41A40">
              <w:rPr>
                <w:rFonts w:ascii="Times New Roman" w:eastAsia="Times New Roman" w:hAnsi="Times New Roman" w:cs="Times New Roman"/>
                <w:color w:val="000000"/>
                <w:sz w:val="14"/>
                <w:szCs w:val="14"/>
                <w:lang w:eastAsia="en-AU"/>
              </w:rPr>
              <w:t> </w:t>
            </w:r>
          </w:p>
        </w:tc>
        <w:tc>
          <w:tcPr>
            <w:tcW w:w="704" w:type="dxa"/>
            <w:tcBorders>
              <w:top w:val="nil"/>
              <w:left w:val="nil"/>
              <w:bottom w:val="nil"/>
              <w:right w:val="nil"/>
            </w:tcBorders>
            <w:shd w:val="clear" w:color="auto" w:fill="auto"/>
            <w:noWrap/>
            <w:vAlign w:val="bottom"/>
            <w:hideMark/>
          </w:tcPr>
          <w:p w14:paraId="2E934F69" w14:textId="77777777" w:rsidR="00AB70C1" w:rsidRPr="00A41A40" w:rsidRDefault="00AB70C1" w:rsidP="00CD2393">
            <w:pPr>
              <w:spacing w:after="0" w:line="240" w:lineRule="auto"/>
              <w:jc w:val="right"/>
              <w:rPr>
                <w:rFonts w:ascii="Times New Roman" w:eastAsia="Times New Roman" w:hAnsi="Times New Roman" w:cs="Times New Roman"/>
                <w:color w:val="000000"/>
                <w:sz w:val="14"/>
                <w:szCs w:val="14"/>
                <w:lang w:eastAsia="en-AU"/>
              </w:rPr>
            </w:pPr>
          </w:p>
        </w:tc>
        <w:tc>
          <w:tcPr>
            <w:tcW w:w="1200" w:type="dxa"/>
            <w:tcBorders>
              <w:top w:val="nil"/>
              <w:left w:val="nil"/>
              <w:bottom w:val="nil"/>
              <w:right w:val="nil"/>
            </w:tcBorders>
            <w:shd w:val="clear" w:color="auto" w:fill="auto"/>
            <w:noWrap/>
            <w:vAlign w:val="bottom"/>
            <w:hideMark/>
          </w:tcPr>
          <w:p w14:paraId="645A2C82" w14:textId="77777777" w:rsidR="00AB70C1" w:rsidRPr="00A41A40" w:rsidRDefault="00AB70C1" w:rsidP="00CD2393">
            <w:pPr>
              <w:spacing w:after="0" w:line="240" w:lineRule="auto"/>
              <w:rPr>
                <w:rFonts w:ascii="Times New Roman" w:eastAsia="Times New Roman" w:hAnsi="Times New Roman" w:cs="Times New Roman"/>
                <w:sz w:val="14"/>
                <w:szCs w:val="14"/>
                <w:lang w:eastAsia="en-AU"/>
              </w:rPr>
            </w:pPr>
          </w:p>
        </w:tc>
        <w:tc>
          <w:tcPr>
            <w:tcW w:w="873" w:type="dxa"/>
            <w:tcBorders>
              <w:top w:val="nil"/>
              <w:left w:val="nil"/>
              <w:bottom w:val="nil"/>
              <w:right w:val="single" w:sz="4" w:space="0" w:color="auto"/>
            </w:tcBorders>
            <w:shd w:val="clear" w:color="auto" w:fill="auto"/>
            <w:noWrap/>
            <w:vAlign w:val="bottom"/>
            <w:hideMark/>
          </w:tcPr>
          <w:p w14:paraId="726A6E5C" w14:textId="77777777" w:rsidR="00AB70C1" w:rsidRPr="00A41A40" w:rsidRDefault="00AB70C1" w:rsidP="00CD2393">
            <w:pPr>
              <w:spacing w:after="0" w:line="240" w:lineRule="auto"/>
              <w:rPr>
                <w:rFonts w:ascii="Times New Roman" w:eastAsia="Times New Roman" w:hAnsi="Times New Roman" w:cs="Times New Roman"/>
                <w:color w:val="000000"/>
                <w:sz w:val="14"/>
                <w:szCs w:val="14"/>
                <w:lang w:eastAsia="en-AU"/>
              </w:rPr>
            </w:pPr>
            <w:r w:rsidRPr="00A41A40">
              <w:rPr>
                <w:rFonts w:ascii="Times New Roman" w:eastAsia="Times New Roman" w:hAnsi="Times New Roman" w:cs="Times New Roman"/>
                <w:color w:val="000000"/>
                <w:sz w:val="14"/>
                <w:szCs w:val="14"/>
                <w:lang w:eastAsia="en-AU"/>
              </w:rPr>
              <w:t> </w:t>
            </w:r>
          </w:p>
        </w:tc>
        <w:tc>
          <w:tcPr>
            <w:tcW w:w="1200" w:type="dxa"/>
            <w:tcBorders>
              <w:top w:val="nil"/>
              <w:left w:val="nil"/>
              <w:bottom w:val="nil"/>
              <w:right w:val="nil"/>
            </w:tcBorders>
            <w:shd w:val="clear" w:color="auto" w:fill="auto"/>
            <w:noWrap/>
            <w:vAlign w:val="bottom"/>
            <w:hideMark/>
          </w:tcPr>
          <w:p w14:paraId="7818B847" w14:textId="77777777" w:rsidR="00AB70C1" w:rsidRPr="00A41A40" w:rsidRDefault="00AB70C1" w:rsidP="00CD2393">
            <w:pPr>
              <w:spacing w:after="0" w:line="240" w:lineRule="auto"/>
              <w:rPr>
                <w:rFonts w:ascii="Times New Roman" w:eastAsia="Times New Roman" w:hAnsi="Times New Roman" w:cs="Times New Roman"/>
                <w:color w:val="000000"/>
                <w:sz w:val="14"/>
                <w:szCs w:val="14"/>
                <w:lang w:eastAsia="en-AU"/>
              </w:rPr>
            </w:pPr>
          </w:p>
        </w:tc>
        <w:tc>
          <w:tcPr>
            <w:tcW w:w="703" w:type="dxa"/>
            <w:tcBorders>
              <w:top w:val="nil"/>
              <w:left w:val="nil"/>
              <w:bottom w:val="nil"/>
              <w:right w:val="nil"/>
            </w:tcBorders>
            <w:shd w:val="clear" w:color="auto" w:fill="auto"/>
            <w:noWrap/>
            <w:vAlign w:val="bottom"/>
            <w:hideMark/>
          </w:tcPr>
          <w:p w14:paraId="67627B8B" w14:textId="77777777" w:rsidR="00AB70C1" w:rsidRPr="00A41A40" w:rsidRDefault="00AB70C1" w:rsidP="00CD2393">
            <w:pPr>
              <w:spacing w:after="0" w:line="240" w:lineRule="auto"/>
              <w:rPr>
                <w:rFonts w:ascii="Times New Roman" w:eastAsia="Times New Roman" w:hAnsi="Times New Roman" w:cs="Times New Roman"/>
                <w:sz w:val="14"/>
                <w:szCs w:val="14"/>
                <w:lang w:eastAsia="en-AU"/>
              </w:rPr>
            </w:pPr>
          </w:p>
        </w:tc>
        <w:tc>
          <w:tcPr>
            <w:tcW w:w="1298" w:type="dxa"/>
            <w:tcBorders>
              <w:top w:val="nil"/>
              <w:left w:val="nil"/>
              <w:bottom w:val="nil"/>
              <w:right w:val="nil"/>
            </w:tcBorders>
            <w:shd w:val="clear" w:color="auto" w:fill="auto"/>
            <w:noWrap/>
            <w:vAlign w:val="bottom"/>
            <w:hideMark/>
          </w:tcPr>
          <w:p w14:paraId="482A7829" w14:textId="77777777" w:rsidR="00AB70C1" w:rsidRPr="00A41A40" w:rsidRDefault="00AB70C1" w:rsidP="00CD2393">
            <w:pPr>
              <w:spacing w:after="0" w:line="240" w:lineRule="auto"/>
              <w:rPr>
                <w:rFonts w:ascii="Times New Roman" w:eastAsia="Times New Roman" w:hAnsi="Times New Roman" w:cs="Times New Roman"/>
                <w:sz w:val="14"/>
                <w:szCs w:val="14"/>
                <w:lang w:eastAsia="en-AU"/>
              </w:rPr>
            </w:pPr>
          </w:p>
        </w:tc>
        <w:tc>
          <w:tcPr>
            <w:tcW w:w="706" w:type="dxa"/>
            <w:tcBorders>
              <w:top w:val="nil"/>
              <w:left w:val="nil"/>
              <w:bottom w:val="nil"/>
              <w:right w:val="single" w:sz="4" w:space="0" w:color="auto"/>
            </w:tcBorders>
            <w:shd w:val="clear" w:color="auto" w:fill="auto"/>
            <w:noWrap/>
            <w:vAlign w:val="bottom"/>
            <w:hideMark/>
          </w:tcPr>
          <w:p w14:paraId="20508F9E" w14:textId="77777777" w:rsidR="00AB70C1" w:rsidRPr="00A41A40" w:rsidRDefault="00AB70C1" w:rsidP="00CD2393">
            <w:pPr>
              <w:spacing w:after="0" w:line="240" w:lineRule="auto"/>
              <w:rPr>
                <w:rFonts w:ascii="Times New Roman" w:eastAsia="Times New Roman" w:hAnsi="Times New Roman" w:cs="Times New Roman"/>
                <w:color w:val="000000"/>
                <w:sz w:val="14"/>
                <w:szCs w:val="14"/>
                <w:lang w:eastAsia="en-AU"/>
              </w:rPr>
            </w:pPr>
            <w:r w:rsidRPr="00A41A40">
              <w:rPr>
                <w:rFonts w:ascii="Times New Roman" w:eastAsia="Times New Roman" w:hAnsi="Times New Roman" w:cs="Times New Roman"/>
                <w:color w:val="000000"/>
                <w:sz w:val="14"/>
                <w:szCs w:val="14"/>
                <w:lang w:eastAsia="en-AU"/>
              </w:rPr>
              <w:t> </w:t>
            </w:r>
          </w:p>
        </w:tc>
        <w:tc>
          <w:tcPr>
            <w:tcW w:w="1214" w:type="dxa"/>
            <w:tcBorders>
              <w:top w:val="nil"/>
              <w:left w:val="nil"/>
              <w:bottom w:val="nil"/>
              <w:right w:val="nil"/>
            </w:tcBorders>
            <w:shd w:val="clear" w:color="auto" w:fill="auto"/>
            <w:noWrap/>
            <w:vAlign w:val="bottom"/>
            <w:hideMark/>
          </w:tcPr>
          <w:p w14:paraId="4DA26841" w14:textId="77777777" w:rsidR="00AB70C1" w:rsidRPr="00A41A40" w:rsidRDefault="00AB70C1" w:rsidP="00CD2393">
            <w:pPr>
              <w:spacing w:after="0" w:line="240" w:lineRule="auto"/>
              <w:rPr>
                <w:rFonts w:ascii="Times New Roman" w:eastAsia="Times New Roman" w:hAnsi="Times New Roman" w:cs="Times New Roman"/>
                <w:color w:val="000000"/>
                <w:sz w:val="14"/>
                <w:szCs w:val="14"/>
                <w:lang w:eastAsia="en-AU"/>
              </w:rPr>
            </w:pPr>
          </w:p>
        </w:tc>
        <w:tc>
          <w:tcPr>
            <w:tcW w:w="703" w:type="dxa"/>
            <w:tcBorders>
              <w:top w:val="nil"/>
              <w:left w:val="nil"/>
              <w:bottom w:val="nil"/>
              <w:right w:val="nil"/>
            </w:tcBorders>
            <w:shd w:val="clear" w:color="auto" w:fill="auto"/>
            <w:noWrap/>
            <w:vAlign w:val="bottom"/>
            <w:hideMark/>
          </w:tcPr>
          <w:p w14:paraId="6A8666DE" w14:textId="77777777" w:rsidR="00AB70C1" w:rsidRPr="00A41A40" w:rsidRDefault="00AB70C1" w:rsidP="00CD2393">
            <w:pPr>
              <w:spacing w:after="0" w:line="240" w:lineRule="auto"/>
              <w:rPr>
                <w:rFonts w:ascii="Times New Roman" w:eastAsia="Times New Roman" w:hAnsi="Times New Roman" w:cs="Times New Roman"/>
                <w:sz w:val="14"/>
                <w:szCs w:val="14"/>
                <w:lang w:eastAsia="en-AU"/>
              </w:rPr>
            </w:pPr>
          </w:p>
        </w:tc>
        <w:tc>
          <w:tcPr>
            <w:tcW w:w="1200" w:type="dxa"/>
            <w:tcBorders>
              <w:top w:val="nil"/>
              <w:left w:val="nil"/>
              <w:bottom w:val="nil"/>
              <w:right w:val="nil"/>
            </w:tcBorders>
            <w:shd w:val="clear" w:color="auto" w:fill="auto"/>
            <w:noWrap/>
            <w:vAlign w:val="bottom"/>
            <w:hideMark/>
          </w:tcPr>
          <w:p w14:paraId="41254A02" w14:textId="77777777" w:rsidR="00AB70C1" w:rsidRPr="00A41A40" w:rsidRDefault="00AB70C1" w:rsidP="00CD2393">
            <w:pPr>
              <w:spacing w:after="0" w:line="240" w:lineRule="auto"/>
              <w:rPr>
                <w:rFonts w:ascii="Times New Roman" w:eastAsia="Times New Roman" w:hAnsi="Times New Roman" w:cs="Times New Roman"/>
                <w:sz w:val="14"/>
                <w:szCs w:val="14"/>
                <w:lang w:eastAsia="en-AU"/>
              </w:rPr>
            </w:pPr>
          </w:p>
        </w:tc>
        <w:tc>
          <w:tcPr>
            <w:tcW w:w="873" w:type="dxa"/>
            <w:tcBorders>
              <w:top w:val="nil"/>
              <w:left w:val="nil"/>
              <w:bottom w:val="nil"/>
            </w:tcBorders>
            <w:shd w:val="clear" w:color="auto" w:fill="auto"/>
            <w:noWrap/>
            <w:vAlign w:val="bottom"/>
            <w:hideMark/>
          </w:tcPr>
          <w:p w14:paraId="4E951621" w14:textId="77777777" w:rsidR="00AB70C1" w:rsidRPr="00A41A40" w:rsidRDefault="00AB70C1" w:rsidP="00CD2393">
            <w:pPr>
              <w:spacing w:after="0" w:line="240" w:lineRule="auto"/>
              <w:rPr>
                <w:rFonts w:ascii="Times New Roman" w:eastAsia="Times New Roman" w:hAnsi="Times New Roman" w:cs="Times New Roman"/>
                <w:color w:val="000000"/>
                <w:sz w:val="14"/>
                <w:szCs w:val="14"/>
                <w:lang w:eastAsia="en-AU"/>
              </w:rPr>
            </w:pPr>
            <w:r w:rsidRPr="00A41A40">
              <w:rPr>
                <w:rFonts w:ascii="Times New Roman" w:eastAsia="Times New Roman" w:hAnsi="Times New Roman" w:cs="Times New Roman"/>
                <w:color w:val="000000"/>
                <w:sz w:val="14"/>
                <w:szCs w:val="14"/>
                <w:lang w:eastAsia="en-AU"/>
              </w:rPr>
              <w:t> </w:t>
            </w:r>
          </w:p>
        </w:tc>
      </w:tr>
      <w:tr w:rsidR="00AB70C1" w:rsidRPr="00A41A40" w14:paraId="221AD700" w14:textId="77777777" w:rsidTr="00CD2393">
        <w:trPr>
          <w:trHeight w:val="60"/>
        </w:trPr>
        <w:tc>
          <w:tcPr>
            <w:tcW w:w="3565" w:type="dxa"/>
            <w:tcBorders>
              <w:top w:val="nil"/>
              <w:left w:val="nil"/>
              <w:bottom w:val="nil"/>
              <w:right w:val="single" w:sz="4" w:space="0" w:color="auto"/>
            </w:tcBorders>
            <w:shd w:val="clear" w:color="auto" w:fill="auto"/>
            <w:noWrap/>
            <w:vAlign w:val="center"/>
            <w:hideMark/>
          </w:tcPr>
          <w:p w14:paraId="412331EF" w14:textId="77777777" w:rsidR="00AB70C1" w:rsidRPr="00A41A40" w:rsidRDefault="00AB70C1" w:rsidP="00CD2393">
            <w:pPr>
              <w:spacing w:after="0" w:line="240" w:lineRule="auto"/>
              <w:rPr>
                <w:rFonts w:ascii="Times New Roman" w:eastAsia="Times New Roman" w:hAnsi="Times New Roman" w:cs="Times New Roman"/>
                <w:i/>
                <w:iCs/>
                <w:color w:val="000000"/>
                <w:sz w:val="14"/>
                <w:szCs w:val="14"/>
                <w:lang w:eastAsia="en-AU"/>
              </w:rPr>
            </w:pPr>
            <w:r w:rsidRPr="00A41A40">
              <w:rPr>
                <w:rFonts w:ascii="Times New Roman" w:eastAsia="Times New Roman" w:hAnsi="Times New Roman" w:cs="Times New Roman"/>
                <w:i/>
                <w:iCs/>
                <w:color w:val="000000"/>
                <w:sz w:val="14"/>
                <w:szCs w:val="14"/>
                <w:lang w:eastAsia="en-AU"/>
              </w:rPr>
              <w:t xml:space="preserve">  Sometimes or rarely</w:t>
            </w:r>
          </w:p>
        </w:tc>
        <w:tc>
          <w:tcPr>
            <w:tcW w:w="1201" w:type="dxa"/>
            <w:tcBorders>
              <w:top w:val="nil"/>
              <w:left w:val="single" w:sz="4" w:space="0" w:color="auto"/>
              <w:bottom w:val="nil"/>
              <w:right w:val="nil"/>
            </w:tcBorders>
            <w:shd w:val="clear" w:color="auto" w:fill="auto"/>
            <w:noWrap/>
            <w:vAlign w:val="bottom"/>
            <w:hideMark/>
          </w:tcPr>
          <w:p w14:paraId="7E3F6321" w14:textId="77777777" w:rsidR="00AB70C1" w:rsidRPr="00A41A40" w:rsidRDefault="00AB70C1" w:rsidP="00CD2393">
            <w:pPr>
              <w:spacing w:after="0" w:line="240" w:lineRule="auto"/>
              <w:rPr>
                <w:rFonts w:ascii="Times New Roman" w:eastAsia="Times New Roman" w:hAnsi="Times New Roman" w:cs="Times New Roman"/>
                <w:color w:val="000000"/>
                <w:sz w:val="14"/>
                <w:szCs w:val="14"/>
                <w:lang w:eastAsia="en-AU"/>
              </w:rPr>
            </w:pPr>
            <w:r w:rsidRPr="00A41A40">
              <w:rPr>
                <w:rFonts w:ascii="Times New Roman" w:eastAsia="Times New Roman" w:hAnsi="Times New Roman" w:cs="Times New Roman"/>
                <w:color w:val="000000"/>
                <w:sz w:val="14"/>
                <w:szCs w:val="14"/>
                <w:lang w:eastAsia="en-AU"/>
              </w:rPr>
              <w:t>0.84 (0.65 , 1.08)</w:t>
            </w:r>
          </w:p>
        </w:tc>
        <w:tc>
          <w:tcPr>
            <w:tcW w:w="704" w:type="dxa"/>
            <w:tcBorders>
              <w:top w:val="nil"/>
              <w:left w:val="nil"/>
              <w:bottom w:val="nil"/>
              <w:right w:val="nil"/>
            </w:tcBorders>
            <w:shd w:val="clear" w:color="auto" w:fill="auto"/>
            <w:noWrap/>
            <w:vAlign w:val="bottom"/>
            <w:hideMark/>
          </w:tcPr>
          <w:p w14:paraId="60CAE9DD" w14:textId="77777777" w:rsidR="00AB70C1" w:rsidRPr="00A41A40" w:rsidRDefault="00AB70C1" w:rsidP="00CD2393">
            <w:pPr>
              <w:spacing w:after="0" w:line="240" w:lineRule="auto"/>
              <w:jc w:val="right"/>
              <w:rPr>
                <w:rFonts w:ascii="Times New Roman" w:eastAsia="Times New Roman" w:hAnsi="Times New Roman" w:cs="Times New Roman"/>
                <w:color w:val="000000"/>
                <w:sz w:val="14"/>
                <w:szCs w:val="14"/>
                <w:lang w:eastAsia="en-AU"/>
              </w:rPr>
            </w:pPr>
            <w:r w:rsidRPr="00A41A40">
              <w:rPr>
                <w:rFonts w:ascii="Times New Roman" w:eastAsia="Times New Roman" w:hAnsi="Times New Roman" w:cs="Times New Roman"/>
                <w:color w:val="000000"/>
                <w:sz w:val="14"/>
                <w:szCs w:val="14"/>
                <w:lang w:eastAsia="en-AU"/>
              </w:rPr>
              <w:t>0.174</w:t>
            </w:r>
          </w:p>
        </w:tc>
        <w:tc>
          <w:tcPr>
            <w:tcW w:w="1200" w:type="dxa"/>
            <w:tcBorders>
              <w:top w:val="nil"/>
              <w:left w:val="nil"/>
              <w:bottom w:val="nil"/>
              <w:right w:val="nil"/>
            </w:tcBorders>
            <w:shd w:val="clear" w:color="auto" w:fill="auto"/>
            <w:noWrap/>
            <w:vAlign w:val="bottom"/>
            <w:hideMark/>
          </w:tcPr>
          <w:p w14:paraId="637AAD4F" w14:textId="77777777" w:rsidR="00AB70C1" w:rsidRPr="00A41A40" w:rsidRDefault="00AB70C1" w:rsidP="00CD2393">
            <w:pPr>
              <w:spacing w:after="0" w:line="240" w:lineRule="auto"/>
              <w:rPr>
                <w:rFonts w:ascii="Times New Roman" w:eastAsia="Times New Roman" w:hAnsi="Times New Roman" w:cs="Times New Roman"/>
                <w:color w:val="000000"/>
                <w:sz w:val="14"/>
                <w:szCs w:val="14"/>
                <w:lang w:eastAsia="en-AU"/>
              </w:rPr>
            </w:pPr>
            <w:r>
              <w:rPr>
                <w:rFonts w:ascii="Times New Roman" w:eastAsia="Times New Roman" w:hAnsi="Times New Roman" w:cs="Times New Roman"/>
                <w:color w:val="000000"/>
                <w:sz w:val="14"/>
                <w:szCs w:val="14"/>
                <w:lang w:eastAsia="en-AU"/>
              </w:rPr>
              <w:t>1</w:t>
            </w:r>
            <w:r w:rsidRPr="00A41A40">
              <w:rPr>
                <w:rFonts w:ascii="Times New Roman" w:eastAsia="Times New Roman" w:hAnsi="Times New Roman" w:cs="Times New Roman"/>
                <w:color w:val="000000"/>
                <w:sz w:val="14"/>
                <w:szCs w:val="14"/>
                <w:lang w:eastAsia="en-AU"/>
              </w:rPr>
              <w:t>.56 (</w:t>
            </w:r>
            <w:r>
              <w:rPr>
                <w:rFonts w:ascii="Times New Roman" w:eastAsia="Times New Roman" w:hAnsi="Times New Roman" w:cs="Times New Roman"/>
                <w:color w:val="000000"/>
                <w:sz w:val="14"/>
                <w:szCs w:val="14"/>
                <w:lang w:eastAsia="en-AU"/>
              </w:rPr>
              <w:t>1</w:t>
            </w:r>
            <w:r w:rsidRPr="00A41A40">
              <w:rPr>
                <w:rFonts w:ascii="Times New Roman" w:eastAsia="Times New Roman" w:hAnsi="Times New Roman" w:cs="Times New Roman"/>
                <w:color w:val="000000"/>
                <w:sz w:val="14"/>
                <w:szCs w:val="14"/>
                <w:lang w:eastAsia="en-AU"/>
              </w:rPr>
              <w:t xml:space="preserve">.34 , </w:t>
            </w:r>
            <w:r>
              <w:rPr>
                <w:rFonts w:ascii="Times New Roman" w:eastAsia="Times New Roman" w:hAnsi="Times New Roman" w:cs="Times New Roman"/>
                <w:color w:val="000000"/>
                <w:sz w:val="14"/>
                <w:szCs w:val="14"/>
                <w:lang w:eastAsia="en-AU"/>
              </w:rPr>
              <w:t>1</w:t>
            </w:r>
            <w:r w:rsidRPr="00A41A40">
              <w:rPr>
                <w:rFonts w:ascii="Times New Roman" w:eastAsia="Times New Roman" w:hAnsi="Times New Roman" w:cs="Times New Roman"/>
                <w:color w:val="000000"/>
                <w:sz w:val="14"/>
                <w:szCs w:val="14"/>
                <w:lang w:eastAsia="en-AU"/>
              </w:rPr>
              <w:t>.93)</w:t>
            </w:r>
          </w:p>
        </w:tc>
        <w:tc>
          <w:tcPr>
            <w:tcW w:w="873" w:type="dxa"/>
            <w:tcBorders>
              <w:top w:val="nil"/>
              <w:left w:val="nil"/>
              <w:bottom w:val="nil"/>
              <w:right w:val="single" w:sz="4" w:space="0" w:color="auto"/>
            </w:tcBorders>
            <w:shd w:val="clear" w:color="auto" w:fill="auto"/>
            <w:noWrap/>
            <w:vAlign w:val="bottom"/>
            <w:hideMark/>
          </w:tcPr>
          <w:p w14:paraId="74578A5C" w14:textId="77777777" w:rsidR="00AB70C1" w:rsidRPr="00A41A40" w:rsidRDefault="00AB70C1" w:rsidP="00CD2393">
            <w:pPr>
              <w:spacing w:after="0" w:line="240" w:lineRule="auto"/>
              <w:jc w:val="right"/>
              <w:rPr>
                <w:rFonts w:ascii="Times New Roman" w:eastAsia="Times New Roman" w:hAnsi="Times New Roman" w:cs="Times New Roman"/>
                <w:color w:val="000000"/>
                <w:sz w:val="14"/>
                <w:szCs w:val="14"/>
                <w:lang w:eastAsia="en-AU"/>
              </w:rPr>
            </w:pPr>
            <w:r w:rsidRPr="00A41A40">
              <w:rPr>
                <w:rFonts w:ascii="Times New Roman" w:eastAsia="Times New Roman" w:hAnsi="Times New Roman" w:cs="Times New Roman"/>
                <w:color w:val="000000"/>
                <w:sz w:val="14"/>
                <w:szCs w:val="14"/>
                <w:lang w:eastAsia="en-AU"/>
              </w:rPr>
              <w:t>0.026</w:t>
            </w:r>
          </w:p>
        </w:tc>
        <w:tc>
          <w:tcPr>
            <w:tcW w:w="1200" w:type="dxa"/>
            <w:tcBorders>
              <w:top w:val="nil"/>
              <w:left w:val="nil"/>
              <w:bottom w:val="nil"/>
              <w:right w:val="nil"/>
            </w:tcBorders>
            <w:shd w:val="clear" w:color="auto" w:fill="auto"/>
            <w:noWrap/>
            <w:vAlign w:val="bottom"/>
            <w:hideMark/>
          </w:tcPr>
          <w:p w14:paraId="5D63E361" w14:textId="77777777" w:rsidR="00AB70C1" w:rsidRPr="00A41A40" w:rsidRDefault="00AB70C1" w:rsidP="00CD2393">
            <w:pPr>
              <w:spacing w:after="0" w:line="240" w:lineRule="auto"/>
              <w:rPr>
                <w:rFonts w:ascii="Times New Roman" w:eastAsia="Times New Roman" w:hAnsi="Times New Roman" w:cs="Times New Roman"/>
                <w:color w:val="000000"/>
                <w:sz w:val="14"/>
                <w:szCs w:val="14"/>
                <w:lang w:eastAsia="en-AU"/>
              </w:rPr>
            </w:pPr>
            <w:r w:rsidRPr="00A41A40">
              <w:rPr>
                <w:rFonts w:ascii="Times New Roman" w:eastAsia="Times New Roman" w:hAnsi="Times New Roman" w:cs="Times New Roman"/>
                <w:color w:val="000000"/>
                <w:sz w:val="14"/>
                <w:szCs w:val="14"/>
                <w:lang w:eastAsia="en-AU"/>
              </w:rPr>
              <w:t>0.84 (0.59 , 1.20)</w:t>
            </w:r>
          </w:p>
        </w:tc>
        <w:tc>
          <w:tcPr>
            <w:tcW w:w="703" w:type="dxa"/>
            <w:tcBorders>
              <w:top w:val="nil"/>
              <w:left w:val="nil"/>
              <w:bottom w:val="nil"/>
              <w:right w:val="nil"/>
            </w:tcBorders>
            <w:shd w:val="clear" w:color="auto" w:fill="auto"/>
            <w:noWrap/>
            <w:vAlign w:val="bottom"/>
            <w:hideMark/>
          </w:tcPr>
          <w:p w14:paraId="5C16F919" w14:textId="77777777" w:rsidR="00AB70C1" w:rsidRPr="00A41A40" w:rsidRDefault="00AB70C1" w:rsidP="00CD2393">
            <w:pPr>
              <w:spacing w:after="0" w:line="240" w:lineRule="auto"/>
              <w:jc w:val="right"/>
              <w:rPr>
                <w:rFonts w:ascii="Times New Roman" w:eastAsia="Times New Roman" w:hAnsi="Times New Roman" w:cs="Times New Roman"/>
                <w:color w:val="000000"/>
                <w:sz w:val="14"/>
                <w:szCs w:val="14"/>
                <w:lang w:eastAsia="en-AU"/>
              </w:rPr>
            </w:pPr>
            <w:r w:rsidRPr="00A41A40">
              <w:rPr>
                <w:rFonts w:ascii="Times New Roman" w:eastAsia="Times New Roman" w:hAnsi="Times New Roman" w:cs="Times New Roman"/>
                <w:color w:val="000000"/>
                <w:sz w:val="14"/>
                <w:szCs w:val="14"/>
                <w:lang w:eastAsia="en-AU"/>
              </w:rPr>
              <w:t>0.339</w:t>
            </w:r>
          </w:p>
        </w:tc>
        <w:tc>
          <w:tcPr>
            <w:tcW w:w="1298" w:type="dxa"/>
            <w:tcBorders>
              <w:top w:val="nil"/>
              <w:left w:val="nil"/>
              <w:bottom w:val="nil"/>
              <w:right w:val="nil"/>
            </w:tcBorders>
            <w:shd w:val="clear" w:color="auto" w:fill="auto"/>
            <w:noWrap/>
            <w:vAlign w:val="bottom"/>
            <w:hideMark/>
          </w:tcPr>
          <w:p w14:paraId="785F0D65" w14:textId="77777777" w:rsidR="00AB70C1" w:rsidRPr="00A41A40" w:rsidRDefault="00AB70C1" w:rsidP="00CD2393">
            <w:pPr>
              <w:spacing w:after="0" w:line="240" w:lineRule="auto"/>
              <w:rPr>
                <w:rFonts w:ascii="Times New Roman" w:eastAsia="Times New Roman" w:hAnsi="Times New Roman" w:cs="Times New Roman"/>
                <w:color w:val="000000"/>
                <w:sz w:val="14"/>
                <w:szCs w:val="14"/>
                <w:lang w:eastAsia="en-AU"/>
              </w:rPr>
            </w:pPr>
            <w:r w:rsidRPr="00A41A40">
              <w:rPr>
                <w:rFonts w:ascii="Times New Roman" w:eastAsia="Times New Roman" w:hAnsi="Times New Roman" w:cs="Times New Roman"/>
                <w:color w:val="000000"/>
                <w:sz w:val="14"/>
                <w:szCs w:val="14"/>
                <w:lang w:eastAsia="en-AU"/>
              </w:rPr>
              <w:t>1.11 (0.60 , 2.03)</w:t>
            </w:r>
          </w:p>
        </w:tc>
        <w:tc>
          <w:tcPr>
            <w:tcW w:w="706" w:type="dxa"/>
            <w:tcBorders>
              <w:top w:val="nil"/>
              <w:left w:val="nil"/>
              <w:bottom w:val="nil"/>
              <w:right w:val="single" w:sz="4" w:space="0" w:color="auto"/>
            </w:tcBorders>
            <w:shd w:val="clear" w:color="auto" w:fill="auto"/>
            <w:noWrap/>
            <w:vAlign w:val="bottom"/>
            <w:hideMark/>
          </w:tcPr>
          <w:p w14:paraId="7191C94F" w14:textId="77777777" w:rsidR="00AB70C1" w:rsidRPr="00A41A40" w:rsidRDefault="00AB70C1" w:rsidP="00CD2393">
            <w:pPr>
              <w:spacing w:after="0" w:line="240" w:lineRule="auto"/>
              <w:jc w:val="right"/>
              <w:rPr>
                <w:rFonts w:ascii="Times New Roman" w:eastAsia="Times New Roman" w:hAnsi="Times New Roman" w:cs="Times New Roman"/>
                <w:color w:val="000000"/>
                <w:sz w:val="14"/>
                <w:szCs w:val="14"/>
                <w:lang w:eastAsia="en-AU"/>
              </w:rPr>
            </w:pPr>
            <w:r w:rsidRPr="00A41A40">
              <w:rPr>
                <w:rFonts w:ascii="Times New Roman" w:eastAsia="Times New Roman" w:hAnsi="Times New Roman" w:cs="Times New Roman"/>
                <w:color w:val="000000"/>
                <w:sz w:val="14"/>
                <w:szCs w:val="14"/>
                <w:lang w:eastAsia="en-AU"/>
              </w:rPr>
              <w:t>0.744</w:t>
            </w:r>
          </w:p>
        </w:tc>
        <w:tc>
          <w:tcPr>
            <w:tcW w:w="1214" w:type="dxa"/>
            <w:tcBorders>
              <w:top w:val="nil"/>
              <w:left w:val="nil"/>
              <w:bottom w:val="nil"/>
              <w:right w:val="nil"/>
            </w:tcBorders>
            <w:shd w:val="clear" w:color="auto" w:fill="auto"/>
            <w:noWrap/>
            <w:vAlign w:val="bottom"/>
            <w:hideMark/>
          </w:tcPr>
          <w:p w14:paraId="00E4D204" w14:textId="77777777" w:rsidR="00AB70C1" w:rsidRPr="00A41A40" w:rsidRDefault="00AB70C1" w:rsidP="00CD2393">
            <w:pPr>
              <w:spacing w:after="0" w:line="240" w:lineRule="auto"/>
              <w:rPr>
                <w:rFonts w:ascii="Times New Roman" w:eastAsia="Times New Roman" w:hAnsi="Times New Roman" w:cs="Times New Roman"/>
                <w:color w:val="000000"/>
                <w:sz w:val="14"/>
                <w:szCs w:val="14"/>
                <w:lang w:eastAsia="en-AU"/>
              </w:rPr>
            </w:pPr>
            <w:r w:rsidRPr="00A41A40">
              <w:rPr>
                <w:rFonts w:ascii="Times New Roman" w:eastAsia="Times New Roman" w:hAnsi="Times New Roman" w:cs="Times New Roman"/>
                <w:color w:val="000000"/>
                <w:sz w:val="14"/>
                <w:szCs w:val="14"/>
                <w:lang w:eastAsia="en-AU"/>
              </w:rPr>
              <w:t>0.99 (0.89 , 1.11)</w:t>
            </w:r>
          </w:p>
        </w:tc>
        <w:tc>
          <w:tcPr>
            <w:tcW w:w="703" w:type="dxa"/>
            <w:tcBorders>
              <w:top w:val="nil"/>
              <w:left w:val="nil"/>
              <w:bottom w:val="nil"/>
              <w:right w:val="nil"/>
            </w:tcBorders>
            <w:shd w:val="clear" w:color="auto" w:fill="auto"/>
            <w:noWrap/>
            <w:vAlign w:val="bottom"/>
            <w:hideMark/>
          </w:tcPr>
          <w:p w14:paraId="65598FBC" w14:textId="77777777" w:rsidR="00AB70C1" w:rsidRPr="00A41A40" w:rsidRDefault="00AB70C1" w:rsidP="00CD2393">
            <w:pPr>
              <w:spacing w:after="0" w:line="240" w:lineRule="auto"/>
              <w:jc w:val="right"/>
              <w:rPr>
                <w:rFonts w:ascii="Times New Roman" w:eastAsia="Times New Roman" w:hAnsi="Times New Roman" w:cs="Times New Roman"/>
                <w:color w:val="000000"/>
                <w:sz w:val="14"/>
                <w:szCs w:val="14"/>
                <w:lang w:eastAsia="en-AU"/>
              </w:rPr>
            </w:pPr>
            <w:r w:rsidRPr="00A41A40">
              <w:rPr>
                <w:rFonts w:ascii="Times New Roman" w:eastAsia="Times New Roman" w:hAnsi="Times New Roman" w:cs="Times New Roman"/>
                <w:color w:val="000000"/>
                <w:sz w:val="14"/>
                <w:szCs w:val="14"/>
                <w:lang w:eastAsia="en-AU"/>
              </w:rPr>
              <w:t>0.885</w:t>
            </w:r>
          </w:p>
        </w:tc>
        <w:tc>
          <w:tcPr>
            <w:tcW w:w="1200" w:type="dxa"/>
            <w:tcBorders>
              <w:top w:val="nil"/>
              <w:left w:val="nil"/>
              <w:bottom w:val="nil"/>
              <w:right w:val="nil"/>
            </w:tcBorders>
            <w:shd w:val="clear" w:color="auto" w:fill="auto"/>
            <w:noWrap/>
            <w:vAlign w:val="bottom"/>
            <w:hideMark/>
          </w:tcPr>
          <w:p w14:paraId="37EC068D" w14:textId="77777777" w:rsidR="00AB70C1" w:rsidRPr="00A41A40" w:rsidRDefault="00AB70C1" w:rsidP="00CD2393">
            <w:pPr>
              <w:spacing w:after="0" w:line="240" w:lineRule="auto"/>
              <w:rPr>
                <w:rFonts w:ascii="Times New Roman" w:eastAsia="Times New Roman" w:hAnsi="Times New Roman" w:cs="Times New Roman"/>
                <w:color w:val="000000"/>
                <w:sz w:val="14"/>
                <w:szCs w:val="14"/>
                <w:lang w:eastAsia="en-AU"/>
              </w:rPr>
            </w:pPr>
            <w:r w:rsidRPr="00A41A40">
              <w:rPr>
                <w:rFonts w:ascii="Times New Roman" w:eastAsia="Times New Roman" w:hAnsi="Times New Roman" w:cs="Times New Roman"/>
                <w:color w:val="000000"/>
                <w:sz w:val="14"/>
                <w:szCs w:val="14"/>
                <w:lang w:eastAsia="en-AU"/>
              </w:rPr>
              <w:t>1.24 (1.03 , 1.49)</w:t>
            </w:r>
          </w:p>
        </w:tc>
        <w:tc>
          <w:tcPr>
            <w:tcW w:w="873" w:type="dxa"/>
            <w:tcBorders>
              <w:top w:val="nil"/>
              <w:left w:val="nil"/>
              <w:bottom w:val="nil"/>
            </w:tcBorders>
            <w:shd w:val="clear" w:color="auto" w:fill="auto"/>
            <w:noWrap/>
            <w:vAlign w:val="bottom"/>
            <w:hideMark/>
          </w:tcPr>
          <w:p w14:paraId="74C419B3" w14:textId="77777777" w:rsidR="00AB70C1" w:rsidRPr="00A41A40" w:rsidRDefault="00AB70C1" w:rsidP="00CD2393">
            <w:pPr>
              <w:spacing w:after="0" w:line="240" w:lineRule="auto"/>
              <w:jc w:val="right"/>
              <w:rPr>
                <w:rFonts w:ascii="Times New Roman" w:eastAsia="Times New Roman" w:hAnsi="Times New Roman" w:cs="Times New Roman"/>
                <w:color w:val="000000"/>
                <w:sz w:val="14"/>
                <w:szCs w:val="14"/>
                <w:lang w:eastAsia="en-AU"/>
              </w:rPr>
            </w:pPr>
            <w:r w:rsidRPr="00A41A40">
              <w:rPr>
                <w:rFonts w:ascii="Times New Roman" w:eastAsia="Times New Roman" w:hAnsi="Times New Roman" w:cs="Times New Roman"/>
                <w:color w:val="000000"/>
                <w:sz w:val="14"/>
                <w:szCs w:val="14"/>
                <w:lang w:eastAsia="en-AU"/>
              </w:rPr>
              <w:t>0.024</w:t>
            </w:r>
          </w:p>
        </w:tc>
      </w:tr>
      <w:tr w:rsidR="00AB70C1" w:rsidRPr="00A41A40" w14:paraId="6B898960" w14:textId="77777777" w:rsidTr="00CD2393">
        <w:trPr>
          <w:trHeight w:val="60"/>
        </w:trPr>
        <w:tc>
          <w:tcPr>
            <w:tcW w:w="3565" w:type="dxa"/>
            <w:tcBorders>
              <w:top w:val="nil"/>
              <w:left w:val="nil"/>
              <w:bottom w:val="nil"/>
              <w:right w:val="single" w:sz="4" w:space="0" w:color="auto"/>
            </w:tcBorders>
            <w:shd w:val="clear" w:color="auto" w:fill="auto"/>
            <w:noWrap/>
            <w:vAlign w:val="center"/>
            <w:hideMark/>
          </w:tcPr>
          <w:p w14:paraId="7AB6CEEC" w14:textId="77777777" w:rsidR="00AB70C1" w:rsidRPr="00A41A40" w:rsidRDefault="00AB70C1" w:rsidP="00CD2393">
            <w:pPr>
              <w:spacing w:after="0" w:line="240" w:lineRule="auto"/>
              <w:rPr>
                <w:rFonts w:ascii="Times New Roman" w:eastAsia="Times New Roman" w:hAnsi="Times New Roman" w:cs="Times New Roman"/>
                <w:i/>
                <w:iCs/>
                <w:color w:val="000000"/>
                <w:sz w:val="14"/>
                <w:szCs w:val="14"/>
                <w:lang w:eastAsia="en-AU"/>
              </w:rPr>
            </w:pPr>
            <w:r w:rsidRPr="00A41A40">
              <w:rPr>
                <w:rFonts w:ascii="Times New Roman" w:eastAsia="Times New Roman" w:hAnsi="Times New Roman" w:cs="Times New Roman"/>
                <w:i/>
                <w:iCs/>
                <w:color w:val="000000"/>
                <w:sz w:val="14"/>
                <w:szCs w:val="14"/>
                <w:lang w:eastAsia="en-AU"/>
              </w:rPr>
              <w:t xml:space="preserve">  Most of time or always</w:t>
            </w:r>
          </w:p>
        </w:tc>
        <w:tc>
          <w:tcPr>
            <w:tcW w:w="1201" w:type="dxa"/>
            <w:tcBorders>
              <w:top w:val="nil"/>
              <w:left w:val="single" w:sz="4" w:space="0" w:color="auto"/>
              <w:bottom w:val="nil"/>
              <w:right w:val="nil"/>
            </w:tcBorders>
            <w:shd w:val="clear" w:color="auto" w:fill="auto"/>
            <w:noWrap/>
            <w:vAlign w:val="bottom"/>
            <w:hideMark/>
          </w:tcPr>
          <w:p w14:paraId="522D2F37" w14:textId="77777777" w:rsidR="00AB70C1" w:rsidRPr="00A41A40" w:rsidRDefault="00AB70C1" w:rsidP="00CD2393">
            <w:pPr>
              <w:spacing w:after="0" w:line="240" w:lineRule="auto"/>
              <w:rPr>
                <w:rFonts w:ascii="Times New Roman" w:eastAsia="Times New Roman" w:hAnsi="Times New Roman" w:cs="Times New Roman"/>
                <w:color w:val="000000"/>
                <w:sz w:val="14"/>
                <w:szCs w:val="14"/>
                <w:lang w:eastAsia="en-AU"/>
              </w:rPr>
            </w:pPr>
            <w:r>
              <w:rPr>
                <w:rFonts w:ascii="Times New Roman" w:eastAsia="Times New Roman" w:hAnsi="Times New Roman" w:cs="Times New Roman"/>
                <w:color w:val="000000"/>
                <w:sz w:val="14"/>
                <w:szCs w:val="14"/>
                <w:lang w:eastAsia="en-AU"/>
              </w:rPr>
              <w:t>1</w:t>
            </w:r>
            <w:r w:rsidRPr="00A41A40">
              <w:rPr>
                <w:rFonts w:ascii="Times New Roman" w:eastAsia="Times New Roman" w:hAnsi="Times New Roman" w:cs="Times New Roman"/>
                <w:color w:val="000000"/>
                <w:sz w:val="14"/>
                <w:szCs w:val="14"/>
                <w:lang w:eastAsia="en-AU"/>
              </w:rPr>
              <w:t>.</w:t>
            </w:r>
            <w:r>
              <w:rPr>
                <w:rFonts w:ascii="Times New Roman" w:eastAsia="Times New Roman" w:hAnsi="Times New Roman" w:cs="Times New Roman"/>
                <w:color w:val="000000"/>
                <w:sz w:val="14"/>
                <w:szCs w:val="14"/>
                <w:lang w:eastAsia="en-AU"/>
              </w:rPr>
              <w:t>1</w:t>
            </w:r>
            <w:r w:rsidRPr="00A41A40">
              <w:rPr>
                <w:rFonts w:ascii="Times New Roman" w:eastAsia="Times New Roman" w:hAnsi="Times New Roman" w:cs="Times New Roman"/>
                <w:color w:val="000000"/>
                <w:sz w:val="14"/>
                <w:szCs w:val="14"/>
                <w:lang w:eastAsia="en-AU"/>
              </w:rPr>
              <w:t>7 (</w:t>
            </w:r>
            <w:r>
              <w:rPr>
                <w:rFonts w:ascii="Times New Roman" w:eastAsia="Times New Roman" w:hAnsi="Times New Roman" w:cs="Times New Roman"/>
                <w:color w:val="000000"/>
                <w:sz w:val="14"/>
                <w:szCs w:val="14"/>
                <w:lang w:eastAsia="en-AU"/>
              </w:rPr>
              <w:t>1</w:t>
            </w:r>
            <w:r w:rsidRPr="00A41A40">
              <w:rPr>
                <w:rFonts w:ascii="Times New Roman" w:eastAsia="Times New Roman" w:hAnsi="Times New Roman" w:cs="Times New Roman"/>
                <w:color w:val="000000"/>
                <w:sz w:val="14"/>
                <w:szCs w:val="14"/>
                <w:lang w:eastAsia="en-AU"/>
              </w:rPr>
              <w:t>.</w:t>
            </w:r>
            <w:r>
              <w:rPr>
                <w:rFonts w:ascii="Times New Roman" w:eastAsia="Times New Roman" w:hAnsi="Times New Roman" w:cs="Times New Roman"/>
                <w:color w:val="000000"/>
                <w:sz w:val="14"/>
                <w:szCs w:val="14"/>
                <w:lang w:eastAsia="en-AU"/>
              </w:rPr>
              <w:t>0</w:t>
            </w:r>
            <w:r w:rsidRPr="00A41A40">
              <w:rPr>
                <w:rFonts w:ascii="Times New Roman" w:eastAsia="Times New Roman" w:hAnsi="Times New Roman" w:cs="Times New Roman"/>
                <w:color w:val="000000"/>
                <w:sz w:val="14"/>
                <w:szCs w:val="14"/>
                <w:lang w:eastAsia="en-AU"/>
              </w:rPr>
              <w:t xml:space="preserve">6 , </w:t>
            </w:r>
            <w:r>
              <w:rPr>
                <w:rFonts w:ascii="Times New Roman" w:eastAsia="Times New Roman" w:hAnsi="Times New Roman" w:cs="Times New Roman"/>
                <w:color w:val="000000"/>
                <w:sz w:val="14"/>
                <w:szCs w:val="14"/>
                <w:lang w:eastAsia="en-AU"/>
              </w:rPr>
              <w:t>1</w:t>
            </w:r>
            <w:r w:rsidRPr="00A41A40">
              <w:rPr>
                <w:rFonts w:ascii="Times New Roman" w:eastAsia="Times New Roman" w:hAnsi="Times New Roman" w:cs="Times New Roman"/>
                <w:color w:val="000000"/>
                <w:sz w:val="14"/>
                <w:szCs w:val="14"/>
                <w:lang w:eastAsia="en-AU"/>
              </w:rPr>
              <w:t>.</w:t>
            </w:r>
            <w:r>
              <w:rPr>
                <w:rFonts w:ascii="Times New Roman" w:eastAsia="Times New Roman" w:hAnsi="Times New Roman" w:cs="Times New Roman"/>
                <w:color w:val="000000"/>
                <w:sz w:val="14"/>
                <w:szCs w:val="14"/>
                <w:lang w:eastAsia="en-AU"/>
              </w:rPr>
              <w:t>2</w:t>
            </w:r>
            <w:r w:rsidRPr="00A41A40">
              <w:rPr>
                <w:rFonts w:ascii="Times New Roman" w:eastAsia="Times New Roman" w:hAnsi="Times New Roman" w:cs="Times New Roman"/>
                <w:color w:val="000000"/>
                <w:sz w:val="14"/>
                <w:szCs w:val="14"/>
                <w:lang w:eastAsia="en-AU"/>
              </w:rPr>
              <w:t>9)</w:t>
            </w:r>
          </w:p>
        </w:tc>
        <w:tc>
          <w:tcPr>
            <w:tcW w:w="704" w:type="dxa"/>
            <w:tcBorders>
              <w:top w:val="nil"/>
              <w:left w:val="nil"/>
              <w:bottom w:val="nil"/>
              <w:right w:val="nil"/>
            </w:tcBorders>
            <w:shd w:val="clear" w:color="auto" w:fill="auto"/>
            <w:noWrap/>
            <w:vAlign w:val="bottom"/>
            <w:hideMark/>
          </w:tcPr>
          <w:p w14:paraId="2A793802" w14:textId="77777777" w:rsidR="00AB70C1" w:rsidRPr="00A41A40" w:rsidRDefault="00AB70C1" w:rsidP="00CD2393">
            <w:pPr>
              <w:spacing w:after="0" w:line="240" w:lineRule="auto"/>
              <w:jc w:val="right"/>
              <w:rPr>
                <w:rFonts w:ascii="Times New Roman" w:eastAsia="Times New Roman" w:hAnsi="Times New Roman" w:cs="Times New Roman"/>
                <w:color w:val="000000"/>
                <w:sz w:val="14"/>
                <w:szCs w:val="14"/>
                <w:lang w:eastAsia="en-AU"/>
              </w:rPr>
            </w:pPr>
            <w:r w:rsidRPr="00A41A40">
              <w:rPr>
                <w:rFonts w:ascii="Times New Roman" w:eastAsia="Times New Roman" w:hAnsi="Times New Roman" w:cs="Times New Roman"/>
                <w:color w:val="000000"/>
                <w:sz w:val="14"/>
                <w:szCs w:val="14"/>
                <w:lang w:eastAsia="en-AU"/>
              </w:rPr>
              <w:t>0.014</w:t>
            </w:r>
          </w:p>
        </w:tc>
        <w:tc>
          <w:tcPr>
            <w:tcW w:w="1200" w:type="dxa"/>
            <w:tcBorders>
              <w:top w:val="nil"/>
              <w:left w:val="nil"/>
              <w:bottom w:val="nil"/>
              <w:right w:val="nil"/>
            </w:tcBorders>
            <w:shd w:val="clear" w:color="auto" w:fill="auto"/>
            <w:noWrap/>
            <w:vAlign w:val="bottom"/>
            <w:hideMark/>
          </w:tcPr>
          <w:p w14:paraId="07667534" w14:textId="77777777" w:rsidR="00AB70C1" w:rsidRPr="00A41A40" w:rsidRDefault="00AB70C1" w:rsidP="00CD2393">
            <w:pPr>
              <w:spacing w:after="0" w:line="240" w:lineRule="auto"/>
              <w:rPr>
                <w:rFonts w:ascii="Times New Roman" w:eastAsia="Times New Roman" w:hAnsi="Times New Roman" w:cs="Times New Roman"/>
                <w:color w:val="000000"/>
                <w:sz w:val="14"/>
                <w:szCs w:val="14"/>
                <w:lang w:eastAsia="en-AU"/>
              </w:rPr>
            </w:pPr>
            <w:r w:rsidRPr="00A41A40">
              <w:rPr>
                <w:rFonts w:ascii="Times New Roman" w:eastAsia="Times New Roman" w:hAnsi="Times New Roman" w:cs="Times New Roman"/>
                <w:color w:val="000000"/>
                <w:sz w:val="14"/>
                <w:szCs w:val="14"/>
                <w:lang w:eastAsia="en-AU"/>
              </w:rPr>
              <w:t>0.53 (0.25 , 1.15)</w:t>
            </w:r>
          </w:p>
        </w:tc>
        <w:tc>
          <w:tcPr>
            <w:tcW w:w="873" w:type="dxa"/>
            <w:tcBorders>
              <w:top w:val="nil"/>
              <w:left w:val="nil"/>
              <w:bottom w:val="nil"/>
              <w:right w:val="single" w:sz="4" w:space="0" w:color="auto"/>
            </w:tcBorders>
            <w:shd w:val="clear" w:color="auto" w:fill="auto"/>
            <w:noWrap/>
            <w:vAlign w:val="bottom"/>
            <w:hideMark/>
          </w:tcPr>
          <w:p w14:paraId="00AB0284" w14:textId="77777777" w:rsidR="00AB70C1" w:rsidRPr="00A41A40" w:rsidRDefault="00AB70C1" w:rsidP="00CD2393">
            <w:pPr>
              <w:spacing w:after="0" w:line="240" w:lineRule="auto"/>
              <w:jc w:val="right"/>
              <w:rPr>
                <w:rFonts w:ascii="Times New Roman" w:eastAsia="Times New Roman" w:hAnsi="Times New Roman" w:cs="Times New Roman"/>
                <w:color w:val="000000"/>
                <w:sz w:val="14"/>
                <w:szCs w:val="14"/>
                <w:lang w:eastAsia="en-AU"/>
              </w:rPr>
            </w:pPr>
            <w:r w:rsidRPr="00A41A40">
              <w:rPr>
                <w:rFonts w:ascii="Times New Roman" w:eastAsia="Times New Roman" w:hAnsi="Times New Roman" w:cs="Times New Roman"/>
                <w:color w:val="000000"/>
                <w:sz w:val="14"/>
                <w:szCs w:val="14"/>
                <w:lang w:eastAsia="en-AU"/>
              </w:rPr>
              <w:t>0.107</w:t>
            </w:r>
          </w:p>
        </w:tc>
        <w:tc>
          <w:tcPr>
            <w:tcW w:w="1200" w:type="dxa"/>
            <w:tcBorders>
              <w:top w:val="nil"/>
              <w:left w:val="nil"/>
              <w:bottom w:val="nil"/>
              <w:right w:val="nil"/>
            </w:tcBorders>
            <w:shd w:val="clear" w:color="auto" w:fill="auto"/>
            <w:noWrap/>
            <w:vAlign w:val="bottom"/>
            <w:hideMark/>
          </w:tcPr>
          <w:p w14:paraId="3B8C4564" w14:textId="77777777" w:rsidR="00AB70C1" w:rsidRPr="00A41A40" w:rsidRDefault="00AB70C1" w:rsidP="00CD2393">
            <w:pPr>
              <w:spacing w:after="0" w:line="240" w:lineRule="auto"/>
              <w:rPr>
                <w:rFonts w:ascii="Times New Roman" w:eastAsia="Times New Roman" w:hAnsi="Times New Roman" w:cs="Times New Roman"/>
                <w:color w:val="000000"/>
                <w:sz w:val="14"/>
                <w:szCs w:val="14"/>
                <w:lang w:eastAsia="en-AU"/>
              </w:rPr>
            </w:pPr>
            <w:r w:rsidRPr="00A41A40">
              <w:rPr>
                <w:rFonts w:ascii="Times New Roman" w:eastAsia="Times New Roman" w:hAnsi="Times New Roman" w:cs="Times New Roman"/>
                <w:color w:val="000000"/>
                <w:sz w:val="14"/>
                <w:szCs w:val="14"/>
                <w:lang w:eastAsia="en-AU"/>
              </w:rPr>
              <w:t>0.98 (0.64 , 1.50)</w:t>
            </w:r>
          </w:p>
        </w:tc>
        <w:tc>
          <w:tcPr>
            <w:tcW w:w="703" w:type="dxa"/>
            <w:tcBorders>
              <w:top w:val="nil"/>
              <w:left w:val="nil"/>
              <w:bottom w:val="nil"/>
              <w:right w:val="nil"/>
            </w:tcBorders>
            <w:shd w:val="clear" w:color="auto" w:fill="auto"/>
            <w:noWrap/>
            <w:vAlign w:val="bottom"/>
            <w:hideMark/>
          </w:tcPr>
          <w:p w14:paraId="0F4ED317" w14:textId="77777777" w:rsidR="00AB70C1" w:rsidRPr="00A41A40" w:rsidRDefault="00AB70C1" w:rsidP="00CD2393">
            <w:pPr>
              <w:spacing w:after="0" w:line="240" w:lineRule="auto"/>
              <w:jc w:val="right"/>
              <w:rPr>
                <w:rFonts w:ascii="Times New Roman" w:eastAsia="Times New Roman" w:hAnsi="Times New Roman" w:cs="Times New Roman"/>
                <w:color w:val="000000"/>
                <w:sz w:val="14"/>
                <w:szCs w:val="14"/>
                <w:lang w:eastAsia="en-AU"/>
              </w:rPr>
            </w:pPr>
            <w:r w:rsidRPr="00A41A40">
              <w:rPr>
                <w:rFonts w:ascii="Times New Roman" w:eastAsia="Times New Roman" w:hAnsi="Times New Roman" w:cs="Times New Roman"/>
                <w:color w:val="000000"/>
                <w:sz w:val="14"/>
                <w:szCs w:val="14"/>
                <w:lang w:eastAsia="en-AU"/>
              </w:rPr>
              <w:t>0.928</w:t>
            </w:r>
          </w:p>
        </w:tc>
        <w:tc>
          <w:tcPr>
            <w:tcW w:w="1298" w:type="dxa"/>
            <w:tcBorders>
              <w:top w:val="nil"/>
              <w:left w:val="nil"/>
              <w:bottom w:val="nil"/>
              <w:right w:val="nil"/>
            </w:tcBorders>
            <w:shd w:val="clear" w:color="auto" w:fill="auto"/>
            <w:noWrap/>
            <w:vAlign w:val="bottom"/>
            <w:hideMark/>
          </w:tcPr>
          <w:p w14:paraId="5E04DC6A" w14:textId="77777777" w:rsidR="00AB70C1" w:rsidRPr="00A41A40" w:rsidRDefault="00AB70C1" w:rsidP="00CD2393">
            <w:pPr>
              <w:spacing w:after="0" w:line="240" w:lineRule="auto"/>
              <w:rPr>
                <w:rFonts w:ascii="Times New Roman" w:eastAsia="Times New Roman" w:hAnsi="Times New Roman" w:cs="Times New Roman"/>
                <w:color w:val="000000"/>
                <w:sz w:val="14"/>
                <w:szCs w:val="14"/>
                <w:lang w:eastAsia="en-AU"/>
              </w:rPr>
            </w:pPr>
            <w:r w:rsidRPr="00A41A40">
              <w:rPr>
                <w:rFonts w:ascii="Times New Roman" w:eastAsia="Times New Roman" w:hAnsi="Times New Roman" w:cs="Times New Roman"/>
                <w:color w:val="000000"/>
                <w:sz w:val="14"/>
                <w:szCs w:val="14"/>
                <w:lang w:eastAsia="en-AU"/>
              </w:rPr>
              <w:t>1.51 (0.78 , 2.92)</w:t>
            </w:r>
          </w:p>
        </w:tc>
        <w:tc>
          <w:tcPr>
            <w:tcW w:w="706" w:type="dxa"/>
            <w:tcBorders>
              <w:top w:val="nil"/>
              <w:left w:val="nil"/>
              <w:bottom w:val="nil"/>
              <w:right w:val="single" w:sz="4" w:space="0" w:color="auto"/>
            </w:tcBorders>
            <w:shd w:val="clear" w:color="auto" w:fill="auto"/>
            <w:noWrap/>
            <w:vAlign w:val="bottom"/>
            <w:hideMark/>
          </w:tcPr>
          <w:p w14:paraId="7B88BE26" w14:textId="77777777" w:rsidR="00AB70C1" w:rsidRPr="00A41A40" w:rsidRDefault="00AB70C1" w:rsidP="00CD2393">
            <w:pPr>
              <w:spacing w:after="0" w:line="240" w:lineRule="auto"/>
              <w:jc w:val="right"/>
              <w:rPr>
                <w:rFonts w:ascii="Times New Roman" w:eastAsia="Times New Roman" w:hAnsi="Times New Roman" w:cs="Times New Roman"/>
                <w:color w:val="000000"/>
                <w:sz w:val="14"/>
                <w:szCs w:val="14"/>
                <w:lang w:eastAsia="en-AU"/>
              </w:rPr>
            </w:pPr>
            <w:r w:rsidRPr="00A41A40">
              <w:rPr>
                <w:rFonts w:ascii="Times New Roman" w:eastAsia="Times New Roman" w:hAnsi="Times New Roman" w:cs="Times New Roman"/>
                <w:color w:val="000000"/>
                <w:sz w:val="14"/>
                <w:szCs w:val="14"/>
                <w:lang w:eastAsia="en-AU"/>
              </w:rPr>
              <w:t>0.226</w:t>
            </w:r>
          </w:p>
        </w:tc>
        <w:tc>
          <w:tcPr>
            <w:tcW w:w="1214" w:type="dxa"/>
            <w:tcBorders>
              <w:top w:val="nil"/>
              <w:left w:val="nil"/>
              <w:bottom w:val="nil"/>
              <w:right w:val="nil"/>
            </w:tcBorders>
            <w:shd w:val="clear" w:color="auto" w:fill="auto"/>
            <w:noWrap/>
            <w:vAlign w:val="bottom"/>
            <w:hideMark/>
          </w:tcPr>
          <w:p w14:paraId="47F3AA5F" w14:textId="77777777" w:rsidR="00AB70C1" w:rsidRPr="00A41A40" w:rsidRDefault="00AB70C1" w:rsidP="00CD2393">
            <w:pPr>
              <w:spacing w:after="0" w:line="240" w:lineRule="auto"/>
              <w:rPr>
                <w:rFonts w:ascii="Times New Roman" w:eastAsia="Times New Roman" w:hAnsi="Times New Roman" w:cs="Times New Roman"/>
                <w:color w:val="000000"/>
                <w:sz w:val="14"/>
                <w:szCs w:val="14"/>
                <w:lang w:eastAsia="en-AU"/>
              </w:rPr>
            </w:pPr>
            <w:r w:rsidRPr="00A41A40">
              <w:rPr>
                <w:rFonts w:ascii="Times New Roman" w:eastAsia="Times New Roman" w:hAnsi="Times New Roman" w:cs="Times New Roman"/>
                <w:color w:val="000000"/>
                <w:sz w:val="14"/>
                <w:szCs w:val="14"/>
                <w:lang w:eastAsia="en-AU"/>
              </w:rPr>
              <w:t>1.19 (1.03 , 1.38)</w:t>
            </w:r>
          </w:p>
        </w:tc>
        <w:tc>
          <w:tcPr>
            <w:tcW w:w="703" w:type="dxa"/>
            <w:tcBorders>
              <w:top w:val="nil"/>
              <w:left w:val="nil"/>
              <w:bottom w:val="nil"/>
              <w:right w:val="nil"/>
            </w:tcBorders>
            <w:shd w:val="clear" w:color="auto" w:fill="auto"/>
            <w:noWrap/>
            <w:vAlign w:val="bottom"/>
            <w:hideMark/>
          </w:tcPr>
          <w:p w14:paraId="69DBCE02" w14:textId="77777777" w:rsidR="00AB70C1" w:rsidRPr="00A41A40" w:rsidRDefault="00AB70C1" w:rsidP="00CD2393">
            <w:pPr>
              <w:spacing w:after="0" w:line="240" w:lineRule="auto"/>
              <w:jc w:val="right"/>
              <w:rPr>
                <w:rFonts w:ascii="Times New Roman" w:eastAsia="Times New Roman" w:hAnsi="Times New Roman" w:cs="Times New Roman"/>
                <w:color w:val="000000"/>
                <w:sz w:val="14"/>
                <w:szCs w:val="14"/>
                <w:lang w:eastAsia="en-AU"/>
              </w:rPr>
            </w:pPr>
            <w:r w:rsidRPr="00A41A40">
              <w:rPr>
                <w:rFonts w:ascii="Times New Roman" w:eastAsia="Times New Roman" w:hAnsi="Times New Roman" w:cs="Times New Roman"/>
                <w:color w:val="000000"/>
                <w:sz w:val="14"/>
                <w:szCs w:val="14"/>
                <w:lang w:eastAsia="en-AU"/>
              </w:rPr>
              <w:t>0.017</w:t>
            </w:r>
          </w:p>
        </w:tc>
        <w:tc>
          <w:tcPr>
            <w:tcW w:w="1200" w:type="dxa"/>
            <w:tcBorders>
              <w:top w:val="nil"/>
              <w:left w:val="nil"/>
              <w:bottom w:val="nil"/>
              <w:right w:val="nil"/>
            </w:tcBorders>
            <w:shd w:val="clear" w:color="auto" w:fill="auto"/>
            <w:noWrap/>
            <w:vAlign w:val="bottom"/>
            <w:hideMark/>
          </w:tcPr>
          <w:p w14:paraId="307B1837" w14:textId="77777777" w:rsidR="00AB70C1" w:rsidRPr="00A41A40" w:rsidRDefault="00AB70C1" w:rsidP="00CD2393">
            <w:pPr>
              <w:spacing w:after="0" w:line="240" w:lineRule="auto"/>
              <w:rPr>
                <w:rFonts w:ascii="Times New Roman" w:eastAsia="Times New Roman" w:hAnsi="Times New Roman" w:cs="Times New Roman"/>
                <w:color w:val="000000"/>
                <w:sz w:val="14"/>
                <w:szCs w:val="14"/>
                <w:lang w:eastAsia="en-AU"/>
              </w:rPr>
            </w:pPr>
            <w:r w:rsidRPr="00A41A40">
              <w:rPr>
                <w:rFonts w:ascii="Times New Roman" w:eastAsia="Times New Roman" w:hAnsi="Times New Roman" w:cs="Times New Roman"/>
                <w:color w:val="000000"/>
                <w:sz w:val="14"/>
                <w:szCs w:val="14"/>
                <w:lang w:eastAsia="en-AU"/>
              </w:rPr>
              <w:t>1.34 (1.05 , 1.70)</w:t>
            </w:r>
          </w:p>
        </w:tc>
        <w:tc>
          <w:tcPr>
            <w:tcW w:w="873" w:type="dxa"/>
            <w:tcBorders>
              <w:top w:val="nil"/>
              <w:left w:val="nil"/>
              <w:bottom w:val="nil"/>
            </w:tcBorders>
            <w:shd w:val="clear" w:color="auto" w:fill="auto"/>
            <w:noWrap/>
            <w:vAlign w:val="bottom"/>
            <w:hideMark/>
          </w:tcPr>
          <w:p w14:paraId="7D5CC89F" w14:textId="77777777" w:rsidR="00AB70C1" w:rsidRPr="00A41A40" w:rsidRDefault="00AB70C1" w:rsidP="00CD2393">
            <w:pPr>
              <w:spacing w:after="0" w:line="240" w:lineRule="auto"/>
              <w:jc w:val="right"/>
              <w:rPr>
                <w:rFonts w:ascii="Times New Roman" w:eastAsia="Times New Roman" w:hAnsi="Times New Roman" w:cs="Times New Roman"/>
                <w:color w:val="000000"/>
                <w:sz w:val="14"/>
                <w:szCs w:val="14"/>
                <w:lang w:eastAsia="en-AU"/>
              </w:rPr>
            </w:pPr>
            <w:r w:rsidRPr="00A41A40">
              <w:rPr>
                <w:rFonts w:ascii="Times New Roman" w:eastAsia="Times New Roman" w:hAnsi="Times New Roman" w:cs="Times New Roman"/>
                <w:color w:val="000000"/>
                <w:sz w:val="14"/>
                <w:szCs w:val="14"/>
                <w:lang w:eastAsia="en-AU"/>
              </w:rPr>
              <w:t>0.017</w:t>
            </w:r>
          </w:p>
        </w:tc>
      </w:tr>
      <w:tr w:rsidR="00AB70C1" w:rsidRPr="00A41A40" w14:paraId="27A7C4E4" w14:textId="77777777" w:rsidTr="00CD2393">
        <w:trPr>
          <w:trHeight w:val="60"/>
        </w:trPr>
        <w:tc>
          <w:tcPr>
            <w:tcW w:w="3565" w:type="dxa"/>
            <w:tcBorders>
              <w:top w:val="nil"/>
              <w:left w:val="nil"/>
              <w:bottom w:val="nil"/>
              <w:right w:val="single" w:sz="4" w:space="0" w:color="auto"/>
            </w:tcBorders>
            <w:shd w:val="clear" w:color="auto" w:fill="auto"/>
            <w:noWrap/>
            <w:vAlign w:val="center"/>
            <w:hideMark/>
          </w:tcPr>
          <w:p w14:paraId="16680D68" w14:textId="77777777" w:rsidR="00AB70C1" w:rsidRPr="00A41A40" w:rsidRDefault="00AB70C1" w:rsidP="00CD2393">
            <w:pPr>
              <w:spacing w:after="0" w:line="240" w:lineRule="auto"/>
              <w:rPr>
                <w:rFonts w:ascii="Times New Roman" w:eastAsia="Times New Roman" w:hAnsi="Times New Roman" w:cs="Times New Roman"/>
                <w:color w:val="000000"/>
                <w:sz w:val="14"/>
                <w:szCs w:val="14"/>
                <w:lang w:eastAsia="en-AU"/>
              </w:rPr>
            </w:pPr>
            <w:r w:rsidRPr="00A41A40">
              <w:rPr>
                <w:rFonts w:ascii="Times New Roman" w:eastAsia="Times New Roman" w:hAnsi="Times New Roman" w:cs="Times New Roman"/>
                <w:color w:val="000000"/>
                <w:sz w:val="14"/>
                <w:szCs w:val="14"/>
                <w:lang w:eastAsia="en-AU"/>
              </w:rPr>
              <w:t>Anxiety (ref = never)</w:t>
            </w:r>
          </w:p>
        </w:tc>
        <w:tc>
          <w:tcPr>
            <w:tcW w:w="1201" w:type="dxa"/>
            <w:tcBorders>
              <w:top w:val="nil"/>
              <w:left w:val="single" w:sz="4" w:space="0" w:color="auto"/>
              <w:bottom w:val="nil"/>
              <w:right w:val="nil"/>
            </w:tcBorders>
            <w:shd w:val="clear" w:color="auto" w:fill="auto"/>
            <w:noWrap/>
            <w:vAlign w:val="bottom"/>
            <w:hideMark/>
          </w:tcPr>
          <w:p w14:paraId="30D7070E" w14:textId="77777777" w:rsidR="00AB70C1" w:rsidRPr="00A41A40" w:rsidRDefault="00AB70C1" w:rsidP="00CD2393">
            <w:pPr>
              <w:spacing w:after="0" w:line="240" w:lineRule="auto"/>
              <w:rPr>
                <w:rFonts w:ascii="Times New Roman" w:eastAsia="Times New Roman" w:hAnsi="Times New Roman" w:cs="Times New Roman"/>
                <w:color w:val="000000"/>
                <w:sz w:val="14"/>
                <w:szCs w:val="14"/>
                <w:lang w:eastAsia="en-AU"/>
              </w:rPr>
            </w:pPr>
            <w:r w:rsidRPr="00A41A40">
              <w:rPr>
                <w:rFonts w:ascii="Times New Roman" w:eastAsia="Times New Roman" w:hAnsi="Times New Roman" w:cs="Times New Roman"/>
                <w:color w:val="000000"/>
                <w:sz w:val="14"/>
                <w:szCs w:val="14"/>
                <w:lang w:eastAsia="en-AU"/>
              </w:rPr>
              <w:t> </w:t>
            </w:r>
          </w:p>
        </w:tc>
        <w:tc>
          <w:tcPr>
            <w:tcW w:w="704" w:type="dxa"/>
            <w:tcBorders>
              <w:top w:val="nil"/>
              <w:left w:val="nil"/>
              <w:bottom w:val="nil"/>
              <w:right w:val="nil"/>
            </w:tcBorders>
            <w:shd w:val="clear" w:color="auto" w:fill="auto"/>
            <w:noWrap/>
            <w:vAlign w:val="bottom"/>
            <w:hideMark/>
          </w:tcPr>
          <w:p w14:paraId="4436675F" w14:textId="77777777" w:rsidR="00AB70C1" w:rsidRPr="00A41A40" w:rsidRDefault="00AB70C1" w:rsidP="00CD2393">
            <w:pPr>
              <w:spacing w:after="0" w:line="240" w:lineRule="auto"/>
              <w:jc w:val="right"/>
              <w:rPr>
                <w:rFonts w:ascii="Times New Roman" w:eastAsia="Times New Roman" w:hAnsi="Times New Roman" w:cs="Times New Roman"/>
                <w:color w:val="000000"/>
                <w:sz w:val="14"/>
                <w:szCs w:val="14"/>
                <w:lang w:eastAsia="en-AU"/>
              </w:rPr>
            </w:pPr>
          </w:p>
        </w:tc>
        <w:tc>
          <w:tcPr>
            <w:tcW w:w="1200" w:type="dxa"/>
            <w:tcBorders>
              <w:top w:val="nil"/>
              <w:left w:val="nil"/>
              <w:bottom w:val="nil"/>
              <w:right w:val="nil"/>
            </w:tcBorders>
            <w:shd w:val="clear" w:color="auto" w:fill="auto"/>
            <w:noWrap/>
            <w:vAlign w:val="bottom"/>
            <w:hideMark/>
          </w:tcPr>
          <w:p w14:paraId="762885B2" w14:textId="77777777" w:rsidR="00AB70C1" w:rsidRPr="00A41A40" w:rsidRDefault="00AB70C1" w:rsidP="00CD2393">
            <w:pPr>
              <w:spacing w:after="0" w:line="240" w:lineRule="auto"/>
              <w:rPr>
                <w:rFonts w:ascii="Times New Roman" w:eastAsia="Times New Roman" w:hAnsi="Times New Roman" w:cs="Times New Roman"/>
                <w:sz w:val="14"/>
                <w:szCs w:val="14"/>
                <w:lang w:eastAsia="en-AU"/>
              </w:rPr>
            </w:pPr>
          </w:p>
        </w:tc>
        <w:tc>
          <w:tcPr>
            <w:tcW w:w="873" w:type="dxa"/>
            <w:tcBorders>
              <w:top w:val="nil"/>
              <w:left w:val="nil"/>
              <w:bottom w:val="nil"/>
              <w:right w:val="single" w:sz="4" w:space="0" w:color="auto"/>
            </w:tcBorders>
            <w:shd w:val="clear" w:color="auto" w:fill="auto"/>
            <w:noWrap/>
            <w:vAlign w:val="bottom"/>
            <w:hideMark/>
          </w:tcPr>
          <w:p w14:paraId="0B9DE3DF" w14:textId="77777777" w:rsidR="00AB70C1" w:rsidRPr="00A41A40" w:rsidRDefault="00AB70C1" w:rsidP="00CD2393">
            <w:pPr>
              <w:spacing w:after="0" w:line="240" w:lineRule="auto"/>
              <w:rPr>
                <w:rFonts w:ascii="Times New Roman" w:eastAsia="Times New Roman" w:hAnsi="Times New Roman" w:cs="Times New Roman"/>
                <w:color w:val="000000"/>
                <w:sz w:val="14"/>
                <w:szCs w:val="14"/>
                <w:lang w:eastAsia="en-AU"/>
              </w:rPr>
            </w:pPr>
            <w:r w:rsidRPr="00A41A40">
              <w:rPr>
                <w:rFonts w:ascii="Times New Roman" w:eastAsia="Times New Roman" w:hAnsi="Times New Roman" w:cs="Times New Roman"/>
                <w:color w:val="000000"/>
                <w:sz w:val="14"/>
                <w:szCs w:val="14"/>
                <w:lang w:eastAsia="en-AU"/>
              </w:rPr>
              <w:t> </w:t>
            </w:r>
          </w:p>
        </w:tc>
        <w:tc>
          <w:tcPr>
            <w:tcW w:w="1200" w:type="dxa"/>
            <w:tcBorders>
              <w:top w:val="nil"/>
              <w:left w:val="nil"/>
              <w:bottom w:val="nil"/>
              <w:right w:val="nil"/>
            </w:tcBorders>
            <w:shd w:val="clear" w:color="auto" w:fill="auto"/>
            <w:noWrap/>
            <w:vAlign w:val="bottom"/>
            <w:hideMark/>
          </w:tcPr>
          <w:p w14:paraId="433B8C32" w14:textId="77777777" w:rsidR="00AB70C1" w:rsidRPr="00A41A40" w:rsidRDefault="00AB70C1" w:rsidP="00CD2393">
            <w:pPr>
              <w:spacing w:after="0" w:line="240" w:lineRule="auto"/>
              <w:rPr>
                <w:rFonts w:ascii="Times New Roman" w:eastAsia="Times New Roman" w:hAnsi="Times New Roman" w:cs="Times New Roman"/>
                <w:color w:val="000000"/>
                <w:sz w:val="14"/>
                <w:szCs w:val="14"/>
                <w:lang w:eastAsia="en-AU"/>
              </w:rPr>
            </w:pPr>
          </w:p>
        </w:tc>
        <w:tc>
          <w:tcPr>
            <w:tcW w:w="703" w:type="dxa"/>
            <w:tcBorders>
              <w:top w:val="nil"/>
              <w:left w:val="nil"/>
              <w:bottom w:val="nil"/>
              <w:right w:val="nil"/>
            </w:tcBorders>
            <w:shd w:val="clear" w:color="auto" w:fill="auto"/>
            <w:noWrap/>
            <w:vAlign w:val="bottom"/>
            <w:hideMark/>
          </w:tcPr>
          <w:p w14:paraId="5E7E3E1E" w14:textId="77777777" w:rsidR="00AB70C1" w:rsidRPr="00A41A40" w:rsidRDefault="00AB70C1" w:rsidP="00CD2393">
            <w:pPr>
              <w:spacing w:after="0" w:line="240" w:lineRule="auto"/>
              <w:rPr>
                <w:rFonts w:ascii="Times New Roman" w:eastAsia="Times New Roman" w:hAnsi="Times New Roman" w:cs="Times New Roman"/>
                <w:sz w:val="14"/>
                <w:szCs w:val="14"/>
                <w:lang w:eastAsia="en-AU"/>
              </w:rPr>
            </w:pPr>
          </w:p>
        </w:tc>
        <w:tc>
          <w:tcPr>
            <w:tcW w:w="1298" w:type="dxa"/>
            <w:tcBorders>
              <w:top w:val="nil"/>
              <w:left w:val="nil"/>
              <w:bottom w:val="nil"/>
              <w:right w:val="nil"/>
            </w:tcBorders>
            <w:shd w:val="clear" w:color="auto" w:fill="auto"/>
            <w:noWrap/>
            <w:vAlign w:val="bottom"/>
            <w:hideMark/>
          </w:tcPr>
          <w:p w14:paraId="2C21EA94" w14:textId="77777777" w:rsidR="00AB70C1" w:rsidRPr="00A41A40" w:rsidRDefault="00AB70C1" w:rsidP="00CD2393">
            <w:pPr>
              <w:spacing w:after="0" w:line="240" w:lineRule="auto"/>
              <w:rPr>
                <w:rFonts w:ascii="Times New Roman" w:eastAsia="Times New Roman" w:hAnsi="Times New Roman" w:cs="Times New Roman"/>
                <w:sz w:val="14"/>
                <w:szCs w:val="14"/>
                <w:lang w:eastAsia="en-AU"/>
              </w:rPr>
            </w:pPr>
          </w:p>
        </w:tc>
        <w:tc>
          <w:tcPr>
            <w:tcW w:w="706" w:type="dxa"/>
            <w:tcBorders>
              <w:top w:val="nil"/>
              <w:left w:val="nil"/>
              <w:bottom w:val="nil"/>
              <w:right w:val="single" w:sz="4" w:space="0" w:color="auto"/>
            </w:tcBorders>
            <w:shd w:val="clear" w:color="auto" w:fill="auto"/>
            <w:noWrap/>
            <w:vAlign w:val="bottom"/>
            <w:hideMark/>
          </w:tcPr>
          <w:p w14:paraId="2C30F5E6" w14:textId="77777777" w:rsidR="00AB70C1" w:rsidRPr="00A41A40" w:rsidRDefault="00AB70C1" w:rsidP="00CD2393">
            <w:pPr>
              <w:spacing w:after="0" w:line="240" w:lineRule="auto"/>
              <w:rPr>
                <w:rFonts w:ascii="Times New Roman" w:eastAsia="Times New Roman" w:hAnsi="Times New Roman" w:cs="Times New Roman"/>
                <w:color w:val="000000"/>
                <w:sz w:val="14"/>
                <w:szCs w:val="14"/>
                <w:lang w:eastAsia="en-AU"/>
              </w:rPr>
            </w:pPr>
            <w:r w:rsidRPr="00A41A40">
              <w:rPr>
                <w:rFonts w:ascii="Times New Roman" w:eastAsia="Times New Roman" w:hAnsi="Times New Roman" w:cs="Times New Roman"/>
                <w:color w:val="000000"/>
                <w:sz w:val="14"/>
                <w:szCs w:val="14"/>
                <w:lang w:eastAsia="en-AU"/>
              </w:rPr>
              <w:t> </w:t>
            </w:r>
          </w:p>
        </w:tc>
        <w:tc>
          <w:tcPr>
            <w:tcW w:w="1214" w:type="dxa"/>
            <w:tcBorders>
              <w:top w:val="nil"/>
              <w:left w:val="nil"/>
              <w:bottom w:val="nil"/>
              <w:right w:val="nil"/>
            </w:tcBorders>
            <w:shd w:val="clear" w:color="auto" w:fill="auto"/>
            <w:noWrap/>
            <w:vAlign w:val="bottom"/>
            <w:hideMark/>
          </w:tcPr>
          <w:p w14:paraId="6D5652FE" w14:textId="77777777" w:rsidR="00AB70C1" w:rsidRPr="00A41A40" w:rsidRDefault="00AB70C1" w:rsidP="00CD2393">
            <w:pPr>
              <w:spacing w:after="0" w:line="240" w:lineRule="auto"/>
              <w:rPr>
                <w:rFonts w:ascii="Times New Roman" w:eastAsia="Times New Roman" w:hAnsi="Times New Roman" w:cs="Times New Roman"/>
                <w:color w:val="000000"/>
                <w:sz w:val="14"/>
                <w:szCs w:val="14"/>
                <w:lang w:eastAsia="en-AU"/>
              </w:rPr>
            </w:pPr>
          </w:p>
        </w:tc>
        <w:tc>
          <w:tcPr>
            <w:tcW w:w="703" w:type="dxa"/>
            <w:tcBorders>
              <w:top w:val="nil"/>
              <w:left w:val="nil"/>
              <w:bottom w:val="nil"/>
              <w:right w:val="nil"/>
            </w:tcBorders>
            <w:shd w:val="clear" w:color="auto" w:fill="auto"/>
            <w:noWrap/>
            <w:vAlign w:val="bottom"/>
            <w:hideMark/>
          </w:tcPr>
          <w:p w14:paraId="23BABD55" w14:textId="77777777" w:rsidR="00AB70C1" w:rsidRPr="00A41A40" w:rsidRDefault="00AB70C1" w:rsidP="00CD2393">
            <w:pPr>
              <w:spacing w:after="0" w:line="240" w:lineRule="auto"/>
              <w:rPr>
                <w:rFonts w:ascii="Times New Roman" w:eastAsia="Times New Roman" w:hAnsi="Times New Roman" w:cs="Times New Roman"/>
                <w:sz w:val="14"/>
                <w:szCs w:val="14"/>
                <w:lang w:eastAsia="en-AU"/>
              </w:rPr>
            </w:pPr>
          </w:p>
        </w:tc>
        <w:tc>
          <w:tcPr>
            <w:tcW w:w="1200" w:type="dxa"/>
            <w:tcBorders>
              <w:top w:val="nil"/>
              <w:left w:val="nil"/>
              <w:bottom w:val="nil"/>
              <w:right w:val="nil"/>
            </w:tcBorders>
            <w:shd w:val="clear" w:color="auto" w:fill="auto"/>
            <w:noWrap/>
            <w:vAlign w:val="bottom"/>
            <w:hideMark/>
          </w:tcPr>
          <w:p w14:paraId="4DFE1E73" w14:textId="77777777" w:rsidR="00AB70C1" w:rsidRPr="00A41A40" w:rsidRDefault="00AB70C1" w:rsidP="00CD2393">
            <w:pPr>
              <w:spacing w:after="0" w:line="240" w:lineRule="auto"/>
              <w:rPr>
                <w:rFonts w:ascii="Times New Roman" w:eastAsia="Times New Roman" w:hAnsi="Times New Roman" w:cs="Times New Roman"/>
                <w:sz w:val="14"/>
                <w:szCs w:val="14"/>
                <w:lang w:eastAsia="en-AU"/>
              </w:rPr>
            </w:pPr>
          </w:p>
        </w:tc>
        <w:tc>
          <w:tcPr>
            <w:tcW w:w="873" w:type="dxa"/>
            <w:tcBorders>
              <w:top w:val="nil"/>
              <w:left w:val="nil"/>
              <w:bottom w:val="nil"/>
            </w:tcBorders>
            <w:shd w:val="clear" w:color="auto" w:fill="auto"/>
            <w:noWrap/>
            <w:vAlign w:val="bottom"/>
            <w:hideMark/>
          </w:tcPr>
          <w:p w14:paraId="28E300F0" w14:textId="77777777" w:rsidR="00AB70C1" w:rsidRPr="00A41A40" w:rsidRDefault="00AB70C1" w:rsidP="00CD2393">
            <w:pPr>
              <w:spacing w:after="0" w:line="240" w:lineRule="auto"/>
              <w:rPr>
                <w:rFonts w:ascii="Times New Roman" w:eastAsia="Times New Roman" w:hAnsi="Times New Roman" w:cs="Times New Roman"/>
                <w:color w:val="000000"/>
                <w:sz w:val="14"/>
                <w:szCs w:val="14"/>
                <w:lang w:eastAsia="en-AU"/>
              </w:rPr>
            </w:pPr>
            <w:r w:rsidRPr="00A41A40">
              <w:rPr>
                <w:rFonts w:ascii="Times New Roman" w:eastAsia="Times New Roman" w:hAnsi="Times New Roman" w:cs="Times New Roman"/>
                <w:color w:val="000000"/>
                <w:sz w:val="14"/>
                <w:szCs w:val="14"/>
                <w:lang w:eastAsia="en-AU"/>
              </w:rPr>
              <w:t> </w:t>
            </w:r>
          </w:p>
        </w:tc>
      </w:tr>
      <w:tr w:rsidR="00AB70C1" w:rsidRPr="00A41A40" w14:paraId="52B2396A" w14:textId="77777777" w:rsidTr="00CD2393">
        <w:trPr>
          <w:trHeight w:val="60"/>
        </w:trPr>
        <w:tc>
          <w:tcPr>
            <w:tcW w:w="3565" w:type="dxa"/>
            <w:tcBorders>
              <w:top w:val="nil"/>
              <w:left w:val="nil"/>
              <w:bottom w:val="nil"/>
              <w:right w:val="single" w:sz="4" w:space="0" w:color="auto"/>
            </w:tcBorders>
            <w:shd w:val="clear" w:color="auto" w:fill="auto"/>
            <w:noWrap/>
            <w:vAlign w:val="center"/>
            <w:hideMark/>
          </w:tcPr>
          <w:p w14:paraId="6A39202A" w14:textId="77777777" w:rsidR="00AB70C1" w:rsidRPr="00A41A40" w:rsidRDefault="00AB70C1" w:rsidP="00CD2393">
            <w:pPr>
              <w:spacing w:after="0" w:line="240" w:lineRule="auto"/>
              <w:rPr>
                <w:rFonts w:ascii="Times New Roman" w:eastAsia="Times New Roman" w:hAnsi="Times New Roman" w:cs="Times New Roman"/>
                <w:i/>
                <w:iCs/>
                <w:color w:val="000000"/>
                <w:sz w:val="14"/>
                <w:szCs w:val="14"/>
                <w:lang w:eastAsia="en-AU"/>
              </w:rPr>
            </w:pPr>
            <w:r w:rsidRPr="00A41A40">
              <w:rPr>
                <w:rFonts w:ascii="Times New Roman" w:eastAsia="Times New Roman" w:hAnsi="Times New Roman" w:cs="Times New Roman"/>
                <w:i/>
                <w:iCs/>
                <w:color w:val="000000"/>
                <w:sz w:val="14"/>
                <w:szCs w:val="14"/>
                <w:lang w:eastAsia="en-AU"/>
              </w:rPr>
              <w:t xml:space="preserve">  Sometimes or rarely</w:t>
            </w:r>
          </w:p>
        </w:tc>
        <w:tc>
          <w:tcPr>
            <w:tcW w:w="1201" w:type="dxa"/>
            <w:tcBorders>
              <w:top w:val="nil"/>
              <w:left w:val="single" w:sz="4" w:space="0" w:color="auto"/>
              <w:bottom w:val="nil"/>
              <w:right w:val="nil"/>
            </w:tcBorders>
            <w:shd w:val="clear" w:color="auto" w:fill="auto"/>
            <w:noWrap/>
            <w:vAlign w:val="bottom"/>
            <w:hideMark/>
          </w:tcPr>
          <w:p w14:paraId="2C93D416" w14:textId="77777777" w:rsidR="00AB70C1" w:rsidRPr="00A41A40" w:rsidRDefault="00AB70C1" w:rsidP="00CD2393">
            <w:pPr>
              <w:spacing w:after="0" w:line="240" w:lineRule="auto"/>
              <w:rPr>
                <w:rFonts w:ascii="Times New Roman" w:eastAsia="Times New Roman" w:hAnsi="Times New Roman" w:cs="Times New Roman"/>
                <w:color w:val="000000"/>
                <w:sz w:val="14"/>
                <w:szCs w:val="14"/>
                <w:lang w:eastAsia="en-AU"/>
              </w:rPr>
            </w:pPr>
            <w:r w:rsidRPr="00A41A40">
              <w:rPr>
                <w:rFonts w:ascii="Times New Roman" w:eastAsia="Times New Roman" w:hAnsi="Times New Roman" w:cs="Times New Roman"/>
                <w:color w:val="000000"/>
                <w:sz w:val="14"/>
                <w:szCs w:val="14"/>
                <w:lang w:eastAsia="en-AU"/>
              </w:rPr>
              <w:t>0.84 (0.65 , 1.08)</w:t>
            </w:r>
          </w:p>
        </w:tc>
        <w:tc>
          <w:tcPr>
            <w:tcW w:w="704" w:type="dxa"/>
            <w:tcBorders>
              <w:top w:val="nil"/>
              <w:left w:val="nil"/>
              <w:bottom w:val="nil"/>
              <w:right w:val="nil"/>
            </w:tcBorders>
            <w:shd w:val="clear" w:color="auto" w:fill="auto"/>
            <w:noWrap/>
            <w:vAlign w:val="bottom"/>
            <w:hideMark/>
          </w:tcPr>
          <w:p w14:paraId="3E3C07E4" w14:textId="77777777" w:rsidR="00AB70C1" w:rsidRPr="00A41A40" w:rsidRDefault="00AB70C1" w:rsidP="00CD2393">
            <w:pPr>
              <w:spacing w:after="0" w:line="240" w:lineRule="auto"/>
              <w:jc w:val="right"/>
              <w:rPr>
                <w:rFonts w:ascii="Times New Roman" w:eastAsia="Times New Roman" w:hAnsi="Times New Roman" w:cs="Times New Roman"/>
                <w:color w:val="000000"/>
                <w:sz w:val="14"/>
                <w:szCs w:val="14"/>
                <w:lang w:eastAsia="en-AU"/>
              </w:rPr>
            </w:pPr>
            <w:r w:rsidRPr="00A41A40">
              <w:rPr>
                <w:rFonts w:ascii="Times New Roman" w:eastAsia="Times New Roman" w:hAnsi="Times New Roman" w:cs="Times New Roman"/>
                <w:color w:val="000000"/>
                <w:sz w:val="14"/>
                <w:szCs w:val="14"/>
                <w:lang w:eastAsia="en-AU"/>
              </w:rPr>
              <w:t>0.179</w:t>
            </w:r>
          </w:p>
        </w:tc>
        <w:tc>
          <w:tcPr>
            <w:tcW w:w="1200" w:type="dxa"/>
            <w:tcBorders>
              <w:top w:val="nil"/>
              <w:left w:val="nil"/>
              <w:bottom w:val="nil"/>
              <w:right w:val="nil"/>
            </w:tcBorders>
            <w:shd w:val="clear" w:color="auto" w:fill="auto"/>
            <w:noWrap/>
            <w:vAlign w:val="bottom"/>
            <w:hideMark/>
          </w:tcPr>
          <w:p w14:paraId="20077CA3" w14:textId="77777777" w:rsidR="00AB70C1" w:rsidRPr="00A41A40" w:rsidRDefault="00AB70C1" w:rsidP="00CD2393">
            <w:pPr>
              <w:spacing w:after="0" w:line="240" w:lineRule="auto"/>
              <w:rPr>
                <w:rFonts w:ascii="Times New Roman" w:eastAsia="Times New Roman" w:hAnsi="Times New Roman" w:cs="Times New Roman"/>
                <w:color w:val="000000"/>
                <w:sz w:val="14"/>
                <w:szCs w:val="14"/>
                <w:lang w:eastAsia="en-AU"/>
              </w:rPr>
            </w:pPr>
            <w:r w:rsidRPr="00A41A40">
              <w:rPr>
                <w:rFonts w:ascii="Times New Roman" w:eastAsia="Times New Roman" w:hAnsi="Times New Roman" w:cs="Times New Roman"/>
                <w:color w:val="000000"/>
                <w:sz w:val="14"/>
                <w:szCs w:val="14"/>
                <w:lang w:eastAsia="en-AU"/>
              </w:rPr>
              <w:t>1.20 (0.72 , 2.02)</w:t>
            </w:r>
          </w:p>
        </w:tc>
        <w:tc>
          <w:tcPr>
            <w:tcW w:w="873" w:type="dxa"/>
            <w:tcBorders>
              <w:top w:val="nil"/>
              <w:left w:val="nil"/>
              <w:bottom w:val="nil"/>
              <w:right w:val="single" w:sz="4" w:space="0" w:color="auto"/>
            </w:tcBorders>
            <w:shd w:val="clear" w:color="auto" w:fill="auto"/>
            <w:noWrap/>
            <w:vAlign w:val="bottom"/>
            <w:hideMark/>
          </w:tcPr>
          <w:p w14:paraId="5A4545A4" w14:textId="77777777" w:rsidR="00AB70C1" w:rsidRPr="00A41A40" w:rsidRDefault="00AB70C1" w:rsidP="00CD2393">
            <w:pPr>
              <w:spacing w:after="0" w:line="240" w:lineRule="auto"/>
              <w:jc w:val="right"/>
              <w:rPr>
                <w:rFonts w:ascii="Times New Roman" w:eastAsia="Times New Roman" w:hAnsi="Times New Roman" w:cs="Times New Roman"/>
                <w:color w:val="000000"/>
                <w:sz w:val="14"/>
                <w:szCs w:val="14"/>
                <w:lang w:eastAsia="en-AU"/>
              </w:rPr>
            </w:pPr>
            <w:r w:rsidRPr="00A41A40">
              <w:rPr>
                <w:rFonts w:ascii="Times New Roman" w:eastAsia="Times New Roman" w:hAnsi="Times New Roman" w:cs="Times New Roman"/>
                <w:color w:val="000000"/>
                <w:sz w:val="14"/>
                <w:szCs w:val="14"/>
                <w:lang w:eastAsia="en-AU"/>
              </w:rPr>
              <w:t>0.480</w:t>
            </w:r>
          </w:p>
        </w:tc>
        <w:tc>
          <w:tcPr>
            <w:tcW w:w="1200" w:type="dxa"/>
            <w:tcBorders>
              <w:top w:val="nil"/>
              <w:left w:val="nil"/>
              <w:bottom w:val="nil"/>
              <w:right w:val="nil"/>
            </w:tcBorders>
            <w:shd w:val="clear" w:color="auto" w:fill="auto"/>
            <w:noWrap/>
            <w:vAlign w:val="bottom"/>
            <w:hideMark/>
          </w:tcPr>
          <w:p w14:paraId="2E8D88E9" w14:textId="77777777" w:rsidR="00AB70C1" w:rsidRPr="00A41A40" w:rsidRDefault="00AB70C1" w:rsidP="00CD2393">
            <w:pPr>
              <w:spacing w:after="0" w:line="240" w:lineRule="auto"/>
              <w:rPr>
                <w:rFonts w:ascii="Times New Roman" w:eastAsia="Times New Roman" w:hAnsi="Times New Roman" w:cs="Times New Roman"/>
                <w:color w:val="000000"/>
                <w:sz w:val="14"/>
                <w:szCs w:val="14"/>
                <w:lang w:eastAsia="en-AU"/>
              </w:rPr>
            </w:pPr>
            <w:r w:rsidRPr="00A41A40">
              <w:rPr>
                <w:rFonts w:ascii="Times New Roman" w:eastAsia="Times New Roman" w:hAnsi="Times New Roman" w:cs="Times New Roman"/>
                <w:color w:val="000000"/>
                <w:sz w:val="14"/>
                <w:szCs w:val="14"/>
                <w:lang w:eastAsia="en-AU"/>
              </w:rPr>
              <w:t>1.01 (0.65 , 1.57)</w:t>
            </w:r>
          </w:p>
        </w:tc>
        <w:tc>
          <w:tcPr>
            <w:tcW w:w="703" w:type="dxa"/>
            <w:tcBorders>
              <w:top w:val="nil"/>
              <w:left w:val="nil"/>
              <w:bottom w:val="nil"/>
              <w:right w:val="nil"/>
            </w:tcBorders>
            <w:shd w:val="clear" w:color="auto" w:fill="auto"/>
            <w:noWrap/>
            <w:vAlign w:val="bottom"/>
            <w:hideMark/>
          </w:tcPr>
          <w:p w14:paraId="06CA0E71" w14:textId="77777777" w:rsidR="00AB70C1" w:rsidRPr="00A41A40" w:rsidRDefault="00AB70C1" w:rsidP="00CD2393">
            <w:pPr>
              <w:spacing w:after="0" w:line="240" w:lineRule="auto"/>
              <w:jc w:val="right"/>
              <w:rPr>
                <w:rFonts w:ascii="Times New Roman" w:eastAsia="Times New Roman" w:hAnsi="Times New Roman" w:cs="Times New Roman"/>
                <w:color w:val="000000"/>
                <w:sz w:val="14"/>
                <w:szCs w:val="14"/>
                <w:lang w:eastAsia="en-AU"/>
              </w:rPr>
            </w:pPr>
            <w:r w:rsidRPr="00A41A40">
              <w:rPr>
                <w:rFonts w:ascii="Times New Roman" w:eastAsia="Times New Roman" w:hAnsi="Times New Roman" w:cs="Times New Roman"/>
                <w:color w:val="000000"/>
                <w:sz w:val="14"/>
                <w:szCs w:val="14"/>
                <w:lang w:eastAsia="en-AU"/>
              </w:rPr>
              <w:t>0.957</w:t>
            </w:r>
          </w:p>
        </w:tc>
        <w:tc>
          <w:tcPr>
            <w:tcW w:w="1298" w:type="dxa"/>
            <w:tcBorders>
              <w:top w:val="nil"/>
              <w:left w:val="nil"/>
              <w:bottom w:val="nil"/>
              <w:right w:val="nil"/>
            </w:tcBorders>
            <w:shd w:val="clear" w:color="auto" w:fill="auto"/>
            <w:noWrap/>
            <w:vAlign w:val="bottom"/>
            <w:hideMark/>
          </w:tcPr>
          <w:p w14:paraId="1098B695" w14:textId="77777777" w:rsidR="00AB70C1" w:rsidRPr="00A41A40" w:rsidRDefault="00AB70C1" w:rsidP="00CD2393">
            <w:pPr>
              <w:spacing w:after="0" w:line="240" w:lineRule="auto"/>
              <w:rPr>
                <w:rFonts w:ascii="Times New Roman" w:eastAsia="Times New Roman" w:hAnsi="Times New Roman" w:cs="Times New Roman"/>
                <w:color w:val="000000"/>
                <w:sz w:val="14"/>
                <w:szCs w:val="14"/>
                <w:lang w:eastAsia="en-AU"/>
              </w:rPr>
            </w:pPr>
            <w:r w:rsidRPr="00A41A40">
              <w:rPr>
                <w:rFonts w:ascii="Times New Roman" w:eastAsia="Times New Roman" w:hAnsi="Times New Roman" w:cs="Times New Roman"/>
                <w:color w:val="000000"/>
                <w:sz w:val="14"/>
                <w:szCs w:val="14"/>
                <w:lang w:eastAsia="en-AU"/>
              </w:rPr>
              <w:t>1.52 (0.79 , 2.95)</w:t>
            </w:r>
          </w:p>
        </w:tc>
        <w:tc>
          <w:tcPr>
            <w:tcW w:w="706" w:type="dxa"/>
            <w:tcBorders>
              <w:top w:val="nil"/>
              <w:left w:val="nil"/>
              <w:bottom w:val="nil"/>
              <w:right w:val="single" w:sz="4" w:space="0" w:color="auto"/>
            </w:tcBorders>
            <w:shd w:val="clear" w:color="auto" w:fill="auto"/>
            <w:noWrap/>
            <w:vAlign w:val="bottom"/>
            <w:hideMark/>
          </w:tcPr>
          <w:p w14:paraId="4DA12814" w14:textId="77777777" w:rsidR="00AB70C1" w:rsidRPr="00A41A40" w:rsidRDefault="00AB70C1" w:rsidP="00CD2393">
            <w:pPr>
              <w:spacing w:after="0" w:line="240" w:lineRule="auto"/>
              <w:jc w:val="right"/>
              <w:rPr>
                <w:rFonts w:ascii="Times New Roman" w:eastAsia="Times New Roman" w:hAnsi="Times New Roman" w:cs="Times New Roman"/>
                <w:color w:val="000000"/>
                <w:sz w:val="14"/>
                <w:szCs w:val="14"/>
                <w:lang w:eastAsia="en-AU"/>
              </w:rPr>
            </w:pPr>
            <w:r w:rsidRPr="00A41A40">
              <w:rPr>
                <w:rFonts w:ascii="Times New Roman" w:eastAsia="Times New Roman" w:hAnsi="Times New Roman" w:cs="Times New Roman"/>
                <w:color w:val="000000"/>
                <w:sz w:val="14"/>
                <w:szCs w:val="14"/>
                <w:lang w:eastAsia="en-AU"/>
              </w:rPr>
              <w:t>0.211</w:t>
            </w:r>
          </w:p>
        </w:tc>
        <w:tc>
          <w:tcPr>
            <w:tcW w:w="1214" w:type="dxa"/>
            <w:tcBorders>
              <w:top w:val="nil"/>
              <w:left w:val="nil"/>
              <w:bottom w:val="nil"/>
              <w:right w:val="nil"/>
            </w:tcBorders>
            <w:shd w:val="clear" w:color="auto" w:fill="auto"/>
            <w:noWrap/>
            <w:vAlign w:val="bottom"/>
            <w:hideMark/>
          </w:tcPr>
          <w:p w14:paraId="3A8B58B7" w14:textId="77777777" w:rsidR="00AB70C1" w:rsidRPr="00A41A40" w:rsidRDefault="00AB70C1" w:rsidP="00CD2393">
            <w:pPr>
              <w:spacing w:after="0" w:line="240" w:lineRule="auto"/>
              <w:rPr>
                <w:rFonts w:ascii="Times New Roman" w:eastAsia="Times New Roman" w:hAnsi="Times New Roman" w:cs="Times New Roman"/>
                <w:color w:val="000000"/>
                <w:sz w:val="14"/>
                <w:szCs w:val="14"/>
                <w:lang w:eastAsia="en-AU"/>
              </w:rPr>
            </w:pPr>
            <w:r w:rsidRPr="00A41A40">
              <w:rPr>
                <w:rFonts w:ascii="Times New Roman" w:eastAsia="Times New Roman" w:hAnsi="Times New Roman" w:cs="Times New Roman"/>
                <w:color w:val="000000"/>
                <w:sz w:val="14"/>
                <w:szCs w:val="14"/>
                <w:lang w:eastAsia="en-AU"/>
              </w:rPr>
              <w:t>1.35 (1.20 , 1.51)</w:t>
            </w:r>
          </w:p>
        </w:tc>
        <w:tc>
          <w:tcPr>
            <w:tcW w:w="703" w:type="dxa"/>
            <w:tcBorders>
              <w:top w:val="nil"/>
              <w:left w:val="nil"/>
              <w:bottom w:val="nil"/>
              <w:right w:val="nil"/>
            </w:tcBorders>
            <w:shd w:val="clear" w:color="auto" w:fill="auto"/>
            <w:noWrap/>
            <w:hideMark/>
          </w:tcPr>
          <w:p w14:paraId="0ED728F8" w14:textId="77777777" w:rsidR="00AB70C1" w:rsidRPr="00A41A40" w:rsidRDefault="00AB70C1" w:rsidP="00CD2393">
            <w:pPr>
              <w:spacing w:after="0" w:line="240" w:lineRule="auto"/>
              <w:jc w:val="right"/>
              <w:rPr>
                <w:rFonts w:ascii="Times New Roman" w:eastAsia="Times New Roman" w:hAnsi="Times New Roman" w:cs="Times New Roman"/>
                <w:color w:val="000000"/>
                <w:sz w:val="14"/>
                <w:szCs w:val="14"/>
                <w:lang w:eastAsia="en-AU"/>
              </w:rPr>
            </w:pPr>
            <w:r w:rsidRPr="00E84A7E">
              <w:rPr>
                <w:rFonts w:ascii="Times New Roman" w:eastAsia="Times New Roman" w:hAnsi="Times New Roman" w:cs="Times New Roman"/>
                <w:color w:val="000000"/>
                <w:sz w:val="14"/>
                <w:szCs w:val="14"/>
                <w:lang w:eastAsia="en-AU"/>
              </w:rPr>
              <w:t>&lt;0.001</w:t>
            </w:r>
          </w:p>
        </w:tc>
        <w:tc>
          <w:tcPr>
            <w:tcW w:w="1200" w:type="dxa"/>
            <w:tcBorders>
              <w:top w:val="nil"/>
              <w:left w:val="nil"/>
              <w:bottom w:val="nil"/>
              <w:right w:val="nil"/>
            </w:tcBorders>
            <w:shd w:val="clear" w:color="auto" w:fill="auto"/>
            <w:noWrap/>
            <w:vAlign w:val="bottom"/>
            <w:hideMark/>
          </w:tcPr>
          <w:p w14:paraId="6F4B6651" w14:textId="77777777" w:rsidR="00AB70C1" w:rsidRPr="00A41A40" w:rsidRDefault="00AB70C1" w:rsidP="00CD2393">
            <w:pPr>
              <w:spacing w:after="0" w:line="240" w:lineRule="auto"/>
              <w:rPr>
                <w:rFonts w:ascii="Times New Roman" w:eastAsia="Times New Roman" w:hAnsi="Times New Roman" w:cs="Times New Roman"/>
                <w:color w:val="000000"/>
                <w:sz w:val="14"/>
                <w:szCs w:val="14"/>
                <w:lang w:eastAsia="en-AU"/>
              </w:rPr>
            </w:pPr>
            <w:r w:rsidRPr="00A41A40">
              <w:rPr>
                <w:rFonts w:ascii="Times New Roman" w:eastAsia="Times New Roman" w:hAnsi="Times New Roman" w:cs="Times New Roman"/>
                <w:color w:val="000000"/>
                <w:sz w:val="14"/>
                <w:szCs w:val="14"/>
                <w:lang w:eastAsia="en-AU"/>
              </w:rPr>
              <w:t>1.44 (1.19 , 1.73)</w:t>
            </w:r>
          </w:p>
        </w:tc>
        <w:tc>
          <w:tcPr>
            <w:tcW w:w="873" w:type="dxa"/>
            <w:tcBorders>
              <w:top w:val="nil"/>
              <w:left w:val="nil"/>
              <w:bottom w:val="nil"/>
            </w:tcBorders>
            <w:shd w:val="clear" w:color="auto" w:fill="auto"/>
            <w:noWrap/>
            <w:hideMark/>
          </w:tcPr>
          <w:p w14:paraId="3AA1226B" w14:textId="77777777" w:rsidR="00AB70C1" w:rsidRPr="00A41A40" w:rsidRDefault="00AB70C1" w:rsidP="00CD2393">
            <w:pPr>
              <w:spacing w:after="0" w:line="240" w:lineRule="auto"/>
              <w:jc w:val="right"/>
              <w:rPr>
                <w:rFonts w:ascii="Times New Roman" w:eastAsia="Times New Roman" w:hAnsi="Times New Roman" w:cs="Times New Roman"/>
                <w:color w:val="000000"/>
                <w:sz w:val="14"/>
                <w:szCs w:val="14"/>
                <w:lang w:eastAsia="en-AU"/>
              </w:rPr>
            </w:pPr>
            <w:r w:rsidRPr="00C35E08">
              <w:rPr>
                <w:rFonts w:ascii="Times New Roman" w:eastAsia="Times New Roman" w:hAnsi="Times New Roman" w:cs="Times New Roman"/>
                <w:color w:val="000000"/>
                <w:sz w:val="14"/>
                <w:szCs w:val="14"/>
                <w:lang w:eastAsia="en-AU"/>
              </w:rPr>
              <w:t>&lt;0.001</w:t>
            </w:r>
          </w:p>
        </w:tc>
      </w:tr>
      <w:tr w:rsidR="00AB70C1" w:rsidRPr="00A41A40" w14:paraId="001466D0" w14:textId="77777777" w:rsidTr="00CD2393">
        <w:trPr>
          <w:trHeight w:val="60"/>
        </w:trPr>
        <w:tc>
          <w:tcPr>
            <w:tcW w:w="3565" w:type="dxa"/>
            <w:tcBorders>
              <w:top w:val="nil"/>
              <w:left w:val="nil"/>
              <w:bottom w:val="nil"/>
              <w:right w:val="single" w:sz="4" w:space="0" w:color="auto"/>
            </w:tcBorders>
            <w:shd w:val="clear" w:color="auto" w:fill="auto"/>
            <w:noWrap/>
            <w:vAlign w:val="center"/>
            <w:hideMark/>
          </w:tcPr>
          <w:p w14:paraId="1A51697B" w14:textId="77777777" w:rsidR="00AB70C1" w:rsidRPr="00A41A40" w:rsidRDefault="00AB70C1" w:rsidP="00CD2393">
            <w:pPr>
              <w:spacing w:after="0" w:line="240" w:lineRule="auto"/>
              <w:rPr>
                <w:rFonts w:ascii="Times New Roman" w:eastAsia="Times New Roman" w:hAnsi="Times New Roman" w:cs="Times New Roman"/>
                <w:i/>
                <w:iCs/>
                <w:color w:val="000000"/>
                <w:sz w:val="14"/>
                <w:szCs w:val="14"/>
                <w:lang w:eastAsia="en-AU"/>
              </w:rPr>
            </w:pPr>
            <w:r w:rsidRPr="00A41A40">
              <w:rPr>
                <w:rFonts w:ascii="Times New Roman" w:eastAsia="Times New Roman" w:hAnsi="Times New Roman" w:cs="Times New Roman"/>
                <w:i/>
                <w:iCs/>
                <w:color w:val="000000"/>
                <w:sz w:val="14"/>
                <w:szCs w:val="14"/>
                <w:lang w:eastAsia="en-AU"/>
              </w:rPr>
              <w:t xml:space="preserve">  Most of time or always</w:t>
            </w:r>
          </w:p>
        </w:tc>
        <w:tc>
          <w:tcPr>
            <w:tcW w:w="1201" w:type="dxa"/>
            <w:tcBorders>
              <w:top w:val="nil"/>
              <w:left w:val="single" w:sz="4" w:space="0" w:color="auto"/>
              <w:bottom w:val="nil"/>
              <w:right w:val="nil"/>
            </w:tcBorders>
            <w:shd w:val="clear" w:color="auto" w:fill="auto"/>
            <w:noWrap/>
            <w:vAlign w:val="bottom"/>
            <w:hideMark/>
          </w:tcPr>
          <w:p w14:paraId="40486295" w14:textId="77777777" w:rsidR="00AB70C1" w:rsidRPr="00A41A40" w:rsidRDefault="00AB70C1" w:rsidP="00CD2393">
            <w:pPr>
              <w:spacing w:after="0" w:line="240" w:lineRule="auto"/>
              <w:rPr>
                <w:rFonts w:ascii="Times New Roman" w:eastAsia="Times New Roman" w:hAnsi="Times New Roman" w:cs="Times New Roman"/>
                <w:color w:val="000000"/>
                <w:sz w:val="14"/>
                <w:szCs w:val="14"/>
                <w:lang w:eastAsia="en-AU"/>
              </w:rPr>
            </w:pPr>
            <w:r w:rsidRPr="00A41A40">
              <w:rPr>
                <w:rFonts w:ascii="Times New Roman" w:eastAsia="Times New Roman" w:hAnsi="Times New Roman" w:cs="Times New Roman"/>
                <w:color w:val="000000"/>
                <w:sz w:val="14"/>
                <w:szCs w:val="14"/>
                <w:lang w:eastAsia="en-AU"/>
              </w:rPr>
              <w:t>0.92 (0.60 , 1.42)</w:t>
            </w:r>
          </w:p>
        </w:tc>
        <w:tc>
          <w:tcPr>
            <w:tcW w:w="704" w:type="dxa"/>
            <w:tcBorders>
              <w:top w:val="nil"/>
              <w:left w:val="nil"/>
              <w:bottom w:val="nil"/>
              <w:right w:val="nil"/>
            </w:tcBorders>
            <w:shd w:val="clear" w:color="auto" w:fill="auto"/>
            <w:noWrap/>
            <w:vAlign w:val="bottom"/>
            <w:hideMark/>
          </w:tcPr>
          <w:p w14:paraId="33FAD23C" w14:textId="77777777" w:rsidR="00AB70C1" w:rsidRPr="00A41A40" w:rsidRDefault="00AB70C1" w:rsidP="00CD2393">
            <w:pPr>
              <w:spacing w:after="0" w:line="240" w:lineRule="auto"/>
              <w:jc w:val="right"/>
              <w:rPr>
                <w:rFonts w:ascii="Times New Roman" w:eastAsia="Times New Roman" w:hAnsi="Times New Roman" w:cs="Times New Roman"/>
                <w:color w:val="000000"/>
                <w:sz w:val="14"/>
                <w:szCs w:val="14"/>
                <w:lang w:eastAsia="en-AU"/>
              </w:rPr>
            </w:pPr>
            <w:r w:rsidRPr="00A41A40">
              <w:rPr>
                <w:rFonts w:ascii="Times New Roman" w:eastAsia="Times New Roman" w:hAnsi="Times New Roman" w:cs="Times New Roman"/>
                <w:color w:val="000000"/>
                <w:sz w:val="14"/>
                <w:szCs w:val="14"/>
                <w:lang w:eastAsia="en-AU"/>
              </w:rPr>
              <w:t>0.709</w:t>
            </w:r>
          </w:p>
        </w:tc>
        <w:tc>
          <w:tcPr>
            <w:tcW w:w="1200" w:type="dxa"/>
            <w:tcBorders>
              <w:top w:val="nil"/>
              <w:left w:val="nil"/>
              <w:bottom w:val="nil"/>
              <w:right w:val="nil"/>
            </w:tcBorders>
            <w:shd w:val="clear" w:color="auto" w:fill="auto"/>
            <w:noWrap/>
            <w:vAlign w:val="bottom"/>
            <w:hideMark/>
          </w:tcPr>
          <w:p w14:paraId="3860150C" w14:textId="77777777" w:rsidR="00AB70C1" w:rsidRPr="00A41A40" w:rsidRDefault="00AB70C1" w:rsidP="00CD2393">
            <w:pPr>
              <w:spacing w:after="0" w:line="240" w:lineRule="auto"/>
              <w:rPr>
                <w:rFonts w:ascii="Times New Roman" w:eastAsia="Times New Roman" w:hAnsi="Times New Roman" w:cs="Times New Roman"/>
                <w:color w:val="000000"/>
                <w:sz w:val="14"/>
                <w:szCs w:val="14"/>
                <w:lang w:eastAsia="en-AU"/>
              </w:rPr>
            </w:pPr>
            <w:r w:rsidRPr="00A41A40">
              <w:rPr>
                <w:rFonts w:ascii="Times New Roman" w:eastAsia="Times New Roman" w:hAnsi="Times New Roman" w:cs="Times New Roman"/>
                <w:color w:val="000000"/>
                <w:sz w:val="14"/>
                <w:szCs w:val="14"/>
                <w:lang w:eastAsia="en-AU"/>
              </w:rPr>
              <w:t>2.32 (1.13 , 4.75)</w:t>
            </w:r>
          </w:p>
        </w:tc>
        <w:tc>
          <w:tcPr>
            <w:tcW w:w="873" w:type="dxa"/>
            <w:tcBorders>
              <w:top w:val="nil"/>
              <w:left w:val="nil"/>
              <w:bottom w:val="nil"/>
              <w:right w:val="single" w:sz="4" w:space="0" w:color="auto"/>
            </w:tcBorders>
            <w:shd w:val="clear" w:color="auto" w:fill="auto"/>
            <w:noWrap/>
            <w:vAlign w:val="bottom"/>
            <w:hideMark/>
          </w:tcPr>
          <w:p w14:paraId="5914519D" w14:textId="77777777" w:rsidR="00AB70C1" w:rsidRPr="00A41A40" w:rsidRDefault="00AB70C1" w:rsidP="00CD2393">
            <w:pPr>
              <w:spacing w:after="0" w:line="240" w:lineRule="auto"/>
              <w:jc w:val="right"/>
              <w:rPr>
                <w:rFonts w:ascii="Times New Roman" w:eastAsia="Times New Roman" w:hAnsi="Times New Roman" w:cs="Times New Roman"/>
                <w:color w:val="000000"/>
                <w:sz w:val="14"/>
                <w:szCs w:val="14"/>
                <w:lang w:eastAsia="en-AU"/>
              </w:rPr>
            </w:pPr>
            <w:r w:rsidRPr="00A41A40">
              <w:rPr>
                <w:rFonts w:ascii="Times New Roman" w:eastAsia="Times New Roman" w:hAnsi="Times New Roman" w:cs="Times New Roman"/>
                <w:color w:val="000000"/>
                <w:sz w:val="14"/>
                <w:szCs w:val="14"/>
                <w:lang w:eastAsia="en-AU"/>
              </w:rPr>
              <w:t>0.022</w:t>
            </w:r>
          </w:p>
        </w:tc>
        <w:tc>
          <w:tcPr>
            <w:tcW w:w="1200" w:type="dxa"/>
            <w:tcBorders>
              <w:top w:val="nil"/>
              <w:left w:val="nil"/>
              <w:bottom w:val="nil"/>
              <w:right w:val="nil"/>
            </w:tcBorders>
            <w:shd w:val="clear" w:color="auto" w:fill="auto"/>
            <w:noWrap/>
            <w:vAlign w:val="bottom"/>
            <w:hideMark/>
          </w:tcPr>
          <w:p w14:paraId="7B8BCF38" w14:textId="77777777" w:rsidR="00AB70C1" w:rsidRPr="00A41A40" w:rsidRDefault="00AB70C1" w:rsidP="00CD2393">
            <w:pPr>
              <w:spacing w:after="0" w:line="240" w:lineRule="auto"/>
              <w:jc w:val="right"/>
              <w:rPr>
                <w:rFonts w:ascii="Times New Roman" w:eastAsia="Times New Roman" w:hAnsi="Times New Roman" w:cs="Times New Roman"/>
                <w:color w:val="000000"/>
                <w:sz w:val="14"/>
                <w:szCs w:val="14"/>
                <w:lang w:eastAsia="en-AU"/>
              </w:rPr>
            </w:pPr>
          </w:p>
        </w:tc>
        <w:tc>
          <w:tcPr>
            <w:tcW w:w="703" w:type="dxa"/>
            <w:tcBorders>
              <w:top w:val="nil"/>
              <w:left w:val="nil"/>
              <w:bottom w:val="nil"/>
              <w:right w:val="nil"/>
            </w:tcBorders>
            <w:shd w:val="clear" w:color="auto" w:fill="auto"/>
            <w:noWrap/>
            <w:vAlign w:val="bottom"/>
            <w:hideMark/>
          </w:tcPr>
          <w:p w14:paraId="3D9999B8" w14:textId="77777777" w:rsidR="00AB70C1" w:rsidRPr="00A41A40" w:rsidRDefault="00AB70C1" w:rsidP="00CD2393">
            <w:pPr>
              <w:spacing w:after="0" w:line="240" w:lineRule="auto"/>
              <w:rPr>
                <w:rFonts w:ascii="Times New Roman" w:eastAsia="Times New Roman" w:hAnsi="Times New Roman" w:cs="Times New Roman"/>
                <w:sz w:val="14"/>
                <w:szCs w:val="14"/>
                <w:lang w:eastAsia="en-AU"/>
              </w:rPr>
            </w:pPr>
          </w:p>
        </w:tc>
        <w:tc>
          <w:tcPr>
            <w:tcW w:w="1298" w:type="dxa"/>
            <w:tcBorders>
              <w:top w:val="nil"/>
              <w:left w:val="nil"/>
              <w:bottom w:val="nil"/>
              <w:right w:val="nil"/>
            </w:tcBorders>
            <w:shd w:val="clear" w:color="auto" w:fill="auto"/>
            <w:noWrap/>
            <w:vAlign w:val="bottom"/>
            <w:hideMark/>
          </w:tcPr>
          <w:p w14:paraId="48AB03C8" w14:textId="77777777" w:rsidR="00AB70C1" w:rsidRPr="00A41A40" w:rsidRDefault="00AB70C1" w:rsidP="00CD2393">
            <w:pPr>
              <w:spacing w:after="0" w:line="240" w:lineRule="auto"/>
              <w:rPr>
                <w:rFonts w:ascii="Times New Roman" w:eastAsia="Times New Roman" w:hAnsi="Times New Roman" w:cs="Times New Roman"/>
                <w:sz w:val="14"/>
                <w:szCs w:val="14"/>
                <w:lang w:eastAsia="en-AU"/>
              </w:rPr>
            </w:pPr>
          </w:p>
        </w:tc>
        <w:tc>
          <w:tcPr>
            <w:tcW w:w="706" w:type="dxa"/>
            <w:tcBorders>
              <w:top w:val="nil"/>
              <w:left w:val="nil"/>
              <w:bottom w:val="nil"/>
              <w:right w:val="single" w:sz="4" w:space="0" w:color="auto"/>
            </w:tcBorders>
            <w:shd w:val="clear" w:color="auto" w:fill="auto"/>
            <w:noWrap/>
            <w:vAlign w:val="bottom"/>
            <w:hideMark/>
          </w:tcPr>
          <w:p w14:paraId="63BCE4A0" w14:textId="77777777" w:rsidR="00AB70C1" w:rsidRPr="00A41A40" w:rsidRDefault="00AB70C1" w:rsidP="00CD2393">
            <w:pPr>
              <w:spacing w:after="0" w:line="240" w:lineRule="auto"/>
              <w:rPr>
                <w:rFonts w:ascii="Times New Roman" w:eastAsia="Times New Roman" w:hAnsi="Times New Roman" w:cs="Times New Roman"/>
                <w:color w:val="000000"/>
                <w:sz w:val="14"/>
                <w:szCs w:val="14"/>
                <w:lang w:eastAsia="en-AU"/>
              </w:rPr>
            </w:pPr>
            <w:r w:rsidRPr="00A41A40">
              <w:rPr>
                <w:rFonts w:ascii="Times New Roman" w:eastAsia="Times New Roman" w:hAnsi="Times New Roman" w:cs="Times New Roman"/>
                <w:color w:val="000000"/>
                <w:sz w:val="14"/>
                <w:szCs w:val="14"/>
                <w:lang w:eastAsia="en-AU"/>
              </w:rPr>
              <w:t> </w:t>
            </w:r>
          </w:p>
        </w:tc>
        <w:tc>
          <w:tcPr>
            <w:tcW w:w="1214" w:type="dxa"/>
            <w:tcBorders>
              <w:top w:val="nil"/>
              <w:left w:val="nil"/>
              <w:bottom w:val="nil"/>
              <w:right w:val="nil"/>
            </w:tcBorders>
            <w:shd w:val="clear" w:color="auto" w:fill="auto"/>
            <w:noWrap/>
            <w:vAlign w:val="bottom"/>
            <w:hideMark/>
          </w:tcPr>
          <w:p w14:paraId="609BA737" w14:textId="77777777" w:rsidR="00AB70C1" w:rsidRPr="00A41A40" w:rsidRDefault="00AB70C1" w:rsidP="00CD2393">
            <w:pPr>
              <w:spacing w:after="0" w:line="240" w:lineRule="auto"/>
              <w:rPr>
                <w:rFonts w:ascii="Times New Roman" w:eastAsia="Times New Roman" w:hAnsi="Times New Roman" w:cs="Times New Roman"/>
                <w:color w:val="000000"/>
                <w:sz w:val="14"/>
                <w:szCs w:val="14"/>
                <w:lang w:eastAsia="en-AU"/>
              </w:rPr>
            </w:pPr>
            <w:r w:rsidRPr="00A41A40">
              <w:rPr>
                <w:rFonts w:ascii="Times New Roman" w:eastAsia="Times New Roman" w:hAnsi="Times New Roman" w:cs="Times New Roman"/>
                <w:color w:val="000000"/>
                <w:sz w:val="14"/>
                <w:szCs w:val="14"/>
                <w:lang w:eastAsia="en-AU"/>
              </w:rPr>
              <w:t>1.47 (1.27 , 1.71)</w:t>
            </w:r>
          </w:p>
        </w:tc>
        <w:tc>
          <w:tcPr>
            <w:tcW w:w="703" w:type="dxa"/>
            <w:tcBorders>
              <w:top w:val="nil"/>
              <w:left w:val="nil"/>
              <w:bottom w:val="nil"/>
              <w:right w:val="nil"/>
            </w:tcBorders>
            <w:shd w:val="clear" w:color="auto" w:fill="auto"/>
            <w:noWrap/>
            <w:hideMark/>
          </w:tcPr>
          <w:p w14:paraId="4E6AC1B2" w14:textId="77777777" w:rsidR="00AB70C1" w:rsidRPr="00A41A40" w:rsidRDefault="00AB70C1" w:rsidP="00CD2393">
            <w:pPr>
              <w:spacing w:after="0" w:line="240" w:lineRule="auto"/>
              <w:jc w:val="right"/>
              <w:rPr>
                <w:rFonts w:ascii="Times New Roman" w:eastAsia="Times New Roman" w:hAnsi="Times New Roman" w:cs="Times New Roman"/>
                <w:color w:val="000000"/>
                <w:sz w:val="14"/>
                <w:szCs w:val="14"/>
                <w:lang w:eastAsia="en-AU"/>
              </w:rPr>
            </w:pPr>
            <w:r w:rsidRPr="00E84A7E">
              <w:rPr>
                <w:rFonts w:ascii="Times New Roman" w:eastAsia="Times New Roman" w:hAnsi="Times New Roman" w:cs="Times New Roman"/>
                <w:color w:val="000000"/>
                <w:sz w:val="14"/>
                <w:szCs w:val="14"/>
                <w:lang w:eastAsia="en-AU"/>
              </w:rPr>
              <w:t>&lt;0.001</w:t>
            </w:r>
          </w:p>
        </w:tc>
        <w:tc>
          <w:tcPr>
            <w:tcW w:w="1200" w:type="dxa"/>
            <w:tcBorders>
              <w:top w:val="nil"/>
              <w:left w:val="nil"/>
              <w:bottom w:val="nil"/>
              <w:right w:val="nil"/>
            </w:tcBorders>
            <w:shd w:val="clear" w:color="auto" w:fill="auto"/>
            <w:noWrap/>
            <w:vAlign w:val="bottom"/>
            <w:hideMark/>
          </w:tcPr>
          <w:p w14:paraId="7095A5E6" w14:textId="77777777" w:rsidR="00AB70C1" w:rsidRPr="00A41A40" w:rsidRDefault="00AB70C1" w:rsidP="00CD2393">
            <w:pPr>
              <w:spacing w:after="0" w:line="240" w:lineRule="auto"/>
              <w:rPr>
                <w:rFonts w:ascii="Times New Roman" w:eastAsia="Times New Roman" w:hAnsi="Times New Roman" w:cs="Times New Roman"/>
                <w:color w:val="000000"/>
                <w:sz w:val="14"/>
                <w:szCs w:val="14"/>
                <w:lang w:eastAsia="en-AU"/>
              </w:rPr>
            </w:pPr>
            <w:r w:rsidRPr="00A41A40">
              <w:rPr>
                <w:rFonts w:ascii="Times New Roman" w:eastAsia="Times New Roman" w:hAnsi="Times New Roman" w:cs="Times New Roman"/>
                <w:color w:val="000000"/>
                <w:sz w:val="14"/>
                <w:szCs w:val="14"/>
                <w:lang w:eastAsia="en-AU"/>
              </w:rPr>
              <w:t>1.68 (1.32 , 2.14)</w:t>
            </w:r>
          </w:p>
        </w:tc>
        <w:tc>
          <w:tcPr>
            <w:tcW w:w="873" w:type="dxa"/>
            <w:tcBorders>
              <w:top w:val="nil"/>
              <w:left w:val="nil"/>
              <w:bottom w:val="nil"/>
            </w:tcBorders>
            <w:shd w:val="clear" w:color="auto" w:fill="auto"/>
            <w:noWrap/>
            <w:hideMark/>
          </w:tcPr>
          <w:p w14:paraId="380A5966" w14:textId="77777777" w:rsidR="00AB70C1" w:rsidRPr="00A41A40" w:rsidRDefault="00AB70C1" w:rsidP="00CD2393">
            <w:pPr>
              <w:spacing w:after="0" w:line="240" w:lineRule="auto"/>
              <w:jc w:val="right"/>
              <w:rPr>
                <w:rFonts w:ascii="Times New Roman" w:eastAsia="Times New Roman" w:hAnsi="Times New Roman" w:cs="Times New Roman"/>
                <w:color w:val="000000"/>
                <w:sz w:val="14"/>
                <w:szCs w:val="14"/>
                <w:lang w:eastAsia="en-AU"/>
              </w:rPr>
            </w:pPr>
            <w:r w:rsidRPr="00C35E08">
              <w:rPr>
                <w:rFonts w:ascii="Times New Roman" w:eastAsia="Times New Roman" w:hAnsi="Times New Roman" w:cs="Times New Roman"/>
                <w:color w:val="000000"/>
                <w:sz w:val="14"/>
                <w:szCs w:val="14"/>
                <w:lang w:eastAsia="en-AU"/>
              </w:rPr>
              <w:t>&lt;0.001</w:t>
            </w:r>
          </w:p>
        </w:tc>
      </w:tr>
      <w:tr w:rsidR="00AB70C1" w:rsidRPr="00A41A40" w14:paraId="305E3CE1" w14:textId="77777777" w:rsidTr="00CD2393">
        <w:trPr>
          <w:trHeight w:val="60"/>
        </w:trPr>
        <w:tc>
          <w:tcPr>
            <w:tcW w:w="3565" w:type="dxa"/>
            <w:tcBorders>
              <w:top w:val="nil"/>
              <w:left w:val="nil"/>
              <w:bottom w:val="nil"/>
              <w:right w:val="single" w:sz="4" w:space="0" w:color="auto"/>
            </w:tcBorders>
            <w:shd w:val="clear" w:color="auto" w:fill="auto"/>
            <w:noWrap/>
            <w:vAlign w:val="center"/>
            <w:hideMark/>
          </w:tcPr>
          <w:p w14:paraId="29B8FB5A" w14:textId="77777777" w:rsidR="00AB70C1" w:rsidRPr="00A41A40" w:rsidRDefault="00AB70C1" w:rsidP="00CD2393">
            <w:pPr>
              <w:spacing w:after="0" w:line="240" w:lineRule="auto"/>
              <w:rPr>
                <w:rFonts w:ascii="Times New Roman" w:eastAsia="Times New Roman" w:hAnsi="Times New Roman" w:cs="Times New Roman"/>
                <w:b/>
                <w:bCs/>
                <w:color w:val="000000"/>
                <w:sz w:val="14"/>
                <w:szCs w:val="14"/>
                <w:lang w:eastAsia="en-AU"/>
              </w:rPr>
            </w:pPr>
            <w:r w:rsidRPr="00A41A40">
              <w:rPr>
                <w:rFonts w:ascii="Times New Roman" w:eastAsia="Times New Roman" w:hAnsi="Times New Roman" w:cs="Times New Roman"/>
                <w:b/>
                <w:bCs/>
                <w:color w:val="000000"/>
                <w:sz w:val="14"/>
                <w:szCs w:val="14"/>
                <w:lang w:eastAsia="en-AU"/>
              </w:rPr>
              <w:t>Peer conflict and injured</w:t>
            </w:r>
          </w:p>
        </w:tc>
        <w:tc>
          <w:tcPr>
            <w:tcW w:w="1201" w:type="dxa"/>
            <w:tcBorders>
              <w:top w:val="nil"/>
              <w:left w:val="single" w:sz="4" w:space="0" w:color="auto"/>
              <w:bottom w:val="nil"/>
              <w:right w:val="nil"/>
            </w:tcBorders>
            <w:shd w:val="clear" w:color="auto" w:fill="auto"/>
            <w:noWrap/>
            <w:vAlign w:val="bottom"/>
            <w:hideMark/>
          </w:tcPr>
          <w:p w14:paraId="388F719B" w14:textId="77777777" w:rsidR="00AB70C1" w:rsidRPr="00A41A40" w:rsidRDefault="00AB70C1" w:rsidP="00CD2393">
            <w:pPr>
              <w:spacing w:after="0" w:line="240" w:lineRule="auto"/>
              <w:rPr>
                <w:rFonts w:ascii="Times New Roman" w:eastAsia="Times New Roman" w:hAnsi="Times New Roman" w:cs="Times New Roman"/>
                <w:color w:val="000000"/>
                <w:sz w:val="14"/>
                <w:szCs w:val="14"/>
                <w:lang w:eastAsia="en-AU"/>
              </w:rPr>
            </w:pPr>
            <w:r w:rsidRPr="00A41A40">
              <w:rPr>
                <w:rFonts w:ascii="Times New Roman" w:eastAsia="Times New Roman" w:hAnsi="Times New Roman" w:cs="Times New Roman"/>
                <w:color w:val="000000"/>
                <w:sz w:val="14"/>
                <w:szCs w:val="14"/>
                <w:lang w:eastAsia="en-AU"/>
              </w:rPr>
              <w:t> </w:t>
            </w:r>
          </w:p>
        </w:tc>
        <w:tc>
          <w:tcPr>
            <w:tcW w:w="704" w:type="dxa"/>
            <w:tcBorders>
              <w:top w:val="nil"/>
              <w:left w:val="nil"/>
              <w:bottom w:val="nil"/>
              <w:right w:val="nil"/>
            </w:tcBorders>
            <w:shd w:val="clear" w:color="auto" w:fill="auto"/>
            <w:noWrap/>
            <w:vAlign w:val="bottom"/>
            <w:hideMark/>
          </w:tcPr>
          <w:p w14:paraId="72061A7A" w14:textId="77777777" w:rsidR="00AB70C1" w:rsidRPr="00A41A40" w:rsidRDefault="00AB70C1" w:rsidP="00CD2393">
            <w:pPr>
              <w:spacing w:after="0" w:line="240" w:lineRule="auto"/>
              <w:jc w:val="right"/>
              <w:rPr>
                <w:rFonts w:ascii="Times New Roman" w:eastAsia="Times New Roman" w:hAnsi="Times New Roman" w:cs="Times New Roman"/>
                <w:color w:val="000000"/>
                <w:sz w:val="14"/>
                <w:szCs w:val="14"/>
                <w:lang w:eastAsia="en-AU"/>
              </w:rPr>
            </w:pPr>
          </w:p>
        </w:tc>
        <w:tc>
          <w:tcPr>
            <w:tcW w:w="1200" w:type="dxa"/>
            <w:tcBorders>
              <w:top w:val="nil"/>
              <w:left w:val="nil"/>
              <w:bottom w:val="nil"/>
              <w:right w:val="nil"/>
            </w:tcBorders>
            <w:shd w:val="clear" w:color="auto" w:fill="auto"/>
            <w:noWrap/>
            <w:vAlign w:val="bottom"/>
            <w:hideMark/>
          </w:tcPr>
          <w:p w14:paraId="6F32ABFC" w14:textId="77777777" w:rsidR="00AB70C1" w:rsidRPr="00A41A40" w:rsidRDefault="00AB70C1" w:rsidP="00CD2393">
            <w:pPr>
              <w:spacing w:after="0" w:line="240" w:lineRule="auto"/>
              <w:rPr>
                <w:rFonts w:ascii="Times New Roman" w:eastAsia="Times New Roman" w:hAnsi="Times New Roman" w:cs="Times New Roman"/>
                <w:sz w:val="14"/>
                <w:szCs w:val="14"/>
                <w:lang w:eastAsia="en-AU"/>
              </w:rPr>
            </w:pPr>
          </w:p>
        </w:tc>
        <w:tc>
          <w:tcPr>
            <w:tcW w:w="873" w:type="dxa"/>
            <w:tcBorders>
              <w:top w:val="nil"/>
              <w:left w:val="nil"/>
              <w:bottom w:val="nil"/>
              <w:right w:val="single" w:sz="4" w:space="0" w:color="auto"/>
            </w:tcBorders>
            <w:shd w:val="clear" w:color="auto" w:fill="auto"/>
            <w:noWrap/>
            <w:vAlign w:val="bottom"/>
            <w:hideMark/>
          </w:tcPr>
          <w:p w14:paraId="05FCD185" w14:textId="77777777" w:rsidR="00AB70C1" w:rsidRPr="00A41A40" w:rsidRDefault="00AB70C1" w:rsidP="00CD2393">
            <w:pPr>
              <w:spacing w:after="0" w:line="240" w:lineRule="auto"/>
              <w:rPr>
                <w:rFonts w:ascii="Times New Roman" w:eastAsia="Times New Roman" w:hAnsi="Times New Roman" w:cs="Times New Roman"/>
                <w:color w:val="000000"/>
                <w:sz w:val="14"/>
                <w:szCs w:val="14"/>
                <w:lang w:eastAsia="en-AU"/>
              </w:rPr>
            </w:pPr>
            <w:r w:rsidRPr="00A41A40">
              <w:rPr>
                <w:rFonts w:ascii="Times New Roman" w:eastAsia="Times New Roman" w:hAnsi="Times New Roman" w:cs="Times New Roman"/>
                <w:color w:val="000000"/>
                <w:sz w:val="14"/>
                <w:szCs w:val="14"/>
                <w:lang w:eastAsia="en-AU"/>
              </w:rPr>
              <w:t> </w:t>
            </w:r>
          </w:p>
        </w:tc>
        <w:tc>
          <w:tcPr>
            <w:tcW w:w="1200" w:type="dxa"/>
            <w:tcBorders>
              <w:top w:val="nil"/>
              <w:left w:val="nil"/>
              <w:bottom w:val="nil"/>
              <w:right w:val="nil"/>
            </w:tcBorders>
            <w:shd w:val="clear" w:color="auto" w:fill="auto"/>
            <w:noWrap/>
            <w:vAlign w:val="bottom"/>
            <w:hideMark/>
          </w:tcPr>
          <w:p w14:paraId="4EFE8F3E" w14:textId="77777777" w:rsidR="00AB70C1" w:rsidRPr="00A41A40" w:rsidRDefault="00AB70C1" w:rsidP="00CD2393">
            <w:pPr>
              <w:spacing w:after="0" w:line="240" w:lineRule="auto"/>
              <w:rPr>
                <w:rFonts w:ascii="Times New Roman" w:eastAsia="Times New Roman" w:hAnsi="Times New Roman" w:cs="Times New Roman"/>
                <w:color w:val="000000"/>
                <w:sz w:val="14"/>
                <w:szCs w:val="14"/>
                <w:lang w:eastAsia="en-AU"/>
              </w:rPr>
            </w:pPr>
          </w:p>
        </w:tc>
        <w:tc>
          <w:tcPr>
            <w:tcW w:w="703" w:type="dxa"/>
            <w:tcBorders>
              <w:top w:val="nil"/>
              <w:left w:val="nil"/>
              <w:bottom w:val="nil"/>
              <w:right w:val="nil"/>
            </w:tcBorders>
            <w:shd w:val="clear" w:color="auto" w:fill="auto"/>
            <w:noWrap/>
            <w:vAlign w:val="bottom"/>
            <w:hideMark/>
          </w:tcPr>
          <w:p w14:paraId="16CA12A5" w14:textId="77777777" w:rsidR="00AB70C1" w:rsidRPr="00A41A40" w:rsidRDefault="00AB70C1" w:rsidP="00CD2393">
            <w:pPr>
              <w:spacing w:after="0" w:line="240" w:lineRule="auto"/>
              <w:rPr>
                <w:rFonts w:ascii="Times New Roman" w:eastAsia="Times New Roman" w:hAnsi="Times New Roman" w:cs="Times New Roman"/>
                <w:sz w:val="14"/>
                <w:szCs w:val="14"/>
                <w:lang w:eastAsia="en-AU"/>
              </w:rPr>
            </w:pPr>
          </w:p>
        </w:tc>
        <w:tc>
          <w:tcPr>
            <w:tcW w:w="1298" w:type="dxa"/>
            <w:tcBorders>
              <w:top w:val="nil"/>
              <w:left w:val="nil"/>
              <w:bottom w:val="nil"/>
              <w:right w:val="nil"/>
            </w:tcBorders>
            <w:shd w:val="clear" w:color="auto" w:fill="auto"/>
            <w:noWrap/>
            <w:vAlign w:val="bottom"/>
            <w:hideMark/>
          </w:tcPr>
          <w:p w14:paraId="613A049A" w14:textId="77777777" w:rsidR="00AB70C1" w:rsidRPr="00A41A40" w:rsidRDefault="00AB70C1" w:rsidP="00CD2393">
            <w:pPr>
              <w:spacing w:after="0" w:line="240" w:lineRule="auto"/>
              <w:rPr>
                <w:rFonts w:ascii="Times New Roman" w:eastAsia="Times New Roman" w:hAnsi="Times New Roman" w:cs="Times New Roman"/>
                <w:sz w:val="14"/>
                <w:szCs w:val="14"/>
                <w:lang w:eastAsia="en-AU"/>
              </w:rPr>
            </w:pPr>
          </w:p>
        </w:tc>
        <w:tc>
          <w:tcPr>
            <w:tcW w:w="706" w:type="dxa"/>
            <w:tcBorders>
              <w:top w:val="nil"/>
              <w:left w:val="nil"/>
              <w:bottom w:val="nil"/>
              <w:right w:val="single" w:sz="4" w:space="0" w:color="auto"/>
            </w:tcBorders>
            <w:shd w:val="clear" w:color="auto" w:fill="auto"/>
            <w:noWrap/>
            <w:vAlign w:val="bottom"/>
            <w:hideMark/>
          </w:tcPr>
          <w:p w14:paraId="09CF7EC9" w14:textId="77777777" w:rsidR="00AB70C1" w:rsidRPr="00A41A40" w:rsidRDefault="00AB70C1" w:rsidP="00CD2393">
            <w:pPr>
              <w:spacing w:after="0" w:line="240" w:lineRule="auto"/>
              <w:rPr>
                <w:rFonts w:ascii="Times New Roman" w:eastAsia="Times New Roman" w:hAnsi="Times New Roman" w:cs="Times New Roman"/>
                <w:color w:val="000000"/>
                <w:sz w:val="14"/>
                <w:szCs w:val="14"/>
                <w:lang w:eastAsia="en-AU"/>
              </w:rPr>
            </w:pPr>
            <w:r w:rsidRPr="00A41A40">
              <w:rPr>
                <w:rFonts w:ascii="Times New Roman" w:eastAsia="Times New Roman" w:hAnsi="Times New Roman" w:cs="Times New Roman"/>
                <w:color w:val="000000"/>
                <w:sz w:val="14"/>
                <w:szCs w:val="14"/>
                <w:lang w:eastAsia="en-AU"/>
              </w:rPr>
              <w:t> </w:t>
            </w:r>
          </w:p>
        </w:tc>
        <w:tc>
          <w:tcPr>
            <w:tcW w:w="1214" w:type="dxa"/>
            <w:tcBorders>
              <w:top w:val="nil"/>
              <w:left w:val="nil"/>
              <w:bottom w:val="nil"/>
              <w:right w:val="nil"/>
            </w:tcBorders>
            <w:shd w:val="clear" w:color="auto" w:fill="auto"/>
            <w:noWrap/>
            <w:vAlign w:val="bottom"/>
            <w:hideMark/>
          </w:tcPr>
          <w:p w14:paraId="783F9BA4" w14:textId="77777777" w:rsidR="00AB70C1" w:rsidRPr="00A41A40" w:rsidRDefault="00AB70C1" w:rsidP="00CD2393">
            <w:pPr>
              <w:spacing w:after="0" w:line="240" w:lineRule="auto"/>
              <w:rPr>
                <w:rFonts w:ascii="Times New Roman" w:eastAsia="Times New Roman" w:hAnsi="Times New Roman" w:cs="Times New Roman"/>
                <w:color w:val="000000"/>
                <w:sz w:val="14"/>
                <w:szCs w:val="14"/>
                <w:lang w:eastAsia="en-AU"/>
              </w:rPr>
            </w:pPr>
          </w:p>
        </w:tc>
        <w:tc>
          <w:tcPr>
            <w:tcW w:w="703" w:type="dxa"/>
            <w:tcBorders>
              <w:top w:val="nil"/>
              <w:left w:val="nil"/>
              <w:bottom w:val="nil"/>
              <w:right w:val="nil"/>
            </w:tcBorders>
            <w:shd w:val="clear" w:color="auto" w:fill="auto"/>
            <w:noWrap/>
            <w:vAlign w:val="bottom"/>
            <w:hideMark/>
          </w:tcPr>
          <w:p w14:paraId="3B42CC61" w14:textId="77777777" w:rsidR="00AB70C1" w:rsidRPr="00A41A40" w:rsidRDefault="00AB70C1" w:rsidP="00CD2393">
            <w:pPr>
              <w:spacing w:after="0" w:line="240" w:lineRule="auto"/>
              <w:rPr>
                <w:rFonts w:ascii="Times New Roman" w:eastAsia="Times New Roman" w:hAnsi="Times New Roman" w:cs="Times New Roman"/>
                <w:sz w:val="14"/>
                <w:szCs w:val="14"/>
                <w:lang w:eastAsia="en-AU"/>
              </w:rPr>
            </w:pPr>
          </w:p>
        </w:tc>
        <w:tc>
          <w:tcPr>
            <w:tcW w:w="1200" w:type="dxa"/>
            <w:tcBorders>
              <w:top w:val="nil"/>
              <w:left w:val="nil"/>
              <w:bottom w:val="nil"/>
              <w:right w:val="nil"/>
            </w:tcBorders>
            <w:shd w:val="clear" w:color="auto" w:fill="auto"/>
            <w:noWrap/>
            <w:vAlign w:val="bottom"/>
            <w:hideMark/>
          </w:tcPr>
          <w:p w14:paraId="0CA76B00" w14:textId="77777777" w:rsidR="00AB70C1" w:rsidRPr="00A41A40" w:rsidRDefault="00AB70C1" w:rsidP="00CD2393">
            <w:pPr>
              <w:spacing w:after="0" w:line="240" w:lineRule="auto"/>
              <w:rPr>
                <w:rFonts w:ascii="Times New Roman" w:eastAsia="Times New Roman" w:hAnsi="Times New Roman" w:cs="Times New Roman"/>
                <w:sz w:val="14"/>
                <w:szCs w:val="14"/>
                <w:lang w:eastAsia="en-AU"/>
              </w:rPr>
            </w:pPr>
          </w:p>
        </w:tc>
        <w:tc>
          <w:tcPr>
            <w:tcW w:w="873" w:type="dxa"/>
            <w:tcBorders>
              <w:top w:val="nil"/>
              <w:left w:val="nil"/>
              <w:bottom w:val="nil"/>
            </w:tcBorders>
            <w:shd w:val="clear" w:color="auto" w:fill="auto"/>
            <w:noWrap/>
            <w:vAlign w:val="bottom"/>
            <w:hideMark/>
          </w:tcPr>
          <w:p w14:paraId="0DC0969A" w14:textId="77777777" w:rsidR="00AB70C1" w:rsidRPr="00A41A40" w:rsidRDefault="00AB70C1" w:rsidP="00CD2393">
            <w:pPr>
              <w:spacing w:after="0" w:line="240" w:lineRule="auto"/>
              <w:rPr>
                <w:rFonts w:ascii="Times New Roman" w:eastAsia="Times New Roman" w:hAnsi="Times New Roman" w:cs="Times New Roman"/>
                <w:color w:val="000000"/>
                <w:sz w:val="14"/>
                <w:szCs w:val="14"/>
                <w:lang w:eastAsia="en-AU"/>
              </w:rPr>
            </w:pPr>
            <w:r w:rsidRPr="00A41A40">
              <w:rPr>
                <w:rFonts w:ascii="Times New Roman" w:eastAsia="Times New Roman" w:hAnsi="Times New Roman" w:cs="Times New Roman"/>
                <w:color w:val="000000"/>
                <w:sz w:val="14"/>
                <w:szCs w:val="14"/>
                <w:lang w:eastAsia="en-AU"/>
              </w:rPr>
              <w:t> </w:t>
            </w:r>
          </w:p>
        </w:tc>
      </w:tr>
      <w:tr w:rsidR="00AB70C1" w:rsidRPr="00A41A40" w14:paraId="44D016F2" w14:textId="77777777" w:rsidTr="00CD2393">
        <w:trPr>
          <w:trHeight w:val="60"/>
        </w:trPr>
        <w:tc>
          <w:tcPr>
            <w:tcW w:w="3565" w:type="dxa"/>
            <w:tcBorders>
              <w:top w:val="nil"/>
              <w:left w:val="nil"/>
              <w:bottom w:val="nil"/>
              <w:right w:val="single" w:sz="4" w:space="0" w:color="auto"/>
            </w:tcBorders>
            <w:shd w:val="clear" w:color="auto" w:fill="auto"/>
            <w:noWrap/>
            <w:vAlign w:val="center"/>
            <w:hideMark/>
          </w:tcPr>
          <w:p w14:paraId="2A5260A7" w14:textId="77777777" w:rsidR="00AB70C1" w:rsidRPr="00A41A40" w:rsidRDefault="00AB70C1" w:rsidP="00CD2393">
            <w:pPr>
              <w:spacing w:after="0" w:line="240" w:lineRule="auto"/>
              <w:rPr>
                <w:rFonts w:ascii="Times New Roman" w:eastAsia="Times New Roman" w:hAnsi="Times New Roman" w:cs="Times New Roman"/>
                <w:color w:val="000000"/>
                <w:sz w:val="14"/>
                <w:szCs w:val="14"/>
                <w:lang w:eastAsia="en-AU"/>
              </w:rPr>
            </w:pPr>
            <w:r w:rsidRPr="00A41A40">
              <w:rPr>
                <w:rFonts w:ascii="Times New Roman" w:eastAsia="Times New Roman" w:hAnsi="Times New Roman" w:cs="Times New Roman"/>
                <w:color w:val="000000"/>
                <w:sz w:val="14"/>
                <w:szCs w:val="14"/>
                <w:lang w:eastAsia="en-AU"/>
              </w:rPr>
              <w:t>Physically attacked (ref = no)</w:t>
            </w:r>
          </w:p>
        </w:tc>
        <w:tc>
          <w:tcPr>
            <w:tcW w:w="1201" w:type="dxa"/>
            <w:tcBorders>
              <w:top w:val="nil"/>
              <w:left w:val="single" w:sz="4" w:space="0" w:color="auto"/>
              <w:bottom w:val="nil"/>
              <w:right w:val="nil"/>
            </w:tcBorders>
            <w:shd w:val="clear" w:color="auto" w:fill="auto"/>
            <w:noWrap/>
            <w:vAlign w:val="bottom"/>
            <w:hideMark/>
          </w:tcPr>
          <w:p w14:paraId="3552A323" w14:textId="77777777" w:rsidR="00AB70C1" w:rsidRPr="00A41A40" w:rsidRDefault="00AB70C1" w:rsidP="00CD2393">
            <w:pPr>
              <w:spacing w:after="0" w:line="240" w:lineRule="auto"/>
              <w:rPr>
                <w:rFonts w:ascii="Times New Roman" w:eastAsia="Times New Roman" w:hAnsi="Times New Roman" w:cs="Times New Roman"/>
                <w:color w:val="000000"/>
                <w:sz w:val="14"/>
                <w:szCs w:val="14"/>
                <w:lang w:eastAsia="en-AU"/>
              </w:rPr>
            </w:pPr>
            <w:r w:rsidRPr="00A41A40">
              <w:rPr>
                <w:rFonts w:ascii="Times New Roman" w:eastAsia="Times New Roman" w:hAnsi="Times New Roman" w:cs="Times New Roman"/>
                <w:color w:val="000000"/>
                <w:sz w:val="14"/>
                <w:szCs w:val="14"/>
                <w:lang w:eastAsia="en-AU"/>
              </w:rPr>
              <w:t>1.06 (0.82 , 1.38)</w:t>
            </w:r>
          </w:p>
        </w:tc>
        <w:tc>
          <w:tcPr>
            <w:tcW w:w="704" w:type="dxa"/>
            <w:tcBorders>
              <w:top w:val="nil"/>
              <w:left w:val="nil"/>
              <w:bottom w:val="nil"/>
              <w:right w:val="nil"/>
            </w:tcBorders>
            <w:shd w:val="clear" w:color="auto" w:fill="auto"/>
            <w:noWrap/>
            <w:vAlign w:val="bottom"/>
            <w:hideMark/>
          </w:tcPr>
          <w:p w14:paraId="3E493F98" w14:textId="77777777" w:rsidR="00AB70C1" w:rsidRPr="00A41A40" w:rsidRDefault="00AB70C1" w:rsidP="00CD2393">
            <w:pPr>
              <w:spacing w:after="0" w:line="240" w:lineRule="auto"/>
              <w:jc w:val="right"/>
              <w:rPr>
                <w:rFonts w:ascii="Times New Roman" w:eastAsia="Times New Roman" w:hAnsi="Times New Roman" w:cs="Times New Roman"/>
                <w:color w:val="000000"/>
                <w:sz w:val="14"/>
                <w:szCs w:val="14"/>
                <w:lang w:eastAsia="en-AU"/>
              </w:rPr>
            </w:pPr>
            <w:r w:rsidRPr="00A41A40">
              <w:rPr>
                <w:rFonts w:ascii="Times New Roman" w:eastAsia="Times New Roman" w:hAnsi="Times New Roman" w:cs="Times New Roman"/>
                <w:color w:val="000000"/>
                <w:sz w:val="14"/>
                <w:szCs w:val="14"/>
                <w:lang w:eastAsia="en-AU"/>
              </w:rPr>
              <w:t>0.643</w:t>
            </w:r>
          </w:p>
        </w:tc>
        <w:tc>
          <w:tcPr>
            <w:tcW w:w="1200" w:type="dxa"/>
            <w:tcBorders>
              <w:top w:val="nil"/>
              <w:left w:val="nil"/>
              <w:bottom w:val="nil"/>
              <w:right w:val="nil"/>
            </w:tcBorders>
            <w:shd w:val="clear" w:color="auto" w:fill="auto"/>
            <w:noWrap/>
            <w:vAlign w:val="bottom"/>
            <w:hideMark/>
          </w:tcPr>
          <w:p w14:paraId="1B1987CF" w14:textId="77777777" w:rsidR="00AB70C1" w:rsidRPr="00A41A40" w:rsidRDefault="00AB70C1" w:rsidP="00CD2393">
            <w:pPr>
              <w:spacing w:after="0" w:line="240" w:lineRule="auto"/>
              <w:rPr>
                <w:rFonts w:ascii="Times New Roman" w:eastAsia="Times New Roman" w:hAnsi="Times New Roman" w:cs="Times New Roman"/>
                <w:color w:val="000000"/>
                <w:sz w:val="14"/>
                <w:szCs w:val="14"/>
                <w:lang w:eastAsia="en-AU"/>
              </w:rPr>
            </w:pPr>
            <w:r w:rsidRPr="00A41A40">
              <w:rPr>
                <w:rFonts w:ascii="Times New Roman" w:eastAsia="Times New Roman" w:hAnsi="Times New Roman" w:cs="Times New Roman"/>
                <w:color w:val="000000"/>
                <w:sz w:val="14"/>
                <w:szCs w:val="14"/>
                <w:lang w:eastAsia="en-AU"/>
              </w:rPr>
              <w:t>0.88 (0.54 , 1.45)</w:t>
            </w:r>
          </w:p>
        </w:tc>
        <w:tc>
          <w:tcPr>
            <w:tcW w:w="873" w:type="dxa"/>
            <w:tcBorders>
              <w:top w:val="nil"/>
              <w:left w:val="nil"/>
              <w:bottom w:val="nil"/>
              <w:right w:val="single" w:sz="4" w:space="0" w:color="auto"/>
            </w:tcBorders>
            <w:shd w:val="clear" w:color="auto" w:fill="auto"/>
            <w:noWrap/>
            <w:vAlign w:val="bottom"/>
            <w:hideMark/>
          </w:tcPr>
          <w:p w14:paraId="3D7BBEA8" w14:textId="77777777" w:rsidR="00AB70C1" w:rsidRPr="00A41A40" w:rsidRDefault="00AB70C1" w:rsidP="00CD2393">
            <w:pPr>
              <w:spacing w:after="0" w:line="240" w:lineRule="auto"/>
              <w:jc w:val="right"/>
              <w:rPr>
                <w:rFonts w:ascii="Times New Roman" w:eastAsia="Times New Roman" w:hAnsi="Times New Roman" w:cs="Times New Roman"/>
                <w:color w:val="000000"/>
                <w:sz w:val="14"/>
                <w:szCs w:val="14"/>
                <w:lang w:eastAsia="en-AU"/>
              </w:rPr>
            </w:pPr>
            <w:r w:rsidRPr="00A41A40">
              <w:rPr>
                <w:rFonts w:ascii="Times New Roman" w:eastAsia="Times New Roman" w:hAnsi="Times New Roman" w:cs="Times New Roman"/>
                <w:color w:val="000000"/>
                <w:sz w:val="14"/>
                <w:szCs w:val="14"/>
                <w:lang w:eastAsia="en-AU"/>
              </w:rPr>
              <w:t>0.618</w:t>
            </w:r>
          </w:p>
        </w:tc>
        <w:tc>
          <w:tcPr>
            <w:tcW w:w="1200" w:type="dxa"/>
            <w:tcBorders>
              <w:top w:val="nil"/>
              <w:left w:val="nil"/>
              <w:bottom w:val="nil"/>
              <w:right w:val="nil"/>
            </w:tcBorders>
            <w:shd w:val="clear" w:color="auto" w:fill="auto"/>
            <w:noWrap/>
            <w:vAlign w:val="bottom"/>
            <w:hideMark/>
          </w:tcPr>
          <w:p w14:paraId="4F4DFE2F" w14:textId="77777777" w:rsidR="00AB70C1" w:rsidRPr="00A41A40" w:rsidRDefault="00AB70C1" w:rsidP="00CD2393">
            <w:pPr>
              <w:spacing w:after="0" w:line="240" w:lineRule="auto"/>
              <w:rPr>
                <w:rFonts w:ascii="Times New Roman" w:eastAsia="Times New Roman" w:hAnsi="Times New Roman" w:cs="Times New Roman"/>
                <w:color w:val="000000"/>
                <w:sz w:val="14"/>
                <w:szCs w:val="14"/>
                <w:lang w:eastAsia="en-AU"/>
              </w:rPr>
            </w:pPr>
            <w:r w:rsidRPr="00A41A40">
              <w:rPr>
                <w:rFonts w:ascii="Times New Roman" w:eastAsia="Times New Roman" w:hAnsi="Times New Roman" w:cs="Times New Roman"/>
                <w:color w:val="000000"/>
                <w:sz w:val="14"/>
                <w:szCs w:val="14"/>
                <w:lang w:eastAsia="en-AU"/>
              </w:rPr>
              <w:t>1.48 (1.08 , 2.04)</w:t>
            </w:r>
          </w:p>
        </w:tc>
        <w:tc>
          <w:tcPr>
            <w:tcW w:w="703" w:type="dxa"/>
            <w:tcBorders>
              <w:top w:val="nil"/>
              <w:left w:val="nil"/>
              <w:bottom w:val="nil"/>
              <w:right w:val="nil"/>
            </w:tcBorders>
            <w:shd w:val="clear" w:color="auto" w:fill="auto"/>
            <w:noWrap/>
            <w:vAlign w:val="bottom"/>
            <w:hideMark/>
          </w:tcPr>
          <w:p w14:paraId="7E1D3207" w14:textId="77777777" w:rsidR="00AB70C1" w:rsidRPr="00A41A40" w:rsidRDefault="00AB70C1" w:rsidP="00CD2393">
            <w:pPr>
              <w:spacing w:after="0" w:line="240" w:lineRule="auto"/>
              <w:jc w:val="right"/>
              <w:rPr>
                <w:rFonts w:ascii="Times New Roman" w:eastAsia="Times New Roman" w:hAnsi="Times New Roman" w:cs="Times New Roman"/>
                <w:color w:val="000000"/>
                <w:sz w:val="14"/>
                <w:szCs w:val="14"/>
                <w:lang w:eastAsia="en-AU"/>
              </w:rPr>
            </w:pPr>
            <w:r w:rsidRPr="00A41A40">
              <w:rPr>
                <w:rFonts w:ascii="Times New Roman" w:eastAsia="Times New Roman" w:hAnsi="Times New Roman" w:cs="Times New Roman"/>
                <w:color w:val="000000"/>
                <w:sz w:val="14"/>
                <w:szCs w:val="14"/>
                <w:lang w:eastAsia="en-AU"/>
              </w:rPr>
              <w:t>0.016</w:t>
            </w:r>
          </w:p>
        </w:tc>
        <w:tc>
          <w:tcPr>
            <w:tcW w:w="1298" w:type="dxa"/>
            <w:tcBorders>
              <w:top w:val="nil"/>
              <w:left w:val="nil"/>
              <w:bottom w:val="nil"/>
              <w:right w:val="nil"/>
            </w:tcBorders>
            <w:shd w:val="clear" w:color="auto" w:fill="auto"/>
            <w:noWrap/>
            <w:vAlign w:val="bottom"/>
            <w:hideMark/>
          </w:tcPr>
          <w:p w14:paraId="41153865" w14:textId="77777777" w:rsidR="00AB70C1" w:rsidRPr="00A41A40" w:rsidRDefault="00AB70C1" w:rsidP="00CD2393">
            <w:pPr>
              <w:spacing w:after="0" w:line="240" w:lineRule="auto"/>
              <w:rPr>
                <w:rFonts w:ascii="Times New Roman" w:eastAsia="Times New Roman" w:hAnsi="Times New Roman" w:cs="Times New Roman"/>
                <w:color w:val="000000"/>
                <w:sz w:val="14"/>
                <w:szCs w:val="14"/>
                <w:lang w:eastAsia="en-AU"/>
              </w:rPr>
            </w:pPr>
            <w:r w:rsidRPr="00A41A40">
              <w:rPr>
                <w:rFonts w:ascii="Times New Roman" w:eastAsia="Times New Roman" w:hAnsi="Times New Roman" w:cs="Times New Roman"/>
                <w:color w:val="000000"/>
                <w:sz w:val="14"/>
                <w:szCs w:val="14"/>
                <w:lang w:eastAsia="en-AU"/>
              </w:rPr>
              <w:t>1.59 (0.98 , 2.59)</w:t>
            </w:r>
          </w:p>
        </w:tc>
        <w:tc>
          <w:tcPr>
            <w:tcW w:w="706" w:type="dxa"/>
            <w:tcBorders>
              <w:top w:val="nil"/>
              <w:left w:val="nil"/>
              <w:bottom w:val="nil"/>
              <w:right w:val="single" w:sz="4" w:space="0" w:color="auto"/>
            </w:tcBorders>
            <w:shd w:val="clear" w:color="auto" w:fill="auto"/>
            <w:noWrap/>
            <w:vAlign w:val="bottom"/>
            <w:hideMark/>
          </w:tcPr>
          <w:p w14:paraId="66214C49" w14:textId="77777777" w:rsidR="00AB70C1" w:rsidRPr="00A41A40" w:rsidRDefault="00AB70C1" w:rsidP="00CD2393">
            <w:pPr>
              <w:spacing w:after="0" w:line="240" w:lineRule="auto"/>
              <w:jc w:val="right"/>
              <w:rPr>
                <w:rFonts w:ascii="Times New Roman" w:eastAsia="Times New Roman" w:hAnsi="Times New Roman" w:cs="Times New Roman"/>
                <w:color w:val="000000"/>
                <w:sz w:val="14"/>
                <w:szCs w:val="14"/>
                <w:lang w:eastAsia="en-AU"/>
              </w:rPr>
            </w:pPr>
            <w:r w:rsidRPr="00A41A40">
              <w:rPr>
                <w:rFonts w:ascii="Times New Roman" w:eastAsia="Times New Roman" w:hAnsi="Times New Roman" w:cs="Times New Roman"/>
                <w:color w:val="000000"/>
                <w:sz w:val="14"/>
                <w:szCs w:val="14"/>
                <w:lang w:eastAsia="en-AU"/>
              </w:rPr>
              <w:t>0.063</w:t>
            </w:r>
          </w:p>
        </w:tc>
        <w:tc>
          <w:tcPr>
            <w:tcW w:w="1214" w:type="dxa"/>
            <w:tcBorders>
              <w:top w:val="nil"/>
              <w:left w:val="nil"/>
              <w:bottom w:val="nil"/>
              <w:right w:val="nil"/>
            </w:tcBorders>
            <w:shd w:val="clear" w:color="auto" w:fill="auto"/>
            <w:noWrap/>
            <w:vAlign w:val="bottom"/>
            <w:hideMark/>
          </w:tcPr>
          <w:p w14:paraId="2678854E" w14:textId="77777777" w:rsidR="00AB70C1" w:rsidRPr="00A41A40" w:rsidRDefault="00AB70C1" w:rsidP="00CD2393">
            <w:pPr>
              <w:spacing w:after="0" w:line="240" w:lineRule="auto"/>
              <w:rPr>
                <w:rFonts w:ascii="Times New Roman" w:eastAsia="Times New Roman" w:hAnsi="Times New Roman" w:cs="Times New Roman"/>
                <w:color w:val="000000"/>
                <w:sz w:val="14"/>
                <w:szCs w:val="14"/>
                <w:lang w:eastAsia="en-AU"/>
              </w:rPr>
            </w:pPr>
            <w:r w:rsidRPr="00A41A40">
              <w:rPr>
                <w:rFonts w:ascii="Times New Roman" w:eastAsia="Times New Roman" w:hAnsi="Times New Roman" w:cs="Times New Roman"/>
                <w:color w:val="000000"/>
                <w:sz w:val="14"/>
                <w:szCs w:val="14"/>
                <w:lang w:eastAsia="en-AU"/>
              </w:rPr>
              <w:t>1.17 (1.06 , 1.31)</w:t>
            </w:r>
          </w:p>
        </w:tc>
        <w:tc>
          <w:tcPr>
            <w:tcW w:w="703" w:type="dxa"/>
            <w:tcBorders>
              <w:top w:val="nil"/>
              <w:left w:val="nil"/>
              <w:bottom w:val="nil"/>
              <w:right w:val="nil"/>
            </w:tcBorders>
            <w:shd w:val="clear" w:color="auto" w:fill="auto"/>
            <w:noWrap/>
            <w:vAlign w:val="bottom"/>
            <w:hideMark/>
          </w:tcPr>
          <w:p w14:paraId="789ED3AE" w14:textId="77777777" w:rsidR="00AB70C1" w:rsidRPr="00A41A40" w:rsidRDefault="00AB70C1" w:rsidP="00CD2393">
            <w:pPr>
              <w:spacing w:after="0" w:line="240" w:lineRule="auto"/>
              <w:jc w:val="right"/>
              <w:rPr>
                <w:rFonts w:ascii="Times New Roman" w:eastAsia="Times New Roman" w:hAnsi="Times New Roman" w:cs="Times New Roman"/>
                <w:color w:val="000000"/>
                <w:sz w:val="14"/>
                <w:szCs w:val="14"/>
                <w:lang w:eastAsia="en-AU"/>
              </w:rPr>
            </w:pPr>
            <w:r w:rsidRPr="00A41A40">
              <w:rPr>
                <w:rFonts w:ascii="Times New Roman" w:eastAsia="Times New Roman" w:hAnsi="Times New Roman" w:cs="Times New Roman"/>
                <w:color w:val="000000"/>
                <w:sz w:val="14"/>
                <w:szCs w:val="14"/>
                <w:lang w:eastAsia="en-AU"/>
              </w:rPr>
              <w:t>0.003</w:t>
            </w:r>
          </w:p>
        </w:tc>
        <w:tc>
          <w:tcPr>
            <w:tcW w:w="1200" w:type="dxa"/>
            <w:tcBorders>
              <w:top w:val="nil"/>
              <w:left w:val="nil"/>
              <w:bottom w:val="nil"/>
              <w:right w:val="nil"/>
            </w:tcBorders>
            <w:shd w:val="clear" w:color="auto" w:fill="auto"/>
            <w:noWrap/>
            <w:vAlign w:val="bottom"/>
            <w:hideMark/>
          </w:tcPr>
          <w:p w14:paraId="002BABF5" w14:textId="77777777" w:rsidR="00AB70C1" w:rsidRPr="00A41A40" w:rsidRDefault="00AB70C1" w:rsidP="00CD2393">
            <w:pPr>
              <w:spacing w:after="0" w:line="240" w:lineRule="auto"/>
              <w:rPr>
                <w:rFonts w:ascii="Times New Roman" w:eastAsia="Times New Roman" w:hAnsi="Times New Roman" w:cs="Times New Roman"/>
                <w:color w:val="000000"/>
                <w:sz w:val="14"/>
                <w:szCs w:val="14"/>
                <w:lang w:eastAsia="en-AU"/>
              </w:rPr>
            </w:pPr>
            <w:r w:rsidRPr="00A41A40">
              <w:rPr>
                <w:rFonts w:ascii="Times New Roman" w:eastAsia="Times New Roman" w:hAnsi="Times New Roman" w:cs="Times New Roman"/>
                <w:color w:val="000000"/>
                <w:sz w:val="14"/>
                <w:szCs w:val="14"/>
                <w:lang w:eastAsia="en-AU"/>
              </w:rPr>
              <w:t>1.02 (0.86 , 1.22)</w:t>
            </w:r>
          </w:p>
        </w:tc>
        <w:tc>
          <w:tcPr>
            <w:tcW w:w="873" w:type="dxa"/>
            <w:tcBorders>
              <w:top w:val="nil"/>
              <w:left w:val="nil"/>
              <w:bottom w:val="nil"/>
            </w:tcBorders>
            <w:shd w:val="clear" w:color="auto" w:fill="auto"/>
            <w:noWrap/>
            <w:vAlign w:val="bottom"/>
            <w:hideMark/>
          </w:tcPr>
          <w:p w14:paraId="26707F4B" w14:textId="77777777" w:rsidR="00AB70C1" w:rsidRPr="00A41A40" w:rsidRDefault="00AB70C1" w:rsidP="00CD2393">
            <w:pPr>
              <w:spacing w:after="0" w:line="240" w:lineRule="auto"/>
              <w:jc w:val="right"/>
              <w:rPr>
                <w:rFonts w:ascii="Times New Roman" w:eastAsia="Times New Roman" w:hAnsi="Times New Roman" w:cs="Times New Roman"/>
                <w:color w:val="000000"/>
                <w:sz w:val="14"/>
                <w:szCs w:val="14"/>
                <w:lang w:eastAsia="en-AU"/>
              </w:rPr>
            </w:pPr>
            <w:r w:rsidRPr="00A41A40">
              <w:rPr>
                <w:rFonts w:ascii="Times New Roman" w:eastAsia="Times New Roman" w:hAnsi="Times New Roman" w:cs="Times New Roman"/>
                <w:color w:val="000000"/>
                <w:sz w:val="14"/>
                <w:szCs w:val="14"/>
                <w:lang w:eastAsia="en-AU"/>
              </w:rPr>
              <w:t>0.791</w:t>
            </w:r>
          </w:p>
        </w:tc>
      </w:tr>
      <w:tr w:rsidR="00AB70C1" w:rsidRPr="00A41A40" w14:paraId="3C841FF2" w14:textId="77777777" w:rsidTr="00CD2393">
        <w:trPr>
          <w:trHeight w:val="60"/>
        </w:trPr>
        <w:tc>
          <w:tcPr>
            <w:tcW w:w="3565" w:type="dxa"/>
            <w:tcBorders>
              <w:top w:val="nil"/>
              <w:left w:val="nil"/>
              <w:bottom w:val="nil"/>
              <w:right w:val="single" w:sz="4" w:space="0" w:color="auto"/>
            </w:tcBorders>
            <w:shd w:val="clear" w:color="auto" w:fill="auto"/>
            <w:noWrap/>
            <w:vAlign w:val="center"/>
            <w:hideMark/>
          </w:tcPr>
          <w:p w14:paraId="7E0D1AB3" w14:textId="77777777" w:rsidR="00AB70C1" w:rsidRPr="00A41A40" w:rsidRDefault="00AB70C1" w:rsidP="00CD2393">
            <w:pPr>
              <w:spacing w:after="0" w:line="240" w:lineRule="auto"/>
              <w:rPr>
                <w:rFonts w:ascii="Times New Roman" w:eastAsia="Times New Roman" w:hAnsi="Times New Roman" w:cs="Times New Roman"/>
                <w:color w:val="000000"/>
                <w:sz w:val="14"/>
                <w:szCs w:val="14"/>
                <w:lang w:eastAsia="en-AU"/>
              </w:rPr>
            </w:pPr>
            <w:r w:rsidRPr="00A41A40">
              <w:rPr>
                <w:rFonts w:ascii="Times New Roman" w:eastAsia="Times New Roman" w:hAnsi="Times New Roman" w:cs="Times New Roman"/>
                <w:color w:val="000000"/>
                <w:sz w:val="14"/>
                <w:szCs w:val="14"/>
                <w:lang w:eastAsia="en-AU"/>
              </w:rPr>
              <w:t>Physically fighting (ref = no)</w:t>
            </w:r>
          </w:p>
        </w:tc>
        <w:tc>
          <w:tcPr>
            <w:tcW w:w="1201" w:type="dxa"/>
            <w:tcBorders>
              <w:top w:val="nil"/>
              <w:left w:val="single" w:sz="4" w:space="0" w:color="auto"/>
              <w:bottom w:val="nil"/>
              <w:right w:val="nil"/>
            </w:tcBorders>
            <w:shd w:val="clear" w:color="auto" w:fill="auto"/>
            <w:noWrap/>
            <w:vAlign w:val="bottom"/>
            <w:hideMark/>
          </w:tcPr>
          <w:p w14:paraId="57C64E98" w14:textId="77777777" w:rsidR="00AB70C1" w:rsidRPr="00A41A40" w:rsidRDefault="00AB70C1" w:rsidP="00CD2393">
            <w:pPr>
              <w:spacing w:after="0" w:line="240" w:lineRule="auto"/>
              <w:rPr>
                <w:rFonts w:ascii="Times New Roman" w:eastAsia="Times New Roman" w:hAnsi="Times New Roman" w:cs="Times New Roman"/>
                <w:color w:val="000000"/>
                <w:sz w:val="14"/>
                <w:szCs w:val="14"/>
                <w:lang w:eastAsia="en-AU"/>
              </w:rPr>
            </w:pPr>
            <w:r w:rsidRPr="00A41A40">
              <w:rPr>
                <w:rFonts w:ascii="Times New Roman" w:eastAsia="Times New Roman" w:hAnsi="Times New Roman" w:cs="Times New Roman"/>
                <w:color w:val="000000"/>
                <w:sz w:val="14"/>
                <w:szCs w:val="14"/>
                <w:lang w:eastAsia="en-AU"/>
              </w:rPr>
              <w:t>1.67 (1.29 , 2.15)</w:t>
            </w:r>
          </w:p>
        </w:tc>
        <w:tc>
          <w:tcPr>
            <w:tcW w:w="704" w:type="dxa"/>
            <w:tcBorders>
              <w:top w:val="nil"/>
              <w:left w:val="nil"/>
              <w:bottom w:val="nil"/>
              <w:right w:val="nil"/>
            </w:tcBorders>
            <w:shd w:val="clear" w:color="auto" w:fill="auto"/>
            <w:noWrap/>
            <w:vAlign w:val="bottom"/>
            <w:hideMark/>
          </w:tcPr>
          <w:p w14:paraId="6DC209F0" w14:textId="77777777" w:rsidR="00AB70C1" w:rsidRPr="00A41A40" w:rsidRDefault="00AB70C1" w:rsidP="00CD2393">
            <w:pPr>
              <w:spacing w:after="0" w:line="240" w:lineRule="auto"/>
              <w:jc w:val="right"/>
              <w:rPr>
                <w:rFonts w:ascii="Times New Roman" w:eastAsia="Times New Roman" w:hAnsi="Times New Roman" w:cs="Times New Roman"/>
                <w:color w:val="000000"/>
                <w:sz w:val="14"/>
                <w:szCs w:val="14"/>
                <w:lang w:eastAsia="en-AU"/>
              </w:rPr>
            </w:pPr>
            <w:r w:rsidRPr="00913030">
              <w:rPr>
                <w:rFonts w:ascii="Times New Roman" w:eastAsia="Times New Roman" w:hAnsi="Times New Roman" w:cs="Times New Roman"/>
                <w:color w:val="000000"/>
                <w:sz w:val="14"/>
                <w:szCs w:val="14"/>
                <w:lang w:eastAsia="en-AU"/>
              </w:rPr>
              <w:t>&lt;0.001</w:t>
            </w:r>
          </w:p>
        </w:tc>
        <w:tc>
          <w:tcPr>
            <w:tcW w:w="1200" w:type="dxa"/>
            <w:tcBorders>
              <w:top w:val="nil"/>
              <w:left w:val="nil"/>
              <w:bottom w:val="nil"/>
              <w:right w:val="nil"/>
            </w:tcBorders>
            <w:shd w:val="clear" w:color="auto" w:fill="auto"/>
            <w:noWrap/>
            <w:vAlign w:val="bottom"/>
            <w:hideMark/>
          </w:tcPr>
          <w:p w14:paraId="48042B88" w14:textId="77777777" w:rsidR="00AB70C1" w:rsidRPr="00A41A40" w:rsidRDefault="00AB70C1" w:rsidP="00CD2393">
            <w:pPr>
              <w:spacing w:after="0" w:line="240" w:lineRule="auto"/>
              <w:rPr>
                <w:rFonts w:ascii="Times New Roman" w:eastAsia="Times New Roman" w:hAnsi="Times New Roman" w:cs="Times New Roman"/>
                <w:color w:val="000000"/>
                <w:sz w:val="14"/>
                <w:szCs w:val="14"/>
                <w:lang w:eastAsia="en-AU"/>
              </w:rPr>
            </w:pPr>
            <w:r w:rsidRPr="00A41A40">
              <w:rPr>
                <w:rFonts w:ascii="Times New Roman" w:eastAsia="Times New Roman" w:hAnsi="Times New Roman" w:cs="Times New Roman"/>
                <w:color w:val="000000"/>
                <w:sz w:val="14"/>
                <w:szCs w:val="14"/>
                <w:lang w:eastAsia="en-AU"/>
              </w:rPr>
              <w:t>1.72 (1.06 , 2.81)</w:t>
            </w:r>
          </w:p>
        </w:tc>
        <w:tc>
          <w:tcPr>
            <w:tcW w:w="873" w:type="dxa"/>
            <w:tcBorders>
              <w:top w:val="nil"/>
              <w:left w:val="nil"/>
              <w:bottom w:val="nil"/>
              <w:right w:val="single" w:sz="4" w:space="0" w:color="auto"/>
            </w:tcBorders>
            <w:shd w:val="clear" w:color="auto" w:fill="auto"/>
            <w:noWrap/>
            <w:vAlign w:val="bottom"/>
            <w:hideMark/>
          </w:tcPr>
          <w:p w14:paraId="6306D73F" w14:textId="77777777" w:rsidR="00AB70C1" w:rsidRPr="00A41A40" w:rsidRDefault="00AB70C1" w:rsidP="00CD2393">
            <w:pPr>
              <w:spacing w:after="0" w:line="240" w:lineRule="auto"/>
              <w:jc w:val="right"/>
              <w:rPr>
                <w:rFonts w:ascii="Times New Roman" w:eastAsia="Times New Roman" w:hAnsi="Times New Roman" w:cs="Times New Roman"/>
                <w:color w:val="000000"/>
                <w:sz w:val="14"/>
                <w:szCs w:val="14"/>
                <w:lang w:eastAsia="en-AU"/>
              </w:rPr>
            </w:pPr>
            <w:r w:rsidRPr="00A41A40">
              <w:rPr>
                <w:rFonts w:ascii="Times New Roman" w:eastAsia="Times New Roman" w:hAnsi="Times New Roman" w:cs="Times New Roman"/>
                <w:color w:val="000000"/>
                <w:sz w:val="14"/>
                <w:szCs w:val="14"/>
                <w:lang w:eastAsia="en-AU"/>
              </w:rPr>
              <w:t>0.029</w:t>
            </w:r>
          </w:p>
        </w:tc>
        <w:tc>
          <w:tcPr>
            <w:tcW w:w="1200" w:type="dxa"/>
            <w:tcBorders>
              <w:top w:val="nil"/>
              <w:left w:val="nil"/>
              <w:bottom w:val="nil"/>
              <w:right w:val="nil"/>
            </w:tcBorders>
            <w:shd w:val="clear" w:color="auto" w:fill="auto"/>
            <w:noWrap/>
            <w:vAlign w:val="bottom"/>
            <w:hideMark/>
          </w:tcPr>
          <w:p w14:paraId="187C79BC" w14:textId="77777777" w:rsidR="00AB70C1" w:rsidRPr="00A41A40" w:rsidRDefault="00AB70C1" w:rsidP="00CD2393">
            <w:pPr>
              <w:spacing w:after="0" w:line="240" w:lineRule="auto"/>
              <w:rPr>
                <w:rFonts w:ascii="Times New Roman" w:eastAsia="Times New Roman" w:hAnsi="Times New Roman" w:cs="Times New Roman"/>
                <w:color w:val="000000"/>
                <w:sz w:val="14"/>
                <w:szCs w:val="14"/>
                <w:lang w:eastAsia="en-AU"/>
              </w:rPr>
            </w:pPr>
            <w:r w:rsidRPr="00A41A40">
              <w:rPr>
                <w:rFonts w:ascii="Times New Roman" w:eastAsia="Times New Roman" w:hAnsi="Times New Roman" w:cs="Times New Roman"/>
                <w:color w:val="000000"/>
                <w:sz w:val="14"/>
                <w:szCs w:val="14"/>
                <w:lang w:eastAsia="en-AU"/>
              </w:rPr>
              <w:t>1.74 (1.26 , 2.40)</w:t>
            </w:r>
          </w:p>
        </w:tc>
        <w:tc>
          <w:tcPr>
            <w:tcW w:w="703" w:type="dxa"/>
            <w:tcBorders>
              <w:top w:val="nil"/>
              <w:left w:val="nil"/>
              <w:bottom w:val="nil"/>
              <w:right w:val="nil"/>
            </w:tcBorders>
            <w:shd w:val="clear" w:color="auto" w:fill="auto"/>
            <w:noWrap/>
            <w:vAlign w:val="bottom"/>
            <w:hideMark/>
          </w:tcPr>
          <w:p w14:paraId="7A56DFB5" w14:textId="77777777" w:rsidR="00AB70C1" w:rsidRPr="00A41A40" w:rsidRDefault="00AB70C1" w:rsidP="00CD2393">
            <w:pPr>
              <w:spacing w:after="0" w:line="240" w:lineRule="auto"/>
              <w:jc w:val="right"/>
              <w:rPr>
                <w:rFonts w:ascii="Times New Roman" w:eastAsia="Times New Roman" w:hAnsi="Times New Roman" w:cs="Times New Roman"/>
                <w:color w:val="000000"/>
                <w:sz w:val="14"/>
                <w:szCs w:val="14"/>
                <w:lang w:eastAsia="en-AU"/>
              </w:rPr>
            </w:pPr>
            <w:r w:rsidRPr="00A41A40">
              <w:rPr>
                <w:rFonts w:ascii="Times New Roman" w:eastAsia="Times New Roman" w:hAnsi="Times New Roman" w:cs="Times New Roman"/>
                <w:color w:val="000000"/>
                <w:sz w:val="14"/>
                <w:szCs w:val="14"/>
                <w:lang w:eastAsia="en-AU"/>
              </w:rPr>
              <w:t>0.001</w:t>
            </w:r>
          </w:p>
        </w:tc>
        <w:tc>
          <w:tcPr>
            <w:tcW w:w="1298" w:type="dxa"/>
            <w:tcBorders>
              <w:top w:val="nil"/>
              <w:left w:val="nil"/>
              <w:bottom w:val="nil"/>
              <w:right w:val="nil"/>
            </w:tcBorders>
            <w:shd w:val="clear" w:color="auto" w:fill="auto"/>
            <w:noWrap/>
            <w:vAlign w:val="bottom"/>
            <w:hideMark/>
          </w:tcPr>
          <w:p w14:paraId="71D12EB8" w14:textId="77777777" w:rsidR="00AB70C1" w:rsidRPr="00A41A40" w:rsidRDefault="00AB70C1" w:rsidP="00CD2393">
            <w:pPr>
              <w:spacing w:after="0" w:line="240" w:lineRule="auto"/>
              <w:rPr>
                <w:rFonts w:ascii="Times New Roman" w:eastAsia="Times New Roman" w:hAnsi="Times New Roman" w:cs="Times New Roman"/>
                <w:color w:val="000000"/>
                <w:sz w:val="14"/>
                <w:szCs w:val="14"/>
                <w:lang w:eastAsia="en-AU"/>
              </w:rPr>
            </w:pPr>
            <w:r w:rsidRPr="00A41A40">
              <w:rPr>
                <w:rFonts w:ascii="Times New Roman" w:eastAsia="Times New Roman" w:hAnsi="Times New Roman" w:cs="Times New Roman"/>
                <w:color w:val="000000"/>
                <w:sz w:val="14"/>
                <w:szCs w:val="14"/>
                <w:lang w:eastAsia="en-AU"/>
              </w:rPr>
              <w:t>2.29 (1.37 , 3.84)</w:t>
            </w:r>
          </w:p>
        </w:tc>
        <w:tc>
          <w:tcPr>
            <w:tcW w:w="706" w:type="dxa"/>
            <w:tcBorders>
              <w:top w:val="nil"/>
              <w:left w:val="nil"/>
              <w:bottom w:val="nil"/>
              <w:right w:val="single" w:sz="4" w:space="0" w:color="auto"/>
            </w:tcBorders>
            <w:shd w:val="clear" w:color="auto" w:fill="auto"/>
            <w:noWrap/>
            <w:vAlign w:val="bottom"/>
            <w:hideMark/>
          </w:tcPr>
          <w:p w14:paraId="00FA2E60" w14:textId="77777777" w:rsidR="00AB70C1" w:rsidRPr="00A41A40" w:rsidRDefault="00AB70C1" w:rsidP="00CD2393">
            <w:pPr>
              <w:spacing w:after="0" w:line="240" w:lineRule="auto"/>
              <w:jc w:val="right"/>
              <w:rPr>
                <w:rFonts w:ascii="Times New Roman" w:eastAsia="Times New Roman" w:hAnsi="Times New Roman" w:cs="Times New Roman"/>
                <w:color w:val="000000"/>
                <w:sz w:val="14"/>
                <w:szCs w:val="14"/>
                <w:lang w:eastAsia="en-AU"/>
              </w:rPr>
            </w:pPr>
            <w:r w:rsidRPr="00A41A40">
              <w:rPr>
                <w:rFonts w:ascii="Times New Roman" w:eastAsia="Times New Roman" w:hAnsi="Times New Roman" w:cs="Times New Roman"/>
                <w:color w:val="000000"/>
                <w:sz w:val="14"/>
                <w:szCs w:val="14"/>
                <w:lang w:eastAsia="en-AU"/>
              </w:rPr>
              <w:t>0.002</w:t>
            </w:r>
          </w:p>
        </w:tc>
        <w:tc>
          <w:tcPr>
            <w:tcW w:w="1214" w:type="dxa"/>
            <w:tcBorders>
              <w:top w:val="nil"/>
              <w:left w:val="nil"/>
              <w:bottom w:val="nil"/>
              <w:right w:val="nil"/>
            </w:tcBorders>
            <w:shd w:val="clear" w:color="auto" w:fill="auto"/>
            <w:noWrap/>
            <w:vAlign w:val="bottom"/>
            <w:hideMark/>
          </w:tcPr>
          <w:p w14:paraId="18D1D126" w14:textId="77777777" w:rsidR="00AB70C1" w:rsidRPr="00A41A40" w:rsidRDefault="00AB70C1" w:rsidP="00CD2393">
            <w:pPr>
              <w:spacing w:after="0" w:line="240" w:lineRule="auto"/>
              <w:rPr>
                <w:rFonts w:ascii="Times New Roman" w:eastAsia="Times New Roman" w:hAnsi="Times New Roman" w:cs="Times New Roman"/>
                <w:color w:val="000000"/>
                <w:sz w:val="14"/>
                <w:szCs w:val="14"/>
                <w:lang w:eastAsia="en-AU"/>
              </w:rPr>
            </w:pPr>
            <w:r w:rsidRPr="00A41A40">
              <w:rPr>
                <w:rFonts w:ascii="Times New Roman" w:eastAsia="Times New Roman" w:hAnsi="Times New Roman" w:cs="Times New Roman"/>
                <w:color w:val="000000"/>
                <w:sz w:val="14"/>
                <w:szCs w:val="14"/>
                <w:lang w:eastAsia="en-AU"/>
              </w:rPr>
              <w:t>2.10 (1.90 , 2.33)</w:t>
            </w:r>
          </w:p>
        </w:tc>
        <w:tc>
          <w:tcPr>
            <w:tcW w:w="703" w:type="dxa"/>
            <w:tcBorders>
              <w:top w:val="nil"/>
              <w:left w:val="nil"/>
              <w:bottom w:val="nil"/>
              <w:right w:val="nil"/>
            </w:tcBorders>
            <w:shd w:val="clear" w:color="auto" w:fill="auto"/>
            <w:noWrap/>
            <w:hideMark/>
          </w:tcPr>
          <w:p w14:paraId="44516217" w14:textId="77777777" w:rsidR="00AB70C1" w:rsidRPr="00A41A40" w:rsidRDefault="00AB70C1" w:rsidP="00CD2393">
            <w:pPr>
              <w:spacing w:after="0" w:line="240" w:lineRule="auto"/>
              <w:jc w:val="right"/>
              <w:rPr>
                <w:rFonts w:ascii="Times New Roman" w:eastAsia="Times New Roman" w:hAnsi="Times New Roman" w:cs="Times New Roman"/>
                <w:color w:val="000000"/>
                <w:sz w:val="14"/>
                <w:szCs w:val="14"/>
                <w:lang w:eastAsia="en-AU"/>
              </w:rPr>
            </w:pPr>
            <w:r w:rsidRPr="00B81557">
              <w:rPr>
                <w:rFonts w:ascii="Times New Roman" w:eastAsia="Times New Roman" w:hAnsi="Times New Roman" w:cs="Times New Roman"/>
                <w:color w:val="000000"/>
                <w:sz w:val="14"/>
                <w:szCs w:val="14"/>
                <w:lang w:eastAsia="en-AU"/>
              </w:rPr>
              <w:t>&lt;0.001</w:t>
            </w:r>
          </w:p>
        </w:tc>
        <w:tc>
          <w:tcPr>
            <w:tcW w:w="1200" w:type="dxa"/>
            <w:tcBorders>
              <w:top w:val="nil"/>
              <w:left w:val="nil"/>
              <w:bottom w:val="nil"/>
              <w:right w:val="nil"/>
            </w:tcBorders>
            <w:shd w:val="clear" w:color="auto" w:fill="auto"/>
            <w:noWrap/>
            <w:vAlign w:val="bottom"/>
            <w:hideMark/>
          </w:tcPr>
          <w:p w14:paraId="012CF60C" w14:textId="77777777" w:rsidR="00AB70C1" w:rsidRPr="00A41A40" w:rsidRDefault="00AB70C1" w:rsidP="00CD2393">
            <w:pPr>
              <w:spacing w:after="0" w:line="240" w:lineRule="auto"/>
              <w:rPr>
                <w:rFonts w:ascii="Times New Roman" w:eastAsia="Times New Roman" w:hAnsi="Times New Roman" w:cs="Times New Roman"/>
                <w:color w:val="000000"/>
                <w:sz w:val="14"/>
                <w:szCs w:val="14"/>
                <w:lang w:eastAsia="en-AU"/>
              </w:rPr>
            </w:pPr>
            <w:r w:rsidRPr="00A41A40">
              <w:rPr>
                <w:rFonts w:ascii="Times New Roman" w:eastAsia="Times New Roman" w:hAnsi="Times New Roman" w:cs="Times New Roman"/>
                <w:color w:val="000000"/>
                <w:sz w:val="14"/>
                <w:szCs w:val="14"/>
                <w:lang w:eastAsia="en-AU"/>
              </w:rPr>
              <w:t>1.86 (1.58 , 2.19)</w:t>
            </w:r>
          </w:p>
        </w:tc>
        <w:tc>
          <w:tcPr>
            <w:tcW w:w="873" w:type="dxa"/>
            <w:tcBorders>
              <w:top w:val="nil"/>
              <w:left w:val="nil"/>
              <w:bottom w:val="nil"/>
            </w:tcBorders>
            <w:shd w:val="clear" w:color="auto" w:fill="auto"/>
            <w:noWrap/>
            <w:hideMark/>
          </w:tcPr>
          <w:p w14:paraId="34E7D286" w14:textId="77777777" w:rsidR="00AB70C1" w:rsidRPr="00A41A40" w:rsidRDefault="00AB70C1" w:rsidP="00CD2393">
            <w:pPr>
              <w:spacing w:after="0" w:line="240" w:lineRule="auto"/>
              <w:jc w:val="right"/>
              <w:rPr>
                <w:rFonts w:ascii="Times New Roman" w:eastAsia="Times New Roman" w:hAnsi="Times New Roman" w:cs="Times New Roman"/>
                <w:color w:val="000000"/>
                <w:sz w:val="14"/>
                <w:szCs w:val="14"/>
                <w:lang w:eastAsia="en-AU"/>
              </w:rPr>
            </w:pPr>
            <w:r w:rsidRPr="00E920B9">
              <w:rPr>
                <w:rFonts w:ascii="Times New Roman" w:eastAsia="Times New Roman" w:hAnsi="Times New Roman" w:cs="Times New Roman"/>
                <w:color w:val="000000"/>
                <w:sz w:val="14"/>
                <w:szCs w:val="14"/>
                <w:lang w:eastAsia="en-AU"/>
              </w:rPr>
              <w:t>&lt;0.001</w:t>
            </w:r>
          </w:p>
        </w:tc>
      </w:tr>
      <w:tr w:rsidR="00AB70C1" w:rsidRPr="00A41A40" w14:paraId="7C4C6C5E" w14:textId="77777777" w:rsidTr="00CD2393">
        <w:trPr>
          <w:trHeight w:val="60"/>
        </w:trPr>
        <w:tc>
          <w:tcPr>
            <w:tcW w:w="3565" w:type="dxa"/>
            <w:tcBorders>
              <w:top w:val="nil"/>
              <w:left w:val="nil"/>
              <w:bottom w:val="nil"/>
              <w:right w:val="single" w:sz="4" w:space="0" w:color="auto"/>
            </w:tcBorders>
            <w:shd w:val="clear" w:color="auto" w:fill="auto"/>
            <w:noWrap/>
            <w:vAlign w:val="center"/>
            <w:hideMark/>
          </w:tcPr>
          <w:p w14:paraId="33CA4DE9" w14:textId="77777777" w:rsidR="00AB70C1" w:rsidRPr="00A41A40" w:rsidRDefault="00AB70C1" w:rsidP="00CD2393">
            <w:pPr>
              <w:spacing w:after="0" w:line="240" w:lineRule="auto"/>
              <w:rPr>
                <w:rFonts w:ascii="Times New Roman" w:eastAsia="Times New Roman" w:hAnsi="Times New Roman" w:cs="Times New Roman"/>
                <w:color w:val="000000"/>
                <w:sz w:val="14"/>
                <w:szCs w:val="14"/>
                <w:lang w:eastAsia="en-AU"/>
              </w:rPr>
            </w:pPr>
            <w:r w:rsidRPr="00A41A40">
              <w:rPr>
                <w:rFonts w:ascii="Times New Roman" w:eastAsia="Times New Roman" w:hAnsi="Times New Roman" w:cs="Times New Roman"/>
                <w:color w:val="000000"/>
                <w:sz w:val="14"/>
                <w:szCs w:val="14"/>
                <w:lang w:eastAsia="en-AU"/>
              </w:rPr>
              <w:t>Seriously injured (ref = no)</w:t>
            </w:r>
          </w:p>
        </w:tc>
        <w:tc>
          <w:tcPr>
            <w:tcW w:w="1201" w:type="dxa"/>
            <w:tcBorders>
              <w:top w:val="nil"/>
              <w:left w:val="single" w:sz="4" w:space="0" w:color="auto"/>
              <w:bottom w:val="nil"/>
              <w:right w:val="nil"/>
            </w:tcBorders>
            <w:shd w:val="clear" w:color="auto" w:fill="auto"/>
            <w:noWrap/>
            <w:vAlign w:val="bottom"/>
            <w:hideMark/>
          </w:tcPr>
          <w:p w14:paraId="731BAE45" w14:textId="77777777" w:rsidR="00AB70C1" w:rsidRPr="00A41A40" w:rsidRDefault="00AB70C1" w:rsidP="00CD2393">
            <w:pPr>
              <w:spacing w:after="0" w:line="240" w:lineRule="auto"/>
              <w:rPr>
                <w:rFonts w:ascii="Times New Roman" w:eastAsia="Times New Roman" w:hAnsi="Times New Roman" w:cs="Times New Roman"/>
                <w:color w:val="000000"/>
                <w:sz w:val="14"/>
                <w:szCs w:val="14"/>
                <w:lang w:eastAsia="en-AU"/>
              </w:rPr>
            </w:pPr>
            <w:r w:rsidRPr="00A41A40">
              <w:rPr>
                <w:rFonts w:ascii="Times New Roman" w:eastAsia="Times New Roman" w:hAnsi="Times New Roman" w:cs="Times New Roman"/>
                <w:color w:val="000000"/>
                <w:sz w:val="14"/>
                <w:szCs w:val="14"/>
                <w:lang w:eastAsia="en-AU"/>
              </w:rPr>
              <w:t>1.40 (1.09 , 1.79)</w:t>
            </w:r>
          </w:p>
        </w:tc>
        <w:tc>
          <w:tcPr>
            <w:tcW w:w="704" w:type="dxa"/>
            <w:tcBorders>
              <w:top w:val="nil"/>
              <w:left w:val="nil"/>
              <w:bottom w:val="nil"/>
              <w:right w:val="nil"/>
            </w:tcBorders>
            <w:shd w:val="clear" w:color="auto" w:fill="auto"/>
            <w:noWrap/>
            <w:vAlign w:val="bottom"/>
            <w:hideMark/>
          </w:tcPr>
          <w:p w14:paraId="07F989FA" w14:textId="77777777" w:rsidR="00AB70C1" w:rsidRPr="00A41A40" w:rsidRDefault="00AB70C1" w:rsidP="00CD2393">
            <w:pPr>
              <w:spacing w:after="0" w:line="240" w:lineRule="auto"/>
              <w:jc w:val="right"/>
              <w:rPr>
                <w:rFonts w:ascii="Times New Roman" w:eastAsia="Times New Roman" w:hAnsi="Times New Roman" w:cs="Times New Roman"/>
                <w:color w:val="000000"/>
                <w:sz w:val="14"/>
                <w:szCs w:val="14"/>
                <w:lang w:eastAsia="en-AU"/>
              </w:rPr>
            </w:pPr>
            <w:r w:rsidRPr="00A41A40">
              <w:rPr>
                <w:rFonts w:ascii="Times New Roman" w:eastAsia="Times New Roman" w:hAnsi="Times New Roman" w:cs="Times New Roman"/>
                <w:color w:val="000000"/>
                <w:sz w:val="14"/>
                <w:szCs w:val="14"/>
                <w:lang w:eastAsia="en-AU"/>
              </w:rPr>
              <w:t>0.008</w:t>
            </w:r>
          </w:p>
        </w:tc>
        <w:tc>
          <w:tcPr>
            <w:tcW w:w="1200" w:type="dxa"/>
            <w:tcBorders>
              <w:top w:val="nil"/>
              <w:left w:val="nil"/>
              <w:bottom w:val="nil"/>
              <w:right w:val="nil"/>
            </w:tcBorders>
            <w:shd w:val="clear" w:color="auto" w:fill="auto"/>
            <w:noWrap/>
            <w:vAlign w:val="bottom"/>
            <w:hideMark/>
          </w:tcPr>
          <w:p w14:paraId="0B2EE782" w14:textId="77777777" w:rsidR="00AB70C1" w:rsidRPr="00A41A40" w:rsidRDefault="00AB70C1" w:rsidP="00CD2393">
            <w:pPr>
              <w:spacing w:after="0" w:line="240" w:lineRule="auto"/>
              <w:rPr>
                <w:rFonts w:ascii="Times New Roman" w:eastAsia="Times New Roman" w:hAnsi="Times New Roman" w:cs="Times New Roman"/>
                <w:color w:val="000000"/>
                <w:sz w:val="14"/>
                <w:szCs w:val="14"/>
                <w:lang w:eastAsia="en-AU"/>
              </w:rPr>
            </w:pPr>
            <w:r w:rsidRPr="00A41A40">
              <w:rPr>
                <w:rFonts w:ascii="Times New Roman" w:eastAsia="Times New Roman" w:hAnsi="Times New Roman" w:cs="Times New Roman"/>
                <w:color w:val="000000"/>
                <w:sz w:val="14"/>
                <w:szCs w:val="14"/>
                <w:lang w:eastAsia="en-AU"/>
              </w:rPr>
              <w:t>1.77 (1.11 , 2.81)</w:t>
            </w:r>
          </w:p>
        </w:tc>
        <w:tc>
          <w:tcPr>
            <w:tcW w:w="873" w:type="dxa"/>
            <w:tcBorders>
              <w:top w:val="nil"/>
              <w:left w:val="nil"/>
              <w:bottom w:val="nil"/>
              <w:right w:val="single" w:sz="4" w:space="0" w:color="auto"/>
            </w:tcBorders>
            <w:shd w:val="clear" w:color="auto" w:fill="auto"/>
            <w:noWrap/>
            <w:vAlign w:val="bottom"/>
            <w:hideMark/>
          </w:tcPr>
          <w:p w14:paraId="217415BC" w14:textId="77777777" w:rsidR="00AB70C1" w:rsidRPr="00A41A40" w:rsidRDefault="00AB70C1" w:rsidP="00CD2393">
            <w:pPr>
              <w:spacing w:after="0" w:line="240" w:lineRule="auto"/>
              <w:jc w:val="right"/>
              <w:rPr>
                <w:rFonts w:ascii="Times New Roman" w:eastAsia="Times New Roman" w:hAnsi="Times New Roman" w:cs="Times New Roman"/>
                <w:color w:val="000000"/>
                <w:sz w:val="14"/>
                <w:szCs w:val="14"/>
                <w:lang w:eastAsia="en-AU"/>
              </w:rPr>
            </w:pPr>
            <w:r w:rsidRPr="00A41A40">
              <w:rPr>
                <w:rFonts w:ascii="Times New Roman" w:eastAsia="Times New Roman" w:hAnsi="Times New Roman" w:cs="Times New Roman"/>
                <w:color w:val="000000"/>
                <w:sz w:val="14"/>
                <w:szCs w:val="14"/>
                <w:lang w:eastAsia="en-AU"/>
              </w:rPr>
              <w:t>0.017</w:t>
            </w:r>
          </w:p>
        </w:tc>
        <w:tc>
          <w:tcPr>
            <w:tcW w:w="1200" w:type="dxa"/>
            <w:tcBorders>
              <w:top w:val="nil"/>
              <w:left w:val="nil"/>
              <w:bottom w:val="nil"/>
              <w:right w:val="nil"/>
            </w:tcBorders>
            <w:shd w:val="clear" w:color="auto" w:fill="auto"/>
            <w:noWrap/>
            <w:vAlign w:val="bottom"/>
            <w:hideMark/>
          </w:tcPr>
          <w:p w14:paraId="7D7286EA" w14:textId="77777777" w:rsidR="00AB70C1" w:rsidRPr="00A41A40" w:rsidRDefault="00AB70C1" w:rsidP="00CD2393">
            <w:pPr>
              <w:spacing w:after="0" w:line="240" w:lineRule="auto"/>
              <w:rPr>
                <w:rFonts w:ascii="Times New Roman" w:eastAsia="Times New Roman" w:hAnsi="Times New Roman" w:cs="Times New Roman"/>
                <w:color w:val="000000"/>
                <w:sz w:val="14"/>
                <w:szCs w:val="14"/>
                <w:lang w:eastAsia="en-AU"/>
              </w:rPr>
            </w:pPr>
            <w:r w:rsidRPr="00A41A40">
              <w:rPr>
                <w:rFonts w:ascii="Times New Roman" w:eastAsia="Times New Roman" w:hAnsi="Times New Roman" w:cs="Times New Roman"/>
                <w:color w:val="000000"/>
                <w:sz w:val="14"/>
                <w:szCs w:val="14"/>
                <w:lang w:eastAsia="en-AU"/>
              </w:rPr>
              <w:t>2.27 (1.64 , 3.13)</w:t>
            </w:r>
          </w:p>
        </w:tc>
        <w:tc>
          <w:tcPr>
            <w:tcW w:w="703" w:type="dxa"/>
            <w:tcBorders>
              <w:top w:val="nil"/>
              <w:left w:val="nil"/>
              <w:bottom w:val="nil"/>
              <w:right w:val="nil"/>
            </w:tcBorders>
            <w:shd w:val="clear" w:color="auto" w:fill="auto"/>
            <w:noWrap/>
            <w:vAlign w:val="bottom"/>
            <w:hideMark/>
          </w:tcPr>
          <w:p w14:paraId="2DAEB300" w14:textId="77777777" w:rsidR="00AB70C1" w:rsidRPr="00A41A40" w:rsidRDefault="00AB70C1" w:rsidP="00CD2393">
            <w:pPr>
              <w:spacing w:after="0" w:line="240" w:lineRule="auto"/>
              <w:jc w:val="right"/>
              <w:rPr>
                <w:rFonts w:ascii="Times New Roman" w:eastAsia="Times New Roman" w:hAnsi="Times New Roman" w:cs="Times New Roman"/>
                <w:color w:val="000000"/>
                <w:sz w:val="14"/>
                <w:szCs w:val="14"/>
                <w:lang w:eastAsia="en-AU"/>
              </w:rPr>
            </w:pPr>
            <w:r w:rsidRPr="00913030">
              <w:rPr>
                <w:rFonts w:ascii="Times New Roman" w:eastAsia="Times New Roman" w:hAnsi="Times New Roman" w:cs="Times New Roman"/>
                <w:color w:val="000000"/>
                <w:sz w:val="14"/>
                <w:szCs w:val="14"/>
                <w:lang w:eastAsia="en-AU"/>
              </w:rPr>
              <w:t>&lt;0.001</w:t>
            </w:r>
          </w:p>
        </w:tc>
        <w:tc>
          <w:tcPr>
            <w:tcW w:w="1298" w:type="dxa"/>
            <w:tcBorders>
              <w:top w:val="nil"/>
              <w:left w:val="nil"/>
              <w:bottom w:val="nil"/>
              <w:right w:val="nil"/>
            </w:tcBorders>
            <w:shd w:val="clear" w:color="auto" w:fill="auto"/>
            <w:noWrap/>
            <w:vAlign w:val="bottom"/>
            <w:hideMark/>
          </w:tcPr>
          <w:p w14:paraId="2215C15F" w14:textId="77777777" w:rsidR="00AB70C1" w:rsidRPr="00A41A40" w:rsidRDefault="00AB70C1" w:rsidP="00CD2393">
            <w:pPr>
              <w:spacing w:after="0" w:line="240" w:lineRule="auto"/>
              <w:rPr>
                <w:rFonts w:ascii="Times New Roman" w:eastAsia="Times New Roman" w:hAnsi="Times New Roman" w:cs="Times New Roman"/>
                <w:color w:val="000000"/>
                <w:sz w:val="14"/>
                <w:szCs w:val="14"/>
                <w:lang w:eastAsia="en-AU"/>
              </w:rPr>
            </w:pPr>
            <w:r w:rsidRPr="00A41A40">
              <w:rPr>
                <w:rFonts w:ascii="Times New Roman" w:eastAsia="Times New Roman" w:hAnsi="Times New Roman" w:cs="Times New Roman"/>
                <w:color w:val="000000"/>
                <w:sz w:val="14"/>
                <w:szCs w:val="14"/>
                <w:lang w:eastAsia="en-AU"/>
              </w:rPr>
              <w:t>1.79 (1.08 , 2.95)</w:t>
            </w:r>
          </w:p>
        </w:tc>
        <w:tc>
          <w:tcPr>
            <w:tcW w:w="706" w:type="dxa"/>
            <w:tcBorders>
              <w:top w:val="nil"/>
              <w:left w:val="nil"/>
              <w:bottom w:val="nil"/>
              <w:right w:val="single" w:sz="4" w:space="0" w:color="auto"/>
            </w:tcBorders>
            <w:shd w:val="clear" w:color="auto" w:fill="auto"/>
            <w:noWrap/>
            <w:vAlign w:val="bottom"/>
            <w:hideMark/>
          </w:tcPr>
          <w:p w14:paraId="37A82018" w14:textId="77777777" w:rsidR="00AB70C1" w:rsidRPr="00A41A40" w:rsidRDefault="00AB70C1" w:rsidP="00CD2393">
            <w:pPr>
              <w:spacing w:after="0" w:line="240" w:lineRule="auto"/>
              <w:jc w:val="right"/>
              <w:rPr>
                <w:rFonts w:ascii="Times New Roman" w:eastAsia="Times New Roman" w:hAnsi="Times New Roman" w:cs="Times New Roman"/>
                <w:color w:val="000000"/>
                <w:sz w:val="14"/>
                <w:szCs w:val="14"/>
                <w:lang w:eastAsia="en-AU"/>
              </w:rPr>
            </w:pPr>
            <w:r w:rsidRPr="00A41A40">
              <w:rPr>
                <w:rFonts w:ascii="Times New Roman" w:eastAsia="Times New Roman" w:hAnsi="Times New Roman" w:cs="Times New Roman"/>
                <w:color w:val="000000"/>
                <w:sz w:val="14"/>
                <w:szCs w:val="14"/>
                <w:lang w:eastAsia="en-AU"/>
              </w:rPr>
              <w:t>0.024</w:t>
            </w:r>
          </w:p>
        </w:tc>
        <w:tc>
          <w:tcPr>
            <w:tcW w:w="1214" w:type="dxa"/>
            <w:tcBorders>
              <w:top w:val="nil"/>
              <w:left w:val="nil"/>
              <w:bottom w:val="nil"/>
              <w:right w:val="nil"/>
            </w:tcBorders>
            <w:shd w:val="clear" w:color="auto" w:fill="auto"/>
            <w:noWrap/>
            <w:vAlign w:val="bottom"/>
            <w:hideMark/>
          </w:tcPr>
          <w:p w14:paraId="47E4169B" w14:textId="77777777" w:rsidR="00AB70C1" w:rsidRPr="00A41A40" w:rsidRDefault="00AB70C1" w:rsidP="00CD2393">
            <w:pPr>
              <w:spacing w:after="0" w:line="240" w:lineRule="auto"/>
              <w:rPr>
                <w:rFonts w:ascii="Times New Roman" w:eastAsia="Times New Roman" w:hAnsi="Times New Roman" w:cs="Times New Roman"/>
                <w:color w:val="000000"/>
                <w:sz w:val="14"/>
                <w:szCs w:val="14"/>
                <w:lang w:eastAsia="en-AU"/>
              </w:rPr>
            </w:pPr>
            <w:r w:rsidRPr="00A41A40">
              <w:rPr>
                <w:rFonts w:ascii="Times New Roman" w:eastAsia="Times New Roman" w:hAnsi="Times New Roman" w:cs="Times New Roman"/>
                <w:color w:val="000000"/>
                <w:sz w:val="14"/>
                <w:szCs w:val="14"/>
                <w:lang w:eastAsia="en-AU"/>
              </w:rPr>
              <w:t>1.45 (1.32 , 1.61)</w:t>
            </w:r>
          </w:p>
        </w:tc>
        <w:tc>
          <w:tcPr>
            <w:tcW w:w="703" w:type="dxa"/>
            <w:tcBorders>
              <w:top w:val="nil"/>
              <w:left w:val="nil"/>
              <w:bottom w:val="nil"/>
              <w:right w:val="nil"/>
            </w:tcBorders>
            <w:shd w:val="clear" w:color="auto" w:fill="auto"/>
            <w:noWrap/>
            <w:hideMark/>
          </w:tcPr>
          <w:p w14:paraId="144402A4" w14:textId="77777777" w:rsidR="00AB70C1" w:rsidRPr="00A41A40" w:rsidRDefault="00AB70C1" w:rsidP="00CD2393">
            <w:pPr>
              <w:spacing w:after="0" w:line="240" w:lineRule="auto"/>
              <w:jc w:val="right"/>
              <w:rPr>
                <w:rFonts w:ascii="Times New Roman" w:eastAsia="Times New Roman" w:hAnsi="Times New Roman" w:cs="Times New Roman"/>
                <w:color w:val="000000"/>
                <w:sz w:val="14"/>
                <w:szCs w:val="14"/>
                <w:lang w:eastAsia="en-AU"/>
              </w:rPr>
            </w:pPr>
            <w:r w:rsidRPr="00B81557">
              <w:rPr>
                <w:rFonts w:ascii="Times New Roman" w:eastAsia="Times New Roman" w:hAnsi="Times New Roman" w:cs="Times New Roman"/>
                <w:color w:val="000000"/>
                <w:sz w:val="14"/>
                <w:szCs w:val="14"/>
                <w:lang w:eastAsia="en-AU"/>
              </w:rPr>
              <w:t>&lt;0.001</w:t>
            </w:r>
          </w:p>
        </w:tc>
        <w:tc>
          <w:tcPr>
            <w:tcW w:w="1200" w:type="dxa"/>
            <w:tcBorders>
              <w:top w:val="nil"/>
              <w:left w:val="nil"/>
              <w:bottom w:val="nil"/>
              <w:right w:val="nil"/>
            </w:tcBorders>
            <w:shd w:val="clear" w:color="auto" w:fill="auto"/>
            <w:noWrap/>
            <w:vAlign w:val="bottom"/>
            <w:hideMark/>
          </w:tcPr>
          <w:p w14:paraId="10260840" w14:textId="77777777" w:rsidR="00AB70C1" w:rsidRPr="00A41A40" w:rsidRDefault="00AB70C1" w:rsidP="00CD2393">
            <w:pPr>
              <w:spacing w:after="0" w:line="240" w:lineRule="auto"/>
              <w:rPr>
                <w:rFonts w:ascii="Times New Roman" w:eastAsia="Times New Roman" w:hAnsi="Times New Roman" w:cs="Times New Roman"/>
                <w:color w:val="000000"/>
                <w:sz w:val="14"/>
                <w:szCs w:val="14"/>
                <w:lang w:eastAsia="en-AU"/>
              </w:rPr>
            </w:pPr>
            <w:r w:rsidRPr="00A41A40">
              <w:rPr>
                <w:rFonts w:ascii="Times New Roman" w:eastAsia="Times New Roman" w:hAnsi="Times New Roman" w:cs="Times New Roman"/>
                <w:color w:val="000000"/>
                <w:sz w:val="14"/>
                <w:szCs w:val="14"/>
                <w:lang w:eastAsia="en-AU"/>
              </w:rPr>
              <w:t>1.39 (1.19 , 1.64)</w:t>
            </w:r>
          </w:p>
        </w:tc>
        <w:tc>
          <w:tcPr>
            <w:tcW w:w="873" w:type="dxa"/>
            <w:tcBorders>
              <w:top w:val="nil"/>
              <w:left w:val="nil"/>
              <w:bottom w:val="nil"/>
            </w:tcBorders>
            <w:shd w:val="clear" w:color="auto" w:fill="auto"/>
            <w:noWrap/>
            <w:hideMark/>
          </w:tcPr>
          <w:p w14:paraId="1E173B58" w14:textId="77777777" w:rsidR="00AB70C1" w:rsidRPr="00A41A40" w:rsidRDefault="00AB70C1" w:rsidP="00CD2393">
            <w:pPr>
              <w:spacing w:after="0" w:line="240" w:lineRule="auto"/>
              <w:jc w:val="right"/>
              <w:rPr>
                <w:rFonts w:ascii="Times New Roman" w:eastAsia="Times New Roman" w:hAnsi="Times New Roman" w:cs="Times New Roman"/>
                <w:color w:val="000000"/>
                <w:sz w:val="14"/>
                <w:szCs w:val="14"/>
                <w:lang w:eastAsia="en-AU"/>
              </w:rPr>
            </w:pPr>
            <w:r w:rsidRPr="00E920B9">
              <w:rPr>
                <w:rFonts w:ascii="Times New Roman" w:eastAsia="Times New Roman" w:hAnsi="Times New Roman" w:cs="Times New Roman"/>
                <w:color w:val="000000"/>
                <w:sz w:val="14"/>
                <w:szCs w:val="14"/>
                <w:lang w:eastAsia="en-AU"/>
              </w:rPr>
              <w:t>&lt;0.001</w:t>
            </w:r>
          </w:p>
        </w:tc>
      </w:tr>
      <w:tr w:rsidR="00AB70C1" w:rsidRPr="00A41A40" w14:paraId="20EE000A" w14:textId="77777777" w:rsidTr="00CD2393">
        <w:trPr>
          <w:trHeight w:val="60"/>
        </w:trPr>
        <w:tc>
          <w:tcPr>
            <w:tcW w:w="3565" w:type="dxa"/>
            <w:tcBorders>
              <w:top w:val="nil"/>
              <w:left w:val="nil"/>
              <w:bottom w:val="nil"/>
              <w:right w:val="single" w:sz="4" w:space="0" w:color="auto"/>
            </w:tcBorders>
            <w:shd w:val="clear" w:color="auto" w:fill="auto"/>
            <w:noWrap/>
            <w:vAlign w:val="center"/>
            <w:hideMark/>
          </w:tcPr>
          <w:p w14:paraId="1AE64457" w14:textId="77777777" w:rsidR="00AB70C1" w:rsidRPr="00A41A40" w:rsidRDefault="00AB70C1" w:rsidP="00CD2393">
            <w:pPr>
              <w:spacing w:after="0" w:line="240" w:lineRule="auto"/>
              <w:rPr>
                <w:rFonts w:ascii="Times New Roman" w:eastAsia="Times New Roman" w:hAnsi="Times New Roman" w:cs="Times New Roman"/>
                <w:b/>
                <w:bCs/>
                <w:color w:val="000000"/>
                <w:sz w:val="14"/>
                <w:szCs w:val="14"/>
                <w:lang w:eastAsia="en-AU"/>
              </w:rPr>
            </w:pPr>
            <w:r w:rsidRPr="00A41A40">
              <w:rPr>
                <w:rFonts w:ascii="Times New Roman" w:eastAsia="Times New Roman" w:hAnsi="Times New Roman" w:cs="Times New Roman"/>
                <w:b/>
                <w:bCs/>
                <w:color w:val="000000"/>
                <w:sz w:val="14"/>
                <w:szCs w:val="14"/>
                <w:lang w:eastAsia="en-AU"/>
              </w:rPr>
              <w:t xml:space="preserve">Parental control </w:t>
            </w:r>
          </w:p>
        </w:tc>
        <w:tc>
          <w:tcPr>
            <w:tcW w:w="1201" w:type="dxa"/>
            <w:tcBorders>
              <w:top w:val="nil"/>
              <w:left w:val="single" w:sz="4" w:space="0" w:color="auto"/>
              <w:bottom w:val="nil"/>
              <w:right w:val="nil"/>
            </w:tcBorders>
            <w:shd w:val="clear" w:color="auto" w:fill="auto"/>
            <w:noWrap/>
            <w:vAlign w:val="bottom"/>
            <w:hideMark/>
          </w:tcPr>
          <w:p w14:paraId="0ED8908E" w14:textId="77777777" w:rsidR="00AB70C1" w:rsidRPr="00A41A40" w:rsidRDefault="00AB70C1" w:rsidP="00CD2393">
            <w:pPr>
              <w:spacing w:after="0" w:line="240" w:lineRule="auto"/>
              <w:rPr>
                <w:rFonts w:ascii="Times New Roman" w:eastAsia="Times New Roman" w:hAnsi="Times New Roman" w:cs="Times New Roman"/>
                <w:color w:val="000000"/>
                <w:sz w:val="14"/>
                <w:szCs w:val="14"/>
                <w:lang w:eastAsia="en-AU"/>
              </w:rPr>
            </w:pPr>
            <w:r w:rsidRPr="00A41A40">
              <w:rPr>
                <w:rFonts w:ascii="Times New Roman" w:eastAsia="Times New Roman" w:hAnsi="Times New Roman" w:cs="Times New Roman"/>
                <w:color w:val="000000"/>
                <w:sz w:val="14"/>
                <w:szCs w:val="14"/>
                <w:lang w:eastAsia="en-AU"/>
              </w:rPr>
              <w:t> </w:t>
            </w:r>
          </w:p>
        </w:tc>
        <w:tc>
          <w:tcPr>
            <w:tcW w:w="704" w:type="dxa"/>
            <w:tcBorders>
              <w:top w:val="nil"/>
              <w:left w:val="nil"/>
              <w:bottom w:val="nil"/>
              <w:right w:val="nil"/>
            </w:tcBorders>
            <w:shd w:val="clear" w:color="auto" w:fill="auto"/>
            <w:noWrap/>
            <w:vAlign w:val="bottom"/>
            <w:hideMark/>
          </w:tcPr>
          <w:p w14:paraId="252E4DFC" w14:textId="77777777" w:rsidR="00AB70C1" w:rsidRPr="00A41A40" w:rsidRDefault="00AB70C1" w:rsidP="00CD2393">
            <w:pPr>
              <w:spacing w:after="0" w:line="240" w:lineRule="auto"/>
              <w:jc w:val="right"/>
              <w:rPr>
                <w:rFonts w:ascii="Times New Roman" w:eastAsia="Times New Roman" w:hAnsi="Times New Roman" w:cs="Times New Roman"/>
                <w:color w:val="000000"/>
                <w:sz w:val="14"/>
                <w:szCs w:val="14"/>
                <w:lang w:eastAsia="en-AU"/>
              </w:rPr>
            </w:pPr>
          </w:p>
        </w:tc>
        <w:tc>
          <w:tcPr>
            <w:tcW w:w="1200" w:type="dxa"/>
            <w:tcBorders>
              <w:top w:val="nil"/>
              <w:left w:val="nil"/>
              <w:bottom w:val="nil"/>
              <w:right w:val="nil"/>
            </w:tcBorders>
            <w:shd w:val="clear" w:color="auto" w:fill="auto"/>
            <w:noWrap/>
            <w:vAlign w:val="bottom"/>
            <w:hideMark/>
          </w:tcPr>
          <w:p w14:paraId="7C729170" w14:textId="77777777" w:rsidR="00AB70C1" w:rsidRPr="00A41A40" w:rsidRDefault="00AB70C1" w:rsidP="00CD2393">
            <w:pPr>
              <w:spacing w:after="0" w:line="240" w:lineRule="auto"/>
              <w:rPr>
                <w:rFonts w:ascii="Times New Roman" w:eastAsia="Times New Roman" w:hAnsi="Times New Roman" w:cs="Times New Roman"/>
                <w:sz w:val="14"/>
                <w:szCs w:val="14"/>
                <w:lang w:eastAsia="en-AU"/>
              </w:rPr>
            </w:pPr>
          </w:p>
        </w:tc>
        <w:tc>
          <w:tcPr>
            <w:tcW w:w="873" w:type="dxa"/>
            <w:tcBorders>
              <w:top w:val="nil"/>
              <w:left w:val="nil"/>
              <w:bottom w:val="nil"/>
              <w:right w:val="single" w:sz="4" w:space="0" w:color="auto"/>
            </w:tcBorders>
            <w:shd w:val="clear" w:color="auto" w:fill="auto"/>
            <w:noWrap/>
            <w:vAlign w:val="bottom"/>
            <w:hideMark/>
          </w:tcPr>
          <w:p w14:paraId="52426E2C" w14:textId="77777777" w:rsidR="00AB70C1" w:rsidRPr="00A41A40" w:rsidRDefault="00AB70C1" w:rsidP="00CD2393">
            <w:pPr>
              <w:spacing w:after="0" w:line="240" w:lineRule="auto"/>
              <w:rPr>
                <w:rFonts w:ascii="Times New Roman" w:eastAsia="Times New Roman" w:hAnsi="Times New Roman" w:cs="Times New Roman"/>
                <w:color w:val="000000"/>
                <w:sz w:val="14"/>
                <w:szCs w:val="14"/>
                <w:lang w:eastAsia="en-AU"/>
              </w:rPr>
            </w:pPr>
            <w:r w:rsidRPr="00A41A40">
              <w:rPr>
                <w:rFonts w:ascii="Times New Roman" w:eastAsia="Times New Roman" w:hAnsi="Times New Roman" w:cs="Times New Roman"/>
                <w:color w:val="000000"/>
                <w:sz w:val="14"/>
                <w:szCs w:val="14"/>
                <w:lang w:eastAsia="en-AU"/>
              </w:rPr>
              <w:t> </w:t>
            </w:r>
          </w:p>
        </w:tc>
        <w:tc>
          <w:tcPr>
            <w:tcW w:w="1200" w:type="dxa"/>
            <w:tcBorders>
              <w:top w:val="nil"/>
              <w:left w:val="nil"/>
              <w:bottom w:val="nil"/>
              <w:right w:val="nil"/>
            </w:tcBorders>
            <w:shd w:val="clear" w:color="auto" w:fill="auto"/>
            <w:noWrap/>
            <w:vAlign w:val="bottom"/>
            <w:hideMark/>
          </w:tcPr>
          <w:p w14:paraId="59896AD2" w14:textId="77777777" w:rsidR="00AB70C1" w:rsidRPr="00A41A40" w:rsidRDefault="00AB70C1" w:rsidP="00CD2393">
            <w:pPr>
              <w:spacing w:after="0" w:line="240" w:lineRule="auto"/>
              <w:rPr>
                <w:rFonts w:ascii="Times New Roman" w:eastAsia="Times New Roman" w:hAnsi="Times New Roman" w:cs="Times New Roman"/>
                <w:color w:val="000000"/>
                <w:sz w:val="14"/>
                <w:szCs w:val="14"/>
                <w:lang w:eastAsia="en-AU"/>
              </w:rPr>
            </w:pPr>
          </w:p>
        </w:tc>
        <w:tc>
          <w:tcPr>
            <w:tcW w:w="703" w:type="dxa"/>
            <w:tcBorders>
              <w:top w:val="nil"/>
              <w:left w:val="nil"/>
              <w:bottom w:val="nil"/>
              <w:right w:val="nil"/>
            </w:tcBorders>
            <w:shd w:val="clear" w:color="auto" w:fill="auto"/>
            <w:noWrap/>
            <w:vAlign w:val="bottom"/>
            <w:hideMark/>
          </w:tcPr>
          <w:p w14:paraId="07D3D628" w14:textId="77777777" w:rsidR="00AB70C1" w:rsidRPr="00A41A40" w:rsidRDefault="00AB70C1" w:rsidP="00CD2393">
            <w:pPr>
              <w:spacing w:after="0" w:line="240" w:lineRule="auto"/>
              <w:rPr>
                <w:rFonts w:ascii="Times New Roman" w:eastAsia="Times New Roman" w:hAnsi="Times New Roman" w:cs="Times New Roman"/>
                <w:sz w:val="14"/>
                <w:szCs w:val="14"/>
                <w:lang w:eastAsia="en-AU"/>
              </w:rPr>
            </w:pPr>
          </w:p>
        </w:tc>
        <w:tc>
          <w:tcPr>
            <w:tcW w:w="1298" w:type="dxa"/>
            <w:tcBorders>
              <w:top w:val="nil"/>
              <w:left w:val="nil"/>
              <w:bottom w:val="nil"/>
              <w:right w:val="nil"/>
            </w:tcBorders>
            <w:shd w:val="clear" w:color="auto" w:fill="auto"/>
            <w:noWrap/>
            <w:vAlign w:val="bottom"/>
            <w:hideMark/>
          </w:tcPr>
          <w:p w14:paraId="64CB642B" w14:textId="77777777" w:rsidR="00AB70C1" w:rsidRPr="00A41A40" w:rsidRDefault="00AB70C1" w:rsidP="00CD2393">
            <w:pPr>
              <w:spacing w:after="0" w:line="240" w:lineRule="auto"/>
              <w:rPr>
                <w:rFonts w:ascii="Times New Roman" w:eastAsia="Times New Roman" w:hAnsi="Times New Roman" w:cs="Times New Roman"/>
                <w:sz w:val="14"/>
                <w:szCs w:val="14"/>
                <w:lang w:eastAsia="en-AU"/>
              </w:rPr>
            </w:pPr>
          </w:p>
        </w:tc>
        <w:tc>
          <w:tcPr>
            <w:tcW w:w="706" w:type="dxa"/>
            <w:tcBorders>
              <w:top w:val="nil"/>
              <w:left w:val="nil"/>
              <w:bottom w:val="nil"/>
              <w:right w:val="single" w:sz="4" w:space="0" w:color="auto"/>
            </w:tcBorders>
            <w:shd w:val="clear" w:color="auto" w:fill="auto"/>
            <w:noWrap/>
            <w:vAlign w:val="bottom"/>
            <w:hideMark/>
          </w:tcPr>
          <w:p w14:paraId="69CEA2D4" w14:textId="77777777" w:rsidR="00AB70C1" w:rsidRPr="00A41A40" w:rsidRDefault="00AB70C1" w:rsidP="00CD2393">
            <w:pPr>
              <w:spacing w:after="0" w:line="240" w:lineRule="auto"/>
              <w:rPr>
                <w:rFonts w:ascii="Times New Roman" w:eastAsia="Times New Roman" w:hAnsi="Times New Roman" w:cs="Times New Roman"/>
                <w:color w:val="000000"/>
                <w:sz w:val="14"/>
                <w:szCs w:val="14"/>
                <w:lang w:eastAsia="en-AU"/>
              </w:rPr>
            </w:pPr>
            <w:r w:rsidRPr="00A41A40">
              <w:rPr>
                <w:rFonts w:ascii="Times New Roman" w:eastAsia="Times New Roman" w:hAnsi="Times New Roman" w:cs="Times New Roman"/>
                <w:color w:val="000000"/>
                <w:sz w:val="14"/>
                <w:szCs w:val="14"/>
                <w:lang w:eastAsia="en-AU"/>
              </w:rPr>
              <w:t> </w:t>
            </w:r>
          </w:p>
        </w:tc>
        <w:tc>
          <w:tcPr>
            <w:tcW w:w="1214" w:type="dxa"/>
            <w:tcBorders>
              <w:top w:val="nil"/>
              <w:left w:val="nil"/>
              <w:bottom w:val="nil"/>
              <w:right w:val="nil"/>
            </w:tcBorders>
            <w:shd w:val="clear" w:color="auto" w:fill="auto"/>
            <w:noWrap/>
            <w:vAlign w:val="bottom"/>
            <w:hideMark/>
          </w:tcPr>
          <w:p w14:paraId="37499DB8" w14:textId="77777777" w:rsidR="00AB70C1" w:rsidRPr="00A41A40" w:rsidRDefault="00AB70C1" w:rsidP="00CD2393">
            <w:pPr>
              <w:spacing w:after="0" w:line="240" w:lineRule="auto"/>
              <w:rPr>
                <w:rFonts w:ascii="Times New Roman" w:eastAsia="Times New Roman" w:hAnsi="Times New Roman" w:cs="Times New Roman"/>
                <w:color w:val="000000"/>
                <w:sz w:val="14"/>
                <w:szCs w:val="14"/>
                <w:lang w:eastAsia="en-AU"/>
              </w:rPr>
            </w:pPr>
          </w:p>
        </w:tc>
        <w:tc>
          <w:tcPr>
            <w:tcW w:w="703" w:type="dxa"/>
            <w:tcBorders>
              <w:top w:val="nil"/>
              <w:left w:val="nil"/>
              <w:bottom w:val="nil"/>
              <w:right w:val="nil"/>
            </w:tcBorders>
            <w:shd w:val="clear" w:color="auto" w:fill="auto"/>
            <w:noWrap/>
            <w:vAlign w:val="bottom"/>
            <w:hideMark/>
          </w:tcPr>
          <w:p w14:paraId="1E347B9B" w14:textId="77777777" w:rsidR="00AB70C1" w:rsidRPr="00A41A40" w:rsidRDefault="00AB70C1" w:rsidP="00CD2393">
            <w:pPr>
              <w:spacing w:after="0" w:line="240" w:lineRule="auto"/>
              <w:rPr>
                <w:rFonts w:ascii="Times New Roman" w:eastAsia="Times New Roman" w:hAnsi="Times New Roman" w:cs="Times New Roman"/>
                <w:sz w:val="14"/>
                <w:szCs w:val="14"/>
                <w:lang w:eastAsia="en-AU"/>
              </w:rPr>
            </w:pPr>
          </w:p>
        </w:tc>
        <w:tc>
          <w:tcPr>
            <w:tcW w:w="1200" w:type="dxa"/>
            <w:tcBorders>
              <w:top w:val="nil"/>
              <w:left w:val="nil"/>
              <w:bottom w:val="nil"/>
              <w:right w:val="nil"/>
            </w:tcBorders>
            <w:shd w:val="clear" w:color="auto" w:fill="auto"/>
            <w:noWrap/>
            <w:vAlign w:val="bottom"/>
            <w:hideMark/>
          </w:tcPr>
          <w:p w14:paraId="5E76A207" w14:textId="77777777" w:rsidR="00AB70C1" w:rsidRPr="00A41A40" w:rsidRDefault="00AB70C1" w:rsidP="00CD2393">
            <w:pPr>
              <w:spacing w:after="0" w:line="240" w:lineRule="auto"/>
              <w:rPr>
                <w:rFonts w:ascii="Times New Roman" w:eastAsia="Times New Roman" w:hAnsi="Times New Roman" w:cs="Times New Roman"/>
                <w:sz w:val="14"/>
                <w:szCs w:val="14"/>
                <w:lang w:eastAsia="en-AU"/>
              </w:rPr>
            </w:pPr>
          </w:p>
        </w:tc>
        <w:tc>
          <w:tcPr>
            <w:tcW w:w="873" w:type="dxa"/>
            <w:tcBorders>
              <w:top w:val="nil"/>
              <w:left w:val="nil"/>
              <w:bottom w:val="nil"/>
            </w:tcBorders>
            <w:shd w:val="clear" w:color="auto" w:fill="auto"/>
            <w:noWrap/>
            <w:vAlign w:val="bottom"/>
            <w:hideMark/>
          </w:tcPr>
          <w:p w14:paraId="0832D3A4" w14:textId="77777777" w:rsidR="00AB70C1" w:rsidRPr="00A41A40" w:rsidRDefault="00AB70C1" w:rsidP="00CD2393">
            <w:pPr>
              <w:spacing w:after="0" w:line="240" w:lineRule="auto"/>
              <w:rPr>
                <w:rFonts w:ascii="Times New Roman" w:eastAsia="Times New Roman" w:hAnsi="Times New Roman" w:cs="Times New Roman"/>
                <w:color w:val="000000"/>
                <w:sz w:val="14"/>
                <w:szCs w:val="14"/>
                <w:lang w:eastAsia="en-AU"/>
              </w:rPr>
            </w:pPr>
            <w:r w:rsidRPr="00A41A40">
              <w:rPr>
                <w:rFonts w:ascii="Times New Roman" w:eastAsia="Times New Roman" w:hAnsi="Times New Roman" w:cs="Times New Roman"/>
                <w:color w:val="000000"/>
                <w:sz w:val="14"/>
                <w:szCs w:val="14"/>
                <w:lang w:eastAsia="en-AU"/>
              </w:rPr>
              <w:t> </w:t>
            </w:r>
          </w:p>
        </w:tc>
      </w:tr>
      <w:tr w:rsidR="00AB70C1" w:rsidRPr="00A41A40" w14:paraId="3237C7B7" w14:textId="77777777" w:rsidTr="00CD2393">
        <w:trPr>
          <w:trHeight w:val="60"/>
        </w:trPr>
        <w:tc>
          <w:tcPr>
            <w:tcW w:w="3565" w:type="dxa"/>
            <w:tcBorders>
              <w:top w:val="nil"/>
              <w:left w:val="nil"/>
              <w:bottom w:val="nil"/>
              <w:right w:val="single" w:sz="4" w:space="0" w:color="auto"/>
            </w:tcBorders>
            <w:shd w:val="clear" w:color="auto" w:fill="auto"/>
            <w:vAlign w:val="center"/>
            <w:hideMark/>
          </w:tcPr>
          <w:p w14:paraId="658441B8" w14:textId="77777777" w:rsidR="00AB70C1" w:rsidRPr="00A41A40" w:rsidRDefault="00AB70C1" w:rsidP="00CD2393">
            <w:pPr>
              <w:spacing w:after="0" w:line="240" w:lineRule="auto"/>
              <w:rPr>
                <w:rFonts w:ascii="Times New Roman" w:eastAsia="Times New Roman" w:hAnsi="Times New Roman" w:cs="Times New Roman"/>
                <w:color w:val="000000"/>
                <w:sz w:val="14"/>
                <w:szCs w:val="14"/>
                <w:lang w:eastAsia="en-AU"/>
              </w:rPr>
            </w:pPr>
            <w:r w:rsidRPr="00A41A40">
              <w:rPr>
                <w:rFonts w:ascii="Times New Roman" w:eastAsia="Times New Roman" w:hAnsi="Times New Roman" w:cs="Times New Roman"/>
                <w:color w:val="000000"/>
                <w:sz w:val="14"/>
                <w:szCs w:val="14"/>
                <w:lang w:eastAsia="en-AU"/>
              </w:rPr>
              <w:t>Parents check homework (ref = most of time or always)</w:t>
            </w:r>
          </w:p>
        </w:tc>
        <w:tc>
          <w:tcPr>
            <w:tcW w:w="1201" w:type="dxa"/>
            <w:tcBorders>
              <w:top w:val="nil"/>
              <w:left w:val="single" w:sz="4" w:space="0" w:color="auto"/>
              <w:bottom w:val="nil"/>
              <w:right w:val="nil"/>
            </w:tcBorders>
            <w:shd w:val="clear" w:color="auto" w:fill="auto"/>
            <w:noWrap/>
            <w:vAlign w:val="bottom"/>
            <w:hideMark/>
          </w:tcPr>
          <w:p w14:paraId="1DDA11A1" w14:textId="77777777" w:rsidR="00AB70C1" w:rsidRPr="00A41A40" w:rsidRDefault="00AB70C1" w:rsidP="00CD2393">
            <w:pPr>
              <w:spacing w:after="0" w:line="240" w:lineRule="auto"/>
              <w:rPr>
                <w:rFonts w:ascii="Times New Roman" w:eastAsia="Times New Roman" w:hAnsi="Times New Roman" w:cs="Times New Roman"/>
                <w:color w:val="000000"/>
                <w:sz w:val="14"/>
                <w:szCs w:val="14"/>
                <w:lang w:eastAsia="en-AU"/>
              </w:rPr>
            </w:pPr>
            <w:r w:rsidRPr="00A41A40">
              <w:rPr>
                <w:rFonts w:ascii="Times New Roman" w:eastAsia="Times New Roman" w:hAnsi="Times New Roman" w:cs="Times New Roman"/>
                <w:color w:val="000000"/>
                <w:sz w:val="14"/>
                <w:szCs w:val="14"/>
                <w:lang w:eastAsia="en-AU"/>
              </w:rPr>
              <w:t> </w:t>
            </w:r>
          </w:p>
        </w:tc>
        <w:tc>
          <w:tcPr>
            <w:tcW w:w="704" w:type="dxa"/>
            <w:tcBorders>
              <w:top w:val="nil"/>
              <w:left w:val="nil"/>
              <w:bottom w:val="nil"/>
              <w:right w:val="nil"/>
            </w:tcBorders>
            <w:shd w:val="clear" w:color="auto" w:fill="auto"/>
            <w:noWrap/>
            <w:vAlign w:val="bottom"/>
            <w:hideMark/>
          </w:tcPr>
          <w:p w14:paraId="51E30289" w14:textId="77777777" w:rsidR="00AB70C1" w:rsidRPr="00A41A40" w:rsidRDefault="00AB70C1" w:rsidP="00CD2393">
            <w:pPr>
              <w:spacing w:after="0" w:line="240" w:lineRule="auto"/>
              <w:jc w:val="right"/>
              <w:rPr>
                <w:rFonts w:ascii="Times New Roman" w:eastAsia="Times New Roman" w:hAnsi="Times New Roman" w:cs="Times New Roman"/>
                <w:color w:val="000000"/>
                <w:sz w:val="14"/>
                <w:szCs w:val="14"/>
                <w:lang w:eastAsia="en-AU"/>
              </w:rPr>
            </w:pPr>
          </w:p>
        </w:tc>
        <w:tc>
          <w:tcPr>
            <w:tcW w:w="1200" w:type="dxa"/>
            <w:tcBorders>
              <w:top w:val="nil"/>
              <w:left w:val="nil"/>
              <w:bottom w:val="nil"/>
              <w:right w:val="nil"/>
            </w:tcBorders>
            <w:shd w:val="clear" w:color="auto" w:fill="auto"/>
            <w:noWrap/>
            <w:vAlign w:val="bottom"/>
            <w:hideMark/>
          </w:tcPr>
          <w:p w14:paraId="0CE532B1" w14:textId="77777777" w:rsidR="00AB70C1" w:rsidRPr="00A41A40" w:rsidRDefault="00AB70C1" w:rsidP="00CD2393">
            <w:pPr>
              <w:spacing w:after="0" w:line="240" w:lineRule="auto"/>
              <w:rPr>
                <w:rFonts w:ascii="Times New Roman" w:eastAsia="Times New Roman" w:hAnsi="Times New Roman" w:cs="Times New Roman"/>
                <w:sz w:val="14"/>
                <w:szCs w:val="14"/>
                <w:lang w:eastAsia="en-AU"/>
              </w:rPr>
            </w:pPr>
          </w:p>
        </w:tc>
        <w:tc>
          <w:tcPr>
            <w:tcW w:w="873" w:type="dxa"/>
            <w:tcBorders>
              <w:top w:val="nil"/>
              <w:left w:val="nil"/>
              <w:bottom w:val="nil"/>
              <w:right w:val="single" w:sz="4" w:space="0" w:color="auto"/>
            </w:tcBorders>
            <w:shd w:val="clear" w:color="auto" w:fill="auto"/>
            <w:noWrap/>
            <w:vAlign w:val="bottom"/>
            <w:hideMark/>
          </w:tcPr>
          <w:p w14:paraId="4FD65983" w14:textId="77777777" w:rsidR="00AB70C1" w:rsidRPr="00A41A40" w:rsidRDefault="00AB70C1" w:rsidP="00CD2393">
            <w:pPr>
              <w:spacing w:after="0" w:line="240" w:lineRule="auto"/>
              <w:rPr>
                <w:rFonts w:ascii="Times New Roman" w:eastAsia="Times New Roman" w:hAnsi="Times New Roman" w:cs="Times New Roman"/>
                <w:color w:val="000000"/>
                <w:sz w:val="14"/>
                <w:szCs w:val="14"/>
                <w:lang w:eastAsia="en-AU"/>
              </w:rPr>
            </w:pPr>
            <w:r w:rsidRPr="00A41A40">
              <w:rPr>
                <w:rFonts w:ascii="Times New Roman" w:eastAsia="Times New Roman" w:hAnsi="Times New Roman" w:cs="Times New Roman"/>
                <w:color w:val="000000"/>
                <w:sz w:val="14"/>
                <w:szCs w:val="14"/>
                <w:lang w:eastAsia="en-AU"/>
              </w:rPr>
              <w:t> </w:t>
            </w:r>
          </w:p>
        </w:tc>
        <w:tc>
          <w:tcPr>
            <w:tcW w:w="1200" w:type="dxa"/>
            <w:tcBorders>
              <w:top w:val="nil"/>
              <w:left w:val="nil"/>
              <w:bottom w:val="nil"/>
              <w:right w:val="nil"/>
            </w:tcBorders>
            <w:shd w:val="clear" w:color="auto" w:fill="auto"/>
            <w:noWrap/>
            <w:vAlign w:val="bottom"/>
            <w:hideMark/>
          </w:tcPr>
          <w:p w14:paraId="6D34CCAE" w14:textId="77777777" w:rsidR="00AB70C1" w:rsidRPr="00A41A40" w:rsidRDefault="00AB70C1" w:rsidP="00CD2393">
            <w:pPr>
              <w:spacing w:after="0" w:line="240" w:lineRule="auto"/>
              <w:rPr>
                <w:rFonts w:ascii="Times New Roman" w:eastAsia="Times New Roman" w:hAnsi="Times New Roman" w:cs="Times New Roman"/>
                <w:color w:val="000000"/>
                <w:sz w:val="14"/>
                <w:szCs w:val="14"/>
                <w:lang w:eastAsia="en-AU"/>
              </w:rPr>
            </w:pPr>
          </w:p>
        </w:tc>
        <w:tc>
          <w:tcPr>
            <w:tcW w:w="703" w:type="dxa"/>
            <w:tcBorders>
              <w:top w:val="nil"/>
              <w:left w:val="nil"/>
              <w:bottom w:val="nil"/>
              <w:right w:val="nil"/>
            </w:tcBorders>
            <w:shd w:val="clear" w:color="auto" w:fill="auto"/>
            <w:noWrap/>
            <w:vAlign w:val="bottom"/>
            <w:hideMark/>
          </w:tcPr>
          <w:p w14:paraId="1D9D241A" w14:textId="77777777" w:rsidR="00AB70C1" w:rsidRPr="00A41A40" w:rsidRDefault="00AB70C1" w:rsidP="00CD2393">
            <w:pPr>
              <w:spacing w:after="0" w:line="240" w:lineRule="auto"/>
              <w:rPr>
                <w:rFonts w:ascii="Times New Roman" w:eastAsia="Times New Roman" w:hAnsi="Times New Roman" w:cs="Times New Roman"/>
                <w:sz w:val="14"/>
                <w:szCs w:val="14"/>
                <w:lang w:eastAsia="en-AU"/>
              </w:rPr>
            </w:pPr>
          </w:p>
        </w:tc>
        <w:tc>
          <w:tcPr>
            <w:tcW w:w="1298" w:type="dxa"/>
            <w:tcBorders>
              <w:top w:val="nil"/>
              <w:left w:val="nil"/>
              <w:bottom w:val="nil"/>
              <w:right w:val="nil"/>
            </w:tcBorders>
            <w:shd w:val="clear" w:color="auto" w:fill="auto"/>
            <w:noWrap/>
            <w:vAlign w:val="bottom"/>
            <w:hideMark/>
          </w:tcPr>
          <w:p w14:paraId="307EBAB6" w14:textId="77777777" w:rsidR="00AB70C1" w:rsidRPr="00A41A40" w:rsidRDefault="00AB70C1" w:rsidP="00CD2393">
            <w:pPr>
              <w:spacing w:after="0" w:line="240" w:lineRule="auto"/>
              <w:rPr>
                <w:rFonts w:ascii="Times New Roman" w:eastAsia="Times New Roman" w:hAnsi="Times New Roman" w:cs="Times New Roman"/>
                <w:sz w:val="14"/>
                <w:szCs w:val="14"/>
                <w:lang w:eastAsia="en-AU"/>
              </w:rPr>
            </w:pPr>
          </w:p>
        </w:tc>
        <w:tc>
          <w:tcPr>
            <w:tcW w:w="706" w:type="dxa"/>
            <w:tcBorders>
              <w:top w:val="nil"/>
              <w:left w:val="nil"/>
              <w:bottom w:val="nil"/>
              <w:right w:val="single" w:sz="4" w:space="0" w:color="auto"/>
            </w:tcBorders>
            <w:shd w:val="clear" w:color="auto" w:fill="auto"/>
            <w:noWrap/>
            <w:vAlign w:val="bottom"/>
            <w:hideMark/>
          </w:tcPr>
          <w:p w14:paraId="08CD939D" w14:textId="77777777" w:rsidR="00AB70C1" w:rsidRPr="00A41A40" w:rsidRDefault="00AB70C1" w:rsidP="00CD2393">
            <w:pPr>
              <w:spacing w:after="0" w:line="240" w:lineRule="auto"/>
              <w:rPr>
                <w:rFonts w:ascii="Times New Roman" w:eastAsia="Times New Roman" w:hAnsi="Times New Roman" w:cs="Times New Roman"/>
                <w:color w:val="000000"/>
                <w:sz w:val="14"/>
                <w:szCs w:val="14"/>
                <w:lang w:eastAsia="en-AU"/>
              </w:rPr>
            </w:pPr>
            <w:r w:rsidRPr="00A41A40">
              <w:rPr>
                <w:rFonts w:ascii="Times New Roman" w:eastAsia="Times New Roman" w:hAnsi="Times New Roman" w:cs="Times New Roman"/>
                <w:color w:val="000000"/>
                <w:sz w:val="14"/>
                <w:szCs w:val="14"/>
                <w:lang w:eastAsia="en-AU"/>
              </w:rPr>
              <w:t> </w:t>
            </w:r>
          </w:p>
        </w:tc>
        <w:tc>
          <w:tcPr>
            <w:tcW w:w="1214" w:type="dxa"/>
            <w:tcBorders>
              <w:top w:val="nil"/>
              <w:left w:val="nil"/>
              <w:bottom w:val="nil"/>
              <w:right w:val="nil"/>
            </w:tcBorders>
            <w:shd w:val="clear" w:color="auto" w:fill="auto"/>
            <w:noWrap/>
            <w:vAlign w:val="bottom"/>
            <w:hideMark/>
          </w:tcPr>
          <w:p w14:paraId="51A4AA0D" w14:textId="77777777" w:rsidR="00AB70C1" w:rsidRPr="00A41A40" w:rsidRDefault="00AB70C1" w:rsidP="00CD2393">
            <w:pPr>
              <w:spacing w:after="0" w:line="240" w:lineRule="auto"/>
              <w:rPr>
                <w:rFonts w:ascii="Times New Roman" w:eastAsia="Times New Roman" w:hAnsi="Times New Roman" w:cs="Times New Roman"/>
                <w:color w:val="000000"/>
                <w:sz w:val="14"/>
                <w:szCs w:val="14"/>
                <w:lang w:eastAsia="en-AU"/>
              </w:rPr>
            </w:pPr>
          </w:p>
        </w:tc>
        <w:tc>
          <w:tcPr>
            <w:tcW w:w="703" w:type="dxa"/>
            <w:tcBorders>
              <w:top w:val="nil"/>
              <w:left w:val="nil"/>
              <w:bottom w:val="nil"/>
              <w:right w:val="nil"/>
            </w:tcBorders>
            <w:shd w:val="clear" w:color="auto" w:fill="auto"/>
            <w:noWrap/>
            <w:vAlign w:val="bottom"/>
            <w:hideMark/>
          </w:tcPr>
          <w:p w14:paraId="351CA185" w14:textId="77777777" w:rsidR="00AB70C1" w:rsidRPr="00A41A40" w:rsidRDefault="00AB70C1" w:rsidP="00CD2393">
            <w:pPr>
              <w:spacing w:after="0" w:line="240" w:lineRule="auto"/>
              <w:rPr>
                <w:rFonts w:ascii="Times New Roman" w:eastAsia="Times New Roman" w:hAnsi="Times New Roman" w:cs="Times New Roman"/>
                <w:sz w:val="14"/>
                <w:szCs w:val="14"/>
                <w:lang w:eastAsia="en-AU"/>
              </w:rPr>
            </w:pPr>
          </w:p>
        </w:tc>
        <w:tc>
          <w:tcPr>
            <w:tcW w:w="1200" w:type="dxa"/>
            <w:tcBorders>
              <w:top w:val="nil"/>
              <w:left w:val="nil"/>
              <w:bottom w:val="nil"/>
              <w:right w:val="nil"/>
            </w:tcBorders>
            <w:shd w:val="clear" w:color="auto" w:fill="auto"/>
            <w:noWrap/>
            <w:vAlign w:val="bottom"/>
            <w:hideMark/>
          </w:tcPr>
          <w:p w14:paraId="266D3B44" w14:textId="77777777" w:rsidR="00AB70C1" w:rsidRPr="00A41A40" w:rsidRDefault="00AB70C1" w:rsidP="00CD2393">
            <w:pPr>
              <w:spacing w:after="0" w:line="240" w:lineRule="auto"/>
              <w:rPr>
                <w:rFonts w:ascii="Times New Roman" w:eastAsia="Times New Roman" w:hAnsi="Times New Roman" w:cs="Times New Roman"/>
                <w:sz w:val="14"/>
                <w:szCs w:val="14"/>
                <w:lang w:eastAsia="en-AU"/>
              </w:rPr>
            </w:pPr>
          </w:p>
        </w:tc>
        <w:tc>
          <w:tcPr>
            <w:tcW w:w="873" w:type="dxa"/>
            <w:tcBorders>
              <w:top w:val="nil"/>
              <w:left w:val="nil"/>
              <w:bottom w:val="nil"/>
            </w:tcBorders>
            <w:shd w:val="clear" w:color="auto" w:fill="auto"/>
            <w:noWrap/>
            <w:vAlign w:val="bottom"/>
            <w:hideMark/>
          </w:tcPr>
          <w:p w14:paraId="47877246" w14:textId="77777777" w:rsidR="00AB70C1" w:rsidRPr="00A41A40" w:rsidRDefault="00AB70C1" w:rsidP="00CD2393">
            <w:pPr>
              <w:spacing w:after="0" w:line="240" w:lineRule="auto"/>
              <w:rPr>
                <w:rFonts w:ascii="Times New Roman" w:eastAsia="Times New Roman" w:hAnsi="Times New Roman" w:cs="Times New Roman"/>
                <w:color w:val="000000"/>
                <w:sz w:val="14"/>
                <w:szCs w:val="14"/>
                <w:lang w:eastAsia="en-AU"/>
              </w:rPr>
            </w:pPr>
            <w:r w:rsidRPr="00A41A40">
              <w:rPr>
                <w:rFonts w:ascii="Times New Roman" w:eastAsia="Times New Roman" w:hAnsi="Times New Roman" w:cs="Times New Roman"/>
                <w:color w:val="000000"/>
                <w:sz w:val="14"/>
                <w:szCs w:val="14"/>
                <w:lang w:eastAsia="en-AU"/>
              </w:rPr>
              <w:t> </w:t>
            </w:r>
          </w:p>
        </w:tc>
      </w:tr>
      <w:tr w:rsidR="00AB70C1" w:rsidRPr="00A41A40" w14:paraId="48CECC88" w14:textId="77777777" w:rsidTr="00CD2393">
        <w:trPr>
          <w:trHeight w:val="60"/>
        </w:trPr>
        <w:tc>
          <w:tcPr>
            <w:tcW w:w="3565" w:type="dxa"/>
            <w:tcBorders>
              <w:top w:val="nil"/>
              <w:left w:val="nil"/>
              <w:bottom w:val="nil"/>
              <w:right w:val="single" w:sz="4" w:space="0" w:color="auto"/>
            </w:tcBorders>
            <w:shd w:val="clear" w:color="auto" w:fill="auto"/>
            <w:noWrap/>
            <w:vAlign w:val="center"/>
            <w:hideMark/>
          </w:tcPr>
          <w:p w14:paraId="20F57A9E" w14:textId="77777777" w:rsidR="00AB70C1" w:rsidRPr="00A41A40" w:rsidRDefault="00AB70C1" w:rsidP="00CD2393">
            <w:pPr>
              <w:spacing w:after="0" w:line="240" w:lineRule="auto"/>
              <w:rPr>
                <w:rFonts w:ascii="Times New Roman" w:eastAsia="Times New Roman" w:hAnsi="Times New Roman" w:cs="Times New Roman"/>
                <w:i/>
                <w:iCs/>
                <w:color w:val="000000"/>
                <w:sz w:val="14"/>
                <w:szCs w:val="14"/>
                <w:lang w:eastAsia="en-AU"/>
              </w:rPr>
            </w:pPr>
            <w:r w:rsidRPr="00A41A40">
              <w:rPr>
                <w:rFonts w:ascii="Times New Roman" w:eastAsia="Times New Roman" w:hAnsi="Times New Roman" w:cs="Times New Roman"/>
                <w:i/>
                <w:iCs/>
                <w:color w:val="000000"/>
                <w:sz w:val="14"/>
                <w:szCs w:val="14"/>
                <w:lang w:eastAsia="en-AU"/>
              </w:rPr>
              <w:t xml:space="preserve">  Never</w:t>
            </w:r>
          </w:p>
        </w:tc>
        <w:tc>
          <w:tcPr>
            <w:tcW w:w="1201" w:type="dxa"/>
            <w:tcBorders>
              <w:top w:val="nil"/>
              <w:left w:val="single" w:sz="4" w:space="0" w:color="auto"/>
              <w:bottom w:val="nil"/>
              <w:right w:val="nil"/>
            </w:tcBorders>
            <w:shd w:val="clear" w:color="auto" w:fill="auto"/>
            <w:noWrap/>
            <w:vAlign w:val="bottom"/>
            <w:hideMark/>
          </w:tcPr>
          <w:p w14:paraId="046DCFA7" w14:textId="77777777" w:rsidR="00AB70C1" w:rsidRPr="00A41A40" w:rsidRDefault="00AB70C1" w:rsidP="00CD2393">
            <w:pPr>
              <w:spacing w:after="0" w:line="240" w:lineRule="auto"/>
              <w:rPr>
                <w:rFonts w:ascii="Times New Roman" w:eastAsia="Times New Roman" w:hAnsi="Times New Roman" w:cs="Times New Roman"/>
                <w:color w:val="000000"/>
                <w:sz w:val="14"/>
                <w:szCs w:val="14"/>
                <w:lang w:eastAsia="en-AU"/>
              </w:rPr>
            </w:pPr>
            <w:r w:rsidRPr="00A41A40">
              <w:rPr>
                <w:rFonts w:ascii="Times New Roman" w:eastAsia="Times New Roman" w:hAnsi="Times New Roman" w:cs="Times New Roman"/>
                <w:color w:val="000000"/>
                <w:sz w:val="14"/>
                <w:szCs w:val="14"/>
                <w:lang w:eastAsia="en-AU"/>
              </w:rPr>
              <w:t>1.50 (1.10 , 2.04)</w:t>
            </w:r>
          </w:p>
        </w:tc>
        <w:tc>
          <w:tcPr>
            <w:tcW w:w="704" w:type="dxa"/>
            <w:tcBorders>
              <w:top w:val="nil"/>
              <w:left w:val="nil"/>
              <w:bottom w:val="nil"/>
              <w:right w:val="nil"/>
            </w:tcBorders>
            <w:shd w:val="clear" w:color="auto" w:fill="auto"/>
            <w:noWrap/>
            <w:vAlign w:val="bottom"/>
            <w:hideMark/>
          </w:tcPr>
          <w:p w14:paraId="03C3DB64" w14:textId="77777777" w:rsidR="00AB70C1" w:rsidRPr="00A41A40" w:rsidRDefault="00AB70C1" w:rsidP="00CD2393">
            <w:pPr>
              <w:spacing w:after="0" w:line="240" w:lineRule="auto"/>
              <w:jc w:val="right"/>
              <w:rPr>
                <w:rFonts w:ascii="Times New Roman" w:eastAsia="Times New Roman" w:hAnsi="Times New Roman" w:cs="Times New Roman"/>
                <w:color w:val="000000"/>
                <w:sz w:val="14"/>
                <w:szCs w:val="14"/>
                <w:lang w:eastAsia="en-AU"/>
              </w:rPr>
            </w:pPr>
            <w:r w:rsidRPr="00A41A40">
              <w:rPr>
                <w:rFonts w:ascii="Times New Roman" w:eastAsia="Times New Roman" w:hAnsi="Times New Roman" w:cs="Times New Roman"/>
                <w:color w:val="000000"/>
                <w:sz w:val="14"/>
                <w:szCs w:val="14"/>
                <w:lang w:eastAsia="en-AU"/>
              </w:rPr>
              <w:t>0.011</w:t>
            </w:r>
          </w:p>
        </w:tc>
        <w:tc>
          <w:tcPr>
            <w:tcW w:w="1200" w:type="dxa"/>
            <w:tcBorders>
              <w:top w:val="nil"/>
              <w:left w:val="nil"/>
              <w:bottom w:val="nil"/>
              <w:right w:val="nil"/>
            </w:tcBorders>
            <w:shd w:val="clear" w:color="auto" w:fill="auto"/>
            <w:noWrap/>
            <w:vAlign w:val="bottom"/>
            <w:hideMark/>
          </w:tcPr>
          <w:p w14:paraId="0BC434C4" w14:textId="77777777" w:rsidR="00AB70C1" w:rsidRPr="00A41A40" w:rsidRDefault="00AB70C1" w:rsidP="00CD2393">
            <w:pPr>
              <w:spacing w:after="0" w:line="240" w:lineRule="auto"/>
              <w:rPr>
                <w:rFonts w:ascii="Times New Roman" w:eastAsia="Times New Roman" w:hAnsi="Times New Roman" w:cs="Times New Roman"/>
                <w:color w:val="000000"/>
                <w:sz w:val="14"/>
                <w:szCs w:val="14"/>
                <w:lang w:eastAsia="en-AU"/>
              </w:rPr>
            </w:pPr>
            <w:r w:rsidRPr="00A41A40">
              <w:rPr>
                <w:rFonts w:ascii="Times New Roman" w:eastAsia="Times New Roman" w:hAnsi="Times New Roman" w:cs="Times New Roman"/>
                <w:color w:val="000000"/>
                <w:sz w:val="14"/>
                <w:szCs w:val="14"/>
                <w:lang w:eastAsia="en-AU"/>
              </w:rPr>
              <w:t>2.09 (1.22 , 3.60)</w:t>
            </w:r>
          </w:p>
        </w:tc>
        <w:tc>
          <w:tcPr>
            <w:tcW w:w="873" w:type="dxa"/>
            <w:tcBorders>
              <w:top w:val="nil"/>
              <w:left w:val="nil"/>
              <w:bottom w:val="nil"/>
              <w:right w:val="single" w:sz="4" w:space="0" w:color="auto"/>
            </w:tcBorders>
            <w:shd w:val="clear" w:color="auto" w:fill="auto"/>
            <w:noWrap/>
            <w:vAlign w:val="bottom"/>
            <w:hideMark/>
          </w:tcPr>
          <w:p w14:paraId="012907D7" w14:textId="77777777" w:rsidR="00AB70C1" w:rsidRPr="00A41A40" w:rsidRDefault="00AB70C1" w:rsidP="00CD2393">
            <w:pPr>
              <w:spacing w:after="0" w:line="240" w:lineRule="auto"/>
              <w:jc w:val="right"/>
              <w:rPr>
                <w:rFonts w:ascii="Times New Roman" w:eastAsia="Times New Roman" w:hAnsi="Times New Roman" w:cs="Times New Roman"/>
                <w:color w:val="000000"/>
                <w:sz w:val="14"/>
                <w:szCs w:val="14"/>
                <w:lang w:eastAsia="en-AU"/>
              </w:rPr>
            </w:pPr>
            <w:r w:rsidRPr="00A41A40">
              <w:rPr>
                <w:rFonts w:ascii="Times New Roman" w:eastAsia="Times New Roman" w:hAnsi="Times New Roman" w:cs="Times New Roman"/>
                <w:color w:val="000000"/>
                <w:sz w:val="14"/>
                <w:szCs w:val="14"/>
                <w:lang w:eastAsia="en-AU"/>
              </w:rPr>
              <w:t>0.007</w:t>
            </w:r>
          </w:p>
        </w:tc>
        <w:tc>
          <w:tcPr>
            <w:tcW w:w="1200" w:type="dxa"/>
            <w:tcBorders>
              <w:top w:val="nil"/>
              <w:left w:val="nil"/>
              <w:bottom w:val="nil"/>
              <w:right w:val="nil"/>
            </w:tcBorders>
            <w:shd w:val="clear" w:color="auto" w:fill="auto"/>
            <w:noWrap/>
            <w:vAlign w:val="bottom"/>
            <w:hideMark/>
          </w:tcPr>
          <w:p w14:paraId="1E1E8545" w14:textId="77777777" w:rsidR="00AB70C1" w:rsidRPr="00A41A40" w:rsidRDefault="00AB70C1" w:rsidP="00CD2393">
            <w:pPr>
              <w:spacing w:after="0" w:line="240" w:lineRule="auto"/>
              <w:rPr>
                <w:rFonts w:ascii="Times New Roman" w:eastAsia="Times New Roman" w:hAnsi="Times New Roman" w:cs="Times New Roman"/>
                <w:color w:val="000000"/>
                <w:sz w:val="14"/>
                <w:szCs w:val="14"/>
                <w:lang w:eastAsia="en-AU"/>
              </w:rPr>
            </w:pPr>
            <w:r w:rsidRPr="00A41A40">
              <w:rPr>
                <w:rFonts w:ascii="Times New Roman" w:eastAsia="Times New Roman" w:hAnsi="Times New Roman" w:cs="Times New Roman"/>
                <w:color w:val="000000"/>
                <w:sz w:val="14"/>
                <w:szCs w:val="14"/>
                <w:lang w:eastAsia="en-AU"/>
              </w:rPr>
              <w:t>1.90 (1.29 , 2.82)</w:t>
            </w:r>
          </w:p>
        </w:tc>
        <w:tc>
          <w:tcPr>
            <w:tcW w:w="703" w:type="dxa"/>
            <w:tcBorders>
              <w:top w:val="nil"/>
              <w:left w:val="nil"/>
              <w:bottom w:val="nil"/>
              <w:right w:val="nil"/>
            </w:tcBorders>
            <w:shd w:val="clear" w:color="auto" w:fill="auto"/>
            <w:noWrap/>
            <w:vAlign w:val="bottom"/>
            <w:hideMark/>
          </w:tcPr>
          <w:p w14:paraId="13EB6A75" w14:textId="77777777" w:rsidR="00AB70C1" w:rsidRPr="00A41A40" w:rsidRDefault="00AB70C1" w:rsidP="00CD2393">
            <w:pPr>
              <w:spacing w:after="0" w:line="240" w:lineRule="auto"/>
              <w:jc w:val="right"/>
              <w:rPr>
                <w:rFonts w:ascii="Times New Roman" w:eastAsia="Times New Roman" w:hAnsi="Times New Roman" w:cs="Times New Roman"/>
                <w:color w:val="000000"/>
                <w:sz w:val="14"/>
                <w:szCs w:val="14"/>
                <w:lang w:eastAsia="en-AU"/>
              </w:rPr>
            </w:pPr>
            <w:r w:rsidRPr="00A41A40">
              <w:rPr>
                <w:rFonts w:ascii="Times New Roman" w:eastAsia="Times New Roman" w:hAnsi="Times New Roman" w:cs="Times New Roman"/>
                <w:color w:val="000000"/>
                <w:sz w:val="14"/>
                <w:szCs w:val="14"/>
                <w:lang w:eastAsia="en-AU"/>
              </w:rPr>
              <w:t>0.001</w:t>
            </w:r>
          </w:p>
        </w:tc>
        <w:tc>
          <w:tcPr>
            <w:tcW w:w="1298" w:type="dxa"/>
            <w:tcBorders>
              <w:top w:val="nil"/>
              <w:left w:val="nil"/>
              <w:bottom w:val="nil"/>
              <w:right w:val="nil"/>
            </w:tcBorders>
            <w:shd w:val="clear" w:color="auto" w:fill="auto"/>
            <w:noWrap/>
            <w:vAlign w:val="bottom"/>
            <w:hideMark/>
          </w:tcPr>
          <w:p w14:paraId="495FC6EF" w14:textId="77777777" w:rsidR="00AB70C1" w:rsidRPr="00A41A40" w:rsidRDefault="00AB70C1" w:rsidP="00CD2393">
            <w:pPr>
              <w:spacing w:after="0" w:line="240" w:lineRule="auto"/>
              <w:rPr>
                <w:rFonts w:ascii="Times New Roman" w:eastAsia="Times New Roman" w:hAnsi="Times New Roman" w:cs="Times New Roman"/>
                <w:color w:val="000000"/>
                <w:sz w:val="14"/>
                <w:szCs w:val="14"/>
                <w:lang w:eastAsia="en-AU"/>
              </w:rPr>
            </w:pPr>
            <w:r w:rsidRPr="00A41A40">
              <w:rPr>
                <w:rFonts w:ascii="Times New Roman" w:eastAsia="Times New Roman" w:hAnsi="Times New Roman" w:cs="Times New Roman"/>
                <w:color w:val="000000"/>
                <w:sz w:val="14"/>
                <w:szCs w:val="14"/>
                <w:lang w:eastAsia="en-AU"/>
              </w:rPr>
              <w:t>1.33 (0.76 , 2.35)</w:t>
            </w:r>
          </w:p>
        </w:tc>
        <w:tc>
          <w:tcPr>
            <w:tcW w:w="706" w:type="dxa"/>
            <w:tcBorders>
              <w:top w:val="nil"/>
              <w:left w:val="nil"/>
              <w:bottom w:val="nil"/>
              <w:right w:val="single" w:sz="4" w:space="0" w:color="auto"/>
            </w:tcBorders>
            <w:shd w:val="clear" w:color="auto" w:fill="auto"/>
            <w:noWrap/>
            <w:vAlign w:val="bottom"/>
            <w:hideMark/>
          </w:tcPr>
          <w:p w14:paraId="7A5F9866" w14:textId="77777777" w:rsidR="00AB70C1" w:rsidRPr="00A41A40" w:rsidRDefault="00AB70C1" w:rsidP="00CD2393">
            <w:pPr>
              <w:spacing w:after="0" w:line="240" w:lineRule="auto"/>
              <w:jc w:val="right"/>
              <w:rPr>
                <w:rFonts w:ascii="Times New Roman" w:eastAsia="Times New Roman" w:hAnsi="Times New Roman" w:cs="Times New Roman"/>
                <w:color w:val="000000"/>
                <w:sz w:val="14"/>
                <w:szCs w:val="14"/>
                <w:lang w:eastAsia="en-AU"/>
              </w:rPr>
            </w:pPr>
            <w:r w:rsidRPr="00A41A40">
              <w:rPr>
                <w:rFonts w:ascii="Times New Roman" w:eastAsia="Times New Roman" w:hAnsi="Times New Roman" w:cs="Times New Roman"/>
                <w:color w:val="000000"/>
                <w:sz w:val="14"/>
                <w:szCs w:val="14"/>
                <w:lang w:eastAsia="en-AU"/>
              </w:rPr>
              <w:t>0.321</w:t>
            </w:r>
          </w:p>
        </w:tc>
        <w:tc>
          <w:tcPr>
            <w:tcW w:w="1214" w:type="dxa"/>
            <w:tcBorders>
              <w:top w:val="nil"/>
              <w:left w:val="nil"/>
              <w:bottom w:val="nil"/>
              <w:right w:val="nil"/>
            </w:tcBorders>
            <w:shd w:val="clear" w:color="auto" w:fill="auto"/>
            <w:noWrap/>
            <w:vAlign w:val="bottom"/>
            <w:hideMark/>
          </w:tcPr>
          <w:p w14:paraId="406673D8" w14:textId="77777777" w:rsidR="00AB70C1" w:rsidRPr="00A41A40" w:rsidRDefault="00AB70C1" w:rsidP="00CD2393">
            <w:pPr>
              <w:spacing w:after="0" w:line="240" w:lineRule="auto"/>
              <w:rPr>
                <w:rFonts w:ascii="Times New Roman" w:eastAsia="Times New Roman" w:hAnsi="Times New Roman" w:cs="Times New Roman"/>
                <w:color w:val="000000"/>
                <w:sz w:val="14"/>
                <w:szCs w:val="14"/>
                <w:lang w:eastAsia="en-AU"/>
              </w:rPr>
            </w:pPr>
            <w:r w:rsidRPr="00A41A40">
              <w:rPr>
                <w:rFonts w:ascii="Times New Roman" w:eastAsia="Times New Roman" w:hAnsi="Times New Roman" w:cs="Times New Roman"/>
                <w:color w:val="000000"/>
                <w:sz w:val="14"/>
                <w:szCs w:val="14"/>
                <w:lang w:eastAsia="en-AU"/>
              </w:rPr>
              <w:t>1.53 (1.35 , 1.74)</w:t>
            </w:r>
          </w:p>
        </w:tc>
        <w:tc>
          <w:tcPr>
            <w:tcW w:w="703" w:type="dxa"/>
            <w:tcBorders>
              <w:top w:val="nil"/>
              <w:left w:val="nil"/>
              <w:bottom w:val="nil"/>
              <w:right w:val="nil"/>
            </w:tcBorders>
            <w:shd w:val="clear" w:color="auto" w:fill="auto"/>
            <w:noWrap/>
            <w:hideMark/>
          </w:tcPr>
          <w:p w14:paraId="357709CC" w14:textId="77777777" w:rsidR="00AB70C1" w:rsidRPr="00A41A40" w:rsidRDefault="00AB70C1" w:rsidP="00CD2393">
            <w:pPr>
              <w:spacing w:after="0" w:line="240" w:lineRule="auto"/>
              <w:jc w:val="right"/>
              <w:rPr>
                <w:rFonts w:ascii="Times New Roman" w:eastAsia="Times New Roman" w:hAnsi="Times New Roman" w:cs="Times New Roman"/>
                <w:color w:val="000000"/>
                <w:sz w:val="14"/>
                <w:szCs w:val="14"/>
                <w:lang w:eastAsia="en-AU"/>
              </w:rPr>
            </w:pPr>
            <w:r w:rsidRPr="001426F1">
              <w:rPr>
                <w:rFonts w:ascii="Times New Roman" w:eastAsia="Times New Roman" w:hAnsi="Times New Roman" w:cs="Times New Roman"/>
                <w:color w:val="000000"/>
                <w:sz w:val="14"/>
                <w:szCs w:val="14"/>
                <w:lang w:eastAsia="en-AU"/>
              </w:rPr>
              <w:t>&lt;0.001</w:t>
            </w:r>
          </w:p>
        </w:tc>
        <w:tc>
          <w:tcPr>
            <w:tcW w:w="1200" w:type="dxa"/>
            <w:tcBorders>
              <w:top w:val="nil"/>
              <w:left w:val="nil"/>
              <w:bottom w:val="nil"/>
              <w:right w:val="nil"/>
            </w:tcBorders>
            <w:shd w:val="clear" w:color="auto" w:fill="auto"/>
            <w:noWrap/>
            <w:vAlign w:val="bottom"/>
            <w:hideMark/>
          </w:tcPr>
          <w:p w14:paraId="32BFB944" w14:textId="77777777" w:rsidR="00AB70C1" w:rsidRPr="00A41A40" w:rsidRDefault="00AB70C1" w:rsidP="00CD2393">
            <w:pPr>
              <w:spacing w:after="0" w:line="240" w:lineRule="auto"/>
              <w:rPr>
                <w:rFonts w:ascii="Times New Roman" w:eastAsia="Times New Roman" w:hAnsi="Times New Roman" w:cs="Times New Roman"/>
                <w:color w:val="000000"/>
                <w:sz w:val="14"/>
                <w:szCs w:val="14"/>
                <w:lang w:eastAsia="en-AU"/>
              </w:rPr>
            </w:pPr>
            <w:r w:rsidRPr="00A41A40">
              <w:rPr>
                <w:rFonts w:ascii="Times New Roman" w:eastAsia="Times New Roman" w:hAnsi="Times New Roman" w:cs="Times New Roman"/>
                <w:color w:val="000000"/>
                <w:sz w:val="14"/>
                <w:szCs w:val="14"/>
                <w:lang w:eastAsia="en-AU"/>
              </w:rPr>
              <w:t>1.44 (1.18 , 1.77)</w:t>
            </w:r>
          </w:p>
        </w:tc>
        <w:tc>
          <w:tcPr>
            <w:tcW w:w="873" w:type="dxa"/>
            <w:tcBorders>
              <w:top w:val="nil"/>
              <w:left w:val="nil"/>
              <w:bottom w:val="nil"/>
            </w:tcBorders>
            <w:shd w:val="clear" w:color="auto" w:fill="auto"/>
            <w:noWrap/>
            <w:vAlign w:val="bottom"/>
            <w:hideMark/>
          </w:tcPr>
          <w:p w14:paraId="00333D99" w14:textId="77777777" w:rsidR="00AB70C1" w:rsidRPr="00A41A40" w:rsidRDefault="00AB70C1" w:rsidP="00CD2393">
            <w:pPr>
              <w:spacing w:after="0" w:line="240" w:lineRule="auto"/>
              <w:jc w:val="right"/>
              <w:rPr>
                <w:rFonts w:ascii="Times New Roman" w:eastAsia="Times New Roman" w:hAnsi="Times New Roman" w:cs="Times New Roman"/>
                <w:color w:val="000000"/>
                <w:sz w:val="14"/>
                <w:szCs w:val="14"/>
                <w:lang w:eastAsia="en-AU"/>
              </w:rPr>
            </w:pPr>
            <w:r w:rsidRPr="00913030">
              <w:rPr>
                <w:rFonts w:ascii="Times New Roman" w:eastAsia="Times New Roman" w:hAnsi="Times New Roman" w:cs="Times New Roman"/>
                <w:color w:val="000000"/>
                <w:sz w:val="14"/>
                <w:szCs w:val="14"/>
                <w:lang w:eastAsia="en-AU"/>
              </w:rPr>
              <w:t>&lt;0.001</w:t>
            </w:r>
          </w:p>
        </w:tc>
      </w:tr>
      <w:tr w:rsidR="00AB70C1" w:rsidRPr="00A41A40" w14:paraId="3D357C64" w14:textId="77777777" w:rsidTr="00CD2393">
        <w:trPr>
          <w:trHeight w:val="60"/>
        </w:trPr>
        <w:tc>
          <w:tcPr>
            <w:tcW w:w="3565" w:type="dxa"/>
            <w:tcBorders>
              <w:top w:val="nil"/>
              <w:left w:val="nil"/>
              <w:bottom w:val="nil"/>
              <w:right w:val="single" w:sz="4" w:space="0" w:color="auto"/>
            </w:tcBorders>
            <w:shd w:val="clear" w:color="auto" w:fill="auto"/>
            <w:noWrap/>
            <w:vAlign w:val="center"/>
            <w:hideMark/>
          </w:tcPr>
          <w:p w14:paraId="40894EDB" w14:textId="77777777" w:rsidR="00AB70C1" w:rsidRPr="00A41A40" w:rsidRDefault="00AB70C1" w:rsidP="00CD2393">
            <w:pPr>
              <w:spacing w:after="0" w:line="240" w:lineRule="auto"/>
              <w:rPr>
                <w:rFonts w:ascii="Times New Roman" w:eastAsia="Times New Roman" w:hAnsi="Times New Roman" w:cs="Times New Roman"/>
                <w:i/>
                <w:iCs/>
                <w:color w:val="000000"/>
                <w:sz w:val="14"/>
                <w:szCs w:val="14"/>
                <w:lang w:eastAsia="en-AU"/>
              </w:rPr>
            </w:pPr>
            <w:r w:rsidRPr="00A41A40">
              <w:rPr>
                <w:rFonts w:ascii="Times New Roman" w:eastAsia="Times New Roman" w:hAnsi="Times New Roman" w:cs="Times New Roman"/>
                <w:i/>
                <w:iCs/>
                <w:color w:val="000000"/>
                <w:sz w:val="14"/>
                <w:szCs w:val="14"/>
                <w:lang w:eastAsia="en-AU"/>
              </w:rPr>
              <w:t xml:space="preserve">  Sometimes or rarely</w:t>
            </w:r>
          </w:p>
        </w:tc>
        <w:tc>
          <w:tcPr>
            <w:tcW w:w="1201" w:type="dxa"/>
            <w:tcBorders>
              <w:top w:val="nil"/>
              <w:left w:val="single" w:sz="4" w:space="0" w:color="auto"/>
              <w:bottom w:val="nil"/>
              <w:right w:val="nil"/>
            </w:tcBorders>
            <w:shd w:val="clear" w:color="auto" w:fill="auto"/>
            <w:noWrap/>
            <w:vAlign w:val="bottom"/>
            <w:hideMark/>
          </w:tcPr>
          <w:p w14:paraId="6EA2FA6D" w14:textId="77777777" w:rsidR="00AB70C1" w:rsidRPr="00A41A40" w:rsidRDefault="00AB70C1" w:rsidP="00CD2393">
            <w:pPr>
              <w:spacing w:after="0" w:line="240" w:lineRule="auto"/>
              <w:rPr>
                <w:rFonts w:ascii="Times New Roman" w:eastAsia="Times New Roman" w:hAnsi="Times New Roman" w:cs="Times New Roman"/>
                <w:color w:val="000000"/>
                <w:sz w:val="14"/>
                <w:szCs w:val="14"/>
                <w:lang w:eastAsia="en-AU"/>
              </w:rPr>
            </w:pPr>
            <w:r w:rsidRPr="00A41A40">
              <w:rPr>
                <w:rFonts w:ascii="Times New Roman" w:eastAsia="Times New Roman" w:hAnsi="Times New Roman" w:cs="Times New Roman"/>
                <w:color w:val="000000"/>
                <w:sz w:val="14"/>
                <w:szCs w:val="14"/>
                <w:lang w:eastAsia="en-AU"/>
              </w:rPr>
              <w:t>1.54 (1.16 , 2.03)</w:t>
            </w:r>
          </w:p>
        </w:tc>
        <w:tc>
          <w:tcPr>
            <w:tcW w:w="704" w:type="dxa"/>
            <w:tcBorders>
              <w:top w:val="nil"/>
              <w:left w:val="nil"/>
              <w:bottom w:val="nil"/>
              <w:right w:val="nil"/>
            </w:tcBorders>
            <w:shd w:val="clear" w:color="auto" w:fill="auto"/>
            <w:noWrap/>
            <w:vAlign w:val="bottom"/>
            <w:hideMark/>
          </w:tcPr>
          <w:p w14:paraId="7D6E23C0" w14:textId="77777777" w:rsidR="00AB70C1" w:rsidRPr="00A41A40" w:rsidRDefault="00AB70C1" w:rsidP="00CD2393">
            <w:pPr>
              <w:spacing w:after="0" w:line="240" w:lineRule="auto"/>
              <w:jc w:val="right"/>
              <w:rPr>
                <w:rFonts w:ascii="Times New Roman" w:eastAsia="Times New Roman" w:hAnsi="Times New Roman" w:cs="Times New Roman"/>
                <w:color w:val="000000"/>
                <w:sz w:val="14"/>
                <w:szCs w:val="14"/>
                <w:lang w:eastAsia="en-AU"/>
              </w:rPr>
            </w:pPr>
            <w:r w:rsidRPr="00A41A40">
              <w:rPr>
                <w:rFonts w:ascii="Times New Roman" w:eastAsia="Times New Roman" w:hAnsi="Times New Roman" w:cs="Times New Roman"/>
                <w:color w:val="000000"/>
                <w:sz w:val="14"/>
                <w:szCs w:val="14"/>
                <w:lang w:eastAsia="en-AU"/>
              </w:rPr>
              <w:t>0.003</w:t>
            </w:r>
          </w:p>
        </w:tc>
        <w:tc>
          <w:tcPr>
            <w:tcW w:w="1200" w:type="dxa"/>
            <w:tcBorders>
              <w:top w:val="nil"/>
              <w:left w:val="nil"/>
              <w:bottom w:val="nil"/>
              <w:right w:val="nil"/>
            </w:tcBorders>
            <w:shd w:val="clear" w:color="auto" w:fill="auto"/>
            <w:noWrap/>
            <w:vAlign w:val="bottom"/>
            <w:hideMark/>
          </w:tcPr>
          <w:p w14:paraId="055E7C35" w14:textId="77777777" w:rsidR="00AB70C1" w:rsidRPr="00A41A40" w:rsidRDefault="00AB70C1" w:rsidP="00CD2393">
            <w:pPr>
              <w:spacing w:after="0" w:line="240" w:lineRule="auto"/>
              <w:rPr>
                <w:rFonts w:ascii="Times New Roman" w:eastAsia="Times New Roman" w:hAnsi="Times New Roman" w:cs="Times New Roman"/>
                <w:color w:val="000000"/>
                <w:sz w:val="14"/>
                <w:szCs w:val="14"/>
                <w:lang w:eastAsia="en-AU"/>
              </w:rPr>
            </w:pPr>
            <w:r w:rsidRPr="00A41A40">
              <w:rPr>
                <w:rFonts w:ascii="Times New Roman" w:eastAsia="Times New Roman" w:hAnsi="Times New Roman" w:cs="Times New Roman"/>
                <w:color w:val="000000"/>
                <w:sz w:val="14"/>
                <w:szCs w:val="14"/>
                <w:lang w:eastAsia="en-AU"/>
              </w:rPr>
              <w:t>1.05 (0.60 , 1.85)</w:t>
            </w:r>
          </w:p>
        </w:tc>
        <w:tc>
          <w:tcPr>
            <w:tcW w:w="873" w:type="dxa"/>
            <w:tcBorders>
              <w:top w:val="nil"/>
              <w:left w:val="nil"/>
              <w:bottom w:val="nil"/>
              <w:right w:val="single" w:sz="4" w:space="0" w:color="auto"/>
            </w:tcBorders>
            <w:shd w:val="clear" w:color="auto" w:fill="auto"/>
            <w:noWrap/>
            <w:vAlign w:val="bottom"/>
            <w:hideMark/>
          </w:tcPr>
          <w:p w14:paraId="14CFAFAF" w14:textId="77777777" w:rsidR="00AB70C1" w:rsidRPr="00A41A40" w:rsidRDefault="00AB70C1" w:rsidP="00CD2393">
            <w:pPr>
              <w:spacing w:after="0" w:line="240" w:lineRule="auto"/>
              <w:jc w:val="right"/>
              <w:rPr>
                <w:rFonts w:ascii="Times New Roman" w:eastAsia="Times New Roman" w:hAnsi="Times New Roman" w:cs="Times New Roman"/>
                <w:color w:val="000000"/>
                <w:sz w:val="14"/>
                <w:szCs w:val="14"/>
                <w:lang w:eastAsia="en-AU"/>
              </w:rPr>
            </w:pPr>
            <w:r w:rsidRPr="00A41A40">
              <w:rPr>
                <w:rFonts w:ascii="Times New Roman" w:eastAsia="Times New Roman" w:hAnsi="Times New Roman" w:cs="Times New Roman"/>
                <w:color w:val="000000"/>
                <w:sz w:val="14"/>
                <w:szCs w:val="14"/>
                <w:lang w:eastAsia="en-AU"/>
              </w:rPr>
              <w:t>0.859</w:t>
            </w:r>
          </w:p>
        </w:tc>
        <w:tc>
          <w:tcPr>
            <w:tcW w:w="1200" w:type="dxa"/>
            <w:tcBorders>
              <w:top w:val="nil"/>
              <w:left w:val="nil"/>
              <w:bottom w:val="nil"/>
              <w:right w:val="nil"/>
            </w:tcBorders>
            <w:shd w:val="clear" w:color="auto" w:fill="auto"/>
            <w:noWrap/>
            <w:vAlign w:val="bottom"/>
            <w:hideMark/>
          </w:tcPr>
          <w:p w14:paraId="7E93896A" w14:textId="77777777" w:rsidR="00AB70C1" w:rsidRPr="00A41A40" w:rsidRDefault="00AB70C1" w:rsidP="00CD2393">
            <w:pPr>
              <w:spacing w:after="0" w:line="240" w:lineRule="auto"/>
              <w:rPr>
                <w:rFonts w:ascii="Times New Roman" w:eastAsia="Times New Roman" w:hAnsi="Times New Roman" w:cs="Times New Roman"/>
                <w:color w:val="000000"/>
                <w:sz w:val="14"/>
                <w:szCs w:val="14"/>
                <w:lang w:eastAsia="en-AU"/>
              </w:rPr>
            </w:pPr>
            <w:r w:rsidRPr="00A41A40">
              <w:rPr>
                <w:rFonts w:ascii="Times New Roman" w:eastAsia="Times New Roman" w:hAnsi="Times New Roman" w:cs="Times New Roman"/>
                <w:color w:val="000000"/>
                <w:sz w:val="14"/>
                <w:szCs w:val="14"/>
                <w:lang w:eastAsia="en-AU"/>
              </w:rPr>
              <w:t>1.54 (1.05 , 2.25)</w:t>
            </w:r>
          </w:p>
        </w:tc>
        <w:tc>
          <w:tcPr>
            <w:tcW w:w="703" w:type="dxa"/>
            <w:tcBorders>
              <w:top w:val="nil"/>
              <w:left w:val="nil"/>
              <w:bottom w:val="nil"/>
              <w:right w:val="nil"/>
            </w:tcBorders>
            <w:shd w:val="clear" w:color="auto" w:fill="auto"/>
            <w:noWrap/>
            <w:vAlign w:val="bottom"/>
            <w:hideMark/>
          </w:tcPr>
          <w:p w14:paraId="7D0B943A" w14:textId="77777777" w:rsidR="00AB70C1" w:rsidRPr="00A41A40" w:rsidRDefault="00AB70C1" w:rsidP="00CD2393">
            <w:pPr>
              <w:spacing w:after="0" w:line="240" w:lineRule="auto"/>
              <w:jc w:val="right"/>
              <w:rPr>
                <w:rFonts w:ascii="Times New Roman" w:eastAsia="Times New Roman" w:hAnsi="Times New Roman" w:cs="Times New Roman"/>
                <w:color w:val="000000"/>
                <w:sz w:val="14"/>
                <w:szCs w:val="14"/>
                <w:lang w:eastAsia="en-AU"/>
              </w:rPr>
            </w:pPr>
            <w:r w:rsidRPr="00A41A40">
              <w:rPr>
                <w:rFonts w:ascii="Times New Roman" w:eastAsia="Times New Roman" w:hAnsi="Times New Roman" w:cs="Times New Roman"/>
                <w:color w:val="000000"/>
                <w:sz w:val="14"/>
                <w:szCs w:val="14"/>
                <w:lang w:eastAsia="en-AU"/>
              </w:rPr>
              <w:t>0.027</w:t>
            </w:r>
          </w:p>
        </w:tc>
        <w:tc>
          <w:tcPr>
            <w:tcW w:w="1298" w:type="dxa"/>
            <w:tcBorders>
              <w:top w:val="nil"/>
              <w:left w:val="nil"/>
              <w:bottom w:val="nil"/>
              <w:right w:val="nil"/>
            </w:tcBorders>
            <w:shd w:val="clear" w:color="auto" w:fill="auto"/>
            <w:noWrap/>
            <w:vAlign w:val="bottom"/>
            <w:hideMark/>
          </w:tcPr>
          <w:p w14:paraId="4042647D" w14:textId="77777777" w:rsidR="00AB70C1" w:rsidRPr="00A41A40" w:rsidRDefault="00AB70C1" w:rsidP="00CD2393">
            <w:pPr>
              <w:spacing w:after="0" w:line="240" w:lineRule="auto"/>
              <w:rPr>
                <w:rFonts w:ascii="Times New Roman" w:eastAsia="Times New Roman" w:hAnsi="Times New Roman" w:cs="Times New Roman"/>
                <w:color w:val="000000"/>
                <w:sz w:val="14"/>
                <w:szCs w:val="14"/>
                <w:lang w:eastAsia="en-AU"/>
              </w:rPr>
            </w:pPr>
            <w:r w:rsidRPr="00A41A40">
              <w:rPr>
                <w:rFonts w:ascii="Times New Roman" w:eastAsia="Times New Roman" w:hAnsi="Times New Roman" w:cs="Times New Roman"/>
                <w:color w:val="000000"/>
                <w:sz w:val="14"/>
                <w:szCs w:val="14"/>
                <w:lang w:eastAsia="en-AU"/>
              </w:rPr>
              <w:t>1.00 (0.56 , 1.79)</w:t>
            </w:r>
          </w:p>
        </w:tc>
        <w:tc>
          <w:tcPr>
            <w:tcW w:w="706" w:type="dxa"/>
            <w:tcBorders>
              <w:top w:val="nil"/>
              <w:left w:val="nil"/>
              <w:bottom w:val="nil"/>
              <w:right w:val="single" w:sz="4" w:space="0" w:color="auto"/>
            </w:tcBorders>
            <w:shd w:val="clear" w:color="auto" w:fill="auto"/>
            <w:noWrap/>
            <w:vAlign w:val="bottom"/>
            <w:hideMark/>
          </w:tcPr>
          <w:p w14:paraId="4E15ED25" w14:textId="77777777" w:rsidR="00AB70C1" w:rsidRPr="00A41A40" w:rsidRDefault="00AB70C1" w:rsidP="00CD2393">
            <w:pPr>
              <w:spacing w:after="0" w:line="240" w:lineRule="auto"/>
              <w:jc w:val="right"/>
              <w:rPr>
                <w:rFonts w:ascii="Times New Roman" w:eastAsia="Times New Roman" w:hAnsi="Times New Roman" w:cs="Times New Roman"/>
                <w:color w:val="000000"/>
                <w:sz w:val="14"/>
                <w:szCs w:val="14"/>
                <w:lang w:eastAsia="en-AU"/>
              </w:rPr>
            </w:pPr>
            <w:r w:rsidRPr="00A41A40">
              <w:rPr>
                <w:rFonts w:ascii="Times New Roman" w:eastAsia="Times New Roman" w:hAnsi="Times New Roman" w:cs="Times New Roman"/>
                <w:color w:val="000000"/>
                <w:sz w:val="14"/>
                <w:szCs w:val="14"/>
                <w:lang w:eastAsia="en-AU"/>
              </w:rPr>
              <w:t>0.989</w:t>
            </w:r>
          </w:p>
        </w:tc>
        <w:tc>
          <w:tcPr>
            <w:tcW w:w="1214" w:type="dxa"/>
            <w:tcBorders>
              <w:top w:val="nil"/>
              <w:left w:val="nil"/>
              <w:bottom w:val="nil"/>
              <w:right w:val="nil"/>
            </w:tcBorders>
            <w:shd w:val="clear" w:color="auto" w:fill="auto"/>
            <w:noWrap/>
            <w:vAlign w:val="bottom"/>
            <w:hideMark/>
          </w:tcPr>
          <w:p w14:paraId="3A378733" w14:textId="77777777" w:rsidR="00AB70C1" w:rsidRPr="00A41A40" w:rsidRDefault="00AB70C1" w:rsidP="00CD2393">
            <w:pPr>
              <w:spacing w:after="0" w:line="240" w:lineRule="auto"/>
              <w:rPr>
                <w:rFonts w:ascii="Times New Roman" w:eastAsia="Times New Roman" w:hAnsi="Times New Roman" w:cs="Times New Roman"/>
                <w:color w:val="000000"/>
                <w:sz w:val="14"/>
                <w:szCs w:val="14"/>
                <w:lang w:eastAsia="en-AU"/>
              </w:rPr>
            </w:pPr>
            <w:r w:rsidRPr="00A41A40">
              <w:rPr>
                <w:rFonts w:ascii="Times New Roman" w:eastAsia="Times New Roman" w:hAnsi="Times New Roman" w:cs="Times New Roman"/>
                <w:color w:val="000000"/>
                <w:sz w:val="14"/>
                <w:szCs w:val="14"/>
                <w:lang w:eastAsia="en-AU"/>
              </w:rPr>
              <w:t>1.38 (1.23 , 1.55)</w:t>
            </w:r>
          </w:p>
        </w:tc>
        <w:tc>
          <w:tcPr>
            <w:tcW w:w="703" w:type="dxa"/>
            <w:tcBorders>
              <w:top w:val="nil"/>
              <w:left w:val="nil"/>
              <w:bottom w:val="nil"/>
              <w:right w:val="nil"/>
            </w:tcBorders>
            <w:shd w:val="clear" w:color="auto" w:fill="auto"/>
            <w:noWrap/>
            <w:hideMark/>
          </w:tcPr>
          <w:p w14:paraId="7F4A726F" w14:textId="77777777" w:rsidR="00AB70C1" w:rsidRPr="00A41A40" w:rsidRDefault="00AB70C1" w:rsidP="00CD2393">
            <w:pPr>
              <w:spacing w:after="0" w:line="240" w:lineRule="auto"/>
              <w:jc w:val="right"/>
              <w:rPr>
                <w:rFonts w:ascii="Times New Roman" w:eastAsia="Times New Roman" w:hAnsi="Times New Roman" w:cs="Times New Roman"/>
                <w:color w:val="000000"/>
                <w:sz w:val="14"/>
                <w:szCs w:val="14"/>
                <w:lang w:eastAsia="en-AU"/>
              </w:rPr>
            </w:pPr>
            <w:r w:rsidRPr="001426F1">
              <w:rPr>
                <w:rFonts w:ascii="Times New Roman" w:eastAsia="Times New Roman" w:hAnsi="Times New Roman" w:cs="Times New Roman"/>
                <w:color w:val="000000"/>
                <w:sz w:val="14"/>
                <w:szCs w:val="14"/>
                <w:lang w:eastAsia="en-AU"/>
              </w:rPr>
              <w:t>&lt;0.001</w:t>
            </w:r>
          </w:p>
        </w:tc>
        <w:tc>
          <w:tcPr>
            <w:tcW w:w="1200" w:type="dxa"/>
            <w:tcBorders>
              <w:top w:val="nil"/>
              <w:left w:val="nil"/>
              <w:bottom w:val="nil"/>
              <w:right w:val="nil"/>
            </w:tcBorders>
            <w:shd w:val="clear" w:color="auto" w:fill="auto"/>
            <w:noWrap/>
            <w:vAlign w:val="bottom"/>
            <w:hideMark/>
          </w:tcPr>
          <w:p w14:paraId="66151464" w14:textId="77777777" w:rsidR="00AB70C1" w:rsidRPr="00A41A40" w:rsidRDefault="00AB70C1" w:rsidP="00CD2393">
            <w:pPr>
              <w:spacing w:after="0" w:line="240" w:lineRule="auto"/>
              <w:rPr>
                <w:rFonts w:ascii="Times New Roman" w:eastAsia="Times New Roman" w:hAnsi="Times New Roman" w:cs="Times New Roman"/>
                <w:color w:val="000000"/>
                <w:sz w:val="14"/>
                <w:szCs w:val="14"/>
                <w:lang w:eastAsia="en-AU"/>
              </w:rPr>
            </w:pPr>
            <w:r w:rsidRPr="00A41A40">
              <w:rPr>
                <w:rFonts w:ascii="Times New Roman" w:eastAsia="Times New Roman" w:hAnsi="Times New Roman" w:cs="Times New Roman"/>
                <w:color w:val="000000"/>
                <w:sz w:val="14"/>
                <w:szCs w:val="14"/>
                <w:lang w:eastAsia="en-AU"/>
              </w:rPr>
              <w:t>1.27 (1.05 , 1.52)</w:t>
            </w:r>
          </w:p>
        </w:tc>
        <w:tc>
          <w:tcPr>
            <w:tcW w:w="873" w:type="dxa"/>
            <w:tcBorders>
              <w:top w:val="nil"/>
              <w:left w:val="nil"/>
              <w:bottom w:val="nil"/>
            </w:tcBorders>
            <w:shd w:val="clear" w:color="auto" w:fill="auto"/>
            <w:noWrap/>
            <w:vAlign w:val="bottom"/>
            <w:hideMark/>
          </w:tcPr>
          <w:p w14:paraId="51BC3B23" w14:textId="77777777" w:rsidR="00AB70C1" w:rsidRPr="00A41A40" w:rsidRDefault="00AB70C1" w:rsidP="00CD2393">
            <w:pPr>
              <w:spacing w:after="0" w:line="240" w:lineRule="auto"/>
              <w:jc w:val="right"/>
              <w:rPr>
                <w:rFonts w:ascii="Times New Roman" w:eastAsia="Times New Roman" w:hAnsi="Times New Roman" w:cs="Times New Roman"/>
                <w:color w:val="000000"/>
                <w:sz w:val="14"/>
                <w:szCs w:val="14"/>
                <w:lang w:eastAsia="en-AU"/>
              </w:rPr>
            </w:pPr>
            <w:r w:rsidRPr="00A41A40">
              <w:rPr>
                <w:rFonts w:ascii="Times New Roman" w:eastAsia="Times New Roman" w:hAnsi="Times New Roman" w:cs="Times New Roman"/>
                <w:color w:val="000000"/>
                <w:sz w:val="14"/>
                <w:szCs w:val="14"/>
                <w:lang w:eastAsia="en-AU"/>
              </w:rPr>
              <w:t>0.012</w:t>
            </w:r>
          </w:p>
        </w:tc>
      </w:tr>
      <w:tr w:rsidR="00AB70C1" w:rsidRPr="00A41A40" w14:paraId="290DFAD1" w14:textId="77777777" w:rsidTr="00CD2393">
        <w:trPr>
          <w:trHeight w:val="60"/>
        </w:trPr>
        <w:tc>
          <w:tcPr>
            <w:tcW w:w="3565" w:type="dxa"/>
            <w:tcBorders>
              <w:top w:val="nil"/>
              <w:left w:val="nil"/>
              <w:bottom w:val="nil"/>
              <w:right w:val="single" w:sz="4" w:space="0" w:color="auto"/>
            </w:tcBorders>
            <w:shd w:val="clear" w:color="auto" w:fill="auto"/>
            <w:noWrap/>
            <w:vAlign w:val="center"/>
            <w:hideMark/>
          </w:tcPr>
          <w:p w14:paraId="47F1D787" w14:textId="77777777" w:rsidR="00AB70C1" w:rsidRPr="00A41A40" w:rsidRDefault="00AB70C1" w:rsidP="00CD2393">
            <w:pPr>
              <w:spacing w:after="0" w:line="240" w:lineRule="auto"/>
              <w:rPr>
                <w:rFonts w:ascii="Times New Roman" w:eastAsia="Times New Roman" w:hAnsi="Times New Roman" w:cs="Times New Roman"/>
                <w:color w:val="000000"/>
                <w:sz w:val="14"/>
                <w:szCs w:val="14"/>
                <w:lang w:eastAsia="en-AU"/>
              </w:rPr>
            </w:pPr>
            <w:r w:rsidRPr="00A41A40">
              <w:rPr>
                <w:rFonts w:ascii="Times New Roman" w:eastAsia="Times New Roman" w:hAnsi="Times New Roman" w:cs="Times New Roman"/>
                <w:color w:val="000000"/>
                <w:sz w:val="14"/>
                <w:szCs w:val="14"/>
                <w:lang w:eastAsia="en-AU"/>
              </w:rPr>
              <w:t>Parent</w:t>
            </w:r>
            <w:r>
              <w:rPr>
                <w:rFonts w:ascii="Times New Roman" w:eastAsia="Times New Roman" w:hAnsi="Times New Roman" w:cs="Times New Roman"/>
                <w:color w:val="000000"/>
                <w:sz w:val="14"/>
                <w:szCs w:val="14"/>
                <w:lang w:eastAsia="en-AU"/>
              </w:rPr>
              <w:t>s</w:t>
            </w:r>
            <w:r w:rsidRPr="00A41A40">
              <w:rPr>
                <w:rFonts w:ascii="Times New Roman" w:eastAsia="Times New Roman" w:hAnsi="Times New Roman" w:cs="Times New Roman"/>
                <w:color w:val="000000"/>
                <w:sz w:val="14"/>
                <w:szCs w:val="14"/>
                <w:lang w:eastAsia="en-AU"/>
              </w:rPr>
              <w:t xml:space="preserve"> understand problem (ref = most of time or always)</w:t>
            </w:r>
          </w:p>
        </w:tc>
        <w:tc>
          <w:tcPr>
            <w:tcW w:w="1201" w:type="dxa"/>
            <w:tcBorders>
              <w:top w:val="nil"/>
              <w:left w:val="single" w:sz="4" w:space="0" w:color="auto"/>
              <w:bottom w:val="nil"/>
              <w:right w:val="nil"/>
            </w:tcBorders>
            <w:shd w:val="clear" w:color="auto" w:fill="auto"/>
            <w:noWrap/>
            <w:vAlign w:val="bottom"/>
            <w:hideMark/>
          </w:tcPr>
          <w:p w14:paraId="23E62FA9" w14:textId="77777777" w:rsidR="00AB70C1" w:rsidRPr="00A41A40" w:rsidRDefault="00AB70C1" w:rsidP="00CD2393">
            <w:pPr>
              <w:spacing w:after="0" w:line="240" w:lineRule="auto"/>
              <w:rPr>
                <w:rFonts w:ascii="Times New Roman" w:eastAsia="Times New Roman" w:hAnsi="Times New Roman" w:cs="Times New Roman"/>
                <w:color w:val="000000"/>
                <w:sz w:val="14"/>
                <w:szCs w:val="14"/>
                <w:lang w:eastAsia="en-AU"/>
              </w:rPr>
            </w:pPr>
            <w:r w:rsidRPr="00A41A40">
              <w:rPr>
                <w:rFonts w:ascii="Times New Roman" w:eastAsia="Times New Roman" w:hAnsi="Times New Roman" w:cs="Times New Roman"/>
                <w:color w:val="000000"/>
                <w:sz w:val="14"/>
                <w:szCs w:val="14"/>
                <w:lang w:eastAsia="en-AU"/>
              </w:rPr>
              <w:t> </w:t>
            </w:r>
          </w:p>
        </w:tc>
        <w:tc>
          <w:tcPr>
            <w:tcW w:w="704" w:type="dxa"/>
            <w:tcBorders>
              <w:top w:val="nil"/>
              <w:left w:val="nil"/>
              <w:bottom w:val="nil"/>
              <w:right w:val="nil"/>
            </w:tcBorders>
            <w:shd w:val="clear" w:color="auto" w:fill="auto"/>
            <w:noWrap/>
            <w:vAlign w:val="bottom"/>
            <w:hideMark/>
          </w:tcPr>
          <w:p w14:paraId="50BF2329" w14:textId="77777777" w:rsidR="00AB70C1" w:rsidRPr="00A41A40" w:rsidRDefault="00AB70C1" w:rsidP="00CD2393">
            <w:pPr>
              <w:spacing w:after="0" w:line="240" w:lineRule="auto"/>
              <w:jc w:val="right"/>
              <w:rPr>
                <w:rFonts w:ascii="Times New Roman" w:eastAsia="Times New Roman" w:hAnsi="Times New Roman" w:cs="Times New Roman"/>
                <w:color w:val="000000"/>
                <w:sz w:val="14"/>
                <w:szCs w:val="14"/>
                <w:lang w:eastAsia="en-AU"/>
              </w:rPr>
            </w:pPr>
          </w:p>
        </w:tc>
        <w:tc>
          <w:tcPr>
            <w:tcW w:w="1200" w:type="dxa"/>
            <w:tcBorders>
              <w:top w:val="nil"/>
              <w:left w:val="nil"/>
              <w:bottom w:val="nil"/>
              <w:right w:val="nil"/>
            </w:tcBorders>
            <w:shd w:val="clear" w:color="auto" w:fill="auto"/>
            <w:noWrap/>
            <w:vAlign w:val="bottom"/>
            <w:hideMark/>
          </w:tcPr>
          <w:p w14:paraId="4FB4C1A6" w14:textId="77777777" w:rsidR="00AB70C1" w:rsidRPr="00A41A40" w:rsidRDefault="00AB70C1" w:rsidP="00CD2393">
            <w:pPr>
              <w:spacing w:after="0" w:line="240" w:lineRule="auto"/>
              <w:rPr>
                <w:rFonts w:ascii="Times New Roman" w:eastAsia="Times New Roman" w:hAnsi="Times New Roman" w:cs="Times New Roman"/>
                <w:sz w:val="14"/>
                <w:szCs w:val="14"/>
                <w:lang w:eastAsia="en-AU"/>
              </w:rPr>
            </w:pPr>
          </w:p>
        </w:tc>
        <w:tc>
          <w:tcPr>
            <w:tcW w:w="873" w:type="dxa"/>
            <w:tcBorders>
              <w:top w:val="nil"/>
              <w:left w:val="nil"/>
              <w:bottom w:val="nil"/>
              <w:right w:val="single" w:sz="4" w:space="0" w:color="auto"/>
            </w:tcBorders>
            <w:shd w:val="clear" w:color="auto" w:fill="auto"/>
            <w:noWrap/>
            <w:vAlign w:val="bottom"/>
            <w:hideMark/>
          </w:tcPr>
          <w:p w14:paraId="6475CA67" w14:textId="77777777" w:rsidR="00AB70C1" w:rsidRPr="00A41A40" w:rsidRDefault="00AB70C1" w:rsidP="00CD2393">
            <w:pPr>
              <w:spacing w:after="0" w:line="240" w:lineRule="auto"/>
              <w:rPr>
                <w:rFonts w:ascii="Times New Roman" w:eastAsia="Times New Roman" w:hAnsi="Times New Roman" w:cs="Times New Roman"/>
                <w:color w:val="000000"/>
                <w:sz w:val="14"/>
                <w:szCs w:val="14"/>
                <w:lang w:eastAsia="en-AU"/>
              </w:rPr>
            </w:pPr>
            <w:r w:rsidRPr="00A41A40">
              <w:rPr>
                <w:rFonts w:ascii="Times New Roman" w:eastAsia="Times New Roman" w:hAnsi="Times New Roman" w:cs="Times New Roman"/>
                <w:color w:val="000000"/>
                <w:sz w:val="14"/>
                <w:szCs w:val="14"/>
                <w:lang w:eastAsia="en-AU"/>
              </w:rPr>
              <w:t> </w:t>
            </w:r>
          </w:p>
        </w:tc>
        <w:tc>
          <w:tcPr>
            <w:tcW w:w="1200" w:type="dxa"/>
            <w:tcBorders>
              <w:top w:val="nil"/>
              <w:left w:val="nil"/>
              <w:bottom w:val="nil"/>
              <w:right w:val="nil"/>
            </w:tcBorders>
            <w:shd w:val="clear" w:color="auto" w:fill="auto"/>
            <w:noWrap/>
            <w:vAlign w:val="bottom"/>
            <w:hideMark/>
          </w:tcPr>
          <w:p w14:paraId="15E2CE1A" w14:textId="77777777" w:rsidR="00AB70C1" w:rsidRPr="00A41A40" w:rsidRDefault="00AB70C1" w:rsidP="00CD2393">
            <w:pPr>
              <w:spacing w:after="0" w:line="240" w:lineRule="auto"/>
              <w:rPr>
                <w:rFonts w:ascii="Times New Roman" w:eastAsia="Times New Roman" w:hAnsi="Times New Roman" w:cs="Times New Roman"/>
                <w:color w:val="000000"/>
                <w:sz w:val="14"/>
                <w:szCs w:val="14"/>
                <w:lang w:eastAsia="en-AU"/>
              </w:rPr>
            </w:pPr>
          </w:p>
        </w:tc>
        <w:tc>
          <w:tcPr>
            <w:tcW w:w="703" w:type="dxa"/>
            <w:tcBorders>
              <w:top w:val="nil"/>
              <w:left w:val="nil"/>
              <w:bottom w:val="nil"/>
              <w:right w:val="nil"/>
            </w:tcBorders>
            <w:shd w:val="clear" w:color="auto" w:fill="auto"/>
            <w:noWrap/>
            <w:vAlign w:val="bottom"/>
            <w:hideMark/>
          </w:tcPr>
          <w:p w14:paraId="39097883" w14:textId="77777777" w:rsidR="00AB70C1" w:rsidRPr="00A41A40" w:rsidRDefault="00AB70C1" w:rsidP="00CD2393">
            <w:pPr>
              <w:spacing w:after="0" w:line="240" w:lineRule="auto"/>
              <w:rPr>
                <w:rFonts w:ascii="Times New Roman" w:eastAsia="Times New Roman" w:hAnsi="Times New Roman" w:cs="Times New Roman"/>
                <w:sz w:val="14"/>
                <w:szCs w:val="14"/>
                <w:lang w:eastAsia="en-AU"/>
              </w:rPr>
            </w:pPr>
          </w:p>
        </w:tc>
        <w:tc>
          <w:tcPr>
            <w:tcW w:w="1298" w:type="dxa"/>
            <w:tcBorders>
              <w:top w:val="nil"/>
              <w:left w:val="nil"/>
              <w:bottom w:val="nil"/>
              <w:right w:val="nil"/>
            </w:tcBorders>
            <w:shd w:val="clear" w:color="auto" w:fill="auto"/>
            <w:noWrap/>
            <w:vAlign w:val="bottom"/>
            <w:hideMark/>
          </w:tcPr>
          <w:p w14:paraId="3B6114DA" w14:textId="77777777" w:rsidR="00AB70C1" w:rsidRPr="00A41A40" w:rsidRDefault="00AB70C1" w:rsidP="00CD2393">
            <w:pPr>
              <w:spacing w:after="0" w:line="240" w:lineRule="auto"/>
              <w:rPr>
                <w:rFonts w:ascii="Times New Roman" w:eastAsia="Times New Roman" w:hAnsi="Times New Roman" w:cs="Times New Roman"/>
                <w:sz w:val="14"/>
                <w:szCs w:val="14"/>
                <w:lang w:eastAsia="en-AU"/>
              </w:rPr>
            </w:pPr>
          </w:p>
        </w:tc>
        <w:tc>
          <w:tcPr>
            <w:tcW w:w="706" w:type="dxa"/>
            <w:tcBorders>
              <w:top w:val="nil"/>
              <w:left w:val="nil"/>
              <w:bottom w:val="nil"/>
              <w:right w:val="single" w:sz="4" w:space="0" w:color="auto"/>
            </w:tcBorders>
            <w:shd w:val="clear" w:color="auto" w:fill="auto"/>
            <w:noWrap/>
            <w:vAlign w:val="bottom"/>
            <w:hideMark/>
          </w:tcPr>
          <w:p w14:paraId="1669D22E" w14:textId="77777777" w:rsidR="00AB70C1" w:rsidRPr="00A41A40" w:rsidRDefault="00AB70C1" w:rsidP="00CD2393">
            <w:pPr>
              <w:spacing w:after="0" w:line="240" w:lineRule="auto"/>
              <w:rPr>
                <w:rFonts w:ascii="Times New Roman" w:eastAsia="Times New Roman" w:hAnsi="Times New Roman" w:cs="Times New Roman"/>
                <w:color w:val="000000"/>
                <w:sz w:val="14"/>
                <w:szCs w:val="14"/>
                <w:lang w:eastAsia="en-AU"/>
              </w:rPr>
            </w:pPr>
            <w:r w:rsidRPr="00A41A40">
              <w:rPr>
                <w:rFonts w:ascii="Times New Roman" w:eastAsia="Times New Roman" w:hAnsi="Times New Roman" w:cs="Times New Roman"/>
                <w:color w:val="000000"/>
                <w:sz w:val="14"/>
                <w:szCs w:val="14"/>
                <w:lang w:eastAsia="en-AU"/>
              </w:rPr>
              <w:t> </w:t>
            </w:r>
          </w:p>
        </w:tc>
        <w:tc>
          <w:tcPr>
            <w:tcW w:w="1214" w:type="dxa"/>
            <w:tcBorders>
              <w:top w:val="nil"/>
              <w:left w:val="nil"/>
              <w:bottom w:val="nil"/>
              <w:right w:val="nil"/>
            </w:tcBorders>
            <w:shd w:val="clear" w:color="auto" w:fill="auto"/>
            <w:noWrap/>
            <w:vAlign w:val="bottom"/>
            <w:hideMark/>
          </w:tcPr>
          <w:p w14:paraId="74B0E029" w14:textId="77777777" w:rsidR="00AB70C1" w:rsidRPr="00A41A40" w:rsidRDefault="00AB70C1" w:rsidP="00CD2393">
            <w:pPr>
              <w:spacing w:after="0" w:line="240" w:lineRule="auto"/>
              <w:rPr>
                <w:rFonts w:ascii="Times New Roman" w:eastAsia="Times New Roman" w:hAnsi="Times New Roman" w:cs="Times New Roman"/>
                <w:color w:val="000000"/>
                <w:sz w:val="14"/>
                <w:szCs w:val="14"/>
                <w:lang w:eastAsia="en-AU"/>
              </w:rPr>
            </w:pPr>
          </w:p>
        </w:tc>
        <w:tc>
          <w:tcPr>
            <w:tcW w:w="703" w:type="dxa"/>
            <w:tcBorders>
              <w:top w:val="nil"/>
              <w:left w:val="nil"/>
              <w:bottom w:val="nil"/>
              <w:right w:val="nil"/>
            </w:tcBorders>
            <w:shd w:val="clear" w:color="auto" w:fill="auto"/>
            <w:noWrap/>
            <w:vAlign w:val="bottom"/>
            <w:hideMark/>
          </w:tcPr>
          <w:p w14:paraId="4094809A" w14:textId="77777777" w:rsidR="00AB70C1" w:rsidRPr="00A41A40" w:rsidRDefault="00AB70C1" w:rsidP="00CD2393">
            <w:pPr>
              <w:spacing w:after="0" w:line="240" w:lineRule="auto"/>
              <w:rPr>
                <w:rFonts w:ascii="Times New Roman" w:eastAsia="Times New Roman" w:hAnsi="Times New Roman" w:cs="Times New Roman"/>
                <w:sz w:val="14"/>
                <w:szCs w:val="14"/>
                <w:lang w:eastAsia="en-AU"/>
              </w:rPr>
            </w:pPr>
          </w:p>
        </w:tc>
        <w:tc>
          <w:tcPr>
            <w:tcW w:w="1200" w:type="dxa"/>
            <w:tcBorders>
              <w:top w:val="nil"/>
              <w:left w:val="nil"/>
              <w:bottom w:val="nil"/>
              <w:right w:val="nil"/>
            </w:tcBorders>
            <w:shd w:val="clear" w:color="auto" w:fill="auto"/>
            <w:noWrap/>
            <w:vAlign w:val="bottom"/>
            <w:hideMark/>
          </w:tcPr>
          <w:p w14:paraId="1C166997" w14:textId="77777777" w:rsidR="00AB70C1" w:rsidRPr="00A41A40" w:rsidRDefault="00AB70C1" w:rsidP="00CD2393">
            <w:pPr>
              <w:spacing w:after="0" w:line="240" w:lineRule="auto"/>
              <w:rPr>
                <w:rFonts w:ascii="Times New Roman" w:eastAsia="Times New Roman" w:hAnsi="Times New Roman" w:cs="Times New Roman"/>
                <w:sz w:val="14"/>
                <w:szCs w:val="14"/>
                <w:lang w:eastAsia="en-AU"/>
              </w:rPr>
            </w:pPr>
          </w:p>
        </w:tc>
        <w:tc>
          <w:tcPr>
            <w:tcW w:w="873" w:type="dxa"/>
            <w:tcBorders>
              <w:top w:val="nil"/>
              <w:left w:val="nil"/>
              <w:bottom w:val="nil"/>
            </w:tcBorders>
            <w:shd w:val="clear" w:color="auto" w:fill="auto"/>
            <w:noWrap/>
            <w:vAlign w:val="bottom"/>
            <w:hideMark/>
          </w:tcPr>
          <w:p w14:paraId="22DD90F0" w14:textId="77777777" w:rsidR="00AB70C1" w:rsidRPr="00A41A40" w:rsidRDefault="00AB70C1" w:rsidP="00CD2393">
            <w:pPr>
              <w:spacing w:after="0" w:line="240" w:lineRule="auto"/>
              <w:rPr>
                <w:rFonts w:ascii="Times New Roman" w:eastAsia="Times New Roman" w:hAnsi="Times New Roman" w:cs="Times New Roman"/>
                <w:color w:val="000000"/>
                <w:sz w:val="14"/>
                <w:szCs w:val="14"/>
                <w:lang w:eastAsia="en-AU"/>
              </w:rPr>
            </w:pPr>
            <w:r w:rsidRPr="00A41A40">
              <w:rPr>
                <w:rFonts w:ascii="Times New Roman" w:eastAsia="Times New Roman" w:hAnsi="Times New Roman" w:cs="Times New Roman"/>
                <w:color w:val="000000"/>
                <w:sz w:val="14"/>
                <w:szCs w:val="14"/>
                <w:lang w:eastAsia="en-AU"/>
              </w:rPr>
              <w:t> </w:t>
            </w:r>
          </w:p>
        </w:tc>
      </w:tr>
      <w:tr w:rsidR="00AB70C1" w:rsidRPr="00A41A40" w14:paraId="4CFAFAA2" w14:textId="77777777" w:rsidTr="00CD2393">
        <w:trPr>
          <w:trHeight w:val="60"/>
        </w:trPr>
        <w:tc>
          <w:tcPr>
            <w:tcW w:w="3565" w:type="dxa"/>
            <w:tcBorders>
              <w:top w:val="nil"/>
              <w:left w:val="nil"/>
              <w:bottom w:val="nil"/>
              <w:right w:val="single" w:sz="4" w:space="0" w:color="auto"/>
            </w:tcBorders>
            <w:shd w:val="clear" w:color="auto" w:fill="auto"/>
            <w:noWrap/>
            <w:vAlign w:val="center"/>
            <w:hideMark/>
          </w:tcPr>
          <w:p w14:paraId="185BDD2C" w14:textId="77777777" w:rsidR="00AB70C1" w:rsidRPr="00A41A40" w:rsidRDefault="00AB70C1" w:rsidP="00CD2393">
            <w:pPr>
              <w:spacing w:after="0" w:line="240" w:lineRule="auto"/>
              <w:rPr>
                <w:rFonts w:ascii="Times New Roman" w:eastAsia="Times New Roman" w:hAnsi="Times New Roman" w:cs="Times New Roman"/>
                <w:i/>
                <w:iCs/>
                <w:color w:val="000000"/>
                <w:sz w:val="14"/>
                <w:szCs w:val="14"/>
                <w:lang w:eastAsia="en-AU"/>
              </w:rPr>
            </w:pPr>
            <w:r w:rsidRPr="00A41A40">
              <w:rPr>
                <w:rFonts w:ascii="Times New Roman" w:eastAsia="Times New Roman" w:hAnsi="Times New Roman" w:cs="Times New Roman"/>
                <w:i/>
                <w:iCs/>
                <w:color w:val="000000"/>
                <w:sz w:val="14"/>
                <w:szCs w:val="14"/>
                <w:lang w:eastAsia="en-AU"/>
              </w:rPr>
              <w:t xml:space="preserve">  Never</w:t>
            </w:r>
          </w:p>
        </w:tc>
        <w:tc>
          <w:tcPr>
            <w:tcW w:w="1201" w:type="dxa"/>
            <w:tcBorders>
              <w:top w:val="nil"/>
              <w:left w:val="single" w:sz="4" w:space="0" w:color="auto"/>
              <w:bottom w:val="nil"/>
              <w:right w:val="nil"/>
            </w:tcBorders>
            <w:shd w:val="clear" w:color="auto" w:fill="auto"/>
            <w:noWrap/>
            <w:vAlign w:val="bottom"/>
            <w:hideMark/>
          </w:tcPr>
          <w:p w14:paraId="1740B222" w14:textId="77777777" w:rsidR="00AB70C1" w:rsidRPr="00A41A40" w:rsidRDefault="00AB70C1" w:rsidP="00CD2393">
            <w:pPr>
              <w:spacing w:after="0" w:line="240" w:lineRule="auto"/>
              <w:rPr>
                <w:rFonts w:ascii="Times New Roman" w:eastAsia="Times New Roman" w:hAnsi="Times New Roman" w:cs="Times New Roman"/>
                <w:color w:val="000000"/>
                <w:sz w:val="14"/>
                <w:szCs w:val="14"/>
                <w:lang w:eastAsia="en-AU"/>
              </w:rPr>
            </w:pPr>
            <w:r w:rsidRPr="00A41A40">
              <w:rPr>
                <w:rFonts w:ascii="Times New Roman" w:eastAsia="Times New Roman" w:hAnsi="Times New Roman" w:cs="Times New Roman"/>
                <w:color w:val="000000"/>
                <w:sz w:val="14"/>
                <w:szCs w:val="14"/>
                <w:lang w:eastAsia="en-AU"/>
              </w:rPr>
              <w:t>0.72 (0.50 , 1.03)</w:t>
            </w:r>
          </w:p>
        </w:tc>
        <w:tc>
          <w:tcPr>
            <w:tcW w:w="704" w:type="dxa"/>
            <w:tcBorders>
              <w:top w:val="nil"/>
              <w:left w:val="nil"/>
              <w:bottom w:val="nil"/>
              <w:right w:val="nil"/>
            </w:tcBorders>
            <w:shd w:val="clear" w:color="auto" w:fill="auto"/>
            <w:noWrap/>
            <w:vAlign w:val="bottom"/>
            <w:hideMark/>
          </w:tcPr>
          <w:p w14:paraId="27FE9154" w14:textId="77777777" w:rsidR="00AB70C1" w:rsidRPr="00A41A40" w:rsidRDefault="00AB70C1" w:rsidP="00CD2393">
            <w:pPr>
              <w:spacing w:after="0" w:line="240" w:lineRule="auto"/>
              <w:jc w:val="right"/>
              <w:rPr>
                <w:rFonts w:ascii="Times New Roman" w:eastAsia="Times New Roman" w:hAnsi="Times New Roman" w:cs="Times New Roman"/>
                <w:color w:val="000000"/>
                <w:sz w:val="14"/>
                <w:szCs w:val="14"/>
                <w:lang w:eastAsia="en-AU"/>
              </w:rPr>
            </w:pPr>
            <w:r w:rsidRPr="00A41A40">
              <w:rPr>
                <w:rFonts w:ascii="Times New Roman" w:eastAsia="Times New Roman" w:hAnsi="Times New Roman" w:cs="Times New Roman"/>
                <w:color w:val="000000"/>
                <w:sz w:val="14"/>
                <w:szCs w:val="14"/>
                <w:lang w:eastAsia="en-AU"/>
              </w:rPr>
              <w:t>0.075</w:t>
            </w:r>
          </w:p>
        </w:tc>
        <w:tc>
          <w:tcPr>
            <w:tcW w:w="1200" w:type="dxa"/>
            <w:tcBorders>
              <w:top w:val="nil"/>
              <w:left w:val="nil"/>
              <w:bottom w:val="nil"/>
              <w:right w:val="nil"/>
            </w:tcBorders>
            <w:shd w:val="clear" w:color="auto" w:fill="auto"/>
            <w:noWrap/>
            <w:vAlign w:val="bottom"/>
            <w:hideMark/>
          </w:tcPr>
          <w:p w14:paraId="6C1A0839" w14:textId="77777777" w:rsidR="00AB70C1" w:rsidRPr="00A41A40" w:rsidRDefault="00AB70C1" w:rsidP="00CD2393">
            <w:pPr>
              <w:spacing w:after="0" w:line="240" w:lineRule="auto"/>
              <w:rPr>
                <w:rFonts w:ascii="Times New Roman" w:eastAsia="Times New Roman" w:hAnsi="Times New Roman" w:cs="Times New Roman"/>
                <w:color w:val="000000"/>
                <w:sz w:val="14"/>
                <w:szCs w:val="14"/>
                <w:lang w:eastAsia="en-AU"/>
              </w:rPr>
            </w:pPr>
            <w:r w:rsidRPr="00A41A40">
              <w:rPr>
                <w:rFonts w:ascii="Times New Roman" w:eastAsia="Times New Roman" w:hAnsi="Times New Roman" w:cs="Times New Roman"/>
                <w:color w:val="000000"/>
                <w:sz w:val="14"/>
                <w:szCs w:val="14"/>
                <w:lang w:eastAsia="en-AU"/>
              </w:rPr>
              <w:t>0.89 (0.44 , 1.77)</w:t>
            </w:r>
          </w:p>
        </w:tc>
        <w:tc>
          <w:tcPr>
            <w:tcW w:w="873" w:type="dxa"/>
            <w:tcBorders>
              <w:top w:val="nil"/>
              <w:left w:val="nil"/>
              <w:bottom w:val="nil"/>
              <w:right w:val="single" w:sz="4" w:space="0" w:color="auto"/>
            </w:tcBorders>
            <w:shd w:val="clear" w:color="auto" w:fill="auto"/>
            <w:noWrap/>
            <w:vAlign w:val="bottom"/>
            <w:hideMark/>
          </w:tcPr>
          <w:p w14:paraId="3DBA6233" w14:textId="77777777" w:rsidR="00AB70C1" w:rsidRPr="00A41A40" w:rsidRDefault="00AB70C1" w:rsidP="00CD2393">
            <w:pPr>
              <w:spacing w:after="0" w:line="240" w:lineRule="auto"/>
              <w:jc w:val="right"/>
              <w:rPr>
                <w:rFonts w:ascii="Times New Roman" w:eastAsia="Times New Roman" w:hAnsi="Times New Roman" w:cs="Times New Roman"/>
                <w:color w:val="000000"/>
                <w:sz w:val="14"/>
                <w:szCs w:val="14"/>
                <w:lang w:eastAsia="en-AU"/>
              </w:rPr>
            </w:pPr>
            <w:r w:rsidRPr="00A41A40">
              <w:rPr>
                <w:rFonts w:ascii="Times New Roman" w:eastAsia="Times New Roman" w:hAnsi="Times New Roman" w:cs="Times New Roman"/>
                <w:color w:val="000000"/>
                <w:sz w:val="14"/>
                <w:szCs w:val="14"/>
                <w:lang w:eastAsia="en-AU"/>
              </w:rPr>
              <w:t>0.730</w:t>
            </w:r>
          </w:p>
        </w:tc>
        <w:tc>
          <w:tcPr>
            <w:tcW w:w="1200" w:type="dxa"/>
            <w:tcBorders>
              <w:top w:val="nil"/>
              <w:left w:val="nil"/>
              <w:bottom w:val="nil"/>
              <w:right w:val="nil"/>
            </w:tcBorders>
            <w:shd w:val="clear" w:color="auto" w:fill="auto"/>
            <w:noWrap/>
            <w:vAlign w:val="bottom"/>
            <w:hideMark/>
          </w:tcPr>
          <w:p w14:paraId="32562328" w14:textId="77777777" w:rsidR="00AB70C1" w:rsidRPr="00A41A40" w:rsidRDefault="00AB70C1" w:rsidP="00CD2393">
            <w:pPr>
              <w:spacing w:after="0" w:line="240" w:lineRule="auto"/>
              <w:rPr>
                <w:rFonts w:ascii="Times New Roman" w:eastAsia="Times New Roman" w:hAnsi="Times New Roman" w:cs="Times New Roman"/>
                <w:color w:val="000000"/>
                <w:sz w:val="14"/>
                <w:szCs w:val="14"/>
                <w:lang w:eastAsia="en-AU"/>
              </w:rPr>
            </w:pPr>
            <w:r w:rsidRPr="00A41A40">
              <w:rPr>
                <w:rFonts w:ascii="Times New Roman" w:eastAsia="Times New Roman" w:hAnsi="Times New Roman" w:cs="Times New Roman"/>
                <w:color w:val="000000"/>
                <w:sz w:val="14"/>
                <w:szCs w:val="14"/>
                <w:lang w:eastAsia="en-AU"/>
              </w:rPr>
              <w:t>1.05 (0.69 , 1.61)</w:t>
            </w:r>
          </w:p>
        </w:tc>
        <w:tc>
          <w:tcPr>
            <w:tcW w:w="703" w:type="dxa"/>
            <w:tcBorders>
              <w:top w:val="nil"/>
              <w:left w:val="nil"/>
              <w:bottom w:val="nil"/>
              <w:right w:val="nil"/>
            </w:tcBorders>
            <w:shd w:val="clear" w:color="auto" w:fill="auto"/>
            <w:noWrap/>
            <w:vAlign w:val="bottom"/>
            <w:hideMark/>
          </w:tcPr>
          <w:p w14:paraId="2D8F8D33" w14:textId="77777777" w:rsidR="00AB70C1" w:rsidRPr="00A41A40" w:rsidRDefault="00AB70C1" w:rsidP="00CD2393">
            <w:pPr>
              <w:spacing w:after="0" w:line="240" w:lineRule="auto"/>
              <w:jc w:val="right"/>
              <w:rPr>
                <w:rFonts w:ascii="Times New Roman" w:eastAsia="Times New Roman" w:hAnsi="Times New Roman" w:cs="Times New Roman"/>
                <w:color w:val="000000"/>
                <w:sz w:val="14"/>
                <w:szCs w:val="14"/>
                <w:lang w:eastAsia="en-AU"/>
              </w:rPr>
            </w:pPr>
            <w:r w:rsidRPr="00A41A40">
              <w:rPr>
                <w:rFonts w:ascii="Times New Roman" w:eastAsia="Times New Roman" w:hAnsi="Times New Roman" w:cs="Times New Roman"/>
                <w:color w:val="000000"/>
                <w:sz w:val="14"/>
                <w:szCs w:val="14"/>
                <w:lang w:eastAsia="en-AU"/>
              </w:rPr>
              <w:t>0.823</w:t>
            </w:r>
          </w:p>
        </w:tc>
        <w:tc>
          <w:tcPr>
            <w:tcW w:w="1298" w:type="dxa"/>
            <w:tcBorders>
              <w:top w:val="nil"/>
              <w:left w:val="nil"/>
              <w:bottom w:val="nil"/>
              <w:right w:val="nil"/>
            </w:tcBorders>
            <w:shd w:val="clear" w:color="auto" w:fill="auto"/>
            <w:noWrap/>
            <w:vAlign w:val="bottom"/>
            <w:hideMark/>
          </w:tcPr>
          <w:p w14:paraId="7728A4EE" w14:textId="77777777" w:rsidR="00AB70C1" w:rsidRPr="00A41A40" w:rsidRDefault="00AB70C1" w:rsidP="00CD2393">
            <w:pPr>
              <w:spacing w:after="0" w:line="240" w:lineRule="auto"/>
              <w:rPr>
                <w:rFonts w:ascii="Times New Roman" w:eastAsia="Times New Roman" w:hAnsi="Times New Roman" w:cs="Times New Roman"/>
                <w:color w:val="000000"/>
                <w:sz w:val="14"/>
                <w:szCs w:val="14"/>
                <w:lang w:eastAsia="en-AU"/>
              </w:rPr>
            </w:pPr>
            <w:r w:rsidRPr="00A41A40">
              <w:rPr>
                <w:rFonts w:ascii="Times New Roman" w:eastAsia="Times New Roman" w:hAnsi="Times New Roman" w:cs="Times New Roman"/>
                <w:color w:val="000000"/>
                <w:sz w:val="14"/>
                <w:szCs w:val="14"/>
                <w:lang w:eastAsia="en-AU"/>
              </w:rPr>
              <w:t>1.02 (0.55 , 1.89)</w:t>
            </w:r>
          </w:p>
        </w:tc>
        <w:tc>
          <w:tcPr>
            <w:tcW w:w="706" w:type="dxa"/>
            <w:tcBorders>
              <w:top w:val="nil"/>
              <w:left w:val="nil"/>
              <w:bottom w:val="nil"/>
              <w:right w:val="single" w:sz="4" w:space="0" w:color="auto"/>
            </w:tcBorders>
            <w:shd w:val="clear" w:color="auto" w:fill="auto"/>
            <w:noWrap/>
            <w:vAlign w:val="bottom"/>
            <w:hideMark/>
          </w:tcPr>
          <w:p w14:paraId="6D4C42A2" w14:textId="77777777" w:rsidR="00AB70C1" w:rsidRPr="00A41A40" w:rsidRDefault="00AB70C1" w:rsidP="00CD2393">
            <w:pPr>
              <w:spacing w:after="0" w:line="240" w:lineRule="auto"/>
              <w:jc w:val="right"/>
              <w:rPr>
                <w:rFonts w:ascii="Times New Roman" w:eastAsia="Times New Roman" w:hAnsi="Times New Roman" w:cs="Times New Roman"/>
                <w:color w:val="000000"/>
                <w:sz w:val="14"/>
                <w:szCs w:val="14"/>
                <w:lang w:eastAsia="en-AU"/>
              </w:rPr>
            </w:pPr>
            <w:r w:rsidRPr="00A41A40">
              <w:rPr>
                <w:rFonts w:ascii="Times New Roman" w:eastAsia="Times New Roman" w:hAnsi="Times New Roman" w:cs="Times New Roman"/>
                <w:color w:val="000000"/>
                <w:sz w:val="14"/>
                <w:szCs w:val="14"/>
                <w:lang w:eastAsia="en-AU"/>
              </w:rPr>
              <w:t>0.949</w:t>
            </w:r>
          </w:p>
        </w:tc>
        <w:tc>
          <w:tcPr>
            <w:tcW w:w="1214" w:type="dxa"/>
            <w:tcBorders>
              <w:top w:val="nil"/>
              <w:left w:val="nil"/>
              <w:bottom w:val="nil"/>
              <w:right w:val="nil"/>
            </w:tcBorders>
            <w:shd w:val="clear" w:color="auto" w:fill="auto"/>
            <w:noWrap/>
            <w:vAlign w:val="bottom"/>
            <w:hideMark/>
          </w:tcPr>
          <w:p w14:paraId="21A52A94" w14:textId="77777777" w:rsidR="00AB70C1" w:rsidRPr="00A41A40" w:rsidRDefault="00AB70C1" w:rsidP="00CD2393">
            <w:pPr>
              <w:spacing w:after="0" w:line="240" w:lineRule="auto"/>
              <w:rPr>
                <w:rFonts w:ascii="Times New Roman" w:eastAsia="Times New Roman" w:hAnsi="Times New Roman" w:cs="Times New Roman"/>
                <w:color w:val="000000"/>
                <w:sz w:val="14"/>
                <w:szCs w:val="14"/>
                <w:lang w:eastAsia="en-AU"/>
              </w:rPr>
            </w:pPr>
            <w:r w:rsidRPr="00A41A40">
              <w:rPr>
                <w:rFonts w:ascii="Times New Roman" w:eastAsia="Times New Roman" w:hAnsi="Times New Roman" w:cs="Times New Roman"/>
                <w:color w:val="000000"/>
                <w:sz w:val="14"/>
                <w:szCs w:val="14"/>
                <w:lang w:eastAsia="en-AU"/>
              </w:rPr>
              <w:t>1.28 (1.12 , 1.47)</w:t>
            </w:r>
          </w:p>
        </w:tc>
        <w:tc>
          <w:tcPr>
            <w:tcW w:w="703" w:type="dxa"/>
            <w:tcBorders>
              <w:top w:val="nil"/>
              <w:left w:val="nil"/>
              <w:bottom w:val="nil"/>
              <w:right w:val="nil"/>
            </w:tcBorders>
            <w:shd w:val="clear" w:color="auto" w:fill="auto"/>
            <w:noWrap/>
            <w:hideMark/>
          </w:tcPr>
          <w:p w14:paraId="585F2EA1" w14:textId="77777777" w:rsidR="00AB70C1" w:rsidRPr="00A41A40" w:rsidRDefault="00AB70C1" w:rsidP="00CD2393">
            <w:pPr>
              <w:spacing w:after="0" w:line="240" w:lineRule="auto"/>
              <w:jc w:val="right"/>
              <w:rPr>
                <w:rFonts w:ascii="Times New Roman" w:eastAsia="Times New Roman" w:hAnsi="Times New Roman" w:cs="Times New Roman"/>
                <w:color w:val="000000"/>
                <w:sz w:val="14"/>
                <w:szCs w:val="14"/>
                <w:lang w:eastAsia="en-AU"/>
              </w:rPr>
            </w:pPr>
            <w:r w:rsidRPr="00037EBA">
              <w:rPr>
                <w:rFonts w:ascii="Times New Roman" w:eastAsia="Times New Roman" w:hAnsi="Times New Roman" w:cs="Times New Roman"/>
                <w:color w:val="000000"/>
                <w:sz w:val="14"/>
                <w:szCs w:val="14"/>
                <w:lang w:eastAsia="en-AU"/>
              </w:rPr>
              <w:t>&lt;0.001</w:t>
            </w:r>
          </w:p>
        </w:tc>
        <w:tc>
          <w:tcPr>
            <w:tcW w:w="1200" w:type="dxa"/>
            <w:tcBorders>
              <w:top w:val="nil"/>
              <w:left w:val="nil"/>
              <w:bottom w:val="nil"/>
              <w:right w:val="nil"/>
            </w:tcBorders>
            <w:shd w:val="clear" w:color="auto" w:fill="auto"/>
            <w:noWrap/>
            <w:vAlign w:val="bottom"/>
            <w:hideMark/>
          </w:tcPr>
          <w:p w14:paraId="568CBF89" w14:textId="77777777" w:rsidR="00AB70C1" w:rsidRPr="00A41A40" w:rsidRDefault="00AB70C1" w:rsidP="00CD2393">
            <w:pPr>
              <w:spacing w:after="0" w:line="240" w:lineRule="auto"/>
              <w:rPr>
                <w:rFonts w:ascii="Times New Roman" w:eastAsia="Times New Roman" w:hAnsi="Times New Roman" w:cs="Times New Roman"/>
                <w:color w:val="000000"/>
                <w:sz w:val="14"/>
                <w:szCs w:val="14"/>
                <w:lang w:eastAsia="en-AU"/>
              </w:rPr>
            </w:pPr>
            <w:r w:rsidRPr="00A41A40">
              <w:rPr>
                <w:rFonts w:ascii="Times New Roman" w:eastAsia="Times New Roman" w:hAnsi="Times New Roman" w:cs="Times New Roman"/>
                <w:color w:val="000000"/>
                <w:sz w:val="14"/>
                <w:szCs w:val="14"/>
                <w:lang w:eastAsia="en-AU"/>
              </w:rPr>
              <w:t>1.18 (0.95 , 1.46)</w:t>
            </w:r>
          </w:p>
        </w:tc>
        <w:tc>
          <w:tcPr>
            <w:tcW w:w="873" w:type="dxa"/>
            <w:tcBorders>
              <w:top w:val="nil"/>
              <w:left w:val="nil"/>
              <w:bottom w:val="nil"/>
            </w:tcBorders>
            <w:shd w:val="clear" w:color="auto" w:fill="auto"/>
            <w:noWrap/>
            <w:vAlign w:val="bottom"/>
            <w:hideMark/>
          </w:tcPr>
          <w:p w14:paraId="709CDDEF" w14:textId="77777777" w:rsidR="00AB70C1" w:rsidRPr="00A41A40" w:rsidRDefault="00AB70C1" w:rsidP="00CD2393">
            <w:pPr>
              <w:spacing w:after="0" w:line="240" w:lineRule="auto"/>
              <w:jc w:val="right"/>
              <w:rPr>
                <w:rFonts w:ascii="Times New Roman" w:eastAsia="Times New Roman" w:hAnsi="Times New Roman" w:cs="Times New Roman"/>
                <w:color w:val="000000"/>
                <w:sz w:val="14"/>
                <w:szCs w:val="14"/>
                <w:lang w:eastAsia="en-AU"/>
              </w:rPr>
            </w:pPr>
            <w:r w:rsidRPr="00A41A40">
              <w:rPr>
                <w:rFonts w:ascii="Times New Roman" w:eastAsia="Times New Roman" w:hAnsi="Times New Roman" w:cs="Times New Roman"/>
                <w:color w:val="000000"/>
                <w:sz w:val="14"/>
                <w:szCs w:val="14"/>
                <w:lang w:eastAsia="en-AU"/>
              </w:rPr>
              <w:t>0.142</w:t>
            </w:r>
          </w:p>
        </w:tc>
      </w:tr>
      <w:tr w:rsidR="00AB70C1" w:rsidRPr="00A41A40" w14:paraId="26D56884" w14:textId="77777777" w:rsidTr="00CD2393">
        <w:trPr>
          <w:trHeight w:val="60"/>
        </w:trPr>
        <w:tc>
          <w:tcPr>
            <w:tcW w:w="3565" w:type="dxa"/>
            <w:tcBorders>
              <w:top w:val="nil"/>
              <w:left w:val="nil"/>
              <w:bottom w:val="nil"/>
              <w:right w:val="single" w:sz="4" w:space="0" w:color="auto"/>
            </w:tcBorders>
            <w:shd w:val="clear" w:color="auto" w:fill="auto"/>
            <w:noWrap/>
            <w:vAlign w:val="center"/>
            <w:hideMark/>
          </w:tcPr>
          <w:p w14:paraId="536DE667" w14:textId="77777777" w:rsidR="00AB70C1" w:rsidRPr="00A41A40" w:rsidRDefault="00AB70C1" w:rsidP="00CD2393">
            <w:pPr>
              <w:spacing w:after="0" w:line="240" w:lineRule="auto"/>
              <w:rPr>
                <w:rFonts w:ascii="Times New Roman" w:eastAsia="Times New Roman" w:hAnsi="Times New Roman" w:cs="Times New Roman"/>
                <w:i/>
                <w:iCs/>
                <w:color w:val="000000"/>
                <w:sz w:val="14"/>
                <w:szCs w:val="14"/>
                <w:lang w:eastAsia="en-AU"/>
              </w:rPr>
            </w:pPr>
            <w:r w:rsidRPr="00A41A40">
              <w:rPr>
                <w:rFonts w:ascii="Times New Roman" w:eastAsia="Times New Roman" w:hAnsi="Times New Roman" w:cs="Times New Roman"/>
                <w:i/>
                <w:iCs/>
                <w:color w:val="000000"/>
                <w:sz w:val="14"/>
                <w:szCs w:val="14"/>
                <w:lang w:eastAsia="en-AU"/>
              </w:rPr>
              <w:t xml:space="preserve">  Sometimes or rarely</w:t>
            </w:r>
          </w:p>
        </w:tc>
        <w:tc>
          <w:tcPr>
            <w:tcW w:w="1201" w:type="dxa"/>
            <w:tcBorders>
              <w:top w:val="nil"/>
              <w:left w:val="single" w:sz="4" w:space="0" w:color="auto"/>
              <w:bottom w:val="nil"/>
              <w:right w:val="nil"/>
            </w:tcBorders>
            <w:shd w:val="clear" w:color="auto" w:fill="auto"/>
            <w:noWrap/>
            <w:vAlign w:val="bottom"/>
            <w:hideMark/>
          </w:tcPr>
          <w:p w14:paraId="3A2CD72F" w14:textId="77777777" w:rsidR="00AB70C1" w:rsidRPr="00A41A40" w:rsidRDefault="00AB70C1" w:rsidP="00CD2393">
            <w:pPr>
              <w:spacing w:after="0" w:line="240" w:lineRule="auto"/>
              <w:rPr>
                <w:rFonts w:ascii="Times New Roman" w:eastAsia="Times New Roman" w:hAnsi="Times New Roman" w:cs="Times New Roman"/>
                <w:color w:val="000000"/>
                <w:sz w:val="14"/>
                <w:szCs w:val="14"/>
                <w:lang w:eastAsia="en-AU"/>
              </w:rPr>
            </w:pPr>
            <w:r w:rsidRPr="00A41A40">
              <w:rPr>
                <w:rFonts w:ascii="Times New Roman" w:eastAsia="Times New Roman" w:hAnsi="Times New Roman" w:cs="Times New Roman"/>
                <w:color w:val="000000"/>
                <w:sz w:val="14"/>
                <w:szCs w:val="14"/>
                <w:lang w:eastAsia="en-AU"/>
              </w:rPr>
              <w:t>0.85 (0.64 , 1.12)</w:t>
            </w:r>
          </w:p>
        </w:tc>
        <w:tc>
          <w:tcPr>
            <w:tcW w:w="704" w:type="dxa"/>
            <w:tcBorders>
              <w:top w:val="nil"/>
              <w:left w:val="nil"/>
              <w:bottom w:val="nil"/>
              <w:right w:val="nil"/>
            </w:tcBorders>
            <w:shd w:val="clear" w:color="auto" w:fill="auto"/>
            <w:noWrap/>
            <w:vAlign w:val="bottom"/>
            <w:hideMark/>
          </w:tcPr>
          <w:p w14:paraId="6547F0C7" w14:textId="77777777" w:rsidR="00AB70C1" w:rsidRPr="00A41A40" w:rsidRDefault="00AB70C1" w:rsidP="00CD2393">
            <w:pPr>
              <w:spacing w:after="0" w:line="240" w:lineRule="auto"/>
              <w:jc w:val="right"/>
              <w:rPr>
                <w:rFonts w:ascii="Times New Roman" w:eastAsia="Times New Roman" w:hAnsi="Times New Roman" w:cs="Times New Roman"/>
                <w:color w:val="000000"/>
                <w:sz w:val="14"/>
                <w:szCs w:val="14"/>
                <w:lang w:eastAsia="en-AU"/>
              </w:rPr>
            </w:pPr>
            <w:r w:rsidRPr="00A41A40">
              <w:rPr>
                <w:rFonts w:ascii="Times New Roman" w:eastAsia="Times New Roman" w:hAnsi="Times New Roman" w:cs="Times New Roman"/>
                <w:color w:val="000000"/>
                <w:sz w:val="14"/>
                <w:szCs w:val="14"/>
                <w:lang w:eastAsia="en-AU"/>
              </w:rPr>
              <w:t>0.250</w:t>
            </w:r>
          </w:p>
        </w:tc>
        <w:tc>
          <w:tcPr>
            <w:tcW w:w="1200" w:type="dxa"/>
            <w:tcBorders>
              <w:top w:val="nil"/>
              <w:left w:val="nil"/>
              <w:bottom w:val="nil"/>
              <w:right w:val="nil"/>
            </w:tcBorders>
            <w:shd w:val="clear" w:color="auto" w:fill="auto"/>
            <w:noWrap/>
            <w:vAlign w:val="bottom"/>
            <w:hideMark/>
          </w:tcPr>
          <w:p w14:paraId="13ECDFCE" w14:textId="77777777" w:rsidR="00AB70C1" w:rsidRPr="00A41A40" w:rsidRDefault="00AB70C1" w:rsidP="00CD2393">
            <w:pPr>
              <w:spacing w:after="0" w:line="240" w:lineRule="auto"/>
              <w:rPr>
                <w:rFonts w:ascii="Times New Roman" w:eastAsia="Times New Roman" w:hAnsi="Times New Roman" w:cs="Times New Roman"/>
                <w:color w:val="000000"/>
                <w:sz w:val="14"/>
                <w:szCs w:val="14"/>
                <w:lang w:eastAsia="en-AU"/>
              </w:rPr>
            </w:pPr>
            <w:r w:rsidRPr="00A41A40">
              <w:rPr>
                <w:rFonts w:ascii="Times New Roman" w:eastAsia="Times New Roman" w:hAnsi="Times New Roman" w:cs="Times New Roman"/>
                <w:color w:val="000000"/>
                <w:sz w:val="14"/>
                <w:szCs w:val="14"/>
                <w:lang w:eastAsia="en-AU"/>
              </w:rPr>
              <w:t>1.28 (0.76 , 2.15)</w:t>
            </w:r>
          </w:p>
        </w:tc>
        <w:tc>
          <w:tcPr>
            <w:tcW w:w="873" w:type="dxa"/>
            <w:tcBorders>
              <w:top w:val="nil"/>
              <w:left w:val="nil"/>
              <w:bottom w:val="nil"/>
              <w:right w:val="single" w:sz="4" w:space="0" w:color="auto"/>
            </w:tcBorders>
            <w:shd w:val="clear" w:color="auto" w:fill="auto"/>
            <w:noWrap/>
            <w:vAlign w:val="bottom"/>
            <w:hideMark/>
          </w:tcPr>
          <w:p w14:paraId="0152AFB1" w14:textId="77777777" w:rsidR="00AB70C1" w:rsidRPr="00A41A40" w:rsidRDefault="00AB70C1" w:rsidP="00CD2393">
            <w:pPr>
              <w:spacing w:after="0" w:line="240" w:lineRule="auto"/>
              <w:jc w:val="right"/>
              <w:rPr>
                <w:rFonts w:ascii="Times New Roman" w:eastAsia="Times New Roman" w:hAnsi="Times New Roman" w:cs="Times New Roman"/>
                <w:color w:val="000000"/>
                <w:sz w:val="14"/>
                <w:szCs w:val="14"/>
                <w:lang w:eastAsia="en-AU"/>
              </w:rPr>
            </w:pPr>
            <w:r w:rsidRPr="00A41A40">
              <w:rPr>
                <w:rFonts w:ascii="Times New Roman" w:eastAsia="Times New Roman" w:hAnsi="Times New Roman" w:cs="Times New Roman"/>
                <w:color w:val="000000"/>
                <w:sz w:val="14"/>
                <w:szCs w:val="14"/>
                <w:lang w:eastAsia="en-AU"/>
              </w:rPr>
              <w:t>0.361</w:t>
            </w:r>
          </w:p>
        </w:tc>
        <w:tc>
          <w:tcPr>
            <w:tcW w:w="1200" w:type="dxa"/>
            <w:tcBorders>
              <w:top w:val="nil"/>
              <w:left w:val="nil"/>
              <w:bottom w:val="nil"/>
              <w:right w:val="nil"/>
            </w:tcBorders>
            <w:shd w:val="clear" w:color="auto" w:fill="auto"/>
            <w:noWrap/>
            <w:vAlign w:val="bottom"/>
            <w:hideMark/>
          </w:tcPr>
          <w:p w14:paraId="5C2AC236" w14:textId="77777777" w:rsidR="00AB70C1" w:rsidRPr="00A41A40" w:rsidRDefault="00AB70C1" w:rsidP="00CD2393">
            <w:pPr>
              <w:spacing w:after="0" w:line="240" w:lineRule="auto"/>
              <w:rPr>
                <w:rFonts w:ascii="Times New Roman" w:eastAsia="Times New Roman" w:hAnsi="Times New Roman" w:cs="Times New Roman"/>
                <w:color w:val="000000"/>
                <w:sz w:val="14"/>
                <w:szCs w:val="14"/>
                <w:lang w:eastAsia="en-AU"/>
              </w:rPr>
            </w:pPr>
            <w:r w:rsidRPr="00A41A40">
              <w:rPr>
                <w:rFonts w:ascii="Times New Roman" w:eastAsia="Times New Roman" w:hAnsi="Times New Roman" w:cs="Times New Roman"/>
                <w:color w:val="000000"/>
                <w:sz w:val="14"/>
                <w:szCs w:val="14"/>
                <w:lang w:eastAsia="en-AU"/>
              </w:rPr>
              <w:t>1.18 (0.80 , 1.74)</w:t>
            </w:r>
          </w:p>
        </w:tc>
        <w:tc>
          <w:tcPr>
            <w:tcW w:w="703" w:type="dxa"/>
            <w:tcBorders>
              <w:top w:val="nil"/>
              <w:left w:val="nil"/>
              <w:bottom w:val="nil"/>
              <w:right w:val="nil"/>
            </w:tcBorders>
            <w:shd w:val="clear" w:color="auto" w:fill="auto"/>
            <w:noWrap/>
            <w:vAlign w:val="bottom"/>
            <w:hideMark/>
          </w:tcPr>
          <w:p w14:paraId="6F697233" w14:textId="77777777" w:rsidR="00AB70C1" w:rsidRPr="00A41A40" w:rsidRDefault="00AB70C1" w:rsidP="00CD2393">
            <w:pPr>
              <w:spacing w:after="0" w:line="240" w:lineRule="auto"/>
              <w:jc w:val="right"/>
              <w:rPr>
                <w:rFonts w:ascii="Times New Roman" w:eastAsia="Times New Roman" w:hAnsi="Times New Roman" w:cs="Times New Roman"/>
                <w:color w:val="000000"/>
                <w:sz w:val="14"/>
                <w:szCs w:val="14"/>
                <w:lang w:eastAsia="en-AU"/>
              </w:rPr>
            </w:pPr>
            <w:r w:rsidRPr="00A41A40">
              <w:rPr>
                <w:rFonts w:ascii="Times New Roman" w:eastAsia="Times New Roman" w:hAnsi="Times New Roman" w:cs="Times New Roman"/>
                <w:color w:val="000000"/>
                <w:sz w:val="14"/>
                <w:szCs w:val="14"/>
                <w:lang w:eastAsia="en-AU"/>
              </w:rPr>
              <w:t>0.416</w:t>
            </w:r>
          </w:p>
        </w:tc>
        <w:tc>
          <w:tcPr>
            <w:tcW w:w="1298" w:type="dxa"/>
            <w:tcBorders>
              <w:top w:val="nil"/>
              <w:left w:val="nil"/>
              <w:bottom w:val="nil"/>
              <w:right w:val="nil"/>
            </w:tcBorders>
            <w:shd w:val="clear" w:color="auto" w:fill="auto"/>
            <w:noWrap/>
            <w:vAlign w:val="bottom"/>
            <w:hideMark/>
          </w:tcPr>
          <w:p w14:paraId="3B4EF900" w14:textId="77777777" w:rsidR="00AB70C1" w:rsidRPr="00A41A40" w:rsidRDefault="00AB70C1" w:rsidP="00CD2393">
            <w:pPr>
              <w:spacing w:after="0" w:line="240" w:lineRule="auto"/>
              <w:rPr>
                <w:rFonts w:ascii="Times New Roman" w:eastAsia="Times New Roman" w:hAnsi="Times New Roman" w:cs="Times New Roman"/>
                <w:color w:val="000000"/>
                <w:sz w:val="14"/>
                <w:szCs w:val="14"/>
                <w:lang w:eastAsia="en-AU"/>
              </w:rPr>
            </w:pPr>
            <w:r w:rsidRPr="00A41A40">
              <w:rPr>
                <w:rFonts w:ascii="Times New Roman" w:eastAsia="Times New Roman" w:hAnsi="Times New Roman" w:cs="Times New Roman"/>
                <w:color w:val="000000"/>
                <w:sz w:val="14"/>
                <w:szCs w:val="14"/>
                <w:lang w:eastAsia="en-AU"/>
              </w:rPr>
              <w:t>0.82 (0.45 , 1.50)</w:t>
            </w:r>
          </w:p>
        </w:tc>
        <w:tc>
          <w:tcPr>
            <w:tcW w:w="706" w:type="dxa"/>
            <w:tcBorders>
              <w:top w:val="nil"/>
              <w:left w:val="nil"/>
              <w:bottom w:val="nil"/>
              <w:right w:val="single" w:sz="4" w:space="0" w:color="auto"/>
            </w:tcBorders>
            <w:shd w:val="clear" w:color="auto" w:fill="auto"/>
            <w:noWrap/>
            <w:vAlign w:val="bottom"/>
            <w:hideMark/>
          </w:tcPr>
          <w:p w14:paraId="5FB3532F" w14:textId="77777777" w:rsidR="00AB70C1" w:rsidRPr="00A41A40" w:rsidRDefault="00AB70C1" w:rsidP="00CD2393">
            <w:pPr>
              <w:spacing w:after="0" w:line="240" w:lineRule="auto"/>
              <w:jc w:val="right"/>
              <w:rPr>
                <w:rFonts w:ascii="Times New Roman" w:eastAsia="Times New Roman" w:hAnsi="Times New Roman" w:cs="Times New Roman"/>
                <w:color w:val="000000"/>
                <w:sz w:val="14"/>
                <w:szCs w:val="14"/>
                <w:lang w:eastAsia="en-AU"/>
              </w:rPr>
            </w:pPr>
            <w:r w:rsidRPr="00A41A40">
              <w:rPr>
                <w:rFonts w:ascii="Times New Roman" w:eastAsia="Times New Roman" w:hAnsi="Times New Roman" w:cs="Times New Roman"/>
                <w:color w:val="000000"/>
                <w:sz w:val="14"/>
                <w:szCs w:val="14"/>
                <w:lang w:eastAsia="en-AU"/>
              </w:rPr>
              <w:t>0.522</w:t>
            </w:r>
          </w:p>
        </w:tc>
        <w:tc>
          <w:tcPr>
            <w:tcW w:w="1214" w:type="dxa"/>
            <w:tcBorders>
              <w:top w:val="nil"/>
              <w:left w:val="nil"/>
              <w:bottom w:val="nil"/>
              <w:right w:val="nil"/>
            </w:tcBorders>
            <w:shd w:val="clear" w:color="auto" w:fill="auto"/>
            <w:noWrap/>
            <w:vAlign w:val="bottom"/>
            <w:hideMark/>
          </w:tcPr>
          <w:p w14:paraId="7D8B1846" w14:textId="77777777" w:rsidR="00AB70C1" w:rsidRPr="00A41A40" w:rsidRDefault="00AB70C1" w:rsidP="00CD2393">
            <w:pPr>
              <w:spacing w:after="0" w:line="240" w:lineRule="auto"/>
              <w:rPr>
                <w:rFonts w:ascii="Times New Roman" w:eastAsia="Times New Roman" w:hAnsi="Times New Roman" w:cs="Times New Roman"/>
                <w:color w:val="000000"/>
                <w:sz w:val="14"/>
                <w:szCs w:val="14"/>
                <w:lang w:eastAsia="en-AU"/>
              </w:rPr>
            </w:pPr>
            <w:r w:rsidRPr="00A41A40">
              <w:rPr>
                <w:rFonts w:ascii="Times New Roman" w:eastAsia="Times New Roman" w:hAnsi="Times New Roman" w:cs="Times New Roman"/>
                <w:color w:val="000000"/>
                <w:sz w:val="14"/>
                <w:szCs w:val="14"/>
                <w:lang w:eastAsia="en-AU"/>
              </w:rPr>
              <w:t>1.34 (1.19 , 1.51)</w:t>
            </w:r>
          </w:p>
        </w:tc>
        <w:tc>
          <w:tcPr>
            <w:tcW w:w="703" w:type="dxa"/>
            <w:tcBorders>
              <w:top w:val="nil"/>
              <w:left w:val="nil"/>
              <w:bottom w:val="nil"/>
              <w:right w:val="nil"/>
            </w:tcBorders>
            <w:shd w:val="clear" w:color="auto" w:fill="auto"/>
            <w:noWrap/>
            <w:hideMark/>
          </w:tcPr>
          <w:p w14:paraId="5C2F2C57" w14:textId="77777777" w:rsidR="00AB70C1" w:rsidRPr="00A41A40" w:rsidRDefault="00AB70C1" w:rsidP="00CD2393">
            <w:pPr>
              <w:spacing w:after="0" w:line="240" w:lineRule="auto"/>
              <w:jc w:val="right"/>
              <w:rPr>
                <w:rFonts w:ascii="Times New Roman" w:eastAsia="Times New Roman" w:hAnsi="Times New Roman" w:cs="Times New Roman"/>
                <w:color w:val="000000"/>
                <w:sz w:val="14"/>
                <w:szCs w:val="14"/>
                <w:lang w:eastAsia="en-AU"/>
              </w:rPr>
            </w:pPr>
            <w:r w:rsidRPr="00037EBA">
              <w:rPr>
                <w:rFonts w:ascii="Times New Roman" w:eastAsia="Times New Roman" w:hAnsi="Times New Roman" w:cs="Times New Roman"/>
                <w:color w:val="000000"/>
                <w:sz w:val="14"/>
                <w:szCs w:val="14"/>
                <w:lang w:eastAsia="en-AU"/>
              </w:rPr>
              <w:t>&lt;0.001</w:t>
            </w:r>
          </w:p>
        </w:tc>
        <w:tc>
          <w:tcPr>
            <w:tcW w:w="1200" w:type="dxa"/>
            <w:tcBorders>
              <w:top w:val="nil"/>
              <w:left w:val="nil"/>
              <w:bottom w:val="nil"/>
              <w:right w:val="nil"/>
            </w:tcBorders>
            <w:shd w:val="clear" w:color="auto" w:fill="auto"/>
            <w:noWrap/>
            <w:vAlign w:val="bottom"/>
            <w:hideMark/>
          </w:tcPr>
          <w:p w14:paraId="18C4E9A3" w14:textId="77777777" w:rsidR="00AB70C1" w:rsidRPr="00A41A40" w:rsidRDefault="00AB70C1" w:rsidP="00CD2393">
            <w:pPr>
              <w:spacing w:after="0" w:line="240" w:lineRule="auto"/>
              <w:rPr>
                <w:rFonts w:ascii="Times New Roman" w:eastAsia="Times New Roman" w:hAnsi="Times New Roman" w:cs="Times New Roman"/>
                <w:color w:val="000000"/>
                <w:sz w:val="14"/>
                <w:szCs w:val="14"/>
                <w:lang w:eastAsia="en-AU"/>
              </w:rPr>
            </w:pPr>
            <w:r w:rsidRPr="00A41A40">
              <w:rPr>
                <w:rFonts w:ascii="Times New Roman" w:eastAsia="Times New Roman" w:hAnsi="Times New Roman" w:cs="Times New Roman"/>
                <w:color w:val="000000"/>
                <w:sz w:val="14"/>
                <w:szCs w:val="14"/>
                <w:lang w:eastAsia="en-AU"/>
              </w:rPr>
              <w:t>1.19 (0.99 , 1.44)</w:t>
            </w:r>
          </w:p>
        </w:tc>
        <w:tc>
          <w:tcPr>
            <w:tcW w:w="873" w:type="dxa"/>
            <w:tcBorders>
              <w:top w:val="nil"/>
              <w:left w:val="nil"/>
              <w:bottom w:val="nil"/>
            </w:tcBorders>
            <w:shd w:val="clear" w:color="auto" w:fill="auto"/>
            <w:noWrap/>
            <w:vAlign w:val="bottom"/>
            <w:hideMark/>
          </w:tcPr>
          <w:p w14:paraId="5543D87F" w14:textId="77777777" w:rsidR="00AB70C1" w:rsidRPr="00A41A40" w:rsidRDefault="00AB70C1" w:rsidP="00CD2393">
            <w:pPr>
              <w:spacing w:after="0" w:line="240" w:lineRule="auto"/>
              <w:jc w:val="right"/>
              <w:rPr>
                <w:rFonts w:ascii="Times New Roman" w:eastAsia="Times New Roman" w:hAnsi="Times New Roman" w:cs="Times New Roman"/>
                <w:color w:val="000000"/>
                <w:sz w:val="14"/>
                <w:szCs w:val="14"/>
                <w:lang w:eastAsia="en-AU"/>
              </w:rPr>
            </w:pPr>
            <w:r w:rsidRPr="00A41A40">
              <w:rPr>
                <w:rFonts w:ascii="Times New Roman" w:eastAsia="Times New Roman" w:hAnsi="Times New Roman" w:cs="Times New Roman"/>
                <w:color w:val="000000"/>
                <w:sz w:val="14"/>
                <w:szCs w:val="14"/>
                <w:lang w:eastAsia="en-AU"/>
              </w:rPr>
              <w:t>0.070</w:t>
            </w:r>
          </w:p>
        </w:tc>
      </w:tr>
      <w:tr w:rsidR="00AB70C1" w:rsidRPr="00A41A40" w14:paraId="163F0B47" w14:textId="77777777" w:rsidTr="00CD2393">
        <w:trPr>
          <w:trHeight w:val="60"/>
        </w:trPr>
        <w:tc>
          <w:tcPr>
            <w:tcW w:w="3565" w:type="dxa"/>
            <w:tcBorders>
              <w:top w:val="nil"/>
              <w:left w:val="nil"/>
              <w:bottom w:val="nil"/>
              <w:right w:val="single" w:sz="4" w:space="0" w:color="auto"/>
            </w:tcBorders>
            <w:shd w:val="clear" w:color="auto" w:fill="auto"/>
            <w:noWrap/>
            <w:vAlign w:val="center"/>
            <w:hideMark/>
          </w:tcPr>
          <w:p w14:paraId="64174467" w14:textId="77777777" w:rsidR="00AB70C1" w:rsidRPr="00A41A40" w:rsidRDefault="00AB70C1" w:rsidP="00CD2393">
            <w:pPr>
              <w:spacing w:after="0" w:line="240" w:lineRule="auto"/>
              <w:rPr>
                <w:rFonts w:ascii="Times New Roman" w:eastAsia="Times New Roman" w:hAnsi="Times New Roman" w:cs="Times New Roman"/>
                <w:color w:val="000000"/>
                <w:sz w:val="14"/>
                <w:szCs w:val="14"/>
                <w:lang w:eastAsia="en-AU"/>
              </w:rPr>
            </w:pPr>
            <w:r w:rsidRPr="00A41A40">
              <w:rPr>
                <w:rFonts w:ascii="Times New Roman" w:eastAsia="Times New Roman" w:hAnsi="Times New Roman" w:cs="Times New Roman"/>
                <w:color w:val="000000"/>
                <w:sz w:val="14"/>
                <w:szCs w:val="14"/>
                <w:lang w:eastAsia="en-AU"/>
              </w:rPr>
              <w:t>Parent monitoring (ref = most of time or always)</w:t>
            </w:r>
          </w:p>
        </w:tc>
        <w:tc>
          <w:tcPr>
            <w:tcW w:w="1201" w:type="dxa"/>
            <w:tcBorders>
              <w:top w:val="nil"/>
              <w:left w:val="single" w:sz="4" w:space="0" w:color="auto"/>
              <w:bottom w:val="nil"/>
              <w:right w:val="nil"/>
            </w:tcBorders>
            <w:shd w:val="clear" w:color="auto" w:fill="auto"/>
            <w:noWrap/>
            <w:vAlign w:val="bottom"/>
            <w:hideMark/>
          </w:tcPr>
          <w:p w14:paraId="6BA802F3" w14:textId="77777777" w:rsidR="00AB70C1" w:rsidRPr="00A41A40" w:rsidRDefault="00AB70C1" w:rsidP="00CD2393">
            <w:pPr>
              <w:spacing w:after="0" w:line="240" w:lineRule="auto"/>
              <w:rPr>
                <w:rFonts w:ascii="Times New Roman" w:eastAsia="Times New Roman" w:hAnsi="Times New Roman" w:cs="Times New Roman"/>
                <w:color w:val="000000"/>
                <w:sz w:val="14"/>
                <w:szCs w:val="14"/>
                <w:lang w:eastAsia="en-AU"/>
              </w:rPr>
            </w:pPr>
            <w:r w:rsidRPr="00A41A40">
              <w:rPr>
                <w:rFonts w:ascii="Times New Roman" w:eastAsia="Times New Roman" w:hAnsi="Times New Roman" w:cs="Times New Roman"/>
                <w:color w:val="000000"/>
                <w:sz w:val="14"/>
                <w:szCs w:val="14"/>
                <w:lang w:eastAsia="en-AU"/>
              </w:rPr>
              <w:t> </w:t>
            </w:r>
          </w:p>
        </w:tc>
        <w:tc>
          <w:tcPr>
            <w:tcW w:w="704" w:type="dxa"/>
            <w:tcBorders>
              <w:top w:val="nil"/>
              <w:left w:val="nil"/>
              <w:bottom w:val="nil"/>
              <w:right w:val="nil"/>
            </w:tcBorders>
            <w:shd w:val="clear" w:color="auto" w:fill="auto"/>
            <w:noWrap/>
            <w:vAlign w:val="bottom"/>
            <w:hideMark/>
          </w:tcPr>
          <w:p w14:paraId="278614D2" w14:textId="77777777" w:rsidR="00AB70C1" w:rsidRPr="00A41A40" w:rsidRDefault="00AB70C1" w:rsidP="00CD2393">
            <w:pPr>
              <w:spacing w:after="0" w:line="240" w:lineRule="auto"/>
              <w:jc w:val="right"/>
              <w:rPr>
                <w:rFonts w:ascii="Times New Roman" w:eastAsia="Times New Roman" w:hAnsi="Times New Roman" w:cs="Times New Roman"/>
                <w:color w:val="000000"/>
                <w:sz w:val="14"/>
                <w:szCs w:val="14"/>
                <w:lang w:eastAsia="en-AU"/>
              </w:rPr>
            </w:pPr>
          </w:p>
        </w:tc>
        <w:tc>
          <w:tcPr>
            <w:tcW w:w="1200" w:type="dxa"/>
            <w:tcBorders>
              <w:top w:val="nil"/>
              <w:left w:val="nil"/>
              <w:bottom w:val="nil"/>
              <w:right w:val="nil"/>
            </w:tcBorders>
            <w:shd w:val="clear" w:color="auto" w:fill="auto"/>
            <w:noWrap/>
            <w:vAlign w:val="bottom"/>
            <w:hideMark/>
          </w:tcPr>
          <w:p w14:paraId="5DD98F88" w14:textId="77777777" w:rsidR="00AB70C1" w:rsidRPr="00A41A40" w:rsidRDefault="00AB70C1" w:rsidP="00CD2393">
            <w:pPr>
              <w:spacing w:after="0" w:line="240" w:lineRule="auto"/>
              <w:rPr>
                <w:rFonts w:ascii="Times New Roman" w:eastAsia="Times New Roman" w:hAnsi="Times New Roman" w:cs="Times New Roman"/>
                <w:sz w:val="14"/>
                <w:szCs w:val="14"/>
                <w:lang w:eastAsia="en-AU"/>
              </w:rPr>
            </w:pPr>
          </w:p>
        </w:tc>
        <w:tc>
          <w:tcPr>
            <w:tcW w:w="873" w:type="dxa"/>
            <w:tcBorders>
              <w:top w:val="nil"/>
              <w:left w:val="nil"/>
              <w:bottom w:val="nil"/>
              <w:right w:val="single" w:sz="4" w:space="0" w:color="auto"/>
            </w:tcBorders>
            <w:shd w:val="clear" w:color="auto" w:fill="auto"/>
            <w:noWrap/>
            <w:vAlign w:val="bottom"/>
            <w:hideMark/>
          </w:tcPr>
          <w:p w14:paraId="7E644D0A" w14:textId="77777777" w:rsidR="00AB70C1" w:rsidRPr="00A41A40" w:rsidRDefault="00AB70C1" w:rsidP="00CD2393">
            <w:pPr>
              <w:spacing w:after="0" w:line="240" w:lineRule="auto"/>
              <w:rPr>
                <w:rFonts w:ascii="Times New Roman" w:eastAsia="Times New Roman" w:hAnsi="Times New Roman" w:cs="Times New Roman"/>
                <w:color w:val="000000"/>
                <w:sz w:val="14"/>
                <w:szCs w:val="14"/>
                <w:lang w:eastAsia="en-AU"/>
              </w:rPr>
            </w:pPr>
            <w:r w:rsidRPr="00A41A40">
              <w:rPr>
                <w:rFonts w:ascii="Times New Roman" w:eastAsia="Times New Roman" w:hAnsi="Times New Roman" w:cs="Times New Roman"/>
                <w:color w:val="000000"/>
                <w:sz w:val="14"/>
                <w:szCs w:val="14"/>
                <w:lang w:eastAsia="en-AU"/>
              </w:rPr>
              <w:t> </w:t>
            </w:r>
          </w:p>
        </w:tc>
        <w:tc>
          <w:tcPr>
            <w:tcW w:w="1200" w:type="dxa"/>
            <w:tcBorders>
              <w:top w:val="nil"/>
              <w:left w:val="nil"/>
              <w:bottom w:val="nil"/>
              <w:right w:val="nil"/>
            </w:tcBorders>
            <w:shd w:val="clear" w:color="auto" w:fill="auto"/>
            <w:noWrap/>
            <w:vAlign w:val="bottom"/>
            <w:hideMark/>
          </w:tcPr>
          <w:p w14:paraId="68EC6367" w14:textId="77777777" w:rsidR="00AB70C1" w:rsidRPr="00A41A40" w:rsidRDefault="00AB70C1" w:rsidP="00CD2393">
            <w:pPr>
              <w:spacing w:after="0" w:line="240" w:lineRule="auto"/>
              <w:rPr>
                <w:rFonts w:ascii="Times New Roman" w:eastAsia="Times New Roman" w:hAnsi="Times New Roman" w:cs="Times New Roman"/>
                <w:color w:val="000000"/>
                <w:sz w:val="14"/>
                <w:szCs w:val="14"/>
                <w:lang w:eastAsia="en-AU"/>
              </w:rPr>
            </w:pPr>
          </w:p>
        </w:tc>
        <w:tc>
          <w:tcPr>
            <w:tcW w:w="703" w:type="dxa"/>
            <w:tcBorders>
              <w:top w:val="nil"/>
              <w:left w:val="nil"/>
              <w:bottom w:val="nil"/>
              <w:right w:val="nil"/>
            </w:tcBorders>
            <w:shd w:val="clear" w:color="auto" w:fill="auto"/>
            <w:noWrap/>
            <w:vAlign w:val="bottom"/>
            <w:hideMark/>
          </w:tcPr>
          <w:p w14:paraId="4FAE607A" w14:textId="77777777" w:rsidR="00AB70C1" w:rsidRPr="00A41A40" w:rsidRDefault="00AB70C1" w:rsidP="00CD2393">
            <w:pPr>
              <w:spacing w:after="0" w:line="240" w:lineRule="auto"/>
              <w:rPr>
                <w:rFonts w:ascii="Times New Roman" w:eastAsia="Times New Roman" w:hAnsi="Times New Roman" w:cs="Times New Roman"/>
                <w:sz w:val="14"/>
                <w:szCs w:val="14"/>
                <w:lang w:eastAsia="en-AU"/>
              </w:rPr>
            </w:pPr>
          </w:p>
        </w:tc>
        <w:tc>
          <w:tcPr>
            <w:tcW w:w="1298" w:type="dxa"/>
            <w:tcBorders>
              <w:top w:val="nil"/>
              <w:left w:val="nil"/>
              <w:bottom w:val="nil"/>
              <w:right w:val="nil"/>
            </w:tcBorders>
            <w:shd w:val="clear" w:color="auto" w:fill="auto"/>
            <w:noWrap/>
            <w:vAlign w:val="bottom"/>
            <w:hideMark/>
          </w:tcPr>
          <w:p w14:paraId="6FB7FE09" w14:textId="77777777" w:rsidR="00AB70C1" w:rsidRPr="00A41A40" w:rsidRDefault="00AB70C1" w:rsidP="00CD2393">
            <w:pPr>
              <w:spacing w:after="0" w:line="240" w:lineRule="auto"/>
              <w:rPr>
                <w:rFonts w:ascii="Times New Roman" w:eastAsia="Times New Roman" w:hAnsi="Times New Roman" w:cs="Times New Roman"/>
                <w:sz w:val="14"/>
                <w:szCs w:val="14"/>
                <w:lang w:eastAsia="en-AU"/>
              </w:rPr>
            </w:pPr>
          </w:p>
        </w:tc>
        <w:tc>
          <w:tcPr>
            <w:tcW w:w="706" w:type="dxa"/>
            <w:tcBorders>
              <w:top w:val="nil"/>
              <w:left w:val="nil"/>
              <w:bottom w:val="nil"/>
              <w:right w:val="single" w:sz="4" w:space="0" w:color="auto"/>
            </w:tcBorders>
            <w:shd w:val="clear" w:color="auto" w:fill="auto"/>
            <w:noWrap/>
            <w:vAlign w:val="bottom"/>
            <w:hideMark/>
          </w:tcPr>
          <w:p w14:paraId="009997AF" w14:textId="77777777" w:rsidR="00AB70C1" w:rsidRPr="00A41A40" w:rsidRDefault="00AB70C1" w:rsidP="00CD2393">
            <w:pPr>
              <w:spacing w:after="0" w:line="240" w:lineRule="auto"/>
              <w:rPr>
                <w:rFonts w:ascii="Times New Roman" w:eastAsia="Times New Roman" w:hAnsi="Times New Roman" w:cs="Times New Roman"/>
                <w:color w:val="000000"/>
                <w:sz w:val="14"/>
                <w:szCs w:val="14"/>
                <w:lang w:eastAsia="en-AU"/>
              </w:rPr>
            </w:pPr>
            <w:r w:rsidRPr="00A41A40">
              <w:rPr>
                <w:rFonts w:ascii="Times New Roman" w:eastAsia="Times New Roman" w:hAnsi="Times New Roman" w:cs="Times New Roman"/>
                <w:color w:val="000000"/>
                <w:sz w:val="14"/>
                <w:szCs w:val="14"/>
                <w:lang w:eastAsia="en-AU"/>
              </w:rPr>
              <w:t> </w:t>
            </w:r>
          </w:p>
        </w:tc>
        <w:tc>
          <w:tcPr>
            <w:tcW w:w="1214" w:type="dxa"/>
            <w:tcBorders>
              <w:top w:val="nil"/>
              <w:left w:val="nil"/>
              <w:bottom w:val="nil"/>
              <w:right w:val="nil"/>
            </w:tcBorders>
            <w:shd w:val="clear" w:color="auto" w:fill="auto"/>
            <w:noWrap/>
            <w:vAlign w:val="bottom"/>
            <w:hideMark/>
          </w:tcPr>
          <w:p w14:paraId="1F5CC428" w14:textId="77777777" w:rsidR="00AB70C1" w:rsidRPr="00A41A40" w:rsidRDefault="00AB70C1" w:rsidP="00CD2393">
            <w:pPr>
              <w:spacing w:after="0" w:line="240" w:lineRule="auto"/>
              <w:rPr>
                <w:rFonts w:ascii="Times New Roman" w:eastAsia="Times New Roman" w:hAnsi="Times New Roman" w:cs="Times New Roman"/>
                <w:color w:val="000000"/>
                <w:sz w:val="14"/>
                <w:szCs w:val="14"/>
                <w:lang w:eastAsia="en-AU"/>
              </w:rPr>
            </w:pPr>
          </w:p>
        </w:tc>
        <w:tc>
          <w:tcPr>
            <w:tcW w:w="703" w:type="dxa"/>
            <w:tcBorders>
              <w:top w:val="nil"/>
              <w:left w:val="nil"/>
              <w:bottom w:val="nil"/>
              <w:right w:val="nil"/>
            </w:tcBorders>
            <w:shd w:val="clear" w:color="auto" w:fill="auto"/>
            <w:noWrap/>
            <w:vAlign w:val="bottom"/>
            <w:hideMark/>
          </w:tcPr>
          <w:p w14:paraId="44DDF31F" w14:textId="77777777" w:rsidR="00AB70C1" w:rsidRPr="00A41A40" w:rsidRDefault="00AB70C1" w:rsidP="00CD2393">
            <w:pPr>
              <w:spacing w:after="0" w:line="240" w:lineRule="auto"/>
              <w:rPr>
                <w:rFonts w:ascii="Times New Roman" w:eastAsia="Times New Roman" w:hAnsi="Times New Roman" w:cs="Times New Roman"/>
                <w:sz w:val="14"/>
                <w:szCs w:val="14"/>
                <w:lang w:eastAsia="en-AU"/>
              </w:rPr>
            </w:pPr>
          </w:p>
        </w:tc>
        <w:tc>
          <w:tcPr>
            <w:tcW w:w="1200" w:type="dxa"/>
            <w:tcBorders>
              <w:top w:val="nil"/>
              <w:left w:val="nil"/>
              <w:bottom w:val="nil"/>
              <w:right w:val="nil"/>
            </w:tcBorders>
            <w:shd w:val="clear" w:color="auto" w:fill="auto"/>
            <w:noWrap/>
            <w:vAlign w:val="bottom"/>
            <w:hideMark/>
          </w:tcPr>
          <w:p w14:paraId="11C4C145" w14:textId="77777777" w:rsidR="00AB70C1" w:rsidRPr="00A41A40" w:rsidRDefault="00AB70C1" w:rsidP="00CD2393">
            <w:pPr>
              <w:spacing w:after="0" w:line="240" w:lineRule="auto"/>
              <w:rPr>
                <w:rFonts w:ascii="Times New Roman" w:eastAsia="Times New Roman" w:hAnsi="Times New Roman" w:cs="Times New Roman"/>
                <w:sz w:val="14"/>
                <w:szCs w:val="14"/>
                <w:lang w:eastAsia="en-AU"/>
              </w:rPr>
            </w:pPr>
          </w:p>
        </w:tc>
        <w:tc>
          <w:tcPr>
            <w:tcW w:w="873" w:type="dxa"/>
            <w:tcBorders>
              <w:top w:val="nil"/>
              <w:left w:val="nil"/>
              <w:bottom w:val="nil"/>
            </w:tcBorders>
            <w:shd w:val="clear" w:color="auto" w:fill="auto"/>
            <w:noWrap/>
            <w:vAlign w:val="bottom"/>
            <w:hideMark/>
          </w:tcPr>
          <w:p w14:paraId="44373D7F" w14:textId="77777777" w:rsidR="00AB70C1" w:rsidRPr="00A41A40" w:rsidRDefault="00AB70C1" w:rsidP="00CD2393">
            <w:pPr>
              <w:spacing w:after="0" w:line="240" w:lineRule="auto"/>
              <w:rPr>
                <w:rFonts w:ascii="Times New Roman" w:eastAsia="Times New Roman" w:hAnsi="Times New Roman" w:cs="Times New Roman"/>
                <w:color w:val="000000"/>
                <w:sz w:val="14"/>
                <w:szCs w:val="14"/>
                <w:lang w:eastAsia="en-AU"/>
              </w:rPr>
            </w:pPr>
            <w:r w:rsidRPr="00A41A40">
              <w:rPr>
                <w:rFonts w:ascii="Times New Roman" w:eastAsia="Times New Roman" w:hAnsi="Times New Roman" w:cs="Times New Roman"/>
                <w:color w:val="000000"/>
                <w:sz w:val="14"/>
                <w:szCs w:val="14"/>
                <w:lang w:eastAsia="en-AU"/>
              </w:rPr>
              <w:t> </w:t>
            </w:r>
          </w:p>
        </w:tc>
      </w:tr>
      <w:tr w:rsidR="00AB70C1" w:rsidRPr="00A41A40" w14:paraId="7C565CD7" w14:textId="77777777" w:rsidTr="00CD2393">
        <w:trPr>
          <w:trHeight w:val="60"/>
        </w:trPr>
        <w:tc>
          <w:tcPr>
            <w:tcW w:w="3565" w:type="dxa"/>
            <w:tcBorders>
              <w:top w:val="nil"/>
              <w:left w:val="nil"/>
              <w:bottom w:val="nil"/>
              <w:right w:val="single" w:sz="4" w:space="0" w:color="auto"/>
            </w:tcBorders>
            <w:shd w:val="clear" w:color="auto" w:fill="auto"/>
            <w:noWrap/>
            <w:vAlign w:val="center"/>
            <w:hideMark/>
          </w:tcPr>
          <w:p w14:paraId="0BA069FA" w14:textId="77777777" w:rsidR="00AB70C1" w:rsidRPr="00A41A40" w:rsidRDefault="00AB70C1" w:rsidP="00CD2393">
            <w:pPr>
              <w:spacing w:after="0" w:line="240" w:lineRule="auto"/>
              <w:rPr>
                <w:rFonts w:ascii="Times New Roman" w:eastAsia="Times New Roman" w:hAnsi="Times New Roman" w:cs="Times New Roman"/>
                <w:i/>
                <w:iCs/>
                <w:color w:val="000000"/>
                <w:sz w:val="14"/>
                <w:szCs w:val="14"/>
                <w:lang w:eastAsia="en-AU"/>
              </w:rPr>
            </w:pPr>
            <w:r w:rsidRPr="00A41A40">
              <w:rPr>
                <w:rFonts w:ascii="Times New Roman" w:eastAsia="Times New Roman" w:hAnsi="Times New Roman" w:cs="Times New Roman"/>
                <w:i/>
                <w:iCs/>
                <w:color w:val="000000"/>
                <w:sz w:val="14"/>
                <w:szCs w:val="14"/>
                <w:lang w:eastAsia="en-AU"/>
              </w:rPr>
              <w:t xml:space="preserve">  Never</w:t>
            </w:r>
          </w:p>
        </w:tc>
        <w:tc>
          <w:tcPr>
            <w:tcW w:w="1201" w:type="dxa"/>
            <w:tcBorders>
              <w:top w:val="nil"/>
              <w:left w:val="single" w:sz="4" w:space="0" w:color="auto"/>
              <w:bottom w:val="nil"/>
              <w:right w:val="nil"/>
            </w:tcBorders>
            <w:shd w:val="clear" w:color="auto" w:fill="auto"/>
            <w:noWrap/>
            <w:vAlign w:val="bottom"/>
            <w:hideMark/>
          </w:tcPr>
          <w:p w14:paraId="240E64BA" w14:textId="77777777" w:rsidR="00AB70C1" w:rsidRPr="00A41A40" w:rsidRDefault="00AB70C1" w:rsidP="00CD2393">
            <w:pPr>
              <w:spacing w:after="0" w:line="240" w:lineRule="auto"/>
              <w:rPr>
                <w:rFonts w:ascii="Times New Roman" w:eastAsia="Times New Roman" w:hAnsi="Times New Roman" w:cs="Times New Roman"/>
                <w:color w:val="000000"/>
                <w:sz w:val="14"/>
                <w:szCs w:val="14"/>
                <w:lang w:eastAsia="en-AU"/>
              </w:rPr>
            </w:pPr>
            <w:r w:rsidRPr="00A41A40">
              <w:rPr>
                <w:rFonts w:ascii="Times New Roman" w:eastAsia="Times New Roman" w:hAnsi="Times New Roman" w:cs="Times New Roman"/>
                <w:color w:val="000000"/>
                <w:sz w:val="14"/>
                <w:szCs w:val="14"/>
                <w:lang w:eastAsia="en-AU"/>
              </w:rPr>
              <w:t>1.15 (0.82 , 1.61)</w:t>
            </w:r>
          </w:p>
        </w:tc>
        <w:tc>
          <w:tcPr>
            <w:tcW w:w="704" w:type="dxa"/>
            <w:tcBorders>
              <w:top w:val="nil"/>
              <w:left w:val="nil"/>
              <w:bottom w:val="nil"/>
              <w:right w:val="nil"/>
            </w:tcBorders>
            <w:shd w:val="clear" w:color="auto" w:fill="auto"/>
            <w:noWrap/>
            <w:vAlign w:val="bottom"/>
            <w:hideMark/>
          </w:tcPr>
          <w:p w14:paraId="573B034B" w14:textId="77777777" w:rsidR="00AB70C1" w:rsidRPr="00A41A40" w:rsidRDefault="00AB70C1" w:rsidP="00CD2393">
            <w:pPr>
              <w:spacing w:after="0" w:line="240" w:lineRule="auto"/>
              <w:jc w:val="right"/>
              <w:rPr>
                <w:rFonts w:ascii="Times New Roman" w:eastAsia="Times New Roman" w:hAnsi="Times New Roman" w:cs="Times New Roman"/>
                <w:color w:val="000000"/>
                <w:sz w:val="14"/>
                <w:szCs w:val="14"/>
                <w:lang w:eastAsia="en-AU"/>
              </w:rPr>
            </w:pPr>
            <w:r w:rsidRPr="00A41A40">
              <w:rPr>
                <w:rFonts w:ascii="Times New Roman" w:eastAsia="Times New Roman" w:hAnsi="Times New Roman" w:cs="Times New Roman"/>
                <w:color w:val="000000"/>
                <w:sz w:val="14"/>
                <w:szCs w:val="14"/>
                <w:lang w:eastAsia="en-AU"/>
              </w:rPr>
              <w:t>0.409</w:t>
            </w:r>
          </w:p>
        </w:tc>
        <w:tc>
          <w:tcPr>
            <w:tcW w:w="1200" w:type="dxa"/>
            <w:tcBorders>
              <w:top w:val="nil"/>
              <w:left w:val="nil"/>
              <w:bottom w:val="nil"/>
              <w:right w:val="nil"/>
            </w:tcBorders>
            <w:shd w:val="clear" w:color="auto" w:fill="auto"/>
            <w:noWrap/>
            <w:vAlign w:val="bottom"/>
            <w:hideMark/>
          </w:tcPr>
          <w:p w14:paraId="0DFA3847" w14:textId="77777777" w:rsidR="00AB70C1" w:rsidRPr="00A41A40" w:rsidRDefault="00AB70C1" w:rsidP="00CD2393">
            <w:pPr>
              <w:spacing w:after="0" w:line="240" w:lineRule="auto"/>
              <w:rPr>
                <w:rFonts w:ascii="Times New Roman" w:eastAsia="Times New Roman" w:hAnsi="Times New Roman" w:cs="Times New Roman"/>
                <w:color w:val="000000"/>
                <w:sz w:val="14"/>
                <w:szCs w:val="14"/>
                <w:lang w:eastAsia="en-AU"/>
              </w:rPr>
            </w:pPr>
            <w:r w:rsidRPr="00A41A40">
              <w:rPr>
                <w:rFonts w:ascii="Times New Roman" w:eastAsia="Times New Roman" w:hAnsi="Times New Roman" w:cs="Times New Roman"/>
                <w:color w:val="000000"/>
                <w:sz w:val="14"/>
                <w:szCs w:val="14"/>
                <w:lang w:eastAsia="en-AU"/>
              </w:rPr>
              <w:t>0.73 (0.37 , 1.44)</w:t>
            </w:r>
          </w:p>
        </w:tc>
        <w:tc>
          <w:tcPr>
            <w:tcW w:w="873" w:type="dxa"/>
            <w:tcBorders>
              <w:top w:val="nil"/>
              <w:left w:val="nil"/>
              <w:bottom w:val="nil"/>
              <w:right w:val="single" w:sz="4" w:space="0" w:color="auto"/>
            </w:tcBorders>
            <w:shd w:val="clear" w:color="auto" w:fill="auto"/>
            <w:noWrap/>
            <w:vAlign w:val="bottom"/>
            <w:hideMark/>
          </w:tcPr>
          <w:p w14:paraId="534DC213" w14:textId="77777777" w:rsidR="00AB70C1" w:rsidRPr="00A41A40" w:rsidRDefault="00AB70C1" w:rsidP="00CD2393">
            <w:pPr>
              <w:spacing w:after="0" w:line="240" w:lineRule="auto"/>
              <w:jc w:val="right"/>
              <w:rPr>
                <w:rFonts w:ascii="Times New Roman" w:eastAsia="Times New Roman" w:hAnsi="Times New Roman" w:cs="Times New Roman"/>
                <w:color w:val="000000"/>
                <w:sz w:val="14"/>
                <w:szCs w:val="14"/>
                <w:lang w:eastAsia="en-AU"/>
              </w:rPr>
            </w:pPr>
            <w:r w:rsidRPr="00A41A40">
              <w:rPr>
                <w:rFonts w:ascii="Times New Roman" w:eastAsia="Times New Roman" w:hAnsi="Times New Roman" w:cs="Times New Roman"/>
                <w:color w:val="000000"/>
                <w:sz w:val="14"/>
                <w:szCs w:val="14"/>
                <w:lang w:eastAsia="en-AU"/>
              </w:rPr>
              <w:t>0.360</w:t>
            </w:r>
          </w:p>
        </w:tc>
        <w:tc>
          <w:tcPr>
            <w:tcW w:w="1200" w:type="dxa"/>
            <w:tcBorders>
              <w:top w:val="nil"/>
              <w:left w:val="nil"/>
              <w:bottom w:val="nil"/>
              <w:right w:val="nil"/>
            </w:tcBorders>
            <w:shd w:val="clear" w:color="auto" w:fill="auto"/>
            <w:noWrap/>
            <w:vAlign w:val="bottom"/>
            <w:hideMark/>
          </w:tcPr>
          <w:p w14:paraId="691B3B46" w14:textId="77777777" w:rsidR="00AB70C1" w:rsidRPr="00A41A40" w:rsidRDefault="00AB70C1" w:rsidP="00CD2393">
            <w:pPr>
              <w:spacing w:after="0" w:line="240" w:lineRule="auto"/>
              <w:rPr>
                <w:rFonts w:ascii="Times New Roman" w:eastAsia="Times New Roman" w:hAnsi="Times New Roman" w:cs="Times New Roman"/>
                <w:color w:val="000000"/>
                <w:sz w:val="14"/>
                <w:szCs w:val="14"/>
                <w:lang w:eastAsia="en-AU"/>
              </w:rPr>
            </w:pPr>
            <w:r w:rsidRPr="00A41A40">
              <w:rPr>
                <w:rFonts w:ascii="Times New Roman" w:eastAsia="Times New Roman" w:hAnsi="Times New Roman" w:cs="Times New Roman"/>
                <w:color w:val="000000"/>
                <w:sz w:val="14"/>
                <w:szCs w:val="14"/>
                <w:lang w:eastAsia="en-AU"/>
              </w:rPr>
              <w:t>1.85 (1.19 , 2.88)</w:t>
            </w:r>
          </w:p>
        </w:tc>
        <w:tc>
          <w:tcPr>
            <w:tcW w:w="703" w:type="dxa"/>
            <w:tcBorders>
              <w:top w:val="nil"/>
              <w:left w:val="nil"/>
              <w:bottom w:val="nil"/>
              <w:right w:val="nil"/>
            </w:tcBorders>
            <w:shd w:val="clear" w:color="auto" w:fill="auto"/>
            <w:noWrap/>
            <w:vAlign w:val="bottom"/>
            <w:hideMark/>
          </w:tcPr>
          <w:p w14:paraId="54BDED9B" w14:textId="77777777" w:rsidR="00AB70C1" w:rsidRPr="00A41A40" w:rsidRDefault="00AB70C1" w:rsidP="00CD2393">
            <w:pPr>
              <w:spacing w:after="0" w:line="240" w:lineRule="auto"/>
              <w:jc w:val="right"/>
              <w:rPr>
                <w:rFonts w:ascii="Times New Roman" w:eastAsia="Times New Roman" w:hAnsi="Times New Roman" w:cs="Times New Roman"/>
                <w:color w:val="000000"/>
                <w:sz w:val="14"/>
                <w:szCs w:val="14"/>
                <w:lang w:eastAsia="en-AU"/>
              </w:rPr>
            </w:pPr>
            <w:r w:rsidRPr="00A41A40">
              <w:rPr>
                <w:rFonts w:ascii="Times New Roman" w:eastAsia="Times New Roman" w:hAnsi="Times New Roman" w:cs="Times New Roman"/>
                <w:color w:val="000000"/>
                <w:sz w:val="14"/>
                <w:szCs w:val="14"/>
                <w:lang w:eastAsia="en-AU"/>
              </w:rPr>
              <w:t>0.006</w:t>
            </w:r>
          </w:p>
        </w:tc>
        <w:tc>
          <w:tcPr>
            <w:tcW w:w="1298" w:type="dxa"/>
            <w:tcBorders>
              <w:top w:val="nil"/>
              <w:left w:val="nil"/>
              <w:bottom w:val="nil"/>
              <w:right w:val="nil"/>
            </w:tcBorders>
            <w:shd w:val="clear" w:color="auto" w:fill="auto"/>
            <w:noWrap/>
            <w:vAlign w:val="bottom"/>
            <w:hideMark/>
          </w:tcPr>
          <w:p w14:paraId="155132D8" w14:textId="77777777" w:rsidR="00AB70C1" w:rsidRPr="00A41A40" w:rsidRDefault="00AB70C1" w:rsidP="00CD2393">
            <w:pPr>
              <w:spacing w:after="0" w:line="240" w:lineRule="auto"/>
              <w:rPr>
                <w:rFonts w:ascii="Times New Roman" w:eastAsia="Times New Roman" w:hAnsi="Times New Roman" w:cs="Times New Roman"/>
                <w:color w:val="000000"/>
                <w:sz w:val="14"/>
                <w:szCs w:val="14"/>
                <w:lang w:eastAsia="en-AU"/>
              </w:rPr>
            </w:pPr>
            <w:r w:rsidRPr="00A41A40">
              <w:rPr>
                <w:rFonts w:ascii="Times New Roman" w:eastAsia="Times New Roman" w:hAnsi="Times New Roman" w:cs="Times New Roman"/>
                <w:color w:val="000000"/>
                <w:sz w:val="14"/>
                <w:szCs w:val="14"/>
                <w:lang w:eastAsia="en-AU"/>
              </w:rPr>
              <w:t>2.10 (1.09 , 4.08)</w:t>
            </w:r>
          </w:p>
        </w:tc>
        <w:tc>
          <w:tcPr>
            <w:tcW w:w="706" w:type="dxa"/>
            <w:tcBorders>
              <w:top w:val="nil"/>
              <w:left w:val="nil"/>
              <w:bottom w:val="nil"/>
              <w:right w:val="single" w:sz="4" w:space="0" w:color="auto"/>
            </w:tcBorders>
            <w:shd w:val="clear" w:color="auto" w:fill="auto"/>
            <w:noWrap/>
            <w:vAlign w:val="bottom"/>
            <w:hideMark/>
          </w:tcPr>
          <w:p w14:paraId="671852A5" w14:textId="77777777" w:rsidR="00AB70C1" w:rsidRPr="00A41A40" w:rsidRDefault="00AB70C1" w:rsidP="00CD2393">
            <w:pPr>
              <w:spacing w:after="0" w:line="240" w:lineRule="auto"/>
              <w:jc w:val="right"/>
              <w:rPr>
                <w:rFonts w:ascii="Times New Roman" w:eastAsia="Times New Roman" w:hAnsi="Times New Roman" w:cs="Times New Roman"/>
                <w:color w:val="000000"/>
                <w:sz w:val="14"/>
                <w:szCs w:val="14"/>
                <w:lang w:eastAsia="en-AU"/>
              </w:rPr>
            </w:pPr>
            <w:r w:rsidRPr="00A41A40">
              <w:rPr>
                <w:rFonts w:ascii="Times New Roman" w:eastAsia="Times New Roman" w:hAnsi="Times New Roman" w:cs="Times New Roman"/>
                <w:color w:val="000000"/>
                <w:sz w:val="14"/>
                <w:szCs w:val="14"/>
                <w:lang w:eastAsia="en-AU"/>
              </w:rPr>
              <w:t>0.028</w:t>
            </w:r>
          </w:p>
        </w:tc>
        <w:tc>
          <w:tcPr>
            <w:tcW w:w="1214" w:type="dxa"/>
            <w:tcBorders>
              <w:top w:val="nil"/>
              <w:left w:val="nil"/>
              <w:bottom w:val="nil"/>
              <w:right w:val="nil"/>
            </w:tcBorders>
            <w:shd w:val="clear" w:color="auto" w:fill="auto"/>
            <w:noWrap/>
            <w:vAlign w:val="bottom"/>
            <w:hideMark/>
          </w:tcPr>
          <w:p w14:paraId="2B277D67" w14:textId="77777777" w:rsidR="00AB70C1" w:rsidRPr="00A41A40" w:rsidRDefault="00AB70C1" w:rsidP="00CD2393">
            <w:pPr>
              <w:spacing w:after="0" w:line="240" w:lineRule="auto"/>
              <w:rPr>
                <w:rFonts w:ascii="Times New Roman" w:eastAsia="Times New Roman" w:hAnsi="Times New Roman" w:cs="Times New Roman"/>
                <w:color w:val="000000"/>
                <w:sz w:val="14"/>
                <w:szCs w:val="14"/>
                <w:lang w:eastAsia="en-AU"/>
              </w:rPr>
            </w:pPr>
            <w:r w:rsidRPr="00A41A40">
              <w:rPr>
                <w:rFonts w:ascii="Times New Roman" w:eastAsia="Times New Roman" w:hAnsi="Times New Roman" w:cs="Times New Roman"/>
                <w:color w:val="000000"/>
                <w:sz w:val="14"/>
                <w:szCs w:val="14"/>
                <w:lang w:eastAsia="en-AU"/>
              </w:rPr>
              <w:t>1.23 (1.08 , 1.42)</w:t>
            </w:r>
          </w:p>
        </w:tc>
        <w:tc>
          <w:tcPr>
            <w:tcW w:w="703" w:type="dxa"/>
            <w:tcBorders>
              <w:top w:val="nil"/>
              <w:left w:val="nil"/>
              <w:bottom w:val="nil"/>
              <w:right w:val="nil"/>
            </w:tcBorders>
            <w:shd w:val="clear" w:color="auto" w:fill="auto"/>
            <w:noWrap/>
            <w:vAlign w:val="bottom"/>
            <w:hideMark/>
          </w:tcPr>
          <w:p w14:paraId="25029CC1" w14:textId="77777777" w:rsidR="00AB70C1" w:rsidRPr="00A41A40" w:rsidRDefault="00AB70C1" w:rsidP="00CD2393">
            <w:pPr>
              <w:spacing w:after="0" w:line="240" w:lineRule="auto"/>
              <w:jc w:val="right"/>
              <w:rPr>
                <w:rFonts w:ascii="Times New Roman" w:eastAsia="Times New Roman" w:hAnsi="Times New Roman" w:cs="Times New Roman"/>
                <w:color w:val="000000"/>
                <w:sz w:val="14"/>
                <w:szCs w:val="14"/>
                <w:lang w:eastAsia="en-AU"/>
              </w:rPr>
            </w:pPr>
            <w:r w:rsidRPr="00A41A40">
              <w:rPr>
                <w:rFonts w:ascii="Times New Roman" w:eastAsia="Times New Roman" w:hAnsi="Times New Roman" w:cs="Times New Roman"/>
                <w:color w:val="000000"/>
                <w:sz w:val="14"/>
                <w:szCs w:val="14"/>
                <w:lang w:eastAsia="en-AU"/>
              </w:rPr>
              <w:t>0.003</w:t>
            </w:r>
          </w:p>
        </w:tc>
        <w:tc>
          <w:tcPr>
            <w:tcW w:w="1200" w:type="dxa"/>
            <w:tcBorders>
              <w:top w:val="nil"/>
              <w:left w:val="nil"/>
              <w:bottom w:val="nil"/>
              <w:right w:val="nil"/>
            </w:tcBorders>
            <w:shd w:val="clear" w:color="auto" w:fill="auto"/>
            <w:noWrap/>
            <w:vAlign w:val="bottom"/>
            <w:hideMark/>
          </w:tcPr>
          <w:p w14:paraId="704464C3" w14:textId="77777777" w:rsidR="00AB70C1" w:rsidRPr="00A41A40" w:rsidRDefault="00AB70C1" w:rsidP="00CD2393">
            <w:pPr>
              <w:spacing w:after="0" w:line="240" w:lineRule="auto"/>
              <w:rPr>
                <w:rFonts w:ascii="Times New Roman" w:eastAsia="Times New Roman" w:hAnsi="Times New Roman" w:cs="Times New Roman"/>
                <w:color w:val="000000"/>
                <w:sz w:val="14"/>
                <w:szCs w:val="14"/>
                <w:lang w:eastAsia="en-AU"/>
              </w:rPr>
            </w:pPr>
            <w:r w:rsidRPr="00A41A40">
              <w:rPr>
                <w:rFonts w:ascii="Times New Roman" w:eastAsia="Times New Roman" w:hAnsi="Times New Roman" w:cs="Times New Roman"/>
                <w:color w:val="000000"/>
                <w:sz w:val="14"/>
                <w:szCs w:val="14"/>
                <w:lang w:eastAsia="en-AU"/>
              </w:rPr>
              <w:t>1.07 (0.85 , 1.34)</w:t>
            </w:r>
          </w:p>
        </w:tc>
        <w:tc>
          <w:tcPr>
            <w:tcW w:w="873" w:type="dxa"/>
            <w:tcBorders>
              <w:top w:val="nil"/>
              <w:left w:val="nil"/>
              <w:bottom w:val="nil"/>
            </w:tcBorders>
            <w:shd w:val="clear" w:color="auto" w:fill="auto"/>
            <w:noWrap/>
            <w:vAlign w:val="bottom"/>
            <w:hideMark/>
          </w:tcPr>
          <w:p w14:paraId="0ADA8614" w14:textId="77777777" w:rsidR="00AB70C1" w:rsidRPr="00A41A40" w:rsidRDefault="00AB70C1" w:rsidP="00CD2393">
            <w:pPr>
              <w:spacing w:after="0" w:line="240" w:lineRule="auto"/>
              <w:jc w:val="right"/>
              <w:rPr>
                <w:rFonts w:ascii="Times New Roman" w:eastAsia="Times New Roman" w:hAnsi="Times New Roman" w:cs="Times New Roman"/>
                <w:color w:val="000000"/>
                <w:sz w:val="14"/>
                <w:szCs w:val="14"/>
                <w:lang w:eastAsia="en-AU"/>
              </w:rPr>
            </w:pPr>
            <w:r w:rsidRPr="00A41A40">
              <w:rPr>
                <w:rFonts w:ascii="Times New Roman" w:eastAsia="Times New Roman" w:hAnsi="Times New Roman" w:cs="Times New Roman"/>
                <w:color w:val="000000"/>
                <w:sz w:val="14"/>
                <w:szCs w:val="14"/>
                <w:lang w:eastAsia="en-AU"/>
              </w:rPr>
              <w:t>0.557</w:t>
            </w:r>
          </w:p>
        </w:tc>
      </w:tr>
      <w:tr w:rsidR="00AB70C1" w:rsidRPr="00A41A40" w14:paraId="03B3489E" w14:textId="77777777" w:rsidTr="00CD2393">
        <w:trPr>
          <w:trHeight w:val="60"/>
        </w:trPr>
        <w:tc>
          <w:tcPr>
            <w:tcW w:w="3565" w:type="dxa"/>
            <w:tcBorders>
              <w:top w:val="nil"/>
              <w:left w:val="nil"/>
              <w:bottom w:val="nil"/>
              <w:right w:val="single" w:sz="4" w:space="0" w:color="auto"/>
            </w:tcBorders>
            <w:shd w:val="clear" w:color="auto" w:fill="auto"/>
            <w:noWrap/>
            <w:vAlign w:val="center"/>
            <w:hideMark/>
          </w:tcPr>
          <w:p w14:paraId="1834B16C" w14:textId="77777777" w:rsidR="00AB70C1" w:rsidRPr="00A41A40" w:rsidRDefault="00AB70C1" w:rsidP="00CD2393">
            <w:pPr>
              <w:spacing w:after="0" w:line="240" w:lineRule="auto"/>
              <w:rPr>
                <w:rFonts w:ascii="Times New Roman" w:eastAsia="Times New Roman" w:hAnsi="Times New Roman" w:cs="Times New Roman"/>
                <w:i/>
                <w:iCs/>
                <w:color w:val="000000"/>
                <w:sz w:val="14"/>
                <w:szCs w:val="14"/>
                <w:lang w:eastAsia="en-AU"/>
              </w:rPr>
            </w:pPr>
            <w:r w:rsidRPr="00A41A40">
              <w:rPr>
                <w:rFonts w:ascii="Times New Roman" w:eastAsia="Times New Roman" w:hAnsi="Times New Roman" w:cs="Times New Roman"/>
                <w:i/>
                <w:iCs/>
                <w:color w:val="000000"/>
                <w:sz w:val="14"/>
                <w:szCs w:val="14"/>
                <w:lang w:eastAsia="en-AU"/>
              </w:rPr>
              <w:t xml:space="preserve">  Sometimes or rarely</w:t>
            </w:r>
          </w:p>
        </w:tc>
        <w:tc>
          <w:tcPr>
            <w:tcW w:w="1201" w:type="dxa"/>
            <w:tcBorders>
              <w:top w:val="nil"/>
              <w:left w:val="single" w:sz="4" w:space="0" w:color="auto"/>
              <w:bottom w:val="nil"/>
              <w:right w:val="nil"/>
            </w:tcBorders>
            <w:shd w:val="clear" w:color="auto" w:fill="auto"/>
            <w:noWrap/>
            <w:vAlign w:val="bottom"/>
            <w:hideMark/>
          </w:tcPr>
          <w:p w14:paraId="388745E4" w14:textId="77777777" w:rsidR="00AB70C1" w:rsidRPr="00A41A40" w:rsidRDefault="00AB70C1" w:rsidP="00CD2393">
            <w:pPr>
              <w:spacing w:after="0" w:line="240" w:lineRule="auto"/>
              <w:rPr>
                <w:rFonts w:ascii="Times New Roman" w:eastAsia="Times New Roman" w:hAnsi="Times New Roman" w:cs="Times New Roman"/>
                <w:color w:val="000000"/>
                <w:sz w:val="14"/>
                <w:szCs w:val="14"/>
                <w:lang w:eastAsia="en-AU"/>
              </w:rPr>
            </w:pPr>
            <w:r w:rsidRPr="00A41A40">
              <w:rPr>
                <w:rFonts w:ascii="Times New Roman" w:eastAsia="Times New Roman" w:hAnsi="Times New Roman" w:cs="Times New Roman"/>
                <w:color w:val="000000"/>
                <w:sz w:val="14"/>
                <w:szCs w:val="14"/>
                <w:lang w:eastAsia="en-AU"/>
              </w:rPr>
              <w:t>1.22 (0.91 , 1.63)</w:t>
            </w:r>
          </w:p>
        </w:tc>
        <w:tc>
          <w:tcPr>
            <w:tcW w:w="704" w:type="dxa"/>
            <w:tcBorders>
              <w:top w:val="nil"/>
              <w:left w:val="nil"/>
              <w:bottom w:val="nil"/>
              <w:right w:val="nil"/>
            </w:tcBorders>
            <w:shd w:val="clear" w:color="auto" w:fill="auto"/>
            <w:noWrap/>
            <w:vAlign w:val="bottom"/>
            <w:hideMark/>
          </w:tcPr>
          <w:p w14:paraId="38910482" w14:textId="77777777" w:rsidR="00AB70C1" w:rsidRPr="00A41A40" w:rsidRDefault="00AB70C1" w:rsidP="00CD2393">
            <w:pPr>
              <w:spacing w:after="0" w:line="240" w:lineRule="auto"/>
              <w:jc w:val="right"/>
              <w:rPr>
                <w:rFonts w:ascii="Times New Roman" w:eastAsia="Times New Roman" w:hAnsi="Times New Roman" w:cs="Times New Roman"/>
                <w:color w:val="000000"/>
                <w:sz w:val="14"/>
                <w:szCs w:val="14"/>
                <w:lang w:eastAsia="en-AU"/>
              </w:rPr>
            </w:pPr>
            <w:r w:rsidRPr="00A41A40">
              <w:rPr>
                <w:rFonts w:ascii="Times New Roman" w:eastAsia="Times New Roman" w:hAnsi="Times New Roman" w:cs="Times New Roman"/>
                <w:color w:val="000000"/>
                <w:sz w:val="14"/>
                <w:szCs w:val="14"/>
                <w:lang w:eastAsia="en-AU"/>
              </w:rPr>
              <w:t>0.178</w:t>
            </w:r>
          </w:p>
        </w:tc>
        <w:tc>
          <w:tcPr>
            <w:tcW w:w="1200" w:type="dxa"/>
            <w:tcBorders>
              <w:top w:val="nil"/>
              <w:left w:val="nil"/>
              <w:bottom w:val="nil"/>
              <w:right w:val="nil"/>
            </w:tcBorders>
            <w:shd w:val="clear" w:color="auto" w:fill="auto"/>
            <w:noWrap/>
            <w:vAlign w:val="bottom"/>
            <w:hideMark/>
          </w:tcPr>
          <w:p w14:paraId="2E66D069" w14:textId="77777777" w:rsidR="00AB70C1" w:rsidRPr="00A41A40" w:rsidRDefault="00AB70C1" w:rsidP="00CD2393">
            <w:pPr>
              <w:spacing w:after="0" w:line="240" w:lineRule="auto"/>
              <w:rPr>
                <w:rFonts w:ascii="Times New Roman" w:eastAsia="Times New Roman" w:hAnsi="Times New Roman" w:cs="Times New Roman"/>
                <w:color w:val="000000"/>
                <w:sz w:val="14"/>
                <w:szCs w:val="14"/>
                <w:lang w:eastAsia="en-AU"/>
              </w:rPr>
            </w:pPr>
            <w:r w:rsidRPr="00A41A40">
              <w:rPr>
                <w:rFonts w:ascii="Times New Roman" w:eastAsia="Times New Roman" w:hAnsi="Times New Roman" w:cs="Times New Roman"/>
                <w:color w:val="000000"/>
                <w:sz w:val="14"/>
                <w:szCs w:val="14"/>
                <w:lang w:eastAsia="en-AU"/>
              </w:rPr>
              <w:t>1.27 (0.75 , 2.15)</w:t>
            </w:r>
          </w:p>
        </w:tc>
        <w:tc>
          <w:tcPr>
            <w:tcW w:w="873" w:type="dxa"/>
            <w:tcBorders>
              <w:top w:val="nil"/>
              <w:left w:val="nil"/>
              <w:bottom w:val="nil"/>
              <w:right w:val="single" w:sz="4" w:space="0" w:color="auto"/>
            </w:tcBorders>
            <w:shd w:val="clear" w:color="auto" w:fill="auto"/>
            <w:noWrap/>
            <w:vAlign w:val="bottom"/>
            <w:hideMark/>
          </w:tcPr>
          <w:p w14:paraId="3956162D" w14:textId="77777777" w:rsidR="00AB70C1" w:rsidRPr="00A41A40" w:rsidRDefault="00AB70C1" w:rsidP="00CD2393">
            <w:pPr>
              <w:spacing w:after="0" w:line="240" w:lineRule="auto"/>
              <w:jc w:val="right"/>
              <w:rPr>
                <w:rFonts w:ascii="Times New Roman" w:eastAsia="Times New Roman" w:hAnsi="Times New Roman" w:cs="Times New Roman"/>
                <w:color w:val="000000"/>
                <w:sz w:val="14"/>
                <w:szCs w:val="14"/>
                <w:lang w:eastAsia="en-AU"/>
              </w:rPr>
            </w:pPr>
            <w:r w:rsidRPr="00A41A40">
              <w:rPr>
                <w:rFonts w:ascii="Times New Roman" w:eastAsia="Times New Roman" w:hAnsi="Times New Roman" w:cs="Times New Roman"/>
                <w:color w:val="000000"/>
                <w:sz w:val="14"/>
                <w:szCs w:val="14"/>
                <w:lang w:eastAsia="en-AU"/>
              </w:rPr>
              <w:t>0.375</w:t>
            </w:r>
          </w:p>
        </w:tc>
        <w:tc>
          <w:tcPr>
            <w:tcW w:w="1200" w:type="dxa"/>
            <w:tcBorders>
              <w:top w:val="nil"/>
              <w:left w:val="nil"/>
              <w:bottom w:val="nil"/>
              <w:right w:val="nil"/>
            </w:tcBorders>
            <w:shd w:val="clear" w:color="auto" w:fill="auto"/>
            <w:noWrap/>
            <w:vAlign w:val="bottom"/>
            <w:hideMark/>
          </w:tcPr>
          <w:p w14:paraId="369D8182" w14:textId="77777777" w:rsidR="00AB70C1" w:rsidRPr="00A41A40" w:rsidRDefault="00AB70C1" w:rsidP="00CD2393">
            <w:pPr>
              <w:spacing w:after="0" w:line="240" w:lineRule="auto"/>
              <w:rPr>
                <w:rFonts w:ascii="Times New Roman" w:eastAsia="Times New Roman" w:hAnsi="Times New Roman" w:cs="Times New Roman"/>
                <w:color w:val="000000"/>
                <w:sz w:val="14"/>
                <w:szCs w:val="14"/>
                <w:lang w:eastAsia="en-AU"/>
              </w:rPr>
            </w:pPr>
            <w:r w:rsidRPr="00A41A40">
              <w:rPr>
                <w:rFonts w:ascii="Times New Roman" w:eastAsia="Times New Roman" w:hAnsi="Times New Roman" w:cs="Times New Roman"/>
                <w:color w:val="000000"/>
                <w:sz w:val="14"/>
                <w:szCs w:val="14"/>
                <w:lang w:eastAsia="en-AU"/>
              </w:rPr>
              <w:t>3.04 (2.06 , 4.49)</w:t>
            </w:r>
          </w:p>
        </w:tc>
        <w:tc>
          <w:tcPr>
            <w:tcW w:w="703" w:type="dxa"/>
            <w:tcBorders>
              <w:top w:val="nil"/>
              <w:left w:val="nil"/>
              <w:bottom w:val="nil"/>
              <w:right w:val="nil"/>
            </w:tcBorders>
            <w:shd w:val="clear" w:color="auto" w:fill="auto"/>
            <w:noWrap/>
            <w:vAlign w:val="bottom"/>
            <w:hideMark/>
          </w:tcPr>
          <w:p w14:paraId="537E24CD" w14:textId="77777777" w:rsidR="00AB70C1" w:rsidRPr="00A41A40" w:rsidRDefault="00AB70C1" w:rsidP="00CD2393">
            <w:pPr>
              <w:spacing w:after="0" w:line="240" w:lineRule="auto"/>
              <w:jc w:val="right"/>
              <w:rPr>
                <w:rFonts w:ascii="Times New Roman" w:eastAsia="Times New Roman" w:hAnsi="Times New Roman" w:cs="Times New Roman"/>
                <w:color w:val="000000"/>
                <w:sz w:val="14"/>
                <w:szCs w:val="14"/>
                <w:lang w:eastAsia="en-AU"/>
              </w:rPr>
            </w:pPr>
            <w:r w:rsidRPr="00913030">
              <w:rPr>
                <w:rFonts w:ascii="Times New Roman" w:eastAsia="Times New Roman" w:hAnsi="Times New Roman" w:cs="Times New Roman"/>
                <w:color w:val="000000"/>
                <w:sz w:val="14"/>
                <w:szCs w:val="14"/>
                <w:lang w:eastAsia="en-AU"/>
              </w:rPr>
              <w:t>&lt;0.001</w:t>
            </w:r>
          </w:p>
        </w:tc>
        <w:tc>
          <w:tcPr>
            <w:tcW w:w="1298" w:type="dxa"/>
            <w:tcBorders>
              <w:top w:val="nil"/>
              <w:left w:val="nil"/>
              <w:bottom w:val="nil"/>
              <w:right w:val="nil"/>
            </w:tcBorders>
            <w:shd w:val="clear" w:color="auto" w:fill="auto"/>
            <w:noWrap/>
            <w:vAlign w:val="bottom"/>
            <w:hideMark/>
          </w:tcPr>
          <w:p w14:paraId="2956BEBD" w14:textId="77777777" w:rsidR="00AB70C1" w:rsidRPr="00A41A40" w:rsidRDefault="00AB70C1" w:rsidP="00CD2393">
            <w:pPr>
              <w:spacing w:after="0" w:line="240" w:lineRule="auto"/>
              <w:rPr>
                <w:rFonts w:ascii="Times New Roman" w:eastAsia="Times New Roman" w:hAnsi="Times New Roman" w:cs="Times New Roman"/>
                <w:color w:val="000000"/>
                <w:sz w:val="14"/>
                <w:szCs w:val="14"/>
                <w:lang w:eastAsia="en-AU"/>
              </w:rPr>
            </w:pPr>
            <w:r w:rsidRPr="00A41A40">
              <w:rPr>
                <w:rFonts w:ascii="Times New Roman" w:eastAsia="Times New Roman" w:hAnsi="Times New Roman" w:cs="Times New Roman"/>
                <w:color w:val="000000"/>
                <w:sz w:val="14"/>
                <w:szCs w:val="14"/>
                <w:lang w:eastAsia="en-AU"/>
              </w:rPr>
              <w:t>2.92 (1.60 , 5.30)</w:t>
            </w:r>
          </w:p>
        </w:tc>
        <w:tc>
          <w:tcPr>
            <w:tcW w:w="706" w:type="dxa"/>
            <w:tcBorders>
              <w:top w:val="nil"/>
              <w:left w:val="nil"/>
              <w:bottom w:val="nil"/>
              <w:right w:val="single" w:sz="4" w:space="0" w:color="auto"/>
            </w:tcBorders>
            <w:shd w:val="clear" w:color="auto" w:fill="auto"/>
            <w:noWrap/>
            <w:vAlign w:val="bottom"/>
            <w:hideMark/>
          </w:tcPr>
          <w:p w14:paraId="7FE03292" w14:textId="77777777" w:rsidR="00AB70C1" w:rsidRPr="00A41A40" w:rsidRDefault="00AB70C1" w:rsidP="00CD2393">
            <w:pPr>
              <w:spacing w:after="0" w:line="240" w:lineRule="auto"/>
              <w:jc w:val="right"/>
              <w:rPr>
                <w:rFonts w:ascii="Times New Roman" w:eastAsia="Times New Roman" w:hAnsi="Times New Roman" w:cs="Times New Roman"/>
                <w:color w:val="000000"/>
                <w:sz w:val="14"/>
                <w:szCs w:val="14"/>
                <w:lang w:eastAsia="en-AU"/>
              </w:rPr>
            </w:pPr>
            <w:r w:rsidRPr="00913030">
              <w:rPr>
                <w:rFonts w:ascii="Times New Roman" w:eastAsia="Times New Roman" w:hAnsi="Times New Roman" w:cs="Times New Roman"/>
                <w:color w:val="000000"/>
                <w:sz w:val="14"/>
                <w:szCs w:val="14"/>
                <w:lang w:eastAsia="en-AU"/>
              </w:rPr>
              <w:t>&lt;0.001</w:t>
            </w:r>
          </w:p>
        </w:tc>
        <w:tc>
          <w:tcPr>
            <w:tcW w:w="1214" w:type="dxa"/>
            <w:tcBorders>
              <w:top w:val="nil"/>
              <w:left w:val="nil"/>
              <w:bottom w:val="nil"/>
              <w:right w:val="nil"/>
            </w:tcBorders>
            <w:shd w:val="clear" w:color="auto" w:fill="auto"/>
            <w:noWrap/>
            <w:vAlign w:val="bottom"/>
            <w:hideMark/>
          </w:tcPr>
          <w:p w14:paraId="57010A0B" w14:textId="77777777" w:rsidR="00AB70C1" w:rsidRPr="00A41A40" w:rsidRDefault="00AB70C1" w:rsidP="00CD2393">
            <w:pPr>
              <w:spacing w:after="0" w:line="240" w:lineRule="auto"/>
              <w:rPr>
                <w:rFonts w:ascii="Times New Roman" w:eastAsia="Times New Roman" w:hAnsi="Times New Roman" w:cs="Times New Roman"/>
                <w:color w:val="000000"/>
                <w:sz w:val="14"/>
                <w:szCs w:val="14"/>
                <w:lang w:eastAsia="en-AU"/>
              </w:rPr>
            </w:pPr>
            <w:r w:rsidRPr="00A41A40">
              <w:rPr>
                <w:rFonts w:ascii="Times New Roman" w:eastAsia="Times New Roman" w:hAnsi="Times New Roman" w:cs="Times New Roman"/>
                <w:color w:val="000000"/>
                <w:sz w:val="14"/>
                <w:szCs w:val="14"/>
                <w:lang w:eastAsia="en-AU"/>
              </w:rPr>
              <w:t>1.44 (1.28 , 1.61)</w:t>
            </w:r>
          </w:p>
        </w:tc>
        <w:tc>
          <w:tcPr>
            <w:tcW w:w="703" w:type="dxa"/>
            <w:tcBorders>
              <w:top w:val="nil"/>
              <w:left w:val="nil"/>
              <w:bottom w:val="nil"/>
              <w:right w:val="nil"/>
            </w:tcBorders>
            <w:shd w:val="clear" w:color="auto" w:fill="auto"/>
            <w:noWrap/>
            <w:vAlign w:val="bottom"/>
            <w:hideMark/>
          </w:tcPr>
          <w:p w14:paraId="5DEB1D57" w14:textId="77777777" w:rsidR="00AB70C1" w:rsidRPr="00A41A40" w:rsidRDefault="00AB70C1" w:rsidP="00CD2393">
            <w:pPr>
              <w:spacing w:after="0" w:line="240" w:lineRule="auto"/>
              <w:jc w:val="right"/>
              <w:rPr>
                <w:rFonts w:ascii="Times New Roman" w:eastAsia="Times New Roman" w:hAnsi="Times New Roman" w:cs="Times New Roman"/>
                <w:color w:val="000000"/>
                <w:sz w:val="14"/>
                <w:szCs w:val="14"/>
                <w:lang w:eastAsia="en-AU"/>
              </w:rPr>
            </w:pPr>
            <w:r w:rsidRPr="00913030">
              <w:rPr>
                <w:rFonts w:ascii="Times New Roman" w:eastAsia="Times New Roman" w:hAnsi="Times New Roman" w:cs="Times New Roman"/>
                <w:color w:val="000000"/>
                <w:sz w:val="14"/>
                <w:szCs w:val="14"/>
                <w:lang w:eastAsia="en-AU"/>
              </w:rPr>
              <w:t>&lt;0.001</w:t>
            </w:r>
          </w:p>
        </w:tc>
        <w:tc>
          <w:tcPr>
            <w:tcW w:w="1200" w:type="dxa"/>
            <w:tcBorders>
              <w:top w:val="nil"/>
              <w:left w:val="nil"/>
              <w:bottom w:val="nil"/>
              <w:right w:val="nil"/>
            </w:tcBorders>
            <w:shd w:val="clear" w:color="auto" w:fill="auto"/>
            <w:noWrap/>
            <w:vAlign w:val="bottom"/>
            <w:hideMark/>
          </w:tcPr>
          <w:p w14:paraId="1FD1682D" w14:textId="77777777" w:rsidR="00AB70C1" w:rsidRPr="00A41A40" w:rsidRDefault="00AB70C1" w:rsidP="00CD2393">
            <w:pPr>
              <w:spacing w:after="0" w:line="240" w:lineRule="auto"/>
              <w:rPr>
                <w:rFonts w:ascii="Times New Roman" w:eastAsia="Times New Roman" w:hAnsi="Times New Roman" w:cs="Times New Roman"/>
                <w:color w:val="000000"/>
                <w:sz w:val="14"/>
                <w:szCs w:val="14"/>
                <w:lang w:eastAsia="en-AU"/>
              </w:rPr>
            </w:pPr>
            <w:r w:rsidRPr="00A41A40">
              <w:rPr>
                <w:rFonts w:ascii="Times New Roman" w:eastAsia="Times New Roman" w:hAnsi="Times New Roman" w:cs="Times New Roman"/>
                <w:color w:val="000000"/>
                <w:sz w:val="14"/>
                <w:szCs w:val="14"/>
                <w:lang w:eastAsia="en-AU"/>
              </w:rPr>
              <w:t>1.38 (1.15 , 1.65)</w:t>
            </w:r>
          </w:p>
        </w:tc>
        <w:tc>
          <w:tcPr>
            <w:tcW w:w="873" w:type="dxa"/>
            <w:tcBorders>
              <w:top w:val="nil"/>
              <w:left w:val="nil"/>
              <w:bottom w:val="nil"/>
            </w:tcBorders>
            <w:shd w:val="clear" w:color="auto" w:fill="auto"/>
            <w:noWrap/>
            <w:vAlign w:val="bottom"/>
            <w:hideMark/>
          </w:tcPr>
          <w:p w14:paraId="3F964A75" w14:textId="77777777" w:rsidR="00AB70C1" w:rsidRPr="00A41A40" w:rsidRDefault="00AB70C1" w:rsidP="00CD2393">
            <w:pPr>
              <w:spacing w:after="0" w:line="240" w:lineRule="auto"/>
              <w:jc w:val="right"/>
              <w:rPr>
                <w:rFonts w:ascii="Times New Roman" w:eastAsia="Times New Roman" w:hAnsi="Times New Roman" w:cs="Times New Roman"/>
                <w:color w:val="000000"/>
                <w:sz w:val="14"/>
                <w:szCs w:val="14"/>
                <w:lang w:eastAsia="en-AU"/>
              </w:rPr>
            </w:pPr>
            <w:r w:rsidRPr="00913030">
              <w:rPr>
                <w:rFonts w:ascii="Times New Roman" w:eastAsia="Times New Roman" w:hAnsi="Times New Roman" w:cs="Times New Roman"/>
                <w:color w:val="000000"/>
                <w:sz w:val="14"/>
                <w:szCs w:val="14"/>
                <w:lang w:eastAsia="en-AU"/>
              </w:rPr>
              <w:t>&lt;0.001</w:t>
            </w:r>
          </w:p>
        </w:tc>
      </w:tr>
      <w:tr w:rsidR="00AB70C1" w:rsidRPr="00A41A40" w14:paraId="64BB1BA7" w14:textId="77777777" w:rsidTr="00CD2393">
        <w:trPr>
          <w:trHeight w:val="60"/>
        </w:trPr>
        <w:tc>
          <w:tcPr>
            <w:tcW w:w="3565" w:type="dxa"/>
            <w:tcBorders>
              <w:top w:val="nil"/>
              <w:left w:val="nil"/>
              <w:bottom w:val="nil"/>
              <w:right w:val="single" w:sz="4" w:space="0" w:color="auto"/>
            </w:tcBorders>
            <w:shd w:val="clear" w:color="auto" w:fill="auto"/>
            <w:noWrap/>
            <w:vAlign w:val="center"/>
            <w:hideMark/>
          </w:tcPr>
          <w:p w14:paraId="0FF58E46" w14:textId="77777777" w:rsidR="00AB70C1" w:rsidRPr="00A41A40" w:rsidRDefault="00AB70C1" w:rsidP="00CD2393">
            <w:pPr>
              <w:spacing w:after="0" w:line="240" w:lineRule="auto"/>
              <w:rPr>
                <w:rFonts w:ascii="Times New Roman" w:eastAsia="Times New Roman" w:hAnsi="Times New Roman" w:cs="Times New Roman"/>
                <w:b/>
                <w:bCs/>
                <w:color w:val="000000"/>
                <w:sz w:val="14"/>
                <w:szCs w:val="14"/>
                <w:lang w:eastAsia="en-AU"/>
              </w:rPr>
            </w:pPr>
            <w:r w:rsidRPr="00A41A40">
              <w:rPr>
                <w:rFonts w:ascii="Times New Roman" w:eastAsia="Times New Roman" w:hAnsi="Times New Roman" w:cs="Times New Roman"/>
                <w:b/>
                <w:bCs/>
                <w:color w:val="000000"/>
                <w:sz w:val="14"/>
                <w:szCs w:val="14"/>
                <w:lang w:eastAsia="en-AU"/>
              </w:rPr>
              <w:t>Lifestyle  factors</w:t>
            </w:r>
          </w:p>
        </w:tc>
        <w:tc>
          <w:tcPr>
            <w:tcW w:w="1201" w:type="dxa"/>
            <w:tcBorders>
              <w:top w:val="nil"/>
              <w:left w:val="single" w:sz="4" w:space="0" w:color="auto"/>
              <w:bottom w:val="nil"/>
              <w:right w:val="nil"/>
            </w:tcBorders>
            <w:shd w:val="clear" w:color="auto" w:fill="auto"/>
            <w:noWrap/>
            <w:vAlign w:val="bottom"/>
            <w:hideMark/>
          </w:tcPr>
          <w:p w14:paraId="5A5FC1BC" w14:textId="77777777" w:rsidR="00AB70C1" w:rsidRPr="00A41A40" w:rsidRDefault="00AB70C1" w:rsidP="00CD2393">
            <w:pPr>
              <w:spacing w:after="0" w:line="240" w:lineRule="auto"/>
              <w:rPr>
                <w:rFonts w:ascii="Times New Roman" w:eastAsia="Times New Roman" w:hAnsi="Times New Roman" w:cs="Times New Roman"/>
                <w:color w:val="000000"/>
                <w:sz w:val="14"/>
                <w:szCs w:val="14"/>
                <w:lang w:eastAsia="en-AU"/>
              </w:rPr>
            </w:pPr>
            <w:r w:rsidRPr="00A41A40">
              <w:rPr>
                <w:rFonts w:ascii="Times New Roman" w:eastAsia="Times New Roman" w:hAnsi="Times New Roman" w:cs="Times New Roman"/>
                <w:color w:val="000000"/>
                <w:sz w:val="14"/>
                <w:szCs w:val="14"/>
                <w:lang w:eastAsia="en-AU"/>
              </w:rPr>
              <w:t> </w:t>
            </w:r>
          </w:p>
        </w:tc>
        <w:tc>
          <w:tcPr>
            <w:tcW w:w="704" w:type="dxa"/>
            <w:tcBorders>
              <w:top w:val="nil"/>
              <w:left w:val="nil"/>
              <w:bottom w:val="nil"/>
              <w:right w:val="nil"/>
            </w:tcBorders>
            <w:shd w:val="clear" w:color="auto" w:fill="auto"/>
            <w:noWrap/>
            <w:vAlign w:val="bottom"/>
            <w:hideMark/>
          </w:tcPr>
          <w:p w14:paraId="26982CE1" w14:textId="77777777" w:rsidR="00AB70C1" w:rsidRPr="00A41A40" w:rsidRDefault="00AB70C1" w:rsidP="00CD2393">
            <w:pPr>
              <w:spacing w:after="0" w:line="240" w:lineRule="auto"/>
              <w:jc w:val="right"/>
              <w:rPr>
                <w:rFonts w:ascii="Times New Roman" w:eastAsia="Times New Roman" w:hAnsi="Times New Roman" w:cs="Times New Roman"/>
                <w:color w:val="000000"/>
                <w:sz w:val="14"/>
                <w:szCs w:val="14"/>
                <w:lang w:eastAsia="en-AU"/>
              </w:rPr>
            </w:pPr>
          </w:p>
        </w:tc>
        <w:tc>
          <w:tcPr>
            <w:tcW w:w="1200" w:type="dxa"/>
            <w:tcBorders>
              <w:top w:val="nil"/>
              <w:left w:val="nil"/>
              <w:bottom w:val="nil"/>
              <w:right w:val="nil"/>
            </w:tcBorders>
            <w:shd w:val="clear" w:color="auto" w:fill="auto"/>
            <w:noWrap/>
            <w:vAlign w:val="bottom"/>
            <w:hideMark/>
          </w:tcPr>
          <w:p w14:paraId="36FE7693" w14:textId="77777777" w:rsidR="00AB70C1" w:rsidRPr="00A41A40" w:rsidRDefault="00AB70C1" w:rsidP="00CD2393">
            <w:pPr>
              <w:spacing w:after="0" w:line="240" w:lineRule="auto"/>
              <w:rPr>
                <w:rFonts w:ascii="Times New Roman" w:eastAsia="Times New Roman" w:hAnsi="Times New Roman" w:cs="Times New Roman"/>
                <w:sz w:val="14"/>
                <w:szCs w:val="14"/>
                <w:lang w:eastAsia="en-AU"/>
              </w:rPr>
            </w:pPr>
          </w:p>
        </w:tc>
        <w:tc>
          <w:tcPr>
            <w:tcW w:w="873" w:type="dxa"/>
            <w:tcBorders>
              <w:top w:val="nil"/>
              <w:left w:val="nil"/>
              <w:bottom w:val="nil"/>
              <w:right w:val="single" w:sz="4" w:space="0" w:color="auto"/>
            </w:tcBorders>
            <w:shd w:val="clear" w:color="auto" w:fill="auto"/>
            <w:noWrap/>
            <w:vAlign w:val="bottom"/>
            <w:hideMark/>
          </w:tcPr>
          <w:p w14:paraId="5B17C024" w14:textId="77777777" w:rsidR="00AB70C1" w:rsidRPr="00A41A40" w:rsidRDefault="00AB70C1" w:rsidP="00CD2393">
            <w:pPr>
              <w:spacing w:after="0" w:line="240" w:lineRule="auto"/>
              <w:rPr>
                <w:rFonts w:ascii="Times New Roman" w:eastAsia="Times New Roman" w:hAnsi="Times New Roman" w:cs="Times New Roman"/>
                <w:color w:val="000000"/>
                <w:sz w:val="14"/>
                <w:szCs w:val="14"/>
                <w:lang w:eastAsia="en-AU"/>
              </w:rPr>
            </w:pPr>
            <w:r w:rsidRPr="00A41A40">
              <w:rPr>
                <w:rFonts w:ascii="Times New Roman" w:eastAsia="Times New Roman" w:hAnsi="Times New Roman" w:cs="Times New Roman"/>
                <w:color w:val="000000"/>
                <w:sz w:val="14"/>
                <w:szCs w:val="14"/>
                <w:lang w:eastAsia="en-AU"/>
              </w:rPr>
              <w:t> </w:t>
            </w:r>
          </w:p>
        </w:tc>
        <w:tc>
          <w:tcPr>
            <w:tcW w:w="1200" w:type="dxa"/>
            <w:tcBorders>
              <w:top w:val="nil"/>
              <w:left w:val="nil"/>
              <w:bottom w:val="nil"/>
              <w:right w:val="nil"/>
            </w:tcBorders>
            <w:shd w:val="clear" w:color="auto" w:fill="auto"/>
            <w:noWrap/>
            <w:vAlign w:val="bottom"/>
            <w:hideMark/>
          </w:tcPr>
          <w:p w14:paraId="3932FDA5" w14:textId="77777777" w:rsidR="00AB70C1" w:rsidRPr="00A41A40" w:rsidRDefault="00AB70C1" w:rsidP="00CD2393">
            <w:pPr>
              <w:spacing w:after="0" w:line="240" w:lineRule="auto"/>
              <w:rPr>
                <w:rFonts w:ascii="Times New Roman" w:eastAsia="Times New Roman" w:hAnsi="Times New Roman" w:cs="Times New Roman"/>
                <w:color w:val="000000"/>
                <w:sz w:val="14"/>
                <w:szCs w:val="14"/>
                <w:lang w:eastAsia="en-AU"/>
              </w:rPr>
            </w:pPr>
          </w:p>
        </w:tc>
        <w:tc>
          <w:tcPr>
            <w:tcW w:w="703" w:type="dxa"/>
            <w:tcBorders>
              <w:top w:val="nil"/>
              <w:left w:val="nil"/>
              <w:bottom w:val="nil"/>
              <w:right w:val="nil"/>
            </w:tcBorders>
            <w:shd w:val="clear" w:color="auto" w:fill="auto"/>
            <w:noWrap/>
            <w:vAlign w:val="bottom"/>
            <w:hideMark/>
          </w:tcPr>
          <w:p w14:paraId="7439713D" w14:textId="77777777" w:rsidR="00AB70C1" w:rsidRPr="00A41A40" w:rsidRDefault="00AB70C1" w:rsidP="00CD2393">
            <w:pPr>
              <w:spacing w:after="0" w:line="240" w:lineRule="auto"/>
              <w:rPr>
                <w:rFonts w:ascii="Times New Roman" w:eastAsia="Times New Roman" w:hAnsi="Times New Roman" w:cs="Times New Roman"/>
                <w:sz w:val="14"/>
                <w:szCs w:val="14"/>
                <w:lang w:eastAsia="en-AU"/>
              </w:rPr>
            </w:pPr>
          </w:p>
        </w:tc>
        <w:tc>
          <w:tcPr>
            <w:tcW w:w="1298" w:type="dxa"/>
            <w:tcBorders>
              <w:top w:val="nil"/>
              <w:left w:val="nil"/>
              <w:bottom w:val="nil"/>
              <w:right w:val="nil"/>
            </w:tcBorders>
            <w:shd w:val="clear" w:color="auto" w:fill="auto"/>
            <w:noWrap/>
            <w:vAlign w:val="bottom"/>
            <w:hideMark/>
          </w:tcPr>
          <w:p w14:paraId="5ABA2A3E" w14:textId="77777777" w:rsidR="00AB70C1" w:rsidRPr="00A41A40" w:rsidRDefault="00AB70C1" w:rsidP="00CD2393">
            <w:pPr>
              <w:spacing w:after="0" w:line="240" w:lineRule="auto"/>
              <w:rPr>
                <w:rFonts w:ascii="Times New Roman" w:eastAsia="Times New Roman" w:hAnsi="Times New Roman" w:cs="Times New Roman"/>
                <w:sz w:val="14"/>
                <w:szCs w:val="14"/>
                <w:lang w:eastAsia="en-AU"/>
              </w:rPr>
            </w:pPr>
          </w:p>
        </w:tc>
        <w:tc>
          <w:tcPr>
            <w:tcW w:w="706" w:type="dxa"/>
            <w:tcBorders>
              <w:top w:val="nil"/>
              <w:left w:val="nil"/>
              <w:bottom w:val="nil"/>
              <w:right w:val="single" w:sz="4" w:space="0" w:color="auto"/>
            </w:tcBorders>
            <w:shd w:val="clear" w:color="auto" w:fill="auto"/>
            <w:noWrap/>
            <w:vAlign w:val="bottom"/>
            <w:hideMark/>
          </w:tcPr>
          <w:p w14:paraId="32F37ABE" w14:textId="77777777" w:rsidR="00AB70C1" w:rsidRPr="00A41A40" w:rsidRDefault="00AB70C1" w:rsidP="00CD2393">
            <w:pPr>
              <w:spacing w:after="0" w:line="240" w:lineRule="auto"/>
              <w:rPr>
                <w:rFonts w:ascii="Times New Roman" w:eastAsia="Times New Roman" w:hAnsi="Times New Roman" w:cs="Times New Roman"/>
                <w:color w:val="000000"/>
                <w:sz w:val="14"/>
                <w:szCs w:val="14"/>
                <w:lang w:eastAsia="en-AU"/>
              </w:rPr>
            </w:pPr>
            <w:r w:rsidRPr="00A41A40">
              <w:rPr>
                <w:rFonts w:ascii="Times New Roman" w:eastAsia="Times New Roman" w:hAnsi="Times New Roman" w:cs="Times New Roman"/>
                <w:color w:val="000000"/>
                <w:sz w:val="14"/>
                <w:szCs w:val="14"/>
                <w:lang w:eastAsia="en-AU"/>
              </w:rPr>
              <w:t> </w:t>
            </w:r>
          </w:p>
        </w:tc>
        <w:tc>
          <w:tcPr>
            <w:tcW w:w="1214" w:type="dxa"/>
            <w:tcBorders>
              <w:top w:val="nil"/>
              <w:left w:val="nil"/>
              <w:bottom w:val="nil"/>
              <w:right w:val="nil"/>
            </w:tcBorders>
            <w:shd w:val="clear" w:color="auto" w:fill="auto"/>
            <w:noWrap/>
            <w:vAlign w:val="bottom"/>
            <w:hideMark/>
          </w:tcPr>
          <w:p w14:paraId="41B8AC48" w14:textId="77777777" w:rsidR="00AB70C1" w:rsidRPr="00A41A40" w:rsidRDefault="00AB70C1" w:rsidP="00CD2393">
            <w:pPr>
              <w:spacing w:after="0" w:line="240" w:lineRule="auto"/>
              <w:rPr>
                <w:rFonts w:ascii="Times New Roman" w:eastAsia="Times New Roman" w:hAnsi="Times New Roman" w:cs="Times New Roman"/>
                <w:color w:val="000000"/>
                <w:sz w:val="14"/>
                <w:szCs w:val="14"/>
                <w:lang w:eastAsia="en-AU"/>
              </w:rPr>
            </w:pPr>
          </w:p>
        </w:tc>
        <w:tc>
          <w:tcPr>
            <w:tcW w:w="703" w:type="dxa"/>
            <w:tcBorders>
              <w:top w:val="nil"/>
              <w:left w:val="nil"/>
              <w:bottom w:val="nil"/>
              <w:right w:val="nil"/>
            </w:tcBorders>
            <w:shd w:val="clear" w:color="auto" w:fill="auto"/>
            <w:noWrap/>
            <w:vAlign w:val="bottom"/>
            <w:hideMark/>
          </w:tcPr>
          <w:p w14:paraId="64B61727" w14:textId="77777777" w:rsidR="00AB70C1" w:rsidRPr="00A41A40" w:rsidRDefault="00AB70C1" w:rsidP="00CD2393">
            <w:pPr>
              <w:spacing w:after="0" w:line="240" w:lineRule="auto"/>
              <w:rPr>
                <w:rFonts w:ascii="Times New Roman" w:eastAsia="Times New Roman" w:hAnsi="Times New Roman" w:cs="Times New Roman"/>
                <w:sz w:val="14"/>
                <w:szCs w:val="14"/>
                <w:lang w:eastAsia="en-AU"/>
              </w:rPr>
            </w:pPr>
          </w:p>
        </w:tc>
        <w:tc>
          <w:tcPr>
            <w:tcW w:w="1200" w:type="dxa"/>
            <w:tcBorders>
              <w:top w:val="nil"/>
              <w:left w:val="nil"/>
              <w:bottom w:val="nil"/>
              <w:right w:val="nil"/>
            </w:tcBorders>
            <w:shd w:val="clear" w:color="auto" w:fill="auto"/>
            <w:noWrap/>
            <w:vAlign w:val="bottom"/>
            <w:hideMark/>
          </w:tcPr>
          <w:p w14:paraId="38A31A92" w14:textId="77777777" w:rsidR="00AB70C1" w:rsidRPr="00A41A40" w:rsidRDefault="00AB70C1" w:rsidP="00CD2393">
            <w:pPr>
              <w:spacing w:after="0" w:line="240" w:lineRule="auto"/>
              <w:rPr>
                <w:rFonts w:ascii="Times New Roman" w:eastAsia="Times New Roman" w:hAnsi="Times New Roman" w:cs="Times New Roman"/>
                <w:sz w:val="14"/>
                <w:szCs w:val="14"/>
                <w:lang w:eastAsia="en-AU"/>
              </w:rPr>
            </w:pPr>
          </w:p>
        </w:tc>
        <w:tc>
          <w:tcPr>
            <w:tcW w:w="873" w:type="dxa"/>
            <w:tcBorders>
              <w:top w:val="nil"/>
              <w:left w:val="nil"/>
              <w:bottom w:val="nil"/>
            </w:tcBorders>
            <w:shd w:val="clear" w:color="auto" w:fill="auto"/>
            <w:noWrap/>
            <w:vAlign w:val="bottom"/>
            <w:hideMark/>
          </w:tcPr>
          <w:p w14:paraId="643F1FFD" w14:textId="77777777" w:rsidR="00AB70C1" w:rsidRPr="00A41A40" w:rsidRDefault="00AB70C1" w:rsidP="00CD2393">
            <w:pPr>
              <w:spacing w:after="0" w:line="240" w:lineRule="auto"/>
              <w:rPr>
                <w:rFonts w:ascii="Times New Roman" w:eastAsia="Times New Roman" w:hAnsi="Times New Roman" w:cs="Times New Roman"/>
                <w:color w:val="000000"/>
                <w:sz w:val="14"/>
                <w:szCs w:val="14"/>
                <w:lang w:eastAsia="en-AU"/>
              </w:rPr>
            </w:pPr>
            <w:r w:rsidRPr="00A41A40">
              <w:rPr>
                <w:rFonts w:ascii="Times New Roman" w:eastAsia="Times New Roman" w:hAnsi="Times New Roman" w:cs="Times New Roman"/>
                <w:color w:val="000000"/>
                <w:sz w:val="14"/>
                <w:szCs w:val="14"/>
                <w:lang w:eastAsia="en-AU"/>
              </w:rPr>
              <w:t> </w:t>
            </w:r>
          </w:p>
        </w:tc>
      </w:tr>
      <w:tr w:rsidR="00AB70C1" w:rsidRPr="00A41A40" w14:paraId="10822414" w14:textId="77777777" w:rsidTr="00CD2393">
        <w:trPr>
          <w:trHeight w:val="60"/>
        </w:trPr>
        <w:tc>
          <w:tcPr>
            <w:tcW w:w="3565" w:type="dxa"/>
            <w:tcBorders>
              <w:top w:val="nil"/>
              <w:left w:val="nil"/>
              <w:bottom w:val="nil"/>
              <w:right w:val="single" w:sz="4" w:space="0" w:color="auto"/>
            </w:tcBorders>
            <w:shd w:val="clear" w:color="auto" w:fill="auto"/>
            <w:noWrap/>
            <w:vAlign w:val="center"/>
            <w:hideMark/>
          </w:tcPr>
          <w:p w14:paraId="7920C156" w14:textId="77777777" w:rsidR="00AB70C1" w:rsidRPr="00A41A40" w:rsidRDefault="00AB70C1" w:rsidP="00CD2393">
            <w:pPr>
              <w:spacing w:after="0" w:line="240" w:lineRule="auto"/>
              <w:rPr>
                <w:rFonts w:ascii="Times New Roman" w:eastAsia="Times New Roman" w:hAnsi="Times New Roman" w:cs="Times New Roman"/>
                <w:color w:val="000000"/>
                <w:sz w:val="14"/>
                <w:szCs w:val="14"/>
                <w:lang w:eastAsia="en-AU"/>
              </w:rPr>
            </w:pPr>
            <w:r w:rsidRPr="00A41A40">
              <w:rPr>
                <w:rFonts w:ascii="Times New Roman" w:eastAsia="Times New Roman" w:hAnsi="Times New Roman" w:cs="Times New Roman"/>
                <w:color w:val="000000"/>
                <w:sz w:val="14"/>
                <w:szCs w:val="14"/>
                <w:lang w:eastAsia="en-AU"/>
              </w:rPr>
              <w:t>Sitting activities per day (ref = &lt;1 hour)</w:t>
            </w:r>
          </w:p>
        </w:tc>
        <w:tc>
          <w:tcPr>
            <w:tcW w:w="1201" w:type="dxa"/>
            <w:tcBorders>
              <w:top w:val="nil"/>
              <w:left w:val="single" w:sz="4" w:space="0" w:color="auto"/>
              <w:bottom w:val="nil"/>
              <w:right w:val="nil"/>
            </w:tcBorders>
            <w:shd w:val="clear" w:color="auto" w:fill="auto"/>
            <w:noWrap/>
            <w:vAlign w:val="bottom"/>
            <w:hideMark/>
          </w:tcPr>
          <w:p w14:paraId="78A6011E" w14:textId="77777777" w:rsidR="00AB70C1" w:rsidRPr="00A41A40" w:rsidRDefault="00AB70C1" w:rsidP="00CD2393">
            <w:pPr>
              <w:spacing w:after="0" w:line="240" w:lineRule="auto"/>
              <w:rPr>
                <w:rFonts w:ascii="Times New Roman" w:eastAsia="Times New Roman" w:hAnsi="Times New Roman" w:cs="Times New Roman"/>
                <w:color w:val="000000"/>
                <w:sz w:val="14"/>
                <w:szCs w:val="14"/>
                <w:lang w:eastAsia="en-AU"/>
              </w:rPr>
            </w:pPr>
            <w:r w:rsidRPr="00A41A40">
              <w:rPr>
                <w:rFonts w:ascii="Times New Roman" w:eastAsia="Times New Roman" w:hAnsi="Times New Roman" w:cs="Times New Roman"/>
                <w:color w:val="000000"/>
                <w:sz w:val="14"/>
                <w:szCs w:val="14"/>
                <w:lang w:eastAsia="en-AU"/>
              </w:rPr>
              <w:t> </w:t>
            </w:r>
          </w:p>
        </w:tc>
        <w:tc>
          <w:tcPr>
            <w:tcW w:w="704" w:type="dxa"/>
            <w:tcBorders>
              <w:top w:val="nil"/>
              <w:left w:val="nil"/>
              <w:bottom w:val="nil"/>
              <w:right w:val="nil"/>
            </w:tcBorders>
            <w:shd w:val="clear" w:color="auto" w:fill="auto"/>
            <w:noWrap/>
            <w:vAlign w:val="bottom"/>
            <w:hideMark/>
          </w:tcPr>
          <w:p w14:paraId="1385C5ED" w14:textId="77777777" w:rsidR="00AB70C1" w:rsidRPr="00A41A40" w:rsidRDefault="00AB70C1" w:rsidP="00CD2393">
            <w:pPr>
              <w:spacing w:after="0" w:line="240" w:lineRule="auto"/>
              <w:jc w:val="right"/>
              <w:rPr>
                <w:rFonts w:ascii="Times New Roman" w:eastAsia="Times New Roman" w:hAnsi="Times New Roman" w:cs="Times New Roman"/>
                <w:color w:val="000000"/>
                <w:sz w:val="14"/>
                <w:szCs w:val="14"/>
                <w:lang w:eastAsia="en-AU"/>
              </w:rPr>
            </w:pPr>
          </w:p>
        </w:tc>
        <w:tc>
          <w:tcPr>
            <w:tcW w:w="1200" w:type="dxa"/>
            <w:tcBorders>
              <w:top w:val="nil"/>
              <w:left w:val="nil"/>
              <w:bottom w:val="nil"/>
              <w:right w:val="nil"/>
            </w:tcBorders>
            <w:shd w:val="clear" w:color="auto" w:fill="auto"/>
            <w:noWrap/>
            <w:vAlign w:val="bottom"/>
            <w:hideMark/>
          </w:tcPr>
          <w:p w14:paraId="0E06C97A" w14:textId="77777777" w:rsidR="00AB70C1" w:rsidRPr="00A41A40" w:rsidRDefault="00AB70C1" w:rsidP="00CD2393">
            <w:pPr>
              <w:spacing w:after="0" w:line="240" w:lineRule="auto"/>
              <w:rPr>
                <w:rFonts w:ascii="Times New Roman" w:eastAsia="Times New Roman" w:hAnsi="Times New Roman" w:cs="Times New Roman"/>
                <w:sz w:val="14"/>
                <w:szCs w:val="14"/>
                <w:lang w:eastAsia="en-AU"/>
              </w:rPr>
            </w:pPr>
          </w:p>
        </w:tc>
        <w:tc>
          <w:tcPr>
            <w:tcW w:w="873" w:type="dxa"/>
            <w:tcBorders>
              <w:top w:val="nil"/>
              <w:left w:val="nil"/>
              <w:bottom w:val="nil"/>
              <w:right w:val="single" w:sz="4" w:space="0" w:color="auto"/>
            </w:tcBorders>
            <w:shd w:val="clear" w:color="auto" w:fill="auto"/>
            <w:noWrap/>
            <w:vAlign w:val="bottom"/>
            <w:hideMark/>
          </w:tcPr>
          <w:p w14:paraId="356BFF86" w14:textId="77777777" w:rsidR="00AB70C1" w:rsidRPr="00A41A40" w:rsidRDefault="00AB70C1" w:rsidP="00CD2393">
            <w:pPr>
              <w:spacing w:after="0" w:line="240" w:lineRule="auto"/>
              <w:rPr>
                <w:rFonts w:ascii="Times New Roman" w:eastAsia="Times New Roman" w:hAnsi="Times New Roman" w:cs="Times New Roman"/>
                <w:color w:val="000000"/>
                <w:sz w:val="14"/>
                <w:szCs w:val="14"/>
                <w:lang w:eastAsia="en-AU"/>
              </w:rPr>
            </w:pPr>
            <w:r w:rsidRPr="00A41A40">
              <w:rPr>
                <w:rFonts w:ascii="Times New Roman" w:eastAsia="Times New Roman" w:hAnsi="Times New Roman" w:cs="Times New Roman"/>
                <w:color w:val="000000"/>
                <w:sz w:val="14"/>
                <w:szCs w:val="14"/>
                <w:lang w:eastAsia="en-AU"/>
              </w:rPr>
              <w:t> </w:t>
            </w:r>
          </w:p>
        </w:tc>
        <w:tc>
          <w:tcPr>
            <w:tcW w:w="1200" w:type="dxa"/>
            <w:tcBorders>
              <w:top w:val="nil"/>
              <w:left w:val="nil"/>
              <w:bottom w:val="nil"/>
              <w:right w:val="nil"/>
            </w:tcBorders>
            <w:shd w:val="clear" w:color="auto" w:fill="auto"/>
            <w:noWrap/>
            <w:vAlign w:val="bottom"/>
            <w:hideMark/>
          </w:tcPr>
          <w:p w14:paraId="0B3685FC" w14:textId="77777777" w:rsidR="00AB70C1" w:rsidRPr="00A41A40" w:rsidRDefault="00AB70C1" w:rsidP="00CD2393">
            <w:pPr>
              <w:spacing w:after="0" w:line="240" w:lineRule="auto"/>
              <w:rPr>
                <w:rFonts w:ascii="Times New Roman" w:eastAsia="Times New Roman" w:hAnsi="Times New Roman" w:cs="Times New Roman"/>
                <w:color w:val="000000"/>
                <w:sz w:val="14"/>
                <w:szCs w:val="14"/>
                <w:lang w:eastAsia="en-AU"/>
              </w:rPr>
            </w:pPr>
          </w:p>
        </w:tc>
        <w:tc>
          <w:tcPr>
            <w:tcW w:w="703" w:type="dxa"/>
            <w:tcBorders>
              <w:top w:val="nil"/>
              <w:left w:val="nil"/>
              <w:bottom w:val="nil"/>
              <w:right w:val="nil"/>
            </w:tcBorders>
            <w:shd w:val="clear" w:color="auto" w:fill="auto"/>
            <w:noWrap/>
            <w:vAlign w:val="bottom"/>
            <w:hideMark/>
          </w:tcPr>
          <w:p w14:paraId="45BEC0E8" w14:textId="77777777" w:rsidR="00AB70C1" w:rsidRPr="00A41A40" w:rsidRDefault="00AB70C1" w:rsidP="00CD2393">
            <w:pPr>
              <w:spacing w:after="0" w:line="240" w:lineRule="auto"/>
              <w:rPr>
                <w:rFonts w:ascii="Times New Roman" w:eastAsia="Times New Roman" w:hAnsi="Times New Roman" w:cs="Times New Roman"/>
                <w:sz w:val="14"/>
                <w:szCs w:val="14"/>
                <w:lang w:eastAsia="en-AU"/>
              </w:rPr>
            </w:pPr>
          </w:p>
        </w:tc>
        <w:tc>
          <w:tcPr>
            <w:tcW w:w="1298" w:type="dxa"/>
            <w:tcBorders>
              <w:top w:val="nil"/>
              <w:left w:val="nil"/>
              <w:bottom w:val="nil"/>
              <w:right w:val="nil"/>
            </w:tcBorders>
            <w:shd w:val="clear" w:color="auto" w:fill="auto"/>
            <w:noWrap/>
            <w:vAlign w:val="bottom"/>
            <w:hideMark/>
          </w:tcPr>
          <w:p w14:paraId="41FB4C23" w14:textId="77777777" w:rsidR="00AB70C1" w:rsidRPr="00A41A40" w:rsidRDefault="00AB70C1" w:rsidP="00CD2393">
            <w:pPr>
              <w:spacing w:after="0" w:line="240" w:lineRule="auto"/>
              <w:rPr>
                <w:rFonts w:ascii="Times New Roman" w:eastAsia="Times New Roman" w:hAnsi="Times New Roman" w:cs="Times New Roman"/>
                <w:sz w:val="14"/>
                <w:szCs w:val="14"/>
                <w:lang w:eastAsia="en-AU"/>
              </w:rPr>
            </w:pPr>
          </w:p>
        </w:tc>
        <w:tc>
          <w:tcPr>
            <w:tcW w:w="706" w:type="dxa"/>
            <w:tcBorders>
              <w:top w:val="nil"/>
              <w:left w:val="nil"/>
              <w:bottom w:val="nil"/>
              <w:right w:val="single" w:sz="4" w:space="0" w:color="auto"/>
            </w:tcBorders>
            <w:shd w:val="clear" w:color="auto" w:fill="auto"/>
            <w:noWrap/>
            <w:vAlign w:val="bottom"/>
            <w:hideMark/>
          </w:tcPr>
          <w:p w14:paraId="60A4BBF8" w14:textId="77777777" w:rsidR="00AB70C1" w:rsidRPr="00A41A40" w:rsidRDefault="00AB70C1" w:rsidP="00CD2393">
            <w:pPr>
              <w:spacing w:after="0" w:line="240" w:lineRule="auto"/>
              <w:rPr>
                <w:rFonts w:ascii="Times New Roman" w:eastAsia="Times New Roman" w:hAnsi="Times New Roman" w:cs="Times New Roman"/>
                <w:color w:val="000000"/>
                <w:sz w:val="14"/>
                <w:szCs w:val="14"/>
                <w:lang w:eastAsia="en-AU"/>
              </w:rPr>
            </w:pPr>
            <w:r w:rsidRPr="00A41A40">
              <w:rPr>
                <w:rFonts w:ascii="Times New Roman" w:eastAsia="Times New Roman" w:hAnsi="Times New Roman" w:cs="Times New Roman"/>
                <w:color w:val="000000"/>
                <w:sz w:val="14"/>
                <w:szCs w:val="14"/>
                <w:lang w:eastAsia="en-AU"/>
              </w:rPr>
              <w:t> </w:t>
            </w:r>
          </w:p>
        </w:tc>
        <w:tc>
          <w:tcPr>
            <w:tcW w:w="1214" w:type="dxa"/>
            <w:tcBorders>
              <w:top w:val="nil"/>
              <w:left w:val="nil"/>
              <w:bottom w:val="nil"/>
              <w:right w:val="nil"/>
            </w:tcBorders>
            <w:shd w:val="clear" w:color="auto" w:fill="auto"/>
            <w:noWrap/>
            <w:vAlign w:val="bottom"/>
            <w:hideMark/>
          </w:tcPr>
          <w:p w14:paraId="2ACC1075" w14:textId="77777777" w:rsidR="00AB70C1" w:rsidRPr="00A41A40" w:rsidRDefault="00AB70C1" w:rsidP="00CD2393">
            <w:pPr>
              <w:spacing w:after="0" w:line="240" w:lineRule="auto"/>
              <w:rPr>
                <w:rFonts w:ascii="Times New Roman" w:eastAsia="Times New Roman" w:hAnsi="Times New Roman" w:cs="Times New Roman"/>
                <w:color w:val="000000"/>
                <w:sz w:val="14"/>
                <w:szCs w:val="14"/>
                <w:lang w:eastAsia="en-AU"/>
              </w:rPr>
            </w:pPr>
          </w:p>
        </w:tc>
        <w:tc>
          <w:tcPr>
            <w:tcW w:w="703" w:type="dxa"/>
            <w:tcBorders>
              <w:top w:val="nil"/>
              <w:left w:val="nil"/>
              <w:bottom w:val="nil"/>
              <w:right w:val="nil"/>
            </w:tcBorders>
            <w:shd w:val="clear" w:color="auto" w:fill="auto"/>
            <w:noWrap/>
            <w:vAlign w:val="bottom"/>
            <w:hideMark/>
          </w:tcPr>
          <w:p w14:paraId="71A0198A" w14:textId="77777777" w:rsidR="00AB70C1" w:rsidRPr="00A41A40" w:rsidRDefault="00AB70C1" w:rsidP="00CD2393">
            <w:pPr>
              <w:spacing w:after="0" w:line="240" w:lineRule="auto"/>
              <w:rPr>
                <w:rFonts w:ascii="Times New Roman" w:eastAsia="Times New Roman" w:hAnsi="Times New Roman" w:cs="Times New Roman"/>
                <w:sz w:val="14"/>
                <w:szCs w:val="14"/>
                <w:lang w:eastAsia="en-AU"/>
              </w:rPr>
            </w:pPr>
          </w:p>
        </w:tc>
        <w:tc>
          <w:tcPr>
            <w:tcW w:w="1200" w:type="dxa"/>
            <w:tcBorders>
              <w:top w:val="nil"/>
              <w:left w:val="nil"/>
              <w:bottom w:val="nil"/>
              <w:right w:val="nil"/>
            </w:tcBorders>
            <w:shd w:val="clear" w:color="auto" w:fill="auto"/>
            <w:noWrap/>
            <w:vAlign w:val="bottom"/>
            <w:hideMark/>
          </w:tcPr>
          <w:p w14:paraId="2600B673" w14:textId="77777777" w:rsidR="00AB70C1" w:rsidRPr="00A41A40" w:rsidRDefault="00AB70C1" w:rsidP="00CD2393">
            <w:pPr>
              <w:spacing w:after="0" w:line="240" w:lineRule="auto"/>
              <w:rPr>
                <w:rFonts w:ascii="Times New Roman" w:eastAsia="Times New Roman" w:hAnsi="Times New Roman" w:cs="Times New Roman"/>
                <w:sz w:val="14"/>
                <w:szCs w:val="14"/>
                <w:lang w:eastAsia="en-AU"/>
              </w:rPr>
            </w:pPr>
          </w:p>
        </w:tc>
        <w:tc>
          <w:tcPr>
            <w:tcW w:w="873" w:type="dxa"/>
            <w:tcBorders>
              <w:top w:val="nil"/>
              <w:left w:val="nil"/>
              <w:bottom w:val="nil"/>
            </w:tcBorders>
            <w:shd w:val="clear" w:color="auto" w:fill="auto"/>
            <w:noWrap/>
            <w:vAlign w:val="bottom"/>
            <w:hideMark/>
          </w:tcPr>
          <w:p w14:paraId="0464223D" w14:textId="77777777" w:rsidR="00AB70C1" w:rsidRPr="00A41A40" w:rsidRDefault="00AB70C1" w:rsidP="00CD2393">
            <w:pPr>
              <w:spacing w:after="0" w:line="240" w:lineRule="auto"/>
              <w:rPr>
                <w:rFonts w:ascii="Times New Roman" w:eastAsia="Times New Roman" w:hAnsi="Times New Roman" w:cs="Times New Roman"/>
                <w:color w:val="000000"/>
                <w:sz w:val="14"/>
                <w:szCs w:val="14"/>
                <w:lang w:eastAsia="en-AU"/>
              </w:rPr>
            </w:pPr>
            <w:r w:rsidRPr="00A41A40">
              <w:rPr>
                <w:rFonts w:ascii="Times New Roman" w:eastAsia="Times New Roman" w:hAnsi="Times New Roman" w:cs="Times New Roman"/>
                <w:color w:val="000000"/>
                <w:sz w:val="14"/>
                <w:szCs w:val="14"/>
                <w:lang w:eastAsia="en-AU"/>
              </w:rPr>
              <w:t> </w:t>
            </w:r>
          </w:p>
        </w:tc>
      </w:tr>
      <w:tr w:rsidR="00AB70C1" w:rsidRPr="00A41A40" w14:paraId="337F0D35" w14:textId="77777777" w:rsidTr="00CD2393">
        <w:trPr>
          <w:trHeight w:val="60"/>
        </w:trPr>
        <w:tc>
          <w:tcPr>
            <w:tcW w:w="3565" w:type="dxa"/>
            <w:tcBorders>
              <w:top w:val="nil"/>
              <w:left w:val="nil"/>
              <w:bottom w:val="nil"/>
              <w:right w:val="single" w:sz="4" w:space="0" w:color="auto"/>
            </w:tcBorders>
            <w:shd w:val="clear" w:color="auto" w:fill="auto"/>
            <w:noWrap/>
            <w:vAlign w:val="center"/>
            <w:hideMark/>
          </w:tcPr>
          <w:p w14:paraId="6BAEC34B" w14:textId="77777777" w:rsidR="00AB70C1" w:rsidRPr="00A41A40" w:rsidRDefault="00AB70C1" w:rsidP="00CD2393">
            <w:pPr>
              <w:spacing w:after="0" w:line="240" w:lineRule="auto"/>
              <w:rPr>
                <w:rFonts w:ascii="Times New Roman" w:eastAsia="Times New Roman" w:hAnsi="Times New Roman" w:cs="Times New Roman"/>
                <w:i/>
                <w:iCs/>
                <w:color w:val="000000"/>
                <w:sz w:val="14"/>
                <w:szCs w:val="14"/>
                <w:lang w:eastAsia="en-AU"/>
              </w:rPr>
            </w:pPr>
            <w:r w:rsidRPr="00A41A40">
              <w:rPr>
                <w:rFonts w:ascii="Times New Roman" w:eastAsia="Times New Roman" w:hAnsi="Times New Roman" w:cs="Times New Roman"/>
                <w:i/>
                <w:iCs/>
                <w:color w:val="000000"/>
                <w:sz w:val="14"/>
                <w:szCs w:val="14"/>
                <w:lang w:eastAsia="en-AU"/>
              </w:rPr>
              <w:t xml:space="preserve">  1-2 hours</w:t>
            </w:r>
          </w:p>
        </w:tc>
        <w:tc>
          <w:tcPr>
            <w:tcW w:w="1201" w:type="dxa"/>
            <w:tcBorders>
              <w:top w:val="nil"/>
              <w:left w:val="single" w:sz="4" w:space="0" w:color="auto"/>
              <w:bottom w:val="nil"/>
              <w:right w:val="nil"/>
            </w:tcBorders>
            <w:shd w:val="clear" w:color="auto" w:fill="auto"/>
            <w:noWrap/>
            <w:vAlign w:val="bottom"/>
            <w:hideMark/>
          </w:tcPr>
          <w:p w14:paraId="2A86FEA5" w14:textId="77777777" w:rsidR="00AB70C1" w:rsidRPr="00A41A40" w:rsidRDefault="00AB70C1" w:rsidP="00CD2393">
            <w:pPr>
              <w:spacing w:after="0" w:line="240" w:lineRule="auto"/>
              <w:rPr>
                <w:rFonts w:ascii="Times New Roman" w:eastAsia="Times New Roman" w:hAnsi="Times New Roman" w:cs="Times New Roman"/>
                <w:color w:val="000000"/>
                <w:sz w:val="14"/>
                <w:szCs w:val="14"/>
                <w:lang w:eastAsia="en-AU"/>
              </w:rPr>
            </w:pPr>
            <w:r w:rsidRPr="00A41A40">
              <w:rPr>
                <w:rFonts w:ascii="Times New Roman" w:eastAsia="Times New Roman" w:hAnsi="Times New Roman" w:cs="Times New Roman"/>
                <w:color w:val="000000"/>
                <w:sz w:val="14"/>
                <w:szCs w:val="14"/>
                <w:lang w:eastAsia="en-AU"/>
              </w:rPr>
              <w:t>0.72 (0.51 , 1.03)</w:t>
            </w:r>
          </w:p>
        </w:tc>
        <w:tc>
          <w:tcPr>
            <w:tcW w:w="704" w:type="dxa"/>
            <w:tcBorders>
              <w:top w:val="nil"/>
              <w:left w:val="nil"/>
              <w:bottom w:val="nil"/>
              <w:right w:val="nil"/>
            </w:tcBorders>
            <w:shd w:val="clear" w:color="auto" w:fill="auto"/>
            <w:noWrap/>
            <w:vAlign w:val="bottom"/>
            <w:hideMark/>
          </w:tcPr>
          <w:p w14:paraId="17E3D716" w14:textId="77777777" w:rsidR="00AB70C1" w:rsidRPr="00A41A40" w:rsidRDefault="00AB70C1" w:rsidP="00CD2393">
            <w:pPr>
              <w:spacing w:after="0" w:line="240" w:lineRule="auto"/>
              <w:jc w:val="right"/>
              <w:rPr>
                <w:rFonts w:ascii="Times New Roman" w:eastAsia="Times New Roman" w:hAnsi="Times New Roman" w:cs="Times New Roman"/>
                <w:color w:val="000000"/>
                <w:sz w:val="14"/>
                <w:szCs w:val="14"/>
                <w:lang w:eastAsia="en-AU"/>
              </w:rPr>
            </w:pPr>
            <w:r w:rsidRPr="00A41A40">
              <w:rPr>
                <w:rFonts w:ascii="Times New Roman" w:eastAsia="Times New Roman" w:hAnsi="Times New Roman" w:cs="Times New Roman"/>
                <w:color w:val="000000"/>
                <w:sz w:val="14"/>
                <w:szCs w:val="14"/>
                <w:lang w:eastAsia="en-AU"/>
              </w:rPr>
              <w:t>0.073</w:t>
            </w:r>
          </w:p>
        </w:tc>
        <w:tc>
          <w:tcPr>
            <w:tcW w:w="1200" w:type="dxa"/>
            <w:tcBorders>
              <w:top w:val="nil"/>
              <w:left w:val="nil"/>
              <w:bottom w:val="nil"/>
              <w:right w:val="nil"/>
            </w:tcBorders>
            <w:shd w:val="clear" w:color="auto" w:fill="auto"/>
            <w:noWrap/>
            <w:vAlign w:val="bottom"/>
            <w:hideMark/>
          </w:tcPr>
          <w:p w14:paraId="1ABF23FD" w14:textId="77777777" w:rsidR="00AB70C1" w:rsidRPr="00A41A40" w:rsidRDefault="00AB70C1" w:rsidP="00CD2393">
            <w:pPr>
              <w:spacing w:after="0" w:line="240" w:lineRule="auto"/>
              <w:rPr>
                <w:rFonts w:ascii="Times New Roman" w:eastAsia="Times New Roman" w:hAnsi="Times New Roman" w:cs="Times New Roman"/>
                <w:color w:val="000000"/>
                <w:sz w:val="14"/>
                <w:szCs w:val="14"/>
                <w:lang w:eastAsia="en-AU"/>
              </w:rPr>
            </w:pPr>
            <w:r w:rsidRPr="00A41A40">
              <w:rPr>
                <w:rFonts w:ascii="Times New Roman" w:eastAsia="Times New Roman" w:hAnsi="Times New Roman" w:cs="Times New Roman"/>
                <w:color w:val="000000"/>
                <w:sz w:val="14"/>
                <w:szCs w:val="14"/>
                <w:lang w:eastAsia="en-AU"/>
              </w:rPr>
              <w:t>1.10 (0.52 , 2.31)</w:t>
            </w:r>
          </w:p>
        </w:tc>
        <w:tc>
          <w:tcPr>
            <w:tcW w:w="873" w:type="dxa"/>
            <w:tcBorders>
              <w:top w:val="nil"/>
              <w:left w:val="nil"/>
              <w:bottom w:val="nil"/>
              <w:right w:val="single" w:sz="4" w:space="0" w:color="auto"/>
            </w:tcBorders>
            <w:shd w:val="clear" w:color="auto" w:fill="auto"/>
            <w:noWrap/>
            <w:vAlign w:val="bottom"/>
            <w:hideMark/>
          </w:tcPr>
          <w:p w14:paraId="31D44ED8" w14:textId="77777777" w:rsidR="00AB70C1" w:rsidRPr="00A41A40" w:rsidRDefault="00AB70C1" w:rsidP="00CD2393">
            <w:pPr>
              <w:spacing w:after="0" w:line="240" w:lineRule="auto"/>
              <w:jc w:val="right"/>
              <w:rPr>
                <w:rFonts w:ascii="Times New Roman" w:eastAsia="Times New Roman" w:hAnsi="Times New Roman" w:cs="Times New Roman"/>
                <w:color w:val="000000"/>
                <w:sz w:val="14"/>
                <w:szCs w:val="14"/>
                <w:lang w:eastAsia="en-AU"/>
              </w:rPr>
            </w:pPr>
            <w:r w:rsidRPr="00A41A40">
              <w:rPr>
                <w:rFonts w:ascii="Times New Roman" w:eastAsia="Times New Roman" w:hAnsi="Times New Roman" w:cs="Times New Roman"/>
                <w:color w:val="000000"/>
                <w:sz w:val="14"/>
                <w:szCs w:val="14"/>
                <w:lang w:eastAsia="en-AU"/>
              </w:rPr>
              <w:t>0.801</w:t>
            </w:r>
          </w:p>
        </w:tc>
        <w:tc>
          <w:tcPr>
            <w:tcW w:w="1200" w:type="dxa"/>
            <w:tcBorders>
              <w:top w:val="nil"/>
              <w:left w:val="nil"/>
              <w:bottom w:val="nil"/>
              <w:right w:val="nil"/>
            </w:tcBorders>
            <w:shd w:val="clear" w:color="auto" w:fill="auto"/>
            <w:noWrap/>
            <w:vAlign w:val="bottom"/>
            <w:hideMark/>
          </w:tcPr>
          <w:p w14:paraId="38E17535" w14:textId="77777777" w:rsidR="00AB70C1" w:rsidRPr="00A41A40" w:rsidRDefault="00AB70C1" w:rsidP="00CD2393">
            <w:pPr>
              <w:spacing w:after="0" w:line="240" w:lineRule="auto"/>
              <w:rPr>
                <w:rFonts w:ascii="Times New Roman" w:eastAsia="Times New Roman" w:hAnsi="Times New Roman" w:cs="Times New Roman"/>
                <w:color w:val="000000"/>
                <w:sz w:val="14"/>
                <w:szCs w:val="14"/>
                <w:lang w:eastAsia="en-AU"/>
              </w:rPr>
            </w:pPr>
            <w:r w:rsidRPr="00A41A40">
              <w:rPr>
                <w:rFonts w:ascii="Times New Roman" w:eastAsia="Times New Roman" w:hAnsi="Times New Roman" w:cs="Times New Roman"/>
                <w:color w:val="000000"/>
                <w:sz w:val="14"/>
                <w:szCs w:val="14"/>
                <w:lang w:eastAsia="en-AU"/>
              </w:rPr>
              <w:t>1.00 (0.69 , 1.44)</w:t>
            </w:r>
          </w:p>
        </w:tc>
        <w:tc>
          <w:tcPr>
            <w:tcW w:w="703" w:type="dxa"/>
            <w:tcBorders>
              <w:top w:val="nil"/>
              <w:left w:val="nil"/>
              <w:bottom w:val="nil"/>
              <w:right w:val="nil"/>
            </w:tcBorders>
            <w:shd w:val="clear" w:color="auto" w:fill="auto"/>
            <w:noWrap/>
            <w:vAlign w:val="bottom"/>
            <w:hideMark/>
          </w:tcPr>
          <w:p w14:paraId="3C5A49B2" w14:textId="77777777" w:rsidR="00AB70C1" w:rsidRPr="00A41A40" w:rsidRDefault="00AB70C1" w:rsidP="00CD2393">
            <w:pPr>
              <w:spacing w:after="0" w:line="240" w:lineRule="auto"/>
              <w:jc w:val="right"/>
              <w:rPr>
                <w:rFonts w:ascii="Times New Roman" w:eastAsia="Times New Roman" w:hAnsi="Times New Roman" w:cs="Times New Roman"/>
                <w:color w:val="000000"/>
                <w:sz w:val="14"/>
                <w:szCs w:val="14"/>
                <w:lang w:eastAsia="en-AU"/>
              </w:rPr>
            </w:pPr>
            <w:r w:rsidRPr="00A41A40">
              <w:rPr>
                <w:rFonts w:ascii="Times New Roman" w:eastAsia="Times New Roman" w:hAnsi="Times New Roman" w:cs="Times New Roman"/>
                <w:color w:val="000000"/>
                <w:sz w:val="14"/>
                <w:szCs w:val="14"/>
                <w:lang w:eastAsia="en-AU"/>
              </w:rPr>
              <w:t>0.992</w:t>
            </w:r>
          </w:p>
        </w:tc>
        <w:tc>
          <w:tcPr>
            <w:tcW w:w="1298" w:type="dxa"/>
            <w:tcBorders>
              <w:top w:val="nil"/>
              <w:left w:val="nil"/>
              <w:bottom w:val="nil"/>
              <w:right w:val="nil"/>
            </w:tcBorders>
            <w:shd w:val="clear" w:color="auto" w:fill="auto"/>
            <w:noWrap/>
            <w:vAlign w:val="bottom"/>
            <w:hideMark/>
          </w:tcPr>
          <w:p w14:paraId="6ECA0A87" w14:textId="77777777" w:rsidR="00AB70C1" w:rsidRPr="00A41A40" w:rsidRDefault="00AB70C1" w:rsidP="00CD2393">
            <w:pPr>
              <w:spacing w:after="0" w:line="240" w:lineRule="auto"/>
              <w:rPr>
                <w:rFonts w:ascii="Times New Roman" w:eastAsia="Times New Roman" w:hAnsi="Times New Roman" w:cs="Times New Roman"/>
                <w:color w:val="000000"/>
                <w:sz w:val="14"/>
                <w:szCs w:val="14"/>
                <w:lang w:eastAsia="en-AU"/>
              </w:rPr>
            </w:pPr>
            <w:r w:rsidRPr="00A41A40">
              <w:rPr>
                <w:rFonts w:ascii="Times New Roman" w:eastAsia="Times New Roman" w:hAnsi="Times New Roman" w:cs="Times New Roman"/>
                <w:color w:val="000000"/>
                <w:sz w:val="14"/>
                <w:szCs w:val="14"/>
                <w:lang w:eastAsia="en-AU"/>
              </w:rPr>
              <w:t>0.96 (0.52 , 1.78)</w:t>
            </w:r>
          </w:p>
        </w:tc>
        <w:tc>
          <w:tcPr>
            <w:tcW w:w="706" w:type="dxa"/>
            <w:tcBorders>
              <w:top w:val="nil"/>
              <w:left w:val="nil"/>
              <w:bottom w:val="nil"/>
              <w:right w:val="single" w:sz="4" w:space="0" w:color="auto"/>
            </w:tcBorders>
            <w:shd w:val="clear" w:color="auto" w:fill="auto"/>
            <w:noWrap/>
            <w:vAlign w:val="bottom"/>
            <w:hideMark/>
          </w:tcPr>
          <w:p w14:paraId="5802C737" w14:textId="77777777" w:rsidR="00AB70C1" w:rsidRPr="00A41A40" w:rsidRDefault="00AB70C1" w:rsidP="00CD2393">
            <w:pPr>
              <w:spacing w:after="0" w:line="240" w:lineRule="auto"/>
              <w:jc w:val="right"/>
              <w:rPr>
                <w:rFonts w:ascii="Times New Roman" w:eastAsia="Times New Roman" w:hAnsi="Times New Roman" w:cs="Times New Roman"/>
                <w:color w:val="000000"/>
                <w:sz w:val="14"/>
                <w:szCs w:val="14"/>
                <w:lang w:eastAsia="en-AU"/>
              </w:rPr>
            </w:pPr>
            <w:r w:rsidRPr="00A41A40">
              <w:rPr>
                <w:rFonts w:ascii="Times New Roman" w:eastAsia="Times New Roman" w:hAnsi="Times New Roman" w:cs="Times New Roman"/>
                <w:color w:val="000000"/>
                <w:sz w:val="14"/>
                <w:szCs w:val="14"/>
                <w:lang w:eastAsia="en-AU"/>
              </w:rPr>
              <w:t>0.903</w:t>
            </w:r>
          </w:p>
        </w:tc>
        <w:tc>
          <w:tcPr>
            <w:tcW w:w="1214" w:type="dxa"/>
            <w:tcBorders>
              <w:top w:val="nil"/>
              <w:left w:val="nil"/>
              <w:bottom w:val="nil"/>
              <w:right w:val="nil"/>
            </w:tcBorders>
            <w:shd w:val="clear" w:color="auto" w:fill="auto"/>
            <w:noWrap/>
            <w:vAlign w:val="bottom"/>
            <w:hideMark/>
          </w:tcPr>
          <w:p w14:paraId="7DA171A7" w14:textId="77777777" w:rsidR="00AB70C1" w:rsidRPr="00A41A40" w:rsidRDefault="00AB70C1" w:rsidP="00CD2393">
            <w:pPr>
              <w:spacing w:after="0" w:line="240" w:lineRule="auto"/>
              <w:rPr>
                <w:rFonts w:ascii="Times New Roman" w:eastAsia="Times New Roman" w:hAnsi="Times New Roman" w:cs="Times New Roman"/>
                <w:color w:val="000000"/>
                <w:sz w:val="14"/>
                <w:szCs w:val="14"/>
                <w:lang w:eastAsia="en-AU"/>
              </w:rPr>
            </w:pPr>
            <w:r w:rsidRPr="00A41A40">
              <w:rPr>
                <w:rFonts w:ascii="Times New Roman" w:eastAsia="Times New Roman" w:hAnsi="Times New Roman" w:cs="Times New Roman"/>
                <w:color w:val="000000"/>
                <w:sz w:val="14"/>
                <w:szCs w:val="14"/>
                <w:lang w:eastAsia="en-AU"/>
              </w:rPr>
              <w:t>1.05 (0.92 , 1.18)</w:t>
            </w:r>
          </w:p>
        </w:tc>
        <w:tc>
          <w:tcPr>
            <w:tcW w:w="703" w:type="dxa"/>
            <w:tcBorders>
              <w:top w:val="nil"/>
              <w:left w:val="nil"/>
              <w:bottom w:val="nil"/>
              <w:right w:val="nil"/>
            </w:tcBorders>
            <w:shd w:val="clear" w:color="auto" w:fill="auto"/>
            <w:noWrap/>
            <w:vAlign w:val="bottom"/>
            <w:hideMark/>
          </w:tcPr>
          <w:p w14:paraId="35920A5B" w14:textId="77777777" w:rsidR="00AB70C1" w:rsidRPr="00A41A40" w:rsidRDefault="00AB70C1" w:rsidP="00CD2393">
            <w:pPr>
              <w:spacing w:after="0" w:line="240" w:lineRule="auto"/>
              <w:jc w:val="right"/>
              <w:rPr>
                <w:rFonts w:ascii="Times New Roman" w:eastAsia="Times New Roman" w:hAnsi="Times New Roman" w:cs="Times New Roman"/>
                <w:color w:val="000000"/>
                <w:sz w:val="14"/>
                <w:szCs w:val="14"/>
                <w:lang w:eastAsia="en-AU"/>
              </w:rPr>
            </w:pPr>
            <w:r w:rsidRPr="00A41A40">
              <w:rPr>
                <w:rFonts w:ascii="Times New Roman" w:eastAsia="Times New Roman" w:hAnsi="Times New Roman" w:cs="Times New Roman"/>
                <w:color w:val="000000"/>
                <w:sz w:val="14"/>
                <w:szCs w:val="14"/>
                <w:lang w:eastAsia="en-AU"/>
              </w:rPr>
              <w:t>0.484</w:t>
            </w:r>
          </w:p>
        </w:tc>
        <w:tc>
          <w:tcPr>
            <w:tcW w:w="1200" w:type="dxa"/>
            <w:tcBorders>
              <w:top w:val="nil"/>
              <w:left w:val="nil"/>
              <w:bottom w:val="nil"/>
              <w:right w:val="nil"/>
            </w:tcBorders>
            <w:shd w:val="clear" w:color="auto" w:fill="auto"/>
            <w:noWrap/>
            <w:vAlign w:val="bottom"/>
            <w:hideMark/>
          </w:tcPr>
          <w:p w14:paraId="3EA4141C" w14:textId="77777777" w:rsidR="00AB70C1" w:rsidRPr="00A41A40" w:rsidRDefault="00AB70C1" w:rsidP="00CD2393">
            <w:pPr>
              <w:spacing w:after="0" w:line="240" w:lineRule="auto"/>
              <w:rPr>
                <w:rFonts w:ascii="Times New Roman" w:eastAsia="Times New Roman" w:hAnsi="Times New Roman" w:cs="Times New Roman"/>
                <w:color w:val="000000"/>
                <w:sz w:val="14"/>
                <w:szCs w:val="14"/>
                <w:lang w:eastAsia="en-AU"/>
              </w:rPr>
            </w:pPr>
            <w:r w:rsidRPr="00A41A40">
              <w:rPr>
                <w:rFonts w:ascii="Times New Roman" w:eastAsia="Times New Roman" w:hAnsi="Times New Roman" w:cs="Times New Roman"/>
                <w:color w:val="000000"/>
                <w:sz w:val="14"/>
                <w:szCs w:val="14"/>
                <w:lang w:eastAsia="en-AU"/>
              </w:rPr>
              <w:t>1.44 (1.17 , 1.78)</w:t>
            </w:r>
          </w:p>
        </w:tc>
        <w:tc>
          <w:tcPr>
            <w:tcW w:w="873" w:type="dxa"/>
            <w:tcBorders>
              <w:top w:val="nil"/>
              <w:left w:val="nil"/>
              <w:bottom w:val="nil"/>
            </w:tcBorders>
            <w:shd w:val="clear" w:color="auto" w:fill="auto"/>
            <w:noWrap/>
            <w:vAlign w:val="bottom"/>
            <w:hideMark/>
          </w:tcPr>
          <w:p w14:paraId="37A441DA" w14:textId="77777777" w:rsidR="00AB70C1" w:rsidRPr="00A41A40" w:rsidRDefault="00AB70C1" w:rsidP="00CD2393">
            <w:pPr>
              <w:spacing w:after="0" w:line="240" w:lineRule="auto"/>
              <w:jc w:val="right"/>
              <w:rPr>
                <w:rFonts w:ascii="Times New Roman" w:eastAsia="Times New Roman" w:hAnsi="Times New Roman" w:cs="Times New Roman"/>
                <w:color w:val="000000"/>
                <w:sz w:val="14"/>
                <w:szCs w:val="14"/>
                <w:lang w:eastAsia="en-AU"/>
              </w:rPr>
            </w:pPr>
            <w:r w:rsidRPr="00A41A40">
              <w:rPr>
                <w:rFonts w:ascii="Times New Roman" w:eastAsia="Times New Roman" w:hAnsi="Times New Roman" w:cs="Times New Roman"/>
                <w:color w:val="000000"/>
                <w:sz w:val="14"/>
                <w:szCs w:val="14"/>
                <w:lang w:eastAsia="en-AU"/>
              </w:rPr>
              <w:t>0.001</w:t>
            </w:r>
          </w:p>
        </w:tc>
      </w:tr>
      <w:tr w:rsidR="00AB70C1" w:rsidRPr="00A41A40" w14:paraId="4CF5E9BF" w14:textId="77777777" w:rsidTr="00CD2393">
        <w:trPr>
          <w:trHeight w:val="60"/>
        </w:trPr>
        <w:tc>
          <w:tcPr>
            <w:tcW w:w="3565" w:type="dxa"/>
            <w:tcBorders>
              <w:top w:val="nil"/>
              <w:left w:val="nil"/>
              <w:bottom w:val="nil"/>
              <w:right w:val="single" w:sz="4" w:space="0" w:color="auto"/>
            </w:tcBorders>
            <w:shd w:val="clear" w:color="auto" w:fill="auto"/>
            <w:noWrap/>
            <w:vAlign w:val="center"/>
            <w:hideMark/>
          </w:tcPr>
          <w:p w14:paraId="2C2A68E5" w14:textId="77777777" w:rsidR="00AB70C1" w:rsidRPr="00A41A40" w:rsidRDefault="00AB70C1" w:rsidP="00CD2393">
            <w:pPr>
              <w:spacing w:after="0" w:line="240" w:lineRule="auto"/>
              <w:rPr>
                <w:rFonts w:ascii="Times New Roman" w:eastAsia="Times New Roman" w:hAnsi="Times New Roman" w:cs="Times New Roman"/>
                <w:i/>
                <w:iCs/>
                <w:color w:val="000000"/>
                <w:sz w:val="14"/>
                <w:szCs w:val="14"/>
                <w:lang w:eastAsia="en-AU"/>
              </w:rPr>
            </w:pPr>
            <w:r w:rsidRPr="00A41A40">
              <w:rPr>
                <w:rFonts w:ascii="Times New Roman" w:eastAsia="Times New Roman" w:hAnsi="Times New Roman" w:cs="Times New Roman"/>
                <w:i/>
                <w:iCs/>
                <w:color w:val="000000"/>
                <w:sz w:val="14"/>
                <w:szCs w:val="14"/>
                <w:lang w:eastAsia="en-AU"/>
              </w:rPr>
              <w:t xml:space="preserve">  3-4 hours</w:t>
            </w:r>
          </w:p>
        </w:tc>
        <w:tc>
          <w:tcPr>
            <w:tcW w:w="1201" w:type="dxa"/>
            <w:tcBorders>
              <w:top w:val="nil"/>
              <w:left w:val="single" w:sz="4" w:space="0" w:color="auto"/>
              <w:bottom w:val="nil"/>
              <w:right w:val="nil"/>
            </w:tcBorders>
            <w:shd w:val="clear" w:color="auto" w:fill="auto"/>
            <w:noWrap/>
            <w:vAlign w:val="bottom"/>
            <w:hideMark/>
          </w:tcPr>
          <w:p w14:paraId="7206ED55" w14:textId="77777777" w:rsidR="00AB70C1" w:rsidRPr="00A41A40" w:rsidRDefault="00AB70C1" w:rsidP="00CD2393">
            <w:pPr>
              <w:spacing w:after="0" w:line="240" w:lineRule="auto"/>
              <w:rPr>
                <w:rFonts w:ascii="Times New Roman" w:eastAsia="Times New Roman" w:hAnsi="Times New Roman" w:cs="Times New Roman"/>
                <w:color w:val="000000"/>
                <w:sz w:val="14"/>
                <w:szCs w:val="14"/>
                <w:lang w:eastAsia="en-AU"/>
              </w:rPr>
            </w:pPr>
            <w:r w:rsidRPr="00A41A40">
              <w:rPr>
                <w:rFonts w:ascii="Times New Roman" w:eastAsia="Times New Roman" w:hAnsi="Times New Roman" w:cs="Times New Roman"/>
                <w:color w:val="000000"/>
                <w:sz w:val="14"/>
                <w:szCs w:val="14"/>
                <w:lang w:eastAsia="en-AU"/>
              </w:rPr>
              <w:t>1.53 (1.08 , 2.17)</w:t>
            </w:r>
          </w:p>
        </w:tc>
        <w:tc>
          <w:tcPr>
            <w:tcW w:w="704" w:type="dxa"/>
            <w:tcBorders>
              <w:top w:val="nil"/>
              <w:left w:val="nil"/>
              <w:bottom w:val="nil"/>
              <w:right w:val="nil"/>
            </w:tcBorders>
            <w:shd w:val="clear" w:color="auto" w:fill="auto"/>
            <w:noWrap/>
            <w:vAlign w:val="bottom"/>
            <w:hideMark/>
          </w:tcPr>
          <w:p w14:paraId="0ECBD569" w14:textId="77777777" w:rsidR="00AB70C1" w:rsidRPr="00A41A40" w:rsidRDefault="00AB70C1" w:rsidP="00CD2393">
            <w:pPr>
              <w:spacing w:after="0" w:line="240" w:lineRule="auto"/>
              <w:jc w:val="right"/>
              <w:rPr>
                <w:rFonts w:ascii="Times New Roman" w:eastAsia="Times New Roman" w:hAnsi="Times New Roman" w:cs="Times New Roman"/>
                <w:color w:val="000000"/>
                <w:sz w:val="14"/>
                <w:szCs w:val="14"/>
                <w:lang w:eastAsia="en-AU"/>
              </w:rPr>
            </w:pPr>
            <w:r w:rsidRPr="00A41A40">
              <w:rPr>
                <w:rFonts w:ascii="Times New Roman" w:eastAsia="Times New Roman" w:hAnsi="Times New Roman" w:cs="Times New Roman"/>
                <w:color w:val="000000"/>
                <w:sz w:val="14"/>
                <w:szCs w:val="14"/>
                <w:lang w:eastAsia="en-AU"/>
              </w:rPr>
              <w:t>0.017</w:t>
            </w:r>
          </w:p>
        </w:tc>
        <w:tc>
          <w:tcPr>
            <w:tcW w:w="1200" w:type="dxa"/>
            <w:tcBorders>
              <w:top w:val="nil"/>
              <w:left w:val="nil"/>
              <w:bottom w:val="nil"/>
              <w:right w:val="nil"/>
            </w:tcBorders>
            <w:shd w:val="clear" w:color="auto" w:fill="auto"/>
            <w:noWrap/>
            <w:vAlign w:val="bottom"/>
            <w:hideMark/>
          </w:tcPr>
          <w:p w14:paraId="3CC6D69D" w14:textId="77777777" w:rsidR="00AB70C1" w:rsidRPr="00A41A40" w:rsidRDefault="00AB70C1" w:rsidP="00CD2393">
            <w:pPr>
              <w:spacing w:after="0" w:line="240" w:lineRule="auto"/>
              <w:rPr>
                <w:rFonts w:ascii="Times New Roman" w:eastAsia="Times New Roman" w:hAnsi="Times New Roman" w:cs="Times New Roman"/>
                <w:color w:val="000000"/>
                <w:sz w:val="14"/>
                <w:szCs w:val="14"/>
                <w:lang w:eastAsia="en-AU"/>
              </w:rPr>
            </w:pPr>
            <w:r w:rsidRPr="00A41A40">
              <w:rPr>
                <w:rFonts w:ascii="Times New Roman" w:eastAsia="Times New Roman" w:hAnsi="Times New Roman" w:cs="Times New Roman"/>
                <w:color w:val="000000"/>
                <w:sz w:val="14"/>
                <w:szCs w:val="14"/>
                <w:lang w:eastAsia="en-AU"/>
              </w:rPr>
              <w:t>2.40 (1.17 , 4.93)</w:t>
            </w:r>
          </w:p>
        </w:tc>
        <w:tc>
          <w:tcPr>
            <w:tcW w:w="873" w:type="dxa"/>
            <w:tcBorders>
              <w:top w:val="nil"/>
              <w:left w:val="nil"/>
              <w:bottom w:val="nil"/>
              <w:right w:val="single" w:sz="4" w:space="0" w:color="auto"/>
            </w:tcBorders>
            <w:shd w:val="clear" w:color="auto" w:fill="auto"/>
            <w:noWrap/>
            <w:vAlign w:val="bottom"/>
            <w:hideMark/>
          </w:tcPr>
          <w:p w14:paraId="33242B17" w14:textId="77777777" w:rsidR="00AB70C1" w:rsidRPr="00A41A40" w:rsidRDefault="00AB70C1" w:rsidP="00CD2393">
            <w:pPr>
              <w:spacing w:after="0" w:line="240" w:lineRule="auto"/>
              <w:jc w:val="right"/>
              <w:rPr>
                <w:rFonts w:ascii="Times New Roman" w:eastAsia="Times New Roman" w:hAnsi="Times New Roman" w:cs="Times New Roman"/>
                <w:color w:val="000000"/>
                <w:sz w:val="14"/>
                <w:szCs w:val="14"/>
                <w:lang w:eastAsia="en-AU"/>
              </w:rPr>
            </w:pPr>
            <w:r w:rsidRPr="00A41A40">
              <w:rPr>
                <w:rFonts w:ascii="Times New Roman" w:eastAsia="Times New Roman" w:hAnsi="Times New Roman" w:cs="Times New Roman"/>
                <w:color w:val="000000"/>
                <w:sz w:val="14"/>
                <w:szCs w:val="14"/>
                <w:lang w:eastAsia="en-AU"/>
              </w:rPr>
              <w:t>0.017</w:t>
            </w:r>
          </w:p>
        </w:tc>
        <w:tc>
          <w:tcPr>
            <w:tcW w:w="1200" w:type="dxa"/>
            <w:tcBorders>
              <w:top w:val="nil"/>
              <w:left w:val="nil"/>
              <w:bottom w:val="nil"/>
              <w:right w:val="nil"/>
            </w:tcBorders>
            <w:shd w:val="clear" w:color="auto" w:fill="auto"/>
            <w:noWrap/>
            <w:vAlign w:val="bottom"/>
            <w:hideMark/>
          </w:tcPr>
          <w:p w14:paraId="0D95D3F8" w14:textId="77777777" w:rsidR="00AB70C1" w:rsidRPr="00A41A40" w:rsidRDefault="00AB70C1" w:rsidP="00CD2393">
            <w:pPr>
              <w:spacing w:after="0" w:line="240" w:lineRule="auto"/>
              <w:rPr>
                <w:rFonts w:ascii="Times New Roman" w:eastAsia="Times New Roman" w:hAnsi="Times New Roman" w:cs="Times New Roman"/>
                <w:color w:val="000000"/>
                <w:sz w:val="14"/>
                <w:szCs w:val="14"/>
                <w:lang w:eastAsia="en-AU"/>
              </w:rPr>
            </w:pPr>
            <w:r w:rsidRPr="00A41A40">
              <w:rPr>
                <w:rFonts w:ascii="Times New Roman" w:eastAsia="Times New Roman" w:hAnsi="Times New Roman" w:cs="Times New Roman"/>
                <w:color w:val="000000"/>
                <w:sz w:val="14"/>
                <w:szCs w:val="14"/>
                <w:lang w:eastAsia="en-AU"/>
              </w:rPr>
              <w:t>0.87 (0.57 , 1.34)</w:t>
            </w:r>
          </w:p>
        </w:tc>
        <w:tc>
          <w:tcPr>
            <w:tcW w:w="703" w:type="dxa"/>
            <w:tcBorders>
              <w:top w:val="nil"/>
              <w:left w:val="nil"/>
              <w:bottom w:val="nil"/>
              <w:right w:val="nil"/>
            </w:tcBorders>
            <w:shd w:val="clear" w:color="auto" w:fill="auto"/>
            <w:noWrap/>
            <w:vAlign w:val="bottom"/>
            <w:hideMark/>
          </w:tcPr>
          <w:p w14:paraId="47F196ED" w14:textId="77777777" w:rsidR="00AB70C1" w:rsidRPr="00A41A40" w:rsidRDefault="00AB70C1" w:rsidP="00CD2393">
            <w:pPr>
              <w:spacing w:after="0" w:line="240" w:lineRule="auto"/>
              <w:jc w:val="right"/>
              <w:rPr>
                <w:rFonts w:ascii="Times New Roman" w:eastAsia="Times New Roman" w:hAnsi="Times New Roman" w:cs="Times New Roman"/>
                <w:color w:val="000000"/>
                <w:sz w:val="14"/>
                <w:szCs w:val="14"/>
                <w:lang w:eastAsia="en-AU"/>
              </w:rPr>
            </w:pPr>
            <w:r w:rsidRPr="00A41A40">
              <w:rPr>
                <w:rFonts w:ascii="Times New Roman" w:eastAsia="Times New Roman" w:hAnsi="Times New Roman" w:cs="Times New Roman"/>
                <w:color w:val="000000"/>
                <w:sz w:val="14"/>
                <w:szCs w:val="14"/>
                <w:lang w:eastAsia="en-AU"/>
              </w:rPr>
              <w:t>0.540</w:t>
            </w:r>
          </w:p>
        </w:tc>
        <w:tc>
          <w:tcPr>
            <w:tcW w:w="1298" w:type="dxa"/>
            <w:tcBorders>
              <w:top w:val="nil"/>
              <w:left w:val="nil"/>
              <w:bottom w:val="nil"/>
              <w:right w:val="nil"/>
            </w:tcBorders>
            <w:shd w:val="clear" w:color="auto" w:fill="auto"/>
            <w:noWrap/>
            <w:vAlign w:val="bottom"/>
            <w:hideMark/>
          </w:tcPr>
          <w:p w14:paraId="1A37E707" w14:textId="77777777" w:rsidR="00AB70C1" w:rsidRPr="00A41A40" w:rsidRDefault="00AB70C1" w:rsidP="00CD2393">
            <w:pPr>
              <w:spacing w:after="0" w:line="240" w:lineRule="auto"/>
              <w:rPr>
                <w:rFonts w:ascii="Times New Roman" w:eastAsia="Times New Roman" w:hAnsi="Times New Roman" w:cs="Times New Roman"/>
                <w:color w:val="000000"/>
                <w:sz w:val="14"/>
                <w:szCs w:val="14"/>
                <w:lang w:eastAsia="en-AU"/>
              </w:rPr>
            </w:pPr>
            <w:r w:rsidRPr="00A41A40">
              <w:rPr>
                <w:rFonts w:ascii="Times New Roman" w:eastAsia="Times New Roman" w:hAnsi="Times New Roman" w:cs="Times New Roman"/>
                <w:color w:val="000000"/>
                <w:sz w:val="14"/>
                <w:szCs w:val="14"/>
                <w:lang w:eastAsia="en-AU"/>
              </w:rPr>
              <w:t>1.17 (0.61 , 2.27)</w:t>
            </w:r>
          </w:p>
        </w:tc>
        <w:tc>
          <w:tcPr>
            <w:tcW w:w="706" w:type="dxa"/>
            <w:tcBorders>
              <w:top w:val="nil"/>
              <w:left w:val="nil"/>
              <w:bottom w:val="nil"/>
              <w:right w:val="single" w:sz="4" w:space="0" w:color="auto"/>
            </w:tcBorders>
            <w:shd w:val="clear" w:color="auto" w:fill="auto"/>
            <w:noWrap/>
            <w:vAlign w:val="bottom"/>
            <w:hideMark/>
          </w:tcPr>
          <w:p w14:paraId="6DA6C4B7" w14:textId="77777777" w:rsidR="00AB70C1" w:rsidRPr="00A41A40" w:rsidRDefault="00AB70C1" w:rsidP="00CD2393">
            <w:pPr>
              <w:spacing w:after="0" w:line="240" w:lineRule="auto"/>
              <w:jc w:val="right"/>
              <w:rPr>
                <w:rFonts w:ascii="Times New Roman" w:eastAsia="Times New Roman" w:hAnsi="Times New Roman" w:cs="Times New Roman"/>
                <w:color w:val="000000"/>
                <w:sz w:val="14"/>
                <w:szCs w:val="14"/>
                <w:lang w:eastAsia="en-AU"/>
              </w:rPr>
            </w:pPr>
            <w:r w:rsidRPr="00A41A40">
              <w:rPr>
                <w:rFonts w:ascii="Times New Roman" w:eastAsia="Times New Roman" w:hAnsi="Times New Roman" w:cs="Times New Roman"/>
                <w:color w:val="000000"/>
                <w:sz w:val="14"/>
                <w:szCs w:val="14"/>
                <w:lang w:eastAsia="en-AU"/>
              </w:rPr>
              <w:t>0.636</w:t>
            </w:r>
          </w:p>
        </w:tc>
        <w:tc>
          <w:tcPr>
            <w:tcW w:w="1214" w:type="dxa"/>
            <w:tcBorders>
              <w:top w:val="nil"/>
              <w:left w:val="nil"/>
              <w:bottom w:val="nil"/>
              <w:right w:val="nil"/>
            </w:tcBorders>
            <w:shd w:val="clear" w:color="auto" w:fill="auto"/>
            <w:noWrap/>
            <w:vAlign w:val="bottom"/>
            <w:hideMark/>
          </w:tcPr>
          <w:p w14:paraId="31D5A421" w14:textId="77777777" w:rsidR="00AB70C1" w:rsidRPr="00A41A40" w:rsidRDefault="00AB70C1" w:rsidP="00CD2393">
            <w:pPr>
              <w:spacing w:after="0" w:line="240" w:lineRule="auto"/>
              <w:rPr>
                <w:rFonts w:ascii="Times New Roman" w:eastAsia="Times New Roman" w:hAnsi="Times New Roman" w:cs="Times New Roman"/>
                <w:color w:val="000000"/>
                <w:sz w:val="14"/>
                <w:szCs w:val="14"/>
                <w:lang w:eastAsia="en-AU"/>
              </w:rPr>
            </w:pPr>
            <w:r w:rsidRPr="00A41A40">
              <w:rPr>
                <w:rFonts w:ascii="Times New Roman" w:eastAsia="Times New Roman" w:hAnsi="Times New Roman" w:cs="Times New Roman"/>
                <w:color w:val="000000"/>
                <w:sz w:val="14"/>
                <w:szCs w:val="14"/>
                <w:lang w:eastAsia="en-AU"/>
              </w:rPr>
              <w:t>1.42 (1.24 , 1.63)</w:t>
            </w:r>
          </w:p>
        </w:tc>
        <w:tc>
          <w:tcPr>
            <w:tcW w:w="703" w:type="dxa"/>
            <w:tcBorders>
              <w:top w:val="nil"/>
              <w:left w:val="nil"/>
              <w:bottom w:val="nil"/>
              <w:right w:val="nil"/>
            </w:tcBorders>
            <w:shd w:val="clear" w:color="auto" w:fill="auto"/>
            <w:noWrap/>
            <w:hideMark/>
          </w:tcPr>
          <w:p w14:paraId="6C06655F" w14:textId="77777777" w:rsidR="00AB70C1" w:rsidRPr="00A41A40" w:rsidRDefault="00AB70C1" w:rsidP="00CD2393">
            <w:pPr>
              <w:spacing w:after="0" w:line="240" w:lineRule="auto"/>
              <w:jc w:val="right"/>
              <w:rPr>
                <w:rFonts w:ascii="Times New Roman" w:eastAsia="Times New Roman" w:hAnsi="Times New Roman" w:cs="Times New Roman"/>
                <w:color w:val="000000"/>
                <w:sz w:val="14"/>
                <w:szCs w:val="14"/>
                <w:lang w:eastAsia="en-AU"/>
              </w:rPr>
            </w:pPr>
            <w:r w:rsidRPr="00C362BB">
              <w:rPr>
                <w:rFonts w:ascii="Times New Roman" w:eastAsia="Times New Roman" w:hAnsi="Times New Roman" w:cs="Times New Roman"/>
                <w:color w:val="000000"/>
                <w:sz w:val="14"/>
                <w:szCs w:val="14"/>
                <w:lang w:eastAsia="en-AU"/>
              </w:rPr>
              <w:t>&lt;0.001</w:t>
            </w:r>
          </w:p>
        </w:tc>
        <w:tc>
          <w:tcPr>
            <w:tcW w:w="1200" w:type="dxa"/>
            <w:tcBorders>
              <w:top w:val="nil"/>
              <w:left w:val="nil"/>
              <w:bottom w:val="nil"/>
              <w:right w:val="nil"/>
            </w:tcBorders>
            <w:shd w:val="clear" w:color="auto" w:fill="auto"/>
            <w:noWrap/>
            <w:vAlign w:val="bottom"/>
            <w:hideMark/>
          </w:tcPr>
          <w:p w14:paraId="4C6BD01E" w14:textId="77777777" w:rsidR="00AB70C1" w:rsidRPr="00A41A40" w:rsidRDefault="00AB70C1" w:rsidP="00CD2393">
            <w:pPr>
              <w:spacing w:after="0" w:line="240" w:lineRule="auto"/>
              <w:rPr>
                <w:rFonts w:ascii="Times New Roman" w:eastAsia="Times New Roman" w:hAnsi="Times New Roman" w:cs="Times New Roman"/>
                <w:color w:val="000000"/>
                <w:sz w:val="14"/>
                <w:szCs w:val="14"/>
                <w:lang w:eastAsia="en-AU"/>
              </w:rPr>
            </w:pPr>
            <w:r w:rsidRPr="00A41A40">
              <w:rPr>
                <w:rFonts w:ascii="Times New Roman" w:eastAsia="Times New Roman" w:hAnsi="Times New Roman" w:cs="Times New Roman"/>
                <w:color w:val="000000"/>
                <w:sz w:val="14"/>
                <w:szCs w:val="14"/>
                <w:lang w:eastAsia="en-AU"/>
              </w:rPr>
              <w:t>1.97 (1.57 , 2.47)</w:t>
            </w:r>
          </w:p>
        </w:tc>
        <w:tc>
          <w:tcPr>
            <w:tcW w:w="873" w:type="dxa"/>
            <w:tcBorders>
              <w:top w:val="nil"/>
              <w:left w:val="nil"/>
              <w:bottom w:val="nil"/>
            </w:tcBorders>
            <w:shd w:val="clear" w:color="auto" w:fill="auto"/>
            <w:noWrap/>
            <w:hideMark/>
          </w:tcPr>
          <w:p w14:paraId="5F1BEA3C" w14:textId="77777777" w:rsidR="00AB70C1" w:rsidRPr="00A41A40" w:rsidRDefault="00AB70C1" w:rsidP="00CD2393">
            <w:pPr>
              <w:spacing w:after="0" w:line="240" w:lineRule="auto"/>
              <w:jc w:val="right"/>
              <w:rPr>
                <w:rFonts w:ascii="Times New Roman" w:eastAsia="Times New Roman" w:hAnsi="Times New Roman" w:cs="Times New Roman"/>
                <w:color w:val="000000"/>
                <w:sz w:val="14"/>
                <w:szCs w:val="14"/>
                <w:lang w:eastAsia="en-AU"/>
              </w:rPr>
            </w:pPr>
            <w:r w:rsidRPr="00FC5979">
              <w:rPr>
                <w:rFonts w:ascii="Times New Roman" w:eastAsia="Times New Roman" w:hAnsi="Times New Roman" w:cs="Times New Roman"/>
                <w:color w:val="000000"/>
                <w:sz w:val="14"/>
                <w:szCs w:val="14"/>
                <w:lang w:eastAsia="en-AU"/>
              </w:rPr>
              <w:t>&lt;0.001</w:t>
            </w:r>
          </w:p>
        </w:tc>
      </w:tr>
      <w:tr w:rsidR="00AB70C1" w:rsidRPr="00A41A40" w14:paraId="4EEF040E" w14:textId="77777777" w:rsidTr="00CD2393">
        <w:trPr>
          <w:trHeight w:val="60"/>
        </w:trPr>
        <w:tc>
          <w:tcPr>
            <w:tcW w:w="3565" w:type="dxa"/>
            <w:tcBorders>
              <w:top w:val="nil"/>
              <w:left w:val="nil"/>
              <w:bottom w:val="nil"/>
              <w:right w:val="single" w:sz="4" w:space="0" w:color="auto"/>
            </w:tcBorders>
            <w:shd w:val="clear" w:color="auto" w:fill="auto"/>
            <w:noWrap/>
            <w:vAlign w:val="center"/>
            <w:hideMark/>
          </w:tcPr>
          <w:p w14:paraId="11151816" w14:textId="77777777" w:rsidR="00AB70C1" w:rsidRPr="00A41A40" w:rsidRDefault="00AB70C1" w:rsidP="00CD2393">
            <w:pPr>
              <w:spacing w:after="0" w:line="240" w:lineRule="auto"/>
              <w:rPr>
                <w:rFonts w:ascii="Times New Roman" w:eastAsia="Times New Roman" w:hAnsi="Times New Roman" w:cs="Times New Roman"/>
                <w:i/>
                <w:iCs/>
                <w:color w:val="000000"/>
                <w:sz w:val="14"/>
                <w:szCs w:val="14"/>
                <w:lang w:eastAsia="en-AU"/>
              </w:rPr>
            </w:pPr>
            <w:r w:rsidRPr="00A41A40">
              <w:rPr>
                <w:rFonts w:ascii="Times New Roman" w:eastAsia="Times New Roman" w:hAnsi="Times New Roman" w:cs="Times New Roman"/>
                <w:i/>
                <w:iCs/>
                <w:color w:val="000000"/>
                <w:sz w:val="14"/>
                <w:szCs w:val="14"/>
                <w:lang w:eastAsia="en-AU"/>
              </w:rPr>
              <w:t xml:space="preserve">  &gt;4 hours</w:t>
            </w:r>
          </w:p>
        </w:tc>
        <w:tc>
          <w:tcPr>
            <w:tcW w:w="1201" w:type="dxa"/>
            <w:tcBorders>
              <w:top w:val="nil"/>
              <w:left w:val="single" w:sz="4" w:space="0" w:color="auto"/>
              <w:bottom w:val="nil"/>
              <w:right w:val="nil"/>
            </w:tcBorders>
            <w:shd w:val="clear" w:color="auto" w:fill="auto"/>
            <w:noWrap/>
            <w:vAlign w:val="bottom"/>
            <w:hideMark/>
          </w:tcPr>
          <w:p w14:paraId="7149B358" w14:textId="77777777" w:rsidR="00AB70C1" w:rsidRPr="00A41A40" w:rsidRDefault="00AB70C1" w:rsidP="00CD2393">
            <w:pPr>
              <w:spacing w:after="0" w:line="240" w:lineRule="auto"/>
              <w:rPr>
                <w:rFonts w:ascii="Times New Roman" w:eastAsia="Times New Roman" w:hAnsi="Times New Roman" w:cs="Times New Roman"/>
                <w:color w:val="000000"/>
                <w:sz w:val="14"/>
                <w:szCs w:val="14"/>
                <w:lang w:eastAsia="en-AU"/>
              </w:rPr>
            </w:pPr>
            <w:r w:rsidRPr="00A41A40">
              <w:rPr>
                <w:rFonts w:ascii="Times New Roman" w:eastAsia="Times New Roman" w:hAnsi="Times New Roman" w:cs="Times New Roman"/>
                <w:color w:val="000000"/>
                <w:sz w:val="14"/>
                <w:szCs w:val="14"/>
                <w:lang w:eastAsia="en-AU"/>
              </w:rPr>
              <w:t>1.82 (1.26 , 2.64)</w:t>
            </w:r>
          </w:p>
        </w:tc>
        <w:tc>
          <w:tcPr>
            <w:tcW w:w="704" w:type="dxa"/>
            <w:tcBorders>
              <w:top w:val="nil"/>
              <w:left w:val="nil"/>
              <w:bottom w:val="nil"/>
              <w:right w:val="nil"/>
            </w:tcBorders>
            <w:shd w:val="clear" w:color="auto" w:fill="auto"/>
            <w:noWrap/>
            <w:vAlign w:val="bottom"/>
            <w:hideMark/>
          </w:tcPr>
          <w:p w14:paraId="33722F61" w14:textId="77777777" w:rsidR="00AB70C1" w:rsidRPr="00A41A40" w:rsidRDefault="00AB70C1" w:rsidP="00CD2393">
            <w:pPr>
              <w:spacing w:after="0" w:line="240" w:lineRule="auto"/>
              <w:jc w:val="right"/>
              <w:rPr>
                <w:rFonts w:ascii="Times New Roman" w:eastAsia="Times New Roman" w:hAnsi="Times New Roman" w:cs="Times New Roman"/>
                <w:color w:val="000000"/>
                <w:sz w:val="14"/>
                <w:szCs w:val="14"/>
                <w:lang w:eastAsia="en-AU"/>
              </w:rPr>
            </w:pPr>
            <w:r w:rsidRPr="00A41A40">
              <w:rPr>
                <w:rFonts w:ascii="Times New Roman" w:eastAsia="Times New Roman" w:hAnsi="Times New Roman" w:cs="Times New Roman"/>
                <w:color w:val="000000"/>
                <w:sz w:val="14"/>
                <w:szCs w:val="14"/>
                <w:lang w:eastAsia="en-AU"/>
              </w:rPr>
              <w:t>0.002</w:t>
            </w:r>
          </w:p>
        </w:tc>
        <w:tc>
          <w:tcPr>
            <w:tcW w:w="1200" w:type="dxa"/>
            <w:tcBorders>
              <w:top w:val="nil"/>
              <w:left w:val="nil"/>
              <w:bottom w:val="nil"/>
              <w:right w:val="nil"/>
            </w:tcBorders>
            <w:shd w:val="clear" w:color="auto" w:fill="auto"/>
            <w:noWrap/>
            <w:vAlign w:val="bottom"/>
            <w:hideMark/>
          </w:tcPr>
          <w:p w14:paraId="3E90722E" w14:textId="77777777" w:rsidR="00AB70C1" w:rsidRPr="00A41A40" w:rsidRDefault="00AB70C1" w:rsidP="00CD2393">
            <w:pPr>
              <w:spacing w:after="0" w:line="240" w:lineRule="auto"/>
              <w:rPr>
                <w:rFonts w:ascii="Times New Roman" w:eastAsia="Times New Roman" w:hAnsi="Times New Roman" w:cs="Times New Roman"/>
                <w:color w:val="000000"/>
                <w:sz w:val="14"/>
                <w:szCs w:val="14"/>
                <w:lang w:eastAsia="en-AU"/>
              </w:rPr>
            </w:pPr>
            <w:r w:rsidRPr="00A41A40">
              <w:rPr>
                <w:rFonts w:ascii="Times New Roman" w:eastAsia="Times New Roman" w:hAnsi="Times New Roman" w:cs="Times New Roman"/>
                <w:color w:val="000000"/>
                <w:sz w:val="14"/>
                <w:szCs w:val="14"/>
                <w:lang w:eastAsia="en-AU"/>
              </w:rPr>
              <w:t>2.05 (0.94 , 4.44)</w:t>
            </w:r>
          </w:p>
        </w:tc>
        <w:tc>
          <w:tcPr>
            <w:tcW w:w="873" w:type="dxa"/>
            <w:tcBorders>
              <w:top w:val="nil"/>
              <w:left w:val="nil"/>
              <w:bottom w:val="nil"/>
              <w:right w:val="single" w:sz="4" w:space="0" w:color="auto"/>
            </w:tcBorders>
            <w:shd w:val="clear" w:color="auto" w:fill="auto"/>
            <w:noWrap/>
            <w:vAlign w:val="bottom"/>
            <w:hideMark/>
          </w:tcPr>
          <w:p w14:paraId="467935AA" w14:textId="77777777" w:rsidR="00AB70C1" w:rsidRPr="00A41A40" w:rsidRDefault="00AB70C1" w:rsidP="00CD2393">
            <w:pPr>
              <w:spacing w:after="0" w:line="240" w:lineRule="auto"/>
              <w:jc w:val="right"/>
              <w:rPr>
                <w:rFonts w:ascii="Times New Roman" w:eastAsia="Times New Roman" w:hAnsi="Times New Roman" w:cs="Times New Roman"/>
                <w:color w:val="000000"/>
                <w:sz w:val="14"/>
                <w:szCs w:val="14"/>
                <w:lang w:eastAsia="en-AU"/>
              </w:rPr>
            </w:pPr>
            <w:r w:rsidRPr="00A41A40">
              <w:rPr>
                <w:rFonts w:ascii="Times New Roman" w:eastAsia="Times New Roman" w:hAnsi="Times New Roman" w:cs="Times New Roman"/>
                <w:color w:val="000000"/>
                <w:sz w:val="14"/>
                <w:szCs w:val="14"/>
                <w:lang w:eastAsia="en-AU"/>
              </w:rPr>
              <w:t>0.070</w:t>
            </w:r>
          </w:p>
        </w:tc>
        <w:tc>
          <w:tcPr>
            <w:tcW w:w="1200" w:type="dxa"/>
            <w:tcBorders>
              <w:top w:val="nil"/>
              <w:left w:val="nil"/>
              <w:bottom w:val="nil"/>
              <w:right w:val="nil"/>
            </w:tcBorders>
            <w:shd w:val="clear" w:color="auto" w:fill="auto"/>
            <w:noWrap/>
            <w:vAlign w:val="bottom"/>
            <w:hideMark/>
          </w:tcPr>
          <w:p w14:paraId="330C8443" w14:textId="77777777" w:rsidR="00AB70C1" w:rsidRPr="00A41A40" w:rsidRDefault="00AB70C1" w:rsidP="00CD2393">
            <w:pPr>
              <w:spacing w:after="0" w:line="240" w:lineRule="auto"/>
              <w:rPr>
                <w:rFonts w:ascii="Times New Roman" w:eastAsia="Times New Roman" w:hAnsi="Times New Roman" w:cs="Times New Roman"/>
                <w:color w:val="000000"/>
                <w:sz w:val="14"/>
                <w:szCs w:val="14"/>
                <w:lang w:eastAsia="en-AU"/>
              </w:rPr>
            </w:pPr>
            <w:r w:rsidRPr="00A41A40">
              <w:rPr>
                <w:rFonts w:ascii="Times New Roman" w:eastAsia="Times New Roman" w:hAnsi="Times New Roman" w:cs="Times New Roman"/>
                <w:color w:val="000000"/>
                <w:sz w:val="14"/>
                <w:szCs w:val="14"/>
                <w:lang w:eastAsia="en-AU"/>
              </w:rPr>
              <w:t>1.05 (0.67 , 1.66)</w:t>
            </w:r>
          </w:p>
        </w:tc>
        <w:tc>
          <w:tcPr>
            <w:tcW w:w="703" w:type="dxa"/>
            <w:tcBorders>
              <w:top w:val="nil"/>
              <w:left w:val="nil"/>
              <w:bottom w:val="nil"/>
              <w:right w:val="nil"/>
            </w:tcBorders>
            <w:shd w:val="clear" w:color="auto" w:fill="auto"/>
            <w:noWrap/>
            <w:vAlign w:val="bottom"/>
            <w:hideMark/>
          </w:tcPr>
          <w:p w14:paraId="023ADF73" w14:textId="77777777" w:rsidR="00AB70C1" w:rsidRPr="00A41A40" w:rsidRDefault="00AB70C1" w:rsidP="00CD2393">
            <w:pPr>
              <w:spacing w:after="0" w:line="240" w:lineRule="auto"/>
              <w:jc w:val="right"/>
              <w:rPr>
                <w:rFonts w:ascii="Times New Roman" w:eastAsia="Times New Roman" w:hAnsi="Times New Roman" w:cs="Times New Roman"/>
                <w:color w:val="000000"/>
                <w:sz w:val="14"/>
                <w:szCs w:val="14"/>
                <w:lang w:eastAsia="en-AU"/>
              </w:rPr>
            </w:pPr>
            <w:r w:rsidRPr="00A41A40">
              <w:rPr>
                <w:rFonts w:ascii="Times New Roman" w:eastAsia="Times New Roman" w:hAnsi="Times New Roman" w:cs="Times New Roman"/>
                <w:color w:val="000000"/>
                <w:sz w:val="14"/>
                <w:szCs w:val="14"/>
                <w:lang w:eastAsia="en-AU"/>
              </w:rPr>
              <w:t>0.820</w:t>
            </w:r>
          </w:p>
        </w:tc>
        <w:tc>
          <w:tcPr>
            <w:tcW w:w="1298" w:type="dxa"/>
            <w:tcBorders>
              <w:top w:val="nil"/>
              <w:left w:val="nil"/>
              <w:bottom w:val="nil"/>
              <w:right w:val="nil"/>
            </w:tcBorders>
            <w:shd w:val="clear" w:color="auto" w:fill="auto"/>
            <w:noWrap/>
            <w:vAlign w:val="bottom"/>
            <w:hideMark/>
          </w:tcPr>
          <w:p w14:paraId="279B01D7" w14:textId="77777777" w:rsidR="00AB70C1" w:rsidRPr="00A41A40" w:rsidRDefault="00AB70C1" w:rsidP="00CD2393">
            <w:pPr>
              <w:spacing w:after="0" w:line="240" w:lineRule="auto"/>
              <w:rPr>
                <w:rFonts w:ascii="Times New Roman" w:eastAsia="Times New Roman" w:hAnsi="Times New Roman" w:cs="Times New Roman"/>
                <w:color w:val="000000"/>
                <w:sz w:val="14"/>
                <w:szCs w:val="14"/>
                <w:lang w:eastAsia="en-AU"/>
              </w:rPr>
            </w:pPr>
            <w:r w:rsidRPr="00A41A40">
              <w:rPr>
                <w:rFonts w:ascii="Times New Roman" w:eastAsia="Times New Roman" w:hAnsi="Times New Roman" w:cs="Times New Roman"/>
                <w:color w:val="000000"/>
                <w:sz w:val="14"/>
                <w:szCs w:val="14"/>
                <w:lang w:eastAsia="en-AU"/>
              </w:rPr>
              <w:t>2.15 (1.16 , 3.97)</w:t>
            </w:r>
          </w:p>
        </w:tc>
        <w:tc>
          <w:tcPr>
            <w:tcW w:w="706" w:type="dxa"/>
            <w:tcBorders>
              <w:top w:val="nil"/>
              <w:left w:val="nil"/>
              <w:bottom w:val="nil"/>
              <w:right w:val="single" w:sz="4" w:space="0" w:color="auto"/>
            </w:tcBorders>
            <w:shd w:val="clear" w:color="auto" w:fill="auto"/>
            <w:noWrap/>
            <w:vAlign w:val="bottom"/>
            <w:hideMark/>
          </w:tcPr>
          <w:p w14:paraId="00A25E64" w14:textId="77777777" w:rsidR="00AB70C1" w:rsidRPr="00A41A40" w:rsidRDefault="00AB70C1" w:rsidP="00CD2393">
            <w:pPr>
              <w:spacing w:after="0" w:line="240" w:lineRule="auto"/>
              <w:jc w:val="right"/>
              <w:rPr>
                <w:rFonts w:ascii="Times New Roman" w:eastAsia="Times New Roman" w:hAnsi="Times New Roman" w:cs="Times New Roman"/>
                <w:color w:val="000000"/>
                <w:sz w:val="14"/>
                <w:szCs w:val="14"/>
                <w:lang w:eastAsia="en-AU"/>
              </w:rPr>
            </w:pPr>
            <w:r w:rsidRPr="00A41A40">
              <w:rPr>
                <w:rFonts w:ascii="Times New Roman" w:eastAsia="Times New Roman" w:hAnsi="Times New Roman" w:cs="Times New Roman"/>
                <w:color w:val="000000"/>
                <w:sz w:val="14"/>
                <w:szCs w:val="14"/>
                <w:lang w:eastAsia="en-AU"/>
              </w:rPr>
              <w:t>0.015</w:t>
            </w:r>
          </w:p>
        </w:tc>
        <w:tc>
          <w:tcPr>
            <w:tcW w:w="1214" w:type="dxa"/>
            <w:tcBorders>
              <w:top w:val="nil"/>
              <w:left w:val="nil"/>
              <w:bottom w:val="nil"/>
              <w:right w:val="nil"/>
            </w:tcBorders>
            <w:shd w:val="clear" w:color="auto" w:fill="auto"/>
            <w:noWrap/>
            <w:vAlign w:val="bottom"/>
            <w:hideMark/>
          </w:tcPr>
          <w:p w14:paraId="700BDF2B" w14:textId="77777777" w:rsidR="00AB70C1" w:rsidRPr="00A41A40" w:rsidRDefault="00AB70C1" w:rsidP="00CD2393">
            <w:pPr>
              <w:spacing w:after="0" w:line="240" w:lineRule="auto"/>
              <w:rPr>
                <w:rFonts w:ascii="Times New Roman" w:eastAsia="Times New Roman" w:hAnsi="Times New Roman" w:cs="Times New Roman"/>
                <w:color w:val="000000"/>
                <w:sz w:val="14"/>
                <w:szCs w:val="14"/>
                <w:lang w:eastAsia="en-AU"/>
              </w:rPr>
            </w:pPr>
            <w:r w:rsidRPr="00A41A40">
              <w:rPr>
                <w:rFonts w:ascii="Times New Roman" w:eastAsia="Times New Roman" w:hAnsi="Times New Roman" w:cs="Times New Roman"/>
                <w:color w:val="000000"/>
                <w:sz w:val="14"/>
                <w:szCs w:val="14"/>
                <w:lang w:eastAsia="en-AU"/>
              </w:rPr>
              <w:t>1.89 (1.66 , 2.16)</w:t>
            </w:r>
          </w:p>
        </w:tc>
        <w:tc>
          <w:tcPr>
            <w:tcW w:w="703" w:type="dxa"/>
            <w:tcBorders>
              <w:top w:val="nil"/>
              <w:left w:val="nil"/>
              <w:bottom w:val="nil"/>
              <w:right w:val="nil"/>
            </w:tcBorders>
            <w:shd w:val="clear" w:color="auto" w:fill="auto"/>
            <w:noWrap/>
            <w:hideMark/>
          </w:tcPr>
          <w:p w14:paraId="127D6159" w14:textId="77777777" w:rsidR="00AB70C1" w:rsidRPr="00A41A40" w:rsidRDefault="00AB70C1" w:rsidP="00CD2393">
            <w:pPr>
              <w:spacing w:after="0" w:line="240" w:lineRule="auto"/>
              <w:jc w:val="right"/>
              <w:rPr>
                <w:rFonts w:ascii="Times New Roman" w:eastAsia="Times New Roman" w:hAnsi="Times New Roman" w:cs="Times New Roman"/>
                <w:color w:val="000000"/>
                <w:sz w:val="14"/>
                <w:szCs w:val="14"/>
                <w:lang w:eastAsia="en-AU"/>
              </w:rPr>
            </w:pPr>
            <w:r w:rsidRPr="00C362BB">
              <w:rPr>
                <w:rFonts w:ascii="Times New Roman" w:eastAsia="Times New Roman" w:hAnsi="Times New Roman" w:cs="Times New Roman"/>
                <w:color w:val="000000"/>
                <w:sz w:val="14"/>
                <w:szCs w:val="14"/>
                <w:lang w:eastAsia="en-AU"/>
              </w:rPr>
              <w:t>&lt;0.001</w:t>
            </w:r>
          </w:p>
        </w:tc>
        <w:tc>
          <w:tcPr>
            <w:tcW w:w="1200" w:type="dxa"/>
            <w:tcBorders>
              <w:top w:val="nil"/>
              <w:left w:val="nil"/>
              <w:bottom w:val="nil"/>
              <w:right w:val="nil"/>
            </w:tcBorders>
            <w:shd w:val="clear" w:color="auto" w:fill="auto"/>
            <w:noWrap/>
            <w:vAlign w:val="bottom"/>
            <w:hideMark/>
          </w:tcPr>
          <w:p w14:paraId="6F0C418F" w14:textId="77777777" w:rsidR="00AB70C1" w:rsidRPr="00A41A40" w:rsidRDefault="00AB70C1" w:rsidP="00CD2393">
            <w:pPr>
              <w:spacing w:after="0" w:line="240" w:lineRule="auto"/>
              <w:rPr>
                <w:rFonts w:ascii="Times New Roman" w:eastAsia="Times New Roman" w:hAnsi="Times New Roman" w:cs="Times New Roman"/>
                <w:color w:val="000000"/>
                <w:sz w:val="14"/>
                <w:szCs w:val="14"/>
                <w:lang w:eastAsia="en-AU"/>
              </w:rPr>
            </w:pPr>
            <w:r w:rsidRPr="00A41A40">
              <w:rPr>
                <w:rFonts w:ascii="Times New Roman" w:eastAsia="Times New Roman" w:hAnsi="Times New Roman" w:cs="Times New Roman"/>
                <w:color w:val="000000"/>
                <w:sz w:val="14"/>
                <w:szCs w:val="14"/>
                <w:lang w:eastAsia="en-AU"/>
              </w:rPr>
              <w:t>2.63 (2.11 , 3.28)</w:t>
            </w:r>
          </w:p>
        </w:tc>
        <w:tc>
          <w:tcPr>
            <w:tcW w:w="873" w:type="dxa"/>
            <w:tcBorders>
              <w:top w:val="nil"/>
              <w:left w:val="nil"/>
              <w:bottom w:val="nil"/>
            </w:tcBorders>
            <w:shd w:val="clear" w:color="auto" w:fill="auto"/>
            <w:noWrap/>
            <w:hideMark/>
          </w:tcPr>
          <w:p w14:paraId="443C0DED" w14:textId="77777777" w:rsidR="00AB70C1" w:rsidRPr="00A41A40" w:rsidRDefault="00AB70C1" w:rsidP="00CD2393">
            <w:pPr>
              <w:spacing w:after="0" w:line="240" w:lineRule="auto"/>
              <w:jc w:val="right"/>
              <w:rPr>
                <w:rFonts w:ascii="Times New Roman" w:eastAsia="Times New Roman" w:hAnsi="Times New Roman" w:cs="Times New Roman"/>
                <w:color w:val="000000"/>
                <w:sz w:val="14"/>
                <w:szCs w:val="14"/>
                <w:lang w:eastAsia="en-AU"/>
              </w:rPr>
            </w:pPr>
            <w:r w:rsidRPr="00FC5979">
              <w:rPr>
                <w:rFonts w:ascii="Times New Roman" w:eastAsia="Times New Roman" w:hAnsi="Times New Roman" w:cs="Times New Roman"/>
                <w:color w:val="000000"/>
                <w:sz w:val="14"/>
                <w:szCs w:val="14"/>
                <w:lang w:eastAsia="en-AU"/>
              </w:rPr>
              <w:t>&lt;0.001</w:t>
            </w:r>
          </w:p>
        </w:tc>
      </w:tr>
      <w:tr w:rsidR="00AB70C1" w:rsidRPr="00A41A40" w14:paraId="6C6C1DCC" w14:textId="77777777" w:rsidTr="00CD2393">
        <w:trPr>
          <w:trHeight w:val="60"/>
        </w:trPr>
        <w:tc>
          <w:tcPr>
            <w:tcW w:w="3565" w:type="dxa"/>
            <w:tcBorders>
              <w:top w:val="nil"/>
              <w:left w:val="nil"/>
              <w:bottom w:val="nil"/>
              <w:right w:val="single" w:sz="4" w:space="0" w:color="auto"/>
            </w:tcBorders>
            <w:shd w:val="clear" w:color="auto" w:fill="auto"/>
            <w:noWrap/>
            <w:vAlign w:val="center"/>
            <w:hideMark/>
          </w:tcPr>
          <w:p w14:paraId="427B6773" w14:textId="77777777" w:rsidR="00AB70C1" w:rsidRPr="00A41A40" w:rsidRDefault="00AB70C1" w:rsidP="00CD2393">
            <w:pPr>
              <w:spacing w:after="0" w:line="240" w:lineRule="auto"/>
              <w:rPr>
                <w:rFonts w:ascii="Times New Roman" w:eastAsia="Times New Roman" w:hAnsi="Times New Roman" w:cs="Times New Roman"/>
                <w:color w:val="000000"/>
                <w:sz w:val="14"/>
                <w:szCs w:val="14"/>
                <w:lang w:eastAsia="en-AU"/>
              </w:rPr>
            </w:pPr>
            <w:r w:rsidRPr="00A41A40">
              <w:rPr>
                <w:rFonts w:ascii="Times New Roman" w:eastAsia="Times New Roman" w:hAnsi="Times New Roman" w:cs="Times New Roman"/>
                <w:color w:val="000000"/>
                <w:sz w:val="14"/>
                <w:szCs w:val="14"/>
                <w:lang w:eastAsia="en-AU"/>
              </w:rPr>
              <w:t xml:space="preserve">Adolescent obesity status (ref = normal weight) </w:t>
            </w:r>
          </w:p>
        </w:tc>
        <w:tc>
          <w:tcPr>
            <w:tcW w:w="1201" w:type="dxa"/>
            <w:tcBorders>
              <w:top w:val="nil"/>
              <w:left w:val="single" w:sz="4" w:space="0" w:color="auto"/>
              <w:bottom w:val="nil"/>
              <w:right w:val="nil"/>
            </w:tcBorders>
            <w:shd w:val="clear" w:color="auto" w:fill="auto"/>
            <w:noWrap/>
            <w:vAlign w:val="bottom"/>
            <w:hideMark/>
          </w:tcPr>
          <w:p w14:paraId="133C82DE" w14:textId="77777777" w:rsidR="00AB70C1" w:rsidRPr="00A41A40" w:rsidRDefault="00AB70C1" w:rsidP="00CD2393">
            <w:pPr>
              <w:spacing w:after="0" w:line="240" w:lineRule="auto"/>
              <w:rPr>
                <w:rFonts w:ascii="Times New Roman" w:eastAsia="Times New Roman" w:hAnsi="Times New Roman" w:cs="Times New Roman"/>
                <w:color w:val="000000"/>
                <w:sz w:val="14"/>
                <w:szCs w:val="14"/>
                <w:lang w:eastAsia="en-AU"/>
              </w:rPr>
            </w:pPr>
            <w:r w:rsidRPr="00A41A40">
              <w:rPr>
                <w:rFonts w:ascii="Times New Roman" w:eastAsia="Times New Roman" w:hAnsi="Times New Roman" w:cs="Times New Roman"/>
                <w:color w:val="000000"/>
                <w:sz w:val="14"/>
                <w:szCs w:val="14"/>
                <w:lang w:eastAsia="en-AU"/>
              </w:rPr>
              <w:t> </w:t>
            </w:r>
          </w:p>
        </w:tc>
        <w:tc>
          <w:tcPr>
            <w:tcW w:w="704" w:type="dxa"/>
            <w:tcBorders>
              <w:top w:val="nil"/>
              <w:left w:val="nil"/>
              <w:bottom w:val="nil"/>
              <w:right w:val="nil"/>
            </w:tcBorders>
            <w:shd w:val="clear" w:color="auto" w:fill="auto"/>
            <w:noWrap/>
            <w:vAlign w:val="bottom"/>
            <w:hideMark/>
          </w:tcPr>
          <w:p w14:paraId="13753B32" w14:textId="77777777" w:rsidR="00AB70C1" w:rsidRPr="00A41A40" w:rsidRDefault="00AB70C1" w:rsidP="00CD2393">
            <w:pPr>
              <w:spacing w:after="0" w:line="240" w:lineRule="auto"/>
              <w:jc w:val="right"/>
              <w:rPr>
                <w:rFonts w:ascii="Times New Roman" w:eastAsia="Times New Roman" w:hAnsi="Times New Roman" w:cs="Times New Roman"/>
                <w:color w:val="000000"/>
                <w:sz w:val="14"/>
                <w:szCs w:val="14"/>
                <w:lang w:eastAsia="en-AU"/>
              </w:rPr>
            </w:pPr>
          </w:p>
        </w:tc>
        <w:tc>
          <w:tcPr>
            <w:tcW w:w="1200" w:type="dxa"/>
            <w:tcBorders>
              <w:top w:val="nil"/>
              <w:left w:val="nil"/>
              <w:bottom w:val="nil"/>
              <w:right w:val="nil"/>
            </w:tcBorders>
            <w:shd w:val="clear" w:color="auto" w:fill="auto"/>
            <w:noWrap/>
            <w:vAlign w:val="bottom"/>
            <w:hideMark/>
          </w:tcPr>
          <w:p w14:paraId="136C97A7" w14:textId="77777777" w:rsidR="00AB70C1" w:rsidRPr="00A41A40" w:rsidRDefault="00AB70C1" w:rsidP="00CD2393">
            <w:pPr>
              <w:spacing w:after="0" w:line="240" w:lineRule="auto"/>
              <w:rPr>
                <w:rFonts w:ascii="Times New Roman" w:eastAsia="Times New Roman" w:hAnsi="Times New Roman" w:cs="Times New Roman"/>
                <w:sz w:val="14"/>
                <w:szCs w:val="14"/>
                <w:lang w:eastAsia="en-AU"/>
              </w:rPr>
            </w:pPr>
          </w:p>
        </w:tc>
        <w:tc>
          <w:tcPr>
            <w:tcW w:w="873" w:type="dxa"/>
            <w:tcBorders>
              <w:top w:val="nil"/>
              <w:left w:val="nil"/>
              <w:bottom w:val="nil"/>
              <w:right w:val="single" w:sz="4" w:space="0" w:color="auto"/>
            </w:tcBorders>
            <w:shd w:val="clear" w:color="auto" w:fill="auto"/>
            <w:noWrap/>
            <w:vAlign w:val="bottom"/>
            <w:hideMark/>
          </w:tcPr>
          <w:p w14:paraId="480294C5" w14:textId="77777777" w:rsidR="00AB70C1" w:rsidRPr="00A41A40" w:rsidRDefault="00AB70C1" w:rsidP="00CD2393">
            <w:pPr>
              <w:spacing w:after="0" w:line="240" w:lineRule="auto"/>
              <w:rPr>
                <w:rFonts w:ascii="Times New Roman" w:eastAsia="Times New Roman" w:hAnsi="Times New Roman" w:cs="Times New Roman"/>
                <w:color w:val="000000"/>
                <w:sz w:val="14"/>
                <w:szCs w:val="14"/>
                <w:lang w:eastAsia="en-AU"/>
              </w:rPr>
            </w:pPr>
            <w:r w:rsidRPr="00A41A40">
              <w:rPr>
                <w:rFonts w:ascii="Times New Roman" w:eastAsia="Times New Roman" w:hAnsi="Times New Roman" w:cs="Times New Roman"/>
                <w:color w:val="000000"/>
                <w:sz w:val="14"/>
                <w:szCs w:val="14"/>
                <w:lang w:eastAsia="en-AU"/>
              </w:rPr>
              <w:t> </w:t>
            </w:r>
          </w:p>
        </w:tc>
        <w:tc>
          <w:tcPr>
            <w:tcW w:w="1200" w:type="dxa"/>
            <w:tcBorders>
              <w:top w:val="nil"/>
              <w:left w:val="nil"/>
              <w:bottom w:val="nil"/>
              <w:right w:val="nil"/>
            </w:tcBorders>
            <w:shd w:val="clear" w:color="auto" w:fill="auto"/>
            <w:noWrap/>
            <w:vAlign w:val="bottom"/>
            <w:hideMark/>
          </w:tcPr>
          <w:p w14:paraId="26121EC3" w14:textId="77777777" w:rsidR="00AB70C1" w:rsidRPr="00A41A40" w:rsidRDefault="00AB70C1" w:rsidP="00CD2393">
            <w:pPr>
              <w:spacing w:after="0" w:line="240" w:lineRule="auto"/>
              <w:rPr>
                <w:rFonts w:ascii="Times New Roman" w:eastAsia="Times New Roman" w:hAnsi="Times New Roman" w:cs="Times New Roman"/>
                <w:color w:val="000000"/>
                <w:sz w:val="14"/>
                <w:szCs w:val="14"/>
                <w:lang w:eastAsia="en-AU"/>
              </w:rPr>
            </w:pPr>
          </w:p>
        </w:tc>
        <w:tc>
          <w:tcPr>
            <w:tcW w:w="703" w:type="dxa"/>
            <w:tcBorders>
              <w:top w:val="nil"/>
              <w:left w:val="nil"/>
              <w:bottom w:val="nil"/>
              <w:right w:val="nil"/>
            </w:tcBorders>
            <w:shd w:val="clear" w:color="auto" w:fill="auto"/>
            <w:noWrap/>
            <w:vAlign w:val="bottom"/>
            <w:hideMark/>
          </w:tcPr>
          <w:p w14:paraId="2032E679" w14:textId="77777777" w:rsidR="00AB70C1" w:rsidRPr="00A41A40" w:rsidRDefault="00AB70C1" w:rsidP="00CD2393">
            <w:pPr>
              <w:spacing w:after="0" w:line="240" w:lineRule="auto"/>
              <w:rPr>
                <w:rFonts w:ascii="Times New Roman" w:eastAsia="Times New Roman" w:hAnsi="Times New Roman" w:cs="Times New Roman"/>
                <w:sz w:val="14"/>
                <w:szCs w:val="14"/>
                <w:lang w:eastAsia="en-AU"/>
              </w:rPr>
            </w:pPr>
          </w:p>
        </w:tc>
        <w:tc>
          <w:tcPr>
            <w:tcW w:w="1298" w:type="dxa"/>
            <w:tcBorders>
              <w:top w:val="nil"/>
              <w:left w:val="nil"/>
              <w:bottom w:val="nil"/>
              <w:right w:val="nil"/>
            </w:tcBorders>
            <w:shd w:val="clear" w:color="auto" w:fill="auto"/>
            <w:noWrap/>
            <w:vAlign w:val="bottom"/>
            <w:hideMark/>
          </w:tcPr>
          <w:p w14:paraId="5BC07C4F" w14:textId="77777777" w:rsidR="00AB70C1" w:rsidRPr="00A41A40" w:rsidRDefault="00AB70C1" w:rsidP="00CD2393">
            <w:pPr>
              <w:spacing w:after="0" w:line="240" w:lineRule="auto"/>
              <w:rPr>
                <w:rFonts w:ascii="Times New Roman" w:eastAsia="Times New Roman" w:hAnsi="Times New Roman" w:cs="Times New Roman"/>
                <w:sz w:val="14"/>
                <w:szCs w:val="14"/>
                <w:lang w:eastAsia="en-AU"/>
              </w:rPr>
            </w:pPr>
          </w:p>
        </w:tc>
        <w:tc>
          <w:tcPr>
            <w:tcW w:w="706" w:type="dxa"/>
            <w:tcBorders>
              <w:top w:val="nil"/>
              <w:left w:val="nil"/>
              <w:bottom w:val="nil"/>
              <w:right w:val="single" w:sz="4" w:space="0" w:color="auto"/>
            </w:tcBorders>
            <w:shd w:val="clear" w:color="auto" w:fill="auto"/>
            <w:noWrap/>
            <w:vAlign w:val="bottom"/>
            <w:hideMark/>
          </w:tcPr>
          <w:p w14:paraId="026DC010" w14:textId="77777777" w:rsidR="00AB70C1" w:rsidRPr="00A41A40" w:rsidRDefault="00AB70C1" w:rsidP="00CD2393">
            <w:pPr>
              <w:spacing w:after="0" w:line="240" w:lineRule="auto"/>
              <w:rPr>
                <w:rFonts w:ascii="Times New Roman" w:eastAsia="Times New Roman" w:hAnsi="Times New Roman" w:cs="Times New Roman"/>
                <w:color w:val="000000"/>
                <w:sz w:val="14"/>
                <w:szCs w:val="14"/>
                <w:lang w:eastAsia="en-AU"/>
              </w:rPr>
            </w:pPr>
            <w:r w:rsidRPr="00A41A40">
              <w:rPr>
                <w:rFonts w:ascii="Times New Roman" w:eastAsia="Times New Roman" w:hAnsi="Times New Roman" w:cs="Times New Roman"/>
                <w:color w:val="000000"/>
                <w:sz w:val="14"/>
                <w:szCs w:val="14"/>
                <w:lang w:eastAsia="en-AU"/>
              </w:rPr>
              <w:t> </w:t>
            </w:r>
          </w:p>
        </w:tc>
        <w:tc>
          <w:tcPr>
            <w:tcW w:w="1214" w:type="dxa"/>
            <w:tcBorders>
              <w:top w:val="nil"/>
              <w:left w:val="nil"/>
              <w:bottom w:val="nil"/>
              <w:right w:val="nil"/>
            </w:tcBorders>
            <w:shd w:val="clear" w:color="auto" w:fill="auto"/>
            <w:noWrap/>
            <w:vAlign w:val="bottom"/>
            <w:hideMark/>
          </w:tcPr>
          <w:p w14:paraId="476DE5BA" w14:textId="77777777" w:rsidR="00AB70C1" w:rsidRPr="00A41A40" w:rsidRDefault="00AB70C1" w:rsidP="00CD2393">
            <w:pPr>
              <w:spacing w:after="0" w:line="240" w:lineRule="auto"/>
              <w:rPr>
                <w:rFonts w:ascii="Times New Roman" w:eastAsia="Times New Roman" w:hAnsi="Times New Roman" w:cs="Times New Roman"/>
                <w:color w:val="000000"/>
                <w:sz w:val="14"/>
                <w:szCs w:val="14"/>
                <w:lang w:eastAsia="en-AU"/>
              </w:rPr>
            </w:pPr>
          </w:p>
        </w:tc>
        <w:tc>
          <w:tcPr>
            <w:tcW w:w="703" w:type="dxa"/>
            <w:tcBorders>
              <w:top w:val="nil"/>
              <w:left w:val="nil"/>
              <w:bottom w:val="nil"/>
              <w:right w:val="nil"/>
            </w:tcBorders>
            <w:shd w:val="clear" w:color="auto" w:fill="auto"/>
            <w:noWrap/>
            <w:vAlign w:val="bottom"/>
            <w:hideMark/>
          </w:tcPr>
          <w:p w14:paraId="5E12E816" w14:textId="77777777" w:rsidR="00AB70C1" w:rsidRPr="00A41A40" w:rsidRDefault="00AB70C1" w:rsidP="00CD2393">
            <w:pPr>
              <w:spacing w:after="0" w:line="240" w:lineRule="auto"/>
              <w:rPr>
                <w:rFonts w:ascii="Times New Roman" w:eastAsia="Times New Roman" w:hAnsi="Times New Roman" w:cs="Times New Roman"/>
                <w:sz w:val="14"/>
                <w:szCs w:val="14"/>
                <w:lang w:eastAsia="en-AU"/>
              </w:rPr>
            </w:pPr>
          </w:p>
        </w:tc>
        <w:tc>
          <w:tcPr>
            <w:tcW w:w="1200" w:type="dxa"/>
            <w:tcBorders>
              <w:top w:val="nil"/>
              <w:left w:val="nil"/>
              <w:bottom w:val="nil"/>
              <w:right w:val="nil"/>
            </w:tcBorders>
            <w:shd w:val="clear" w:color="auto" w:fill="auto"/>
            <w:noWrap/>
            <w:vAlign w:val="bottom"/>
            <w:hideMark/>
          </w:tcPr>
          <w:p w14:paraId="165E8AD5" w14:textId="77777777" w:rsidR="00AB70C1" w:rsidRPr="00A41A40" w:rsidRDefault="00AB70C1" w:rsidP="00CD2393">
            <w:pPr>
              <w:spacing w:after="0" w:line="240" w:lineRule="auto"/>
              <w:rPr>
                <w:rFonts w:ascii="Times New Roman" w:eastAsia="Times New Roman" w:hAnsi="Times New Roman" w:cs="Times New Roman"/>
                <w:sz w:val="14"/>
                <w:szCs w:val="14"/>
                <w:lang w:eastAsia="en-AU"/>
              </w:rPr>
            </w:pPr>
          </w:p>
        </w:tc>
        <w:tc>
          <w:tcPr>
            <w:tcW w:w="873" w:type="dxa"/>
            <w:tcBorders>
              <w:top w:val="nil"/>
              <w:left w:val="nil"/>
              <w:bottom w:val="nil"/>
            </w:tcBorders>
            <w:shd w:val="clear" w:color="auto" w:fill="auto"/>
            <w:noWrap/>
            <w:vAlign w:val="bottom"/>
            <w:hideMark/>
          </w:tcPr>
          <w:p w14:paraId="4400C400" w14:textId="77777777" w:rsidR="00AB70C1" w:rsidRPr="00A41A40" w:rsidRDefault="00AB70C1" w:rsidP="00CD2393">
            <w:pPr>
              <w:spacing w:after="0" w:line="240" w:lineRule="auto"/>
              <w:rPr>
                <w:rFonts w:ascii="Times New Roman" w:eastAsia="Times New Roman" w:hAnsi="Times New Roman" w:cs="Times New Roman"/>
                <w:color w:val="000000"/>
                <w:sz w:val="14"/>
                <w:szCs w:val="14"/>
                <w:lang w:eastAsia="en-AU"/>
              </w:rPr>
            </w:pPr>
            <w:r w:rsidRPr="00A41A40">
              <w:rPr>
                <w:rFonts w:ascii="Times New Roman" w:eastAsia="Times New Roman" w:hAnsi="Times New Roman" w:cs="Times New Roman"/>
                <w:color w:val="000000"/>
                <w:sz w:val="14"/>
                <w:szCs w:val="14"/>
                <w:lang w:eastAsia="en-AU"/>
              </w:rPr>
              <w:t> </w:t>
            </w:r>
          </w:p>
        </w:tc>
      </w:tr>
      <w:tr w:rsidR="00AB70C1" w:rsidRPr="00A41A40" w14:paraId="13D00030" w14:textId="77777777" w:rsidTr="00CD2393">
        <w:trPr>
          <w:trHeight w:val="60"/>
        </w:trPr>
        <w:tc>
          <w:tcPr>
            <w:tcW w:w="3565" w:type="dxa"/>
            <w:tcBorders>
              <w:top w:val="nil"/>
              <w:left w:val="nil"/>
              <w:bottom w:val="nil"/>
              <w:right w:val="single" w:sz="4" w:space="0" w:color="auto"/>
            </w:tcBorders>
            <w:shd w:val="clear" w:color="auto" w:fill="auto"/>
            <w:noWrap/>
            <w:vAlign w:val="center"/>
            <w:hideMark/>
          </w:tcPr>
          <w:p w14:paraId="0AC0073C" w14:textId="77777777" w:rsidR="00AB70C1" w:rsidRPr="00A41A40" w:rsidRDefault="00AB70C1" w:rsidP="00CD2393">
            <w:pPr>
              <w:spacing w:after="0" w:line="240" w:lineRule="auto"/>
              <w:rPr>
                <w:rFonts w:ascii="Times New Roman" w:eastAsia="Times New Roman" w:hAnsi="Times New Roman" w:cs="Times New Roman"/>
                <w:i/>
                <w:iCs/>
                <w:color w:val="000000"/>
                <w:sz w:val="14"/>
                <w:szCs w:val="14"/>
                <w:lang w:eastAsia="en-AU"/>
              </w:rPr>
            </w:pPr>
            <w:r w:rsidRPr="00A41A40">
              <w:rPr>
                <w:rFonts w:ascii="Times New Roman" w:eastAsia="Times New Roman" w:hAnsi="Times New Roman" w:cs="Times New Roman"/>
                <w:i/>
                <w:iCs/>
                <w:color w:val="000000"/>
                <w:sz w:val="14"/>
                <w:szCs w:val="14"/>
                <w:lang w:eastAsia="en-AU"/>
              </w:rPr>
              <w:t xml:space="preserve">  Overweight</w:t>
            </w:r>
          </w:p>
        </w:tc>
        <w:tc>
          <w:tcPr>
            <w:tcW w:w="1201" w:type="dxa"/>
            <w:tcBorders>
              <w:top w:val="nil"/>
              <w:left w:val="single" w:sz="4" w:space="0" w:color="auto"/>
              <w:bottom w:val="nil"/>
              <w:right w:val="nil"/>
            </w:tcBorders>
            <w:shd w:val="clear" w:color="auto" w:fill="auto"/>
            <w:noWrap/>
            <w:vAlign w:val="bottom"/>
            <w:hideMark/>
          </w:tcPr>
          <w:p w14:paraId="03E24079" w14:textId="77777777" w:rsidR="00AB70C1" w:rsidRPr="00A41A40" w:rsidRDefault="00AB70C1" w:rsidP="00CD2393">
            <w:pPr>
              <w:spacing w:after="0" w:line="240" w:lineRule="auto"/>
              <w:rPr>
                <w:rFonts w:ascii="Times New Roman" w:eastAsia="Times New Roman" w:hAnsi="Times New Roman" w:cs="Times New Roman"/>
                <w:color w:val="000000"/>
                <w:sz w:val="14"/>
                <w:szCs w:val="14"/>
                <w:lang w:eastAsia="en-AU"/>
              </w:rPr>
            </w:pPr>
            <w:r w:rsidRPr="00A41A40">
              <w:rPr>
                <w:rFonts w:ascii="Times New Roman" w:eastAsia="Times New Roman" w:hAnsi="Times New Roman" w:cs="Times New Roman"/>
                <w:color w:val="000000"/>
                <w:sz w:val="14"/>
                <w:szCs w:val="14"/>
                <w:lang w:eastAsia="en-AU"/>
              </w:rPr>
              <w:t>0.87 (0.57 , 1.33)</w:t>
            </w:r>
          </w:p>
        </w:tc>
        <w:tc>
          <w:tcPr>
            <w:tcW w:w="704" w:type="dxa"/>
            <w:tcBorders>
              <w:top w:val="nil"/>
              <w:left w:val="nil"/>
              <w:bottom w:val="nil"/>
              <w:right w:val="nil"/>
            </w:tcBorders>
            <w:shd w:val="clear" w:color="auto" w:fill="auto"/>
            <w:noWrap/>
            <w:vAlign w:val="bottom"/>
            <w:hideMark/>
          </w:tcPr>
          <w:p w14:paraId="19D013DD" w14:textId="77777777" w:rsidR="00AB70C1" w:rsidRPr="00A41A40" w:rsidRDefault="00AB70C1" w:rsidP="00CD2393">
            <w:pPr>
              <w:spacing w:after="0" w:line="240" w:lineRule="auto"/>
              <w:jc w:val="right"/>
              <w:rPr>
                <w:rFonts w:ascii="Times New Roman" w:eastAsia="Times New Roman" w:hAnsi="Times New Roman" w:cs="Times New Roman"/>
                <w:color w:val="000000"/>
                <w:sz w:val="14"/>
                <w:szCs w:val="14"/>
                <w:lang w:eastAsia="en-AU"/>
              </w:rPr>
            </w:pPr>
            <w:r w:rsidRPr="00A41A40">
              <w:rPr>
                <w:rFonts w:ascii="Times New Roman" w:eastAsia="Times New Roman" w:hAnsi="Times New Roman" w:cs="Times New Roman"/>
                <w:color w:val="000000"/>
                <w:sz w:val="14"/>
                <w:szCs w:val="14"/>
                <w:lang w:eastAsia="en-AU"/>
              </w:rPr>
              <w:t>0.523</w:t>
            </w:r>
          </w:p>
        </w:tc>
        <w:tc>
          <w:tcPr>
            <w:tcW w:w="1200" w:type="dxa"/>
            <w:tcBorders>
              <w:top w:val="nil"/>
              <w:left w:val="nil"/>
              <w:bottom w:val="nil"/>
              <w:right w:val="nil"/>
            </w:tcBorders>
            <w:shd w:val="clear" w:color="auto" w:fill="auto"/>
            <w:noWrap/>
            <w:vAlign w:val="bottom"/>
            <w:hideMark/>
          </w:tcPr>
          <w:p w14:paraId="5E96B7B6" w14:textId="77777777" w:rsidR="00AB70C1" w:rsidRPr="00A41A40" w:rsidRDefault="00AB70C1" w:rsidP="00CD2393">
            <w:pPr>
              <w:spacing w:after="0" w:line="240" w:lineRule="auto"/>
              <w:rPr>
                <w:rFonts w:ascii="Times New Roman" w:eastAsia="Times New Roman" w:hAnsi="Times New Roman" w:cs="Times New Roman"/>
                <w:color w:val="000000"/>
                <w:sz w:val="14"/>
                <w:szCs w:val="14"/>
                <w:lang w:eastAsia="en-AU"/>
              </w:rPr>
            </w:pPr>
            <w:r w:rsidRPr="00A41A40">
              <w:rPr>
                <w:rFonts w:ascii="Times New Roman" w:eastAsia="Times New Roman" w:hAnsi="Times New Roman" w:cs="Times New Roman"/>
                <w:color w:val="000000"/>
                <w:sz w:val="14"/>
                <w:szCs w:val="14"/>
                <w:lang w:eastAsia="en-AU"/>
              </w:rPr>
              <w:t>1.60 (0.83 , 3.12)</w:t>
            </w:r>
          </w:p>
        </w:tc>
        <w:tc>
          <w:tcPr>
            <w:tcW w:w="873" w:type="dxa"/>
            <w:tcBorders>
              <w:top w:val="nil"/>
              <w:left w:val="nil"/>
              <w:bottom w:val="nil"/>
              <w:right w:val="single" w:sz="4" w:space="0" w:color="auto"/>
            </w:tcBorders>
            <w:shd w:val="clear" w:color="auto" w:fill="auto"/>
            <w:noWrap/>
            <w:vAlign w:val="bottom"/>
            <w:hideMark/>
          </w:tcPr>
          <w:p w14:paraId="5712A452" w14:textId="77777777" w:rsidR="00AB70C1" w:rsidRPr="00A41A40" w:rsidRDefault="00AB70C1" w:rsidP="00CD2393">
            <w:pPr>
              <w:spacing w:after="0" w:line="240" w:lineRule="auto"/>
              <w:jc w:val="right"/>
              <w:rPr>
                <w:rFonts w:ascii="Times New Roman" w:eastAsia="Times New Roman" w:hAnsi="Times New Roman" w:cs="Times New Roman"/>
                <w:color w:val="000000"/>
                <w:sz w:val="14"/>
                <w:szCs w:val="14"/>
                <w:lang w:eastAsia="en-AU"/>
              </w:rPr>
            </w:pPr>
            <w:r w:rsidRPr="00A41A40">
              <w:rPr>
                <w:rFonts w:ascii="Times New Roman" w:eastAsia="Times New Roman" w:hAnsi="Times New Roman" w:cs="Times New Roman"/>
                <w:color w:val="000000"/>
                <w:sz w:val="14"/>
                <w:szCs w:val="14"/>
                <w:lang w:eastAsia="en-AU"/>
              </w:rPr>
              <w:t>0.163</w:t>
            </w:r>
          </w:p>
        </w:tc>
        <w:tc>
          <w:tcPr>
            <w:tcW w:w="1200" w:type="dxa"/>
            <w:tcBorders>
              <w:top w:val="nil"/>
              <w:left w:val="nil"/>
              <w:bottom w:val="nil"/>
              <w:right w:val="nil"/>
            </w:tcBorders>
            <w:shd w:val="clear" w:color="auto" w:fill="auto"/>
            <w:noWrap/>
            <w:vAlign w:val="bottom"/>
            <w:hideMark/>
          </w:tcPr>
          <w:p w14:paraId="0136CA84" w14:textId="77777777" w:rsidR="00AB70C1" w:rsidRPr="00A41A40" w:rsidRDefault="00AB70C1" w:rsidP="00CD2393">
            <w:pPr>
              <w:spacing w:after="0" w:line="240" w:lineRule="auto"/>
              <w:rPr>
                <w:rFonts w:ascii="Times New Roman" w:eastAsia="Times New Roman" w:hAnsi="Times New Roman" w:cs="Times New Roman"/>
                <w:color w:val="000000"/>
                <w:sz w:val="14"/>
                <w:szCs w:val="14"/>
                <w:lang w:eastAsia="en-AU"/>
              </w:rPr>
            </w:pPr>
            <w:r w:rsidRPr="00A41A40">
              <w:rPr>
                <w:rFonts w:ascii="Times New Roman" w:eastAsia="Times New Roman" w:hAnsi="Times New Roman" w:cs="Times New Roman"/>
                <w:color w:val="000000"/>
                <w:sz w:val="14"/>
                <w:szCs w:val="14"/>
                <w:lang w:eastAsia="en-AU"/>
              </w:rPr>
              <w:t>1.01 (0.58 , 1.74)</w:t>
            </w:r>
          </w:p>
        </w:tc>
        <w:tc>
          <w:tcPr>
            <w:tcW w:w="703" w:type="dxa"/>
            <w:tcBorders>
              <w:top w:val="nil"/>
              <w:left w:val="nil"/>
              <w:bottom w:val="nil"/>
              <w:right w:val="nil"/>
            </w:tcBorders>
            <w:shd w:val="clear" w:color="auto" w:fill="auto"/>
            <w:noWrap/>
            <w:vAlign w:val="bottom"/>
            <w:hideMark/>
          </w:tcPr>
          <w:p w14:paraId="2E03CC92" w14:textId="77777777" w:rsidR="00AB70C1" w:rsidRPr="00A41A40" w:rsidRDefault="00AB70C1" w:rsidP="00CD2393">
            <w:pPr>
              <w:spacing w:after="0" w:line="240" w:lineRule="auto"/>
              <w:jc w:val="right"/>
              <w:rPr>
                <w:rFonts w:ascii="Times New Roman" w:eastAsia="Times New Roman" w:hAnsi="Times New Roman" w:cs="Times New Roman"/>
                <w:color w:val="000000"/>
                <w:sz w:val="14"/>
                <w:szCs w:val="14"/>
                <w:lang w:eastAsia="en-AU"/>
              </w:rPr>
            </w:pPr>
            <w:r w:rsidRPr="00A41A40">
              <w:rPr>
                <w:rFonts w:ascii="Times New Roman" w:eastAsia="Times New Roman" w:hAnsi="Times New Roman" w:cs="Times New Roman"/>
                <w:color w:val="000000"/>
                <w:sz w:val="14"/>
                <w:szCs w:val="14"/>
                <w:lang w:eastAsia="en-AU"/>
              </w:rPr>
              <w:t>0.985</w:t>
            </w:r>
          </w:p>
        </w:tc>
        <w:tc>
          <w:tcPr>
            <w:tcW w:w="1298" w:type="dxa"/>
            <w:tcBorders>
              <w:top w:val="nil"/>
              <w:left w:val="nil"/>
              <w:bottom w:val="nil"/>
              <w:right w:val="nil"/>
            </w:tcBorders>
            <w:shd w:val="clear" w:color="auto" w:fill="auto"/>
            <w:noWrap/>
            <w:vAlign w:val="bottom"/>
            <w:hideMark/>
          </w:tcPr>
          <w:p w14:paraId="62CBD3BB" w14:textId="77777777" w:rsidR="00AB70C1" w:rsidRPr="00A41A40" w:rsidRDefault="00AB70C1" w:rsidP="00CD2393">
            <w:pPr>
              <w:spacing w:after="0" w:line="240" w:lineRule="auto"/>
              <w:rPr>
                <w:rFonts w:ascii="Times New Roman" w:eastAsia="Times New Roman" w:hAnsi="Times New Roman" w:cs="Times New Roman"/>
                <w:color w:val="000000"/>
                <w:sz w:val="14"/>
                <w:szCs w:val="14"/>
                <w:lang w:eastAsia="en-AU"/>
              </w:rPr>
            </w:pPr>
            <w:r w:rsidRPr="00A41A40">
              <w:rPr>
                <w:rFonts w:ascii="Times New Roman" w:eastAsia="Times New Roman" w:hAnsi="Times New Roman" w:cs="Times New Roman"/>
                <w:color w:val="000000"/>
                <w:sz w:val="14"/>
                <w:szCs w:val="14"/>
                <w:lang w:eastAsia="en-AU"/>
              </w:rPr>
              <w:t>0.44 (0.14 , 1.42)</w:t>
            </w:r>
          </w:p>
        </w:tc>
        <w:tc>
          <w:tcPr>
            <w:tcW w:w="706" w:type="dxa"/>
            <w:tcBorders>
              <w:top w:val="nil"/>
              <w:left w:val="nil"/>
              <w:bottom w:val="nil"/>
              <w:right w:val="single" w:sz="4" w:space="0" w:color="auto"/>
            </w:tcBorders>
            <w:shd w:val="clear" w:color="auto" w:fill="auto"/>
            <w:noWrap/>
            <w:vAlign w:val="bottom"/>
            <w:hideMark/>
          </w:tcPr>
          <w:p w14:paraId="40869858" w14:textId="77777777" w:rsidR="00AB70C1" w:rsidRPr="00A41A40" w:rsidRDefault="00AB70C1" w:rsidP="00CD2393">
            <w:pPr>
              <w:spacing w:after="0" w:line="240" w:lineRule="auto"/>
              <w:jc w:val="right"/>
              <w:rPr>
                <w:rFonts w:ascii="Times New Roman" w:eastAsia="Times New Roman" w:hAnsi="Times New Roman" w:cs="Times New Roman"/>
                <w:color w:val="000000"/>
                <w:sz w:val="14"/>
                <w:szCs w:val="14"/>
                <w:lang w:eastAsia="en-AU"/>
              </w:rPr>
            </w:pPr>
            <w:r w:rsidRPr="00A41A40">
              <w:rPr>
                <w:rFonts w:ascii="Times New Roman" w:eastAsia="Times New Roman" w:hAnsi="Times New Roman" w:cs="Times New Roman"/>
                <w:color w:val="000000"/>
                <w:sz w:val="14"/>
                <w:szCs w:val="14"/>
                <w:lang w:eastAsia="en-AU"/>
              </w:rPr>
              <w:t>0.171</w:t>
            </w:r>
          </w:p>
        </w:tc>
        <w:tc>
          <w:tcPr>
            <w:tcW w:w="1214" w:type="dxa"/>
            <w:tcBorders>
              <w:top w:val="nil"/>
              <w:left w:val="nil"/>
              <w:bottom w:val="nil"/>
              <w:right w:val="nil"/>
            </w:tcBorders>
            <w:shd w:val="clear" w:color="auto" w:fill="auto"/>
            <w:noWrap/>
            <w:vAlign w:val="bottom"/>
            <w:hideMark/>
          </w:tcPr>
          <w:p w14:paraId="068F3D3E" w14:textId="77777777" w:rsidR="00AB70C1" w:rsidRPr="00A41A40" w:rsidRDefault="00AB70C1" w:rsidP="00CD2393">
            <w:pPr>
              <w:spacing w:after="0" w:line="240" w:lineRule="auto"/>
              <w:rPr>
                <w:rFonts w:ascii="Times New Roman" w:eastAsia="Times New Roman" w:hAnsi="Times New Roman" w:cs="Times New Roman"/>
                <w:color w:val="000000"/>
                <w:sz w:val="14"/>
                <w:szCs w:val="14"/>
                <w:lang w:eastAsia="en-AU"/>
              </w:rPr>
            </w:pPr>
            <w:r w:rsidRPr="00A41A40">
              <w:rPr>
                <w:rFonts w:ascii="Times New Roman" w:eastAsia="Times New Roman" w:hAnsi="Times New Roman" w:cs="Times New Roman"/>
                <w:color w:val="000000"/>
                <w:sz w:val="14"/>
                <w:szCs w:val="14"/>
                <w:lang w:eastAsia="en-AU"/>
              </w:rPr>
              <w:t>1.32 (1.15 , 1.53)</w:t>
            </w:r>
          </w:p>
        </w:tc>
        <w:tc>
          <w:tcPr>
            <w:tcW w:w="703" w:type="dxa"/>
            <w:tcBorders>
              <w:top w:val="nil"/>
              <w:left w:val="nil"/>
              <w:bottom w:val="nil"/>
              <w:right w:val="nil"/>
            </w:tcBorders>
            <w:shd w:val="clear" w:color="auto" w:fill="auto"/>
            <w:noWrap/>
            <w:hideMark/>
          </w:tcPr>
          <w:p w14:paraId="402D1BC3" w14:textId="77777777" w:rsidR="00AB70C1" w:rsidRPr="00A41A40" w:rsidRDefault="00AB70C1" w:rsidP="00CD2393">
            <w:pPr>
              <w:spacing w:after="0" w:line="240" w:lineRule="auto"/>
              <w:jc w:val="right"/>
              <w:rPr>
                <w:rFonts w:ascii="Times New Roman" w:eastAsia="Times New Roman" w:hAnsi="Times New Roman" w:cs="Times New Roman"/>
                <w:color w:val="000000"/>
                <w:sz w:val="14"/>
                <w:szCs w:val="14"/>
                <w:lang w:eastAsia="en-AU"/>
              </w:rPr>
            </w:pPr>
            <w:r w:rsidRPr="00886D20">
              <w:rPr>
                <w:rFonts w:ascii="Times New Roman" w:eastAsia="Times New Roman" w:hAnsi="Times New Roman" w:cs="Times New Roman"/>
                <w:color w:val="000000"/>
                <w:sz w:val="14"/>
                <w:szCs w:val="14"/>
                <w:lang w:eastAsia="en-AU"/>
              </w:rPr>
              <w:t>&lt;0.001</w:t>
            </w:r>
          </w:p>
        </w:tc>
        <w:tc>
          <w:tcPr>
            <w:tcW w:w="1200" w:type="dxa"/>
            <w:tcBorders>
              <w:top w:val="nil"/>
              <w:left w:val="nil"/>
              <w:bottom w:val="nil"/>
              <w:right w:val="nil"/>
            </w:tcBorders>
            <w:shd w:val="clear" w:color="auto" w:fill="auto"/>
            <w:noWrap/>
            <w:vAlign w:val="bottom"/>
            <w:hideMark/>
          </w:tcPr>
          <w:p w14:paraId="1D8ED013" w14:textId="77777777" w:rsidR="00AB70C1" w:rsidRPr="00A41A40" w:rsidRDefault="00AB70C1" w:rsidP="00CD2393">
            <w:pPr>
              <w:spacing w:after="0" w:line="240" w:lineRule="auto"/>
              <w:rPr>
                <w:rFonts w:ascii="Times New Roman" w:eastAsia="Times New Roman" w:hAnsi="Times New Roman" w:cs="Times New Roman"/>
                <w:color w:val="000000"/>
                <w:sz w:val="14"/>
                <w:szCs w:val="14"/>
                <w:lang w:eastAsia="en-AU"/>
              </w:rPr>
            </w:pPr>
            <w:r w:rsidRPr="00A41A40">
              <w:rPr>
                <w:rFonts w:ascii="Times New Roman" w:eastAsia="Times New Roman" w:hAnsi="Times New Roman" w:cs="Times New Roman"/>
                <w:color w:val="000000"/>
                <w:sz w:val="14"/>
                <w:szCs w:val="14"/>
                <w:lang w:eastAsia="en-AU"/>
              </w:rPr>
              <w:t>1.14 (0.90 , 1.45)</w:t>
            </w:r>
          </w:p>
        </w:tc>
        <w:tc>
          <w:tcPr>
            <w:tcW w:w="873" w:type="dxa"/>
            <w:tcBorders>
              <w:top w:val="nil"/>
              <w:left w:val="nil"/>
              <w:bottom w:val="nil"/>
            </w:tcBorders>
            <w:shd w:val="clear" w:color="auto" w:fill="auto"/>
            <w:noWrap/>
            <w:vAlign w:val="bottom"/>
            <w:hideMark/>
          </w:tcPr>
          <w:p w14:paraId="0AD12047" w14:textId="77777777" w:rsidR="00AB70C1" w:rsidRPr="00A41A40" w:rsidRDefault="00AB70C1" w:rsidP="00CD2393">
            <w:pPr>
              <w:spacing w:after="0" w:line="240" w:lineRule="auto"/>
              <w:jc w:val="right"/>
              <w:rPr>
                <w:rFonts w:ascii="Times New Roman" w:eastAsia="Times New Roman" w:hAnsi="Times New Roman" w:cs="Times New Roman"/>
                <w:color w:val="000000"/>
                <w:sz w:val="14"/>
                <w:szCs w:val="14"/>
                <w:lang w:eastAsia="en-AU"/>
              </w:rPr>
            </w:pPr>
            <w:r w:rsidRPr="00A41A40">
              <w:rPr>
                <w:rFonts w:ascii="Times New Roman" w:eastAsia="Times New Roman" w:hAnsi="Times New Roman" w:cs="Times New Roman"/>
                <w:color w:val="000000"/>
                <w:sz w:val="14"/>
                <w:szCs w:val="14"/>
                <w:lang w:eastAsia="en-AU"/>
              </w:rPr>
              <w:t>0.266</w:t>
            </w:r>
          </w:p>
        </w:tc>
      </w:tr>
      <w:tr w:rsidR="00AB70C1" w:rsidRPr="00A41A40" w14:paraId="1B3DA939" w14:textId="77777777" w:rsidTr="00CD2393">
        <w:trPr>
          <w:trHeight w:val="60"/>
        </w:trPr>
        <w:tc>
          <w:tcPr>
            <w:tcW w:w="3565" w:type="dxa"/>
            <w:tcBorders>
              <w:top w:val="nil"/>
              <w:left w:val="nil"/>
              <w:bottom w:val="single" w:sz="4" w:space="0" w:color="auto"/>
              <w:right w:val="single" w:sz="4" w:space="0" w:color="auto"/>
            </w:tcBorders>
            <w:shd w:val="clear" w:color="auto" w:fill="auto"/>
            <w:noWrap/>
            <w:vAlign w:val="center"/>
            <w:hideMark/>
          </w:tcPr>
          <w:p w14:paraId="2DA3F45A" w14:textId="77777777" w:rsidR="00AB70C1" w:rsidRPr="00A41A40" w:rsidRDefault="00AB70C1" w:rsidP="00CD2393">
            <w:pPr>
              <w:spacing w:after="0" w:line="240" w:lineRule="auto"/>
              <w:rPr>
                <w:rFonts w:ascii="Times New Roman" w:eastAsia="Times New Roman" w:hAnsi="Times New Roman" w:cs="Times New Roman"/>
                <w:i/>
                <w:iCs/>
                <w:color w:val="000000"/>
                <w:sz w:val="14"/>
                <w:szCs w:val="14"/>
                <w:lang w:eastAsia="en-AU"/>
              </w:rPr>
            </w:pPr>
            <w:r w:rsidRPr="00A41A40">
              <w:rPr>
                <w:rFonts w:ascii="Times New Roman" w:eastAsia="Times New Roman" w:hAnsi="Times New Roman" w:cs="Times New Roman"/>
                <w:i/>
                <w:iCs/>
                <w:color w:val="000000"/>
                <w:sz w:val="14"/>
                <w:szCs w:val="14"/>
                <w:lang w:eastAsia="en-AU"/>
              </w:rPr>
              <w:t xml:space="preserve">  Obesity</w:t>
            </w:r>
          </w:p>
        </w:tc>
        <w:tc>
          <w:tcPr>
            <w:tcW w:w="1201" w:type="dxa"/>
            <w:tcBorders>
              <w:top w:val="nil"/>
              <w:left w:val="single" w:sz="4" w:space="0" w:color="auto"/>
              <w:bottom w:val="single" w:sz="4" w:space="0" w:color="auto"/>
              <w:right w:val="nil"/>
            </w:tcBorders>
            <w:shd w:val="clear" w:color="auto" w:fill="auto"/>
            <w:noWrap/>
            <w:vAlign w:val="bottom"/>
            <w:hideMark/>
          </w:tcPr>
          <w:p w14:paraId="05E1DC0B" w14:textId="77777777" w:rsidR="00AB70C1" w:rsidRPr="00A41A40" w:rsidRDefault="00AB70C1" w:rsidP="00CD2393">
            <w:pPr>
              <w:spacing w:after="0" w:line="240" w:lineRule="auto"/>
              <w:rPr>
                <w:rFonts w:ascii="Times New Roman" w:eastAsia="Times New Roman" w:hAnsi="Times New Roman" w:cs="Times New Roman"/>
                <w:color w:val="000000"/>
                <w:sz w:val="14"/>
                <w:szCs w:val="14"/>
                <w:lang w:eastAsia="en-AU"/>
              </w:rPr>
            </w:pPr>
            <w:r w:rsidRPr="00A41A40">
              <w:rPr>
                <w:rFonts w:ascii="Times New Roman" w:eastAsia="Times New Roman" w:hAnsi="Times New Roman" w:cs="Times New Roman"/>
                <w:color w:val="000000"/>
                <w:sz w:val="14"/>
                <w:szCs w:val="14"/>
                <w:lang w:eastAsia="en-AU"/>
              </w:rPr>
              <w:t>0.71 (0.36 , 1.39)</w:t>
            </w:r>
          </w:p>
        </w:tc>
        <w:tc>
          <w:tcPr>
            <w:tcW w:w="704" w:type="dxa"/>
            <w:tcBorders>
              <w:top w:val="nil"/>
              <w:left w:val="nil"/>
              <w:bottom w:val="single" w:sz="4" w:space="0" w:color="auto"/>
              <w:right w:val="nil"/>
            </w:tcBorders>
            <w:shd w:val="clear" w:color="auto" w:fill="auto"/>
            <w:noWrap/>
            <w:vAlign w:val="bottom"/>
            <w:hideMark/>
          </w:tcPr>
          <w:p w14:paraId="44C34014" w14:textId="77777777" w:rsidR="00AB70C1" w:rsidRPr="00A41A40" w:rsidRDefault="00AB70C1" w:rsidP="00CD2393">
            <w:pPr>
              <w:spacing w:after="0" w:line="240" w:lineRule="auto"/>
              <w:jc w:val="right"/>
              <w:rPr>
                <w:rFonts w:ascii="Times New Roman" w:eastAsia="Times New Roman" w:hAnsi="Times New Roman" w:cs="Times New Roman"/>
                <w:color w:val="000000"/>
                <w:sz w:val="14"/>
                <w:szCs w:val="14"/>
                <w:lang w:eastAsia="en-AU"/>
              </w:rPr>
            </w:pPr>
            <w:r w:rsidRPr="00A41A40">
              <w:rPr>
                <w:rFonts w:ascii="Times New Roman" w:eastAsia="Times New Roman" w:hAnsi="Times New Roman" w:cs="Times New Roman"/>
                <w:color w:val="000000"/>
                <w:sz w:val="14"/>
                <w:szCs w:val="14"/>
                <w:lang w:eastAsia="en-AU"/>
              </w:rPr>
              <w:t>0.320</w:t>
            </w:r>
          </w:p>
        </w:tc>
        <w:tc>
          <w:tcPr>
            <w:tcW w:w="1200" w:type="dxa"/>
            <w:tcBorders>
              <w:top w:val="nil"/>
              <w:left w:val="nil"/>
              <w:bottom w:val="single" w:sz="4" w:space="0" w:color="auto"/>
              <w:right w:val="nil"/>
            </w:tcBorders>
            <w:shd w:val="clear" w:color="auto" w:fill="auto"/>
            <w:noWrap/>
            <w:vAlign w:val="bottom"/>
            <w:hideMark/>
          </w:tcPr>
          <w:p w14:paraId="117E0DF2" w14:textId="77777777" w:rsidR="00AB70C1" w:rsidRPr="00A41A40" w:rsidRDefault="00AB70C1" w:rsidP="00CD2393">
            <w:pPr>
              <w:spacing w:after="0" w:line="240" w:lineRule="auto"/>
              <w:rPr>
                <w:rFonts w:ascii="Times New Roman" w:eastAsia="Times New Roman" w:hAnsi="Times New Roman" w:cs="Times New Roman"/>
                <w:color w:val="000000"/>
                <w:sz w:val="14"/>
                <w:szCs w:val="14"/>
                <w:lang w:eastAsia="en-AU"/>
              </w:rPr>
            </w:pPr>
            <w:r w:rsidRPr="00A41A40">
              <w:rPr>
                <w:rFonts w:ascii="Times New Roman" w:eastAsia="Times New Roman" w:hAnsi="Times New Roman" w:cs="Times New Roman"/>
                <w:color w:val="000000"/>
                <w:sz w:val="14"/>
                <w:szCs w:val="14"/>
                <w:lang w:eastAsia="en-AU"/>
              </w:rPr>
              <w:t>1.32 (0.45 , 3.93)</w:t>
            </w:r>
          </w:p>
        </w:tc>
        <w:tc>
          <w:tcPr>
            <w:tcW w:w="873" w:type="dxa"/>
            <w:tcBorders>
              <w:top w:val="nil"/>
              <w:left w:val="nil"/>
              <w:bottom w:val="single" w:sz="4" w:space="0" w:color="auto"/>
              <w:right w:val="single" w:sz="4" w:space="0" w:color="auto"/>
            </w:tcBorders>
            <w:shd w:val="clear" w:color="auto" w:fill="auto"/>
            <w:noWrap/>
            <w:vAlign w:val="bottom"/>
            <w:hideMark/>
          </w:tcPr>
          <w:p w14:paraId="2BE9A5C0" w14:textId="77777777" w:rsidR="00AB70C1" w:rsidRPr="00A41A40" w:rsidRDefault="00AB70C1" w:rsidP="00CD2393">
            <w:pPr>
              <w:spacing w:after="0" w:line="240" w:lineRule="auto"/>
              <w:jc w:val="right"/>
              <w:rPr>
                <w:rFonts w:ascii="Times New Roman" w:eastAsia="Times New Roman" w:hAnsi="Times New Roman" w:cs="Times New Roman"/>
                <w:color w:val="000000"/>
                <w:sz w:val="14"/>
                <w:szCs w:val="14"/>
                <w:lang w:eastAsia="en-AU"/>
              </w:rPr>
            </w:pPr>
            <w:r w:rsidRPr="00A41A40">
              <w:rPr>
                <w:rFonts w:ascii="Times New Roman" w:eastAsia="Times New Roman" w:hAnsi="Times New Roman" w:cs="Times New Roman"/>
                <w:color w:val="000000"/>
                <w:sz w:val="14"/>
                <w:szCs w:val="14"/>
                <w:lang w:eastAsia="en-AU"/>
              </w:rPr>
              <w:t>0.615</w:t>
            </w:r>
          </w:p>
        </w:tc>
        <w:tc>
          <w:tcPr>
            <w:tcW w:w="1200" w:type="dxa"/>
            <w:tcBorders>
              <w:top w:val="nil"/>
              <w:left w:val="nil"/>
              <w:bottom w:val="single" w:sz="4" w:space="0" w:color="auto"/>
              <w:right w:val="nil"/>
            </w:tcBorders>
            <w:shd w:val="clear" w:color="auto" w:fill="auto"/>
            <w:noWrap/>
            <w:vAlign w:val="bottom"/>
            <w:hideMark/>
          </w:tcPr>
          <w:p w14:paraId="3D88905D" w14:textId="77777777" w:rsidR="00AB70C1" w:rsidRPr="00A41A40" w:rsidRDefault="00AB70C1" w:rsidP="00CD2393">
            <w:pPr>
              <w:spacing w:after="0" w:line="240" w:lineRule="auto"/>
              <w:rPr>
                <w:rFonts w:ascii="Times New Roman" w:eastAsia="Times New Roman" w:hAnsi="Times New Roman" w:cs="Times New Roman"/>
                <w:color w:val="000000"/>
                <w:sz w:val="14"/>
                <w:szCs w:val="14"/>
                <w:lang w:eastAsia="en-AU"/>
              </w:rPr>
            </w:pPr>
            <w:r w:rsidRPr="00A41A40">
              <w:rPr>
                <w:rFonts w:ascii="Times New Roman" w:eastAsia="Times New Roman" w:hAnsi="Times New Roman" w:cs="Times New Roman"/>
                <w:color w:val="000000"/>
                <w:sz w:val="14"/>
                <w:szCs w:val="14"/>
                <w:lang w:eastAsia="en-AU"/>
              </w:rPr>
              <w:t>1.03 (0.41 , 2.59)</w:t>
            </w:r>
          </w:p>
        </w:tc>
        <w:tc>
          <w:tcPr>
            <w:tcW w:w="703" w:type="dxa"/>
            <w:tcBorders>
              <w:top w:val="nil"/>
              <w:left w:val="nil"/>
              <w:bottom w:val="single" w:sz="4" w:space="0" w:color="auto"/>
              <w:right w:val="nil"/>
            </w:tcBorders>
            <w:shd w:val="clear" w:color="auto" w:fill="auto"/>
            <w:noWrap/>
            <w:vAlign w:val="bottom"/>
            <w:hideMark/>
          </w:tcPr>
          <w:p w14:paraId="3B1722EA" w14:textId="77777777" w:rsidR="00AB70C1" w:rsidRPr="00A41A40" w:rsidRDefault="00AB70C1" w:rsidP="00CD2393">
            <w:pPr>
              <w:spacing w:after="0" w:line="240" w:lineRule="auto"/>
              <w:jc w:val="right"/>
              <w:rPr>
                <w:rFonts w:ascii="Times New Roman" w:eastAsia="Times New Roman" w:hAnsi="Times New Roman" w:cs="Times New Roman"/>
                <w:color w:val="000000"/>
                <w:sz w:val="14"/>
                <w:szCs w:val="14"/>
                <w:lang w:eastAsia="en-AU"/>
              </w:rPr>
            </w:pPr>
            <w:r w:rsidRPr="00A41A40">
              <w:rPr>
                <w:rFonts w:ascii="Times New Roman" w:eastAsia="Times New Roman" w:hAnsi="Times New Roman" w:cs="Times New Roman"/>
                <w:color w:val="000000"/>
                <w:sz w:val="14"/>
                <w:szCs w:val="14"/>
                <w:lang w:eastAsia="en-AU"/>
              </w:rPr>
              <w:t>0.951</w:t>
            </w:r>
          </w:p>
        </w:tc>
        <w:tc>
          <w:tcPr>
            <w:tcW w:w="1298" w:type="dxa"/>
            <w:tcBorders>
              <w:top w:val="nil"/>
              <w:left w:val="nil"/>
              <w:bottom w:val="single" w:sz="4" w:space="0" w:color="auto"/>
              <w:right w:val="nil"/>
            </w:tcBorders>
            <w:shd w:val="clear" w:color="auto" w:fill="auto"/>
            <w:noWrap/>
            <w:vAlign w:val="bottom"/>
            <w:hideMark/>
          </w:tcPr>
          <w:p w14:paraId="01A350C4" w14:textId="77777777" w:rsidR="00AB70C1" w:rsidRPr="00A41A40" w:rsidRDefault="00AB70C1" w:rsidP="00CD2393">
            <w:pPr>
              <w:spacing w:after="0" w:line="240" w:lineRule="auto"/>
              <w:rPr>
                <w:rFonts w:ascii="Times New Roman" w:eastAsia="Times New Roman" w:hAnsi="Times New Roman" w:cs="Times New Roman"/>
                <w:color w:val="000000"/>
                <w:sz w:val="14"/>
                <w:szCs w:val="14"/>
                <w:lang w:eastAsia="en-AU"/>
              </w:rPr>
            </w:pPr>
            <w:r w:rsidRPr="00A41A40">
              <w:rPr>
                <w:rFonts w:ascii="Times New Roman" w:eastAsia="Times New Roman" w:hAnsi="Times New Roman" w:cs="Times New Roman"/>
                <w:color w:val="000000"/>
                <w:sz w:val="14"/>
                <w:szCs w:val="14"/>
                <w:lang w:eastAsia="en-AU"/>
              </w:rPr>
              <w:t>1.90 (0.66 , 5.48)</w:t>
            </w:r>
          </w:p>
        </w:tc>
        <w:tc>
          <w:tcPr>
            <w:tcW w:w="706" w:type="dxa"/>
            <w:tcBorders>
              <w:top w:val="nil"/>
              <w:left w:val="nil"/>
              <w:bottom w:val="single" w:sz="4" w:space="0" w:color="auto"/>
              <w:right w:val="single" w:sz="4" w:space="0" w:color="auto"/>
            </w:tcBorders>
            <w:shd w:val="clear" w:color="auto" w:fill="auto"/>
            <w:noWrap/>
            <w:vAlign w:val="bottom"/>
            <w:hideMark/>
          </w:tcPr>
          <w:p w14:paraId="715E15F0" w14:textId="77777777" w:rsidR="00AB70C1" w:rsidRPr="00A41A40" w:rsidRDefault="00AB70C1" w:rsidP="00CD2393">
            <w:pPr>
              <w:spacing w:after="0" w:line="240" w:lineRule="auto"/>
              <w:jc w:val="right"/>
              <w:rPr>
                <w:rFonts w:ascii="Times New Roman" w:eastAsia="Times New Roman" w:hAnsi="Times New Roman" w:cs="Times New Roman"/>
                <w:color w:val="000000"/>
                <w:sz w:val="14"/>
                <w:szCs w:val="14"/>
                <w:lang w:eastAsia="en-AU"/>
              </w:rPr>
            </w:pPr>
            <w:r w:rsidRPr="00A41A40">
              <w:rPr>
                <w:rFonts w:ascii="Times New Roman" w:eastAsia="Times New Roman" w:hAnsi="Times New Roman" w:cs="Times New Roman"/>
                <w:color w:val="000000"/>
                <w:sz w:val="14"/>
                <w:szCs w:val="14"/>
                <w:lang w:eastAsia="en-AU"/>
              </w:rPr>
              <w:t>0.237</w:t>
            </w:r>
          </w:p>
        </w:tc>
        <w:tc>
          <w:tcPr>
            <w:tcW w:w="1214" w:type="dxa"/>
            <w:tcBorders>
              <w:top w:val="nil"/>
              <w:left w:val="nil"/>
              <w:bottom w:val="single" w:sz="4" w:space="0" w:color="auto"/>
              <w:right w:val="nil"/>
            </w:tcBorders>
            <w:shd w:val="clear" w:color="auto" w:fill="auto"/>
            <w:noWrap/>
            <w:vAlign w:val="bottom"/>
            <w:hideMark/>
          </w:tcPr>
          <w:p w14:paraId="417C94DF" w14:textId="77777777" w:rsidR="00AB70C1" w:rsidRPr="00A41A40" w:rsidRDefault="00AB70C1" w:rsidP="00CD2393">
            <w:pPr>
              <w:spacing w:after="0" w:line="240" w:lineRule="auto"/>
              <w:rPr>
                <w:rFonts w:ascii="Times New Roman" w:eastAsia="Times New Roman" w:hAnsi="Times New Roman" w:cs="Times New Roman"/>
                <w:color w:val="000000"/>
                <w:sz w:val="14"/>
                <w:szCs w:val="14"/>
                <w:lang w:eastAsia="en-AU"/>
              </w:rPr>
            </w:pPr>
            <w:r w:rsidRPr="00A41A40">
              <w:rPr>
                <w:rFonts w:ascii="Times New Roman" w:eastAsia="Times New Roman" w:hAnsi="Times New Roman" w:cs="Times New Roman"/>
                <w:color w:val="000000"/>
                <w:sz w:val="14"/>
                <w:szCs w:val="14"/>
                <w:lang w:eastAsia="en-AU"/>
              </w:rPr>
              <w:t>1.40 (1.16 , 1.69)</w:t>
            </w:r>
          </w:p>
        </w:tc>
        <w:tc>
          <w:tcPr>
            <w:tcW w:w="703" w:type="dxa"/>
            <w:tcBorders>
              <w:top w:val="nil"/>
              <w:left w:val="nil"/>
              <w:bottom w:val="single" w:sz="4" w:space="0" w:color="auto"/>
              <w:right w:val="nil"/>
            </w:tcBorders>
            <w:shd w:val="clear" w:color="auto" w:fill="auto"/>
            <w:noWrap/>
            <w:hideMark/>
          </w:tcPr>
          <w:p w14:paraId="6367F79E" w14:textId="77777777" w:rsidR="00AB70C1" w:rsidRPr="00A41A40" w:rsidRDefault="00AB70C1" w:rsidP="00CD2393">
            <w:pPr>
              <w:spacing w:after="0" w:line="240" w:lineRule="auto"/>
              <w:jc w:val="right"/>
              <w:rPr>
                <w:rFonts w:ascii="Times New Roman" w:eastAsia="Times New Roman" w:hAnsi="Times New Roman" w:cs="Times New Roman"/>
                <w:color w:val="000000"/>
                <w:sz w:val="14"/>
                <w:szCs w:val="14"/>
                <w:lang w:eastAsia="en-AU"/>
              </w:rPr>
            </w:pPr>
            <w:r w:rsidRPr="00886D20">
              <w:rPr>
                <w:rFonts w:ascii="Times New Roman" w:eastAsia="Times New Roman" w:hAnsi="Times New Roman" w:cs="Times New Roman"/>
                <w:color w:val="000000"/>
                <w:sz w:val="14"/>
                <w:szCs w:val="14"/>
                <w:lang w:eastAsia="en-AU"/>
              </w:rPr>
              <w:t>&lt;0.001</w:t>
            </w:r>
          </w:p>
        </w:tc>
        <w:tc>
          <w:tcPr>
            <w:tcW w:w="1200" w:type="dxa"/>
            <w:tcBorders>
              <w:top w:val="nil"/>
              <w:left w:val="nil"/>
              <w:bottom w:val="single" w:sz="4" w:space="0" w:color="auto"/>
              <w:right w:val="nil"/>
            </w:tcBorders>
            <w:shd w:val="clear" w:color="auto" w:fill="auto"/>
            <w:noWrap/>
            <w:vAlign w:val="bottom"/>
            <w:hideMark/>
          </w:tcPr>
          <w:p w14:paraId="2693429D" w14:textId="77777777" w:rsidR="00AB70C1" w:rsidRPr="00A41A40" w:rsidRDefault="00AB70C1" w:rsidP="00CD2393">
            <w:pPr>
              <w:spacing w:after="0" w:line="240" w:lineRule="auto"/>
              <w:rPr>
                <w:rFonts w:ascii="Times New Roman" w:eastAsia="Times New Roman" w:hAnsi="Times New Roman" w:cs="Times New Roman"/>
                <w:color w:val="000000"/>
                <w:sz w:val="14"/>
                <w:szCs w:val="14"/>
                <w:lang w:eastAsia="en-AU"/>
              </w:rPr>
            </w:pPr>
            <w:r w:rsidRPr="00A41A40">
              <w:rPr>
                <w:rFonts w:ascii="Times New Roman" w:eastAsia="Times New Roman" w:hAnsi="Times New Roman" w:cs="Times New Roman"/>
                <w:color w:val="000000"/>
                <w:sz w:val="14"/>
                <w:szCs w:val="14"/>
                <w:lang w:eastAsia="en-AU"/>
              </w:rPr>
              <w:t>1.69 (1.30 , 2.20)</w:t>
            </w:r>
          </w:p>
        </w:tc>
        <w:tc>
          <w:tcPr>
            <w:tcW w:w="873" w:type="dxa"/>
            <w:tcBorders>
              <w:top w:val="nil"/>
              <w:left w:val="nil"/>
              <w:bottom w:val="single" w:sz="4" w:space="0" w:color="auto"/>
            </w:tcBorders>
            <w:shd w:val="clear" w:color="auto" w:fill="auto"/>
            <w:noWrap/>
            <w:vAlign w:val="bottom"/>
            <w:hideMark/>
          </w:tcPr>
          <w:p w14:paraId="7A6F4F2F" w14:textId="77777777" w:rsidR="00AB70C1" w:rsidRPr="00A41A40" w:rsidRDefault="00AB70C1" w:rsidP="00CD2393">
            <w:pPr>
              <w:spacing w:after="0" w:line="240" w:lineRule="auto"/>
              <w:jc w:val="right"/>
              <w:rPr>
                <w:rFonts w:ascii="Times New Roman" w:eastAsia="Times New Roman" w:hAnsi="Times New Roman" w:cs="Times New Roman"/>
                <w:color w:val="000000"/>
                <w:sz w:val="14"/>
                <w:szCs w:val="14"/>
                <w:lang w:eastAsia="en-AU"/>
              </w:rPr>
            </w:pPr>
            <w:r w:rsidRPr="00913030">
              <w:rPr>
                <w:rFonts w:ascii="Times New Roman" w:eastAsia="Times New Roman" w:hAnsi="Times New Roman" w:cs="Times New Roman"/>
                <w:color w:val="000000"/>
                <w:sz w:val="14"/>
                <w:szCs w:val="14"/>
                <w:lang w:eastAsia="en-AU"/>
              </w:rPr>
              <w:t>&lt;0.001</w:t>
            </w:r>
          </w:p>
        </w:tc>
      </w:tr>
    </w:tbl>
    <w:p w14:paraId="2791BFF5" w14:textId="77777777" w:rsidR="00AB70C1" w:rsidRDefault="00AB70C1" w:rsidP="00AB70C1">
      <w:pPr>
        <w:rPr>
          <w:lang w:val="en-US"/>
        </w:rPr>
      </w:pPr>
      <w:r>
        <w:rPr>
          <w:rFonts w:ascii="Times New Roman" w:hAnsi="Times New Roman"/>
          <w:color w:val="000000" w:themeColor="text1"/>
          <w:sz w:val="20"/>
          <w:szCs w:val="20"/>
          <w:vertAlign w:val="superscript"/>
        </w:rPr>
        <w:t>1</w:t>
      </w:r>
      <w:r w:rsidRPr="00476D48">
        <w:rPr>
          <w:rFonts w:ascii="Times New Roman" w:hAnsi="Times New Roman"/>
          <w:color w:val="000000" w:themeColor="text1"/>
          <w:sz w:val="20"/>
          <w:szCs w:val="20"/>
        </w:rPr>
        <w:t xml:space="preserve">The potential explanatory variables were added in the final model (adjusted) only if any label of the covariate was statistically significant with a </w:t>
      </w:r>
      <w:r>
        <w:rPr>
          <w:rFonts w:ascii="Times New Roman" w:hAnsi="Times New Roman"/>
          <w:color w:val="000000" w:themeColor="text1"/>
          <w:sz w:val="20"/>
          <w:szCs w:val="20"/>
        </w:rPr>
        <w:t>p–</w:t>
      </w:r>
      <w:r w:rsidRPr="00476D48">
        <w:rPr>
          <w:rFonts w:ascii="Times New Roman" w:hAnsi="Times New Roman"/>
          <w:color w:val="000000" w:themeColor="text1"/>
          <w:sz w:val="20"/>
          <w:szCs w:val="20"/>
        </w:rPr>
        <w:t>value at 5% or less in the unadjusted model.</w:t>
      </w:r>
      <w:r>
        <w:rPr>
          <w:rFonts w:ascii="Times New Roman" w:hAnsi="Times New Roman"/>
          <w:color w:val="000000" w:themeColor="text1"/>
          <w:sz w:val="20"/>
          <w:szCs w:val="20"/>
        </w:rPr>
        <w:t xml:space="preserve"> </w:t>
      </w:r>
      <w:r w:rsidRPr="00840C16">
        <w:rPr>
          <w:rFonts w:ascii="Times New Roman" w:hAnsi="Times New Roman"/>
          <w:i/>
          <w:iCs/>
          <w:color w:val="000000" w:themeColor="text1"/>
          <w:sz w:val="20"/>
          <w:szCs w:val="20"/>
        </w:rPr>
        <w:t>RRR</w:t>
      </w:r>
      <w:r>
        <w:rPr>
          <w:rFonts w:ascii="Times New Roman" w:hAnsi="Times New Roman"/>
          <w:i/>
          <w:iCs/>
          <w:color w:val="000000" w:themeColor="text1"/>
          <w:sz w:val="20"/>
          <w:szCs w:val="20"/>
        </w:rPr>
        <w:t xml:space="preserve"> </w:t>
      </w:r>
      <w:r>
        <w:rPr>
          <w:rFonts w:ascii="Times New Roman" w:hAnsi="Times New Roman"/>
          <w:color w:val="000000" w:themeColor="text1"/>
          <w:sz w:val="20"/>
          <w:szCs w:val="20"/>
        </w:rPr>
        <w:t xml:space="preserve">= relative risk ratio, CI = </w:t>
      </w:r>
      <w:r w:rsidRPr="00840C16">
        <w:rPr>
          <w:rFonts w:ascii="Times New Roman" w:hAnsi="Times New Roman"/>
          <w:i/>
          <w:iCs/>
          <w:color w:val="000000" w:themeColor="text1"/>
          <w:sz w:val="20"/>
          <w:szCs w:val="20"/>
        </w:rPr>
        <w:t>Confidence interval</w:t>
      </w:r>
      <w:r>
        <w:rPr>
          <w:rFonts w:ascii="Times New Roman" w:hAnsi="Times New Roman"/>
          <w:i/>
          <w:iCs/>
          <w:color w:val="000000" w:themeColor="text1"/>
          <w:sz w:val="20"/>
          <w:szCs w:val="20"/>
        </w:rPr>
        <w:t xml:space="preserve">, p-value = probability value, ref = reference category  </w:t>
      </w:r>
    </w:p>
    <w:p w14:paraId="1D7DE216" w14:textId="77777777" w:rsidR="00AB70C1" w:rsidRDefault="00AB70C1" w:rsidP="00AB70C1">
      <w:pPr>
        <w:rPr>
          <w:lang w:val="en-US"/>
        </w:rPr>
      </w:pPr>
    </w:p>
    <w:p w14:paraId="015735CC" w14:textId="77777777" w:rsidR="00AB70C1" w:rsidRDefault="00AB70C1" w:rsidP="00AB70C1">
      <w:pPr>
        <w:rPr>
          <w:lang w:val="en-US"/>
        </w:rPr>
      </w:pPr>
    </w:p>
    <w:p w14:paraId="09B77162" w14:textId="77777777" w:rsidR="00AB70C1" w:rsidRDefault="00AB70C1" w:rsidP="00AB70C1">
      <w:pPr>
        <w:rPr>
          <w:lang w:val="en-US"/>
        </w:rPr>
      </w:pPr>
    </w:p>
    <w:p w14:paraId="5D857EC3" w14:textId="77777777" w:rsidR="00AB70C1" w:rsidRDefault="00AB70C1" w:rsidP="00AB70C1">
      <w:pPr>
        <w:rPr>
          <w:lang w:val="en-US"/>
        </w:rPr>
      </w:pPr>
    </w:p>
    <w:p w14:paraId="655CF317" w14:textId="77777777" w:rsidR="00AB70C1" w:rsidRDefault="00AB70C1" w:rsidP="00AB70C1">
      <w:pPr>
        <w:rPr>
          <w:lang w:val="en-US"/>
        </w:rPr>
      </w:pPr>
    </w:p>
    <w:p w14:paraId="39E69F42" w14:textId="77777777" w:rsidR="00AB70C1" w:rsidRDefault="00AB70C1" w:rsidP="00AB70C1">
      <w:pPr>
        <w:rPr>
          <w:lang w:val="en-US"/>
        </w:rPr>
      </w:pPr>
    </w:p>
    <w:p w14:paraId="68CD6ACD" w14:textId="77777777" w:rsidR="00AB70C1" w:rsidRPr="00AB70C1" w:rsidRDefault="00AB70C1" w:rsidP="00AB70C1">
      <w:pPr>
        <w:rPr>
          <w:sz w:val="20"/>
          <w:szCs w:val="20"/>
          <w:lang w:val="en-US"/>
        </w:rPr>
      </w:pPr>
      <w:r w:rsidRPr="00AB70C1">
        <w:rPr>
          <w:sz w:val="20"/>
          <w:szCs w:val="20"/>
          <w:lang w:val="en-US"/>
        </w:rPr>
        <w:lastRenderedPageBreak/>
        <w:t xml:space="preserve">Appendix Table A4. </w:t>
      </w:r>
      <w:r w:rsidRPr="00AB70C1">
        <w:rPr>
          <w:rFonts w:ascii="Times New Roman" w:hAnsi="Times New Roman" w:cs="Times New Roman"/>
          <w:color w:val="000000" w:themeColor="text1"/>
          <w:sz w:val="20"/>
          <w:szCs w:val="20"/>
        </w:rPr>
        <w:t>Association of adolescent’s early initiation of health hazard items (drinking alcohol, drug use and tobacco use)</w:t>
      </w:r>
      <w:r w:rsidRPr="00AB70C1">
        <w:rPr>
          <w:rFonts w:ascii="Times New Roman" w:hAnsi="Times New Roman" w:cs="Times New Roman"/>
          <w:color w:val="000000" w:themeColor="text1"/>
          <w:sz w:val="20"/>
          <w:szCs w:val="20"/>
          <w:vertAlign w:val="superscript"/>
        </w:rPr>
        <w:t>1</w:t>
      </w:r>
      <w:r w:rsidRPr="00AB70C1">
        <w:rPr>
          <w:rFonts w:ascii="Times New Roman" w:hAnsi="Times New Roman" w:cs="Times New Roman"/>
          <w:color w:val="000000" w:themeColor="text1"/>
          <w:sz w:val="20"/>
          <w:szCs w:val="20"/>
        </w:rPr>
        <w:t xml:space="preserve"> across geographical regions (</w:t>
      </w:r>
      <w:r w:rsidRPr="00AB70C1">
        <w:rPr>
          <w:rFonts w:ascii="Times New Roman" w:hAnsi="Times New Roman" w:cs="Times New Roman"/>
          <w:b/>
          <w:bCs/>
          <w:color w:val="000000" w:themeColor="text1"/>
          <w:sz w:val="20"/>
          <w:szCs w:val="20"/>
        </w:rPr>
        <w:t>continued</w:t>
      </w:r>
      <w:r w:rsidRPr="00AB70C1">
        <w:rPr>
          <w:rFonts w:ascii="Times New Roman" w:hAnsi="Times New Roman" w:cs="Times New Roman"/>
          <w:color w:val="000000" w:themeColor="text1"/>
          <w:sz w:val="20"/>
          <w:szCs w:val="20"/>
        </w:rPr>
        <w:t>)</w:t>
      </w:r>
    </w:p>
    <w:tbl>
      <w:tblPr>
        <w:tblW w:w="4946" w:type="pct"/>
        <w:tblLook w:val="04A0" w:firstRow="1" w:lastRow="0" w:firstColumn="1" w:lastColumn="0" w:noHBand="0" w:noVBand="1"/>
      </w:tblPr>
      <w:tblGrid>
        <w:gridCol w:w="3565"/>
        <w:gridCol w:w="1288"/>
        <w:gridCol w:w="661"/>
        <w:gridCol w:w="1231"/>
        <w:gridCol w:w="661"/>
        <w:gridCol w:w="1231"/>
        <w:gridCol w:w="661"/>
        <w:gridCol w:w="1231"/>
        <w:gridCol w:w="661"/>
        <w:gridCol w:w="1231"/>
        <w:gridCol w:w="661"/>
        <w:gridCol w:w="1231"/>
        <w:gridCol w:w="661"/>
      </w:tblGrid>
      <w:tr w:rsidR="00AB70C1" w:rsidRPr="004B6E7D" w14:paraId="1237063C" w14:textId="77777777" w:rsidTr="00CD2393">
        <w:trPr>
          <w:trHeight w:val="40"/>
        </w:trPr>
        <w:tc>
          <w:tcPr>
            <w:tcW w:w="3565" w:type="dxa"/>
            <w:vMerge w:val="restart"/>
            <w:tcBorders>
              <w:top w:val="single" w:sz="4" w:space="0" w:color="auto"/>
              <w:left w:val="nil"/>
              <w:bottom w:val="single" w:sz="4" w:space="0" w:color="000000"/>
              <w:right w:val="single" w:sz="4" w:space="0" w:color="auto"/>
            </w:tcBorders>
            <w:shd w:val="clear" w:color="auto" w:fill="auto"/>
            <w:noWrap/>
            <w:vAlign w:val="center"/>
            <w:hideMark/>
          </w:tcPr>
          <w:p w14:paraId="57E19C39" w14:textId="77777777" w:rsidR="00AB70C1" w:rsidRPr="004B6E7D" w:rsidRDefault="00AB70C1" w:rsidP="00CD2393">
            <w:pPr>
              <w:spacing w:after="0" w:line="240" w:lineRule="auto"/>
              <w:rPr>
                <w:rFonts w:ascii="Times New Roman" w:eastAsia="Times New Roman" w:hAnsi="Times New Roman" w:cs="Times New Roman"/>
                <w:color w:val="000000"/>
                <w:sz w:val="14"/>
                <w:szCs w:val="14"/>
                <w:lang w:eastAsia="en-AU"/>
              </w:rPr>
            </w:pPr>
            <w:r w:rsidRPr="00AD06A1">
              <w:rPr>
                <w:rFonts w:ascii="Times New Roman" w:eastAsia="Times New Roman" w:hAnsi="Times New Roman" w:cs="Times New Roman"/>
                <w:b/>
                <w:bCs/>
                <w:color w:val="000000"/>
                <w:sz w:val="18"/>
                <w:szCs w:val="18"/>
                <w:lang w:eastAsia="en-AU"/>
              </w:rPr>
              <w:t>Variables</w:t>
            </w:r>
          </w:p>
        </w:tc>
        <w:tc>
          <w:tcPr>
            <w:tcW w:w="11409" w:type="dxa"/>
            <w:gridSpan w:val="12"/>
            <w:tcBorders>
              <w:top w:val="single" w:sz="4" w:space="0" w:color="auto"/>
              <w:left w:val="single" w:sz="4" w:space="0" w:color="auto"/>
              <w:bottom w:val="single" w:sz="4" w:space="0" w:color="auto"/>
              <w:right w:val="nil"/>
            </w:tcBorders>
            <w:shd w:val="clear" w:color="auto" w:fill="auto"/>
            <w:noWrap/>
            <w:vAlign w:val="bottom"/>
            <w:hideMark/>
          </w:tcPr>
          <w:p w14:paraId="05330AEE" w14:textId="77777777" w:rsidR="00AB70C1" w:rsidRPr="004B6E7D" w:rsidRDefault="00AB70C1" w:rsidP="00CD2393">
            <w:pPr>
              <w:spacing w:after="0" w:line="240" w:lineRule="auto"/>
              <w:jc w:val="center"/>
              <w:rPr>
                <w:rFonts w:ascii="Times New Roman" w:eastAsia="Times New Roman" w:hAnsi="Times New Roman" w:cs="Times New Roman"/>
                <w:b/>
                <w:bCs/>
                <w:color w:val="000000"/>
                <w:sz w:val="14"/>
                <w:szCs w:val="14"/>
                <w:lang w:eastAsia="en-AU"/>
              </w:rPr>
            </w:pPr>
            <w:r w:rsidRPr="004B6E7D">
              <w:rPr>
                <w:rFonts w:ascii="Times New Roman" w:eastAsia="Times New Roman" w:hAnsi="Times New Roman" w:cs="Times New Roman"/>
                <w:b/>
                <w:bCs/>
                <w:color w:val="000000"/>
                <w:sz w:val="14"/>
                <w:szCs w:val="14"/>
                <w:lang w:eastAsia="en-AU"/>
              </w:rPr>
              <w:t>Western Pacific Region</w:t>
            </w:r>
          </w:p>
        </w:tc>
      </w:tr>
      <w:tr w:rsidR="00AB70C1" w:rsidRPr="004B6E7D" w14:paraId="44E91A68" w14:textId="77777777" w:rsidTr="00CD2393">
        <w:trPr>
          <w:trHeight w:val="40"/>
        </w:trPr>
        <w:tc>
          <w:tcPr>
            <w:tcW w:w="3565" w:type="dxa"/>
            <w:vMerge/>
            <w:tcBorders>
              <w:top w:val="single" w:sz="8" w:space="0" w:color="auto"/>
              <w:left w:val="nil"/>
              <w:bottom w:val="single" w:sz="4" w:space="0" w:color="000000"/>
              <w:right w:val="single" w:sz="4" w:space="0" w:color="auto"/>
            </w:tcBorders>
            <w:vAlign w:val="center"/>
            <w:hideMark/>
          </w:tcPr>
          <w:p w14:paraId="63F6E0FE" w14:textId="77777777" w:rsidR="00AB70C1" w:rsidRPr="004B6E7D" w:rsidRDefault="00AB70C1" w:rsidP="00CD2393">
            <w:pPr>
              <w:spacing w:after="0" w:line="240" w:lineRule="auto"/>
              <w:rPr>
                <w:rFonts w:ascii="Times New Roman" w:eastAsia="Times New Roman" w:hAnsi="Times New Roman" w:cs="Times New Roman"/>
                <w:color w:val="000000"/>
                <w:sz w:val="14"/>
                <w:szCs w:val="14"/>
                <w:lang w:eastAsia="en-AU"/>
              </w:rPr>
            </w:pPr>
          </w:p>
        </w:tc>
        <w:tc>
          <w:tcPr>
            <w:tcW w:w="3841" w:type="dxa"/>
            <w:gridSpan w:val="4"/>
            <w:tcBorders>
              <w:top w:val="single" w:sz="4" w:space="0" w:color="auto"/>
              <w:left w:val="single" w:sz="4" w:space="0" w:color="auto"/>
              <w:bottom w:val="single" w:sz="4" w:space="0" w:color="auto"/>
              <w:right w:val="nil"/>
            </w:tcBorders>
            <w:shd w:val="clear" w:color="auto" w:fill="auto"/>
            <w:noWrap/>
            <w:vAlign w:val="center"/>
            <w:hideMark/>
          </w:tcPr>
          <w:p w14:paraId="11226F21" w14:textId="77777777" w:rsidR="00AB70C1" w:rsidRPr="004B6E7D" w:rsidRDefault="00AB70C1" w:rsidP="00CD2393">
            <w:pPr>
              <w:spacing w:after="0" w:line="240" w:lineRule="auto"/>
              <w:jc w:val="center"/>
              <w:rPr>
                <w:rFonts w:ascii="Times New Roman" w:eastAsia="Times New Roman" w:hAnsi="Times New Roman" w:cs="Times New Roman"/>
                <w:color w:val="000000"/>
                <w:sz w:val="14"/>
                <w:szCs w:val="14"/>
                <w:lang w:eastAsia="en-AU"/>
              </w:rPr>
            </w:pPr>
            <w:r>
              <w:rPr>
                <w:rFonts w:ascii="Times New Roman" w:eastAsia="Times New Roman" w:hAnsi="Times New Roman" w:cs="Times New Roman"/>
                <w:color w:val="000000"/>
                <w:sz w:val="14"/>
                <w:szCs w:val="14"/>
                <w:lang w:eastAsia="en-AU"/>
              </w:rPr>
              <w:t>Early i</w:t>
            </w:r>
            <w:r w:rsidRPr="004B6E7D">
              <w:rPr>
                <w:rFonts w:ascii="Times New Roman" w:eastAsia="Times New Roman" w:hAnsi="Times New Roman" w:cs="Times New Roman"/>
                <w:color w:val="000000"/>
                <w:sz w:val="14"/>
                <w:szCs w:val="14"/>
                <w:lang w:eastAsia="en-AU"/>
              </w:rPr>
              <w:t>nitiation</w:t>
            </w:r>
            <w:r w:rsidRPr="00D144A7">
              <w:rPr>
                <w:rFonts w:ascii="Times New Roman" w:eastAsia="Times New Roman" w:hAnsi="Times New Roman" w:cs="Times New Roman"/>
                <w:color w:val="000000"/>
                <w:sz w:val="14"/>
                <w:szCs w:val="14"/>
                <w:lang w:eastAsia="en-AU"/>
              </w:rPr>
              <w:t xml:space="preserve"> of drinking alcohol </w:t>
            </w:r>
          </w:p>
        </w:tc>
        <w:tc>
          <w:tcPr>
            <w:tcW w:w="3784" w:type="dxa"/>
            <w:gridSpan w:val="4"/>
            <w:tcBorders>
              <w:top w:val="single" w:sz="4" w:space="0" w:color="auto"/>
              <w:left w:val="single" w:sz="4" w:space="0" w:color="auto"/>
              <w:bottom w:val="single" w:sz="4" w:space="0" w:color="auto"/>
              <w:right w:val="nil"/>
            </w:tcBorders>
            <w:shd w:val="clear" w:color="auto" w:fill="auto"/>
            <w:noWrap/>
            <w:vAlign w:val="center"/>
            <w:hideMark/>
          </w:tcPr>
          <w:p w14:paraId="710E0C51" w14:textId="77777777" w:rsidR="00AB70C1" w:rsidRPr="004B6E7D" w:rsidRDefault="00AB70C1" w:rsidP="00CD2393">
            <w:pPr>
              <w:spacing w:after="0" w:line="240" w:lineRule="auto"/>
              <w:jc w:val="center"/>
              <w:rPr>
                <w:rFonts w:ascii="Times New Roman" w:eastAsia="Times New Roman" w:hAnsi="Times New Roman" w:cs="Times New Roman"/>
                <w:color w:val="000000"/>
                <w:sz w:val="14"/>
                <w:szCs w:val="14"/>
                <w:lang w:eastAsia="en-AU"/>
              </w:rPr>
            </w:pPr>
            <w:r>
              <w:rPr>
                <w:rFonts w:ascii="Times New Roman" w:eastAsia="Times New Roman" w:hAnsi="Times New Roman" w:cs="Times New Roman"/>
                <w:color w:val="000000"/>
                <w:sz w:val="14"/>
                <w:szCs w:val="14"/>
                <w:lang w:eastAsia="en-AU"/>
              </w:rPr>
              <w:t>Early i</w:t>
            </w:r>
            <w:r w:rsidRPr="004B6E7D">
              <w:rPr>
                <w:rFonts w:ascii="Times New Roman" w:eastAsia="Times New Roman" w:hAnsi="Times New Roman" w:cs="Times New Roman"/>
                <w:color w:val="000000"/>
                <w:sz w:val="14"/>
                <w:szCs w:val="14"/>
                <w:lang w:eastAsia="en-AU"/>
              </w:rPr>
              <w:t>nitiation</w:t>
            </w:r>
            <w:r w:rsidRPr="00D144A7">
              <w:rPr>
                <w:rFonts w:ascii="Times New Roman" w:eastAsia="Times New Roman" w:hAnsi="Times New Roman" w:cs="Times New Roman"/>
                <w:color w:val="000000"/>
                <w:sz w:val="14"/>
                <w:szCs w:val="14"/>
                <w:lang w:eastAsia="en-AU"/>
              </w:rPr>
              <w:t xml:space="preserve"> of drug use </w:t>
            </w:r>
          </w:p>
        </w:tc>
        <w:tc>
          <w:tcPr>
            <w:tcW w:w="3784" w:type="dxa"/>
            <w:gridSpan w:val="4"/>
            <w:tcBorders>
              <w:top w:val="single" w:sz="4" w:space="0" w:color="auto"/>
              <w:left w:val="nil"/>
              <w:bottom w:val="single" w:sz="4" w:space="0" w:color="auto"/>
              <w:right w:val="nil"/>
            </w:tcBorders>
            <w:shd w:val="clear" w:color="auto" w:fill="auto"/>
            <w:noWrap/>
            <w:vAlign w:val="center"/>
            <w:hideMark/>
          </w:tcPr>
          <w:p w14:paraId="42FB7CA2" w14:textId="77777777" w:rsidR="00AB70C1" w:rsidRPr="004B6E7D" w:rsidRDefault="00AB70C1" w:rsidP="00CD2393">
            <w:pPr>
              <w:spacing w:after="0" w:line="240" w:lineRule="auto"/>
              <w:jc w:val="center"/>
              <w:rPr>
                <w:rFonts w:ascii="Times New Roman" w:eastAsia="Times New Roman" w:hAnsi="Times New Roman" w:cs="Times New Roman"/>
                <w:color w:val="000000"/>
                <w:sz w:val="14"/>
                <w:szCs w:val="14"/>
                <w:lang w:eastAsia="en-AU"/>
              </w:rPr>
            </w:pPr>
            <w:r>
              <w:rPr>
                <w:rFonts w:ascii="Times New Roman" w:eastAsia="Times New Roman" w:hAnsi="Times New Roman" w:cs="Times New Roman"/>
                <w:color w:val="000000"/>
                <w:sz w:val="14"/>
                <w:szCs w:val="14"/>
                <w:lang w:eastAsia="en-AU"/>
              </w:rPr>
              <w:t>Early i</w:t>
            </w:r>
            <w:r w:rsidRPr="004B6E7D">
              <w:rPr>
                <w:rFonts w:ascii="Times New Roman" w:eastAsia="Times New Roman" w:hAnsi="Times New Roman" w:cs="Times New Roman"/>
                <w:color w:val="000000"/>
                <w:sz w:val="14"/>
                <w:szCs w:val="14"/>
                <w:lang w:eastAsia="en-AU"/>
              </w:rPr>
              <w:t xml:space="preserve">nitiation </w:t>
            </w:r>
            <w:r w:rsidRPr="00D144A7">
              <w:rPr>
                <w:rFonts w:ascii="Times New Roman" w:eastAsia="Times New Roman" w:hAnsi="Times New Roman" w:cs="Times New Roman"/>
                <w:color w:val="000000"/>
                <w:sz w:val="14"/>
                <w:szCs w:val="14"/>
                <w:lang w:eastAsia="en-AU"/>
              </w:rPr>
              <w:t xml:space="preserve">of </w:t>
            </w:r>
            <w:r>
              <w:rPr>
                <w:rFonts w:ascii="Times New Roman" w:eastAsia="Times New Roman" w:hAnsi="Times New Roman" w:cs="Times New Roman"/>
                <w:color w:val="000000"/>
                <w:sz w:val="14"/>
                <w:szCs w:val="14"/>
                <w:lang w:eastAsia="en-AU"/>
              </w:rPr>
              <w:t>tobacco use</w:t>
            </w:r>
          </w:p>
        </w:tc>
      </w:tr>
      <w:tr w:rsidR="00AB70C1" w:rsidRPr="004B6E7D" w14:paraId="42633112" w14:textId="77777777" w:rsidTr="00CD2393">
        <w:trPr>
          <w:trHeight w:val="40"/>
        </w:trPr>
        <w:tc>
          <w:tcPr>
            <w:tcW w:w="3565" w:type="dxa"/>
            <w:vMerge/>
            <w:tcBorders>
              <w:top w:val="single" w:sz="8" w:space="0" w:color="auto"/>
              <w:left w:val="nil"/>
              <w:bottom w:val="single" w:sz="4" w:space="0" w:color="000000"/>
              <w:right w:val="single" w:sz="4" w:space="0" w:color="auto"/>
            </w:tcBorders>
            <w:vAlign w:val="center"/>
            <w:hideMark/>
          </w:tcPr>
          <w:p w14:paraId="3DA6F387" w14:textId="77777777" w:rsidR="00AB70C1" w:rsidRPr="004B6E7D" w:rsidRDefault="00AB70C1" w:rsidP="00CD2393">
            <w:pPr>
              <w:spacing w:after="0" w:line="240" w:lineRule="auto"/>
              <w:rPr>
                <w:rFonts w:ascii="Times New Roman" w:eastAsia="Times New Roman" w:hAnsi="Times New Roman" w:cs="Times New Roman"/>
                <w:color w:val="000000"/>
                <w:sz w:val="14"/>
                <w:szCs w:val="14"/>
                <w:lang w:eastAsia="en-AU"/>
              </w:rPr>
            </w:pPr>
          </w:p>
        </w:tc>
        <w:tc>
          <w:tcPr>
            <w:tcW w:w="1949" w:type="dxa"/>
            <w:gridSpan w:val="2"/>
            <w:tcBorders>
              <w:top w:val="single" w:sz="4" w:space="0" w:color="auto"/>
              <w:left w:val="single" w:sz="4" w:space="0" w:color="auto"/>
              <w:bottom w:val="single" w:sz="4" w:space="0" w:color="auto"/>
              <w:right w:val="nil"/>
            </w:tcBorders>
            <w:shd w:val="clear" w:color="auto" w:fill="auto"/>
            <w:vAlign w:val="center"/>
            <w:hideMark/>
          </w:tcPr>
          <w:p w14:paraId="48D96386" w14:textId="77777777" w:rsidR="00AB70C1" w:rsidRPr="004B6E7D" w:rsidRDefault="00AB70C1" w:rsidP="00CD2393">
            <w:pPr>
              <w:spacing w:after="0" w:line="240" w:lineRule="auto"/>
              <w:jc w:val="center"/>
              <w:rPr>
                <w:rFonts w:ascii="Times New Roman" w:eastAsia="Times New Roman" w:hAnsi="Times New Roman" w:cs="Times New Roman"/>
                <w:color w:val="000000"/>
                <w:sz w:val="14"/>
                <w:szCs w:val="14"/>
                <w:lang w:eastAsia="en-AU"/>
              </w:rPr>
            </w:pPr>
            <w:r w:rsidRPr="004B6E7D">
              <w:rPr>
                <w:rFonts w:ascii="Times New Roman" w:eastAsia="Times New Roman" w:hAnsi="Times New Roman" w:cs="Times New Roman"/>
                <w:color w:val="000000"/>
                <w:sz w:val="14"/>
                <w:szCs w:val="14"/>
                <w:lang w:eastAsia="en-AU"/>
              </w:rPr>
              <w:t xml:space="preserve">Before age 14 years vs never </w:t>
            </w:r>
          </w:p>
        </w:tc>
        <w:tc>
          <w:tcPr>
            <w:tcW w:w="1892" w:type="dxa"/>
            <w:gridSpan w:val="2"/>
            <w:tcBorders>
              <w:top w:val="single" w:sz="4" w:space="0" w:color="auto"/>
              <w:left w:val="nil"/>
              <w:bottom w:val="single" w:sz="4" w:space="0" w:color="auto"/>
              <w:right w:val="single" w:sz="4" w:space="0" w:color="000000"/>
            </w:tcBorders>
            <w:shd w:val="clear" w:color="auto" w:fill="auto"/>
            <w:vAlign w:val="center"/>
            <w:hideMark/>
          </w:tcPr>
          <w:p w14:paraId="56CBF195" w14:textId="77777777" w:rsidR="00AB70C1" w:rsidRPr="004B6E7D" w:rsidRDefault="00AB70C1" w:rsidP="00CD2393">
            <w:pPr>
              <w:spacing w:after="0" w:line="240" w:lineRule="auto"/>
              <w:jc w:val="center"/>
              <w:rPr>
                <w:rFonts w:ascii="Times New Roman" w:eastAsia="Times New Roman" w:hAnsi="Times New Roman" w:cs="Times New Roman"/>
                <w:color w:val="000000"/>
                <w:sz w:val="14"/>
                <w:szCs w:val="14"/>
                <w:lang w:eastAsia="en-AU"/>
              </w:rPr>
            </w:pPr>
            <w:r w:rsidRPr="004B6E7D">
              <w:rPr>
                <w:rFonts w:ascii="Times New Roman" w:eastAsia="Times New Roman" w:hAnsi="Times New Roman" w:cs="Times New Roman"/>
                <w:color w:val="000000"/>
                <w:sz w:val="14"/>
                <w:szCs w:val="14"/>
                <w:lang w:eastAsia="en-AU"/>
              </w:rPr>
              <w:t>Age 14 to 17 years vs never</w:t>
            </w:r>
          </w:p>
        </w:tc>
        <w:tc>
          <w:tcPr>
            <w:tcW w:w="1892" w:type="dxa"/>
            <w:gridSpan w:val="2"/>
            <w:tcBorders>
              <w:top w:val="single" w:sz="4" w:space="0" w:color="auto"/>
              <w:left w:val="single" w:sz="4" w:space="0" w:color="auto"/>
              <w:bottom w:val="single" w:sz="4" w:space="0" w:color="auto"/>
              <w:right w:val="nil"/>
            </w:tcBorders>
            <w:shd w:val="clear" w:color="auto" w:fill="auto"/>
            <w:vAlign w:val="center"/>
            <w:hideMark/>
          </w:tcPr>
          <w:p w14:paraId="68FFBC2A" w14:textId="77777777" w:rsidR="00AB70C1" w:rsidRPr="004B6E7D" w:rsidRDefault="00AB70C1" w:rsidP="00CD2393">
            <w:pPr>
              <w:spacing w:after="0" w:line="240" w:lineRule="auto"/>
              <w:jc w:val="center"/>
              <w:rPr>
                <w:rFonts w:ascii="Times New Roman" w:eastAsia="Times New Roman" w:hAnsi="Times New Roman" w:cs="Times New Roman"/>
                <w:color w:val="000000"/>
                <w:sz w:val="14"/>
                <w:szCs w:val="14"/>
                <w:lang w:eastAsia="en-AU"/>
              </w:rPr>
            </w:pPr>
            <w:r w:rsidRPr="004B6E7D">
              <w:rPr>
                <w:rFonts w:ascii="Times New Roman" w:eastAsia="Times New Roman" w:hAnsi="Times New Roman" w:cs="Times New Roman"/>
                <w:color w:val="000000"/>
                <w:sz w:val="14"/>
                <w:szCs w:val="14"/>
                <w:lang w:eastAsia="en-AU"/>
              </w:rPr>
              <w:t xml:space="preserve">Before age 14 years vs never </w:t>
            </w:r>
          </w:p>
        </w:tc>
        <w:tc>
          <w:tcPr>
            <w:tcW w:w="1892" w:type="dxa"/>
            <w:gridSpan w:val="2"/>
            <w:tcBorders>
              <w:top w:val="single" w:sz="4" w:space="0" w:color="auto"/>
              <w:left w:val="nil"/>
              <w:bottom w:val="single" w:sz="4" w:space="0" w:color="auto"/>
              <w:right w:val="single" w:sz="4" w:space="0" w:color="000000"/>
            </w:tcBorders>
            <w:shd w:val="clear" w:color="auto" w:fill="auto"/>
            <w:vAlign w:val="center"/>
            <w:hideMark/>
          </w:tcPr>
          <w:p w14:paraId="35E28BB3" w14:textId="77777777" w:rsidR="00AB70C1" w:rsidRPr="004B6E7D" w:rsidRDefault="00AB70C1" w:rsidP="00CD2393">
            <w:pPr>
              <w:spacing w:after="0" w:line="240" w:lineRule="auto"/>
              <w:jc w:val="center"/>
              <w:rPr>
                <w:rFonts w:ascii="Times New Roman" w:eastAsia="Times New Roman" w:hAnsi="Times New Roman" w:cs="Times New Roman"/>
                <w:color w:val="000000"/>
                <w:sz w:val="14"/>
                <w:szCs w:val="14"/>
                <w:lang w:eastAsia="en-AU"/>
              </w:rPr>
            </w:pPr>
            <w:r w:rsidRPr="004B6E7D">
              <w:rPr>
                <w:rFonts w:ascii="Times New Roman" w:eastAsia="Times New Roman" w:hAnsi="Times New Roman" w:cs="Times New Roman"/>
                <w:color w:val="000000"/>
                <w:sz w:val="14"/>
                <w:szCs w:val="14"/>
                <w:lang w:eastAsia="en-AU"/>
              </w:rPr>
              <w:t>Age 14 to 17 years vs never</w:t>
            </w:r>
          </w:p>
        </w:tc>
        <w:tc>
          <w:tcPr>
            <w:tcW w:w="1892" w:type="dxa"/>
            <w:gridSpan w:val="2"/>
            <w:tcBorders>
              <w:top w:val="single" w:sz="4" w:space="0" w:color="auto"/>
              <w:left w:val="nil"/>
              <w:bottom w:val="single" w:sz="4" w:space="0" w:color="auto"/>
              <w:right w:val="nil"/>
            </w:tcBorders>
            <w:shd w:val="clear" w:color="auto" w:fill="auto"/>
            <w:vAlign w:val="center"/>
            <w:hideMark/>
          </w:tcPr>
          <w:p w14:paraId="4F160FD8" w14:textId="77777777" w:rsidR="00AB70C1" w:rsidRPr="004B6E7D" w:rsidRDefault="00AB70C1" w:rsidP="00CD2393">
            <w:pPr>
              <w:spacing w:after="0" w:line="240" w:lineRule="auto"/>
              <w:jc w:val="center"/>
              <w:rPr>
                <w:rFonts w:ascii="Times New Roman" w:eastAsia="Times New Roman" w:hAnsi="Times New Roman" w:cs="Times New Roman"/>
                <w:color w:val="000000"/>
                <w:sz w:val="14"/>
                <w:szCs w:val="14"/>
                <w:lang w:eastAsia="en-AU"/>
              </w:rPr>
            </w:pPr>
            <w:r w:rsidRPr="004B6E7D">
              <w:rPr>
                <w:rFonts w:ascii="Times New Roman" w:eastAsia="Times New Roman" w:hAnsi="Times New Roman" w:cs="Times New Roman"/>
                <w:color w:val="000000"/>
                <w:sz w:val="14"/>
                <w:szCs w:val="14"/>
                <w:lang w:eastAsia="en-AU"/>
              </w:rPr>
              <w:t xml:space="preserve">Before age 14 years vs never </w:t>
            </w:r>
          </w:p>
        </w:tc>
        <w:tc>
          <w:tcPr>
            <w:tcW w:w="1892" w:type="dxa"/>
            <w:gridSpan w:val="2"/>
            <w:tcBorders>
              <w:top w:val="single" w:sz="4" w:space="0" w:color="auto"/>
              <w:left w:val="nil"/>
              <w:bottom w:val="single" w:sz="4" w:space="0" w:color="auto"/>
            </w:tcBorders>
            <w:shd w:val="clear" w:color="auto" w:fill="auto"/>
            <w:vAlign w:val="center"/>
            <w:hideMark/>
          </w:tcPr>
          <w:p w14:paraId="1C6AA5B1" w14:textId="77777777" w:rsidR="00AB70C1" w:rsidRPr="004B6E7D" w:rsidRDefault="00AB70C1" w:rsidP="00CD2393">
            <w:pPr>
              <w:spacing w:after="0" w:line="240" w:lineRule="auto"/>
              <w:jc w:val="center"/>
              <w:rPr>
                <w:rFonts w:ascii="Times New Roman" w:eastAsia="Times New Roman" w:hAnsi="Times New Roman" w:cs="Times New Roman"/>
                <w:color w:val="000000"/>
                <w:sz w:val="14"/>
                <w:szCs w:val="14"/>
                <w:lang w:eastAsia="en-AU"/>
              </w:rPr>
            </w:pPr>
            <w:r w:rsidRPr="004B6E7D">
              <w:rPr>
                <w:rFonts w:ascii="Times New Roman" w:eastAsia="Times New Roman" w:hAnsi="Times New Roman" w:cs="Times New Roman"/>
                <w:color w:val="000000"/>
                <w:sz w:val="14"/>
                <w:szCs w:val="14"/>
                <w:lang w:eastAsia="en-AU"/>
              </w:rPr>
              <w:t>Age 14 to 17 years vs never</w:t>
            </w:r>
          </w:p>
        </w:tc>
      </w:tr>
      <w:tr w:rsidR="00AB70C1" w:rsidRPr="004B6E7D" w14:paraId="6862802F" w14:textId="77777777" w:rsidTr="00CD2393">
        <w:trPr>
          <w:trHeight w:val="40"/>
        </w:trPr>
        <w:tc>
          <w:tcPr>
            <w:tcW w:w="3565" w:type="dxa"/>
            <w:vMerge/>
            <w:tcBorders>
              <w:top w:val="single" w:sz="8" w:space="0" w:color="auto"/>
              <w:left w:val="nil"/>
              <w:bottom w:val="single" w:sz="4" w:space="0" w:color="000000"/>
              <w:right w:val="single" w:sz="4" w:space="0" w:color="auto"/>
            </w:tcBorders>
            <w:vAlign w:val="center"/>
            <w:hideMark/>
          </w:tcPr>
          <w:p w14:paraId="725E5B19" w14:textId="77777777" w:rsidR="00AB70C1" w:rsidRPr="004B6E7D" w:rsidRDefault="00AB70C1" w:rsidP="00CD2393">
            <w:pPr>
              <w:spacing w:after="0" w:line="240" w:lineRule="auto"/>
              <w:rPr>
                <w:rFonts w:ascii="Times New Roman" w:eastAsia="Times New Roman" w:hAnsi="Times New Roman" w:cs="Times New Roman"/>
                <w:color w:val="000000"/>
                <w:sz w:val="14"/>
                <w:szCs w:val="14"/>
                <w:lang w:eastAsia="en-AU"/>
              </w:rPr>
            </w:pPr>
          </w:p>
        </w:tc>
        <w:tc>
          <w:tcPr>
            <w:tcW w:w="1288" w:type="dxa"/>
            <w:tcBorders>
              <w:top w:val="nil"/>
              <w:left w:val="single" w:sz="4" w:space="0" w:color="auto"/>
              <w:bottom w:val="single" w:sz="4" w:space="0" w:color="auto"/>
              <w:right w:val="nil"/>
            </w:tcBorders>
            <w:shd w:val="clear" w:color="auto" w:fill="auto"/>
            <w:vAlign w:val="center"/>
            <w:hideMark/>
          </w:tcPr>
          <w:p w14:paraId="28D9CCF0" w14:textId="77777777" w:rsidR="00AB70C1" w:rsidRPr="004B6E7D" w:rsidRDefault="00AB70C1" w:rsidP="00CD2393">
            <w:pPr>
              <w:spacing w:after="0" w:line="240" w:lineRule="auto"/>
              <w:jc w:val="center"/>
              <w:rPr>
                <w:rFonts w:ascii="Times New Roman" w:eastAsia="Times New Roman" w:hAnsi="Times New Roman" w:cs="Times New Roman"/>
                <w:color w:val="000000"/>
                <w:sz w:val="14"/>
                <w:szCs w:val="14"/>
                <w:lang w:eastAsia="en-AU"/>
              </w:rPr>
            </w:pPr>
            <w:r w:rsidRPr="004B6E7D">
              <w:rPr>
                <w:rFonts w:ascii="Times New Roman" w:eastAsia="Times New Roman" w:hAnsi="Times New Roman" w:cs="Times New Roman"/>
                <w:color w:val="000000"/>
                <w:sz w:val="14"/>
                <w:szCs w:val="14"/>
                <w:lang w:eastAsia="en-AU"/>
              </w:rPr>
              <w:t>Adjusted RRR (95% CI)</w:t>
            </w:r>
          </w:p>
        </w:tc>
        <w:tc>
          <w:tcPr>
            <w:tcW w:w="661" w:type="dxa"/>
            <w:tcBorders>
              <w:top w:val="nil"/>
              <w:left w:val="nil"/>
              <w:bottom w:val="single" w:sz="4" w:space="0" w:color="auto"/>
              <w:right w:val="nil"/>
            </w:tcBorders>
            <w:shd w:val="clear" w:color="auto" w:fill="auto"/>
            <w:vAlign w:val="center"/>
            <w:hideMark/>
          </w:tcPr>
          <w:p w14:paraId="4697DA98" w14:textId="77777777" w:rsidR="00AB70C1" w:rsidRPr="004B6E7D" w:rsidRDefault="00AB70C1" w:rsidP="00CD2393">
            <w:pPr>
              <w:spacing w:after="0" w:line="240" w:lineRule="auto"/>
              <w:jc w:val="center"/>
              <w:rPr>
                <w:rFonts w:ascii="Times New Roman" w:eastAsia="Times New Roman" w:hAnsi="Times New Roman" w:cs="Times New Roman"/>
                <w:color w:val="000000"/>
                <w:sz w:val="14"/>
                <w:szCs w:val="14"/>
                <w:lang w:eastAsia="en-AU"/>
              </w:rPr>
            </w:pPr>
            <w:r w:rsidRPr="004B6E7D">
              <w:rPr>
                <w:rFonts w:ascii="Times New Roman" w:eastAsia="Times New Roman" w:hAnsi="Times New Roman" w:cs="Times New Roman"/>
                <w:color w:val="000000"/>
                <w:sz w:val="14"/>
                <w:szCs w:val="14"/>
                <w:lang w:eastAsia="en-AU"/>
              </w:rPr>
              <w:t>p-value</w:t>
            </w:r>
          </w:p>
        </w:tc>
        <w:tc>
          <w:tcPr>
            <w:tcW w:w="1231" w:type="dxa"/>
            <w:tcBorders>
              <w:top w:val="nil"/>
              <w:left w:val="nil"/>
              <w:bottom w:val="single" w:sz="4" w:space="0" w:color="auto"/>
              <w:right w:val="nil"/>
            </w:tcBorders>
            <w:shd w:val="clear" w:color="auto" w:fill="auto"/>
            <w:vAlign w:val="center"/>
            <w:hideMark/>
          </w:tcPr>
          <w:p w14:paraId="4AA9D707" w14:textId="77777777" w:rsidR="00AB70C1" w:rsidRPr="004B6E7D" w:rsidRDefault="00AB70C1" w:rsidP="00CD2393">
            <w:pPr>
              <w:spacing w:after="0" w:line="240" w:lineRule="auto"/>
              <w:jc w:val="center"/>
              <w:rPr>
                <w:rFonts w:ascii="Times New Roman" w:eastAsia="Times New Roman" w:hAnsi="Times New Roman" w:cs="Times New Roman"/>
                <w:color w:val="000000"/>
                <w:sz w:val="14"/>
                <w:szCs w:val="14"/>
                <w:lang w:eastAsia="en-AU"/>
              </w:rPr>
            </w:pPr>
            <w:r w:rsidRPr="004B6E7D">
              <w:rPr>
                <w:rFonts w:ascii="Times New Roman" w:eastAsia="Times New Roman" w:hAnsi="Times New Roman" w:cs="Times New Roman"/>
                <w:color w:val="000000"/>
                <w:sz w:val="14"/>
                <w:szCs w:val="14"/>
                <w:lang w:eastAsia="en-AU"/>
              </w:rPr>
              <w:t>Adjusted RRR (95% CI)</w:t>
            </w:r>
          </w:p>
        </w:tc>
        <w:tc>
          <w:tcPr>
            <w:tcW w:w="661" w:type="dxa"/>
            <w:tcBorders>
              <w:top w:val="nil"/>
              <w:left w:val="nil"/>
              <w:bottom w:val="single" w:sz="4" w:space="0" w:color="auto"/>
              <w:right w:val="single" w:sz="4" w:space="0" w:color="auto"/>
            </w:tcBorders>
            <w:shd w:val="clear" w:color="auto" w:fill="auto"/>
            <w:vAlign w:val="center"/>
            <w:hideMark/>
          </w:tcPr>
          <w:p w14:paraId="70AB1144" w14:textId="77777777" w:rsidR="00AB70C1" w:rsidRPr="004B6E7D" w:rsidRDefault="00AB70C1" w:rsidP="00CD2393">
            <w:pPr>
              <w:spacing w:after="0" w:line="240" w:lineRule="auto"/>
              <w:jc w:val="center"/>
              <w:rPr>
                <w:rFonts w:ascii="Times New Roman" w:eastAsia="Times New Roman" w:hAnsi="Times New Roman" w:cs="Times New Roman"/>
                <w:color w:val="000000"/>
                <w:sz w:val="14"/>
                <w:szCs w:val="14"/>
                <w:lang w:eastAsia="en-AU"/>
              </w:rPr>
            </w:pPr>
            <w:r w:rsidRPr="004B6E7D">
              <w:rPr>
                <w:rFonts w:ascii="Times New Roman" w:eastAsia="Times New Roman" w:hAnsi="Times New Roman" w:cs="Times New Roman"/>
                <w:color w:val="000000"/>
                <w:sz w:val="14"/>
                <w:szCs w:val="14"/>
                <w:lang w:eastAsia="en-AU"/>
              </w:rPr>
              <w:t>p-value</w:t>
            </w:r>
          </w:p>
        </w:tc>
        <w:tc>
          <w:tcPr>
            <w:tcW w:w="1231" w:type="dxa"/>
            <w:tcBorders>
              <w:top w:val="nil"/>
              <w:left w:val="single" w:sz="4" w:space="0" w:color="auto"/>
              <w:bottom w:val="single" w:sz="4" w:space="0" w:color="auto"/>
              <w:right w:val="nil"/>
            </w:tcBorders>
            <w:shd w:val="clear" w:color="auto" w:fill="auto"/>
            <w:vAlign w:val="center"/>
            <w:hideMark/>
          </w:tcPr>
          <w:p w14:paraId="6DC242DB" w14:textId="77777777" w:rsidR="00AB70C1" w:rsidRPr="004B6E7D" w:rsidRDefault="00AB70C1" w:rsidP="00CD2393">
            <w:pPr>
              <w:spacing w:after="0" w:line="240" w:lineRule="auto"/>
              <w:jc w:val="center"/>
              <w:rPr>
                <w:rFonts w:ascii="Times New Roman" w:eastAsia="Times New Roman" w:hAnsi="Times New Roman" w:cs="Times New Roman"/>
                <w:color w:val="000000"/>
                <w:sz w:val="14"/>
                <w:szCs w:val="14"/>
                <w:lang w:eastAsia="en-AU"/>
              </w:rPr>
            </w:pPr>
            <w:r w:rsidRPr="004B6E7D">
              <w:rPr>
                <w:rFonts w:ascii="Times New Roman" w:eastAsia="Times New Roman" w:hAnsi="Times New Roman" w:cs="Times New Roman"/>
                <w:color w:val="000000"/>
                <w:sz w:val="14"/>
                <w:szCs w:val="14"/>
                <w:lang w:eastAsia="en-AU"/>
              </w:rPr>
              <w:t>Adjusted RRR (95% CI)</w:t>
            </w:r>
          </w:p>
        </w:tc>
        <w:tc>
          <w:tcPr>
            <w:tcW w:w="661" w:type="dxa"/>
            <w:tcBorders>
              <w:top w:val="nil"/>
              <w:left w:val="nil"/>
              <w:bottom w:val="single" w:sz="4" w:space="0" w:color="auto"/>
              <w:right w:val="nil"/>
            </w:tcBorders>
            <w:shd w:val="clear" w:color="auto" w:fill="auto"/>
            <w:vAlign w:val="center"/>
            <w:hideMark/>
          </w:tcPr>
          <w:p w14:paraId="508BADCA" w14:textId="77777777" w:rsidR="00AB70C1" w:rsidRPr="004B6E7D" w:rsidRDefault="00AB70C1" w:rsidP="00CD2393">
            <w:pPr>
              <w:spacing w:after="0" w:line="240" w:lineRule="auto"/>
              <w:jc w:val="center"/>
              <w:rPr>
                <w:rFonts w:ascii="Times New Roman" w:eastAsia="Times New Roman" w:hAnsi="Times New Roman" w:cs="Times New Roman"/>
                <w:color w:val="000000"/>
                <w:sz w:val="14"/>
                <w:szCs w:val="14"/>
                <w:lang w:eastAsia="en-AU"/>
              </w:rPr>
            </w:pPr>
            <w:r w:rsidRPr="004B6E7D">
              <w:rPr>
                <w:rFonts w:ascii="Times New Roman" w:eastAsia="Times New Roman" w:hAnsi="Times New Roman" w:cs="Times New Roman"/>
                <w:color w:val="000000"/>
                <w:sz w:val="14"/>
                <w:szCs w:val="14"/>
                <w:lang w:eastAsia="en-AU"/>
              </w:rPr>
              <w:t>p-value</w:t>
            </w:r>
          </w:p>
        </w:tc>
        <w:tc>
          <w:tcPr>
            <w:tcW w:w="1231" w:type="dxa"/>
            <w:tcBorders>
              <w:top w:val="nil"/>
              <w:left w:val="nil"/>
              <w:bottom w:val="single" w:sz="4" w:space="0" w:color="auto"/>
              <w:right w:val="nil"/>
            </w:tcBorders>
            <w:shd w:val="clear" w:color="auto" w:fill="auto"/>
            <w:vAlign w:val="center"/>
            <w:hideMark/>
          </w:tcPr>
          <w:p w14:paraId="1996FD52" w14:textId="77777777" w:rsidR="00AB70C1" w:rsidRPr="004B6E7D" w:rsidRDefault="00AB70C1" w:rsidP="00CD2393">
            <w:pPr>
              <w:spacing w:after="0" w:line="240" w:lineRule="auto"/>
              <w:jc w:val="center"/>
              <w:rPr>
                <w:rFonts w:ascii="Times New Roman" w:eastAsia="Times New Roman" w:hAnsi="Times New Roman" w:cs="Times New Roman"/>
                <w:color w:val="000000"/>
                <w:sz w:val="14"/>
                <w:szCs w:val="14"/>
                <w:lang w:eastAsia="en-AU"/>
              </w:rPr>
            </w:pPr>
            <w:r w:rsidRPr="004B6E7D">
              <w:rPr>
                <w:rFonts w:ascii="Times New Roman" w:eastAsia="Times New Roman" w:hAnsi="Times New Roman" w:cs="Times New Roman"/>
                <w:color w:val="000000"/>
                <w:sz w:val="14"/>
                <w:szCs w:val="14"/>
                <w:lang w:eastAsia="en-AU"/>
              </w:rPr>
              <w:t>Adjusted RRR (95% CI)</w:t>
            </w:r>
          </w:p>
        </w:tc>
        <w:tc>
          <w:tcPr>
            <w:tcW w:w="661" w:type="dxa"/>
            <w:tcBorders>
              <w:top w:val="nil"/>
              <w:left w:val="nil"/>
              <w:bottom w:val="single" w:sz="4" w:space="0" w:color="auto"/>
              <w:right w:val="single" w:sz="4" w:space="0" w:color="auto"/>
            </w:tcBorders>
            <w:shd w:val="clear" w:color="auto" w:fill="auto"/>
            <w:vAlign w:val="center"/>
            <w:hideMark/>
          </w:tcPr>
          <w:p w14:paraId="5080EB96" w14:textId="77777777" w:rsidR="00AB70C1" w:rsidRPr="004B6E7D" w:rsidRDefault="00AB70C1" w:rsidP="00CD2393">
            <w:pPr>
              <w:spacing w:after="0" w:line="240" w:lineRule="auto"/>
              <w:jc w:val="center"/>
              <w:rPr>
                <w:rFonts w:ascii="Times New Roman" w:eastAsia="Times New Roman" w:hAnsi="Times New Roman" w:cs="Times New Roman"/>
                <w:color w:val="000000"/>
                <w:sz w:val="14"/>
                <w:szCs w:val="14"/>
                <w:lang w:eastAsia="en-AU"/>
              </w:rPr>
            </w:pPr>
            <w:r w:rsidRPr="004B6E7D">
              <w:rPr>
                <w:rFonts w:ascii="Times New Roman" w:eastAsia="Times New Roman" w:hAnsi="Times New Roman" w:cs="Times New Roman"/>
                <w:color w:val="000000"/>
                <w:sz w:val="14"/>
                <w:szCs w:val="14"/>
                <w:lang w:eastAsia="en-AU"/>
              </w:rPr>
              <w:t>p-value</w:t>
            </w:r>
          </w:p>
        </w:tc>
        <w:tc>
          <w:tcPr>
            <w:tcW w:w="1231" w:type="dxa"/>
            <w:tcBorders>
              <w:top w:val="nil"/>
              <w:left w:val="nil"/>
              <w:bottom w:val="single" w:sz="4" w:space="0" w:color="auto"/>
              <w:right w:val="nil"/>
            </w:tcBorders>
            <w:shd w:val="clear" w:color="auto" w:fill="auto"/>
            <w:vAlign w:val="center"/>
            <w:hideMark/>
          </w:tcPr>
          <w:p w14:paraId="7CDAA730" w14:textId="77777777" w:rsidR="00AB70C1" w:rsidRPr="004B6E7D" w:rsidRDefault="00AB70C1" w:rsidP="00CD2393">
            <w:pPr>
              <w:spacing w:after="0" w:line="240" w:lineRule="auto"/>
              <w:jc w:val="center"/>
              <w:rPr>
                <w:rFonts w:ascii="Times New Roman" w:eastAsia="Times New Roman" w:hAnsi="Times New Roman" w:cs="Times New Roman"/>
                <w:color w:val="000000"/>
                <w:sz w:val="14"/>
                <w:szCs w:val="14"/>
                <w:lang w:eastAsia="en-AU"/>
              </w:rPr>
            </w:pPr>
            <w:r w:rsidRPr="004B6E7D">
              <w:rPr>
                <w:rFonts w:ascii="Times New Roman" w:eastAsia="Times New Roman" w:hAnsi="Times New Roman" w:cs="Times New Roman"/>
                <w:color w:val="000000"/>
                <w:sz w:val="14"/>
                <w:szCs w:val="14"/>
                <w:lang w:eastAsia="en-AU"/>
              </w:rPr>
              <w:t>Adjusted RRR (95% CI)</w:t>
            </w:r>
          </w:p>
        </w:tc>
        <w:tc>
          <w:tcPr>
            <w:tcW w:w="661" w:type="dxa"/>
            <w:tcBorders>
              <w:top w:val="nil"/>
              <w:left w:val="nil"/>
              <w:bottom w:val="single" w:sz="4" w:space="0" w:color="auto"/>
              <w:right w:val="nil"/>
            </w:tcBorders>
            <w:shd w:val="clear" w:color="auto" w:fill="auto"/>
            <w:vAlign w:val="center"/>
            <w:hideMark/>
          </w:tcPr>
          <w:p w14:paraId="6B4CEA80" w14:textId="77777777" w:rsidR="00AB70C1" w:rsidRPr="004B6E7D" w:rsidRDefault="00AB70C1" w:rsidP="00CD2393">
            <w:pPr>
              <w:spacing w:after="0" w:line="240" w:lineRule="auto"/>
              <w:jc w:val="center"/>
              <w:rPr>
                <w:rFonts w:ascii="Times New Roman" w:eastAsia="Times New Roman" w:hAnsi="Times New Roman" w:cs="Times New Roman"/>
                <w:color w:val="000000"/>
                <w:sz w:val="14"/>
                <w:szCs w:val="14"/>
                <w:lang w:eastAsia="en-AU"/>
              </w:rPr>
            </w:pPr>
            <w:r w:rsidRPr="004B6E7D">
              <w:rPr>
                <w:rFonts w:ascii="Times New Roman" w:eastAsia="Times New Roman" w:hAnsi="Times New Roman" w:cs="Times New Roman"/>
                <w:color w:val="000000"/>
                <w:sz w:val="14"/>
                <w:szCs w:val="14"/>
                <w:lang w:eastAsia="en-AU"/>
              </w:rPr>
              <w:t>p-value</w:t>
            </w:r>
          </w:p>
        </w:tc>
        <w:tc>
          <w:tcPr>
            <w:tcW w:w="1231" w:type="dxa"/>
            <w:tcBorders>
              <w:top w:val="nil"/>
              <w:left w:val="nil"/>
              <w:bottom w:val="single" w:sz="4" w:space="0" w:color="auto"/>
              <w:right w:val="nil"/>
            </w:tcBorders>
            <w:shd w:val="clear" w:color="auto" w:fill="auto"/>
            <w:vAlign w:val="center"/>
            <w:hideMark/>
          </w:tcPr>
          <w:p w14:paraId="00CD1954" w14:textId="77777777" w:rsidR="00AB70C1" w:rsidRPr="004B6E7D" w:rsidRDefault="00AB70C1" w:rsidP="00CD2393">
            <w:pPr>
              <w:spacing w:after="0" w:line="240" w:lineRule="auto"/>
              <w:jc w:val="center"/>
              <w:rPr>
                <w:rFonts w:ascii="Times New Roman" w:eastAsia="Times New Roman" w:hAnsi="Times New Roman" w:cs="Times New Roman"/>
                <w:color w:val="000000"/>
                <w:sz w:val="14"/>
                <w:szCs w:val="14"/>
                <w:lang w:eastAsia="en-AU"/>
              </w:rPr>
            </w:pPr>
            <w:r w:rsidRPr="004B6E7D">
              <w:rPr>
                <w:rFonts w:ascii="Times New Roman" w:eastAsia="Times New Roman" w:hAnsi="Times New Roman" w:cs="Times New Roman"/>
                <w:color w:val="000000"/>
                <w:sz w:val="14"/>
                <w:szCs w:val="14"/>
                <w:lang w:eastAsia="en-AU"/>
              </w:rPr>
              <w:t>Adjusted RRR (95% CI)</w:t>
            </w:r>
          </w:p>
        </w:tc>
        <w:tc>
          <w:tcPr>
            <w:tcW w:w="661" w:type="dxa"/>
            <w:tcBorders>
              <w:top w:val="nil"/>
              <w:left w:val="nil"/>
              <w:bottom w:val="single" w:sz="4" w:space="0" w:color="auto"/>
            </w:tcBorders>
            <w:shd w:val="clear" w:color="auto" w:fill="auto"/>
            <w:vAlign w:val="center"/>
            <w:hideMark/>
          </w:tcPr>
          <w:p w14:paraId="5751637C" w14:textId="77777777" w:rsidR="00AB70C1" w:rsidRPr="004B6E7D" w:rsidRDefault="00AB70C1" w:rsidP="00CD2393">
            <w:pPr>
              <w:spacing w:after="0" w:line="240" w:lineRule="auto"/>
              <w:jc w:val="center"/>
              <w:rPr>
                <w:rFonts w:ascii="Times New Roman" w:eastAsia="Times New Roman" w:hAnsi="Times New Roman" w:cs="Times New Roman"/>
                <w:color w:val="000000"/>
                <w:sz w:val="14"/>
                <w:szCs w:val="14"/>
                <w:lang w:eastAsia="en-AU"/>
              </w:rPr>
            </w:pPr>
            <w:r w:rsidRPr="004B6E7D">
              <w:rPr>
                <w:rFonts w:ascii="Times New Roman" w:eastAsia="Times New Roman" w:hAnsi="Times New Roman" w:cs="Times New Roman"/>
                <w:color w:val="000000"/>
                <w:sz w:val="14"/>
                <w:szCs w:val="14"/>
                <w:lang w:eastAsia="en-AU"/>
              </w:rPr>
              <w:t>p-value</w:t>
            </w:r>
          </w:p>
        </w:tc>
      </w:tr>
      <w:tr w:rsidR="00AB70C1" w:rsidRPr="004B6E7D" w14:paraId="3CA188F4" w14:textId="77777777" w:rsidTr="00CD2393">
        <w:trPr>
          <w:trHeight w:val="50"/>
        </w:trPr>
        <w:tc>
          <w:tcPr>
            <w:tcW w:w="3565" w:type="dxa"/>
            <w:tcBorders>
              <w:top w:val="nil"/>
              <w:left w:val="nil"/>
              <w:bottom w:val="nil"/>
              <w:right w:val="single" w:sz="4" w:space="0" w:color="auto"/>
            </w:tcBorders>
            <w:shd w:val="clear" w:color="auto" w:fill="auto"/>
            <w:noWrap/>
            <w:vAlign w:val="center"/>
            <w:hideMark/>
          </w:tcPr>
          <w:p w14:paraId="25DC8536" w14:textId="77777777" w:rsidR="00AB70C1" w:rsidRPr="004B6E7D" w:rsidRDefault="00AB70C1" w:rsidP="00CD2393">
            <w:pPr>
              <w:spacing w:after="0" w:line="240" w:lineRule="auto"/>
              <w:rPr>
                <w:rFonts w:ascii="Times New Roman" w:eastAsia="Times New Roman" w:hAnsi="Times New Roman" w:cs="Times New Roman"/>
                <w:b/>
                <w:bCs/>
                <w:color w:val="000000"/>
                <w:sz w:val="14"/>
                <w:szCs w:val="14"/>
                <w:lang w:eastAsia="en-AU"/>
              </w:rPr>
            </w:pPr>
            <w:r w:rsidRPr="004B6E7D">
              <w:rPr>
                <w:rFonts w:ascii="Times New Roman" w:eastAsia="Times New Roman" w:hAnsi="Times New Roman" w:cs="Times New Roman"/>
                <w:b/>
                <w:bCs/>
                <w:color w:val="000000"/>
                <w:sz w:val="14"/>
                <w:szCs w:val="14"/>
                <w:lang w:eastAsia="en-AU"/>
              </w:rPr>
              <w:t>Food insecurity (ref = None)</w:t>
            </w:r>
          </w:p>
        </w:tc>
        <w:tc>
          <w:tcPr>
            <w:tcW w:w="1288" w:type="dxa"/>
            <w:tcBorders>
              <w:top w:val="nil"/>
              <w:left w:val="single" w:sz="4" w:space="0" w:color="auto"/>
              <w:bottom w:val="nil"/>
              <w:right w:val="nil"/>
            </w:tcBorders>
            <w:shd w:val="clear" w:color="auto" w:fill="auto"/>
            <w:noWrap/>
            <w:vAlign w:val="bottom"/>
            <w:hideMark/>
          </w:tcPr>
          <w:p w14:paraId="17EF1EF1" w14:textId="77777777" w:rsidR="00AB70C1" w:rsidRPr="004B6E7D" w:rsidRDefault="00AB70C1" w:rsidP="00CD2393">
            <w:pPr>
              <w:spacing w:after="0" w:line="240" w:lineRule="auto"/>
              <w:rPr>
                <w:rFonts w:ascii="Times New Roman" w:eastAsia="Times New Roman" w:hAnsi="Times New Roman" w:cs="Times New Roman"/>
                <w:color w:val="000000"/>
                <w:sz w:val="14"/>
                <w:szCs w:val="14"/>
                <w:lang w:eastAsia="en-AU"/>
              </w:rPr>
            </w:pPr>
            <w:r w:rsidRPr="004B6E7D">
              <w:rPr>
                <w:rFonts w:ascii="Times New Roman" w:eastAsia="Times New Roman" w:hAnsi="Times New Roman" w:cs="Times New Roman"/>
                <w:color w:val="000000"/>
                <w:sz w:val="14"/>
                <w:szCs w:val="14"/>
                <w:lang w:eastAsia="en-AU"/>
              </w:rPr>
              <w:t> </w:t>
            </w:r>
          </w:p>
        </w:tc>
        <w:tc>
          <w:tcPr>
            <w:tcW w:w="661" w:type="dxa"/>
            <w:tcBorders>
              <w:top w:val="nil"/>
              <w:left w:val="nil"/>
              <w:bottom w:val="nil"/>
              <w:right w:val="nil"/>
            </w:tcBorders>
            <w:shd w:val="clear" w:color="auto" w:fill="auto"/>
            <w:noWrap/>
            <w:vAlign w:val="bottom"/>
            <w:hideMark/>
          </w:tcPr>
          <w:p w14:paraId="4B82D17A" w14:textId="77777777" w:rsidR="00AB70C1" w:rsidRPr="004B6E7D" w:rsidRDefault="00AB70C1" w:rsidP="00CD2393">
            <w:pPr>
              <w:spacing w:after="0" w:line="240" w:lineRule="auto"/>
              <w:rPr>
                <w:rFonts w:ascii="Times New Roman" w:eastAsia="Times New Roman" w:hAnsi="Times New Roman" w:cs="Times New Roman"/>
                <w:color w:val="000000"/>
                <w:sz w:val="14"/>
                <w:szCs w:val="14"/>
                <w:lang w:eastAsia="en-AU"/>
              </w:rPr>
            </w:pPr>
          </w:p>
        </w:tc>
        <w:tc>
          <w:tcPr>
            <w:tcW w:w="1231" w:type="dxa"/>
            <w:tcBorders>
              <w:top w:val="nil"/>
              <w:left w:val="nil"/>
              <w:bottom w:val="nil"/>
              <w:right w:val="nil"/>
            </w:tcBorders>
            <w:shd w:val="clear" w:color="auto" w:fill="auto"/>
            <w:noWrap/>
            <w:vAlign w:val="bottom"/>
            <w:hideMark/>
          </w:tcPr>
          <w:p w14:paraId="74AB0B8F" w14:textId="77777777" w:rsidR="00AB70C1" w:rsidRPr="004B6E7D" w:rsidRDefault="00AB70C1" w:rsidP="00CD2393">
            <w:pPr>
              <w:spacing w:after="0" w:line="240" w:lineRule="auto"/>
              <w:rPr>
                <w:rFonts w:ascii="Times New Roman" w:eastAsia="Times New Roman" w:hAnsi="Times New Roman" w:cs="Times New Roman"/>
                <w:sz w:val="14"/>
                <w:szCs w:val="14"/>
                <w:lang w:eastAsia="en-AU"/>
              </w:rPr>
            </w:pPr>
          </w:p>
        </w:tc>
        <w:tc>
          <w:tcPr>
            <w:tcW w:w="661" w:type="dxa"/>
            <w:tcBorders>
              <w:top w:val="nil"/>
              <w:left w:val="nil"/>
              <w:bottom w:val="nil"/>
              <w:right w:val="single" w:sz="4" w:space="0" w:color="auto"/>
            </w:tcBorders>
            <w:shd w:val="clear" w:color="auto" w:fill="auto"/>
            <w:noWrap/>
            <w:vAlign w:val="bottom"/>
            <w:hideMark/>
          </w:tcPr>
          <w:p w14:paraId="60E76FC6" w14:textId="77777777" w:rsidR="00AB70C1" w:rsidRPr="004B6E7D" w:rsidRDefault="00AB70C1" w:rsidP="00CD2393">
            <w:pPr>
              <w:spacing w:after="0" w:line="240" w:lineRule="auto"/>
              <w:rPr>
                <w:rFonts w:ascii="Times New Roman" w:eastAsia="Times New Roman" w:hAnsi="Times New Roman" w:cs="Times New Roman"/>
                <w:color w:val="000000"/>
                <w:sz w:val="14"/>
                <w:szCs w:val="14"/>
                <w:lang w:eastAsia="en-AU"/>
              </w:rPr>
            </w:pPr>
            <w:r w:rsidRPr="004B6E7D">
              <w:rPr>
                <w:rFonts w:ascii="Times New Roman" w:eastAsia="Times New Roman" w:hAnsi="Times New Roman" w:cs="Times New Roman"/>
                <w:color w:val="000000"/>
                <w:sz w:val="14"/>
                <w:szCs w:val="14"/>
                <w:lang w:eastAsia="en-AU"/>
              </w:rPr>
              <w:t> </w:t>
            </w:r>
          </w:p>
        </w:tc>
        <w:tc>
          <w:tcPr>
            <w:tcW w:w="1231" w:type="dxa"/>
            <w:tcBorders>
              <w:top w:val="nil"/>
              <w:left w:val="single" w:sz="4" w:space="0" w:color="auto"/>
              <w:bottom w:val="nil"/>
              <w:right w:val="nil"/>
            </w:tcBorders>
            <w:shd w:val="clear" w:color="auto" w:fill="auto"/>
            <w:noWrap/>
            <w:vAlign w:val="bottom"/>
            <w:hideMark/>
          </w:tcPr>
          <w:p w14:paraId="29B7DE77" w14:textId="77777777" w:rsidR="00AB70C1" w:rsidRPr="004B6E7D" w:rsidRDefault="00AB70C1" w:rsidP="00CD2393">
            <w:pPr>
              <w:spacing w:after="0" w:line="240" w:lineRule="auto"/>
              <w:rPr>
                <w:rFonts w:ascii="Times New Roman" w:eastAsia="Times New Roman" w:hAnsi="Times New Roman" w:cs="Times New Roman"/>
                <w:color w:val="000000"/>
                <w:sz w:val="14"/>
                <w:szCs w:val="14"/>
                <w:lang w:eastAsia="en-AU"/>
              </w:rPr>
            </w:pPr>
            <w:r w:rsidRPr="004B6E7D">
              <w:rPr>
                <w:rFonts w:ascii="Times New Roman" w:eastAsia="Times New Roman" w:hAnsi="Times New Roman" w:cs="Times New Roman"/>
                <w:color w:val="000000"/>
                <w:sz w:val="14"/>
                <w:szCs w:val="14"/>
                <w:lang w:eastAsia="en-AU"/>
              </w:rPr>
              <w:t> </w:t>
            </w:r>
          </w:p>
        </w:tc>
        <w:tc>
          <w:tcPr>
            <w:tcW w:w="661" w:type="dxa"/>
            <w:tcBorders>
              <w:top w:val="nil"/>
              <w:left w:val="nil"/>
              <w:bottom w:val="nil"/>
              <w:right w:val="nil"/>
            </w:tcBorders>
            <w:shd w:val="clear" w:color="auto" w:fill="auto"/>
            <w:noWrap/>
            <w:vAlign w:val="bottom"/>
            <w:hideMark/>
          </w:tcPr>
          <w:p w14:paraId="0DDE456A" w14:textId="77777777" w:rsidR="00AB70C1" w:rsidRPr="004B6E7D" w:rsidRDefault="00AB70C1" w:rsidP="00CD2393">
            <w:pPr>
              <w:spacing w:after="0" w:line="240" w:lineRule="auto"/>
              <w:rPr>
                <w:rFonts w:ascii="Times New Roman" w:eastAsia="Times New Roman" w:hAnsi="Times New Roman" w:cs="Times New Roman"/>
                <w:color w:val="000000"/>
                <w:sz w:val="14"/>
                <w:szCs w:val="14"/>
                <w:lang w:eastAsia="en-AU"/>
              </w:rPr>
            </w:pPr>
          </w:p>
        </w:tc>
        <w:tc>
          <w:tcPr>
            <w:tcW w:w="1231" w:type="dxa"/>
            <w:tcBorders>
              <w:top w:val="nil"/>
              <w:left w:val="nil"/>
              <w:bottom w:val="nil"/>
              <w:right w:val="nil"/>
            </w:tcBorders>
            <w:shd w:val="clear" w:color="auto" w:fill="auto"/>
            <w:noWrap/>
            <w:vAlign w:val="bottom"/>
            <w:hideMark/>
          </w:tcPr>
          <w:p w14:paraId="2319A03E" w14:textId="77777777" w:rsidR="00AB70C1" w:rsidRPr="004B6E7D" w:rsidRDefault="00AB70C1" w:rsidP="00CD2393">
            <w:pPr>
              <w:spacing w:after="0" w:line="240" w:lineRule="auto"/>
              <w:rPr>
                <w:rFonts w:ascii="Times New Roman" w:eastAsia="Times New Roman" w:hAnsi="Times New Roman" w:cs="Times New Roman"/>
                <w:sz w:val="14"/>
                <w:szCs w:val="14"/>
                <w:lang w:eastAsia="en-AU"/>
              </w:rPr>
            </w:pPr>
          </w:p>
        </w:tc>
        <w:tc>
          <w:tcPr>
            <w:tcW w:w="661" w:type="dxa"/>
            <w:tcBorders>
              <w:top w:val="nil"/>
              <w:left w:val="nil"/>
              <w:bottom w:val="nil"/>
              <w:right w:val="single" w:sz="4" w:space="0" w:color="auto"/>
            </w:tcBorders>
            <w:shd w:val="clear" w:color="auto" w:fill="auto"/>
            <w:noWrap/>
            <w:vAlign w:val="bottom"/>
            <w:hideMark/>
          </w:tcPr>
          <w:p w14:paraId="29252EDC" w14:textId="77777777" w:rsidR="00AB70C1" w:rsidRPr="004B6E7D" w:rsidRDefault="00AB70C1" w:rsidP="00CD2393">
            <w:pPr>
              <w:spacing w:after="0" w:line="240" w:lineRule="auto"/>
              <w:rPr>
                <w:rFonts w:ascii="Times New Roman" w:eastAsia="Times New Roman" w:hAnsi="Times New Roman" w:cs="Times New Roman"/>
                <w:color w:val="000000"/>
                <w:sz w:val="14"/>
                <w:szCs w:val="14"/>
                <w:lang w:eastAsia="en-AU"/>
              </w:rPr>
            </w:pPr>
            <w:r w:rsidRPr="004B6E7D">
              <w:rPr>
                <w:rFonts w:ascii="Times New Roman" w:eastAsia="Times New Roman" w:hAnsi="Times New Roman" w:cs="Times New Roman"/>
                <w:color w:val="000000"/>
                <w:sz w:val="14"/>
                <w:szCs w:val="14"/>
                <w:lang w:eastAsia="en-AU"/>
              </w:rPr>
              <w:t> </w:t>
            </w:r>
          </w:p>
        </w:tc>
        <w:tc>
          <w:tcPr>
            <w:tcW w:w="1231" w:type="dxa"/>
            <w:tcBorders>
              <w:top w:val="nil"/>
              <w:left w:val="nil"/>
              <w:bottom w:val="nil"/>
              <w:right w:val="nil"/>
            </w:tcBorders>
            <w:shd w:val="clear" w:color="auto" w:fill="auto"/>
            <w:noWrap/>
            <w:vAlign w:val="bottom"/>
            <w:hideMark/>
          </w:tcPr>
          <w:p w14:paraId="12837A94" w14:textId="77777777" w:rsidR="00AB70C1" w:rsidRPr="004B6E7D" w:rsidRDefault="00AB70C1" w:rsidP="00CD2393">
            <w:pPr>
              <w:spacing w:after="0" w:line="240" w:lineRule="auto"/>
              <w:rPr>
                <w:rFonts w:ascii="Times New Roman" w:eastAsia="Times New Roman" w:hAnsi="Times New Roman" w:cs="Times New Roman"/>
                <w:color w:val="000000"/>
                <w:sz w:val="14"/>
                <w:szCs w:val="14"/>
                <w:lang w:eastAsia="en-AU"/>
              </w:rPr>
            </w:pPr>
          </w:p>
        </w:tc>
        <w:tc>
          <w:tcPr>
            <w:tcW w:w="661" w:type="dxa"/>
            <w:tcBorders>
              <w:top w:val="nil"/>
              <w:left w:val="nil"/>
              <w:bottom w:val="nil"/>
              <w:right w:val="nil"/>
            </w:tcBorders>
            <w:shd w:val="clear" w:color="auto" w:fill="auto"/>
            <w:noWrap/>
            <w:vAlign w:val="bottom"/>
            <w:hideMark/>
          </w:tcPr>
          <w:p w14:paraId="59022C46" w14:textId="77777777" w:rsidR="00AB70C1" w:rsidRPr="004B6E7D" w:rsidRDefault="00AB70C1" w:rsidP="00CD2393">
            <w:pPr>
              <w:spacing w:after="0" w:line="240" w:lineRule="auto"/>
              <w:rPr>
                <w:rFonts w:ascii="Times New Roman" w:eastAsia="Times New Roman" w:hAnsi="Times New Roman" w:cs="Times New Roman"/>
                <w:sz w:val="14"/>
                <w:szCs w:val="14"/>
                <w:lang w:eastAsia="en-AU"/>
              </w:rPr>
            </w:pPr>
          </w:p>
        </w:tc>
        <w:tc>
          <w:tcPr>
            <w:tcW w:w="1231" w:type="dxa"/>
            <w:tcBorders>
              <w:top w:val="nil"/>
              <w:left w:val="nil"/>
              <w:bottom w:val="nil"/>
              <w:right w:val="nil"/>
            </w:tcBorders>
            <w:shd w:val="clear" w:color="auto" w:fill="auto"/>
            <w:noWrap/>
            <w:vAlign w:val="bottom"/>
            <w:hideMark/>
          </w:tcPr>
          <w:p w14:paraId="43694F39" w14:textId="77777777" w:rsidR="00AB70C1" w:rsidRPr="004B6E7D" w:rsidRDefault="00AB70C1" w:rsidP="00CD2393">
            <w:pPr>
              <w:spacing w:after="0" w:line="240" w:lineRule="auto"/>
              <w:rPr>
                <w:rFonts w:ascii="Times New Roman" w:eastAsia="Times New Roman" w:hAnsi="Times New Roman" w:cs="Times New Roman"/>
                <w:sz w:val="14"/>
                <w:szCs w:val="14"/>
                <w:lang w:eastAsia="en-AU"/>
              </w:rPr>
            </w:pPr>
          </w:p>
        </w:tc>
        <w:tc>
          <w:tcPr>
            <w:tcW w:w="661" w:type="dxa"/>
            <w:tcBorders>
              <w:top w:val="nil"/>
              <w:left w:val="nil"/>
              <w:bottom w:val="nil"/>
            </w:tcBorders>
            <w:shd w:val="clear" w:color="auto" w:fill="auto"/>
            <w:noWrap/>
            <w:vAlign w:val="bottom"/>
            <w:hideMark/>
          </w:tcPr>
          <w:p w14:paraId="3A1116B9" w14:textId="77777777" w:rsidR="00AB70C1" w:rsidRPr="004B6E7D" w:rsidRDefault="00AB70C1" w:rsidP="00CD2393">
            <w:pPr>
              <w:spacing w:after="0" w:line="240" w:lineRule="auto"/>
              <w:rPr>
                <w:rFonts w:ascii="Times New Roman" w:eastAsia="Times New Roman" w:hAnsi="Times New Roman" w:cs="Times New Roman"/>
                <w:color w:val="000000"/>
                <w:sz w:val="14"/>
                <w:szCs w:val="14"/>
                <w:lang w:eastAsia="en-AU"/>
              </w:rPr>
            </w:pPr>
            <w:r w:rsidRPr="004B6E7D">
              <w:rPr>
                <w:rFonts w:ascii="Times New Roman" w:eastAsia="Times New Roman" w:hAnsi="Times New Roman" w:cs="Times New Roman"/>
                <w:color w:val="000000"/>
                <w:sz w:val="14"/>
                <w:szCs w:val="14"/>
                <w:lang w:eastAsia="en-AU"/>
              </w:rPr>
              <w:t> </w:t>
            </w:r>
          </w:p>
        </w:tc>
      </w:tr>
      <w:tr w:rsidR="00AB70C1" w:rsidRPr="004B6E7D" w14:paraId="78CAE820" w14:textId="77777777" w:rsidTr="00CD2393">
        <w:trPr>
          <w:trHeight w:val="60"/>
        </w:trPr>
        <w:tc>
          <w:tcPr>
            <w:tcW w:w="3565" w:type="dxa"/>
            <w:tcBorders>
              <w:top w:val="nil"/>
              <w:left w:val="nil"/>
              <w:bottom w:val="nil"/>
              <w:right w:val="single" w:sz="4" w:space="0" w:color="auto"/>
            </w:tcBorders>
            <w:shd w:val="clear" w:color="auto" w:fill="auto"/>
            <w:noWrap/>
            <w:vAlign w:val="center"/>
            <w:hideMark/>
          </w:tcPr>
          <w:p w14:paraId="1C0FD900" w14:textId="77777777" w:rsidR="00AB70C1" w:rsidRPr="004B6E7D" w:rsidRDefault="00AB70C1" w:rsidP="00CD2393">
            <w:pPr>
              <w:spacing w:after="0" w:line="240" w:lineRule="auto"/>
              <w:rPr>
                <w:rFonts w:ascii="Times New Roman" w:eastAsia="Times New Roman" w:hAnsi="Times New Roman" w:cs="Times New Roman"/>
                <w:color w:val="000000"/>
                <w:sz w:val="14"/>
                <w:szCs w:val="14"/>
                <w:lang w:eastAsia="en-AU"/>
              </w:rPr>
            </w:pPr>
            <w:r w:rsidRPr="004B6E7D">
              <w:rPr>
                <w:rFonts w:ascii="Times New Roman" w:eastAsia="Times New Roman" w:hAnsi="Times New Roman" w:cs="Times New Roman"/>
                <w:color w:val="000000"/>
                <w:sz w:val="14"/>
                <w:szCs w:val="14"/>
                <w:lang w:eastAsia="en-AU"/>
              </w:rPr>
              <w:t xml:space="preserve">  Sometimes or rarely</w:t>
            </w:r>
          </w:p>
        </w:tc>
        <w:tc>
          <w:tcPr>
            <w:tcW w:w="1288" w:type="dxa"/>
            <w:tcBorders>
              <w:top w:val="nil"/>
              <w:left w:val="nil"/>
              <w:bottom w:val="nil"/>
              <w:right w:val="nil"/>
            </w:tcBorders>
            <w:shd w:val="clear" w:color="auto" w:fill="auto"/>
            <w:noWrap/>
            <w:vAlign w:val="bottom"/>
            <w:hideMark/>
          </w:tcPr>
          <w:p w14:paraId="27049F1B" w14:textId="77777777" w:rsidR="00AB70C1" w:rsidRPr="004B6E7D" w:rsidRDefault="00AB70C1" w:rsidP="00CD2393">
            <w:pPr>
              <w:spacing w:after="0" w:line="240" w:lineRule="auto"/>
              <w:rPr>
                <w:rFonts w:ascii="Times New Roman" w:eastAsia="Times New Roman" w:hAnsi="Times New Roman" w:cs="Times New Roman"/>
                <w:color w:val="000000"/>
                <w:sz w:val="14"/>
                <w:szCs w:val="14"/>
                <w:lang w:eastAsia="en-AU"/>
              </w:rPr>
            </w:pPr>
            <w:r w:rsidRPr="004B6E7D">
              <w:rPr>
                <w:rFonts w:ascii="Times New Roman" w:eastAsia="Times New Roman" w:hAnsi="Times New Roman" w:cs="Times New Roman"/>
                <w:color w:val="000000"/>
                <w:sz w:val="14"/>
                <w:szCs w:val="14"/>
                <w:lang w:eastAsia="en-AU"/>
              </w:rPr>
              <w:t>0.59 (0.50 , 0.69)</w:t>
            </w:r>
          </w:p>
        </w:tc>
        <w:tc>
          <w:tcPr>
            <w:tcW w:w="661" w:type="dxa"/>
            <w:tcBorders>
              <w:top w:val="nil"/>
              <w:left w:val="nil"/>
              <w:bottom w:val="nil"/>
              <w:right w:val="nil"/>
            </w:tcBorders>
            <w:shd w:val="clear" w:color="auto" w:fill="auto"/>
            <w:noWrap/>
            <w:hideMark/>
          </w:tcPr>
          <w:p w14:paraId="77589AEF" w14:textId="77777777" w:rsidR="00AB70C1" w:rsidRPr="004B6E7D" w:rsidRDefault="00AB70C1" w:rsidP="00CD2393">
            <w:pPr>
              <w:spacing w:after="0" w:line="240" w:lineRule="auto"/>
              <w:jc w:val="right"/>
              <w:rPr>
                <w:rFonts w:ascii="Times New Roman" w:eastAsia="Times New Roman" w:hAnsi="Times New Roman" w:cs="Times New Roman"/>
                <w:color w:val="000000"/>
                <w:sz w:val="14"/>
                <w:szCs w:val="14"/>
                <w:lang w:eastAsia="en-AU"/>
              </w:rPr>
            </w:pPr>
            <w:r w:rsidRPr="00913030">
              <w:rPr>
                <w:rFonts w:ascii="Times New Roman" w:eastAsia="Times New Roman" w:hAnsi="Times New Roman" w:cs="Times New Roman"/>
                <w:color w:val="000000"/>
                <w:sz w:val="14"/>
                <w:szCs w:val="14"/>
                <w:lang w:eastAsia="en-AU"/>
              </w:rPr>
              <w:t>&lt;0.001</w:t>
            </w:r>
          </w:p>
        </w:tc>
        <w:tc>
          <w:tcPr>
            <w:tcW w:w="1231" w:type="dxa"/>
            <w:tcBorders>
              <w:top w:val="nil"/>
              <w:left w:val="nil"/>
              <w:bottom w:val="nil"/>
              <w:right w:val="nil"/>
            </w:tcBorders>
            <w:shd w:val="clear" w:color="auto" w:fill="auto"/>
            <w:noWrap/>
            <w:vAlign w:val="bottom"/>
            <w:hideMark/>
          </w:tcPr>
          <w:p w14:paraId="1D3CB1A5" w14:textId="77777777" w:rsidR="00AB70C1" w:rsidRPr="004B6E7D" w:rsidRDefault="00AB70C1" w:rsidP="00CD2393">
            <w:pPr>
              <w:spacing w:after="0" w:line="240" w:lineRule="auto"/>
              <w:rPr>
                <w:rFonts w:ascii="Times New Roman" w:eastAsia="Times New Roman" w:hAnsi="Times New Roman" w:cs="Times New Roman"/>
                <w:color w:val="000000"/>
                <w:sz w:val="14"/>
                <w:szCs w:val="14"/>
                <w:lang w:eastAsia="en-AU"/>
              </w:rPr>
            </w:pPr>
            <w:r w:rsidRPr="004B6E7D">
              <w:rPr>
                <w:rFonts w:ascii="Times New Roman" w:eastAsia="Times New Roman" w:hAnsi="Times New Roman" w:cs="Times New Roman"/>
                <w:color w:val="000000"/>
                <w:sz w:val="14"/>
                <w:szCs w:val="14"/>
                <w:lang w:eastAsia="en-AU"/>
              </w:rPr>
              <w:t>1.00 (0.84 , 1.20)</w:t>
            </w:r>
          </w:p>
        </w:tc>
        <w:tc>
          <w:tcPr>
            <w:tcW w:w="661" w:type="dxa"/>
            <w:tcBorders>
              <w:top w:val="nil"/>
              <w:left w:val="nil"/>
              <w:bottom w:val="nil"/>
              <w:right w:val="single" w:sz="4" w:space="0" w:color="auto"/>
            </w:tcBorders>
            <w:shd w:val="clear" w:color="auto" w:fill="auto"/>
            <w:noWrap/>
            <w:vAlign w:val="bottom"/>
            <w:hideMark/>
          </w:tcPr>
          <w:p w14:paraId="3C77D34B" w14:textId="77777777" w:rsidR="00AB70C1" w:rsidRPr="004B6E7D" w:rsidRDefault="00AB70C1" w:rsidP="00CD2393">
            <w:pPr>
              <w:spacing w:after="0" w:line="240" w:lineRule="auto"/>
              <w:jc w:val="right"/>
              <w:rPr>
                <w:rFonts w:ascii="Times New Roman" w:eastAsia="Times New Roman" w:hAnsi="Times New Roman" w:cs="Times New Roman"/>
                <w:color w:val="000000"/>
                <w:sz w:val="14"/>
                <w:szCs w:val="14"/>
                <w:lang w:eastAsia="en-AU"/>
              </w:rPr>
            </w:pPr>
            <w:r w:rsidRPr="004B6E7D">
              <w:rPr>
                <w:rFonts w:ascii="Times New Roman" w:eastAsia="Times New Roman" w:hAnsi="Times New Roman" w:cs="Times New Roman"/>
                <w:color w:val="000000"/>
                <w:sz w:val="14"/>
                <w:szCs w:val="14"/>
                <w:lang w:eastAsia="en-AU"/>
              </w:rPr>
              <w:t>0.972</w:t>
            </w:r>
          </w:p>
        </w:tc>
        <w:tc>
          <w:tcPr>
            <w:tcW w:w="1231" w:type="dxa"/>
            <w:tcBorders>
              <w:top w:val="nil"/>
              <w:left w:val="nil"/>
              <w:bottom w:val="nil"/>
              <w:right w:val="nil"/>
            </w:tcBorders>
            <w:shd w:val="clear" w:color="auto" w:fill="auto"/>
            <w:noWrap/>
            <w:vAlign w:val="bottom"/>
            <w:hideMark/>
          </w:tcPr>
          <w:p w14:paraId="5BF1C19B" w14:textId="77777777" w:rsidR="00AB70C1" w:rsidRPr="004B6E7D" w:rsidRDefault="00AB70C1" w:rsidP="00CD2393">
            <w:pPr>
              <w:spacing w:after="0" w:line="240" w:lineRule="auto"/>
              <w:rPr>
                <w:rFonts w:ascii="Times New Roman" w:eastAsia="Times New Roman" w:hAnsi="Times New Roman" w:cs="Times New Roman"/>
                <w:color w:val="000000"/>
                <w:sz w:val="14"/>
                <w:szCs w:val="14"/>
                <w:lang w:eastAsia="en-AU"/>
              </w:rPr>
            </w:pPr>
            <w:r w:rsidRPr="004B6E7D">
              <w:rPr>
                <w:rFonts w:ascii="Times New Roman" w:eastAsia="Times New Roman" w:hAnsi="Times New Roman" w:cs="Times New Roman"/>
                <w:color w:val="000000"/>
                <w:sz w:val="14"/>
                <w:szCs w:val="14"/>
                <w:lang w:eastAsia="en-AU"/>
              </w:rPr>
              <w:t>0.36 (0.29 , 0.45)</w:t>
            </w:r>
          </w:p>
        </w:tc>
        <w:tc>
          <w:tcPr>
            <w:tcW w:w="661" w:type="dxa"/>
            <w:tcBorders>
              <w:top w:val="nil"/>
              <w:left w:val="nil"/>
              <w:bottom w:val="nil"/>
              <w:right w:val="nil"/>
            </w:tcBorders>
            <w:shd w:val="clear" w:color="auto" w:fill="auto"/>
            <w:noWrap/>
            <w:hideMark/>
          </w:tcPr>
          <w:p w14:paraId="649D3D95" w14:textId="77777777" w:rsidR="00AB70C1" w:rsidRPr="004B6E7D" w:rsidRDefault="00AB70C1" w:rsidP="00CD2393">
            <w:pPr>
              <w:spacing w:after="0" w:line="240" w:lineRule="auto"/>
              <w:jc w:val="right"/>
              <w:rPr>
                <w:rFonts w:ascii="Times New Roman" w:eastAsia="Times New Roman" w:hAnsi="Times New Roman" w:cs="Times New Roman"/>
                <w:color w:val="000000"/>
                <w:sz w:val="14"/>
                <w:szCs w:val="14"/>
                <w:lang w:eastAsia="en-AU"/>
              </w:rPr>
            </w:pPr>
            <w:r w:rsidRPr="00C41E83">
              <w:rPr>
                <w:rFonts w:ascii="Times New Roman" w:eastAsia="Times New Roman" w:hAnsi="Times New Roman" w:cs="Times New Roman"/>
                <w:color w:val="000000"/>
                <w:sz w:val="14"/>
                <w:szCs w:val="14"/>
                <w:lang w:eastAsia="en-AU"/>
              </w:rPr>
              <w:t>&lt;0.001</w:t>
            </w:r>
          </w:p>
        </w:tc>
        <w:tc>
          <w:tcPr>
            <w:tcW w:w="1231" w:type="dxa"/>
            <w:tcBorders>
              <w:top w:val="nil"/>
              <w:left w:val="nil"/>
              <w:bottom w:val="nil"/>
              <w:right w:val="nil"/>
            </w:tcBorders>
            <w:shd w:val="clear" w:color="auto" w:fill="auto"/>
            <w:noWrap/>
            <w:vAlign w:val="bottom"/>
            <w:hideMark/>
          </w:tcPr>
          <w:p w14:paraId="7F507B01" w14:textId="77777777" w:rsidR="00AB70C1" w:rsidRPr="004B6E7D" w:rsidRDefault="00AB70C1" w:rsidP="00CD2393">
            <w:pPr>
              <w:spacing w:after="0" w:line="240" w:lineRule="auto"/>
              <w:rPr>
                <w:rFonts w:ascii="Times New Roman" w:eastAsia="Times New Roman" w:hAnsi="Times New Roman" w:cs="Times New Roman"/>
                <w:color w:val="000000"/>
                <w:sz w:val="14"/>
                <w:szCs w:val="14"/>
                <w:lang w:eastAsia="en-AU"/>
              </w:rPr>
            </w:pPr>
            <w:r w:rsidRPr="004B6E7D">
              <w:rPr>
                <w:rFonts w:ascii="Times New Roman" w:eastAsia="Times New Roman" w:hAnsi="Times New Roman" w:cs="Times New Roman"/>
                <w:color w:val="000000"/>
                <w:sz w:val="14"/>
                <w:szCs w:val="14"/>
                <w:lang w:eastAsia="en-AU"/>
              </w:rPr>
              <w:t>0.42 (0.32 , 0.56)</w:t>
            </w:r>
          </w:p>
        </w:tc>
        <w:tc>
          <w:tcPr>
            <w:tcW w:w="661" w:type="dxa"/>
            <w:tcBorders>
              <w:top w:val="nil"/>
              <w:left w:val="nil"/>
              <w:bottom w:val="nil"/>
              <w:right w:val="single" w:sz="4" w:space="0" w:color="auto"/>
            </w:tcBorders>
            <w:shd w:val="clear" w:color="auto" w:fill="auto"/>
            <w:noWrap/>
            <w:hideMark/>
          </w:tcPr>
          <w:p w14:paraId="4D8BDB8F" w14:textId="77777777" w:rsidR="00AB70C1" w:rsidRPr="004B6E7D" w:rsidRDefault="00AB70C1" w:rsidP="00CD2393">
            <w:pPr>
              <w:spacing w:after="0" w:line="240" w:lineRule="auto"/>
              <w:jc w:val="right"/>
              <w:rPr>
                <w:rFonts w:ascii="Times New Roman" w:eastAsia="Times New Roman" w:hAnsi="Times New Roman" w:cs="Times New Roman"/>
                <w:color w:val="000000"/>
                <w:sz w:val="14"/>
                <w:szCs w:val="14"/>
                <w:lang w:eastAsia="en-AU"/>
              </w:rPr>
            </w:pPr>
            <w:r w:rsidRPr="0046714E">
              <w:rPr>
                <w:rFonts w:ascii="Times New Roman" w:eastAsia="Times New Roman" w:hAnsi="Times New Roman" w:cs="Times New Roman"/>
                <w:color w:val="000000"/>
                <w:sz w:val="14"/>
                <w:szCs w:val="14"/>
                <w:lang w:eastAsia="en-AU"/>
              </w:rPr>
              <w:t>&lt;0.001</w:t>
            </w:r>
          </w:p>
        </w:tc>
        <w:tc>
          <w:tcPr>
            <w:tcW w:w="1231" w:type="dxa"/>
            <w:tcBorders>
              <w:top w:val="nil"/>
              <w:left w:val="nil"/>
              <w:bottom w:val="nil"/>
              <w:right w:val="nil"/>
            </w:tcBorders>
            <w:shd w:val="clear" w:color="auto" w:fill="auto"/>
            <w:noWrap/>
            <w:vAlign w:val="bottom"/>
            <w:hideMark/>
          </w:tcPr>
          <w:p w14:paraId="0972E315" w14:textId="77777777" w:rsidR="00AB70C1" w:rsidRPr="004B6E7D" w:rsidRDefault="00AB70C1" w:rsidP="00CD2393">
            <w:pPr>
              <w:spacing w:after="0" w:line="240" w:lineRule="auto"/>
              <w:rPr>
                <w:rFonts w:ascii="Times New Roman" w:eastAsia="Times New Roman" w:hAnsi="Times New Roman" w:cs="Times New Roman"/>
                <w:color w:val="000000"/>
                <w:sz w:val="14"/>
                <w:szCs w:val="14"/>
                <w:lang w:eastAsia="en-AU"/>
              </w:rPr>
            </w:pPr>
            <w:r w:rsidRPr="004B6E7D">
              <w:rPr>
                <w:rFonts w:ascii="Times New Roman" w:eastAsia="Times New Roman" w:hAnsi="Times New Roman" w:cs="Times New Roman"/>
                <w:color w:val="000000"/>
                <w:sz w:val="14"/>
                <w:szCs w:val="14"/>
                <w:lang w:eastAsia="en-AU"/>
              </w:rPr>
              <w:t>0.53 (0.45 , 0.62)</w:t>
            </w:r>
          </w:p>
        </w:tc>
        <w:tc>
          <w:tcPr>
            <w:tcW w:w="661" w:type="dxa"/>
            <w:tcBorders>
              <w:top w:val="nil"/>
              <w:left w:val="nil"/>
              <w:bottom w:val="nil"/>
              <w:right w:val="nil"/>
            </w:tcBorders>
            <w:shd w:val="clear" w:color="auto" w:fill="auto"/>
            <w:noWrap/>
            <w:hideMark/>
          </w:tcPr>
          <w:p w14:paraId="177E3FD9" w14:textId="77777777" w:rsidR="00AB70C1" w:rsidRPr="004B6E7D" w:rsidRDefault="00AB70C1" w:rsidP="00CD2393">
            <w:pPr>
              <w:spacing w:after="0" w:line="240" w:lineRule="auto"/>
              <w:jc w:val="right"/>
              <w:rPr>
                <w:rFonts w:ascii="Times New Roman" w:eastAsia="Times New Roman" w:hAnsi="Times New Roman" w:cs="Times New Roman"/>
                <w:color w:val="000000"/>
                <w:sz w:val="14"/>
                <w:szCs w:val="14"/>
                <w:lang w:eastAsia="en-AU"/>
              </w:rPr>
            </w:pPr>
            <w:r w:rsidRPr="008D62EE">
              <w:rPr>
                <w:rFonts w:ascii="Times New Roman" w:eastAsia="Times New Roman" w:hAnsi="Times New Roman" w:cs="Times New Roman"/>
                <w:color w:val="000000"/>
                <w:sz w:val="14"/>
                <w:szCs w:val="14"/>
                <w:lang w:eastAsia="en-AU"/>
              </w:rPr>
              <w:t>&lt;0.001</w:t>
            </w:r>
          </w:p>
        </w:tc>
        <w:tc>
          <w:tcPr>
            <w:tcW w:w="1231" w:type="dxa"/>
            <w:tcBorders>
              <w:top w:val="nil"/>
              <w:left w:val="nil"/>
              <w:bottom w:val="nil"/>
              <w:right w:val="nil"/>
            </w:tcBorders>
            <w:shd w:val="clear" w:color="auto" w:fill="auto"/>
            <w:noWrap/>
            <w:vAlign w:val="bottom"/>
            <w:hideMark/>
          </w:tcPr>
          <w:p w14:paraId="6164298B" w14:textId="77777777" w:rsidR="00AB70C1" w:rsidRPr="004B6E7D" w:rsidRDefault="00AB70C1" w:rsidP="00CD2393">
            <w:pPr>
              <w:spacing w:after="0" w:line="240" w:lineRule="auto"/>
              <w:rPr>
                <w:rFonts w:ascii="Times New Roman" w:eastAsia="Times New Roman" w:hAnsi="Times New Roman" w:cs="Times New Roman"/>
                <w:color w:val="000000"/>
                <w:sz w:val="14"/>
                <w:szCs w:val="14"/>
                <w:lang w:eastAsia="en-AU"/>
              </w:rPr>
            </w:pPr>
            <w:r w:rsidRPr="004B6E7D">
              <w:rPr>
                <w:rFonts w:ascii="Times New Roman" w:eastAsia="Times New Roman" w:hAnsi="Times New Roman" w:cs="Times New Roman"/>
                <w:color w:val="000000"/>
                <w:sz w:val="14"/>
                <w:szCs w:val="14"/>
                <w:lang w:eastAsia="en-AU"/>
              </w:rPr>
              <w:t>0.81 (0.65 , 1.01)</w:t>
            </w:r>
          </w:p>
        </w:tc>
        <w:tc>
          <w:tcPr>
            <w:tcW w:w="661" w:type="dxa"/>
            <w:tcBorders>
              <w:top w:val="nil"/>
              <w:left w:val="nil"/>
              <w:bottom w:val="nil"/>
            </w:tcBorders>
            <w:shd w:val="clear" w:color="auto" w:fill="auto"/>
            <w:noWrap/>
            <w:vAlign w:val="bottom"/>
            <w:hideMark/>
          </w:tcPr>
          <w:p w14:paraId="5A9A9ECC" w14:textId="77777777" w:rsidR="00AB70C1" w:rsidRPr="004B6E7D" w:rsidRDefault="00AB70C1" w:rsidP="00CD2393">
            <w:pPr>
              <w:spacing w:after="0" w:line="240" w:lineRule="auto"/>
              <w:jc w:val="right"/>
              <w:rPr>
                <w:rFonts w:ascii="Times New Roman" w:eastAsia="Times New Roman" w:hAnsi="Times New Roman" w:cs="Times New Roman"/>
                <w:color w:val="000000"/>
                <w:sz w:val="14"/>
                <w:szCs w:val="14"/>
                <w:lang w:eastAsia="en-AU"/>
              </w:rPr>
            </w:pPr>
            <w:r w:rsidRPr="004B6E7D">
              <w:rPr>
                <w:rFonts w:ascii="Times New Roman" w:eastAsia="Times New Roman" w:hAnsi="Times New Roman" w:cs="Times New Roman"/>
                <w:color w:val="000000"/>
                <w:sz w:val="14"/>
                <w:szCs w:val="14"/>
                <w:lang w:eastAsia="en-AU"/>
              </w:rPr>
              <w:t>0.062</w:t>
            </w:r>
          </w:p>
        </w:tc>
      </w:tr>
      <w:tr w:rsidR="00AB70C1" w:rsidRPr="004B6E7D" w14:paraId="237B49B3" w14:textId="77777777" w:rsidTr="00CD2393">
        <w:trPr>
          <w:trHeight w:val="60"/>
        </w:trPr>
        <w:tc>
          <w:tcPr>
            <w:tcW w:w="3565" w:type="dxa"/>
            <w:tcBorders>
              <w:top w:val="nil"/>
              <w:left w:val="nil"/>
              <w:bottom w:val="nil"/>
              <w:right w:val="single" w:sz="4" w:space="0" w:color="auto"/>
            </w:tcBorders>
            <w:shd w:val="clear" w:color="auto" w:fill="auto"/>
            <w:noWrap/>
            <w:vAlign w:val="center"/>
            <w:hideMark/>
          </w:tcPr>
          <w:p w14:paraId="1B3802AC" w14:textId="77777777" w:rsidR="00AB70C1" w:rsidRPr="004B6E7D" w:rsidRDefault="00AB70C1" w:rsidP="00CD2393">
            <w:pPr>
              <w:spacing w:after="0" w:line="240" w:lineRule="auto"/>
              <w:rPr>
                <w:rFonts w:ascii="Times New Roman" w:eastAsia="Times New Roman" w:hAnsi="Times New Roman" w:cs="Times New Roman"/>
                <w:color w:val="000000"/>
                <w:sz w:val="14"/>
                <w:szCs w:val="14"/>
                <w:lang w:eastAsia="en-AU"/>
              </w:rPr>
            </w:pPr>
            <w:r w:rsidRPr="004B6E7D">
              <w:rPr>
                <w:rFonts w:ascii="Times New Roman" w:eastAsia="Times New Roman" w:hAnsi="Times New Roman" w:cs="Times New Roman"/>
                <w:color w:val="000000"/>
                <w:sz w:val="14"/>
                <w:szCs w:val="14"/>
                <w:lang w:eastAsia="en-AU"/>
              </w:rPr>
              <w:t xml:space="preserve">  Most of time or always</w:t>
            </w:r>
          </w:p>
        </w:tc>
        <w:tc>
          <w:tcPr>
            <w:tcW w:w="1288" w:type="dxa"/>
            <w:tcBorders>
              <w:top w:val="nil"/>
              <w:left w:val="nil"/>
              <w:bottom w:val="nil"/>
              <w:right w:val="nil"/>
            </w:tcBorders>
            <w:shd w:val="clear" w:color="auto" w:fill="auto"/>
            <w:noWrap/>
            <w:vAlign w:val="bottom"/>
            <w:hideMark/>
          </w:tcPr>
          <w:p w14:paraId="4ECB3B74" w14:textId="77777777" w:rsidR="00AB70C1" w:rsidRPr="004B6E7D" w:rsidRDefault="00AB70C1" w:rsidP="00CD2393">
            <w:pPr>
              <w:spacing w:after="0" w:line="240" w:lineRule="auto"/>
              <w:rPr>
                <w:rFonts w:ascii="Times New Roman" w:eastAsia="Times New Roman" w:hAnsi="Times New Roman" w:cs="Times New Roman"/>
                <w:color w:val="000000"/>
                <w:sz w:val="14"/>
                <w:szCs w:val="14"/>
                <w:lang w:eastAsia="en-AU"/>
              </w:rPr>
            </w:pPr>
            <w:r w:rsidRPr="004B6E7D">
              <w:rPr>
                <w:rFonts w:ascii="Times New Roman" w:eastAsia="Times New Roman" w:hAnsi="Times New Roman" w:cs="Times New Roman"/>
                <w:color w:val="000000"/>
                <w:sz w:val="14"/>
                <w:szCs w:val="14"/>
                <w:lang w:eastAsia="en-AU"/>
              </w:rPr>
              <w:t>0.74 (0.64 , 0.86)</w:t>
            </w:r>
          </w:p>
        </w:tc>
        <w:tc>
          <w:tcPr>
            <w:tcW w:w="661" w:type="dxa"/>
            <w:tcBorders>
              <w:top w:val="nil"/>
              <w:left w:val="nil"/>
              <w:bottom w:val="nil"/>
              <w:right w:val="nil"/>
            </w:tcBorders>
            <w:shd w:val="clear" w:color="auto" w:fill="auto"/>
            <w:noWrap/>
            <w:hideMark/>
          </w:tcPr>
          <w:p w14:paraId="65B4A91B" w14:textId="77777777" w:rsidR="00AB70C1" w:rsidRPr="004B6E7D" w:rsidRDefault="00AB70C1" w:rsidP="00CD2393">
            <w:pPr>
              <w:spacing w:after="0" w:line="240" w:lineRule="auto"/>
              <w:jc w:val="right"/>
              <w:rPr>
                <w:rFonts w:ascii="Times New Roman" w:eastAsia="Times New Roman" w:hAnsi="Times New Roman" w:cs="Times New Roman"/>
                <w:color w:val="000000"/>
                <w:sz w:val="14"/>
                <w:szCs w:val="14"/>
                <w:lang w:eastAsia="en-AU"/>
              </w:rPr>
            </w:pPr>
            <w:r w:rsidRPr="00913030">
              <w:rPr>
                <w:rFonts w:ascii="Times New Roman" w:eastAsia="Times New Roman" w:hAnsi="Times New Roman" w:cs="Times New Roman"/>
                <w:color w:val="000000"/>
                <w:sz w:val="14"/>
                <w:szCs w:val="14"/>
                <w:lang w:eastAsia="en-AU"/>
              </w:rPr>
              <w:t>&lt;0.001</w:t>
            </w:r>
          </w:p>
        </w:tc>
        <w:tc>
          <w:tcPr>
            <w:tcW w:w="1231" w:type="dxa"/>
            <w:tcBorders>
              <w:top w:val="nil"/>
              <w:left w:val="nil"/>
              <w:bottom w:val="nil"/>
              <w:right w:val="nil"/>
            </w:tcBorders>
            <w:shd w:val="clear" w:color="auto" w:fill="auto"/>
            <w:noWrap/>
            <w:vAlign w:val="bottom"/>
            <w:hideMark/>
          </w:tcPr>
          <w:p w14:paraId="5EC85416" w14:textId="77777777" w:rsidR="00AB70C1" w:rsidRPr="004B6E7D" w:rsidRDefault="00AB70C1" w:rsidP="00CD2393">
            <w:pPr>
              <w:spacing w:after="0" w:line="240" w:lineRule="auto"/>
              <w:rPr>
                <w:rFonts w:ascii="Times New Roman" w:eastAsia="Times New Roman" w:hAnsi="Times New Roman" w:cs="Times New Roman"/>
                <w:color w:val="000000"/>
                <w:sz w:val="14"/>
                <w:szCs w:val="14"/>
                <w:lang w:eastAsia="en-AU"/>
              </w:rPr>
            </w:pPr>
            <w:r w:rsidRPr="004B6E7D">
              <w:rPr>
                <w:rFonts w:ascii="Times New Roman" w:eastAsia="Times New Roman" w:hAnsi="Times New Roman" w:cs="Times New Roman"/>
                <w:color w:val="000000"/>
                <w:sz w:val="14"/>
                <w:szCs w:val="14"/>
                <w:lang w:eastAsia="en-AU"/>
              </w:rPr>
              <w:t>1.25 (1.04 , 1.49)</w:t>
            </w:r>
          </w:p>
        </w:tc>
        <w:tc>
          <w:tcPr>
            <w:tcW w:w="661" w:type="dxa"/>
            <w:tcBorders>
              <w:top w:val="nil"/>
              <w:left w:val="nil"/>
              <w:bottom w:val="nil"/>
              <w:right w:val="single" w:sz="4" w:space="0" w:color="auto"/>
            </w:tcBorders>
            <w:shd w:val="clear" w:color="auto" w:fill="auto"/>
            <w:noWrap/>
            <w:vAlign w:val="bottom"/>
            <w:hideMark/>
          </w:tcPr>
          <w:p w14:paraId="464EC3AE" w14:textId="77777777" w:rsidR="00AB70C1" w:rsidRPr="004B6E7D" w:rsidRDefault="00AB70C1" w:rsidP="00CD2393">
            <w:pPr>
              <w:spacing w:after="0" w:line="240" w:lineRule="auto"/>
              <w:jc w:val="right"/>
              <w:rPr>
                <w:rFonts w:ascii="Times New Roman" w:eastAsia="Times New Roman" w:hAnsi="Times New Roman" w:cs="Times New Roman"/>
                <w:color w:val="000000"/>
                <w:sz w:val="14"/>
                <w:szCs w:val="14"/>
                <w:lang w:eastAsia="en-AU"/>
              </w:rPr>
            </w:pPr>
            <w:r w:rsidRPr="004B6E7D">
              <w:rPr>
                <w:rFonts w:ascii="Times New Roman" w:eastAsia="Times New Roman" w:hAnsi="Times New Roman" w:cs="Times New Roman"/>
                <w:color w:val="000000"/>
                <w:sz w:val="14"/>
                <w:szCs w:val="14"/>
                <w:lang w:eastAsia="en-AU"/>
              </w:rPr>
              <w:t>0.015</w:t>
            </w:r>
          </w:p>
        </w:tc>
        <w:tc>
          <w:tcPr>
            <w:tcW w:w="1231" w:type="dxa"/>
            <w:tcBorders>
              <w:top w:val="nil"/>
              <w:left w:val="nil"/>
              <w:bottom w:val="nil"/>
              <w:right w:val="nil"/>
            </w:tcBorders>
            <w:shd w:val="clear" w:color="auto" w:fill="auto"/>
            <w:noWrap/>
            <w:vAlign w:val="bottom"/>
            <w:hideMark/>
          </w:tcPr>
          <w:p w14:paraId="56B5D56F" w14:textId="77777777" w:rsidR="00AB70C1" w:rsidRPr="004B6E7D" w:rsidRDefault="00AB70C1" w:rsidP="00CD2393">
            <w:pPr>
              <w:spacing w:after="0" w:line="240" w:lineRule="auto"/>
              <w:rPr>
                <w:rFonts w:ascii="Times New Roman" w:eastAsia="Times New Roman" w:hAnsi="Times New Roman" w:cs="Times New Roman"/>
                <w:color w:val="000000"/>
                <w:sz w:val="14"/>
                <w:szCs w:val="14"/>
                <w:lang w:eastAsia="en-AU"/>
              </w:rPr>
            </w:pPr>
            <w:r w:rsidRPr="004B6E7D">
              <w:rPr>
                <w:rFonts w:ascii="Times New Roman" w:eastAsia="Times New Roman" w:hAnsi="Times New Roman" w:cs="Times New Roman"/>
                <w:color w:val="000000"/>
                <w:sz w:val="14"/>
                <w:szCs w:val="14"/>
                <w:lang w:eastAsia="en-AU"/>
              </w:rPr>
              <w:t>0.45 (0.37 , 0.55)</w:t>
            </w:r>
          </w:p>
        </w:tc>
        <w:tc>
          <w:tcPr>
            <w:tcW w:w="661" w:type="dxa"/>
            <w:tcBorders>
              <w:top w:val="nil"/>
              <w:left w:val="nil"/>
              <w:bottom w:val="nil"/>
              <w:right w:val="nil"/>
            </w:tcBorders>
            <w:shd w:val="clear" w:color="auto" w:fill="auto"/>
            <w:noWrap/>
            <w:hideMark/>
          </w:tcPr>
          <w:p w14:paraId="18C9DA65" w14:textId="77777777" w:rsidR="00AB70C1" w:rsidRPr="004B6E7D" w:rsidRDefault="00AB70C1" w:rsidP="00CD2393">
            <w:pPr>
              <w:spacing w:after="0" w:line="240" w:lineRule="auto"/>
              <w:jc w:val="right"/>
              <w:rPr>
                <w:rFonts w:ascii="Times New Roman" w:eastAsia="Times New Roman" w:hAnsi="Times New Roman" w:cs="Times New Roman"/>
                <w:color w:val="000000"/>
                <w:sz w:val="14"/>
                <w:szCs w:val="14"/>
                <w:lang w:eastAsia="en-AU"/>
              </w:rPr>
            </w:pPr>
            <w:r w:rsidRPr="00C41E83">
              <w:rPr>
                <w:rFonts w:ascii="Times New Roman" w:eastAsia="Times New Roman" w:hAnsi="Times New Roman" w:cs="Times New Roman"/>
                <w:color w:val="000000"/>
                <w:sz w:val="14"/>
                <w:szCs w:val="14"/>
                <w:lang w:eastAsia="en-AU"/>
              </w:rPr>
              <w:t>&lt;0.001</w:t>
            </w:r>
          </w:p>
        </w:tc>
        <w:tc>
          <w:tcPr>
            <w:tcW w:w="1231" w:type="dxa"/>
            <w:tcBorders>
              <w:top w:val="nil"/>
              <w:left w:val="nil"/>
              <w:bottom w:val="nil"/>
              <w:right w:val="nil"/>
            </w:tcBorders>
            <w:shd w:val="clear" w:color="auto" w:fill="auto"/>
            <w:noWrap/>
            <w:vAlign w:val="bottom"/>
            <w:hideMark/>
          </w:tcPr>
          <w:p w14:paraId="12CC0AB8" w14:textId="77777777" w:rsidR="00AB70C1" w:rsidRPr="004B6E7D" w:rsidRDefault="00AB70C1" w:rsidP="00CD2393">
            <w:pPr>
              <w:spacing w:after="0" w:line="240" w:lineRule="auto"/>
              <w:rPr>
                <w:rFonts w:ascii="Times New Roman" w:eastAsia="Times New Roman" w:hAnsi="Times New Roman" w:cs="Times New Roman"/>
                <w:color w:val="000000"/>
                <w:sz w:val="14"/>
                <w:szCs w:val="14"/>
                <w:lang w:eastAsia="en-AU"/>
              </w:rPr>
            </w:pPr>
            <w:r w:rsidRPr="004B6E7D">
              <w:rPr>
                <w:rFonts w:ascii="Times New Roman" w:eastAsia="Times New Roman" w:hAnsi="Times New Roman" w:cs="Times New Roman"/>
                <w:color w:val="000000"/>
                <w:sz w:val="14"/>
                <w:szCs w:val="14"/>
                <w:lang w:eastAsia="en-AU"/>
              </w:rPr>
              <w:t>0.55 (0.42 , 0.71)</w:t>
            </w:r>
          </w:p>
        </w:tc>
        <w:tc>
          <w:tcPr>
            <w:tcW w:w="661" w:type="dxa"/>
            <w:tcBorders>
              <w:top w:val="nil"/>
              <w:left w:val="nil"/>
              <w:bottom w:val="nil"/>
              <w:right w:val="single" w:sz="4" w:space="0" w:color="auto"/>
            </w:tcBorders>
            <w:shd w:val="clear" w:color="auto" w:fill="auto"/>
            <w:noWrap/>
            <w:hideMark/>
          </w:tcPr>
          <w:p w14:paraId="38C3E6E6" w14:textId="77777777" w:rsidR="00AB70C1" w:rsidRPr="004B6E7D" w:rsidRDefault="00AB70C1" w:rsidP="00CD2393">
            <w:pPr>
              <w:spacing w:after="0" w:line="240" w:lineRule="auto"/>
              <w:jc w:val="right"/>
              <w:rPr>
                <w:rFonts w:ascii="Times New Roman" w:eastAsia="Times New Roman" w:hAnsi="Times New Roman" w:cs="Times New Roman"/>
                <w:color w:val="000000"/>
                <w:sz w:val="14"/>
                <w:szCs w:val="14"/>
                <w:lang w:eastAsia="en-AU"/>
              </w:rPr>
            </w:pPr>
            <w:r w:rsidRPr="0046714E">
              <w:rPr>
                <w:rFonts w:ascii="Times New Roman" w:eastAsia="Times New Roman" w:hAnsi="Times New Roman" w:cs="Times New Roman"/>
                <w:color w:val="000000"/>
                <w:sz w:val="14"/>
                <w:szCs w:val="14"/>
                <w:lang w:eastAsia="en-AU"/>
              </w:rPr>
              <w:t>&lt;0.001</w:t>
            </w:r>
          </w:p>
        </w:tc>
        <w:tc>
          <w:tcPr>
            <w:tcW w:w="1231" w:type="dxa"/>
            <w:tcBorders>
              <w:top w:val="nil"/>
              <w:left w:val="nil"/>
              <w:bottom w:val="nil"/>
              <w:right w:val="nil"/>
            </w:tcBorders>
            <w:shd w:val="clear" w:color="auto" w:fill="auto"/>
            <w:noWrap/>
            <w:vAlign w:val="bottom"/>
            <w:hideMark/>
          </w:tcPr>
          <w:p w14:paraId="4E7DC5EB" w14:textId="77777777" w:rsidR="00AB70C1" w:rsidRPr="004B6E7D" w:rsidRDefault="00AB70C1" w:rsidP="00CD2393">
            <w:pPr>
              <w:spacing w:after="0" w:line="240" w:lineRule="auto"/>
              <w:rPr>
                <w:rFonts w:ascii="Times New Roman" w:eastAsia="Times New Roman" w:hAnsi="Times New Roman" w:cs="Times New Roman"/>
                <w:color w:val="000000"/>
                <w:sz w:val="14"/>
                <w:szCs w:val="14"/>
                <w:lang w:eastAsia="en-AU"/>
              </w:rPr>
            </w:pPr>
            <w:r w:rsidRPr="004B6E7D">
              <w:rPr>
                <w:rFonts w:ascii="Times New Roman" w:eastAsia="Times New Roman" w:hAnsi="Times New Roman" w:cs="Times New Roman"/>
                <w:color w:val="000000"/>
                <w:sz w:val="14"/>
                <w:szCs w:val="14"/>
                <w:lang w:eastAsia="en-AU"/>
              </w:rPr>
              <w:t>0.66 (0.56 , 0.77)</w:t>
            </w:r>
          </w:p>
        </w:tc>
        <w:tc>
          <w:tcPr>
            <w:tcW w:w="661" w:type="dxa"/>
            <w:tcBorders>
              <w:top w:val="nil"/>
              <w:left w:val="nil"/>
              <w:bottom w:val="nil"/>
              <w:right w:val="nil"/>
            </w:tcBorders>
            <w:shd w:val="clear" w:color="auto" w:fill="auto"/>
            <w:noWrap/>
            <w:hideMark/>
          </w:tcPr>
          <w:p w14:paraId="4A1EA355" w14:textId="77777777" w:rsidR="00AB70C1" w:rsidRPr="004B6E7D" w:rsidRDefault="00AB70C1" w:rsidP="00CD2393">
            <w:pPr>
              <w:spacing w:after="0" w:line="240" w:lineRule="auto"/>
              <w:jc w:val="right"/>
              <w:rPr>
                <w:rFonts w:ascii="Times New Roman" w:eastAsia="Times New Roman" w:hAnsi="Times New Roman" w:cs="Times New Roman"/>
                <w:color w:val="000000"/>
                <w:sz w:val="14"/>
                <w:szCs w:val="14"/>
                <w:lang w:eastAsia="en-AU"/>
              </w:rPr>
            </w:pPr>
            <w:r w:rsidRPr="008D62EE">
              <w:rPr>
                <w:rFonts w:ascii="Times New Roman" w:eastAsia="Times New Roman" w:hAnsi="Times New Roman" w:cs="Times New Roman"/>
                <w:color w:val="000000"/>
                <w:sz w:val="14"/>
                <w:szCs w:val="14"/>
                <w:lang w:eastAsia="en-AU"/>
              </w:rPr>
              <w:t>&lt;0.001</w:t>
            </w:r>
          </w:p>
        </w:tc>
        <w:tc>
          <w:tcPr>
            <w:tcW w:w="1231" w:type="dxa"/>
            <w:tcBorders>
              <w:top w:val="nil"/>
              <w:left w:val="nil"/>
              <w:bottom w:val="nil"/>
              <w:right w:val="nil"/>
            </w:tcBorders>
            <w:shd w:val="clear" w:color="auto" w:fill="auto"/>
            <w:noWrap/>
            <w:vAlign w:val="bottom"/>
            <w:hideMark/>
          </w:tcPr>
          <w:p w14:paraId="146CE15A" w14:textId="77777777" w:rsidR="00AB70C1" w:rsidRPr="004B6E7D" w:rsidRDefault="00AB70C1" w:rsidP="00CD2393">
            <w:pPr>
              <w:spacing w:after="0" w:line="240" w:lineRule="auto"/>
              <w:rPr>
                <w:rFonts w:ascii="Times New Roman" w:eastAsia="Times New Roman" w:hAnsi="Times New Roman" w:cs="Times New Roman"/>
                <w:color w:val="000000"/>
                <w:sz w:val="14"/>
                <w:szCs w:val="14"/>
                <w:lang w:eastAsia="en-AU"/>
              </w:rPr>
            </w:pPr>
            <w:r w:rsidRPr="004B6E7D">
              <w:rPr>
                <w:rFonts w:ascii="Times New Roman" w:eastAsia="Times New Roman" w:hAnsi="Times New Roman" w:cs="Times New Roman"/>
                <w:color w:val="000000"/>
                <w:sz w:val="14"/>
                <w:szCs w:val="14"/>
                <w:lang w:eastAsia="en-AU"/>
              </w:rPr>
              <w:t>0.99 (0.80 , 1.23)</w:t>
            </w:r>
          </w:p>
        </w:tc>
        <w:tc>
          <w:tcPr>
            <w:tcW w:w="661" w:type="dxa"/>
            <w:tcBorders>
              <w:top w:val="nil"/>
              <w:left w:val="nil"/>
              <w:bottom w:val="nil"/>
            </w:tcBorders>
            <w:shd w:val="clear" w:color="auto" w:fill="auto"/>
            <w:noWrap/>
            <w:vAlign w:val="bottom"/>
            <w:hideMark/>
          </w:tcPr>
          <w:p w14:paraId="300DFBA2" w14:textId="77777777" w:rsidR="00AB70C1" w:rsidRPr="004B6E7D" w:rsidRDefault="00AB70C1" w:rsidP="00CD2393">
            <w:pPr>
              <w:spacing w:after="0" w:line="240" w:lineRule="auto"/>
              <w:jc w:val="right"/>
              <w:rPr>
                <w:rFonts w:ascii="Times New Roman" w:eastAsia="Times New Roman" w:hAnsi="Times New Roman" w:cs="Times New Roman"/>
                <w:color w:val="000000"/>
                <w:sz w:val="14"/>
                <w:szCs w:val="14"/>
                <w:lang w:eastAsia="en-AU"/>
              </w:rPr>
            </w:pPr>
            <w:r w:rsidRPr="004B6E7D">
              <w:rPr>
                <w:rFonts w:ascii="Times New Roman" w:eastAsia="Times New Roman" w:hAnsi="Times New Roman" w:cs="Times New Roman"/>
                <w:color w:val="000000"/>
                <w:sz w:val="14"/>
                <w:szCs w:val="14"/>
                <w:lang w:eastAsia="en-AU"/>
              </w:rPr>
              <w:t>0.912</w:t>
            </w:r>
          </w:p>
        </w:tc>
      </w:tr>
      <w:tr w:rsidR="00AB70C1" w:rsidRPr="004B6E7D" w14:paraId="3B6E32BF" w14:textId="77777777" w:rsidTr="00CD2393">
        <w:trPr>
          <w:trHeight w:val="60"/>
        </w:trPr>
        <w:tc>
          <w:tcPr>
            <w:tcW w:w="3565" w:type="dxa"/>
            <w:tcBorders>
              <w:top w:val="nil"/>
              <w:left w:val="nil"/>
              <w:bottom w:val="nil"/>
              <w:right w:val="single" w:sz="4" w:space="0" w:color="auto"/>
            </w:tcBorders>
            <w:shd w:val="clear" w:color="auto" w:fill="auto"/>
            <w:noWrap/>
            <w:vAlign w:val="center"/>
            <w:hideMark/>
          </w:tcPr>
          <w:p w14:paraId="4BC71551" w14:textId="77777777" w:rsidR="00AB70C1" w:rsidRPr="004B6E7D" w:rsidRDefault="00AB70C1" w:rsidP="00CD2393">
            <w:pPr>
              <w:spacing w:after="0" w:line="240" w:lineRule="auto"/>
              <w:rPr>
                <w:rFonts w:ascii="Times New Roman" w:eastAsia="Times New Roman" w:hAnsi="Times New Roman" w:cs="Times New Roman"/>
                <w:b/>
                <w:bCs/>
                <w:color w:val="000000"/>
                <w:sz w:val="14"/>
                <w:szCs w:val="14"/>
                <w:lang w:eastAsia="en-AU"/>
              </w:rPr>
            </w:pPr>
            <w:r w:rsidRPr="004B6E7D">
              <w:rPr>
                <w:rFonts w:ascii="Times New Roman" w:eastAsia="Times New Roman" w:hAnsi="Times New Roman" w:cs="Times New Roman"/>
                <w:b/>
                <w:bCs/>
                <w:color w:val="000000"/>
                <w:sz w:val="14"/>
                <w:szCs w:val="14"/>
                <w:lang w:eastAsia="en-AU"/>
              </w:rPr>
              <w:t>Peer victimisation, loneliness, and anxiety</w:t>
            </w:r>
          </w:p>
        </w:tc>
        <w:tc>
          <w:tcPr>
            <w:tcW w:w="1288" w:type="dxa"/>
            <w:tcBorders>
              <w:top w:val="nil"/>
              <w:left w:val="nil"/>
              <w:bottom w:val="nil"/>
              <w:right w:val="nil"/>
            </w:tcBorders>
            <w:shd w:val="clear" w:color="auto" w:fill="auto"/>
            <w:noWrap/>
            <w:vAlign w:val="bottom"/>
            <w:hideMark/>
          </w:tcPr>
          <w:p w14:paraId="2F89B498" w14:textId="77777777" w:rsidR="00AB70C1" w:rsidRPr="004B6E7D" w:rsidRDefault="00AB70C1" w:rsidP="00CD2393">
            <w:pPr>
              <w:spacing w:after="0" w:line="240" w:lineRule="auto"/>
              <w:rPr>
                <w:rFonts w:ascii="Times New Roman" w:eastAsia="Times New Roman" w:hAnsi="Times New Roman" w:cs="Times New Roman"/>
                <w:b/>
                <w:bCs/>
                <w:color w:val="000000"/>
                <w:sz w:val="14"/>
                <w:szCs w:val="14"/>
                <w:lang w:eastAsia="en-AU"/>
              </w:rPr>
            </w:pPr>
          </w:p>
        </w:tc>
        <w:tc>
          <w:tcPr>
            <w:tcW w:w="661" w:type="dxa"/>
            <w:tcBorders>
              <w:top w:val="nil"/>
              <w:left w:val="nil"/>
              <w:bottom w:val="nil"/>
              <w:right w:val="nil"/>
            </w:tcBorders>
            <w:shd w:val="clear" w:color="auto" w:fill="auto"/>
            <w:noWrap/>
            <w:vAlign w:val="bottom"/>
            <w:hideMark/>
          </w:tcPr>
          <w:p w14:paraId="50E201D6" w14:textId="77777777" w:rsidR="00AB70C1" w:rsidRPr="004B6E7D" w:rsidRDefault="00AB70C1" w:rsidP="00CD2393">
            <w:pPr>
              <w:spacing w:after="0" w:line="240" w:lineRule="auto"/>
              <w:jc w:val="right"/>
              <w:rPr>
                <w:rFonts w:ascii="Times New Roman" w:eastAsia="Times New Roman" w:hAnsi="Times New Roman" w:cs="Times New Roman"/>
                <w:sz w:val="14"/>
                <w:szCs w:val="14"/>
                <w:lang w:eastAsia="en-AU"/>
              </w:rPr>
            </w:pPr>
          </w:p>
        </w:tc>
        <w:tc>
          <w:tcPr>
            <w:tcW w:w="1231" w:type="dxa"/>
            <w:tcBorders>
              <w:top w:val="nil"/>
              <w:left w:val="nil"/>
              <w:bottom w:val="nil"/>
              <w:right w:val="nil"/>
            </w:tcBorders>
            <w:shd w:val="clear" w:color="auto" w:fill="auto"/>
            <w:noWrap/>
            <w:vAlign w:val="bottom"/>
            <w:hideMark/>
          </w:tcPr>
          <w:p w14:paraId="096D47B0" w14:textId="77777777" w:rsidR="00AB70C1" w:rsidRPr="004B6E7D" w:rsidRDefault="00AB70C1" w:rsidP="00CD2393">
            <w:pPr>
              <w:spacing w:after="0" w:line="240" w:lineRule="auto"/>
              <w:rPr>
                <w:rFonts w:ascii="Times New Roman" w:eastAsia="Times New Roman" w:hAnsi="Times New Roman" w:cs="Times New Roman"/>
                <w:sz w:val="14"/>
                <w:szCs w:val="14"/>
                <w:lang w:eastAsia="en-AU"/>
              </w:rPr>
            </w:pPr>
          </w:p>
        </w:tc>
        <w:tc>
          <w:tcPr>
            <w:tcW w:w="661" w:type="dxa"/>
            <w:tcBorders>
              <w:top w:val="nil"/>
              <w:left w:val="nil"/>
              <w:bottom w:val="nil"/>
              <w:right w:val="single" w:sz="4" w:space="0" w:color="auto"/>
            </w:tcBorders>
            <w:shd w:val="clear" w:color="auto" w:fill="auto"/>
            <w:noWrap/>
            <w:vAlign w:val="bottom"/>
            <w:hideMark/>
          </w:tcPr>
          <w:p w14:paraId="4063CF5A" w14:textId="77777777" w:rsidR="00AB70C1" w:rsidRPr="004B6E7D" w:rsidRDefault="00AB70C1" w:rsidP="00CD2393">
            <w:pPr>
              <w:spacing w:after="0" w:line="240" w:lineRule="auto"/>
              <w:jc w:val="right"/>
              <w:rPr>
                <w:rFonts w:ascii="Times New Roman" w:eastAsia="Times New Roman" w:hAnsi="Times New Roman" w:cs="Times New Roman"/>
                <w:color w:val="000000"/>
                <w:sz w:val="14"/>
                <w:szCs w:val="14"/>
                <w:lang w:eastAsia="en-AU"/>
              </w:rPr>
            </w:pPr>
          </w:p>
        </w:tc>
        <w:tc>
          <w:tcPr>
            <w:tcW w:w="1231" w:type="dxa"/>
            <w:tcBorders>
              <w:top w:val="nil"/>
              <w:left w:val="nil"/>
              <w:bottom w:val="nil"/>
              <w:right w:val="nil"/>
            </w:tcBorders>
            <w:shd w:val="clear" w:color="auto" w:fill="auto"/>
            <w:noWrap/>
            <w:vAlign w:val="bottom"/>
            <w:hideMark/>
          </w:tcPr>
          <w:p w14:paraId="5016942C" w14:textId="77777777" w:rsidR="00AB70C1" w:rsidRPr="004B6E7D" w:rsidRDefault="00AB70C1" w:rsidP="00CD2393">
            <w:pPr>
              <w:spacing w:after="0" w:line="240" w:lineRule="auto"/>
              <w:rPr>
                <w:rFonts w:ascii="Times New Roman" w:eastAsia="Times New Roman" w:hAnsi="Times New Roman" w:cs="Times New Roman"/>
                <w:color w:val="000000"/>
                <w:sz w:val="14"/>
                <w:szCs w:val="14"/>
                <w:lang w:eastAsia="en-AU"/>
              </w:rPr>
            </w:pPr>
          </w:p>
        </w:tc>
        <w:tc>
          <w:tcPr>
            <w:tcW w:w="661" w:type="dxa"/>
            <w:tcBorders>
              <w:top w:val="nil"/>
              <w:left w:val="nil"/>
              <w:bottom w:val="nil"/>
              <w:right w:val="nil"/>
            </w:tcBorders>
            <w:shd w:val="clear" w:color="auto" w:fill="auto"/>
            <w:noWrap/>
            <w:vAlign w:val="bottom"/>
            <w:hideMark/>
          </w:tcPr>
          <w:p w14:paraId="0D3F4C15" w14:textId="77777777" w:rsidR="00AB70C1" w:rsidRPr="004B6E7D" w:rsidRDefault="00AB70C1" w:rsidP="00CD2393">
            <w:pPr>
              <w:spacing w:after="0" w:line="240" w:lineRule="auto"/>
              <w:jc w:val="right"/>
              <w:rPr>
                <w:rFonts w:ascii="Times New Roman" w:eastAsia="Times New Roman" w:hAnsi="Times New Roman" w:cs="Times New Roman"/>
                <w:sz w:val="14"/>
                <w:szCs w:val="14"/>
                <w:lang w:eastAsia="en-AU"/>
              </w:rPr>
            </w:pPr>
          </w:p>
        </w:tc>
        <w:tc>
          <w:tcPr>
            <w:tcW w:w="1231" w:type="dxa"/>
            <w:tcBorders>
              <w:top w:val="nil"/>
              <w:left w:val="nil"/>
              <w:bottom w:val="nil"/>
              <w:right w:val="nil"/>
            </w:tcBorders>
            <w:shd w:val="clear" w:color="auto" w:fill="auto"/>
            <w:noWrap/>
            <w:vAlign w:val="bottom"/>
            <w:hideMark/>
          </w:tcPr>
          <w:p w14:paraId="50566AEA" w14:textId="77777777" w:rsidR="00AB70C1" w:rsidRPr="004B6E7D" w:rsidRDefault="00AB70C1" w:rsidP="00CD2393">
            <w:pPr>
              <w:spacing w:after="0" w:line="240" w:lineRule="auto"/>
              <w:rPr>
                <w:rFonts w:ascii="Times New Roman" w:eastAsia="Times New Roman" w:hAnsi="Times New Roman" w:cs="Times New Roman"/>
                <w:sz w:val="14"/>
                <w:szCs w:val="14"/>
                <w:lang w:eastAsia="en-AU"/>
              </w:rPr>
            </w:pPr>
          </w:p>
        </w:tc>
        <w:tc>
          <w:tcPr>
            <w:tcW w:w="661" w:type="dxa"/>
            <w:tcBorders>
              <w:top w:val="nil"/>
              <w:left w:val="nil"/>
              <w:bottom w:val="nil"/>
              <w:right w:val="single" w:sz="4" w:space="0" w:color="auto"/>
            </w:tcBorders>
            <w:shd w:val="clear" w:color="auto" w:fill="auto"/>
            <w:noWrap/>
            <w:vAlign w:val="bottom"/>
            <w:hideMark/>
          </w:tcPr>
          <w:p w14:paraId="1E507012" w14:textId="77777777" w:rsidR="00AB70C1" w:rsidRPr="004B6E7D" w:rsidRDefault="00AB70C1" w:rsidP="00CD2393">
            <w:pPr>
              <w:spacing w:after="0" w:line="240" w:lineRule="auto"/>
              <w:jc w:val="right"/>
              <w:rPr>
                <w:rFonts w:ascii="Times New Roman" w:eastAsia="Times New Roman" w:hAnsi="Times New Roman" w:cs="Times New Roman"/>
                <w:color w:val="000000"/>
                <w:sz w:val="14"/>
                <w:szCs w:val="14"/>
                <w:lang w:eastAsia="en-AU"/>
              </w:rPr>
            </w:pPr>
            <w:r w:rsidRPr="004B6E7D">
              <w:rPr>
                <w:rFonts w:ascii="Times New Roman" w:eastAsia="Times New Roman" w:hAnsi="Times New Roman" w:cs="Times New Roman"/>
                <w:color w:val="000000"/>
                <w:sz w:val="14"/>
                <w:szCs w:val="14"/>
                <w:lang w:eastAsia="en-AU"/>
              </w:rPr>
              <w:t> </w:t>
            </w:r>
          </w:p>
        </w:tc>
        <w:tc>
          <w:tcPr>
            <w:tcW w:w="1231" w:type="dxa"/>
            <w:tcBorders>
              <w:top w:val="nil"/>
              <w:left w:val="nil"/>
              <w:bottom w:val="nil"/>
              <w:right w:val="nil"/>
            </w:tcBorders>
            <w:shd w:val="clear" w:color="auto" w:fill="auto"/>
            <w:noWrap/>
            <w:vAlign w:val="bottom"/>
            <w:hideMark/>
          </w:tcPr>
          <w:p w14:paraId="0EE82CF2" w14:textId="77777777" w:rsidR="00AB70C1" w:rsidRPr="004B6E7D" w:rsidRDefault="00AB70C1" w:rsidP="00CD2393">
            <w:pPr>
              <w:spacing w:after="0" w:line="240" w:lineRule="auto"/>
              <w:rPr>
                <w:rFonts w:ascii="Times New Roman" w:eastAsia="Times New Roman" w:hAnsi="Times New Roman" w:cs="Times New Roman"/>
                <w:color w:val="000000"/>
                <w:sz w:val="14"/>
                <w:szCs w:val="14"/>
                <w:lang w:eastAsia="en-AU"/>
              </w:rPr>
            </w:pPr>
          </w:p>
        </w:tc>
        <w:tc>
          <w:tcPr>
            <w:tcW w:w="661" w:type="dxa"/>
            <w:tcBorders>
              <w:top w:val="nil"/>
              <w:left w:val="nil"/>
              <w:bottom w:val="nil"/>
              <w:right w:val="nil"/>
            </w:tcBorders>
            <w:shd w:val="clear" w:color="auto" w:fill="auto"/>
            <w:noWrap/>
            <w:vAlign w:val="bottom"/>
            <w:hideMark/>
          </w:tcPr>
          <w:p w14:paraId="7C11018C" w14:textId="77777777" w:rsidR="00AB70C1" w:rsidRPr="004B6E7D" w:rsidRDefault="00AB70C1" w:rsidP="00CD2393">
            <w:pPr>
              <w:spacing w:after="0" w:line="240" w:lineRule="auto"/>
              <w:jc w:val="right"/>
              <w:rPr>
                <w:rFonts w:ascii="Times New Roman" w:eastAsia="Times New Roman" w:hAnsi="Times New Roman" w:cs="Times New Roman"/>
                <w:sz w:val="14"/>
                <w:szCs w:val="14"/>
                <w:lang w:eastAsia="en-AU"/>
              </w:rPr>
            </w:pPr>
          </w:p>
        </w:tc>
        <w:tc>
          <w:tcPr>
            <w:tcW w:w="1231" w:type="dxa"/>
            <w:tcBorders>
              <w:top w:val="nil"/>
              <w:left w:val="nil"/>
              <w:bottom w:val="nil"/>
              <w:right w:val="nil"/>
            </w:tcBorders>
            <w:shd w:val="clear" w:color="auto" w:fill="auto"/>
            <w:noWrap/>
            <w:vAlign w:val="bottom"/>
            <w:hideMark/>
          </w:tcPr>
          <w:p w14:paraId="33755C8F" w14:textId="77777777" w:rsidR="00AB70C1" w:rsidRPr="004B6E7D" w:rsidRDefault="00AB70C1" w:rsidP="00CD2393">
            <w:pPr>
              <w:spacing w:after="0" w:line="240" w:lineRule="auto"/>
              <w:rPr>
                <w:rFonts w:ascii="Times New Roman" w:eastAsia="Times New Roman" w:hAnsi="Times New Roman" w:cs="Times New Roman"/>
                <w:sz w:val="14"/>
                <w:szCs w:val="14"/>
                <w:lang w:eastAsia="en-AU"/>
              </w:rPr>
            </w:pPr>
          </w:p>
        </w:tc>
        <w:tc>
          <w:tcPr>
            <w:tcW w:w="661" w:type="dxa"/>
            <w:tcBorders>
              <w:top w:val="nil"/>
              <w:left w:val="nil"/>
              <w:bottom w:val="nil"/>
            </w:tcBorders>
            <w:shd w:val="clear" w:color="auto" w:fill="auto"/>
            <w:noWrap/>
            <w:vAlign w:val="bottom"/>
            <w:hideMark/>
          </w:tcPr>
          <w:p w14:paraId="386CA7CD" w14:textId="77777777" w:rsidR="00AB70C1" w:rsidRPr="004B6E7D" w:rsidRDefault="00AB70C1" w:rsidP="00CD2393">
            <w:pPr>
              <w:spacing w:after="0" w:line="240" w:lineRule="auto"/>
              <w:jc w:val="right"/>
              <w:rPr>
                <w:rFonts w:ascii="Times New Roman" w:eastAsia="Times New Roman" w:hAnsi="Times New Roman" w:cs="Times New Roman"/>
                <w:color w:val="000000"/>
                <w:sz w:val="14"/>
                <w:szCs w:val="14"/>
                <w:lang w:eastAsia="en-AU"/>
              </w:rPr>
            </w:pPr>
            <w:r w:rsidRPr="004B6E7D">
              <w:rPr>
                <w:rFonts w:ascii="Times New Roman" w:eastAsia="Times New Roman" w:hAnsi="Times New Roman" w:cs="Times New Roman"/>
                <w:color w:val="000000"/>
                <w:sz w:val="14"/>
                <w:szCs w:val="14"/>
                <w:lang w:eastAsia="en-AU"/>
              </w:rPr>
              <w:t> </w:t>
            </w:r>
          </w:p>
        </w:tc>
      </w:tr>
      <w:tr w:rsidR="00AB70C1" w:rsidRPr="004B6E7D" w14:paraId="5935D73B" w14:textId="77777777" w:rsidTr="00CD2393">
        <w:trPr>
          <w:trHeight w:val="60"/>
        </w:trPr>
        <w:tc>
          <w:tcPr>
            <w:tcW w:w="3565" w:type="dxa"/>
            <w:tcBorders>
              <w:top w:val="nil"/>
              <w:left w:val="nil"/>
              <w:bottom w:val="nil"/>
              <w:right w:val="single" w:sz="4" w:space="0" w:color="auto"/>
            </w:tcBorders>
            <w:shd w:val="clear" w:color="auto" w:fill="auto"/>
            <w:noWrap/>
            <w:vAlign w:val="center"/>
            <w:hideMark/>
          </w:tcPr>
          <w:p w14:paraId="0D9DA9F9" w14:textId="77777777" w:rsidR="00AB70C1" w:rsidRPr="004B6E7D" w:rsidRDefault="00AB70C1" w:rsidP="00CD2393">
            <w:pPr>
              <w:spacing w:after="0" w:line="240" w:lineRule="auto"/>
              <w:rPr>
                <w:rFonts w:ascii="Times New Roman" w:eastAsia="Times New Roman" w:hAnsi="Times New Roman" w:cs="Times New Roman"/>
                <w:color w:val="000000"/>
                <w:sz w:val="14"/>
                <w:szCs w:val="14"/>
                <w:lang w:eastAsia="en-AU"/>
              </w:rPr>
            </w:pPr>
            <w:r w:rsidRPr="004B6E7D">
              <w:rPr>
                <w:rFonts w:ascii="Times New Roman" w:eastAsia="Times New Roman" w:hAnsi="Times New Roman" w:cs="Times New Roman"/>
                <w:color w:val="000000"/>
                <w:sz w:val="14"/>
                <w:szCs w:val="14"/>
                <w:lang w:eastAsia="en-AU"/>
              </w:rPr>
              <w:t>Victimisation (ref = no)</w:t>
            </w:r>
          </w:p>
        </w:tc>
        <w:tc>
          <w:tcPr>
            <w:tcW w:w="1288" w:type="dxa"/>
            <w:tcBorders>
              <w:top w:val="nil"/>
              <w:left w:val="nil"/>
              <w:bottom w:val="nil"/>
              <w:right w:val="nil"/>
            </w:tcBorders>
            <w:shd w:val="clear" w:color="auto" w:fill="auto"/>
            <w:noWrap/>
            <w:vAlign w:val="bottom"/>
            <w:hideMark/>
          </w:tcPr>
          <w:p w14:paraId="748E6E1A" w14:textId="77777777" w:rsidR="00AB70C1" w:rsidRPr="004B6E7D" w:rsidRDefault="00AB70C1" w:rsidP="00CD2393">
            <w:pPr>
              <w:spacing w:after="0" w:line="240" w:lineRule="auto"/>
              <w:rPr>
                <w:rFonts w:ascii="Times New Roman" w:eastAsia="Times New Roman" w:hAnsi="Times New Roman" w:cs="Times New Roman"/>
                <w:color w:val="000000"/>
                <w:sz w:val="14"/>
                <w:szCs w:val="14"/>
                <w:lang w:eastAsia="en-AU"/>
              </w:rPr>
            </w:pPr>
            <w:r w:rsidRPr="004B6E7D">
              <w:rPr>
                <w:rFonts w:ascii="Times New Roman" w:eastAsia="Times New Roman" w:hAnsi="Times New Roman" w:cs="Times New Roman"/>
                <w:color w:val="000000"/>
                <w:sz w:val="14"/>
                <w:szCs w:val="14"/>
                <w:lang w:eastAsia="en-AU"/>
              </w:rPr>
              <w:t>1.39 (1.26 , 1.52)</w:t>
            </w:r>
          </w:p>
        </w:tc>
        <w:tc>
          <w:tcPr>
            <w:tcW w:w="661" w:type="dxa"/>
            <w:tcBorders>
              <w:top w:val="nil"/>
              <w:left w:val="nil"/>
              <w:bottom w:val="nil"/>
              <w:right w:val="nil"/>
            </w:tcBorders>
            <w:shd w:val="clear" w:color="auto" w:fill="auto"/>
            <w:noWrap/>
            <w:vAlign w:val="bottom"/>
            <w:hideMark/>
          </w:tcPr>
          <w:p w14:paraId="1722C193" w14:textId="77777777" w:rsidR="00AB70C1" w:rsidRPr="004B6E7D" w:rsidRDefault="00AB70C1" w:rsidP="00CD2393">
            <w:pPr>
              <w:spacing w:after="0" w:line="240" w:lineRule="auto"/>
              <w:jc w:val="right"/>
              <w:rPr>
                <w:rFonts w:ascii="Times New Roman" w:eastAsia="Times New Roman" w:hAnsi="Times New Roman" w:cs="Times New Roman"/>
                <w:color w:val="000000"/>
                <w:sz w:val="14"/>
                <w:szCs w:val="14"/>
                <w:lang w:eastAsia="en-AU"/>
              </w:rPr>
            </w:pPr>
            <w:r w:rsidRPr="00913030">
              <w:rPr>
                <w:rFonts w:ascii="Times New Roman" w:eastAsia="Times New Roman" w:hAnsi="Times New Roman" w:cs="Times New Roman"/>
                <w:color w:val="000000"/>
                <w:sz w:val="14"/>
                <w:szCs w:val="14"/>
                <w:lang w:eastAsia="en-AU"/>
              </w:rPr>
              <w:t>&lt;0.001</w:t>
            </w:r>
          </w:p>
        </w:tc>
        <w:tc>
          <w:tcPr>
            <w:tcW w:w="1231" w:type="dxa"/>
            <w:tcBorders>
              <w:top w:val="nil"/>
              <w:left w:val="nil"/>
              <w:bottom w:val="nil"/>
              <w:right w:val="nil"/>
            </w:tcBorders>
            <w:shd w:val="clear" w:color="auto" w:fill="auto"/>
            <w:noWrap/>
            <w:vAlign w:val="bottom"/>
            <w:hideMark/>
          </w:tcPr>
          <w:p w14:paraId="2B68EE0F" w14:textId="77777777" w:rsidR="00AB70C1" w:rsidRPr="004B6E7D" w:rsidRDefault="00AB70C1" w:rsidP="00CD2393">
            <w:pPr>
              <w:spacing w:after="0" w:line="240" w:lineRule="auto"/>
              <w:rPr>
                <w:rFonts w:ascii="Times New Roman" w:eastAsia="Times New Roman" w:hAnsi="Times New Roman" w:cs="Times New Roman"/>
                <w:color w:val="000000"/>
                <w:sz w:val="14"/>
                <w:szCs w:val="14"/>
                <w:lang w:eastAsia="en-AU"/>
              </w:rPr>
            </w:pPr>
            <w:r w:rsidRPr="004B6E7D">
              <w:rPr>
                <w:rFonts w:ascii="Times New Roman" w:eastAsia="Times New Roman" w:hAnsi="Times New Roman" w:cs="Times New Roman"/>
                <w:color w:val="000000"/>
                <w:sz w:val="14"/>
                <w:szCs w:val="14"/>
                <w:lang w:eastAsia="en-AU"/>
              </w:rPr>
              <w:t>0.77 (0.70 , 0.84)</w:t>
            </w:r>
          </w:p>
        </w:tc>
        <w:tc>
          <w:tcPr>
            <w:tcW w:w="661" w:type="dxa"/>
            <w:tcBorders>
              <w:top w:val="nil"/>
              <w:left w:val="nil"/>
              <w:bottom w:val="nil"/>
              <w:right w:val="single" w:sz="4" w:space="0" w:color="auto"/>
            </w:tcBorders>
            <w:shd w:val="clear" w:color="auto" w:fill="auto"/>
            <w:noWrap/>
            <w:vAlign w:val="bottom"/>
            <w:hideMark/>
          </w:tcPr>
          <w:p w14:paraId="73817E20" w14:textId="77777777" w:rsidR="00AB70C1" w:rsidRPr="004B6E7D" w:rsidRDefault="00AB70C1" w:rsidP="00CD2393">
            <w:pPr>
              <w:spacing w:after="0" w:line="240" w:lineRule="auto"/>
              <w:jc w:val="right"/>
              <w:rPr>
                <w:rFonts w:ascii="Times New Roman" w:eastAsia="Times New Roman" w:hAnsi="Times New Roman" w:cs="Times New Roman"/>
                <w:color w:val="000000"/>
                <w:sz w:val="14"/>
                <w:szCs w:val="14"/>
                <w:lang w:eastAsia="en-AU"/>
              </w:rPr>
            </w:pPr>
            <w:r w:rsidRPr="00913030">
              <w:rPr>
                <w:rFonts w:ascii="Times New Roman" w:eastAsia="Times New Roman" w:hAnsi="Times New Roman" w:cs="Times New Roman"/>
                <w:color w:val="000000"/>
                <w:sz w:val="14"/>
                <w:szCs w:val="14"/>
                <w:lang w:eastAsia="en-AU"/>
              </w:rPr>
              <w:t>&lt;0.001</w:t>
            </w:r>
          </w:p>
        </w:tc>
        <w:tc>
          <w:tcPr>
            <w:tcW w:w="1231" w:type="dxa"/>
            <w:tcBorders>
              <w:top w:val="nil"/>
              <w:left w:val="nil"/>
              <w:bottom w:val="nil"/>
              <w:right w:val="nil"/>
            </w:tcBorders>
            <w:shd w:val="clear" w:color="auto" w:fill="auto"/>
            <w:noWrap/>
            <w:vAlign w:val="bottom"/>
            <w:hideMark/>
          </w:tcPr>
          <w:p w14:paraId="49D0992C" w14:textId="77777777" w:rsidR="00AB70C1" w:rsidRPr="004B6E7D" w:rsidRDefault="00AB70C1" w:rsidP="00CD2393">
            <w:pPr>
              <w:spacing w:after="0" w:line="240" w:lineRule="auto"/>
              <w:rPr>
                <w:rFonts w:ascii="Times New Roman" w:eastAsia="Times New Roman" w:hAnsi="Times New Roman" w:cs="Times New Roman"/>
                <w:color w:val="000000"/>
                <w:sz w:val="14"/>
                <w:szCs w:val="14"/>
                <w:lang w:eastAsia="en-AU"/>
              </w:rPr>
            </w:pPr>
            <w:r w:rsidRPr="004B6E7D">
              <w:rPr>
                <w:rFonts w:ascii="Times New Roman" w:eastAsia="Times New Roman" w:hAnsi="Times New Roman" w:cs="Times New Roman"/>
                <w:color w:val="000000"/>
                <w:sz w:val="14"/>
                <w:szCs w:val="14"/>
                <w:lang w:eastAsia="en-AU"/>
              </w:rPr>
              <w:t>2.35 (2.01 , 2.76)</w:t>
            </w:r>
          </w:p>
        </w:tc>
        <w:tc>
          <w:tcPr>
            <w:tcW w:w="661" w:type="dxa"/>
            <w:tcBorders>
              <w:top w:val="nil"/>
              <w:left w:val="nil"/>
              <w:bottom w:val="nil"/>
              <w:right w:val="nil"/>
            </w:tcBorders>
            <w:shd w:val="clear" w:color="auto" w:fill="auto"/>
            <w:noWrap/>
            <w:vAlign w:val="bottom"/>
            <w:hideMark/>
          </w:tcPr>
          <w:p w14:paraId="6290F716" w14:textId="77777777" w:rsidR="00AB70C1" w:rsidRPr="004B6E7D" w:rsidRDefault="00AB70C1" w:rsidP="00CD2393">
            <w:pPr>
              <w:spacing w:after="0" w:line="240" w:lineRule="auto"/>
              <w:jc w:val="right"/>
              <w:rPr>
                <w:rFonts w:ascii="Times New Roman" w:eastAsia="Times New Roman" w:hAnsi="Times New Roman" w:cs="Times New Roman"/>
                <w:color w:val="000000"/>
                <w:sz w:val="14"/>
                <w:szCs w:val="14"/>
                <w:lang w:eastAsia="en-AU"/>
              </w:rPr>
            </w:pPr>
            <w:r w:rsidRPr="00913030">
              <w:rPr>
                <w:rFonts w:ascii="Times New Roman" w:eastAsia="Times New Roman" w:hAnsi="Times New Roman" w:cs="Times New Roman"/>
                <w:color w:val="000000"/>
                <w:sz w:val="14"/>
                <w:szCs w:val="14"/>
                <w:lang w:eastAsia="en-AU"/>
              </w:rPr>
              <w:t>&lt;0.001</w:t>
            </w:r>
          </w:p>
        </w:tc>
        <w:tc>
          <w:tcPr>
            <w:tcW w:w="1231" w:type="dxa"/>
            <w:tcBorders>
              <w:top w:val="nil"/>
              <w:left w:val="nil"/>
              <w:bottom w:val="nil"/>
              <w:right w:val="nil"/>
            </w:tcBorders>
            <w:shd w:val="clear" w:color="auto" w:fill="auto"/>
            <w:noWrap/>
            <w:vAlign w:val="bottom"/>
            <w:hideMark/>
          </w:tcPr>
          <w:p w14:paraId="6E63F97B" w14:textId="77777777" w:rsidR="00AB70C1" w:rsidRPr="004B6E7D" w:rsidRDefault="00AB70C1" w:rsidP="00CD2393">
            <w:pPr>
              <w:spacing w:after="0" w:line="240" w:lineRule="auto"/>
              <w:rPr>
                <w:rFonts w:ascii="Times New Roman" w:eastAsia="Times New Roman" w:hAnsi="Times New Roman" w:cs="Times New Roman"/>
                <w:color w:val="000000"/>
                <w:sz w:val="14"/>
                <w:szCs w:val="14"/>
                <w:lang w:eastAsia="en-AU"/>
              </w:rPr>
            </w:pPr>
            <w:r w:rsidRPr="004B6E7D">
              <w:rPr>
                <w:rFonts w:ascii="Times New Roman" w:eastAsia="Times New Roman" w:hAnsi="Times New Roman" w:cs="Times New Roman"/>
                <w:color w:val="000000"/>
                <w:sz w:val="14"/>
                <w:szCs w:val="14"/>
                <w:lang w:eastAsia="en-AU"/>
              </w:rPr>
              <w:t>1.30 (1.07 , 1.58)</w:t>
            </w:r>
          </w:p>
        </w:tc>
        <w:tc>
          <w:tcPr>
            <w:tcW w:w="661" w:type="dxa"/>
            <w:tcBorders>
              <w:top w:val="nil"/>
              <w:left w:val="nil"/>
              <w:bottom w:val="nil"/>
              <w:right w:val="single" w:sz="4" w:space="0" w:color="auto"/>
            </w:tcBorders>
            <w:shd w:val="clear" w:color="auto" w:fill="auto"/>
            <w:noWrap/>
            <w:vAlign w:val="bottom"/>
            <w:hideMark/>
          </w:tcPr>
          <w:p w14:paraId="0C66D282" w14:textId="77777777" w:rsidR="00AB70C1" w:rsidRPr="004B6E7D" w:rsidRDefault="00AB70C1" w:rsidP="00CD2393">
            <w:pPr>
              <w:spacing w:after="0" w:line="240" w:lineRule="auto"/>
              <w:jc w:val="right"/>
              <w:rPr>
                <w:rFonts w:ascii="Times New Roman" w:eastAsia="Times New Roman" w:hAnsi="Times New Roman" w:cs="Times New Roman"/>
                <w:color w:val="000000"/>
                <w:sz w:val="14"/>
                <w:szCs w:val="14"/>
                <w:lang w:eastAsia="en-AU"/>
              </w:rPr>
            </w:pPr>
            <w:r w:rsidRPr="004B6E7D">
              <w:rPr>
                <w:rFonts w:ascii="Times New Roman" w:eastAsia="Times New Roman" w:hAnsi="Times New Roman" w:cs="Times New Roman"/>
                <w:color w:val="000000"/>
                <w:sz w:val="14"/>
                <w:szCs w:val="14"/>
                <w:lang w:eastAsia="en-AU"/>
              </w:rPr>
              <w:t>0.009</w:t>
            </w:r>
          </w:p>
        </w:tc>
        <w:tc>
          <w:tcPr>
            <w:tcW w:w="1231" w:type="dxa"/>
            <w:tcBorders>
              <w:top w:val="nil"/>
              <w:left w:val="nil"/>
              <w:bottom w:val="nil"/>
              <w:right w:val="nil"/>
            </w:tcBorders>
            <w:shd w:val="clear" w:color="auto" w:fill="auto"/>
            <w:noWrap/>
            <w:vAlign w:val="bottom"/>
            <w:hideMark/>
          </w:tcPr>
          <w:p w14:paraId="5FA66B37" w14:textId="77777777" w:rsidR="00AB70C1" w:rsidRPr="004B6E7D" w:rsidRDefault="00AB70C1" w:rsidP="00CD2393">
            <w:pPr>
              <w:spacing w:after="0" w:line="240" w:lineRule="auto"/>
              <w:rPr>
                <w:rFonts w:ascii="Times New Roman" w:eastAsia="Times New Roman" w:hAnsi="Times New Roman" w:cs="Times New Roman"/>
                <w:color w:val="000000"/>
                <w:sz w:val="14"/>
                <w:szCs w:val="14"/>
                <w:lang w:eastAsia="en-AU"/>
              </w:rPr>
            </w:pPr>
            <w:r w:rsidRPr="004B6E7D">
              <w:rPr>
                <w:rFonts w:ascii="Times New Roman" w:eastAsia="Times New Roman" w:hAnsi="Times New Roman" w:cs="Times New Roman"/>
                <w:color w:val="000000"/>
                <w:sz w:val="14"/>
                <w:szCs w:val="14"/>
                <w:lang w:eastAsia="en-AU"/>
              </w:rPr>
              <w:t>1.44 (1.31 , 1.59)</w:t>
            </w:r>
          </w:p>
        </w:tc>
        <w:tc>
          <w:tcPr>
            <w:tcW w:w="661" w:type="dxa"/>
            <w:tcBorders>
              <w:top w:val="nil"/>
              <w:left w:val="nil"/>
              <w:bottom w:val="nil"/>
              <w:right w:val="nil"/>
            </w:tcBorders>
            <w:shd w:val="clear" w:color="auto" w:fill="auto"/>
            <w:noWrap/>
            <w:vAlign w:val="bottom"/>
            <w:hideMark/>
          </w:tcPr>
          <w:p w14:paraId="0E6BFA58" w14:textId="77777777" w:rsidR="00AB70C1" w:rsidRPr="004B6E7D" w:rsidRDefault="00AB70C1" w:rsidP="00CD2393">
            <w:pPr>
              <w:spacing w:after="0" w:line="240" w:lineRule="auto"/>
              <w:jc w:val="right"/>
              <w:rPr>
                <w:rFonts w:ascii="Times New Roman" w:eastAsia="Times New Roman" w:hAnsi="Times New Roman" w:cs="Times New Roman"/>
                <w:color w:val="000000"/>
                <w:sz w:val="14"/>
                <w:szCs w:val="14"/>
                <w:lang w:eastAsia="en-AU"/>
              </w:rPr>
            </w:pPr>
            <w:r w:rsidRPr="00913030">
              <w:rPr>
                <w:rFonts w:ascii="Times New Roman" w:eastAsia="Times New Roman" w:hAnsi="Times New Roman" w:cs="Times New Roman"/>
                <w:color w:val="000000"/>
                <w:sz w:val="14"/>
                <w:szCs w:val="14"/>
                <w:lang w:eastAsia="en-AU"/>
              </w:rPr>
              <w:t>&lt;0.001</w:t>
            </w:r>
          </w:p>
        </w:tc>
        <w:tc>
          <w:tcPr>
            <w:tcW w:w="1231" w:type="dxa"/>
            <w:tcBorders>
              <w:top w:val="nil"/>
              <w:left w:val="nil"/>
              <w:bottom w:val="nil"/>
              <w:right w:val="nil"/>
            </w:tcBorders>
            <w:shd w:val="clear" w:color="auto" w:fill="auto"/>
            <w:noWrap/>
            <w:vAlign w:val="bottom"/>
            <w:hideMark/>
          </w:tcPr>
          <w:p w14:paraId="5F6FC1E2" w14:textId="77777777" w:rsidR="00AB70C1" w:rsidRPr="004B6E7D" w:rsidRDefault="00AB70C1" w:rsidP="00CD2393">
            <w:pPr>
              <w:spacing w:after="0" w:line="240" w:lineRule="auto"/>
              <w:rPr>
                <w:rFonts w:ascii="Times New Roman" w:eastAsia="Times New Roman" w:hAnsi="Times New Roman" w:cs="Times New Roman"/>
                <w:color w:val="000000"/>
                <w:sz w:val="14"/>
                <w:szCs w:val="14"/>
                <w:lang w:eastAsia="en-AU"/>
              </w:rPr>
            </w:pPr>
            <w:r w:rsidRPr="004B6E7D">
              <w:rPr>
                <w:rFonts w:ascii="Times New Roman" w:eastAsia="Times New Roman" w:hAnsi="Times New Roman" w:cs="Times New Roman"/>
                <w:color w:val="000000"/>
                <w:sz w:val="14"/>
                <w:szCs w:val="14"/>
                <w:lang w:eastAsia="en-AU"/>
              </w:rPr>
              <w:t>1.00 (0.88 , 1.13)</w:t>
            </w:r>
          </w:p>
        </w:tc>
        <w:tc>
          <w:tcPr>
            <w:tcW w:w="661" w:type="dxa"/>
            <w:tcBorders>
              <w:top w:val="nil"/>
              <w:left w:val="nil"/>
              <w:bottom w:val="nil"/>
            </w:tcBorders>
            <w:shd w:val="clear" w:color="auto" w:fill="auto"/>
            <w:noWrap/>
            <w:vAlign w:val="bottom"/>
            <w:hideMark/>
          </w:tcPr>
          <w:p w14:paraId="5D6DD29E" w14:textId="77777777" w:rsidR="00AB70C1" w:rsidRPr="004B6E7D" w:rsidRDefault="00AB70C1" w:rsidP="00CD2393">
            <w:pPr>
              <w:spacing w:after="0" w:line="240" w:lineRule="auto"/>
              <w:jc w:val="right"/>
              <w:rPr>
                <w:rFonts w:ascii="Times New Roman" w:eastAsia="Times New Roman" w:hAnsi="Times New Roman" w:cs="Times New Roman"/>
                <w:color w:val="000000"/>
                <w:sz w:val="14"/>
                <w:szCs w:val="14"/>
                <w:lang w:eastAsia="en-AU"/>
              </w:rPr>
            </w:pPr>
            <w:r w:rsidRPr="004B6E7D">
              <w:rPr>
                <w:rFonts w:ascii="Times New Roman" w:eastAsia="Times New Roman" w:hAnsi="Times New Roman" w:cs="Times New Roman"/>
                <w:color w:val="000000"/>
                <w:sz w:val="14"/>
                <w:szCs w:val="14"/>
                <w:lang w:eastAsia="en-AU"/>
              </w:rPr>
              <w:t>0.949</w:t>
            </w:r>
          </w:p>
        </w:tc>
      </w:tr>
      <w:tr w:rsidR="00AB70C1" w:rsidRPr="004B6E7D" w14:paraId="5C46DB4E" w14:textId="77777777" w:rsidTr="00CD2393">
        <w:trPr>
          <w:trHeight w:val="60"/>
        </w:trPr>
        <w:tc>
          <w:tcPr>
            <w:tcW w:w="3565" w:type="dxa"/>
            <w:tcBorders>
              <w:top w:val="nil"/>
              <w:left w:val="nil"/>
              <w:bottom w:val="nil"/>
              <w:right w:val="single" w:sz="4" w:space="0" w:color="auto"/>
            </w:tcBorders>
            <w:shd w:val="clear" w:color="auto" w:fill="auto"/>
            <w:noWrap/>
            <w:vAlign w:val="center"/>
            <w:hideMark/>
          </w:tcPr>
          <w:p w14:paraId="018ED87D" w14:textId="77777777" w:rsidR="00AB70C1" w:rsidRPr="004B6E7D" w:rsidRDefault="00AB70C1" w:rsidP="00CD2393">
            <w:pPr>
              <w:spacing w:after="0" w:line="240" w:lineRule="auto"/>
              <w:rPr>
                <w:rFonts w:ascii="Times New Roman" w:eastAsia="Times New Roman" w:hAnsi="Times New Roman" w:cs="Times New Roman"/>
                <w:color w:val="000000"/>
                <w:sz w:val="14"/>
                <w:szCs w:val="14"/>
                <w:lang w:eastAsia="en-AU"/>
              </w:rPr>
            </w:pPr>
            <w:r w:rsidRPr="004B6E7D">
              <w:rPr>
                <w:rFonts w:ascii="Times New Roman" w:eastAsia="Times New Roman" w:hAnsi="Times New Roman" w:cs="Times New Roman"/>
                <w:color w:val="000000"/>
                <w:sz w:val="14"/>
                <w:szCs w:val="14"/>
                <w:lang w:eastAsia="en-AU"/>
              </w:rPr>
              <w:t>Loneliness (ref = never)</w:t>
            </w:r>
          </w:p>
        </w:tc>
        <w:tc>
          <w:tcPr>
            <w:tcW w:w="1288" w:type="dxa"/>
            <w:tcBorders>
              <w:top w:val="nil"/>
              <w:left w:val="nil"/>
              <w:bottom w:val="nil"/>
              <w:right w:val="nil"/>
            </w:tcBorders>
            <w:shd w:val="clear" w:color="auto" w:fill="auto"/>
            <w:noWrap/>
            <w:vAlign w:val="bottom"/>
            <w:hideMark/>
          </w:tcPr>
          <w:p w14:paraId="6013F605" w14:textId="77777777" w:rsidR="00AB70C1" w:rsidRPr="004B6E7D" w:rsidRDefault="00AB70C1" w:rsidP="00CD2393">
            <w:pPr>
              <w:spacing w:after="0" w:line="240" w:lineRule="auto"/>
              <w:rPr>
                <w:rFonts w:ascii="Times New Roman" w:eastAsia="Times New Roman" w:hAnsi="Times New Roman" w:cs="Times New Roman"/>
                <w:color w:val="000000"/>
                <w:sz w:val="14"/>
                <w:szCs w:val="14"/>
                <w:lang w:eastAsia="en-AU"/>
              </w:rPr>
            </w:pPr>
          </w:p>
        </w:tc>
        <w:tc>
          <w:tcPr>
            <w:tcW w:w="661" w:type="dxa"/>
            <w:tcBorders>
              <w:top w:val="nil"/>
              <w:left w:val="nil"/>
              <w:bottom w:val="nil"/>
              <w:right w:val="nil"/>
            </w:tcBorders>
            <w:shd w:val="clear" w:color="auto" w:fill="auto"/>
            <w:noWrap/>
            <w:vAlign w:val="bottom"/>
            <w:hideMark/>
          </w:tcPr>
          <w:p w14:paraId="78D20A03" w14:textId="77777777" w:rsidR="00AB70C1" w:rsidRPr="004B6E7D" w:rsidRDefault="00AB70C1" w:rsidP="00CD2393">
            <w:pPr>
              <w:spacing w:after="0" w:line="240" w:lineRule="auto"/>
              <w:jc w:val="right"/>
              <w:rPr>
                <w:rFonts w:ascii="Times New Roman" w:eastAsia="Times New Roman" w:hAnsi="Times New Roman" w:cs="Times New Roman"/>
                <w:sz w:val="14"/>
                <w:szCs w:val="14"/>
                <w:lang w:eastAsia="en-AU"/>
              </w:rPr>
            </w:pPr>
          </w:p>
        </w:tc>
        <w:tc>
          <w:tcPr>
            <w:tcW w:w="1231" w:type="dxa"/>
            <w:tcBorders>
              <w:top w:val="nil"/>
              <w:left w:val="nil"/>
              <w:bottom w:val="nil"/>
              <w:right w:val="nil"/>
            </w:tcBorders>
            <w:shd w:val="clear" w:color="auto" w:fill="auto"/>
            <w:noWrap/>
            <w:vAlign w:val="bottom"/>
            <w:hideMark/>
          </w:tcPr>
          <w:p w14:paraId="2CD7057C" w14:textId="77777777" w:rsidR="00AB70C1" w:rsidRPr="004B6E7D" w:rsidRDefault="00AB70C1" w:rsidP="00CD2393">
            <w:pPr>
              <w:spacing w:after="0" w:line="240" w:lineRule="auto"/>
              <w:rPr>
                <w:rFonts w:ascii="Times New Roman" w:eastAsia="Times New Roman" w:hAnsi="Times New Roman" w:cs="Times New Roman"/>
                <w:sz w:val="14"/>
                <w:szCs w:val="14"/>
                <w:lang w:eastAsia="en-AU"/>
              </w:rPr>
            </w:pPr>
          </w:p>
        </w:tc>
        <w:tc>
          <w:tcPr>
            <w:tcW w:w="661" w:type="dxa"/>
            <w:tcBorders>
              <w:top w:val="nil"/>
              <w:left w:val="nil"/>
              <w:bottom w:val="nil"/>
              <w:right w:val="single" w:sz="4" w:space="0" w:color="auto"/>
            </w:tcBorders>
            <w:shd w:val="clear" w:color="auto" w:fill="auto"/>
            <w:noWrap/>
            <w:vAlign w:val="bottom"/>
            <w:hideMark/>
          </w:tcPr>
          <w:p w14:paraId="4FFA2B34" w14:textId="77777777" w:rsidR="00AB70C1" w:rsidRPr="004B6E7D" w:rsidRDefault="00AB70C1" w:rsidP="00CD2393">
            <w:pPr>
              <w:spacing w:after="0" w:line="240" w:lineRule="auto"/>
              <w:jc w:val="right"/>
              <w:rPr>
                <w:rFonts w:ascii="Times New Roman" w:eastAsia="Times New Roman" w:hAnsi="Times New Roman" w:cs="Times New Roman"/>
                <w:color w:val="000000"/>
                <w:sz w:val="14"/>
                <w:szCs w:val="14"/>
                <w:lang w:eastAsia="en-AU"/>
              </w:rPr>
            </w:pPr>
          </w:p>
        </w:tc>
        <w:tc>
          <w:tcPr>
            <w:tcW w:w="1231" w:type="dxa"/>
            <w:tcBorders>
              <w:top w:val="nil"/>
              <w:left w:val="nil"/>
              <w:bottom w:val="nil"/>
              <w:right w:val="nil"/>
            </w:tcBorders>
            <w:shd w:val="clear" w:color="auto" w:fill="auto"/>
            <w:noWrap/>
            <w:vAlign w:val="bottom"/>
            <w:hideMark/>
          </w:tcPr>
          <w:p w14:paraId="4B585CD5" w14:textId="77777777" w:rsidR="00AB70C1" w:rsidRPr="004B6E7D" w:rsidRDefault="00AB70C1" w:rsidP="00CD2393">
            <w:pPr>
              <w:spacing w:after="0" w:line="240" w:lineRule="auto"/>
              <w:rPr>
                <w:rFonts w:ascii="Times New Roman" w:eastAsia="Times New Roman" w:hAnsi="Times New Roman" w:cs="Times New Roman"/>
                <w:color w:val="000000"/>
                <w:sz w:val="14"/>
                <w:szCs w:val="14"/>
                <w:lang w:eastAsia="en-AU"/>
              </w:rPr>
            </w:pPr>
          </w:p>
        </w:tc>
        <w:tc>
          <w:tcPr>
            <w:tcW w:w="661" w:type="dxa"/>
            <w:tcBorders>
              <w:top w:val="nil"/>
              <w:left w:val="nil"/>
              <w:bottom w:val="nil"/>
              <w:right w:val="nil"/>
            </w:tcBorders>
            <w:shd w:val="clear" w:color="auto" w:fill="auto"/>
            <w:noWrap/>
            <w:vAlign w:val="bottom"/>
            <w:hideMark/>
          </w:tcPr>
          <w:p w14:paraId="17EE2349" w14:textId="77777777" w:rsidR="00AB70C1" w:rsidRPr="004B6E7D" w:rsidRDefault="00AB70C1" w:rsidP="00CD2393">
            <w:pPr>
              <w:spacing w:after="0" w:line="240" w:lineRule="auto"/>
              <w:jc w:val="right"/>
              <w:rPr>
                <w:rFonts w:ascii="Times New Roman" w:eastAsia="Times New Roman" w:hAnsi="Times New Roman" w:cs="Times New Roman"/>
                <w:sz w:val="14"/>
                <w:szCs w:val="14"/>
                <w:lang w:eastAsia="en-AU"/>
              </w:rPr>
            </w:pPr>
          </w:p>
        </w:tc>
        <w:tc>
          <w:tcPr>
            <w:tcW w:w="1231" w:type="dxa"/>
            <w:tcBorders>
              <w:top w:val="nil"/>
              <w:left w:val="nil"/>
              <w:bottom w:val="nil"/>
              <w:right w:val="nil"/>
            </w:tcBorders>
            <w:shd w:val="clear" w:color="auto" w:fill="auto"/>
            <w:noWrap/>
            <w:vAlign w:val="bottom"/>
            <w:hideMark/>
          </w:tcPr>
          <w:p w14:paraId="25CC5B12" w14:textId="77777777" w:rsidR="00AB70C1" w:rsidRPr="004B6E7D" w:rsidRDefault="00AB70C1" w:rsidP="00CD2393">
            <w:pPr>
              <w:spacing w:after="0" w:line="240" w:lineRule="auto"/>
              <w:rPr>
                <w:rFonts w:ascii="Times New Roman" w:eastAsia="Times New Roman" w:hAnsi="Times New Roman" w:cs="Times New Roman"/>
                <w:sz w:val="14"/>
                <w:szCs w:val="14"/>
                <w:lang w:eastAsia="en-AU"/>
              </w:rPr>
            </w:pPr>
          </w:p>
        </w:tc>
        <w:tc>
          <w:tcPr>
            <w:tcW w:w="661" w:type="dxa"/>
            <w:tcBorders>
              <w:top w:val="nil"/>
              <w:left w:val="nil"/>
              <w:bottom w:val="nil"/>
              <w:right w:val="single" w:sz="4" w:space="0" w:color="auto"/>
            </w:tcBorders>
            <w:shd w:val="clear" w:color="auto" w:fill="auto"/>
            <w:noWrap/>
            <w:vAlign w:val="bottom"/>
            <w:hideMark/>
          </w:tcPr>
          <w:p w14:paraId="2BCE9A2E" w14:textId="77777777" w:rsidR="00AB70C1" w:rsidRPr="004B6E7D" w:rsidRDefault="00AB70C1" w:rsidP="00CD2393">
            <w:pPr>
              <w:spacing w:after="0" w:line="240" w:lineRule="auto"/>
              <w:jc w:val="right"/>
              <w:rPr>
                <w:rFonts w:ascii="Times New Roman" w:eastAsia="Times New Roman" w:hAnsi="Times New Roman" w:cs="Times New Roman"/>
                <w:color w:val="000000"/>
                <w:sz w:val="14"/>
                <w:szCs w:val="14"/>
                <w:lang w:eastAsia="en-AU"/>
              </w:rPr>
            </w:pPr>
            <w:r w:rsidRPr="004B6E7D">
              <w:rPr>
                <w:rFonts w:ascii="Times New Roman" w:eastAsia="Times New Roman" w:hAnsi="Times New Roman" w:cs="Times New Roman"/>
                <w:color w:val="000000"/>
                <w:sz w:val="14"/>
                <w:szCs w:val="14"/>
                <w:lang w:eastAsia="en-AU"/>
              </w:rPr>
              <w:t> </w:t>
            </w:r>
          </w:p>
        </w:tc>
        <w:tc>
          <w:tcPr>
            <w:tcW w:w="1231" w:type="dxa"/>
            <w:tcBorders>
              <w:top w:val="nil"/>
              <w:left w:val="nil"/>
              <w:bottom w:val="nil"/>
              <w:right w:val="nil"/>
            </w:tcBorders>
            <w:shd w:val="clear" w:color="auto" w:fill="auto"/>
            <w:noWrap/>
            <w:vAlign w:val="bottom"/>
            <w:hideMark/>
          </w:tcPr>
          <w:p w14:paraId="2FFDABFB" w14:textId="77777777" w:rsidR="00AB70C1" w:rsidRPr="004B6E7D" w:rsidRDefault="00AB70C1" w:rsidP="00CD2393">
            <w:pPr>
              <w:spacing w:after="0" w:line="240" w:lineRule="auto"/>
              <w:rPr>
                <w:rFonts w:ascii="Times New Roman" w:eastAsia="Times New Roman" w:hAnsi="Times New Roman" w:cs="Times New Roman"/>
                <w:color w:val="000000"/>
                <w:sz w:val="14"/>
                <w:szCs w:val="14"/>
                <w:lang w:eastAsia="en-AU"/>
              </w:rPr>
            </w:pPr>
          </w:p>
        </w:tc>
        <w:tc>
          <w:tcPr>
            <w:tcW w:w="661" w:type="dxa"/>
            <w:tcBorders>
              <w:top w:val="nil"/>
              <w:left w:val="nil"/>
              <w:bottom w:val="nil"/>
              <w:right w:val="nil"/>
            </w:tcBorders>
            <w:shd w:val="clear" w:color="auto" w:fill="auto"/>
            <w:noWrap/>
            <w:vAlign w:val="bottom"/>
            <w:hideMark/>
          </w:tcPr>
          <w:p w14:paraId="31BB8AC9" w14:textId="77777777" w:rsidR="00AB70C1" w:rsidRPr="004B6E7D" w:rsidRDefault="00AB70C1" w:rsidP="00CD2393">
            <w:pPr>
              <w:spacing w:after="0" w:line="240" w:lineRule="auto"/>
              <w:jc w:val="right"/>
              <w:rPr>
                <w:rFonts w:ascii="Times New Roman" w:eastAsia="Times New Roman" w:hAnsi="Times New Roman" w:cs="Times New Roman"/>
                <w:sz w:val="14"/>
                <w:szCs w:val="14"/>
                <w:lang w:eastAsia="en-AU"/>
              </w:rPr>
            </w:pPr>
          </w:p>
        </w:tc>
        <w:tc>
          <w:tcPr>
            <w:tcW w:w="1231" w:type="dxa"/>
            <w:tcBorders>
              <w:top w:val="nil"/>
              <w:left w:val="nil"/>
              <w:bottom w:val="nil"/>
              <w:right w:val="nil"/>
            </w:tcBorders>
            <w:shd w:val="clear" w:color="auto" w:fill="auto"/>
            <w:noWrap/>
            <w:vAlign w:val="bottom"/>
            <w:hideMark/>
          </w:tcPr>
          <w:p w14:paraId="02C80941" w14:textId="77777777" w:rsidR="00AB70C1" w:rsidRPr="004B6E7D" w:rsidRDefault="00AB70C1" w:rsidP="00CD2393">
            <w:pPr>
              <w:spacing w:after="0" w:line="240" w:lineRule="auto"/>
              <w:rPr>
                <w:rFonts w:ascii="Times New Roman" w:eastAsia="Times New Roman" w:hAnsi="Times New Roman" w:cs="Times New Roman"/>
                <w:sz w:val="14"/>
                <w:szCs w:val="14"/>
                <w:lang w:eastAsia="en-AU"/>
              </w:rPr>
            </w:pPr>
          </w:p>
        </w:tc>
        <w:tc>
          <w:tcPr>
            <w:tcW w:w="661" w:type="dxa"/>
            <w:tcBorders>
              <w:top w:val="nil"/>
              <w:left w:val="nil"/>
              <w:bottom w:val="nil"/>
            </w:tcBorders>
            <w:shd w:val="clear" w:color="auto" w:fill="auto"/>
            <w:noWrap/>
            <w:vAlign w:val="bottom"/>
            <w:hideMark/>
          </w:tcPr>
          <w:p w14:paraId="4F17B9FC" w14:textId="77777777" w:rsidR="00AB70C1" w:rsidRPr="004B6E7D" w:rsidRDefault="00AB70C1" w:rsidP="00CD2393">
            <w:pPr>
              <w:spacing w:after="0" w:line="240" w:lineRule="auto"/>
              <w:jc w:val="right"/>
              <w:rPr>
                <w:rFonts w:ascii="Times New Roman" w:eastAsia="Times New Roman" w:hAnsi="Times New Roman" w:cs="Times New Roman"/>
                <w:color w:val="000000"/>
                <w:sz w:val="14"/>
                <w:szCs w:val="14"/>
                <w:lang w:eastAsia="en-AU"/>
              </w:rPr>
            </w:pPr>
            <w:r w:rsidRPr="004B6E7D">
              <w:rPr>
                <w:rFonts w:ascii="Times New Roman" w:eastAsia="Times New Roman" w:hAnsi="Times New Roman" w:cs="Times New Roman"/>
                <w:color w:val="000000"/>
                <w:sz w:val="14"/>
                <w:szCs w:val="14"/>
                <w:lang w:eastAsia="en-AU"/>
              </w:rPr>
              <w:t> </w:t>
            </w:r>
          </w:p>
        </w:tc>
      </w:tr>
      <w:tr w:rsidR="00AB70C1" w:rsidRPr="004B6E7D" w14:paraId="6FD7A505" w14:textId="77777777" w:rsidTr="00CD2393">
        <w:trPr>
          <w:trHeight w:val="60"/>
        </w:trPr>
        <w:tc>
          <w:tcPr>
            <w:tcW w:w="3565" w:type="dxa"/>
            <w:tcBorders>
              <w:top w:val="nil"/>
              <w:left w:val="nil"/>
              <w:bottom w:val="nil"/>
              <w:right w:val="single" w:sz="4" w:space="0" w:color="auto"/>
            </w:tcBorders>
            <w:shd w:val="clear" w:color="auto" w:fill="auto"/>
            <w:noWrap/>
            <w:vAlign w:val="center"/>
            <w:hideMark/>
          </w:tcPr>
          <w:p w14:paraId="25581940" w14:textId="77777777" w:rsidR="00AB70C1" w:rsidRPr="004B6E7D" w:rsidRDefault="00AB70C1" w:rsidP="00CD2393">
            <w:pPr>
              <w:spacing w:after="0" w:line="240" w:lineRule="auto"/>
              <w:rPr>
                <w:rFonts w:ascii="Times New Roman" w:eastAsia="Times New Roman" w:hAnsi="Times New Roman" w:cs="Times New Roman"/>
                <w:i/>
                <w:iCs/>
                <w:color w:val="000000"/>
                <w:sz w:val="14"/>
                <w:szCs w:val="14"/>
                <w:lang w:eastAsia="en-AU"/>
              </w:rPr>
            </w:pPr>
            <w:r w:rsidRPr="004B6E7D">
              <w:rPr>
                <w:rFonts w:ascii="Times New Roman" w:eastAsia="Times New Roman" w:hAnsi="Times New Roman" w:cs="Times New Roman"/>
                <w:i/>
                <w:iCs/>
                <w:color w:val="000000"/>
                <w:sz w:val="14"/>
                <w:szCs w:val="14"/>
                <w:lang w:eastAsia="en-AU"/>
              </w:rPr>
              <w:t xml:space="preserve">  Sometimes or rarely</w:t>
            </w:r>
          </w:p>
        </w:tc>
        <w:tc>
          <w:tcPr>
            <w:tcW w:w="1288" w:type="dxa"/>
            <w:tcBorders>
              <w:top w:val="nil"/>
              <w:left w:val="nil"/>
              <w:bottom w:val="nil"/>
              <w:right w:val="nil"/>
            </w:tcBorders>
            <w:shd w:val="clear" w:color="auto" w:fill="auto"/>
            <w:noWrap/>
            <w:vAlign w:val="bottom"/>
            <w:hideMark/>
          </w:tcPr>
          <w:p w14:paraId="3FCD84E4" w14:textId="77777777" w:rsidR="00AB70C1" w:rsidRPr="004B6E7D" w:rsidRDefault="00AB70C1" w:rsidP="00CD2393">
            <w:pPr>
              <w:spacing w:after="0" w:line="240" w:lineRule="auto"/>
              <w:rPr>
                <w:rFonts w:ascii="Times New Roman" w:eastAsia="Times New Roman" w:hAnsi="Times New Roman" w:cs="Times New Roman"/>
                <w:color w:val="000000"/>
                <w:sz w:val="14"/>
                <w:szCs w:val="14"/>
                <w:lang w:eastAsia="en-AU"/>
              </w:rPr>
            </w:pPr>
            <w:r w:rsidRPr="004B6E7D">
              <w:rPr>
                <w:rFonts w:ascii="Times New Roman" w:eastAsia="Times New Roman" w:hAnsi="Times New Roman" w:cs="Times New Roman"/>
                <w:color w:val="000000"/>
                <w:sz w:val="14"/>
                <w:szCs w:val="14"/>
                <w:lang w:eastAsia="en-AU"/>
              </w:rPr>
              <w:t>0.98 (0.88 , 1.09)</w:t>
            </w:r>
          </w:p>
        </w:tc>
        <w:tc>
          <w:tcPr>
            <w:tcW w:w="661" w:type="dxa"/>
            <w:tcBorders>
              <w:top w:val="nil"/>
              <w:left w:val="nil"/>
              <w:bottom w:val="nil"/>
              <w:right w:val="nil"/>
            </w:tcBorders>
            <w:shd w:val="clear" w:color="auto" w:fill="auto"/>
            <w:noWrap/>
            <w:vAlign w:val="bottom"/>
            <w:hideMark/>
          </w:tcPr>
          <w:p w14:paraId="4A6FF419" w14:textId="77777777" w:rsidR="00AB70C1" w:rsidRPr="004B6E7D" w:rsidRDefault="00AB70C1" w:rsidP="00CD2393">
            <w:pPr>
              <w:spacing w:after="0" w:line="240" w:lineRule="auto"/>
              <w:jc w:val="right"/>
              <w:rPr>
                <w:rFonts w:ascii="Times New Roman" w:eastAsia="Times New Roman" w:hAnsi="Times New Roman" w:cs="Times New Roman"/>
                <w:color w:val="000000"/>
                <w:sz w:val="14"/>
                <w:szCs w:val="14"/>
                <w:lang w:eastAsia="en-AU"/>
              </w:rPr>
            </w:pPr>
            <w:r w:rsidRPr="004B6E7D">
              <w:rPr>
                <w:rFonts w:ascii="Times New Roman" w:eastAsia="Times New Roman" w:hAnsi="Times New Roman" w:cs="Times New Roman"/>
                <w:color w:val="000000"/>
                <w:sz w:val="14"/>
                <w:szCs w:val="14"/>
                <w:lang w:eastAsia="en-AU"/>
              </w:rPr>
              <w:t>0.736</w:t>
            </w:r>
          </w:p>
        </w:tc>
        <w:tc>
          <w:tcPr>
            <w:tcW w:w="1231" w:type="dxa"/>
            <w:tcBorders>
              <w:top w:val="nil"/>
              <w:left w:val="nil"/>
              <w:bottom w:val="nil"/>
              <w:right w:val="nil"/>
            </w:tcBorders>
            <w:shd w:val="clear" w:color="auto" w:fill="auto"/>
            <w:noWrap/>
            <w:vAlign w:val="bottom"/>
            <w:hideMark/>
          </w:tcPr>
          <w:p w14:paraId="43F431AF" w14:textId="77777777" w:rsidR="00AB70C1" w:rsidRPr="004B6E7D" w:rsidRDefault="00AB70C1" w:rsidP="00CD2393">
            <w:pPr>
              <w:spacing w:after="0" w:line="240" w:lineRule="auto"/>
              <w:rPr>
                <w:rFonts w:ascii="Times New Roman" w:eastAsia="Times New Roman" w:hAnsi="Times New Roman" w:cs="Times New Roman"/>
                <w:color w:val="000000"/>
                <w:sz w:val="14"/>
                <w:szCs w:val="14"/>
                <w:lang w:eastAsia="en-AU"/>
              </w:rPr>
            </w:pPr>
            <w:r w:rsidRPr="004B6E7D">
              <w:rPr>
                <w:rFonts w:ascii="Times New Roman" w:eastAsia="Times New Roman" w:hAnsi="Times New Roman" w:cs="Times New Roman"/>
                <w:color w:val="000000"/>
                <w:sz w:val="14"/>
                <w:szCs w:val="14"/>
                <w:lang w:eastAsia="en-AU"/>
              </w:rPr>
              <w:t>1.06 (0.97 , 1.17)</w:t>
            </w:r>
          </w:p>
        </w:tc>
        <w:tc>
          <w:tcPr>
            <w:tcW w:w="661" w:type="dxa"/>
            <w:tcBorders>
              <w:top w:val="nil"/>
              <w:left w:val="nil"/>
              <w:bottom w:val="nil"/>
              <w:right w:val="single" w:sz="4" w:space="0" w:color="auto"/>
            </w:tcBorders>
            <w:shd w:val="clear" w:color="auto" w:fill="auto"/>
            <w:noWrap/>
            <w:vAlign w:val="bottom"/>
            <w:hideMark/>
          </w:tcPr>
          <w:p w14:paraId="0A22CECF" w14:textId="77777777" w:rsidR="00AB70C1" w:rsidRPr="004B6E7D" w:rsidRDefault="00AB70C1" w:rsidP="00CD2393">
            <w:pPr>
              <w:spacing w:after="0" w:line="240" w:lineRule="auto"/>
              <w:jc w:val="right"/>
              <w:rPr>
                <w:rFonts w:ascii="Times New Roman" w:eastAsia="Times New Roman" w:hAnsi="Times New Roman" w:cs="Times New Roman"/>
                <w:color w:val="000000"/>
                <w:sz w:val="14"/>
                <w:szCs w:val="14"/>
                <w:lang w:eastAsia="en-AU"/>
              </w:rPr>
            </w:pPr>
            <w:r w:rsidRPr="004B6E7D">
              <w:rPr>
                <w:rFonts w:ascii="Times New Roman" w:eastAsia="Times New Roman" w:hAnsi="Times New Roman" w:cs="Times New Roman"/>
                <w:color w:val="000000"/>
                <w:sz w:val="14"/>
                <w:szCs w:val="14"/>
                <w:lang w:eastAsia="en-AU"/>
              </w:rPr>
              <w:t>0.214</w:t>
            </w:r>
          </w:p>
        </w:tc>
        <w:tc>
          <w:tcPr>
            <w:tcW w:w="1231" w:type="dxa"/>
            <w:tcBorders>
              <w:top w:val="nil"/>
              <w:left w:val="nil"/>
              <w:bottom w:val="nil"/>
              <w:right w:val="nil"/>
            </w:tcBorders>
            <w:shd w:val="clear" w:color="auto" w:fill="auto"/>
            <w:noWrap/>
            <w:vAlign w:val="bottom"/>
            <w:hideMark/>
          </w:tcPr>
          <w:p w14:paraId="74649291" w14:textId="77777777" w:rsidR="00AB70C1" w:rsidRPr="004B6E7D" w:rsidRDefault="00AB70C1" w:rsidP="00CD2393">
            <w:pPr>
              <w:spacing w:after="0" w:line="240" w:lineRule="auto"/>
              <w:rPr>
                <w:rFonts w:ascii="Times New Roman" w:eastAsia="Times New Roman" w:hAnsi="Times New Roman" w:cs="Times New Roman"/>
                <w:color w:val="000000"/>
                <w:sz w:val="14"/>
                <w:szCs w:val="14"/>
                <w:lang w:eastAsia="en-AU"/>
              </w:rPr>
            </w:pPr>
            <w:r>
              <w:rPr>
                <w:rFonts w:ascii="Times New Roman" w:eastAsia="Times New Roman" w:hAnsi="Times New Roman" w:cs="Times New Roman"/>
                <w:color w:val="000000"/>
                <w:sz w:val="14"/>
                <w:szCs w:val="14"/>
                <w:lang w:eastAsia="en-AU"/>
              </w:rPr>
              <w:t>1</w:t>
            </w:r>
            <w:r w:rsidRPr="004B6E7D">
              <w:rPr>
                <w:rFonts w:ascii="Times New Roman" w:eastAsia="Times New Roman" w:hAnsi="Times New Roman" w:cs="Times New Roman"/>
                <w:color w:val="000000"/>
                <w:sz w:val="14"/>
                <w:szCs w:val="14"/>
                <w:lang w:eastAsia="en-AU"/>
              </w:rPr>
              <w:t>.77 (</w:t>
            </w:r>
            <w:r>
              <w:rPr>
                <w:rFonts w:ascii="Times New Roman" w:eastAsia="Times New Roman" w:hAnsi="Times New Roman" w:cs="Times New Roman"/>
                <w:color w:val="000000"/>
                <w:sz w:val="14"/>
                <w:szCs w:val="14"/>
                <w:lang w:eastAsia="en-AU"/>
              </w:rPr>
              <w:t>1</w:t>
            </w:r>
            <w:r w:rsidRPr="004B6E7D">
              <w:rPr>
                <w:rFonts w:ascii="Times New Roman" w:eastAsia="Times New Roman" w:hAnsi="Times New Roman" w:cs="Times New Roman"/>
                <w:color w:val="000000"/>
                <w:sz w:val="14"/>
                <w:szCs w:val="14"/>
                <w:lang w:eastAsia="en-AU"/>
              </w:rPr>
              <w:t xml:space="preserve">.65 , </w:t>
            </w:r>
            <w:r>
              <w:rPr>
                <w:rFonts w:ascii="Times New Roman" w:eastAsia="Times New Roman" w:hAnsi="Times New Roman" w:cs="Times New Roman"/>
                <w:color w:val="000000"/>
                <w:sz w:val="14"/>
                <w:szCs w:val="14"/>
                <w:lang w:eastAsia="en-AU"/>
              </w:rPr>
              <w:t>1</w:t>
            </w:r>
            <w:r w:rsidRPr="004B6E7D">
              <w:rPr>
                <w:rFonts w:ascii="Times New Roman" w:eastAsia="Times New Roman" w:hAnsi="Times New Roman" w:cs="Times New Roman"/>
                <w:color w:val="000000"/>
                <w:sz w:val="14"/>
                <w:szCs w:val="14"/>
                <w:lang w:eastAsia="en-AU"/>
              </w:rPr>
              <w:t>.92)</w:t>
            </w:r>
          </w:p>
        </w:tc>
        <w:tc>
          <w:tcPr>
            <w:tcW w:w="661" w:type="dxa"/>
            <w:tcBorders>
              <w:top w:val="nil"/>
              <w:left w:val="nil"/>
              <w:bottom w:val="nil"/>
              <w:right w:val="nil"/>
            </w:tcBorders>
            <w:shd w:val="clear" w:color="auto" w:fill="auto"/>
            <w:noWrap/>
            <w:vAlign w:val="bottom"/>
            <w:hideMark/>
          </w:tcPr>
          <w:p w14:paraId="5157CDCB" w14:textId="77777777" w:rsidR="00AB70C1" w:rsidRPr="004B6E7D" w:rsidRDefault="00AB70C1" w:rsidP="00CD2393">
            <w:pPr>
              <w:spacing w:after="0" w:line="240" w:lineRule="auto"/>
              <w:jc w:val="right"/>
              <w:rPr>
                <w:rFonts w:ascii="Times New Roman" w:eastAsia="Times New Roman" w:hAnsi="Times New Roman" w:cs="Times New Roman"/>
                <w:color w:val="000000"/>
                <w:sz w:val="14"/>
                <w:szCs w:val="14"/>
                <w:lang w:eastAsia="en-AU"/>
              </w:rPr>
            </w:pPr>
            <w:r w:rsidRPr="004B6E7D">
              <w:rPr>
                <w:rFonts w:ascii="Times New Roman" w:eastAsia="Times New Roman" w:hAnsi="Times New Roman" w:cs="Times New Roman"/>
                <w:color w:val="000000"/>
                <w:sz w:val="14"/>
                <w:szCs w:val="14"/>
                <w:lang w:eastAsia="en-AU"/>
              </w:rPr>
              <w:t>0.003</w:t>
            </w:r>
          </w:p>
        </w:tc>
        <w:tc>
          <w:tcPr>
            <w:tcW w:w="1231" w:type="dxa"/>
            <w:tcBorders>
              <w:top w:val="nil"/>
              <w:left w:val="nil"/>
              <w:bottom w:val="nil"/>
              <w:right w:val="nil"/>
            </w:tcBorders>
            <w:shd w:val="clear" w:color="auto" w:fill="auto"/>
            <w:noWrap/>
            <w:vAlign w:val="bottom"/>
            <w:hideMark/>
          </w:tcPr>
          <w:p w14:paraId="307ECE2C" w14:textId="77777777" w:rsidR="00AB70C1" w:rsidRPr="004B6E7D" w:rsidRDefault="00AB70C1" w:rsidP="00CD2393">
            <w:pPr>
              <w:spacing w:after="0" w:line="240" w:lineRule="auto"/>
              <w:rPr>
                <w:rFonts w:ascii="Times New Roman" w:eastAsia="Times New Roman" w:hAnsi="Times New Roman" w:cs="Times New Roman"/>
                <w:color w:val="000000"/>
                <w:sz w:val="14"/>
                <w:szCs w:val="14"/>
                <w:lang w:eastAsia="en-AU"/>
              </w:rPr>
            </w:pPr>
            <w:r w:rsidRPr="004B6E7D">
              <w:rPr>
                <w:rFonts w:ascii="Times New Roman" w:eastAsia="Times New Roman" w:hAnsi="Times New Roman" w:cs="Times New Roman"/>
                <w:color w:val="000000"/>
                <w:sz w:val="14"/>
                <w:szCs w:val="14"/>
                <w:lang w:eastAsia="en-AU"/>
              </w:rPr>
              <w:t>1.01 (0.82 , 1.25)</w:t>
            </w:r>
          </w:p>
        </w:tc>
        <w:tc>
          <w:tcPr>
            <w:tcW w:w="661" w:type="dxa"/>
            <w:tcBorders>
              <w:top w:val="nil"/>
              <w:left w:val="nil"/>
              <w:bottom w:val="nil"/>
              <w:right w:val="single" w:sz="4" w:space="0" w:color="auto"/>
            </w:tcBorders>
            <w:shd w:val="clear" w:color="auto" w:fill="auto"/>
            <w:noWrap/>
            <w:vAlign w:val="bottom"/>
            <w:hideMark/>
          </w:tcPr>
          <w:p w14:paraId="0BB83745" w14:textId="77777777" w:rsidR="00AB70C1" w:rsidRPr="004B6E7D" w:rsidRDefault="00AB70C1" w:rsidP="00CD2393">
            <w:pPr>
              <w:spacing w:after="0" w:line="240" w:lineRule="auto"/>
              <w:jc w:val="right"/>
              <w:rPr>
                <w:rFonts w:ascii="Times New Roman" w:eastAsia="Times New Roman" w:hAnsi="Times New Roman" w:cs="Times New Roman"/>
                <w:color w:val="000000"/>
                <w:sz w:val="14"/>
                <w:szCs w:val="14"/>
                <w:lang w:eastAsia="en-AU"/>
              </w:rPr>
            </w:pPr>
            <w:r w:rsidRPr="004B6E7D">
              <w:rPr>
                <w:rFonts w:ascii="Times New Roman" w:eastAsia="Times New Roman" w:hAnsi="Times New Roman" w:cs="Times New Roman"/>
                <w:color w:val="000000"/>
                <w:sz w:val="14"/>
                <w:szCs w:val="14"/>
                <w:lang w:eastAsia="en-AU"/>
              </w:rPr>
              <w:t>0.928</w:t>
            </w:r>
          </w:p>
        </w:tc>
        <w:tc>
          <w:tcPr>
            <w:tcW w:w="1231" w:type="dxa"/>
            <w:tcBorders>
              <w:top w:val="nil"/>
              <w:left w:val="nil"/>
              <w:bottom w:val="nil"/>
              <w:right w:val="nil"/>
            </w:tcBorders>
            <w:shd w:val="clear" w:color="auto" w:fill="auto"/>
            <w:noWrap/>
            <w:vAlign w:val="bottom"/>
            <w:hideMark/>
          </w:tcPr>
          <w:p w14:paraId="352CF7E8" w14:textId="77777777" w:rsidR="00AB70C1" w:rsidRPr="004B6E7D" w:rsidRDefault="00AB70C1" w:rsidP="00CD2393">
            <w:pPr>
              <w:spacing w:after="0" w:line="240" w:lineRule="auto"/>
              <w:rPr>
                <w:rFonts w:ascii="Times New Roman" w:eastAsia="Times New Roman" w:hAnsi="Times New Roman" w:cs="Times New Roman"/>
                <w:color w:val="000000"/>
                <w:sz w:val="14"/>
                <w:szCs w:val="14"/>
                <w:lang w:eastAsia="en-AU"/>
              </w:rPr>
            </w:pPr>
            <w:r w:rsidRPr="004B6E7D">
              <w:rPr>
                <w:rFonts w:ascii="Times New Roman" w:eastAsia="Times New Roman" w:hAnsi="Times New Roman" w:cs="Times New Roman"/>
                <w:color w:val="000000"/>
                <w:sz w:val="14"/>
                <w:szCs w:val="14"/>
                <w:lang w:eastAsia="en-AU"/>
              </w:rPr>
              <w:t>0.94 (0.84 , 1.05)</w:t>
            </w:r>
          </w:p>
        </w:tc>
        <w:tc>
          <w:tcPr>
            <w:tcW w:w="661" w:type="dxa"/>
            <w:tcBorders>
              <w:top w:val="nil"/>
              <w:left w:val="nil"/>
              <w:bottom w:val="nil"/>
              <w:right w:val="nil"/>
            </w:tcBorders>
            <w:shd w:val="clear" w:color="auto" w:fill="auto"/>
            <w:noWrap/>
            <w:vAlign w:val="bottom"/>
            <w:hideMark/>
          </w:tcPr>
          <w:p w14:paraId="192F4EB5" w14:textId="77777777" w:rsidR="00AB70C1" w:rsidRPr="004B6E7D" w:rsidRDefault="00AB70C1" w:rsidP="00CD2393">
            <w:pPr>
              <w:spacing w:after="0" w:line="240" w:lineRule="auto"/>
              <w:jc w:val="right"/>
              <w:rPr>
                <w:rFonts w:ascii="Times New Roman" w:eastAsia="Times New Roman" w:hAnsi="Times New Roman" w:cs="Times New Roman"/>
                <w:color w:val="000000"/>
                <w:sz w:val="14"/>
                <w:szCs w:val="14"/>
                <w:lang w:eastAsia="en-AU"/>
              </w:rPr>
            </w:pPr>
            <w:r w:rsidRPr="004B6E7D">
              <w:rPr>
                <w:rFonts w:ascii="Times New Roman" w:eastAsia="Times New Roman" w:hAnsi="Times New Roman" w:cs="Times New Roman"/>
                <w:color w:val="000000"/>
                <w:sz w:val="14"/>
                <w:szCs w:val="14"/>
                <w:lang w:eastAsia="en-AU"/>
              </w:rPr>
              <w:t>0.252</w:t>
            </w:r>
          </w:p>
        </w:tc>
        <w:tc>
          <w:tcPr>
            <w:tcW w:w="1231" w:type="dxa"/>
            <w:tcBorders>
              <w:top w:val="nil"/>
              <w:left w:val="nil"/>
              <w:bottom w:val="nil"/>
              <w:right w:val="nil"/>
            </w:tcBorders>
            <w:shd w:val="clear" w:color="auto" w:fill="auto"/>
            <w:noWrap/>
            <w:vAlign w:val="bottom"/>
            <w:hideMark/>
          </w:tcPr>
          <w:p w14:paraId="46EB3DE9" w14:textId="77777777" w:rsidR="00AB70C1" w:rsidRPr="004B6E7D" w:rsidRDefault="00AB70C1" w:rsidP="00CD2393">
            <w:pPr>
              <w:spacing w:after="0" w:line="240" w:lineRule="auto"/>
              <w:rPr>
                <w:rFonts w:ascii="Times New Roman" w:eastAsia="Times New Roman" w:hAnsi="Times New Roman" w:cs="Times New Roman"/>
                <w:color w:val="000000"/>
                <w:sz w:val="14"/>
                <w:szCs w:val="14"/>
                <w:lang w:eastAsia="en-AU"/>
              </w:rPr>
            </w:pPr>
            <w:r w:rsidRPr="004B6E7D">
              <w:rPr>
                <w:rFonts w:ascii="Times New Roman" w:eastAsia="Times New Roman" w:hAnsi="Times New Roman" w:cs="Times New Roman"/>
                <w:color w:val="000000"/>
                <w:sz w:val="14"/>
                <w:szCs w:val="14"/>
                <w:lang w:eastAsia="en-AU"/>
              </w:rPr>
              <w:t>1.25 (1.09 , 1.45)</w:t>
            </w:r>
          </w:p>
        </w:tc>
        <w:tc>
          <w:tcPr>
            <w:tcW w:w="661" w:type="dxa"/>
            <w:tcBorders>
              <w:top w:val="nil"/>
              <w:left w:val="nil"/>
              <w:bottom w:val="nil"/>
            </w:tcBorders>
            <w:shd w:val="clear" w:color="auto" w:fill="auto"/>
            <w:noWrap/>
            <w:vAlign w:val="bottom"/>
            <w:hideMark/>
          </w:tcPr>
          <w:p w14:paraId="49B2EA69" w14:textId="77777777" w:rsidR="00AB70C1" w:rsidRPr="004B6E7D" w:rsidRDefault="00AB70C1" w:rsidP="00CD2393">
            <w:pPr>
              <w:spacing w:after="0" w:line="240" w:lineRule="auto"/>
              <w:jc w:val="right"/>
              <w:rPr>
                <w:rFonts w:ascii="Times New Roman" w:eastAsia="Times New Roman" w:hAnsi="Times New Roman" w:cs="Times New Roman"/>
                <w:color w:val="000000"/>
                <w:sz w:val="14"/>
                <w:szCs w:val="14"/>
                <w:lang w:eastAsia="en-AU"/>
              </w:rPr>
            </w:pPr>
            <w:r w:rsidRPr="004B6E7D">
              <w:rPr>
                <w:rFonts w:ascii="Times New Roman" w:eastAsia="Times New Roman" w:hAnsi="Times New Roman" w:cs="Times New Roman"/>
                <w:color w:val="000000"/>
                <w:sz w:val="14"/>
                <w:szCs w:val="14"/>
                <w:lang w:eastAsia="en-AU"/>
              </w:rPr>
              <w:t>0.002</w:t>
            </w:r>
          </w:p>
        </w:tc>
      </w:tr>
      <w:tr w:rsidR="00AB70C1" w:rsidRPr="004B6E7D" w14:paraId="12A7B2A2" w14:textId="77777777" w:rsidTr="00CD2393">
        <w:trPr>
          <w:trHeight w:val="60"/>
        </w:trPr>
        <w:tc>
          <w:tcPr>
            <w:tcW w:w="3565" w:type="dxa"/>
            <w:tcBorders>
              <w:top w:val="nil"/>
              <w:left w:val="nil"/>
              <w:bottom w:val="nil"/>
              <w:right w:val="single" w:sz="4" w:space="0" w:color="auto"/>
            </w:tcBorders>
            <w:shd w:val="clear" w:color="auto" w:fill="auto"/>
            <w:noWrap/>
            <w:vAlign w:val="center"/>
            <w:hideMark/>
          </w:tcPr>
          <w:p w14:paraId="3EE299B7" w14:textId="77777777" w:rsidR="00AB70C1" w:rsidRPr="004B6E7D" w:rsidRDefault="00AB70C1" w:rsidP="00CD2393">
            <w:pPr>
              <w:spacing w:after="0" w:line="240" w:lineRule="auto"/>
              <w:rPr>
                <w:rFonts w:ascii="Times New Roman" w:eastAsia="Times New Roman" w:hAnsi="Times New Roman" w:cs="Times New Roman"/>
                <w:i/>
                <w:iCs/>
                <w:color w:val="000000"/>
                <w:sz w:val="14"/>
                <w:szCs w:val="14"/>
                <w:lang w:eastAsia="en-AU"/>
              </w:rPr>
            </w:pPr>
            <w:r w:rsidRPr="004B6E7D">
              <w:rPr>
                <w:rFonts w:ascii="Times New Roman" w:eastAsia="Times New Roman" w:hAnsi="Times New Roman" w:cs="Times New Roman"/>
                <w:i/>
                <w:iCs/>
                <w:color w:val="000000"/>
                <w:sz w:val="14"/>
                <w:szCs w:val="14"/>
                <w:lang w:eastAsia="en-AU"/>
              </w:rPr>
              <w:t xml:space="preserve">  Most of time or always</w:t>
            </w:r>
          </w:p>
        </w:tc>
        <w:tc>
          <w:tcPr>
            <w:tcW w:w="1288" w:type="dxa"/>
            <w:tcBorders>
              <w:top w:val="nil"/>
              <w:left w:val="nil"/>
              <w:bottom w:val="nil"/>
              <w:right w:val="nil"/>
            </w:tcBorders>
            <w:shd w:val="clear" w:color="auto" w:fill="auto"/>
            <w:noWrap/>
            <w:vAlign w:val="bottom"/>
            <w:hideMark/>
          </w:tcPr>
          <w:p w14:paraId="162FE6B6" w14:textId="77777777" w:rsidR="00AB70C1" w:rsidRPr="004B6E7D" w:rsidRDefault="00AB70C1" w:rsidP="00CD2393">
            <w:pPr>
              <w:spacing w:after="0" w:line="240" w:lineRule="auto"/>
              <w:rPr>
                <w:rFonts w:ascii="Times New Roman" w:eastAsia="Times New Roman" w:hAnsi="Times New Roman" w:cs="Times New Roman"/>
                <w:color w:val="000000"/>
                <w:sz w:val="14"/>
                <w:szCs w:val="14"/>
                <w:lang w:eastAsia="en-AU"/>
              </w:rPr>
            </w:pPr>
            <w:r w:rsidRPr="004B6E7D">
              <w:rPr>
                <w:rFonts w:ascii="Times New Roman" w:eastAsia="Times New Roman" w:hAnsi="Times New Roman" w:cs="Times New Roman"/>
                <w:color w:val="000000"/>
                <w:sz w:val="14"/>
                <w:szCs w:val="14"/>
                <w:lang w:eastAsia="en-AU"/>
              </w:rPr>
              <w:t>0.95 (0.81 , 1.11)</w:t>
            </w:r>
          </w:p>
        </w:tc>
        <w:tc>
          <w:tcPr>
            <w:tcW w:w="661" w:type="dxa"/>
            <w:tcBorders>
              <w:top w:val="nil"/>
              <w:left w:val="nil"/>
              <w:bottom w:val="nil"/>
              <w:right w:val="nil"/>
            </w:tcBorders>
            <w:shd w:val="clear" w:color="auto" w:fill="auto"/>
            <w:noWrap/>
            <w:vAlign w:val="bottom"/>
            <w:hideMark/>
          </w:tcPr>
          <w:p w14:paraId="46B296CE" w14:textId="77777777" w:rsidR="00AB70C1" w:rsidRPr="004B6E7D" w:rsidRDefault="00AB70C1" w:rsidP="00CD2393">
            <w:pPr>
              <w:spacing w:after="0" w:line="240" w:lineRule="auto"/>
              <w:jc w:val="right"/>
              <w:rPr>
                <w:rFonts w:ascii="Times New Roman" w:eastAsia="Times New Roman" w:hAnsi="Times New Roman" w:cs="Times New Roman"/>
                <w:color w:val="000000"/>
                <w:sz w:val="14"/>
                <w:szCs w:val="14"/>
                <w:lang w:eastAsia="en-AU"/>
              </w:rPr>
            </w:pPr>
            <w:r w:rsidRPr="004B6E7D">
              <w:rPr>
                <w:rFonts w:ascii="Times New Roman" w:eastAsia="Times New Roman" w:hAnsi="Times New Roman" w:cs="Times New Roman"/>
                <w:color w:val="000000"/>
                <w:sz w:val="14"/>
                <w:szCs w:val="14"/>
                <w:lang w:eastAsia="en-AU"/>
              </w:rPr>
              <w:t>0.507</w:t>
            </w:r>
          </w:p>
        </w:tc>
        <w:tc>
          <w:tcPr>
            <w:tcW w:w="1231" w:type="dxa"/>
            <w:tcBorders>
              <w:top w:val="nil"/>
              <w:left w:val="nil"/>
              <w:bottom w:val="nil"/>
              <w:right w:val="nil"/>
            </w:tcBorders>
            <w:shd w:val="clear" w:color="auto" w:fill="auto"/>
            <w:noWrap/>
            <w:vAlign w:val="bottom"/>
            <w:hideMark/>
          </w:tcPr>
          <w:p w14:paraId="4C5029A3" w14:textId="77777777" w:rsidR="00AB70C1" w:rsidRPr="004B6E7D" w:rsidRDefault="00AB70C1" w:rsidP="00CD2393">
            <w:pPr>
              <w:spacing w:after="0" w:line="240" w:lineRule="auto"/>
              <w:rPr>
                <w:rFonts w:ascii="Times New Roman" w:eastAsia="Times New Roman" w:hAnsi="Times New Roman" w:cs="Times New Roman"/>
                <w:color w:val="000000"/>
                <w:sz w:val="14"/>
                <w:szCs w:val="14"/>
                <w:lang w:eastAsia="en-AU"/>
              </w:rPr>
            </w:pPr>
            <w:r w:rsidRPr="004B6E7D">
              <w:rPr>
                <w:rFonts w:ascii="Times New Roman" w:eastAsia="Times New Roman" w:hAnsi="Times New Roman" w:cs="Times New Roman"/>
                <w:color w:val="000000"/>
                <w:sz w:val="14"/>
                <w:szCs w:val="14"/>
                <w:lang w:eastAsia="en-AU"/>
              </w:rPr>
              <w:t>1.04 (0.89 , 1.21)</w:t>
            </w:r>
          </w:p>
        </w:tc>
        <w:tc>
          <w:tcPr>
            <w:tcW w:w="661" w:type="dxa"/>
            <w:tcBorders>
              <w:top w:val="nil"/>
              <w:left w:val="nil"/>
              <w:bottom w:val="nil"/>
              <w:right w:val="single" w:sz="4" w:space="0" w:color="auto"/>
            </w:tcBorders>
            <w:shd w:val="clear" w:color="auto" w:fill="auto"/>
            <w:noWrap/>
            <w:vAlign w:val="bottom"/>
            <w:hideMark/>
          </w:tcPr>
          <w:p w14:paraId="3A5A3306" w14:textId="77777777" w:rsidR="00AB70C1" w:rsidRPr="004B6E7D" w:rsidRDefault="00AB70C1" w:rsidP="00CD2393">
            <w:pPr>
              <w:spacing w:after="0" w:line="240" w:lineRule="auto"/>
              <w:jc w:val="right"/>
              <w:rPr>
                <w:rFonts w:ascii="Times New Roman" w:eastAsia="Times New Roman" w:hAnsi="Times New Roman" w:cs="Times New Roman"/>
                <w:color w:val="000000"/>
                <w:sz w:val="14"/>
                <w:szCs w:val="14"/>
                <w:lang w:eastAsia="en-AU"/>
              </w:rPr>
            </w:pPr>
            <w:r w:rsidRPr="004B6E7D">
              <w:rPr>
                <w:rFonts w:ascii="Times New Roman" w:eastAsia="Times New Roman" w:hAnsi="Times New Roman" w:cs="Times New Roman"/>
                <w:color w:val="000000"/>
                <w:sz w:val="14"/>
                <w:szCs w:val="14"/>
                <w:lang w:eastAsia="en-AU"/>
              </w:rPr>
              <w:t>0.617</w:t>
            </w:r>
          </w:p>
        </w:tc>
        <w:tc>
          <w:tcPr>
            <w:tcW w:w="1231" w:type="dxa"/>
            <w:tcBorders>
              <w:top w:val="nil"/>
              <w:left w:val="nil"/>
              <w:bottom w:val="nil"/>
              <w:right w:val="nil"/>
            </w:tcBorders>
            <w:shd w:val="clear" w:color="auto" w:fill="auto"/>
            <w:noWrap/>
            <w:vAlign w:val="bottom"/>
            <w:hideMark/>
          </w:tcPr>
          <w:p w14:paraId="31643ABB" w14:textId="77777777" w:rsidR="00AB70C1" w:rsidRPr="004B6E7D" w:rsidRDefault="00AB70C1" w:rsidP="00CD2393">
            <w:pPr>
              <w:spacing w:after="0" w:line="240" w:lineRule="auto"/>
              <w:rPr>
                <w:rFonts w:ascii="Times New Roman" w:eastAsia="Times New Roman" w:hAnsi="Times New Roman" w:cs="Times New Roman"/>
                <w:color w:val="000000"/>
                <w:sz w:val="14"/>
                <w:szCs w:val="14"/>
                <w:lang w:eastAsia="en-AU"/>
              </w:rPr>
            </w:pPr>
            <w:r w:rsidRPr="004B6E7D">
              <w:rPr>
                <w:rFonts w:ascii="Times New Roman" w:eastAsia="Times New Roman" w:hAnsi="Times New Roman" w:cs="Times New Roman"/>
                <w:color w:val="000000"/>
                <w:sz w:val="14"/>
                <w:szCs w:val="14"/>
                <w:lang w:eastAsia="en-AU"/>
              </w:rPr>
              <w:t>0.96 (0.77 , 1.21)</w:t>
            </w:r>
          </w:p>
        </w:tc>
        <w:tc>
          <w:tcPr>
            <w:tcW w:w="661" w:type="dxa"/>
            <w:tcBorders>
              <w:top w:val="nil"/>
              <w:left w:val="nil"/>
              <w:bottom w:val="nil"/>
              <w:right w:val="nil"/>
            </w:tcBorders>
            <w:shd w:val="clear" w:color="auto" w:fill="auto"/>
            <w:noWrap/>
            <w:vAlign w:val="bottom"/>
            <w:hideMark/>
          </w:tcPr>
          <w:p w14:paraId="6D2DF1B2" w14:textId="77777777" w:rsidR="00AB70C1" w:rsidRPr="004B6E7D" w:rsidRDefault="00AB70C1" w:rsidP="00CD2393">
            <w:pPr>
              <w:spacing w:after="0" w:line="240" w:lineRule="auto"/>
              <w:jc w:val="right"/>
              <w:rPr>
                <w:rFonts w:ascii="Times New Roman" w:eastAsia="Times New Roman" w:hAnsi="Times New Roman" w:cs="Times New Roman"/>
                <w:color w:val="000000"/>
                <w:sz w:val="14"/>
                <w:szCs w:val="14"/>
                <w:lang w:eastAsia="en-AU"/>
              </w:rPr>
            </w:pPr>
            <w:r w:rsidRPr="004B6E7D">
              <w:rPr>
                <w:rFonts w:ascii="Times New Roman" w:eastAsia="Times New Roman" w:hAnsi="Times New Roman" w:cs="Times New Roman"/>
                <w:color w:val="000000"/>
                <w:sz w:val="14"/>
                <w:szCs w:val="14"/>
                <w:lang w:eastAsia="en-AU"/>
              </w:rPr>
              <w:t>0.755</w:t>
            </w:r>
          </w:p>
        </w:tc>
        <w:tc>
          <w:tcPr>
            <w:tcW w:w="1231" w:type="dxa"/>
            <w:tcBorders>
              <w:top w:val="nil"/>
              <w:left w:val="nil"/>
              <w:bottom w:val="nil"/>
              <w:right w:val="nil"/>
            </w:tcBorders>
            <w:shd w:val="clear" w:color="auto" w:fill="auto"/>
            <w:noWrap/>
            <w:vAlign w:val="bottom"/>
            <w:hideMark/>
          </w:tcPr>
          <w:p w14:paraId="169E2ABC" w14:textId="77777777" w:rsidR="00AB70C1" w:rsidRPr="004B6E7D" w:rsidRDefault="00AB70C1" w:rsidP="00CD2393">
            <w:pPr>
              <w:spacing w:after="0" w:line="240" w:lineRule="auto"/>
              <w:rPr>
                <w:rFonts w:ascii="Times New Roman" w:eastAsia="Times New Roman" w:hAnsi="Times New Roman" w:cs="Times New Roman"/>
                <w:color w:val="000000"/>
                <w:sz w:val="14"/>
                <w:szCs w:val="14"/>
                <w:lang w:eastAsia="en-AU"/>
              </w:rPr>
            </w:pPr>
            <w:r w:rsidRPr="004B6E7D">
              <w:rPr>
                <w:rFonts w:ascii="Times New Roman" w:eastAsia="Times New Roman" w:hAnsi="Times New Roman" w:cs="Times New Roman"/>
                <w:color w:val="000000"/>
                <w:sz w:val="14"/>
                <w:szCs w:val="14"/>
                <w:lang w:eastAsia="en-AU"/>
              </w:rPr>
              <w:t>1.37 (1.03 , 1.83)</w:t>
            </w:r>
          </w:p>
        </w:tc>
        <w:tc>
          <w:tcPr>
            <w:tcW w:w="661" w:type="dxa"/>
            <w:tcBorders>
              <w:top w:val="nil"/>
              <w:left w:val="nil"/>
              <w:bottom w:val="nil"/>
              <w:right w:val="single" w:sz="4" w:space="0" w:color="auto"/>
            </w:tcBorders>
            <w:shd w:val="clear" w:color="auto" w:fill="auto"/>
            <w:noWrap/>
            <w:vAlign w:val="bottom"/>
            <w:hideMark/>
          </w:tcPr>
          <w:p w14:paraId="4CDA2585" w14:textId="77777777" w:rsidR="00AB70C1" w:rsidRPr="004B6E7D" w:rsidRDefault="00AB70C1" w:rsidP="00CD2393">
            <w:pPr>
              <w:spacing w:after="0" w:line="240" w:lineRule="auto"/>
              <w:jc w:val="right"/>
              <w:rPr>
                <w:rFonts w:ascii="Times New Roman" w:eastAsia="Times New Roman" w:hAnsi="Times New Roman" w:cs="Times New Roman"/>
                <w:color w:val="000000"/>
                <w:sz w:val="14"/>
                <w:szCs w:val="14"/>
                <w:lang w:eastAsia="en-AU"/>
              </w:rPr>
            </w:pPr>
            <w:r w:rsidRPr="004B6E7D">
              <w:rPr>
                <w:rFonts w:ascii="Times New Roman" w:eastAsia="Times New Roman" w:hAnsi="Times New Roman" w:cs="Times New Roman"/>
                <w:color w:val="000000"/>
                <w:sz w:val="14"/>
                <w:szCs w:val="14"/>
                <w:lang w:eastAsia="en-AU"/>
              </w:rPr>
              <w:t>0.029</w:t>
            </w:r>
          </w:p>
        </w:tc>
        <w:tc>
          <w:tcPr>
            <w:tcW w:w="1231" w:type="dxa"/>
            <w:tcBorders>
              <w:top w:val="nil"/>
              <w:left w:val="nil"/>
              <w:bottom w:val="nil"/>
              <w:right w:val="nil"/>
            </w:tcBorders>
            <w:shd w:val="clear" w:color="auto" w:fill="auto"/>
            <w:noWrap/>
            <w:vAlign w:val="bottom"/>
            <w:hideMark/>
          </w:tcPr>
          <w:p w14:paraId="67DE3422" w14:textId="77777777" w:rsidR="00AB70C1" w:rsidRPr="004B6E7D" w:rsidRDefault="00AB70C1" w:rsidP="00CD2393">
            <w:pPr>
              <w:spacing w:after="0" w:line="240" w:lineRule="auto"/>
              <w:rPr>
                <w:rFonts w:ascii="Times New Roman" w:eastAsia="Times New Roman" w:hAnsi="Times New Roman" w:cs="Times New Roman"/>
                <w:color w:val="000000"/>
                <w:sz w:val="14"/>
                <w:szCs w:val="14"/>
                <w:lang w:eastAsia="en-AU"/>
              </w:rPr>
            </w:pPr>
            <w:r w:rsidRPr="004B6E7D">
              <w:rPr>
                <w:rFonts w:ascii="Times New Roman" w:eastAsia="Times New Roman" w:hAnsi="Times New Roman" w:cs="Times New Roman"/>
                <w:color w:val="000000"/>
                <w:sz w:val="14"/>
                <w:szCs w:val="14"/>
                <w:lang w:eastAsia="en-AU"/>
              </w:rPr>
              <w:t>0.92 (0.79 , 1.08)</w:t>
            </w:r>
          </w:p>
        </w:tc>
        <w:tc>
          <w:tcPr>
            <w:tcW w:w="661" w:type="dxa"/>
            <w:tcBorders>
              <w:top w:val="nil"/>
              <w:left w:val="nil"/>
              <w:bottom w:val="nil"/>
              <w:right w:val="nil"/>
            </w:tcBorders>
            <w:shd w:val="clear" w:color="auto" w:fill="auto"/>
            <w:noWrap/>
            <w:vAlign w:val="bottom"/>
            <w:hideMark/>
          </w:tcPr>
          <w:p w14:paraId="5282EDDE" w14:textId="77777777" w:rsidR="00AB70C1" w:rsidRPr="004B6E7D" w:rsidRDefault="00AB70C1" w:rsidP="00CD2393">
            <w:pPr>
              <w:spacing w:after="0" w:line="240" w:lineRule="auto"/>
              <w:jc w:val="right"/>
              <w:rPr>
                <w:rFonts w:ascii="Times New Roman" w:eastAsia="Times New Roman" w:hAnsi="Times New Roman" w:cs="Times New Roman"/>
                <w:color w:val="000000"/>
                <w:sz w:val="14"/>
                <w:szCs w:val="14"/>
                <w:lang w:eastAsia="en-AU"/>
              </w:rPr>
            </w:pPr>
            <w:r w:rsidRPr="004B6E7D">
              <w:rPr>
                <w:rFonts w:ascii="Times New Roman" w:eastAsia="Times New Roman" w:hAnsi="Times New Roman" w:cs="Times New Roman"/>
                <w:color w:val="000000"/>
                <w:sz w:val="14"/>
                <w:szCs w:val="14"/>
                <w:lang w:eastAsia="en-AU"/>
              </w:rPr>
              <w:t>0.299</w:t>
            </w:r>
          </w:p>
        </w:tc>
        <w:tc>
          <w:tcPr>
            <w:tcW w:w="1231" w:type="dxa"/>
            <w:tcBorders>
              <w:top w:val="nil"/>
              <w:left w:val="nil"/>
              <w:bottom w:val="nil"/>
              <w:right w:val="nil"/>
            </w:tcBorders>
            <w:shd w:val="clear" w:color="auto" w:fill="auto"/>
            <w:noWrap/>
            <w:vAlign w:val="bottom"/>
            <w:hideMark/>
          </w:tcPr>
          <w:p w14:paraId="03EC3E9C" w14:textId="77777777" w:rsidR="00AB70C1" w:rsidRPr="004B6E7D" w:rsidRDefault="00AB70C1" w:rsidP="00CD2393">
            <w:pPr>
              <w:spacing w:after="0" w:line="240" w:lineRule="auto"/>
              <w:rPr>
                <w:rFonts w:ascii="Times New Roman" w:eastAsia="Times New Roman" w:hAnsi="Times New Roman" w:cs="Times New Roman"/>
                <w:color w:val="000000"/>
                <w:sz w:val="14"/>
                <w:szCs w:val="14"/>
                <w:lang w:eastAsia="en-AU"/>
              </w:rPr>
            </w:pPr>
            <w:r w:rsidRPr="004B6E7D">
              <w:rPr>
                <w:rFonts w:ascii="Times New Roman" w:eastAsia="Times New Roman" w:hAnsi="Times New Roman" w:cs="Times New Roman"/>
                <w:color w:val="000000"/>
                <w:sz w:val="14"/>
                <w:szCs w:val="14"/>
                <w:lang w:eastAsia="en-AU"/>
              </w:rPr>
              <w:t>1.46 (1.20 , 1.77)</w:t>
            </w:r>
          </w:p>
        </w:tc>
        <w:tc>
          <w:tcPr>
            <w:tcW w:w="661" w:type="dxa"/>
            <w:tcBorders>
              <w:top w:val="nil"/>
              <w:left w:val="nil"/>
              <w:bottom w:val="nil"/>
            </w:tcBorders>
            <w:shd w:val="clear" w:color="auto" w:fill="auto"/>
            <w:noWrap/>
            <w:vAlign w:val="bottom"/>
            <w:hideMark/>
          </w:tcPr>
          <w:p w14:paraId="192A9BCC" w14:textId="77777777" w:rsidR="00AB70C1" w:rsidRPr="004B6E7D" w:rsidRDefault="00AB70C1" w:rsidP="00CD2393">
            <w:pPr>
              <w:spacing w:after="0" w:line="240" w:lineRule="auto"/>
              <w:jc w:val="right"/>
              <w:rPr>
                <w:rFonts w:ascii="Times New Roman" w:eastAsia="Times New Roman" w:hAnsi="Times New Roman" w:cs="Times New Roman"/>
                <w:color w:val="000000"/>
                <w:sz w:val="14"/>
                <w:szCs w:val="14"/>
                <w:lang w:eastAsia="en-AU"/>
              </w:rPr>
            </w:pPr>
            <w:r w:rsidRPr="00913030">
              <w:rPr>
                <w:rFonts w:ascii="Times New Roman" w:eastAsia="Times New Roman" w:hAnsi="Times New Roman" w:cs="Times New Roman"/>
                <w:color w:val="000000"/>
                <w:sz w:val="14"/>
                <w:szCs w:val="14"/>
                <w:lang w:eastAsia="en-AU"/>
              </w:rPr>
              <w:t>&lt;0.001</w:t>
            </w:r>
          </w:p>
        </w:tc>
      </w:tr>
      <w:tr w:rsidR="00AB70C1" w:rsidRPr="004B6E7D" w14:paraId="27B9426E" w14:textId="77777777" w:rsidTr="00CD2393">
        <w:trPr>
          <w:trHeight w:val="68"/>
        </w:trPr>
        <w:tc>
          <w:tcPr>
            <w:tcW w:w="3565" w:type="dxa"/>
            <w:tcBorders>
              <w:top w:val="nil"/>
              <w:left w:val="nil"/>
              <w:bottom w:val="nil"/>
              <w:right w:val="single" w:sz="4" w:space="0" w:color="auto"/>
            </w:tcBorders>
            <w:shd w:val="clear" w:color="auto" w:fill="auto"/>
            <w:noWrap/>
            <w:vAlign w:val="center"/>
            <w:hideMark/>
          </w:tcPr>
          <w:p w14:paraId="467CBC4E" w14:textId="77777777" w:rsidR="00AB70C1" w:rsidRPr="004B6E7D" w:rsidRDefault="00AB70C1" w:rsidP="00CD2393">
            <w:pPr>
              <w:spacing w:after="0" w:line="240" w:lineRule="auto"/>
              <w:rPr>
                <w:rFonts w:ascii="Times New Roman" w:eastAsia="Times New Roman" w:hAnsi="Times New Roman" w:cs="Times New Roman"/>
                <w:color w:val="000000"/>
                <w:sz w:val="14"/>
                <w:szCs w:val="14"/>
                <w:lang w:eastAsia="en-AU"/>
              </w:rPr>
            </w:pPr>
            <w:r w:rsidRPr="004B6E7D">
              <w:rPr>
                <w:rFonts w:ascii="Times New Roman" w:eastAsia="Times New Roman" w:hAnsi="Times New Roman" w:cs="Times New Roman"/>
                <w:color w:val="000000"/>
                <w:sz w:val="14"/>
                <w:szCs w:val="14"/>
                <w:lang w:eastAsia="en-AU"/>
              </w:rPr>
              <w:t>Anxiety (ref = never)</w:t>
            </w:r>
          </w:p>
        </w:tc>
        <w:tc>
          <w:tcPr>
            <w:tcW w:w="1288" w:type="dxa"/>
            <w:tcBorders>
              <w:top w:val="nil"/>
              <w:left w:val="nil"/>
              <w:bottom w:val="nil"/>
              <w:right w:val="nil"/>
            </w:tcBorders>
            <w:shd w:val="clear" w:color="auto" w:fill="auto"/>
            <w:noWrap/>
            <w:vAlign w:val="bottom"/>
            <w:hideMark/>
          </w:tcPr>
          <w:p w14:paraId="3A50D2CE" w14:textId="77777777" w:rsidR="00AB70C1" w:rsidRPr="004B6E7D" w:rsidRDefault="00AB70C1" w:rsidP="00CD2393">
            <w:pPr>
              <w:spacing w:after="0" w:line="240" w:lineRule="auto"/>
              <w:rPr>
                <w:rFonts w:ascii="Times New Roman" w:eastAsia="Times New Roman" w:hAnsi="Times New Roman" w:cs="Times New Roman"/>
                <w:color w:val="000000"/>
                <w:sz w:val="14"/>
                <w:szCs w:val="14"/>
                <w:lang w:eastAsia="en-AU"/>
              </w:rPr>
            </w:pPr>
          </w:p>
        </w:tc>
        <w:tc>
          <w:tcPr>
            <w:tcW w:w="661" w:type="dxa"/>
            <w:tcBorders>
              <w:top w:val="nil"/>
              <w:left w:val="nil"/>
              <w:bottom w:val="nil"/>
              <w:right w:val="nil"/>
            </w:tcBorders>
            <w:shd w:val="clear" w:color="auto" w:fill="auto"/>
            <w:noWrap/>
            <w:vAlign w:val="bottom"/>
            <w:hideMark/>
          </w:tcPr>
          <w:p w14:paraId="49B3F3D7" w14:textId="77777777" w:rsidR="00AB70C1" w:rsidRPr="004B6E7D" w:rsidRDefault="00AB70C1" w:rsidP="00CD2393">
            <w:pPr>
              <w:spacing w:after="0" w:line="240" w:lineRule="auto"/>
              <w:jc w:val="right"/>
              <w:rPr>
                <w:rFonts w:ascii="Times New Roman" w:eastAsia="Times New Roman" w:hAnsi="Times New Roman" w:cs="Times New Roman"/>
                <w:sz w:val="14"/>
                <w:szCs w:val="14"/>
                <w:lang w:eastAsia="en-AU"/>
              </w:rPr>
            </w:pPr>
          </w:p>
        </w:tc>
        <w:tc>
          <w:tcPr>
            <w:tcW w:w="1231" w:type="dxa"/>
            <w:tcBorders>
              <w:top w:val="nil"/>
              <w:left w:val="nil"/>
              <w:bottom w:val="nil"/>
              <w:right w:val="nil"/>
            </w:tcBorders>
            <w:shd w:val="clear" w:color="auto" w:fill="auto"/>
            <w:noWrap/>
            <w:vAlign w:val="bottom"/>
            <w:hideMark/>
          </w:tcPr>
          <w:p w14:paraId="179E5221" w14:textId="77777777" w:rsidR="00AB70C1" w:rsidRPr="004B6E7D" w:rsidRDefault="00AB70C1" w:rsidP="00CD2393">
            <w:pPr>
              <w:spacing w:after="0" w:line="240" w:lineRule="auto"/>
              <w:rPr>
                <w:rFonts w:ascii="Times New Roman" w:eastAsia="Times New Roman" w:hAnsi="Times New Roman" w:cs="Times New Roman"/>
                <w:sz w:val="14"/>
                <w:szCs w:val="14"/>
                <w:lang w:eastAsia="en-AU"/>
              </w:rPr>
            </w:pPr>
          </w:p>
        </w:tc>
        <w:tc>
          <w:tcPr>
            <w:tcW w:w="661" w:type="dxa"/>
            <w:tcBorders>
              <w:top w:val="nil"/>
              <w:left w:val="nil"/>
              <w:bottom w:val="nil"/>
              <w:right w:val="single" w:sz="4" w:space="0" w:color="auto"/>
            </w:tcBorders>
            <w:shd w:val="clear" w:color="auto" w:fill="auto"/>
            <w:noWrap/>
            <w:vAlign w:val="bottom"/>
            <w:hideMark/>
          </w:tcPr>
          <w:p w14:paraId="2FC1795B" w14:textId="77777777" w:rsidR="00AB70C1" w:rsidRPr="004B6E7D" w:rsidRDefault="00AB70C1" w:rsidP="00CD2393">
            <w:pPr>
              <w:spacing w:after="0" w:line="240" w:lineRule="auto"/>
              <w:jc w:val="right"/>
              <w:rPr>
                <w:rFonts w:ascii="Times New Roman" w:eastAsia="Times New Roman" w:hAnsi="Times New Roman" w:cs="Times New Roman"/>
                <w:color w:val="000000"/>
                <w:sz w:val="14"/>
                <w:szCs w:val="14"/>
                <w:lang w:eastAsia="en-AU"/>
              </w:rPr>
            </w:pPr>
          </w:p>
        </w:tc>
        <w:tc>
          <w:tcPr>
            <w:tcW w:w="1231" w:type="dxa"/>
            <w:tcBorders>
              <w:top w:val="nil"/>
              <w:left w:val="nil"/>
              <w:bottom w:val="nil"/>
              <w:right w:val="nil"/>
            </w:tcBorders>
            <w:shd w:val="clear" w:color="auto" w:fill="auto"/>
            <w:noWrap/>
            <w:vAlign w:val="bottom"/>
            <w:hideMark/>
          </w:tcPr>
          <w:p w14:paraId="2C5968D5" w14:textId="77777777" w:rsidR="00AB70C1" w:rsidRPr="004B6E7D" w:rsidRDefault="00AB70C1" w:rsidP="00CD2393">
            <w:pPr>
              <w:spacing w:after="0" w:line="240" w:lineRule="auto"/>
              <w:rPr>
                <w:rFonts w:ascii="Times New Roman" w:eastAsia="Times New Roman" w:hAnsi="Times New Roman" w:cs="Times New Roman"/>
                <w:color w:val="000000"/>
                <w:sz w:val="14"/>
                <w:szCs w:val="14"/>
                <w:lang w:eastAsia="en-AU"/>
              </w:rPr>
            </w:pPr>
          </w:p>
        </w:tc>
        <w:tc>
          <w:tcPr>
            <w:tcW w:w="661" w:type="dxa"/>
            <w:tcBorders>
              <w:top w:val="nil"/>
              <w:left w:val="nil"/>
              <w:bottom w:val="nil"/>
              <w:right w:val="nil"/>
            </w:tcBorders>
            <w:shd w:val="clear" w:color="auto" w:fill="auto"/>
            <w:noWrap/>
            <w:vAlign w:val="bottom"/>
            <w:hideMark/>
          </w:tcPr>
          <w:p w14:paraId="7D1785DF" w14:textId="77777777" w:rsidR="00AB70C1" w:rsidRPr="004B6E7D" w:rsidRDefault="00AB70C1" w:rsidP="00CD2393">
            <w:pPr>
              <w:spacing w:after="0" w:line="240" w:lineRule="auto"/>
              <w:jc w:val="right"/>
              <w:rPr>
                <w:rFonts w:ascii="Times New Roman" w:eastAsia="Times New Roman" w:hAnsi="Times New Roman" w:cs="Times New Roman"/>
                <w:sz w:val="14"/>
                <w:szCs w:val="14"/>
                <w:lang w:eastAsia="en-AU"/>
              </w:rPr>
            </w:pPr>
          </w:p>
        </w:tc>
        <w:tc>
          <w:tcPr>
            <w:tcW w:w="1231" w:type="dxa"/>
            <w:tcBorders>
              <w:top w:val="nil"/>
              <w:left w:val="nil"/>
              <w:bottom w:val="nil"/>
              <w:right w:val="nil"/>
            </w:tcBorders>
            <w:shd w:val="clear" w:color="auto" w:fill="auto"/>
            <w:noWrap/>
            <w:vAlign w:val="bottom"/>
            <w:hideMark/>
          </w:tcPr>
          <w:p w14:paraId="0A77BBB1" w14:textId="77777777" w:rsidR="00AB70C1" w:rsidRPr="004B6E7D" w:rsidRDefault="00AB70C1" w:rsidP="00CD2393">
            <w:pPr>
              <w:spacing w:after="0" w:line="240" w:lineRule="auto"/>
              <w:rPr>
                <w:rFonts w:ascii="Times New Roman" w:eastAsia="Times New Roman" w:hAnsi="Times New Roman" w:cs="Times New Roman"/>
                <w:sz w:val="14"/>
                <w:szCs w:val="14"/>
                <w:lang w:eastAsia="en-AU"/>
              </w:rPr>
            </w:pPr>
          </w:p>
        </w:tc>
        <w:tc>
          <w:tcPr>
            <w:tcW w:w="661" w:type="dxa"/>
            <w:tcBorders>
              <w:top w:val="nil"/>
              <w:left w:val="nil"/>
              <w:bottom w:val="nil"/>
              <w:right w:val="single" w:sz="4" w:space="0" w:color="auto"/>
            </w:tcBorders>
            <w:shd w:val="clear" w:color="auto" w:fill="auto"/>
            <w:noWrap/>
            <w:vAlign w:val="bottom"/>
            <w:hideMark/>
          </w:tcPr>
          <w:p w14:paraId="2E683C8F" w14:textId="77777777" w:rsidR="00AB70C1" w:rsidRPr="004B6E7D" w:rsidRDefault="00AB70C1" w:rsidP="00CD2393">
            <w:pPr>
              <w:spacing w:after="0" w:line="240" w:lineRule="auto"/>
              <w:jc w:val="right"/>
              <w:rPr>
                <w:rFonts w:ascii="Times New Roman" w:eastAsia="Times New Roman" w:hAnsi="Times New Roman" w:cs="Times New Roman"/>
                <w:color w:val="000000"/>
                <w:sz w:val="14"/>
                <w:szCs w:val="14"/>
                <w:lang w:eastAsia="en-AU"/>
              </w:rPr>
            </w:pPr>
            <w:r w:rsidRPr="004B6E7D">
              <w:rPr>
                <w:rFonts w:ascii="Times New Roman" w:eastAsia="Times New Roman" w:hAnsi="Times New Roman" w:cs="Times New Roman"/>
                <w:color w:val="000000"/>
                <w:sz w:val="14"/>
                <w:szCs w:val="14"/>
                <w:lang w:eastAsia="en-AU"/>
              </w:rPr>
              <w:t> </w:t>
            </w:r>
          </w:p>
        </w:tc>
        <w:tc>
          <w:tcPr>
            <w:tcW w:w="1231" w:type="dxa"/>
            <w:tcBorders>
              <w:top w:val="nil"/>
              <w:left w:val="nil"/>
              <w:bottom w:val="nil"/>
              <w:right w:val="nil"/>
            </w:tcBorders>
            <w:shd w:val="clear" w:color="auto" w:fill="auto"/>
            <w:noWrap/>
            <w:vAlign w:val="bottom"/>
            <w:hideMark/>
          </w:tcPr>
          <w:p w14:paraId="6FE809D2" w14:textId="77777777" w:rsidR="00AB70C1" w:rsidRPr="004B6E7D" w:rsidRDefault="00AB70C1" w:rsidP="00CD2393">
            <w:pPr>
              <w:spacing w:after="0" w:line="240" w:lineRule="auto"/>
              <w:rPr>
                <w:rFonts w:ascii="Times New Roman" w:eastAsia="Times New Roman" w:hAnsi="Times New Roman" w:cs="Times New Roman"/>
                <w:color w:val="000000"/>
                <w:sz w:val="14"/>
                <w:szCs w:val="14"/>
                <w:lang w:eastAsia="en-AU"/>
              </w:rPr>
            </w:pPr>
          </w:p>
        </w:tc>
        <w:tc>
          <w:tcPr>
            <w:tcW w:w="661" w:type="dxa"/>
            <w:tcBorders>
              <w:top w:val="nil"/>
              <w:left w:val="nil"/>
              <w:bottom w:val="nil"/>
              <w:right w:val="nil"/>
            </w:tcBorders>
            <w:shd w:val="clear" w:color="auto" w:fill="auto"/>
            <w:noWrap/>
            <w:vAlign w:val="bottom"/>
            <w:hideMark/>
          </w:tcPr>
          <w:p w14:paraId="33CDAF42" w14:textId="77777777" w:rsidR="00AB70C1" w:rsidRPr="004B6E7D" w:rsidRDefault="00AB70C1" w:rsidP="00CD2393">
            <w:pPr>
              <w:spacing w:after="0" w:line="240" w:lineRule="auto"/>
              <w:jc w:val="right"/>
              <w:rPr>
                <w:rFonts w:ascii="Times New Roman" w:eastAsia="Times New Roman" w:hAnsi="Times New Roman" w:cs="Times New Roman"/>
                <w:sz w:val="14"/>
                <w:szCs w:val="14"/>
                <w:lang w:eastAsia="en-AU"/>
              </w:rPr>
            </w:pPr>
          </w:p>
        </w:tc>
        <w:tc>
          <w:tcPr>
            <w:tcW w:w="1231" w:type="dxa"/>
            <w:tcBorders>
              <w:top w:val="nil"/>
              <w:left w:val="nil"/>
              <w:bottom w:val="nil"/>
              <w:right w:val="nil"/>
            </w:tcBorders>
            <w:shd w:val="clear" w:color="auto" w:fill="auto"/>
            <w:noWrap/>
            <w:vAlign w:val="bottom"/>
            <w:hideMark/>
          </w:tcPr>
          <w:p w14:paraId="74C93517" w14:textId="77777777" w:rsidR="00AB70C1" w:rsidRPr="004B6E7D" w:rsidRDefault="00AB70C1" w:rsidP="00CD2393">
            <w:pPr>
              <w:spacing w:after="0" w:line="240" w:lineRule="auto"/>
              <w:rPr>
                <w:rFonts w:ascii="Times New Roman" w:eastAsia="Times New Roman" w:hAnsi="Times New Roman" w:cs="Times New Roman"/>
                <w:sz w:val="14"/>
                <w:szCs w:val="14"/>
                <w:lang w:eastAsia="en-AU"/>
              </w:rPr>
            </w:pPr>
          </w:p>
        </w:tc>
        <w:tc>
          <w:tcPr>
            <w:tcW w:w="661" w:type="dxa"/>
            <w:tcBorders>
              <w:top w:val="nil"/>
              <w:left w:val="nil"/>
              <w:bottom w:val="nil"/>
            </w:tcBorders>
            <w:shd w:val="clear" w:color="auto" w:fill="auto"/>
            <w:noWrap/>
            <w:vAlign w:val="bottom"/>
            <w:hideMark/>
          </w:tcPr>
          <w:p w14:paraId="6606A372" w14:textId="77777777" w:rsidR="00AB70C1" w:rsidRPr="004B6E7D" w:rsidRDefault="00AB70C1" w:rsidP="00CD2393">
            <w:pPr>
              <w:spacing w:after="0" w:line="240" w:lineRule="auto"/>
              <w:jc w:val="right"/>
              <w:rPr>
                <w:rFonts w:ascii="Times New Roman" w:eastAsia="Times New Roman" w:hAnsi="Times New Roman" w:cs="Times New Roman"/>
                <w:color w:val="000000"/>
                <w:sz w:val="14"/>
                <w:szCs w:val="14"/>
                <w:lang w:eastAsia="en-AU"/>
              </w:rPr>
            </w:pPr>
            <w:r w:rsidRPr="004B6E7D">
              <w:rPr>
                <w:rFonts w:ascii="Times New Roman" w:eastAsia="Times New Roman" w:hAnsi="Times New Roman" w:cs="Times New Roman"/>
                <w:color w:val="000000"/>
                <w:sz w:val="14"/>
                <w:szCs w:val="14"/>
                <w:lang w:eastAsia="en-AU"/>
              </w:rPr>
              <w:t> </w:t>
            </w:r>
          </w:p>
        </w:tc>
      </w:tr>
      <w:tr w:rsidR="00AB70C1" w:rsidRPr="004B6E7D" w14:paraId="062D0584" w14:textId="77777777" w:rsidTr="00CD2393">
        <w:trPr>
          <w:trHeight w:val="60"/>
        </w:trPr>
        <w:tc>
          <w:tcPr>
            <w:tcW w:w="3565" w:type="dxa"/>
            <w:tcBorders>
              <w:top w:val="nil"/>
              <w:left w:val="nil"/>
              <w:bottom w:val="nil"/>
              <w:right w:val="single" w:sz="4" w:space="0" w:color="auto"/>
            </w:tcBorders>
            <w:shd w:val="clear" w:color="auto" w:fill="auto"/>
            <w:noWrap/>
            <w:vAlign w:val="center"/>
            <w:hideMark/>
          </w:tcPr>
          <w:p w14:paraId="09362CAA" w14:textId="77777777" w:rsidR="00AB70C1" w:rsidRPr="004B6E7D" w:rsidRDefault="00AB70C1" w:rsidP="00CD2393">
            <w:pPr>
              <w:spacing w:after="0" w:line="240" w:lineRule="auto"/>
              <w:rPr>
                <w:rFonts w:ascii="Times New Roman" w:eastAsia="Times New Roman" w:hAnsi="Times New Roman" w:cs="Times New Roman"/>
                <w:i/>
                <w:iCs/>
                <w:color w:val="000000"/>
                <w:sz w:val="14"/>
                <w:szCs w:val="14"/>
                <w:lang w:eastAsia="en-AU"/>
              </w:rPr>
            </w:pPr>
            <w:r w:rsidRPr="004B6E7D">
              <w:rPr>
                <w:rFonts w:ascii="Times New Roman" w:eastAsia="Times New Roman" w:hAnsi="Times New Roman" w:cs="Times New Roman"/>
                <w:i/>
                <w:iCs/>
                <w:color w:val="000000"/>
                <w:sz w:val="14"/>
                <w:szCs w:val="14"/>
                <w:lang w:eastAsia="en-AU"/>
              </w:rPr>
              <w:t xml:space="preserve">  Sometimes or rarely</w:t>
            </w:r>
          </w:p>
        </w:tc>
        <w:tc>
          <w:tcPr>
            <w:tcW w:w="1288" w:type="dxa"/>
            <w:tcBorders>
              <w:top w:val="nil"/>
              <w:left w:val="nil"/>
              <w:bottom w:val="nil"/>
              <w:right w:val="nil"/>
            </w:tcBorders>
            <w:shd w:val="clear" w:color="auto" w:fill="auto"/>
            <w:noWrap/>
            <w:vAlign w:val="bottom"/>
            <w:hideMark/>
          </w:tcPr>
          <w:p w14:paraId="7E5C19CB" w14:textId="77777777" w:rsidR="00AB70C1" w:rsidRPr="004B6E7D" w:rsidRDefault="00AB70C1" w:rsidP="00CD2393">
            <w:pPr>
              <w:spacing w:after="0" w:line="240" w:lineRule="auto"/>
              <w:rPr>
                <w:rFonts w:ascii="Times New Roman" w:eastAsia="Times New Roman" w:hAnsi="Times New Roman" w:cs="Times New Roman"/>
                <w:color w:val="000000"/>
                <w:sz w:val="14"/>
                <w:szCs w:val="14"/>
                <w:lang w:eastAsia="en-AU"/>
              </w:rPr>
            </w:pPr>
            <w:r w:rsidRPr="004B6E7D">
              <w:rPr>
                <w:rFonts w:ascii="Times New Roman" w:eastAsia="Times New Roman" w:hAnsi="Times New Roman" w:cs="Times New Roman"/>
                <w:color w:val="000000"/>
                <w:sz w:val="14"/>
                <w:szCs w:val="14"/>
                <w:lang w:eastAsia="en-AU"/>
              </w:rPr>
              <w:t>1.51 (1.37 , 1.67)</w:t>
            </w:r>
          </w:p>
        </w:tc>
        <w:tc>
          <w:tcPr>
            <w:tcW w:w="661" w:type="dxa"/>
            <w:tcBorders>
              <w:top w:val="nil"/>
              <w:left w:val="nil"/>
              <w:bottom w:val="nil"/>
              <w:right w:val="nil"/>
            </w:tcBorders>
            <w:shd w:val="clear" w:color="auto" w:fill="auto"/>
            <w:noWrap/>
            <w:vAlign w:val="bottom"/>
            <w:hideMark/>
          </w:tcPr>
          <w:p w14:paraId="2E568F1C" w14:textId="77777777" w:rsidR="00AB70C1" w:rsidRPr="004B6E7D" w:rsidRDefault="00AB70C1" w:rsidP="00CD2393">
            <w:pPr>
              <w:spacing w:after="0" w:line="240" w:lineRule="auto"/>
              <w:jc w:val="right"/>
              <w:rPr>
                <w:rFonts w:ascii="Times New Roman" w:eastAsia="Times New Roman" w:hAnsi="Times New Roman" w:cs="Times New Roman"/>
                <w:color w:val="000000"/>
                <w:sz w:val="14"/>
                <w:szCs w:val="14"/>
                <w:lang w:eastAsia="en-AU"/>
              </w:rPr>
            </w:pPr>
            <w:r w:rsidRPr="00913030">
              <w:rPr>
                <w:rFonts w:ascii="Times New Roman" w:eastAsia="Times New Roman" w:hAnsi="Times New Roman" w:cs="Times New Roman"/>
                <w:color w:val="000000"/>
                <w:sz w:val="14"/>
                <w:szCs w:val="14"/>
                <w:lang w:eastAsia="en-AU"/>
              </w:rPr>
              <w:t>&lt;0.001</w:t>
            </w:r>
          </w:p>
        </w:tc>
        <w:tc>
          <w:tcPr>
            <w:tcW w:w="1231" w:type="dxa"/>
            <w:tcBorders>
              <w:top w:val="nil"/>
              <w:left w:val="nil"/>
              <w:bottom w:val="nil"/>
              <w:right w:val="nil"/>
            </w:tcBorders>
            <w:shd w:val="clear" w:color="auto" w:fill="auto"/>
            <w:noWrap/>
            <w:vAlign w:val="bottom"/>
            <w:hideMark/>
          </w:tcPr>
          <w:p w14:paraId="49BD0382" w14:textId="77777777" w:rsidR="00AB70C1" w:rsidRPr="004B6E7D" w:rsidRDefault="00AB70C1" w:rsidP="00CD2393">
            <w:pPr>
              <w:spacing w:after="0" w:line="240" w:lineRule="auto"/>
              <w:rPr>
                <w:rFonts w:ascii="Times New Roman" w:eastAsia="Times New Roman" w:hAnsi="Times New Roman" w:cs="Times New Roman"/>
                <w:color w:val="000000"/>
                <w:sz w:val="14"/>
                <w:szCs w:val="14"/>
                <w:lang w:eastAsia="en-AU"/>
              </w:rPr>
            </w:pPr>
            <w:r w:rsidRPr="004B6E7D">
              <w:rPr>
                <w:rFonts w:ascii="Times New Roman" w:eastAsia="Times New Roman" w:hAnsi="Times New Roman" w:cs="Times New Roman"/>
                <w:color w:val="000000"/>
                <w:sz w:val="14"/>
                <w:szCs w:val="14"/>
                <w:lang w:eastAsia="en-AU"/>
              </w:rPr>
              <w:t>1.80 (1.65 , 1.98)</w:t>
            </w:r>
          </w:p>
        </w:tc>
        <w:tc>
          <w:tcPr>
            <w:tcW w:w="661" w:type="dxa"/>
            <w:tcBorders>
              <w:top w:val="nil"/>
              <w:left w:val="nil"/>
              <w:bottom w:val="nil"/>
              <w:right w:val="single" w:sz="4" w:space="0" w:color="auto"/>
            </w:tcBorders>
            <w:shd w:val="clear" w:color="auto" w:fill="auto"/>
            <w:noWrap/>
            <w:vAlign w:val="bottom"/>
            <w:hideMark/>
          </w:tcPr>
          <w:p w14:paraId="733C6000" w14:textId="77777777" w:rsidR="00AB70C1" w:rsidRPr="004B6E7D" w:rsidRDefault="00AB70C1" w:rsidP="00CD2393">
            <w:pPr>
              <w:spacing w:after="0" w:line="240" w:lineRule="auto"/>
              <w:jc w:val="right"/>
              <w:rPr>
                <w:rFonts w:ascii="Times New Roman" w:eastAsia="Times New Roman" w:hAnsi="Times New Roman" w:cs="Times New Roman"/>
                <w:color w:val="000000"/>
                <w:sz w:val="14"/>
                <w:szCs w:val="14"/>
                <w:lang w:eastAsia="en-AU"/>
              </w:rPr>
            </w:pPr>
            <w:r w:rsidRPr="00913030">
              <w:rPr>
                <w:rFonts w:ascii="Times New Roman" w:eastAsia="Times New Roman" w:hAnsi="Times New Roman" w:cs="Times New Roman"/>
                <w:color w:val="000000"/>
                <w:sz w:val="14"/>
                <w:szCs w:val="14"/>
                <w:lang w:eastAsia="en-AU"/>
              </w:rPr>
              <w:t>&lt;0.001</w:t>
            </w:r>
          </w:p>
        </w:tc>
        <w:tc>
          <w:tcPr>
            <w:tcW w:w="1231" w:type="dxa"/>
            <w:tcBorders>
              <w:top w:val="nil"/>
              <w:left w:val="nil"/>
              <w:bottom w:val="nil"/>
              <w:right w:val="nil"/>
            </w:tcBorders>
            <w:shd w:val="clear" w:color="auto" w:fill="auto"/>
            <w:noWrap/>
            <w:vAlign w:val="bottom"/>
            <w:hideMark/>
          </w:tcPr>
          <w:p w14:paraId="6E3BCEAB" w14:textId="77777777" w:rsidR="00AB70C1" w:rsidRPr="004B6E7D" w:rsidRDefault="00AB70C1" w:rsidP="00CD2393">
            <w:pPr>
              <w:spacing w:after="0" w:line="240" w:lineRule="auto"/>
              <w:rPr>
                <w:rFonts w:ascii="Times New Roman" w:eastAsia="Times New Roman" w:hAnsi="Times New Roman" w:cs="Times New Roman"/>
                <w:color w:val="000000"/>
                <w:sz w:val="14"/>
                <w:szCs w:val="14"/>
                <w:lang w:eastAsia="en-AU"/>
              </w:rPr>
            </w:pPr>
            <w:r w:rsidRPr="004B6E7D">
              <w:rPr>
                <w:rFonts w:ascii="Times New Roman" w:eastAsia="Times New Roman" w:hAnsi="Times New Roman" w:cs="Times New Roman"/>
                <w:color w:val="000000"/>
                <w:sz w:val="14"/>
                <w:szCs w:val="14"/>
                <w:lang w:eastAsia="en-AU"/>
              </w:rPr>
              <w:t>1.28 (1.08 , 1.52)</w:t>
            </w:r>
          </w:p>
        </w:tc>
        <w:tc>
          <w:tcPr>
            <w:tcW w:w="661" w:type="dxa"/>
            <w:tcBorders>
              <w:top w:val="nil"/>
              <w:left w:val="nil"/>
              <w:bottom w:val="nil"/>
              <w:right w:val="nil"/>
            </w:tcBorders>
            <w:shd w:val="clear" w:color="auto" w:fill="auto"/>
            <w:noWrap/>
            <w:vAlign w:val="bottom"/>
            <w:hideMark/>
          </w:tcPr>
          <w:p w14:paraId="07745AE7" w14:textId="77777777" w:rsidR="00AB70C1" w:rsidRPr="004B6E7D" w:rsidRDefault="00AB70C1" w:rsidP="00CD2393">
            <w:pPr>
              <w:spacing w:after="0" w:line="240" w:lineRule="auto"/>
              <w:jc w:val="right"/>
              <w:rPr>
                <w:rFonts w:ascii="Times New Roman" w:eastAsia="Times New Roman" w:hAnsi="Times New Roman" w:cs="Times New Roman"/>
                <w:color w:val="000000"/>
                <w:sz w:val="14"/>
                <w:szCs w:val="14"/>
                <w:lang w:eastAsia="en-AU"/>
              </w:rPr>
            </w:pPr>
            <w:r w:rsidRPr="004B6E7D">
              <w:rPr>
                <w:rFonts w:ascii="Times New Roman" w:eastAsia="Times New Roman" w:hAnsi="Times New Roman" w:cs="Times New Roman"/>
                <w:color w:val="000000"/>
                <w:sz w:val="14"/>
                <w:szCs w:val="14"/>
                <w:lang w:eastAsia="en-AU"/>
              </w:rPr>
              <w:t>0.004</w:t>
            </w:r>
          </w:p>
        </w:tc>
        <w:tc>
          <w:tcPr>
            <w:tcW w:w="1231" w:type="dxa"/>
            <w:tcBorders>
              <w:top w:val="nil"/>
              <w:left w:val="nil"/>
              <w:bottom w:val="nil"/>
              <w:right w:val="nil"/>
            </w:tcBorders>
            <w:shd w:val="clear" w:color="auto" w:fill="auto"/>
            <w:noWrap/>
            <w:vAlign w:val="bottom"/>
            <w:hideMark/>
          </w:tcPr>
          <w:p w14:paraId="15D00F3C" w14:textId="77777777" w:rsidR="00AB70C1" w:rsidRPr="004B6E7D" w:rsidRDefault="00AB70C1" w:rsidP="00CD2393">
            <w:pPr>
              <w:spacing w:after="0" w:line="240" w:lineRule="auto"/>
              <w:rPr>
                <w:rFonts w:ascii="Times New Roman" w:eastAsia="Times New Roman" w:hAnsi="Times New Roman" w:cs="Times New Roman"/>
                <w:color w:val="000000"/>
                <w:sz w:val="14"/>
                <w:szCs w:val="14"/>
                <w:lang w:eastAsia="en-AU"/>
              </w:rPr>
            </w:pPr>
            <w:r w:rsidRPr="004B6E7D">
              <w:rPr>
                <w:rFonts w:ascii="Times New Roman" w:eastAsia="Times New Roman" w:hAnsi="Times New Roman" w:cs="Times New Roman"/>
                <w:color w:val="000000"/>
                <w:sz w:val="14"/>
                <w:szCs w:val="14"/>
                <w:lang w:eastAsia="en-AU"/>
              </w:rPr>
              <w:t>1.33 (1.08 , 1.65)</w:t>
            </w:r>
          </w:p>
        </w:tc>
        <w:tc>
          <w:tcPr>
            <w:tcW w:w="661" w:type="dxa"/>
            <w:tcBorders>
              <w:top w:val="nil"/>
              <w:left w:val="nil"/>
              <w:bottom w:val="nil"/>
              <w:right w:val="single" w:sz="4" w:space="0" w:color="auto"/>
            </w:tcBorders>
            <w:shd w:val="clear" w:color="auto" w:fill="auto"/>
            <w:noWrap/>
            <w:vAlign w:val="bottom"/>
            <w:hideMark/>
          </w:tcPr>
          <w:p w14:paraId="69E536ED" w14:textId="77777777" w:rsidR="00AB70C1" w:rsidRPr="004B6E7D" w:rsidRDefault="00AB70C1" w:rsidP="00CD2393">
            <w:pPr>
              <w:spacing w:after="0" w:line="240" w:lineRule="auto"/>
              <w:jc w:val="right"/>
              <w:rPr>
                <w:rFonts w:ascii="Times New Roman" w:eastAsia="Times New Roman" w:hAnsi="Times New Roman" w:cs="Times New Roman"/>
                <w:color w:val="000000"/>
                <w:sz w:val="14"/>
                <w:szCs w:val="14"/>
                <w:lang w:eastAsia="en-AU"/>
              </w:rPr>
            </w:pPr>
            <w:r w:rsidRPr="004B6E7D">
              <w:rPr>
                <w:rFonts w:ascii="Times New Roman" w:eastAsia="Times New Roman" w:hAnsi="Times New Roman" w:cs="Times New Roman"/>
                <w:color w:val="000000"/>
                <w:sz w:val="14"/>
                <w:szCs w:val="14"/>
                <w:lang w:eastAsia="en-AU"/>
              </w:rPr>
              <w:t>0.007</w:t>
            </w:r>
          </w:p>
        </w:tc>
        <w:tc>
          <w:tcPr>
            <w:tcW w:w="1231" w:type="dxa"/>
            <w:tcBorders>
              <w:top w:val="nil"/>
              <w:left w:val="nil"/>
              <w:bottom w:val="nil"/>
              <w:right w:val="nil"/>
            </w:tcBorders>
            <w:shd w:val="clear" w:color="auto" w:fill="auto"/>
            <w:noWrap/>
            <w:vAlign w:val="bottom"/>
            <w:hideMark/>
          </w:tcPr>
          <w:p w14:paraId="197922E7" w14:textId="77777777" w:rsidR="00AB70C1" w:rsidRPr="004B6E7D" w:rsidRDefault="00AB70C1" w:rsidP="00CD2393">
            <w:pPr>
              <w:spacing w:after="0" w:line="240" w:lineRule="auto"/>
              <w:rPr>
                <w:rFonts w:ascii="Times New Roman" w:eastAsia="Times New Roman" w:hAnsi="Times New Roman" w:cs="Times New Roman"/>
                <w:color w:val="000000"/>
                <w:sz w:val="14"/>
                <w:szCs w:val="14"/>
                <w:lang w:eastAsia="en-AU"/>
              </w:rPr>
            </w:pPr>
            <w:r w:rsidRPr="004B6E7D">
              <w:rPr>
                <w:rFonts w:ascii="Times New Roman" w:eastAsia="Times New Roman" w:hAnsi="Times New Roman" w:cs="Times New Roman"/>
                <w:color w:val="000000"/>
                <w:sz w:val="14"/>
                <w:szCs w:val="14"/>
                <w:lang w:eastAsia="en-AU"/>
              </w:rPr>
              <w:t>1.24 (1.12 , 1.37)</w:t>
            </w:r>
          </w:p>
        </w:tc>
        <w:tc>
          <w:tcPr>
            <w:tcW w:w="661" w:type="dxa"/>
            <w:tcBorders>
              <w:top w:val="nil"/>
              <w:left w:val="nil"/>
              <w:bottom w:val="nil"/>
              <w:right w:val="nil"/>
            </w:tcBorders>
            <w:shd w:val="clear" w:color="auto" w:fill="auto"/>
            <w:noWrap/>
            <w:hideMark/>
          </w:tcPr>
          <w:p w14:paraId="573CB49C" w14:textId="77777777" w:rsidR="00AB70C1" w:rsidRPr="004B6E7D" w:rsidRDefault="00AB70C1" w:rsidP="00CD2393">
            <w:pPr>
              <w:spacing w:after="0" w:line="240" w:lineRule="auto"/>
              <w:jc w:val="right"/>
              <w:rPr>
                <w:rFonts w:ascii="Times New Roman" w:eastAsia="Times New Roman" w:hAnsi="Times New Roman" w:cs="Times New Roman"/>
                <w:color w:val="000000"/>
                <w:sz w:val="14"/>
                <w:szCs w:val="14"/>
                <w:lang w:eastAsia="en-AU"/>
              </w:rPr>
            </w:pPr>
            <w:r w:rsidRPr="00431299">
              <w:rPr>
                <w:rFonts w:ascii="Times New Roman" w:eastAsia="Times New Roman" w:hAnsi="Times New Roman" w:cs="Times New Roman"/>
                <w:color w:val="000000"/>
                <w:sz w:val="14"/>
                <w:szCs w:val="14"/>
                <w:lang w:eastAsia="en-AU"/>
              </w:rPr>
              <w:t>&lt;0.001</w:t>
            </w:r>
          </w:p>
        </w:tc>
        <w:tc>
          <w:tcPr>
            <w:tcW w:w="1231" w:type="dxa"/>
            <w:tcBorders>
              <w:top w:val="nil"/>
              <w:left w:val="nil"/>
              <w:bottom w:val="nil"/>
              <w:right w:val="nil"/>
            </w:tcBorders>
            <w:shd w:val="clear" w:color="auto" w:fill="auto"/>
            <w:noWrap/>
            <w:vAlign w:val="bottom"/>
            <w:hideMark/>
          </w:tcPr>
          <w:p w14:paraId="4EE9A375" w14:textId="77777777" w:rsidR="00AB70C1" w:rsidRPr="004B6E7D" w:rsidRDefault="00AB70C1" w:rsidP="00CD2393">
            <w:pPr>
              <w:spacing w:after="0" w:line="240" w:lineRule="auto"/>
              <w:rPr>
                <w:rFonts w:ascii="Times New Roman" w:eastAsia="Times New Roman" w:hAnsi="Times New Roman" w:cs="Times New Roman"/>
                <w:color w:val="000000"/>
                <w:sz w:val="14"/>
                <w:szCs w:val="14"/>
                <w:lang w:eastAsia="en-AU"/>
              </w:rPr>
            </w:pPr>
            <w:r w:rsidRPr="004B6E7D">
              <w:rPr>
                <w:rFonts w:ascii="Times New Roman" w:eastAsia="Times New Roman" w:hAnsi="Times New Roman" w:cs="Times New Roman"/>
                <w:color w:val="000000"/>
                <w:sz w:val="14"/>
                <w:szCs w:val="14"/>
                <w:lang w:eastAsia="en-AU"/>
              </w:rPr>
              <w:t>1.42 (1.24 , 1.62)</w:t>
            </w:r>
          </w:p>
        </w:tc>
        <w:tc>
          <w:tcPr>
            <w:tcW w:w="661" w:type="dxa"/>
            <w:tcBorders>
              <w:top w:val="nil"/>
              <w:left w:val="nil"/>
              <w:bottom w:val="nil"/>
            </w:tcBorders>
            <w:shd w:val="clear" w:color="auto" w:fill="auto"/>
            <w:noWrap/>
            <w:hideMark/>
          </w:tcPr>
          <w:p w14:paraId="743090B9" w14:textId="77777777" w:rsidR="00AB70C1" w:rsidRPr="004B6E7D" w:rsidRDefault="00AB70C1" w:rsidP="00CD2393">
            <w:pPr>
              <w:spacing w:after="0" w:line="240" w:lineRule="auto"/>
              <w:jc w:val="right"/>
              <w:rPr>
                <w:rFonts w:ascii="Times New Roman" w:eastAsia="Times New Roman" w:hAnsi="Times New Roman" w:cs="Times New Roman"/>
                <w:color w:val="000000"/>
                <w:sz w:val="14"/>
                <w:szCs w:val="14"/>
                <w:lang w:eastAsia="en-AU"/>
              </w:rPr>
            </w:pPr>
            <w:r w:rsidRPr="002D5C49">
              <w:rPr>
                <w:rFonts w:ascii="Times New Roman" w:eastAsia="Times New Roman" w:hAnsi="Times New Roman" w:cs="Times New Roman"/>
                <w:color w:val="000000"/>
                <w:sz w:val="14"/>
                <w:szCs w:val="14"/>
                <w:lang w:eastAsia="en-AU"/>
              </w:rPr>
              <w:t>&lt;0.001</w:t>
            </w:r>
          </w:p>
        </w:tc>
      </w:tr>
      <w:tr w:rsidR="00AB70C1" w:rsidRPr="004B6E7D" w14:paraId="09C9249E" w14:textId="77777777" w:rsidTr="00CD2393">
        <w:trPr>
          <w:trHeight w:val="60"/>
        </w:trPr>
        <w:tc>
          <w:tcPr>
            <w:tcW w:w="3565" w:type="dxa"/>
            <w:tcBorders>
              <w:top w:val="nil"/>
              <w:left w:val="nil"/>
              <w:bottom w:val="nil"/>
              <w:right w:val="single" w:sz="4" w:space="0" w:color="auto"/>
            </w:tcBorders>
            <w:shd w:val="clear" w:color="auto" w:fill="auto"/>
            <w:noWrap/>
            <w:vAlign w:val="center"/>
            <w:hideMark/>
          </w:tcPr>
          <w:p w14:paraId="0839599F" w14:textId="77777777" w:rsidR="00AB70C1" w:rsidRPr="004B6E7D" w:rsidRDefault="00AB70C1" w:rsidP="00CD2393">
            <w:pPr>
              <w:spacing w:after="0" w:line="240" w:lineRule="auto"/>
              <w:rPr>
                <w:rFonts w:ascii="Times New Roman" w:eastAsia="Times New Roman" w:hAnsi="Times New Roman" w:cs="Times New Roman"/>
                <w:i/>
                <w:iCs/>
                <w:color w:val="000000"/>
                <w:sz w:val="14"/>
                <w:szCs w:val="14"/>
                <w:lang w:eastAsia="en-AU"/>
              </w:rPr>
            </w:pPr>
            <w:r w:rsidRPr="004B6E7D">
              <w:rPr>
                <w:rFonts w:ascii="Times New Roman" w:eastAsia="Times New Roman" w:hAnsi="Times New Roman" w:cs="Times New Roman"/>
                <w:i/>
                <w:iCs/>
                <w:color w:val="000000"/>
                <w:sz w:val="14"/>
                <w:szCs w:val="14"/>
                <w:lang w:eastAsia="en-AU"/>
              </w:rPr>
              <w:t xml:space="preserve">  Most of time or always</w:t>
            </w:r>
          </w:p>
        </w:tc>
        <w:tc>
          <w:tcPr>
            <w:tcW w:w="1288" w:type="dxa"/>
            <w:tcBorders>
              <w:top w:val="nil"/>
              <w:left w:val="nil"/>
              <w:bottom w:val="nil"/>
              <w:right w:val="nil"/>
            </w:tcBorders>
            <w:shd w:val="clear" w:color="auto" w:fill="auto"/>
            <w:noWrap/>
            <w:vAlign w:val="bottom"/>
            <w:hideMark/>
          </w:tcPr>
          <w:p w14:paraId="1B2FD2E0" w14:textId="77777777" w:rsidR="00AB70C1" w:rsidRPr="004B6E7D" w:rsidRDefault="00AB70C1" w:rsidP="00CD2393">
            <w:pPr>
              <w:spacing w:after="0" w:line="240" w:lineRule="auto"/>
              <w:rPr>
                <w:rFonts w:ascii="Times New Roman" w:eastAsia="Times New Roman" w:hAnsi="Times New Roman" w:cs="Times New Roman"/>
                <w:i/>
                <w:iCs/>
                <w:color w:val="000000"/>
                <w:sz w:val="14"/>
                <w:szCs w:val="14"/>
                <w:lang w:eastAsia="en-AU"/>
              </w:rPr>
            </w:pPr>
          </w:p>
        </w:tc>
        <w:tc>
          <w:tcPr>
            <w:tcW w:w="661" w:type="dxa"/>
            <w:tcBorders>
              <w:top w:val="nil"/>
              <w:left w:val="nil"/>
              <w:bottom w:val="nil"/>
              <w:right w:val="nil"/>
            </w:tcBorders>
            <w:shd w:val="clear" w:color="auto" w:fill="auto"/>
            <w:noWrap/>
            <w:vAlign w:val="bottom"/>
            <w:hideMark/>
          </w:tcPr>
          <w:p w14:paraId="14B99200" w14:textId="77777777" w:rsidR="00AB70C1" w:rsidRPr="004B6E7D" w:rsidRDefault="00AB70C1" w:rsidP="00CD2393">
            <w:pPr>
              <w:spacing w:after="0" w:line="240" w:lineRule="auto"/>
              <w:jc w:val="right"/>
              <w:rPr>
                <w:rFonts w:ascii="Times New Roman" w:eastAsia="Times New Roman" w:hAnsi="Times New Roman" w:cs="Times New Roman"/>
                <w:sz w:val="14"/>
                <w:szCs w:val="14"/>
                <w:lang w:eastAsia="en-AU"/>
              </w:rPr>
            </w:pPr>
          </w:p>
        </w:tc>
        <w:tc>
          <w:tcPr>
            <w:tcW w:w="1231" w:type="dxa"/>
            <w:tcBorders>
              <w:top w:val="nil"/>
              <w:left w:val="nil"/>
              <w:bottom w:val="nil"/>
              <w:right w:val="nil"/>
            </w:tcBorders>
            <w:shd w:val="clear" w:color="auto" w:fill="auto"/>
            <w:noWrap/>
            <w:vAlign w:val="bottom"/>
            <w:hideMark/>
          </w:tcPr>
          <w:p w14:paraId="2E22CD70" w14:textId="77777777" w:rsidR="00AB70C1" w:rsidRPr="004B6E7D" w:rsidRDefault="00AB70C1" w:rsidP="00CD2393">
            <w:pPr>
              <w:spacing w:after="0" w:line="240" w:lineRule="auto"/>
              <w:rPr>
                <w:rFonts w:ascii="Times New Roman" w:eastAsia="Times New Roman" w:hAnsi="Times New Roman" w:cs="Times New Roman"/>
                <w:sz w:val="14"/>
                <w:szCs w:val="14"/>
                <w:lang w:eastAsia="en-AU"/>
              </w:rPr>
            </w:pPr>
          </w:p>
        </w:tc>
        <w:tc>
          <w:tcPr>
            <w:tcW w:w="661" w:type="dxa"/>
            <w:tcBorders>
              <w:top w:val="nil"/>
              <w:left w:val="nil"/>
              <w:bottom w:val="nil"/>
              <w:right w:val="single" w:sz="4" w:space="0" w:color="auto"/>
            </w:tcBorders>
            <w:shd w:val="clear" w:color="auto" w:fill="auto"/>
            <w:noWrap/>
            <w:vAlign w:val="bottom"/>
            <w:hideMark/>
          </w:tcPr>
          <w:p w14:paraId="08300773" w14:textId="77777777" w:rsidR="00AB70C1" w:rsidRPr="004B6E7D" w:rsidRDefault="00AB70C1" w:rsidP="00CD2393">
            <w:pPr>
              <w:spacing w:after="0" w:line="240" w:lineRule="auto"/>
              <w:jc w:val="right"/>
              <w:rPr>
                <w:rFonts w:ascii="Times New Roman" w:eastAsia="Times New Roman" w:hAnsi="Times New Roman" w:cs="Times New Roman"/>
                <w:color w:val="000000"/>
                <w:sz w:val="14"/>
                <w:szCs w:val="14"/>
                <w:lang w:eastAsia="en-AU"/>
              </w:rPr>
            </w:pPr>
          </w:p>
        </w:tc>
        <w:tc>
          <w:tcPr>
            <w:tcW w:w="1231" w:type="dxa"/>
            <w:tcBorders>
              <w:top w:val="nil"/>
              <w:left w:val="nil"/>
              <w:bottom w:val="nil"/>
              <w:right w:val="nil"/>
            </w:tcBorders>
            <w:shd w:val="clear" w:color="auto" w:fill="auto"/>
            <w:noWrap/>
            <w:vAlign w:val="bottom"/>
            <w:hideMark/>
          </w:tcPr>
          <w:p w14:paraId="359A7E60" w14:textId="77777777" w:rsidR="00AB70C1" w:rsidRPr="004B6E7D" w:rsidRDefault="00AB70C1" w:rsidP="00CD2393">
            <w:pPr>
              <w:spacing w:after="0" w:line="240" w:lineRule="auto"/>
              <w:rPr>
                <w:rFonts w:ascii="Times New Roman" w:eastAsia="Times New Roman" w:hAnsi="Times New Roman" w:cs="Times New Roman"/>
                <w:color w:val="000000"/>
                <w:sz w:val="14"/>
                <w:szCs w:val="14"/>
                <w:lang w:eastAsia="en-AU"/>
              </w:rPr>
            </w:pPr>
            <w:r w:rsidRPr="004B6E7D">
              <w:rPr>
                <w:rFonts w:ascii="Times New Roman" w:eastAsia="Times New Roman" w:hAnsi="Times New Roman" w:cs="Times New Roman"/>
                <w:color w:val="000000"/>
                <w:sz w:val="14"/>
                <w:szCs w:val="14"/>
                <w:lang w:eastAsia="en-AU"/>
              </w:rPr>
              <w:t>1.84 (1.46 , 2.32)</w:t>
            </w:r>
          </w:p>
        </w:tc>
        <w:tc>
          <w:tcPr>
            <w:tcW w:w="661" w:type="dxa"/>
            <w:tcBorders>
              <w:top w:val="nil"/>
              <w:left w:val="nil"/>
              <w:bottom w:val="nil"/>
              <w:right w:val="nil"/>
            </w:tcBorders>
            <w:shd w:val="clear" w:color="auto" w:fill="auto"/>
            <w:noWrap/>
            <w:vAlign w:val="bottom"/>
            <w:hideMark/>
          </w:tcPr>
          <w:p w14:paraId="02EEFA2D" w14:textId="77777777" w:rsidR="00AB70C1" w:rsidRPr="004B6E7D" w:rsidRDefault="00AB70C1" w:rsidP="00CD2393">
            <w:pPr>
              <w:spacing w:after="0" w:line="240" w:lineRule="auto"/>
              <w:jc w:val="right"/>
              <w:rPr>
                <w:rFonts w:ascii="Times New Roman" w:eastAsia="Times New Roman" w:hAnsi="Times New Roman" w:cs="Times New Roman"/>
                <w:color w:val="000000"/>
                <w:sz w:val="14"/>
                <w:szCs w:val="14"/>
                <w:lang w:eastAsia="en-AU"/>
              </w:rPr>
            </w:pPr>
            <w:r w:rsidRPr="00913030">
              <w:rPr>
                <w:rFonts w:ascii="Times New Roman" w:eastAsia="Times New Roman" w:hAnsi="Times New Roman" w:cs="Times New Roman"/>
                <w:color w:val="000000"/>
                <w:sz w:val="14"/>
                <w:szCs w:val="14"/>
                <w:lang w:eastAsia="en-AU"/>
              </w:rPr>
              <w:t>&lt;0.001</w:t>
            </w:r>
          </w:p>
        </w:tc>
        <w:tc>
          <w:tcPr>
            <w:tcW w:w="1231" w:type="dxa"/>
            <w:tcBorders>
              <w:top w:val="nil"/>
              <w:left w:val="nil"/>
              <w:bottom w:val="nil"/>
              <w:right w:val="nil"/>
            </w:tcBorders>
            <w:shd w:val="clear" w:color="auto" w:fill="auto"/>
            <w:noWrap/>
            <w:vAlign w:val="bottom"/>
            <w:hideMark/>
          </w:tcPr>
          <w:p w14:paraId="250046E6" w14:textId="77777777" w:rsidR="00AB70C1" w:rsidRPr="004B6E7D" w:rsidRDefault="00AB70C1" w:rsidP="00CD2393">
            <w:pPr>
              <w:spacing w:after="0" w:line="240" w:lineRule="auto"/>
              <w:rPr>
                <w:rFonts w:ascii="Times New Roman" w:eastAsia="Times New Roman" w:hAnsi="Times New Roman" w:cs="Times New Roman"/>
                <w:color w:val="000000"/>
                <w:sz w:val="14"/>
                <w:szCs w:val="14"/>
                <w:lang w:eastAsia="en-AU"/>
              </w:rPr>
            </w:pPr>
            <w:r w:rsidRPr="004B6E7D">
              <w:rPr>
                <w:rFonts w:ascii="Times New Roman" w:eastAsia="Times New Roman" w:hAnsi="Times New Roman" w:cs="Times New Roman"/>
                <w:color w:val="000000"/>
                <w:sz w:val="14"/>
                <w:szCs w:val="14"/>
                <w:lang w:eastAsia="en-AU"/>
              </w:rPr>
              <w:t>2.01 (1.50 , 2.69)</w:t>
            </w:r>
          </w:p>
        </w:tc>
        <w:tc>
          <w:tcPr>
            <w:tcW w:w="661" w:type="dxa"/>
            <w:tcBorders>
              <w:top w:val="nil"/>
              <w:left w:val="nil"/>
              <w:bottom w:val="nil"/>
              <w:right w:val="single" w:sz="4" w:space="0" w:color="auto"/>
            </w:tcBorders>
            <w:shd w:val="clear" w:color="auto" w:fill="auto"/>
            <w:noWrap/>
            <w:vAlign w:val="bottom"/>
            <w:hideMark/>
          </w:tcPr>
          <w:p w14:paraId="16ACA207" w14:textId="77777777" w:rsidR="00AB70C1" w:rsidRPr="004B6E7D" w:rsidRDefault="00AB70C1" w:rsidP="00CD2393">
            <w:pPr>
              <w:spacing w:after="0" w:line="240" w:lineRule="auto"/>
              <w:jc w:val="right"/>
              <w:rPr>
                <w:rFonts w:ascii="Times New Roman" w:eastAsia="Times New Roman" w:hAnsi="Times New Roman" w:cs="Times New Roman"/>
                <w:color w:val="000000"/>
                <w:sz w:val="14"/>
                <w:szCs w:val="14"/>
                <w:lang w:eastAsia="en-AU"/>
              </w:rPr>
            </w:pPr>
            <w:r w:rsidRPr="00913030">
              <w:rPr>
                <w:rFonts w:ascii="Times New Roman" w:eastAsia="Times New Roman" w:hAnsi="Times New Roman" w:cs="Times New Roman"/>
                <w:color w:val="000000"/>
                <w:sz w:val="14"/>
                <w:szCs w:val="14"/>
                <w:lang w:eastAsia="en-AU"/>
              </w:rPr>
              <w:t>&lt;0.001</w:t>
            </w:r>
          </w:p>
        </w:tc>
        <w:tc>
          <w:tcPr>
            <w:tcW w:w="1231" w:type="dxa"/>
            <w:tcBorders>
              <w:top w:val="nil"/>
              <w:left w:val="nil"/>
              <w:bottom w:val="nil"/>
              <w:right w:val="nil"/>
            </w:tcBorders>
            <w:shd w:val="clear" w:color="auto" w:fill="auto"/>
            <w:noWrap/>
            <w:vAlign w:val="bottom"/>
            <w:hideMark/>
          </w:tcPr>
          <w:p w14:paraId="77D0A10F" w14:textId="77777777" w:rsidR="00AB70C1" w:rsidRPr="004B6E7D" w:rsidRDefault="00AB70C1" w:rsidP="00CD2393">
            <w:pPr>
              <w:spacing w:after="0" w:line="240" w:lineRule="auto"/>
              <w:rPr>
                <w:rFonts w:ascii="Times New Roman" w:eastAsia="Times New Roman" w:hAnsi="Times New Roman" w:cs="Times New Roman"/>
                <w:color w:val="000000"/>
                <w:sz w:val="14"/>
                <w:szCs w:val="14"/>
                <w:lang w:eastAsia="en-AU"/>
              </w:rPr>
            </w:pPr>
            <w:r w:rsidRPr="004B6E7D">
              <w:rPr>
                <w:rFonts w:ascii="Times New Roman" w:eastAsia="Times New Roman" w:hAnsi="Times New Roman" w:cs="Times New Roman"/>
                <w:color w:val="000000"/>
                <w:sz w:val="14"/>
                <w:szCs w:val="14"/>
                <w:lang w:eastAsia="en-AU"/>
              </w:rPr>
              <w:t>1.80 (1.53 , 2.11)</w:t>
            </w:r>
          </w:p>
        </w:tc>
        <w:tc>
          <w:tcPr>
            <w:tcW w:w="661" w:type="dxa"/>
            <w:tcBorders>
              <w:top w:val="nil"/>
              <w:left w:val="nil"/>
              <w:bottom w:val="nil"/>
              <w:right w:val="nil"/>
            </w:tcBorders>
            <w:shd w:val="clear" w:color="auto" w:fill="auto"/>
            <w:noWrap/>
            <w:hideMark/>
          </w:tcPr>
          <w:p w14:paraId="19BFB756" w14:textId="77777777" w:rsidR="00AB70C1" w:rsidRPr="004B6E7D" w:rsidRDefault="00AB70C1" w:rsidP="00CD2393">
            <w:pPr>
              <w:spacing w:after="0" w:line="240" w:lineRule="auto"/>
              <w:jc w:val="right"/>
              <w:rPr>
                <w:rFonts w:ascii="Times New Roman" w:eastAsia="Times New Roman" w:hAnsi="Times New Roman" w:cs="Times New Roman"/>
                <w:color w:val="000000"/>
                <w:sz w:val="14"/>
                <w:szCs w:val="14"/>
                <w:lang w:eastAsia="en-AU"/>
              </w:rPr>
            </w:pPr>
            <w:r w:rsidRPr="00431299">
              <w:rPr>
                <w:rFonts w:ascii="Times New Roman" w:eastAsia="Times New Roman" w:hAnsi="Times New Roman" w:cs="Times New Roman"/>
                <w:color w:val="000000"/>
                <w:sz w:val="14"/>
                <w:szCs w:val="14"/>
                <w:lang w:eastAsia="en-AU"/>
              </w:rPr>
              <w:t>&lt;0.001</w:t>
            </w:r>
          </w:p>
        </w:tc>
        <w:tc>
          <w:tcPr>
            <w:tcW w:w="1231" w:type="dxa"/>
            <w:tcBorders>
              <w:top w:val="nil"/>
              <w:left w:val="nil"/>
              <w:bottom w:val="nil"/>
              <w:right w:val="nil"/>
            </w:tcBorders>
            <w:shd w:val="clear" w:color="auto" w:fill="auto"/>
            <w:noWrap/>
            <w:vAlign w:val="bottom"/>
            <w:hideMark/>
          </w:tcPr>
          <w:p w14:paraId="6AE90D85" w14:textId="77777777" w:rsidR="00AB70C1" w:rsidRPr="004B6E7D" w:rsidRDefault="00AB70C1" w:rsidP="00CD2393">
            <w:pPr>
              <w:spacing w:after="0" w:line="240" w:lineRule="auto"/>
              <w:rPr>
                <w:rFonts w:ascii="Times New Roman" w:eastAsia="Times New Roman" w:hAnsi="Times New Roman" w:cs="Times New Roman"/>
                <w:color w:val="000000"/>
                <w:sz w:val="14"/>
                <w:szCs w:val="14"/>
                <w:lang w:eastAsia="en-AU"/>
              </w:rPr>
            </w:pPr>
            <w:r w:rsidRPr="004B6E7D">
              <w:rPr>
                <w:rFonts w:ascii="Times New Roman" w:eastAsia="Times New Roman" w:hAnsi="Times New Roman" w:cs="Times New Roman"/>
                <w:color w:val="000000"/>
                <w:sz w:val="14"/>
                <w:szCs w:val="14"/>
                <w:lang w:eastAsia="en-AU"/>
              </w:rPr>
              <w:t>2.13 (1.75 , 2.59)</w:t>
            </w:r>
          </w:p>
        </w:tc>
        <w:tc>
          <w:tcPr>
            <w:tcW w:w="661" w:type="dxa"/>
            <w:tcBorders>
              <w:top w:val="nil"/>
              <w:left w:val="nil"/>
              <w:bottom w:val="nil"/>
            </w:tcBorders>
            <w:shd w:val="clear" w:color="auto" w:fill="auto"/>
            <w:noWrap/>
            <w:hideMark/>
          </w:tcPr>
          <w:p w14:paraId="09B898C3" w14:textId="77777777" w:rsidR="00AB70C1" w:rsidRPr="004B6E7D" w:rsidRDefault="00AB70C1" w:rsidP="00CD2393">
            <w:pPr>
              <w:spacing w:after="0" w:line="240" w:lineRule="auto"/>
              <w:jc w:val="right"/>
              <w:rPr>
                <w:rFonts w:ascii="Times New Roman" w:eastAsia="Times New Roman" w:hAnsi="Times New Roman" w:cs="Times New Roman"/>
                <w:color w:val="000000"/>
                <w:sz w:val="14"/>
                <w:szCs w:val="14"/>
                <w:lang w:eastAsia="en-AU"/>
              </w:rPr>
            </w:pPr>
            <w:r w:rsidRPr="002D5C49">
              <w:rPr>
                <w:rFonts w:ascii="Times New Roman" w:eastAsia="Times New Roman" w:hAnsi="Times New Roman" w:cs="Times New Roman"/>
                <w:color w:val="000000"/>
                <w:sz w:val="14"/>
                <w:szCs w:val="14"/>
                <w:lang w:eastAsia="en-AU"/>
              </w:rPr>
              <w:t>&lt;0.001</w:t>
            </w:r>
          </w:p>
        </w:tc>
      </w:tr>
      <w:tr w:rsidR="00AB70C1" w:rsidRPr="004B6E7D" w14:paraId="0945527E" w14:textId="77777777" w:rsidTr="00CD2393">
        <w:trPr>
          <w:trHeight w:val="60"/>
        </w:trPr>
        <w:tc>
          <w:tcPr>
            <w:tcW w:w="3565" w:type="dxa"/>
            <w:tcBorders>
              <w:top w:val="nil"/>
              <w:left w:val="nil"/>
              <w:bottom w:val="nil"/>
              <w:right w:val="single" w:sz="4" w:space="0" w:color="auto"/>
            </w:tcBorders>
            <w:shd w:val="clear" w:color="auto" w:fill="auto"/>
            <w:noWrap/>
            <w:vAlign w:val="center"/>
            <w:hideMark/>
          </w:tcPr>
          <w:p w14:paraId="048E8896" w14:textId="77777777" w:rsidR="00AB70C1" w:rsidRPr="004B6E7D" w:rsidRDefault="00AB70C1" w:rsidP="00CD2393">
            <w:pPr>
              <w:spacing w:after="0" w:line="240" w:lineRule="auto"/>
              <w:rPr>
                <w:rFonts w:ascii="Times New Roman" w:eastAsia="Times New Roman" w:hAnsi="Times New Roman" w:cs="Times New Roman"/>
                <w:b/>
                <w:bCs/>
                <w:color w:val="000000"/>
                <w:sz w:val="14"/>
                <w:szCs w:val="14"/>
                <w:lang w:eastAsia="en-AU"/>
              </w:rPr>
            </w:pPr>
            <w:r w:rsidRPr="004B6E7D">
              <w:rPr>
                <w:rFonts w:ascii="Times New Roman" w:eastAsia="Times New Roman" w:hAnsi="Times New Roman" w:cs="Times New Roman"/>
                <w:b/>
                <w:bCs/>
                <w:color w:val="000000"/>
                <w:sz w:val="14"/>
                <w:szCs w:val="14"/>
                <w:lang w:eastAsia="en-AU"/>
              </w:rPr>
              <w:t>Peer conflict and injured</w:t>
            </w:r>
          </w:p>
        </w:tc>
        <w:tc>
          <w:tcPr>
            <w:tcW w:w="1288" w:type="dxa"/>
            <w:tcBorders>
              <w:top w:val="nil"/>
              <w:left w:val="nil"/>
              <w:bottom w:val="nil"/>
              <w:right w:val="nil"/>
            </w:tcBorders>
            <w:shd w:val="clear" w:color="auto" w:fill="auto"/>
            <w:noWrap/>
            <w:vAlign w:val="bottom"/>
            <w:hideMark/>
          </w:tcPr>
          <w:p w14:paraId="6B1A8508" w14:textId="77777777" w:rsidR="00AB70C1" w:rsidRPr="004B6E7D" w:rsidRDefault="00AB70C1" w:rsidP="00CD2393">
            <w:pPr>
              <w:spacing w:after="0" w:line="240" w:lineRule="auto"/>
              <w:rPr>
                <w:rFonts w:ascii="Times New Roman" w:eastAsia="Times New Roman" w:hAnsi="Times New Roman" w:cs="Times New Roman"/>
                <w:b/>
                <w:bCs/>
                <w:color w:val="000000"/>
                <w:sz w:val="14"/>
                <w:szCs w:val="14"/>
                <w:lang w:eastAsia="en-AU"/>
              </w:rPr>
            </w:pPr>
          </w:p>
        </w:tc>
        <w:tc>
          <w:tcPr>
            <w:tcW w:w="661" w:type="dxa"/>
            <w:tcBorders>
              <w:top w:val="nil"/>
              <w:left w:val="nil"/>
              <w:bottom w:val="nil"/>
              <w:right w:val="nil"/>
            </w:tcBorders>
            <w:shd w:val="clear" w:color="auto" w:fill="auto"/>
            <w:noWrap/>
            <w:vAlign w:val="bottom"/>
            <w:hideMark/>
          </w:tcPr>
          <w:p w14:paraId="736E79FE" w14:textId="77777777" w:rsidR="00AB70C1" w:rsidRPr="004B6E7D" w:rsidRDefault="00AB70C1" w:rsidP="00CD2393">
            <w:pPr>
              <w:spacing w:after="0" w:line="240" w:lineRule="auto"/>
              <w:jc w:val="right"/>
              <w:rPr>
                <w:rFonts w:ascii="Times New Roman" w:eastAsia="Times New Roman" w:hAnsi="Times New Roman" w:cs="Times New Roman"/>
                <w:sz w:val="14"/>
                <w:szCs w:val="14"/>
                <w:lang w:eastAsia="en-AU"/>
              </w:rPr>
            </w:pPr>
          </w:p>
        </w:tc>
        <w:tc>
          <w:tcPr>
            <w:tcW w:w="1231" w:type="dxa"/>
            <w:tcBorders>
              <w:top w:val="nil"/>
              <w:left w:val="nil"/>
              <w:bottom w:val="nil"/>
              <w:right w:val="nil"/>
            </w:tcBorders>
            <w:shd w:val="clear" w:color="auto" w:fill="auto"/>
            <w:noWrap/>
            <w:vAlign w:val="bottom"/>
            <w:hideMark/>
          </w:tcPr>
          <w:p w14:paraId="704AE94D" w14:textId="77777777" w:rsidR="00AB70C1" w:rsidRPr="004B6E7D" w:rsidRDefault="00AB70C1" w:rsidP="00CD2393">
            <w:pPr>
              <w:spacing w:after="0" w:line="240" w:lineRule="auto"/>
              <w:rPr>
                <w:rFonts w:ascii="Times New Roman" w:eastAsia="Times New Roman" w:hAnsi="Times New Roman" w:cs="Times New Roman"/>
                <w:sz w:val="14"/>
                <w:szCs w:val="14"/>
                <w:lang w:eastAsia="en-AU"/>
              </w:rPr>
            </w:pPr>
          </w:p>
        </w:tc>
        <w:tc>
          <w:tcPr>
            <w:tcW w:w="661" w:type="dxa"/>
            <w:tcBorders>
              <w:top w:val="nil"/>
              <w:left w:val="nil"/>
              <w:bottom w:val="nil"/>
              <w:right w:val="single" w:sz="4" w:space="0" w:color="auto"/>
            </w:tcBorders>
            <w:shd w:val="clear" w:color="auto" w:fill="auto"/>
            <w:noWrap/>
            <w:vAlign w:val="bottom"/>
            <w:hideMark/>
          </w:tcPr>
          <w:p w14:paraId="04E51BB3" w14:textId="77777777" w:rsidR="00AB70C1" w:rsidRPr="004B6E7D" w:rsidRDefault="00AB70C1" w:rsidP="00CD2393">
            <w:pPr>
              <w:spacing w:after="0" w:line="240" w:lineRule="auto"/>
              <w:jc w:val="right"/>
              <w:rPr>
                <w:rFonts w:ascii="Times New Roman" w:eastAsia="Times New Roman" w:hAnsi="Times New Roman" w:cs="Times New Roman"/>
                <w:color w:val="000000"/>
                <w:sz w:val="14"/>
                <w:szCs w:val="14"/>
                <w:lang w:eastAsia="en-AU"/>
              </w:rPr>
            </w:pPr>
          </w:p>
        </w:tc>
        <w:tc>
          <w:tcPr>
            <w:tcW w:w="1231" w:type="dxa"/>
            <w:tcBorders>
              <w:top w:val="nil"/>
              <w:left w:val="nil"/>
              <w:bottom w:val="nil"/>
              <w:right w:val="nil"/>
            </w:tcBorders>
            <w:shd w:val="clear" w:color="auto" w:fill="auto"/>
            <w:noWrap/>
            <w:vAlign w:val="bottom"/>
            <w:hideMark/>
          </w:tcPr>
          <w:p w14:paraId="646444B8" w14:textId="77777777" w:rsidR="00AB70C1" w:rsidRPr="004B6E7D" w:rsidRDefault="00AB70C1" w:rsidP="00CD2393">
            <w:pPr>
              <w:spacing w:after="0" w:line="240" w:lineRule="auto"/>
              <w:rPr>
                <w:rFonts w:ascii="Times New Roman" w:eastAsia="Times New Roman" w:hAnsi="Times New Roman" w:cs="Times New Roman"/>
                <w:color w:val="000000"/>
                <w:sz w:val="14"/>
                <w:szCs w:val="14"/>
                <w:lang w:eastAsia="en-AU"/>
              </w:rPr>
            </w:pPr>
          </w:p>
        </w:tc>
        <w:tc>
          <w:tcPr>
            <w:tcW w:w="661" w:type="dxa"/>
            <w:tcBorders>
              <w:top w:val="nil"/>
              <w:left w:val="nil"/>
              <w:bottom w:val="nil"/>
              <w:right w:val="nil"/>
            </w:tcBorders>
            <w:shd w:val="clear" w:color="auto" w:fill="auto"/>
            <w:noWrap/>
            <w:vAlign w:val="bottom"/>
            <w:hideMark/>
          </w:tcPr>
          <w:p w14:paraId="75AD2480" w14:textId="77777777" w:rsidR="00AB70C1" w:rsidRPr="004B6E7D" w:rsidRDefault="00AB70C1" w:rsidP="00CD2393">
            <w:pPr>
              <w:spacing w:after="0" w:line="240" w:lineRule="auto"/>
              <w:jc w:val="right"/>
              <w:rPr>
                <w:rFonts w:ascii="Times New Roman" w:eastAsia="Times New Roman" w:hAnsi="Times New Roman" w:cs="Times New Roman"/>
                <w:sz w:val="14"/>
                <w:szCs w:val="14"/>
                <w:lang w:eastAsia="en-AU"/>
              </w:rPr>
            </w:pPr>
          </w:p>
        </w:tc>
        <w:tc>
          <w:tcPr>
            <w:tcW w:w="1231" w:type="dxa"/>
            <w:tcBorders>
              <w:top w:val="nil"/>
              <w:left w:val="nil"/>
              <w:bottom w:val="nil"/>
              <w:right w:val="nil"/>
            </w:tcBorders>
            <w:shd w:val="clear" w:color="auto" w:fill="auto"/>
            <w:noWrap/>
            <w:vAlign w:val="bottom"/>
            <w:hideMark/>
          </w:tcPr>
          <w:p w14:paraId="0E5E44A7" w14:textId="77777777" w:rsidR="00AB70C1" w:rsidRPr="004B6E7D" w:rsidRDefault="00AB70C1" w:rsidP="00CD2393">
            <w:pPr>
              <w:spacing w:after="0" w:line="240" w:lineRule="auto"/>
              <w:rPr>
                <w:rFonts w:ascii="Times New Roman" w:eastAsia="Times New Roman" w:hAnsi="Times New Roman" w:cs="Times New Roman"/>
                <w:sz w:val="14"/>
                <w:szCs w:val="14"/>
                <w:lang w:eastAsia="en-AU"/>
              </w:rPr>
            </w:pPr>
          </w:p>
        </w:tc>
        <w:tc>
          <w:tcPr>
            <w:tcW w:w="661" w:type="dxa"/>
            <w:tcBorders>
              <w:top w:val="nil"/>
              <w:left w:val="nil"/>
              <w:bottom w:val="nil"/>
              <w:right w:val="single" w:sz="4" w:space="0" w:color="auto"/>
            </w:tcBorders>
            <w:shd w:val="clear" w:color="auto" w:fill="auto"/>
            <w:noWrap/>
            <w:vAlign w:val="bottom"/>
            <w:hideMark/>
          </w:tcPr>
          <w:p w14:paraId="517C81C6" w14:textId="77777777" w:rsidR="00AB70C1" w:rsidRPr="004B6E7D" w:rsidRDefault="00AB70C1" w:rsidP="00CD2393">
            <w:pPr>
              <w:spacing w:after="0" w:line="240" w:lineRule="auto"/>
              <w:jc w:val="right"/>
              <w:rPr>
                <w:rFonts w:ascii="Times New Roman" w:eastAsia="Times New Roman" w:hAnsi="Times New Roman" w:cs="Times New Roman"/>
                <w:color w:val="000000"/>
                <w:sz w:val="14"/>
                <w:szCs w:val="14"/>
                <w:lang w:eastAsia="en-AU"/>
              </w:rPr>
            </w:pPr>
            <w:r w:rsidRPr="004B6E7D">
              <w:rPr>
                <w:rFonts w:ascii="Times New Roman" w:eastAsia="Times New Roman" w:hAnsi="Times New Roman" w:cs="Times New Roman"/>
                <w:color w:val="000000"/>
                <w:sz w:val="14"/>
                <w:szCs w:val="14"/>
                <w:lang w:eastAsia="en-AU"/>
              </w:rPr>
              <w:t> </w:t>
            </w:r>
          </w:p>
        </w:tc>
        <w:tc>
          <w:tcPr>
            <w:tcW w:w="1231" w:type="dxa"/>
            <w:tcBorders>
              <w:top w:val="nil"/>
              <w:left w:val="nil"/>
              <w:bottom w:val="nil"/>
              <w:right w:val="nil"/>
            </w:tcBorders>
            <w:shd w:val="clear" w:color="auto" w:fill="auto"/>
            <w:noWrap/>
            <w:vAlign w:val="bottom"/>
            <w:hideMark/>
          </w:tcPr>
          <w:p w14:paraId="308B713B" w14:textId="77777777" w:rsidR="00AB70C1" w:rsidRPr="004B6E7D" w:rsidRDefault="00AB70C1" w:rsidP="00CD2393">
            <w:pPr>
              <w:spacing w:after="0" w:line="240" w:lineRule="auto"/>
              <w:rPr>
                <w:rFonts w:ascii="Times New Roman" w:eastAsia="Times New Roman" w:hAnsi="Times New Roman" w:cs="Times New Roman"/>
                <w:color w:val="000000"/>
                <w:sz w:val="14"/>
                <w:szCs w:val="14"/>
                <w:lang w:eastAsia="en-AU"/>
              </w:rPr>
            </w:pPr>
          </w:p>
        </w:tc>
        <w:tc>
          <w:tcPr>
            <w:tcW w:w="661" w:type="dxa"/>
            <w:tcBorders>
              <w:top w:val="nil"/>
              <w:left w:val="nil"/>
              <w:bottom w:val="nil"/>
              <w:right w:val="nil"/>
            </w:tcBorders>
            <w:shd w:val="clear" w:color="auto" w:fill="auto"/>
            <w:noWrap/>
            <w:vAlign w:val="bottom"/>
            <w:hideMark/>
          </w:tcPr>
          <w:p w14:paraId="7083B847" w14:textId="77777777" w:rsidR="00AB70C1" w:rsidRPr="004B6E7D" w:rsidRDefault="00AB70C1" w:rsidP="00CD2393">
            <w:pPr>
              <w:spacing w:after="0" w:line="240" w:lineRule="auto"/>
              <w:jc w:val="right"/>
              <w:rPr>
                <w:rFonts w:ascii="Times New Roman" w:eastAsia="Times New Roman" w:hAnsi="Times New Roman" w:cs="Times New Roman"/>
                <w:sz w:val="14"/>
                <w:szCs w:val="14"/>
                <w:lang w:eastAsia="en-AU"/>
              </w:rPr>
            </w:pPr>
          </w:p>
        </w:tc>
        <w:tc>
          <w:tcPr>
            <w:tcW w:w="1231" w:type="dxa"/>
            <w:tcBorders>
              <w:top w:val="nil"/>
              <w:left w:val="nil"/>
              <w:bottom w:val="nil"/>
              <w:right w:val="nil"/>
            </w:tcBorders>
            <w:shd w:val="clear" w:color="auto" w:fill="auto"/>
            <w:noWrap/>
            <w:vAlign w:val="bottom"/>
            <w:hideMark/>
          </w:tcPr>
          <w:p w14:paraId="08415F74" w14:textId="77777777" w:rsidR="00AB70C1" w:rsidRPr="004B6E7D" w:rsidRDefault="00AB70C1" w:rsidP="00CD2393">
            <w:pPr>
              <w:spacing w:after="0" w:line="240" w:lineRule="auto"/>
              <w:rPr>
                <w:rFonts w:ascii="Times New Roman" w:eastAsia="Times New Roman" w:hAnsi="Times New Roman" w:cs="Times New Roman"/>
                <w:sz w:val="14"/>
                <w:szCs w:val="14"/>
                <w:lang w:eastAsia="en-AU"/>
              </w:rPr>
            </w:pPr>
          </w:p>
        </w:tc>
        <w:tc>
          <w:tcPr>
            <w:tcW w:w="661" w:type="dxa"/>
            <w:tcBorders>
              <w:top w:val="nil"/>
              <w:left w:val="nil"/>
              <w:bottom w:val="nil"/>
            </w:tcBorders>
            <w:shd w:val="clear" w:color="auto" w:fill="auto"/>
            <w:noWrap/>
            <w:vAlign w:val="bottom"/>
            <w:hideMark/>
          </w:tcPr>
          <w:p w14:paraId="4EF788BB" w14:textId="77777777" w:rsidR="00AB70C1" w:rsidRPr="004B6E7D" w:rsidRDefault="00AB70C1" w:rsidP="00CD2393">
            <w:pPr>
              <w:spacing w:after="0" w:line="240" w:lineRule="auto"/>
              <w:jc w:val="right"/>
              <w:rPr>
                <w:rFonts w:ascii="Times New Roman" w:eastAsia="Times New Roman" w:hAnsi="Times New Roman" w:cs="Times New Roman"/>
                <w:color w:val="000000"/>
                <w:sz w:val="14"/>
                <w:szCs w:val="14"/>
                <w:lang w:eastAsia="en-AU"/>
              </w:rPr>
            </w:pPr>
            <w:r w:rsidRPr="004B6E7D">
              <w:rPr>
                <w:rFonts w:ascii="Times New Roman" w:eastAsia="Times New Roman" w:hAnsi="Times New Roman" w:cs="Times New Roman"/>
                <w:color w:val="000000"/>
                <w:sz w:val="14"/>
                <w:szCs w:val="14"/>
                <w:lang w:eastAsia="en-AU"/>
              </w:rPr>
              <w:t> </w:t>
            </w:r>
          </w:p>
        </w:tc>
      </w:tr>
      <w:tr w:rsidR="00AB70C1" w:rsidRPr="004B6E7D" w14:paraId="7ECAED05" w14:textId="77777777" w:rsidTr="00CD2393">
        <w:trPr>
          <w:trHeight w:val="60"/>
        </w:trPr>
        <w:tc>
          <w:tcPr>
            <w:tcW w:w="3565" w:type="dxa"/>
            <w:tcBorders>
              <w:top w:val="nil"/>
              <w:left w:val="nil"/>
              <w:bottom w:val="nil"/>
              <w:right w:val="single" w:sz="4" w:space="0" w:color="auto"/>
            </w:tcBorders>
            <w:shd w:val="clear" w:color="auto" w:fill="auto"/>
            <w:noWrap/>
            <w:vAlign w:val="center"/>
            <w:hideMark/>
          </w:tcPr>
          <w:p w14:paraId="437A561C" w14:textId="77777777" w:rsidR="00AB70C1" w:rsidRPr="004B6E7D" w:rsidRDefault="00AB70C1" w:rsidP="00CD2393">
            <w:pPr>
              <w:spacing w:after="0" w:line="240" w:lineRule="auto"/>
              <w:rPr>
                <w:rFonts w:ascii="Times New Roman" w:eastAsia="Times New Roman" w:hAnsi="Times New Roman" w:cs="Times New Roman"/>
                <w:color w:val="000000"/>
                <w:sz w:val="14"/>
                <w:szCs w:val="14"/>
                <w:lang w:eastAsia="en-AU"/>
              </w:rPr>
            </w:pPr>
            <w:r w:rsidRPr="004B6E7D">
              <w:rPr>
                <w:rFonts w:ascii="Times New Roman" w:eastAsia="Times New Roman" w:hAnsi="Times New Roman" w:cs="Times New Roman"/>
                <w:color w:val="000000"/>
                <w:sz w:val="14"/>
                <w:szCs w:val="14"/>
                <w:lang w:eastAsia="en-AU"/>
              </w:rPr>
              <w:t>Physically attacked (ref = no)</w:t>
            </w:r>
          </w:p>
        </w:tc>
        <w:tc>
          <w:tcPr>
            <w:tcW w:w="1288" w:type="dxa"/>
            <w:tcBorders>
              <w:top w:val="nil"/>
              <w:left w:val="nil"/>
              <w:bottom w:val="nil"/>
              <w:right w:val="nil"/>
            </w:tcBorders>
            <w:shd w:val="clear" w:color="auto" w:fill="auto"/>
            <w:noWrap/>
            <w:vAlign w:val="bottom"/>
            <w:hideMark/>
          </w:tcPr>
          <w:p w14:paraId="47463BB3" w14:textId="77777777" w:rsidR="00AB70C1" w:rsidRPr="004B6E7D" w:rsidRDefault="00AB70C1" w:rsidP="00CD2393">
            <w:pPr>
              <w:spacing w:after="0" w:line="240" w:lineRule="auto"/>
              <w:rPr>
                <w:rFonts w:ascii="Times New Roman" w:eastAsia="Times New Roman" w:hAnsi="Times New Roman" w:cs="Times New Roman"/>
                <w:color w:val="000000"/>
                <w:sz w:val="14"/>
                <w:szCs w:val="14"/>
                <w:lang w:eastAsia="en-AU"/>
              </w:rPr>
            </w:pPr>
            <w:r w:rsidRPr="004B6E7D">
              <w:rPr>
                <w:rFonts w:ascii="Times New Roman" w:eastAsia="Times New Roman" w:hAnsi="Times New Roman" w:cs="Times New Roman"/>
                <w:color w:val="000000"/>
                <w:sz w:val="14"/>
                <w:szCs w:val="14"/>
                <w:lang w:eastAsia="en-AU"/>
              </w:rPr>
              <w:t>1.17 (1.06 , 1.29)</w:t>
            </w:r>
          </w:p>
        </w:tc>
        <w:tc>
          <w:tcPr>
            <w:tcW w:w="661" w:type="dxa"/>
            <w:tcBorders>
              <w:top w:val="nil"/>
              <w:left w:val="nil"/>
              <w:bottom w:val="nil"/>
              <w:right w:val="nil"/>
            </w:tcBorders>
            <w:shd w:val="clear" w:color="auto" w:fill="auto"/>
            <w:noWrap/>
            <w:vAlign w:val="bottom"/>
            <w:hideMark/>
          </w:tcPr>
          <w:p w14:paraId="6C6D1F76" w14:textId="77777777" w:rsidR="00AB70C1" w:rsidRPr="004B6E7D" w:rsidRDefault="00AB70C1" w:rsidP="00CD2393">
            <w:pPr>
              <w:spacing w:after="0" w:line="240" w:lineRule="auto"/>
              <w:jc w:val="right"/>
              <w:rPr>
                <w:rFonts w:ascii="Times New Roman" w:eastAsia="Times New Roman" w:hAnsi="Times New Roman" w:cs="Times New Roman"/>
                <w:color w:val="000000"/>
                <w:sz w:val="14"/>
                <w:szCs w:val="14"/>
                <w:lang w:eastAsia="en-AU"/>
              </w:rPr>
            </w:pPr>
            <w:r w:rsidRPr="004B6E7D">
              <w:rPr>
                <w:rFonts w:ascii="Times New Roman" w:eastAsia="Times New Roman" w:hAnsi="Times New Roman" w:cs="Times New Roman"/>
                <w:color w:val="000000"/>
                <w:sz w:val="14"/>
                <w:szCs w:val="14"/>
                <w:lang w:eastAsia="en-AU"/>
              </w:rPr>
              <w:t>0.002</w:t>
            </w:r>
          </w:p>
        </w:tc>
        <w:tc>
          <w:tcPr>
            <w:tcW w:w="1231" w:type="dxa"/>
            <w:tcBorders>
              <w:top w:val="nil"/>
              <w:left w:val="nil"/>
              <w:bottom w:val="nil"/>
              <w:right w:val="nil"/>
            </w:tcBorders>
            <w:shd w:val="clear" w:color="auto" w:fill="auto"/>
            <w:noWrap/>
            <w:vAlign w:val="bottom"/>
            <w:hideMark/>
          </w:tcPr>
          <w:p w14:paraId="315CDF1D" w14:textId="77777777" w:rsidR="00AB70C1" w:rsidRPr="004B6E7D" w:rsidRDefault="00AB70C1" w:rsidP="00CD2393">
            <w:pPr>
              <w:spacing w:after="0" w:line="240" w:lineRule="auto"/>
              <w:rPr>
                <w:rFonts w:ascii="Times New Roman" w:eastAsia="Times New Roman" w:hAnsi="Times New Roman" w:cs="Times New Roman"/>
                <w:color w:val="000000"/>
                <w:sz w:val="14"/>
                <w:szCs w:val="14"/>
                <w:lang w:eastAsia="en-AU"/>
              </w:rPr>
            </w:pPr>
            <w:r w:rsidRPr="004B6E7D">
              <w:rPr>
                <w:rFonts w:ascii="Times New Roman" w:eastAsia="Times New Roman" w:hAnsi="Times New Roman" w:cs="Times New Roman"/>
                <w:color w:val="000000"/>
                <w:sz w:val="14"/>
                <w:szCs w:val="14"/>
                <w:lang w:eastAsia="en-AU"/>
              </w:rPr>
              <w:t>0.97 (0.88 , 1.07)</w:t>
            </w:r>
          </w:p>
        </w:tc>
        <w:tc>
          <w:tcPr>
            <w:tcW w:w="661" w:type="dxa"/>
            <w:tcBorders>
              <w:top w:val="nil"/>
              <w:left w:val="nil"/>
              <w:bottom w:val="nil"/>
              <w:right w:val="single" w:sz="4" w:space="0" w:color="auto"/>
            </w:tcBorders>
            <w:shd w:val="clear" w:color="auto" w:fill="auto"/>
            <w:noWrap/>
            <w:vAlign w:val="bottom"/>
            <w:hideMark/>
          </w:tcPr>
          <w:p w14:paraId="52E82F14" w14:textId="77777777" w:rsidR="00AB70C1" w:rsidRPr="004B6E7D" w:rsidRDefault="00AB70C1" w:rsidP="00CD2393">
            <w:pPr>
              <w:spacing w:after="0" w:line="240" w:lineRule="auto"/>
              <w:jc w:val="right"/>
              <w:rPr>
                <w:rFonts w:ascii="Times New Roman" w:eastAsia="Times New Roman" w:hAnsi="Times New Roman" w:cs="Times New Roman"/>
                <w:color w:val="000000"/>
                <w:sz w:val="14"/>
                <w:szCs w:val="14"/>
                <w:lang w:eastAsia="en-AU"/>
              </w:rPr>
            </w:pPr>
            <w:r w:rsidRPr="004B6E7D">
              <w:rPr>
                <w:rFonts w:ascii="Times New Roman" w:eastAsia="Times New Roman" w:hAnsi="Times New Roman" w:cs="Times New Roman"/>
                <w:color w:val="000000"/>
                <w:sz w:val="14"/>
                <w:szCs w:val="14"/>
                <w:lang w:eastAsia="en-AU"/>
              </w:rPr>
              <w:t>0.601</w:t>
            </w:r>
          </w:p>
        </w:tc>
        <w:tc>
          <w:tcPr>
            <w:tcW w:w="1231" w:type="dxa"/>
            <w:tcBorders>
              <w:top w:val="nil"/>
              <w:left w:val="nil"/>
              <w:bottom w:val="nil"/>
              <w:right w:val="nil"/>
            </w:tcBorders>
            <w:shd w:val="clear" w:color="auto" w:fill="auto"/>
            <w:noWrap/>
            <w:vAlign w:val="bottom"/>
            <w:hideMark/>
          </w:tcPr>
          <w:p w14:paraId="30630069" w14:textId="77777777" w:rsidR="00AB70C1" w:rsidRPr="004B6E7D" w:rsidRDefault="00AB70C1" w:rsidP="00CD2393">
            <w:pPr>
              <w:spacing w:after="0" w:line="240" w:lineRule="auto"/>
              <w:rPr>
                <w:rFonts w:ascii="Times New Roman" w:eastAsia="Times New Roman" w:hAnsi="Times New Roman" w:cs="Times New Roman"/>
                <w:color w:val="000000"/>
                <w:sz w:val="14"/>
                <w:szCs w:val="14"/>
                <w:lang w:eastAsia="en-AU"/>
              </w:rPr>
            </w:pPr>
            <w:r w:rsidRPr="004B6E7D">
              <w:rPr>
                <w:rFonts w:ascii="Times New Roman" w:eastAsia="Times New Roman" w:hAnsi="Times New Roman" w:cs="Times New Roman"/>
                <w:color w:val="000000"/>
                <w:sz w:val="14"/>
                <w:szCs w:val="14"/>
                <w:lang w:eastAsia="en-AU"/>
              </w:rPr>
              <w:t>1.62 (1.38 , 1.90)</w:t>
            </w:r>
          </w:p>
        </w:tc>
        <w:tc>
          <w:tcPr>
            <w:tcW w:w="661" w:type="dxa"/>
            <w:tcBorders>
              <w:top w:val="nil"/>
              <w:left w:val="nil"/>
              <w:bottom w:val="nil"/>
              <w:right w:val="nil"/>
            </w:tcBorders>
            <w:shd w:val="clear" w:color="auto" w:fill="auto"/>
            <w:noWrap/>
            <w:hideMark/>
          </w:tcPr>
          <w:p w14:paraId="6113966E" w14:textId="77777777" w:rsidR="00AB70C1" w:rsidRPr="004B6E7D" w:rsidRDefault="00AB70C1" w:rsidP="00CD2393">
            <w:pPr>
              <w:spacing w:after="0" w:line="240" w:lineRule="auto"/>
              <w:jc w:val="right"/>
              <w:rPr>
                <w:rFonts w:ascii="Times New Roman" w:eastAsia="Times New Roman" w:hAnsi="Times New Roman" w:cs="Times New Roman"/>
                <w:color w:val="000000"/>
                <w:sz w:val="14"/>
                <w:szCs w:val="14"/>
                <w:lang w:eastAsia="en-AU"/>
              </w:rPr>
            </w:pPr>
            <w:r w:rsidRPr="00A72C3D">
              <w:rPr>
                <w:rFonts w:ascii="Times New Roman" w:eastAsia="Times New Roman" w:hAnsi="Times New Roman" w:cs="Times New Roman"/>
                <w:color w:val="000000"/>
                <w:sz w:val="14"/>
                <w:szCs w:val="14"/>
                <w:lang w:eastAsia="en-AU"/>
              </w:rPr>
              <w:t>&lt;0.001</w:t>
            </w:r>
          </w:p>
        </w:tc>
        <w:tc>
          <w:tcPr>
            <w:tcW w:w="1231" w:type="dxa"/>
            <w:tcBorders>
              <w:top w:val="nil"/>
              <w:left w:val="nil"/>
              <w:bottom w:val="nil"/>
              <w:right w:val="nil"/>
            </w:tcBorders>
            <w:shd w:val="clear" w:color="auto" w:fill="auto"/>
            <w:noWrap/>
            <w:vAlign w:val="bottom"/>
            <w:hideMark/>
          </w:tcPr>
          <w:p w14:paraId="477EF571" w14:textId="77777777" w:rsidR="00AB70C1" w:rsidRPr="004B6E7D" w:rsidRDefault="00AB70C1" w:rsidP="00CD2393">
            <w:pPr>
              <w:spacing w:after="0" w:line="240" w:lineRule="auto"/>
              <w:rPr>
                <w:rFonts w:ascii="Times New Roman" w:eastAsia="Times New Roman" w:hAnsi="Times New Roman" w:cs="Times New Roman"/>
                <w:color w:val="000000"/>
                <w:sz w:val="14"/>
                <w:szCs w:val="14"/>
                <w:lang w:eastAsia="en-AU"/>
              </w:rPr>
            </w:pPr>
            <w:r w:rsidRPr="004B6E7D">
              <w:rPr>
                <w:rFonts w:ascii="Times New Roman" w:eastAsia="Times New Roman" w:hAnsi="Times New Roman" w:cs="Times New Roman"/>
                <w:color w:val="000000"/>
                <w:sz w:val="14"/>
                <w:szCs w:val="14"/>
                <w:lang w:eastAsia="en-AU"/>
              </w:rPr>
              <w:t>1.12 (0.92 , 1.37)</w:t>
            </w:r>
          </w:p>
        </w:tc>
        <w:tc>
          <w:tcPr>
            <w:tcW w:w="661" w:type="dxa"/>
            <w:tcBorders>
              <w:top w:val="nil"/>
              <w:left w:val="nil"/>
              <w:bottom w:val="nil"/>
              <w:right w:val="single" w:sz="4" w:space="0" w:color="auto"/>
            </w:tcBorders>
            <w:shd w:val="clear" w:color="auto" w:fill="auto"/>
            <w:noWrap/>
            <w:vAlign w:val="bottom"/>
            <w:hideMark/>
          </w:tcPr>
          <w:p w14:paraId="6C9AD713" w14:textId="77777777" w:rsidR="00AB70C1" w:rsidRPr="004B6E7D" w:rsidRDefault="00AB70C1" w:rsidP="00CD2393">
            <w:pPr>
              <w:spacing w:after="0" w:line="240" w:lineRule="auto"/>
              <w:jc w:val="right"/>
              <w:rPr>
                <w:rFonts w:ascii="Times New Roman" w:eastAsia="Times New Roman" w:hAnsi="Times New Roman" w:cs="Times New Roman"/>
                <w:color w:val="000000"/>
                <w:sz w:val="14"/>
                <w:szCs w:val="14"/>
                <w:lang w:eastAsia="en-AU"/>
              </w:rPr>
            </w:pPr>
            <w:r w:rsidRPr="004B6E7D">
              <w:rPr>
                <w:rFonts w:ascii="Times New Roman" w:eastAsia="Times New Roman" w:hAnsi="Times New Roman" w:cs="Times New Roman"/>
                <w:color w:val="000000"/>
                <w:sz w:val="14"/>
                <w:szCs w:val="14"/>
                <w:lang w:eastAsia="en-AU"/>
              </w:rPr>
              <w:t>0.263</w:t>
            </w:r>
          </w:p>
        </w:tc>
        <w:tc>
          <w:tcPr>
            <w:tcW w:w="1231" w:type="dxa"/>
            <w:tcBorders>
              <w:top w:val="nil"/>
              <w:left w:val="nil"/>
              <w:bottom w:val="nil"/>
              <w:right w:val="nil"/>
            </w:tcBorders>
            <w:shd w:val="clear" w:color="auto" w:fill="auto"/>
            <w:noWrap/>
            <w:vAlign w:val="bottom"/>
            <w:hideMark/>
          </w:tcPr>
          <w:p w14:paraId="0B39EABE" w14:textId="77777777" w:rsidR="00AB70C1" w:rsidRPr="004B6E7D" w:rsidRDefault="00AB70C1" w:rsidP="00CD2393">
            <w:pPr>
              <w:spacing w:after="0" w:line="240" w:lineRule="auto"/>
              <w:rPr>
                <w:rFonts w:ascii="Times New Roman" w:eastAsia="Times New Roman" w:hAnsi="Times New Roman" w:cs="Times New Roman"/>
                <w:color w:val="000000"/>
                <w:sz w:val="14"/>
                <w:szCs w:val="14"/>
                <w:lang w:eastAsia="en-AU"/>
              </w:rPr>
            </w:pPr>
            <w:r w:rsidRPr="004B6E7D">
              <w:rPr>
                <w:rFonts w:ascii="Times New Roman" w:eastAsia="Times New Roman" w:hAnsi="Times New Roman" w:cs="Times New Roman"/>
                <w:color w:val="000000"/>
                <w:sz w:val="14"/>
                <w:szCs w:val="14"/>
                <w:lang w:eastAsia="en-AU"/>
              </w:rPr>
              <w:t>1.14 (1.04 , 1.26)</w:t>
            </w:r>
          </w:p>
        </w:tc>
        <w:tc>
          <w:tcPr>
            <w:tcW w:w="661" w:type="dxa"/>
            <w:tcBorders>
              <w:top w:val="nil"/>
              <w:left w:val="nil"/>
              <w:bottom w:val="nil"/>
              <w:right w:val="nil"/>
            </w:tcBorders>
            <w:shd w:val="clear" w:color="auto" w:fill="auto"/>
            <w:noWrap/>
            <w:vAlign w:val="bottom"/>
            <w:hideMark/>
          </w:tcPr>
          <w:p w14:paraId="47EF31CC" w14:textId="77777777" w:rsidR="00AB70C1" w:rsidRPr="004B6E7D" w:rsidRDefault="00AB70C1" w:rsidP="00CD2393">
            <w:pPr>
              <w:spacing w:after="0" w:line="240" w:lineRule="auto"/>
              <w:jc w:val="right"/>
              <w:rPr>
                <w:rFonts w:ascii="Times New Roman" w:eastAsia="Times New Roman" w:hAnsi="Times New Roman" w:cs="Times New Roman"/>
                <w:color w:val="000000"/>
                <w:sz w:val="14"/>
                <w:szCs w:val="14"/>
                <w:lang w:eastAsia="en-AU"/>
              </w:rPr>
            </w:pPr>
            <w:r w:rsidRPr="004B6E7D">
              <w:rPr>
                <w:rFonts w:ascii="Times New Roman" w:eastAsia="Times New Roman" w:hAnsi="Times New Roman" w:cs="Times New Roman"/>
                <w:color w:val="000000"/>
                <w:sz w:val="14"/>
                <w:szCs w:val="14"/>
                <w:lang w:eastAsia="en-AU"/>
              </w:rPr>
              <w:t>0.008</w:t>
            </w:r>
          </w:p>
        </w:tc>
        <w:tc>
          <w:tcPr>
            <w:tcW w:w="1231" w:type="dxa"/>
            <w:tcBorders>
              <w:top w:val="nil"/>
              <w:left w:val="nil"/>
              <w:bottom w:val="nil"/>
              <w:right w:val="nil"/>
            </w:tcBorders>
            <w:shd w:val="clear" w:color="auto" w:fill="auto"/>
            <w:noWrap/>
            <w:vAlign w:val="bottom"/>
            <w:hideMark/>
          </w:tcPr>
          <w:p w14:paraId="3E56307B" w14:textId="77777777" w:rsidR="00AB70C1" w:rsidRPr="004B6E7D" w:rsidRDefault="00AB70C1" w:rsidP="00CD2393">
            <w:pPr>
              <w:spacing w:after="0" w:line="240" w:lineRule="auto"/>
              <w:rPr>
                <w:rFonts w:ascii="Times New Roman" w:eastAsia="Times New Roman" w:hAnsi="Times New Roman" w:cs="Times New Roman"/>
                <w:color w:val="000000"/>
                <w:sz w:val="14"/>
                <w:szCs w:val="14"/>
                <w:lang w:eastAsia="en-AU"/>
              </w:rPr>
            </w:pPr>
            <w:r w:rsidRPr="004B6E7D">
              <w:rPr>
                <w:rFonts w:ascii="Times New Roman" w:eastAsia="Times New Roman" w:hAnsi="Times New Roman" w:cs="Times New Roman"/>
                <w:color w:val="000000"/>
                <w:sz w:val="14"/>
                <w:szCs w:val="14"/>
                <w:lang w:eastAsia="en-AU"/>
              </w:rPr>
              <w:t>1.14 (1.01 , 1.29)</w:t>
            </w:r>
          </w:p>
        </w:tc>
        <w:tc>
          <w:tcPr>
            <w:tcW w:w="661" w:type="dxa"/>
            <w:tcBorders>
              <w:top w:val="nil"/>
              <w:left w:val="nil"/>
              <w:bottom w:val="nil"/>
            </w:tcBorders>
            <w:shd w:val="clear" w:color="auto" w:fill="auto"/>
            <w:noWrap/>
            <w:vAlign w:val="bottom"/>
            <w:hideMark/>
          </w:tcPr>
          <w:p w14:paraId="0B8EC291" w14:textId="77777777" w:rsidR="00AB70C1" w:rsidRPr="004B6E7D" w:rsidRDefault="00AB70C1" w:rsidP="00CD2393">
            <w:pPr>
              <w:spacing w:after="0" w:line="240" w:lineRule="auto"/>
              <w:jc w:val="right"/>
              <w:rPr>
                <w:rFonts w:ascii="Times New Roman" w:eastAsia="Times New Roman" w:hAnsi="Times New Roman" w:cs="Times New Roman"/>
                <w:color w:val="000000"/>
                <w:sz w:val="14"/>
                <w:szCs w:val="14"/>
                <w:lang w:eastAsia="en-AU"/>
              </w:rPr>
            </w:pPr>
            <w:r w:rsidRPr="004B6E7D">
              <w:rPr>
                <w:rFonts w:ascii="Times New Roman" w:eastAsia="Times New Roman" w:hAnsi="Times New Roman" w:cs="Times New Roman"/>
                <w:color w:val="000000"/>
                <w:sz w:val="14"/>
                <w:szCs w:val="14"/>
                <w:lang w:eastAsia="en-AU"/>
              </w:rPr>
              <w:t>0.038</w:t>
            </w:r>
          </w:p>
        </w:tc>
      </w:tr>
      <w:tr w:rsidR="00AB70C1" w:rsidRPr="004B6E7D" w14:paraId="15A6EFF5" w14:textId="77777777" w:rsidTr="00CD2393">
        <w:trPr>
          <w:trHeight w:val="60"/>
        </w:trPr>
        <w:tc>
          <w:tcPr>
            <w:tcW w:w="3565" w:type="dxa"/>
            <w:tcBorders>
              <w:top w:val="nil"/>
              <w:left w:val="nil"/>
              <w:bottom w:val="nil"/>
              <w:right w:val="single" w:sz="4" w:space="0" w:color="auto"/>
            </w:tcBorders>
            <w:shd w:val="clear" w:color="auto" w:fill="auto"/>
            <w:noWrap/>
            <w:vAlign w:val="center"/>
            <w:hideMark/>
          </w:tcPr>
          <w:p w14:paraId="49F3C96F" w14:textId="77777777" w:rsidR="00AB70C1" w:rsidRPr="004B6E7D" w:rsidRDefault="00AB70C1" w:rsidP="00CD2393">
            <w:pPr>
              <w:spacing w:after="0" w:line="240" w:lineRule="auto"/>
              <w:rPr>
                <w:rFonts w:ascii="Times New Roman" w:eastAsia="Times New Roman" w:hAnsi="Times New Roman" w:cs="Times New Roman"/>
                <w:color w:val="000000"/>
                <w:sz w:val="14"/>
                <w:szCs w:val="14"/>
                <w:lang w:eastAsia="en-AU"/>
              </w:rPr>
            </w:pPr>
            <w:r w:rsidRPr="004B6E7D">
              <w:rPr>
                <w:rFonts w:ascii="Times New Roman" w:eastAsia="Times New Roman" w:hAnsi="Times New Roman" w:cs="Times New Roman"/>
                <w:color w:val="000000"/>
                <w:sz w:val="14"/>
                <w:szCs w:val="14"/>
                <w:lang w:eastAsia="en-AU"/>
              </w:rPr>
              <w:t>Physically fighting (ref = no)</w:t>
            </w:r>
          </w:p>
        </w:tc>
        <w:tc>
          <w:tcPr>
            <w:tcW w:w="1288" w:type="dxa"/>
            <w:tcBorders>
              <w:top w:val="nil"/>
              <w:left w:val="nil"/>
              <w:bottom w:val="nil"/>
              <w:right w:val="nil"/>
            </w:tcBorders>
            <w:shd w:val="clear" w:color="auto" w:fill="auto"/>
            <w:noWrap/>
            <w:vAlign w:val="bottom"/>
            <w:hideMark/>
          </w:tcPr>
          <w:p w14:paraId="28838177" w14:textId="77777777" w:rsidR="00AB70C1" w:rsidRPr="004B6E7D" w:rsidRDefault="00AB70C1" w:rsidP="00CD2393">
            <w:pPr>
              <w:spacing w:after="0" w:line="240" w:lineRule="auto"/>
              <w:rPr>
                <w:rFonts w:ascii="Times New Roman" w:eastAsia="Times New Roman" w:hAnsi="Times New Roman" w:cs="Times New Roman"/>
                <w:color w:val="000000"/>
                <w:sz w:val="14"/>
                <w:szCs w:val="14"/>
                <w:lang w:eastAsia="en-AU"/>
              </w:rPr>
            </w:pPr>
            <w:r w:rsidRPr="004B6E7D">
              <w:rPr>
                <w:rFonts w:ascii="Times New Roman" w:eastAsia="Times New Roman" w:hAnsi="Times New Roman" w:cs="Times New Roman"/>
                <w:color w:val="000000"/>
                <w:sz w:val="14"/>
                <w:szCs w:val="14"/>
                <w:lang w:eastAsia="en-AU"/>
              </w:rPr>
              <w:t>1.47 (1.34 , 1.62)</w:t>
            </w:r>
          </w:p>
        </w:tc>
        <w:tc>
          <w:tcPr>
            <w:tcW w:w="661" w:type="dxa"/>
            <w:tcBorders>
              <w:top w:val="nil"/>
              <w:left w:val="nil"/>
              <w:bottom w:val="nil"/>
              <w:right w:val="nil"/>
            </w:tcBorders>
            <w:shd w:val="clear" w:color="auto" w:fill="auto"/>
            <w:noWrap/>
            <w:hideMark/>
          </w:tcPr>
          <w:p w14:paraId="580A7969" w14:textId="77777777" w:rsidR="00AB70C1" w:rsidRPr="004B6E7D" w:rsidRDefault="00AB70C1" w:rsidP="00CD2393">
            <w:pPr>
              <w:spacing w:after="0" w:line="240" w:lineRule="auto"/>
              <w:jc w:val="right"/>
              <w:rPr>
                <w:rFonts w:ascii="Times New Roman" w:eastAsia="Times New Roman" w:hAnsi="Times New Roman" w:cs="Times New Roman"/>
                <w:color w:val="000000"/>
                <w:sz w:val="14"/>
                <w:szCs w:val="14"/>
                <w:lang w:eastAsia="en-AU"/>
              </w:rPr>
            </w:pPr>
            <w:r w:rsidRPr="00B0621F">
              <w:rPr>
                <w:rFonts w:ascii="Times New Roman" w:eastAsia="Times New Roman" w:hAnsi="Times New Roman" w:cs="Times New Roman"/>
                <w:color w:val="000000"/>
                <w:sz w:val="14"/>
                <w:szCs w:val="14"/>
                <w:lang w:eastAsia="en-AU"/>
              </w:rPr>
              <w:t>&lt;0.001</w:t>
            </w:r>
          </w:p>
        </w:tc>
        <w:tc>
          <w:tcPr>
            <w:tcW w:w="1231" w:type="dxa"/>
            <w:tcBorders>
              <w:top w:val="nil"/>
              <w:left w:val="nil"/>
              <w:bottom w:val="nil"/>
              <w:right w:val="nil"/>
            </w:tcBorders>
            <w:shd w:val="clear" w:color="auto" w:fill="auto"/>
            <w:noWrap/>
            <w:vAlign w:val="bottom"/>
            <w:hideMark/>
          </w:tcPr>
          <w:p w14:paraId="24E0A06A" w14:textId="77777777" w:rsidR="00AB70C1" w:rsidRPr="004B6E7D" w:rsidRDefault="00AB70C1" w:rsidP="00CD2393">
            <w:pPr>
              <w:spacing w:after="0" w:line="240" w:lineRule="auto"/>
              <w:rPr>
                <w:rFonts w:ascii="Times New Roman" w:eastAsia="Times New Roman" w:hAnsi="Times New Roman" w:cs="Times New Roman"/>
                <w:color w:val="000000"/>
                <w:sz w:val="14"/>
                <w:szCs w:val="14"/>
                <w:lang w:eastAsia="en-AU"/>
              </w:rPr>
            </w:pPr>
            <w:r w:rsidRPr="004B6E7D">
              <w:rPr>
                <w:rFonts w:ascii="Times New Roman" w:eastAsia="Times New Roman" w:hAnsi="Times New Roman" w:cs="Times New Roman"/>
                <w:color w:val="000000"/>
                <w:sz w:val="14"/>
                <w:szCs w:val="14"/>
                <w:lang w:eastAsia="en-AU"/>
              </w:rPr>
              <w:t>1.00 (0.91 , 1.10)</w:t>
            </w:r>
          </w:p>
        </w:tc>
        <w:tc>
          <w:tcPr>
            <w:tcW w:w="661" w:type="dxa"/>
            <w:tcBorders>
              <w:top w:val="nil"/>
              <w:left w:val="nil"/>
              <w:bottom w:val="nil"/>
              <w:right w:val="single" w:sz="4" w:space="0" w:color="auto"/>
            </w:tcBorders>
            <w:shd w:val="clear" w:color="auto" w:fill="auto"/>
            <w:noWrap/>
            <w:vAlign w:val="bottom"/>
            <w:hideMark/>
          </w:tcPr>
          <w:p w14:paraId="5876D23B" w14:textId="77777777" w:rsidR="00AB70C1" w:rsidRPr="004B6E7D" w:rsidRDefault="00AB70C1" w:rsidP="00CD2393">
            <w:pPr>
              <w:spacing w:after="0" w:line="240" w:lineRule="auto"/>
              <w:jc w:val="right"/>
              <w:rPr>
                <w:rFonts w:ascii="Times New Roman" w:eastAsia="Times New Roman" w:hAnsi="Times New Roman" w:cs="Times New Roman"/>
                <w:color w:val="000000"/>
                <w:sz w:val="14"/>
                <w:szCs w:val="14"/>
                <w:lang w:eastAsia="en-AU"/>
              </w:rPr>
            </w:pPr>
            <w:r w:rsidRPr="004B6E7D">
              <w:rPr>
                <w:rFonts w:ascii="Times New Roman" w:eastAsia="Times New Roman" w:hAnsi="Times New Roman" w:cs="Times New Roman"/>
                <w:color w:val="000000"/>
                <w:sz w:val="14"/>
                <w:szCs w:val="14"/>
                <w:lang w:eastAsia="en-AU"/>
              </w:rPr>
              <w:t>0.978</w:t>
            </w:r>
          </w:p>
        </w:tc>
        <w:tc>
          <w:tcPr>
            <w:tcW w:w="1231" w:type="dxa"/>
            <w:tcBorders>
              <w:top w:val="nil"/>
              <w:left w:val="nil"/>
              <w:bottom w:val="nil"/>
              <w:right w:val="nil"/>
            </w:tcBorders>
            <w:shd w:val="clear" w:color="auto" w:fill="auto"/>
            <w:noWrap/>
            <w:vAlign w:val="bottom"/>
            <w:hideMark/>
          </w:tcPr>
          <w:p w14:paraId="616C0576" w14:textId="77777777" w:rsidR="00AB70C1" w:rsidRPr="004B6E7D" w:rsidRDefault="00AB70C1" w:rsidP="00CD2393">
            <w:pPr>
              <w:spacing w:after="0" w:line="240" w:lineRule="auto"/>
              <w:rPr>
                <w:rFonts w:ascii="Times New Roman" w:eastAsia="Times New Roman" w:hAnsi="Times New Roman" w:cs="Times New Roman"/>
                <w:color w:val="000000"/>
                <w:sz w:val="14"/>
                <w:szCs w:val="14"/>
                <w:lang w:eastAsia="en-AU"/>
              </w:rPr>
            </w:pPr>
            <w:r w:rsidRPr="004B6E7D">
              <w:rPr>
                <w:rFonts w:ascii="Times New Roman" w:eastAsia="Times New Roman" w:hAnsi="Times New Roman" w:cs="Times New Roman"/>
                <w:color w:val="000000"/>
                <w:sz w:val="14"/>
                <w:szCs w:val="14"/>
                <w:lang w:eastAsia="en-AU"/>
              </w:rPr>
              <w:t>2.80 (2.38 , 3.30)</w:t>
            </w:r>
          </w:p>
        </w:tc>
        <w:tc>
          <w:tcPr>
            <w:tcW w:w="661" w:type="dxa"/>
            <w:tcBorders>
              <w:top w:val="nil"/>
              <w:left w:val="nil"/>
              <w:bottom w:val="nil"/>
              <w:right w:val="nil"/>
            </w:tcBorders>
            <w:shd w:val="clear" w:color="auto" w:fill="auto"/>
            <w:noWrap/>
            <w:hideMark/>
          </w:tcPr>
          <w:p w14:paraId="081A6C84" w14:textId="77777777" w:rsidR="00AB70C1" w:rsidRPr="004B6E7D" w:rsidRDefault="00AB70C1" w:rsidP="00CD2393">
            <w:pPr>
              <w:spacing w:after="0" w:line="240" w:lineRule="auto"/>
              <w:jc w:val="right"/>
              <w:rPr>
                <w:rFonts w:ascii="Times New Roman" w:eastAsia="Times New Roman" w:hAnsi="Times New Roman" w:cs="Times New Roman"/>
                <w:color w:val="000000"/>
                <w:sz w:val="14"/>
                <w:szCs w:val="14"/>
                <w:lang w:eastAsia="en-AU"/>
              </w:rPr>
            </w:pPr>
            <w:r w:rsidRPr="00A72C3D">
              <w:rPr>
                <w:rFonts w:ascii="Times New Roman" w:eastAsia="Times New Roman" w:hAnsi="Times New Roman" w:cs="Times New Roman"/>
                <w:color w:val="000000"/>
                <w:sz w:val="14"/>
                <w:szCs w:val="14"/>
                <w:lang w:eastAsia="en-AU"/>
              </w:rPr>
              <w:t>&lt;0.001</w:t>
            </w:r>
          </w:p>
        </w:tc>
        <w:tc>
          <w:tcPr>
            <w:tcW w:w="1231" w:type="dxa"/>
            <w:tcBorders>
              <w:top w:val="nil"/>
              <w:left w:val="nil"/>
              <w:bottom w:val="nil"/>
              <w:right w:val="nil"/>
            </w:tcBorders>
            <w:shd w:val="clear" w:color="auto" w:fill="auto"/>
            <w:noWrap/>
            <w:vAlign w:val="bottom"/>
            <w:hideMark/>
          </w:tcPr>
          <w:p w14:paraId="78C1C5F6" w14:textId="77777777" w:rsidR="00AB70C1" w:rsidRPr="004B6E7D" w:rsidRDefault="00AB70C1" w:rsidP="00CD2393">
            <w:pPr>
              <w:spacing w:after="0" w:line="240" w:lineRule="auto"/>
              <w:rPr>
                <w:rFonts w:ascii="Times New Roman" w:eastAsia="Times New Roman" w:hAnsi="Times New Roman" w:cs="Times New Roman"/>
                <w:color w:val="000000"/>
                <w:sz w:val="14"/>
                <w:szCs w:val="14"/>
                <w:lang w:eastAsia="en-AU"/>
              </w:rPr>
            </w:pPr>
            <w:r w:rsidRPr="004B6E7D">
              <w:rPr>
                <w:rFonts w:ascii="Times New Roman" w:eastAsia="Times New Roman" w:hAnsi="Times New Roman" w:cs="Times New Roman"/>
                <w:color w:val="000000"/>
                <w:sz w:val="14"/>
                <w:szCs w:val="14"/>
                <w:lang w:eastAsia="en-AU"/>
              </w:rPr>
              <w:t>2.30 (1.89 , 2.80)</w:t>
            </w:r>
          </w:p>
        </w:tc>
        <w:tc>
          <w:tcPr>
            <w:tcW w:w="661" w:type="dxa"/>
            <w:tcBorders>
              <w:top w:val="nil"/>
              <w:left w:val="nil"/>
              <w:bottom w:val="nil"/>
              <w:right w:val="single" w:sz="4" w:space="0" w:color="auto"/>
            </w:tcBorders>
            <w:shd w:val="clear" w:color="auto" w:fill="auto"/>
            <w:noWrap/>
            <w:hideMark/>
          </w:tcPr>
          <w:p w14:paraId="3CD46F8B" w14:textId="77777777" w:rsidR="00AB70C1" w:rsidRPr="004B6E7D" w:rsidRDefault="00AB70C1" w:rsidP="00CD2393">
            <w:pPr>
              <w:spacing w:after="0" w:line="240" w:lineRule="auto"/>
              <w:jc w:val="right"/>
              <w:rPr>
                <w:rFonts w:ascii="Times New Roman" w:eastAsia="Times New Roman" w:hAnsi="Times New Roman" w:cs="Times New Roman"/>
                <w:color w:val="000000"/>
                <w:sz w:val="14"/>
                <w:szCs w:val="14"/>
                <w:lang w:eastAsia="en-AU"/>
              </w:rPr>
            </w:pPr>
            <w:r w:rsidRPr="008537CD">
              <w:rPr>
                <w:rFonts w:ascii="Times New Roman" w:eastAsia="Times New Roman" w:hAnsi="Times New Roman" w:cs="Times New Roman"/>
                <w:color w:val="000000"/>
                <w:sz w:val="14"/>
                <w:szCs w:val="14"/>
                <w:lang w:eastAsia="en-AU"/>
              </w:rPr>
              <w:t>&lt;0.001</w:t>
            </w:r>
          </w:p>
        </w:tc>
        <w:tc>
          <w:tcPr>
            <w:tcW w:w="1231" w:type="dxa"/>
            <w:tcBorders>
              <w:top w:val="nil"/>
              <w:left w:val="nil"/>
              <w:bottom w:val="nil"/>
              <w:right w:val="nil"/>
            </w:tcBorders>
            <w:shd w:val="clear" w:color="auto" w:fill="auto"/>
            <w:noWrap/>
            <w:vAlign w:val="bottom"/>
            <w:hideMark/>
          </w:tcPr>
          <w:p w14:paraId="3CC80708" w14:textId="77777777" w:rsidR="00AB70C1" w:rsidRPr="004B6E7D" w:rsidRDefault="00AB70C1" w:rsidP="00CD2393">
            <w:pPr>
              <w:spacing w:after="0" w:line="240" w:lineRule="auto"/>
              <w:rPr>
                <w:rFonts w:ascii="Times New Roman" w:eastAsia="Times New Roman" w:hAnsi="Times New Roman" w:cs="Times New Roman"/>
                <w:color w:val="000000"/>
                <w:sz w:val="14"/>
                <w:szCs w:val="14"/>
                <w:lang w:eastAsia="en-AU"/>
              </w:rPr>
            </w:pPr>
            <w:r w:rsidRPr="004B6E7D">
              <w:rPr>
                <w:rFonts w:ascii="Times New Roman" w:eastAsia="Times New Roman" w:hAnsi="Times New Roman" w:cs="Times New Roman"/>
                <w:color w:val="000000"/>
                <w:sz w:val="14"/>
                <w:szCs w:val="14"/>
                <w:lang w:eastAsia="en-AU"/>
              </w:rPr>
              <w:t>2.36 (2.15 , 2.60)</w:t>
            </w:r>
          </w:p>
        </w:tc>
        <w:tc>
          <w:tcPr>
            <w:tcW w:w="661" w:type="dxa"/>
            <w:tcBorders>
              <w:top w:val="nil"/>
              <w:left w:val="nil"/>
              <w:bottom w:val="nil"/>
              <w:right w:val="nil"/>
            </w:tcBorders>
            <w:shd w:val="clear" w:color="auto" w:fill="auto"/>
            <w:noWrap/>
            <w:hideMark/>
          </w:tcPr>
          <w:p w14:paraId="60C28815" w14:textId="77777777" w:rsidR="00AB70C1" w:rsidRPr="004B6E7D" w:rsidRDefault="00AB70C1" w:rsidP="00CD2393">
            <w:pPr>
              <w:spacing w:after="0" w:line="240" w:lineRule="auto"/>
              <w:jc w:val="right"/>
              <w:rPr>
                <w:rFonts w:ascii="Times New Roman" w:eastAsia="Times New Roman" w:hAnsi="Times New Roman" w:cs="Times New Roman"/>
                <w:color w:val="000000"/>
                <w:sz w:val="14"/>
                <w:szCs w:val="14"/>
                <w:lang w:eastAsia="en-AU"/>
              </w:rPr>
            </w:pPr>
            <w:r w:rsidRPr="00716FEE">
              <w:rPr>
                <w:rFonts w:ascii="Times New Roman" w:eastAsia="Times New Roman" w:hAnsi="Times New Roman" w:cs="Times New Roman"/>
                <w:color w:val="000000"/>
                <w:sz w:val="14"/>
                <w:szCs w:val="14"/>
                <w:lang w:eastAsia="en-AU"/>
              </w:rPr>
              <w:t>&lt;0.001</w:t>
            </w:r>
          </w:p>
        </w:tc>
        <w:tc>
          <w:tcPr>
            <w:tcW w:w="1231" w:type="dxa"/>
            <w:tcBorders>
              <w:top w:val="nil"/>
              <w:left w:val="nil"/>
              <w:bottom w:val="nil"/>
              <w:right w:val="nil"/>
            </w:tcBorders>
            <w:shd w:val="clear" w:color="auto" w:fill="auto"/>
            <w:noWrap/>
            <w:vAlign w:val="bottom"/>
            <w:hideMark/>
          </w:tcPr>
          <w:p w14:paraId="21EB8717" w14:textId="77777777" w:rsidR="00AB70C1" w:rsidRPr="004B6E7D" w:rsidRDefault="00AB70C1" w:rsidP="00CD2393">
            <w:pPr>
              <w:spacing w:after="0" w:line="240" w:lineRule="auto"/>
              <w:rPr>
                <w:rFonts w:ascii="Times New Roman" w:eastAsia="Times New Roman" w:hAnsi="Times New Roman" w:cs="Times New Roman"/>
                <w:color w:val="000000"/>
                <w:sz w:val="14"/>
                <w:szCs w:val="14"/>
                <w:lang w:eastAsia="en-AU"/>
              </w:rPr>
            </w:pPr>
            <w:r w:rsidRPr="004B6E7D">
              <w:rPr>
                <w:rFonts w:ascii="Times New Roman" w:eastAsia="Times New Roman" w:hAnsi="Times New Roman" w:cs="Times New Roman"/>
                <w:color w:val="000000"/>
                <w:sz w:val="14"/>
                <w:szCs w:val="14"/>
                <w:lang w:eastAsia="en-AU"/>
              </w:rPr>
              <w:t>1.70 (1.51 , 1.93)</w:t>
            </w:r>
          </w:p>
        </w:tc>
        <w:tc>
          <w:tcPr>
            <w:tcW w:w="661" w:type="dxa"/>
            <w:tcBorders>
              <w:top w:val="nil"/>
              <w:left w:val="nil"/>
              <w:bottom w:val="nil"/>
            </w:tcBorders>
            <w:shd w:val="clear" w:color="auto" w:fill="auto"/>
            <w:noWrap/>
            <w:hideMark/>
          </w:tcPr>
          <w:p w14:paraId="63AA41B0" w14:textId="77777777" w:rsidR="00AB70C1" w:rsidRPr="004B6E7D" w:rsidRDefault="00AB70C1" w:rsidP="00CD2393">
            <w:pPr>
              <w:spacing w:after="0" w:line="240" w:lineRule="auto"/>
              <w:jc w:val="right"/>
              <w:rPr>
                <w:rFonts w:ascii="Times New Roman" w:eastAsia="Times New Roman" w:hAnsi="Times New Roman" w:cs="Times New Roman"/>
                <w:color w:val="000000"/>
                <w:sz w:val="14"/>
                <w:szCs w:val="14"/>
                <w:lang w:eastAsia="en-AU"/>
              </w:rPr>
            </w:pPr>
            <w:r w:rsidRPr="006353E0">
              <w:rPr>
                <w:rFonts w:ascii="Times New Roman" w:eastAsia="Times New Roman" w:hAnsi="Times New Roman" w:cs="Times New Roman"/>
                <w:color w:val="000000"/>
                <w:sz w:val="14"/>
                <w:szCs w:val="14"/>
                <w:lang w:eastAsia="en-AU"/>
              </w:rPr>
              <w:t>&lt;0.001</w:t>
            </w:r>
          </w:p>
        </w:tc>
      </w:tr>
      <w:tr w:rsidR="00AB70C1" w:rsidRPr="004B6E7D" w14:paraId="0EE25786" w14:textId="77777777" w:rsidTr="00CD2393">
        <w:trPr>
          <w:trHeight w:val="60"/>
        </w:trPr>
        <w:tc>
          <w:tcPr>
            <w:tcW w:w="3565" w:type="dxa"/>
            <w:tcBorders>
              <w:top w:val="nil"/>
              <w:left w:val="nil"/>
              <w:bottom w:val="nil"/>
              <w:right w:val="single" w:sz="4" w:space="0" w:color="auto"/>
            </w:tcBorders>
            <w:shd w:val="clear" w:color="auto" w:fill="auto"/>
            <w:noWrap/>
            <w:vAlign w:val="center"/>
            <w:hideMark/>
          </w:tcPr>
          <w:p w14:paraId="40503683" w14:textId="77777777" w:rsidR="00AB70C1" w:rsidRPr="004B6E7D" w:rsidRDefault="00AB70C1" w:rsidP="00CD2393">
            <w:pPr>
              <w:spacing w:after="0" w:line="240" w:lineRule="auto"/>
              <w:rPr>
                <w:rFonts w:ascii="Times New Roman" w:eastAsia="Times New Roman" w:hAnsi="Times New Roman" w:cs="Times New Roman"/>
                <w:color w:val="000000"/>
                <w:sz w:val="14"/>
                <w:szCs w:val="14"/>
                <w:lang w:eastAsia="en-AU"/>
              </w:rPr>
            </w:pPr>
            <w:r w:rsidRPr="004B6E7D">
              <w:rPr>
                <w:rFonts w:ascii="Times New Roman" w:eastAsia="Times New Roman" w:hAnsi="Times New Roman" w:cs="Times New Roman"/>
                <w:color w:val="000000"/>
                <w:sz w:val="14"/>
                <w:szCs w:val="14"/>
                <w:lang w:eastAsia="en-AU"/>
              </w:rPr>
              <w:t>Seriously injured (ref = no)</w:t>
            </w:r>
          </w:p>
        </w:tc>
        <w:tc>
          <w:tcPr>
            <w:tcW w:w="1288" w:type="dxa"/>
            <w:tcBorders>
              <w:top w:val="nil"/>
              <w:left w:val="nil"/>
              <w:bottom w:val="nil"/>
              <w:right w:val="nil"/>
            </w:tcBorders>
            <w:shd w:val="clear" w:color="auto" w:fill="auto"/>
            <w:noWrap/>
            <w:vAlign w:val="bottom"/>
            <w:hideMark/>
          </w:tcPr>
          <w:p w14:paraId="60481562" w14:textId="77777777" w:rsidR="00AB70C1" w:rsidRPr="004B6E7D" w:rsidRDefault="00AB70C1" w:rsidP="00CD2393">
            <w:pPr>
              <w:spacing w:after="0" w:line="240" w:lineRule="auto"/>
              <w:rPr>
                <w:rFonts w:ascii="Times New Roman" w:eastAsia="Times New Roman" w:hAnsi="Times New Roman" w:cs="Times New Roman"/>
                <w:color w:val="000000"/>
                <w:sz w:val="14"/>
                <w:szCs w:val="14"/>
                <w:lang w:eastAsia="en-AU"/>
              </w:rPr>
            </w:pPr>
            <w:r w:rsidRPr="004B6E7D">
              <w:rPr>
                <w:rFonts w:ascii="Times New Roman" w:eastAsia="Times New Roman" w:hAnsi="Times New Roman" w:cs="Times New Roman"/>
                <w:color w:val="000000"/>
                <w:sz w:val="14"/>
                <w:szCs w:val="14"/>
                <w:lang w:eastAsia="en-AU"/>
              </w:rPr>
              <w:t>1.38 (1.26 , 1.51)</w:t>
            </w:r>
          </w:p>
        </w:tc>
        <w:tc>
          <w:tcPr>
            <w:tcW w:w="661" w:type="dxa"/>
            <w:tcBorders>
              <w:top w:val="nil"/>
              <w:left w:val="nil"/>
              <w:bottom w:val="nil"/>
              <w:right w:val="nil"/>
            </w:tcBorders>
            <w:shd w:val="clear" w:color="auto" w:fill="auto"/>
            <w:noWrap/>
            <w:hideMark/>
          </w:tcPr>
          <w:p w14:paraId="4869299E" w14:textId="77777777" w:rsidR="00AB70C1" w:rsidRPr="004B6E7D" w:rsidRDefault="00AB70C1" w:rsidP="00CD2393">
            <w:pPr>
              <w:spacing w:after="0" w:line="240" w:lineRule="auto"/>
              <w:jc w:val="right"/>
              <w:rPr>
                <w:rFonts w:ascii="Times New Roman" w:eastAsia="Times New Roman" w:hAnsi="Times New Roman" w:cs="Times New Roman"/>
                <w:color w:val="000000"/>
                <w:sz w:val="14"/>
                <w:szCs w:val="14"/>
                <w:lang w:eastAsia="en-AU"/>
              </w:rPr>
            </w:pPr>
            <w:r w:rsidRPr="00B0621F">
              <w:rPr>
                <w:rFonts w:ascii="Times New Roman" w:eastAsia="Times New Roman" w:hAnsi="Times New Roman" w:cs="Times New Roman"/>
                <w:color w:val="000000"/>
                <w:sz w:val="14"/>
                <w:szCs w:val="14"/>
                <w:lang w:eastAsia="en-AU"/>
              </w:rPr>
              <w:t>&lt;0.001</w:t>
            </w:r>
          </w:p>
        </w:tc>
        <w:tc>
          <w:tcPr>
            <w:tcW w:w="1231" w:type="dxa"/>
            <w:tcBorders>
              <w:top w:val="nil"/>
              <w:left w:val="nil"/>
              <w:bottom w:val="nil"/>
              <w:right w:val="nil"/>
            </w:tcBorders>
            <w:shd w:val="clear" w:color="auto" w:fill="auto"/>
            <w:noWrap/>
            <w:vAlign w:val="bottom"/>
            <w:hideMark/>
          </w:tcPr>
          <w:p w14:paraId="056E6426" w14:textId="77777777" w:rsidR="00AB70C1" w:rsidRPr="004B6E7D" w:rsidRDefault="00AB70C1" w:rsidP="00CD2393">
            <w:pPr>
              <w:spacing w:after="0" w:line="240" w:lineRule="auto"/>
              <w:rPr>
                <w:rFonts w:ascii="Times New Roman" w:eastAsia="Times New Roman" w:hAnsi="Times New Roman" w:cs="Times New Roman"/>
                <w:color w:val="000000"/>
                <w:sz w:val="14"/>
                <w:szCs w:val="14"/>
                <w:lang w:eastAsia="en-AU"/>
              </w:rPr>
            </w:pPr>
            <w:r w:rsidRPr="004B6E7D">
              <w:rPr>
                <w:rFonts w:ascii="Times New Roman" w:eastAsia="Times New Roman" w:hAnsi="Times New Roman" w:cs="Times New Roman"/>
                <w:color w:val="000000"/>
                <w:sz w:val="14"/>
                <w:szCs w:val="14"/>
                <w:lang w:eastAsia="en-AU"/>
              </w:rPr>
              <w:t>1.10 (1.01 , 1.20)</w:t>
            </w:r>
          </w:p>
        </w:tc>
        <w:tc>
          <w:tcPr>
            <w:tcW w:w="661" w:type="dxa"/>
            <w:tcBorders>
              <w:top w:val="nil"/>
              <w:left w:val="nil"/>
              <w:bottom w:val="nil"/>
              <w:right w:val="single" w:sz="4" w:space="0" w:color="auto"/>
            </w:tcBorders>
            <w:shd w:val="clear" w:color="auto" w:fill="auto"/>
            <w:noWrap/>
            <w:vAlign w:val="bottom"/>
            <w:hideMark/>
          </w:tcPr>
          <w:p w14:paraId="7704BFCC" w14:textId="77777777" w:rsidR="00AB70C1" w:rsidRPr="004B6E7D" w:rsidRDefault="00AB70C1" w:rsidP="00CD2393">
            <w:pPr>
              <w:spacing w:after="0" w:line="240" w:lineRule="auto"/>
              <w:jc w:val="right"/>
              <w:rPr>
                <w:rFonts w:ascii="Times New Roman" w:eastAsia="Times New Roman" w:hAnsi="Times New Roman" w:cs="Times New Roman"/>
                <w:color w:val="000000"/>
                <w:sz w:val="14"/>
                <w:szCs w:val="14"/>
                <w:lang w:eastAsia="en-AU"/>
              </w:rPr>
            </w:pPr>
            <w:r w:rsidRPr="004B6E7D">
              <w:rPr>
                <w:rFonts w:ascii="Times New Roman" w:eastAsia="Times New Roman" w:hAnsi="Times New Roman" w:cs="Times New Roman"/>
                <w:color w:val="000000"/>
                <w:sz w:val="14"/>
                <w:szCs w:val="14"/>
                <w:lang w:eastAsia="en-AU"/>
              </w:rPr>
              <w:t>0.028</w:t>
            </w:r>
          </w:p>
        </w:tc>
        <w:tc>
          <w:tcPr>
            <w:tcW w:w="1231" w:type="dxa"/>
            <w:tcBorders>
              <w:top w:val="nil"/>
              <w:left w:val="nil"/>
              <w:bottom w:val="nil"/>
              <w:right w:val="nil"/>
            </w:tcBorders>
            <w:shd w:val="clear" w:color="auto" w:fill="auto"/>
            <w:noWrap/>
            <w:vAlign w:val="bottom"/>
            <w:hideMark/>
          </w:tcPr>
          <w:p w14:paraId="0C3EE595" w14:textId="77777777" w:rsidR="00AB70C1" w:rsidRPr="004B6E7D" w:rsidRDefault="00AB70C1" w:rsidP="00CD2393">
            <w:pPr>
              <w:spacing w:after="0" w:line="240" w:lineRule="auto"/>
              <w:rPr>
                <w:rFonts w:ascii="Times New Roman" w:eastAsia="Times New Roman" w:hAnsi="Times New Roman" w:cs="Times New Roman"/>
                <w:color w:val="000000"/>
                <w:sz w:val="14"/>
                <w:szCs w:val="14"/>
                <w:lang w:eastAsia="en-AU"/>
              </w:rPr>
            </w:pPr>
            <w:r w:rsidRPr="004B6E7D">
              <w:rPr>
                <w:rFonts w:ascii="Times New Roman" w:eastAsia="Times New Roman" w:hAnsi="Times New Roman" w:cs="Times New Roman"/>
                <w:color w:val="000000"/>
                <w:sz w:val="14"/>
                <w:szCs w:val="14"/>
                <w:lang w:eastAsia="en-AU"/>
              </w:rPr>
              <w:t>2.03 (1.71 , 2.40)</w:t>
            </w:r>
          </w:p>
        </w:tc>
        <w:tc>
          <w:tcPr>
            <w:tcW w:w="661" w:type="dxa"/>
            <w:tcBorders>
              <w:top w:val="nil"/>
              <w:left w:val="nil"/>
              <w:bottom w:val="nil"/>
              <w:right w:val="nil"/>
            </w:tcBorders>
            <w:shd w:val="clear" w:color="auto" w:fill="auto"/>
            <w:noWrap/>
            <w:hideMark/>
          </w:tcPr>
          <w:p w14:paraId="63FA2AF7" w14:textId="77777777" w:rsidR="00AB70C1" w:rsidRPr="004B6E7D" w:rsidRDefault="00AB70C1" w:rsidP="00CD2393">
            <w:pPr>
              <w:spacing w:after="0" w:line="240" w:lineRule="auto"/>
              <w:jc w:val="right"/>
              <w:rPr>
                <w:rFonts w:ascii="Times New Roman" w:eastAsia="Times New Roman" w:hAnsi="Times New Roman" w:cs="Times New Roman"/>
                <w:color w:val="000000"/>
                <w:sz w:val="14"/>
                <w:szCs w:val="14"/>
                <w:lang w:eastAsia="en-AU"/>
              </w:rPr>
            </w:pPr>
            <w:r w:rsidRPr="00A72C3D">
              <w:rPr>
                <w:rFonts w:ascii="Times New Roman" w:eastAsia="Times New Roman" w:hAnsi="Times New Roman" w:cs="Times New Roman"/>
                <w:color w:val="000000"/>
                <w:sz w:val="14"/>
                <w:szCs w:val="14"/>
                <w:lang w:eastAsia="en-AU"/>
              </w:rPr>
              <w:t>&lt;0.001</w:t>
            </w:r>
          </w:p>
        </w:tc>
        <w:tc>
          <w:tcPr>
            <w:tcW w:w="1231" w:type="dxa"/>
            <w:tcBorders>
              <w:top w:val="nil"/>
              <w:left w:val="nil"/>
              <w:bottom w:val="nil"/>
              <w:right w:val="nil"/>
            </w:tcBorders>
            <w:shd w:val="clear" w:color="auto" w:fill="auto"/>
            <w:noWrap/>
            <w:vAlign w:val="bottom"/>
            <w:hideMark/>
          </w:tcPr>
          <w:p w14:paraId="0F4F3B85" w14:textId="77777777" w:rsidR="00AB70C1" w:rsidRPr="004B6E7D" w:rsidRDefault="00AB70C1" w:rsidP="00CD2393">
            <w:pPr>
              <w:spacing w:after="0" w:line="240" w:lineRule="auto"/>
              <w:rPr>
                <w:rFonts w:ascii="Times New Roman" w:eastAsia="Times New Roman" w:hAnsi="Times New Roman" w:cs="Times New Roman"/>
                <w:color w:val="000000"/>
                <w:sz w:val="14"/>
                <w:szCs w:val="14"/>
                <w:lang w:eastAsia="en-AU"/>
              </w:rPr>
            </w:pPr>
            <w:r w:rsidRPr="004B6E7D">
              <w:rPr>
                <w:rFonts w:ascii="Times New Roman" w:eastAsia="Times New Roman" w:hAnsi="Times New Roman" w:cs="Times New Roman"/>
                <w:color w:val="000000"/>
                <w:sz w:val="14"/>
                <w:szCs w:val="14"/>
                <w:lang w:eastAsia="en-AU"/>
              </w:rPr>
              <w:t>1.80 (1.48 , 2.20)</w:t>
            </w:r>
          </w:p>
        </w:tc>
        <w:tc>
          <w:tcPr>
            <w:tcW w:w="661" w:type="dxa"/>
            <w:tcBorders>
              <w:top w:val="nil"/>
              <w:left w:val="nil"/>
              <w:bottom w:val="nil"/>
              <w:right w:val="single" w:sz="4" w:space="0" w:color="auto"/>
            </w:tcBorders>
            <w:shd w:val="clear" w:color="auto" w:fill="auto"/>
            <w:noWrap/>
            <w:hideMark/>
          </w:tcPr>
          <w:p w14:paraId="6DAB2578" w14:textId="77777777" w:rsidR="00AB70C1" w:rsidRPr="004B6E7D" w:rsidRDefault="00AB70C1" w:rsidP="00CD2393">
            <w:pPr>
              <w:spacing w:after="0" w:line="240" w:lineRule="auto"/>
              <w:jc w:val="right"/>
              <w:rPr>
                <w:rFonts w:ascii="Times New Roman" w:eastAsia="Times New Roman" w:hAnsi="Times New Roman" w:cs="Times New Roman"/>
                <w:color w:val="000000"/>
                <w:sz w:val="14"/>
                <w:szCs w:val="14"/>
                <w:lang w:eastAsia="en-AU"/>
              </w:rPr>
            </w:pPr>
            <w:r w:rsidRPr="008537CD">
              <w:rPr>
                <w:rFonts w:ascii="Times New Roman" w:eastAsia="Times New Roman" w:hAnsi="Times New Roman" w:cs="Times New Roman"/>
                <w:color w:val="000000"/>
                <w:sz w:val="14"/>
                <w:szCs w:val="14"/>
                <w:lang w:eastAsia="en-AU"/>
              </w:rPr>
              <w:t>&lt;0.001</w:t>
            </w:r>
          </w:p>
        </w:tc>
        <w:tc>
          <w:tcPr>
            <w:tcW w:w="1231" w:type="dxa"/>
            <w:tcBorders>
              <w:top w:val="nil"/>
              <w:left w:val="nil"/>
              <w:bottom w:val="nil"/>
              <w:right w:val="nil"/>
            </w:tcBorders>
            <w:shd w:val="clear" w:color="auto" w:fill="auto"/>
            <w:noWrap/>
            <w:vAlign w:val="bottom"/>
            <w:hideMark/>
          </w:tcPr>
          <w:p w14:paraId="59C969B9" w14:textId="77777777" w:rsidR="00AB70C1" w:rsidRPr="004B6E7D" w:rsidRDefault="00AB70C1" w:rsidP="00CD2393">
            <w:pPr>
              <w:spacing w:after="0" w:line="240" w:lineRule="auto"/>
              <w:rPr>
                <w:rFonts w:ascii="Times New Roman" w:eastAsia="Times New Roman" w:hAnsi="Times New Roman" w:cs="Times New Roman"/>
                <w:color w:val="000000"/>
                <w:sz w:val="14"/>
                <w:szCs w:val="14"/>
                <w:lang w:eastAsia="en-AU"/>
              </w:rPr>
            </w:pPr>
            <w:r w:rsidRPr="004B6E7D">
              <w:rPr>
                <w:rFonts w:ascii="Times New Roman" w:eastAsia="Times New Roman" w:hAnsi="Times New Roman" w:cs="Times New Roman"/>
                <w:color w:val="000000"/>
                <w:sz w:val="14"/>
                <w:szCs w:val="14"/>
                <w:lang w:eastAsia="en-AU"/>
              </w:rPr>
              <w:t>1.72 (1.56 , 1.89)</w:t>
            </w:r>
          </w:p>
        </w:tc>
        <w:tc>
          <w:tcPr>
            <w:tcW w:w="661" w:type="dxa"/>
            <w:tcBorders>
              <w:top w:val="nil"/>
              <w:left w:val="nil"/>
              <w:bottom w:val="nil"/>
              <w:right w:val="nil"/>
            </w:tcBorders>
            <w:shd w:val="clear" w:color="auto" w:fill="auto"/>
            <w:noWrap/>
            <w:hideMark/>
          </w:tcPr>
          <w:p w14:paraId="1EE9C53C" w14:textId="77777777" w:rsidR="00AB70C1" w:rsidRPr="004B6E7D" w:rsidRDefault="00AB70C1" w:rsidP="00CD2393">
            <w:pPr>
              <w:spacing w:after="0" w:line="240" w:lineRule="auto"/>
              <w:jc w:val="right"/>
              <w:rPr>
                <w:rFonts w:ascii="Times New Roman" w:eastAsia="Times New Roman" w:hAnsi="Times New Roman" w:cs="Times New Roman"/>
                <w:color w:val="000000"/>
                <w:sz w:val="14"/>
                <w:szCs w:val="14"/>
                <w:lang w:eastAsia="en-AU"/>
              </w:rPr>
            </w:pPr>
            <w:r w:rsidRPr="00716FEE">
              <w:rPr>
                <w:rFonts w:ascii="Times New Roman" w:eastAsia="Times New Roman" w:hAnsi="Times New Roman" w:cs="Times New Roman"/>
                <w:color w:val="000000"/>
                <w:sz w:val="14"/>
                <w:szCs w:val="14"/>
                <w:lang w:eastAsia="en-AU"/>
              </w:rPr>
              <w:t>&lt;0.001</w:t>
            </w:r>
          </w:p>
        </w:tc>
        <w:tc>
          <w:tcPr>
            <w:tcW w:w="1231" w:type="dxa"/>
            <w:tcBorders>
              <w:top w:val="nil"/>
              <w:left w:val="nil"/>
              <w:bottom w:val="nil"/>
              <w:right w:val="nil"/>
            </w:tcBorders>
            <w:shd w:val="clear" w:color="auto" w:fill="auto"/>
            <w:noWrap/>
            <w:vAlign w:val="bottom"/>
            <w:hideMark/>
          </w:tcPr>
          <w:p w14:paraId="09405F46" w14:textId="77777777" w:rsidR="00AB70C1" w:rsidRPr="004B6E7D" w:rsidRDefault="00AB70C1" w:rsidP="00CD2393">
            <w:pPr>
              <w:spacing w:after="0" w:line="240" w:lineRule="auto"/>
              <w:rPr>
                <w:rFonts w:ascii="Times New Roman" w:eastAsia="Times New Roman" w:hAnsi="Times New Roman" w:cs="Times New Roman"/>
                <w:color w:val="000000"/>
                <w:sz w:val="14"/>
                <w:szCs w:val="14"/>
                <w:lang w:eastAsia="en-AU"/>
              </w:rPr>
            </w:pPr>
            <w:r w:rsidRPr="004B6E7D">
              <w:rPr>
                <w:rFonts w:ascii="Times New Roman" w:eastAsia="Times New Roman" w:hAnsi="Times New Roman" w:cs="Times New Roman"/>
                <w:color w:val="000000"/>
                <w:sz w:val="14"/>
                <w:szCs w:val="14"/>
                <w:lang w:eastAsia="en-AU"/>
              </w:rPr>
              <w:t>1.72 (1.53 , 1.93)</w:t>
            </w:r>
          </w:p>
        </w:tc>
        <w:tc>
          <w:tcPr>
            <w:tcW w:w="661" w:type="dxa"/>
            <w:tcBorders>
              <w:top w:val="nil"/>
              <w:left w:val="nil"/>
              <w:bottom w:val="nil"/>
            </w:tcBorders>
            <w:shd w:val="clear" w:color="auto" w:fill="auto"/>
            <w:noWrap/>
            <w:hideMark/>
          </w:tcPr>
          <w:p w14:paraId="0593B70E" w14:textId="77777777" w:rsidR="00AB70C1" w:rsidRPr="004B6E7D" w:rsidRDefault="00AB70C1" w:rsidP="00CD2393">
            <w:pPr>
              <w:spacing w:after="0" w:line="240" w:lineRule="auto"/>
              <w:jc w:val="right"/>
              <w:rPr>
                <w:rFonts w:ascii="Times New Roman" w:eastAsia="Times New Roman" w:hAnsi="Times New Roman" w:cs="Times New Roman"/>
                <w:color w:val="000000"/>
                <w:sz w:val="14"/>
                <w:szCs w:val="14"/>
                <w:lang w:eastAsia="en-AU"/>
              </w:rPr>
            </w:pPr>
            <w:r w:rsidRPr="006353E0">
              <w:rPr>
                <w:rFonts w:ascii="Times New Roman" w:eastAsia="Times New Roman" w:hAnsi="Times New Roman" w:cs="Times New Roman"/>
                <w:color w:val="000000"/>
                <w:sz w:val="14"/>
                <w:szCs w:val="14"/>
                <w:lang w:eastAsia="en-AU"/>
              </w:rPr>
              <w:t>&lt;0.001</w:t>
            </w:r>
          </w:p>
        </w:tc>
      </w:tr>
      <w:tr w:rsidR="00AB70C1" w:rsidRPr="004B6E7D" w14:paraId="103E4AF0" w14:textId="77777777" w:rsidTr="00CD2393">
        <w:trPr>
          <w:trHeight w:val="60"/>
        </w:trPr>
        <w:tc>
          <w:tcPr>
            <w:tcW w:w="3565" w:type="dxa"/>
            <w:tcBorders>
              <w:top w:val="nil"/>
              <w:left w:val="nil"/>
              <w:bottom w:val="nil"/>
              <w:right w:val="single" w:sz="4" w:space="0" w:color="auto"/>
            </w:tcBorders>
            <w:shd w:val="clear" w:color="auto" w:fill="auto"/>
            <w:noWrap/>
            <w:vAlign w:val="center"/>
            <w:hideMark/>
          </w:tcPr>
          <w:p w14:paraId="1C447571" w14:textId="77777777" w:rsidR="00AB70C1" w:rsidRPr="004B6E7D" w:rsidRDefault="00AB70C1" w:rsidP="00CD2393">
            <w:pPr>
              <w:spacing w:after="0" w:line="240" w:lineRule="auto"/>
              <w:rPr>
                <w:rFonts w:ascii="Times New Roman" w:eastAsia="Times New Roman" w:hAnsi="Times New Roman" w:cs="Times New Roman"/>
                <w:b/>
                <w:bCs/>
                <w:color w:val="000000"/>
                <w:sz w:val="14"/>
                <w:szCs w:val="14"/>
                <w:lang w:eastAsia="en-AU"/>
              </w:rPr>
            </w:pPr>
            <w:r w:rsidRPr="004B6E7D">
              <w:rPr>
                <w:rFonts w:ascii="Times New Roman" w:eastAsia="Times New Roman" w:hAnsi="Times New Roman" w:cs="Times New Roman"/>
                <w:b/>
                <w:bCs/>
                <w:color w:val="000000"/>
                <w:sz w:val="14"/>
                <w:szCs w:val="14"/>
                <w:lang w:eastAsia="en-AU"/>
              </w:rPr>
              <w:t xml:space="preserve">Parental control </w:t>
            </w:r>
          </w:p>
        </w:tc>
        <w:tc>
          <w:tcPr>
            <w:tcW w:w="1288" w:type="dxa"/>
            <w:tcBorders>
              <w:top w:val="nil"/>
              <w:left w:val="nil"/>
              <w:bottom w:val="nil"/>
              <w:right w:val="nil"/>
            </w:tcBorders>
            <w:shd w:val="clear" w:color="auto" w:fill="auto"/>
            <w:noWrap/>
            <w:vAlign w:val="bottom"/>
            <w:hideMark/>
          </w:tcPr>
          <w:p w14:paraId="095A27A7" w14:textId="77777777" w:rsidR="00AB70C1" w:rsidRPr="004B6E7D" w:rsidRDefault="00AB70C1" w:rsidP="00CD2393">
            <w:pPr>
              <w:spacing w:after="0" w:line="240" w:lineRule="auto"/>
              <w:rPr>
                <w:rFonts w:ascii="Times New Roman" w:eastAsia="Times New Roman" w:hAnsi="Times New Roman" w:cs="Times New Roman"/>
                <w:b/>
                <w:bCs/>
                <w:color w:val="000000"/>
                <w:sz w:val="14"/>
                <w:szCs w:val="14"/>
                <w:lang w:eastAsia="en-AU"/>
              </w:rPr>
            </w:pPr>
          </w:p>
        </w:tc>
        <w:tc>
          <w:tcPr>
            <w:tcW w:w="661" w:type="dxa"/>
            <w:tcBorders>
              <w:top w:val="nil"/>
              <w:left w:val="nil"/>
              <w:bottom w:val="nil"/>
              <w:right w:val="nil"/>
            </w:tcBorders>
            <w:shd w:val="clear" w:color="auto" w:fill="auto"/>
            <w:noWrap/>
            <w:vAlign w:val="bottom"/>
            <w:hideMark/>
          </w:tcPr>
          <w:p w14:paraId="62AFDC9A" w14:textId="77777777" w:rsidR="00AB70C1" w:rsidRPr="004B6E7D" w:rsidRDefault="00AB70C1" w:rsidP="00CD2393">
            <w:pPr>
              <w:spacing w:after="0" w:line="240" w:lineRule="auto"/>
              <w:jc w:val="right"/>
              <w:rPr>
                <w:rFonts w:ascii="Times New Roman" w:eastAsia="Times New Roman" w:hAnsi="Times New Roman" w:cs="Times New Roman"/>
                <w:sz w:val="14"/>
                <w:szCs w:val="14"/>
                <w:lang w:eastAsia="en-AU"/>
              </w:rPr>
            </w:pPr>
          </w:p>
        </w:tc>
        <w:tc>
          <w:tcPr>
            <w:tcW w:w="1231" w:type="dxa"/>
            <w:tcBorders>
              <w:top w:val="nil"/>
              <w:left w:val="nil"/>
              <w:bottom w:val="nil"/>
              <w:right w:val="nil"/>
            </w:tcBorders>
            <w:shd w:val="clear" w:color="auto" w:fill="auto"/>
            <w:noWrap/>
            <w:vAlign w:val="bottom"/>
            <w:hideMark/>
          </w:tcPr>
          <w:p w14:paraId="0FAEDCDC" w14:textId="77777777" w:rsidR="00AB70C1" w:rsidRPr="004B6E7D" w:rsidRDefault="00AB70C1" w:rsidP="00CD2393">
            <w:pPr>
              <w:spacing w:after="0" w:line="240" w:lineRule="auto"/>
              <w:rPr>
                <w:rFonts w:ascii="Times New Roman" w:eastAsia="Times New Roman" w:hAnsi="Times New Roman" w:cs="Times New Roman"/>
                <w:sz w:val="14"/>
                <w:szCs w:val="14"/>
                <w:lang w:eastAsia="en-AU"/>
              </w:rPr>
            </w:pPr>
          </w:p>
        </w:tc>
        <w:tc>
          <w:tcPr>
            <w:tcW w:w="661" w:type="dxa"/>
            <w:tcBorders>
              <w:top w:val="nil"/>
              <w:left w:val="nil"/>
              <w:bottom w:val="nil"/>
              <w:right w:val="single" w:sz="4" w:space="0" w:color="auto"/>
            </w:tcBorders>
            <w:shd w:val="clear" w:color="auto" w:fill="auto"/>
            <w:noWrap/>
            <w:vAlign w:val="bottom"/>
            <w:hideMark/>
          </w:tcPr>
          <w:p w14:paraId="425BA064" w14:textId="77777777" w:rsidR="00AB70C1" w:rsidRPr="004B6E7D" w:rsidRDefault="00AB70C1" w:rsidP="00CD2393">
            <w:pPr>
              <w:spacing w:after="0" w:line="240" w:lineRule="auto"/>
              <w:jc w:val="right"/>
              <w:rPr>
                <w:rFonts w:ascii="Times New Roman" w:eastAsia="Times New Roman" w:hAnsi="Times New Roman" w:cs="Times New Roman"/>
                <w:color w:val="000000"/>
                <w:sz w:val="14"/>
                <w:szCs w:val="14"/>
                <w:lang w:eastAsia="en-AU"/>
              </w:rPr>
            </w:pPr>
          </w:p>
        </w:tc>
        <w:tc>
          <w:tcPr>
            <w:tcW w:w="1231" w:type="dxa"/>
            <w:tcBorders>
              <w:top w:val="nil"/>
              <w:left w:val="nil"/>
              <w:bottom w:val="nil"/>
              <w:right w:val="nil"/>
            </w:tcBorders>
            <w:shd w:val="clear" w:color="auto" w:fill="auto"/>
            <w:noWrap/>
            <w:vAlign w:val="bottom"/>
            <w:hideMark/>
          </w:tcPr>
          <w:p w14:paraId="5024E635" w14:textId="77777777" w:rsidR="00AB70C1" w:rsidRPr="004B6E7D" w:rsidRDefault="00AB70C1" w:rsidP="00CD2393">
            <w:pPr>
              <w:spacing w:after="0" w:line="240" w:lineRule="auto"/>
              <w:rPr>
                <w:rFonts w:ascii="Times New Roman" w:eastAsia="Times New Roman" w:hAnsi="Times New Roman" w:cs="Times New Roman"/>
                <w:color w:val="000000"/>
                <w:sz w:val="14"/>
                <w:szCs w:val="14"/>
                <w:lang w:eastAsia="en-AU"/>
              </w:rPr>
            </w:pPr>
          </w:p>
        </w:tc>
        <w:tc>
          <w:tcPr>
            <w:tcW w:w="661" w:type="dxa"/>
            <w:tcBorders>
              <w:top w:val="nil"/>
              <w:left w:val="nil"/>
              <w:bottom w:val="nil"/>
              <w:right w:val="nil"/>
            </w:tcBorders>
            <w:shd w:val="clear" w:color="auto" w:fill="auto"/>
            <w:noWrap/>
            <w:vAlign w:val="bottom"/>
            <w:hideMark/>
          </w:tcPr>
          <w:p w14:paraId="32A05CD7" w14:textId="77777777" w:rsidR="00AB70C1" w:rsidRPr="004B6E7D" w:rsidRDefault="00AB70C1" w:rsidP="00CD2393">
            <w:pPr>
              <w:spacing w:after="0" w:line="240" w:lineRule="auto"/>
              <w:jc w:val="right"/>
              <w:rPr>
                <w:rFonts w:ascii="Times New Roman" w:eastAsia="Times New Roman" w:hAnsi="Times New Roman" w:cs="Times New Roman"/>
                <w:sz w:val="14"/>
                <w:szCs w:val="14"/>
                <w:lang w:eastAsia="en-AU"/>
              </w:rPr>
            </w:pPr>
          </w:p>
        </w:tc>
        <w:tc>
          <w:tcPr>
            <w:tcW w:w="1231" w:type="dxa"/>
            <w:tcBorders>
              <w:top w:val="nil"/>
              <w:left w:val="nil"/>
              <w:bottom w:val="nil"/>
              <w:right w:val="nil"/>
            </w:tcBorders>
            <w:shd w:val="clear" w:color="auto" w:fill="auto"/>
            <w:noWrap/>
            <w:vAlign w:val="bottom"/>
            <w:hideMark/>
          </w:tcPr>
          <w:p w14:paraId="4D1678EC" w14:textId="77777777" w:rsidR="00AB70C1" w:rsidRPr="004B6E7D" w:rsidRDefault="00AB70C1" w:rsidP="00CD2393">
            <w:pPr>
              <w:spacing w:after="0" w:line="240" w:lineRule="auto"/>
              <w:rPr>
                <w:rFonts w:ascii="Times New Roman" w:eastAsia="Times New Roman" w:hAnsi="Times New Roman" w:cs="Times New Roman"/>
                <w:sz w:val="14"/>
                <w:szCs w:val="14"/>
                <w:lang w:eastAsia="en-AU"/>
              </w:rPr>
            </w:pPr>
          </w:p>
        </w:tc>
        <w:tc>
          <w:tcPr>
            <w:tcW w:w="661" w:type="dxa"/>
            <w:tcBorders>
              <w:top w:val="nil"/>
              <w:left w:val="nil"/>
              <w:bottom w:val="nil"/>
              <w:right w:val="single" w:sz="4" w:space="0" w:color="auto"/>
            </w:tcBorders>
            <w:shd w:val="clear" w:color="auto" w:fill="auto"/>
            <w:noWrap/>
            <w:vAlign w:val="bottom"/>
            <w:hideMark/>
          </w:tcPr>
          <w:p w14:paraId="7229E73F" w14:textId="77777777" w:rsidR="00AB70C1" w:rsidRPr="004B6E7D" w:rsidRDefault="00AB70C1" w:rsidP="00CD2393">
            <w:pPr>
              <w:spacing w:after="0" w:line="240" w:lineRule="auto"/>
              <w:jc w:val="right"/>
              <w:rPr>
                <w:rFonts w:ascii="Times New Roman" w:eastAsia="Times New Roman" w:hAnsi="Times New Roman" w:cs="Times New Roman"/>
                <w:color w:val="000000"/>
                <w:sz w:val="14"/>
                <w:szCs w:val="14"/>
                <w:lang w:eastAsia="en-AU"/>
              </w:rPr>
            </w:pPr>
            <w:r w:rsidRPr="004B6E7D">
              <w:rPr>
                <w:rFonts w:ascii="Times New Roman" w:eastAsia="Times New Roman" w:hAnsi="Times New Roman" w:cs="Times New Roman"/>
                <w:color w:val="000000"/>
                <w:sz w:val="14"/>
                <w:szCs w:val="14"/>
                <w:lang w:eastAsia="en-AU"/>
              </w:rPr>
              <w:t> </w:t>
            </w:r>
          </w:p>
        </w:tc>
        <w:tc>
          <w:tcPr>
            <w:tcW w:w="1231" w:type="dxa"/>
            <w:tcBorders>
              <w:top w:val="nil"/>
              <w:left w:val="nil"/>
              <w:bottom w:val="nil"/>
              <w:right w:val="nil"/>
            </w:tcBorders>
            <w:shd w:val="clear" w:color="auto" w:fill="auto"/>
            <w:noWrap/>
            <w:vAlign w:val="bottom"/>
            <w:hideMark/>
          </w:tcPr>
          <w:p w14:paraId="4C996335" w14:textId="77777777" w:rsidR="00AB70C1" w:rsidRPr="004B6E7D" w:rsidRDefault="00AB70C1" w:rsidP="00CD2393">
            <w:pPr>
              <w:spacing w:after="0" w:line="240" w:lineRule="auto"/>
              <w:rPr>
                <w:rFonts w:ascii="Times New Roman" w:eastAsia="Times New Roman" w:hAnsi="Times New Roman" w:cs="Times New Roman"/>
                <w:color w:val="000000"/>
                <w:sz w:val="14"/>
                <w:szCs w:val="14"/>
                <w:lang w:eastAsia="en-AU"/>
              </w:rPr>
            </w:pPr>
          </w:p>
        </w:tc>
        <w:tc>
          <w:tcPr>
            <w:tcW w:w="661" w:type="dxa"/>
            <w:tcBorders>
              <w:top w:val="nil"/>
              <w:left w:val="nil"/>
              <w:bottom w:val="nil"/>
              <w:right w:val="nil"/>
            </w:tcBorders>
            <w:shd w:val="clear" w:color="auto" w:fill="auto"/>
            <w:noWrap/>
            <w:vAlign w:val="bottom"/>
            <w:hideMark/>
          </w:tcPr>
          <w:p w14:paraId="337FC3E4" w14:textId="77777777" w:rsidR="00AB70C1" w:rsidRPr="004B6E7D" w:rsidRDefault="00AB70C1" w:rsidP="00CD2393">
            <w:pPr>
              <w:spacing w:after="0" w:line="240" w:lineRule="auto"/>
              <w:jc w:val="right"/>
              <w:rPr>
                <w:rFonts w:ascii="Times New Roman" w:eastAsia="Times New Roman" w:hAnsi="Times New Roman" w:cs="Times New Roman"/>
                <w:sz w:val="14"/>
                <w:szCs w:val="14"/>
                <w:lang w:eastAsia="en-AU"/>
              </w:rPr>
            </w:pPr>
          </w:p>
        </w:tc>
        <w:tc>
          <w:tcPr>
            <w:tcW w:w="1231" w:type="dxa"/>
            <w:tcBorders>
              <w:top w:val="nil"/>
              <w:left w:val="nil"/>
              <w:bottom w:val="nil"/>
              <w:right w:val="nil"/>
            </w:tcBorders>
            <w:shd w:val="clear" w:color="auto" w:fill="auto"/>
            <w:noWrap/>
            <w:vAlign w:val="bottom"/>
            <w:hideMark/>
          </w:tcPr>
          <w:p w14:paraId="478AE149" w14:textId="77777777" w:rsidR="00AB70C1" w:rsidRPr="004B6E7D" w:rsidRDefault="00AB70C1" w:rsidP="00CD2393">
            <w:pPr>
              <w:spacing w:after="0" w:line="240" w:lineRule="auto"/>
              <w:rPr>
                <w:rFonts w:ascii="Times New Roman" w:eastAsia="Times New Roman" w:hAnsi="Times New Roman" w:cs="Times New Roman"/>
                <w:sz w:val="14"/>
                <w:szCs w:val="14"/>
                <w:lang w:eastAsia="en-AU"/>
              </w:rPr>
            </w:pPr>
          </w:p>
        </w:tc>
        <w:tc>
          <w:tcPr>
            <w:tcW w:w="661" w:type="dxa"/>
            <w:tcBorders>
              <w:top w:val="nil"/>
              <w:left w:val="nil"/>
              <w:bottom w:val="nil"/>
            </w:tcBorders>
            <w:shd w:val="clear" w:color="auto" w:fill="auto"/>
            <w:noWrap/>
            <w:vAlign w:val="bottom"/>
            <w:hideMark/>
          </w:tcPr>
          <w:p w14:paraId="35F19718" w14:textId="77777777" w:rsidR="00AB70C1" w:rsidRPr="004B6E7D" w:rsidRDefault="00AB70C1" w:rsidP="00CD2393">
            <w:pPr>
              <w:spacing w:after="0" w:line="240" w:lineRule="auto"/>
              <w:jc w:val="right"/>
              <w:rPr>
                <w:rFonts w:ascii="Times New Roman" w:eastAsia="Times New Roman" w:hAnsi="Times New Roman" w:cs="Times New Roman"/>
                <w:color w:val="000000"/>
                <w:sz w:val="14"/>
                <w:szCs w:val="14"/>
                <w:lang w:eastAsia="en-AU"/>
              </w:rPr>
            </w:pPr>
            <w:r w:rsidRPr="004B6E7D">
              <w:rPr>
                <w:rFonts w:ascii="Times New Roman" w:eastAsia="Times New Roman" w:hAnsi="Times New Roman" w:cs="Times New Roman"/>
                <w:color w:val="000000"/>
                <w:sz w:val="14"/>
                <w:szCs w:val="14"/>
                <w:lang w:eastAsia="en-AU"/>
              </w:rPr>
              <w:t> </w:t>
            </w:r>
          </w:p>
        </w:tc>
      </w:tr>
      <w:tr w:rsidR="00AB70C1" w:rsidRPr="004B6E7D" w14:paraId="55BD81EC" w14:textId="77777777" w:rsidTr="00CD2393">
        <w:trPr>
          <w:trHeight w:val="60"/>
        </w:trPr>
        <w:tc>
          <w:tcPr>
            <w:tcW w:w="3565" w:type="dxa"/>
            <w:tcBorders>
              <w:top w:val="nil"/>
              <w:left w:val="nil"/>
              <w:bottom w:val="nil"/>
              <w:right w:val="single" w:sz="4" w:space="0" w:color="auto"/>
            </w:tcBorders>
            <w:shd w:val="clear" w:color="auto" w:fill="auto"/>
            <w:vAlign w:val="center"/>
            <w:hideMark/>
          </w:tcPr>
          <w:p w14:paraId="40CD9D26" w14:textId="77777777" w:rsidR="00AB70C1" w:rsidRPr="004B6E7D" w:rsidRDefault="00AB70C1" w:rsidP="00CD2393">
            <w:pPr>
              <w:spacing w:after="0" w:line="240" w:lineRule="auto"/>
              <w:rPr>
                <w:rFonts w:ascii="Times New Roman" w:eastAsia="Times New Roman" w:hAnsi="Times New Roman" w:cs="Times New Roman"/>
                <w:color w:val="000000"/>
                <w:sz w:val="14"/>
                <w:szCs w:val="14"/>
                <w:lang w:eastAsia="en-AU"/>
              </w:rPr>
            </w:pPr>
            <w:r w:rsidRPr="004B6E7D">
              <w:rPr>
                <w:rFonts w:ascii="Times New Roman" w:eastAsia="Times New Roman" w:hAnsi="Times New Roman" w:cs="Times New Roman"/>
                <w:color w:val="000000"/>
                <w:sz w:val="14"/>
                <w:szCs w:val="14"/>
                <w:lang w:eastAsia="en-AU"/>
              </w:rPr>
              <w:t>Parents check homework (ref = most of time or always)</w:t>
            </w:r>
          </w:p>
        </w:tc>
        <w:tc>
          <w:tcPr>
            <w:tcW w:w="1288" w:type="dxa"/>
            <w:tcBorders>
              <w:top w:val="nil"/>
              <w:left w:val="nil"/>
              <w:bottom w:val="nil"/>
              <w:right w:val="nil"/>
            </w:tcBorders>
            <w:shd w:val="clear" w:color="auto" w:fill="auto"/>
            <w:noWrap/>
            <w:vAlign w:val="bottom"/>
            <w:hideMark/>
          </w:tcPr>
          <w:p w14:paraId="2B128AFB" w14:textId="77777777" w:rsidR="00AB70C1" w:rsidRPr="004B6E7D" w:rsidRDefault="00AB70C1" w:rsidP="00CD2393">
            <w:pPr>
              <w:spacing w:after="0" w:line="240" w:lineRule="auto"/>
              <w:rPr>
                <w:rFonts w:ascii="Times New Roman" w:eastAsia="Times New Roman" w:hAnsi="Times New Roman" w:cs="Times New Roman"/>
                <w:color w:val="000000"/>
                <w:sz w:val="14"/>
                <w:szCs w:val="14"/>
                <w:lang w:eastAsia="en-AU"/>
              </w:rPr>
            </w:pPr>
          </w:p>
        </w:tc>
        <w:tc>
          <w:tcPr>
            <w:tcW w:w="661" w:type="dxa"/>
            <w:tcBorders>
              <w:top w:val="nil"/>
              <w:left w:val="nil"/>
              <w:bottom w:val="nil"/>
              <w:right w:val="nil"/>
            </w:tcBorders>
            <w:shd w:val="clear" w:color="auto" w:fill="auto"/>
            <w:noWrap/>
            <w:vAlign w:val="bottom"/>
            <w:hideMark/>
          </w:tcPr>
          <w:p w14:paraId="016A804D" w14:textId="77777777" w:rsidR="00AB70C1" w:rsidRPr="004B6E7D" w:rsidRDefault="00AB70C1" w:rsidP="00CD2393">
            <w:pPr>
              <w:spacing w:after="0" w:line="240" w:lineRule="auto"/>
              <w:jc w:val="right"/>
              <w:rPr>
                <w:rFonts w:ascii="Times New Roman" w:eastAsia="Times New Roman" w:hAnsi="Times New Roman" w:cs="Times New Roman"/>
                <w:sz w:val="14"/>
                <w:szCs w:val="14"/>
                <w:lang w:eastAsia="en-AU"/>
              </w:rPr>
            </w:pPr>
          </w:p>
        </w:tc>
        <w:tc>
          <w:tcPr>
            <w:tcW w:w="1231" w:type="dxa"/>
            <w:tcBorders>
              <w:top w:val="nil"/>
              <w:left w:val="nil"/>
              <w:bottom w:val="nil"/>
              <w:right w:val="nil"/>
            </w:tcBorders>
            <w:shd w:val="clear" w:color="auto" w:fill="auto"/>
            <w:noWrap/>
            <w:vAlign w:val="bottom"/>
            <w:hideMark/>
          </w:tcPr>
          <w:p w14:paraId="6DC8B787" w14:textId="77777777" w:rsidR="00AB70C1" w:rsidRPr="004B6E7D" w:rsidRDefault="00AB70C1" w:rsidP="00CD2393">
            <w:pPr>
              <w:spacing w:after="0" w:line="240" w:lineRule="auto"/>
              <w:rPr>
                <w:rFonts w:ascii="Times New Roman" w:eastAsia="Times New Roman" w:hAnsi="Times New Roman" w:cs="Times New Roman"/>
                <w:sz w:val="14"/>
                <w:szCs w:val="14"/>
                <w:lang w:eastAsia="en-AU"/>
              </w:rPr>
            </w:pPr>
          </w:p>
        </w:tc>
        <w:tc>
          <w:tcPr>
            <w:tcW w:w="661" w:type="dxa"/>
            <w:tcBorders>
              <w:top w:val="nil"/>
              <w:left w:val="nil"/>
              <w:bottom w:val="nil"/>
              <w:right w:val="single" w:sz="4" w:space="0" w:color="auto"/>
            </w:tcBorders>
            <w:shd w:val="clear" w:color="auto" w:fill="auto"/>
            <w:noWrap/>
            <w:vAlign w:val="bottom"/>
            <w:hideMark/>
          </w:tcPr>
          <w:p w14:paraId="4835A0AB" w14:textId="77777777" w:rsidR="00AB70C1" w:rsidRPr="004B6E7D" w:rsidRDefault="00AB70C1" w:rsidP="00CD2393">
            <w:pPr>
              <w:spacing w:after="0" w:line="240" w:lineRule="auto"/>
              <w:jc w:val="right"/>
              <w:rPr>
                <w:rFonts w:ascii="Times New Roman" w:eastAsia="Times New Roman" w:hAnsi="Times New Roman" w:cs="Times New Roman"/>
                <w:color w:val="000000"/>
                <w:sz w:val="14"/>
                <w:szCs w:val="14"/>
                <w:lang w:eastAsia="en-AU"/>
              </w:rPr>
            </w:pPr>
          </w:p>
        </w:tc>
        <w:tc>
          <w:tcPr>
            <w:tcW w:w="1231" w:type="dxa"/>
            <w:tcBorders>
              <w:top w:val="nil"/>
              <w:left w:val="nil"/>
              <w:bottom w:val="nil"/>
              <w:right w:val="nil"/>
            </w:tcBorders>
            <w:shd w:val="clear" w:color="auto" w:fill="auto"/>
            <w:noWrap/>
            <w:vAlign w:val="bottom"/>
            <w:hideMark/>
          </w:tcPr>
          <w:p w14:paraId="4C61916B" w14:textId="77777777" w:rsidR="00AB70C1" w:rsidRPr="004B6E7D" w:rsidRDefault="00AB70C1" w:rsidP="00CD2393">
            <w:pPr>
              <w:spacing w:after="0" w:line="240" w:lineRule="auto"/>
              <w:rPr>
                <w:rFonts w:ascii="Times New Roman" w:eastAsia="Times New Roman" w:hAnsi="Times New Roman" w:cs="Times New Roman"/>
                <w:color w:val="000000"/>
                <w:sz w:val="14"/>
                <w:szCs w:val="14"/>
                <w:lang w:eastAsia="en-AU"/>
              </w:rPr>
            </w:pPr>
          </w:p>
        </w:tc>
        <w:tc>
          <w:tcPr>
            <w:tcW w:w="661" w:type="dxa"/>
            <w:tcBorders>
              <w:top w:val="nil"/>
              <w:left w:val="nil"/>
              <w:bottom w:val="nil"/>
              <w:right w:val="nil"/>
            </w:tcBorders>
            <w:shd w:val="clear" w:color="auto" w:fill="auto"/>
            <w:noWrap/>
            <w:vAlign w:val="bottom"/>
            <w:hideMark/>
          </w:tcPr>
          <w:p w14:paraId="561492C8" w14:textId="77777777" w:rsidR="00AB70C1" w:rsidRPr="004B6E7D" w:rsidRDefault="00AB70C1" w:rsidP="00CD2393">
            <w:pPr>
              <w:spacing w:after="0" w:line="240" w:lineRule="auto"/>
              <w:jc w:val="right"/>
              <w:rPr>
                <w:rFonts w:ascii="Times New Roman" w:eastAsia="Times New Roman" w:hAnsi="Times New Roman" w:cs="Times New Roman"/>
                <w:sz w:val="14"/>
                <w:szCs w:val="14"/>
                <w:lang w:eastAsia="en-AU"/>
              </w:rPr>
            </w:pPr>
          </w:p>
        </w:tc>
        <w:tc>
          <w:tcPr>
            <w:tcW w:w="1231" w:type="dxa"/>
            <w:tcBorders>
              <w:top w:val="nil"/>
              <w:left w:val="nil"/>
              <w:bottom w:val="nil"/>
              <w:right w:val="nil"/>
            </w:tcBorders>
            <w:shd w:val="clear" w:color="auto" w:fill="auto"/>
            <w:noWrap/>
            <w:vAlign w:val="bottom"/>
            <w:hideMark/>
          </w:tcPr>
          <w:p w14:paraId="6E4FE57C" w14:textId="77777777" w:rsidR="00AB70C1" w:rsidRPr="004B6E7D" w:rsidRDefault="00AB70C1" w:rsidP="00CD2393">
            <w:pPr>
              <w:spacing w:after="0" w:line="240" w:lineRule="auto"/>
              <w:rPr>
                <w:rFonts w:ascii="Times New Roman" w:eastAsia="Times New Roman" w:hAnsi="Times New Roman" w:cs="Times New Roman"/>
                <w:sz w:val="14"/>
                <w:szCs w:val="14"/>
                <w:lang w:eastAsia="en-AU"/>
              </w:rPr>
            </w:pPr>
          </w:p>
        </w:tc>
        <w:tc>
          <w:tcPr>
            <w:tcW w:w="661" w:type="dxa"/>
            <w:tcBorders>
              <w:top w:val="nil"/>
              <w:left w:val="nil"/>
              <w:bottom w:val="nil"/>
              <w:right w:val="single" w:sz="4" w:space="0" w:color="auto"/>
            </w:tcBorders>
            <w:shd w:val="clear" w:color="auto" w:fill="auto"/>
            <w:noWrap/>
            <w:vAlign w:val="bottom"/>
            <w:hideMark/>
          </w:tcPr>
          <w:p w14:paraId="0A23B64B" w14:textId="77777777" w:rsidR="00AB70C1" w:rsidRPr="004B6E7D" w:rsidRDefault="00AB70C1" w:rsidP="00CD2393">
            <w:pPr>
              <w:spacing w:after="0" w:line="240" w:lineRule="auto"/>
              <w:jc w:val="right"/>
              <w:rPr>
                <w:rFonts w:ascii="Times New Roman" w:eastAsia="Times New Roman" w:hAnsi="Times New Roman" w:cs="Times New Roman"/>
                <w:color w:val="000000"/>
                <w:sz w:val="14"/>
                <w:szCs w:val="14"/>
                <w:lang w:eastAsia="en-AU"/>
              </w:rPr>
            </w:pPr>
            <w:r w:rsidRPr="004B6E7D">
              <w:rPr>
                <w:rFonts w:ascii="Times New Roman" w:eastAsia="Times New Roman" w:hAnsi="Times New Roman" w:cs="Times New Roman"/>
                <w:color w:val="000000"/>
                <w:sz w:val="14"/>
                <w:szCs w:val="14"/>
                <w:lang w:eastAsia="en-AU"/>
              </w:rPr>
              <w:t> </w:t>
            </w:r>
          </w:p>
        </w:tc>
        <w:tc>
          <w:tcPr>
            <w:tcW w:w="1231" w:type="dxa"/>
            <w:tcBorders>
              <w:top w:val="nil"/>
              <w:left w:val="nil"/>
              <w:bottom w:val="nil"/>
              <w:right w:val="nil"/>
            </w:tcBorders>
            <w:shd w:val="clear" w:color="auto" w:fill="auto"/>
            <w:noWrap/>
            <w:vAlign w:val="bottom"/>
            <w:hideMark/>
          </w:tcPr>
          <w:p w14:paraId="1715129F" w14:textId="77777777" w:rsidR="00AB70C1" w:rsidRPr="004B6E7D" w:rsidRDefault="00AB70C1" w:rsidP="00CD2393">
            <w:pPr>
              <w:spacing w:after="0" w:line="240" w:lineRule="auto"/>
              <w:rPr>
                <w:rFonts w:ascii="Times New Roman" w:eastAsia="Times New Roman" w:hAnsi="Times New Roman" w:cs="Times New Roman"/>
                <w:color w:val="000000"/>
                <w:sz w:val="14"/>
                <w:szCs w:val="14"/>
                <w:lang w:eastAsia="en-AU"/>
              </w:rPr>
            </w:pPr>
          </w:p>
        </w:tc>
        <w:tc>
          <w:tcPr>
            <w:tcW w:w="661" w:type="dxa"/>
            <w:tcBorders>
              <w:top w:val="nil"/>
              <w:left w:val="nil"/>
              <w:bottom w:val="nil"/>
              <w:right w:val="nil"/>
            </w:tcBorders>
            <w:shd w:val="clear" w:color="auto" w:fill="auto"/>
            <w:noWrap/>
            <w:vAlign w:val="bottom"/>
            <w:hideMark/>
          </w:tcPr>
          <w:p w14:paraId="1E781A28" w14:textId="77777777" w:rsidR="00AB70C1" w:rsidRPr="004B6E7D" w:rsidRDefault="00AB70C1" w:rsidP="00CD2393">
            <w:pPr>
              <w:spacing w:after="0" w:line="240" w:lineRule="auto"/>
              <w:jc w:val="right"/>
              <w:rPr>
                <w:rFonts w:ascii="Times New Roman" w:eastAsia="Times New Roman" w:hAnsi="Times New Roman" w:cs="Times New Roman"/>
                <w:sz w:val="14"/>
                <w:szCs w:val="14"/>
                <w:lang w:eastAsia="en-AU"/>
              </w:rPr>
            </w:pPr>
          </w:p>
        </w:tc>
        <w:tc>
          <w:tcPr>
            <w:tcW w:w="1231" w:type="dxa"/>
            <w:tcBorders>
              <w:top w:val="nil"/>
              <w:left w:val="nil"/>
              <w:bottom w:val="nil"/>
              <w:right w:val="nil"/>
            </w:tcBorders>
            <w:shd w:val="clear" w:color="auto" w:fill="auto"/>
            <w:noWrap/>
            <w:vAlign w:val="bottom"/>
            <w:hideMark/>
          </w:tcPr>
          <w:p w14:paraId="00903372" w14:textId="77777777" w:rsidR="00AB70C1" w:rsidRPr="004B6E7D" w:rsidRDefault="00AB70C1" w:rsidP="00CD2393">
            <w:pPr>
              <w:spacing w:after="0" w:line="240" w:lineRule="auto"/>
              <w:rPr>
                <w:rFonts w:ascii="Times New Roman" w:eastAsia="Times New Roman" w:hAnsi="Times New Roman" w:cs="Times New Roman"/>
                <w:sz w:val="14"/>
                <w:szCs w:val="14"/>
                <w:lang w:eastAsia="en-AU"/>
              </w:rPr>
            </w:pPr>
          </w:p>
        </w:tc>
        <w:tc>
          <w:tcPr>
            <w:tcW w:w="661" w:type="dxa"/>
            <w:tcBorders>
              <w:top w:val="nil"/>
              <w:left w:val="nil"/>
              <w:bottom w:val="nil"/>
            </w:tcBorders>
            <w:shd w:val="clear" w:color="auto" w:fill="auto"/>
            <w:noWrap/>
            <w:vAlign w:val="bottom"/>
            <w:hideMark/>
          </w:tcPr>
          <w:p w14:paraId="371257C2" w14:textId="77777777" w:rsidR="00AB70C1" w:rsidRPr="004B6E7D" w:rsidRDefault="00AB70C1" w:rsidP="00CD2393">
            <w:pPr>
              <w:spacing w:after="0" w:line="240" w:lineRule="auto"/>
              <w:jc w:val="right"/>
              <w:rPr>
                <w:rFonts w:ascii="Times New Roman" w:eastAsia="Times New Roman" w:hAnsi="Times New Roman" w:cs="Times New Roman"/>
                <w:color w:val="000000"/>
                <w:sz w:val="14"/>
                <w:szCs w:val="14"/>
                <w:lang w:eastAsia="en-AU"/>
              </w:rPr>
            </w:pPr>
            <w:r w:rsidRPr="004B6E7D">
              <w:rPr>
                <w:rFonts w:ascii="Times New Roman" w:eastAsia="Times New Roman" w:hAnsi="Times New Roman" w:cs="Times New Roman"/>
                <w:color w:val="000000"/>
                <w:sz w:val="14"/>
                <w:szCs w:val="14"/>
                <w:lang w:eastAsia="en-AU"/>
              </w:rPr>
              <w:t> </w:t>
            </w:r>
          </w:p>
        </w:tc>
      </w:tr>
      <w:tr w:rsidR="00AB70C1" w:rsidRPr="004B6E7D" w14:paraId="3E5023D8" w14:textId="77777777" w:rsidTr="00CD2393">
        <w:trPr>
          <w:trHeight w:val="60"/>
        </w:trPr>
        <w:tc>
          <w:tcPr>
            <w:tcW w:w="3565" w:type="dxa"/>
            <w:tcBorders>
              <w:top w:val="nil"/>
              <w:left w:val="nil"/>
              <w:bottom w:val="nil"/>
              <w:right w:val="single" w:sz="4" w:space="0" w:color="auto"/>
            </w:tcBorders>
            <w:shd w:val="clear" w:color="auto" w:fill="auto"/>
            <w:noWrap/>
            <w:vAlign w:val="center"/>
            <w:hideMark/>
          </w:tcPr>
          <w:p w14:paraId="622E14DF" w14:textId="77777777" w:rsidR="00AB70C1" w:rsidRPr="004B6E7D" w:rsidRDefault="00AB70C1" w:rsidP="00CD2393">
            <w:pPr>
              <w:spacing w:after="0" w:line="240" w:lineRule="auto"/>
              <w:rPr>
                <w:rFonts w:ascii="Times New Roman" w:eastAsia="Times New Roman" w:hAnsi="Times New Roman" w:cs="Times New Roman"/>
                <w:i/>
                <w:iCs/>
                <w:color w:val="000000"/>
                <w:sz w:val="14"/>
                <w:szCs w:val="14"/>
                <w:lang w:eastAsia="en-AU"/>
              </w:rPr>
            </w:pPr>
            <w:r w:rsidRPr="004B6E7D">
              <w:rPr>
                <w:rFonts w:ascii="Times New Roman" w:eastAsia="Times New Roman" w:hAnsi="Times New Roman" w:cs="Times New Roman"/>
                <w:i/>
                <w:iCs/>
                <w:color w:val="000000"/>
                <w:sz w:val="14"/>
                <w:szCs w:val="14"/>
                <w:lang w:eastAsia="en-AU"/>
              </w:rPr>
              <w:t xml:space="preserve">  Never</w:t>
            </w:r>
          </w:p>
        </w:tc>
        <w:tc>
          <w:tcPr>
            <w:tcW w:w="1288" w:type="dxa"/>
            <w:tcBorders>
              <w:top w:val="nil"/>
              <w:left w:val="nil"/>
              <w:bottom w:val="nil"/>
              <w:right w:val="nil"/>
            </w:tcBorders>
            <w:shd w:val="clear" w:color="auto" w:fill="auto"/>
            <w:noWrap/>
            <w:vAlign w:val="bottom"/>
            <w:hideMark/>
          </w:tcPr>
          <w:p w14:paraId="1CE39C8F" w14:textId="77777777" w:rsidR="00AB70C1" w:rsidRPr="004B6E7D" w:rsidRDefault="00AB70C1" w:rsidP="00CD2393">
            <w:pPr>
              <w:spacing w:after="0" w:line="240" w:lineRule="auto"/>
              <w:rPr>
                <w:rFonts w:ascii="Times New Roman" w:eastAsia="Times New Roman" w:hAnsi="Times New Roman" w:cs="Times New Roman"/>
                <w:color w:val="000000"/>
                <w:sz w:val="14"/>
                <w:szCs w:val="14"/>
                <w:lang w:eastAsia="en-AU"/>
              </w:rPr>
            </w:pPr>
            <w:r w:rsidRPr="004B6E7D">
              <w:rPr>
                <w:rFonts w:ascii="Times New Roman" w:eastAsia="Times New Roman" w:hAnsi="Times New Roman" w:cs="Times New Roman"/>
                <w:color w:val="000000"/>
                <w:sz w:val="14"/>
                <w:szCs w:val="14"/>
                <w:lang w:eastAsia="en-AU"/>
              </w:rPr>
              <w:t>1.31 (1.16 , 1.49)</w:t>
            </w:r>
          </w:p>
        </w:tc>
        <w:tc>
          <w:tcPr>
            <w:tcW w:w="661" w:type="dxa"/>
            <w:tcBorders>
              <w:top w:val="nil"/>
              <w:left w:val="nil"/>
              <w:bottom w:val="nil"/>
              <w:right w:val="nil"/>
            </w:tcBorders>
            <w:shd w:val="clear" w:color="auto" w:fill="auto"/>
            <w:noWrap/>
            <w:vAlign w:val="bottom"/>
            <w:hideMark/>
          </w:tcPr>
          <w:p w14:paraId="62F9E2DA" w14:textId="77777777" w:rsidR="00AB70C1" w:rsidRPr="004B6E7D" w:rsidRDefault="00AB70C1" w:rsidP="00CD2393">
            <w:pPr>
              <w:spacing w:after="0" w:line="240" w:lineRule="auto"/>
              <w:jc w:val="right"/>
              <w:rPr>
                <w:rFonts w:ascii="Times New Roman" w:eastAsia="Times New Roman" w:hAnsi="Times New Roman" w:cs="Times New Roman"/>
                <w:color w:val="000000"/>
                <w:sz w:val="14"/>
                <w:szCs w:val="14"/>
                <w:lang w:eastAsia="en-AU"/>
              </w:rPr>
            </w:pPr>
            <w:r w:rsidRPr="00913030">
              <w:rPr>
                <w:rFonts w:ascii="Times New Roman" w:eastAsia="Times New Roman" w:hAnsi="Times New Roman" w:cs="Times New Roman"/>
                <w:color w:val="000000"/>
                <w:sz w:val="14"/>
                <w:szCs w:val="14"/>
                <w:lang w:eastAsia="en-AU"/>
              </w:rPr>
              <w:t>&lt;0.001</w:t>
            </w:r>
          </w:p>
        </w:tc>
        <w:tc>
          <w:tcPr>
            <w:tcW w:w="1231" w:type="dxa"/>
            <w:tcBorders>
              <w:top w:val="nil"/>
              <w:left w:val="nil"/>
              <w:bottom w:val="nil"/>
              <w:right w:val="nil"/>
            </w:tcBorders>
            <w:shd w:val="clear" w:color="auto" w:fill="auto"/>
            <w:noWrap/>
            <w:vAlign w:val="bottom"/>
            <w:hideMark/>
          </w:tcPr>
          <w:p w14:paraId="2780BB49" w14:textId="77777777" w:rsidR="00AB70C1" w:rsidRPr="004B6E7D" w:rsidRDefault="00AB70C1" w:rsidP="00CD2393">
            <w:pPr>
              <w:spacing w:after="0" w:line="240" w:lineRule="auto"/>
              <w:rPr>
                <w:rFonts w:ascii="Times New Roman" w:eastAsia="Times New Roman" w:hAnsi="Times New Roman" w:cs="Times New Roman"/>
                <w:color w:val="000000"/>
                <w:sz w:val="14"/>
                <w:szCs w:val="14"/>
                <w:lang w:eastAsia="en-AU"/>
              </w:rPr>
            </w:pPr>
            <w:r w:rsidRPr="004B6E7D">
              <w:rPr>
                <w:rFonts w:ascii="Times New Roman" w:eastAsia="Times New Roman" w:hAnsi="Times New Roman" w:cs="Times New Roman"/>
                <w:color w:val="000000"/>
                <w:sz w:val="14"/>
                <w:szCs w:val="14"/>
                <w:lang w:eastAsia="en-AU"/>
              </w:rPr>
              <w:t>1.45 (1.29 , 1.63)</w:t>
            </w:r>
          </w:p>
        </w:tc>
        <w:tc>
          <w:tcPr>
            <w:tcW w:w="661" w:type="dxa"/>
            <w:tcBorders>
              <w:top w:val="nil"/>
              <w:left w:val="nil"/>
              <w:bottom w:val="nil"/>
              <w:right w:val="single" w:sz="4" w:space="0" w:color="auto"/>
            </w:tcBorders>
            <w:shd w:val="clear" w:color="auto" w:fill="auto"/>
            <w:noWrap/>
            <w:hideMark/>
          </w:tcPr>
          <w:p w14:paraId="109D9D30" w14:textId="77777777" w:rsidR="00AB70C1" w:rsidRPr="004B6E7D" w:rsidRDefault="00AB70C1" w:rsidP="00CD2393">
            <w:pPr>
              <w:spacing w:after="0" w:line="240" w:lineRule="auto"/>
              <w:jc w:val="right"/>
              <w:rPr>
                <w:rFonts w:ascii="Times New Roman" w:eastAsia="Times New Roman" w:hAnsi="Times New Roman" w:cs="Times New Roman"/>
                <w:color w:val="000000"/>
                <w:sz w:val="14"/>
                <w:szCs w:val="14"/>
                <w:lang w:eastAsia="en-AU"/>
              </w:rPr>
            </w:pPr>
            <w:r w:rsidRPr="00D615FC">
              <w:rPr>
                <w:rFonts w:ascii="Times New Roman" w:eastAsia="Times New Roman" w:hAnsi="Times New Roman" w:cs="Times New Roman"/>
                <w:color w:val="000000"/>
                <w:sz w:val="14"/>
                <w:szCs w:val="14"/>
                <w:lang w:eastAsia="en-AU"/>
              </w:rPr>
              <w:t>&lt;0.001</w:t>
            </w:r>
          </w:p>
        </w:tc>
        <w:tc>
          <w:tcPr>
            <w:tcW w:w="1231" w:type="dxa"/>
            <w:tcBorders>
              <w:top w:val="nil"/>
              <w:left w:val="nil"/>
              <w:bottom w:val="nil"/>
              <w:right w:val="nil"/>
            </w:tcBorders>
            <w:shd w:val="clear" w:color="auto" w:fill="auto"/>
            <w:noWrap/>
            <w:vAlign w:val="bottom"/>
            <w:hideMark/>
          </w:tcPr>
          <w:p w14:paraId="09A400B9" w14:textId="77777777" w:rsidR="00AB70C1" w:rsidRPr="004B6E7D" w:rsidRDefault="00AB70C1" w:rsidP="00CD2393">
            <w:pPr>
              <w:spacing w:after="0" w:line="240" w:lineRule="auto"/>
              <w:rPr>
                <w:rFonts w:ascii="Times New Roman" w:eastAsia="Times New Roman" w:hAnsi="Times New Roman" w:cs="Times New Roman"/>
                <w:color w:val="000000"/>
                <w:sz w:val="14"/>
                <w:szCs w:val="14"/>
                <w:lang w:eastAsia="en-AU"/>
              </w:rPr>
            </w:pPr>
            <w:r w:rsidRPr="004B6E7D">
              <w:rPr>
                <w:rFonts w:ascii="Times New Roman" w:eastAsia="Times New Roman" w:hAnsi="Times New Roman" w:cs="Times New Roman"/>
                <w:color w:val="000000"/>
                <w:sz w:val="14"/>
                <w:szCs w:val="14"/>
                <w:lang w:eastAsia="en-AU"/>
              </w:rPr>
              <w:t>1.24 (1.01 , 1.52)</w:t>
            </w:r>
          </w:p>
        </w:tc>
        <w:tc>
          <w:tcPr>
            <w:tcW w:w="661" w:type="dxa"/>
            <w:tcBorders>
              <w:top w:val="nil"/>
              <w:left w:val="nil"/>
              <w:bottom w:val="nil"/>
              <w:right w:val="nil"/>
            </w:tcBorders>
            <w:shd w:val="clear" w:color="auto" w:fill="auto"/>
            <w:noWrap/>
            <w:vAlign w:val="bottom"/>
            <w:hideMark/>
          </w:tcPr>
          <w:p w14:paraId="73BC7B37" w14:textId="77777777" w:rsidR="00AB70C1" w:rsidRPr="004B6E7D" w:rsidRDefault="00AB70C1" w:rsidP="00CD2393">
            <w:pPr>
              <w:spacing w:after="0" w:line="240" w:lineRule="auto"/>
              <w:jc w:val="right"/>
              <w:rPr>
                <w:rFonts w:ascii="Times New Roman" w:eastAsia="Times New Roman" w:hAnsi="Times New Roman" w:cs="Times New Roman"/>
                <w:color w:val="000000"/>
                <w:sz w:val="14"/>
                <w:szCs w:val="14"/>
                <w:lang w:eastAsia="en-AU"/>
              </w:rPr>
            </w:pPr>
            <w:r w:rsidRPr="004B6E7D">
              <w:rPr>
                <w:rFonts w:ascii="Times New Roman" w:eastAsia="Times New Roman" w:hAnsi="Times New Roman" w:cs="Times New Roman"/>
                <w:color w:val="000000"/>
                <w:sz w:val="14"/>
                <w:szCs w:val="14"/>
                <w:lang w:eastAsia="en-AU"/>
              </w:rPr>
              <w:t>0.042</w:t>
            </w:r>
          </w:p>
        </w:tc>
        <w:tc>
          <w:tcPr>
            <w:tcW w:w="1231" w:type="dxa"/>
            <w:tcBorders>
              <w:top w:val="nil"/>
              <w:left w:val="nil"/>
              <w:bottom w:val="nil"/>
              <w:right w:val="nil"/>
            </w:tcBorders>
            <w:shd w:val="clear" w:color="auto" w:fill="auto"/>
            <w:noWrap/>
            <w:vAlign w:val="bottom"/>
            <w:hideMark/>
          </w:tcPr>
          <w:p w14:paraId="20CFEE29" w14:textId="77777777" w:rsidR="00AB70C1" w:rsidRPr="004B6E7D" w:rsidRDefault="00AB70C1" w:rsidP="00CD2393">
            <w:pPr>
              <w:spacing w:after="0" w:line="240" w:lineRule="auto"/>
              <w:rPr>
                <w:rFonts w:ascii="Times New Roman" w:eastAsia="Times New Roman" w:hAnsi="Times New Roman" w:cs="Times New Roman"/>
                <w:color w:val="000000"/>
                <w:sz w:val="14"/>
                <w:szCs w:val="14"/>
                <w:lang w:eastAsia="en-AU"/>
              </w:rPr>
            </w:pPr>
            <w:r w:rsidRPr="004B6E7D">
              <w:rPr>
                <w:rFonts w:ascii="Times New Roman" w:eastAsia="Times New Roman" w:hAnsi="Times New Roman" w:cs="Times New Roman"/>
                <w:color w:val="000000"/>
                <w:sz w:val="14"/>
                <w:szCs w:val="14"/>
                <w:lang w:eastAsia="en-AU"/>
              </w:rPr>
              <w:t>1.46 (1.13 , 1.88)</w:t>
            </w:r>
          </w:p>
        </w:tc>
        <w:tc>
          <w:tcPr>
            <w:tcW w:w="661" w:type="dxa"/>
            <w:tcBorders>
              <w:top w:val="nil"/>
              <w:left w:val="nil"/>
              <w:bottom w:val="nil"/>
              <w:right w:val="single" w:sz="4" w:space="0" w:color="auto"/>
            </w:tcBorders>
            <w:shd w:val="clear" w:color="auto" w:fill="auto"/>
            <w:noWrap/>
            <w:vAlign w:val="bottom"/>
            <w:hideMark/>
          </w:tcPr>
          <w:p w14:paraId="63F05410" w14:textId="77777777" w:rsidR="00AB70C1" w:rsidRPr="004B6E7D" w:rsidRDefault="00AB70C1" w:rsidP="00CD2393">
            <w:pPr>
              <w:spacing w:after="0" w:line="240" w:lineRule="auto"/>
              <w:jc w:val="right"/>
              <w:rPr>
                <w:rFonts w:ascii="Times New Roman" w:eastAsia="Times New Roman" w:hAnsi="Times New Roman" w:cs="Times New Roman"/>
                <w:color w:val="000000"/>
                <w:sz w:val="14"/>
                <w:szCs w:val="14"/>
                <w:lang w:eastAsia="en-AU"/>
              </w:rPr>
            </w:pPr>
            <w:r w:rsidRPr="004B6E7D">
              <w:rPr>
                <w:rFonts w:ascii="Times New Roman" w:eastAsia="Times New Roman" w:hAnsi="Times New Roman" w:cs="Times New Roman"/>
                <w:color w:val="000000"/>
                <w:sz w:val="14"/>
                <w:szCs w:val="14"/>
                <w:lang w:eastAsia="en-AU"/>
              </w:rPr>
              <w:t>0.003</w:t>
            </w:r>
          </w:p>
        </w:tc>
        <w:tc>
          <w:tcPr>
            <w:tcW w:w="1231" w:type="dxa"/>
            <w:tcBorders>
              <w:top w:val="nil"/>
              <w:left w:val="nil"/>
              <w:bottom w:val="nil"/>
              <w:right w:val="nil"/>
            </w:tcBorders>
            <w:shd w:val="clear" w:color="auto" w:fill="auto"/>
            <w:noWrap/>
            <w:vAlign w:val="bottom"/>
            <w:hideMark/>
          </w:tcPr>
          <w:p w14:paraId="15D5DA5C" w14:textId="77777777" w:rsidR="00AB70C1" w:rsidRPr="004B6E7D" w:rsidRDefault="00AB70C1" w:rsidP="00CD2393">
            <w:pPr>
              <w:spacing w:after="0" w:line="240" w:lineRule="auto"/>
              <w:rPr>
                <w:rFonts w:ascii="Times New Roman" w:eastAsia="Times New Roman" w:hAnsi="Times New Roman" w:cs="Times New Roman"/>
                <w:color w:val="000000"/>
                <w:sz w:val="14"/>
                <w:szCs w:val="14"/>
                <w:lang w:eastAsia="en-AU"/>
              </w:rPr>
            </w:pPr>
            <w:r w:rsidRPr="004B6E7D">
              <w:rPr>
                <w:rFonts w:ascii="Times New Roman" w:eastAsia="Times New Roman" w:hAnsi="Times New Roman" w:cs="Times New Roman"/>
                <w:color w:val="000000"/>
                <w:sz w:val="14"/>
                <w:szCs w:val="14"/>
                <w:lang w:eastAsia="en-AU"/>
              </w:rPr>
              <w:t>1.58 (1.39 , 1.80)</w:t>
            </w:r>
          </w:p>
        </w:tc>
        <w:tc>
          <w:tcPr>
            <w:tcW w:w="661" w:type="dxa"/>
            <w:tcBorders>
              <w:top w:val="nil"/>
              <w:left w:val="nil"/>
              <w:bottom w:val="nil"/>
              <w:right w:val="nil"/>
            </w:tcBorders>
            <w:shd w:val="clear" w:color="auto" w:fill="auto"/>
            <w:noWrap/>
            <w:hideMark/>
          </w:tcPr>
          <w:p w14:paraId="4826A827" w14:textId="77777777" w:rsidR="00AB70C1" w:rsidRPr="004B6E7D" w:rsidRDefault="00AB70C1" w:rsidP="00CD2393">
            <w:pPr>
              <w:spacing w:after="0" w:line="240" w:lineRule="auto"/>
              <w:jc w:val="right"/>
              <w:rPr>
                <w:rFonts w:ascii="Times New Roman" w:eastAsia="Times New Roman" w:hAnsi="Times New Roman" w:cs="Times New Roman"/>
                <w:color w:val="000000"/>
                <w:sz w:val="14"/>
                <w:szCs w:val="14"/>
                <w:lang w:eastAsia="en-AU"/>
              </w:rPr>
            </w:pPr>
            <w:r w:rsidRPr="00F24870">
              <w:rPr>
                <w:rFonts w:ascii="Times New Roman" w:eastAsia="Times New Roman" w:hAnsi="Times New Roman" w:cs="Times New Roman"/>
                <w:color w:val="000000"/>
                <w:sz w:val="14"/>
                <w:szCs w:val="14"/>
                <w:lang w:eastAsia="en-AU"/>
              </w:rPr>
              <w:t>&lt;0.001</w:t>
            </w:r>
          </w:p>
        </w:tc>
        <w:tc>
          <w:tcPr>
            <w:tcW w:w="1231" w:type="dxa"/>
            <w:tcBorders>
              <w:top w:val="nil"/>
              <w:left w:val="nil"/>
              <w:bottom w:val="nil"/>
              <w:right w:val="nil"/>
            </w:tcBorders>
            <w:shd w:val="clear" w:color="auto" w:fill="auto"/>
            <w:noWrap/>
            <w:vAlign w:val="bottom"/>
            <w:hideMark/>
          </w:tcPr>
          <w:p w14:paraId="0E0DCADF" w14:textId="77777777" w:rsidR="00AB70C1" w:rsidRPr="004B6E7D" w:rsidRDefault="00AB70C1" w:rsidP="00CD2393">
            <w:pPr>
              <w:spacing w:after="0" w:line="240" w:lineRule="auto"/>
              <w:rPr>
                <w:rFonts w:ascii="Times New Roman" w:eastAsia="Times New Roman" w:hAnsi="Times New Roman" w:cs="Times New Roman"/>
                <w:color w:val="000000"/>
                <w:sz w:val="14"/>
                <w:szCs w:val="14"/>
                <w:lang w:eastAsia="en-AU"/>
              </w:rPr>
            </w:pPr>
            <w:r w:rsidRPr="004B6E7D">
              <w:rPr>
                <w:rFonts w:ascii="Times New Roman" w:eastAsia="Times New Roman" w:hAnsi="Times New Roman" w:cs="Times New Roman"/>
                <w:color w:val="000000"/>
                <w:sz w:val="14"/>
                <w:szCs w:val="14"/>
                <w:lang w:eastAsia="en-AU"/>
              </w:rPr>
              <w:t>1.67 (1.42 , 1.96)</w:t>
            </w:r>
          </w:p>
        </w:tc>
        <w:tc>
          <w:tcPr>
            <w:tcW w:w="661" w:type="dxa"/>
            <w:tcBorders>
              <w:top w:val="nil"/>
              <w:left w:val="nil"/>
              <w:bottom w:val="nil"/>
            </w:tcBorders>
            <w:shd w:val="clear" w:color="auto" w:fill="auto"/>
            <w:noWrap/>
            <w:hideMark/>
          </w:tcPr>
          <w:p w14:paraId="422C734D" w14:textId="77777777" w:rsidR="00AB70C1" w:rsidRPr="004B6E7D" w:rsidRDefault="00AB70C1" w:rsidP="00CD2393">
            <w:pPr>
              <w:spacing w:after="0" w:line="240" w:lineRule="auto"/>
              <w:jc w:val="right"/>
              <w:rPr>
                <w:rFonts w:ascii="Times New Roman" w:eastAsia="Times New Roman" w:hAnsi="Times New Roman" w:cs="Times New Roman"/>
                <w:color w:val="000000"/>
                <w:sz w:val="14"/>
                <w:szCs w:val="14"/>
                <w:lang w:eastAsia="en-AU"/>
              </w:rPr>
            </w:pPr>
            <w:r w:rsidRPr="00221F78">
              <w:rPr>
                <w:rFonts w:ascii="Times New Roman" w:eastAsia="Times New Roman" w:hAnsi="Times New Roman" w:cs="Times New Roman"/>
                <w:color w:val="000000"/>
                <w:sz w:val="14"/>
                <w:szCs w:val="14"/>
                <w:lang w:eastAsia="en-AU"/>
              </w:rPr>
              <w:t>&lt;0.001</w:t>
            </w:r>
          </w:p>
        </w:tc>
      </w:tr>
      <w:tr w:rsidR="00AB70C1" w:rsidRPr="004B6E7D" w14:paraId="3CB38DE6" w14:textId="77777777" w:rsidTr="00CD2393">
        <w:trPr>
          <w:trHeight w:val="60"/>
        </w:trPr>
        <w:tc>
          <w:tcPr>
            <w:tcW w:w="3565" w:type="dxa"/>
            <w:tcBorders>
              <w:top w:val="nil"/>
              <w:left w:val="nil"/>
              <w:bottom w:val="nil"/>
              <w:right w:val="single" w:sz="4" w:space="0" w:color="auto"/>
            </w:tcBorders>
            <w:shd w:val="clear" w:color="auto" w:fill="auto"/>
            <w:noWrap/>
            <w:vAlign w:val="center"/>
            <w:hideMark/>
          </w:tcPr>
          <w:p w14:paraId="237BEB44" w14:textId="77777777" w:rsidR="00AB70C1" w:rsidRPr="004B6E7D" w:rsidRDefault="00AB70C1" w:rsidP="00CD2393">
            <w:pPr>
              <w:spacing w:after="0" w:line="240" w:lineRule="auto"/>
              <w:rPr>
                <w:rFonts w:ascii="Times New Roman" w:eastAsia="Times New Roman" w:hAnsi="Times New Roman" w:cs="Times New Roman"/>
                <w:i/>
                <w:iCs/>
                <w:color w:val="000000"/>
                <w:sz w:val="14"/>
                <w:szCs w:val="14"/>
                <w:lang w:eastAsia="en-AU"/>
              </w:rPr>
            </w:pPr>
            <w:r w:rsidRPr="004B6E7D">
              <w:rPr>
                <w:rFonts w:ascii="Times New Roman" w:eastAsia="Times New Roman" w:hAnsi="Times New Roman" w:cs="Times New Roman"/>
                <w:i/>
                <w:iCs/>
                <w:color w:val="000000"/>
                <w:sz w:val="14"/>
                <w:szCs w:val="14"/>
                <w:lang w:eastAsia="en-AU"/>
              </w:rPr>
              <w:t xml:space="preserve">  Sometimes or rarely</w:t>
            </w:r>
          </w:p>
        </w:tc>
        <w:tc>
          <w:tcPr>
            <w:tcW w:w="1288" w:type="dxa"/>
            <w:tcBorders>
              <w:top w:val="nil"/>
              <w:left w:val="nil"/>
              <w:bottom w:val="nil"/>
              <w:right w:val="nil"/>
            </w:tcBorders>
            <w:shd w:val="clear" w:color="auto" w:fill="auto"/>
            <w:noWrap/>
            <w:vAlign w:val="bottom"/>
            <w:hideMark/>
          </w:tcPr>
          <w:p w14:paraId="63FD425A" w14:textId="77777777" w:rsidR="00AB70C1" w:rsidRPr="004B6E7D" w:rsidRDefault="00AB70C1" w:rsidP="00CD2393">
            <w:pPr>
              <w:spacing w:after="0" w:line="240" w:lineRule="auto"/>
              <w:rPr>
                <w:rFonts w:ascii="Times New Roman" w:eastAsia="Times New Roman" w:hAnsi="Times New Roman" w:cs="Times New Roman"/>
                <w:color w:val="000000"/>
                <w:sz w:val="14"/>
                <w:szCs w:val="14"/>
                <w:lang w:eastAsia="en-AU"/>
              </w:rPr>
            </w:pPr>
            <w:r w:rsidRPr="004B6E7D">
              <w:rPr>
                <w:rFonts w:ascii="Times New Roman" w:eastAsia="Times New Roman" w:hAnsi="Times New Roman" w:cs="Times New Roman"/>
                <w:color w:val="000000"/>
                <w:sz w:val="14"/>
                <w:szCs w:val="14"/>
                <w:lang w:eastAsia="en-AU"/>
              </w:rPr>
              <w:t>1.20 (1.08 , 1.33)</w:t>
            </w:r>
          </w:p>
        </w:tc>
        <w:tc>
          <w:tcPr>
            <w:tcW w:w="661" w:type="dxa"/>
            <w:tcBorders>
              <w:top w:val="nil"/>
              <w:left w:val="nil"/>
              <w:bottom w:val="nil"/>
              <w:right w:val="nil"/>
            </w:tcBorders>
            <w:shd w:val="clear" w:color="auto" w:fill="auto"/>
            <w:noWrap/>
            <w:vAlign w:val="bottom"/>
            <w:hideMark/>
          </w:tcPr>
          <w:p w14:paraId="05E76ECF" w14:textId="77777777" w:rsidR="00AB70C1" w:rsidRPr="004B6E7D" w:rsidRDefault="00AB70C1" w:rsidP="00CD2393">
            <w:pPr>
              <w:spacing w:after="0" w:line="240" w:lineRule="auto"/>
              <w:jc w:val="right"/>
              <w:rPr>
                <w:rFonts w:ascii="Times New Roman" w:eastAsia="Times New Roman" w:hAnsi="Times New Roman" w:cs="Times New Roman"/>
                <w:color w:val="000000"/>
                <w:sz w:val="14"/>
                <w:szCs w:val="14"/>
                <w:lang w:eastAsia="en-AU"/>
              </w:rPr>
            </w:pPr>
            <w:r w:rsidRPr="004B6E7D">
              <w:rPr>
                <w:rFonts w:ascii="Times New Roman" w:eastAsia="Times New Roman" w:hAnsi="Times New Roman" w:cs="Times New Roman"/>
                <w:color w:val="000000"/>
                <w:sz w:val="14"/>
                <w:szCs w:val="14"/>
                <w:lang w:eastAsia="en-AU"/>
              </w:rPr>
              <w:t>0.001</w:t>
            </w:r>
          </w:p>
        </w:tc>
        <w:tc>
          <w:tcPr>
            <w:tcW w:w="1231" w:type="dxa"/>
            <w:tcBorders>
              <w:top w:val="nil"/>
              <w:left w:val="nil"/>
              <w:bottom w:val="nil"/>
              <w:right w:val="nil"/>
            </w:tcBorders>
            <w:shd w:val="clear" w:color="auto" w:fill="auto"/>
            <w:noWrap/>
            <w:vAlign w:val="bottom"/>
            <w:hideMark/>
          </w:tcPr>
          <w:p w14:paraId="1A92B532" w14:textId="77777777" w:rsidR="00AB70C1" w:rsidRPr="004B6E7D" w:rsidRDefault="00AB70C1" w:rsidP="00CD2393">
            <w:pPr>
              <w:spacing w:after="0" w:line="240" w:lineRule="auto"/>
              <w:rPr>
                <w:rFonts w:ascii="Times New Roman" w:eastAsia="Times New Roman" w:hAnsi="Times New Roman" w:cs="Times New Roman"/>
                <w:color w:val="000000"/>
                <w:sz w:val="14"/>
                <w:szCs w:val="14"/>
                <w:lang w:eastAsia="en-AU"/>
              </w:rPr>
            </w:pPr>
            <w:r w:rsidRPr="004B6E7D">
              <w:rPr>
                <w:rFonts w:ascii="Times New Roman" w:eastAsia="Times New Roman" w:hAnsi="Times New Roman" w:cs="Times New Roman"/>
                <w:color w:val="000000"/>
                <w:sz w:val="14"/>
                <w:szCs w:val="14"/>
                <w:lang w:eastAsia="en-AU"/>
              </w:rPr>
              <w:t>1.51 (1.37 , 1.67)</w:t>
            </w:r>
          </w:p>
        </w:tc>
        <w:tc>
          <w:tcPr>
            <w:tcW w:w="661" w:type="dxa"/>
            <w:tcBorders>
              <w:top w:val="nil"/>
              <w:left w:val="nil"/>
              <w:bottom w:val="nil"/>
              <w:right w:val="single" w:sz="4" w:space="0" w:color="auto"/>
            </w:tcBorders>
            <w:shd w:val="clear" w:color="auto" w:fill="auto"/>
            <w:noWrap/>
            <w:hideMark/>
          </w:tcPr>
          <w:p w14:paraId="093E0946" w14:textId="77777777" w:rsidR="00AB70C1" w:rsidRPr="004B6E7D" w:rsidRDefault="00AB70C1" w:rsidP="00CD2393">
            <w:pPr>
              <w:spacing w:after="0" w:line="240" w:lineRule="auto"/>
              <w:jc w:val="right"/>
              <w:rPr>
                <w:rFonts w:ascii="Times New Roman" w:eastAsia="Times New Roman" w:hAnsi="Times New Roman" w:cs="Times New Roman"/>
                <w:color w:val="000000"/>
                <w:sz w:val="14"/>
                <w:szCs w:val="14"/>
                <w:lang w:eastAsia="en-AU"/>
              </w:rPr>
            </w:pPr>
            <w:r w:rsidRPr="00D615FC">
              <w:rPr>
                <w:rFonts w:ascii="Times New Roman" w:eastAsia="Times New Roman" w:hAnsi="Times New Roman" w:cs="Times New Roman"/>
                <w:color w:val="000000"/>
                <w:sz w:val="14"/>
                <w:szCs w:val="14"/>
                <w:lang w:eastAsia="en-AU"/>
              </w:rPr>
              <w:t>&lt;0.001</w:t>
            </w:r>
          </w:p>
        </w:tc>
        <w:tc>
          <w:tcPr>
            <w:tcW w:w="1231" w:type="dxa"/>
            <w:tcBorders>
              <w:top w:val="nil"/>
              <w:left w:val="nil"/>
              <w:bottom w:val="nil"/>
              <w:right w:val="nil"/>
            </w:tcBorders>
            <w:shd w:val="clear" w:color="auto" w:fill="auto"/>
            <w:noWrap/>
            <w:vAlign w:val="bottom"/>
            <w:hideMark/>
          </w:tcPr>
          <w:p w14:paraId="2BF66832" w14:textId="77777777" w:rsidR="00AB70C1" w:rsidRPr="004B6E7D" w:rsidRDefault="00AB70C1" w:rsidP="00CD2393">
            <w:pPr>
              <w:spacing w:after="0" w:line="240" w:lineRule="auto"/>
              <w:rPr>
                <w:rFonts w:ascii="Times New Roman" w:eastAsia="Times New Roman" w:hAnsi="Times New Roman" w:cs="Times New Roman"/>
                <w:color w:val="000000"/>
                <w:sz w:val="14"/>
                <w:szCs w:val="14"/>
                <w:lang w:eastAsia="en-AU"/>
              </w:rPr>
            </w:pPr>
            <w:r w:rsidRPr="004B6E7D">
              <w:rPr>
                <w:rFonts w:ascii="Times New Roman" w:eastAsia="Times New Roman" w:hAnsi="Times New Roman" w:cs="Times New Roman"/>
                <w:color w:val="000000"/>
                <w:sz w:val="14"/>
                <w:szCs w:val="14"/>
                <w:lang w:eastAsia="en-AU"/>
              </w:rPr>
              <w:t>1.17 (0.99 , 1.38)</w:t>
            </w:r>
          </w:p>
        </w:tc>
        <w:tc>
          <w:tcPr>
            <w:tcW w:w="661" w:type="dxa"/>
            <w:tcBorders>
              <w:top w:val="nil"/>
              <w:left w:val="nil"/>
              <w:bottom w:val="nil"/>
              <w:right w:val="nil"/>
            </w:tcBorders>
            <w:shd w:val="clear" w:color="auto" w:fill="auto"/>
            <w:noWrap/>
            <w:vAlign w:val="bottom"/>
            <w:hideMark/>
          </w:tcPr>
          <w:p w14:paraId="27080E9F" w14:textId="77777777" w:rsidR="00AB70C1" w:rsidRPr="004B6E7D" w:rsidRDefault="00AB70C1" w:rsidP="00CD2393">
            <w:pPr>
              <w:spacing w:after="0" w:line="240" w:lineRule="auto"/>
              <w:jc w:val="right"/>
              <w:rPr>
                <w:rFonts w:ascii="Times New Roman" w:eastAsia="Times New Roman" w:hAnsi="Times New Roman" w:cs="Times New Roman"/>
                <w:color w:val="000000"/>
                <w:sz w:val="14"/>
                <w:szCs w:val="14"/>
                <w:lang w:eastAsia="en-AU"/>
              </w:rPr>
            </w:pPr>
            <w:r w:rsidRPr="004B6E7D">
              <w:rPr>
                <w:rFonts w:ascii="Times New Roman" w:eastAsia="Times New Roman" w:hAnsi="Times New Roman" w:cs="Times New Roman"/>
                <w:color w:val="000000"/>
                <w:sz w:val="14"/>
                <w:szCs w:val="14"/>
                <w:lang w:eastAsia="en-AU"/>
              </w:rPr>
              <w:t>0.070</w:t>
            </w:r>
          </w:p>
        </w:tc>
        <w:tc>
          <w:tcPr>
            <w:tcW w:w="1231" w:type="dxa"/>
            <w:tcBorders>
              <w:top w:val="nil"/>
              <w:left w:val="nil"/>
              <w:bottom w:val="nil"/>
              <w:right w:val="nil"/>
            </w:tcBorders>
            <w:shd w:val="clear" w:color="auto" w:fill="auto"/>
            <w:noWrap/>
            <w:vAlign w:val="bottom"/>
            <w:hideMark/>
          </w:tcPr>
          <w:p w14:paraId="7B25B609" w14:textId="77777777" w:rsidR="00AB70C1" w:rsidRPr="004B6E7D" w:rsidRDefault="00AB70C1" w:rsidP="00CD2393">
            <w:pPr>
              <w:spacing w:after="0" w:line="240" w:lineRule="auto"/>
              <w:rPr>
                <w:rFonts w:ascii="Times New Roman" w:eastAsia="Times New Roman" w:hAnsi="Times New Roman" w:cs="Times New Roman"/>
                <w:color w:val="000000"/>
                <w:sz w:val="14"/>
                <w:szCs w:val="14"/>
                <w:lang w:eastAsia="en-AU"/>
              </w:rPr>
            </w:pPr>
            <w:r w:rsidRPr="004B6E7D">
              <w:rPr>
                <w:rFonts w:ascii="Times New Roman" w:eastAsia="Times New Roman" w:hAnsi="Times New Roman" w:cs="Times New Roman"/>
                <w:color w:val="000000"/>
                <w:sz w:val="14"/>
                <w:szCs w:val="14"/>
                <w:lang w:eastAsia="en-AU"/>
              </w:rPr>
              <w:t>1.22 (0.99 , 1.52)</w:t>
            </w:r>
          </w:p>
        </w:tc>
        <w:tc>
          <w:tcPr>
            <w:tcW w:w="661" w:type="dxa"/>
            <w:tcBorders>
              <w:top w:val="nil"/>
              <w:left w:val="nil"/>
              <w:bottom w:val="nil"/>
              <w:right w:val="single" w:sz="4" w:space="0" w:color="auto"/>
            </w:tcBorders>
            <w:shd w:val="clear" w:color="auto" w:fill="auto"/>
            <w:noWrap/>
            <w:vAlign w:val="bottom"/>
            <w:hideMark/>
          </w:tcPr>
          <w:p w14:paraId="70C57406" w14:textId="77777777" w:rsidR="00AB70C1" w:rsidRPr="004B6E7D" w:rsidRDefault="00AB70C1" w:rsidP="00CD2393">
            <w:pPr>
              <w:spacing w:after="0" w:line="240" w:lineRule="auto"/>
              <w:jc w:val="right"/>
              <w:rPr>
                <w:rFonts w:ascii="Times New Roman" w:eastAsia="Times New Roman" w:hAnsi="Times New Roman" w:cs="Times New Roman"/>
                <w:color w:val="000000"/>
                <w:sz w:val="14"/>
                <w:szCs w:val="14"/>
                <w:lang w:eastAsia="en-AU"/>
              </w:rPr>
            </w:pPr>
            <w:r w:rsidRPr="004B6E7D">
              <w:rPr>
                <w:rFonts w:ascii="Times New Roman" w:eastAsia="Times New Roman" w:hAnsi="Times New Roman" w:cs="Times New Roman"/>
                <w:color w:val="000000"/>
                <w:sz w:val="14"/>
                <w:szCs w:val="14"/>
                <w:lang w:eastAsia="en-AU"/>
              </w:rPr>
              <w:t>0.064</w:t>
            </w:r>
          </w:p>
        </w:tc>
        <w:tc>
          <w:tcPr>
            <w:tcW w:w="1231" w:type="dxa"/>
            <w:tcBorders>
              <w:top w:val="nil"/>
              <w:left w:val="nil"/>
              <w:bottom w:val="nil"/>
              <w:right w:val="nil"/>
            </w:tcBorders>
            <w:shd w:val="clear" w:color="auto" w:fill="auto"/>
            <w:noWrap/>
            <w:vAlign w:val="bottom"/>
            <w:hideMark/>
          </w:tcPr>
          <w:p w14:paraId="6200F4A7" w14:textId="77777777" w:rsidR="00AB70C1" w:rsidRPr="004B6E7D" w:rsidRDefault="00AB70C1" w:rsidP="00CD2393">
            <w:pPr>
              <w:spacing w:after="0" w:line="240" w:lineRule="auto"/>
              <w:rPr>
                <w:rFonts w:ascii="Times New Roman" w:eastAsia="Times New Roman" w:hAnsi="Times New Roman" w:cs="Times New Roman"/>
                <w:color w:val="000000"/>
                <w:sz w:val="14"/>
                <w:szCs w:val="14"/>
                <w:lang w:eastAsia="en-AU"/>
              </w:rPr>
            </w:pPr>
            <w:r w:rsidRPr="004B6E7D">
              <w:rPr>
                <w:rFonts w:ascii="Times New Roman" w:eastAsia="Times New Roman" w:hAnsi="Times New Roman" w:cs="Times New Roman"/>
                <w:color w:val="000000"/>
                <w:sz w:val="14"/>
                <w:szCs w:val="14"/>
                <w:lang w:eastAsia="en-AU"/>
              </w:rPr>
              <w:t>1.39 (1.25 , 1.55)</w:t>
            </w:r>
          </w:p>
        </w:tc>
        <w:tc>
          <w:tcPr>
            <w:tcW w:w="661" w:type="dxa"/>
            <w:tcBorders>
              <w:top w:val="nil"/>
              <w:left w:val="nil"/>
              <w:bottom w:val="nil"/>
              <w:right w:val="nil"/>
            </w:tcBorders>
            <w:shd w:val="clear" w:color="auto" w:fill="auto"/>
            <w:noWrap/>
            <w:hideMark/>
          </w:tcPr>
          <w:p w14:paraId="59B688DA" w14:textId="77777777" w:rsidR="00AB70C1" w:rsidRPr="004B6E7D" w:rsidRDefault="00AB70C1" w:rsidP="00CD2393">
            <w:pPr>
              <w:spacing w:after="0" w:line="240" w:lineRule="auto"/>
              <w:jc w:val="right"/>
              <w:rPr>
                <w:rFonts w:ascii="Times New Roman" w:eastAsia="Times New Roman" w:hAnsi="Times New Roman" w:cs="Times New Roman"/>
                <w:color w:val="000000"/>
                <w:sz w:val="14"/>
                <w:szCs w:val="14"/>
                <w:lang w:eastAsia="en-AU"/>
              </w:rPr>
            </w:pPr>
            <w:r w:rsidRPr="00F24870">
              <w:rPr>
                <w:rFonts w:ascii="Times New Roman" w:eastAsia="Times New Roman" w:hAnsi="Times New Roman" w:cs="Times New Roman"/>
                <w:color w:val="000000"/>
                <w:sz w:val="14"/>
                <w:szCs w:val="14"/>
                <w:lang w:eastAsia="en-AU"/>
              </w:rPr>
              <w:t>&lt;0.001</w:t>
            </w:r>
          </w:p>
        </w:tc>
        <w:tc>
          <w:tcPr>
            <w:tcW w:w="1231" w:type="dxa"/>
            <w:tcBorders>
              <w:top w:val="nil"/>
              <w:left w:val="nil"/>
              <w:bottom w:val="nil"/>
              <w:right w:val="nil"/>
            </w:tcBorders>
            <w:shd w:val="clear" w:color="auto" w:fill="auto"/>
            <w:noWrap/>
            <w:vAlign w:val="bottom"/>
            <w:hideMark/>
          </w:tcPr>
          <w:p w14:paraId="4AACF966" w14:textId="77777777" w:rsidR="00AB70C1" w:rsidRPr="004B6E7D" w:rsidRDefault="00AB70C1" w:rsidP="00CD2393">
            <w:pPr>
              <w:spacing w:after="0" w:line="240" w:lineRule="auto"/>
              <w:rPr>
                <w:rFonts w:ascii="Times New Roman" w:eastAsia="Times New Roman" w:hAnsi="Times New Roman" w:cs="Times New Roman"/>
                <w:color w:val="000000"/>
                <w:sz w:val="14"/>
                <w:szCs w:val="14"/>
                <w:lang w:eastAsia="en-AU"/>
              </w:rPr>
            </w:pPr>
            <w:r w:rsidRPr="004B6E7D">
              <w:rPr>
                <w:rFonts w:ascii="Times New Roman" w:eastAsia="Times New Roman" w:hAnsi="Times New Roman" w:cs="Times New Roman"/>
                <w:color w:val="000000"/>
                <w:sz w:val="14"/>
                <w:szCs w:val="14"/>
                <w:lang w:eastAsia="en-AU"/>
              </w:rPr>
              <w:t>1.37 (1.19 , 1.57)</w:t>
            </w:r>
          </w:p>
        </w:tc>
        <w:tc>
          <w:tcPr>
            <w:tcW w:w="661" w:type="dxa"/>
            <w:tcBorders>
              <w:top w:val="nil"/>
              <w:left w:val="nil"/>
              <w:bottom w:val="nil"/>
            </w:tcBorders>
            <w:shd w:val="clear" w:color="auto" w:fill="auto"/>
            <w:noWrap/>
            <w:hideMark/>
          </w:tcPr>
          <w:p w14:paraId="68E88E9A" w14:textId="77777777" w:rsidR="00AB70C1" w:rsidRPr="004B6E7D" w:rsidRDefault="00AB70C1" w:rsidP="00CD2393">
            <w:pPr>
              <w:spacing w:after="0" w:line="240" w:lineRule="auto"/>
              <w:jc w:val="right"/>
              <w:rPr>
                <w:rFonts w:ascii="Times New Roman" w:eastAsia="Times New Roman" w:hAnsi="Times New Roman" w:cs="Times New Roman"/>
                <w:color w:val="000000"/>
                <w:sz w:val="14"/>
                <w:szCs w:val="14"/>
                <w:lang w:eastAsia="en-AU"/>
              </w:rPr>
            </w:pPr>
            <w:r w:rsidRPr="00221F78">
              <w:rPr>
                <w:rFonts w:ascii="Times New Roman" w:eastAsia="Times New Roman" w:hAnsi="Times New Roman" w:cs="Times New Roman"/>
                <w:color w:val="000000"/>
                <w:sz w:val="14"/>
                <w:szCs w:val="14"/>
                <w:lang w:eastAsia="en-AU"/>
              </w:rPr>
              <w:t>&lt;0.001</w:t>
            </w:r>
          </w:p>
        </w:tc>
      </w:tr>
      <w:tr w:rsidR="00AB70C1" w:rsidRPr="004B6E7D" w14:paraId="5AEE6E06" w14:textId="77777777" w:rsidTr="00CD2393">
        <w:trPr>
          <w:trHeight w:val="60"/>
        </w:trPr>
        <w:tc>
          <w:tcPr>
            <w:tcW w:w="3565" w:type="dxa"/>
            <w:tcBorders>
              <w:top w:val="nil"/>
              <w:left w:val="nil"/>
              <w:bottom w:val="nil"/>
              <w:right w:val="single" w:sz="4" w:space="0" w:color="auto"/>
            </w:tcBorders>
            <w:shd w:val="clear" w:color="auto" w:fill="auto"/>
            <w:noWrap/>
            <w:vAlign w:val="center"/>
            <w:hideMark/>
          </w:tcPr>
          <w:p w14:paraId="4F57963B" w14:textId="77777777" w:rsidR="00AB70C1" w:rsidRPr="004B6E7D" w:rsidRDefault="00AB70C1" w:rsidP="00CD2393">
            <w:pPr>
              <w:spacing w:after="0" w:line="240" w:lineRule="auto"/>
              <w:rPr>
                <w:rFonts w:ascii="Times New Roman" w:eastAsia="Times New Roman" w:hAnsi="Times New Roman" w:cs="Times New Roman"/>
                <w:color w:val="000000"/>
                <w:sz w:val="14"/>
                <w:szCs w:val="14"/>
                <w:lang w:eastAsia="en-AU"/>
              </w:rPr>
            </w:pPr>
            <w:r w:rsidRPr="004B6E7D">
              <w:rPr>
                <w:rFonts w:ascii="Times New Roman" w:eastAsia="Times New Roman" w:hAnsi="Times New Roman" w:cs="Times New Roman"/>
                <w:color w:val="000000"/>
                <w:sz w:val="14"/>
                <w:szCs w:val="14"/>
                <w:lang w:eastAsia="en-AU"/>
              </w:rPr>
              <w:t>Parent</w:t>
            </w:r>
            <w:r>
              <w:rPr>
                <w:rFonts w:ascii="Times New Roman" w:eastAsia="Times New Roman" w:hAnsi="Times New Roman" w:cs="Times New Roman"/>
                <w:color w:val="000000"/>
                <w:sz w:val="14"/>
                <w:szCs w:val="14"/>
                <w:lang w:eastAsia="en-AU"/>
              </w:rPr>
              <w:t>s</w:t>
            </w:r>
            <w:r w:rsidRPr="004B6E7D">
              <w:rPr>
                <w:rFonts w:ascii="Times New Roman" w:eastAsia="Times New Roman" w:hAnsi="Times New Roman" w:cs="Times New Roman"/>
                <w:color w:val="000000"/>
                <w:sz w:val="14"/>
                <w:szCs w:val="14"/>
                <w:lang w:eastAsia="en-AU"/>
              </w:rPr>
              <w:t xml:space="preserve"> understand problem (ref = most of time or always)</w:t>
            </w:r>
          </w:p>
        </w:tc>
        <w:tc>
          <w:tcPr>
            <w:tcW w:w="1288" w:type="dxa"/>
            <w:tcBorders>
              <w:top w:val="nil"/>
              <w:left w:val="nil"/>
              <w:bottom w:val="nil"/>
              <w:right w:val="nil"/>
            </w:tcBorders>
            <w:shd w:val="clear" w:color="auto" w:fill="auto"/>
            <w:noWrap/>
            <w:vAlign w:val="bottom"/>
            <w:hideMark/>
          </w:tcPr>
          <w:p w14:paraId="6E2B41ED" w14:textId="77777777" w:rsidR="00AB70C1" w:rsidRPr="004B6E7D" w:rsidRDefault="00AB70C1" w:rsidP="00CD2393">
            <w:pPr>
              <w:spacing w:after="0" w:line="240" w:lineRule="auto"/>
              <w:rPr>
                <w:rFonts w:ascii="Times New Roman" w:eastAsia="Times New Roman" w:hAnsi="Times New Roman" w:cs="Times New Roman"/>
                <w:color w:val="000000"/>
                <w:sz w:val="14"/>
                <w:szCs w:val="14"/>
                <w:lang w:eastAsia="en-AU"/>
              </w:rPr>
            </w:pPr>
          </w:p>
        </w:tc>
        <w:tc>
          <w:tcPr>
            <w:tcW w:w="661" w:type="dxa"/>
            <w:tcBorders>
              <w:top w:val="nil"/>
              <w:left w:val="nil"/>
              <w:bottom w:val="nil"/>
              <w:right w:val="nil"/>
            </w:tcBorders>
            <w:shd w:val="clear" w:color="auto" w:fill="auto"/>
            <w:noWrap/>
            <w:vAlign w:val="bottom"/>
            <w:hideMark/>
          </w:tcPr>
          <w:p w14:paraId="0C8D21E7" w14:textId="77777777" w:rsidR="00AB70C1" w:rsidRPr="004B6E7D" w:rsidRDefault="00AB70C1" w:rsidP="00CD2393">
            <w:pPr>
              <w:spacing w:after="0" w:line="240" w:lineRule="auto"/>
              <w:jc w:val="right"/>
              <w:rPr>
                <w:rFonts w:ascii="Times New Roman" w:eastAsia="Times New Roman" w:hAnsi="Times New Roman" w:cs="Times New Roman"/>
                <w:sz w:val="14"/>
                <w:szCs w:val="14"/>
                <w:lang w:eastAsia="en-AU"/>
              </w:rPr>
            </w:pPr>
          </w:p>
        </w:tc>
        <w:tc>
          <w:tcPr>
            <w:tcW w:w="1231" w:type="dxa"/>
            <w:tcBorders>
              <w:top w:val="nil"/>
              <w:left w:val="nil"/>
              <w:bottom w:val="nil"/>
              <w:right w:val="nil"/>
            </w:tcBorders>
            <w:shd w:val="clear" w:color="auto" w:fill="auto"/>
            <w:noWrap/>
            <w:vAlign w:val="bottom"/>
            <w:hideMark/>
          </w:tcPr>
          <w:p w14:paraId="1D5A57B0" w14:textId="77777777" w:rsidR="00AB70C1" w:rsidRPr="004B6E7D" w:rsidRDefault="00AB70C1" w:rsidP="00CD2393">
            <w:pPr>
              <w:spacing w:after="0" w:line="240" w:lineRule="auto"/>
              <w:rPr>
                <w:rFonts w:ascii="Times New Roman" w:eastAsia="Times New Roman" w:hAnsi="Times New Roman" w:cs="Times New Roman"/>
                <w:sz w:val="14"/>
                <w:szCs w:val="14"/>
                <w:lang w:eastAsia="en-AU"/>
              </w:rPr>
            </w:pPr>
          </w:p>
        </w:tc>
        <w:tc>
          <w:tcPr>
            <w:tcW w:w="661" w:type="dxa"/>
            <w:tcBorders>
              <w:top w:val="nil"/>
              <w:left w:val="nil"/>
              <w:bottom w:val="nil"/>
              <w:right w:val="single" w:sz="4" w:space="0" w:color="auto"/>
            </w:tcBorders>
            <w:shd w:val="clear" w:color="auto" w:fill="auto"/>
            <w:noWrap/>
            <w:vAlign w:val="bottom"/>
            <w:hideMark/>
          </w:tcPr>
          <w:p w14:paraId="2DE2BA54" w14:textId="77777777" w:rsidR="00AB70C1" w:rsidRPr="004B6E7D" w:rsidRDefault="00AB70C1" w:rsidP="00CD2393">
            <w:pPr>
              <w:spacing w:after="0" w:line="240" w:lineRule="auto"/>
              <w:jc w:val="right"/>
              <w:rPr>
                <w:rFonts w:ascii="Times New Roman" w:eastAsia="Times New Roman" w:hAnsi="Times New Roman" w:cs="Times New Roman"/>
                <w:color w:val="000000"/>
                <w:sz w:val="14"/>
                <w:szCs w:val="14"/>
                <w:lang w:eastAsia="en-AU"/>
              </w:rPr>
            </w:pPr>
          </w:p>
        </w:tc>
        <w:tc>
          <w:tcPr>
            <w:tcW w:w="1231" w:type="dxa"/>
            <w:tcBorders>
              <w:top w:val="nil"/>
              <w:left w:val="nil"/>
              <w:bottom w:val="nil"/>
              <w:right w:val="nil"/>
            </w:tcBorders>
            <w:shd w:val="clear" w:color="auto" w:fill="auto"/>
            <w:noWrap/>
            <w:vAlign w:val="bottom"/>
            <w:hideMark/>
          </w:tcPr>
          <w:p w14:paraId="6E12F59D" w14:textId="77777777" w:rsidR="00AB70C1" w:rsidRPr="004B6E7D" w:rsidRDefault="00AB70C1" w:rsidP="00CD2393">
            <w:pPr>
              <w:spacing w:after="0" w:line="240" w:lineRule="auto"/>
              <w:rPr>
                <w:rFonts w:ascii="Times New Roman" w:eastAsia="Times New Roman" w:hAnsi="Times New Roman" w:cs="Times New Roman"/>
                <w:color w:val="000000"/>
                <w:sz w:val="14"/>
                <w:szCs w:val="14"/>
                <w:lang w:eastAsia="en-AU"/>
              </w:rPr>
            </w:pPr>
          </w:p>
        </w:tc>
        <w:tc>
          <w:tcPr>
            <w:tcW w:w="661" w:type="dxa"/>
            <w:tcBorders>
              <w:top w:val="nil"/>
              <w:left w:val="nil"/>
              <w:bottom w:val="nil"/>
              <w:right w:val="nil"/>
            </w:tcBorders>
            <w:shd w:val="clear" w:color="auto" w:fill="auto"/>
            <w:noWrap/>
            <w:vAlign w:val="bottom"/>
            <w:hideMark/>
          </w:tcPr>
          <w:p w14:paraId="686584B7" w14:textId="77777777" w:rsidR="00AB70C1" w:rsidRPr="004B6E7D" w:rsidRDefault="00AB70C1" w:rsidP="00CD2393">
            <w:pPr>
              <w:spacing w:after="0" w:line="240" w:lineRule="auto"/>
              <w:jc w:val="right"/>
              <w:rPr>
                <w:rFonts w:ascii="Times New Roman" w:eastAsia="Times New Roman" w:hAnsi="Times New Roman" w:cs="Times New Roman"/>
                <w:sz w:val="14"/>
                <w:szCs w:val="14"/>
                <w:lang w:eastAsia="en-AU"/>
              </w:rPr>
            </w:pPr>
          </w:p>
        </w:tc>
        <w:tc>
          <w:tcPr>
            <w:tcW w:w="1231" w:type="dxa"/>
            <w:tcBorders>
              <w:top w:val="nil"/>
              <w:left w:val="nil"/>
              <w:bottom w:val="nil"/>
              <w:right w:val="nil"/>
            </w:tcBorders>
            <w:shd w:val="clear" w:color="auto" w:fill="auto"/>
            <w:noWrap/>
            <w:vAlign w:val="bottom"/>
            <w:hideMark/>
          </w:tcPr>
          <w:p w14:paraId="19A143EA" w14:textId="77777777" w:rsidR="00AB70C1" w:rsidRPr="004B6E7D" w:rsidRDefault="00AB70C1" w:rsidP="00CD2393">
            <w:pPr>
              <w:spacing w:after="0" w:line="240" w:lineRule="auto"/>
              <w:rPr>
                <w:rFonts w:ascii="Times New Roman" w:eastAsia="Times New Roman" w:hAnsi="Times New Roman" w:cs="Times New Roman"/>
                <w:sz w:val="14"/>
                <w:szCs w:val="14"/>
                <w:lang w:eastAsia="en-AU"/>
              </w:rPr>
            </w:pPr>
          </w:p>
        </w:tc>
        <w:tc>
          <w:tcPr>
            <w:tcW w:w="661" w:type="dxa"/>
            <w:tcBorders>
              <w:top w:val="nil"/>
              <w:left w:val="nil"/>
              <w:bottom w:val="nil"/>
              <w:right w:val="single" w:sz="4" w:space="0" w:color="auto"/>
            </w:tcBorders>
            <w:shd w:val="clear" w:color="auto" w:fill="auto"/>
            <w:noWrap/>
            <w:vAlign w:val="bottom"/>
            <w:hideMark/>
          </w:tcPr>
          <w:p w14:paraId="5AB71CE8" w14:textId="77777777" w:rsidR="00AB70C1" w:rsidRPr="004B6E7D" w:rsidRDefault="00AB70C1" w:rsidP="00CD2393">
            <w:pPr>
              <w:spacing w:after="0" w:line="240" w:lineRule="auto"/>
              <w:jc w:val="right"/>
              <w:rPr>
                <w:rFonts w:ascii="Times New Roman" w:eastAsia="Times New Roman" w:hAnsi="Times New Roman" w:cs="Times New Roman"/>
                <w:color w:val="000000"/>
                <w:sz w:val="14"/>
                <w:szCs w:val="14"/>
                <w:lang w:eastAsia="en-AU"/>
              </w:rPr>
            </w:pPr>
            <w:r w:rsidRPr="004B6E7D">
              <w:rPr>
                <w:rFonts w:ascii="Times New Roman" w:eastAsia="Times New Roman" w:hAnsi="Times New Roman" w:cs="Times New Roman"/>
                <w:color w:val="000000"/>
                <w:sz w:val="14"/>
                <w:szCs w:val="14"/>
                <w:lang w:eastAsia="en-AU"/>
              </w:rPr>
              <w:t> </w:t>
            </w:r>
          </w:p>
        </w:tc>
        <w:tc>
          <w:tcPr>
            <w:tcW w:w="1231" w:type="dxa"/>
            <w:tcBorders>
              <w:top w:val="nil"/>
              <w:left w:val="nil"/>
              <w:bottom w:val="nil"/>
              <w:right w:val="nil"/>
            </w:tcBorders>
            <w:shd w:val="clear" w:color="auto" w:fill="auto"/>
            <w:noWrap/>
            <w:vAlign w:val="bottom"/>
            <w:hideMark/>
          </w:tcPr>
          <w:p w14:paraId="3DDCD343" w14:textId="77777777" w:rsidR="00AB70C1" w:rsidRPr="004B6E7D" w:rsidRDefault="00AB70C1" w:rsidP="00CD2393">
            <w:pPr>
              <w:spacing w:after="0" w:line="240" w:lineRule="auto"/>
              <w:rPr>
                <w:rFonts w:ascii="Times New Roman" w:eastAsia="Times New Roman" w:hAnsi="Times New Roman" w:cs="Times New Roman"/>
                <w:color w:val="000000"/>
                <w:sz w:val="14"/>
                <w:szCs w:val="14"/>
                <w:lang w:eastAsia="en-AU"/>
              </w:rPr>
            </w:pPr>
          </w:p>
        </w:tc>
        <w:tc>
          <w:tcPr>
            <w:tcW w:w="661" w:type="dxa"/>
            <w:tcBorders>
              <w:top w:val="nil"/>
              <w:left w:val="nil"/>
              <w:bottom w:val="nil"/>
              <w:right w:val="nil"/>
            </w:tcBorders>
            <w:shd w:val="clear" w:color="auto" w:fill="auto"/>
            <w:noWrap/>
            <w:vAlign w:val="bottom"/>
            <w:hideMark/>
          </w:tcPr>
          <w:p w14:paraId="5BA18928" w14:textId="77777777" w:rsidR="00AB70C1" w:rsidRPr="004B6E7D" w:rsidRDefault="00AB70C1" w:rsidP="00CD2393">
            <w:pPr>
              <w:spacing w:after="0" w:line="240" w:lineRule="auto"/>
              <w:jc w:val="right"/>
              <w:rPr>
                <w:rFonts w:ascii="Times New Roman" w:eastAsia="Times New Roman" w:hAnsi="Times New Roman" w:cs="Times New Roman"/>
                <w:sz w:val="14"/>
                <w:szCs w:val="14"/>
                <w:lang w:eastAsia="en-AU"/>
              </w:rPr>
            </w:pPr>
          </w:p>
        </w:tc>
        <w:tc>
          <w:tcPr>
            <w:tcW w:w="1231" w:type="dxa"/>
            <w:tcBorders>
              <w:top w:val="nil"/>
              <w:left w:val="nil"/>
              <w:bottom w:val="nil"/>
              <w:right w:val="nil"/>
            </w:tcBorders>
            <w:shd w:val="clear" w:color="auto" w:fill="auto"/>
            <w:noWrap/>
            <w:vAlign w:val="bottom"/>
            <w:hideMark/>
          </w:tcPr>
          <w:p w14:paraId="5F1798DF" w14:textId="77777777" w:rsidR="00AB70C1" w:rsidRPr="004B6E7D" w:rsidRDefault="00AB70C1" w:rsidP="00CD2393">
            <w:pPr>
              <w:spacing w:after="0" w:line="240" w:lineRule="auto"/>
              <w:rPr>
                <w:rFonts w:ascii="Times New Roman" w:eastAsia="Times New Roman" w:hAnsi="Times New Roman" w:cs="Times New Roman"/>
                <w:sz w:val="14"/>
                <w:szCs w:val="14"/>
                <w:lang w:eastAsia="en-AU"/>
              </w:rPr>
            </w:pPr>
          </w:p>
        </w:tc>
        <w:tc>
          <w:tcPr>
            <w:tcW w:w="661" w:type="dxa"/>
            <w:tcBorders>
              <w:top w:val="nil"/>
              <w:left w:val="nil"/>
              <w:bottom w:val="nil"/>
            </w:tcBorders>
            <w:shd w:val="clear" w:color="auto" w:fill="auto"/>
            <w:noWrap/>
            <w:vAlign w:val="bottom"/>
            <w:hideMark/>
          </w:tcPr>
          <w:p w14:paraId="27509EF2" w14:textId="77777777" w:rsidR="00AB70C1" w:rsidRPr="004B6E7D" w:rsidRDefault="00AB70C1" w:rsidP="00CD2393">
            <w:pPr>
              <w:spacing w:after="0" w:line="240" w:lineRule="auto"/>
              <w:jc w:val="right"/>
              <w:rPr>
                <w:rFonts w:ascii="Times New Roman" w:eastAsia="Times New Roman" w:hAnsi="Times New Roman" w:cs="Times New Roman"/>
                <w:color w:val="000000"/>
                <w:sz w:val="14"/>
                <w:szCs w:val="14"/>
                <w:lang w:eastAsia="en-AU"/>
              </w:rPr>
            </w:pPr>
            <w:r w:rsidRPr="004B6E7D">
              <w:rPr>
                <w:rFonts w:ascii="Times New Roman" w:eastAsia="Times New Roman" w:hAnsi="Times New Roman" w:cs="Times New Roman"/>
                <w:color w:val="000000"/>
                <w:sz w:val="14"/>
                <w:szCs w:val="14"/>
                <w:lang w:eastAsia="en-AU"/>
              </w:rPr>
              <w:t> </w:t>
            </w:r>
          </w:p>
        </w:tc>
      </w:tr>
      <w:tr w:rsidR="00AB70C1" w:rsidRPr="004B6E7D" w14:paraId="08A71B88" w14:textId="77777777" w:rsidTr="00CD2393">
        <w:trPr>
          <w:trHeight w:val="60"/>
        </w:trPr>
        <w:tc>
          <w:tcPr>
            <w:tcW w:w="3565" w:type="dxa"/>
            <w:tcBorders>
              <w:top w:val="nil"/>
              <w:left w:val="nil"/>
              <w:bottom w:val="nil"/>
              <w:right w:val="single" w:sz="4" w:space="0" w:color="auto"/>
            </w:tcBorders>
            <w:shd w:val="clear" w:color="auto" w:fill="auto"/>
            <w:noWrap/>
            <w:vAlign w:val="center"/>
            <w:hideMark/>
          </w:tcPr>
          <w:p w14:paraId="07FFBA4B" w14:textId="77777777" w:rsidR="00AB70C1" w:rsidRPr="004B6E7D" w:rsidRDefault="00AB70C1" w:rsidP="00CD2393">
            <w:pPr>
              <w:spacing w:after="0" w:line="240" w:lineRule="auto"/>
              <w:rPr>
                <w:rFonts w:ascii="Times New Roman" w:eastAsia="Times New Roman" w:hAnsi="Times New Roman" w:cs="Times New Roman"/>
                <w:i/>
                <w:iCs/>
                <w:color w:val="000000"/>
                <w:sz w:val="14"/>
                <w:szCs w:val="14"/>
                <w:lang w:eastAsia="en-AU"/>
              </w:rPr>
            </w:pPr>
            <w:r w:rsidRPr="004B6E7D">
              <w:rPr>
                <w:rFonts w:ascii="Times New Roman" w:eastAsia="Times New Roman" w:hAnsi="Times New Roman" w:cs="Times New Roman"/>
                <w:i/>
                <w:iCs/>
                <w:color w:val="000000"/>
                <w:sz w:val="14"/>
                <w:szCs w:val="14"/>
                <w:lang w:eastAsia="en-AU"/>
              </w:rPr>
              <w:t xml:space="preserve">  Never</w:t>
            </w:r>
          </w:p>
        </w:tc>
        <w:tc>
          <w:tcPr>
            <w:tcW w:w="1288" w:type="dxa"/>
            <w:tcBorders>
              <w:top w:val="nil"/>
              <w:left w:val="nil"/>
              <w:bottom w:val="nil"/>
              <w:right w:val="nil"/>
            </w:tcBorders>
            <w:shd w:val="clear" w:color="auto" w:fill="auto"/>
            <w:noWrap/>
            <w:vAlign w:val="bottom"/>
            <w:hideMark/>
          </w:tcPr>
          <w:p w14:paraId="789A881D" w14:textId="77777777" w:rsidR="00AB70C1" w:rsidRPr="004B6E7D" w:rsidRDefault="00AB70C1" w:rsidP="00CD2393">
            <w:pPr>
              <w:spacing w:after="0" w:line="240" w:lineRule="auto"/>
              <w:rPr>
                <w:rFonts w:ascii="Times New Roman" w:eastAsia="Times New Roman" w:hAnsi="Times New Roman" w:cs="Times New Roman"/>
                <w:color w:val="000000"/>
                <w:sz w:val="14"/>
                <w:szCs w:val="14"/>
                <w:lang w:eastAsia="en-AU"/>
              </w:rPr>
            </w:pPr>
            <w:r w:rsidRPr="004B6E7D">
              <w:rPr>
                <w:rFonts w:ascii="Times New Roman" w:eastAsia="Times New Roman" w:hAnsi="Times New Roman" w:cs="Times New Roman"/>
                <w:color w:val="000000"/>
                <w:sz w:val="14"/>
                <w:szCs w:val="14"/>
                <w:lang w:eastAsia="en-AU"/>
              </w:rPr>
              <w:t>1.04 (0.91 , 1.18)</w:t>
            </w:r>
          </w:p>
        </w:tc>
        <w:tc>
          <w:tcPr>
            <w:tcW w:w="661" w:type="dxa"/>
            <w:tcBorders>
              <w:top w:val="nil"/>
              <w:left w:val="nil"/>
              <w:bottom w:val="nil"/>
              <w:right w:val="nil"/>
            </w:tcBorders>
            <w:shd w:val="clear" w:color="auto" w:fill="auto"/>
            <w:noWrap/>
            <w:vAlign w:val="bottom"/>
            <w:hideMark/>
          </w:tcPr>
          <w:p w14:paraId="5B64BB91" w14:textId="77777777" w:rsidR="00AB70C1" w:rsidRPr="004B6E7D" w:rsidRDefault="00AB70C1" w:rsidP="00CD2393">
            <w:pPr>
              <w:spacing w:after="0" w:line="240" w:lineRule="auto"/>
              <w:jc w:val="right"/>
              <w:rPr>
                <w:rFonts w:ascii="Times New Roman" w:eastAsia="Times New Roman" w:hAnsi="Times New Roman" w:cs="Times New Roman"/>
                <w:color w:val="000000"/>
                <w:sz w:val="14"/>
                <w:szCs w:val="14"/>
                <w:lang w:eastAsia="en-AU"/>
              </w:rPr>
            </w:pPr>
            <w:r w:rsidRPr="004B6E7D">
              <w:rPr>
                <w:rFonts w:ascii="Times New Roman" w:eastAsia="Times New Roman" w:hAnsi="Times New Roman" w:cs="Times New Roman"/>
                <w:color w:val="000000"/>
                <w:sz w:val="14"/>
                <w:szCs w:val="14"/>
                <w:lang w:eastAsia="en-AU"/>
              </w:rPr>
              <w:t>0.557</w:t>
            </w:r>
          </w:p>
        </w:tc>
        <w:tc>
          <w:tcPr>
            <w:tcW w:w="1231" w:type="dxa"/>
            <w:tcBorders>
              <w:top w:val="nil"/>
              <w:left w:val="nil"/>
              <w:bottom w:val="nil"/>
              <w:right w:val="nil"/>
            </w:tcBorders>
            <w:shd w:val="clear" w:color="auto" w:fill="auto"/>
            <w:noWrap/>
            <w:vAlign w:val="bottom"/>
            <w:hideMark/>
          </w:tcPr>
          <w:p w14:paraId="427C8D68" w14:textId="77777777" w:rsidR="00AB70C1" w:rsidRPr="004B6E7D" w:rsidRDefault="00AB70C1" w:rsidP="00CD2393">
            <w:pPr>
              <w:spacing w:after="0" w:line="240" w:lineRule="auto"/>
              <w:rPr>
                <w:rFonts w:ascii="Times New Roman" w:eastAsia="Times New Roman" w:hAnsi="Times New Roman" w:cs="Times New Roman"/>
                <w:color w:val="000000"/>
                <w:sz w:val="14"/>
                <w:szCs w:val="14"/>
                <w:lang w:eastAsia="en-AU"/>
              </w:rPr>
            </w:pPr>
            <w:r w:rsidRPr="004B6E7D">
              <w:rPr>
                <w:rFonts w:ascii="Times New Roman" w:eastAsia="Times New Roman" w:hAnsi="Times New Roman" w:cs="Times New Roman"/>
                <w:color w:val="000000"/>
                <w:sz w:val="14"/>
                <w:szCs w:val="14"/>
                <w:lang w:eastAsia="en-AU"/>
              </w:rPr>
              <w:t>1.19 (1.06 , 1.35)</w:t>
            </w:r>
          </w:p>
        </w:tc>
        <w:tc>
          <w:tcPr>
            <w:tcW w:w="661" w:type="dxa"/>
            <w:tcBorders>
              <w:top w:val="nil"/>
              <w:left w:val="nil"/>
              <w:bottom w:val="nil"/>
              <w:right w:val="single" w:sz="4" w:space="0" w:color="auto"/>
            </w:tcBorders>
            <w:shd w:val="clear" w:color="auto" w:fill="auto"/>
            <w:noWrap/>
            <w:vAlign w:val="bottom"/>
            <w:hideMark/>
          </w:tcPr>
          <w:p w14:paraId="3F499F8E" w14:textId="77777777" w:rsidR="00AB70C1" w:rsidRPr="004B6E7D" w:rsidRDefault="00AB70C1" w:rsidP="00CD2393">
            <w:pPr>
              <w:spacing w:after="0" w:line="240" w:lineRule="auto"/>
              <w:jc w:val="right"/>
              <w:rPr>
                <w:rFonts w:ascii="Times New Roman" w:eastAsia="Times New Roman" w:hAnsi="Times New Roman" w:cs="Times New Roman"/>
                <w:color w:val="000000"/>
                <w:sz w:val="14"/>
                <w:szCs w:val="14"/>
                <w:lang w:eastAsia="en-AU"/>
              </w:rPr>
            </w:pPr>
            <w:r w:rsidRPr="004B6E7D">
              <w:rPr>
                <w:rFonts w:ascii="Times New Roman" w:eastAsia="Times New Roman" w:hAnsi="Times New Roman" w:cs="Times New Roman"/>
                <w:color w:val="000000"/>
                <w:sz w:val="14"/>
                <w:szCs w:val="14"/>
                <w:lang w:eastAsia="en-AU"/>
              </w:rPr>
              <w:t>0.004</w:t>
            </w:r>
          </w:p>
        </w:tc>
        <w:tc>
          <w:tcPr>
            <w:tcW w:w="1231" w:type="dxa"/>
            <w:tcBorders>
              <w:top w:val="nil"/>
              <w:left w:val="nil"/>
              <w:bottom w:val="nil"/>
              <w:right w:val="nil"/>
            </w:tcBorders>
            <w:shd w:val="clear" w:color="auto" w:fill="auto"/>
            <w:noWrap/>
            <w:vAlign w:val="bottom"/>
            <w:hideMark/>
          </w:tcPr>
          <w:p w14:paraId="067ADD16" w14:textId="77777777" w:rsidR="00AB70C1" w:rsidRPr="004B6E7D" w:rsidRDefault="00AB70C1" w:rsidP="00CD2393">
            <w:pPr>
              <w:spacing w:after="0" w:line="240" w:lineRule="auto"/>
              <w:rPr>
                <w:rFonts w:ascii="Times New Roman" w:eastAsia="Times New Roman" w:hAnsi="Times New Roman" w:cs="Times New Roman"/>
                <w:color w:val="000000"/>
                <w:sz w:val="14"/>
                <w:szCs w:val="14"/>
                <w:lang w:eastAsia="en-AU"/>
              </w:rPr>
            </w:pPr>
            <w:r w:rsidRPr="004B6E7D">
              <w:rPr>
                <w:rFonts w:ascii="Times New Roman" w:eastAsia="Times New Roman" w:hAnsi="Times New Roman" w:cs="Times New Roman"/>
                <w:color w:val="000000"/>
                <w:sz w:val="14"/>
                <w:szCs w:val="14"/>
                <w:lang w:eastAsia="en-AU"/>
              </w:rPr>
              <w:t>0.81 (0.66 , 1.00)</w:t>
            </w:r>
          </w:p>
        </w:tc>
        <w:tc>
          <w:tcPr>
            <w:tcW w:w="661" w:type="dxa"/>
            <w:tcBorders>
              <w:top w:val="nil"/>
              <w:left w:val="nil"/>
              <w:bottom w:val="nil"/>
              <w:right w:val="nil"/>
            </w:tcBorders>
            <w:shd w:val="clear" w:color="auto" w:fill="auto"/>
            <w:noWrap/>
            <w:vAlign w:val="bottom"/>
            <w:hideMark/>
          </w:tcPr>
          <w:p w14:paraId="328047F2" w14:textId="77777777" w:rsidR="00AB70C1" w:rsidRPr="004B6E7D" w:rsidRDefault="00AB70C1" w:rsidP="00CD2393">
            <w:pPr>
              <w:spacing w:after="0" w:line="240" w:lineRule="auto"/>
              <w:jc w:val="right"/>
              <w:rPr>
                <w:rFonts w:ascii="Times New Roman" w:eastAsia="Times New Roman" w:hAnsi="Times New Roman" w:cs="Times New Roman"/>
                <w:color w:val="000000"/>
                <w:sz w:val="14"/>
                <w:szCs w:val="14"/>
                <w:lang w:eastAsia="en-AU"/>
              </w:rPr>
            </w:pPr>
            <w:r w:rsidRPr="004B6E7D">
              <w:rPr>
                <w:rFonts w:ascii="Times New Roman" w:eastAsia="Times New Roman" w:hAnsi="Times New Roman" w:cs="Times New Roman"/>
                <w:color w:val="000000"/>
                <w:sz w:val="14"/>
                <w:szCs w:val="14"/>
                <w:lang w:eastAsia="en-AU"/>
              </w:rPr>
              <w:t>0.045</w:t>
            </w:r>
          </w:p>
        </w:tc>
        <w:tc>
          <w:tcPr>
            <w:tcW w:w="1231" w:type="dxa"/>
            <w:tcBorders>
              <w:top w:val="nil"/>
              <w:left w:val="nil"/>
              <w:bottom w:val="nil"/>
              <w:right w:val="nil"/>
            </w:tcBorders>
            <w:shd w:val="clear" w:color="auto" w:fill="auto"/>
            <w:noWrap/>
            <w:vAlign w:val="bottom"/>
            <w:hideMark/>
          </w:tcPr>
          <w:p w14:paraId="7E54D62B" w14:textId="77777777" w:rsidR="00AB70C1" w:rsidRPr="004B6E7D" w:rsidRDefault="00AB70C1" w:rsidP="00CD2393">
            <w:pPr>
              <w:spacing w:after="0" w:line="240" w:lineRule="auto"/>
              <w:rPr>
                <w:rFonts w:ascii="Times New Roman" w:eastAsia="Times New Roman" w:hAnsi="Times New Roman" w:cs="Times New Roman"/>
                <w:color w:val="000000"/>
                <w:sz w:val="14"/>
                <w:szCs w:val="14"/>
                <w:lang w:eastAsia="en-AU"/>
              </w:rPr>
            </w:pPr>
            <w:r>
              <w:rPr>
                <w:rFonts w:ascii="Times New Roman" w:eastAsia="Times New Roman" w:hAnsi="Times New Roman" w:cs="Times New Roman"/>
                <w:color w:val="000000"/>
                <w:sz w:val="14"/>
                <w:szCs w:val="14"/>
                <w:lang w:eastAsia="en-AU"/>
              </w:rPr>
              <w:t>1</w:t>
            </w:r>
            <w:r w:rsidRPr="004B6E7D">
              <w:rPr>
                <w:rFonts w:ascii="Times New Roman" w:eastAsia="Times New Roman" w:hAnsi="Times New Roman" w:cs="Times New Roman"/>
                <w:color w:val="000000"/>
                <w:sz w:val="14"/>
                <w:szCs w:val="14"/>
                <w:lang w:eastAsia="en-AU"/>
              </w:rPr>
              <w:t>.</w:t>
            </w:r>
            <w:r>
              <w:rPr>
                <w:rFonts w:ascii="Times New Roman" w:eastAsia="Times New Roman" w:hAnsi="Times New Roman" w:cs="Times New Roman"/>
                <w:color w:val="000000"/>
                <w:sz w:val="14"/>
                <w:szCs w:val="14"/>
                <w:lang w:eastAsia="en-AU"/>
              </w:rPr>
              <w:t>1</w:t>
            </w:r>
            <w:r w:rsidRPr="004B6E7D">
              <w:rPr>
                <w:rFonts w:ascii="Times New Roman" w:eastAsia="Times New Roman" w:hAnsi="Times New Roman" w:cs="Times New Roman"/>
                <w:color w:val="000000"/>
                <w:sz w:val="14"/>
                <w:szCs w:val="14"/>
                <w:lang w:eastAsia="en-AU"/>
              </w:rPr>
              <w:t>7 (</w:t>
            </w:r>
            <w:r>
              <w:rPr>
                <w:rFonts w:ascii="Times New Roman" w:eastAsia="Times New Roman" w:hAnsi="Times New Roman" w:cs="Times New Roman"/>
                <w:color w:val="000000"/>
                <w:sz w:val="14"/>
                <w:szCs w:val="14"/>
                <w:lang w:eastAsia="en-AU"/>
              </w:rPr>
              <w:t>1</w:t>
            </w:r>
            <w:r w:rsidRPr="004B6E7D">
              <w:rPr>
                <w:rFonts w:ascii="Times New Roman" w:eastAsia="Times New Roman" w:hAnsi="Times New Roman" w:cs="Times New Roman"/>
                <w:color w:val="000000"/>
                <w:sz w:val="14"/>
                <w:szCs w:val="14"/>
                <w:lang w:eastAsia="en-AU"/>
              </w:rPr>
              <w:t>.</w:t>
            </w:r>
            <w:r>
              <w:rPr>
                <w:rFonts w:ascii="Times New Roman" w:eastAsia="Times New Roman" w:hAnsi="Times New Roman" w:cs="Times New Roman"/>
                <w:color w:val="000000"/>
                <w:sz w:val="14"/>
                <w:szCs w:val="14"/>
                <w:lang w:eastAsia="en-AU"/>
              </w:rPr>
              <w:t>08</w:t>
            </w:r>
            <w:r w:rsidRPr="004B6E7D">
              <w:rPr>
                <w:rFonts w:ascii="Times New Roman" w:eastAsia="Times New Roman" w:hAnsi="Times New Roman" w:cs="Times New Roman"/>
                <w:color w:val="000000"/>
                <w:sz w:val="14"/>
                <w:szCs w:val="14"/>
                <w:lang w:eastAsia="en-AU"/>
              </w:rPr>
              <w:t xml:space="preserve"> , </w:t>
            </w:r>
            <w:r>
              <w:rPr>
                <w:rFonts w:ascii="Times New Roman" w:eastAsia="Times New Roman" w:hAnsi="Times New Roman" w:cs="Times New Roman"/>
                <w:color w:val="000000"/>
                <w:sz w:val="14"/>
                <w:szCs w:val="14"/>
                <w:lang w:eastAsia="en-AU"/>
              </w:rPr>
              <w:t>1</w:t>
            </w:r>
            <w:r w:rsidRPr="004B6E7D">
              <w:rPr>
                <w:rFonts w:ascii="Times New Roman" w:eastAsia="Times New Roman" w:hAnsi="Times New Roman" w:cs="Times New Roman"/>
                <w:color w:val="000000"/>
                <w:sz w:val="14"/>
                <w:szCs w:val="14"/>
                <w:lang w:eastAsia="en-AU"/>
              </w:rPr>
              <w:t>.</w:t>
            </w:r>
            <w:r>
              <w:rPr>
                <w:rFonts w:ascii="Times New Roman" w:eastAsia="Times New Roman" w:hAnsi="Times New Roman" w:cs="Times New Roman"/>
                <w:color w:val="000000"/>
                <w:sz w:val="14"/>
                <w:szCs w:val="14"/>
                <w:lang w:eastAsia="en-AU"/>
              </w:rPr>
              <w:t>2</w:t>
            </w:r>
            <w:r w:rsidRPr="004B6E7D">
              <w:rPr>
                <w:rFonts w:ascii="Times New Roman" w:eastAsia="Times New Roman" w:hAnsi="Times New Roman" w:cs="Times New Roman"/>
                <w:color w:val="000000"/>
                <w:sz w:val="14"/>
                <w:szCs w:val="14"/>
                <w:lang w:eastAsia="en-AU"/>
              </w:rPr>
              <w:t>9)</w:t>
            </w:r>
          </w:p>
        </w:tc>
        <w:tc>
          <w:tcPr>
            <w:tcW w:w="661" w:type="dxa"/>
            <w:tcBorders>
              <w:top w:val="nil"/>
              <w:left w:val="nil"/>
              <w:bottom w:val="nil"/>
              <w:right w:val="single" w:sz="4" w:space="0" w:color="auto"/>
            </w:tcBorders>
            <w:shd w:val="clear" w:color="auto" w:fill="auto"/>
            <w:noWrap/>
            <w:vAlign w:val="bottom"/>
            <w:hideMark/>
          </w:tcPr>
          <w:p w14:paraId="17A925DC" w14:textId="77777777" w:rsidR="00AB70C1" w:rsidRPr="004B6E7D" w:rsidRDefault="00AB70C1" w:rsidP="00CD2393">
            <w:pPr>
              <w:spacing w:after="0" w:line="240" w:lineRule="auto"/>
              <w:jc w:val="right"/>
              <w:rPr>
                <w:rFonts w:ascii="Times New Roman" w:eastAsia="Times New Roman" w:hAnsi="Times New Roman" w:cs="Times New Roman"/>
                <w:color w:val="000000"/>
                <w:sz w:val="14"/>
                <w:szCs w:val="14"/>
                <w:lang w:eastAsia="en-AU"/>
              </w:rPr>
            </w:pPr>
            <w:r w:rsidRPr="004B6E7D">
              <w:rPr>
                <w:rFonts w:ascii="Times New Roman" w:eastAsia="Times New Roman" w:hAnsi="Times New Roman" w:cs="Times New Roman"/>
                <w:color w:val="000000"/>
                <w:sz w:val="14"/>
                <w:szCs w:val="14"/>
                <w:lang w:eastAsia="en-AU"/>
              </w:rPr>
              <w:t>0.032</w:t>
            </w:r>
          </w:p>
        </w:tc>
        <w:tc>
          <w:tcPr>
            <w:tcW w:w="1231" w:type="dxa"/>
            <w:tcBorders>
              <w:top w:val="nil"/>
              <w:left w:val="nil"/>
              <w:bottom w:val="nil"/>
              <w:right w:val="nil"/>
            </w:tcBorders>
            <w:shd w:val="clear" w:color="auto" w:fill="auto"/>
            <w:noWrap/>
            <w:vAlign w:val="bottom"/>
            <w:hideMark/>
          </w:tcPr>
          <w:p w14:paraId="4F1E34AC" w14:textId="77777777" w:rsidR="00AB70C1" w:rsidRPr="004B6E7D" w:rsidRDefault="00AB70C1" w:rsidP="00CD2393">
            <w:pPr>
              <w:spacing w:after="0" w:line="240" w:lineRule="auto"/>
              <w:rPr>
                <w:rFonts w:ascii="Times New Roman" w:eastAsia="Times New Roman" w:hAnsi="Times New Roman" w:cs="Times New Roman"/>
                <w:color w:val="000000"/>
                <w:sz w:val="14"/>
                <w:szCs w:val="14"/>
                <w:lang w:eastAsia="en-AU"/>
              </w:rPr>
            </w:pPr>
            <w:r w:rsidRPr="004B6E7D">
              <w:rPr>
                <w:rFonts w:ascii="Times New Roman" w:eastAsia="Times New Roman" w:hAnsi="Times New Roman" w:cs="Times New Roman"/>
                <w:color w:val="000000"/>
                <w:sz w:val="14"/>
                <w:szCs w:val="14"/>
                <w:lang w:eastAsia="en-AU"/>
              </w:rPr>
              <w:t>1.11 (</w:t>
            </w:r>
            <w:r>
              <w:rPr>
                <w:rFonts w:ascii="Times New Roman" w:eastAsia="Times New Roman" w:hAnsi="Times New Roman" w:cs="Times New Roman"/>
                <w:color w:val="000000"/>
                <w:sz w:val="14"/>
                <w:szCs w:val="14"/>
                <w:lang w:eastAsia="en-AU"/>
              </w:rPr>
              <w:t>1</w:t>
            </w:r>
            <w:r w:rsidRPr="004B6E7D">
              <w:rPr>
                <w:rFonts w:ascii="Times New Roman" w:eastAsia="Times New Roman" w:hAnsi="Times New Roman" w:cs="Times New Roman"/>
                <w:color w:val="000000"/>
                <w:sz w:val="14"/>
                <w:szCs w:val="14"/>
                <w:lang w:eastAsia="en-AU"/>
              </w:rPr>
              <w:t>.</w:t>
            </w:r>
            <w:r>
              <w:rPr>
                <w:rFonts w:ascii="Times New Roman" w:eastAsia="Times New Roman" w:hAnsi="Times New Roman" w:cs="Times New Roman"/>
                <w:color w:val="000000"/>
                <w:sz w:val="14"/>
                <w:szCs w:val="14"/>
                <w:lang w:eastAsia="en-AU"/>
              </w:rPr>
              <w:t>07</w:t>
            </w:r>
            <w:r w:rsidRPr="004B6E7D">
              <w:rPr>
                <w:rFonts w:ascii="Times New Roman" w:eastAsia="Times New Roman" w:hAnsi="Times New Roman" w:cs="Times New Roman"/>
                <w:color w:val="000000"/>
                <w:sz w:val="14"/>
                <w:szCs w:val="14"/>
                <w:lang w:eastAsia="en-AU"/>
              </w:rPr>
              <w:t xml:space="preserve"> , 1.26)</w:t>
            </w:r>
          </w:p>
        </w:tc>
        <w:tc>
          <w:tcPr>
            <w:tcW w:w="661" w:type="dxa"/>
            <w:tcBorders>
              <w:top w:val="nil"/>
              <w:left w:val="nil"/>
              <w:bottom w:val="nil"/>
              <w:right w:val="nil"/>
            </w:tcBorders>
            <w:shd w:val="clear" w:color="auto" w:fill="auto"/>
            <w:noWrap/>
            <w:vAlign w:val="bottom"/>
            <w:hideMark/>
          </w:tcPr>
          <w:p w14:paraId="54D79CD3" w14:textId="77777777" w:rsidR="00AB70C1" w:rsidRPr="004B6E7D" w:rsidRDefault="00AB70C1" w:rsidP="00CD2393">
            <w:pPr>
              <w:spacing w:after="0" w:line="240" w:lineRule="auto"/>
              <w:jc w:val="right"/>
              <w:rPr>
                <w:rFonts w:ascii="Times New Roman" w:eastAsia="Times New Roman" w:hAnsi="Times New Roman" w:cs="Times New Roman"/>
                <w:color w:val="000000"/>
                <w:sz w:val="14"/>
                <w:szCs w:val="14"/>
                <w:lang w:eastAsia="en-AU"/>
              </w:rPr>
            </w:pPr>
            <w:r w:rsidRPr="004B6E7D">
              <w:rPr>
                <w:rFonts w:ascii="Times New Roman" w:eastAsia="Times New Roman" w:hAnsi="Times New Roman" w:cs="Times New Roman"/>
                <w:color w:val="000000"/>
                <w:sz w:val="14"/>
                <w:szCs w:val="14"/>
                <w:lang w:eastAsia="en-AU"/>
              </w:rPr>
              <w:t>0.</w:t>
            </w:r>
            <w:r>
              <w:rPr>
                <w:rFonts w:ascii="Times New Roman" w:eastAsia="Times New Roman" w:hAnsi="Times New Roman" w:cs="Times New Roman"/>
                <w:color w:val="000000"/>
                <w:sz w:val="14"/>
                <w:szCs w:val="14"/>
                <w:lang w:eastAsia="en-AU"/>
              </w:rPr>
              <w:t>0</w:t>
            </w:r>
            <w:r w:rsidRPr="004B6E7D">
              <w:rPr>
                <w:rFonts w:ascii="Times New Roman" w:eastAsia="Times New Roman" w:hAnsi="Times New Roman" w:cs="Times New Roman"/>
                <w:color w:val="000000"/>
                <w:sz w:val="14"/>
                <w:szCs w:val="14"/>
                <w:lang w:eastAsia="en-AU"/>
              </w:rPr>
              <w:t>13</w:t>
            </w:r>
          </w:p>
        </w:tc>
        <w:tc>
          <w:tcPr>
            <w:tcW w:w="1231" w:type="dxa"/>
            <w:tcBorders>
              <w:top w:val="nil"/>
              <w:left w:val="nil"/>
              <w:bottom w:val="nil"/>
              <w:right w:val="nil"/>
            </w:tcBorders>
            <w:shd w:val="clear" w:color="auto" w:fill="auto"/>
            <w:noWrap/>
            <w:vAlign w:val="bottom"/>
            <w:hideMark/>
          </w:tcPr>
          <w:p w14:paraId="6EA82B88" w14:textId="77777777" w:rsidR="00AB70C1" w:rsidRPr="004B6E7D" w:rsidRDefault="00AB70C1" w:rsidP="00CD2393">
            <w:pPr>
              <w:spacing w:after="0" w:line="240" w:lineRule="auto"/>
              <w:rPr>
                <w:rFonts w:ascii="Times New Roman" w:eastAsia="Times New Roman" w:hAnsi="Times New Roman" w:cs="Times New Roman"/>
                <w:color w:val="000000"/>
                <w:sz w:val="14"/>
                <w:szCs w:val="14"/>
                <w:lang w:eastAsia="en-AU"/>
              </w:rPr>
            </w:pPr>
            <w:r w:rsidRPr="004B6E7D">
              <w:rPr>
                <w:rFonts w:ascii="Times New Roman" w:eastAsia="Times New Roman" w:hAnsi="Times New Roman" w:cs="Times New Roman"/>
                <w:color w:val="000000"/>
                <w:sz w:val="14"/>
                <w:szCs w:val="14"/>
                <w:lang w:eastAsia="en-AU"/>
              </w:rPr>
              <w:t>0.95 (0.80 , 1.12)</w:t>
            </w:r>
          </w:p>
        </w:tc>
        <w:tc>
          <w:tcPr>
            <w:tcW w:w="661" w:type="dxa"/>
            <w:tcBorders>
              <w:top w:val="nil"/>
              <w:left w:val="nil"/>
              <w:bottom w:val="nil"/>
            </w:tcBorders>
            <w:shd w:val="clear" w:color="auto" w:fill="auto"/>
            <w:noWrap/>
            <w:vAlign w:val="bottom"/>
            <w:hideMark/>
          </w:tcPr>
          <w:p w14:paraId="449AFB4A" w14:textId="77777777" w:rsidR="00AB70C1" w:rsidRPr="004B6E7D" w:rsidRDefault="00AB70C1" w:rsidP="00CD2393">
            <w:pPr>
              <w:spacing w:after="0" w:line="240" w:lineRule="auto"/>
              <w:jc w:val="right"/>
              <w:rPr>
                <w:rFonts w:ascii="Times New Roman" w:eastAsia="Times New Roman" w:hAnsi="Times New Roman" w:cs="Times New Roman"/>
                <w:color w:val="000000"/>
                <w:sz w:val="14"/>
                <w:szCs w:val="14"/>
                <w:lang w:eastAsia="en-AU"/>
              </w:rPr>
            </w:pPr>
            <w:r w:rsidRPr="004B6E7D">
              <w:rPr>
                <w:rFonts w:ascii="Times New Roman" w:eastAsia="Times New Roman" w:hAnsi="Times New Roman" w:cs="Times New Roman"/>
                <w:color w:val="000000"/>
                <w:sz w:val="14"/>
                <w:szCs w:val="14"/>
                <w:lang w:eastAsia="en-AU"/>
              </w:rPr>
              <w:t>0.534</w:t>
            </w:r>
          </w:p>
        </w:tc>
      </w:tr>
      <w:tr w:rsidR="00AB70C1" w:rsidRPr="004B6E7D" w14:paraId="473AB4D8" w14:textId="77777777" w:rsidTr="00CD2393">
        <w:trPr>
          <w:trHeight w:val="60"/>
        </w:trPr>
        <w:tc>
          <w:tcPr>
            <w:tcW w:w="3565" w:type="dxa"/>
            <w:tcBorders>
              <w:top w:val="nil"/>
              <w:left w:val="nil"/>
              <w:bottom w:val="nil"/>
              <w:right w:val="single" w:sz="4" w:space="0" w:color="auto"/>
            </w:tcBorders>
            <w:shd w:val="clear" w:color="auto" w:fill="auto"/>
            <w:noWrap/>
            <w:vAlign w:val="center"/>
            <w:hideMark/>
          </w:tcPr>
          <w:p w14:paraId="0DD7D520" w14:textId="77777777" w:rsidR="00AB70C1" w:rsidRPr="004B6E7D" w:rsidRDefault="00AB70C1" w:rsidP="00CD2393">
            <w:pPr>
              <w:spacing w:after="0" w:line="240" w:lineRule="auto"/>
              <w:rPr>
                <w:rFonts w:ascii="Times New Roman" w:eastAsia="Times New Roman" w:hAnsi="Times New Roman" w:cs="Times New Roman"/>
                <w:i/>
                <w:iCs/>
                <w:color w:val="000000"/>
                <w:sz w:val="14"/>
                <w:szCs w:val="14"/>
                <w:lang w:eastAsia="en-AU"/>
              </w:rPr>
            </w:pPr>
            <w:r w:rsidRPr="004B6E7D">
              <w:rPr>
                <w:rFonts w:ascii="Times New Roman" w:eastAsia="Times New Roman" w:hAnsi="Times New Roman" w:cs="Times New Roman"/>
                <w:i/>
                <w:iCs/>
                <w:color w:val="000000"/>
                <w:sz w:val="14"/>
                <w:szCs w:val="14"/>
                <w:lang w:eastAsia="en-AU"/>
              </w:rPr>
              <w:t xml:space="preserve">  Sometimes or rarely</w:t>
            </w:r>
          </w:p>
        </w:tc>
        <w:tc>
          <w:tcPr>
            <w:tcW w:w="1288" w:type="dxa"/>
            <w:tcBorders>
              <w:top w:val="nil"/>
              <w:left w:val="nil"/>
              <w:bottom w:val="nil"/>
              <w:right w:val="nil"/>
            </w:tcBorders>
            <w:shd w:val="clear" w:color="auto" w:fill="auto"/>
            <w:noWrap/>
            <w:vAlign w:val="bottom"/>
            <w:hideMark/>
          </w:tcPr>
          <w:p w14:paraId="2C17E041" w14:textId="77777777" w:rsidR="00AB70C1" w:rsidRPr="004B6E7D" w:rsidRDefault="00AB70C1" w:rsidP="00CD2393">
            <w:pPr>
              <w:spacing w:after="0" w:line="240" w:lineRule="auto"/>
              <w:rPr>
                <w:rFonts w:ascii="Times New Roman" w:eastAsia="Times New Roman" w:hAnsi="Times New Roman" w:cs="Times New Roman"/>
                <w:color w:val="000000"/>
                <w:sz w:val="14"/>
                <w:szCs w:val="14"/>
                <w:lang w:eastAsia="en-AU"/>
              </w:rPr>
            </w:pPr>
            <w:r w:rsidRPr="004B6E7D">
              <w:rPr>
                <w:rFonts w:ascii="Times New Roman" w:eastAsia="Times New Roman" w:hAnsi="Times New Roman" w:cs="Times New Roman"/>
                <w:color w:val="000000"/>
                <w:sz w:val="14"/>
                <w:szCs w:val="14"/>
                <w:lang w:eastAsia="en-AU"/>
              </w:rPr>
              <w:t>1.16 (1.04 , 1.29)</w:t>
            </w:r>
          </w:p>
        </w:tc>
        <w:tc>
          <w:tcPr>
            <w:tcW w:w="661" w:type="dxa"/>
            <w:tcBorders>
              <w:top w:val="nil"/>
              <w:left w:val="nil"/>
              <w:bottom w:val="nil"/>
              <w:right w:val="nil"/>
            </w:tcBorders>
            <w:shd w:val="clear" w:color="auto" w:fill="auto"/>
            <w:noWrap/>
            <w:vAlign w:val="bottom"/>
            <w:hideMark/>
          </w:tcPr>
          <w:p w14:paraId="2B02D6DC" w14:textId="77777777" w:rsidR="00AB70C1" w:rsidRPr="004B6E7D" w:rsidRDefault="00AB70C1" w:rsidP="00CD2393">
            <w:pPr>
              <w:spacing w:after="0" w:line="240" w:lineRule="auto"/>
              <w:jc w:val="right"/>
              <w:rPr>
                <w:rFonts w:ascii="Times New Roman" w:eastAsia="Times New Roman" w:hAnsi="Times New Roman" w:cs="Times New Roman"/>
                <w:color w:val="000000"/>
                <w:sz w:val="14"/>
                <w:szCs w:val="14"/>
                <w:lang w:eastAsia="en-AU"/>
              </w:rPr>
            </w:pPr>
            <w:r w:rsidRPr="004B6E7D">
              <w:rPr>
                <w:rFonts w:ascii="Times New Roman" w:eastAsia="Times New Roman" w:hAnsi="Times New Roman" w:cs="Times New Roman"/>
                <w:color w:val="000000"/>
                <w:sz w:val="14"/>
                <w:szCs w:val="14"/>
                <w:lang w:eastAsia="en-AU"/>
              </w:rPr>
              <w:t>0.008</w:t>
            </w:r>
          </w:p>
        </w:tc>
        <w:tc>
          <w:tcPr>
            <w:tcW w:w="1231" w:type="dxa"/>
            <w:tcBorders>
              <w:top w:val="nil"/>
              <w:left w:val="nil"/>
              <w:bottom w:val="nil"/>
              <w:right w:val="nil"/>
            </w:tcBorders>
            <w:shd w:val="clear" w:color="auto" w:fill="auto"/>
            <w:noWrap/>
            <w:vAlign w:val="bottom"/>
            <w:hideMark/>
          </w:tcPr>
          <w:p w14:paraId="26F98712" w14:textId="77777777" w:rsidR="00AB70C1" w:rsidRPr="004B6E7D" w:rsidRDefault="00AB70C1" w:rsidP="00CD2393">
            <w:pPr>
              <w:spacing w:after="0" w:line="240" w:lineRule="auto"/>
              <w:rPr>
                <w:rFonts w:ascii="Times New Roman" w:eastAsia="Times New Roman" w:hAnsi="Times New Roman" w:cs="Times New Roman"/>
                <w:color w:val="000000"/>
                <w:sz w:val="14"/>
                <w:szCs w:val="14"/>
                <w:lang w:eastAsia="en-AU"/>
              </w:rPr>
            </w:pPr>
            <w:r w:rsidRPr="004B6E7D">
              <w:rPr>
                <w:rFonts w:ascii="Times New Roman" w:eastAsia="Times New Roman" w:hAnsi="Times New Roman" w:cs="Times New Roman"/>
                <w:color w:val="000000"/>
                <w:sz w:val="14"/>
                <w:szCs w:val="14"/>
                <w:lang w:eastAsia="en-AU"/>
              </w:rPr>
              <w:t>1.20 (1.08 , 1.33)</w:t>
            </w:r>
          </w:p>
        </w:tc>
        <w:tc>
          <w:tcPr>
            <w:tcW w:w="661" w:type="dxa"/>
            <w:tcBorders>
              <w:top w:val="nil"/>
              <w:left w:val="nil"/>
              <w:bottom w:val="nil"/>
              <w:right w:val="single" w:sz="4" w:space="0" w:color="auto"/>
            </w:tcBorders>
            <w:shd w:val="clear" w:color="auto" w:fill="auto"/>
            <w:noWrap/>
            <w:vAlign w:val="bottom"/>
            <w:hideMark/>
          </w:tcPr>
          <w:p w14:paraId="4DBF8C83" w14:textId="77777777" w:rsidR="00AB70C1" w:rsidRPr="004B6E7D" w:rsidRDefault="00AB70C1" w:rsidP="00CD2393">
            <w:pPr>
              <w:spacing w:after="0" w:line="240" w:lineRule="auto"/>
              <w:jc w:val="right"/>
              <w:rPr>
                <w:rFonts w:ascii="Times New Roman" w:eastAsia="Times New Roman" w:hAnsi="Times New Roman" w:cs="Times New Roman"/>
                <w:color w:val="000000"/>
                <w:sz w:val="14"/>
                <w:szCs w:val="14"/>
                <w:lang w:eastAsia="en-AU"/>
              </w:rPr>
            </w:pPr>
            <w:r w:rsidRPr="004B6E7D">
              <w:rPr>
                <w:rFonts w:ascii="Times New Roman" w:eastAsia="Times New Roman" w:hAnsi="Times New Roman" w:cs="Times New Roman"/>
                <w:color w:val="000000"/>
                <w:sz w:val="14"/>
                <w:szCs w:val="14"/>
                <w:lang w:eastAsia="en-AU"/>
              </w:rPr>
              <w:t>0.001</w:t>
            </w:r>
          </w:p>
        </w:tc>
        <w:tc>
          <w:tcPr>
            <w:tcW w:w="1231" w:type="dxa"/>
            <w:tcBorders>
              <w:top w:val="nil"/>
              <w:left w:val="nil"/>
              <w:bottom w:val="nil"/>
              <w:right w:val="nil"/>
            </w:tcBorders>
            <w:shd w:val="clear" w:color="auto" w:fill="auto"/>
            <w:noWrap/>
            <w:vAlign w:val="bottom"/>
            <w:hideMark/>
          </w:tcPr>
          <w:p w14:paraId="487E68AA" w14:textId="77777777" w:rsidR="00AB70C1" w:rsidRPr="004B6E7D" w:rsidRDefault="00AB70C1" w:rsidP="00CD2393">
            <w:pPr>
              <w:spacing w:after="0" w:line="240" w:lineRule="auto"/>
              <w:rPr>
                <w:rFonts w:ascii="Times New Roman" w:eastAsia="Times New Roman" w:hAnsi="Times New Roman" w:cs="Times New Roman"/>
                <w:color w:val="000000"/>
                <w:sz w:val="14"/>
                <w:szCs w:val="14"/>
                <w:lang w:eastAsia="en-AU"/>
              </w:rPr>
            </w:pPr>
            <w:r w:rsidRPr="004B6E7D">
              <w:rPr>
                <w:rFonts w:ascii="Times New Roman" w:eastAsia="Times New Roman" w:hAnsi="Times New Roman" w:cs="Times New Roman"/>
                <w:color w:val="000000"/>
                <w:sz w:val="14"/>
                <w:szCs w:val="14"/>
                <w:lang w:eastAsia="en-AU"/>
              </w:rPr>
              <w:t>1.06 (0.88 , 1.27)</w:t>
            </w:r>
          </w:p>
        </w:tc>
        <w:tc>
          <w:tcPr>
            <w:tcW w:w="661" w:type="dxa"/>
            <w:tcBorders>
              <w:top w:val="nil"/>
              <w:left w:val="nil"/>
              <w:bottom w:val="nil"/>
              <w:right w:val="nil"/>
            </w:tcBorders>
            <w:shd w:val="clear" w:color="auto" w:fill="auto"/>
            <w:noWrap/>
            <w:vAlign w:val="bottom"/>
            <w:hideMark/>
          </w:tcPr>
          <w:p w14:paraId="34820AE4" w14:textId="77777777" w:rsidR="00AB70C1" w:rsidRPr="004B6E7D" w:rsidRDefault="00AB70C1" w:rsidP="00CD2393">
            <w:pPr>
              <w:spacing w:after="0" w:line="240" w:lineRule="auto"/>
              <w:jc w:val="right"/>
              <w:rPr>
                <w:rFonts w:ascii="Times New Roman" w:eastAsia="Times New Roman" w:hAnsi="Times New Roman" w:cs="Times New Roman"/>
                <w:color w:val="000000"/>
                <w:sz w:val="14"/>
                <w:szCs w:val="14"/>
                <w:lang w:eastAsia="en-AU"/>
              </w:rPr>
            </w:pPr>
            <w:r w:rsidRPr="004B6E7D">
              <w:rPr>
                <w:rFonts w:ascii="Times New Roman" w:eastAsia="Times New Roman" w:hAnsi="Times New Roman" w:cs="Times New Roman"/>
                <w:color w:val="000000"/>
                <w:sz w:val="14"/>
                <w:szCs w:val="14"/>
                <w:lang w:eastAsia="en-AU"/>
              </w:rPr>
              <w:t>0.544</w:t>
            </w:r>
          </w:p>
        </w:tc>
        <w:tc>
          <w:tcPr>
            <w:tcW w:w="1231" w:type="dxa"/>
            <w:tcBorders>
              <w:top w:val="nil"/>
              <w:left w:val="nil"/>
              <w:bottom w:val="nil"/>
              <w:right w:val="nil"/>
            </w:tcBorders>
            <w:shd w:val="clear" w:color="auto" w:fill="auto"/>
            <w:noWrap/>
            <w:vAlign w:val="bottom"/>
            <w:hideMark/>
          </w:tcPr>
          <w:p w14:paraId="7BE88B17" w14:textId="77777777" w:rsidR="00AB70C1" w:rsidRPr="004B6E7D" w:rsidRDefault="00AB70C1" w:rsidP="00CD2393">
            <w:pPr>
              <w:spacing w:after="0" w:line="240" w:lineRule="auto"/>
              <w:rPr>
                <w:rFonts w:ascii="Times New Roman" w:eastAsia="Times New Roman" w:hAnsi="Times New Roman" w:cs="Times New Roman"/>
                <w:color w:val="000000"/>
                <w:sz w:val="14"/>
                <w:szCs w:val="14"/>
                <w:lang w:eastAsia="en-AU"/>
              </w:rPr>
            </w:pPr>
            <w:r w:rsidRPr="004B6E7D">
              <w:rPr>
                <w:rFonts w:ascii="Times New Roman" w:eastAsia="Times New Roman" w:hAnsi="Times New Roman" w:cs="Times New Roman"/>
                <w:color w:val="000000"/>
                <w:sz w:val="14"/>
                <w:szCs w:val="14"/>
                <w:lang w:eastAsia="en-AU"/>
              </w:rPr>
              <w:t>1.02 (0.81 , 1.27)</w:t>
            </w:r>
          </w:p>
        </w:tc>
        <w:tc>
          <w:tcPr>
            <w:tcW w:w="661" w:type="dxa"/>
            <w:tcBorders>
              <w:top w:val="nil"/>
              <w:left w:val="nil"/>
              <w:bottom w:val="nil"/>
              <w:right w:val="single" w:sz="4" w:space="0" w:color="auto"/>
            </w:tcBorders>
            <w:shd w:val="clear" w:color="auto" w:fill="auto"/>
            <w:noWrap/>
            <w:vAlign w:val="bottom"/>
            <w:hideMark/>
          </w:tcPr>
          <w:p w14:paraId="232CEF63" w14:textId="77777777" w:rsidR="00AB70C1" w:rsidRPr="004B6E7D" w:rsidRDefault="00AB70C1" w:rsidP="00CD2393">
            <w:pPr>
              <w:spacing w:after="0" w:line="240" w:lineRule="auto"/>
              <w:jc w:val="right"/>
              <w:rPr>
                <w:rFonts w:ascii="Times New Roman" w:eastAsia="Times New Roman" w:hAnsi="Times New Roman" w:cs="Times New Roman"/>
                <w:color w:val="000000"/>
                <w:sz w:val="14"/>
                <w:szCs w:val="14"/>
                <w:lang w:eastAsia="en-AU"/>
              </w:rPr>
            </w:pPr>
            <w:r w:rsidRPr="004B6E7D">
              <w:rPr>
                <w:rFonts w:ascii="Times New Roman" w:eastAsia="Times New Roman" w:hAnsi="Times New Roman" w:cs="Times New Roman"/>
                <w:color w:val="000000"/>
                <w:sz w:val="14"/>
                <w:szCs w:val="14"/>
                <w:lang w:eastAsia="en-AU"/>
              </w:rPr>
              <w:t>0.877</w:t>
            </w:r>
          </w:p>
        </w:tc>
        <w:tc>
          <w:tcPr>
            <w:tcW w:w="1231" w:type="dxa"/>
            <w:tcBorders>
              <w:top w:val="nil"/>
              <w:left w:val="nil"/>
              <w:bottom w:val="nil"/>
              <w:right w:val="nil"/>
            </w:tcBorders>
            <w:shd w:val="clear" w:color="auto" w:fill="auto"/>
            <w:noWrap/>
            <w:vAlign w:val="bottom"/>
            <w:hideMark/>
          </w:tcPr>
          <w:p w14:paraId="0DE87086" w14:textId="77777777" w:rsidR="00AB70C1" w:rsidRPr="004B6E7D" w:rsidRDefault="00AB70C1" w:rsidP="00CD2393">
            <w:pPr>
              <w:spacing w:after="0" w:line="240" w:lineRule="auto"/>
              <w:rPr>
                <w:rFonts w:ascii="Times New Roman" w:eastAsia="Times New Roman" w:hAnsi="Times New Roman" w:cs="Times New Roman"/>
                <w:color w:val="000000"/>
                <w:sz w:val="14"/>
                <w:szCs w:val="14"/>
                <w:lang w:eastAsia="en-AU"/>
              </w:rPr>
            </w:pPr>
            <w:r w:rsidRPr="004B6E7D">
              <w:rPr>
                <w:rFonts w:ascii="Times New Roman" w:eastAsia="Times New Roman" w:hAnsi="Times New Roman" w:cs="Times New Roman"/>
                <w:color w:val="000000"/>
                <w:sz w:val="14"/>
                <w:szCs w:val="14"/>
                <w:lang w:eastAsia="en-AU"/>
              </w:rPr>
              <w:t>1.03 (0.92 , 1.16)</w:t>
            </w:r>
          </w:p>
        </w:tc>
        <w:tc>
          <w:tcPr>
            <w:tcW w:w="661" w:type="dxa"/>
            <w:tcBorders>
              <w:top w:val="nil"/>
              <w:left w:val="nil"/>
              <w:bottom w:val="nil"/>
              <w:right w:val="nil"/>
            </w:tcBorders>
            <w:shd w:val="clear" w:color="auto" w:fill="auto"/>
            <w:noWrap/>
            <w:vAlign w:val="bottom"/>
            <w:hideMark/>
          </w:tcPr>
          <w:p w14:paraId="29318A11" w14:textId="77777777" w:rsidR="00AB70C1" w:rsidRPr="004B6E7D" w:rsidRDefault="00AB70C1" w:rsidP="00CD2393">
            <w:pPr>
              <w:spacing w:after="0" w:line="240" w:lineRule="auto"/>
              <w:jc w:val="right"/>
              <w:rPr>
                <w:rFonts w:ascii="Times New Roman" w:eastAsia="Times New Roman" w:hAnsi="Times New Roman" w:cs="Times New Roman"/>
                <w:color w:val="000000"/>
                <w:sz w:val="14"/>
                <w:szCs w:val="14"/>
                <w:lang w:eastAsia="en-AU"/>
              </w:rPr>
            </w:pPr>
            <w:r w:rsidRPr="004B6E7D">
              <w:rPr>
                <w:rFonts w:ascii="Times New Roman" w:eastAsia="Times New Roman" w:hAnsi="Times New Roman" w:cs="Times New Roman"/>
                <w:color w:val="000000"/>
                <w:sz w:val="14"/>
                <w:szCs w:val="14"/>
                <w:lang w:eastAsia="en-AU"/>
              </w:rPr>
              <w:t>0.571</w:t>
            </w:r>
          </w:p>
        </w:tc>
        <w:tc>
          <w:tcPr>
            <w:tcW w:w="1231" w:type="dxa"/>
            <w:tcBorders>
              <w:top w:val="nil"/>
              <w:left w:val="nil"/>
              <w:bottom w:val="nil"/>
              <w:right w:val="nil"/>
            </w:tcBorders>
            <w:shd w:val="clear" w:color="auto" w:fill="auto"/>
            <w:noWrap/>
            <w:vAlign w:val="bottom"/>
            <w:hideMark/>
          </w:tcPr>
          <w:p w14:paraId="6C8A694B" w14:textId="77777777" w:rsidR="00AB70C1" w:rsidRPr="004B6E7D" w:rsidRDefault="00AB70C1" w:rsidP="00CD2393">
            <w:pPr>
              <w:spacing w:after="0" w:line="240" w:lineRule="auto"/>
              <w:rPr>
                <w:rFonts w:ascii="Times New Roman" w:eastAsia="Times New Roman" w:hAnsi="Times New Roman" w:cs="Times New Roman"/>
                <w:color w:val="000000"/>
                <w:sz w:val="14"/>
                <w:szCs w:val="14"/>
                <w:lang w:eastAsia="en-AU"/>
              </w:rPr>
            </w:pPr>
            <w:r w:rsidRPr="004B6E7D">
              <w:rPr>
                <w:rFonts w:ascii="Times New Roman" w:eastAsia="Times New Roman" w:hAnsi="Times New Roman" w:cs="Times New Roman"/>
                <w:color w:val="000000"/>
                <w:sz w:val="14"/>
                <w:szCs w:val="14"/>
                <w:lang w:eastAsia="en-AU"/>
              </w:rPr>
              <w:t>1.02 (0.88 , 1.17)</w:t>
            </w:r>
          </w:p>
        </w:tc>
        <w:tc>
          <w:tcPr>
            <w:tcW w:w="661" w:type="dxa"/>
            <w:tcBorders>
              <w:top w:val="nil"/>
              <w:left w:val="nil"/>
              <w:bottom w:val="nil"/>
            </w:tcBorders>
            <w:shd w:val="clear" w:color="auto" w:fill="auto"/>
            <w:noWrap/>
            <w:vAlign w:val="bottom"/>
            <w:hideMark/>
          </w:tcPr>
          <w:p w14:paraId="14F64827" w14:textId="77777777" w:rsidR="00AB70C1" w:rsidRPr="004B6E7D" w:rsidRDefault="00AB70C1" w:rsidP="00CD2393">
            <w:pPr>
              <w:spacing w:after="0" w:line="240" w:lineRule="auto"/>
              <w:jc w:val="right"/>
              <w:rPr>
                <w:rFonts w:ascii="Times New Roman" w:eastAsia="Times New Roman" w:hAnsi="Times New Roman" w:cs="Times New Roman"/>
                <w:color w:val="000000"/>
                <w:sz w:val="14"/>
                <w:szCs w:val="14"/>
                <w:lang w:eastAsia="en-AU"/>
              </w:rPr>
            </w:pPr>
            <w:r w:rsidRPr="004B6E7D">
              <w:rPr>
                <w:rFonts w:ascii="Times New Roman" w:eastAsia="Times New Roman" w:hAnsi="Times New Roman" w:cs="Times New Roman"/>
                <w:color w:val="000000"/>
                <w:sz w:val="14"/>
                <w:szCs w:val="14"/>
                <w:lang w:eastAsia="en-AU"/>
              </w:rPr>
              <w:t>0.792</w:t>
            </w:r>
          </w:p>
        </w:tc>
      </w:tr>
      <w:tr w:rsidR="00AB70C1" w:rsidRPr="004B6E7D" w14:paraId="03313CEC" w14:textId="77777777" w:rsidTr="00CD2393">
        <w:trPr>
          <w:trHeight w:val="60"/>
        </w:trPr>
        <w:tc>
          <w:tcPr>
            <w:tcW w:w="3565" w:type="dxa"/>
            <w:tcBorders>
              <w:top w:val="nil"/>
              <w:left w:val="nil"/>
              <w:bottom w:val="nil"/>
              <w:right w:val="single" w:sz="4" w:space="0" w:color="auto"/>
            </w:tcBorders>
            <w:shd w:val="clear" w:color="auto" w:fill="auto"/>
            <w:noWrap/>
            <w:vAlign w:val="center"/>
            <w:hideMark/>
          </w:tcPr>
          <w:p w14:paraId="3238908C" w14:textId="77777777" w:rsidR="00AB70C1" w:rsidRPr="004B6E7D" w:rsidRDefault="00AB70C1" w:rsidP="00CD2393">
            <w:pPr>
              <w:spacing w:after="0" w:line="240" w:lineRule="auto"/>
              <w:rPr>
                <w:rFonts w:ascii="Times New Roman" w:eastAsia="Times New Roman" w:hAnsi="Times New Roman" w:cs="Times New Roman"/>
                <w:color w:val="000000"/>
                <w:sz w:val="14"/>
                <w:szCs w:val="14"/>
                <w:lang w:eastAsia="en-AU"/>
              </w:rPr>
            </w:pPr>
            <w:r w:rsidRPr="004B6E7D">
              <w:rPr>
                <w:rFonts w:ascii="Times New Roman" w:eastAsia="Times New Roman" w:hAnsi="Times New Roman" w:cs="Times New Roman"/>
                <w:color w:val="000000"/>
                <w:sz w:val="14"/>
                <w:szCs w:val="14"/>
                <w:lang w:eastAsia="en-AU"/>
              </w:rPr>
              <w:t>Parent monitoring (ref = most of time or always)</w:t>
            </w:r>
          </w:p>
        </w:tc>
        <w:tc>
          <w:tcPr>
            <w:tcW w:w="1288" w:type="dxa"/>
            <w:tcBorders>
              <w:top w:val="nil"/>
              <w:left w:val="nil"/>
              <w:bottom w:val="nil"/>
              <w:right w:val="nil"/>
            </w:tcBorders>
            <w:shd w:val="clear" w:color="auto" w:fill="auto"/>
            <w:noWrap/>
            <w:vAlign w:val="bottom"/>
            <w:hideMark/>
          </w:tcPr>
          <w:p w14:paraId="3F0E08AD" w14:textId="77777777" w:rsidR="00AB70C1" w:rsidRPr="004B6E7D" w:rsidRDefault="00AB70C1" w:rsidP="00CD2393">
            <w:pPr>
              <w:spacing w:after="0" w:line="240" w:lineRule="auto"/>
              <w:rPr>
                <w:rFonts w:ascii="Times New Roman" w:eastAsia="Times New Roman" w:hAnsi="Times New Roman" w:cs="Times New Roman"/>
                <w:color w:val="000000"/>
                <w:sz w:val="14"/>
                <w:szCs w:val="14"/>
                <w:lang w:eastAsia="en-AU"/>
              </w:rPr>
            </w:pPr>
          </w:p>
        </w:tc>
        <w:tc>
          <w:tcPr>
            <w:tcW w:w="661" w:type="dxa"/>
            <w:tcBorders>
              <w:top w:val="nil"/>
              <w:left w:val="nil"/>
              <w:bottom w:val="nil"/>
              <w:right w:val="nil"/>
            </w:tcBorders>
            <w:shd w:val="clear" w:color="auto" w:fill="auto"/>
            <w:noWrap/>
            <w:vAlign w:val="bottom"/>
            <w:hideMark/>
          </w:tcPr>
          <w:p w14:paraId="186FA912" w14:textId="77777777" w:rsidR="00AB70C1" w:rsidRPr="004B6E7D" w:rsidRDefault="00AB70C1" w:rsidP="00CD2393">
            <w:pPr>
              <w:spacing w:after="0" w:line="240" w:lineRule="auto"/>
              <w:jc w:val="right"/>
              <w:rPr>
                <w:rFonts w:ascii="Times New Roman" w:eastAsia="Times New Roman" w:hAnsi="Times New Roman" w:cs="Times New Roman"/>
                <w:sz w:val="14"/>
                <w:szCs w:val="14"/>
                <w:lang w:eastAsia="en-AU"/>
              </w:rPr>
            </w:pPr>
          </w:p>
        </w:tc>
        <w:tc>
          <w:tcPr>
            <w:tcW w:w="1231" w:type="dxa"/>
            <w:tcBorders>
              <w:top w:val="nil"/>
              <w:left w:val="nil"/>
              <w:bottom w:val="nil"/>
              <w:right w:val="nil"/>
            </w:tcBorders>
            <w:shd w:val="clear" w:color="auto" w:fill="auto"/>
            <w:noWrap/>
            <w:vAlign w:val="bottom"/>
            <w:hideMark/>
          </w:tcPr>
          <w:p w14:paraId="0EB5D150" w14:textId="77777777" w:rsidR="00AB70C1" w:rsidRPr="004B6E7D" w:rsidRDefault="00AB70C1" w:rsidP="00CD2393">
            <w:pPr>
              <w:spacing w:after="0" w:line="240" w:lineRule="auto"/>
              <w:rPr>
                <w:rFonts w:ascii="Times New Roman" w:eastAsia="Times New Roman" w:hAnsi="Times New Roman" w:cs="Times New Roman"/>
                <w:sz w:val="14"/>
                <w:szCs w:val="14"/>
                <w:lang w:eastAsia="en-AU"/>
              </w:rPr>
            </w:pPr>
          </w:p>
        </w:tc>
        <w:tc>
          <w:tcPr>
            <w:tcW w:w="661" w:type="dxa"/>
            <w:tcBorders>
              <w:top w:val="nil"/>
              <w:left w:val="nil"/>
              <w:bottom w:val="nil"/>
              <w:right w:val="single" w:sz="4" w:space="0" w:color="auto"/>
            </w:tcBorders>
            <w:shd w:val="clear" w:color="auto" w:fill="auto"/>
            <w:noWrap/>
            <w:vAlign w:val="bottom"/>
            <w:hideMark/>
          </w:tcPr>
          <w:p w14:paraId="702B9F42" w14:textId="77777777" w:rsidR="00AB70C1" w:rsidRPr="004B6E7D" w:rsidRDefault="00AB70C1" w:rsidP="00CD2393">
            <w:pPr>
              <w:spacing w:after="0" w:line="240" w:lineRule="auto"/>
              <w:jc w:val="right"/>
              <w:rPr>
                <w:rFonts w:ascii="Times New Roman" w:eastAsia="Times New Roman" w:hAnsi="Times New Roman" w:cs="Times New Roman"/>
                <w:color w:val="000000"/>
                <w:sz w:val="14"/>
                <w:szCs w:val="14"/>
                <w:lang w:eastAsia="en-AU"/>
              </w:rPr>
            </w:pPr>
          </w:p>
        </w:tc>
        <w:tc>
          <w:tcPr>
            <w:tcW w:w="1231" w:type="dxa"/>
            <w:tcBorders>
              <w:top w:val="nil"/>
              <w:left w:val="nil"/>
              <w:bottom w:val="nil"/>
              <w:right w:val="nil"/>
            </w:tcBorders>
            <w:shd w:val="clear" w:color="auto" w:fill="auto"/>
            <w:noWrap/>
            <w:vAlign w:val="bottom"/>
            <w:hideMark/>
          </w:tcPr>
          <w:p w14:paraId="5489A5D4" w14:textId="77777777" w:rsidR="00AB70C1" w:rsidRPr="004B6E7D" w:rsidRDefault="00AB70C1" w:rsidP="00CD2393">
            <w:pPr>
              <w:spacing w:after="0" w:line="240" w:lineRule="auto"/>
              <w:rPr>
                <w:rFonts w:ascii="Times New Roman" w:eastAsia="Times New Roman" w:hAnsi="Times New Roman" w:cs="Times New Roman"/>
                <w:color w:val="000000"/>
                <w:sz w:val="14"/>
                <w:szCs w:val="14"/>
                <w:lang w:eastAsia="en-AU"/>
              </w:rPr>
            </w:pPr>
          </w:p>
        </w:tc>
        <w:tc>
          <w:tcPr>
            <w:tcW w:w="661" w:type="dxa"/>
            <w:tcBorders>
              <w:top w:val="nil"/>
              <w:left w:val="nil"/>
              <w:bottom w:val="nil"/>
              <w:right w:val="nil"/>
            </w:tcBorders>
            <w:shd w:val="clear" w:color="auto" w:fill="auto"/>
            <w:noWrap/>
            <w:vAlign w:val="bottom"/>
            <w:hideMark/>
          </w:tcPr>
          <w:p w14:paraId="3FABA3C9" w14:textId="77777777" w:rsidR="00AB70C1" w:rsidRPr="004B6E7D" w:rsidRDefault="00AB70C1" w:rsidP="00CD2393">
            <w:pPr>
              <w:spacing w:after="0" w:line="240" w:lineRule="auto"/>
              <w:jc w:val="right"/>
              <w:rPr>
                <w:rFonts w:ascii="Times New Roman" w:eastAsia="Times New Roman" w:hAnsi="Times New Roman" w:cs="Times New Roman"/>
                <w:sz w:val="14"/>
                <w:szCs w:val="14"/>
                <w:lang w:eastAsia="en-AU"/>
              </w:rPr>
            </w:pPr>
          </w:p>
        </w:tc>
        <w:tc>
          <w:tcPr>
            <w:tcW w:w="1231" w:type="dxa"/>
            <w:tcBorders>
              <w:top w:val="nil"/>
              <w:left w:val="nil"/>
              <w:bottom w:val="nil"/>
              <w:right w:val="nil"/>
            </w:tcBorders>
            <w:shd w:val="clear" w:color="auto" w:fill="auto"/>
            <w:noWrap/>
            <w:vAlign w:val="bottom"/>
            <w:hideMark/>
          </w:tcPr>
          <w:p w14:paraId="36B733D5" w14:textId="77777777" w:rsidR="00AB70C1" w:rsidRPr="004B6E7D" w:rsidRDefault="00AB70C1" w:rsidP="00CD2393">
            <w:pPr>
              <w:spacing w:after="0" w:line="240" w:lineRule="auto"/>
              <w:rPr>
                <w:rFonts w:ascii="Times New Roman" w:eastAsia="Times New Roman" w:hAnsi="Times New Roman" w:cs="Times New Roman"/>
                <w:sz w:val="14"/>
                <w:szCs w:val="14"/>
                <w:lang w:eastAsia="en-AU"/>
              </w:rPr>
            </w:pPr>
          </w:p>
        </w:tc>
        <w:tc>
          <w:tcPr>
            <w:tcW w:w="661" w:type="dxa"/>
            <w:tcBorders>
              <w:top w:val="nil"/>
              <w:left w:val="nil"/>
              <w:bottom w:val="nil"/>
              <w:right w:val="single" w:sz="4" w:space="0" w:color="auto"/>
            </w:tcBorders>
            <w:shd w:val="clear" w:color="auto" w:fill="auto"/>
            <w:noWrap/>
            <w:vAlign w:val="bottom"/>
            <w:hideMark/>
          </w:tcPr>
          <w:p w14:paraId="2D4C35BE" w14:textId="77777777" w:rsidR="00AB70C1" w:rsidRPr="004B6E7D" w:rsidRDefault="00AB70C1" w:rsidP="00CD2393">
            <w:pPr>
              <w:spacing w:after="0" w:line="240" w:lineRule="auto"/>
              <w:jc w:val="right"/>
              <w:rPr>
                <w:rFonts w:ascii="Times New Roman" w:eastAsia="Times New Roman" w:hAnsi="Times New Roman" w:cs="Times New Roman"/>
                <w:color w:val="000000"/>
                <w:sz w:val="14"/>
                <w:szCs w:val="14"/>
                <w:lang w:eastAsia="en-AU"/>
              </w:rPr>
            </w:pPr>
            <w:r w:rsidRPr="004B6E7D">
              <w:rPr>
                <w:rFonts w:ascii="Times New Roman" w:eastAsia="Times New Roman" w:hAnsi="Times New Roman" w:cs="Times New Roman"/>
                <w:color w:val="000000"/>
                <w:sz w:val="14"/>
                <w:szCs w:val="14"/>
                <w:lang w:eastAsia="en-AU"/>
              </w:rPr>
              <w:t> </w:t>
            </w:r>
          </w:p>
        </w:tc>
        <w:tc>
          <w:tcPr>
            <w:tcW w:w="1231" w:type="dxa"/>
            <w:tcBorders>
              <w:top w:val="nil"/>
              <w:left w:val="nil"/>
              <w:bottom w:val="nil"/>
              <w:right w:val="nil"/>
            </w:tcBorders>
            <w:shd w:val="clear" w:color="auto" w:fill="auto"/>
            <w:noWrap/>
            <w:vAlign w:val="bottom"/>
            <w:hideMark/>
          </w:tcPr>
          <w:p w14:paraId="5FB678D0" w14:textId="77777777" w:rsidR="00AB70C1" w:rsidRPr="004B6E7D" w:rsidRDefault="00AB70C1" w:rsidP="00CD2393">
            <w:pPr>
              <w:spacing w:after="0" w:line="240" w:lineRule="auto"/>
              <w:rPr>
                <w:rFonts w:ascii="Times New Roman" w:eastAsia="Times New Roman" w:hAnsi="Times New Roman" w:cs="Times New Roman"/>
                <w:color w:val="000000"/>
                <w:sz w:val="14"/>
                <w:szCs w:val="14"/>
                <w:lang w:eastAsia="en-AU"/>
              </w:rPr>
            </w:pPr>
          </w:p>
        </w:tc>
        <w:tc>
          <w:tcPr>
            <w:tcW w:w="661" w:type="dxa"/>
            <w:tcBorders>
              <w:top w:val="nil"/>
              <w:left w:val="nil"/>
              <w:bottom w:val="nil"/>
              <w:right w:val="nil"/>
            </w:tcBorders>
            <w:shd w:val="clear" w:color="auto" w:fill="auto"/>
            <w:noWrap/>
            <w:vAlign w:val="bottom"/>
            <w:hideMark/>
          </w:tcPr>
          <w:p w14:paraId="7645A5A4" w14:textId="77777777" w:rsidR="00AB70C1" w:rsidRPr="004B6E7D" w:rsidRDefault="00AB70C1" w:rsidP="00CD2393">
            <w:pPr>
              <w:spacing w:after="0" w:line="240" w:lineRule="auto"/>
              <w:jc w:val="right"/>
              <w:rPr>
                <w:rFonts w:ascii="Times New Roman" w:eastAsia="Times New Roman" w:hAnsi="Times New Roman" w:cs="Times New Roman"/>
                <w:sz w:val="14"/>
                <w:szCs w:val="14"/>
                <w:lang w:eastAsia="en-AU"/>
              </w:rPr>
            </w:pPr>
          </w:p>
        </w:tc>
        <w:tc>
          <w:tcPr>
            <w:tcW w:w="1231" w:type="dxa"/>
            <w:tcBorders>
              <w:top w:val="nil"/>
              <w:left w:val="nil"/>
              <w:bottom w:val="nil"/>
              <w:right w:val="nil"/>
            </w:tcBorders>
            <w:shd w:val="clear" w:color="auto" w:fill="auto"/>
            <w:noWrap/>
            <w:vAlign w:val="bottom"/>
            <w:hideMark/>
          </w:tcPr>
          <w:p w14:paraId="68F07BDD" w14:textId="77777777" w:rsidR="00AB70C1" w:rsidRPr="004B6E7D" w:rsidRDefault="00AB70C1" w:rsidP="00CD2393">
            <w:pPr>
              <w:spacing w:after="0" w:line="240" w:lineRule="auto"/>
              <w:rPr>
                <w:rFonts w:ascii="Times New Roman" w:eastAsia="Times New Roman" w:hAnsi="Times New Roman" w:cs="Times New Roman"/>
                <w:sz w:val="14"/>
                <w:szCs w:val="14"/>
                <w:lang w:eastAsia="en-AU"/>
              </w:rPr>
            </w:pPr>
          </w:p>
        </w:tc>
        <w:tc>
          <w:tcPr>
            <w:tcW w:w="661" w:type="dxa"/>
            <w:tcBorders>
              <w:top w:val="nil"/>
              <w:left w:val="nil"/>
              <w:bottom w:val="nil"/>
            </w:tcBorders>
            <w:shd w:val="clear" w:color="auto" w:fill="auto"/>
            <w:noWrap/>
            <w:vAlign w:val="bottom"/>
            <w:hideMark/>
          </w:tcPr>
          <w:p w14:paraId="6CCCADB7" w14:textId="77777777" w:rsidR="00AB70C1" w:rsidRPr="004B6E7D" w:rsidRDefault="00AB70C1" w:rsidP="00CD2393">
            <w:pPr>
              <w:spacing w:after="0" w:line="240" w:lineRule="auto"/>
              <w:jc w:val="right"/>
              <w:rPr>
                <w:rFonts w:ascii="Times New Roman" w:eastAsia="Times New Roman" w:hAnsi="Times New Roman" w:cs="Times New Roman"/>
                <w:color w:val="000000"/>
                <w:sz w:val="14"/>
                <w:szCs w:val="14"/>
                <w:lang w:eastAsia="en-AU"/>
              </w:rPr>
            </w:pPr>
            <w:r w:rsidRPr="004B6E7D">
              <w:rPr>
                <w:rFonts w:ascii="Times New Roman" w:eastAsia="Times New Roman" w:hAnsi="Times New Roman" w:cs="Times New Roman"/>
                <w:color w:val="000000"/>
                <w:sz w:val="14"/>
                <w:szCs w:val="14"/>
                <w:lang w:eastAsia="en-AU"/>
              </w:rPr>
              <w:t> </w:t>
            </w:r>
          </w:p>
        </w:tc>
      </w:tr>
      <w:tr w:rsidR="00AB70C1" w:rsidRPr="004B6E7D" w14:paraId="762236F9" w14:textId="77777777" w:rsidTr="00CD2393">
        <w:trPr>
          <w:trHeight w:val="60"/>
        </w:trPr>
        <w:tc>
          <w:tcPr>
            <w:tcW w:w="3565" w:type="dxa"/>
            <w:tcBorders>
              <w:top w:val="nil"/>
              <w:left w:val="nil"/>
              <w:bottom w:val="nil"/>
              <w:right w:val="single" w:sz="4" w:space="0" w:color="auto"/>
            </w:tcBorders>
            <w:shd w:val="clear" w:color="auto" w:fill="auto"/>
            <w:noWrap/>
            <w:vAlign w:val="center"/>
            <w:hideMark/>
          </w:tcPr>
          <w:p w14:paraId="12FACB88" w14:textId="77777777" w:rsidR="00AB70C1" w:rsidRPr="004B6E7D" w:rsidRDefault="00AB70C1" w:rsidP="00CD2393">
            <w:pPr>
              <w:spacing w:after="0" w:line="240" w:lineRule="auto"/>
              <w:rPr>
                <w:rFonts w:ascii="Times New Roman" w:eastAsia="Times New Roman" w:hAnsi="Times New Roman" w:cs="Times New Roman"/>
                <w:i/>
                <w:iCs/>
                <w:color w:val="000000"/>
                <w:sz w:val="14"/>
                <w:szCs w:val="14"/>
                <w:lang w:eastAsia="en-AU"/>
              </w:rPr>
            </w:pPr>
            <w:r w:rsidRPr="004B6E7D">
              <w:rPr>
                <w:rFonts w:ascii="Times New Roman" w:eastAsia="Times New Roman" w:hAnsi="Times New Roman" w:cs="Times New Roman"/>
                <w:i/>
                <w:iCs/>
                <w:color w:val="000000"/>
                <w:sz w:val="14"/>
                <w:szCs w:val="14"/>
                <w:lang w:eastAsia="en-AU"/>
              </w:rPr>
              <w:t xml:space="preserve">  Never</w:t>
            </w:r>
          </w:p>
        </w:tc>
        <w:tc>
          <w:tcPr>
            <w:tcW w:w="1288" w:type="dxa"/>
            <w:tcBorders>
              <w:top w:val="nil"/>
              <w:left w:val="nil"/>
              <w:bottom w:val="nil"/>
              <w:right w:val="nil"/>
            </w:tcBorders>
            <w:shd w:val="clear" w:color="auto" w:fill="auto"/>
            <w:noWrap/>
            <w:vAlign w:val="bottom"/>
            <w:hideMark/>
          </w:tcPr>
          <w:p w14:paraId="3A5ED0D0" w14:textId="77777777" w:rsidR="00AB70C1" w:rsidRPr="004B6E7D" w:rsidRDefault="00AB70C1" w:rsidP="00CD2393">
            <w:pPr>
              <w:spacing w:after="0" w:line="240" w:lineRule="auto"/>
              <w:rPr>
                <w:rFonts w:ascii="Times New Roman" w:eastAsia="Times New Roman" w:hAnsi="Times New Roman" w:cs="Times New Roman"/>
                <w:color w:val="000000"/>
                <w:sz w:val="14"/>
                <w:szCs w:val="14"/>
                <w:lang w:eastAsia="en-AU"/>
              </w:rPr>
            </w:pPr>
            <w:r w:rsidRPr="004B6E7D">
              <w:rPr>
                <w:rFonts w:ascii="Times New Roman" w:eastAsia="Times New Roman" w:hAnsi="Times New Roman" w:cs="Times New Roman"/>
                <w:color w:val="000000"/>
                <w:sz w:val="14"/>
                <w:szCs w:val="14"/>
                <w:lang w:eastAsia="en-AU"/>
              </w:rPr>
              <w:t>1.41 (1.24 , 1.61)</w:t>
            </w:r>
          </w:p>
        </w:tc>
        <w:tc>
          <w:tcPr>
            <w:tcW w:w="661" w:type="dxa"/>
            <w:tcBorders>
              <w:top w:val="nil"/>
              <w:left w:val="nil"/>
              <w:bottom w:val="nil"/>
              <w:right w:val="nil"/>
            </w:tcBorders>
            <w:shd w:val="clear" w:color="auto" w:fill="auto"/>
            <w:noWrap/>
            <w:hideMark/>
          </w:tcPr>
          <w:p w14:paraId="627D9314" w14:textId="77777777" w:rsidR="00AB70C1" w:rsidRPr="004B6E7D" w:rsidRDefault="00AB70C1" w:rsidP="00CD2393">
            <w:pPr>
              <w:spacing w:after="0" w:line="240" w:lineRule="auto"/>
              <w:jc w:val="right"/>
              <w:rPr>
                <w:rFonts w:ascii="Times New Roman" w:eastAsia="Times New Roman" w:hAnsi="Times New Roman" w:cs="Times New Roman"/>
                <w:color w:val="000000"/>
                <w:sz w:val="14"/>
                <w:szCs w:val="14"/>
                <w:lang w:eastAsia="en-AU"/>
              </w:rPr>
            </w:pPr>
            <w:r w:rsidRPr="00CB4322">
              <w:rPr>
                <w:rFonts w:ascii="Times New Roman" w:eastAsia="Times New Roman" w:hAnsi="Times New Roman" w:cs="Times New Roman"/>
                <w:color w:val="000000"/>
                <w:sz w:val="14"/>
                <w:szCs w:val="14"/>
                <w:lang w:eastAsia="en-AU"/>
              </w:rPr>
              <w:t>&lt;0.001</w:t>
            </w:r>
          </w:p>
        </w:tc>
        <w:tc>
          <w:tcPr>
            <w:tcW w:w="1231" w:type="dxa"/>
            <w:tcBorders>
              <w:top w:val="nil"/>
              <w:left w:val="nil"/>
              <w:bottom w:val="nil"/>
              <w:right w:val="nil"/>
            </w:tcBorders>
            <w:shd w:val="clear" w:color="auto" w:fill="auto"/>
            <w:noWrap/>
            <w:vAlign w:val="bottom"/>
            <w:hideMark/>
          </w:tcPr>
          <w:p w14:paraId="0680461A" w14:textId="77777777" w:rsidR="00AB70C1" w:rsidRPr="004B6E7D" w:rsidRDefault="00AB70C1" w:rsidP="00CD2393">
            <w:pPr>
              <w:spacing w:after="0" w:line="240" w:lineRule="auto"/>
              <w:rPr>
                <w:rFonts w:ascii="Times New Roman" w:eastAsia="Times New Roman" w:hAnsi="Times New Roman" w:cs="Times New Roman"/>
                <w:color w:val="000000"/>
                <w:sz w:val="14"/>
                <w:szCs w:val="14"/>
                <w:lang w:eastAsia="en-AU"/>
              </w:rPr>
            </w:pPr>
            <w:r w:rsidRPr="004B6E7D">
              <w:rPr>
                <w:rFonts w:ascii="Times New Roman" w:eastAsia="Times New Roman" w:hAnsi="Times New Roman" w:cs="Times New Roman"/>
                <w:color w:val="000000"/>
                <w:sz w:val="14"/>
                <w:szCs w:val="14"/>
                <w:lang w:eastAsia="en-AU"/>
              </w:rPr>
              <w:t>1.28 (1.13 , 1.45)</w:t>
            </w:r>
          </w:p>
        </w:tc>
        <w:tc>
          <w:tcPr>
            <w:tcW w:w="661" w:type="dxa"/>
            <w:tcBorders>
              <w:top w:val="nil"/>
              <w:left w:val="nil"/>
              <w:bottom w:val="nil"/>
              <w:right w:val="single" w:sz="4" w:space="0" w:color="auto"/>
            </w:tcBorders>
            <w:shd w:val="clear" w:color="auto" w:fill="auto"/>
            <w:noWrap/>
            <w:hideMark/>
          </w:tcPr>
          <w:p w14:paraId="020E1323" w14:textId="77777777" w:rsidR="00AB70C1" w:rsidRPr="004B6E7D" w:rsidRDefault="00AB70C1" w:rsidP="00CD2393">
            <w:pPr>
              <w:spacing w:after="0" w:line="240" w:lineRule="auto"/>
              <w:jc w:val="right"/>
              <w:rPr>
                <w:rFonts w:ascii="Times New Roman" w:eastAsia="Times New Roman" w:hAnsi="Times New Roman" w:cs="Times New Roman"/>
                <w:color w:val="000000"/>
                <w:sz w:val="14"/>
                <w:szCs w:val="14"/>
                <w:lang w:eastAsia="en-AU"/>
              </w:rPr>
            </w:pPr>
            <w:r w:rsidRPr="00631261">
              <w:rPr>
                <w:rFonts w:ascii="Times New Roman" w:eastAsia="Times New Roman" w:hAnsi="Times New Roman" w:cs="Times New Roman"/>
                <w:color w:val="000000"/>
                <w:sz w:val="14"/>
                <w:szCs w:val="14"/>
                <w:lang w:eastAsia="en-AU"/>
              </w:rPr>
              <w:t>&lt;0.001</w:t>
            </w:r>
          </w:p>
        </w:tc>
        <w:tc>
          <w:tcPr>
            <w:tcW w:w="1231" w:type="dxa"/>
            <w:tcBorders>
              <w:top w:val="nil"/>
              <w:left w:val="nil"/>
              <w:bottom w:val="nil"/>
              <w:right w:val="nil"/>
            </w:tcBorders>
            <w:shd w:val="clear" w:color="auto" w:fill="auto"/>
            <w:noWrap/>
            <w:vAlign w:val="bottom"/>
            <w:hideMark/>
          </w:tcPr>
          <w:p w14:paraId="7100E853" w14:textId="77777777" w:rsidR="00AB70C1" w:rsidRPr="004B6E7D" w:rsidRDefault="00AB70C1" w:rsidP="00CD2393">
            <w:pPr>
              <w:spacing w:after="0" w:line="240" w:lineRule="auto"/>
              <w:rPr>
                <w:rFonts w:ascii="Times New Roman" w:eastAsia="Times New Roman" w:hAnsi="Times New Roman" w:cs="Times New Roman"/>
                <w:color w:val="000000"/>
                <w:sz w:val="14"/>
                <w:szCs w:val="14"/>
                <w:lang w:eastAsia="en-AU"/>
              </w:rPr>
            </w:pPr>
            <w:r w:rsidRPr="004B6E7D">
              <w:rPr>
                <w:rFonts w:ascii="Times New Roman" w:eastAsia="Times New Roman" w:hAnsi="Times New Roman" w:cs="Times New Roman"/>
                <w:color w:val="000000"/>
                <w:sz w:val="14"/>
                <w:szCs w:val="14"/>
                <w:lang w:eastAsia="en-AU"/>
              </w:rPr>
              <w:t>1.68 (1.37 , 2.07)</w:t>
            </w:r>
          </w:p>
        </w:tc>
        <w:tc>
          <w:tcPr>
            <w:tcW w:w="661" w:type="dxa"/>
            <w:tcBorders>
              <w:top w:val="nil"/>
              <w:left w:val="nil"/>
              <w:bottom w:val="nil"/>
              <w:right w:val="nil"/>
            </w:tcBorders>
            <w:shd w:val="clear" w:color="auto" w:fill="auto"/>
            <w:noWrap/>
            <w:vAlign w:val="bottom"/>
            <w:hideMark/>
          </w:tcPr>
          <w:p w14:paraId="4ADDA45A" w14:textId="77777777" w:rsidR="00AB70C1" w:rsidRPr="004B6E7D" w:rsidRDefault="00AB70C1" w:rsidP="00CD2393">
            <w:pPr>
              <w:spacing w:after="0" w:line="240" w:lineRule="auto"/>
              <w:jc w:val="right"/>
              <w:rPr>
                <w:rFonts w:ascii="Times New Roman" w:eastAsia="Times New Roman" w:hAnsi="Times New Roman" w:cs="Times New Roman"/>
                <w:color w:val="000000"/>
                <w:sz w:val="14"/>
                <w:szCs w:val="14"/>
                <w:lang w:eastAsia="en-AU"/>
              </w:rPr>
            </w:pPr>
            <w:r w:rsidRPr="00913030">
              <w:rPr>
                <w:rFonts w:ascii="Times New Roman" w:eastAsia="Times New Roman" w:hAnsi="Times New Roman" w:cs="Times New Roman"/>
                <w:color w:val="000000"/>
                <w:sz w:val="14"/>
                <w:szCs w:val="14"/>
                <w:lang w:eastAsia="en-AU"/>
              </w:rPr>
              <w:t>&lt;0.001</w:t>
            </w:r>
          </w:p>
        </w:tc>
        <w:tc>
          <w:tcPr>
            <w:tcW w:w="1231" w:type="dxa"/>
            <w:tcBorders>
              <w:top w:val="nil"/>
              <w:left w:val="nil"/>
              <w:bottom w:val="nil"/>
              <w:right w:val="nil"/>
            </w:tcBorders>
            <w:shd w:val="clear" w:color="auto" w:fill="auto"/>
            <w:noWrap/>
            <w:vAlign w:val="bottom"/>
            <w:hideMark/>
          </w:tcPr>
          <w:p w14:paraId="33F6E657" w14:textId="77777777" w:rsidR="00AB70C1" w:rsidRPr="004B6E7D" w:rsidRDefault="00AB70C1" w:rsidP="00CD2393">
            <w:pPr>
              <w:spacing w:after="0" w:line="240" w:lineRule="auto"/>
              <w:rPr>
                <w:rFonts w:ascii="Times New Roman" w:eastAsia="Times New Roman" w:hAnsi="Times New Roman" w:cs="Times New Roman"/>
                <w:color w:val="000000"/>
                <w:sz w:val="14"/>
                <w:szCs w:val="14"/>
                <w:lang w:eastAsia="en-AU"/>
              </w:rPr>
            </w:pPr>
            <w:r w:rsidRPr="004B6E7D">
              <w:rPr>
                <w:rFonts w:ascii="Times New Roman" w:eastAsia="Times New Roman" w:hAnsi="Times New Roman" w:cs="Times New Roman"/>
                <w:color w:val="000000"/>
                <w:sz w:val="14"/>
                <w:szCs w:val="14"/>
                <w:lang w:eastAsia="en-AU"/>
              </w:rPr>
              <w:t>1.35 (1.04 , 1.77)</w:t>
            </w:r>
          </w:p>
        </w:tc>
        <w:tc>
          <w:tcPr>
            <w:tcW w:w="661" w:type="dxa"/>
            <w:tcBorders>
              <w:top w:val="nil"/>
              <w:left w:val="nil"/>
              <w:bottom w:val="nil"/>
              <w:right w:val="single" w:sz="4" w:space="0" w:color="auto"/>
            </w:tcBorders>
            <w:shd w:val="clear" w:color="auto" w:fill="auto"/>
            <w:noWrap/>
            <w:vAlign w:val="bottom"/>
            <w:hideMark/>
          </w:tcPr>
          <w:p w14:paraId="21EF62B0" w14:textId="77777777" w:rsidR="00AB70C1" w:rsidRPr="004B6E7D" w:rsidRDefault="00AB70C1" w:rsidP="00CD2393">
            <w:pPr>
              <w:spacing w:after="0" w:line="240" w:lineRule="auto"/>
              <w:jc w:val="right"/>
              <w:rPr>
                <w:rFonts w:ascii="Times New Roman" w:eastAsia="Times New Roman" w:hAnsi="Times New Roman" w:cs="Times New Roman"/>
                <w:color w:val="000000"/>
                <w:sz w:val="14"/>
                <w:szCs w:val="14"/>
                <w:lang w:eastAsia="en-AU"/>
              </w:rPr>
            </w:pPr>
            <w:r w:rsidRPr="004B6E7D">
              <w:rPr>
                <w:rFonts w:ascii="Times New Roman" w:eastAsia="Times New Roman" w:hAnsi="Times New Roman" w:cs="Times New Roman"/>
                <w:color w:val="000000"/>
                <w:sz w:val="14"/>
                <w:szCs w:val="14"/>
                <w:lang w:eastAsia="en-AU"/>
              </w:rPr>
              <w:t>0.025</w:t>
            </w:r>
          </w:p>
        </w:tc>
        <w:tc>
          <w:tcPr>
            <w:tcW w:w="1231" w:type="dxa"/>
            <w:tcBorders>
              <w:top w:val="nil"/>
              <w:left w:val="nil"/>
              <w:bottom w:val="nil"/>
              <w:right w:val="nil"/>
            </w:tcBorders>
            <w:shd w:val="clear" w:color="auto" w:fill="auto"/>
            <w:noWrap/>
            <w:vAlign w:val="bottom"/>
            <w:hideMark/>
          </w:tcPr>
          <w:p w14:paraId="77A9AD8F" w14:textId="77777777" w:rsidR="00AB70C1" w:rsidRPr="004B6E7D" w:rsidRDefault="00AB70C1" w:rsidP="00CD2393">
            <w:pPr>
              <w:spacing w:after="0" w:line="240" w:lineRule="auto"/>
              <w:rPr>
                <w:rFonts w:ascii="Times New Roman" w:eastAsia="Times New Roman" w:hAnsi="Times New Roman" w:cs="Times New Roman"/>
                <w:color w:val="000000"/>
                <w:sz w:val="14"/>
                <w:szCs w:val="14"/>
                <w:lang w:eastAsia="en-AU"/>
              </w:rPr>
            </w:pPr>
            <w:r w:rsidRPr="004B6E7D">
              <w:rPr>
                <w:rFonts w:ascii="Times New Roman" w:eastAsia="Times New Roman" w:hAnsi="Times New Roman" w:cs="Times New Roman"/>
                <w:color w:val="000000"/>
                <w:sz w:val="14"/>
                <w:szCs w:val="14"/>
                <w:lang w:eastAsia="en-AU"/>
              </w:rPr>
              <w:t>1.52 (1.33 , 1.73)</w:t>
            </w:r>
          </w:p>
        </w:tc>
        <w:tc>
          <w:tcPr>
            <w:tcW w:w="661" w:type="dxa"/>
            <w:tcBorders>
              <w:top w:val="nil"/>
              <w:left w:val="nil"/>
              <w:bottom w:val="nil"/>
              <w:right w:val="nil"/>
            </w:tcBorders>
            <w:shd w:val="clear" w:color="auto" w:fill="auto"/>
            <w:noWrap/>
            <w:vAlign w:val="bottom"/>
            <w:hideMark/>
          </w:tcPr>
          <w:p w14:paraId="43744CEC" w14:textId="77777777" w:rsidR="00AB70C1" w:rsidRPr="004B6E7D" w:rsidRDefault="00AB70C1" w:rsidP="00CD2393">
            <w:pPr>
              <w:spacing w:after="0" w:line="240" w:lineRule="auto"/>
              <w:jc w:val="right"/>
              <w:rPr>
                <w:rFonts w:ascii="Times New Roman" w:eastAsia="Times New Roman" w:hAnsi="Times New Roman" w:cs="Times New Roman"/>
                <w:color w:val="000000"/>
                <w:sz w:val="14"/>
                <w:szCs w:val="14"/>
                <w:lang w:eastAsia="en-AU"/>
              </w:rPr>
            </w:pPr>
            <w:r w:rsidRPr="00913030">
              <w:rPr>
                <w:rFonts w:ascii="Times New Roman" w:eastAsia="Times New Roman" w:hAnsi="Times New Roman" w:cs="Times New Roman"/>
                <w:color w:val="000000"/>
                <w:sz w:val="14"/>
                <w:szCs w:val="14"/>
                <w:lang w:eastAsia="en-AU"/>
              </w:rPr>
              <w:t>&lt;0.001</w:t>
            </w:r>
          </w:p>
        </w:tc>
        <w:tc>
          <w:tcPr>
            <w:tcW w:w="1231" w:type="dxa"/>
            <w:tcBorders>
              <w:top w:val="nil"/>
              <w:left w:val="nil"/>
              <w:bottom w:val="nil"/>
              <w:right w:val="nil"/>
            </w:tcBorders>
            <w:shd w:val="clear" w:color="auto" w:fill="auto"/>
            <w:noWrap/>
            <w:vAlign w:val="bottom"/>
            <w:hideMark/>
          </w:tcPr>
          <w:p w14:paraId="5FB7CAE1" w14:textId="77777777" w:rsidR="00AB70C1" w:rsidRPr="004B6E7D" w:rsidRDefault="00AB70C1" w:rsidP="00CD2393">
            <w:pPr>
              <w:spacing w:after="0" w:line="240" w:lineRule="auto"/>
              <w:rPr>
                <w:rFonts w:ascii="Times New Roman" w:eastAsia="Times New Roman" w:hAnsi="Times New Roman" w:cs="Times New Roman"/>
                <w:color w:val="000000"/>
                <w:sz w:val="14"/>
                <w:szCs w:val="14"/>
                <w:lang w:eastAsia="en-AU"/>
              </w:rPr>
            </w:pPr>
            <w:r w:rsidRPr="004B6E7D">
              <w:rPr>
                <w:rFonts w:ascii="Times New Roman" w:eastAsia="Times New Roman" w:hAnsi="Times New Roman" w:cs="Times New Roman"/>
                <w:color w:val="000000"/>
                <w:sz w:val="14"/>
                <w:szCs w:val="14"/>
                <w:lang w:eastAsia="en-AU"/>
              </w:rPr>
              <w:t>1.37 (1.15 , 1.62)</w:t>
            </w:r>
          </w:p>
        </w:tc>
        <w:tc>
          <w:tcPr>
            <w:tcW w:w="661" w:type="dxa"/>
            <w:tcBorders>
              <w:top w:val="nil"/>
              <w:left w:val="nil"/>
              <w:bottom w:val="nil"/>
            </w:tcBorders>
            <w:shd w:val="clear" w:color="auto" w:fill="auto"/>
            <w:noWrap/>
            <w:hideMark/>
          </w:tcPr>
          <w:p w14:paraId="28EF0F14" w14:textId="77777777" w:rsidR="00AB70C1" w:rsidRPr="004B6E7D" w:rsidRDefault="00AB70C1" w:rsidP="00CD2393">
            <w:pPr>
              <w:spacing w:after="0" w:line="240" w:lineRule="auto"/>
              <w:jc w:val="right"/>
              <w:rPr>
                <w:rFonts w:ascii="Times New Roman" w:eastAsia="Times New Roman" w:hAnsi="Times New Roman" w:cs="Times New Roman"/>
                <w:color w:val="000000"/>
                <w:sz w:val="14"/>
                <w:szCs w:val="14"/>
                <w:lang w:eastAsia="en-AU"/>
              </w:rPr>
            </w:pPr>
            <w:r w:rsidRPr="0059167A">
              <w:rPr>
                <w:rFonts w:ascii="Times New Roman" w:eastAsia="Times New Roman" w:hAnsi="Times New Roman" w:cs="Times New Roman"/>
                <w:color w:val="000000"/>
                <w:sz w:val="14"/>
                <w:szCs w:val="14"/>
                <w:lang w:eastAsia="en-AU"/>
              </w:rPr>
              <w:t>&lt;0.001</w:t>
            </w:r>
          </w:p>
        </w:tc>
      </w:tr>
      <w:tr w:rsidR="00AB70C1" w:rsidRPr="004B6E7D" w14:paraId="15A23BA3" w14:textId="77777777" w:rsidTr="00CD2393">
        <w:trPr>
          <w:trHeight w:val="60"/>
        </w:trPr>
        <w:tc>
          <w:tcPr>
            <w:tcW w:w="3565" w:type="dxa"/>
            <w:tcBorders>
              <w:top w:val="nil"/>
              <w:left w:val="nil"/>
              <w:bottom w:val="nil"/>
              <w:right w:val="single" w:sz="4" w:space="0" w:color="auto"/>
            </w:tcBorders>
            <w:shd w:val="clear" w:color="auto" w:fill="auto"/>
            <w:noWrap/>
            <w:vAlign w:val="center"/>
            <w:hideMark/>
          </w:tcPr>
          <w:p w14:paraId="19A3DDF4" w14:textId="77777777" w:rsidR="00AB70C1" w:rsidRPr="004B6E7D" w:rsidRDefault="00AB70C1" w:rsidP="00CD2393">
            <w:pPr>
              <w:spacing w:after="0" w:line="240" w:lineRule="auto"/>
              <w:rPr>
                <w:rFonts w:ascii="Times New Roman" w:eastAsia="Times New Roman" w:hAnsi="Times New Roman" w:cs="Times New Roman"/>
                <w:i/>
                <w:iCs/>
                <w:color w:val="000000"/>
                <w:sz w:val="14"/>
                <w:szCs w:val="14"/>
                <w:lang w:eastAsia="en-AU"/>
              </w:rPr>
            </w:pPr>
            <w:r w:rsidRPr="004B6E7D">
              <w:rPr>
                <w:rFonts w:ascii="Times New Roman" w:eastAsia="Times New Roman" w:hAnsi="Times New Roman" w:cs="Times New Roman"/>
                <w:i/>
                <w:iCs/>
                <w:color w:val="000000"/>
                <w:sz w:val="14"/>
                <w:szCs w:val="14"/>
                <w:lang w:eastAsia="en-AU"/>
              </w:rPr>
              <w:t xml:space="preserve">  Sometimes or rarely</w:t>
            </w:r>
          </w:p>
        </w:tc>
        <w:tc>
          <w:tcPr>
            <w:tcW w:w="1288" w:type="dxa"/>
            <w:tcBorders>
              <w:top w:val="nil"/>
              <w:left w:val="nil"/>
              <w:bottom w:val="nil"/>
              <w:right w:val="nil"/>
            </w:tcBorders>
            <w:shd w:val="clear" w:color="auto" w:fill="auto"/>
            <w:noWrap/>
            <w:vAlign w:val="bottom"/>
            <w:hideMark/>
          </w:tcPr>
          <w:p w14:paraId="3E8697E8" w14:textId="77777777" w:rsidR="00AB70C1" w:rsidRPr="004B6E7D" w:rsidRDefault="00AB70C1" w:rsidP="00CD2393">
            <w:pPr>
              <w:spacing w:after="0" w:line="240" w:lineRule="auto"/>
              <w:rPr>
                <w:rFonts w:ascii="Times New Roman" w:eastAsia="Times New Roman" w:hAnsi="Times New Roman" w:cs="Times New Roman"/>
                <w:color w:val="000000"/>
                <w:sz w:val="14"/>
                <w:szCs w:val="14"/>
                <w:lang w:eastAsia="en-AU"/>
              </w:rPr>
            </w:pPr>
            <w:r w:rsidRPr="004B6E7D">
              <w:rPr>
                <w:rFonts w:ascii="Times New Roman" w:eastAsia="Times New Roman" w:hAnsi="Times New Roman" w:cs="Times New Roman"/>
                <w:color w:val="000000"/>
                <w:sz w:val="14"/>
                <w:szCs w:val="14"/>
                <w:lang w:eastAsia="en-AU"/>
              </w:rPr>
              <w:t>1.21 (1.09 , 1.34)</w:t>
            </w:r>
          </w:p>
        </w:tc>
        <w:tc>
          <w:tcPr>
            <w:tcW w:w="661" w:type="dxa"/>
            <w:tcBorders>
              <w:top w:val="nil"/>
              <w:left w:val="nil"/>
              <w:bottom w:val="nil"/>
              <w:right w:val="nil"/>
            </w:tcBorders>
            <w:shd w:val="clear" w:color="auto" w:fill="auto"/>
            <w:noWrap/>
            <w:hideMark/>
          </w:tcPr>
          <w:p w14:paraId="4C7E76F2" w14:textId="77777777" w:rsidR="00AB70C1" w:rsidRPr="004B6E7D" w:rsidRDefault="00AB70C1" w:rsidP="00CD2393">
            <w:pPr>
              <w:spacing w:after="0" w:line="240" w:lineRule="auto"/>
              <w:jc w:val="right"/>
              <w:rPr>
                <w:rFonts w:ascii="Times New Roman" w:eastAsia="Times New Roman" w:hAnsi="Times New Roman" w:cs="Times New Roman"/>
                <w:color w:val="000000"/>
                <w:sz w:val="14"/>
                <w:szCs w:val="14"/>
                <w:lang w:eastAsia="en-AU"/>
              </w:rPr>
            </w:pPr>
            <w:r w:rsidRPr="00CB4322">
              <w:rPr>
                <w:rFonts w:ascii="Times New Roman" w:eastAsia="Times New Roman" w:hAnsi="Times New Roman" w:cs="Times New Roman"/>
                <w:color w:val="000000"/>
                <w:sz w:val="14"/>
                <w:szCs w:val="14"/>
                <w:lang w:eastAsia="en-AU"/>
              </w:rPr>
              <w:t>&lt;0.001</w:t>
            </w:r>
          </w:p>
        </w:tc>
        <w:tc>
          <w:tcPr>
            <w:tcW w:w="1231" w:type="dxa"/>
            <w:tcBorders>
              <w:top w:val="nil"/>
              <w:left w:val="nil"/>
              <w:bottom w:val="nil"/>
              <w:right w:val="nil"/>
            </w:tcBorders>
            <w:shd w:val="clear" w:color="auto" w:fill="auto"/>
            <w:noWrap/>
            <w:vAlign w:val="bottom"/>
            <w:hideMark/>
          </w:tcPr>
          <w:p w14:paraId="2AA60FB0" w14:textId="77777777" w:rsidR="00AB70C1" w:rsidRPr="004B6E7D" w:rsidRDefault="00AB70C1" w:rsidP="00CD2393">
            <w:pPr>
              <w:spacing w:after="0" w:line="240" w:lineRule="auto"/>
              <w:rPr>
                <w:rFonts w:ascii="Times New Roman" w:eastAsia="Times New Roman" w:hAnsi="Times New Roman" w:cs="Times New Roman"/>
                <w:color w:val="000000"/>
                <w:sz w:val="14"/>
                <w:szCs w:val="14"/>
                <w:lang w:eastAsia="en-AU"/>
              </w:rPr>
            </w:pPr>
            <w:r w:rsidRPr="004B6E7D">
              <w:rPr>
                <w:rFonts w:ascii="Times New Roman" w:eastAsia="Times New Roman" w:hAnsi="Times New Roman" w:cs="Times New Roman"/>
                <w:color w:val="000000"/>
                <w:sz w:val="14"/>
                <w:szCs w:val="14"/>
                <w:lang w:eastAsia="en-AU"/>
              </w:rPr>
              <w:t>1.37 (1.25 , 1.50)</w:t>
            </w:r>
          </w:p>
        </w:tc>
        <w:tc>
          <w:tcPr>
            <w:tcW w:w="661" w:type="dxa"/>
            <w:tcBorders>
              <w:top w:val="nil"/>
              <w:left w:val="nil"/>
              <w:bottom w:val="nil"/>
              <w:right w:val="single" w:sz="4" w:space="0" w:color="auto"/>
            </w:tcBorders>
            <w:shd w:val="clear" w:color="auto" w:fill="auto"/>
            <w:noWrap/>
            <w:hideMark/>
          </w:tcPr>
          <w:p w14:paraId="3FB48A63" w14:textId="77777777" w:rsidR="00AB70C1" w:rsidRPr="004B6E7D" w:rsidRDefault="00AB70C1" w:rsidP="00CD2393">
            <w:pPr>
              <w:spacing w:after="0" w:line="240" w:lineRule="auto"/>
              <w:jc w:val="right"/>
              <w:rPr>
                <w:rFonts w:ascii="Times New Roman" w:eastAsia="Times New Roman" w:hAnsi="Times New Roman" w:cs="Times New Roman"/>
                <w:color w:val="000000"/>
                <w:sz w:val="14"/>
                <w:szCs w:val="14"/>
                <w:lang w:eastAsia="en-AU"/>
              </w:rPr>
            </w:pPr>
            <w:r w:rsidRPr="00631261">
              <w:rPr>
                <w:rFonts w:ascii="Times New Roman" w:eastAsia="Times New Roman" w:hAnsi="Times New Roman" w:cs="Times New Roman"/>
                <w:color w:val="000000"/>
                <w:sz w:val="14"/>
                <w:szCs w:val="14"/>
                <w:lang w:eastAsia="en-AU"/>
              </w:rPr>
              <w:t>&lt;0.001</w:t>
            </w:r>
          </w:p>
        </w:tc>
        <w:tc>
          <w:tcPr>
            <w:tcW w:w="1231" w:type="dxa"/>
            <w:tcBorders>
              <w:top w:val="nil"/>
              <w:left w:val="nil"/>
              <w:bottom w:val="nil"/>
              <w:right w:val="nil"/>
            </w:tcBorders>
            <w:shd w:val="clear" w:color="auto" w:fill="auto"/>
            <w:noWrap/>
            <w:vAlign w:val="bottom"/>
            <w:hideMark/>
          </w:tcPr>
          <w:p w14:paraId="0C2DBB54" w14:textId="77777777" w:rsidR="00AB70C1" w:rsidRPr="004B6E7D" w:rsidRDefault="00AB70C1" w:rsidP="00CD2393">
            <w:pPr>
              <w:spacing w:after="0" w:line="240" w:lineRule="auto"/>
              <w:rPr>
                <w:rFonts w:ascii="Times New Roman" w:eastAsia="Times New Roman" w:hAnsi="Times New Roman" w:cs="Times New Roman"/>
                <w:color w:val="000000"/>
                <w:sz w:val="14"/>
                <w:szCs w:val="14"/>
                <w:lang w:eastAsia="en-AU"/>
              </w:rPr>
            </w:pPr>
            <w:r w:rsidRPr="004B6E7D">
              <w:rPr>
                <w:rFonts w:ascii="Times New Roman" w:eastAsia="Times New Roman" w:hAnsi="Times New Roman" w:cs="Times New Roman"/>
                <w:color w:val="000000"/>
                <w:sz w:val="14"/>
                <w:szCs w:val="14"/>
                <w:lang w:eastAsia="en-AU"/>
              </w:rPr>
              <w:t>1.24 (1.05 , 1.47)</w:t>
            </w:r>
          </w:p>
        </w:tc>
        <w:tc>
          <w:tcPr>
            <w:tcW w:w="661" w:type="dxa"/>
            <w:tcBorders>
              <w:top w:val="nil"/>
              <w:left w:val="nil"/>
              <w:bottom w:val="nil"/>
              <w:right w:val="nil"/>
            </w:tcBorders>
            <w:shd w:val="clear" w:color="auto" w:fill="auto"/>
            <w:noWrap/>
            <w:vAlign w:val="bottom"/>
            <w:hideMark/>
          </w:tcPr>
          <w:p w14:paraId="5178444E" w14:textId="77777777" w:rsidR="00AB70C1" w:rsidRPr="004B6E7D" w:rsidRDefault="00AB70C1" w:rsidP="00CD2393">
            <w:pPr>
              <w:spacing w:after="0" w:line="240" w:lineRule="auto"/>
              <w:jc w:val="right"/>
              <w:rPr>
                <w:rFonts w:ascii="Times New Roman" w:eastAsia="Times New Roman" w:hAnsi="Times New Roman" w:cs="Times New Roman"/>
                <w:color w:val="000000"/>
                <w:sz w:val="14"/>
                <w:szCs w:val="14"/>
                <w:lang w:eastAsia="en-AU"/>
              </w:rPr>
            </w:pPr>
            <w:r w:rsidRPr="004B6E7D">
              <w:rPr>
                <w:rFonts w:ascii="Times New Roman" w:eastAsia="Times New Roman" w:hAnsi="Times New Roman" w:cs="Times New Roman"/>
                <w:color w:val="000000"/>
                <w:sz w:val="14"/>
                <w:szCs w:val="14"/>
                <w:lang w:eastAsia="en-AU"/>
              </w:rPr>
              <w:t>0.013</w:t>
            </w:r>
          </w:p>
        </w:tc>
        <w:tc>
          <w:tcPr>
            <w:tcW w:w="1231" w:type="dxa"/>
            <w:tcBorders>
              <w:top w:val="nil"/>
              <w:left w:val="nil"/>
              <w:bottom w:val="nil"/>
              <w:right w:val="nil"/>
            </w:tcBorders>
            <w:shd w:val="clear" w:color="auto" w:fill="auto"/>
            <w:noWrap/>
            <w:vAlign w:val="bottom"/>
            <w:hideMark/>
          </w:tcPr>
          <w:p w14:paraId="0DE1466C" w14:textId="77777777" w:rsidR="00AB70C1" w:rsidRPr="004B6E7D" w:rsidRDefault="00AB70C1" w:rsidP="00CD2393">
            <w:pPr>
              <w:spacing w:after="0" w:line="240" w:lineRule="auto"/>
              <w:rPr>
                <w:rFonts w:ascii="Times New Roman" w:eastAsia="Times New Roman" w:hAnsi="Times New Roman" w:cs="Times New Roman"/>
                <w:color w:val="000000"/>
                <w:sz w:val="14"/>
                <w:szCs w:val="14"/>
                <w:lang w:eastAsia="en-AU"/>
              </w:rPr>
            </w:pPr>
            <w:r w:rsidRPr="004B6E7D">
              <w:rPr>
                <w:rFonts w:ascii="Times New Roman" w:eastAsia="Times New Roman" w:hAnsi="Times New Roman" w:cs="Times New Roman"/>
                <w:color w:val="000000"/>
                <w:sz w:val="14"/>
                <w:szCs w:val="14"/>
                <w:lang w:eastAsia="en-AU"/>
              </w:rPr>
              <w:t>1.23 (1.00 , 1.52)</w:t>
            </w:r>
          </w:p>
        </w:tc>
        <w:tc>
          <w:tcPr>
            <w:tcW w:w="661" w:type="dxa"/>
            <w:tcBorders>
              <w:top w:val="nil"/>
              <w:left w:val="nil"/>
              <w:bottom w:val="nil"/>
              <w:right w:val="single" w:sz="4" w:space="0" w:color="auto"/>
            </w:tcBorders>
            <w:shd w:val="clear" w:color="auto" w:fill="auto"/>
            <w:noWrap/>
            <w:vAlign w:val="bottom"/>
            <w:hideMark/>
          </w:tcPr>
          <w:p w14:paraId="165747CC" w14:textId="77777777" w:rsidR="00AB70C1" w:rsidRPr="004B6E7D" w:rsidRDefault="00AB70C1" w:rsidP="00CD2393">
            <w:pPr>
              <w:spacing w:after="0" w:line="240" w:lineRule="auto"/>
              <w:jc w:val="right"/>
              <w:rPr>
                <w:rFonts w:ascii="Times New Roman" w:eastAsia="Times New Roman" w:hAnsi="Times New Roman" w:cs="Times New Roman"/>
                <w:color w:val="000000"/>
                <w:sz w:val="14"/>
                <w:szCs w:val="14"/>
                <w:lang w:eastAsia="en-AU"/>
              </w:rPr>
            </w:pPr>
            <w:r w:rsidRPr="004B6E7D">
              <w:rPr>
                <w:rFonts w:ascii="Times New Roman" w:eastAsia="Times New Roman" w:hAnsi="Times New Roman" w:cs="Times New Roman"/>
                <w:color w:val="000000"/>
                <w:sz w:val="14"/>
                <w:szCs w:val="14"/>
                <w:lang w:eastAsia="en-AU"/>
              </w:rPr>
              <w:t>0.049</w:t>
            </w:r>
          </w:p>
        </w:tc>
        <w:tc>
          <w:tcPr>
            <w:tcW w:w="1231" w:type="dxa"/>
            <w:tcBorders>
              <w:top w:val="nil"/>
              <w:left w:val="nil"/>
              <w:bottom w:val="nil"/>
              <w:right w:val="nil"/>
            </w:tcBorders>
            <w:shd w:val="clear" w:color="auto" w:fill="auto"/>
            <w:noWrap/>
            <w:vAlign w:val="bottom"/>
            <w:hideMark/>
          </w:tcPr>
          <w:p w14:paraId="2D6A172E" w14:textId="77777777" w:rsidR="00AB70C1" w:rsidRPr="004B6E7D" w:rsidRDefault="00AB70C1" w:rsidP="00CD2393">
            <w:pPr>
              <w:spacing w:after="0" w:line="240" w:lineRule="auto"/>
              <w:rPr>
                <w:rFonts w:ascii="Times New Roman" w:eastAsia="Times New Roman" w:hAnsi="Times New Roman" w:cs="Times New Roman"/>
                <w:color w:val="000000"/>
                <w:sz w:val="14"/>
                <w:szCs w:val="14"/>
                <w:lang w:eastAsia="en-AU"/>
              </w:rPr>
            </w:pPr>
            <w:r w:rsidRPr="004B6E7D">
              <w:rPr>
                <w:rFonts w:ascii="Times New Roman" w:eastAsia="Times New Roman" w:hAnsi="Times New Roman" w:cs="Times New Roman"/>
                <w:color w:val="000000"/>
                <w:sz w:val="14"/>
                <w:szCs w:val="14"/>
                <w:lang w:eastAsia="en-AU"/>
              </w:rPr>
              <w:t>1.16 (1.04 , 1.28)</w:t>
            </w:r>
          </w:p>
        </w:tc>
        <w:tc>
          <w:tcPr>
            <w:tcW w:w="661" w:type="dxa"/>
            <w:tcBorders>
              <w:top w:val="nil"/>
              <w:left w:val="nil"/>
              <w:bottom w:val="nil"/>
              <w:right w:val="nil"/>
            </w:tcBorders>
            <w:shd w:val="clear" w:color="auto" w:fill="auto"/>
            <w:noWrap/>
            <w:vAlign w:val="bottom"/>
            <w:hideMark/>
          </w:tcPr>
          <w:p w14:paraId="5A0810C8" w14:textId="77777777" w:rsidR="00AB70C1" w:rsidRPr="004B6E7D" w:rsidRDefault="00AB70C1" w:rsidP="00CD2393">
            <w:pPr>
              <w:spacing w:after="0" w:line="240" w:lineRule="auto"/>
              <w:jc w:val="right"/>
              <w:rPr>
                <w:rFonts w:ascii="Times New Roman" w:eastAsia="Times New Roman" w:hAnsi="Times New Roman" w:cs="Times New Roman"/>
                <w:color w:val="000000"/>
                <w:sz w:val="14"/>
                <w:szCs w:val="14"/>
                <w:lang w:eastAsia="en-AU"/>
              </w:rPr>
            </w:pPr>
            <w:r w:rsidRPr="004B6E7D">
              <w:rPr>
                <w:rFonts w:ascii="Times New Roman" w:eastAsia="Times New Roman" w:hAnsi="Times New Roman" w:cs="Times New Roman"/>
                <w:color w:val="000000"/>
                <w:sz w:val="14"/>
                <w:szCs w:val="14"/>
                <w:lang w:eastAsia="en-AU"/>
              </w:rPr>
              <w:t>0.007</w:t>
            </w:r>
          </w:p>
        </w:tc>
        <w:tc>
          <w:tcPr>
            <w:tcW w:w="1231" w:type="dxa"/>
            <w:tcBorders>
              <w:top w:val="nil"/>
              <w:left w:val="nil"/>
              <w:bottom w:val="nil"/>
              <w:right w:val="nil"/>
            </w:tcBorders>
            <w:shd w:val="clear" w:color="auto" w:fill="auto"/>
            <w:noWrap/>
            <w:vAlign w:val="bottom"/>
            <w:hideMark/>
          </w:tcPr>
          <w:p w14:paraId="0278B708" w14:textId="77777777" w:rsidR="00AB70C1" w:rsidRPr="004B6E7D" w:rsidRDefault="00AB70C1" w:rsidP="00CD2393">
            <w:pPr>
              <w:spacing w:after="0" w:line="240" w:lineRule="auto"/>
              <w:rPr>
                <w:rFonts w:ascii="Times New Roman" w:eastAsia="Times New Roman" w:hAnsi="Times New Roman" w:cs="Times New Roman"/>
                <w:color w:val="000000"/>
                <w:sz w:val="14"/>
                <w:szCs w:val="14"/>
                <w:lang w:eastAsia="en-AU"/>
              </w:rPr>
            </w:pPr>
            <w:r w:rsidRPr="004B6E7D">
              <w:rPr>
                <w:rFonts w:ascii="Times New Roman" w:eastAsia="Times New Roman" w:hAnsi="Times New Roman" w:cs="Times New Roman"/>
                <w:color w:val="000000"/>
                <w:sz w:val="14"/>
                <w:szCs w:val="14"/>
                <w:lang w:eastAsia="en-AU"/>
              </w:rPr>
              <w:t>1.28 (1.12 , 1.46)</w:t>
            </w:r>
          </w:p>
        </w:tc>
        <w:tc>
          <w:tcPr>
            <w:tcW w:w="661" w:type="dxa"/>
            <w:tcBorders>
              <w:top w:val="nil"/>
              <w:left w:val="nil"/>
              <w:bottom w:val="nil"/>
            </w:tcBorders>
            <w:shd w:val="clear" w:color="auto" w:fill="auto"/>
            <w:noWrap/>
            <w:hideMark/>
          </w:tcPr>
          <w:p w14:paraId="6C12505F" w14:textId="77777777" w:rsidR="00AB70C1" w:rsidRPr="004B6E7D" w:rsidRDefault="00AB70C1" w:rsidP="00CD2393">
            <w:pPr>
              <w:spacing w:after="0" w:line="240" w:lineRule="auto"/>
              <w:jc w:val="right"/>
              <w:rPr>
                <w:rFonts w:ascii="Times New Roman" w:eastAsia="Times New Roman" w:hAnsi="Times New Roman" w:cs="Times New Roman"/>
                <w:color w:val="000000"/>
                <w:sz w:val="14"/>
                <w:szCs w:val="14"/>
                <w:lang w:eastAsia="en-AU"/>
              </w:rPr>
            </w:pPr>
            <w:r w:rsidRPr="0059167A">
              <w:rPr>
                <w:rFonts w:ascii="Times New Roman" w:eastAsia="Times New Roman" w:hAnsi="Times New Roman" w:cs="Times New Roman"/>
                <w:color w:val="000000"/>
                <w:sz w:val="14"/>
                <w:szCs w:val="14"/>
                <w:lang w:eastAsia="en-AU"/>
              </w:rPr>
              <w:t>&lt;0.001</w:t>
            </w:r>
          </w:p>
        </w:tc>
      </w:tr>
      <w:tr w:rsidR="00AB70C1" w:rsidRPr="004B6E7D" w14:paraId="672414A8" w14:textId="77777777" w:rsidTr="00CD2393">
        <w:trPr>
          <w:trHeight w:val="60"/>
        </w:trPr>
        <w:tc>
          <w:tcPr>
            <w:tcW w:w="3565" w:type="dxa"/>
            <w:tcBorders>
              <w:top w:val="nil"/>
              <w:left w:val="nil"/>
              <w:bottom w:val="nil"/>
              <w:right w:val="single" w:sz="4" w:space="0" w:color="auto"/>
            </w:tcBorders>
            <w:shd w:val="clear" w:color="auto" w:fill="auto"/>
            <w:noWrap/>
            <w:vAlign w:val="center"/>
            <w:hideMark/>
          </w:tcPr>
          <w:p w14:paraId="0BD68EA5" w14:textId="77777777" w:rsidR="00AB70C1" w:rsidRPr="004B6E7D" w:rsidRDefault="00AB70C1" w:rsidP="00CD2393">
            <w:pPr>
              <w:spacing w:after="0" w:line="240" w:lineRule="auto"/>
              <w:rPr>
                <w:rFonts w:ascii="Times New Roman" w:eastAsia="Times New Roman" w:hAnsi="Times New Roman" w:cs="Times New Roman"/>
                <w:b/>
                <w:bCs/>
                <w:color w:val="000000"/>
                <w:sz w:val="14"/>
                <w:szCs w:val="14"/>
                <w:lang w:eastAsia="en-AU"/>
              </w:rPr>
            </w:pPr>
            <w:r w:rsidRPr="004B6E7D">
              <w:rPr>
                <w:rFonts w:ascii="Times New Roman" w:eastAsia="Times New Roman" w:hAnsi="Times New Roman" w:cs="Times New Roman"/>
                <w:b/>
                <w:bCs/>
                <w:color w:val="000000"/>
                <w:sz w:val="14"/>
                <w:szCs w:val="14"/>
                <w:lang w:eastAsia="en-AU"/>
              </w:rPr>
              <w:t>Lifestyle  factors</w:t>
            </w:r>
          </w:p>
        </w:tc>
        <w:tc>
          <w:tcPr>
            <w:tcW w:w="1288" w:type="dxa"/>
            <w:tcBorders>
              <w:top w:val="nil"/>
              <w:left w:val="nil"/>
              <w:bottom w:val="nil"/>
              <w:right w:val="nil"/>
            </w:tcBorders>
            <w:shd w:val="clear" w:color="auto" w:fill="auto"/>
            <w:noWrap/>
            <w:vAlign w:val="bottom"/>
            <w:hideMark/>
          </w:tcPr>
          <w:p w14:paraId="412B0CC9" w14:textId="77777777" w:rsidR="00AB70C1" w:rsidRPr="004B6E7D" w:rsidRDefault="00AB70C1" w:rsidP="00CD2393">
            <w:pPr>
              <w:spacing w:after="0" w:line="240" w:lineRule="auto"/>
              <w:rPr>
                <w:rFonts w:ascii="Times New Roman" w:eastAsia="Times New Roman" w:hAnsi="Times New Roman" w:cs="Times New Roman"/>
                <w:b/>
                <w:bCs/>
                <w:color w:val="000000"/>
                <w:sz w:val="14"/>
                <w:szCs w:val="14"/>
                <w:lang w:eastAsia="en-AU"/>
              </w:rPr>
            </w:pPr>
          </w:p>
        </w:tc>
        <w:tc>
          <w:tcPr>
            <w:tcW w:w="661" w:type="dxa"/>
            <w:tcBorders>
              <w:top w:val="nil"/>
              <w:left w:val="nil"/>
              <w:bottom w:val="nil"/>
              <w:right w:val="nil"/>
            </w:tcBorders>
            <w:shd w:val="clear" w:color="auto" w:fill="auto"/>
            <w:noWrap/>
            <w:vAlign w:val="bottom"/>
            <w:hideMark/>
          </w:tcPr>
          <w:p w14:paraId="2B964161" w14:textId="77777777" w:rsidR="00AB70C1" w:rsidRPr="004B6E7D" w:rsidRDefault="00AB70C1" w:rsidP="00CD2393">
            <w:pPr>
              <w:spacing w:after="0" w:line="240" w:lineRule="auto"/>
              <w:jc w:val="right"/>
              <w:rPr>
                <w:rFonts w:ascii="Times New Roman" w:eastAsia="Times New Roman" w:hAnsi="Times New Roman" w:cs="Times New Roman"/>
                <w:sz w:val="14"/>
                <w:szCs w:val="14"/>
                <w:lang w:eastAsia="en-AU"/>
              </w:rPr>
            </w:pPr>
          </w:p>
        </w:tc>
        <w:tc>
          <w:tcPr>
            <w:tcW w:w="1231" w:type="dxa"/>
            <w:tcBorders>
              <w:top w:val="nil"/>
              <w:left w:val="nil"/>
              <w:bottom w:val="nil"/>
              <w:right w:val="nil"/>
            </w:tcBorders>
            <w:shd w:val="clear" w:color="auto" w:fill="auto"/>
            <w:noWrap/>
            <w:vAlign w:val="bottom"/>
            <w:hideMark/>
          </w:tcPr>
          <w:p w14:paraId="3E56EF38" w14:textId="77777777" w:rsidR="00AB70C1" w:rsidRPr="004B6E7D" w:rsidRDefault="00AB70C1" w:rsidP="00CD2393">
            <w:pPr>
              <w:spacing w:after="0" w:line="240" w:lineRule="auto"/>
              <w:rPr>
                <w:rFonts w:ascii="Times New Roman" w:eastAsia="Times New Roman" w:hAnsi="Times New Roman" w:cs="Times New Roman"/>
                <w:sz w:val="14"/>
                <w:szCs w:val="14"/>
                <w:lang w:eastAsia="en-AU"/>
              </w:rPr>
            </w:pPr>
          </w:p>
        </w:tc>
        <w:tc>
          <w:tcPr>
            <w:tcW w:w="661" w:type="dxa"/>
            <w:tcBorders>
              <w:top w:val="nil"/>
              <w:left w:val="nil"/>
              <w:bottom w:val="nil"/>
              <w:right w:val="single" w:sz="4" w:space="0" w:color="auto"/>
            </w:tcBorders>
            <w:shd w:val="clear" w:color="auto" w:fill="auto"/>
            <w:noWrap/>
            <w:vAlign w:val="bottom"/>
            <w:hideMark/>
          </w:tcPr>
          <w:p w14:paraId="28240E0A" w14:textId="77777777" w:rsidR="00AB70C1" w:rsidRPr="004B6E7D" w:rsidRDefault="00AB70C1" w:rsidP="00CD2393">
            <w:pPr>
              <w:spacing w:after="0" w:line="240" w:lineRule="auto"/>
              <w:jc w:val="right"/>
              <w:rPr>
                <w:rFonts w:ascii="Times New Roman" w:eastAsia="Times New Roman" w:hAnsi="Times New Roman" w:cs="Times New Roman"/>
                <w:color w:val="000000"/>
                <w:sz w:val="14"/>
                <w:szCs w:val="14"/>
                <w:lang w:eastAsia="en-AU"/>
              </w:rPr>
            </w:pPr>
          </w:p>
        </w:tc>
        <w:tc>
          <w:tcPr>
            <w:tcW w:w="1231" w:type="dxa"/>
            <w:tcBorders>
              <w:top w:val="nil"/>
              <w:left w:val="nil"/>
              <w:bottom w:val="nil"/>
              <w:right w:val="nil"/>
            </w:tcBorders>
            <w:shd w:val="clear" w:color="auto" w:fill="auto"/>
            <w:noWrap/>
            <w:vAlign w:val="bottom"/>
            <w:hideMark/>
          </w:tcPr>
          <w:p w14:paraId="0A3B4F2E" w14:textId="77777777" w:rsidR="00AB70C1" w:rsidRPr="004B6E7D" w:rsidRDefault="00AB70C1" w:rsidP="00CD2393">
            <w:pPr>
              <w:spacing w:after="0" w:line="240" w:lineRule="auto"/>
              <w:rPr>
                <w:rFonts w:ascii="Times New Roman" w:eastAsia="Times New Roman" w:hAnsi="Times New Roman" w:cs="Times New Roman"/>
                <w:color w:val="000000"/>
                <w:sz w:val="14"/>
                <w:szCs w:val="14"/>
                <w:lang w:eastAsia="en-AU"/>
              </w:rPr>
            </w:pPr>
          </w:p>
        </w:tc>
        <w:tc>
          <w:tcPr>
            <w:tcW w:w="661" w:type="dxa"/>
            <w:tcBorders>
              <w:top w:val="nil"/>
              <w:left w:val="nil"/>
              <w:bottom w:val="nil"/>
              <w:right w:val="nil"/>
            </w:tcBorders>
            <w:shd w:val="clear" w:color="auto" w:fill="auto"/>
            <w:noWrap/>
            <w:vAlign w:val="bottom"/>
            <w:hideMark/>
          </w:tcPr>
          <w:p w14:paraId="20595E5F" w14:textId="77777777" w:rsidR="00AB70C1" w:rsidRPr="004B6E7D" w:rsidRDefault="00AB70C1" w:rsidP="00CD2393">
            <w:pPr>
              <w:spacing w:after="0" w:line="240" w:lineRule="auto"/>
              <w:jc w:val="right"/>
              <w:rPr>
                <w:rFonts w:ascii="Times New Roman" w:eastAsia="Times New Roman" w:hAnsi="Times New Roman" w:cs="Times New Roman"/>
                <w:sz w:val="14"/>
                <w:szCs w:val="14"/>
                <w:lang w:eastAsia="en-AU"/>
              </w:rPr>
            </w:pPr>
          </w:p>
        </w:tc>
        <w:tc>
          <w:tcPr>
            <w:tcW w:w="1231" w:type="dxa"/>
            <w:tcBorders>
              <w:top w:val="nil"/>
              <w:left w:val="nil"/>
              <w:bottom w:val="nil"/>
              <w:right w:val="nil"/>
            </w:tcBorders>
            <w:shd w:val="clear" w:color="auto" w:fill="auto"/>
            <w:noWrap/>
            <w:vAlign w:val="bottom"/>
            <w:hideMark/>
          </w:tcPr>
          <w:p w14:paraId="1F862101" w14:textId="77777777" w:rsidR="00AB70C1" w:rsidRPr="004B6E7D" w:rsidRDefault="00AB70C1" w:rsidP="00CD2393">
            <w:pPr>
              <w:spacing w:after="0" w:line="240" w:lineRule="auto"/>
              <w:rPr>
                <w:rFonts w:ascii="Times New Roman" w:eastAsia="Times New Roman" w:hAnsi="Times New Roman" w:cs="Times New Roman"/>
                <w:sz w:val="14"/>
                <w:szCs w:val="14"/>
                <w:lang w:eastAsia="en-AU"/>
              </w:rPr>
            </w:pPr>
          </w:p>
        </w:tc>
        <w:tc>
          <w:tcPr>
            <w:tcW w:w="661" w:type="dxa"/>
            <w:tcBorders>
              <w:top w:val="nil"/>
              <w:left w:val="nil"/>
              <w:bottom w:val="nil"/>
              <w:right w:val="single" w:sz="4" w:space="0" w:color="auto"/>
            </w:tcBorders>
            <w:shd w:val="clear" w:color="auto" w:fill="auto"/>
            <w:noWrap/>
            <w:vAlign w:val="bottom"/>
            <w:hideMark/>
          </w:tcPr>
          <w:p w14:paraId="77ACE991" w14:textId="77777777" w:rsidR="00AB70C1" w:rsidRPr="004B6E7D" w:rsidRDefault="00AB70C1" w:rsidP="00CD2393">
            <w:pPr>
              <w:spacing w:after="0" w:line="240" w:lineRule="auto"/>
              <w:jc w:val="right"/>
              <w:rPr>
                <w:rFonts w:ascii="Times New Roman" w:eastAsia="Times New Roman" w:hAnsi="Times New Roman" w:cs="Times New Roman"/>
                <w:color w:val="000000"/>
                <w:sz w:val="14"/>
                <w:szCs w:val="14"/>
                <w:lang w:eastAsia="en-AU"/>
              </w:rPr>
            </w:pPr>
            <w:r w:rsidRPr="004B6E7D">
              <w:rPr>
                <w:rFonts w:ascii="Times New Roman" w:eastAsia="Times New Roman" w:hAnsi="Times New Roman" w:cs="Times New Roman"/>
                <w:color w:val="000000"/>
                <w:sz w:val="14"/>
                <w:szCs w:val="14"/>
                <w:lang w:eastAsia="en-AU"/>
              </w:rPr>
              <w:t> </w:t>
            </w:r>
          </w:p>
        </w:tc>
        <w:tc>
          <w:tcPr>
            <w:tcW w:w="1231" w:type="dxa"/>
            <w:tcBorders>
              <w:top w:val="nil"/>
              <w:left w:val="nil"/>
              <w:bottom w:val="nil"/>
              <w:right w:val="nil"/>
            </w:tcBorders>
            <w:shd w:val="clear" w:color="auto" w:fill="auto"/>
            <w:noWrap/>
            <w:vAlign w:val="bottom"/>
            <w:hideMark/>
          </w:tcPr>
          <w:p w14:paraId="3F896772" w14:textId="77777777" w:rsidR="00AB70C1" w:rsidRPr="004B6E7D" w:rsidRDefault="00AB70C1" w:rsidP="00CD2393">
            <w:pPr>
              <w:spacing w:after="0" w:line="240" w:lineRule="auto"/>
              <w:rPr>
                <w:rFonts w:ascii="Times New Roman" w:eastAsia="Times New Roman" w:hAnsi="Times New Roman" w:cs="Times New Roman"/>
                <w:color w:val="000000"/>
                <w:sz w:val="14"/>
                <w:szCs w:val="14"/>
                <w:lang w:eastAsia="en-AU"/>
              </w:rPr>
            </w:pPr>
          </w:p>
        </w:tc>
        <w:tc>
          <w:tcPr>
            <w:tcW w:w="661" w:type="dxa"/>
            <w:tcBorders>
              <w:top w:val="nil"/>
              <w:left w:val="nil"/>
              <w:bottom w:val="nil"/>
              <w:right w:val="nil"/>
            </w:tcBorders>
            <w:shd w:val="clear" w:color="auto" w:fill="auto"/>
            <w:noWrap/>
            <w:vAlign w:val="bottom"/>
            <w:hideMark/>
          </w:tcPr>
          <w:p w14:paraId="15525F5A" w14:textId="77777777" w:rsidR="00AB70C1" w:rsidRPr="004B6E7D" w:rsidRDefault="00AB70C1" w:rsidP="00CD2393">
            <w:pPr>
              <w:spacing w:after="0" w:line="240" w:lineRule="auto"/>
              <w:jc w:val="right"/>
              <w:rPr>
                <w:rFonts w:ascii="Times New Roman" w:eastAsia="Times New Roman" w:hAnsi="Times New Roman" w:cs="Times New Roman"/>
                <w:sz w:val="14"/>
                <w:szCs w:val="14"/>
                <w:lang w:eastAsia="en-AU"/>
              </w:rPr>
            </w:pPr>
          </w:p>
        </w:tc>
        <w:tc>
          <w:tcPr>
            <w:tcW w:w="1231" w:type="dxa"/>
            <w:tcBorders>
              <w:top w:val="nil"/>
              <w:left w:val="nil"/>
              <w:bottom w:val="nil"/>
              <w:right w:val="nil"/>
            </w:tcBorders>
            <w:shd w:val="clear" w:color="auto" w:fill="auto"/>
            <w:noWrap/>
            <w:vAlign w:val="bottom"/>
            <w:hideMark/>
          </w:tcPr>
          <w:p w14:paraId="1420B87E" w14:textId="77777777" w:rsidR="00AB70C1" w:rsidRPr="004B6E7D" w:rsidRDefault="00AB70C1" w:rsidP="00CD2393">
            <w:pPr>
              <w:spacing w:after="0" w:line="240" w:lineRule="auto"/>
              <w:rPr>
                <w:rFonts w:ascii="Times New Roman" w:eastAsia="Times New Roman" w:hAnsi="Times New Roman" w:cs="Times New Roman"/>
                <w:sz w:val="14"/>
                <w:szCs w:val="14"/>
                <w:lang w:eastAsia="en-AU"/>
              </w:rPr>
            </w:pPr>
          </w:p>
        </w:tc>
        <w:tc>
          <w:tcPr>
            <w:tcW w:w="661" w:type="dxa"/>
            <w:tcBorders>
              <w:top w:val="nil"/>
              <w:left w:val="nil"/>
              <w:bottom w:val="nil"/>
            </w:tcBorders>
            <w:shd w:val="clear" w:color="auto" w:fill="auto"/>
            <w:noWrap/>
            <w:vAlign w:val="bottom"/>
            <w:hideMark/>
          </w:tcPr>
          <w:p w14:paraId="46528779" w14:textId="77777777" w:rsidR="00AB70C1" w:rsidRPr="004B6E7D" w:rsidRDefault="00AB70C1" w:rsidP="00CD2393">
            <w:pPr>
              <w:spacing w:after="0" w:line="240" w:lineRule="auto"/>
              <w:jc w:val="right"/>
              <w:rPr>
                <w:rFonts w:ascii="Times New Roman" w:eastAsia="Times New Roman" w:hAnsi="Times New Roman" w:cs="Times New Roman"/>
                <w:color w:val="000000"/>
                <w:sz w:val="14"/>
                <w:szCs w:val="14"/>
                <w:lang w:eastAsia="en-AU"/>
              </w:rPr>
            </w:pPr>
            <w:r w:rsidRPr="004B6E7D">
              <w:rPr>
                <w:rFonts w:ascii="Times New Roman" w:eastAsia="Times New Roman" w:hAnsi="Times New Roman" w:cs="Times New Roman"/>
                <w:color w:val="000000"/>
                <w:sz w:val="14"/>
                <w:szCs w:val="14"/>
                <w:lang w:eastAsia="en-AU"/>
              </w:rPr>
              <w:t> </w:t>
            </w:r>
          </w:p>
        </w:tc>
      </w:tr>
      <w:tr w:rsidR="00AB70C1" w:rsidRPr="004B6E7D" w14:paraId="2FC292D7" w14:textId="77777777" w:rsidTr="00CD2393">
        <w:trPr>
          <w:trHeight w:val="60"/>
        </w:trPr>
        <w:tc>
          <w:tcPr>
            <w:tcW w:w="3565" w:type="dxa"/>
            <w:tcBorders>
              <w:top w:val="nil"/>
              <w:left w:val="nil"/>
              <w:bottom w:val="nil"/>
              <w:right w:val="single" w:sz="4" w:space="0" w:color="auto"/>
            </w:tcBorders>
            <w:shd w:val="clear" w:color="auto" w:fill="auto"/>
            <w:noWrap/>
            <w:vAlign w:val="center"/>
            <w:hideMark/>
          </w:tcPr>
          <w:p w14:paraId="6E3959DA" w14:textId="77777777" w:rsidR="00AB70C1" w:rsidRPr="004B6E7D" w:rsidRDefault="00AB70C1" w:rsidP="00CD2393">
            <w:pPr>
              <w:spacing w:after="0" w:line="240" w:lineRule="auto"/>
              <w:rPr>
                <w:rFonts w:ascii="Times New Roman" w:eastAsia="Times New Roman" w:hAnsi="Times New Roman" w:cs="Times New Roman"/>
                <w:color w:val="000000"/>
                <w:sz w:val="14"/>
                <w:szCs w:val="14"/>
                <w:lang w:eastAsia="en-AU"/>
              </w:rPr>
            </w:pPr>
            <w:r w:rsidRPr="004B6E7D">
              <w:rPr>
                <w:rFonts w:ascii="Times New Roman" w:eastAsia="Times New Roman" w:hAnsi="Times New Roman" w:cs="Times New Roman"/>
                <w:color w:val="000000"/>
                <w:sz w:val="14"/>
                <w:szCs w:val="14"/>
                <w:lang w:eastAsia="en-AU"/>
              </w:rPr>
              <w:t>Sitting activities per day (ref = &lt;1 hour)</w:t>
            </w:r>
          </w:p>
        </w:tc>
        <w:tc>
          <w:tcPr>
            <w:tcW w:w="1288" w:type="dxa"/>
            <w:tcBorders>
              <w:top w:val="nil"/>
              <w:left w:val="nil"/>
              <w:bottom w:val="nil"/>
              <w:right w:val="nil"/>
            </w:tcBorders>
            <w:shd w:val="clear" w:color="auto" w:fill="auto"/>
            <w:noWrap/>
            <w:vAlign w:val="bottom"/>
            <w:hideMark/>
          </w:tcPr>
          <w:p w14:paraId="293904D2" w14:textId="77777777" w:rsidR="00AB70C1" w:rsidRPr="004B6E7D" w:rsidRDefault="00AB70C1" w:rsidP="00CD2393">
            <w:pPr>
              <w:spacing w:after="0" w:line="240" w:lineRule="auto"/>
              <w:rPr>
                <w:rFonts w:ascii="Times New Roman" w:eastAsia="Times New Roman" w:hAnsi="Times New Roman" w:cs="Times New Roman"/>
                <w:color w:val="000000"/>
                <w:sz w:val="14"/>
                <w:szCs w:val="14"/>
                <w:lang w:eastAsia="en-AU"/>
              </w:rPr>
            </w:pPr>
          </w:p>
        </w:tc>
        <w:tc>
          <w:tcPr>
            <w:tcW w:w="661" w:type="dxa"/>
            <w:tcBorders>
              <w:top w:val="nil"/>
              <w:left w:val="nil"/>
              <w:bottom w:val="nil"/>
              <w:right w:val="nil"/>
            </w:tcBorders>
            <w:shd w:val="clear" w:color="auto" w:fill="auto"/>
            <w:noWrap/>
            <w:vAlign w:val="bottom"/>
            <w:hideMark/>
          </w:tcPr>
          <w:p w14:paraId="0B7AB340" w14:textId="77777777" w:rsidR="00AB70C1" w:rsidRPr="004B6E7D" w:rsidRDefault="00AB70C1" w:rsidP="00CD2393">
            <w:pPr>
              <w:spacing w:after="0" w:line="240" w:lineRule="auto"/>
              <w:jc w:val="right"/>
              <w:rPr>
                <w:rFonts w:ascii="Times New Roman" w:eastAsia="Times New Roman" w:hAnsi="Times New Roman" w:cs="Times New Roman"/>
                <w:sz w:val="14"/>
                <w:szCs w:val="14"/>
                <w:lang w:eastAsia="en-AU"/>
              </w:rPr>
            </w:pPr>
          </w:p>
        </w:tc>
        <w:tc>
          <w:tcPr>
            <w:tcW w:w="1231" w:type="dxa"/>
            <w:tcBorders>
              <w:top w:val="nil"/>
              <w:left w:val="nil"/>
              <w:bottom w:val="nil"/>
              <w:right w:val="nil"/>
            </w:tcBorders>
            <w:shd w:val="clear" w:color="auto" w:fill="auto"/>
            <w:noWrap/>
            <w:vAlign w:val="bottom"/>
            <w:hideMark/>
          </w:tcPr>
          <w:p w14:paraId="7D3B523F" w14:textId="77777777" w:rsidR="00AB70C1" w:rsidRPr="004B6E7D" w:rsidRDefault="00AB70C1" w:rsidP="00CD2393">
            <w:pPr>
              <w:spacing w:after="0" w:line="240" w:lineRule="auto"/>
              <w:rPr>
                <w:rFonts w:ascii="Times New Roman" w:eastAsia="Times New Roman" w:hAnsi="Times New Roman" w:cs="Times New Roman"/>
                <w:sz w:val="14"/>
                <w:szCs w:val="14"/>
                <w:lang w:eastAsia="en-AU"/>
              </w:rPr>
            </w:pPr>
          </w:p>
        </w:tc>
        <w:tc>
          <w:tcPr>
            <w:tcW w:w="661" w:type="dxa"/>
            <w:tcBorders>
              <w:top w:val="nil"/>
              <w:left w:val="nil"/>
              <w:bottom w:val="nil"/>
              <w:right w:val="single" w:sz="4" w:space="0" w:color="auto"/>
            </w:tcBorders>
            <w:shd w:val="clear" w:color="auto" w:fill="auto"/>
            <w:noWrap/>
            <w:vAlign w:val="bottom"/>
            <w:hideMark/>
          </w:tcPr>
          <w:p w14:paraId="67CF3D56" w14:textId="77777777" w:rsidR="00AB70C1" w:rsidRPr="004B6E7D" w:rsidRDefault="00AB70C1" w:rsidP="00CD2393">
            <w:pPr>
              <w:spacing w:after="0" w:line="240" w:lineRule="auto"/>
              <w:jc w:val="right"/>
              <w:rPr>
                <w:rFonts w:ascii="Times New Roman" w:eastAsia="Times New Roman" w:hAnsi="Times New Roman" w:cs="Times New Roman"/>
                <w:color w:val="000000"/>
                <w:sz w:val="14"/>
                <w:szCs w:val="14"/>
                <w:lang w:eastAsia="en-AU"/>
              </w:rPr>
            </w:pPr>
          </w:p>
        </w:tc>
        <w:tc>
          <w:tcPr>
            <w:tcW w:w="1231" w:type="dxa"/>
            <w:tcBorders>
              <w:top w:val="nil"/>
              <w:left w:val="nil"/>
              <w:bottom w:val="nil"/>
              <w:right w:val="nil"/>
            </w:tcBorders>
            <w:shd w:val="clear" w:color="auto" w:fill="auto"/>
            <w:noWrap/>
            <w:vAlign w:val="bottom"/>
            <w:hideMark/>
          </w:tcPr>
          <w:p w14:paraId="1470EF3A" w14:textId="77777777" w:rsidR="00AB70C1" w:rsidRPr="004B6E7D" w:rsidRDefault="00AB70C1" w:rsidP="00CD2393">
            <w:pPr>
              <w:spacing w:after="0" w:line="240" w:lineRule="auto"/>
              <w:rPr>
                <w:rFonts w:ascii="Times New Roman" w:eastAsia="Times New Roman" w:hAnsi="Times New Roman" w:cs="Times New Roman"/>
                <w:color w:val="000000"/>
                <w:sz w:val="14"/>
                <w:szCs w:val="14"/>
                <w:lang w:eastAsia="en-AU"/>
              </w:rPr>
            </w:pPr>
          </w:p>
        </w:tc>
        <w:tc>
          <w:tcPr>
            <w:tcW w:w="661" w:type="dxa"/>
            <w:tcBorders>
              <w:top w:val="nil"/>
              <w:left w:val="nil"/>
              <w:bottom w:val="nil"/>
              <w:right w:val="nil"/>
            </w:tcBorders>
            <w:shd w:val="clear" w:color="auto" w:fill="auto"/>
            <w:noWrap/>
            <w:vAlign w:val="bottom"/>
            <w:hideMark/>
          </w:tcPr>
          <w:p w14:paraId="4B963586" w14:textId="77777777" w:rsidR="00AB70C1" w:rsidRPr="004B6E7D" w:rsidRDefault="00AB70C1" w:rsidP="00CD2393">
            <w:pPr>
              <w:spacing w:after="0" w:line="240" w:lineRule="auto"/>
              <w:jc w:val="right"/>
              <w:rPr>
                <w:rFonts w:ascii="Times New Roman" w:eastAsia="Times New Roman" w:hAnsi="Times New Roman" w:cs="Times New Roman"/>
                <w:sz w:val="14"/>
                <w:szCs w:val="14"/>
                <w:lang w:eastAsia="en-AU"/>
              </w:rPr>
            </w:pPr>
          </w:p>
        </w:tc>
        <w:tc>
          <w:tcPr>
            <w:tcW w:w="1231" w:type="dxa"/>
            <w:tcBorders>
              <w:top w:val="nil"/>
              <w:left w:val="nil"/>
              <w:bottom w:val="nil"/>
              <w:right w:val="nil"/>
            </w:tcBorders>
            <w:shd w:val="clear" w:color="auto" w:fill="auto"/>
            <w:noWrap/>
            <w:vAlign w:val="bottom"/>
            <w:hideMark/>
          </w:tcPr>
          <w:p w14:paraId="5C902B06" w14:textId="77777777" w:rsidR="00AB70C1" w:rsidRPr="004B6E7D" w:rsidRDefault="00AB70C1" w:rsidP="00CD2393">
            <w:pPr>
              <w:spacing w:after="0" w:line="240" w:lineRule="auto"/>
              <w:rPr>
                <w:rFonts w:ascii="Times New Roman" w:eastAsia="Times New Roman" w:hAnsi="Times New Roman" w:cs="Times New Roman"/>
                <w:sz w:val="14"/>
                <w:szCs w:val="14"/>
                <w:lang w:eastAsia="en-AU"/>
              </w:rPr>
            </w:pPr>
          </w:p>
        </w:tc>
        <w:tc>
          <w:tcPr>
            <w:tcW w:w="661" w:type="dxa"/>
            <w:tcBorders>
              <w:top w:val="nil"/>
              <w:left w:val="nil"/>
              <w:bottom w:val="nil"/>
              <w:right w:val="single" w:sz="4" w:space="0" w:color="auto"/>
            </w:tcBorders>
            <w:shd w:val="clear" w:color="auto" w:fill="auto"/>
            <w:noWrap/>
            <w:vAlign w:val="bottom"/>
            <w:hideMark/>
          </w:tcPr>
          <w:p w14:paraId="21CF5AC0" w14:textId="77777777" w:rsidR="00AB70C1" w:rsidRPr="004B6E7D" w:rsidRDefault="00AB70C1" w:rsidP="00CD2393">
            <w:pPr>
              <w:spacing w:after="0" w:line="240" w:lineRule="auto"/>
              <w:jc w:val="right"/>
              <w:rPr>
                <w:rFonts w:ascii="Times New Roman" w:eastAsia="Times New Roman" w:hAnsi="Times New Roman" w:cs="Times New Roman"/>
                <w:color w:val="000000"/>
                <w:sz w:val="14"/>
                <w:szCs w:val="14"/>
                <w:lang w:eastAsia="en-AU"/>
              </w:rPr>
            </w:pPr>
            <w:r w:rsidRPr="004B6E7D">
              <w:rPr>
                <w:rFonts w:ascii="Times New Roman" w:eastAsia="Times New Roman" w:hAnsi="Times New Roman" w:cs="Times New Roman"/>
                <w:color w:val="000000"/>
                <w:sz w:val="14"/>
                <w:szCs w:val="14"/>
                <w:lang w:eastAsia="en-AU"/>
              </w:rPr>
              <w:t> </w:t>
            </w:r>
          </w:p>
        </w:tc>
        <w:tc>
          <w:tcPr>
            <w:tcW w:w="1231" w:type="dxa"/>
            <w:tcBorders>
              <w:top w:val="nil"/>
              <w:left w:val="nil"/>
              <w:bottom w:val="nil"/>
              <w:right w:val="nil"/>
            </w:tcBorders>
            <w:shd w:val="clear" w:color="auto" w:fill="auto"/>
            <w:noWrap/>
            <w:vAlign w:val="bottom"/>
            <w:hideMark/>
          </w:tcPr>
          <w:p w14:paraId="2AD93BDD" w14:textId="77777777" w:rsidR="00AB70C1" w:rsidRPr="004B6E7D" w:rsidRDefault="00AB70C1" w:rsidP="00CD2393">
            <w:pPr>
              <w:spacing w:after="0" w:line="240" w:lineRule="auto"/>
              <w:rPr>
                <w:rFonts w:ascii="Times New Roman" w:eastAsia="Times New Roman" w:hAnsi="Times New Roman" w:cs="Times New Roman"/>
                <w:color w:val="000000"/>
                <w:sz w:val="14"/>
                <w:szCs w:val="14"/>
                <w:lang w:eastAsia="en-AU"/>
              </w:rPr>
            </w:pPr>
          </w:p>
        </w:tc>
        <w:tc>
          <w:tcPr>
            <w:tcW w:w="661" w:type="dxa"/>
            <w:tcBorders>
              <w:top w:val="nil"/>
              <w:left w:val="nil"/>
              <w:bottom w:val="nil"/>
              <w:right w:val="nil"/>
            </w:tcBorders>
            <w:shd w:val="clear" w:color="auto" w:fill="auto"/>
            <w:noWrap/>
            <w:vAlign w:val="bottom"/>
            <w:hideMark/>
          </w:tcPr>
          <w:p w14:paraId="6ADA4508" w14:textId="77777777" w:rsidR="00AB70C1" w:rsidRPr="004B6E7D" w:rsidRDefault="00AB70C1" w:rsidP="00CD2393">
            <w:pPr>
              <w:spacing w:after="0" w:line="240" w:lineRule="auto"/>
              <w:jc w:val="right"/>
              <w:rPr>
                <w:rFonts w:ascii="Times New Roman" w:eastAsia="Times New Roman" w:hAnsi="Times New Roman" w:cs="Times New Roman"/>
                <w:sz w:val="14"/>
                <w:szCs w:val="14"/>
                <w:lang w:eastAsia="en-AU"/>
              </w:rPr>
            </w:pPr>
          </w:p>
        </w:tc>
        <w:tc>
          <w:tcPr>
            <w:tcW w:w="1231" w:type="dxa"/>
            <w:tcBorders>
              <w:top w:val="nil"/>
              <w:left w:val="nil"/>
              <w:bottom w:val="nil"/>
              <w:right w:val="nil"/>
            </w:tcBorders>
            <w:shd w:val="clear" w:color="auto" w:fill="auto"/>
            <w:noWrap/>
            <w:vAlign w:val="bottom"/>
            <w:hideMark/>
          </w:tcPr>
          <w:p w14:paraId="52972324" w14:textId="77777777" w:rsidR="00AB70C1" w:rsidRPr="004B6E7D" w:rsidRDefault="00AB70C1" w:rsidP="00CD2393">
            <w:pPr>
              <w:spacing w:after="0" w:line="240" w:lineRule="auto"/>
              <w:rPr>
                <w:rFonts w:ascii="Times New Roman" w:eastAsia="Times New Roman" w:hAnsi="Times New Roman" w:cs="Times New Roman"/>
                <w:sz w:val="14"/>
                <w:szCs w:val="14"/>
                <w:lang w:eastAsia="en-AU"/>
              </w:rPr>
            </w:pPr>
          </w:p>
        </w:tc>
        <w:tc>
          <w:tcPr>
            <w:tcW w:w="661" w:type="dxa"/>
            <w:tcBorders>
              <w:top w:val="nil"/>
              <w:left w:val="nil"/>
              <w:bottom w:val="nil"/>
            </w:tcBorders>
            <w:shd w:val="clear" w:color="auto" w:fill="auto"/>
            <w:noWrap/>
            <w:vAlign w:val="bottom"/>
            <w:hideMark/>
          </w:tcPr>
          <w:p w14:paraId="0B2BF0D3" w14:textId="77777777" w:rsidR="00AB70C1" w:rsidRPr="004B6E7D" w:rsidRDefault="00AB70C1" w:rsidP="00CD2393">
            <w:pPr>
              <w:spacing w:after="0" w:line="240" w:lineRule="auto"/>
              <w:jc w:val="right"/>
              <w:rPr>
                <w:rFonts w:ascii="Times New Roman" w:eastAsia="Times New Roman" w:hAnsi="Times New Roman" w:cs="Times New Roman"/>
                <w:color w:val="000000"/>
                <w:sz w:val="14"/>
                <w:szCs w:val="14"/>
                <w:lang w:eastAsia="en-AU"/>
              </w:rPr>
            </w:pPr>
            <w:r w:rsidRPr="004B6E7D">
              <w:rPr>
                <w:rFonts w:ascii="Times New Roman" w:eastAsia="Times New Roman" w:hAnsi="Times New Roman" w:cs="Times New Roman"/>
                <w:color w:val="000000"/>
                <w:sz w:val="14"/>
                <w:szCs w:val="14"/>
                <w:lang w:eastAsia="en-AU"/>
              </w:rPr>
              <w:t> </w:t>
            </w:r>
          </w:p>
        </w:tc>
      </w:tr>
      <w:tr w:rsidR="00AB70C1" w:rsidRPr="004B6E7D" w14:paraId="7D003EBC" w14:textId="77777777" w:rsidTr="00CD2393">
        <w:trPr>
          <w:trHeight w:val="60"/>
        </w:trPr>
        <w:tc>
          <w:tcPr>
            <w:tcW w:w="3565" w:type="dxa"/>
            <w:tcBorders>
              <w:top w:val="nil"/>
              <w:left w:val="nil"/>
              <w:bottom w:val="nil"/>
              <w:right w:val="single" w:sz="4" w:space="0" w:color="auto"/>
            </w:tcBorders>
            <w:shd w:val="clear" w:color="auto" w:fill="auto"/>
            <w:noWrap/>
            <w:vAlign w:val="center"/>
            <w:hideMark/>
          </w:tcPr>
          <w:p w14:paraId="568800D2" w14:textId="77777777" w:rsidR="00AB70C1" w:rsidRPr="004B6E7D" w:rsidRDefault="00AB70C1" w:rsidP="00CD2393">
            <w:pPr>
              <w:spacing w:after="0" w:line="240" w:lineRule="auto"/>
              <w:rPr>
                <w:rFonts w:ascii="Times New Roman" w:eastAsia="Times New Roman" w:hAnsi="Times New Roman" w:cs="Times New Roman"/>
                <w:i/>
                <w:iCs/>
                <w:color w:val="000000"/>
                <w:sz w:val="14"/>
                <w:szCs w:val="14"/>
                <w:lang w:eastAsia="en-AU"/>
              </w:rPr>
            </w:pPr>
            <w:r w:rsidRPr="004B6E7D">
              <w:rPr>
                <w:rFonts w:ascii="Times New Roman" w:eastAsia="Times New Roman" w:hAnsi="Times New Roman" w:cs="Times New Roman"/>
                <w:i/>
                <w:iCs/>
                <w:color w:val="000000"/>
                <w:sz w:val="14"/>
                <w:szCs w:val="14"/>
                <w:lang w:eastAsia="en-AU"/>
              </w:rPr>
              <w:t xml:space="preserve">  1-2 hours</w:t>
            </w:r>
          </w:p>
        </w:tc>
        <w:tc>
          <w:tcPr>
            <w:tcW w:w="1288" w:type="dxa"/>
            <w:tcBorders>
              <w:top w:val="nil"/>
              <w:left w:val="nil"/>
              <w:bottom w:val="nil"/>
              <w:right w:val="nil"/>
            </w:tcBorders>
            <w:shd w:val="clear" w:color="auto" w:fill="auto"/>
            <w:noWrap/>
            <w:vAlign w:val="bottom"/>
            <w:hideMark/>
          </w:tcPr>
          <w:p w14:paraId="3A945367" w14:textId="77777777" w:rsidR="00AB70C1" w:rsidRPr="004B6E7D" w:rsidRDefault="00AB70C1" w:rsidP="00CD2393">
            <w:pPr>
              <w:spacing w:after="0" w:line="240" w:lineRule="auto"/>
              <w:rPr>
                <w:rFonts w:ascii="Times New Roman" w:eastAsia="Times New Roman" w:hAnsi="Times New Roman" w:cs="Times New Roman"/>
                <w:color w:val="000000"/>
                <w:sz w:val="14"/>
                <w:szCs w:val="14"/>
                <w:lang w:eastAsia="en-AU"/>
              </w:rPr>
            </w:pPr>
            <w:r w:rsidRPr="004B6E7D">
              <w:rPr>
                <w:rFonts w:ascii="Times New Roman" w:eastAsia="Times New Roman" w:hAnsi="Times New Roman" w:cs="Times New Roman"/>
                <w:color w:val="000000"/>
                <w:sz w:val="14"/>
                <w:szCs w:val="14"/>
                <w:lang w:eastAsia="en-AU"/>
              </w:rPr>
              <w:t>1.38 (1.24 , 1.54)</w:t>
            </w:r>
          </w:p>
        </w:tc>
        <w:tc>
          <w:tcPr>
            <w:tcW w:w="661" w:type="dxa"/>
            <w:tcBorders>
              <w:top w:val="nil"/>
              <w:left w:val="nil"/>
              <w:bottom w:val="nil"/>
              <w:right w:val="nil"/>
            </w:tcBorders>
            <w:shd w:val="clear" w:color="auto" w:fill="auto"/>
            <w:noWrap/>
            <w:hideMark/>
          </w:tcPr>
          <w:p w14:paraId="67506B76" w14:textId="77777777" w:rsidR="00AB70C1" w:rsidRPr="004B6E7D" w:rsidRDefault="00AB70C1" w:rsidP="00CD2393">
            <w:pPr>
              <w:spacing w:after="0" w:line="240" w:lineRule="auto"/>
              <w:jc w:val="right"/>
              <w:rPr>
                <w:rFonts w:ascii="Times New Roman" w:eastAsia="Times New Roman" w:hAnsi="Times New Roman" w:cs="Times New Roman"/>
                <w:color w:val="000000"/>
                <w:sz w:val="14"/>
                <w:szCs w:val="14"/>
                <w:lang w:eastAsia="en-AU"/>
              </w:rPr>
            </w:pPr>
            <w:r w:rsidRPr="00F83D13">
              <w:rPr>
                <w:rFonts w:ascii="Times New Roman" w:eastAsia="Times New Roman" w:hAnsi="Times New Roman" w:cs="Times New Roman"/>
                <w:color w:val="000000"/>
                <w:sz w:val="14"/>
                <w:szCs w:val="14"/>
                <w:lang w:eastAsia="en-AU"/>
              </w:rPr>
              <w:t>&lt;0.001</w:t>
            </w:r>
          </w:p>
        </w:tc>
        <w:tc>
          <w:tcPr>
            <w:tcW w:w="1231" w:type="dxa"/>
            <w:tcBorders>
              <w:top w:val="nil"/>
              <w:left w:val="nil"/>
              <w:bottom w:val="nil"/>
              <w:right w:val="nil"/>
            </w:tcBorders>
            <w:shd w:val="clear" w:color="auto" w:fill="auto"/>
            <w:noWrap/>
            <w:vAlign w:val="bottom"/>
            <w:hideMark/>
          </w:tcPr>
          <w:p w14:paraId="13376DEE" w14:textId="77777777" w:rsidR="00AB70C1" w:rsidRPr="004B6E7D" w:rsidRDefault="00AB70C1" w:rsidP="00CD2393">
            <w:pPr>
              <w:spacing w:after="0" w:line="240" w:lineRule="auto"/>
              <w:rPr>
                <w:rFonts w:ascii="Times New Roman" w:eastAsia="Times New Roman" w:hAnsi="Times New Roman" w:cs="Times New Roman"/>
                <w:color w:val="000000"/>
                <w:sz w:val="14"/>
                <w:szCs w:val="14"/>
                <w:lang w:eastAsia="en-AU"/>
              </w:rPr>
            </w:pPr>
            <w:r w:rsidRPr="004B6E7D">
              <w:rPr>
                <w:rFonts w:ascii="Times New Roman" w:eastAsia="Times New Roman" w:hAnsi="Times New Roman" w:cs="Times New Roman"/>
                <w:color w:val="000000"/>
                <w:sz w:val="14"/>
                <w:szCs w:val="14"/>
                <w:lang w:eastAsia="en-AU"/>
              </w:rPr>
              <w:t>1.20 (1.09 , 1.32)</w:t>
            </w:r>
          </w:p>
        </w:tc>
        <w:tc>
          <w:tcPr>
            <w:tcW w:w="661" w:type="dxa"/>
            <w:tcBorders>
              <w:top w:val="nil"/>
              <w:left w:val="nil"/>
              <w:bottom w:val="nil"/>
              <w:right w:val="single" w:sz="4" w:space="0" w:color="auto"/>
            </w:tcBorders>
            <w:shd w:val="clear" w:color="auto" w:fill="auto"/>
            <w:noWrap/>
            <w:hideMark/>
          </w:tcPr>
          <w:p w14:paraId="5080F1B1" w14:textId="77777777" w:rsidR="00AB70C1" w:rsidRPr="004B6E7D" w:rsidRDefault="00AB70C1" w:rsidP="00CD2393">
            <w:pPr>
              <w:spacing w:after="0" w:line="240" w:lineRule="auto"/>
              <w:jc w:val="right"/>
              <w:rPr>
                <w:rFonts w:ascii="Times New Roman" w:eastAsia="Times New Roman" w:hAnsi="Times New Roman" w:cs="Times New Roman"/>
                <w:color w:val="000000"/>
                <w:sz w:val="14"/>
                <w:szCs w:val="14"/>
                <w:lang w:eastAsia="en-AU"/>
              </w:rPr>
            </w:pPr>
            <w:r w:rsidRPr="00832CB8">
              <w:rPr>
                <w:rFonts w:ascii="Times New Roman" w:eastAsia="Times New Roman" w:hAnsi="Times New Roman" w:cs="Times New Roman"/>
                <w:color w:val="000000"/>
                <w:sz w:val="14"/>
                <w:szCs w:val="14"/>
                <w:lang w:eastAsia="en-AU"/>
              </w:rPr>
              <w:t>&lt;0.001</w:t>
            </w:r>
          </w:p>
        </w:tc>
        <w:tc>
          <w:tcPr>
            <w:tcW w:w="1231" w:type="dxa"/>
            <w:tcBorders>
              <w:top w:val="nil"/>
              <w:left w:val="nil"/>
              <w:bottom w:val="nil"/>
              <w:right w:val="nil"/>
            </w:tcBorders>
            <w:shd w:val="clear" w:color="auto" w:fill="auto"/>
            <w:noWrap/>
            <w:vAlign w:val="bottom"/>
            <w:hideMark/>
          </w:tcPr>
          <w:p w14:paraId="7DC4EFE9" w14:textId="77777777" w:rsidR="00AB70C1" w:rsidRPr="004B6E7D" w:rsidRDefault="00AB70C1" w:rsidP="00CD2393">
            <w:pPr>
              <w:spacing w:after="0" w:line="240" w:lineRule="auto"/>
              <w:rPr>
                <w:rFonts w:ascii="Times New Roman" w:eastAsia="Times New Roman" w:hAnsi="Times New Roman" w:cs="Times New Roman"/>
                <w:color w:val="000000"/>
                <w:sz w:val="14"/>
                <w:szCs w:val="14"/>
                <w:lang w:eastAsia="en-AU"/>
              </w:rPr>
            </w:pPr>
            <w:r w:rsidRPr="004B6E7D">
              <w:rPr>
                <w:rFonts w:ascii="Times New Roman" w:eastAsia="Times New Roman" w:hAnsi="Times New Roman" w:cs="Times New Roman"/>
                <w:color w:val="000000"/>
                <w:sz w:val="14"/>
                <w:szCs w:val="14"/>
                <w:lang w:eastAsia="en-AU"/>
              </w:rPr>
              <w:t>1.51 (1.25 , 1.82)</w:t>
            </w:r>
          </w:p>
        </w:tc>
        <w:tc>
          <w:tcPr>
            <w:tcW w:w="661" w:type="dxa"/>
            <w:tcBorders>
              <w:top w:val="nil"/>
              <w:left w:val="nil"/>
              <w:bottom w:val="nil"/>
              <w:right w:val="nil"/>
            </w:tcBorders>
            <w:shd w:val="clear" w:color="auto" w:fill="auto"/>
            <w:noWrap/>
            <w:hideMark/>
          </w:tcPr>
          <w:p w14:paraId="0734AAF8" w14:textId="77777777" w:rsidR="00AB70C1" w:rsidRPr="004B6E7D" w:rsidRDefault="00AB70C1" w:rsidP="00CD2393">
            <w:pPr>
              <w:spacing w:after="0" w:line="240" w:lineRule="auto"/>
              <w:jc w:val="right"/>
              <w:rPr>
                <w:rFonts w:ascii="Times New Roman" w:eastAsia="Times New Roman" w:hAnsi="Times New Roman" w:cs="Times New Roman"/>
                <w:color w:val="000000"/>
                <w:sz w:val="14"/>
                <w:szCs w:val="14"/>
                <w:lang w:eastAsia="en-AU"/>
              </w:rPr>
            </w:pPr>
            <w:r w:rsidRPr="004648B4">
              <w:rPr>
                <w:rFonts w:ascii="Times New Roman" w:eastAsia="Times New Roman" w:hAnsi="Times New Roman" w:cs="Times New Roman"/>
                <w:color w:val="000000"/>
                <w:sz w:val="14"/>
                <w:szCs w:val="14"/>
                <w:lang w:eastAsia="en-AU"/>
              </w:rPr>
              <w:t>&lt;0.001</w:t>
            </w:r>
          </w:p>
        </w:tc>
        <w:tc>
          <w:tcPr>
            <w:tcW w:w="1231" w:type="dxa"/>
            <w:tcBorders>
              <w:top w:val="nil"/>
              <w:left w:val="nil"/>
              <w:bottom w:val="nil"/>
              <w:right w:val="nil"/>
            </w:tcBorders>
            <w:shd w:val="clear" w:color="auto" w:fill="auto"/>
            <w:noWrap/>
            <w:vAlign w:val="bottom"/>
            <w:hideMark/>
          </w:tcPr>
          <w:p w14:paraId="0A8FA02C" w14:textId="77777777" w:rsidR="00AB70C1" w:rsidRPr="004B6E7D" w:rsidRDefault="00AB70C1" w:rsidP="00CD2393">
            <w:pPr>
              <w:spacing w:after="0" w:line="240" w:lineRule="auto"/>
              <w:rPr>
                <w:rFonts w:ascii="Times New Roman" w:eastAsia="Times New Roman" w:hAnsi="Times New Roman" w:cs="Times New Roman"/>
                <w:color w:val="000000"/>
                <w:sz w:val="14"/>
                <w:szCs w:val="14"/>
                <w:lang w:eastAsia="en-AU"/>
              </w:rPr>
            </w:pPr>
            <w:r w:rsidRPr="004B6E7D">
              <w:rPr>
                <w:rFonts w:ascii="Times New Roman" w:eastAsia="Times New Roman" w:hAnsi="Times New Roman" w:cs="Times New Roman"/>
                <w:color w:val="000000"/>
                <w:sz w:val="14"/>
                <w:szCs w:val="14"/>
                <w:lang w:eastAsia="en-AU"/>
              </w:rPr>
              <w:t>1.06 (0.85 , 1.33)</w:t>
            </w:r>
          </w:p>
        </w:tc>
        <w:tc>
          <w:tcPr>
            <w:tcW w:w="661" w:type="dxa"/>
            <w:tcBorders>
              <w:top w:val="nil"/>
              <w:left w:val="nil"/>
              <w:bottom w:val="nil"/>
              <w:right w:val="single" w:sz="4" w:space="0" w:color="auto"/>
            </w:tcBorders>
            <w:shd w:val="clear" w:color="auto" w:fill="auto"/>
            <w:noWrap/>
            <w:vAlign w:val="bottom"/>
            <w:hideMark/>
          </w:tcPr>
          <w:p w14:paraId="430074AD" w14:textId="77777777" w:rsidR="00AB70C1" w:rsidRPr="004B6E7D" w:rsidRDefault="00AB70C1" w:rsidP="00CD2393">
            <w:pPr>
              <w:spacing w:after="0" w:line="240" w:lineRule="auto"/>
              <w:jc w:val="right"/>
              <w:rPr>
                <w:rFonts w:ascii="Times New Roman" w:eastAsia="Times New Roman" w:hAnsi="Times New Roman" w:cs="Times New Roman"/>
                <w:color w:val="000000"/>
                <w:sz w:val="14"/>
                <w:szCs w:val="14"/>
                <w:lang w:eastAsia="en-AU"/>
              </w:rPr>
            </w:pPr>
            <w:r w:rsidRPr="004B6E7D">
              <w:rPr>
                <w:rFonts w:ascii="Times New Roman" w:eastAsia="Times New Roman" w:hAnsi="Times New Roman" w:cs="Times New Roman"/>
                <w:color w:val="000000"/>
                <w:sz w:val="14"/>
                <w:szCs w:val="14"/>
                <w:lang w:eastAsia="en-AU"/>
              </w:rPr>
              <w:t>0.611</w:t>
            </w:r>
          </w:p>
        </w:tc>
        <w:tc>
          <w:tcPr>
            <w:tcW w:w="1231" w:type="dxa"/>
            <w:tcBorders>
              <w:top w:val="nil"/>
              <w:left w:val="nil"/>
              <w:bottom w:val="nil"/>
              <w:right w:val="nil"/>
            </w:tcBorders>
            <w:shd w:val="clear" w:color="auto" w:fill="auto"/>
            <w:noWrap/>
            <w:vAlign w:val="bottom"/>
            <w:hideMark/>
          </w:tcPr>
          <w:p w14:paraId="0388EFA3" w14:textId="77777777" w:rsidR="00AB70C1" w:rsidRPr="004B6E7D" w:rsidRDefault="00AB70C1" w:rsidP="00CD2393">
            <w:pPr>
              <w:spacing w:after="0" w:line="240" w:lineRule="auto"/>
              <w:rPr>
                <w:rFonts w:ascii="Times New Roman" w:eastAsia="Times New Roman" w:hAnsi="Times New Roman" w:cs="Times New Roman"/>
                <w:color w:val="000000"/>
                <w:sz w:val="14"/>
                <w:szCs w:val="14"/>
                <w:lang w:eastAsia="en-AU"/>
              </w:rPr>
            </w:pPr>
            <w:r w:rsidRPr="004B6E7D">
              <w:rPr>
                <w:rFonts w:ascii="Times New Roman" w:eastAsia="Times New Roman" w:hAnsi="Times New Roman" w:cs="Times New Roman"/>
                <w:color w:val="000000"/>
                <w:sz w:val="14"/>
                <w:szCs w:val="14"/>
                <w:lang w:eastAsia="en-AU"/>
              </w:rPr>
              <w:t>1.30 (1.16 , 1.45)</w:t>
            </w:r>
          </w:p>
        </w:tc>
        <w:tc>
          <w:tcPr>
            <w:tcW w:w="661" w:type="dxa"/>
            <w:tcBorders>
              <w:top w:val="nil"/>
              <w:left w:val="nil"/>
              <w:bottom w:val="nil"/>
              <w:right w:val="nil"/>
            </w:tcBorders>
            <w:shd w:val="clear" w:color="auto" w:fill="auto"/>
            <w:noWrap/>
            <w:hideMark/>
          </w:tcPr>
          <w:p w14:paraId="375DEB13" w14:textId="77777777" w:rsidR="00AB70C1" w:rsidRPr="004B6E7D" w:rsidRDefault="00AB70C1" w:rsidP="00CD2393">
            <w:pPr>
              <w:spacing w:after="0" w:line="240" w:lineRule="auto"/>
              <w:jc w:val="right"/>
              <w:rPr>
                <w:rFonts w:ascii="Times New Roman" w:eastAsia="Times New Roman" w:hAnsi="Times New Roman" w:cs="Times New Roman"/>
                <w:color w:val="000000"/>
                <w:sz w:val="14"/>
                <w:szCs w:val="14"/>
                <w:lang w:eastAsia="en-AU"/>
              </w:rPr>
            </w:pPr>
            <w:r w:rsidRPr="00BC4FF4">
              <w:rPr>
                <w:rFonts w:ascii="Times New Roman" w:eastAsia="Times New Roman" w:hAnsi="Times New Roman" w:cs="Times New Roman"/>
                <w:color w:val="000000"/>
                <w:sz w:val="14"/>
                <w:szCs w:val="14"/>
                <w:lang w:eastAsia="en-AU"/>
              </w:rPr>
              <w:t>&lt;0.001</w:t>
            </w:r>
          </w:p>
        </w:tc>
        <w:tc>
          <w:tcPr>
            <w:tcW w:w="1231" w:type="dxa"/>
            <w:tcBorders>
              <w:top w:val="nil"/>
              <w:left w:val="nil"/>
              <w:bottom w:val="nil"/>
              <w:right w:val="nil"/>
            </w:tcBorders>
            <w:shd w:val="clear" w:color="auto" w:fill="auto"/>
            <w:noWrap/>
            <w:vAlign w:val="bottom"/>
            <w:hideMark/>
          </w:tcPr>
          <w:p w14:paraId="29100DD9" w14:textId="77777777" w:rsidR="00AB70C1" w:rsidRPr="004B6E7D" w:rsidRDefault="00AB70C1" w:rsidP="00CD2393">
            <w:pPr>
              <w:spacing w:after="0" w:line="240" w:lineRule="auto"/>
              <w:rPr>
                <w:rFonts w:ascii="Times New Roman" w:eastAsia="Times New Roman" w:hAnsi="Times New Roman" w:cs="Times New Roman"/>
                <w:color w:val="000000"/>
                <w:sz w:val="14"/>
                <w:szCs w:val="14"/>
                <w:lang w:eastAsia="en-AU"/>
              </w:rPr>
            </w:pPr>
            <w:r w:rsidRPr="004B6E7D">
              <w:rPr>
                <w:rFonts w:ascii="Times New Roman" w:eastAsia="Times New Roman" w:hAnsi="Times New Roman" w:cs="Times New Roman"/>
                <w:color w:val="000000"/>
                <w:sz w:val="14"/>
                <w:szCs w:val="14"/>
                <w:lang w:eastAsia="en-AU"/>
              </w:rPr>
              <w:t>1.27 (1.10 , 1.46)</w:t>
            </w:r>
          </w:p>
        </w:tc>
        <w:tc>
          <w:tcPr>
            <w:tcW w:w="661" w:type="dxa"/>
            <w:tcBorders>
              <w:top w:val="nil"/>
              <w:left w:val="nil"/>
              <w:bottom w:val="nil"/>
            </w:tcBorders>
            <w:shd w:val="clear" w:color="auto" w:fill="auto"/>
            <w:noWrap/>
            <w:vAlign w:val="bottom"/>
            <w:hideMark/>
          </w:tcPr>
          <w:p w14:paraId="67EFFE6B" w14:textId="77777777" w:rsidR="00AB70C1" w:rsidRPr="004B6E7D" w:rsidRDefault="00AB70C1" w:rsidP="00CD2393">
            <w:pPr>
              <w:spacing w:after="0" w:line="240" w:lineRule="auto"/>
              <w:jc w:val="right"/>
              <w:rPr>
                <w:rFonts w:ascii="Times New Roman" w:eastAsia="Times New Roman" w:hAnsi="Times New Roman" w:cs="Times New Roman"/>
                <w:color w:val="000000"/>
                <w:sz w:val="14"/>
                <w:szCs w:val="14"/>
                <w:lang w:eastAsia="en-AU"/>
              </w:rPr>
            </w:pPr>
            <w:r w:rsidRPr="004B6E7D">
              <w:rPr>
                <w:rFonts w:ascii="Times New Roman" w:eastAsia="Times New Roman" w:hAnsi="Times New Roman" w:cs="Times New Roman"/>
                <w:color w:val="000000"/>
                <w:sz w:val="14"/>
                <w:szCs w:val="14"/>
                <w:lang w:eastAsia="en-AU"/>
              </w:rPr>
              <w:t>0.001</w:t>
            </w:r>
          </w:p>
        </w:tc>
      </w:tr>
      <w:tr w:rsidR="00AB70C1" w:rsidRPr="004B6E7D" w14:paraId="793EB75F" w14:textId="77777777" w:rsidTr="00CD2393">
        <w:trPr>
          <w:trHeight w:val="60"/>
        </w:trPr>
        <w:tc>
          <w:tcPr>
            <w:tcW w:w="3565" w:type="dxa"/>
            <w:tcBorders>
              <w:top w:val="nil"/>
              <w:left w:val="nil"/>
              <w:bottom w:val="nil"/>
              <w:right w:val="single" w:sz="4" w:space="0" w:color="auto"/>
            </w:tcBorders>
            <w:shd w:val="clear" w:color="auto" w:fill="auto"/>
            <w:noWrap/>
            <w:vAlign w:val="center"/>
            <w:hideMark/>
          </w:tcPr>
          <w:p w14:paraId="0D73B9C5" w14:textId="77777777" w:rsidR="00AB70C1" w:rsidRPr="004B6E7D" w:rsidRDefault="00AB70C1" w:rsidP="00CD2393">
            <w:pPr>
              <w:spacing w:after="0" w:line="240" w:lineRule="auto"/>
              <w:rPr>
                <w:rFonts w:ascii="Times New Roman" w:eastAsia="Times New Roman" w:hAnsi="Times New Roman" w:cs="Times New Roman"/>
                <w:i/>
                <w:iCs/>
                <w:color w:val="000000"/>
                <w:sz w:val="14"/>
                <w:szCs w:val="14"/>
                <w:lang w:eastAsia="en-AU"/>
              </w:rPr>
            </w:pPr>
            <w:r w:rsidRPr="004B6E7D">
              <w:rPr>
                <w:rFonts w:ascii="Times New Roman" w:eastAsia="Times New Roman" w:hAnsi="Times New Roman" w:cs="Times New Roman"/>
                <w:i/>
                <w:iCs/>
                <w:color w:val="000000"/>
                <w:sz w:val="14"/>
                <w:szCs w:val="14"/>
                <w:lang w:eastAsia="en-AU"/>
              </w:rPr>
              <w:t xml:space="preserve">  3-4 hours</w:t>
            </w:r>
          </w:p>
        </w:tc>
        <w:tc>
          <w:tcPr>
            <w:tcW w:w="1288" w:type="dxa"/>
            <w:tcBorders>
              <w:top w:val="nil"/>
              <w:left w:val="nil"/>
              <w:bottom w:val="nil"/>
              <w:right w:val="nil"/>
            </w:tcBorders>
            <w:shd w:val="clear" w:color="auto" w:fill="auto"/>
            <w:noWrap/>
            <w:vAlign w:val="bottom"/>
            <w:hideMark/>
          </w:tcPr>
          <w:p w14:paraId="2BAA7DA1" w14:textId="77777777" w:rsidR="00AB70C1" w:rsidRPr="004B6E7D" w:rsidRDefault="00AB70C1" w:rsidP="00CD2393">
            <w:pPr>
              <w:spacing w:after="0" w:line="240" w:lineRule="auto"/>
              <w:rPr>
                <w:rFonts w:ascii="Times New Roman" w:eastAsia="Times New Roman" w:hAnsi="Times New Roman" w:cs="Times New Roman"/>
                <w:color w:val="000000"/>
                <w:sz w:val="14"/>
                <w:szCs w:val="14"/>
                <w:lang w:eastAsia="en-AU"/>
              </w:rPr>
            </w:pPr>
            <w:r w:rsidRPr="004B6E7D">
              <w:rPr>
                <w:rFonts w:ascii="Times New Roman" w:eastAsia="Times New Roman" w:hAnsi="Times New Roman" w:cs="Times New Roman"/>
                <w:color w:val="000000"/>
                <w:sz w:val="14"/>
                <w:szCs w:val="14"/>
                <w:lang w:eastAsia="en-AU"/>
              </w:rPr>
              <w:t>1.62 (1.44 , 1.84)</w:t>
            </w:r>
          </w:p>
        </w:tc>
        <w:tc>
          <w:tcPr>
            <w:tcW w:w="661" w:type="dxa"/>
            <w:tcBorders>
              <w:top w:val="nil"/>
              <w:left w:val="nil"/>
              <w:bottom w:val="nil"/>
              <w:right w:val="nil"/>
            </w:tcBorders>
            <w:shd w:val="clear" w:color="auto" w:fill="auto"/>
            <w:noWrap/>
            <w:hideMark/>
          </w:tcPr>
          <w:p w14:paraId="46A252C5" w14:textId="77777777" w:rsidR="00AB70C1" w:rsidRPr="004B6E7D" w:rsidRDefault="00AB70C1" w:rsidP="00CD2393">
            <w:pPr>
              <w:spacing w:after="0" w:line="240" w:lineRule="auto"/>
              <w:jc w:val="right"/>
              <w:rPr>
                <w:rFonts w:ascii="Times New Roman" w:eastAsia="Times New Roman" w:hAnsi="Times New Roman" w:cs="Times New Roman"/>
                <w:color w:val="000000"/>
                <w:sz w:val="14"/>
                <w:szCs w:val="14"/>
                <w:lang w:eastAsia="en-AU"/>
              </w:rPr>
            </w:pPr>
            <w:r w:rsidRPr="00F83D13">
              <w:rPr>
                <w:rFonts w:ascii="Times New Roman" w:eastAsia="Times New Roman" w:hAnsi="Times New Roman" w:cs="Times New Roman"/>
                <w:color w:val="000000"/>
                <w:sz w:val="14"/>
                <w:szCs w:val="14"/>
                <w:lang w:eastAsia="en-AU"/>
              </w:rPr>
              <w:t>&lt;0.001</w:t>
            </w:r>
          </w:p>
        </w:tc>
        <w:tc>
          <w:tcPr>
            <w:tcW w:w="1231" w:type="dxa"/>
            <w:tcBorders>
              <w:top w:val="nil"/>
              <w:left w:val="nil"/>
              <w:bottom w:val="nil"/>
              <w:right w:val="nil"/>
            </w:tcBorders>
            <w:shd w:val="clear" w:color="auto" w:fill="auto"/>
            <w:noWrap/>
            <w:vAlign w:val="bottom"/>
            <w:hideMark/>
          </w:tcPr>
          <w:p w14:paraId="5C4E1BC4" w14:textId="77777777" w:rsidR="00AB70C1" w:rsidRPr="004B6E7D" w:rsidRDefault="00AB70C1" w:rsidP="00CD2393">
            <w:pPr>
              <w:spacing w:after="0" w:line="240" w:lineRule="auto"/>
              <w:rPr>
                <w:rFonts w:ascii="Times New Roman" w:eastAsia="Times New Roman" w:hAnsi="Times New Roman" w:cs="Times New Roman"/>
                <w:color w:val="000000"/>
                <w:sz w:val="14"/>
                <w:szCs w:val="14"/>
                <w:lang w:eastAsia="en-AU"/>
              </w:rPr>
            </w:pPr>
            <w:r w:rsidRPr="004B6E7D">
              <w:rPr>
                <w:rFonts w:ascii="Times New Roman" w:eastAsia="Times New Roman" w:hAnsi="Times New Roman" w:cs="Times New Roman"/>
                <w:color w:val="000000"/>
                <w:sz w:val="14"/>
                <w:szCs w:val="14"/>
                <w:lang w:eastAsia="en-AU"/>
              </w:rPr>
              <w:t>1.29 (1.15 , 1.44)</w:t>
            </w:r>
          </w:p>
        </w:tc>
        <w:tc>
          <w:tcPr>
            <w:tcW w:w="661" w:type="dxa"/>
            <w:tcBorders>
              <w:top w:val="nil"/>
              <w:left w:val="nil"/>
              <w:bottom w:val="nil"/>
              <w:right w:val="single" w:sz="4" w:space="0" w:color="auto"/>
            </w:tcBorders>
            <w:shd w:val="clear" w:color="auto" w:fill="auto"/>
            <w:noWrap/>
            <w:hideMark/>
          </w:tcPr>
          <w:p w14:paraId="3B8C23FE" w14:textId="77777777" w:rsidR="00AB70C1" w:rsidRPr="004B6E7D" w:rsidRDefault="00AB70C1" w:rsidP="00CD2393">
            <w:pPr>
              <w:spacing w:after="0" w:line="240" w:lineRule="auto"/>
              <w:jc w:val="right"/>
              <w:rPr>
                <w:rFonts w:ascii="Times New Roman" w:eastAsia="Times New Roman" w:hAnsi="Times New Roman" w:cs="Times New Roman"/>
                <w:color w:val="000000"/>
                <w:sz w:val="14"/>
                <w:szCs w:val="14"/>
                <w:lang w:eastAsia="en-AU"/>
              </w:rPr>
            </w:pPr>
            <w:r w:rsidRPr="00832CB8">
              <w:rPr>
                <w:rFonts w:ascii="Times New Roman" w:eastAsia="Times New Roman" w:hAnsi="Times New Roman" w:cs="Times New Roman"/>
                <w:color w:val="000000"/>
                <w:sz w:val="14"/>
                <w:szCs w:val="14"/>
                <w:lang w:eastAsia="en-AU"/>
              </w:rPr>
              <w:t>&lt;0.001</w:t>
            </w:r>
          </w:p>
        </w:tc>
        <w:tc>
          <w:tcPr>
            <w:tcW w:w="1231" w:type="dxa"/>
            <w:tcBorders>
              <w:top w:val="nil"/>
              <w:left w:val="nil"/>
              <w:bottom w:val="nil"/>
              <w:right w:val="nil"/>
            </w:tcBorders>
            <w:shd w:val="clear" w:color="auto" w:fill="auto"/>
            <w:noWrap/>
            <w:vAlign w:val="bottom"/>
            <w:hideMark/>
          </w:tcPr>
          <w:p w14:paraId="0A4D8F6F" w14:textId="77777777" w:rsidR="00AB70C1" w:rsidRPr="004B6E7D" w:rsidRDefault="00AB70C1" w:rsidP="00CD2393">
            <w:pPr>
              <w:spacing w:after="0" w:line="240" w:lineRule="auto"/>
              <w:rPr>
                <w:rFonts w:ascii="Times New Roman" w:eastAsia="Times New Roman" w:hAnsi="Times New Roman" w:cs="Times New Roman"/>
                <w:color w:val="000000"/>
                <w:sz w:val="14"/>
                <w:szCs w:val="14"/>
                <w:lang w:eastAsia="en-AU"/>
              </w:rPr>
            </w:pPr>
            <w:r w:rsidRPr="004B6E7D">
              <w:rPr>
                <w:rFonts w:ascii="Times New Roman" w:eastAsia="Times New Roman" w:hAnsi="Times New Roman" w:cs="Times New Roman"/>
                <w:color w:val="000000"/>
                <w:sz w:val="14"/>
                <w:szCs w:val="14"/>
                <w:lang w:eastAsia="en-AU"/>
              </w:rPr>
              <w:t>2.07 (1.69 , 2.53)</w:t>
            </w:r>
          </w:p>
        </w:tc>
        <w:tc>
          <w:tcPr>
            <w:tcW w:w="661" w:type="dxa"/>
            <w:tcBorders>
              <w:top w:val="nil"/>
              <w:left w:val="nil"/>
              <w:bottom w:val="nil"/>
              <w:right w:val="nil"/>
            </w:tcBorders>
            <w:shd w:val="clear" w:color="auto" w:fill="auto"/>
            <w:noWrap/>
            <w:hideMark/>
          </w:tcPr>
          <w:p w14:paraId="5C8445BA" w14:textId="77777777" w:rsidR="00AB70C1" w:rsidRPr="004B6E7D" w:rsidRDefault="00AB70C1" w:rsidP="00CD2393">
            <w:pPr>
              <w:spacing w:after="0" w:line="240" w:lineRule="auto"/>
              <w:jc w:val="right"/>
              <w:rPr>
                <w:rFonts w:ascii="Times New Roman" w:eastAsia="Times New Roman" w:hAnsi="Times New Roman" w:cs="Times New Roman"/>
                <w:color w:val="000000"/>
                <w:sz w:val="14"/>
                <w:szCs w:val="14"/>
                <w:lang w:eastAsia="en-AU"/>
              </w:rPr>
            </w:pPr>
            <w:r w:rsidRPr="004648B4">
              <w:rPr>
                <w:rFonts w:ascii="Times New Roman" w:eastAsia="Times New Roman" w:hAnsi="Times New Roman" w:cs="Times New Roman"/>
                <w:color w:val="000000"/>
                <w:sz w:val="14"/>
                <w:szCs w:val="14"/>
                <w:lang w:eastAsia="en-AU"/>
              </w:rPr>
              <w:t>&lt;0.001</w:t>
            </w:r>
          </w:p>
        </w:tc>
        <w:tc>
          <w:tcPr>
            <w:tcW w:w="1231" w:type="dxa"/>
            <w:tcBorders>
              <w:top w:val="nil"/>
              <w:left w:val="nil"/>
              <w:bottom w:val="nil"/>
              <w:right w:val="nil"/>
            </w:tcBorders>
            <w:shd w:val="clear" w:color="auto" w:fill="auto"/>
            <w:noWrap/>
            <w:vAlign w:val="bottom"/>
            <w:hideMark/>
          </w:tcPr>
          <w:p w14:paraId="5973D772" w14:textId="77777777" w:rsidR="00AB70C1" w:rsidRPr="004B6E7D" w:rsidRDefault="00AB70C1" w:rsidP="00CD2393">
            <w:pPr>
              <w:spacing w:after="0" w:line="240" w:lineRule="auto"/>
              <w:rPr>
                <w:rFonts w:ascii="Times New Roman" w:eastAsia="Times New Roman" w:hAnsi="Times New Roman" w:cs="Times New Roman"/>
                <w:color w:val="000000"/>
                <w:sz w:val="14"/>
                <w:szCs w:val="14"/>
                <w:lang w:eastAsia="en-AU"/>
              </w:rPr>
            </w:pPr>
            <w:r w:rsidRPr="004B6E7D">
              <w:rPr>
                <w:rFonts w:ascii="Times New Roman" w:eastAsia="Times New Roman" w:hAnsi="Times New Roman" w:cs="Times New Roman"/>
                <w:color w:val="000000"/>
                <w:sz w:val="14"/>
                <w:szCs w:val="14"/>
                <w:lang w:eastAsia="en-AU"/>
              </w:rPr>
              <w:t>1.15 (0.88 , 1.49)</w:t>
            </w:r>
          </w:p>
        </w:tc>
        <w:tc>
          <w:tcPr>
            <w:tcW w:w="661" w:type="dxa"/>
            <w:tcBorders>
              <w:top w:val="nil"/>
              <w:left w:val="nil"/>
              <w:bottom w:val="nil"/>
              <w:right w:val="single" w:sz="4" w:space="0" w:color="auto"/>
            </w:tcBorders>
            <w:shd w:val="clear" w:color="auto" w:fill="auto"/>
            <w:noWrap/>
            <w:vAlign w:val="bottom"/>
            <w:hideMark/>
          </w:tcPr>
          <w:p w14:paraId="4C1D1950" w14:textId="77777777" w:rsidR="00AB70C1" w:rsidRPr="004B6E7D" w:rsidRDefault="00AB70C1" w:rsidP="00CD2393">
            <w:pPr>
              <w:spacing w:after="0" w:line="240" w:lineRule="auto"/>
              <w:jc w:val="right"/>
              <w:rPr>
                <w:rFonts w:ascii="Times New Roman" w:eastAsia="Times New Roman" w:hAnsi="Times New Roman" w:cs="Times New Roman"/>
                <w:color w:val="000000"/>
                <w:sz w:val="14"/>
                <w:szCs w:val="14"/>
                <w:lang w:eastAsia="en-AU"/>
              </w:rPr>
            </w:pPr>
            <w:r w:rsidRPr="004B6E7D">
              <w:rPr>
                <w:rFonts w:ascii="Times New Roman" w:eastAsia="Times New Roman" w:hAnsi="Times New Roman" w:cs="Times New Roman"/>
                <w:color w:val="000000"/>
                <w:sz w:val="14"/>
                <w:szCs w:val="14"/>
                <w:lang w:eastAsia="en-AU"/>
              </w:rPr>
              <w:t>0.299</w:t>
            </w:r>
          </w:p>
        </w:tc>
        <w:tc>
          <w:tcPr>
            <w:tcW w:w="1231" w:type="dxa"/>
            <w:tcBorders>
              <w:top w:val="nil"/>
              <w:left w:val="nil"/>
              <w:bottom w:val="nil"/>
              <w:right w:val="nil"/>
            </w:tcBorders>
            <w:shd w:val="clear" w:color="auto" w:fill="auto"/>
            <w:noWrap/>
            <w:vAlign w:val="bottom"/>
            <w:hideMark/>
          </w:tcPr>
          <w:p w14:paraId="1360F74B" w14:textId="77777777" w:rsidR="00AB70C1" w:rsidRPr="004B6E7D" w:rsidRDefault="00AB70C1" w:rsidP="00CD2393">
            <w:pPr>
              <w:spacing w:after="0" w:line="240" w:lineRule="auto"/>
              <w:rPr>
                <w:rFonts w:ascii="Times New Roman" w:eastAsia="Times New Roman" w:hAnsi="Times New Roman" w:cs="Times New Roman"/>
                <w:color w:val="000000"/>
                <w:sz w:val="14"/>
                <w:szCs w:val="14"/>
                <w:lang w:eastAsia="en-AU"/>
              </w:rPr>
            </w:pPr>
            <w:r w:rsidRPr="004B6E7D">
              <w:rPr>
                <w:rFonts w:ascii="Times New Roman" w:eastAsia="Times New Roman" w:hAnsi="Times New Roman" w:cs="Times New Roman"/>
                <w:color w:val="000000"/>
                <w:sz w:val="14"/>
                <w:szCs w:val="14"/>
                <w:lang w:eastAsia="en-AU"/>
              </w:rPr>
              <w:t>1.69 (1.49 , 1.92)</w:t>
            </w:r>
          </w:p>
        </w:tc>
        <w:tc>
          <w:tcPr>
            <w:tcW w:w="661" w:type="dxa"/>
            <w:tcBorders>
              <w:top w:val="nil"/>
              <w:left w:val="nil"/>
              <w:bottom w:val="nil"/>
              <w:right w:val="nil"/>
            </w:tcBorders>
            <w:shd w:val="clear" w:color="auto" w:fill="auto"/>
            <w:noWrap/>
            <w:hideMark/>
          </w:tcPr>
          <w:p w14:paraId="09FBBAF0" w14:textId="77777777" w:rsidR="00AB70C1" w:rsidRPr="004B6E7D" w:rsidRDefault="00AB70C1" w:rsidP="00CD2393">
            <w:pPr>
              <w:spacing w:after="0" w:line="240" w:lineRule="auto"/>
              <w:jc w:val="right"/>
              <w:rPr>
                <w:rFonts w:ascii="Times New Roman" w:eastAsia="Times New Roman" w:hAnsi="Times New Roman" w:cs="Times New Roman"/>
                <w:color w:val="000000"/>
                <w:sz w:val="14"/>
                <w:szCs w:val="14"/>
                <w:lang w:eastAsia="en-AU"/>
              </w:rPr>
            </w:pPr>
            <w:r w:rsidRPr="00BC4FF4">
              <w:rPr>
                <w:rFonts w:ascii="Times New Roman" w:eastAsia="Times New Roman" w:hAnsi="Times New Roman" w:cs="Times New Roman"/>
                <w:color w:val="000000"/>
                <w:sz w:val="14"/>
                <w:szCs w:val="14"/>
                <w:lang w:eastAsia="en-AU"/>
              </w:rPr>
              <w:t>&lt;0.001</w:t>
            </w:r>
          </w:p>
        </w:tc>
        <w:tc>
          <w:tcPr>
            <w:tcW w:w="1231" w:type="dxa"/>
            <w:tcBorders>
              <w:top w:val="nil"/>
              <w:left w:val="nil"/>
              <w:bottom w:val="nil"/>
              <w:right w:val="nil"/>
            </w:tcBorders>
            <w:shd w:val="clear" w:color="auto" w:fill="auto"/>
            <w:noWrap/>
            <w:vAlign w:val="bottom"/>
            <w:hideMark/>
          </w:tcPr>
          <w:p w14:paraId="193F2FA1" w14:textId="77777777" w:rsidR="00AB70C1" w:rsidRPr="004B6E7D" w:rsidRDefault="00AB70C1" w:rsidP="00CD2393">
            <w:pPr>
              <w:spacing w:after="0" w:line="240" w:lineRule="auto"/>
              <w:rPr>
                <w:rFonts w:ascii="Times New Roman" w:eastAsia="Times New Roman" w:hAnsi="Times New Roman" w:cs="Times New Roman"/>
                <w:color w:val="000000"/>
                <w:sz w:val="14"/>
                <w:szCs w:val="14"/>
                <w:lang w:eastAsia="en-AU"/>
              </w:rPr>
            </w:pPr>
            <w:r w:rsidRPr="004B6E7D">
              <w:rPr>
                <w:rFonts w:ascii="Times New Roman" w:eastAsia="Times New Roman" w:hAnsi="Times New Roman" w:cs="Times New Roman"/>
                <w:color w:val="000000"/>
                <w:sz w:val="14"/>
                <w:szCs w:val="14"/>
                <w:lang w:eastAsia="en-AU"/>
              </w:rPr>
              <w:t>1.53 (1.31 , 1.79)</w:t>
            </w:r>
          </w:p>
        </w:tc>
        <w:tc>
          <w:tcPr>
            <w:tcW w:w="661" w:type="dxa"/>
            <w:tcBorders>
              <w:top w:val="nil"/>
              <w:left w:val="nil"/>
              <w:bottom w:val="nil"/>
            </w:tcBorders>
            <w:shd w:val="clear" w:color="auto" w:fill="auto"/>
            <w:noWrap/>
            <w:hideMark/>
          </w:tcPr>
          <w:p w14:paraId="2812EDEF" w14:textId="77777777" w:rsidR="00AB70C1" w:rsidRPr="004B6E7D" w:rsidRDefault="00AB70C1" w:rsidP="00CD2393">
            <w:pPr>
              <w:spacing w:after="0" w:line="240" w:lineRule="auto"/>
              <w:jc w:val="right"/>
              <w:rPr>
                <w:rFonts w:ascii="Times New Roman" w:eastAsia="Times New Roman" w:hAnsi="Times New Roman" w:cs="Times New Roman"/>
                <w:color w:val="000000"/>
                <w:sz w:val="14"/>
                <w:szCs w:val="14"/>
                <w:lang w:eastAsia="en-AU"/>
              </w:rPr>
            </w:pPr>
            <w:r w:rsidRPr="00E84BFC">
              <w:rPr>
                <w:rFonts w:ascii="Times New Roman" w:eastAsia="Times New Roman" w:hAnsi="Times New Roman" w:cs="Times New Roman"/>
                <w:color w:val="000000"/>
                <w:sz w:val="14"/>
                <w:szCs w:val="14"/>
                <w:lang w:eastAsia="en-AU"/>
              </w:rPr>
              <w:t>&lt;0.001</w:t>
            </w:r>
          </w:p>
        </w:tc>
      </w:tr>
      <w:tr w:rsidR="00AB70C1" w:rsidRPr="004B6E7D" w14:paraId="1CE720AC" w14:textId="77777777" w:rsidTr="00CD2393">
        <w:trPr>
          <w:trHeight w:val="60"/>
        </w:trPr>
        <w:tc>
          <w:tcPr>
            <w:tcW w:w="3565" w:type="dxa"/>
            <w:tcBorders>
              <w:top w:val="nil"/>
              <w:left w:val="nil"/>
              <w:bottom w:val="nil"/>
              <w:right w:val="single" w:sz="4" w:space="0" w:color="auto"/>
            </w:tcBorders>
            <w:shd w:val="clear" w:color="auto" w:fill="auto"/>
            <w:noWrap/>
            <w:vAlign w:val="center"/>
            <w:hideMark/>
          </w:tcPr>
          <w:p w14:paraId="760DB7A3" w14:textId="77777777" w:rsidR="00AB70C1" w:rsidRPr="004B6E7D" w:rsidRDefault="00AB70C1" w:rsidP="00CD2393">
            <w:pPr>
              <w:spacing w:after="0" w:line="240" w:lineRule="auto"/>
              <w:rPr>
                <w:rFonts w:ascii="Times New Roman" w:eastAsia="Times New Roman" w:hAnsi="Times New Roman" w:cs="Times New Roman"/>
                <w:i/>
                <w:iCs/>
                <w:color w:val="000000"/>
                <w:sz w:val="14"/>
                <w:szCs w:val="14"/>
                <w:lang w:eastAsia="en-AU"/>
              </w:rPr>
            </w:pPr>
            <w:r w:rsidRPr="004B6E7D">
              <w:rPr>
                <w:rFonts w:ascii="Times New Roman" w:eastAsia="Times New Roman" w:hAnsi="Times New Roman" w:cs="Times New Roman"/>
                <w:i/>
                <w:iCs/>
                <w:color w:val="000000"/>
                <w:sz w:val="14"/>
                <w:szCs w:val="14"/>
                <w:lang w:eastAsia="en-AU"/>
              </w:rPr>
              <w:t xml:space="preserve">  &gt;4 hours</w:t>
            </w:r>
          </w:p>
        </w:tc>
        <w:tc>
          <w:tcPr>
            <w:tcW w:w="1288" w:type="dxa"/>
            <w:tcBorders>
              <w:top w:val="nil"/>
              <w:left w:val="nil"/>
              <w:bottom w:val="nil"/>
              <w:right w:val="nil"/>
            </w:tcBorders>
            <w:shd w:val="clear" w:color="auto" w:fill="auto"/>
            <w:noWrap/>
            <w:vAlign w:val="bottom"/>
            <w:hideMark/>
          </w:tcPr>
          <w:p w14:paraId="074AD96F" w14:textId="77777777" w:rsidR="00AB70C1" w:rsidRPr="004B6E7D" w:rsidRDefault="00AB70C1" w:rsidP="00CD2393">
            <w:pPr>
              <w:spacing w:after="0" w:line="240" w:lineRule="auto"/>
              <w:rPr>
                <w:rFonts w:ascii="Times New Roman" w:eastAsia="Times New Roman" w:hAnsi="Times New Roman" w:cs="Times New Roman"/>
                <w:color w:val="000000"/>
                <w:sz w:val="14"/>
                <w:szCs w:val="14"/>
                <w:lang w:eastAsia="en-AU"/>
              </w:rPr>
            </w:pPr>
            <w:r w:rsidRPr="004B6E7D">
              <w:rPr>
                <w:rFonts w:ascii="Times New Roman" w:eastAsia="Times New Roman" w:hAnsi="Times New Roman" w:cs="Times New Roman"/>
                <w:color w:val="000000"/>
                <w:sz w:val="14"/>
                <w:szCs w:val="14"/>
                <w:lang w:eastAsia="en-AU"/>
              </w:rPr>
              <w:t>1.95 (1.72 , 2.21)</w:t>
            </w:r>
          </w:p>
        </w:tc>
        <w:tc>
          <w:tcPr>
            <w:tcW w:w="661" w:type="dxa"/>
            <w:tcBorders>
              <w:top w:val="nil"/>
              <w:left w:val="nil"/>
              <w:bottom w:val="nil"/>
              <w:right w:val="nil"/>
            </w:tcBorders>
            <w:shd w:val="clear" w:color="auto" w:fill="auto"/>
            <w:noWrap/>
            <w:hideMark/>
          </w:tcPr>
          <w:p w14:paraId="5D843C7B" w14:textId="77777777" w:rsidR="00AB70C1" w:rsidRPr="004B6E7D" w:rsidRDefault="00AB70C1" w:rsidP="00CD2393">
            <w:pPr>
              <w:spacing w:after="0" w:line="240" w:lineRule="auto"/>
              <w:jc w:val="right"/>
              <w:rPr>
                <w:rFonts w:ascii="Times New Roman" w:eastAsia="Times New Roman" w:hAnsi="Times New Roman" w:cs="Times New Roman"/>
                <w:color w:val="000000"/>
                <w:sz w:val="14"/>
                <w:szCs w:val="14"/>
                <w:lang w:eastAsia="en-AU"/>
              </w:rPr>
            </w:pPr>
            <w:r w:rsidRPr="00F83D13">
              <w:rPr>
                <w:rFonts w:ascii="Times New Roman" w:eastAsia="Times New Roman" w:hAnsi="Times New Roman" w:cs="Times New Roman"/>
                <w:color w:val="000000"/>
                <w:sz w:val="14"/>
                <w:szCs w:val="14"/>
                <w:lang w:eastAsia="en-AU"/>
              </w:rPr>
              <w:t>&lt;0.001</w:t>
            </w:r>
          </w:p>
        </w:tc>
        <w:tc>
          <w:tcPr>
            <w:tcW w:w="1231" w:type="dxa"/>
            <w:tcBorders>
              <w:top w:val="nil"/>
              <w:left w:val="nil"/>
              <w:bottom w:val="nil"/>
              <w:right w:val="nil"/>
            </w:tcBorders>
            <w:shd w:val="clear" w:color="auto" w:fill="auto"/>
            <w:noWrap/>
            <w:vAlign w:val="bottom"/>
            <w:hideMark/>
          </w:tcPr>
          <w:p w14:paraId="35112DA0" w14:textId="77777777" w:rsidR="00AB70C1" w:rsidRPr="004B6E7D" w:rsidRDefault="00AB70C1" w:rsidP="00CD2393">
            <w:pPr>
              <w:spacing w:after="0" w:line="240" w:lineRule="auto"/>
              <w:rPr>
                <w:rFonts w:ascii="Times New Roman" w:eastAsia="Times New Roman" w:hAnsi="Times New Roman" w:cs="Times New Roman"/>
                <w:color w:val="000000"/>
                <w:sz w:val="14"/>
                <w:szCs w:val="14"/>
                <w:lang w:eastAsia="en-AU"/>
              </w:rPr>
            </w:pPr>
            <w:r w:rsidRPr="004B6E7D">
              <w:rPr>
                <w:rFonts w:ascii="Times New Roman" w:eastAsia="Times New Roman" w:hAnsi="Times New Roman" w:cs="Times New Roman"/>
                <w:color w:val="000000"/>
                <w:sz w:val="14"/>
                <w:szCs w:val="14"/>
                <w:lang w:eastAsia="en-AU"/>
              </w:rPr>
              <w:t>1.34 (1.19 , 1.51)</w:t>
            </w:r>
          </w:p>
        </w:tc>
        <w:tc>
          <w:tcPr>
            <w:tcW w:w="661" w:type="dxa"/>
            <w:tcBorders>
              <w:top w:val="nil"/>
              <w:left w:val="nil"/>
              <w:bottom w:val="nil"/>
              <w:right w:val="single" w:sz="4" w:space="0" w:color="auto"/>
            </w:tcBorders>
            <w:shd w:val="clear" w:color="auto" w:fill="auto"/>
            <w:noWrap/>
            <w:hideMark/>
          </w:tcPr>
          <w:p w14:paraId="6F101F06" w14:textId="77777777" w:rsidR="00AB70C1" w:rsidRPr="004B6E7D" w:rsidRDefault="00AB70C1" w:rsidP="00CD2393">
            <w:pPr>
              <w:spacing w:after="0" w:line="240" w:lineRule="auto"/>
              <w:jc w:val="right"/>
              <w:rPr>
                <w:rFonts w:ascii="Times New Roman" w:eastAsia="Times New Roman" w:hAnsi="Times New Roman" w:cs="Times New Roman"/>
                <w:color w:val="000000"/>
                <w:sz w:val="14"/>
                <w:szCs w:val="14"/>
                <w:lang w:eastAsia="en-AU"/>
              </w:rPr>
            </w:pPr>
            <w:r w:rsidRPr="00832CB8">
              <w:rPr>
                <w:rFonts w:ascii="Times New Roman" w:eastAsia="Times New Roman" w:hAnsi="Times New Roman" w:cs="Times New Roman"/>
                <w:color w:val="000000"/>
                <w:sz w:val="14"/>
                <w:szCs w:val="14"/>
                <w:lang w:eastAsia="en-AU"/>
              </w:rPr>
              <w:t>&lt;0.001</w:t>
            </w:r>
          </w:p>
        </w:tc>
        <w:tc>
          <w:tcPr>
            <w:tcW w:w="1231" w:type="dxa"/>
            <w:tcBorders>
              <w:top w:val="nil"/>
              <w:left w:val="nil"/>
              <w:bottom w:val="nil"/>
              <w:right w:val="nil"/>
            </w:tcBorders>
            <w:shd w:val="clear" w:color="auto" w:fill="auto"/>
            <w:noWrap/>
            <w:vAlign w:val="bottom"/>
            <w:hideMark/>
          </w:tcPr>
          <w:p w14:paraId="58832975" w14:textId="77777777" w:rsidR="00AB70C1" w:rsidRPr="004B6E7D" w:rsidRDefault="00AB70C1" w:rsidP="00CD2393">
            <w:pPr>
              <w:spacing w:after="0" w:line="240" w:lineRule="auto"/>
              <w:rPr>
                <w:rFonts w:ascii="Times New Roman" w:eastAsia="Times New Roman" w:hAnsi="Times New Roman" w:cs="Times New Roman"/>
                <w:color w:val="000000"/>
                <w:sz w:val="14"/>
                <w:szCs w:val="14"/>
                <w:lang w:eastAsia="en-AU"/>
              </w:rPr>
            </w:pPr>
            <w:r w:rsidRPr="004B6E7D">
              <w:rPr>
                <w:rFonts w:ascii="Times New Roman" w:eastAsia="Times New Roman" w:hAnsi="Times New Roman" w:cs="Times New Roman"/>
                <w:color w:val="000000"/>
                <w:sz w:val="14"/>
                <w:szCs w:val="14"/>
                <w:lang w:eastAsia="en-AU"/>
              </w:rPr>
              <w:t>2.15 (1.75 , 2.63)</w:t>
            </w:r>
          </w:p>
        </w:tc>
        <w:tc>
          <w:tcPr>
            <w:tcW w:w="661" w:type="dxa"/>
            <w:tcBorders>
              <w:top w:val="nil"/>
              <w:left w:val="nil"/>
              <w:bottom w:val="nil"/>
              <w:right w:val="nil"/>
            </w:tcBorders>
            <w:shd w:val="clear" w:color="auto" w:fill="auto"/>
            <w:noWrap/>
            <w:hideMark/>
          </w:tcPr>
          <w:p w14:paraId="3ADA4625" w14:textId="77777777" w:rsidR="00AB70C1" w:rsidRPr="004B6E7D" w:rsidRDefault="00AB70C1" w:rsidP="00CD2393">
            <w:pPr>
              <w:spacing w:after="0" w:line="240" w:lineRule="auto"/>
              <w:jc w:val="right"/>
              <w:rPr>
                <w:rFonts w:ascii="Times New Roman" w:eastAsia="Times New Roman" w:hAnsi="Times New Roman" w:cs="Times New Roman"/>
                <w:color w:val="000000"/>
                <w:sz w:val="14"/>
                <w:szCs w:val="14"/>
                <w:lang w:eastAsia="en-AU"/>
              </w:rPr>
            </w:pPr>
            <w:r w:rsidRPr="004648B4">
              <w:rPr>
                <w:rFonts w:ascii="Times New Roman" w:eastAsia="Times New Roman" w:hAnsi="Times New Roman" w:cs="Times New Roman"/>
                <w:color w:val="000000"/>
                <w:sz w:val="14"/>
                <w:szCs w:val="14"/>
                <w:lang w:eastAsia="en-AU"/>
              </w:rPr>
              <w:t>&lt;0.001</w:t>
            </w:r>
          </w:p>
        </w:tc>
        <w:tc>
          <w:tcPr>
            <w:tcW w:w="1231" w:type="dxa"/>
            <w:tcBorders>
              <w:top w:val="nil"/>
              <w:left w:val="nil"/>
              <w:bottom w:val="nil"/>
              <w:right w:val="nil"/>
            </w:tcBorders>
            <w:shd w:val="clear" w:color="auto" w:fill="auto"/>
            <w:noWrap/>
            <w:vAlign w:val="bottom"/>
            <w:hideMark/>
          </w:tcPr>
          <w:p w14:paraId="62C1CEB5" w14:textId="77777777" w:rsidR="00AB70C1" w:rsidRPr="004B6E7D" w:rsidRDefault="00AB70C1" w:rsidP="00CD2393">
            <w:pPr>
              <w:spacing w:after="0" w:line="240" w:lineRule="auto"/>
              <w:rPr>
                <w:rFonts w:ascii="Times New Roman" w:eastAsia="Times New Roman" w:hAnsi="Times New Roman" w:cs="Times New Roman"/>
                <w:color w:val="000000"/>
                <w:sz w:val="14"/>
                <w:szCs w:val="14"/>
                <w:lang w:eastAsia="en-AU"/>
              </w:rPr>
            </w:pPr>
            <w:r w:rsidRPr="004B6E7D">
              <w:rPr>
                <w:rFonts w:ascii="Times New Roman" w:eastAsia="Times New Roman" w:hAnsi="Times New Roman" w:cs="Times New Roman"/>
                <w:color w:val="000000"/>
                <w:sz w:val="14"/>
                <w:szCs w:val="14"/>
                <w:lang w:eastAsia="en-AU"/>
              </w:rPr>
              <w:t>1.73 (1.37 , 2.20)</w:t>
            </w:r>
          </w:p>
        </w:tc>
        <w:tc>
          <w:tcPr>
            <w:tcW w:w="661" w:type="dxa"/>
            <w:tcBorders>
              <w:top w:val="nil"/>
              <w:left w:val="nil"/>
              <w:bottom w:val="nil"/>
              <w:right w:val="single" w:sz="4" w:space="0" w:color="auto"/>
            </w:tcBorders>
            <w:shd w:val="clear" w:color="auto" w:fill="auto"/>
            <w:noWrap/>
            <w:vAlign w:val="bottom"/>
            <w:hideMark/>
          </w:tcPr>
          <w:p w14:paraId="4023EAB8" w14:textId="77777777" w:rsidR="00AB70C1" w:rsidRPr="004B6E7D" w:rsidRDefault="00AB70C1" w:rsidP="00CD2393">
            <w:pPr>
              <w:spacing w:after="0" w:line="240" w:lineRule="auto"/>
              <w:jc w:val="right"/>
              <w:rPr>
                <w:rFonts w:ascii="Times New Roman" w:eastAsia="Times New Roman" w:hAnsi="Times New Roman" w:cs="Times New Roman"/>
                <w:color w:val="000000"/>
                <w:sz w:val="14"/>
                <w:szCs w:val="14"/>
                <w:lang w:eastAsia="en-AU"/>
              </w:rPr>
            </w:pPr>
            <w:r w:rsidRPr="00913030">
              <w:rPr>
                <w:rFonts w:ascii="Times New Roman" w:eastAsia="Times New Roman" w:hAnsi="Times New Roman" w:cs="Times New Roman"/>
                <w:color w:val="000000"/>
                <w:sz w:val="14"/>
                <w:szCs w:val="14"/>
                <w:lang w:eastAsia="en-AU"/>
              </w:rPr>
              <w:t>&lt;0.001</w:t>
            </w:r>
          </w:p>
        </w:tc>
        <w:tc>
          <w:tcPr>
            <w:tcW w:w="1231" w:type="dxa"/>
            <w:tcBorders>
              <w:top w:val="nil"/>
              <w:left w:val="nil"/>
              <w:bottom w:val="nil"/>
              <w:right w:val="nil"/>
            </w:tcBorders>
            <w:shd w:val="clear" w:color="auto" w:fill="auto"/>
            <w:noWrap/>
            <w:vAlign w:val="bottom"/>
            <w:hideMark/>
          </w:tcPr>
          <w:p w14:paraId="3CF05D13" w14:textId="77777777" w:rsidR="00AB70C1" w:rsidRPr="004B6E7D" w:rsidRDefault="00AB70C1" w:rsidP="00CD2393">
            <w:pPr>
              <w:spacing w:after="0" w:line="240" w:lineRule="auto"/>
              <w:rPr>
                <w:rFonts w:ascii="Times New Roman" w:eastAsia="Times New Roman" w:hAnsi="Times New Roman" w:cs="Times New Roman"/>
                <w:color w:val="000000"/>
                <w:sz w:val="14"/>
                <w:szCs w:val="14"/>
                <w:lang w:eastAsia="en-AU"/>
              </w:rPr>
            </w:pPr>
            <w:r w:rsidRPr="004B6E7D">
              <w:rPr>
                <w:rFonts w:ascii="Times New Roman" w:eastAsia="Times New Roman" w:hAnsi="Times New Roman" w:cs="Times New Roman"/>
                <w:color w:val="000000"/>
                <w:sz w:val="14"/>
                <w:szCs w:val="14"/>
                <w:lang w:eastAsia="en-AU"/>
              </w:rPr>
              <w:t>2.20 (1.94 , 2.49)</w:t>
            </w:r>
          </w:p>
        </w:tc>
        <w:tc>
          <w:tcPr>
            <w:tcW w:w="661" w:type="dxa"/>
            <w:tcBorders>
              <w:top w:val="nil"/>
              <w:left w:val="nil"/>
              <w:bottom w:val="nil"/>
              <w:right w:val="nil"/>
            </w:tcBorders>
            <w:shd w:val="clear" w:color="auto" w:fill="auto"/>
            <w:noWrap/>
            <w:hideMark/>
          </w:tcPr>
          <w:p w14:paraId="6C2F7FA3" w14:textId="77777777" w:rsidR="00AB70C1" w:rsidRPr="004B6E7D" w:rsidRDefault="00AB70C1" w:rsidP="00CD2393">
            <w:pPr>
              <w:spacing w:after="0" w:line="240" w:lineRule="auto"/>
              <w:jc w:val="right"/>
              <w:rPr>
                <w:rFonts w:ascii="Times New Roman" w:eastAsia="Times New Roman" w:hAnsi="Times New Roman" w:cs="Times New Roman"/>
                <w:color w:val="000000"/>
                <w:sz w:val="14"/>
                <w:szCs w:val="14"/>
                <w:lang w:eastAsia="en-AU"/>
              </w:rPr>
            </w:pPr>
            <w:r w:rsidRPr="00BC4FF4">
              <w:rPr>
                <w:rFonts w:ascii="Times New Roman" w:eastAsia="Times New Roman" w:hAnsi="Times New Roman" w:cs="Times New Roman"/>
                <w:color w:val="000000"/>
                <w:sz w:val="14"/>
                <w:szCs w:val="14"/>
                <w:lang w:eastAsia="en-AU"/>
              </w:rPr>
              <w:t>&lt;0.001</w:t>
            </w:r>
          </w:p>
        </w:tc>
        <w:tc>
          <w:tcPr>
            <w:tcW w:w="1231" w:type="dxa"/>
            <w:tcBorders>
              <w:top w:val="nil"/>
              <w:left w:val="nil"/>
              <w:bottom w:val="nil"/>
              <w:right w:val="nil"/>
            </w:tcBorders>
            <w:shd w:val="clear" w:color="auto" w:fill="auto"/>
            <w:noWrap/>
            <w:vAlign w:val="bottom"/>
            <w:hideMark/>
          </w:tcPr>
          <w:p w14:paraId="754072F8" w14:textId="77777777" w:rsidR="00AB70C1" w:rsidRPr="004B6E7D" w:rsidRDefault="00AB70C1" w:rsidP="00CD2393">
            <w:pPr>
              <w:spacing w:after="0" w:line="240" w:lineRule="auto"/>
              <w:rPr>
                <w:rFonts w:ascii="Times New Roman" w:eastAsia="Times New Roman" w:hAnsi="Times New Roman" w:cs="Times New Roman"/>
                <w:color w:val="000000"/>
                <w:sz w:val="14"/>
                <w:szCs w:val="14"/>
                <w:lang w:eastAsia="en-AU"/>
              </w:rPr>
            </w:pPr>
            <w:r w:rsidRPr="004B6E7D">
              <w:rPr>
                <w:rFonts w:ascii="Times New Roman" w:eastAsia="Times New Roman" w:hAnsi="Times New Roman" w:cs="Times New Roman"/>
                <w:color w:val="000000"/>
                <w:sz w:val="14"/>
                <w:szCs w:val="14"/>
                <w:lang w:eastAsia="en-AU"/>
              </w:rPr>
              <w:t>1.89 (1.62 , 2.22)</w:t>
            </w:r>
          </w:p>
        </w:tc>
        <w:tc>
          <w:tcPr>
            <w:tcW w:w="661" w:type="dxa"/>
            <w:tcBorders>
              <w:top w:val="nil"/>
              <w:left w:val="nil"/>
              <w:bottom w:val="nil"/>
            </w:tcBorders>
            <w:shd w:val="clear" w:color="auto" w:fill="auto"/>
            <w:noWrap/>
            <w:hideMark/>
          </w:tcPr>
          <w:p w14:paraId="44877D85" w14:textId="77777777" w:rsidR="00AB70C1" w:rsidRPr="004B6E7D" w:rsidRDefault="00AB70C1" w:rsidP="00CD2393">
            <w:pPr>
              <w:spacing w:after="0" w:line="240" w:lineRule="auto"/>
              <w:jc w:val="right"/>
              <w:rPr>
                <w:rFonts w:ascii="Times New Roman" w:eastAsia="Times New Roman" w:hAnsi="Times New Roman" w:cs="Times New Roman"/>
                <w:color w:val="000000"/>
                <w:sz w:val="14"/>
                <w:szCs w:val="14"/>
                <w:lang w:eastAsia="en-AU"/>
              </w:rPr>
            </w:pPr>
            <w:r w:rsidRPr="00E84BFC">
              <w:rPr>
                <w:rFonts w:ascii="Times New Roman" w:eastAsia="Times New Roman" w:hAnsi="Times New Roman" w:cs="Times New Roman"/>
                <w:color w:val="000000"/>
                <w:sz w:val="14"/>
                <w:szCs w:val="14"/>
                <w:lang w:eastAsia="en-AU"/>
              </w:rPr>
              <w:t>&lt;0.001</w:t>
            </w:r>
          </w:p>
        </w:tc>
      </w:tr>
      <w:tr w:rsidR="00AB70C1" w:rsidRPr="004B6E7D" w14:paraId="2FC5A319" w14:textId="77777777" w:rsidTr="00CD2393">
        <w:trPr>
          <w:trHeight w:val="60"/>
        </w:trPr>
        <w:tc>
          <w:tcPr>
            <w:tcW w:w="3565" w:type="dxa"/>
            <w:tcBorders>
              <w:top w:val="nil"/>
              <w:left w:val="nil"/>
              <w:bottom w:val="nil"/>
              <w:right w:val="single" w:sz="4" w:space="0" w:color="auto"/>
            </w:tcBorders>
            <w:shd w:val="clear" w:color="auto" w:fill="auto"/>
            <w:noWrap/>
            <w:vAlign w:val="center"/>
            <w:hideMark/>
          </w:tcPr>
          <w:p w14:paraId="69DD39A7" w14:textId="77777777" w:rsidR="00AB70C1" w:rsidRPr="004B6E7D" w:rsidRDefault="00AB70C1" w:rsidP="00CD2393">
            <w:pPr>
              <w:spacing w:after="0" w:line="240" w:lineRule="auto"/>
              <w:rPr>
                <w:rFonts w:ascii="Times New Roman" w:eastAsia="Times New Roman" w:hAnsi="Times New Roman" w:cs="Times New Roman"/>
                <w:color w:val="000000"/>
                <w:sz w:val="14"/>
                <w:szCs w:val="14"/>
                <w:lang w:eastAsia="en-AU"/>
              </w:rPr>
            </w:pPr>
            <w:r w:rsidRPr="004B6E7D">
              <w:rPr>
                <w:rFonts w:ascii="Times New Roman" w:eastAsia="Times New Roman" w:hAnsi="Times New Roman" w:cs="Times New Roman"/>
                <w:color w:val="000000"/>
                <w:sz w:val="14"/>
                <w:szCs w:val="14"/>
                <w:lang w:eastAsia="en-AU"/>
              </w:rPr>
              <w:t xml:space="preserve">Adolescent obesity status (ref = normal weight) </w:t>
            </w:r>
          </w:p>
        </w:tc>
        <w:tc>
          <w:tcPr>
            <w:tcW w:w="1288" w:type="dxa"/>
            <w:tcBorders>
              <w:top w:val="nil"/>
              <w:left w:val="nil"/>
              <w:bottom w:val="nil"/>
              <w:right w:val="nil"/>
            </w:tcBorders>
            <w:shd w:val="clear" w:color="auto" w:fill="auto"/>
            <w:noWrap/>
            <w:vAlign w:val="bottom"/>
            <w:hideMark/>
          </w:tcPr>
          <w:p w14:paraId="66F9AD55" w14:textId="77777777" w:rsidR="00AB70C1" w:rsidRPr="004B6E7D" w:rsidRDefault="00AB70C1" w:rsidP="00CD2393">
            <w:pPr>
              <w:spacing w:after="0" w:line="240" w:lineRule="auto"/>
              <w:rPr>
                <w:rFonts w:ascii="Times New Roman" w:eastAsia="Times New Roman" w:hAnsi="Times New Roman" w:cs="Times New Roman"/>
                <w:color w:val="000000"/>
                <w:sz w:val="14"/>
                <w:szCs w:val="14"/>
                <w:lang w:eastAsia="en-AU"/>
              </w:rPr>
            </w:pPr>
          </w:p>
        </w:tc>
        <w:tc>
          <w:tcPr>
            <w:tcW w:w="661" w:type="dxa"/>
            <w:tcBorders>
              <w:top w:val="nil"/>
              <w:left w:val="nil"/>
              <w:bottom w:val="nil"/>
              <w:right w:val="nil"/>
            </w:tcBorders>
            <w:shd w:val="clear" w:color="auto" w:fill="auto"/>
            <w:noWrap/>
            <w:vAlign w:val="bottom"/>
            <w:hideMark/>
          </w:tcPr>
          <w:p w14:paraId="137B84C7" w14:textId="77777777" w:rsidR="00AB70C1" w:rsidRPr="004B6E7D" w:rsidRDefault="00AB70C1" w:rsidP="00CD2393">
            <w:pPr>
              <w:spacing w:after="0" w:line="240" w:lineRule="auto"/>
              <w:jc w:val="right"/>
              <w:rPr>
                <w:rFonts w:ascii="Times New Roman" w:eastAsia="Times New Roman" w:hAnsi="Times New Roman" w:cs="Times New Roman"/>
                <w:sz w:val="14"/>
                <w:szCs w:val="14"/>
                <w:lang w:eastAsia="en-AU"/>
              </w:rPr>
            </w:pPr>
          </w:p>
        </w:tc>
        <w:tc>
          <w:tcPr>
            <w:tcW w:w="1231" w:type="dxa"/>
            <w:tcBorders>
              <w:top w:val="nil"/>
              <w:left w:val="nil"/>
              <w:bottom w:val="nil"/>
              <w:right w:val="nil"/>
            </w:tcBorders>
            <w:shd w:val="clear" w:color="auto" w:fill="auto"/>
            <w:noWrap/>
            <w:vAlign w:val="bottom"/>
            <w:hideMark/>
          </w:tcPr>
          <w:p w14:paraId="04A1732E" w14:textId="77777777" w:rsidR="00AB70C1" w:rsidRPr="004B6E7D" w:rsidRDefault="00AB70C1" w:rsidP="00CD2393">
            <w:pPr>
              <w:spacing w:after="0" w:line="240" w:lineRule="auto"/>
              <w:rPr>
                <w:rFonts w:ascii="Times New Roman" w:eastAsia="Times New Roman" w:hAnsi="Times New Roman" w:cs="Times New Roman"/>
                <w:sz w:val="14"/>
                <w:szCs w:val="14"/>
                <w:lang w:eastAsia="en-AU"/>
              </w:rPr>
            </w:pPr>
          </w:p>
        </w:tc>
        <w:tc>
          <w:tcPr>
            <w:tcW w:w="661" w:type="dxa"/>
            <w:tcBorders>
              <w:top w:val="nil"/>
              <w:left w:val="nil"/>
              <w:bottom w:val="nil"/>
              <w:right w:val="single" w:sz="4" w:space="0" w:color="auto"/>
            </w:tcBorders>
            <w:shd w:val="clear" w:color="auto" w:fill="auto"/>
            <w:noWrap/>
            <w:vAlign w:val="bottom"/>
            <w:hideMark/>
          </w:tcPr>
          <w:p w14:paraId="40CC579F" w14:textId="77777777" w:rsidR="00AB70C1" w:rsidRPr="004B6E7D" w:rsidRDefault="00AB70C1" w:rsidP="00CD2393">
            <w:pPr>
              <w:spacing w:after="0" w:line="240" w:lineRule="auto"/>
              <w:jc w:val="right"/>
              <w:rPr>
                <w:rFonts w:ascii="Times New Roman" w:eastAsia="Times New Roman" w:hAnsi="Times New Roman" w:cs="Times New Roman"/>
                <w:color w:val="000000"/>
                <w:sz w:val="14"/>
                <w:szCs w:val="14"/>
                <w:lang w:eastAsia="en-AU"/>
              </w:rPr>
            </w:pPr>
          </w:p>
        </w:tc>
        <w:tc>
          <w:tcPr>
            <w:tcW w:w="1231" w:type="dxa"/>
            <w:tcBorders>
              <w:top w:val="nil"/>
              <w:left w:val="nil"/>
              <w:bottom w:val="nil"/>
              <w:right w:val="nil"/>
            </w:tcBorders>
            <w:shd w:val="clear" w:color="auto" w:fill="auto"/>
            <w:noWrap/>
            <w:vAlign w:val="bottom"/>
            <w:hideMark/>
          </w:tcPr>
          <w:p w14:paraId="7A4A332B" w14:textId="77777777" w:rsidR="00AB70C1" w:rsidRPr="004B6E7D" w:rsidRDefault="00AB70C1" w:rsidP="00CD2393">
            <w:pPr>
              <w:spacing w:after="0" w:line="240" w:lineRule="auto"/>
              <w:rPr>
                <w:rFonts w:ascii="Times New Roman" w:eastAsia="Times New Roman" w:hAnsi="Times New Roman" w:cs="Times New Roman"/>
                <w:color w:val="000000"/>
                <w:sz w:val="14"/>
                <w:szCs w:val="14"/>
                <w:lang w:eastAsia="en-AU"/>
              </w:rPr>
            </w:pPr>
          </w:p>
        </w:tc>
        <w:tc>
          <w:tcPr>
            <w:tcW w:w="661" w:type="dxa"/>
            <w:tcBorders>
              <w:top w:val="nil"/>
              <w:left w:val="nil"/>
              <w:bottom w:val="nil"/>
              <w:right w:val="nil"/>
            </w:tcBorders>
            <w:shd w:val="clear" w:color="auto" w:fill="auto"/>
            <w:noWrap/>
            <w:vAlign w:val="bottom"/>
            <w:hideMark/>
          </w:tcPr>
          <w:p w14:paraId="0B99F29C" w14:textId="77777777" w:rsidR="00AB70C1" w:rsidRPr="004B6E7D" w:rsidRDefault="00AB70C1" w:rsidP="00CD2393">
            <w:pPr>
              <w:spacing w:after="0" w:line="240" w:lineRule="auto"/>
              <w:jc w:val="right"/>
              <w:rPr>
                <w:rFonts w:ascii="Times New Roman" w:eastAsia="Times New Roman" w:hAnsi="Times New Roman" w:cs="Times New Roman"/>
                <w:sz w:val="14"/>
                <w:szCs w:val="14"/>
                <w:lang w:eastAsia="en-AU"/>
              </w:rPr>
            </w:pPr>
          </w:p>
        </w:tc>
        <w:tc>
          <w:tcPr>
            <w:tcW w:w="1231" w:type="dxa"/>
            <w:tcBorders>
              <w:top w:val="nil"/>
              <w:left w:val="nil"/>
              <w:bottom w:val="nil"/>
              <w:right w:val="nil"/>
            </w:tcBorders>
            <w:shd w:val="clear" w:color="auto" w:fill="auto"/>
            <w:noWrap/>
            <w:vAlign w:val="bottom"/>
            <w:hideMark/>
          </w:tcPr>
          <w:p w14:paraId="2BFCF30F" w14:textId="77777777" w:rsidR="00AB70C1" w:rsidRPr="004B6E7D" w:rsidRDefault="00AB70C1" w:rsidP="00CD2393">
            <w:pPr>
              <w:spacing w:after="0" w:line="240" w:lineRule="auto"/>
              <w:rPr>
                <w:rFonts w:ascii="Times New Roman" w:eastAsia="Times New Roman" w:hAnsi="Times New Roman" w:cs="Times New Roman"/>
                <w:sz w:val="14"/>
                <w:szCs w:val="14"/>
                <w:lang w:eastAsia="en-AU"/>
              </w:rPr>
            </w:pPr>
          </w:p>
        </w:tc>
        <w:tc>
          <w:tcPr>
            <w:tcW w:w="661" w:type="dxa"/>
            <w:tcBorders>
              <w:top w:val="nil"/>
              <w:left w:val="nil"/>
              <w:bottom w:val="nil"/>
              <w:right w:val="single" w:sz="4" w:space="0" w:color="auto"/>
            </w:tcBorders>
            <w:shd w:val="clear" w:color="auto" w:fill="auto"/>
            <w:noWrap/>
            <w:vAlign w:val="bottom"/>
            <w:hideMark/>
          </w:tcPr>
          <w:p w14:paraId="22055C9E" w14:textId="77777777" w:rsidR="00AB70C1" w:rsidRPr="004B6E7D" w:rsidRDefault="00AB70C1" w:rsidP="00CD2393">
            <w:pPr>
              <w:spacing w:after="0" w:line="240" w:lineRule="auto"/>
              <w:jc w:val="right"/>
              <w:rPr>
                <w:rFonts w:ascii="Times New Roman" w:eastAsia="Times New Roman" w:hAnsi="Times New Roman" w:cs="Times New Roman"/>
                <w:color w:val="000000"/>
                <w:sz w:val="14"/>
                <w:szCs w:val="14"/>
                <w:lang w:eastAsia="en-AU"/>
              </w:rPr>
            </w:pPr>
            <w:r w:rsidRPr="004B6E7D">
              <w:rPr>
                <w:rFonts w:ascii="Times New Roman" w:eastAsia="Times New Roman" w:hAnsi="Times New Roman" w:cs="Times New Roman"/>
                <w:color w:val="000000"/>
                <w:sz w:val="14"/>
                <w:szCs w:val="14"/>
                <w:lang w:eastAsia="en-AU"/>
              </w:rPr>
              <w:t> </w:t>
            </w:r>
          </w:p>
        </w:tc>
        <w:tc>
          <w:tcPr>
            <w:tcW w:w="1231" w:type="dxa"/>
            <w:tcBorders>
              <w:top w:val="nil"/>
              <w:left w:val="nil"/>
              <w:bottom w:val="nil"/>
              <w:right w:val="nil"/>
            </w:tcBorders>
            <w:shd w:val="clear" w:color="auto" w:fill="auto"/>
            <w:noWrap/>
            <w:vAlign w:val="bottom"/>
            <w:hideMark/>
          </w:tcPr>
          <w:p w14:paraId="42BEEEE4" w14:textId="77777777" w:rsidR="00AB70C1" w:rsidRPr="004B6E7D" w:rsidRDefault="00AB70C1" w:rsidP="00CD2393">
            <w:pPr>
              <w:spacing w:after="0" w:line="240" w:lineRule="auto"/>
              <w:rPr>
                <w:rFonts w:ascii="Times New Roman" w:eastAsia="Times New Roman" w:hAnsi="Times New Roman" w:cs="Times New Roman"/>
                <w:color w:val="000000"/>
                <w:sz w:val="14"/>
                <w:szCs w:val="14"/>
                <w:lang w:eastAsia="en-AU"/>
              </w:rPr>
            </w:pPr>
          </w:p>
        </w:tc>
        <w:tc>
          <w:tcPr>
            <w:tcW w:w="661" w:type="dxa"/>
            <w:tcBorders>
              <w:top w:val="nil"/>
              <w:left w:val="nil"/>
              <w:bottom w:val="nil"/>
              <w:right w:val="nil"/>
            </w:tcBorders>
            <w:shd w:val="clear" w:color="auto" w:fill="auto"/>
            <w:noWrap/>
            <w:vAlign w:val="bottom"/>
            <w:hideMark/>
          </w:tcPr>
          <w:p w14:paraId="31DF8456" w14:textId="77777777" w:rsidR="00AB70C1" w:rsidRPr="004B6E7D" w:rsidRDefault="00AB70C1" w:rsidP="00CD2393">
            <w:pPr>
              <w:spacing w:after="0" w:line="240" w:lineRule="auto"/>
              <w:jc w:val="right"/>
              <w:rPr>
                <w:rFonts w:ascii="Times New Roman" w:eastAsia="Times New Roman" w:hAnsi="Times New Roman" w:cs="Times New Roman"/>
                <w:sz w:val="14"/>
                <w:szCs w:val="14"/>
                <w:lang w:eastAsia="en-AU"/>
              </w:rPr>
            </w:pPr>
          </w:p>
        </w:tc>
        <w:tc>
          <w:tcPr>
            <w:tcW w:w="1231" w:type="dxa"/>
            <w:tcBorders>
              <w:top w:val="nil"/>
              <w:left w:val="nil"/>
              <w:bottom w:val="nil"/>
              <w:right w:val="nil"/>
            </w:tcBorders>
            <w:shd w:val="clear" w:color="auto" w:fill="auto"/>
            <w:noWrap/>
            <w:vAlign w:val="bottom"/>
            <w:hideMark/>
          </w:tcPr>
          <w:p w14:paraId="66E4931C" w14:textId="77777777" w:rsidR="00AB70C1" w:rsidRPr="004B6E7D" w:rsidRDefault="00AB70C1" w:rsidP="00CD2393">
            <w:pPr>
              <w:spacing w:after="0" w:line="240" w:lineRule="auto"/>
              <w:rPr>
                <w:rFonts w:ascii="Times New Roman" w:eastAsia="Times New Roman" w:hAnsi="Times New Roman" w:cs="Times New Roman"/>
                <w:sz w:val="14"/>
                <w:szCs w:val="14"/>
                <w:lang w:eastAsia="en-AU"/>
              </w:rPr>
            </w:pPr>
          </w:p>
        </w:tc>
        <w:tc>
          <w:tcPr>
            <w:tcW w:w="661" w:type="dxa"/>
            <w:tcBorders>
              <w:top w:val="nil"/>
              <w:left w:val="nil"/>
              <w:bottom w:val="nil"/>
            </w:tcBorders>
            <w:shd w:val="clear" w:color="auto" w:fill="auto"/>
            <w:noWrap/>
            <w:vAlign w:val="bottom"/>
            <w:hideMark/>
          </w:tcPr>
          <w:p w14:paraId="69EC7807" w14:textId="77777777" w:rsidR="00AB70C1" w:rsidRPr="004B6E7D" w:rsidRDefault="00AB70C1" w:rsidP="00CD2393">
            <w:pPr>
              <w:spacing w:after="0" w:line="240" w:lineRule="auto"/>
              <w:jc w:val="right"/>
              <w:rPr>
                <w:rFonts w:ascii="Times New Roman" w:eastAsia="Times New Roman" w:hAnsi="Times New Roman" w:cs="Times New Roman"/>
                <w:color w:val="000000"/>
                <w:sz w:val="14"/>
                <w:szCs w:val="14"/>
                <w:lang w:eastAsia="en-AU"/>
              </w:rPr>
            </w:pPr>
            <w:r w:rsidRPr="004B6E7D">
              <w:rPr>
                <w:rFonts w:ascii="Times New Roman" w:eastAsia="Times New Roman" w:hAnsi="Times New Roman" w:cs="Times New Roman"/>
                <w:color w:val="000000"/>
                <w:sz w:val="14"/>
                <w:szCs w:val="14"/>
                <w:lang w:eastAsia="en-AU"/>
              </w:rPr>
              <w:t> </w:t>
            </w:r>
          </w:p>
        </w:tc>
      </w:tr>
      <w:tr w:rsidR="00AB70C1" w:rsidRPr="004B6E7D" w14:paraId="3E3B56F8" w14:textId="77777777" w:rsidTr="00CD2393">
        <w:trPr>
          <w:trHeight w:val="60"/>
        </w:trPr>
        <w:tc>
          <w:tcPr>
            <w:tcW w:w="3565" w:type="dxa"/>
            <w:tcBorders>
              <w:top w:val="nil"/>
              <w:left w:val="nil"/>
              <w:bottom w:val="nil"/>
              <w:right w:val="single" w:sz="4" w:space="0" w:color="auto"/>
            </w:tcBorders>
            <w:shd w:val="clear" w:color="auto" w:fill="auto"/>
            <w:noWrap/>
            <w:vAlign w:val="center"/>
            <w:hideMark/>
          </w:tcPr>
          <w:p w14:paraId="4C0EC7E7" w14:textId="77777777" w:rsidR="00AB70C1" w:rsidRPr="004B6E7D" w:rsidRDefault="00AB70C1" w:rsidP="00CD2393">
            <w:pPr>
              <w:spacing w:after="0" w:line="240" w:lineRule="auto"/>
              <w:rPr>
                <w:rFonts w:ascii="Times New Roman" w:eastAsia="Times New Roman" w:hAnsi="Times New Roman" w:cs="Times New Roman"/>
                <w:i/>
                <w:iCs/>
                <w:color w:val="000000"/>
                <w:sz w:val="14"/>
                <w:szCs w:val="14"/>
                <w:lang w:eastAsia="en-AU"/>
              </w:rPr>
            </w:pPr>
            <w:r w:rsidRPr="004B6E7D">
              <w:rPr>
                <w:rFonts w:ascii="Times New Roman" w:eastAsia="Times New Roman" w:hAnsi="Times New Roman" w:cs="Times New Roman"/>
                <w:i/>
                <w:iCs/>
                <w:color w:val="000000"/>
                <w:sz w:val="14"/>
                <w:szCs w:val="14"/>
                <w:lang w:eastAsia="en-AU"/>
              </w:rPr>
              <w:t xml:space="preserve">  Overweight</w:t>
            </w:r>
          </w:p>
        </w:tc>
        <w:tc>
          <w:tcPr>
            <w:tcW w:w="1288" w:type="dxa"/>
            <w:tcBorders>
              <w:top w:val="nil"/>
              <w:left w:val="nil"/>
              <w:bottom w:val="nil"/>
              <w:right w:val="nil"/>
            </w:tcBorders>
            <w:shd w:val="clear" w:color="auto" w:fill="auto"/>
            <w:noWrap/>
            <w:vAlign w:val="bottom"/>
            <w:hideMark/>
          </w:tcPr>
          <w:p w14:paraId="6E17D03E" w14:textId="77777777" w:rsidR="00AB70C1" w:rsidRPr="004B6E7D" w:rsidRDefault="00AB70C1" w:rsidP="00CD2393">
            <w:pPr>
              <w:spacing w:after="0" w:line="240" w:lineRule="auto"/>
              <w:rPr>
                <w:rFonts w:ascii="Times New Roman" w:eastAsia="Times New Roman" w:hAnsi="Times New Roman" w:cs="Times New Roman"/>
                <w:color w:val="000000"/>
                <w:sz w:val="14"/>
                <w:szCs w:val="14"/>
                <w:lang w:eastAsia="en-AU"/>
              </w:rPr>
            </w:pPr>
            <w:r w:rsidRPr="004B6E7D">
              <w:rPr>
                <w:rFonts w:ascii="Times New Roman" w:eastAsia="Times New Roman" w:hAnsi="Times New Roman" w:cs="Times New Roman"/>
                <w:color w:val="000000"/>
                <w:sz w:val="14"/>
                <w:szCs w:val="14"/>
                <w:lang w:eastAsia="en-AU"/>
              </w:rPr>
              <w:t>1.50 (1.31 , 1.71)</w:t>
            </w:r>
          </w:p>
        </w:tc>
        <w:tc>
          <w:tcPr>
            <w:tcW w:w="661" w:type="dxa"/>
            <w:tcBorders>
              <w:top w:val="nil"/>
              <w:left w:val="nil"/>
              <w:bottom w:val="nil"/>
              <w:right w:val="nil"/>
            </w:tcBorders>
            <w:shd w:val="clear" w:color="auto" w:fill="auto"/>
            <w:noWrap/>
            <w:hideMark/>
          </w:tcPr>
          <w:p w14:paraId="229CC6DF" w14:textId="77777777" w:rsidR="00AB70C1" w:rsidRPr="004B6E7D" w:rsidRDefault="00AB70C1" w:rsidP="00CD2393">
            <w:pPr>
              <w:spacing w:after="0" w:line="240" w:lineRule="auto"/>
              <w:jc w:val="right"/>
              <w:rPr>
                <w:rFonts w:ascii="Times New Roman" w:eastAsia="Times New Roman" w:hAnsi="Times New Roman" w:cs="Times New Roman"/>
                <w:color w:val="000000"/>
                <w:sz w:val="14"/>
                <w:szCs w:val="14"/>
                <w:lang w:eastAsia="en-AU"/>
              </w:rPr>
            </w:pPr>
            <w:r w:rsidRPr="00621E77">
              <w:rPr>
                <w:rFonts w:ascii="Times New Roman" w:eastAsia="Times New Roman" w:hAnsi="Times New Roman" w:cs="Times New Roman"/>
                <w:color w:val="000000"/>
                <w:sz w:val="14"/>
                <w:szCs w:val="14"/>
                <w:lang w:eastAsia="en-AU"/>
              </w:rPr>
              <w:t>&lt;0.001</w:t>
            </w:r>
          </w:p>
        </w:tc>
        <w:tc>
          <w:tcPr>
            <w:tcW w:w="1231" w:type="dxa"/>
            <w:tcBorders>
              <w:top w:val="nil"/>
              <w:left w:val="nil"/>
              <w:bottom w:val="nil"/>
              <w:right w:val="nil"/>
            </w:tcBorders>
            <w:shd w:val="clear" w:color="auto" w:fill="auto"/>
            <w:noWrap/>
            <w:vAlign w:val="bottom"/>
            <w:hideMark/>
          </w:tcPr>
          <w:p w14:paraId="738625A9" w14:textId="77777777" w:rsidR="00AB70C1" w:rsidRPr="004B6E7D" w:rsidRDefault="00AB70C1" w:rsidP="00CD2393">
            <w:pPr>
              <w:spacing w:after="0" w:line="240" w:lineRule="auto"/>
              <w:rPr>
                <w:rFonts w:ascii="Times New Roman" w:eastAsia="Times New Roman" w:hAnsi="Times New Roman" w:cs="Times New Roman"/>
                <w:color w:val="000000"/>
                <w:sz w:val="14"/>
                <w:szCs w:val="14"/>
                <w:lang w:eastAsia="en-AU"/>
              </w:rPr>
            </w:pPr>
            <w:r w:rsidRPr="004B6E7D">
              <w:rPr>
                <w:rFonts w:ascii="Times New Roman" w:eastAsia="Times New Roman" w:hAnsi="Times New Roman" w:cs="Times New Roman"/>
                <w:color w:val="000000"/>
                <w:sz w:val="14"/>
                <w:szCs w:val="14"/>
                <w:lang w:eastAsia="en-AU"/>
              </w:rPr>
              <w:t>1.23 (1.08 , 1.40)</w:t>
            </w:r>
          </w:p>
        </w:tc>
        <w:tc>
          <w:tcPr>
            <w:tcW w:w="661" w:type="dxa"/>
            <w:tcBorders>
              <w:top w:val="nil"/>
              <w:left w:val="nil"/>
              <w:bottom w:val="nil"/>
              <w:right w:val="single" w:sz="4" w:space="0" w:color="auto"/>
            </w:tcBorders>
            <w:shd w:val="clear" w:color="auto" w:fill="auto"/>
            <w:noWrap/>
            <w:vAlign w:val="bottom"/>
            <w:hideMark/>
          </w:tcPr>
          <w:p w14:paraId="7C5FBDA0" w14:textId="77777777" w:rsidR="00AB70C1" w:rsidRPr="004B6E7D" w:rsidRDefault="00AB70C1" w:rsidP="00CD2393">
            <w:pPr>
              <w:spacing w:after="0" w:line="240" w:lineRule="auto"/>
              <w:jc w:val="right"/>
              <w:rPr>
                <w:rFonts w:ascii="Times New Roman" w:eastAsia="Times New Roman" w:hAnsi="Times New Roman" w:cs="Times New Roman"/>
                <w:color w:val="000000"/>
                <w:sz w:val="14"/>
                <w:szCs w:val="14"/>
                <w:lang w:eastAsia="en-AU"/>
              </w:rPr>
            </w:pPr>
            <w:r w:rsidRPr="004B6E7D">
              <w:rPr>
                <w:rFonts w:ascii="Times New Roman" w:eastAsia="Times New Roman" w:hAnsi="Times New Roman" w:cs="Times New Roman"/>
                <w:color w:val="000000"/>
                <w:sz w:val="14"/>
                <w:szCs w:val="14"/>
                <w:lang w:eastAsia="en-AU"/>
              </w:rPr>
              <w:t>0.001</w:t>
            </w:r>
          </w:p>
        </w:tc>
        <w:tc>
          <w:tcPr>
            <w:tcW w:w="1231" w:type="dxa"/>
            <w:tcBorders>
              <w:top w:val="nil"/>
              <w:left w:val="nil"/>
              <w:bottom w:val="nil"/>
              <w:right w:val="nil"/>
            </w:tcBorders>
            <w:shd w:val="clear" w:color="auto" w:fill="auto"/>
            <w:noWrap/>
            <w:vAlign w:val="bottom"/>
            <w:hideMark/>
          </w:tcPr>
          <w:p w14:paraId="7FFA9F6D" w14:textId="77777777" w:rsidR="00AB70C1" w:rsidRPr="004B6E7D" w:rsidRDefault="00AB70C1" w:rsidP="00CD2393">
            <w:pPr>
              <w:spacing w:after="0" w:line="240" w:lineRule="auto"/>
              <w:rPr>
                <w:rFonts w:ascii="Times New Roman" w:eastAsia="Times New Roman" w:hAnsi="Times New Roman" w:cs="Times New Roman"/>
                <w:color w:val="000000"/>
                <w:sz w:val="14"/>
                <w:szCs w:val="14"/>
                <w:lang w:eastAsia="en-AU"/>
              </w:rPr>
            </w:pPr>
            <w:r w:rsidRPr="004B6E7D">
              <w:rPr>
                <w:rFonts w:ascii="Times New Roman" w:eastAsia="Times New Roman" w:hAnsi="Times New Roman" w:cs="Times New Roman"/>
                <w:color w:val="000000"/>
                <w:sz w:val="14"/>
                <w:szCs w:val="14"/>
                <w:lang w:eastAsia="en-AU"/>
              </w:rPr>
              <w:t>1.05 (0.85 , 1.29)</w:t>
            </w:r>
          </w:p>
        </w:tc>
        <w:tc>
          <w:tcPr>
            <w:tcW w:w="661" w:type="dxa"/>
            <w:tcBorders>
              <w:top w:val="nil"/>
              <w:left w:val="nil"/>
              <w:bottom w:val="nil"/>
              <w:right w:val="nil"/>
            </w:tcBorders>
            <w:shd w:val="clear" w:color="auto" w:fill="auto"/>
            <w:noWrap/>
            <w:vAlign w:val="bottom"/>
            <w:hideMark/>
          </w:tcPr>
          <w:p w14:paraId="4CC325FD" w14:textId="77777777" w:rsidR="00AB70C1" w:rsidRPr="004B6E7D" w:rsidRDefault="00AB70C1" w:rsidP="00CD2393">
            <w:pPr>
              <w:spacing w:after="0" w:line="240" w:lineRule="auto"/>
              <w:jc w:val="right"/>
              <w:rPr>
                <w:rFonts w:ascii="Times New Roman" w:eastAsia="Times New Roman" w:hAnsi="Times New Roman" w:cs="Times New Roman"/>
                <w:color w:val="000000"/>
                <w:sz w:val="14"/>
                <w:szCs w:val="14"/>
                <w:lang w:eastAsia="en-AU"/>
              </w:rPr>
            </w:pPr>
            <w:r w:rsidRPr="004B6E7D">
              <w:rPr>
                <w:rFonts w:ascii="Times New Roman" w:eastAsia="Times New Roman" w:hAnsi="Times New Roman" w:cs="Times New Roman"/>
                <w:color w:val="000000"/>
                <w:sz w:val="14"/>
                <w:szCs w:val="14"/>
                <w:lang w:eastAsia="en-AU"/>
              </w:rPr>
              <w:t>0.654</w:t>
            </w:r>
          </w:p>
        </w:tc>
        <w:tc>
          <w:tcPr>
            <w:tcW w:w="1231" w:type="dxa"/>
            <w:tcBorders>
              <w:top w:val="nil"/>
              <w:left w:val="nil"/>
              <w:bottom w:val="nil"/>
              <w:right w:val="nil"/>
            </w:tcBorders>
            <w:shd w:val="clear" w:color="auto" w:fill="auto"/>
            <w:noWrap/>
            <w:vAlign w:val="bottom"/>
            <w:hideMark/>
          </w:tcPr>
          <w:p w14:paraId="75952B75" w14:textId="77777777" w:rsidR="00AB70C1" w:rsidRPr="004B6E7D" w:rsidRDefault="00AB70C1" w:rsidP="00CD2393">
            <w:pPr>
              <w:spacing w:after="0" w:line="240" w:lineRule="auto"/>
              <w:rPr>
                <w:rFonts w:ascii="Times New Roman" w:eastAsia="Times New Roman" w:hAnsi="Times New Roman" w:cs="Times New Roman"/>
                <w:color w:val="000000"/>
                <w:sz w:val="14"/>
                <w:szCs w:val="14"/>
                <w:lang w:eastAsia="en-AU"/>
              </w:rPr>
            </w:pPr>
            <w:r w:rsidRPr="004B6E7D">
              <w:rPr>
                <w:rFonts w:ascii="Times New Roman" w:eastAsia="Times New Roman" w:hAnsi="Times New Roman" w:cs="Times New Roman"/>
                <w:color w:val="000000"/>
                <w:sz w:val="14"/>
                <w:szCs w:val="14"/>
                <w:lang w:eastAsia="en-AU"/>
              </w:rPr>
              <w:t>1.21 (0.95 , 1.55)</w:t>
            </w:r>
          </w:p>
        </w:tc>
        <w:tc>
          <w:tcPr>
            <w:tcW w:w="661" w:type="dxa"/>
            <w:tcBorders>
              <w:top w:val="nil"/>
              <w:left w:val="nil"/>
              <w:bottom w:val="nil"/>
              <w:right w:val="single" w:sz="4" w:space="0" w:color="auto"/>
            </w:tcBorders>
            <w:shd w:val="clear" w:color="auto" w:fill="auto"/>
            <w:noWrap/>
            <w:vAlign w:val="bottom"/>
            <w:hideMark/>
          </w:tcPr>
          <w:p w14:paraId="76B10B75" w14:textId="77777777" w:rsidR="00AB70C1" w:rsidRPr="004B6E7D" w:rsidRDefault="00AB70C1" w:rsidP="00CD2393">
            <w:pPr>
              <w:spacing w:after="0" w:line="240" w:lineRule="auto"/>
              <w:jc w:val="right"/>
              <w:rPr>
                <w:rFonts w:ascii="Times New Roman" w:eastAsia="Times New Roman" w:hAnsi="Times New Roman" w:cs="Times New Roman"/>
                <w:color w:val="000000"/>
                <w:sz w:val="14"/>
                <w:szCs w:val="14"/>
                <w:lang w:eastAsia="en-AU"/>
              </w:rPr>
            </w:pPr>
            <w:r w:rsidRPr="004B6E7D">
              <w:rPr>
                <w:rFonts w:ascii="Times New Roman" w:eastAsia="Times New Roman" w:hAnsi="Times New Roman" w:cs="Times New Roman"/>
                <w:color w:val="000000"/>
                <w:sz w:val="14"/>
                <w:szCs w:val="14"/>
                <w:lang w:eastAsia="en-AU"/>
              </w:rPr>
              <w:t>0.128</w:t>
            </w:r>
          </w:p>
        </w:tc>
        <w:tc>
          <w:tcPr>
            <w:tcW w:w="1231" w:type="dxa"/>
            <w:tcBorders>
              <w:top w:val="nil"/>
              <w:left w:val="nil"/>
              <w:bottom w:val="nil"/>
              <w:right w:val="nil"/>
            </w:tcBorders>
            <w:shd w:val="clear" w:color="auto" w:fill="auto"/>
            <w:noWrap/>
            <w:vAlign w:val="bottom"/>
            <w:hideMark/>
          </w:tcPr>
          <w:p w14:paraId="01116D56" w14:textId="77777777" w:rsidR="00AB70C1" w:rsidRPr="004B6E7D" w:rsidRDefault="00AB70C1" w:rsidP="00CD2393">
            <w:pPr>
              <w:spacing w:after="0" w:line="240" w:lineRule="auto"/>
              <w:rPr>
                <w:rFonts w:ascii="Times New Roman" w:eastAsia="Times New Roman" w:hAnsi="Times New Roman" w:cs="Times New Roman"/>
                <w:color w:val="000000"/>
                <w:sz w:val="14"/>
                <w:szCs w:val="14"/>
                <w:lang w:eastAsia="en-AU"/>
              </w:rPr>
            </w:pPr>
            <w:r w:rsidRPr="004B6E7D">
              <w:rPr>
                <w:rFonts w:ascii="Times New Roman" w:eastAsia="Times New Roman" w:hAnsi="Times New Roman" w:cs="Times New Roman"/>
                <w:color w:val="000000"/>
                <w:sz w:val="14"/>
                <w:szCs w:val="14"/>
                <w:lang w:eastAsia="en-AU"/>
              </w:rPr>
              <w:t>1.61 (1.41 , 1.84)</w:t>
            </w:r>
          </w:p>
        </w:tc>
        <w:tc>
          <w:tcPr>
            <w:tcW w:w="661" w:type="dxa"/>
            <w:tcBorders>
              <w:top w:val="nil"/>
              <w:left w:val="nil"/>
              <w:bottom w:val="nil"/>
              <w:right w:val="nil"/>
            </w:tcBorders>
            <w:shd w:val="clear" w:color="auto" w:fill="auto"/>
            <w:noWrap/>
            <w:hideMark/>
          </w:tcPr>
          <w:p w14:paraId="149C2A07" w14:textId="77777777" w:rsidR="00AB70C1" w:rsidRPr="004B6E7D" w:rsidRDefault="00AB70C1" w:rsidP="00CD2393">
            <w:pPr>
              <w:spacing w:after="0" w:line="240" w:lineRule="auto"/>
              <w:jc w:val="right"/>
              <w:rPr>
                <w:rFonts w:ascii="Times New Roman" w:eastAsia="Times New Roman" w:hAnsi="Times New Roman" w:cs="Times New Roman"/>
                <w:color w:val="000000"/>
                <w:sz w:val="14"/>
                <w:szCs w:val="14"/>
                <w:lang w:eastAsia="en-AU"/>
              </w:rPr>
            </w:pPr>
            <w:r w:rsidRPr="00014093">
              <w:rPr>
                <w:rFonts w:ascii="Times New Roman" w:eastAsia="Times New Roman" w:hAnsi="Times New Roman" w:cs="Times New Roman"/>
                <w:color w:val="000000"/>
                <w:sz w:val="14"/>
                <w:szCs w:val="14"/>
                <w:lang w:eastAsia="en-AU"/>
              </w:rPr>
              <w:t>&lt;0.001</w:t>
            </w:r>
          </w:p>
        </w:tc>
        <w:tc>
          <w:tcPr>
            <w:tcW w:w="1231" w:type="dxa"/>
            <w:tcBorders>
              <w:top w:val="nil"/>
              <w:left w:val="nil"/>
              <w:bottom w:val="nil"/>
              <w:right w:val="nil"/>
            </w:tcBorders>
            <w:shd w:val="clear" w:color="auto" w:fill="auto"/>
            <w:noWrap/>
            <w:vAlign w:val="bottom"/>
            <w:hideMark/>
          </w:tcPr>
          <w:p w14:paraId="46050158" w14:textId="77777777" w:rsidR="00AB70C1" w:rsidRPr="004B6E7D" w:rsidRDefault="00AB70C1" w:rsidP="00CD2393">
            <w:pPr>
              <w:spacing w:after="0" w:line="240" w:lineRule="auto"/>
              <w:rPr>
                <w:rFonts w:ascii="Times New Roman" w:eastAsia="Times New Roman" w:hAnsi="Times New Roman" w:cs="Times New Roman"/>
                <w:color w:val="000000"/>
                <w:sz w:val="14"/>
                <w:szCs w:val="14"/>
                <w:lang w:eastAsia="en-AU"/>
              </w:rPr>
            </w:pPr>
            <w:r w:rsidRPr="004B6E7D">
              <w:rPr>
                <w:rFonts w:ascii="Times New Roman" w:eastAsia="Times New Roman" w:hAnsi="Times New Roman" w:cs="Times New Roman"/>
                <w:color w:val="000000"/>
                <w:sz w:val="14"/>
                <w:szCs w:val="14"/>
                <w:lang w:eastAsia="en-AU"/>
              </w:rPr>
              <w:t>1.58 (1.34 , 1.87)</w:t>
            </w:r>
          </w:p>
        </w:tc>
        <w:tc>
          <w:tcPr>
            <w:tcW w:w="661" w:type="dxa"/>
            <w:tcBorders>
              <w:top w:val="nil"/>
              <w:left w:val="nil"/>
              <w:bottom w:val="nil"/>
            </w:tcBorders>
            <w:shd w:val="clear" w:color="auto" w:fill="auto"/>
            <w:noWrap/>
            <w:hideMark/>
          </w:tcPr>
          <w:p w14:paraId="49117827" w14:textId="77777777" w:rsidR="00AB70C1" w:rsidRPr="004B6E7D" w:rsidRDefault="00AB70C1" w:rsidP="00CD2393">
            <w:pPr>
              <w:spacing w:after="0" w:line="240" w:lineRule="auto"/>
              <w:jc w:val="right"/>
              <w:rPr>
                <w:rFonts w:ascii="Times New Roman" w:eastAsia="Times New Roman" w:hAnsi="Times New Roman" w:cs="Times New Roman"/>
                <w:color w:val="000000"/>
                <w:sz w:val="14"/>
                <w:szCs w:val="14"/>
                <w:lang w:eastAsia="en-AU"/>
              </w:rPr>
            </w:pPr>
            <w:r w:rsidRPr="00FF1621">
              <w:rPr>
                <w:rFonts w:ascii="Times New Roman" w:eastAsia="Times New Roman" w:hAnsi="Times New Roman" w:cs="Times New Roman"/>
                <w:color w:val="000000"/>
                <w:sz w:val="14"/>
                <w:szCs w:val="14"/>
                <w:lang w:eastAsia="en-AU"/>
              </w:rPr>
              <w:t>&lt;0.001</w:t>
            </w:r>
          </w:p>
        </w:tc>
      </w:tr>
      <w:tr w:rsidR="00AB70C1" w:rsidRPr="004B6E7D" w14:paraId="2EEC03D6" w14:textId="77777777" w:rsidTr="00CD2393">
        <w:trPr>
          <w:trHeight w:val="60"/>
        </w:trPr>
        <w:tc>
          <w:tcPr>
            <w:tcW w:w="3565" w:type="dxa"/>
            <w:tcBorders>
              <w:top w:val="nil"/>
              <w:left w:val="nil"/>
              <w:bottom w:val="single" w:sz="4" w:space="0" w:color="auto"/>
              <w:right w:val="single" w:sz="4" w:space="0" w:color="auto"/>
            </w:tcBorders>
            <w:shd w:val="clear" w:color="auto" w:fill="auto"/>
            <w:noWrap/>
            <w:vAlign w:val="center"/>
            <w:hideMark/>
          </w:tcPr>
          <w:p w14:paraId="05844A07" w14:textId="77777777" w:rsidR="00AB70C1" w:rsidRPr="004B6E7D" w:rsidRDefault="00AB70C1" w:rsidP="00CD2393">
            <w:pPr>
              <w:spacing w:after="0" w:line="240" w:lineRule="auto"/>
              <w:rPr>
                <w:rFonts w:ascii="Times New Roman" w:eastAsia="Times New Roman" w:hAnsi="Times New Roman" w:cs="Times New Roman"/>
                <w:i/>
                <w:iCs/>
                <w:color w:val="000000"/>
                <w:sz w:val="14"/>
                <w:szCs w:val="14"/>
                <w:lang w:eastAsia="en-AU"/>
              </w:rPr>
            </w:pPr>
            <w:r w:rsidRPr="004B6E7D">
              <w:rPr>
                <w:rFonts w:ascii="Times New Roman" w:eastAsia="Times New Roman" w:hAnsi="Times New Roman" w:cs="Times New Roman"/>
                <w:i/>
                <w:iCs/>
                <w:color w:val="000000"/>
                <w:sz w:val="14"/>
                <w:szCs w:val="14"/>
                <w:lang w:eastAsia="en-AU"/>
              </w:rPr>
              <w:t xml:space="preserve">  Obesity</w:t>
            </w:r>
          </w:p>
        </w:tc>
        <w:tc>
          <w:tcPr>
            <w:tcW w:w="1288" w:type="dxa"/>
            <w:tcBorders>
              <w:top w:val="nil"/>
              <w:left w:val="nil"/>
              <w:bottom w:val="single" w:sz="4" w:space="0" w:color="auto"/>
              <w:right w:val="nil"/>
            </w:tcBorders>
            <w:shd w:val="clear" w:color="auto" w:fill="auto"/>
            <w:noWrap/>
            <w:vAlign w:val="bottom"/>
            <w:hideMark/>
          </w:tcPr>
          <w:p w14:paraId="3F18B187" w14:textId="77777777" w:rsidR="00AB70C1" w:rsidRPr="004B6E7D" w:rsidRDefault="00AB70C1" w:rsidP="00CD2393">
            <w:pPr>
              <w:spacing w:after="0" w:line="240" w:lineRule="auto"/>
              <w:rPr>
                <w:rFonts w:ascii="Times New Roman" w:eastAsia="Times New Roman" w:hAnsi="Times New Roman" w:cs="Times New Roman"/>
                <w:color w:val="000000"/>
                <w:sz w:val="14"/>
                <w:szCs w:val="14"/>
                <w:lang w:eastAsia="en-AU"/>
              </w:rPr>
            </w:pPr>
            <w:r w:rsidRPr="004B6E7D">
              <w:rPr>
                <w:rFonts w:ascii="Times New Roman" w:eastAsia="Times New Roman" w:hAnsi="Times New Roman" w:cs="Times New Roman"/>
                <w:color w:val="000000"/>
                <w:sz w:val="14"/>
                <w:szCs w:val="14"/>
                <w:lang w:eastAsia="en-AU"/>
              </w:rPr>
              <w:t>1.50 (1.26 , 1.77)</w:t>
            </w:r>
          </w:p>
        </w:tc>
        <w:tc>
          <w:tcPr>
            <w:tcW w:w="661" w:type="dxa"/>
            <w:tcBorders>
              <w:top w:val="nil"/>
              <w:left w:val="nil"/>
              <w:bottom w:val="single" w:sz="4" w:space="0" w:color="auto"/>
              <w:right w:val="nil"/>
            </w:tcBorders>
            <w:shd w:val="clear" w:color="auto" w:fill="auto"/>
            <w:noWrap/>
            <w:hideMark/>
          </w:tcPr>
          <w:p w14:paraId="315F70B8" w14:textId="77777777" w:rsidR="00AB70C1" w:rsidRPr="004B6E7D" w:rsidRDefault="00AB70C1" w:rsidP="00CD2393">
            <w:pPr>
              <w:spacing w:after="0" w:line="240" w:lineRule="auto"/>
              <w:jc w:val="right"/>
              <w:rPr>
                <w:rFonts w:ascii="Times New Roman" w:eastAsia="Times New Roman" w:hAnsi="Times New Roman" w:cs="Times New Roman"/>
                <w:color w:val="000000"/>
                <w:sz w:val="14"/>
                <w:szCs w:val="14"/>
                <w:lang w:eastAsia="en-AU"/>
              </w:rPr>
            </w:pPr>
            <w:r w:rsidRPr="00621E77">
              <w:rPr>
                <w:rFonts w:ascii="Times New Roman" w:eastAsia="Times New Roman" w:hAnsi="Times New Roman" w:cs="Times New Roman"/>
                <w:color w:val="000000"/>
                <w:sz w:val="14"/>
                <w:szCs w:val="14"/>
                <w:lang w:eastAsia="en-AU"/>
              </w:rPr>
              <w:t>&lt;0.001</w:t>
            </w:r>
          </w:p>
        </w:tc>
        <w:tc>
          <w:tcPr>
            <w:tcW w:w="1231" w:type="dxa"/>
            <w:tcBorders>
              <w:top w:val="nil"/>
              <w:left w:val="nil"/>
              <w:bottom w:val="single" w:sz="4" w:space="0" w:color="auto"/>
              <w:right w:val="nil"/>
            </w:tcBorders>
            <w:shd w:val="clear" w:color="auto" w:fill="auto"/>
            <w:noWrap/>
            <w:vAlign w:val="bottom"/>
            <w:hideMark/>
          </w:tcPr>
          <w:p w14:paraId="3574132B" w14:textId="77777777" w:rsidR="00AB70C1" w:rsidRPr="004B6E7D" w:rsidRDefault="00AB70C1" w:rsidP="00CD2393">
            <w:pPr>
              <w:spacing w:after="0" w:line="240" w:lineRule="auto"/>
              <w:rPr>
                <w:rFonts w:ascii="Times New Roman" w:eastAsia="Times New Roman" w:hAnsi="Times New Roman" w:cs="Times New Roman"/>
                <w:color w:val="000000"/>
                <w:sz w:val="14"/>
                <w:szCs w:val="14"/>
                <w:lang w:eastAsia="en-AU"/>
              </w:rPr>
            </w:pPr>
            <w:r w:rsidRPr="004B6E7D">
              <w:rPr>
                <w:rFonts w:ascii="Times New Roman" w:eastAsia="Times New Roman" w:hAnsi="Times New Roman" w:cs="Times New Roman"/>
                <w:color w:val="000000"/>
                <w:sz w:val="14"/>
                <w:szCs w:val="14"/>
                <w:lang w:eastAsia="en-AU"/>
              </w:rPr>
              <w:t>1.15 (0.97 , 1.37)</w:t>
            </w:r>
          </w:p>
        </w:tc>
        <w:tc>
          <w:tcPr>
            <w:tcW w:w="661" w:type="dxa"/>
            <w:tcBorders>
              <w:top w:val="nil"/>
              <w:left w:val="nil"/>
              <w:bottom w:val="single" w:sz="4" w:space="0" w:color="auto"/>
              <w:right w:val="single" w:sz="4" w:space="0" w:color="auto"/>
            </w:tcBorders>
            <w:shd w:val="clear" w:color="auto" w:fill="auto"/>
            <w:noWrap/>
            <w:vAlign w:val="bottom"/>
            <w:hideMark/>
          </w:tcPr>
          <w:p w14:paraId="411027AC" w14:textId="77777777" w:rsidR="00AB70C1" w:rsidRPr="004B6E7D" w:rsidRDefault="00AB70C1" w:rsidP="00CD2393">
            <w:pPr>
              <w:spacing w:after="0" w:line="240" w:lineRule="auto"/>
              <w:jc w:val="right"/>
              <w:rPr>
                <w:rFonts w:ascii="Times New Roman" w:eastAsia="Times New Roman" w:hAnsi="Times New Roman" w:cs="Times New Roman"/>
                <w:color w:val="000000"/>
                <w:sz w:val="14"/>
                <w:szCs w:val="14"/>
                <w:lang w:eastAsia="en-AU"/>
              </w:rPr>
            </w:pPr>
            <w:r w:rsidRPr="004B6E7D">
              <w:rPr>
                <w:rFonts w:ascii="Times New Roman" w:eastAsia="Times New Roman" w:hAnsi="Times New Roman" w:cs="Times New Roman"/>
                <w:color w:val="000000"/>
                <w:sz w:val="14"/>
                <w:szCs w:val="14"/>
                <w:lang w:eastAsia="en-AU"/>
              </w:rPr>
              <w:t>0.110</w:t>
            </w:r>
          </w:p>
        </w:tc>
        <w:tc>
          <w:tcPr>
            <w:tcW w:w="1231" w:type="dxa"/>
            <w:tcBorders>
              <w:top w:val="nil"/>
              <w:left w:val="nil"/>
              <w:bottom w:val="single" w:sz="4" w:space="0" w:color="auto"/>
              <w:right w:val="nil"/>
            </w:tcBorders>
            <w:shd w:val="clear" w:color="auto" w:fill="auto"/>
            <w:noWrap/>
            <w:vAlign w:val="bottom"/>
            <w:hideMark/>
          </w:tcPr>
          <w:p w14:paraId="23CEBD2A" w14:textId="77777777" w:rsidR="00AB70C1" w:rsidRPr="004B6E7D" w:rsidRDefault="00AB70C1" w:rsidP="00CD2393">
            <w:pPr>
              <w:spacing w:after="0" w:line="240" w:lineRule="auto"/>
              <w:rPr>
                <w:rFonts w:ascii="Times New Roman" w:eastAsia="Times New Roman" w:hAnsi="Times New Roman" w:cs="Times New Roman"/>
                <w:color w:val="000000"/>
                <w:sz w:val="14"/>
                <w:szCs w:val="14"/>
                <w:lang w:eastAsia="en-AU"/>
              </w:rPr>
            </w:pPr>
            <w:r w:rsidRPr="004B6E7D">
              <w:rPr>
                <w:rFonts w:ascii="Times New Roman" w:eastAsia="Times New Roman" w:hAnsi="Times New Roman" w:cs="Times New Roman"/>
                <w:color w:val="000000"/>
                <w:sz w:val="14"/>
                <w:szCs w:val="14"/>
                <w:lang w:eastAsia="en-AU"/>
              </w:rPr>
              <w:t>0.94 (0.72 , 1.23)</w:t>
            </w:r>
          </w:p>
        </w:tc>
        <w:tc>
          <w:tcPr>
            <w:tcW w:w="661" w:type="dxa"/>
            <w:tcBorders>
              <w:top w:val="nil"/>
              <w:left w:val="nil"/>
              <w:bottom w:val="single" w:sz="4" w:space="0" w:color="auto"/>
              <w:right w:val="nil"/>
            </w:tcBorders>
            <w:shd w:val="clear" w:color="auto" w:fill="auto"/>
            <w:noWrap/>
            <w:vAlign w:val="bottom"/>
            <w:hideMark/>
          </w:tcPr>
          <w:p w14:paraId="4D3BB944" w14:textId="77777777" w:rsidR="00AB70C1" w:rsidRPr="004B6E7D" w:rsidRDefault="00AB70C1" w:rsidP="00CD2393">
            <w:pPr>
              <w:spacing w:after="0" w:line="240" w:lineRule="auto"/>
              <w:jc w:val="right"/>
              <w:rPr>
                <w:rFonts w:ascii="Times New Roman" w:eastAsia="Times New Roman" w:hAnsi="Times New Roman" w:cs="Times New Roman"/>
                <w:color w:val="000000"/>
                <w:sz w:val="14"/>
                <w:szCs w:val="14"/>
                <w:lang w:eastAsia="en-AU"/>
              </w:rPr>
            </w:pPr>
            <w:r w:rsidRPr="004B6E7D">
              <w:rPr>
                <w:rFonts w:ascii="Times New Roman" w:eastAsia="Times New Roman" w:hAnsi="Times New Roman" w:cs="Times New Roman"/>
                <w:color w:val="000000"/>
                <w:sz w:val="14"/>
                <w:szCs w:val="14"/>
                <w:lang w:eastAsia="en-AU"/>
              </w:rPr>
              <w:t>0.644</w:t>
            </w:r>
          </w:p>
        </w:tc>
        <w:tc>
          <w:tcPr>
            <w:tcW w:w="1231" w:type="dxa"/>
            <w:tcBorders>
              <w:top w:val="nil"/>
              <w:left w:val="nil"/>
              <w:bottom w:val="single" w:sz="4" w:space="0" w:color="auto"/>
              <w:right w:val="nil"/>
            </w:tcBorders>
            <w:shd w:val="clear" w:color="auto" w:fill="auto"/>
            <w:noWrap/>
            <w:vAlign w:val="bottom"/>
            <w:hideMark/>
          </w:tcPr>
          <w:p w14:paraId="073F4AB6" w14:textId="77777777" w:rsidR="00AB70C1" w:rsidRPr="004B6E7D" w:rsidRDefault="00AB70C1" w:rsidP="00CD2393">
            <w:pPr>
              <w:spacing w:after="0" w:line="240" w:lineRule="auto"/>
              <w:rPr>
                <w:rFonts w:ascii="Times New Roman" w:eastAsia="Times New Roman" w:hAnsi="Times New Roman" w:cs="Times New Roman"/>
                <w:color w:val="000000"/>
                <w:sz w:val="14"/>
                <w:szCs w:val="14"/>
                <w:lang w:eastAsia="en-AU"/>
              </w:rPr>
            </w:pPr>
            <w:r w:rsidRPr="004B6E7D">
              <w:rPr>
                <w:rFonts w:ascii="Times New Roman" w:eastAsia="Times New Roman" w:hAnsi="Times New Roman" w:cs="Times New Roman"/>
                <w:color w:val="000000"/>
                <w:sz w:val="14"/>
                <w:szCs w:val="14"/>
                <w:lang w:eastAsia="en-AU"/>
              </w:rPr>
              <w:t>0.89 (0.63 , 1.26)</w:t>
            </w:r>
          </w:p>
        </w:tc>
        <w:tc>
          <w:tcPr>
            <w:tcW w:w="661" w:type="dxa"/>
            <w:tcBorders>
              <w:top w:val="nil"/>
              <w:left w:val="nil"/>
              <w:bottom w:val="single" w:sz="4" w:space="0" w:color="auto"/>
              <w:right w:val="single" w:sz="4" w:space="0" w:color="auto"/>
            </w:tcBorders>
            <w:shd w:val="clear" w:color="auto" w:fill="auto"/>
            <w:noWrap/>
            <w:vAlign w:val="bottom"/>
            <w:hideMark/>
          </w:tcPr>
          <w:p w14:paraId="2221D5E7" w14:textId="77777777" w:rsidR="00AB70C1" w:rsidRPr="004B6E7D" w:rsidRDefault="00AB70C1" w:rsidP="00CD2393">
            <w:pPr>
              <w:spacing w:after="0" w:line="240" w:lineRule="auto"/>
              <w:jc w:val="right"/>
              <w:rPr>
                <w:rFonts w:ascii="Times New Roman" w:eastAsia="Times New Roman" w:hAnsi="Times New Roman" w:cs="Times New Roman"/>
                <w:color w:val="000000"/>
                <w:sz w:val="14"/>
                <w:szCs w:val="14"/>
                <w:lang w:eastAsia="en-AU"/>
              </w:rPr>
            </w:pPr>
            <w:r w:rsidRPr="004B6E7D">
              <w:rPr>
                <w:rFonts w:ascii="Times New Roman" w:eastAsia="Times New Roman" w:hAnsi="Times New Roman" w:cs="Times New Roman"/>
                <w:color w:val="000000"/>
                <w:sz w:val="14"/>
                <w:szCs w:val="14"/>
                <w:lang w:eastAsia="en-AU"/>
              </w:rPr>
              <w:t>0.515</w:t>
            </w:r>
          </w:p>
        </w:tc>
        <w:tc>
          <w:tcPr>
            <w:tcW w:w="1231" w:type="dxa"/>
            <w:tcBorders>
              <w:top w:val="nil"/>
              <w:left w:val="nil"/>
              <w:bottom w:val="single" w:sz="4" w:space="0" w:color="auto"/>
              <w:right w:val="nil"/>
            </w:tcBorders>
            <w:shd w:val="clear" w:color="auto" w:fill="auto"/>
            <w:noWrap/>
            <w:vAlign w:val="bottom"/>
            <w:hideMark/>
          </w:tcPr>
          <w:p w14:paraId="0717B1B9" w14:textId="77777777" w:rsidR="00AB70C1" w:rsidRPr="004B6E7D" w:rsidRDefault="00AB70C1" w:rsidP="00CD2393">
            <w:pPr>
              <w:spacing w:after="0" w:line="240" w:lineRule="auto"/>
              <w:rPr>
                <w:rFonts w:ascii="Times New Roman" w:eastAsia="Times New Roman" w:hAnsi="Times New Roman" w:cs="Times New Roman"/>
                <w:color w:val="000000"/>
                <w:sz w:val="14"/>
                <w:szCs w:val="14"/>
                <w:lang w:eastAsia="en-AU"/>
              </w:rPr>
            </w:pPr>
            <w:r w:rsidRPr="004B6E7D">
              <w:rPr>
                <w:rFonts w:ascii="Times New Roman" w:eastAsia="Times New Roman" w:hAnsi="Times New Roman" w:cs="Times New Roman"/>
                <w:color w:val="000000"/>
                <w:sz w:val="14"/>
                <w:szCs w:val="14"/>
                <w:lang w:eastAsia="en-AU"/>
              </w:rPr>
              <w:t>2.01 (1.70 , 2.37)</w:t>
            </w:r>
          </w:p>
        </w:tc>
        <w:tc>
          <w:tcPr>
            <w:tcW w:w="661" w:type="dxa"/>
            <w:tcBorders>
              <w:top w:val="nil"/>
              <w:left w:val="nil"/>
              <w:bottom w:val="single" w:sz="4" w:space="0" w:color="auto"/>
              <w:right w:val="nil"/>
            </w:tcBorders>
            <w:shd w:val="clear" w:color="auto" w:fill="auto"/>
            <w:noWrap/>
            <w:hideMark/>
          </w:tcPr>
          <w:p w14:paraId="3309BF87" w14:textId="77777777" w:rsidR="00AB70C1" w:rsidRPr="004B6E7D" w:rsidRDefault="00AB70C1" w:rsidP="00CD2393">
            <w:pPr>
              <w:spacing w:after="0" w:line="240" w:lineRule="auto"/>
              <w:jc w:val="right"/>
              <w:rPr>
                <w:rFonts w:ascii="Times New Roman" w:eastAsia="Times New Roman" w:hAnsi="Times New Roman" w:cs="Times New Roman"/>
                <w:color w:val="000000"/>
                <w:sz w:val="14"/>
                <w:szCs w:val="14"/>
                <w:lang w:eastAsia="en-AU"/>
              </w:rPr>
            </w:pPr>
            <w:r w:rsidRPr="00014093">
              <w:rPr>
                <w:rFonts w:ascii="Times New Roman" w:eastAsia="Times New Roman" w:hAnsi="Times New Roman" w:cs="Times New Roman"/>
                <w:color w:val="000000"/>
                <w:sz w:val="14"/>
                <w:szCs w:val="14"/>
                <w:lang w:eastAsia="en-AU"/>
              </w:rPr>
              <w:t>&lt;0.001</w:t>
            </w:r>
          </w:p>
        </w:tc>
        <w:tc>
          <w:tcPr>
            <w:tcW w:w="1231" w:type="dxa"/>
            <w:tcBorders>
              <w:top w:val="nil"/>
              <w:left w:val="nil"/>
              <w:bottom w:val="single" w:sz="4" w:space="0" w:color="auto"/>
              <w:right w:val="nil"/>
            </w:tcBorders>
            <w:shd w:val="clear" w:color="auto" w:fill="auto"/>
            <w:noWrap/>
            <w:vAlign w:val="bottom"/>
            <w:hideMark/>
          </w:tcPr>
          <w:p w14:paraId="18057629" w14:textId="77777777" w:rsidR="00AB70C1" w:rsidRPr="004B6E7D" w:rsidRDefault="00AB70C1" w:rsidP="00CD2393">
            <w:pPr>
              <w:spacing w:after="0" w:line="240" w:lineRule="auto"/>
              <w:rPr>
                <w:rFonts w:ascii="Times New Roman" w:eastAsia="Times New Roman" w:hAnsi="Times New Roman" w:cs="Times New Roman"/>
                <w:color w:val="000000"/>
                <w:sz w:val="14"/>
                <w:szCs w:val="14"/>
                <w:lang w:eastAsia="en-AU"/>
              </w:rPr>
            </w:pPr>
            <w:r w:rsidRPr="004B6E7D">
              <w:rPr>
                <w:rFonts w:ascii="Times New Roman" w:eastAsia="Times New Roman" w:hAnsi="Times New Roman" w:cs="Times New Roman"/>
                <w:color w:val="000000"/>
                <w:sz w:val="14"/>
                <w:szCs w:val="14"/>
                <w:lang w:eastAsia="en-AU"/>
              </w:rPr>
              <w:t>2.14 (1.76 , 2.61)</w:t>
            </w:r>
          </w:p>
        </w:tc>
        <w:tc>
          <w:tcPr>
            <w:tcW w:w="661" w:type="dxa"/>
            <w:tcBorders>
              <w:top w:val="nil"/>
              <w:left w:val="nil"/>
              <w:bottom w:val="single" w:sz="4" w:space="0" w:color="auto"/>
            </w:tcBorders>
            <w:shd w:val="clear" w:color="auto" w:fill="auto"/>
            <w:noWrap/>
            <w:hideMark/>
          </w:tcPr>
          <w:p w14:paraId="2492CDC0" w14:textId="77777777" w:rsidR="00AB70C1" w:rsidRPr="004B6E7D" w:rsidRDefault="00AB70C1" w:rsidP="00CD2393">
            <w:pPr>
              <w:spacing w:after="0" w:line="240" w:lineRule="auto"/>
              <w:jc w:val="right"/>
              <w:rPr>
                <w:rFonts w:ascii="Times New Roman" w:eastAsia="Times New Roman" w:hAnsi="Times New Roman" w:cs="Times New Roman"/>
                <w:color w:val="000000"/>
                <w:sz w:val="14"/>
                <w:szCs w:val="14"/>
                <w:lang w:eastAsia="en-AU"/>
              </w:rPr>
            </w:pPr>
            <w:r w:rsidRPr="00FF1621">
              <w:rPr>
                <w:rFonts w:ascii="Times New Roman" w:eastAsia="Times New Roman" w:hAnsi="Times New Roman" w:cs="Times New Roman"/>
                <w:color w:val="000000"/>
                <w:sz w:val="14"/>
                <w:szCs w:val="14"/>
                <w:lang w:eastAsia="en-AU"/>
              </w:rPr>
              <w:t>&lt;0.001</w:t>
            </w:r>
          </w:p>
        </w:tc>
      </w:tr>
    </w:tbl>
    <w:p w14:paraId="2F5BEE5A" w14:textId="77777777" w:rsidR="00AB70C1" w:rsidRDefault="00AB70C1" w:rsidP="00AB70C1">
      <w:pPr>
        <w:rPr>
          <w:lang w:val="en-US"/>
        </w:rPr>
      </w:pPr>
      <w:r>
        <w:rPr>
          <w:rFonts w:ascii="Times New Roman" w:hAnsi="Times New Roman"/>
          <w:color w:val="000000" w:themeColor="text1"/>
          <w:sz w:val="20"/>
          <w:szCs w:val="20"/>
          <w:vertAlign w:val="superscript"/>
        </w:rPr>
        <w:t>1</w:t>
      </w:r>
      <w:r w:rsidRPr="00476D48">
        <w:rPr>
          <w:rFonts w:ascii="Times New Roman" w:hAnsi="Times New Roman"/>
          <w:color w:val="000000" w:themeColor="text1"/>
          <w:sz w:val="20"/>
          <w:szCs w:val="20"/>
        </w:rPr>
        <w:t xml:space="preserve">The potential explanatory variables were added in the final model (adjusted) only if any label of the covariate was statistically significant with a </w:t>
      </w:r>
      <w:r>
        <w:rPr>
          <w:rFonts w:ascii="Times New Roman" w:hAnsi="Times New Roman"/>
          <w:color w:val="000000" w:themeColor="text1"/>
          <w:sz w:val="20"/>
          <w:szCs w:val="20"/>
        </w:rPr>
        <w:t>p–</w:t>
      </w:r>
      <w:r w:rsidRPr="00476D48">
        <w:rPr>
          <w:rFonts w:ascii="Times New Roman" w:hAnsi="Times New Roman"/>
          <w:color w:val="000000" w:themeColor="text1"/>
          <w:sz w:val="20"/>
          <w:szCs w:val="20"/>
        </w:rPr>
        <w:t>value at 5% or less in the unadjusted model.</w:t>
      </w:r>
      <w:r>
        <w:rPr>
          <w:rFonts w:ascii="Times New Roman" w:hAnsi="Times New Roman"/>
          <w:color w:val="000000" w:themeColor="text1"/>
          <w:sz w:val="20"/>
          <w:szCs w:val="20"/>
        </w:rPr>
        <w:t xml:space="preserve"> </w:t>
      </w:r>
      <w:r w:rsidRPr="00840C16">
        <w:rPr>
          <w:rFonts w:ascii="Times New Roman" w:hAnsi="Times New Roman"/>
          <w:i/>
          <w:iCs/>
          <w:color w:val="000000" w:themeColor="text1"/>
          <w:sz w:val="20"/>
          <w:szCs w:val="20"/>
        </w:rPr>
        <w:t>RRR</w:t>
      </w:r>
      <w:r>
        <w:rPr>
          <w:rFonts w:ascii="Times New Roman" w:hAnsi="Times New Roman"/>
          <w:i/>
          <w:iCs/>
          <w:color w:val="000000" w:themeColor="text1"/>
          <w:sz w:val="20"/>
          <w:szCs w:val="20"/>
        </w:rPr>
        <w:t xml:space="preserve"> </w:t>
      </w:r>
      <w:r>
        <w:rPr>
          <w:rFonts w:ascii="Times New Roman" w:hAnsi="Times New Roman"/>
          <w:color w:val="000000" w:themeColor="text1"/>
          <w:sz w:val="20"/>
          <w:szCs w:val="20"/>
        </w:rPr>
        <w:t xml:space="preserve">= relative risk ratio, CI = </w:t>
      </w:r>
      <w:r w:rsidRPr="00840C16">
        <w:rPr>
          <w:rFonts w:ascii="Times New Roman" w:hAnsi="Times New Roman"/>
          <w:i/>
          <w:iCs/>
          <w:color w:val="000000" w:themeColor="text1"/>
          <w:sz w:val="20"/>
          <w:szCs w:val="20"/>
        </w:rPr>
        <w:t>Confidence interval</w:t>
      </w:r>
      <w:r>
        <w:rPr>
          <w:rFonts w:ascii="Times New Roman" w:hAnsi="Times New Roman"/>
          <w:i/>
          <w:iCs/>
          <w:color w:val="000000" w:themeColor="text1"/>
          <w:sz w:val="20"/>
          <w:szCs w:val="20"/>
        </w:rPr>
        <w:t xml:space="preserve">, p-value = probability value, ref = reference category  </w:t>
      </w:r>
    </w:p>
    <w:p w14:paraId="74D3C2B7" w14:textId="77777777" w:rsidR="00AB70C1" w:rsidRDefault="00AB70C1" w:rsidP="00AB70C1">
      <w:pPr>
        <w:rPr>
          <w:lang w:val="en-US"/>
        </w:rPr>
      </w:pPr>
    </w:p>
    <w:p w14:paraId="7AE1E661" w14:textId="77777777" w:rsidR="00AB70C1" w:rsidRDefault="00AB70C1" w:rsidP="00AB70C1">
      <w:pPr>
        <w:rPr>
          <w:lang w:val="en-US"/>
        </w:rPr>
      </w:pPr>
    </w:p>
    <w:p w14:paraId="475019D7" w14:textId="77777777" w:rsidR="00AB70C1" w:rsidRDefault="00AB70C1" w:rsidP="00AB70C1">
      <w:pPr>
        <w:rPr>
          <w:lang w:val="en-US"/>
        </w:rPr>
      </w:pPr>
    </w:p>
    <w:p w14:paraId="66FC17A8" w14:textId="77777777" w:rsidR="00AB70C1" w:rsidRDefault="00AB70C1" w:rsidP="00AB70C1">
      <w:pPr>
        <w:rPr>
          <w:lang w:val="en-US"/>
        </w:rPr>
      </w:pPr>
    </w:p>
    <w:p w14:paraId="70247DF7" w14:textId="77777777" w:rsidR="00AB70C1" w:rsidRDefault="00AB70C1" w:rsidP="00AB70C1">
      <w:pPr>
        <w:rPr>
          <w:lang w:val="en-US"/>
        </w:rPr>
        <w:sectPr w:rsidR="00AB70C1" w:rsidSect="003B0831">
          <w:pgSz w:w="16838" w:h="11906" w:orient="landscape"/>
          <w:pgMar w:top="851" w:right="851" w:bottom="851" w:left="851" w:header="709" w:footer="709" w:gutter="0"/>
          <w:cols w:space="708"/>
          <w:docGrid w:linePitch="360"/>
        </w:sectPr>
      </w:pPr>
    </w:p>
    <w:p w14:paraId="43016930" w14:textId="66D42EF5" w:rsidR="00AB70C1" w:rsidRPr="00AB70C1" w:rsidRDefault="00AB70C1" w:rsidP="00AB70C1">
      <w:pPr>
        <w:tabs>
          <w:tab w:val="left" w:pos="4143"/>
        </w:tabs>
        <w:rPr>
          <w:rFonts w:ascii="Times New Roman" w:hAnsi="Times New Roman" w:cs="Times New Roman"/>
          <w:sz w:val="20"/>
          <w:szCs w:val="20"/>
          <w:lang w:val="en-US"/>
        </w:rPr>
      </w:pPr>
      <w:r w:rsidRPr="00AB70C1">
        <w:rPr>
          <w:rFonts w:ascii="Times New Roman" w:hAnsi="Times New Roman" w:cs="Times New Roman"/>
          <w:sz w:val="20"/>
          <w:szCs w:val="20"/>
          <w:lang w:val="en-US"/>
        </w:rPr>
        <w:lastRenderedPageBreak/>
        <w:t xml:space="preserve">Appendix Table A5. </w:t>
      </w:r>
      <w:r w:rsidRPr="00AB70C1">
        <w:rPr>
          <w:rFonts w:ascii="Times New Roman" w:hAnsi="Times New Roman" w:cs="Times New Roman"/>
          <w:color w:val="000000" w:themeColor="text1"/>
          <w:sz w:val="20"/>
          <w:szCs w:val="20"/>
        </w:rPr>
        <w:t>Association of adolescent’s early initiation of health hazard items (drinking alcohol, drug use and tobacco use)</w:t>
      </w:r>
      <w:r w:rsidRPr="00AB70C1">
        <w:rPr>
          <w:rFonts w:ascii="Times New Roman" w:hAnsi="Times New Roman" w:cs="Times New Roman"/>
          <w:color w:val="000000" w:themeColor="text1"/>
          <w:sz w:val="20"/>
          <w:szCs w:val="20"/>
          <w:vertAlign w:val="superscript"/>
        </w:rPr>
        <w:t>1</w:t>
      </w:r>
      <w:r w:rsidRPr="00AB70C1">
        <w:rPr>
          <w:rFonts w:ascii="Times New Roman" w:hAnsi="Times New Roman" w:cs="Times New Roman"/>
          <w:color w:val="000000" w:themeColor="text1"/>
          <w:sz w:val="20"/>
          <w:szCs w:val="20"/>
        </w:rPr>
        <w:t xml:space="preserve"> across country income group</w:t>
      </w:r>
    </w:p>
    <w:tbl>
      <w:tblPr>
        <w:tblW w:w="15461" w:type="dxa"/>
        <w:jc w:val="center"/>
        <w:tblLook w:val="04A0" w:firstRow="1" w:lastRow="0" w:firstColumn="1" w:lastColumn="0" w:noHBand="0" w:noVBand="1"/>
      </w:tblPr>
      <w:tblGrid>
        <w:gridCol w:w="3511"/>
        <w:gridCol w:w="1276"/>
        <w:gridCol w:w="708"/>
        <w:gridCol w:w="1276"/>
        <w:gridCol w:w="706"/>
        <w:gridCol w:w="1279"/>
        <w:gridCol w:w="708"/>
        <w:gridCol w:w="1276"/>
        <w:gridCol w:w="709"/>
        <w:gridCol w:w="1276"/>
        <w:gridCol w:w="850"/>
        <w:gridCol w:w="1276"/>
        <w:gridCol w:w="610"/>
      </w:tblGrid>
      <w:tr w:rsidR="00AB70C1" w:rsidRPr="006E40ED" w14:paraId="08AAD406" w14:textId="77777777" w:rsidTr="00CD2393">
        <w:trPr>
          <w:trHeight w:val="40"/>
          <w:jc w:val="center"/>
        </w:trPr>
        <w:tc>
          <w:tcPr>
            <w:tcW w:w="3511" w:type="dxa"/>
            <w:vMerge w:val="restart"/>
            <w:tcBorders>
              <w:top w:val="single" w:sz="4" w:space="0" w:color="auto"/>
              <w:bottom w:val="single" w:sz="4" w:space="0" w:color="000000"/>
              <w:right w:val="single" w:sz="4" w:space="0" w:color="auto"/>
            </w:tcBorders>
            <w:shd w:val="clear" w:color="auto" w:fill="auto"/>
            <w:noWrap/>
            <w:vAlign w:val="center"/>
            <w:hideMark/>
          </w:tcPr>
          <w:p w14:paraId="282D250A" w14:textId="77777777" w:rsidR="00AB70C1" w:rsidRPr="006E40ED" w:rsidRDefault="00AB70C1" w:rsidP="00CD2393">
            <w:pPr>
              <w:spacing w:after="0" w:line="240" w:lineRule="auto"/>
              <w:rPr>
                <w:rFonts w:ascii="Times New Roman" w:eastAsia="Times New Roman" w:hAnsi="Times New Roman" w:cs="Times New Roman"/>
                <w:color w:val="000000"/>
                <w:sz w:val="14"/>
                <w:szCs w:val="14"/>
                <w:lang w:eastAsia="en-AU"/>
              </w:rPr>
            </w:pPr>
            <w:r w:rsidRPr="00AD06A1">
              <w:rPr>
                <w:rFonts w:ascii="Times New Roman" w:eastAsia="Times New Roman" w:hAnsi="Times New Roman" w:cs="Times New Roman"/>
                <w:b/>
                <w:bCs/>
                <w:color w:val="000000"/>
                <w:sz w:val="18"/>
                <w:szCs w:val="18"/>
                <w:lang w:eastAsia="en-AU"/>
              </w:rPr>
              <w:t>Variables</w:t>
            </w:r>
          </w:p>
        </w:tc>
        <w:tc>
          <w:tcPr>
            <w:tcW w:w="11950" w:type="dxa"/>
            <w:gridSpan w:val="12"/>
            <w:tcBorders>
              <w:top w:val="single" w:sz="4" w:space="0" w:color="auto"/>
              <w:left w:val="single" w:sz="4" w:space="0" w:color="auto"/>
              <w:bottom w:val="single" w:sz="4" w:space="0" w:color="auto"/>
              <w:right w:val="nil"/>
            </w:tcBorders>
            <w:shd w:val="clear" w:color="auto" w:fill="auto"/>
            <w:noWrap/>
            <w:vAlign w:val="bottom"/>
            <w:hideMark/>
          </w:tcPr>
          <w:p w14:paraId="66F2B8DD" w14:textId="77777777" w:rsidR="00AB70C1" w:rsidRPr="006E40ED" w:rsidRDefault="00AB70C1" w:rsidP="00CD2393">
            <w:pPr>
              <w:spacing w:after="0" w:line="240" w:lineRule="auto"/>
              <w:jc w:val="center"/>
              <w:rPr>
                <w:rFonts w:ascii="Times New Roman" w:eastAsia="Times New Roman" w:hAnsi="Times New Roman" w:cs="Times New Roman"/>
                <w:b/>
                <w:bCs/>
                <w:color w:val="000000"/>
                <w:sz w:val="14"/>
                <w:szCs w:val="14"/>
                <w:lang w:eastAsia="en-AU"/>
              </w:rPr>
            </w:pPr>
            <w:r w:rsidRPr="006E40ED">
              <w:rPr>
                <w:rFonts w:ascii="Times New Roman" w:eastAsia="Times New Roman" w:hAnsi="Times New Roman" w:cs="Times New Roman"/>
                <w:b/>
                <w:bCs/>
                <w:color w:val="000000"/>
                <w:sz w:val="14"/>
                <w:szCs w:val="14"/>
                <w:lang w:eastAsia="en-AU"/>
              </w:rPr>
              <w:t>Low-income countries</w:t>
            </w:r>
          </w:p>
        </w:tc>
      </w:tr>
      <w:tr w:rsidR="00AB70C1" w:rsidRPr="006E40ED" w14:paraId="1EDBB9C4" w14:textId="77777777" w:rsidTr="00CD2393">
        <w:trPr>
          <w:trHeight w:val="40"/>
          <w:jc w:val="center"/>
        </w:trPr>
        <w:tc>
          <w:tcPr>
            <w:tcW w:w="3511" w:type="dxa"/>
            <w:vMerge/>
            <w:tcBorders>
              <w:top w:val="single" w:sz="8" w:space="0" w:color="auto"/>
              <w:bottom w:val="single" w:sz="4" w:space="0" w:color="000000"/>
              <w:right w:val="single" w:sz="4" w:space="0" w:color="auto"/>
            </w:tcBorders>
            <w:vAlign w:val="center"/>
            <w:hideMark/>
          </w:tcPr>
          <w:p w14:paraId="1C94A693" w14:textId="77777777" w:rsidR="00AB70C1" w:rsidRPr="006E40ED" w:rsidRDefault="00AB70C1" w:rsidP="00CD2393">
            <w:pPr>
              <w:spacing w:after="0" w:line="240" w:lineRule="auto"/>
              <w:rPr>
                <w:rFonts w:ascii="Times New Roman" w:eastAsia="Times New Roman" w:hAnsi="Times New Roman" w:cs="Times New Roman"/>
                <w:color w:val="000000"/>
                <w:sz w:val="14"/>
                <w:szCs w:val="14"/>
                <w:lang w:eastAsia="en-AU"/>
              </w:rPr>
            </w:pPr>
          </w:p>
        </w:tc>
        <w:tc>
          <w:tcPr>
            <w:tcW w:w="3966" w:type="dxa"/>
            <w:gridSpan w:val="4"/>
            <w:tcBorders>
              <w:top w:val="single" w:sz="4" w:space="0" w:color="auto"/>
              <w:left w:val="single" w:sz="4" w:space="0" w:color="auto"/>
              <w:bottom w:val="single" w:sz="4" w:space="0" w:color="auto"/>
              <w:right w:val="nil"/>
            </w:tcBorders>
            <w:shd w:val="clear" w:color="auto" w:fill="auto"/>
            <w:noWrap/>
            <w:vAlign w:val="center"/>
            <w:hideMark/>
          </w:tcPr>
          <w:p w14:paraId="0DC71851" w14:textId="77777777" w:rsidR="00AB70C1" w:rsidRPr="006E40ED" w:rsidRDefault="00AB70C1" w:rsidP="00CD2393">
            <w:pPr>
              <w:spacing w:after="0" w:line="240" w:lineRule="auto"/>
              <w:jc w:val="center"/>
              <w:rPr>
                <w:rFonts w:ascii="Times New Roman" w:eastAsia="Times New Roman" w:hAnsi="Times New Roman" w:cs="Times New Roman"/>
                <w:color w:val="000000"/>
                <w:sz w:val="14"/>
                <w:szCs w:val="14"/>
                <w:lang w:eastAsia="en-AU"/>
              </w:rPr>
            </w:pPr>
            <w:r>
              <w:rPr>
                <w:rFonts w:ascii="Times New Roman" w:eastAsia="Times New Roman" w:hAnsi="Times New Roman" w:cs="Times New Roman"/>
                <w:color w:val="000000"/>
                <w:sz w:val="14"/>
                <w:szCs w:val="14"/>
                <w:lang w:eastAsia="en-AU"/>
              </w:rPr>
              <w:t>Early i</w:t>
            </w:r>
            <w:r w:rsidRPr="004B6E7D">
              <w:rPr>
                <w:rFonts w:ascii="Times New Roman" w:eastAsia="Times New Roman" w:hAnsi="Times New Roman" w:cs="Times New Roman"/>
                <w:color w:val="000000"/>
                <w:sz w:val="14"/>
                <w:szCs w:val="14"/>
                <w:lang w:eastAsia="en-AU"/>
              </w:rPr>
              <w:t>nitiation</w:t>
            </w:r>
            <w:r w:rsidRPr="00D144A7">
              <w:rPr>
                <w:rFonts w:ascii="Times New Roman" w:eastAsia="Times New Roman" w:hAnsi="Times New Roman" w:cs="Times New Roman"/>
                <w:color w:val="000000"/>
                <w:sz w:val="14"/>
                <w:szCs w:val="14"/>
                <w:lang w:eastAsia="en-AU"/>
              </w:rPr>
              <w:t xml:space="preserve"> of drinking alcohol </w:t>
            </w:r>
          </w:p>
        </w:tc>
        <w:tc>
          <w:tcPr>
            <w:tcW w:w="3972" w:type="dxa"/>
            <w:gridSpan w:val="4"/>
            <w:tcBorders>
              <w:top w:val="single" w:sz="4" w:space="0" w:color="auto"/>
              <w:left w:val="single" w:sz="4" w:space="0" w:color="auto"/>
              <w:bottom w:val="single" w:sz="4" w:space="0" w:color="auto"/>
              <w:right w:val="single" w:sz="4" w:space="0" w:color="auto"/>
            </w:tcBorders>
            <w:shd w:val="clear" w:color="auto" w:fill="auto"/>
            <w:noWrap/>
            <w:vAlign w:val="center"/>
            <w:hideMark/>
          </w:tcPr>
          <w:p w14:paraId="29FC96C5" w14:textId="77777777" w:rsidR="00AB70C1" w:rsidRPr="006E40ED" w:rsidRDefault="00AB70C1" w:rsidP="00CD2393">
            <w:pPr>
              <w:spacing w:after="0" w:line="240" w:lineRule="auto"/>
              <w:jc w:val="center"/>
              <w:rPr>
                <w:rFonts w:ascii="Times New Roman" w:eastAsia="Times New Roman" w:hAnsi="Times New Roman" w:cs="Times New Roman"/>
                <w:color w:val="000000"/>
                <w:sz w:val="14"/>
                <w:szCs w:val="14"/>
                <w:lang w:eastAsia="en-AU"/>
              </w:rPr>
            </w:pPr>
            <w:r>
              <w:rPr>
                <w:rFonts w:ascii="Times New Roman" w:eastAsia="Times New Roman" w:hAnsi="Times New Roman" w:cs="Times New Roman"/>
                <w:color w:val="000000"/>
                <w:sz w:val="14"/>
                <w:szCs w:val="14"/>
                <w:lang w:eastAsia="en-AU"/>
              </w:rPr>
              <w:t>Early i</w:t>
            </w:r>
            <w:r w:rsidRPr="004B6E7D">
              <w:rPr>
                <w:rFonts w:ascii="Times New Roman" w:eastAsia="Times New Roman" w:hAnsi="Times New Roman" w:cs="Times New Roman"/>
                <w:color w:val="000000"/>
                <w:sz w:val="14"/>
                <w:szCs w:val="14"/>
                <w:lang w:eastAsia="en-AU"/>
              </w:rPr>
              <w:t>nitiation</w:t>
            </w:r>
            <w:r w:rsidRPr="00D144A7">
              <w:rPr>
                <w:rFonts w:ascii="Times New Roman" w:eastAsia="Times New Roman" w:hAnsi="Times New Roman" w:cs="Times New Roman"/>
                <w:color w:val="000000"/>
                <w:sz w:val="14"/>
                <w:szCs w:val="14"/>
                <w:lang w:eastAsia="en-AU"/>
              </w:rPr>
              <w:t xml:space="preserve"> of drug use </w:t>
            </w:r>
          </w:p>
        </w:tc>
        <w:tc>
          <w:tcPr>
            <w:tcW w:w="4012" w:type="dxa"/>
            <w:gridSpan w:val="4"/>
            <w:tcBorders>
              <w:top w:val="single" w:sz="4" w:space="0" w:color="auto"/>
              <w:left w:val="single" w:sz="4" w:space="0" w:color="auto"/>
              <w:bottom w:val="single" w:sz="4" w:space="0" w:color="auto"/>
              <w:right w:val="nil"/>
            </w:tcBorders>
            <w:shd w:val="clear" w:color="auto" w:fill="auto"/>
            <w:noWrap/>
            <w:vAlign w:val="center"/>
            <w:hideMark/>
          </w:tcPr>
          <w:p w14:paraId="5A30D802" w14:textId="77777777" w:rsidR="00AB70C1" w:rsidRPr="006E40ED" w:rsidRDefault="00AB70C1" w:rsidP="00CD2393">
            <w:pPr>
              <w:spacing w:after="0" w:line="240" w:lineRule="auto"/>
              <w:jc w:val="center"/>
              <w:rPr>
                <w:rFonts w:ascii="Times New Roman" w:eastAsia="Times New Roman" w:hAnsi="Times New Roman" w:cs="Times New Roman"/>
                <w:color w:val="000000"/>
                <w:sz w:val="14"/>
                <w:szCs w:val="14"/>
                <w:lang w:eastAsia="en-AU"/>
              </w:rPr>
            </w:pPr>
            <w:r>
              <w:rPr>
                <w:rFonts w:ascii="Times New Roman" w:eastAsia="Times New Roman" w:hAnsi="Times New Roman" w:cs="Times New Roman"/>
                <w:color w:val="000000"/>
                <w:sz w:val="14"/>
                <w:szCs w:val="14"/>
                <w:lang w:eastAsia="en-AU"/>
              </w:rPr>
              <w:t>Early i</w:t>
            </w:r>
            <w:r w:rsidRPr="004B6E7D">
              <w:rPr>
                <w:rFonts w:ascii="Times New Roman" w:eastAsia="Times New Roman" w:hAnsi="Times New Roman" w:cs="Times New Roman"/>
                <w:color w:val="000000"/>
                <w:sz w:val="14"/>
                <w:szCs w:val="14"/>
                <w:lang w:eastAsia="en-AU"/>
              </w:rPr>
              <w:t xml:space="preserve">nitiation </w:t>
            </w:r>
            <w:r w:rsidRPr="00D144A7">
              <w:rPr>
                <w:rFonts w:ascii="Times New Roman" w:eastAsia="Times New Roman" w:hAnsi="Times New Roman" w:cs="Times New Roman"/>
                <w:color w:val="000000"/>
                <w:sz w:val="14"/>
                <w:szCs w:val="14"/>
                <w:lang w:eastAsia="en-AU"/>
              </w:rPr>
              <w:t>of</w:t>
            </w:r>
            <w:r>
              <w:rPr>
                <w:rFonts w:ascii="Times New Roman" w:eastAsia="Times New Roman" w:hAnsi="Times New Roman" w:cs="Times New Roman"/>
                <w:color w:val="000000"/>
                <w:sz w:val="14"/>
                <w:szCs w:val="14"/>
                <w:lang w:eastAsia="en-AU"/>
              </w:rPr>
              <w:t xml:space="preserve"> tobacco use </w:t>
            </w:r>
          </w:p>
        </w:tc>
      </w:tr>
      <w:tr w:rsidR="00AB70C1" w:rsidRPr="006E40ED" w14:paraId="5F16AE3A" w14:textId="77777777" w:rsidTr="00CD2393">
        <w:trPr>
          <w:trHeight w:val="40"/>
          <w:jc w:val="center"/>
        </w:trPr>
        <w:tc>
          <w:tcPr>
            <w:tcW w:w="3511" w:type="dxa"/>
            <w:vMerge/>
            <w:tcBorders>
              <w:top w:val="single" w:sz="8" w:space="0" w:color="auto"/>
              <w:bottom w:val="single" w:sz="4" w:space="0" w:color="000000"/>
              <w:right w:val="single" w:sz="4" w:space="0" w:color="auto"/>
            </w:tcBorders>
            <w:vAlign w:val="center"/>
            <w:hideMark/>
          </w:tcPr>
          <w:p w14:paraId="6E726366" w14:textId="77777777" w:rsidR="00AB70C1" w:rsidRPr="006E40ED" w:rsidRDefault="00AB70C1" w:rsidP="00CD2393">
            <w:pPr>
              <w:spacing w:after="0" w:line="240" w:lineRule="auto"/>
              <w:rPr>
                <w:rFonts w:ascii="Times New Roman" w:eastAsia="Times New Roman" w:hAnsi="Times New Roman" w:cs="Times New Roman"/>
                <w:color w:val="000000"/>
                <w:sz w:val="14"/>
                <w:szCs w:val="14"/>
                <w:lang w:eastAsia="en-AU"/>
              </w:rPr>
            </w:pPr>
          </w:p>
        </w:tc>
        <w:tc>
          <w:tcPr>
            <w:tcW w:w="1984" w:type="dxa"/>
            <w:gridSpan w:val="2"/>
            <w:tcBorders>
              <w:top w:val="single" w:sz="4" w:space="0" w:color="auto"/>
              <w:left w:val="single" w:sz="4" w:space="0" w:color="auto"/>
              <w:bottom w:val="single" w:sz="4" w:space="0" w:color="auto"/>
              <w:right w:val="nil"/>
            </w:tcBorders>
            <w:shd w:val="clear" w:color="auto" w:fill="auto"/>
            <w:vAlign w:val="center"/>
            <w:hideMark/>
          </w:tcPr>
          <w:p w14:paraId="355C4008" w14:textId="77777777" w:rsidR="00AB70C1" w:rsidRPr="006E40ED" w:rsidRDefault="00AB70C1" w:rsidP="00CD2393">
            <w:pPr>
              <w:spacing w:after="0" w:line="240" w:lineRule="auto"/>
              <w:jc w:val="center"/>
              <w:rPr>
                <w:rFonts w:ascii="Times New Roman" w:eastAsia="Times New Roman" w:hAnsi="Times New Roman" w:cs="Times New Roman"/>
                <w:color w:val="000000"/>
                <w:sz w:val="14"/>
                <w:szCs w:val="14"/>
                <w:lang w:eastAsia="en-AU"/>
              </w:rPr>
            </w:pPr>
            <w:r>
              <w:rPr>
                <w:rFonts w:ascii="Times New Roman" w:eastAsia="Times New Roman" w:hAnsi="Times New Roman" w:cs="Times New Roman"/>
                <w:color w:val="000000"/>
                <w:sz w:val="14"/>
                <w:szCs w:val="14"/>
                <w:lang w:eastAsia="en-AU"/>
              </w:rPr>
              <w:t>&lt;</w:t>
            </w:r>
            <w:r w:rsidRPr="007C0508">
              <w:rPr>
                <w:rFonts w:ascii="Times New Roman" w:eastAsia="Times New Roman" w:hAnsi="Times New Roman" w:cs="Times New Roman"/>
                <w:color w:val="000000"/>
                <w:sz w:val="14"/>
                <w:szCs w:val="14"/>
                <w:lang w:eastAsia="en-AU"/>
              </w:rPr>
              <w:t xml:space="preserve"> 14 years vs never </w:t>
            </w:r>
          </w:p>
        </w:tc>
        <w:tc>
          <w:tcPr>
            <w:tcW w:w="1982" w:type="dxa"/>
            <w:gridSpan w:val="2"/>
            <w:tcBorders>
              <w:top w:val="single" w:sz="4" w:space="0" w:color="auto"/>
              <w:left w:val="nil"/>
              <w:bottom w:val="single" w:sz="4" w:space="0" w:color="auto"/>
              <w:right w:val="single" w:sz="4" w:space="0" w:color="auto"/>
            </w:tcBorders>
            <w:shd w:val="clear" w:color="auto" w:fill="auto"/>
            <w:vAlign w:val="center"/>
            <w:hideMark/>
          </w:tcPr>
          <w:p w14:paraId="2F11560A" w14:textId="77777777" w:rsidR="00AB70C1" w:rsidRPr="006E40ED" w:rsidRDefault="00AB70C1" w:rsidP="00CD2393">
            <w:pPr>
              <w:spacing w:after="0" w:line="240" w:lineRule="auto"/>
              <w:jc w:val="center"/>
              <w:rPr>
                <w:rFonts w:ascii="Times New Roman" w:eastAsia="Times New Roman" w:hAnsi="Times New Roman" w:cs="Times New Roman"/>
                <w:color w:val="000000"/>
                <w:sz w:val="14"/>
                <w:szCs w:val="14"/>
                <w:lang w:eastAsia="en-AU"/>
              </w:rPr>
            </w:pPr>
            <w:r w:rsidRPr="007C0508">
              <w:rPr>
                <w:rFonts w:ascii="Times New Roman" w:eastAsia="Times New Roman" w:hAnsi="Times New Roman" w:cs="Times New Roman"/>
                <w:color w:val="000000"/>
                <w:sz w:val="14"/>
                <w:szCs w:val="14"/>
                <w:lang w:eastAsia="en-AU"/>
              </w:rPr>
              <w:t>Age 14 to 17 years vs never</w:t>
            </w:r>
          </w:p>
        </w:tc>
        <w:tc>
          <w:tcPr>
            <w:tcW w:w="1987" w:type="dxa"/>
            <w:gridSpan w:val="2"/>
            <w:tcBorders>
              <w:top w:val="single" w:sz="4" w:space="0" w:color="auto"/>
              <w:left w:val="single" w:sz="4" w:space="0" w:color="auto"/>
              <w:bottom w:val="single" w:sz="4" w:space="0" w:color="auto"/>
              <w:right w:val="nil"/>
            </w:tcBorders>
            <w:shd w:val="clear" w:color="auto" w:fill="auto"/>
            <w:vAlign w:val="center"/>
            <w:hideMark/>
          </w:tcPr>
          <w:p w14:paraId="471E7D06" w14:textId="77777777" w:rsidR="00AB70C1" w:rsidRPr="006E40ED" w:rsidRDefault="00AB70C1" w:rsidP="00CD2393">
            <w:pPr>
              <w:spacing w:after="0" w:line="240" w:lineRule="auto"/>
              <w:jc w:val="center"/>
              <w:rPr>
                <w:rFonts w:ascii="Times New Roman" w:eastAsia="Times New Roman" w:hAnsi="Times New Roman" w:cs="Times New Roman"/>
                <w:color w:val="000000"/>
                <w:sz w:val="14"/>
                <w:szCs w:val="14"/>
                <w:lang w:eastAsia="en-AU"/>
              </w:rPr>
            </w:pPr>
            <w:r>
              <w:rPr>
                <w:rFonts w:ascii="Times New Roman" w:eastAsia="Times New Roman" w:hAnsi="Times New Roman" w:cs="Times New Roman"/>
                <w:color w:val="000000"/>
                <w:sz w:val="14"/>
                <w:szCs w:val="14"/>
                <w:lang w:eastAsia="en-AU"/>
              </w:rPr>
              <w:t>&lt;</w:t>
            </w:r>
            <w:r w:rsidRPr="007C0508">
              <w:rPr>
                <w:rFonts w:ascii="Times New Roman" w:eastAsia="Times New Roman" w:hAnsi="Times New Roman" w:cs="Times New Roman"/>
                <w:color w:val="000000"/>
                <w:sz w:val="14"/>
                <w:szCs w:val="14"/>
                <w:lang w:eastAsia="en-AU"/>
              </w:rPr>
              <w:t xml:space="preserve"> 14 years vs never </w:t>
            </w:r>
          </w:p>
        </w:tc>
        <w:tc>
          <w:tcPr>
            <w:tcW w:w="1985" w:type="dxa"/>
            <w:gridSpan w:val="2"/>
            <w:tcBorders>
              <w:top w:val="single" w:sz="4" w:space="0" w:color="auto"/>
              <w:left w:val="nil"/>
              <w:bottom w:val="single" w:sz="4" w:space="0" w:color="auto"/>
              <w:right w:val="single" w:sz="4" w:space="0" w:color="auto"/>
            </w:tcBorders>
            <w:shd w:val="clear" w:color="auto" w:fill="auto"/>
            <w:vAlign w:val="center"/>
            <w:hideMark/>
          </w:tcPr>
          <w:p w14:paraId="77AF1C47" w14:textId="77777777" w:rsidR="00AB70C1" w:rsidRPr="006E40ED" w:rsidRDefault="00AB70C1" w:rsidP="00CD2393">
            <w:pPr>
              <w:spacing w:after="0" w:line="240" w:lineRule="auto"/>
              <w:jc w:val="center"/>
              <w:rPr>
                <w:rFonts w:ascii="Times New Roman" w:eastAsia="Times New Roman" w:hAnsi="Times New Roman" w:cs="Times New Roman"/>
                <w:color w:val="000000"/>
                <w:sz w:val="14"/>
                <w:szCs w:val="14"/>
                <w:lang w:eastAsia="en-AU"/>
              </w:rPr>
            </w:pPr>
            <w:r w:rsidRPr="007C0508">
              <w:rPr>
                <w:rFonts w:ascii="Times New Roman" w:eastAsia="Times New Roman" w:hAnsi="Times New Roman" w:cs="Times New Roman"/>
                <w:color w:val="000000"/>
                <w:sz w:val="14"/>
                <w:szCs w:val="14"/>
                <w:lang w:eastAsia="en-AU"/>
              </w:rPr>
              <w:t>Age 14 to 17 years vs never</w:t>
            </w:r>
          </w:p>
        </w:tc>
        <w:tc>
          <w:tcPr>
            <w:tcW w:w="2126" w:type="dxa"/>
            <w:gridSpan w:val="2"/>
            <w:tcBorders>
              <w:top w:val="single" w:sz="4" w:space="0" w:color="auto"/>
              <w:left w:val="single" w:sz="4" w:space="0" w:color="auto"/>
              <w:bottom w:val="single" w:sz="4" w:space="0" w:color="auto"/>
              <w:right w:val="nil"/>
            </w:tcBorders>
            <w:shd w:val="clear" w:color="auto" w:fill="auto"/>
            <w:vAlign w:val="center"/>
            <w:hideMark/>
          </w:tcPr>
          <w:p w14:paraId="13DCCC7A" w14:textId="77777777" w:rsidR="00AB70C1" w:rsidRPr="006E40ED" w:rsidRDefault="00AB70C1" w:rsidP="00CD2393">
            <w:pPr>
              <w:spacing w:after="0" w:line="240" w:lineRule="auto"/>
              <w:jc w:val="center"/>
              <w:rPr>
                <w:rFonts w:ascii="Times New Roman" w:eastAsia="Times New Roman" w:hAnsi="Times New Roman" w:cs="Times New Roman"/>
                <w:color w:val="000000"/>
                <w:sz w:val="14"/>
                <w:szCs w:val="14"/>
                <w:lang w:eastAsia="en-AU"/>
              </w:rPr>
            </w:pPr>
            <w:r>
              <w:rPr>
                <w:rFonts w:ascii="Times New Roman" w:eastAsia="Times New Roman" w:hAnsi="Times New Roman" w:cs="Times New Roman"/>
                <w:color w:val="000000"/>
                <w:sz w:val="14"/>
                <w:szCs w:val="14"/>
                <w:lang w:eastAsia="en-AU"/>
              </w:rPr>
              <w:t>&lt;</w:t>
            </w:r>
            <w:r w:rsidRPr="007C0508">
              <w:rPr>
                <w:rFonts w:ascii="Times New Roman" w:eastAsia="Times New Roman" w:hAnsi="Times New Roman" w:cs="Times New Roman"/>
                <w:color w:val="000000"/>
                <w:sz w:val="14"/>
                <w:szCs w:val="14"/>
                <w:lang w:eastAsia="en-AU"/>
              </w:rPr>
              <w:t xml:space="preserve"> 14 years vs never </w:t>
            </w:r>
          </w:p>
        </w:tc>
        <w:tc>
          <w:tcPr>
            <w:tcW w:w="1886" w:type="dxa"/>
            <w:gridSpan w:val="2"/>
            <w:tcBorders>
              <w:top w:val="single" w:sz="4" w:space="0" w:color="auto"/>
              <w:left w:val="nil"/>
              <w:bottom w:val="single" w:sz="4" w:space="0" w:color="auto"/>
            </w:tcBorders>
            <w:shd w:val="clear" w:color="auto" w:fill="auto"/>
            <w:vAlign w:val="center"/>
            <w:hideMark/>
          </w:tcPr>
          <w:p w14:paraId="189D2164" w14:textId="77777777" w:rsidR="00AB70C1" w:rsidRPr="006E40ED" w:rsidRDefault="00AB70C1" w:rsidP="00CD2393">
            <w:pPr>
              <w:spacing w:after="0" w:line="240" w:lineRule="auto"/>
              <w:jc w:val="center"/>
              <w:rPr>
                <w:rFonts w:ascii="Times New Roman" w:eastAsia="Times New Roman" w:hAnsi="Times New Roman" w:cs="Times New Roman"/>
                <w:color w:val="000000"/>
                <w:sz w:val="14"/>
                <w:szCs w:val="14"/>
                <w:lang w:eastAsia="en-AU"/>
              </w:rPr>
            </w:pPr>
            <w:r w:rsidRPr="007C0508">
              <w:rPr>
                <w:rFonts w:ascii="Times New Roman" w:eastAsia="Times New Roman" w:hAnsi="Times New Roman" w:cs="Times New Roman"/>
                <w:color w:val="000000"/>
                <w:sz w:val="14"/>
                <w:szCs w:val="14"/>
                <w:lang w:eastAsia="en-AU"/>
              </w:rPr>
              <w:t>Age 14 to 17 years vs never</w:t>
            </w:r>
          </w:p>
        </w:tc>
      </w:tr>
      <w:tr w:rsidR="00AB70C1" w:rsidRPr="006E40ED" w14:paraId="3E218275" w14:textId="77777777" w:rsidTr="00CD2393">
        <w:trPr>
          <w:trHeight w:val="40"/>
          <w:jc w:val="center"/>
        </w:trPr>
        <w:tc>
          <w:tcPr>
            <w:tcW w:w="3511" w:type="dxa"/>
            <w:vMerge/>
            <w:tcBorders>
              <w:top w:val="single" w:sz="8" w:space="0" w:color="auto"/>
              <w:bottom w:val="single" w:sz="4" w:space="0" w:color="000000"/>
              <w:right w:val="single" w:sz="4" w:space="0" w:color="auto"/>
            </w:tcBorders>
            <w:vAlign w:val="center"/>
            <w:hideMark/>
          </w:tcPr>
          <w:p w14:paraId="0426CA0E" w14:textId="77777777" w:rsidR="00AB70C1" w:rsidRPr="006E40ED" w:rsidRDefault="00AB70C1" w:rsidP="00CD2393">
            <w:pPr>
              <w:spacing w:after="0" w:line="240" w:lineRule="auto"/>
              <w:rPr>
                <w:rFonts w:ascii="Times New Roman" w:eastAsia="Times New Roman" w:hAnsi="Times New Roman" w:cs="Times New Roman"/>
                <w:color w:val="000000"/>
                <w:sz w:val="14"/>
                <w:szCs w:val="14"/>
                <w:lang w:eastAsia="en-AU"/>
              </w:rPr>
            </w:pPr>
          </w:p>
        </w:tc>
        <w:tc>
          <w:tcPr>
            <w:tcW w:w="1276" w:type="dxa"/>
            <w:tcBorders>
              <w:top w:val="nil"/>
              <w:left w:val="single" w:sz="4" w:space="0" w:color="auto"/>
              <w:bottom w:val="single" w:sz="4" w:space="0" w:color="auto"/>
              <w:right w:val="nil"/>
            </w:tcBorders>
            <w:shd w:val="clear" w:color="auto" w:fill="auto"/>
            <w:vAlign w:val="center"/>
            <w:hideMark/>
          </w:tcPr>
          <w:p w14:paraId="5F222C89" w14:textId="77777777" w:rsidR="00AB70C1" w:rsidRPr="006E40ED" w:rsidRDefault="00AB70C1" w:rsidP="00CD2393">
            <w:pPr>
              <w:spacing w:after="0" w:line="240" w:lineRule="auto"/>
              <w:jc w:val="center"/>
              <w:rPr>
                <w:rFonts w:ascii="Times New Roman" w:eastAsia="Times New Roman" w:hAnsi="Times New Roman" w:cs="Times New Roman"/>
                <w:color w:val="000000"/>
                <w:sz w:val="14"/>
                <w:szCs w:val="14"/>
                <w:lang w:eastAsia="en-AU"/>
              </w:rPr>
            </w:pPr>
            <w:r w:rsidRPr="006E40ED">
              <w:rPr>
                <w:rFonts w:ascii="Times New Roman" w:eastAsia="Times New Roman" w:hAnsi="Times New Roman" w:cs="Times New Roman"/>
                <w:color w:val="000000"/>
                <w:sz w:val="14"/>
                <w:szCs w:val="14"/>
                <w:lang w:eastAsia="en-AU"/>
              </w:rPr>
              <w:t>Adjusted RRR (95% CI)</w:t>
            </w:r>
          </w:p>
        </w:tc>
        <w:tc>
          <w:tcPr>
            <w:tcW w:w="708" w:type="dxa"/>
            <w:tcBorders>
              <w:top w:val="nil"/>
              <w:left w:val="nil"/>
              <w:bottom w:val="single" w:sz="4" w:space="0" w:color="auto"/>
              <w:right w:val="nil"/>
            </w:tcBorders>
            <w:shd w:val="clear" w:color="auto" w:fill="auto"/>
            <w:vAlign w:val="center"/>
            <w:hideMark/>
          </w:tcPr>
          <w:p w14:paraId="3D137F7A" w14:textId="77777777" w:rsidR="00AB70C1" w:rsidRPr="006E40ED" w:rsidRDefault="00AB70C1" w:rsidP="00CD2393">
            <w:pPr>
              <w:spacing w:after="0" w:line="240" w:lineRule="auto"/>
              <w:jc w:val="center"/>
              <w:rPr>
                <w:rFonts w:ascii="Times New Roman" w:eastAsia="Times New Roman" w:hAnsi="Times New Roman" w:cs="Times New Roman"/>
                <w:color w:val="000000"/>
                <w:sz w:val="14"/>
                <w:szCs w:val="14"/>
                <w:lang w:eastAsia="en-AU"/>
              </w:rPr>
            </w:pPr>
            <w:r w:rsidRPr="006E40ED">
              <w:rPr>
                <w:rFonts w:ascii="Times New Roman" w:eastAsia="Times New Roman" w:hAnsi="Times New Roman" w:cs="Times New Roman"/>
                <w:color w:val="000000"/>
                <w:sz w:val="14"/>
                <w:szCs w:val="14"/>
                <w:lang w:eastAsia="en-AU"/>
              </w:rPr>
              <w:t>p-value</w:t>
            </w:r>
          </w:p>
        </w:tc>
        <w:tc>
          <w:tcPr>
            <w:tcW w:w="1276" w:type="dxa"/>
            <w:tcBorders>
              <w:top w:val="nil"/>
              <w:left w:val="nil"/>
              <w:bottom w:val="single" w:sz="4" w:space="0" w:color="auto"/>
              <w:right w:val="nil"/>
            </w:tcBorders>
            <w:shd w:val="clear" w:color="auto" w:fill="auto"/>
            <w:vAlign w:val="center"/>
            <w:hideMark/>
          </w:tcPr>
          <w:p w14:paraId="300E40E4" w14:textId="77777777" w:rsidR="00AB70C1" w:rsidRPr="006E40ED" w:rsidRDefault="00AB70C1" w:rsidP="00CD2393">
            <w:pPr>
              <w:spacing w:after="0" w:line="240" w:lineRule="auto"/>
              <w:jc w:val="center"/>
              <w:rPr>
                <w:rFonts w:ascii="Times New Roman" w:eastAsia="Times New Roman" w:hAnsi="Times New Roman" w:cs="Times New Roman"/>
                <w:color w:val="000000"/>
                <w:sz w:val="14"/>
                <w:szCs w:val="14"/>
                <w:lang w:eastAsia="en-AU"/>
              </w:rPr>
            </w:pPr>
            <w:r w:rsidRPr="006E40ED">
              <w:rPr>
                <w:rFonts w:ascii="Times New Roman" w:eastAsia="Times New Roman" w:hAnsi="Times New Roman" w:cs="Times New Roman"/>
                <w:color w:val="000000"/>
                <w:sz w:val="14"/>
                <w:szCs w:val="14"/>
                <w:lang w:eastAsia="en-AU"/>
              </w:rPr>
              <w:t>Adjusted RRR (95% CI)</w:t>
            </w:r>
          </w:p>
        </w:tc>
        <w:tc>
          <w:tcPr>
            <w:tcW w:w="706" w:type="dxa"/>
            <w:tcBorders>
              <w:top w:val="nil"/>
              <w:left w:val="nil"/>
              <w:bottom w:val="single" w:sz="4" w:space="0" w:color="auto"/>
              <w:right w:val="single" w:sz="4" w:space="0" w:color="auto"/>
            </w:tcBorders>
            <w:shd w:val="clear" w:color="auto" w:fill="auto"/>
            <w:vAlign w:val="center"/>
            <w:hideMark/>
          </w:tcPr>
          <w:p w14:paraId="2DDC2EF0" w14:textId="77777777" w:rsidR="00AB70C1" w:rsidRPr="006E40ED" w:rsidRDefault="00AB70C1" w:rsidP="00CD2393">
            <w:pPr>
              <w:spacing w:after="0" w:line="240" w:lineRule="auto"/>
              <w:jc w:val="center"/>
              <w:rPr>
                <w:rFonts w:ascii="Times New Roman" w:eastAsia="Times New Roman" w:hAnsi="Times New Roman" w:cs="Times New Roman"/>
                <w:color w:val="000000"/>
                <w:sz w:val="14"/>
                <w:szCs w:val="14"/>
                <w:lang w:eastAsia="en-AU"/>
              </w:rPr>
            </w:pPr>
            <w:r w:rsidRPr="006E40ED">
              <w:rPr>
                <w:rFonts w:ascii="Times New Roman" w:eastAsia="Times New Roman" w:hAnsi="Times New Roman" w:cs="Times New Roman"/>
                <w:color w:val="000000"/>
                <w:sz w:val="14"/>
                <w:szCs w:val="14"/>
                <w:lang w:eastAsia="en-AU"/>
              </w:rPr>
              <w:t>p-value</w:t>
            </w:r>
          </w:p>
        </w:tc>
        <w:tc>
          <w:tcPr>
            <w:tcW w:w="1279" w:type="dxa"/>
            <w:tcBorders>
              <w:top w:val="nil"/>
              <w:left w:val="single" w:sz="4" w:space="0" w:color="auto"/>
              <w:bottom w:val="single" w:sz="4" w:space="0" w:color="auto"/>
              <w:right w:val="nil"/>
            </w:tcBorders>
            <w:shd w:val="clear" w:color="auto" w:fill="auto"/>
            <w:vAlign w:val="center"/>
            <w:hideMark/>
          </w:tcPr>
          <w:p w14:paraId="73018B4B" w14:textId="77777777" w:rsidR="00AB70C1" w:rsidRPr="006E40ED" w:rsidRDefault="00AB70C1" w:rsidP="00CD2393">
            <w:pPr>
              <w:spacing w:after="0" w:line="240" w:lineRule="auto"/>
              <w:jc w:val="center"/>
              <w:rPr>
                <w:rFonts w:ascii="Times New Roman" w:eastAsia="Times New Roman" w:hAnsi="Times New Roman" w:cs="Times New Roman"/>
                <w:color w:val="000000"/>
                <w:sz w:val="14"/>
                <w:szCs w:val="14"/>
                <w:lang w:eastAsia="en-AU"/>
              </w:rPr>
            </w:pPr>
            <w:r w:rsidRPr="006E40ED">
              <w:rPr>
                <w:rFonts w:ascii="Times New Roman" w:eastAsia="Times New Roman" w:hAnsi="Times New Roman" w:cs="Times New Roman"/>
                <w:color w:val="000000"/>
                <w:sz w:val="14"/>
                <w:szCs w:val="14"/>
                <w:lang w:eastAsia="en-AU"/>
              </w:rPr>
              <w:t>Adjusted RRR (95% CI)</w:t>
            </w:r>
          </w:p>
        </w:tc>
        <w:tc>
          <w:tcPr>
            <w:tcW w:w="708" w:type="dxa"/>
            <w:tcBorders>
              <w:top w:val="nil"/>
              <w:left w:val="nil"/>
              <w:bottom w:val="single" w:sz="4" w:space="0" w:color="auto"/>
              <w:right w:val="nil"/>
            </w:tcBorders>
            <w:shd w:val="clear" w:color="auto" w:fill="auto"/>
            <w:vAlign w:val="center"/>
            <w:hideMark/>
          </w:tcPr>
          <w:p w14:paraId="1D49C1D8" w14:textId="77777777" w:rsidR="00AB70C1" w:rsidRPr="006E40ED" w:rsidRDefault="00AB70C1" w:rsidP="00CD2393">
            <w:pPr>
              <w:spacing w:after="0" w:line="240" w:lineRule="auto"/>
              <w:jc w:val="center"/>
              <w:rPr>
                <w:rFonts w:ascii="Times New Roman" w:eastAsia="Times New Roman" w:hAnsi="Times New Roman" w:cs="Times New Roman"/>
                <w:color w:val="000000"/>
                <w:sz w:val="14"/>
                <w:szCs w:val="14"/>
                <w:lang w:eastAsia="en-AU"/>
              </w:rPr>
            </w:pPr>
            <w:r w:rsidRPr="006E40ED">
              <w:rPr>
                <w:rFonts w:ascii="Times New Roman" w:eastAsia="Times New Roman" w:hAnsi="Times New Roman" w:cs="Times New Roman"/>
                <w:color w:val="000000"/>
                <w:sz w:val="14"/>
                <w:szCs w:val="14"/>
                <w:lang w:eastAsia="en-AU"/>
              </w:rPr>
              <w:t>p-value</w:t>
            </w:r>
          </w:p>
        </w:tc>
        <w:tc>
          <w:tcPr>
            <w:tcW w:w="1276" w:type="dxa"/>
            <w:tcBorders>
              <w:top w:val="nil"/>
              <w:left w:val="nil"/>
              <w:bottom w:val="single" w:sz="4" w:space="0" w:color="auto"/>
              <w:right w:val="nil"/>
            </w:tcBorders>
            <w:shd w:val="clear" w:color="auto" w:fill="auto"/>
            <w:vAlign w:val="center"/>
            <w:hideMark/>
          </w:tcPr>
          <w:p w14:paraId="319E5037" w14:textId="77777777" w:rsidR="00AB70C1" w:rsidRPr="006E40ED" w:rsidRDefault="00AB70C1" w:rsidP="00CD2393">
            <w:pPr>
              <w:spacing w:after="0" w:line="240" w:lineRule="auto"/>
              <w:jc w:val="center"/>
              <w:rPr>
                <w:rFonts w:ascii="Times New Roman" w:eastAsia="Times New Roman" w:hAnsi="Times New Roman" w:cs="Times New Roman"/>
                <w:color w:val="000000"/>
                <w:sz w:val="14"/>
                <w:szCs w:val="14"/>
                <w:lang w:eastAsia="en-AU"/>
              </w:rPr>
            </w:pPr>
            <w:r w:rsidRPr="006E40ED">
              <w:rPr>
                <w:rFonts w:ascii="Times New Roman" w:eastAsia="Times New Roman" w:hAnsi="Times New Roman" w:cs="Times New Roman"/>
                <w:color w:val="000000"/>
                <w:sz w:val="14"/>
                <w:szCs w:val="14"/>
                <w:lang w:eastAsia="en-AU"/>
              </w:rPr>
              <w:t>Adjusted RRR (95% CI)</w:t>
            </w:r>
          </w:p>
        </w:tc>
        <w:tc>
          <w:tcPr>
            <w:tcW w:w="709" w:type="dxa"/>
            <w:tcBorders>
              <w:top w:val="nil"/>
              <w:left w:val="nil"/>
              <w:bottom w:val="single" w:sz="4" w:space="0" w:color="auto"/>
              <w:right w:val="single" w:sz="4" w:space="0" w:color="auto"/>
            </w:tcBorders>
            <w:shd w:val="clear" w:color="auto" w:fill="auto"/>
            <w:vAlign w:val="center"/>
            <w:hideMark/>
          </w:tcPr>
          <w:p w14:paraId="2178122B" w14:textId="77777777" w:rsidR="00AB70C1" w:rsidRPr="006E40ED" w:rsidRDefault="00AB70C1" w:rsidP="00CD2393">
            <w:pPr>
              <w:spacing w:after="0" w:line="240" w:lineRule="auto"/>
              <w:jc w:val="center"/>
              <w:rPr>
                <w:rFonts w:ascii="Times New Roman" w:eastAsia="Times New Roman" w:hAnsi="Times New Roman" w:cs="Times New Roman"/>
                <w:color w:val="000000"/>
                <w:sz w:val="14"/>
                <w:szCs w:val="14"/>
                <w:lang w:eastAsia="en-AU"/>
              </w:rPr>
            </w:pPr>
            <w:r w:rsidRPr="006E40ED">
              <w:rPr>
                <w:rFonts w:ascii="Times New Roman" w:eastAsia="Times New Roman" w:hAnsi="Times New Roman" w:cs="Times New Roman"/>
                <w:color w:val="000000"/>
                <w:sz w:val="14"/>
                <w:szCs w:val="14"/>
                <w:lang w:eastAsia="en-AU"/>
              </w:rPr>
              <w:t>p-value</w:t>
            </w:r>
          </w:p>
        </w:tc>
        <w:tc>
          <w:tcPr>
            <w:tcW w:w="1276" w:type="dxa"/>
            <w:tcBorders>
              <w:top w:val="nil"/>
              <w:left w:val="nil"/>
              <w:bottom w:val="single" w:sz="4" w:space="0" w:color="auto"/>
              <w:right w:val="nil"/>
            </w:tcBorders>
            <w:shd w:val="clear" w:color="auto" w:fill="auto"/>
            <w:vAlign w:val="center"/>
            <w:hideMark/>
          </w:tcPr>
          <w:p w14:paraId="165DBA57" w14:textId="77777777" w:rsidR="00AB70C1" w:rsidRPr="006E40ED" w:rsidRDefault="00AB70C1" w:rsidP="00CD2393">
            <w:pPr>
              <w:spacing w:after="0" w:line="240" w:lineRule="auto"/>
              <w:jc w:val="center"/>
              <w:rPr>
                <w:rFonts w:ascii="Times New Roman" w:eastAsia="Times New Roman" w:hAnsi="Times New Roman" w:cs="Times New Roman"/>
                <w:color w:val="000000"/>
                <w:sz w:val="14"/>
                <w:szCs w:val="14"/>
                <w:lang w:eastAsia="en-AU"/>
              </w:rPr>
            </w:pPr>
            <w:r w:rsidRPr="006E40ED">
              <w:rPr>
                <w:rFonts w:ascii="Times New Roman" w:eastAsia="Times New Roman" w:hAnsi="Times New Roman" w:cs="Times New Roman"/>
                <w:color w:val="000000"/>
                <w:sz w:val="14"/>
                <w:szCs w:val="14"/>
                <w:lang w:eastAsia="en-AU"/>
              </w:rPr>
              <w:t>Adjusted RRR (95% CI)</w:t>
            </w:r>
          </w:p>
        </w:tc>
        <w:tc>
          <w:tcPr>
            <w:tcW w:w="850" w:type="dxa"/>
            <w:tcBorders>
              <w:top w:val="nil"/>
              <w:left w:val="nil"/>
              <w:bottom w:val="single" w:sz="4" w:space="0" w:color="auto"/>
              <w:right w:val="nil"/>
            </w:tcBorders>
            <w:shd w:val="clear" w:color="auto" w:fill="auto"/>
            <w:vAlign w:val="center"/>
            <w:hideMark/>
          </w:tcPr>
          <w:p w14:paraId="24C2505B" w14:textId="77777777" w:rsidR="00AB70C1" w:rsidRPr="006E40ED" w:rsidRDefault="00AB70C1" w:rsidP="00CD2393">
            <w:pPr>
              <w:spacing w:after="0" w:line="240" w:lineRule="auto"/>
              <w:jc w:val="center"/>
              <w:rPr>
                <w:rFonts w:ascii="Times New Roman" w:eastAsia="Times New Roman" w:hAnsi="Times New Roman" w:cs="Times New Roman"/>
                <w:color w:val="000000"/>
                <w:sz w:val="14"/>
                <w:szCs w:val="14"/>
                <w:lang w:eastAsia="en-AU"/>
              </w:rPr>
            </w:pPr>
            <w:r w:rsidRPr="006E40ED">
              <w:rPr>
                <w:rFonts w:ascii="Times New Roman" w:eastAsia="Times New Roman" w:hAnsi="Times New Roman" w:cs="Times New Roman"/>
                <w:color w:val="000000"/>
                <w:sz w:val="14"/>
                <w:szCs w:val="14"/>
                <w:lang w:eastAsia="en-AU"/>
              </w:rPr>
              <w:t>p-value</w:t>
            </w:r>
          </w:p>
        </w:tc>
        <w:tc>
          <w:tcPr>
            <w:tcW w:w="1276" w:type="dxa"/>
            <w:tcBorders>
              <w:top w:val="nil"/>
              <w:left w:val="nil"/>
              <w:bottom w:val="single" w:sz="4" w:space="0" w:color="auto"/>
              <w:right w:val="nil"/>
            </w:tcBorders>
            <w:shd w:val="clear" w:color="auto" w:fill="auto"/>
            <w:vAlign w:val="center"/>
            <w:hideMark/>
          </w:tcPr>
          <w:p w14:paraId="4D91881A" w14:textId="77777777" w:rsidR="00AB70C1" w:rsidRPr="006E40ED" w:rsidRDefault="00AB70C1" w:rsidP="00CD2393">
            <w:pPr>
              <w:spacing w:after="0" w:line="240" w:lineRule="auto"/>
              <w:jc w:val="center"/>
              <w:rPr>
                <w:rFonts w:ascii="Times New Roman" w:eastAsia="Times New Roman" w:hAnsi="Times New Roman" w:cs="Times New Roman"/>
                <w:color w:val="000000"/>
                <w:sz w:val="14"/>
                <w:szCs w:val="14"/>
                <w:lang w:eastAsia="en-AU"/>
              </w:rPr>
            </w:pPr>
            <w:r w:rsidRPr="006E40ED">
              <w:rPr>
                <w:rFonts w:ascii="Times New Roman" w:eastAsia="Times New Roman" w:hAnsi="Times New Roman" w:cs="Times New Roman"/>
                <w:color w:val="000000"/>
                <w:sz w:val="14"/>
                <w:szCs w:val="14"/>
                <w:lang w:eastAsia="en-AU"/>
              </w:rPr>
              <w:t>Adjusted RRR (95% CI)</w:t>
            </w:r>
          </w:p>
        </w:tc>
        <w:tc>
          <w:tcPr>
            <w:tcW w:w="610" w:type="dxa"/>
            <w:tcBorders>
              <w:top w:val="nil"/>
              <w:left w:val="nil"/>
              <w:bottom w:val="single" w:sz="4" w:space="0" w:color="auto"/>
            </w:tcBorders>
            <w:shd w:val="clear" w:color="auto" w:fill="auto"/>
            <w:vAlign w:val="center"/>
            <w:hideMark/>
          </w:tcPr>
          <w:p w14:paraId="631F2D80" w14:textId="77777777" w:rsidR="00AB70C1" w:rsidRPr="006E40ED" w:rsidRDefault="00AB70C1" w:rsidP="00CD2393">
            <w:pPr>
              <w:spacing w:after="0" w:line="240" w:lineRule="auto"/>
              <w:jc w:val="center"/>
              <w:rPr>
                <w:rFonts w:ascii="Times New Roman" w:eastAsia="Times New Roman" w:hAnsi="Times New Roman" w:cs="Times New Roman"/>
                <w:color w:val="000000"/>
                <w:sz w:val="14"/>
                <w:szCs w:val="14"/>
                <w:lang w:eastAsia="en-AU"/>
              </w:rPr>
            </w:pPr>
            <w:r w:rsidRPr="006E40ED">
              <w:rPr>
                <w:rFonts w:ascii="Times New Roman" w:eastAsia="Times New Roman" w:hAnsi="Times New Roman" w:cs="Times New Roman"/>
                <w:color w:val="000000"/>
                <w:sz w:val="14"/>
                <w:szCs w:val="14"/>
                <w:lang w:eastAsia="en-AU"/>
              </w:rPr>
              <w:t>p-value</w:t>
            </w:r>
          </w:p>
        </w:tc>
      </w:tr>
      <w:tr w:rsidR="00AB70C1" w:rsidRPr="006E40ED" w14:paraId="19A5413C" w14:textId="77777777" w:rsidTr="00CD2393">
        <w:trPr>
          <w:trHeight w:val="50"/>
          <w:jc w:val="center"/>
        </w:trPr>
        <w:tc>
          <w:tcPr>
            <w:tcW w:w="3511" w:type="dxa"/>
            <w:tcBorders>
              <w:top w:val="nil"/>
              <w:bottom w:val="nil"/>
              <w:right w:val="single" w:sz="4" w:space="0" w:color="auto"/>
            </w:tcBorders>
            <w:shd w:val="clear" w:color="auto" w:fill="auto"/>
            <w:noWrap/>
            <w:vAlign w:val="center"/>
            <w:hideMark/>
          </w:tcPr>
          <w:p w14:paraId="26969F1E" w14:textId="77777777" w:rsidR="00AB70C1" w:rsidRPr="006E40ED" w:rsidRDefault="00AB70C1" w:rsidP="00CD2393">
            <w:pPr>
              <w:spacing w:after="0" w:line="240" w:lineRule="auto"/>
              <w:rPr>
                <w:rFonts w:ascii="Times New Roman" w:eastAsia="Times New Roman" w:hAnsi="Times New Roman" w:cs="Times New Roman"/>
                <w:b/>
                <w:bCs/>
                <w:color w:val="000000"/>
                <w:sz w:val="14"/>
                <w:szCs w:val="14"/>
                <w:lang w:eastAsia="en-AU"/>
              </w:rPr>
            </w:pPr>
            <w:r w:rsidRPr="006E40ED">
              <w:rPr>
                <w:rFonts w:ascii="Times New Roman" w:eastAsia="Times New Roman" w:hAnsi="Times New Roman" w:cs="Times New Roman"/>
                <w:b/>
                <w:bCs/>
                <w:color w:val="000000"/>
                <w:sz w:val="14"/>
                <w:szCs w:val="14"/>
                <w:lang w:eastAsia="en-AU"/>
              </w:rPr>
              <w:t>Food insecurity (ref = None)</w:t>
            </w:r>
          </w:p>
        </w:tc>
        <w:tc>
          <w:tcPr>
            <w:tcW w:w="1276" w:type="dxa"/>
            <w:tcBorders>
              <w:top w:val="nil"/>
              <w:left w:val="single" w:sz="4" w:space="0" w:color="auto"/>
              <w:bottom w:val="nil"/>
              <w:right w:val="nil"/>
            </w:tcBorders>
            <w:shd w:val="clear" w:color="auto" w:fill="auto"/>
            <w:noWrap/>
            <w:vAlign w:val="bottom"/>
            <w:hideMark/>
          </w:tcPr>
          <w:p w14:paraId="7B6308DA" w14:textId="77777777" w:rsidR="00AB70C1" w:rsidRPr="006E40ED" w:rsidRDefault="00AB70C1" w:rsidP="00CD2393">
            <w:pPr>
              <w:spacing w:after="0" w:line="240" w:lineRule="auto"/>
              <w:rPr>
                <w:rFonts w:ascii="Times New Roman" w:eastAsia="Times New Roman" w:hAnsi="Times New Roman" w:cs="Times New Roman"/>
                <w:color w:val="000000"/>
                <w:sz w:val="14"/>
                <w:szCs w:val="14"/>
                <w:lang w:eastAsia="en-AU"/>
              </w:rPr>
            </w:pPr>
            <w:r w:rsidRPr="006E40ED">
              <w:rPr>
                <w:rFonts w:ascii="Times New Roman" w:eastAsia="Times New Roman" w:hAnsi="Times New Roman" w:cs="Times New Roman"/>
                <w:color w:val="000000"/>
                <w:sz w:val="14"/>
                <w:szCs w:val="14"/>
                <w:lang w:eastAsia="en-AU"/>
              </w:rPr>
              <w:t> </w:t>
            </w:r>
          </w:p>
        </w:tc>
        <w:tc>
          <w:tcPr>
            <w:tcW w:w="708" w:type="dxa"/>
            <w:tcBorders>
              <w:top w:val="nil"/>
              <w:left w:val="nil"/>
              <w:bottom w:val="nil"/>
              <w:right w:val="nil"/>
            </w:tcBorders>
            <w:shd w:val="clear" w:color="auto" w:fill="auto"/>
            <w:noWrap/>
            <w:vAlign w:val="bottom"/>
            <w:hideMark/>
          </w:tcPr>
          <w:p w14:paraId="215793ED" w14:textId="77777777" w:rsidR="00AB70C1" w:rsidRPr="006E40ED" w:rsidRDefault="00AB70C1" w:rsidP="00CD2393">
            <w:pPr>
              <w:spacing w:after="0" w:line="240" w:lineRule="auto"/>
              <w:rPr>
                <w:rFonts w:ascii="Times New Roman" w:eastAsia="Times New Roman" w:hAnsi="Times New Roman" w:cs="Times New Roman"/>
                <w:color w:val="000000"/>
                <w:sz w:val="14"/>
                <w:szCs w:val="14"/>
                <w:lang w:eastAsia="en-AU"/>
              </w:rPr>
            </w:pPr>
          </w:p>
        </w:tc>
        <w:tc>
          <w:tcPr>
            <w:tcW w:w="1276" w:type="dxa"/>
            <w:tcBorders>
              <w:top w:val="nil"/>
              <w:left w:val="nil"/>
              <w:bottom w:val="nil"/>
              <w:right w:val="nil"/>
            </w:tcBorders>
            <w:shd w:val="clear" w:color="auto" w:fill="auto"/>
            <w:noWrap/>
            <w:vAlign w:val="bottom"/>
            <w:hideMark/>
          </w:tcPr>
          <w:p w14:paraId="37D2A0F9" w14:textId="77777777" w:rsidR="00AB70C1" w:rsidRPr="006E40ED" w:rsidRDefault="00AB70C1" w:rsidP="00CD2393">
            <w:pPr>
              <w:spacing w:after="0" w:line="240" w:lineRule="auto"/>
              <w:rPr>
                <w:rFonts w:ascii="Times New Roman" w:eastAsia="Times New Roman" w:hAnsi="Times New Roman" w:cs="Times New Roman"/>
                <w:sz w:val="14"/>
                <w:szCs w:val="14"/>
                <w:lang w:eastAsia="en-AU"/>
              </w:rPr>
            </w:pPr>
          </w:p>
        </w:tc>
        <w:tc>
          <w:tcPr>
            <w:tcW w:w="706" w:type="dxa"/>
            <w:tcBorders>
              <w:top w:val="nil"/>
              <w:left w:val="nil"/>
              <w:bottom w:val="nil"/>
              <w:right w:val="single" w:sz="4" w:space="0" w:color="auto"/>
            </w:tcBorders>
            <w:shd w:val="clear" w:color="auto" w:fill="auto"/>
            <w:noWrap/>
            <w:vAlign w:val="bottom"/>
            <w:hideMark/>
          </w:tcPr>
          <w:p w14:paraId="26763AF0" w14:textId="77777777" w:rsidR="00AB70C1" w:rsidRPr="006E40ED" w:rsidRDefault="00AB70C1" w:rsidP="00CD2393">
            <w:pPr>
              <w:spacing w:after="0" w:line="240" w:lineRule="auto"/>
              <w:rPr>
                <w:rFonts w:ascii="Times New Roman" w:eastAsia="Times New Roman" w:hAnsi="Times New Roman" w:cs="Times New Roman"/>
                <w:sz w:val="14"/>
                <w:szCs w:val="14"/>
                <w:lang w:eastAsia="en-AU"/>
              </w:rPr>
            </w:pPr>
          </w:p>
        </w:tc>
        <w:tc>
          <w:tcPr>
            <w:tcW w:w="1279" w:type="dxa"/>
            <w:tcBorders>
              <w:top w:val="nil"/>
              <w:left w:val="single" w:sz="4" w:space="0" w:color="auto"/>
              <w:bottom w:val="nil"/>
              <w:right w:val="nil"/>
            </w:tcBorders>
            <w:shd w:val="clear" w:color="auto" w:fill="auto"/>
            <w:noWrap/>
            <w:vAlign w:val="bottom"/>
            <w:hideMark/>
          </w:tcPr>
          <w:p w14:paraId="20BFD1CC" w14:textId="77777777" w:rsidR="00AB70C1" w:rsidRPr="006E40ED" w:rsidRDefault="00AB70C1" w:rsidP="00CD2393">
            <w:pPr>
              <w:spacing w:after="0" w:line="240" w:lineRule="auto"/>
              <w:rPr>
                <w:rFonts w:ascii="Times New Roman" w:eastAsia="Times New Roman" w:hAnsi="Times New Roman" w:cs="Times New Roman"/>
                <w:sz w:val="14"/>
                <w:szCs w:val="14"/>
                <w:lang w:eastAsia="en-AU"/>
              </w:rPr>
            </w:pPr>
          </w:p>
        </w:tc>
        <w:tc>
          <w:tcPr>
            <w:tcW w:w="708" w:type="dxa"/>
            <w:tcBorders>
              <w:top w:val="nil"/>
              <w:left w:val="nil"/>
              <w:bottom w:val="nil"/>
              <w:right w:val="nil"/>
            </w:tcBorders>
            <w:shd w:val="clear" w:color="auto" w:fill="auto"/>
            <w:noWrap/>
            <w:vAlign w:val="bottom"/>
            <w:hideMark/>
          </w:tcPr>
          <w:p w14:paraId="79E032F5" w14:textId="77777777" w:rsidR="00AB70C1" w:rsidRPr="006E40ED" w:rsidRDefault="00AB70C1" w:rsidP="00CD2393">
            <w:pPr>
              <w:spacing w:after="0" w:line="240" w:lineRule="auto"/>
              <w:rPr>
                <w:rFonts w:ascii="Times New Roman" w:eastAsia="Times New Roman" w:hAnsi="Times New Roman" w:cs="Times New Roman"/>
                <w:sz w:val="14"/>
                <w:szCs w:val="14"/>
                <w:lang w:eastAsia="en-AU"/>
              </w:rPr>
            </w:pPr>
          </w:p>
        </w:tc>
        <w:tc>
          <w:tcPr>
            <w:tcW w:w="1276" w:type="dxa"/>
            <w:tcBorders>
              <w:top w:val="nil"/>
              <w:left w:val="nil"/>
              <w:bottom w:val="nil"/>
              <w:right w:val="nil"/>
            </w:tcBorders>
            <w:shd w:val="clear" w:color="auto" w:fill="auto"/>
            <w:noWrap/>
            <w:vAlign w:val="bottom"/>
            <w:hideMark/>
          </w:tcPr>
          <w:p w14:paraId="290FD585" w14:textId="77777777" w:rsidR="00AB70C1" w:rsidRPr="006E40ED" w:rsidRDefault="00AB70C1" w:rsidP="00CD2393">
            <w:pPr>
              <w:spacing w:after="0" w:line="240" w:lineRule="auto"/>
              <w:rPr>
                <w:rFonts w:ascii="Times New Roman" w:eastAsia="Times New Roman" w:hAnsi="Times New Roman" w:cs="Times New Roman"/>
                <w:sz w:val="14"/>
                <w:szCs w:val="14"/>
                <w:lang w:eastAsia="en-AU"/>
              </w:rPr>
            </w:pPr>
          </w:p>
        </w:tc>
        <w:tc>
          <w:tcPr>
            <w:tcW w:w="709" w:type="dxa"/>
            <w:tcBorders>
              <w:top w:val="nil"/>
              <w:left w:val="nil"/>
              <w:bottom w:val="nil"/>
              <w:right w:val="single" w:sz="4" w:space="0" w:color="auto"/>
            </w:tcBorders>
            <w:shd w:val="clear" w:color="auto" w:fill="auto"/>
            <w:noWrap/>
            <w:vAlign w:val="bottom"/>
            <w:hideMark/>
          </w:tcPr>
          <w:p w14:paraId="5F7F142D" w14:textId="77777777" w:rsidR="00AB70C1" w:rsidRPr="006E40ED" w:rsidRDefault="00AB70C1" w:rsidP="00CD2393">
            <w:pPr>
              <w:spacing w:after="0" w:line="240" w:lineRule="auto"/>
              <w:rPr>
                <w:rFonts w:ascii="Times New Roman" w:eastAsia="Times New Roman" w:hAnsi="Times New Roman" w:cs="Times New Roman"/>
                <w:color w:val="000000"/>
                <w:sz w:val="14"/>
                <w:szCs w:val="14"/>
                <w:lang w:eastAsia="en-AU"/>
              </w:rPr>
            </w:pPr>
            <w:r w:rsidRPr="006E40ED">
              <w:rPr>
                <w:rFonts w:ascii="Times New Roman" w:eastAsia="Times New Roman" w:hAnsi="Times New Roman" w:cs="Times New Roman"/>
                <w:color w:val="000000"/>
                <w:sz w:val="14"/>
                <w:szCs w:val="14"/>
                <w:lang w:eastAsia="en-AU"/>
              </w:rPr>
              <w:t> </w:t>
            </w:r>
          </w:p>
        </w:tc>
        <w:tc>
          <w:tcPr>
            <w:tcW w:w="1276" w:type="dxa"/>
            <w:tcBorders>
              <w:top w:val="nil"/>
              <w:left w:val="nil"/>
              <w:bottom w:val="nil"/>
              <w:right w:val="nil"/>
            </w:tcBorders>
            <w:shd w:val="clear" w:color="auto" w:fill="auto"/>
            <w:noWrap/>
            <w:vAlign w:val="bottom"/>
            <w:hideMark/>
          </w:tcPr>
          <w:p w14:paraId="2935D96B" w14:textId="77777777" w:rsidR="00AB70C1" w:rsidRPr="006E40ED" w:rsidRDefault="00AB70C1" w:rsidP="00CD2393">
            <w:pPr>
              <w:spacing w:after="0" w:line="240" w:lineRule="auto"/>
              <w:rPr>
                <w:rFonts w:ascii="Times New Roman" w:eastAsia="Times New Roman" w:hAnsi="Times New Roman" w:cs="Times New Roman"/>
                <w:color w:val="000000"/>
                <w:sz w:val="14"/>
                <w:szCs w:val="14"/>
                <w:lang w:eastAsia="en-AU"/>
              </w:rPr>
            </w:pPr>
          </w:p>
        </w:tc>
        <w:tc>
          <w:tcPr>
            <w:tcW w:w="850" w:type="dxa"/>
            <w:tcBorders>
              <w:top w:val="nil"/>
              <w:left w:val="nil"/>
              <w:bottom w:val="nil"/>
              <w:right w:val="nil"/>
            </w:tcBorders>
            <w:shd w:val="clear" w:color="auto" w:fill="auto"/>
            <w:noWrap/>
            <w:vAlign w:val="bottom"/>
            <w:hideMark/>
          </w:tcPr>
          <w:p w14:paraId="11E293E6" w14:textId="77777777" w:rsidR="00AB70C1" w:rsidRPr="006E40ED" w:rsidRDefault="00AB70C1" w:rsidP="00CD2393">
            <w:pPr>
              <w:spacing w:after="0" w:line="240" w:lineRule="auto"/>
              <w:rPr>
                <w:rFonts w:ascii="Times New Roman" w:eastAsia="Times New Roman" w:hAnsi="Times New Roman" w:cs="Times New Roman"/>
                <w:sz w:val="14"/>
                <w:szCs w:val="14"/>
                <w:lang w:eastAsia="en-AU"/>
              </w:rPr>
            </w:pPr>
          </w:p>
        </w:tc>
        <w:tc>
          <w:tcPr>
            <w:tcW w:w="1276" w:type="dxa"/>
            <w:tcBorders>
              <w:top w:val="nil"/>
              <w:left w:val="nil"/>
              <w:bottom w:val="nil"/>
              <w:right w:val="nil"/>
            </w:tcBorders>
            <w:shd w:val="clear" w:color="auto" w:fill="auto"/>
            <w:noWrap/>
            <w:vAlign w:val="bottom"/>
            <w:hideMark/>
          </w:tcPr>
          <w:p w14:paraId="3C50909B" w14:textId="77777777" w:rsidR="00AB70C1" w:rsidRPr="006E40ED" w:rsidRDefault="00AB70C1" w:rsidP="00CD2393">
            <w:pPr>
              <w:spacing w:after="0" w:line="240" w:lineRule="auto"/>
              <w:rPr>
                <w:rFonts w:ascii="Times New Roman" w:eastAsia="Times New Roman" w:hAnsi="Times New Roman" w:cs="Times New Roman"/>
                <w:sz w:val="14"/>
                <w:szCs w:val="14"/>
                <w:lang w:eastAsia="en-AU"/>
              </w:rPr>
            </w:pPr>
          </w:p>
        </w:tc>
        <w:tc>
          <w:tcPr>
            <w:tcW w:w="610" w:type="dxa"/>
            <w:tcBorders>
              <w:top w:val="nil"/>
              <w:left w:val="nil"/>
              <w:bottom w:val="nil"/>
            </w:tcBorders>
            <w:shd w:val="clear" w:color="auto" w:fill="auto"/>
            <w:noWrap/>
            <w:vAlign w:val="bottom"/>
            <w:hideMark/>
          </w:tcPr>
          <w:p w14:paraId="79C87108" w14:textId="77777777" w:rsidR="00AB70C1" w:rsidRPr="006E40ED" w:rsidRDefault="00AB70C1" w:rsidP="00CD2393">
            <w:pPr>
              <w:spacing w:after="0" w:line="240" w:lineRule="auto"/>
              <w:rPr>
                <w:rFonts w:ascii="Times New Roman" w:eastAsia="Times New Roman" w:hAnsi="Times New Roman" w:cs="Times New Roman"/>
                <w:color w:val="000000"/>
                <w:sz w:val="14"/>
                <w:szCs w:val="14"/>
                <w:lang w:eastAsia="en-AU"/>
              </w:rPr>
            </w:pPr>
            <w:r w:rsidRPr="006E40ED">
              <w:rPr>
                <w:rFonts w:ascii="Times New Roman" w:eastAsia="Times New Roman" w:hAnsi="Times New Roman" w:cs="Times New Roman"/>
                <w:color w:val="000000"/>
                <w:sz w:val="14"/>
                <w:szCs w:val="14"/>
                <w:lang w:eastAsia="en-AU"/>
              </w:rPr>
              <w:t> </w:t>
            </w:r>
          </w:p>
        </w:tc>
      </w:tr>
      <w:tr w:rsidR="00AB70C1" w:rsidRPr="006E40ED" w14:paraId="43890141" w14:textId="77777777" w:rsidTr="00CD2393">
        <w:trPr>
          <w:trHeight w:val="60"/>
          <w:jc w:val="center"/>
        </w:trPr>
        <w:tc>
          <w:tcPr>
            <w:tcW w:w="3511" w:type="dxa"/>
            <w:tcBorders>
              <w:top w:val="nil"/>
              <w:bottom w:val="nil"/>
              <w:right w:val="single" w:sz="4" w:space="0" w:color="auto"/>
            </w:tcBorders>
            <w:shd w:val="clear" w:color="auto" w:fill="auto"/>
            <w:noWrap/>
            <w:vAlign w:val="center"/>
            <w:hideMark/>
          </w:tcPr>
          <w:p w14:paraId="73C4620D" w14:textId="77777777" w:rsidR="00AB70C1" w:rsidRPr="006E40ED" w:rsidRDefault="00AB70C1" w:rsidP="00CD2393">
            <w:pPr>
              <w:spacing w:after="0" w:line="240" w:lineRule="auto"/>
              <w:rPr>
                <w:rFonts w:ascii="Times New Roman" w:eastAsia="Times New Roman" w:hAnsi="Times New Roman" w:cs="Times New Roman"/>
                <w:color w:val="000000"/>
                <w:sz w:val="14"/>
                <w:szCs w:val="14"/>
                <w:lang w:eastAsia="en-AU"/>
              </w:rPr>
            </w:pPr>
            <w:r w:rsidRPr="006E40ED">
              <w:rPr>
                <w:rFonts w:ascii="Times New Roman" w:eastAsia="Times New Roman" w:hAnsi="Times New Roman" w:cs="Times New Roman"/>
                <w:color w:val="000000"/>
                <w:sz w:val="14"/>
                <w:szCs w:val="14"/>
                <w:lang w:eastAsia="en-AU"/>
              </w:rPr>
              <w:t xml:space="preserve">  Sometimes or rarely</w:t>
            </w:r>
          </w:p>
        </w:tc>
        <w:tc>
          <w:tcPr>
            <w:tcW w:w="1276" w:type="dxa"/>
            <w:tcBorders>
              <w:top w:val="nil"/>
              <w:left w:val="single" w:sz="4" w:space="0" w:color="auto"/>
              <w:bottom w:val="nil"/>
              <w:right w:val="nil"/>
            </w:tcBorders>
            <w:shd w:val="clear" w:color="auto" w:fill="auto"/>
            <w:noWrap/>
            <w:vAlign w:val="bottom"/>
            <w:hideMark/>
          </w:tcPr>
          <w:p w14:paraId="4FF282F5" w14:textId="77777777" w:rsidR="00AB70C1" w:rsidRPr="006E40ED" w:rsidRDefault="00AB70C1" w:rsidP="00CD2393">
            <w:pPr>
              <w:spacing w:after="0" w:line="240" w:lineRule="auto"/>
              <w:rPr>
                <w:rFonts w:ascii="Times New Roman" w:eastAsia="Times New Roman" w:hAnsi="Times New Roman" w:cs="Times New Roman"/>
                <w:color w:val="000000"/>
                <w:sz w:val="14"/>
                <w:szCs w:val="14"/>
                <w:lang w:eastAsia="en-AU"/>
              </w:rPr>
            </w:pPr>
            <w:r w:rsidRPr="006E40ED">
              <w:rPr>
                <w:rFonts w:ascii="Times New Roman" w:eastAsia="Times New Roman" w:hAnsi="Times New Roman" w:cs="Times New Roman"/>
                <w:color w:val="000000"/>
                <w:sz w:val="14"/>
                <w:szCs w:val="14"/>
                <w:lang w:eastAsia="en-AU"/>
              </w:rPr>
              <w:t>0.78 (0.56 , 1.08)</w:t>
            </w:r>
          </w:p>
        </w:tc>
        <w:tc>
          <w:tcPr>
            <w:tcW w:w="708" w:type="dxa"/>
            <w:tcBorders>
              <w:top w:val="nil"/>
              <w:left w:val="nil"/>
              <w:bottom w:val="nil"/>
              <w:right w:val="nil"/>
            </w:tcBorders>
            <w:shd w:val="clear" w:color="auto" w:fill="auto"/>
            <w:noWrap/>
            <w:vAlign w:val="bottom"/>
            <w:hideMark/>
          </w:tcPr>
          <w:p w14:paraId="2596E31F" w14:textId="77777777" w:rsidR="00AB70C1" w:rsidRPr="006E40ED" w:rsidRDefault="00AB70C1" w:rsidP="00CD2393">
            <w:pPr>
              <w:spacing w:after="0" w:line="240" w:lineRule="auto"/>
              <w:jc w:val="right"/>
              <w:rPr>
                <w:rFonts w:ascii="Times New Roman" w:eastAsia="Times New Roman" w:hAnsi="Times New Roman" w:cs="Times New Roman"/>
                <w:color w:val="000000"/>
                <w:sz w:val="14"/>
                <w:szCs w:val="14"/>
                <w:lang w:eastAsia="en-AU"/>
              </w:rPr>
            </w:pPr>
            <w:r w:rsidRPr="006E40ED">
              <w:rPr>
                <w:rFonts w:ascii="Times New Roman" w:eastAsia="Times New Roman" w:hAnsi="Times New Roman" w:cs="Times New Roman"/>
                <w:color w:val="000000"/>
                <w:sz w:val="14"/>
                <w:szCs w:val="14"/>
                <w:lang w:eastAsia="en-AU"/>
              </w:rPr>
              <w:t>0.136</w:t>
            </w:r>
          </w:p>
        </w:tc>
        <w:tc>
          <w:tcPr>
            <w:tcW w:w="1276" w:type="dxa"/>
            <w:tcBorders>
              <w:top w:val="nil"/>
              <w:left w:val="nil"/>
              <w:bottom w:val="nil"/>
              <w:right w:val="nil"/>
            </w:tcBorders>
            <w:shd w:val="clear" w:color="auto" w:fill="auto"/>
            <w:noWrap/>
            <w:vAlign w:val="bottom"/>
            <w:hideMark/>
          </w:tcPr>
          <w:p w14:paraId="2893E83E" w14:textId="77777777" w:rsidR="00AB70C1" w:rsidRPr="006E40ED" w:rsidRDefault="00AB70C1" w:rsidP="00CD2393">
            <w:pPr>
              <w:spacing w:after="0" w:line="240" w:lineRule="auto"/>
              <w:rPr>
                <w:rFonts w:ascii="Times New Roman" w:eastAsia="Times New Roman" w:hAnsi="Times New Roman" w:cs="Times New Roman"/>
                <w:color w:val="000000"/>
                <w:sz w:val="14"/>
                <w:szCs w:val="14"/>
                <w:lang w:eastAsia="en-AU"/>
              </w:rPr>
            </w:pPr>
            <w:r w:rsidRPr="006E40ED">
              <w:rPr>
                <w:rFonts w:ascii="Times New Roman" w:eastAsia="Times New Roman" w:hAnsi="Times New Roman" w:cs="Times New Roman"/>
                <w:color w:val="000000"/>
                <w:sz w:val="14"/>
                <w:szCs w:val="14"/>
                <w:lang w:eastAsia="en-AU"/>
              </w:rPr>
              <w:t>1.20 (0.81 , 1.78)</w:t>
            </w:r>
          </w:p>
        </w:tc>
        <w:tc>
          <w:tcPr>
            <w:tcW w:w="706" w:type="dxa"/>
            <w:tcBorders>
              <w:top w:val="nil"/>
              <w:left w:val="nil"/>
              <w:bottom w:val="nil"/>
              <w:right w:val="single" w:sz="4" w:space="0" w:color="auto"/>
            </w:tcBorders>
            <w:shd w:val="clear" w:color="auto" w:fill="auto"/>
            <w:noWrap/>
            <w:vAlign w:val="bottom"/>
            <w:hideMark/>
          </w:tcPr>
          <w:p w14:paraId="4D414D0B" w14:textId="77777777" w:rsidR="00AB70C1" w:rsidRPr="006E40ED" w:rsidRDefault="00AB70C1" w:rsidP="00CD2393">
            <w:pPr>
              <w:spacing w:after="0" w:line="240" w:lineRule="auto"/>
              <w:jc w:val="right"/>
              <w:rPr>
                <w:rFonts w:ascii="Times New Roman" w:eastAsia="Times New Roman" w:hAnsi="Times New Roman" w:cs="Times New Roman"/>
                <w:color w:val="000000"/>
                <w:sz w:val="14"/>
                <w:szCs w:val="14"/>
                <w:lang w:eastAsia="en-AU"/>
              </w:rPr>
            </w:pPr>
            <w:r w:rsidRPr="006E40ED">
              <w:rPr>
                <w:rFonts w:ascii="Times New Roman" w:eastAsia="Times New Roman" w:hAnsi="Times New Roman" w:cs="Times New Roman"/>
                <w:color w:val="000000"/>
                <w:sz w:val="14"/>
                <w:szCs w:val="14"/>
                <w:lang w:eastAsia="en-AU"/>
              </w:rPr>
              <w:t>0.355</w:t>
            </w:r>
          </w:p>
        </w:tc>
        <w:tc>
          <w:tcPr>
            <w:tcW w:w="1279" w:type="dxa"/>
            <w:tcBorders>
              <w:top w:val="nil"/>
              <w:left w:val="single" w:sz="4" w:space="0" w:color="auto"/>
              <w:bottom w:val="nil"/>
              <w:right w:val="nil"/>
            </w:tcBorders>
            <w:shd w:val="clear" w:color="auto" w:fill="auto"/>
            <w:noWrap/>
            <w:vAlign w:val="bottom"/>
            <w:hideMark/>
          </w:tcPr>
          <w:p w14:paraId="5D357384" w14:textId="77777777" w:rsidR="00AB70C1" w:rsidRPr="006E40ED" w:rsidRDefault="00AB70C1" w:rsidP="00CD2393">
            <w:pPr>
              <w:spacing w:after="0" w:line="240" w:lineRule="auto"/>
              <w:rPr>
                <w:rFonts w:ascii="Times New Roman" w:eastAsia="Times New Roman" w:hAnsi="Times New Roman" w:cs="Times New Roman"/>
                <w:color w:val="000000"/>
                <w:sz w:val="14"/>
                <w:szCs w:val="14"/>
                <w:lang w:eastAsia="en-AU"/>
              </w:rPr>
            </w:pPr>
            <w:r w:rsidRPr="006E40ED">
              <w:rPr>
                <w:rFonts w:ascii="Times New Roman" w:eastAsia="Times New Roman" w:hAnsi="Times New Roman" w:cs="Times New Roman"/>
                <w:color w:val="000000"/>
                <w:sz w:val="14"/>
                <w:szCs w:val="14"/>
                <w:lang w:eastAsia="en-AU"/>
              </w:rPr>
              <w:t>0.64 (0.40 , 1.03)</w:t>
            </w:r>
          </w:p>
        </w:tc>
        <w:tc>
          <w:tcPr>
            <w:tcW w:w="708" w:type="dxa"/>
            <w:tcBorders>
              <w:top w:val="nil"/>
              <w:left w:val="nil"/>
              <w:bottom w:val="nil"/>
              <w:right w:val="nil"/>
            </w:tcBorders>
            <w:shd w:val="clear" w:color="auto" w:fill="auto"/>
            <w:noWrap/>
            <w:vAlign w:val="bottom"/>
            <w:hideMark/>
          </w:tcPr>
          <w:p w14:paraId="669D6498" w14:textId="77777777" w:rsidR="00AB70C1" w:rsidRPr="006E40ED" w:rsidRDefault="00AB70C1" w:rsidP="00CD2393">
            <w:pPr>
              <w:spacing w:after="0" w:line="240" w:lineRule="auto"/>
              <w:jc w:val="right"/>
              <w:rPr>
                <w:rFonts w:ascii="Times New Roman" w:eastAsia="Times New Roman" w:hAnsi="Times New Roman" w:cs="Times New Roman"/>
                <w:color w:val="000000"/>
                <w:sz w:val="14"/>
                <w:szCs w:val="14"/>
                <w:lang w:eastAsia="en-AU"/>
              </w:rPr>
            </w:pPr>
            <w:r w:rsidRPr="006E40ED">
              <w:rPr>
                <w:rFonts w:ascii="Times New Roman" w:eastAsia="Times New Roman" w:hAnsi="Times New Roman" w:cs="Times New Roman"/>
                <w:color w:val="000000"/>
                <w:sz w:val="14"/>
                <w:szCs w:val="14"/>
                <w:lang w:eastAsia="en-AU"/>
              </w:rPr>
              <w:t>0.063</w:t>
            </w:r>
          </w:p>
        </w:tc>
        <w:tc>
          <w:tcPr>
            <w:tcW w:w="1276" w:type="dxa"/>
            <w:tcBorders>
              <w:top w:val="nil"/>
              <w:left w:val="nil"/>
              <w:bottom w:val="nil"/>
              <w:right w:val="nil"/>
            </w:tcBorders>
            <w:shd w:val="clear" w:color="auto" w:fill="auto"/>
            <w:noWrap/>
            <w:vAlign w:val="bottom"/>
            <w:hideMark/>
          </w:tcPr>
          <w:p w14:paraId="3F290CA9" w14:textId="77777777" w:rsidR="00AB70C1" w:rsidRPr="006E40ED" w:rsidRDefault="00AB70C1" w:rsidP="00CD2393">
            <w:pPr>
              <w:spacing w:after="0" w:line="240" w:lineRule="auto"/>
              <w:rPr>
                <w:rFonts w:ascii="Times New Roman" w:eastAsia="Times New Roman" w:hAnsi="Times New Roman" w:cs="Times New Roman"/>
                <w:color w:val="000000"/>
                <w:sz w:val="14"/>
                <w:szCs w:val="14"/>
                <w:lang w:eastAsia="en-AU"/>
              </w:rPr>
            </w:pPr>
            <w:r w:rsidRPr="006E40ED">
              <w:rPr>
                <w:rFonts w:ascii="Times New Roman" w:eastAsia="Times New Roman" w:hAnsi="Times New Roman" w:cs="Times New Roman"/>
                <w:color w:val="000000"/>
                <w:sz w:val="14"/>
                <w:szCs w:val="14"/>
                <w:lang w:eastAsia="en-AU"/>
              </w:rPr>
              <w:t>0.86 (0.46 , 1.63)</w:t>
            </w:r>
          </w:p>
        </w:tc>
        <w:tc>
          <w:tcPr>
            <w:tcW w:w="709" w:type="dxa"/>
            <w:tcBorders>
              <w:top w:val="nil"/>
              <w:left w:val="nil"/>
              <w:bottom w:val="nil"/>
              <w:right w:val="single" w:sz="4" w:space="0" w:color="auto"/>
            </w:tcBorders>
            <w:shd w:val="clear" w:color="auto" w:fill="auto"/>
            <w:noWrap/>
            <w:vAlign w:val="bottom"/>
            <w:hideMark/>
          </w:tcPr>
          <w:p w14:paraId="24D78963" w14:textId="77777777" w:rsidR="00AB70C1" w:rsidRPr="006E40ED" w:rsidRDefault="00AB70C1" w:rsidP="00CD2393">
            <w:pPr>
              <w:spacing w:after="0" w:line="240" w:lineRule="auto"/>
              <w:jc w:val="right"/>
              <w:rPr>
                <w:rFonts w:ascii="Times New Roman" w:eastAsia="Times New Roman" w:hAnsi="Times New Roman" w:cs="Times New Roman"/>
                <w:color w:val="000000"/>
                <w:sz w:val="14"/>
                <w:szCs w:val="14"/>
                <w:lang w:eastAsia="en-AU"/>
              </w:rPr>
            </w:pPr>
            <w:r w:rsidRPr="006E40ED">
              <w:rPr>
                <w:rFonts w:ascii="Times New Roman" w:eastAsia="Times New Roman" w:hAnsi="Times New Roman" w:cs="Times New Roman"/>
                <w:color w:val="000000"/>
                <w:sz w:val="14"/>
                <w:szCs w:val="14"/>
                <w:lang w:eastAsia="en-AU"/>
              </w:rPr>
              <w:t>0.646</w:t>
            </w:r>
          </w:p>
        </w:tc>
        <w:tc>
          <w:tcPr>
            <w:tcW w:w="1276" w:type="dxa"/>
            <w:tcBorders>
              <w:top w:val="nil"/>
              <w:left w:val="single" w:sz="4" w:space="0" w:color="auto"/>
              <w:bottom w:val="nil"/>
              <w:right w:val="nil"/>
            </w:tcBorders>
            <w:shd w:val="clear" w:color="auto" w:fill="auto"/>
            <w:noWrap/>
            <w:vAlign w:val="bottom"/>
            <w:hideMark/>
          </w:tcPr>
          <w:p w14:paraId="7BBE5435" w14:textId="77777777" w:rsidR="00AB70C1" w:rsidRPr="006E40ED" w:rsidRDefault="00AB70C1" w:rsidP="00CD2393">
            <w:pPr>
              <w:spacing w:after="0" w:line="240" w:lineRule="auto"/>
              <w:rPr>
                <w:rFonts w:ascii="Times New Roman" w:eastAsia="Times New Roman" w:hAnsi="Times New Roman" w:cs="Times New Roman"/>
                <w:color w:val="000000"/>
                <w:sz w:val="14"/>
                <w:szCs w:val="14"/>
                <w:lang w:eastAsia="en-AU"/>
              </w:rPr>
            </w:pPr>
            <w:r w:rsidRPr="006E40ED">
              <w:rPr>
                <w:rFonts w:ascii="Times New Roman" w:eastAsia="Times New Roman" w:hAnsi="Times New Roman" w:cs="Times New Roman"/>
                <w:color w:val="000000"/>
                <w:sz w:val="14"/>
                <w:szCs w:val="14"/>
                <w:lang w:eastAsia="en-AU"/>
              </w:rPr>
              <w:t>0.64 (0.50 , 0.81)</w:t>
            </w:r>
          </w:p>
        </w:tc>
        <w:tc>
          <w:tcPr>
            <w:tcW w:w="850" w:type="dxa"/>
            <w:tcBorders>
              <w:top w:val="nil"/>
              <w:left w:val="nil"/>
              <w:bottom w:val="nil"/>
              <w:right w:val="nil"/>
            </w:tcBorders>
            <w:shd w:val="clear" w:color="auto" w:fill="auto"/>
            <w:noWrap/>
            <w:vAlign w:val="bottom"/>
            <w:hideMark/>
          </w:tcPr>
          <w:p w14:paraId="4FB16CC4" w14:textId="77777777" w:rsidR="00AB70C1" w:rsidRPr="006E40ED" w:rsidRDefault="00AB70C1" w:rsidP="00CD2393">
            <w:pPr>
              <w:spacing w:after="0" w:line="240" w:lineRule="auto"/>
              <w:jc w:val="right"/>
              <w:rPr>
                <w:rFonts w:ascii="Times New Roman" w:eastAsia="Times New Roman" w:hAnsi="Times New Roman" w:cs="Times New Roman"/>
                <w:color w:val="000000"/>
                <w:sz w:val="14"/>
                <w:szCs w:val="14"/>
                <w:lang w:eastAsia="en-AU"/>
              </w:rPr>
            </w:pPr>
            <w:r w:rsidRPr="00B71F58">
              <w:rPr>
                <w:rFonts w:ascii="Times New Roman" w:eastAsia="Times New Roman" w:hAnsi="Times New Roman" w:cs="Times New Roman"/>
                <w:color w:val="000000"/>
                <w:sz w:val="14"/>
                <w:szCs w:val="14"/>
                <w:lang w:eastAsia="en-AU"/>
              </w:rPr>
              <w:t>&lt;0.001</w:t>
            </w:r>
          </w:p>
        </w:tc>
        <w:tc>
          <w:tcPr>
            <w:tcW w:w="1276" w:type="dxa"/>
            <w:tcBorders>
              <w:top w:val="nil"/>
              <w:left w:val="nil"/>
              <w:bottom w:val="nil"/>
              <w:right w:val="nil"/>
            </w:tcBorders>
            <w:shd w:val="clear" w:color="auto" w:fill="auto"/>
            <w:noWrap/>
            <w:vAlign w:val="bottom"/>
            <w:hideMark/>
          </w:tcPr>
          <w:p w14:paraId="64A66A40" w14:textId="77777777" w:rsidR="00AB70C1" w:rsidRPr="006E40ED" w:rsidRDefault="00AB70C1" w:rsidP="00CD2393">
            <w:pPr>
              <w:spacing w:after="0" w:line="240" w:lineRule="auto"/>
              <w:rPr>
                <w:rFonts w:ascii="Times New Roman" w:eastAsia="Times New Roman" w:hAnsi="Times New Roman" w:cs="Times New Roman"/>
                <w:color w:val="000000"/>
                <w:sz w:val="14"/>
                <w:szCs w:val="14"/>
                <w:lang w:eastAsia="en-AU"/>
              </w:rPr>
            </w:pPr>
            <w:r w:rsidRPr="006E40ED">
              <w:rPr>
                <w:rFonts w:ascii="Times New Roman" w:eastAsia="Times New Roman" w:hAnsi="Times New Roman" w:cs="Times New Roman"/>
                <w:color w:val="000000"/>
                <w:sz w:val="14"/>
                <w:szCs w:val="14"/>
                <w:lang w:eastAsia="en-AU"/>
              </w:rPr>
              <w:t>0.51 (0.35 , 0.76)</w:t>
            </w:r>
          </w:p>
        </w:tc>
        <w:tc>
          <w:tcPr>
            <w:tcW w:w="610" w:type="dxa"/>
            <w:tcBorders>
              <w:top w:val="nil"/>
              <w:left w:val="nil"/>
              <w:bottom w:val="nil"/>
            </w:tcBorders>
            <w:shd w:val="clear" w:color="auto" w:fill="auto"/>
            <w:noWrap/>
            <w:vAlign w:val="bottom"/>
            <w:hideMark/>
          </w:tcPr>
          <w:p w14:paraId="5F470B4A" w14:textId="77777777" w:rsidR="00AB70C1" w:rsidRPr="006E40ED" w:rsidRDefault="00AB70C1" w:rsidP="00CD2393">
            <w:pPr>
              <w:spacing w:after="0" w:line="240" w:lineRule="auto"/>
              <w:jc w:val="right"/>
              <w:rPr>
                <w:rFonts w:ascii="Times New Roman" w:eastAsia="Times New Roman" w:hAnsi="Times New Roman" w:cs="Times New Roman"/>
                <w:color w:val="000000"/>
                <w:sz w:val="14"/>
                <w:szCs w:val="14"/>
                <w:lang w:eastAsia="en-AU"/>
              </w:rPr>
            </w:pPr>
            <w:r w:rsidRPr="006E40ED">
              <w:rPr>
                <w:rFonts w:ascii="Times New Roman" w:eastAsia="Times New Roman" w:hAnsi="Times New Roman" w:cs="Times New Roman"/>
                <w:color w:val="000000"/>
                <w:sz w:val="14"/>
                <w:szCs w:val="14"/>
                <w:lang w:eastAsia="en-AU"/>
              </w:rPr>
              <w:t>0.001</w:t>
            </w:r>
          </w:p>
        </w:tc>
      </w:tr>
      <w:tr w:rsidR="00AB70C1" w:rsidRPr="006E40ED" w14:paraId="6910A69B" w14:textId="77777777" w:rsidTr="00CD2393">
        <w:trPr>
          <w:trHeight w:val="60"/>
          <w:jc w:val="center"/>
        </w:trPr>
        <w:tc>
          <w:tcPr>
            <w:tcW w:w="3511" w:type="dxa"/>
            <w:tcBorders>
              <w:top w:val="nil"/>
              <w:bottom w:val="nil"/>
              <w:right w:val="single" w:sz="4" w:space="0" w:color="auto"/>
            </w:tcBorders>
            <w:shd w:val="clear" w:color="auto" w:fill="auto"/>
            <w:noWrap/>
            <w:vAlign w:val="center"/>
            <w:hideMark/>
          </w:tcPr>
          <w:p w14:paraId="7A01FF9D" w14:textId="77777777" w:rsidR="00AB70C1" w:rsidRPr="006E40ED" w:rsidRDefault="00AB70C1" w:rsidP="00CD2393">
            <w:pPr>
              <w:spacing w:after="0" w:line="240" w:lineRule="auto"/>
              <w:rPr>
                <w:rFonts w:ascii="Times New Roman" w:eastAsia="Times New Roman" w:hAnsi="Times New Roman" w:cs="Times New Roman"/>
                <w:color w:val="000000"/>
                <w:sz w:val="14"/>
                <w:szCs w:val="14"/>
                <w:lang w:eastAsia="en-AU"/>
              </w:rPr>
            </w:pPr>
            <w:r w:rsidRPr="006E40ED">
              <w:rPr>
                <w:rFonts w:ascii="Times New Roman" w:eastAsia="Times New Roman" w:hAnsi="Times New Roman" w:cs="Times New Roman"/>
                <w:color w:val="000000"/>
                <w:sz w:val="14"/>
                <w:szCs w:val="14"/>
                <w:lang w:eastAsia="en-AU"/>
              </w:rPr>
              <w:t xml:space="preserve">  Most of time or always</w:t>
            </w:r>
          </w:p>
        </w:tc>
        <w:tc>
          <w:tcPr>
            <w:tcW w:w="1276" w:type="dxa"/>
            <w:tcBorders>
              <w:top w:val="nil"/>
              <w:left w:val="single" w:sz="4" w:space="0" w:color="auto"/>
              <w:bottom w:val="nil"/>
              <w:right w:val="nil"/>
            </w:tcBorders>
            <w:shd w:val="clear" w:color="auto" w:fill="auto"/>
            <w:noWrap/>
            <w:vAlign w:val="bottom"/>
            <w:hideMark/>
          </w:tcPr>
          <w:p w14:paraId="39B8248B" w14:textId="77777777" w:rsidR="00AB70C1" w:rsidRPr="006E40ED" w:rsidRDefault="00AB70C1" w:rsidP="00CD2393">
            <w:pPr>
              <w:spacing w:after="0" w:line="240" w:lineRule="auto"/>
              <w:rPr>
                <w:rFonts w:ascii="Times New Roman" w:eastAsia="Times New Roman" w:hAnsi="Times New Roman" w:cs="Times New Roman"/>
                <w:color w:val="000000"/>
                <w:sz w:val="14"/>
                <w:szCs w:val="14"/>
                <w:lang w:eastAsia="en-AU"/>
              </w:rPr>
            </w:pPr>
            <w:r w:rsidRPr="006E40ED">
              <w:rPr>
                <w:rFonts w:ascii="Times New Roman" w:eastAsia="Times New Roman" w:hAnsi="Times New Roman" w:cs="Times New Roman"/>
                <w:color w:val="000000"/>
                <w:sz w:val="14"/>
                <w:szCs w:val="14"/>
                <w:lang w:eastAsia="en-AU"/>
              </w:rPr>
              <w:t>0.94 (0.68 , 1.30)</w:t>
            </w:r>
          </w:p>
        </w:tc>
        <w:tc>
          <w:tcPr>
            <w:tcW w:w="708" w:type="dxa"/>
            <w:tcBorders>
              <w:top w:val="nil"/>
              <w:left w:val="nil"/>
              <w:bottom w:val="nil"/>
              <w:right w:val="nil"/>
            </w:tcBorders>
            <w:shd w:val="clear" w:color="auto" w:fill="auto"/>
            <w:noWrap/>
            <w:vAlign w:val="bottom"/>
            <w:hideMark/>
          </w:tcPr>
          <w:p w14:paraId="685EC1BC" w14:textId="77777777" w:rsidR="00AB70C1" w:rsidRPr="006E40ED" w:rsidRDefault="00AB70C1" w:rsidP="00CD2393">
            <w:pPr>
              <w:spacing w:after="0" w:line="240" w:lineRule="auto"/>
              <w:jc w:val="right"/>
              <w:rPr>
                <w:rFonts w:ascii="Times New Roman" w:eastAsia="Times New Roman" w:hAnsi="Times New Roman" w:cs="Times New Roman"/>
                <w:color w:val="000000"/>
                <w:sz w:val="14"/>
                <w:szCs w:val="14"/>
                <w:lang w:eastAsia="en-AU"/>
              </w:rPr>
            </w:pPr>
            <w:r w:rsidRPr="006E40ED">
              <w:rPr>
                <w:rFonts w:ascii="Times New Roman" w:eastAsia="Times New Roman" w:hAnsi="Times New Roman" w:cs="Times New Roman"/>
                <w:color w:val="000000"/>
                <w:sz w:val="14"/>
                <w:szCs w:val="14"/>
                <w:lang w:eastAsia="en-AU"/>
              </w:rPr>
              <w:t>0.722</w:t>
            </w:r>
          </w:p>
        </w:tc>
        <w:tc>
          <w:tcPr>
            <w:tcW w:w="1276" w:type="dxa"/>
            <w:tcBorders>
              <w:top w:val="nil"/>
              <w:left w:val="nil"/>
              <w:bottom w:val="nil"/>
              <w:right w:val="nil"/>
            </w:tcBorders>
            <w:shd w:val="clear" w:color="auto" w:fill="auto"/>
            <w:noWrap/>
            <w:vAlign w:val="bottom"/>
            <w:hideMark/>
          </w:tcPr>
          <w:p w14:paraId="163B2FF4" w14:textId="77777777" w:rsidR="00AB70C1" w:rsidRPr="006E40ED" w:rsidRDefault="00AB70C1" w:rsidP="00CD2393">
            <w:pPr>
              <w:spacing w:after="0" w:line="240" w:lineRule="auto"/>
              <w:rPr>
                <w:rFonts w:ascii="Times New Roman" w:eastAsia="Times New Roman" w:hAnsi="Times New Roman" w:cs="Times New Roman"/>
                <w:color w:val="000000"/>
                <w:sz w:val="14"/>
                <w:szCs w:val="14"/>
                <w:lang w:eastAsia="en-AU"/>
              </w:rPr>
            </w:pPr>
            <w:r w:rsidRPr="006E40ED">
              <w:rPr>
                <w:rFonts w:ascii="Times New Roman" w:eastAsia="Times New Roman" w:hAnsi="Times New Roman" w:cs="Times New Roman"/>
                <w:color w:val="000000"/>
                <w:sz w:val="14"/>
                <w:szCs w:val="14"/>
                <w:lang w:eastAsia="en-AU"/>
              </w:rPr>
              <w:t>1.17 (0.80 , 1.73)</w:t>
            </w:r>
          </w:p>
        </w:tc>
        <w:tc>
          <w:tcPr>
            <w:tcW w:w="706" w:type="dxa"/>
            <w:tcBorders>
              <w:top w:val="nil"/>
              <w:left w:val="nil"/>
              <w:bottom w:val="nil"/>
              <w:right w:val="single" w:sz="4" w:space="0" w:color="auto"/>
            </w:tcBorders>
            <w:shd w:val="clear" w:color="auto" w:fill="auto"/>
            <w:noWrap/>
            <w:vAlign w:val="bottom"/>
            <w:hideMark/>
          </w:tcPr>
          <w:p w14:paraId="77AB5145" w14:textId="77777777" w:rsidR="00AB70C1" w:rsidRPr="006E40ED" w:rsidRDefault="00AB70C1" w:rsidP="00CD2393">
            <w:pPr>
              <w:spacing w:after="0" w:line="240" w:lineRule="auto"/>
              <w:jc w:val="right"/>
              <w:rPr>
                <w:rFonts w:ascii="Times New Roman" w:eastAsia="Times New Roman" w:hAnsi="Times New Roman" w:cs="Times New Roman"/>
                <w:color w:val="000000"/>
                <w:sz w:val="14"/>
                <w:szCs w:val="14"/>
                <w:lang w:eastAsia="en-AU"/>
              </w:rPr>
            </w:pPr>
            <w:r w:rsidRPr="006E40ED">
              <w:rPr>
                <w:rFonts w:ascii="Times New Roman" w:eastAsia="Times New Roman" w:hAnsi="Times New Roman" w:cs="Times New Roman"/>
                <w:color w:val="000000"/>
                <w:sz w:val="14"/>
                <w:szCs w:val="14"/>
                <w:lang w:eastAsia="en-AU"/>
              </w:rPr>
              <w:t>0.416</w:t>
            </w:r>
          </w:p>
        </w:tc>
        <w:tc>
          <w:tcPr>
            <w:tcW w:w="1279" w:type="dxa"/>
            <w:tcBorders>
              <w:top w:val="nil"/>
              <w:left w:val="single" w:sz="4" w:space="0" w:color="auto"/>
              <w:bottom w:val="nil"/>
              <w:right w:val="nil"/>
            </w:tcBorders>
            <w:shd w:val="clear" w:color="auto" w:fill="auto"/>
            <w:noWrap/>
            <w:vAlign w:val="bottom"/>
            <w:hideMark/>
          </w:tcPr>
          <w:p w14:paraId="0259B5A9" w14:textId="77777777" w:rsidR="00AB70C1" w:rsidRPr="006E40ED" w:rsidRDefault="00AB70C1" w:rsidP="00CD2393">
            <w:pPr>
              <w:spacing w:after="0" w:line="240" w:lineRule="auto"/>
              <w:rPr>
                <w:rFonts w:ascii="Times New Roman" w:eastAsia="Times New Roman" w:hAnsi="Times New Roman" w:cs="Times New Roman"/>
                <w:color w:val="000000"/>
                <w:sz w:val="14"/>
                <w:szCs w:val="14"/>
                <w:lang w:eastAsia="en-AU"/>
              </w:rPr>
            </w:pPr>
            <w:r w:rsidRPr="006E40ED">
              <w:rPr>
                <w:rFonts w:ascii="Times New Roman" w:eastAsia="Times New Roman" w:hAnsi="Times New Roman" w:cs="Times New Roman"/>
                <w:color w:val="000000"/>
                <w:sz w:val="14"/>
                <w:szCs w:val="14"/>
                <w:lang w:eastAsia="en-AU"/>
              </w:rPr>
              <w:t>0.69 (0.43 , 1.09)</w:t>
            </w:r>
          </w:p>
        </w:tc>
        <w:tc>
          <w:tcPr>
            <w:tcW w:w="708" w:type="dxa"/>
            <w:tcBorders>
              <w:top w:val="nil"/>
              <w:left w:val="nil"/>
              <w:bottom w:val="nil"/>
              <w:right w:val="nil"/>
            </w:tcBorders>
            <w:shd w:val="clear" w:color="auto" w:fill="auto"/>
            <w:noWrap/>
            <w:vAlign w:val="bottom"/>
            <w:hideMark/>
          </w:tcPr>
          <w:p w14:paraId="469AD5F5" w14:textId="77777777" w:rsidR="00AB70C1" w:rsidRPr="006E40ED" w:rsidRDefault="00AB70C1" w:rsidP="00CD2393">
            <w:pPr>
              <w:spacing w:after="0" w:line="240" w:lineRule="auto"/>
              <w:jc w:val="right"/>
              <w:rPr>
                <w:rFonts w:ascii="Times New Roman" w:eastAsia="Times New Roman" w:hAnsi="Times New Roman" w:cs="Times New Roman"/>
                <w:color w:val="000000"/>
                <w:sz w:val="14"/>
                <w:szCs w:val="14"/>
                <w:lang w:eastAsia="en-AU"/>
              </w:rPr>
            </w:pPr>
            <w:r w:rsidRPr="006E40ED">
              <w:rPr>
                <w:rFonts w:ascii="Times New Roman" w:eastAsia="Times New Roman" w:hAnsi="Times New Roman" w:cs="Times New Roman"/>
                <w:color w:val="000000"/>
                <w:sz w:val="14"/>
                <w:szCs w:val="14"/>
                <w:lang w:eastAsia="en-AU"/>
              </w:rPr>
              <w:t>0.108</w:t>
            </w:r>
          </w:p>
        </w:tc>
        <w:tc>
          <w:tcPr>
            <w:tcW w:w="1276" w:type="dxa"/>
            <w:tcBorders>
              <w:top w:val="nil"/>
              <w:left w:val="nil"/>
              <w:bottom w:val="nil"/>
              <w:right w:val="nil"/>
            </w:tcBorders>
            <w:shd w:val="clear" w:color="auto" w:fill="auto"/>
            <w:noWrap/>
            <w:vAlign w:val="bottom"/>
            <w:hideMark/>
          </w:tcPr>
          <w:p w14:paraId="3D0EEF60" w14:textId="77777777" w:rsidR="00AB70C1" w:rsidRPr="006E40ED" w:rsidRDefault="00AB70C1" w:rsidP="00CD2393">
            <w:pPr>
              <w:spacing w:after="0" w:line="240" w:lineRule="auto"/>
              <w:rPr>
                <w:rFonts w:ascii="Times New Roman" w:eastAsia="Times New Roman" w:hAnsi="Times New Roman" w:cs="Times New Roman"/>
                <w:color w:val="000000"/>
                <w:sz w:val="14"/>
                <w:szCs w:val="14"/>
                <w:lang w:eastAsia="en-AU"/>
              </w:rPr>
            </w:pPr>
            <w:r w:rsidRPr="006E40ED">
              <w:rPr>
                <w:rFonts w:ascii="Times New Roman" w:eastAsia="Times New Roman" w:hAnsi="Times New Roman" w:cs="Times New Roman"/>
                <w:color w:val="000000"/>
                <w:sz w:val="14"/>
                <w:szCs w:val="14"/>
                <w:lang w:eastAsia="en-AU"/>
              </w:rPr>
              <w:t>0.96 (0.52 , 1.78)</w:t>
            </w:r>
          </w:p>
        </w:tc>
        <w:tc>
          <w:tcPr>
            <w:tcW w:w="709" w:type="dxa"/>
            <w:tcBorders>
              <w:top w:val="nil"/>
              <w:left w:val="nil"/>
              <w:bottom w:val="nil"/>
              <w:right w:val="single" w:sz="4" w:space="0" w:color="auto"/>
            </w:tcBorders>
            <w:shd w:val="clear" w:color="auto" w:fill="auto"/>
            <w:noWrap/>
            <w:vAlign w:val="bottom"/>
            <w:hideMark/>
          </w:tcPr>
          <w:p w14:paraId="0101F86A" w14:textId="77777777" w:rsidR="00AB70C1" w:rsidRPr="006E40ED" w:rsidRDefault="00AB70C1" w:rsidP="00CD2393">
            <w:pPr>
              <w:spacing w:after="0" w:line="240" w:lineRule="auto"/>
              <w:jc w:val="right"/>
              <w:rPr>
                <w:rFonts w:ascii="Times New Roman" w:eastAsia="Times New Roman" w:hAnsi="Times New Roman" w:cs="Times New Roman"/>
                <w:color w:val="000000"/>
                <w:sz w:val="14"/>
                <w:szCs w:val="14"/>
                <w:lang w:eastAsia="en-AU"/>
              </w:rPr>
            </w:pPr>
            <w:r w:rsidRPr="006E40ED">
              <w:rPr>
                <w:rFonts w:ascii="Times New Roman" w:eastAsia="Times New Roman" w:hAnsi="Times New Roman" w:cs="Times New Roman"/>
                <w:color w:val="000000"/>
                <w:sz w:val="14"/>
                <w:szCs w:val="14"/>
                <w:lang w:eastAsia="en-AU"/>
              </w:rPr>
              <w:t>0.897</w:t>
            </w:r>
          </w:p>
        </w:tc>
        <w:tc>
          <w:tcPr>
            <w:tcW w:w="1276" w:type="dxa"/>
            <w:tcBorders>
              <w:top w:val="nil"/>
              <w:left w:val="single" w:sz="4" w:space="0" w:color="auto"/>
              <w:bottom w:val="nil"/>
              <w:right w:val="nil"/>
            </w:tcBorders>
            <w:shd w:val="clear" w:color="auto" w:fill="auto"/>
            <w:noWrap/>
            <w:vAlign w:val="bottom"/>
            <w:hideMark/>
          </w:tcPr>
          <w:p w14:paraId="43A3B95F" w14:textId="77777777" w:rsidR="00AB70C1" w:rsidRPr="006E40ED" w:rsidRDefault="00AB70C1" w:rsidP="00CD2393">
            <w:pPr>
              <w:spacing w:after="0" w:line="240" w:lineRule="auto"/>
              <w:rPr>
                <w:rFonts w:ascii="Times New Roman" w:eastAsia="Times New Roman" w:hAnsi="Times New Roman" w:cs="Times New Roman"/>
                <w:color w:val="000000"/>
                <w:sz w:val="14"/>
                <w:szCs w:val="14"/>
                <w:lang w:eastAsia="en-AU"/>
              </w:rPr>
            </w:pPr>
            <w:r w:rsidRPr="006E40ED">
              <w:rPr>
                <w:rFonts w:ascii="Times New Roman" w:eastAsia="Times New Roman" w:hAnsi="Times New Roman" w:cs="Times New Roman"/>
                <w:color w:val="000000"/>
                <w:sz w:val="14"/>
                <w:szCs w:val="14"/>
                <w:lang w:eastAsia="en-AU"/>
              </w:rPr>
              <w:t>0.87 (0.69 , 1.10)</w:t>
            </w:r>
          </w:p>
        </w:tc>
        <w:tc>
          <w:tcPr>
            <w:tcW w:w="850" w:type="dxa"/>
            <w:tcBorders>
              <w:top w:val="nil"/>
              <w:left w:val="nil"/>
              <w:bottom w:val="nil"/>
              <w:right w:val="nil"/>
            </w:tcBorders>
            <w:shd w:val="clear" w:color="auto" w:fill="auto"/>
            <w:noWrap/>
            <w:vAlign w:val="bottom"/>
            <w:hideMark/>
          </w:tcPr>
          <w:p w14:paraId="7B0B5A8F" w14:textId="77777777" w:rsidR="00AB70C1" w:rsidRPr="006E40ED" w:rsidRDefault="00AB70C1" w:rsidP="00CD2393">
            <w:pPr>
              <w:spacing w:after="0" w:line="240" w:lineRule="auto"/>
              <w:jc w:val="right"/>
              <w:rPr>
                <w:rFonts w:ascii="Times New Roman" w:eastAsia="Times New Roman" w:hAnsi="Times New Roman" w:cs="Times New Roman"/>
                <w:color w:val="000000"/>
                <w:sz w:val="14"/>
                <w:szCs w:val="14"/>
                <w:lang w:eastAsia="en-AU"/>
              </w:rPr>
            </w:pPr>
            <w:r w:rsidRPr="006E40ED">
              <w:rPr>
                <w:rFonts w:ascii="Times New Roman" w:eastAsia="Times New Roman" w:hAnsi="Times New Roman" w:cs="Times New Roman"/>
                <w:color w:val="000000"/>
                <w:sz w:val="14"/>
                <w:szCs w:val="14"/>
                <w:lang w:eastAsia="en-AU"/>
              </w:rPr>
              <w:t>0.246</w:t>
            </w:r>
          </w:p>
        </w:tc>
        <w:tc>
          <w:tcPr>
            <w:tcW w:w="1276" w:type="dxa"/>
            <w:tcBorders>
              <w:top w:val="nil"/>
              <w:left w:val="nil"/>
              <w:bottom w:val="nil"/>
              <w:right w:val="nil"/>
            </w:tcBorders>
            <w:shd w:val="clear" w:color="auto" w:fill="auto"/>
            <w:noWrap/>
            <w:vAlign w:val="bottom"/>
            <w:hideMark/>
          </w:tcPr>
          <w:p w14:paraId="7D9E1E93" w14:textId="77777777" w:rsidR="00AB70C1" w:rsidRPr="006E40ED" w:rsidRDefault="00AB70C1" w:rsidP="00CD2393">
            <w:pPr>
              <w:spacing w:after="0" w:line="240" w:lineRule="auto"/>
              <w:rPr>
                <w:rFonts w:ascii="Times New Roman" w:eastAsia="Times New Roman" w:hAnsi="Times New Roman" w:cs="Times New Roman"/>
                <w:color w:val="000000"/>
                <w:sz w:val="14"/>
                <w:szCs w:val="14"/>
                <w:lang w:eastAsia="en-AU"/>
              </w:rPr>
            </w:pPr>
            <w:r w:rsidRPr="006E40ED">
              <w:rPr>
                <w:rFonts w:ascii="Times New Roman" w:eastAsia="Times New Roman" w:hAnsi="Times New Roman" w:cs="Times New Roman"/>
                <w:color w:val="000000"/>
                <w:sz w:val="14"/>
                <w:szCs w:val="14"/>
                <w:lang w:eastAsia="en-AU"/>
              </w:rPr>
              <w:t>0.97 (0.67 , 1.41)</w:t>
            </w:r>
          </w:p>
        </w:tc>
        <w:tc>
          <w:tcPr>
            <w:tcW w:w="610" w:type="dxa"/>
            <w:tcBorders>
              <w:top w:val="nil"/>
              <w:left w:val="nil"/>
              <w:bottom w:val="nil"/>
            </w:tcBorders>
            <w:shd w:val="clear" w:color="auto" w:fill="auto"/>
            <w:noWrap/>
            <w:vAlign w:val="bottom"/>
            <w:hideMark/>
          </w:tcPr>
          <w:p w14:paraId="3607ECB5" w14:textId="77777777" w:rsidR="00AB70C1" w:rsidRPr="006E40ED" w:rsidRDefault="00AB70C1" w:rsidP="00CD2393">
            <w:pPr>
              <w:spacing w:after="0" w:line="240" w:lineRule="auto"/>
              <w:jc w:val="right"/>
              <w:rPr>
                <w:rFonts w:ascii="Times New Roman" w:eastAsia="Times New Roman" w:hAnsi="Times New Roman" w:cs="Times New Roman"/>
                <w:color w:val="000000"/>
                <w:sz w:val="14"/>
                <w:szCs w:val="14"/>
                <w:lang w:eastAsia="en-AU"/>
              </w:rPr>
            </w:pPr>
            <w:r w:rsidRPr="006E40ED">
              <w:rPr>
                <w:rFonts w:ascii="Times New Roman" w:eastAsia="Times New Roman" w:hAnsi="Times New Roman" w:cs="Times New Roman"/>
                <w:color w:val="000000"/>
                <w:sz w:val="14"/>
                <w:szCs w:val="14"/>
                <w:lang w:eastAsia="en-AU"/>
              </w:rPr>
              <w:t>0.887</w:t>
            </w:r>
          </w:p>
        </w:tc>
      </w:tr>
      <w:tr w:rsidR="00AB70C1" w:rsidRPr="006E40ED" w14:paraId="6A379C92" w14:textId="77777777" w:rsidTr="00CD2393">
        <w:trPr>
          <w:trHeight w:val="60"/>
          <w:jc w:val="center"/>
        </w:trPr>
        <w:tc>
          <w:tcPr>
            <w:tcW w:w="3511" w:type="dxa"/>
            <w:tcBorders>
              <w:top w:val="nil"/>
              <w:bottom w:val="nil"/>
              <w:right w:val="single" w:sz="4" w:space="0" w:color="auto"/>
            </w:tcBorders>
            <w:shd w:val="clear" w:color="auto" w:fill="auto"/>
            <w:noWrap/>
            <w:vAlign w:val="center"/>
            <w:hideMark/>
          </w:tcPr>
          <w:p w14:paraId="3ED473C2" w14:textId="77777777" w:rsidR="00AB70C1" w:rsidRPr="006E40ED" w:rsidRDefault="00AB70C1" w:rsidP="00CD2393">
            <w:pPr>
              <w:spacing w:after="0" w:line="240" w:lineRule="auto"/>
              <w:rPr>
                <w:rFonts w:ascii="Times New Roman" w:eastAsia="Times New Roman" w:hAnsi="Times New Roman" w:cs="Times New Roman"/>
                <w:b/>
                <w:bCs/>
                <w:color w:val="000000"/>
                <w:sz w:val="14"/>
                <w:szCs w:val="14"/>
                <w:lang w:eastAsia="en-AU"/>
              </w:rPr>
            </w:pPr>
            <w:r w:rsidRPr="006E40ED">
              <w:rPr>
                <w:rFonts w:ascii="Times New Roman" w:eastAsia="Times New Roman" w:hAnsi="Times New Roman" w:cs="Times New Roman"/>
                <w:b/>
                <w:bCs/>
                <w:color w:val="000000"/>
                <w:sz w:val="14"/>
                <w:szCs w:val="14"/>
                <w:lang w:eastAsia="en-AU"/>
              </w:rPr>
              <w:t>Peer victimisation, loneliness, and anxiety</w:t>
            </w:r>
          </w:p>
        </w:tc>
        <w:tc>
          <w:tcPr>
            <w:tcW w:w="1276" w:type="dxa"/>
            <w:tcBorders>
              <w:top w:val="nil"/>
              <w:left w:val="single" w:sz="4" w:space="0" w:color="auto"/>
              <w:bottom w:val="nil"/>
              <w:right w:val="nil"/>
            </w:tcBorders>
            <w:shd w:val="clear" w:color="auto" w:fill="auto"/>
            <w:noWrap/>
            <w:vAlign w:val="bottom"/>
            <w:hideMark/>
          </w:tcPr>
          <w:p w14:paraId="77699F15" w14:textId="77777777" w:rsidR="00AB70C1" w:rsidRPr="006E40ED" w:rsidRDefault="00AB70C1" w:rsidP="00CD2393">
            <w:pPr>
              <w:spacing w:after="0" w:line="240" w:lineRule="auto"/>
              <w:rPr>
                <w:rFonts w:ascii="Times New Roman" w:eastAsia="Times New Roman" w:hAnsi="Times New Roman" w:cs="Times New Roman"/>
                <w:color w:val="000000"/>
                <w:sz w:val="14"/>
                <w:szCs w:val="14"/>
                <w:lang w:eastAsia="en-AU"/>
              </w:rPr>
            </w:pPr>
            <w:r w:rsidRPr="006E40ED">
              <w:rPr>
                <w:rFonts w:ascii="Times New Roman" w:eastAsia="Times New Roman" w:hAnsi="Times New Roman" w:cs="Times New Roman"/>
                <w:color w:val="000000"/>
                <w:sz w:val="14"/>
                <w:szCs w:val="14"/>
                <w:lang w:eastAsia="en-AU"/>
              </w:rPr>
              <w:t> </w:t>
            </w:r>
          </w:p>
        </w:tc>
        <w:tc>
          <w:tcPr>
            <w:tcW w:w="708" w:type="dxa"/>
            <w:tcBorders>
              <w:top w:val="nil"/>
              <w:left w:val="nil"/>
              <w:bottom w:val="nil"/>
              <w:right w:val="nil"/>
            </w:tcBorders>
            <w:shd w:val="clear" w:color="auto" w:fill="auto"/>
            <w:noWrap/>
            <w:vAlign w:val="center"/>
            <w:hideMark/>
          </w:tcPr>
          <w:p w14:paraId="2A08DF04" w14:textId="77777777" w:rsidR="00AB70C1" w:rsidRPr="006E40ED" w:rsidRDefault="00AB70C1" w:rsidP="00CD2393">
            <w:pPr>
              <w:spacing w:after="0" w:line="240" w:lineRule="auto"/>
              <w:rPr>
                <w:rFonts w:ascii="Times New Roman" w:eastAsia="Times New Roman" w:hAnsi="Times New Roman" w:cs="Times New Roman"/>
                <w:color w:val="000000"/>
                <w:sz w:val="14"/>
                <w:szCs w:val="14"/>
                <w:lang w:eastAsia="en-AU"/>
              </w:rPr>
            </w:pPr>
          </w:p>
        </w:tc>
        <w:tc>
          <w:tcPr>
            <w:tcW w:w="1276" w:type="dxa"/>
            <w:tcBorders>
              <w:top w:val="nil"/>
              <w:left w:val="nil"/>
              <w:bottom w:val="nil"/>
              <w:right w:val="nil"/>
            </w:tcBorders>
            <w:shd w:val="clear" w:color="auto" w:fill="auto"/>
            <w:noWrap/>
            <w:vAlign w:val="bottom"/>
            <w:hideMark/>
          </w:tcPr>
          <w:p w14:paraId="316075FE" w14:textId="77777777" w:rsidR="00AB70C1" w:rsidRPr="006E40ED" w:rsidRDefault="00AB70C1" w:rsidP="00CD2393">
            <w:pPr>
              <w:spacing w:after="0" w:line="240" w:lineRule="auto"/>
              <w:rPr>
                <w:rFonts w:ascii="Times New Roman" w:eastAsia="Times New Roman" w:hAnsi="Times New Roman" w:cs="Times New Roman"/>
                <w:sz w:val="14"/>
                <w:szCs w:val="14"/>
                <w:lang w:eastAsia="en-AU"/>
              </w:rPr>
            </w:pPr>
          </w:p>
        </w:tc>
        <w:tc>
          <w:tcPr>
            <w:tcW w:w="706" w:type="dxa"/>
            <w:tcBorders>
              <w:top w:val="nil"/>
              <w:left w:val="nil"/>
              <w:bottom w:val="nil"/>
              <w:right w:val="single" w:sz="4" w:space="0" w:color="auto"/>
            </w:tcBorders>
            <w:shd w:val="clear" w:color="auto" w:fill="auto"/>
            <w:noWrap/>
            <w:vAlign w:val="bottom"/>
            <w:hideMark/>
          </w:tcPr>
          <w:p w14:paraId="5C9B6D6F" w14:textId="77777777" w:rsidR="00AB70C1" w:rsidRPr="006E40ED" w:rsidRDefault="00AB70C1" w:rsidP="00CD2393">
            <w:pPr>
              <w:spacing w:after="0" w:line="240" w:lineRule="auto"/>
              <w:rPr>
                <w:rFonts w:ascii="Times New Roman" w:eastAsia="Times New Roman" w:hAnsi="Times New Roman" w:cs="Times New Roman"/>
                <w:sz w:val="14"/>
                <w:szCs w:val="14"/>
                <w:lang w:eastAsia="en-AU"/>
              </w:rPr>
            </w:pPr>
          </w:p>
        </w:tc>
        <w:tc>
          <w:tcPr>
            <w:tcW w:w="1279" w:type="dxa"/>
            <w:tcBorders>
              <w:top w:val="nil"/>
              <w:left w:val="single" w:sz="4" w:space="0" w:color="auto"/>
              <w:bottom w:val="nil"/>
              <w:right w:val="nil"/>
            </w:tcBorders>
            <w:shd w:val="clear" w:color="auto" w:fill="auto"/>
            <w:noWrap/>
            <w:vAlign w:val="bottom"/>
            <w:hideMark/>
          </w:tcPr>
          <w:p w14:paraId="51C22532" w14:textId="77777777" w:rsidR="00AB70C1" w:rsidRPr="006E40ED" w:rsidRDefault="00AB70C1" w:rsidP="00CD2393">
            <w:pPr>
              <w:spacing w:after="0" w:line="240" w:lineRule="auto"/>
              <w:rPr>
                <w:rFonts w:ascii="Times New Roman" w:eastAsia="Times New Roman" w:hAnsi="Times New Roman" w:cs="Times New Roman"/>
                <w:sz w:val="14"/>
                <w:szCs w:val="14"/>
                <w:lang w:eastAsia="en-AU"/>
              </w:rPr>
            </w:pPr>
          </w:p>
        </w:tc>
        <w:tc>
          <w:tcPr>
            <w:tcW w:w="708" w:type="dxa"/>
            <w:tcBorders>
              <w:top w:val="nil"/>
              <w:left w:val="nil"/>
              <w:bottom w:val="nil"/>
              <w:right w:val="nil"/>
            </w:tcBorders>
            <w:shd w:val="clear" w:color="auto" w:fill="auto"/>
            <w:noWrap/>
            <w:vAlign w:val="bottom"/>
            <w:hideMark/>
          </w:tcPr>
          <w:p w14:paraId="2019E242" w14:textId="77777777" w:rsidR="00AB70C1" w:rsidRPr="006E40ED" w:rsidRDefault="00AB70C1" w:rsidP="00CD2393">
            <w:pPr>
              <w:spacing w:after="0" w:line="240" w:lineRule="auto"/>
              <w:rPr>
                <w:rFonts w:ascii="Times New Roman" w:eastAsia="Times New Roman" w:hAnsi="Times New Roman" w:cs="Times New Roman"/>
                <w:sz w:val="14"/>
                <w:szCs w:val="14"/>
                <w:lang w:eastAsia="en-AU"/>
              </w:rPr>
            </w:pPr>
          </w:p>
        </w:tc>
        <w:tc>
          <w:tcPr>
            <w:tcW w:w="1276" w:type="dxa"/>
            <w:tcBorders>
              <w:top w:val="nil"/>
              <w:left w:val="nil"/>
              <w:bottom w:val="nil"/>
              <w:right w:val="nil"/>
            </w:tcBorders>
            <w:shd w:val="clear" w:color="auto" w:fill="auto"/>
            <w:noWrap/>
            <w:vAlign w:val="bottom"/>
            <w:hideMark/>
          </w:tcPr>
          <w:p w14:paraId="1C09B174" w14:textId="77777777" w:rsidR="00AB70C1" w:rsidRPr="006E40ED" w:rsidRDefault="00AB70C1" w:rsidP="00CD2393">
            <w:pPr>
              <w:spacing w:after="0" w:line="240" w:lineRule="auto"/>
              <w:rPr>
                <w:rFonts w:ascii="Times New Roman" w:eastAsia="Times New Roman" w:hAnsi="Times New Roman" w:cs="Times New Roman"/>
                <w:sz w:val="14"/>
                <w:szCs w:val="14"/>
                <w:lang w:eastAsia="en-AU"/>
              </w:rPr>
            </w:pPr>
          </w:p>
        </w:tc>
        <w:tc>
          <w:tcPr>
            <w:tcW w:w="709" w:type="dxa"/>
            <w:tcBorders>
              <w:top w:val="nil"/>
              <w:left w:val="nil"/>
              <w:bottom w:val="nil"/>
              <w:right w:val="single" w:sz="4" w:space="0" w:color="auto"/>
            </w:tcBorders>
            <w:shd w:val="clear" w:color="auto" w:fill="auto"/>
            <w:noWrap/>
            <w:vAlign w:val="bottom"/>
            <w:hideMark/>
          </w:tcPr>
          <w:p w14:paraId="3AE980D0" w14:textId="77777777" w:rsidR="00AB70C1" w:rsidRPr="006E40ED" w:rsidRDefault="00AB70C1" w:rsidP="00CD2393">
            <w:pPr>
              <w:spacing w:after="0" w:line="240" w:lineRule="auto"/>
              <w:rPr>
                <w:rFonts w:ascii="Times New Roman" w:eastAsia="Times New Roman" w:hAnsi="Times New Roman" w:cs="Times New Roman"/>
                <w:sz w:val="14"/>
                <w:szCs w:val="14"/>
                <w:lang w:eastAsia="en-AU"/>
              </w:rPr>
            </w:pPr>
          </w:p>
        </w:tc>
        <w:tc>
          <w:tcPr>
            <w:tcW w:w="1276" w:type="dxa"/>
            <w:tcBorders>
              <w:top w:val="nil"/>
              <w:left w:val="single" w:sz="4" w:space="0" w:color="auto"/>
              <w:bottom w:val="nil"/>
              <w:right w:val="nil"/>
            </w:tcBorders>
            <w:shd w:val="clear" w:color="auto" w:fill="auto"/>
            <w:noWrap/>
            <w:vAlign w:val="bottom"/>
            <w:hideMark/>
          </w:tcPr>
          <w:p w14:paraId="2AFF84F4" w14:textId="77777777" w:rsidR="00AB70C1" w:rsidRPr="006E40ED" w:rsidRDefault="00AB70C1" w:rsidP="00CD2393">
            <w:pPr>
              <w:spacing w:after="0" w:line="240" w:lineRule="auto"/>
              <w:rPr>
                <w:rFonts w:ascii="Times New Roman" w:eastAsia="Times New Roman" w:hAnsi="Times New Roman" w:cs="Times New Roman"/>
                <w:sz w:val="14"/>
                <w:szCs w:val="14"/>
                <w:lang w:eastAsia="en-AU"/>
              </w:rPr>
            </w:pPr>
          </w:p>
        </w:tc>
        <w:tc>
          <w:tcPr>
            <w:tcW w:w="850" w:type="dxa"/>
            <w:tcBorders>
              <w:top w:val="nil"/>
              <w:left w:val="nil"/>
              <w:bottom w:val="nil"/>
              <w:right w:val="nil"/>
            </w:tcBorders>
            <w:shd w:val="clear" w:color="auto" w:fill="auto"/>
            <w:noWrap/>
            <w:vAlign w:val="bottom"/>
            <w:hideMark/>
          </w:tcPr>
          <w:p w14:paraId="279C52DE" w14:textId="77777777" w:rsidR="00AB70C1" w:rsidRPr="006E40ED" w:rsidRDefault="00AB70C1" w:rsidP="00CD2393">
            <w:pPr>
              <w:spacing w:after="0" w:line="240" w:lineRule="auto"/>
              <w:rPr>
                <w:rFonts w:ascii="Times New Roman" w:eastAsia="Times New Roman" w:hAnsi="Times New Roman" w:cs="Times New Roman"/>
                <w:sz w:val="14"/>
                <w:szCs w:val="14"/>
                <w:lang w:eastAsia="en-AU"/>
              </w:rPr>
            </w:pPr>
          </w:p>
        </w:tc>
        <w:tc>
          <w:tcPr>
            <w:tcW w:w="1276" w:type="dxa"/>
            <w:tcBorders>
              <w:top w:val="nil"/>
              <w:left w:val="nil"/>
              <w:bottom w:val="nil"/>
              <w:right w:val="nil"/>
            </w:tcBorders>
            <w:shd w:val="clear" w:color="auto" w:fill="auto"/>
            <w:noWrap/>
            <w:vAlign w:val="bottom"/>
            <w:hideMark/>
          </w:tcPr>
          <w:p w14:paraId="3323DA67" w14:textId="77777777" w:rsidR="00AB70C1" w:rsidRPr="006E40ED" w:rsidRDefault="00AB70C1" w:rsidP="00CD2393">
            <w:pPr>
              <w:spacing w:after="0" w:line="240" w:lineRule="auto"/>
              <w:rPr>
                <w:rFonts w:ascii="Times New Roman" w:eastAsia="Times New Roman" w:hAnsi="Times New Roman" w:cs="Times New Roman"/>
                <w:sz w:val="14"/>
                <w:szCs w:val="14"/>
                <w:lang w:eastAsia="en-AU"/>
              </w:rPr>
            </w:pPr>
          </w:p>
        </w:tc>
        <w:tc>
          <w:tcPr>
            <w:tcW w:w="610" w:type="dxa"/>
            <w:tcBorders>
              <w:top w:val="nil"/>
              <w:left w:val="nil"/>
              <w:bottom w:val="nil"/>
            </w:tcBorders>
            <w:shd w:val="clear" w:color="auto" w:fill="auto"/>
            <w:noWrap/>
            <w:vAlign w:val="bottom"/>
            <w:hideMark/>
          </w:tcPr>
          <w:p w14:paraId="017E6D66" w14:textId="77777777" w:rsidR="00AB70C1" w:rsidRPr="006E40ED" w:rsidRDefault="00AB70C1" w:rsidP="00CD2393">
            <w:pPr>
              <w:spacing w:after="0" w:line="240" w:lineRule="auto"/>
              <w:rPr>
                <w:rFonts w:ascii="Times New Roman" w:eastAsia="Times New Roman" w:hAnsi="Times New Roman" w:cs="Times New Roman"/>
                <w:color w:val="000000"/>
                <w:sz w:val="14"/>
                <w:szCs w:val="14"/>
                <w:lang w:eastAsia="en-AU"/>
              </w:rPr>
            </w:pPr>
            <w:r w:rsidRPr="006E40ED">
              <w:rPr>
                <w:rFonts w:ascii="Times New Roman" w:eastAsia="Times New Roman" w:hAnsi="Times New Roman" w:cs="Times New Roman"/>
                <w:color w:val="000000"/>
                <w:sz w:val="14"/>
                <w:szCs w:val="14"/>
                <w:lang w:eastAsia="en-AU"/>
              </w:rPr>
              <w:t> </w:t>
            </w:r>
          </w:p>
        </w:tc>
      </w:tr>
      <w:tr w:rsidR="00AB70C1" w:rsidRPr="006E40ED" w14:paraId="38A7C532" w14:textId="77777777" w:rsidTr="00CD2393">
        <w:trPr>
          <w:trHeight w:val="60"/>
          <w:jc w:val="center"/>
        </w:trPr>
        <w:tc>
          <w:tcPr>
            <w:tcW w:w="3511" w:type="dxa"/>
            <w:tcBorders>
              <w:top w:val="nil"/>
              <w:bottom w:val="nil"/>
              <w:right w:val="single" w:sz="4" w:space="0" w:color="auto"/>
            </w:tcBorders>
            <w:shd w:val="clear" w:color="auto" w:fill="auto"/>
            <w:noWrap/>
            <w:vAlign w:val="center"/>
            <w:hideMark/>
          </w:tcPr>
          <w:p w14:paraId="727E87EB" w14:textId="77777777" w:rsidR="00AB70C1" w:rsidRPr="006E40ED" w:rsidRDefault="00AB70C1" w:rsidP="00CD2393">
            <w:pPr>
              <w:spacing w:after="0" w:line="240" w:lineRule="auto"/>
              <w:rPr>
                <w:rFonts w:ascii="Times New Roman" w:eastAsia="Times New Roman" w:hAnsi="Times New Roman" w:cs="Times New Roman"/>
                <w:color w:val="000000"/>
                <w:sz w:val="14"/>
                <w:szCs w:val="14"/>
                <w:lang w:eastAsia="en-AU"/>
              </w:rPr>
            </w:pPr>
            <w:r w:rsidRPr="006E40ED">
              <w:rPr>
                <w:rFonts w:ascii="Times New Roman" w:eastAsia="Times New Roman" w:hAnsi="Times New Roman" w:cs="Times New Roman"/>
                <w:color w:val="000000"/>
                <w:sz w:val="14"/>
                <w:szCs w:val="14"/>
                <w:lang w:eastAsia="en-AU"/>
              </w:rPr>
              <w:t>Victimisation (ref = no)</w:t>
            </w:r>
          </w:p>
        </w:tc>
        <w:tc>
          <w:tcPr>
            <w:tcW w:w="1276" w:type="dxa"/>
            <w:tcBorders>
              <w:top w:val="nil"/>
              <w:left w:val="single" w:sz="4" w:space="0" w:color="auto"/>
              <w:bottom w:val="nil"/>
              <w:right w:val="nil"/>
            </w:tcBorders>
            <w:shd w:val="clear" w:color="auto" w:fill="auto"/>
            <w:noWrap/>
            <w:vAlign w:val="bottom"/>
            <w:hideMark/>
          </w:tcPr>
          <w:p w14:paraId="7B3149D7" w14:textId="77777777" w:rsidR="00AB70C1" w:rsidRPr="006E40ED" w:rsidRDefault="00AB70C1" w:rsidP="00CD2393">
            <w:pPr>
              <w:spacing w:after="0" w:line="240" w:lineRule="auto"/>
              <w:rPr>
                <w:rFonts w:ascii="Times New Roman" w:eastAsia="Times New Roman" w:hAnsi="Times New Roman" w:cs="Times New Roman"/>
                <w:color w:val="000000"/>
                <w:sz w:val="14"/>
                <w:szCs w:val="14"/>
                <w:lang w:eastAsia="en-AU"/>
              </w:rPr>
            </w:pPr>
            <w:r w:rsidRPr="006E40ED">
              <w:rPr>
                <w:rFonts w:ascii="Times New Roman" w:eastAsia="Times New Roman" w:hAnsi="Times New Roman" w:cs="Times New Roman"/>
                <w:color w:val="000000"/>
                <w:sz w:val="14"/>
                <w:szCs w:val="14"/>
                <w:lang w:eastAsia="en-AU"/>
              </w:rPr>
              <w:t>0.83 (0.66 , 1.03)</w:t>
            </w:r>
          </w:p>
        </w:tc>
        <w:tc>
          <w:tcPr>
            <w:tcW w:w="708" w:type="dxa"/>
            <w:tcBorders>
              <w:top w:val="nil"/>
              <w:left w:val="nil"/>
              <w:bottom w:val="nil"/>
              <w:right w:val="nil"/>
            </w:tcBorders>
            <w:shd w:val="clear" w:color="auto" w:fill="auto"/>
            <w:noWrap/>
            <w:vAlign w:val="bottom"/>
            <w:hideMark/>
          </w:tcPr>
          <w:p w14:paraId="2CEAA688" w14:textId="77777777" w:rsidR="00AB70C1" w:rsidRPr="006E40ED" w:rsidRDefault="00AB70C1" w:rsidP="00CD2393">
            <w:pPr>
              <w:spacing w:after="0" w:line="240" w:lineRule="auto"/>
              <w:jc w:val="right"/>
              <w:rPr>
                <w:rFonts w:ascii="Times New Roman" w:eastAsia="Times New Roman" w:hAnsi="Times New Roman" w:cs="Times New Roman"/>
                <w:color w:val="000000"/>
                <w:sz w:val="14"/>
                <w:szCs w:val="14"/>
                <w:lang w:eastAsia="en-AU"/>
              </w:rPr>
            </w:pPr>
            <w:r w:rsidRPr="006E40ED">
              <w:rPr>
                <w:rFonts w:ascii="Times New Roman" w:eastAsia="Times New Roman" w:hAnsi="Times New Roman" w:cs="Times New Roman"/>
                <w:color w:val="000000"/>
                <w:sz w:val="14"/>
                <w:szCs w:val="14"/>
                <w:lang w:eastAsia="en-AU"/>
              </w:rPr>
              <w:t>0.094</w:t>
            </w:r>
          </w:p>
        </w:tc>
        <w:tc>
          <w:tcPr>
            <w:tcW w:w="1276" w:type="dxa"/>
            <w:tcBorders>
              <w:top w:val="nil"/>
              <w:left w:val="nil"/>
              <w:bottom w:val="nil"/>
              <w:right w:val="nil"/>
            </w:tcBorders>
            <w:shd w:val="clear" w:color="auto" w:fill="auto"/>
            <w:noWrap/>
            <w:vAlign w:val="bottom"/>
            <w:hideMark/>
          </w:tcPr>
          <w:p w14:paraId="410378C3" w14:textId="77777777" w:rsidR="00AB70C1" w:rsidRPr="006E40ED" w:rsidRDefault="00AB70C1" w:rsidP="00CD2393">
            <w:pPr>
              <w:spacing w:after="0" w:line="240" w:lineRule="auto"/>
              <w:rPr>
                <w:rFonts w:ascii="Times New Roman" w:eastAsia="Times New Roman" w:hAnsi="Times New Roman" w:cs="Times New Roman"/>
                <w:color w:val="000000"/>
                <w:sz w:val="14"/>
                <w:szCs w:val="14"/>
                <w:lang w:eastAsia="en-AU"/>
              </w:rPr>
            </w:pPr>
            <w:r w:rsidRPr="006E40ED">
              <w:rPr>
                <w:rFonts w:ascii="Times New Roman" w:eastAsia="Times New Roman" w:hAnsi="Times New Roman" w:cs="Times New Roman"/>
                <w:color w:val="000000"/>
                <w:sz w:val="14"/>
                <w:szCs w:val="14"/>
                <w:lang w:eastAsia="en-AU"/>
              </w:rPr>
              <w:t>0.76 (0.60 , 0.98)</w:t>
            </w:r>
          </w:p>
        </w:tc>
        <w:tc>
          <w:tcPr>
            <w:tcW w:w="706" w:type="dxa"/>
            <w:tcBorders>
              <w:top w:val="nil"/>
              <w:left w:val="nil"/>
              <w:bottom w:val="nil"/>
              <w:right w:val="single" w:sz="4" w:space="0" w:color="auto"/>
            </w:tcBorders>
            <w:shd w:val="clear" w:color="auto" w:fill="auto"/>
            <w:noWrap/>
            <w:vAlign w:val="bottom"/>
            <w:hideMark/>
          </w:tcPr>
          <w:p w14:paraId="3D3CA403" w14:textId="77777777" w:rsidR="00AB70C1" w:rsidRPr="006E40ED" w:rsidRDefault="00AB70C1" w:rsidP="00CD2393">
            <w:pPr>
              <w:spacing w:after="0" w:line="240" w:lineRule="auto"/>
              <w:jc w:val="right"/>
              <w:rPr>
                <w:rFonts w:ascii="Times New Roman" w:eastAsia="Times New Roman" w:hAnsi="Times New Roman" w:cs="Times New Roman"/>
                <w:color w:val="000000"/>
                <w:sz w:val="14"/>
                <w:szCs w:val="14"/>
                <w:lang w:eastAsia="en-AU"/>
              </w:rPr>
            </w:pPr>
            <w:r w:rsidRPr="006E40ED">
              <w:rPr>
                <w:rFonts w:ascii="Times New Roman" w:eastAsia="Times New Roman" w:hAnsi="Times New Roman" w:cs="Times New Roman"/>
                <w:color w:val="000000"/>
                <w:sz w:val="14"/>
                <w:szCs w:val="14"/>
                <w:lang w:eastAsia="en-AU"/>
              </w:rPr>
              <w:t>0.031</w:t>
            </w:r>
          </w:p>
        </w:tc>
        <w:tc>
          <w:tcPr>
            <w:tcW w:w="1279" w:type="dxa"/>
            <w:tcBorders>
              <w:top w:val="nil"/>
              <w:left w:val="single" w:sz="4" w:space="0" w:color="auto"/>
              <w:bottom w:val="nil"/>
              <w:right w:val="nil"/>
            </w:tcBorders>
            <w:shd w:val="clear" w:color="auto" w:fill="auto"/>
            <w:noWrap/>
            <w:vAlign w:val="bottom"/>
            <w:hideMark/>
          </w:tcPr>
          <w:p w14:paraId="5A6CD264" w14:textId="77777777" w:rsidR="00AB70C1" w:rsidRPr="006E40ED" w:rsidRDefault="00AB70C1" w:rsidP="00CD2393">
            <w:pPr>
              <w:spacing w:after="0" w:line="240" w:lineRule="auto"/>
              <w:rPr>
                <w:rFonts w:ascii="Times New Roman" w:eastAsia="Times New Roman" w:hAnsi="Times New Roman" w:cs="Times New Roman"/>
                <w:color w:val="000000"/>
                <w:sz w:val="14"/>
                <w:szCs w:val="14"/>
                <w:lang w:eastAsia="en-AU"/>
              </w:rPr>
            </w:pPr>
            <w:r w:rsidRPr="006E40ED">
              <w:rPr>
                <w:rFonts w:ascii="Times New Roman" w:eastAsia="Times New Roman" w:hAnsi="Times New Roman" w:cs="Times New Roman"/>
                <w:color w:val="000000"/>
                <w:sz w:val="14"/>
                <w:szCs w:val="14"/>
                <w:lang w:eastAsia="en-AU"/>
              </w:rPr>
              <w:t>1.43 (0.97 , 2.08)</w:t>
            </w:r>
          </w:p>
        </w:tc>
        <w:tc>
          <w:tcPr>
            <w:tcW w:w="708" w:type="dxa"/>
            <w:tcBorders>
              <w:top w:val="nil"/>
              <w:left w:val="nil"/>
              <w:bottom w:val="nil"/>
              <w:right w:val="nil"/>
            </w:tcBorders>
            <w:shd w:val="clear" w:color="auto" w:fill="auto"/>
            <w:noWrap/>
            <w:vAlign w:val="bottom"/>
            <w:hideMark/>
          </w:tcPr>
          <w:p w14:paraId="1BD03539" w14:textId="77777777" w:rsidR="00AB70C1" w:rsidRPr="006E40ED" w:rsidRDefault="00AB70C1" w:rsidP="00CD2393">
            <w:pPr>
              <w:spacing w:after="0" w:line="240" w:lineRule="auto"/>
              <w:jc w:val="right"/>
              <w:rPr>
                <w:rFonts w:ascii="Times New Roman" w:eastAsia="Times New Roman" w:hAnsi="Times New Roman" w:cs="Times New Roman"/>
                <w:color w:val="000000"/>
                <w:sz w:val="14"/>
                <w:szCs w:val="14"/>
                <w:lang w:eastAsia="en-AU"/>
              </w:rPr>
            </w:pPr>
            <w:r w:rsidRPr="006E40ED">
              <w:rPr>
                <w:rFonts w:ascii="Times New Roman" w:eastAsia="Times New Roman" w:hAnsi="Times New Roman" w:cs="Times New Roman"/>
                <w:color w:val="000000"/>
                <w:sz w:val="14"/>
                <w:szCs w:val="14"/>
                <w:lang w:eastAsia="en-AU"/>
              </w:rPr>
              <w:t>0.068</w:t>
            </w:r>
          </w:p>
        </w:tc>
        <w:tc>
          <w:tcPr>
            <w:tcW w:w="1276" w:type="dxa"/>
            <w:tcBorders>
              <w:top w:val="nil"/>
              <w:left w:val="nil"/>
              <w:bottom w:val="nil"/>
              <w:right w:val="nil"/>
            </w:tcBorders>
            <w:shd w:val="clear" w:color="auto" w:fill="auto"/>
            <w:noWrap/>
            <w:vAlign w:val="bottom"/>
            <w:hideMark/>
          </w:tcPr>
          <w:p w14:paraId="1D969EF4" w14:textId="77777777" w:rsidR="00AB70C1" w:rsidRPr="006E40ED" w:rsidRDefault="00AB70C1" w:rsidP="00CD2393">
            <w:pPr>
              <w:spacing w:after="0" w:line="240" w:lineRule="auto"/>
              <w:rPr>
                <w:rFonts w:ascii="Times New Roman" w:eastAsia="Times New Roman" w:hAnsi="Times New Roman" w:cs="Times New Roman"/>
                <w:color w:val="000000"/>
                <w:sz w:val="14"/>
                <w:szCs w:val="14"/>
                <w:lang w:eastAsia="en-AU"/>
              </w:rPr>
            </w:pPr>
            <w:r w:rsidRPr="006E40ED">
              <w:rPr>
                <w:rFonts w:ascii="Times New Roman" w:eastAsia="Times New Roman" w:hAnsi="Times New Roman" w:cs="Times New Roman"/>
                <w:color w:val="000000"/>
                <w:sz w:val="14"/>
                <w:szCs w:val="14"/>
                <w:lang w:eastAsia="en-AU"/>
              </w:rPr>
              <w:t>0.57 (0.35 , 0.93)</w:t>
            </w:r>
          </w:p>
        </w:tc>
        <w:tc>
          <w:tcPr>
            <w:tcW w:w="709" w:type="dxa"/>
            <w:tcBorders>
              <w:top w:val="nil"/>
              <w:left w:val="nil"/>
              <w:bottom w:val="nil"/>
              <w:right w:val="single" w:sz="4" w:space="0" w:color="auto"/>
            </w:tcBorders>
            <w:shd w:val="clear" w:color="auto" w:fill="auto"/>
            <w:noWrap/>
            <w:vAlign w:val="bottom"/>
            <w:hideMark/>
          </w:tcPr>
          <w:p w14:paraId="365CC8EA" w14:textId="77777777" w:rsidR="00AB70C1" w:rsidRPr="006E40ED" w:rsidRDefault="00AB70C1" w:rsidP="00CD2393">
            <w:pPr>
              <w:spacing w:after="0" w:line="240" w:lineRule="auto"/>
              <w:jc w:val="right"/>
              <w:rPr>
                <w:rFonts w:ascii="Times New Roman" w:eastAsia="Times New Roman" w:hAnsi="Times New Roman" w:cs="Times New Roman"/>
                <w:color w:val="000000"/>
                <w:sz w:val="14"/>
                <w:szCs w:val="14"/>
                <w:lang w:eastAsia="en-AU"/>
              </w:rPr>
            </w:pPr>
            <w:r w:rsidRPr="006E40ED">
              <w:rPr>
                <w:rFonts w:ascii="Times New Roman" w:eastAsia="Times New Roman" w:hAnsi="Times New Roman" w:cs="Times New Roman"/>
                <w:color w:val="000000"/>
                <w:sz w:val="14"/>
                <w:szCs w:val="14"/>
                <w:lang w:eastAsia="en-AU"/>
              </w:rPr>
              <w:t>0.023</w:t>
            </w:r>
          </w:p>
        </w:tc>
        <w:tc>
          <w:tcPr>
            <w:tcW w:w="1276" w:type="dxa"/>
            <w:tcBorders>
              <w:top w:val="nil"/>
              <w:left w:val="single" w:sz="4" w:space="0" w:color="auto"/>
              <w:bottom w:val="nil"/>
              <w:right w:val="nil"/>
            </w:tcBorders>
            <w:shd w:val="clear" w:color="auto" w:fill="auto"/>
            <w:noWrap/>
            <w:vAlign w:val="bottom"/>
            <w:hideMark/>
          </w:tcPr>
          <w:p w14:paraId="20947D6B" w14:textId="77777777" w:rsidR="00AB70C1" w:rsidRPr="006E40ED" w:rsidRDefault="00AB70C1" w:rsidP="00CD2393">
            <w:pPr>
              <w:spacing w:after="0" w:line="240" w:lineRule="auto"/>
              <w:rPr>
                <w:rFonts w:ascii="Times New Roman" w:eastAsia="Times New Roman" w:hAnsi="Times New Roman" w:cs="Times New Roman"/>
                <w:color w:val="000000"/>
                <w:sz w:val="14"/>
                <w:szCs w:val="14"/>
                <w:lang w:eastAsia="en-AU"/>
              </w:rPr>
            </w:pPr>
            <w:r w:rsidRPr="006E40ED">
              <w:rPr>
                <w:rFonts w:ascii="Times New Roman" w:eastAsia="Times New Roman" w:hAnsi="Times New Roman" w:cs="Times New Roman"/>
                <w:color w:val="000000"/>
                <w:sz w:val="14"/>
                <w:szCs w:val="14"/>
                <w:lang w:eastAsia="en-AU"/>
              </w:rPr>
              <w:t>0.99 (0.83 , 1.17)</w:t>
            </w:r>
          </w:p>
        </w:tc>
        <w:tc>
          <w:tcPr>
            <w:tcW w:w="850" w:type="dxa"/>
            <w:tcBorders>
              <w:top w:val="nil"/>
              <w:left w:val="nil"/>
              <w:bottom w:val="nil"/>
              <w:right w:val="nil"/>
            </w:tcBorders>
            <w:shd w:val="clear" w:color="auto" w:fill="auto"/>
            <w:noWrap/>
            <w:vAlign w:val="bottom"/>
            <w:hideMark/>
          </w:tcPr>
          <w:p w14:paraId="7B9C457D" w14:textId="77777777" w:rsidR="00AB70C1" w:rsidRPr="006E40ED" w:rsidRDefault="00AB70C1" w:rsidP="00CD2393">
            <w:pPr>
              <w:spacing w:after="0" w:line="240" w:lineRule="auto"/>
              <w:jc w:val="right"/>
              <w:rPr>
                <w:rFonts w:ascii="Times New Roman" w:eastAsia="Times New Roman" w:hAnsi="Times New Roman" w:cs="Times New Roman"/>
                <w:color w:val="000000"/>
                <w:sz w:val="14"/>
                <w:szCs w:val="14"/>
                <w:lang w:eastAsia="en-AU"/>
              </w:rPr>
            </w:pPr>
            <w:r w:rsidRPr="006E40ED">
              <w:rPr>
                <w:rFonts w:ascii="Times New Roman" w:eastAsia="Times New Roman" w:hAnsi="Times New Roman" w:cs="Times New Roman"/>
                <w:color w:val="000000"/>
                <w:sz w:val="14"/>
                <w:szCs w:val="14"/>
                <w:lang w:eastAsia="en-AU"/>
              </w:rPr>
              <w:t>0.882</w:t>
            </w:r>
          </w:p>
        </w:tc>
        <w:tc>
          <w:tcPr>
            <w:tcW w:w="1276" w:type="dxa"/>
            <w:tcBorders>
              <w:top w:val="nil"/>
              <w:left w:val="nil"/>
              <w:bottom w:val="nil"/>
              <w:right w:val="nil"/>
            </w:tcBorders>
            <w:shd w:val="clear" w:color="auto" w:fill="auto"/>
            <w:noWrap/>
            <w:vAlign w:val="bottom"/>
            <w:hideMark/>
          </w:tcPr>
          <w:p w14:paraId="3522C186" w14:textId="77777777" w:rsidR="00AB70C1" w:rsidRPr="006E40ED" w:rsidRDefault="00AB70C1" w:rsidP="00CD2393">
            <w:pPr>
              <w:spacing w:after="0" w:line="240" w:lineRule="auto"/>
              <w:rPr>
                <w:rFonts w:ascii="Times New Roman" w:eastAsia="Times New Roman" w:hAnsi="Times New Roman" w:cs="Times New Roman"/>
                <w:color w:val="000000"/>
                <w:sz w:val="14"/>
                <w:szCs w:val="14"/>
                <w:lang w:eastAsia="en-AU"/>
              </w:rPr>
            </w:pPr>
            <w:r w:rsidRPr="006E40ED">
              <w:rPr>
                <w:rFonts w:ascii="Times New Roman" w:eastAsia="Times New Roman" w:hAnsi="Times New Roman" w:cs="Times New Roman"/>
                <w:color w:val="000000"/>
                <w:sz w:val="14"/>
                <w:szCs w:val="14"/>
                <w:lang w:eastAsia="en-AU"/>
              </w:rPr>
              <w:t>0.69 (0.52 , 0.91)</w:t>
            </w:r>
          </w:p>
        </w:tc>
        <w:tc>
          <w:tcPr>
            <w:tcW w:w="610" w:type="dxa"/>
            <w:tcBorders>
              <w:top w:val="nil"/>
              <w:left w:val="nil"/>
              <w:bottom w:val="nil"/>
            </w:tcBorders>
            <w:shd w:val="clear" w:color="auto" w:fill="auto"/>
            <w:noWrap/>
            <w:vAlign w:val="bottom"/>
            <w:hideMark/>
          </w:tcPr>
          <w:p w14:paraId="116707ED" w14:textId="77777777" w:rsidR="00AB70C1" w:rsidRPr="006E40ED" w:rsidRDefault="00AB70C1" w:rsidP="00CD2393">
            <w:pPr>
              <w:spacing w:after="0" w:line="240" w:lineRule="auto"/>
              <w:jc w:val="right"/>
              <w:rPr>
                <w:rFonts w:ascii="Times New Roman" w:eastAsia="Times New Roman" w:hAnsi="Times New Roman" w:cs="Times New Roman"/>
                <w:color w:val="000000"/>
                <w:sz w:val="14"/>
                <w:szCs w:val="14"/>
                <w:lang w:eastAsia="en-AU"/>
              </w:rPr>
            </w:pPr>
            <w:r w:rsidRPr="006E40ED">
              <w:rPr>
                <w:rFonts w:ascii="Times New Roman" w:eastAsia="Times New Roman" w:hAnsi="Times New Roman" w:cs="Times New Roman"/>
                <w:color w:val="000000"/>
                <w:sz w:val="14"/>
                <w:szCs w:val="14"/>
                <w:lang w:eastAsia="en-AU"/>
              </w:rPr>
              <w:t>0.010</w:t>
            </w:r>
          </w:p>
        </w:tc>
      </w:tr>
      <w:tr w:rsidR="00AB70C1" w:rsidRPr="006E40ED" w14:paraId="0BF55460" w14:textId="77777777" w:rsidTr="00CD2393">
        <w:trPr>
          <w:trHeight w:val="60"/>
          <w:jc w:val="center"/>
        </w:trPr>
        <w:tc>
          <w:tcPr>
            <w:tcW w:w="3511" w:type="dxa"/>
            <w:tcBorders>
              <w:top w:val="nil"/>
              <w:bottom w:val="nil"/>
              <w:right w:val="single" w:sz="4" w:space="0" w:color="auto"/>
            </w:tcBorders>
            <w:shd w:val="clear" w:color="auto" w:fill="auto"/>
            <w:noWrap/>
            <w:vAlign w:val="center"/>
            <w:hideMark/>
          </w:tcPr>
          <w:p w14:paraId="1744EE8D" w14:textId="77777777" w:rsidR="00AB70C1" w:rsidRPr="006E40ED" w:rsidRDefault="00AB70C1" w:rsidP="00CD2393">
            <w:pPr>
              <w:spacing w:after="0" w:line="240" w:lineRule="auto"/>
              <w:rPr>
                <w:rFonts w:ascii="Times New Roman" w:eastAsia="Times New Roman" w:hAnsi="Times New Roman" w:cs="Times New Roman"/>
                <w:color w:val="000000"/>
                <w:sz w:val="14"/>
                <w:szCs w:val="14"/>
                <w:lang w:eastAsia="en-AU"/>
              </w:rPr>
            </w:pPr>
            <w:r w:rsidRPr="006E40ED">
              <w:rPr>
                <w:rFonts w:ascii="Times New Roman" w:eastAsia="Times New Roman" w:hAnsi="Times New Roman" w:cs="Times New Roman"/>
                <w:color w:val="000000"/>
                <w:sz w:val="14"/>
                <w:szCs w:val="14"/>
                <w:lang w:eastAsia="en-AU"/>
              </w:rPr>
              <w:t>Loneliness (ref = never)</w:t>
            </w:r>
          </w:p>
        </w:tc>
        <w:tc>
          <w:tcPr>
            <w:tcW w:w="1276" w:type="dxa"/>
            <w:tcBorders>
              <w:top w:val="nil"/>
              <w:left w:val="single" w:sz="4" w:space="0" w:color="auto"/>
              <w:bottom w:val="nil"/>
              <w:right w:val="nil"/>
            </w:tcBorders>
            <w:shd w:val="clear" w:color="auto" w:fill="auto"/>
            <w:noWrap/>
            <w:vAlign w:val="bottom"/>
            <w:hideMark/>
          </w:tcPr>
          <w:p w14:paraId="4A805377" w14:textId="77777777" w:rsidR="00AB70C1" w:rsidRPr="006E40ED" w:rsidRDefault="00AB70C1" w:rsidP="00CD2393">
            <w:pPr>
              <w:spacing w:after="0" w:line="240" w:lineRule="auto"/>
              <w:rPr>
                <w:rFonts w:ascii="Times New Roman" w:eastAsia="Times New Roman" w:hAnsi="Times New Roman" w:cs="Times New Roman"/>
                <w:color w:val="000000"/>
                <w:sz w:val="14"/>
                <w:szCs w:val="14"/>
                <w:lang w:eastAsia="en-AU"/>
              </w:rPr>
            </w:pPr>
            <w:r w:rsidRPr="006E40ED">
              <w:rPr>
                <w:rFonts w:ascii="Times New Roman" w:eastAsia="Times New Roman" w:hAnsi="Times New Roman" w:cs="Times New Roman"/>
                <w:color w:val="000000"/>
                <w:sz w:val="14"/>
                <w:szCs w:val="14"/>
                <w:lang w:eastAsia="en-AU"/>
              </w:rPr>
              <w:t> </w:t>
            </w:r>
          </w:p>
        </w:tc>
        <w:tc>
          <w:tcPr>
            <w:tcW w:w="708" w:type="dxa"/>
            <w:tcBorders>
              <w:top w:val="nil"/>
              <w:left w:val="nil"/>
              <w:bottom w:val="nil"/>
              <w:right w:val="nil"/>
            </w:tcBorders>
            <w:shd w:val="clear" w:color="auto" w:fill="auto"/>
            <w:noWrap/>
            <w:vAlign w:val="center"/>
            <w:hideMark/>
          </w:tcPr>
          <w:p w14:paraId="380ED792" w14:textId="77777777" w:rsidR="00AB70C1" w:rsidRPr="006E40ED" w:rsidRDefault="00AB70C1" w:rsidP="00CD2393">
            <w:pPr>
              <w:spacing w:after="0" w:line="240" w:lineRule="auto"/>
              <w:rPr>
                <w:rFonts w:ascii="Times New Roman" w:eastAsia="Times New Roman" w:hAnsi="Times New Roman" w:cs="Times New Roman"/>
                <w:color w:val="000000"/>
                <w:sz w:val="14"/>
                <w:szCs w:val="14"/>
                <w:lang w:eastAsia="en-AU"/>
              </w:rPr>
            </w:pPr>
          </w:p>
        </w:tc>
        <w:tc>
          <w:tcPr>
            <w:tcW w:w="1276" w:type="dxa"/>
            <w:tcBorders>
              <w:top w:val="nil"/>
              <w:left w:val="nil"/>
              <w:bottom w:val="nil"/>
              <w:right w:val="nil"/>
            </w:tcBorders>
            <w:shd w:val="clear" w:color="auto" w:fill="auto"/>
            <w:noWrap/>
            <w:vAlign w:val="bottom"/>
            <w:hideMark/>
          </w:tcPr>
          <w:p w14:paraId="2C70BFA0" w14:textId="77777777" w:rsidR="00AB70C1" w:rsidRPr="006E40ED" w:rsidRDefault="00AB70C1" w:rsidP="00CD2393">
            <w:pPr>
              <w:spacing w:after="0" w:line="240" w:lineRule="auto"/>
              <w:rPr>
                <w:rFonts w:ascii="Times New Roman" w:eastAsia="Times New Roman" w:hAnsi="Times New Roman" w:cs="Times New Roman"/>
                <w:sz w:val="14"/>
                <w:szCs w:val="14"/>
                <w:lang w:eastAsia="en-AU"/>
              </w:rPr>
            </w:pPr>
          </w:p>
        </w:tc>
        <w:tc>
          <w:tcPr>
            <w:tcW w:w="706" w:type="dxa"/>
            <w:tcBorders>
              <w:top w:val="nil"/>
              <w:left w:val="nil"/>
              <w:bottom w:val="nil"/>
              <w:right w:val="single" w:sz="4" w:space="0" w:color="auto"/>
            </w:tcBorders>
            <w:shd w:val="clear" w:color="auto" w:fill="auto"/>
            <w:noWrap/>
            <w:vAlign w:val="bottom"/>
            <w:hideMark/>
          </w:tcPr>
          <w:p w14:paraId="7C7430D1" w14:textId="77777777" w:rsidR="00AB70C1" w:rsidRPr="006E40ED" w:rsidRDefault="00AB70C1" w:rsidP="00CD2393">
            <w:pPr>
              <w:spacing w:after="0" w:line="240" w:lineRule="auto"/>
              <w:rPr>
                <w:rFonts w:ascii="Times New Roman" w:eastAsia="Times New Roman" w:hAnsi="Times New Roman" w:cs="Times New Roman"/>
                <w:sz w:val="14"/>
                <w:szCs w:val="14"/>
                <w:lang w:eastAsia="en-AU"/>
              </w:rPr>
            </w:pPr>
          </w:p>
        </w:tc>
        <w:tc>
          <w:tcPr>
            <w:tcW w:w="1279" w:type="dxa"/>
            <w:tcBorders>
              <w:top w:val="nil"/>
              <w:left w:val="single" w:sz="4" w:space="0" w:color="auto"/>
              <w:bottom w:val="nil"/>
              <w:right w:val="nil"/>
            </w:tcBorders>
            <w:shd w:val="clear" w:color="auto" w:fill="auto"/>
            <w:noWrap/>
            <w:vAlign w:val="bottom"/>
            <w:hideMark/>
          </w:tcPr>
          <w:p w14:paraId="1081BE03" w14:textId="77777777" w:rsidR="00AB70C1" w:rsidRPr="006E40ED" w:rsidRDefault="00AB70C1" w:rsidP="00CD2393">
            <w:pPr>
              <w:spacing w:after="0" w:line="240" w:lineRule="auto"/>
              <w:rPr>
                <w:rFonts w:ascii="Times New Roman" w:eastAsia="Times New Roman" w:hAnsi="Times New Roman" w:cs="Times New Roman"/>
                <w:sz w:val="14"/>
                <w:szCs w:val="14"/>
                <w:lang w:eastAsia="en-AU"/>
              </w:rPr>
            </w:pPr>
          </w:p>
        </w:tc>
        <w:tc>
          <w:tcPr>
            <w:tcW w:w="708" w:type="dxa"/>
            <w:tcBorders>
              <w:top w:val="nil"/>
              <w:left w:val="nil"/>
              <w:bottom w:val="nil"/>
              <w:right w:val="nil"/>
            </w:tcBorders>
            <w:shd w:val="clear" w:color="auto" w:fill="auto"/>
            <w:noWrap/>
            <w:vAlign w:val="bottom"/>
            <w:hideMark/>
          </w:tcPr>
          <w:p w14:paraId="5C6324C6" w14:textId="77777777" w:rsidR="00AB70C1" w:rsidRPr="006E40ED" w:rsidRDefault="00AB70C1" w:rsidP="00CD2393">
            <w:pPr>
              <w:spacing w:after="0" w:line="240" w:lineRule="auto"/>
              <w:rPr>
                <w:rFonts w:ascii="Times New Roman" w:eastAsia="Times New Roman" w:hAnsi="Times New Roman" w:cs="Times New Roman"/>
                <w:sz w:val="14"/>
                <w:szCs w:val="14"/>
                <w:lang w:eastAsia="en-AU"/>
              </w:rPr>
            </w:pPr>
          </w:p>
        </w:tc>
        <w:tc>
          <w:tcPr>
            <w:tcW w:w="1276" w:type="dxa"/>
            <w:tcBorders>
              <w:top w:val="nil"/>
              <w:left w:val="nil"/>
              <w:bottom w:val="nil"/>
              <w:right w:val="nil"/>
            </w:tcBorders>
            <w:shd w:val="clear" w:color="auto" w:fill="auto"/>
            <w:noWrap/>
            <w:vAlign w:val="bottom"/>
            <w:hideMark/>
          </w:tcPr>
          <w:p w14:paraId="628695CC" w14:textId="77777777" w:rsidR="00AB70C1" w:rsidRPr="006E40ED" w:rsidRDefault="00AB70C1" w:rsidP="00CD2393">
            <w:pPr>
              <w:spacing w:after="0" w:line="240" w:lineRule="auto"/>
              <w:rPr>
                <w:rFonts w:ascii="Times New Roman" w:eastAsia="Times New Roman" w:hAnsi="Times New Roman" w:cs="Times New Roman"/>
                <w:sz w:val="14"/>
                <w:szCs w:val="14"/>
                <w:lang w:eastAsia="en-AU"/>
              </w:rPr>
            </w:pPr>
          </w:p>
        </w:tc>
        <w:tc>
          <w:tcPr>
            <w:tcW w:w="709" w:type="dxa"/>
            <w:tcBorders>
              <w:top w:val="nil"/>
              <w:left w:val="nil"/>
              <w:bottom w:val="nil"/>
              <w:right w:val="single" w:sz="4" w:space="0" w:color="auto"/>
            </w:tcBorders>
            <w:shd w:val="clear" w:color="auto" w:fill="auto"/>
            <w:noWrap/>
            <w:vAlign w:val="bottom"/>
            <w:hideMark/>
          </w:tcPr>
          <w:p w14:paraId="602D9317" w14:textId="77777777" w:rsidR="00AB70C1" w:rsidRPr="006E40ED" w:rsidRDefault="00AB70C1" w:rsidP="00CD2393">
            <w:pPr>
              <w:spacing w:after="0" w:line="240" w:lineRule="auto"/>
              <w:rPr>
                <w:rFonts w:ascii="Times New Roman" w:eastAsia="Times New Roman" w:hAnsi="Times New Roman" w:cs="Times New Roman"/>
                <w:sz w:val="14"/>
                <w:szCs w:val="14"/>
                <w:lang w:eastAsia="en-AU"/>
              </w:rPr>
            </w:pPr>
          </w:p>
        </w:tc>
        <w:tc>
          <w:tcPr>
            <w:tcW w:w="1276" w:type="dxa"/>
            <w:tcBorders>
              <w:top w:val="nil"/>
              <w:left w:val="single" w:sz="4" w:space="0" w:color="auto"/>
              <w:bottom w:val="nil"/>
              <w:right w:val="nil"/>
            </w:tcBorders>
            <w:shd w:val="clear" w:color="auto" w:fill="auto"/>
            <w:noWrap/>
            <w:vAlign w:val="bottom"/>
            <w:hideMark/>
          </w:tcPr>
          <w:p w14:paraId="4F70CD58" w14:textId="77777777" w:rsidR="00AB70C1" w:rsidRPr="006E40ED" w:rsidRDefault="00AB70C1" w:rsidP="00CD2393">
            <w:pPr>
              <w:spacing w:after="0" w:line="240" w:lineRule="auto"/>
              <w:rPr>
                <w:rFonts w:ascii="Times New Roman" w:eastAsia="Times New Roman" w:hAnsi="Times New Roman" w:cs="Times New Roman"/>
                <w:sz w:val="14"/>
                <w:szCs w:val="14"/>
                <w:lang w:eastAsia="en-AU"/>
              </w:rPr>
            </w:pPr>
          </w:p>
        </w:tc>
        <w:tc>
          <w:tcPr>
            <w:tcW w:w="850" w:type="dxa"/>
            <w:tcBorders>
              <w:top w:val="nil"/>
              <w:left w:val="nil"/>
              <w:bottom w:val="nil"/>
              <w:right w:val="nil"/>
            </w:tcBorders>
            <w:shd w:val="clear" w:color="auto" w:fill="auto"/>
            <w:noWrap/>
            <w:vAlign w:val="bottom"/>
            <w:hideMark/>
          </w:tcPr>
          <w:p w14:paraId="358289B4" w14:textId="77777777" w:rsidR="00AB70C1" w:rsidRPr="006E40ED" w:rsidRDefault="00AB70C1" w:rsidP="00CD2393">
            <w:pPr>
              <w:spacing w:after="0" w:line="240" w:lineRule="auto"/>
              <w:rPr>
                <w:rFonts w:ascii="Times New Roman" w:eastAsia="Times New Roman" w:hAnsi="Times New Roman" w:cs="Times New Roman"/>
                <w:sz w:val="14"/>
                <w:szCs w:val="14"/>
                <w:lang w:eastAsia="en-AU"/>
              </w:rPr>
            </w:pPr>
          </w:p>
        </w:tc>
        <w:tc>
          <w:tcPr>
            <w:tcW w:w="1276" w:type="dxa"/>
            <w:tcBorders>
              <w:top w:val="nil"/>
              <w:left w:val="nil"/>
              <w:bottom w:val="nil"/>
              <w:right w:val="nil"/>
            </w:tcBorders>
            <w:shd w:val="clear" w:color="auto" w:fill="auto"/>
            <w:noWrap/>
            <w:vAlign w:val="bottom"/>
            <w:hideMark/>
          </w:tcPr>
          <w:p w14:paraId="6BE984F9" w14:textId="77777777" w:rsidR="00AB70C1" w:rsidRPr="006E40ED" w:rsidRDefault="00AB70C1" w:rsidP="00CD2393">
            <w:pPr>
              <w:spacing w:after="0" w:line="240" w:lineRule="auto"/>
              <w:rPr>
                <w:rFonts w:ascii="Times New Roman" w:eastAsia="Times New Roman" w:hAnsi="Times New Roman" w:cs="Times New Roman"/>
                <w:sz w:val="14"/>
                <w:szCs w:val="14"/>
                <w:lang w:eastAsia="en-AU"/>
              </w:rPr>
            </w:pPr>
          </w:p>
        </w:tc>
        <w:tc>
          <w:tcPr>
            <w:tcW w:w="610" w:type="dxa"/>
            <w:tcBorders>
              <w:top w:val="nil"/>
              <w:left w:val="nil"/>
              <w:bottom w:val="nil"/>
            </w:tcBorders>
            <w:shd w:val="clear" w:color="auto" w:fill="auto"/>
            <w:noWrap/>
            <w:vAlign w:val="bottom"/>
            <w:hideMark/>
          </w:tcPr>
          <w:p w14:paraId="789F2257" w14:textId="77777777" w:rsidR="00AB70C1" w:rsidRPr="006E40ED" w:rsidRDefault="00AB70C1" w:rsidP="00CD2393">
            <w:pPr>
              <w:spacing w:after="0" w:line="240" w:lineRule="auto"/>
              <w:rPr>
                <w:rFonts w:ascii="Times New Roman" w:eastAsia="Times New Roman" w:hAnsi="Times New Roman" w:cs="Times New Roman"/>
                <w:color w:val="000000"/>
                <w:sz w:val="14"/>
                <w:szCs w:val="14"/>
                <w:lang w:eastAsia="en-AU"/>
              </w:rPr>
            </w:pPr>
            <w:r w:rsidRPr="006E40ED">
              <w:rPr>
                <w:rFonts w:ascii="Times New Roman" w:eastAsia="Times New Roman" w:hAnsi="Times New Roman" w:cs="Times New Roman"/>
                <w:color w:val="000000"/>
                <w:sz w:val="14"/>
                <w:szCs w:val="14"/>
                <w:lang w:eastAsia="en-AU"/>
              </w:rPr>
              <w:t> </w:t>
            </w:r>
          </w:p>
        </w:tc>
      </w:tr>
      <w:tr w:rsidR="00AB70C1" w:rsidRPr="006E40ED" w14:paraId="265EF850" w14:textId="77777777" w:rsidTr="00CD2393">
        <w:trPr>
          <w:trHeight w:val="60"/>
          <w:jc w:val="center"/>
        </w:trPr>
        <w:tc>
          <w:tcPr>
            <w:tcW w:w="3511" w:type="dxa"/>
            <w:tcBorders>
              <w:top w:val="nil"/>
              <w:bottom w:val="nil"/>
              <w:right w:val="single" w:sz="4" w:space="0" w:color="auto"/>
            </w:tcBorders>
            <w:shd w:val="clear" w:color="auto" w:fill="auto"/>
            <w:noWrap/>
            <w:vAlign w:val="center"/>
            <w:hideMark/>
          </w:tcPr>
          <w:p w14:paraId="5DB2A896" w14:textId="77777777" w:rsidR="00AB70C1" w:rsidRPr="006E40ED" w:rsidRDefault="00AB70C1" w:rsidP="00CD2393">
            <w:pPr>
              <w:spacing w:after="0" w:line="240" w:lineRule="auto"/>
              <w:rPr>
                <w:rFonts w:ascii="Times New Roman" w:eastAsia="Times New Roman" w:hAnsi="Times New Roman" w:cs="Times New Roman"/>
                <w:i/>
                <w:iCs/>
                <w:color w:val="000000"/>
                <w:sz w:val="14"/>
                <w:szCs w:val="14"/>
                <w:lang w:eastAsia="en-AU"/>
              </w:rPr>
            </w:pPr>
            <w:r w:rsidRPr="006E40ED">
              <w:rPr>
                <w:rFonts w:ascii="Times New Roman" w:eastAsia="Times New Roman" w:hAnsi="Times New Roman" w:cs="Times New Roman"/>
                <w:i/>
                <w:iCs/>
                <w:color w:val="000000"/>
                <w:sz w:val="14"/>
                <w:szCs w:val="14"/>
                <w:lang w:eastAsia="en-AU"/>
              </w:rPr>
              <w:t xml:space="preserve">  Sometimes or rarely</w:t>
            </w:r>
          </w:p>
        </w:tc>
        <w:tc>
          <w:tcPr>
            <w:tcW w:w="1276" w:type="dxa"/>
            <w:tcBorders>
              <w:top w:val="nil"/>
              <w:left w:val="single" w:sz="4" w:space="0" w:color="auto"/>
              <w:bottom w:val="nil"/>
              <w:right w:val="nil"/>
            </w:tcBorders>
            <w:shd w:val="clear" w:color="auto" w:fill="auto"/>
            <w:noWrap/>
            <w:vAlign w:val="bottom"/>
            <w:hideMark/>
          </w:tcPr>
          <w:p w14:paraId="29FA67CC" w14:textId="77777777" w:rsidR="00AB70C1" w:rsidRPr="006E40ED" w:rsidRDefault="00AB70C1" w:rsidP="00CD2393">
            <w:pPr>
              <w:spacing w:after="0" w:line="240" w:lineRule="auto"/>
              <w:rPr>
                <w:rFonts w:ascii="Times New Roman" w:eastAsia="Times New Roman" w:hAnsi="Times New Roman" w:cs="Times New Roman"/>
                <w:color w:val="000000"/>
                <w:sz w:val="14"/>
                <w:szCs w:val="14"/>
                <w:lang w:eastAsia="en-AU"/>
              </w:rPr>
            </w:pPr>
            <w:r w:rsidRPr="006E40ED">
              <w:rPr>
                <w:rFonts w:ascii="Times New Roman" w:eastAsia="Times New Roman" w:hAnsi="Times New Roman" w:cs="Times New Roman"/>
                <w:color w:val="000000"/>
                <w:sz w:val="14"/>
                <w:szCs w:val="14"/>
                <w:lang w:eastAsia="en-AU"/>
              </w:rPr>
              <w:t>1.34 (1.08 , 1.66)</w:t>
            </w:r>
          </w:p>
        </w:tc>
        <w:tc>
          <w:tcPr>
            <w:tcW w:w="708" w:type="dxa"/>
            <w:tcBorders>
              <w:top w:val="nil"/>
              <w:left w:val="nil"/>
              <w:bottom w:val="nil"/>
              <w:right w:val="nil"/>
            </w:tcBorders>
            <w:shd w:val="clear" w:color="auto" w:fill="auto"/>
            <w:noWrap/>
            <w:vAlign w:val="bottom"/>
            <w:hideMark/>
          </w:tcPr>
          <w:p w14:paraId="066CC6C5" w14:textId="77777777" w:rsidR="00AB70C1" w:rsidRPr="006E40ED" w:rsidRDefault="00AB70C1" w:rsidP="00CD2393">
            <w:pPr>
              <w:spacing w:after="0" w:line="240" w:lineRule="auto"/>
              <w:jc w:val="right"/>
              <w:rPr>
                <w:rFonts w:ascii="Times New Roman" w:eastAsia="Times New Roman" w:hAnsi="Times New Roman" w:cs="Times New Roman"/>
                <w:color w:val="000000"/>
                <w:sz w:val="14"/>
                <w:szCs w:val="14"/>
                <w:lang w:eastAsia="en-AU"/>
              </w:rPr>
            </w:pPr>
            <w:r w:rsidRPr="006E40ED">
              <w:rPr>
                <w:rFonts w:ascii="Times New Roman" w:eastAsia="Times New Roman" w:hAnsi="Times New Roman" w:cs="Times New Roman"/>
                <w:color w:val="000000"/>
                <w:sz w:val="14"/>
                <w:szCs w:val="14"/>
                <w:lang w:eastAsia="en-AU"/>
              </w:rPr>
              <w:t>0.008</w:t>
            </w:r>
          </w:p>
        </w:tc>
        <w:tc>
          <w:tcPr>
            <w:tcW w:w="1276" w:type="dxa"/>
            <w:tcBorders>
              <w:top w:val="nil"/>
              <w:left w:val="nil"/>
              <w:bottom w:val="nil"/>
              <w:right w:val="nil"/>
            </w:tcBorders>
            <w:shd w:val="clear" w:color="auto" w:fill="auto"/>
            <w:noWrap/>
            <w:vAlign w:val="bottom"/>
            <w:hideMark/>
          </w:tcPr>
          <w:p w14:paraId="161215E3" w14:textId="77777777" w:rsidR="00AB70C1" w:rsidRPr="006E40ED" w:rsidRDefault="00AB70C1" w:rsidP="00CD2393">
            <w:pPr>
              <w:spacing w:after="0" w:line="240" w:lineRule="auto"/>
              <w:rPr>
                <w:rFonts w:ascii="Times New Roman" w:eastAsia="Times New Roman" w:hAnsi="Times New Roman" w:cs="Times New Roman"/>
                <w:color w:val="000000"/>
                <w:sz w:val="14"/>
                <w:szCs w:val="14"/>
                <w:lang w:eastAsia="en-AU"/>
              </w:rPr>
            </w:pPr>
            <w:r w:rsidRPr="006E40ED">
              <w:rPr>
                <w:rFonts w:ascii="Times New Roman" w:eastAsia="Times New Roman" w:hAnsi="Times New Roman" w:cs="Times New Roman"/>
                <w:color w:val="000000"/>
                <w:sz w:val="14"/>
                <w:szCs w:val="14"/>
                <w:lang w:eastAsia="en-AU"/>
              </w:rPr>
              <w:t>1.68 (1.32 , 2.14)</w:t>
            </w:r>
          </w:p>
        </w:tc>
        <w:tc>
          <w:tcPr>
            <w:tcW w:w="706" w:type="dxa"/>
            <w:tcBorders>
              <w:top w:val="nil"/>
              <w:left w:val="nil"/>
              <w:bottom w:val="nil"/>
              <w:right w:val="single" w:sz="4" w:space="0" w:color="auto"/>
            </w:tcBorders>
            <w:shd w:val="clear" w:color="auto" w:fill="auto"/>
            <w:noWrap/>
            <w:vAlign w:val="bottom"/>
            <w:hideMark/>
          </w:tcPr>
          <w:p w14:paraId="4EDE6048" w14:textId="77777777" w:rsidR="00AB70C1" w:rsidRPr="006E40ED" w:rsidRDefault="00AB70C1" w:rsidP="00CD2393">
            <w:pPr>
              <w:spacing w:after="0" w:line="240" w:lineRule="auto"/>
              <w:jc w:val="right"/>
              <w:rPr>
                <w:rFonts w:ascii="Times New Roman" w:eastAsia="Times New Roman" w:hAnsi="Times New Roman" w:cs="Times New Roman"/>
                <w:color w:val="000000"/>
                <w:sz w:val="14"/>
                <w:szCs w:val="14"/>
                <w:lang w:eastAsia="en-AU"/>
              </w:rPr>
            </w:pPr>
            <w:r w:rsidRPr="00B71F58">
              <w:rPr>
                <w:rFonts w:ascii="Times New Roman" w:eastAsia="Times New Roman" w:hAnsi="Times New Roman" w:cs="Times New Roman"/>
                <w:color w:val="000000"/>
                <w:sz w:val="14"/>
                <w:szCs w:val="14"/>
                <w:lang w:eastAsia="en-AU"/>
              </w:rPr>
              <w:t>&lt;0.001</w:t>
            </w:r>
          </w:p>
        </w:tc>
        <w:tc>
          <w:tcPr>
            <w:tcW w:w="1279" w:type="dxa"/>
            <w:tcBorders>
              <w:top w:val="nil"/>
              <w:left w:val="single" w:sz="4" w:space="0" w:color="auto"/>
              <w:bottom w:val="nil"/>
              <w:right w:val="nil"/>
            </w:tcBorders>
            <w:shd w:val="clear" w:color="auto" w:fill="auto"/>
            <w:noWrap/>
            <w:vAlign w:val="bottom"/>
            <w:hideMark/>
          </w:tcPr>
          <w:p w14:paraId="44209A8C" w14:textId="77777777" w:rsidR="00AB70C1" w:rsidRPr="006E40ED" w:rsidRDefault="00AB70C1" w:rsidP="00CD2393">
            <w:pPr>
              <w:spacing w:after="0" w:line="240" w:lineRule="auto"/>
              <w:rPr>
                <w:rFonts w:ascii="Times New Roman" w:eastAsia="Times New Roman" w:hAnsi="Times New Roman" w:cs="Times New Roman"/>
                <w:color w:val="000000"/>
                <w:sz w:val="14"/>
                <w:szCs w:val="14"/>
                <w:lang w:eastAsia="en-AU"/>
              </w:rPr>
            </w:pPr>
            <w:r w:rsidRPr="006E40ED">
              <w:rPr>
                <w:rFonts w:ascii="Times New Roman" w:eastAsia="Times New Roman" w:hAnsi="Times New Roman" w:cs="Times New Roman"/>
                <w:color w:val="000000"/>
                <w:sz w:val="14"/>
                <w:szCs w:val="14"/>
                <w:lang w:eastAsia="en-AU"/>
              </w:rPr>
              <w:t>0.92 (0.61 , 1.39)</w:t>
            </w:r>
          </w:p>
        </w:tc>
        <w:tc>
          <w:tcPr>
            <w:tcW w:w="708" w:type="dxa"/>
            <w:tcBorders>
              <w:top w:val="nil"/>
              <w:left w:val="nil"/>
              <w:bottom w:val="nil"/>
              <w:right w:val="nil"/>
            </w:tcBorders>
            <w:shd w:val="clear" w:color="auto" w:fill="auto"/>
            <w:noWrap/>
            <w:vAlign w:val="bottom"/>
            <w:hideMark/>
          </w:tcPr>
          <w:p w14:paraId="31D5D862" w14:textId="77777777" w:rsidR="00AB70C1" w:rsidRPr="006E40ED" w:rsidRDefault="00AB70C1" w:rsidP="00CD2393">
            <w:pPr>
              <w:spacing w:after="0" w:line="240" w:lineRule="auto"/>
              <w:jc w:val="right"/>
              <w:rPr>
                <w:rFonts w:ascii="Times New Roman" w:eastAsia="Times New Roman" w:hAnsi="Times New Roman" w:cs="Times New Roman"/>
                <w:color w:val="000000"/>
                <w:sz w:val="14"/>
                <w:szCs w:val="14"/>
                <w:lang w:eastAsia="en-AU"/>
              </w:rPr>
            </w:pPr>
            <w:r w:rsidRPr="006E40ED">
              <w:rPr>
                <w:rFonts w:ascii="Times New Roman" w:eastAsia="Times New Roman" w:hAnsi="Times New Roman" w:cs="Times New Roman"/>
                <w:color w:val="000000"/>
                <w:sz w:val="14"/>
                <w:szCs w:val="14"/>
                <w:lang w:eastAsia="en-AU"/>
              </w:rPr>
              <w:t>0.682</w:t>
            </w:r>
          </w:p>
        </w:tc>
        <w:tc>
          <w:tcPr>
            <w:tcW w:w="1276" w:type="dxa"/>
            <w:tcBorders>
              <w:top w:val="nil"/>
              <w:left w:val="nil"/>
              <w:bottom w:val="nil"/>
              <w:right w:val="nil"/>
            </w:tcBorders>
            <w:shd w:val="clear" w:color="auto" w:fill="auto"/>
            <w:noWrap/>
            <w:vAlign w:val="bottom"/>
            <w:hideMark/>
          </w:tcPr>
          <w:p w14:paraId="73DAF42D" w14:textId="77777777" w:rsidR="00AB70C1" w:rsidRPr="006E40ED" w:rsidRDefault="00AB70C1" w:rsidP="00CD2393">
            <w:pPr>
              <w:spacing w:after="0" w:line="240" w:lineRule="auto"/>
              <w:rPr>
                <w:rFonts w:ascii="Times New Roman" w:eastAsia="Times New Roman" w:hAnsi="Times New Roman" w:cs="Times New Roman"/>
                <w:color w:val="000000"/>
                <w:sz w:val="14"/>
                <w:szCs w:val="14"/>
                <w:lang w:eastAsia="en-AU"/>
              </w:rPr>
            </w:pPr>
            <w:r w:rsidRPr="006E40ED">
              <w:rPr>
                <w:rFonts w:ascii="Times New Roman" w:eastAsia="Times New Roman" w:hAnsi="Times New Roman" w:cs="Times New Roman"/>
                <w:color w:val="000000"/>
                <w:sz w:val="14"/>
                <w:szCs w:val="14"/>
                <w:lang w:eastAsia="en-AU"/>
              </w:rPr>
              <w:t>1.41 (0.85 , 2.35)</w:t>
            </w:r>
          </w:p>
        </w:tc>
        <w:tc>
          <w:tcPr>
            <w:tcW w:w="709" w:type="dxa"/>
            <w:tcBorders>
              <w:top w:val="nil"/>
              <w:left w:val="nil"/>
              <w:bottom w:val="nil"/>
              <w:right w:val="single" w:sz="4" w:space="0" w:color="auto"/>
            </w:tcBorders>
            <w:shd w:val="clear" w:color="auto" w:fill="auto"/>
            <w:noWrap/>
            <w:vAlign w:val="bottom"/>
            <w:hideMark/>
          </w:tcPr>
          <w:p w14:paraId="31D6549D" w14:textId="77777777" w:rsidR="00AB70C1" w:rsidRPr="006E40ED" w:rsidRDefault="00AB70C1" w:rsidP="00CD2393">
            <w:pPr>
              <w:spacing w:after="0" w:line="240" w:lineRule="auto"/>
              <w:jc w:val="right"/>
              <w:rPr>
                <w:rFonts w:ascii="Times New Roman" w:eastAsia="Times New Roman" w:hAnsi="Times New Roman" w:cs="Times New Roman"/>
                <w:color w:val="000000"/>
                <w:sz w:val="14"/>
                <w:szCs w:val="14"/>
                <w:lang w:eastAsia="en-AU"/>
              </w:rPr>
            </w:pPr>
            <w:r w:rsidRPr="006E40ED">
              <w:rPr>
                <w:rFonts w:ascii="Times New Roman" w:eastAsia="Times New Roman" w:hAnsi="Times New Roman" w:cs="Times New Roman"/>
                <w:color w:val="000000"/>
                <w:sz w:val="14"/>
                <w:szCs w:val="14"/>
                <w:lang w:eastAsia="en-AU"/>
              </w:rPr>
              <w:t>0.187</w:t>
            </w:r>
          </w:p>
        </w:tc>
        <w:tc>
          <w:tcPr>
            <w:tcW w:w="1276" w:type="dxa"/>
            <w:tcBorders>
              <w:top w:val="nil"/>
              <w:left w:val="single" w:sz="4" w:space="0" w:color="auto"/>
              <w:bottom w:val="nil"/>
              <w:right w:val="nil"/>
            </w:tcBorders>
            <w:shd w:val="clear" w:color="auto" w:fill="auto"/>
            <w:noWrap/>
            <w:vAlign w:val="bottom"/>
            <w:hideMark/>
          </w:tcPr>
          <w:p w14:paraId="0678E507" w14:textId="77777777" w:rsidR="00AB70C1" w:rsidRPr="006E40ED" w:rsidRDefault="00AB70C1" w:rsidP="00CD2393">
            <w:pPr>
              <w:spacing w:after="0" w:line="240" w:lineRule="auto"/>
              <w:rPr>
                <w:rFonts w:ascii="Times New Roman" w:eastAsia="Times New Roman" w:hAnsi="Times New Roman" w:cs="Times New Roman"/>
                <w:color w:val="000000"/>
                <w:sz w:val="14"/>
                <w:szCs w:val="14"/>
                <w:lang w:eastAsia="en-AU"/>
              </w:rPr>
            </w:pPr>
            <w:r w:rsidRPr="006E40ED">
              <w:rPr>
                <w:rFonts w:ascii="Times New Roman" w:eastAsia="Times New Roman" w:hAnsi="Times New Roman" w:cs="Times New Roman"/>
                <w:color w:val="000000"/>
                <w:sz w:val="14"/>
                <w:szCs w:val="14"/>
                <w:lang w:eastAsia="en-AU"/>
              </w:rPr>
              <w:t>1.04 (0.87 , 1.24)</w:t>
            </w:r>
          </w:p>
        </w:tc>
        <w:tc>
          <w:tcPr>
            <w:tcW w:w="850" w:type="dxa"/>
            <w:tcBorders>
              <w:top w:val="nil"/>
              <w:left w:val="nil"/>
              <w:bottom w:val="nil"/>
              <w:right w:val="nil"/>
            </w:tcBorders>
            <w:shd w:val="clear" w:color="auto" w:fill="auto"/>
            <w:noWrap/>
            <w:vAlign w:val="bottom"/>
            <w:hideMark/>
          </w:tcPr>
          <w:p w14:paraId="66F6F6C9" w14:textId="77777777" w:rsidR="00AB70C1" w:rsidRPr="006E40ED" w:rsidRDefault="00AB70C1" w:rsidP="00CD2393">
            <w:pPr>
              <w:spacing w:after="0" w:line="240" w:lineRule="auto"/>
              <w:jc w:val="right"/>
              <w:rPr>
                <w:rFonts w:ascii="Times New Roman" w:eastAsia="Times New Roman" w:hAnsi="Times New Roman" w:cs="Times New Roman"/>
                <w:color w:val="000000"/>
                <w:sz w:val="14"/>
                <w:szCs w:val="14"/>
                <w:lang w:eastAsia="en-AU"/>
              </w:rPr>
            </w:pPr>
            <w:r w:rsidRPr="006E40ED">
              <w:rPr>
                <w:rFonts w:ascii="Times New Roman" w:eastAsia="Times New Roman" w:hAnsi="Times New Roman" w:cs="Times New Roman"/>
                <w:color w:val="000000"/>
                <w:sz w:val="14"/>
                <w:szCs w:val="14"/>
                <w:lang w:eastAsia="en-AU"/>
              </w:rPr>
              <w:t>0.69</w:t>
            </w:r>
            <w:r>
              <w:rPr>
                <w:rFonts w:ascii="Times New Roman" w:eastAsia="Times New Roman" w:hAnsi="Times New Roman" w:cs="Times New Roman"/>
                <w:color w:val="000000"/>
                <w:sz w:val="14"/>
                <w:szCs w:val="14"/>
                <w:lang w:eastAsia="en-AU"/>
              </w:rPr>
              <w:t>0</w:t>
            </w:r>
          </w:p>
        </w:tc>
        <w:tc>
          <w:tcPr>
            <w:tcW w:w="1276" w:type="dxa"/>
            <w:tcBorders>
              <w:top w:val="nil"/>
              <w:left w:val="nil"/>
              <w:bottom w:val="nil"/>
              <w:right w:val="nil"/>
            </w:tcBorders>
            <w:shd w:val="clear" w:color="auto" w:fill="auto"/>
            <w:noWrap/>
            <w:vAlign w:val="bottom"/>
            <w:hideMark/>
          </w:tcPr>
          <w:p w14:paraId="2B667488" w14:textId="77777777" w:rsidR="00AB70C1" w:rsidRPr="006E40ED" w:rsidRDefault="00AB70C1" w:rsidP="00CD2393">
            <w:pPr>
              <w:spacing w:after="0" w:line="240" w:lineRule="auto"/>
              <w:rPr>
                <w:rFonts w:ascii="Times New Roman" w:eastAsia="Times New Roman" w:hAnsi="Times New Roman" w:cs="Times New Roman"/>
                <w:color w:val="000000"/>
                <w:sz w:val="14"/>
                <w:szCs w:val="14"/>
                <w:lang w:eastAsia="en-AU"/>
              </w:rPr>
            </w:pPr>
            <w:r w:rsidRPr="006E40ED">
              <w:rPr>
                <w:rFonts w:ascii="Times New Roman" w:eastAsia="Times New Roman" w:hAnsi="Times New Roman" w:cs="Times New Roman"/>
                <w:color w:val="000000"/>
                <w:sz w:val="14"/>
                <w:szCs w:val="14"/>
                <w:lang w:eastAsia="en-AU"/>
              </w:rPr>
              <w:t>1.24 (0.93 , 1.66)</w:t>
            </w:r>
          </w:p>
        </w:tc>
        <w:tc>
          <w:tcPr>
            <w:tcW w:w="610" w:type="dxa"/>
            <w:tcBorders>
              <w:top w:val="nil"/>
              <w:left w:val="nil"/>
              <w:bottom w:val="nil"/>
            </w:tcBorders>
            <w:shd w:val="clear" w:color="auto" w:fill="auto"/>
            <w:noWrap/>
            <w:vAlign w:val="bottom"/>
            <w:hideMark/>
          </w:tcPr>
          <w:p w14:paraId="14915462" w14:textId="77777777" w:rsidR="00AB70C1" w:rsidRPr="006E40ED" w:rsidRDefault="00AB70C1" w:rsidP="00CD2393">
            <w:pPr>
              <w:spacing w:after="0" w:line="240" w:lineRule="auto"/>
              <w:jc w:val="right"/>
              <w:rPr>
                <w:rFonts w:ascii="Times New Roman" w:eastAsia="Times New Roman" w:hAnsi="Times New Roman" w:cs="Times New Roman"/>
                <w:color w:val="000000"/>
                <w:sz w:val="14"/>
                <w:szCs w:val="14"/>
                <w:lang w:eastAsia="en-AU"/>
              </w:rPr>
            </w:pPr>
            <w:r w:rsidRPr="006E40ED">
              <w:rPr>
                <w:rFonts w:ascii="Times New Roman" w:eastAsia="Times New Roman" w:hAnsi="Times New Roman" w:cs="Times New Roman"/>
                <w:color w:val="000000"/>
                <w:sz w:val="14"/>
                <w:szCs w:val="14"/>
                <w:lang w:eastAsia="en-AU"/>
              </w:rPr>
              <w:t>0.149</w:t>
            </w:r>
          </w:p>
        </w:tc>
      </w:tr>
      <w:tr w:rsidR="00AB70C1" w:rsidRPr="006E40ED" w14:paraId="44182FAF" w14:textId="77777777" w:rsidTr="00CD2393">
        <w:trPr>
          <w:trHeight w:val="60"/>
          <w:jc w:val="center"/>
        </w:trPr>
        <w:tc>
          <w:tcPr>
            <w:tcW w:w="3511" w:type="dxa"/>
            <w:tcBorders>
              <w:top w:val="nil"/>
              <w:bottom w:val="nil"/>
              <w:right w:val="single" w:sz="4" w:space="0" w:color="auto"/>
            </w:tcBorders>
            <w:shd w:val="clear" w:color="auto" w:fill="auto"/>
            <w:noWrap/>
            <w:vAlign w:val="center"/>
            <w:hideMark/>
          </w:tcPr>
          <w:p w14:paraId="2468DE32" w14:textId="77777777" w:rsidR="00AB70C1" w:rsidRPr="006E40ED" w:rsidRDefault="00AB70C1" w:rsidP="00CD2393">
            <w:pPr>
              <w:spacing w:after="0" w:line="240" w:lineRule="auto"/>
              <w:rPr>
                <w:rFonts w:ascii="Times New Roman" w:eastAsia="Times New Roman" w:hAnsi="Times New Roman" w:cs="Times New Roman"/>
                <w:i/>
                <w:iCs/>
                <w:color w:val="000000"/>
                <w:sz w:val="14"/>
                <w:szCs w:val="14"/>
                <w:lang w:eastAsia="en-AU"/>
              </w:rPr>
            </w:pPr>
            <w:r w:rsidRPr="006E40ED">
              <w:rPr>
                <w:rFonts w:ascii="Times New Roman" w:eastAsia="Times New Roman" w:hAnsi="Times New Roman" w:cs="Times New Roman"/>
                <w:i/>
                <w:iCs/>
                <w:color w:val="000000"/>
                <w:sz w:val="14"/>
                <w:szCs w:val="14"/>
                <w:lang w:eastAsia="en-AU"/>
              </w:rPr>
              <w:t xml:space="preserve">  Most of time or always</w:t>
            </w:r>
          </w:p>
        </w:tc>
        <w:tc>
          <w:tcPr>
            <w:tcW w:w="1276" w:type="dxa"/>
            <w:tcBorders>
              <w:top w:val="nil"/>
              <w:left w:val="single" w:sz="4" w:space="0" w:color="auto"/>
              <w:bottom w:val="nil"/>
              <w:right w:val="nil"/>
            </w:tcBorders>
            <w:shd w:val="clear" w:color="auto" w:fill="auto"/>
            <w:noWrap/>
            <w:vAlign w:val="bottom"/>
            <w:hideMark/>
          </w:tcPr>
          <w:p w14:paraId="6620E26D" w14:textId="77777777" w:rsidR="00AB70C1" w:rsidRPr="006E40ED" w:rsidRDefault="00AB70C1" w:rsidP="00CD2393">
            <w:pPr>
              <w:spacing w:after="0" w:line="240" w:lineRule="auto"/>
              <w:rPr>
                <w:rFonts w:ascii="Times New Roman" w:eastAsia="Times New Roman" w:hAnsi="Times New Roman" w:cs="Times New Roman"/>
                <w:color w:val="000000"/>
                <w:sz w:val="14"/>
                <w:szCs w:val="14"/>
                <w:lang w:eastAsia="en-AU"/>
              </w:rPr>
            </w:pPr>
            <w:r w:rsidRPr="006E40ED">
              <w:rPr>
                <w:rFonts w:ascii="Times New Roman" w:eastAsia="Times New Roman" w:hAnsi="Times New Roman" w:cs="Times New Roman"/>
                <w:color w:val="000000"/>
                <w:sz w:val="14"/>
                <w:szCs w:val="14"/>
                <w:lang w:eastAsia="en-AU"/>
              </w:rPr>
              <w:t>1.44 (1.01 , 2.04)</w:t>
            </w:r>
          </w:p>
        </w:tc>
        <w:tc>
          <w:tcPr>
            <w:tcW w:w="708" w:type="dxa"/>
            <w:tcBorders>
              <w:top w:val="nil"/>
              <w:left w:val="nil"/>
              <w:bottom w:val="nil"/>
              <w:right w:val="nil"/>
            </w:tcBorders>
            <w:shd w:val="clear" w:color="auto" w:fill="auto"/>
            <w:noWrap/>
            <w:vAlign w:val="bottom"/>
            <w:hideMark/>
          </w:tcPr>
          <w:p w14:paraId="169B6DA1" w14:textId="77777777" w:rsidR="00AB70C1" w:rsidRPr="006E40ED" w:rsidRDefault="00AB70C1" w:rsidP="00CD2393">
            <w:pPr>
              <w:spacing w:after="0" w:line="240" w:lineRule="auto"/>
              <w:jc w:val="right"/>
              <w:rPr>
                <w:rFonts w:ascii="Times New Roman" w:eastAsia="Times New Roman" w:hAnsi="Times New Roman" w:cs="Times New Roman"/>
                <w:color w:val="000000"/>
                <w:sz w:val="14"/>
                <w:szCs w:val="14"/>
                <w:lang w:eastAsia="en-AU"/>
              </w:rPr>
            </w:pPr>
            <w:r w:rsidRPr="006E40ED">
              <w:rPr>
                <w:rFonts w:ascii="Times New Roman" w:eastAsia="Times New Roman" w:hAnsi="Times New Roman" w:cs="Times New Roman"/>
                <w:color w:val="000000"/>
                <w:sz w:val="14"/>
                <w:szCs w:val="14"/>
                <w:lang w:eastAsia="en-AU"/>
              </w:rPr>
              <w:t>0.044</w:t>
            </w:r>
          </w:p>
        </w:tc>
        <w:tc>
          <w:tcPr>
            <w:tcW w:w="1276" w:type="dxa"/>
            <w:tcBorders>
              <w:top w:val="nil"/>
              <w:left w:val="nil"/>
              <w:bottom w:val="nil"/>
              <w:right w:val="nil"/>
            </w:tcBorders>
            <w:shd w:val="clear" w:color="auto" w:fill="auto"/>
            <w:noWrap/>
            <w:vAlign w:val="bottom"/>
            <w:hideMark/>
          </w:tcPr>
          <w:p w14:paraId="63C980E5" w14:textId="77777777" w:rsidR="00AB70C1" w:rsidRPr="006E40ED" w:rsidRDefault="00AB70C1" w:rsidP="00CD2393">
            <w:pPr>
              <w:spacing w:after="0" w:line="240" w:lineRule="auto"/>
              <w:rPr>
                <w:rFonts w:ascii="Times New Roman" w:eastAsia="Times New Roman" w:hAnsi="Times New Roman" w:cs="Times New Roman"/>
                <w:color w:val="000000"/>
                <w:sz w:val="14"/>
                <w:szCs w:val="14"/>
                <w:lang w:eastAsia="en-AU"/>
              </w:rPr>
            </w:pPr>
            <w:r w:rsidRPr="006E40ED">
              <w:rPr>
                <w:rFonts w:ascii="Times New Roman" w:eastAsia="Times New Roman" w:hAnsi="Times New Roman" w:cs="Times New Roman"/>
                <w:color w:val="000000"/>
                <w:sz w:val="14"/>
                <w:szCs w:val="14"/>
                <w:lang w:eastAsia="en-AU"/>
              </w:rPr>
              <w:t>1.72 (1.17 , 2.54)</w:t>
            </w:r>
          </w:p>
        </w:tc>
        <w:tc>
          <w:tcPr>
            <w:tcW w:w="706" w:type="dxa"/>
            <w:tcBorders>
              <w:top w:val="nil"/>
              <w:left w:val="nil"/>
              <w:bottom w:val="nil"/>
              <w:right w:val="single" w:sz="4" w:space="0" w:color="auto"/>
            </w:tcBorders>
            <w:shd w:val="clear" w:color="auto" w:fill="auto"/>
            <w:noWrap/>
            <w:vAlign w:val="bottom"/>
            <w:hideMark/>
          </w:tcPr>
          <w:p w14:paraId="4462AF00" w14:textId="77777777" w:rsidR="00AB70C1" w:rsidRPr="006E40ED" w:rsidRDefault="00AB70C1" w:rsidP="00CD2393">
            <w:pPr>
              <w:spacing w:after="0" w:line="240" w:lineRule="auto"/>
              <w:jc w:val="right"/>
              <w:rPr>
                <w:rFonts w:ascii="Times New Roman" w:eastAsia="Times New Roman" w:hAnsi="Times New Roman" w:cs="Times New Roman"/>
                <w:color w:val="000000"/>
                <w:sz w:val="14"/>
                <w:szCs w:val="14"/>
                <w:lang w:eastAsia="en-AU"/>
              </w:rPr>
            </w:pPr>
            <w:r w:rsidRPr="006E40ED">
              <w:rPr>
                <w:rFonts w:ascii="Times New Roman" w:eastAsia="Times New Roman" w:hAnsi="Times New Roman" w:cs="Times New Roman"/>
                <w:color w:val="000000"/>
                <w:sz w:val="14"/>
                <w:szCs w:val="14"/>
                <w:lang w:eastAsia="en-AU"/>
              </w:rPr>
              <w:t>0.006</w:t>
            </w:r>
          </w:p>
        </w:tc>
        <w:tc>
          <w:tcPr>
            <w:tcW w:w="1279" w:type="dxa"/>
            <w:tcBorders>
              <w:top w:val="nil"/>
              <w:left w:val="single" w:sz="4" w:space="0" w:color="auto"/>
              <w:bottom w:val="nil"/>
              <w:right w:val="nil"/>
            </w:tcBorders>
            <w:shd w:val="clear" w:color="auto" w:fill="auto"/>
            <w:noWrap/>
            <w:vAlign w:val="bottom"/>
            <w:hideMark/>
          </w:tcPr>
          <w:p w14:paraId="18E07CBA" w14:textId="77777777" w:rsidR="00AB70C1" w:rsidRPr="006E40ED" w:rsidRDefault="00AB70C1" w:rsidP="00CD2393">
            <w:pPr>
              <w:spacing w:after="0" w:line="240" w:lineRule="auto"/>
              <w:rPr>
                <w:rFonts w:ascii="Times New Roman" w:eastAsia="Times New Roman" w:hAnsi="Times New Roman" w:cs="Times New Roman"/>
                <w:color w:val="000000"/>
                <w:sz w:val="14"/>
                <w:szCs w:val="14"/>
                <w:lang w:eastAsia="en-AU"/>
              </w:rPr>
            </w:pPr>
            <w:r w:rsidRPr="006E40ED">
              <w:rPr>
                <w:rFonts w:ascii="Times New Roman" w:eastAsia="Times New Roman" w:hAnsi="Times New Roman" w:cs="Times New Roman"/>
                <w:color w:val="000000"/>
                <w:sz w:val="14"/>
                <w:szCs w:val="14"/>
                <w:lang w:eastAsia="en-AU"/>
              </w:rPr>
              <w:t>0.91 (0.54 , 1.51)</w:t>
            </w:r>
          </w:p>
        </w:tc>
        <w:tc>
          <w:tcPr>
            <w:tcW w:w="708" w:type="dxa"/>
            <w:tcBorders>
              <w:top w:val="nil"/>
              <w:left w:val="nil"/>
              <w:bottom w:val="nil"/>
              <w:right w:val="nil"/>
            </w:tcBorders>
            <w:shd w:val="clear" w:color="auto" w:fill="auto"/>
            <w:noWrap/>
            <w:vAlign w:val="bottom"/>
            <w:hideMark/>
          </w:tcPr>
          <w:p w14:paraId="771DAA5B" w14:textId="77777777" w:rsidR="00AB70C1" w:rsidRPr="006E40ED" w:rsidRDefault="00AB70C1" w:rsidP="00CD2393">
            <w:pPr>
              <w:spacing w:after="0" w:line="240" w:lineRule="auto"/>
              <w:jc w:val="right"/>
              <w:rPr>
                <w:rFonts w:ascii="Times New Roman" w:eastAsia="Times New Roman" w:hAnsi="Times New Roman" w:cs="Times New Roman"/>
                <w:color w:val="000000"/>
                <w:sz w:val="14"/>
                <w:szCs w:val="14"/>
                <w:lang w:eastAsia="en-AU"/>
              </w:rPr>
            </w:pPr>
            <w:r w:rsidRPr="006E40ED">
              <w:rPr>
                <w:rFonts w:ascii="Times New Roman" w:eastAsia="Times New Roman" w:hAnsi="Times New Roman" w:cs="Times New Roman"/>
                <w:color w:val="000000"/>
                <w:sz w:val="14"/>
                <w:szCs w:val="14"/>
                <w:lang w:eastAsia="en-AU"/>
              </w:rPr>
              <w:t>0.704</w:t>
            </w:r>
          </w:p>
        </w:tc>
        <w:tc>
          <w:tcPr>
            <w:tcW w:w="1276" w:type="dxa"/>
            <w:tcBorders>
              <w:top w:val="nil"/>
              <w:left w:val="nil"/>
              <w:bottom w:val="nil"/>
              <w:right w:val="nil"/>
            </w:tcBorders>
            <w:shd w:val="clear" w:color="auto" w:fill="auto"/>
            <w:noWrap/>
            <w:vAlign w:val="bottom"/>
            <w:hideMark/>
          </w:tcPr>
          <w:p w14:paraId="481D6D81" w14:textId="77777777" w:rsidR="00AB70C1" w:rsidRPr="006E40ED" w:rsidRDefault="00AB70C1" w:rsidP="00CD2393">
            <w:pPr>
              <w:spacing w:after="0" w:line="240" w:lineRule="auto"/>
              <w:rPr>
                <w:rFonts w:ascii="Times New Roman" w:eastAsia="Times New Roman" w:hAnsi="Times New Roman" w:cs="Times New Roman"/>
                <w:color w:val="000000"/>
                <w:sz w:val="14"/>
                <w:szCs w:val="14"/>
                <w:lang w:eastAsia="en-AU"/>
              </w:rPr>
            </w:pPr>
            <w:r w:rsidRPr="006E40ED">
              <w:rPr>
                <w:rFonts w:ascii="Times New Roman" w:eastAsia="Times New Roman" w:hAnsi="Times New Roman" w:cs="Times New Roman"/>
                <w:color w:val="000000"/>
                <w:sz w:val="14"/>
                <w:szCs w:val="14"/>
                <w:lang w:eastAsia="en-AU"/>
              </w:rPr>
              <w:t>1.54 (0.80 , 2.97)</w:t>
            </w:r>
          </w:p>
        </w:tc>
        <w:tc>
          <w:tcPr>
            <w:tcW w:w="709" w:type="dxa"/>
            <w:tcBorders>
              <w:top w:val="nil"/>
              <w:left w:val="nil"/>
              <w:bottom w:val="nil"/>
              <w:right w:val="single" w:sz="4" w:space="0" w:color="auto"/>
            </w:tcBorders>
            <w:shd w:val="clear" w:color="auto" w:fill="auto"/>
            <w:noWrap/>
            <w:vAlign w:val="bottom"/>
            <w:hideMark/>
          </w:tcPr>
          <w:p w14:paraId="2BFEBEDD" w14:textId="77777777" w:rsidR="00AB70C1" w:rsidRPr="006E40ED" w:rsidRDefault="00AB70C1" w:rsidP="00CD2393">
            <w:pPr>
              <w:spacing w:after="0" w:line="240" w:lineRule="auto"/>
              <w:jc w:val="right"/>
              <w:rPr>
                <w:rFonts w:ascii="Times New Roman" w:eastAsia="Times New Roman" w:hAnsi="Times New Roman" w:cs="Times New Roman"/>
                <w:color w:val="000000"/>
                <w:sz w:val="14"/>
                <w:szCs w:val="14"/>
                <w:lang w:eastAsia="en-AU"/>
              </w:rPr>
            </w:pPr>
            <w:r w:rsidRPr="006E40ED">
              <w:rPr>
                <w:rFonts w:ascii="Times New Roman" w:eastAsia="Times New Roman" w:hAnsi="Times New Roman" w:cs="Times New Roman"/>
                <w:color w:val="000000"/>
                <w:sz w:val="14"/>
                <w:szCs w:val="14"/>
                <w:lang w:eastAsia="en-AU"/>
              </w:rPr>
              <w:t>0.200</w:t>
            </w:r>
          </w:p>
        </w:tc>
        <w:tc>
          <w:tcPr>
            <w:tcW w:w="1276" w:type="dxa"/>
            <w:tcBorders>
              <w:top w:val="nil"/>
              <w:left w:val="single" w:sz="4" w:space="0" w:color="auto"/>
              <w:bottom w:val="nil"/>
              <w:right w:val="nil"/>
            </w:tcBorders>
            <w:shd w:val="clear" w:color="auto" w:fill="auto"/>
            <w:noWrap/>
            <w:vAlign w:val="bottom"/>
            <w:hideMark/>
          </w:tcPr>
          <w:p w14:paraId="66ECE552" w14:textId="77777777" w:rsidR="00AB70C1" w:rsidRPr="006E40ED" w:rsidRDefault="00AB70C1" w:rsidP="00CD2393">
            <w:pPr>
              <w:spacing w:after="0" w:line="240" w:lineRule="auto"/>
              <w:rPr>
                <w:rFonts w:ascii="Times New Roman" w:eastAsia="Times New Roman" w:hAnsi="Times New Roman" w:cs="Times New Roman"/>
                <w:color w:val="000000"/>
                <w:sz w:val="14"/>
                <w:szCs w:val="14"/>
                <w:lang w:eastAsia="en-AU"/>
              </w:rPr>
            </w:pPr>
            <w:r w:rsidRPr="006E40ED">
              <w:rPr>
                <w:rFonts w:ascii="Times New Roman" w:eastAsia="Times New Roman" w:hAnsi="Times New Roman" w:cs="Times New Roman"/>
                <w:color w:val="000000"/>
                <w:sz w:val="14"/>
                <w:szCs w:val="14"/>
                <w:lang w:eastAsia="en-AU"/>
              </w:rPr>
              <w:t>1.05 (0.83 , 1.32)</w:t>
            </w:r>
          </w:p>
        </w:tc>
        <w:tc>
          <w:tcPr>
            <w:tcW w:w="850" w:type="dxa"/>
            <w:tcBorders>
              <w:top w:val="nil"/>
              <w:left w:val="nil"/>
              <w:bottom w:val="nil"/>
              <w:right w:val="nil"/>
            </w:tcBorders>
            <w:shd w:val="clear" w:color="auto" w:fill="auto"/>
            <w:noWrap/>
            <w:vAlign w:val="bottom"/>
            <w:hideMark/>
          </w:tcPr>
          <w:p w14:paraId="29266E1B" w14:textId="77777777" w:rsidR="00AB70C1" w:rsidRPr="006E40ED" w:rsidRDefault="00AB70C1" w:rsidP="00CD2393">
            <w:pPr>
              <w:spacing w:after="0" w:line="240" w:lineRule="auto"/>
              <w:jc w:val="right"/>
              <w:rPr>
                <w:rFonts w:ascii="Times New Roman" w:eastAsia="Times New Roman" w:hAnsi="Times New Roman" w:cs="Times New Roman"/>
                <w:color w:val="000000"/>
                <w:sz w:val="14"/>
                <w:szCs w:val="14"/>
                <w:lang w:eastAsia="en-AU"/>
              </w:rPr>
            </w:pPr>
            <w:r w:rsidRPr="006E40ED">
              <w:rPr>
                <w:rFonts w:ascii="Times New Roman" w:eastAsia="Times New Roman" w:hAnsi="Times New Roman" w:cs="Times New Roman"/>
                <w:color w:val="000000"/>
                <w:sz w:val="14"/>
                <w:szCs w:val="14"/>
                <w:lang w:eastAsia="en-AU"/>
              </w:rPr>
              <w:t>0.709</w:t>
            </w:r>
          </w:p>
        </w:tc>
        <w:tc>
          <w:tcPr>
            <w:tcW w:w="1276" w:type="dxa"/>
            <w:tcBorders>
              <w:top w:val="nil"/>
              <w:left w:val="nil"/>
              <w:bottom w:val="nil"/>
              <w:right w:val="nil"/>
            </w:tcBorders>
            <w:shd w:val="clear" w:color="auto" w:fill="auto"/>
            <w:noWrap/>
            <w:vAlign w:val="bottom"/>
            <w:hideMark/>
          </w:tcPr>
          <w:p w14:paraId="425ACA31" w14:textId="77777777" w:rsidR="00AB70C1" w:rsidRPr="006E40ED" w:rsidRDefault="00AB70C1" w:rsidP="00CD2393">
            <w:pPr>
              <w:spacing w:after="0" w:line="240" w:lineRule="auto"/>
              <w:rPr>
                <w:rFonts w:ascii="Times New Roman" w:eastAsia="Times New Roman" w:hAnsi="Times New Roman" w:cs="Times New Roman"/>
                <w:color w:val="000000"/>
                <w:sz w:val="14"/>
                <w:szCs w:val="14"/>
                <w:lang w:eastAsia="en-AU"/>
              </w:rPr>
            </w:pPr>
            <w:r w:rsidRPr="006E40ED">
              <w:rPr>
                <w:rFonts w:ascii="Times New Roman" w:eastAsia="Times New Roman" w:hAnsi="Times New Roman" w:cs="Times New Roman"/>
                <w:color w:val="000000"/>
                <w:sz w:val="14"/>
                <w:szCs w:val="14"/>
                <w:lang w:eastAsia="en-AU"/>
              </w:rPr>
              <w:t>1.57 (1.09 , 2.27)</w:t>
            </w:r>
          </w:p>
        </w:tc>
        <w:tc>
          <w:tcPr>
            <w:tcW w:w="610" w:type="dxa"/>
            <w:tcBorders>
              <w:top w:val="nil"/>
              <w:left w:val="nil"/>
              <w:bottom w:val="nil"/>
            </w:tcBorders>
            <w:shd w:val="clear" w:color="auto" w:fill="auto"/>
            <w:noWrap/>
            <w:vAlign w:val="bottom"/>
            <w:hideMark/>
          </w:tcPr>
          <w:p w14:paraId="300B7F1C" w14:textId="77777777" w:rsidR="00AB70C1" w:rsidRPr="006E40ED" w:rsidRDefault="00AB70C1" w:rsidP="00CD2393">
            <w:pPr>
              <w:spacing w:after="0" w:line="240" w:lineRule="auto"/>
              <w:jc w:val="right"/>
              <w:rPr>
                <w:rFonts w:ascii="Times New Roman" w:eastAsia="Times New Roman" w:hAnsi="Times New Roman" w:cs="Times New Roman"/>
                <w:color w:val="000000"/>
                <w:sz w:val="14"/>
                <w:szCs w:val="14"/>
                <w:lang w:eastAsia="en-AU"/>
              </w:rPr>
            </w:pPr>
            <w:r w:rsidRPr="006E40ED">
              <w:rPr>
                <w:rFonts w:ascii="Times New Roman" w:eastAsia="Times New Roman" w:hAnsi="Times New Roman" w:cs="Times New Roman"/>
                <w:color w:val="000000"/>
                <w:sz w:val="14"/>
                <w:szCs w:val="14"/>
                <w:lang w:eastAsia="en-AU"/>
              </w:rPr>
              <w:t>0.016</w:t>
            </w:r>
          </w:p>
        </w:tc>
      </w:tr>
      <w:tr w:rsidR="00AB70C1" w:rsidRPr="006E40ED" w14:paraId="1C1A45B6" w14:textId="77777777" w:rsidTr="00CD2393">
        <w:trPr>
          <w:trHeight w:val="60"/>
          <w:jc w:val="center"/>
        </w:trPr>
        <w:tc>
          <w:tcPr>
            <w:tcW w:w="3511" w:type="dxa"/>
            <w:tcBorders>
              <w:top w:val="nil"/>
              <w:bottom w:val="nil"/>
              <w:right w:val="single" w:sz="4" w:space="0" w:color="auto"/>
            </w:tcBorders>
            <w:shd w:val="clear" w:color="auto" w:fill="auto"/>
            <w:noWrap/>
            <w:vAlign w:val="center"/>
            <w:hideMark/>
          </w:tcPr>
          <w:p w14:paraId="6EEA3698" w14:textId="77777777" w:rsidR="00AB70C1" w:rsidRPr="006E40ED" w:rsidRDefault="00AB70C1" w:rsidP="00CD2393">
            <w:pPr>
              <w:spacing w:after="0" w:line="240" w:lineRule="auto"/>
              <w:rPr>
                <w:rFonts w:ascii="Times New Roman" w:eastAsia="Times New Roman" w:hAnsi="Times New Roman" w:cs="Times New Roman"/>
                <w:color w:val="000000"/>
                <w:sz w:val="14"/>
                <w:szCs w:val="14"/>
                <w:lang w:eastAsia="en-AU"/>
              </w:rPr>
            </w:pPr>
            <w:r w:rsidRPr="006E40ED">
              <w:rPr>
                <w:rFonts w:ascii="Times New Roman" w:eastAsia="Times New Roman" w:hAnsi="Times New Roman" w:cs="Times New Roman"/>
                <w:color w:val="000000"/>
                <w:sz w:val="14"/>
                <w:szCs w:val="14"/>
                <w:lang w:eastAsia="en-AU"/>
              </w:rPr>
              <w:t>Anxiety (ref = never)</w:t>
            </w:r>
          </w:p>
        </w:tc>
        <w:tc>
          <w:tcPr>
            <w:tcW w:w="1276" w:type="dxa"/>
            <w:tcBorders>
              <w:top w:val="nil"/>
              <w:left w:val="single" w:sz="4" w:space="0" w:color="auto"/>
              <w:bottom w:val="nil"/>
              <w:right w:val="nil"/>
            </w:tcBorders>
            <w:shd w:val="clear" w:color="auto" w:fill="auto"/>
            <w:noWrap/>
            <w:vAlign w:val="bottom"/>
            <w:hideMark/>
          </w:tcPr>
          <w:p w14:paraId="2A3D663F" w14:textId="77777777" w:rsidR="00AB70C1" w:rsidRPr="006E40ED" w:rsidRDefault="00AB70C1" w:rsidP="00CD2393">
            <w:pPr>
              <w:spacing w:after="0" w:line="240" w:lineRule="auto"/>
              <w:rPr>
                <w:rFonts w:ascii="Times New Roman" w:eastAsia="Times New Roman" w:hAnsi="Times New Roman" w:cs="Times New Roman"/>
                <w:color w:val="000000"/>
                <w:sz w:val="14"/>
                <w:szCs w:val="14"/>
                <w:lang w:eastAsia="en-AU"/>
              </w:rPr>
            </w:pPr>
            <w:r w:rsidRPr="006E40ED">
              <w:rPr>
                <w:rFonts w:ascii="Times New Roman" w:eastAsia="Times New Roman" w:hAnsi="Times New Roman" w:cs="Times New Roman"/>
                <w:color w:val="000000"/>
                <w:sz w:val="14"/>
                <w:szCs w:val="14"/>
                <w:lang w:eastAsia="en-AU"/>
              </w:rPr>
              <w:t> </w:t>
            </w:r>
          </w:p>
        </w:tc>
        <w:tc>
          <w:tcPr>
            <w:tcW w:w="708" w:type="dxa"/>
            <w:tcBorders>
              <w:top w:val="nil"/>
              <w:left w:val="nil"/>
              <w:bottom w:val="nil"/>
              <w:right w:val="nil"/>
            </w:tcBorders>
            <w:shd w:val="clear" w:color="auto" w:fill="auto"/>
            <w:noWrap/>
            <w:vAlign w:val="center"/>
            <w:hideMark/>
          </w:tcPr>
          <w:p w14:paraId="108850A3" w14:textId="77777777" w:rsidR="00AB70C1" w:rsidRPr="006E40ED" w:rsidRDefault="00AB70C1" w:rsidP="00CD2393">
            <w:pPr>
              <w:spacing w:after="0" w:line="240" w:lineRule="auto"/>
              <w:rPr>
                <w:rFonts w:ascii="Times New Roman" w:eastAsia="Times New Roman" w:hAnsi="Times New Roman" w:cs="Times New Roman"/>
                <w:color w:val="000000"/>
                <w:sz w:val="14"/>
                <w:szCs w:val="14"/>
                <w:lang w:eastAsia="en-AU"/>
              </w:rPr>
            </w:pPr>
          </w:p>
        </w:tc>
        <w:tc>
          <w:tcPr>
            <w:tcW w:w="1276" w:type="dxa"/>
            <w:tcBorders>
              <w:top w:val="nil"/>
              <w:left w:val="nil"/>
              <w:bottom w:val="nil"/>
              <w:right w:val="nil"/>
            </w:tcBorders>
            <w:shd w:val="clear" w:color="auto" w:fill="auto"/>
            <w:noWrap/>
            <w:vAlign w:val="bottom"/>
            <w:hideMark/>
          </w:tcPr>
          <w:p w14:paraId="588A3735" w14:textId="77777777" w:rsidR="00AB70C1" w:rsidRPr="006E40ED" w:rsidRDefault="00AB70C1" w:rsidP="00CD2393">
            <w:pPr>
              <w:spacing w:after="0" w:line="240" w:lineRule="auto"/>
              <w:rPr>
                <w:rFonts w:ascii="Times New Roman" w:eastAsia="Times New Roman" w:hAnsi="Times New Roman" w:cs="Times New Roman"/>
                <w:sz w:val="14"/>
                <w:szCs w:val="14"/>
                <w:lang w:eastAsia="en-AU"/>
              </w:rPr>
            </w:pPr>
          </w:p>
        </w:tc>
        <w:tc>
          <w:tcPr>
            <w:tcW w:w="706" w:type="dxa"/>
            <w:tcBorders>
              <w:top w:val="nil"/>
              <w:left w:val="nil"/>
              <w:bottom w:val="nil"/>
              <w:right w:val="single" w:sz="4" w:space="0" w:color="auto"/>
            </w:tcBorders>
            <w:shd w:val="clear" w:color="auto" w:fill="auto"/>
            <w:noWrap/>
            <w:vAlign w:val="bottom"/>
            <w:hideMark/>
          </w:tcPr>
          <w:p w14:paraId="4974DCB9" w14:textId="77777777" w:rsidR="00AB70C1" w:rsidRPr="006E40ED" w:rsidRDefault="00AB70C1" w:rsidP="00CD2393">
            <w:pPr>
              <w:spacing w:after="0" w:line="240" w:lineRule="auto"/>
              <w:rPr>
                <w:rFonts w:ascii="Times New Roman" w:eastAsia="Times New Roman" w:hAnsi="Times New Roman" w:cs="Times New Roman"/>
                <w:sz w:val="14"/>
                <w:szCs w:val="14"/>
                <w:lang w:eastAsia="en-AU"/>
              </w:rPr>
            </w:pPr>
          </w:p>
        </w:tc>
        <w:tc>
          <w:tcPr>
            <w:tcW w:w="1279" w:type="dxa"/>
            <w:tcBorders>
              <w:top w:val="nil"/>
              <w:left w:val="single" w:sz="4" w:space="0" w:color="auto"/>
              <w:bottom w:val="nil"/>
              <w:right w:val="nil"/>
            </w:tcBorders>
            <w:shd w:val="clear" w:color="auto" w:fill="auto"/>
            <w:noWrap/>
            <w:vAlign w:val="bottom"/>
            <w:hideMark/>
          </w:tcPr>
          <w:p w14:paraId="23447156" w14:textId="77777777" w:rsidR="00AB70C1" w:rsidRPr="006E40ED" w:rsidRDefault="00AB70C1" w:rsidP="00CD2393">
            <w:pPr>
              <w:spacing w:after="0" w:line="240" w:lineRule="auto"/>
              <w:rPr>
                <w:rFonts w:ascii="Times New Roman" w:eastAsia="Times New Roman" w:hAnsi="Times New Roman" w:cs="Times New Roman"/>
                <w:sz w:val="14"/>
                <w:szCs w:val="14"/>
                <w:lang w:eastAsia="en-AU"/>
              </w:rPr>
            </w:pPr>
          </w:p>
        </w:tc>
        <w:tc>
          <w:tcPr>
            <w:tcW w:w="708" w:type="dxa"/>
            <w:tcBorders>
              <w:top w:val="nil"/>
              <w:left w:val="nil"/>
              <w:bottom w:val="nil"/>
              <w:right w:val="nil"/>
            </w:tcBorders>
            <w:shd w:val="clear" w:color="auto" w:fill="auto"/>
            <w:noWrap/>
            <w:vAlign w:val="bottom"/>
            <w:hideMark/>
          </w:tcPr>
          <w:p w14:paraId="13BCB8B3" w14:textId="77777777" w:rsidR="00AB70C1" w:rsidRPr="006E40ED" w:rsidRDefault="00AB70C1" w:rsidP="00CD2393">
            <w:pPr>
              <w:spacing w:after="0" w:line="240" w:lineRule="auto"/>
              <w:rPr>
                <w:rFonts w:ascii="Times New Roman" w:eastAsia="Times New Roman" w:hAnsi="Times New Roman" w:cs="Times New Roman"/>
                <w:sz w:val="14"/>
                <w:szCs w:val="14"/>
                <w:lang w:eastAsia="en-AU"/>
              </w:rPr>
            </w:pPr>
          </w:p>
        </w:tc>
        <w:tc>
          <w:tcPr>
            <w:tcW w:w="1276" w:type="dxa"/>
            <w:tcBorders>
              <w:top w:val="nil"/>
              <w:left w:val="nil"/>
              <w:bottom w:val="nil"/>
              <w:right w:val="nil"/>
            </w:tcBorders>
            <w:shd w:val="clear" w:color="auto" w:fill="auto"/>
            <w:noWrap/>
            <w:vAlign w:val="bottom"/>
            <w:hideMark/>
          </w:tcPr>
          <w:p w14:paraId="4A06774E" w14:textId="77777777" w:rsidR="00AB70C1" w:rsidRPr="006E40ED" w:rsidRDefault="00AB70C1" w:rsidP="00CD2393">
            <w:pPr>
              <w:spacing w:after="0" w:line="240" w:lineRule="auto"/>
              <w:rPr>
                <w:rFonts w:ascii="Times New Roman" w:eastAsia="Times New Roman" w:hAnsi="Times New Roman" w:cs="Times New Roman"/>
                <w:sz w:val="14"/>
                <w:szCs w:val="14"/>
                <w:lang w:eastAsia="en-AU"/>
              </w:rPr>
            </w:pPr>
          </w:p>
        </w:tc>
        <w:tc>
          <w:tcPr>
            <w:tcW w:w="709" w:type="dxa"/>
            <w:tcBorders>
              <w:top w:val="nil"/>
              <w:left w:val="nil"/>
              <w:bottom w:val="nil"/>
              <w:right w:val="single" w:sz="4" w:space="0" w:color="auto"/>
            </w:tcBorders>
            <w:shd w:val="clear" w:color="auto" w:fill="auto"/>
            <w:noWrap/>
            <w:vAlign w:val="bottom"/>
            <w:hideMark/>
          </w:tcPr>
          <w:p w14:paraId="751BC1BA" w14:textId="77777777" w:rsidR="00AB70C1" w:rsidRPr="006E40ED" w:rsidRDefault="00AB70C1" w:rsidP="00CD2393">
            <w:pPr>
              <w:spacing w:after="0" w:line="240" w:lineRule="auto"/>
              <w:rPr>
                <w:rFonts w:ascii="Times New Roman" w:eastAsia="Times New Roman" w:hAnsi="Times New Roman" w:cs="Times New Roman"/>
                <w:sz w:val="14"/>
                <w:szCs w:val="14"/>
                <w:lang w:eastAsia="en-AU"/>
              </w:rPr>
            </w:pPr>
          </w:p>
        </w:tc>
        <w:tc>
          <w:tcPr>
            <w:tcW w:w="1276" w:type="dxa"/>
            <w:tcBorders>
              <w:top w:val="nil"/>
              <w:left w:val="single" w:sz="4" w:space="0" w:color="auto"/>
              <w:bottom w:val="nil"/>
              <w:right w:val="nil"/>
            </w:tcBorders>
            <w:shd w:val="clear" w:color="auto" w:fill="auto"/>
            <w:noWrap/>
            <w:vAlign w:val="bottom"/>
            <w:hideMark/>
          </w:tcPr>
          <w:p w14:paraId="44E3E6F8" w14:textId="77777777" w:rsidR="00AB70C1" w:rsidRPr="006E40ED" w:rsidRDefault="00AB70C1" w:rsidP="00CD2393">
            <w:pPr>
              <w:spacing w:after="0" w:line="240" w:lineRule="auto"/>
              <w:rPr>
                <w:rFonts w:ascii="Times New Roman" w:eastAsia="Times New Roman" w:hAnsi="Times New Roman" w:cs="Times New Roman"/>
                <w:sz w:val="14"/>
                <w:szCs w:val="14"/>
                <w:lang w:eastAsia="en-AU"/>
              </w:rPr>
            </w:pPr>
          </w:p>
        </w:tc>
        <w:tc>
          <w:tcPr>
            <w:tcW w:w="850" w:type="dxa"/>
            <w:tcBorders>
              <w:top w:val="nil"/>
              <w:left w:val="nil"/>
              <w:bottom w:val="nil"/>
              <w:right w:val="nil"/>
            </w:tcBorders>
            <w:shd w:val="clear" w:color="auto" w:fill="auto"/>
            <w:noWrap/>
            <w:vAlign w:val="bottom"/>
            <w:hideMark/>
          </w:tcPr>
          <w:p w14:paraId="76208F3B" w14:textId="77777777" w:rsidR="00AB70C1" w:rsidRPr="006E40ED" w:rsidRDefault="00AB70C1" w:rsidP="00CD2393">
            <w:pPr>
              <w:spacing w:after="0" w:line="240" w:lineRule="auto"/>
              <w:rPr>
                <w:rFonts w:ascii="Times New Roman" w:eastAsia="Times New Roman" w:hAnsi="Times New Roman" w:cs="Times New Roman"/>
                <w:sz w:val="14"/>
                <w:szCs w:val="14"/>
                <w:lang w:eastAsia="en-AU"/>
              </w:rPr>
            </w:pPr>
          </w:p>
        </w:tc>
        <w:tc>
          <w:tcPr>
            <w:tcW w:w="1276" w:type="dxa"/>
            <w:tcBorders>
              <w:top w:val="nil"/>
              <w:left w:val="nil"/>
              <w:bottom w:val="nil"/>
              <w:right w:val="nil"/>
            </w:tcBorders>
            <w:shd w:val="clear" w:color="auto" w:fill="auto"/>
            <w:noWrap/>
            <w:vAlign w:val="bottom"/>
            <w:hideMark/>
          </w:tcPr>
          <w:p w14:paraId="5A23D427" w14:textId="77777777" w:rsidR="00AB70C1" w:rsidRPr="006E40ED" w:rsidRDefault="00AB70C1" w:rsidP="00CD2393">
            <w:pPr>
              <w:spacing w:after="0" w:line="240" w:lineRule="auto"/>
              <w:rPr>
                <w:rFonts w:ascii="Times New Roman" w:eastAsia="Times New Roman" w:hAnsi="Times New Roman" w:cs="Times New Roman"/>
                <w:sz w:val="14"/>
                <w:szCs w:val="14"/>
                <w:lang w:eastAsia="en-AU"/>
              </w:rPr>
            </w:pPr>
          </w:p>
        </w:tc>
        <w:tc>
          <w:tcPr>
            <w:tcW w:w="610" w:type="dxa"/>
            <w:tcBorders>
              <w:top w:val="nil"/>
              <w:left w:val="nil"/>
              <w:bottom w:val="nil"/>
            </w:tcBorders>
            <w:shd w:val="clear" w:color="auto" w:fill="auto"/>
            <w:noWrap/>
            <w:vAlign w:val="bottom"/>
            <w:hideMark/>
          </w:tcPr>
          <w:p w14:paraId="2B8EB09D" w14:textId="77777777" w:rsidR="00AB70C1" w:rsidRPr="006E40ED" w:rsidRDefault="00AB70C1" w:rsidP="00CD2393">
            <w:pPr>
              <w:spacing w:after="0" w:line="240" w:lineRule="auto"/>
              <w:rPr>
                <w:rFonts w:ascii="Times New Roman" w:eastAsia="Times New Roman" w:hAnsi="Times New Roman" w:cs="Times New Roman"/>
                <w:color w:val="000000"/>
                <w:sz w:val="14"/>
                <w:szCs w:val="14"/>
                <w:lang w:eastAsia="en-AU"/>
              </w:rPr>
            </w:pPr>
            <w:r w:rsidRPr="006E40ED">
              <w:rPr>
                <w:rFonts w:ascii="Times New Roman" w:eastAsia="Times New Roman" w:hAnsi="Times New Roman" w:cs="Times New Roman"/>
                <w:color w:val="000000"/>
                <w:sz w:val="14"/>
                <w:szCs w:val="14"/>
                <w:lang w:eastAsia="en-AU"/>
              </w:rPr>
              <w:t> </w:t>
            </w:r>
          </w:p>
        </w:tc>
      </w:tr>
      <w:tr w:rsidR="00AB70C1" w:rsidRPr="006E40ED" w14:paraId="42452B2E" w14:textId="77777777" w:rsidTr="00CD2393">
        <w:trPr>
          <w:trHeight w:val="60"/>
          <w:jc w:val="center"/>
        </w:trPr>
        <w:tc>
          <w:tcPr>
            <w:tcW w:w="3511" w:type="dxa"/>
            <w:tcBorders>
              <w:top w:val="nil"/>
              <w:bottom w:val="nil"/>
              <w:right w:val="single" w:sz="4" w:space="0" w:color="auto"/>
            </w:tcBorders>
            <w:shd w:val="clear" w:color="auto" w:fill="auto"/>
            <w:noWrap/>
            <w:vAlign w:val="center"/>
            <w:hideMark/>
          </w:tcPr>
          <w:p w14:paraId="36F12651" w14:textId="77777777" w:rsidR="00AB70C1" w:rsidRPr="006E40ED" w:rsidRDefault="00AB70C1" w:rsidP="00CD2393">
            <w:pPr>
              <w:spacing w:after="0" w:line="240" w:lineRule="auto"/>
              <w:rPr>
                <w:rFonts w:ascii="Times New Roman" w:eastAsia="Times New Roman" w:hAnsi="Times New Roman" w:cs="Times New Roman"/>
                <w:i/>
                <w:iCs/>
                <w:color w:val="000000"/>
                <w:sz w:val="14"/>
                <w:szCs w:val="14"/>
                <w:lang w:eastAsia="en-AU"/>
              </w:rPr>
            </w:pPr>
            <w:r w:rsidRPr="006E40ED">
              <w:rPr>
                <w:rFonts w:ascii="Times New Roman" w:eastAsia="Times New Roman" w:hAnsi="Times New Roman" w:cs="Times New Roman"/>
                <w:i/>
                <w:iCs/>
                <w:color w:val="000000"/>
                <w:sz w:val="14"/>
                <w:szCs w:val="14"/>
                <w:lang w:eastAsia="en-AU"/>
              </w:rPr>
              <w:t xml:space="preserve">  Sometimes or rarely</w:t>
            </w:r>
          </w:p>
        </w:tc>
        <w:tc>
          <w:tcPr>
            <w:tcW w:w="1276" w:type="dxa"/>
            <w:tcBorders>
              <w:top w:val="nil"/>
              <w:left w:val="single" w:sz="4" w:space="0" w:color="auto"/>
              <w:bottom w:val="nil"/>
              <w:right w:val="nil"/>
            </w:tcBorders>
            <w:shd w:val="clear" w:color="auto" w:fill="auto"/>
            <w:noWrap/>
            <w:vAlign w:val="bottom"/>
            <w:hideMark/>
          </w:tcPr>
          <w:p w14:paraId="5C57CB0A" w14:textId="77777777" w:rsidR="00AB70C1" w:rsidRPr="006E40ED" w:rsidRDefault="00AB70C1" w:rsidP="00CD2393">
            <w:pPr>
              <w:spacing w:after="0" w:line="240" w:lineRule="auto"/>
              <w:rPr>
                <w:rFonts w:ascii="Times New Roman" w:eastAsia="Times New Roman" w:hAnsi="Times New Roman" w:cs="Times New Roman"/>
                <w:color w:val="000000"/>
                <w:sz w:val="14"/>
                <w:szCs w:val="14"/>
                <w:lang w:eastAsia="en-AU"/>
              </w:rPr>
            </w:pPr>
            <w:r w:rsidRPr="006E40ED">
              <w:rPr>
                <w:rFonts w:ascii="Times New Roman" w:eastAsia="Times New Roman" w:hAnsi="Times New Roman" w:cs="Times New Roman"/>
                <w:color w:val="000000"/>
                <w:sz w:val="14"/>
                <w:szCs w:val="14"/>
                <w:lang w:eastAsia="en-AU"/>
              </w:rPr>
              <w:t>1.39 (1.12 , 1.74)</w:t>
            </w:r>
          </w:p>
        </w:tc>
        <w:tc>
          <w:tcPr>
            <w:tcW w:w="708" w:type="dxa"/>
            <w:tcBorders>
              <w:top w:val="nil"/>
              <w:left w:val="nil"/>
              <w:bottom w:val="nil"/>
              <w:right w:val="nil"/>
            </w:tcBorders>
            <w:shd w:val="clear" w:color="auto" w:fill="auto"/>
            <w:noWrap/>
            <w:vAlign w:val="bottom"/>
            <w:hideMark/>
          </w:tcPr>
          <w:p w14:paraId="2F1521C4" w14:textId="77777777" w:rsidR="00AB70C1" w:rsidRPr="006E40ED" w:rsidRDefault="00AB70C1" w:rsidP="00CD2393">
            <w:pPr>
              <w:spacing w:after="0" w:line="240" w:lineRule="auto"/>
              <w:jc w:val="right"/>
              <w:rPr>
                <w:rFonts w:ascii="Times New Roman" w:eastAsia="Times New Roman" w:hAnsi="Times New Roman" w:cs="Times New Roman"/>
                <w:color w:val="000000"/>
                <w:sz w:val="14"/>
                <w:szCs w:val="14"/>
                <w:lang w:eastAsia="en-AU"/>
              </w:rPr>
            </w:pPr>
            <w:r w:rsidRPr="006E40ED">
              <w:rPr>
                <w:rFonts w:ascii="Times New Roman" w:eastAsia="Times New Roman" w:hAnsi="Times New Roman" w:cs="Times New Roman"/>
                <w:color w:val="000000"/>
                <w:sz w:val="14"/>
                <w:szCs w:val="14"/>
                <w:lang w:eastAsia="en-AU"/>
              </w:rPr>
              <w:t>0.003</w:t>
            </w:r>
          </w:p>
        </w:tc>
        <w:tc>
          <w:tcPr>
            <w:tcW w:w="1276" w:type="dxa"/>
            <w:tcBorders>
              <w:top w:val="nil"/>
              <w:left w:val="nil"/>
              <w:bottom w:val="nil"/>
              <w:right w:val="nil"/>
            </w:tcBorders>
            <w:shd w:val="clear" w:color="auto" w:fill="auto"/>
            <w:noWrap/>
            <w:vAlign w:val="bottom"/>
            <w:hideMark/>
          </w:tcPr>
          <w:p w14:paraId="58BD1B97" w14:textId="77777777" w:rsidR="00AB70C1" w:rsidRPr="006E40ED" w:rsidRDefault="00AB70C1" w:rsidP="00CD2393">
            <w:pPr>
              <w:spacing w:after="0" w:line="240" w:lineRule="auto"/>
              <w:rPr>
                <w:rFonts w:ascii="Times New Roman" w:eastAsia="Times New Roman" w:hAnsi="Times New Roman" w:cs="Times New Roman"/>
                <w:color w:val="000000"/>
                <w:sz w:val="14"/>
                <w:szCs w:val="14"/>
                <w:lang w:eastAsia="en-AU"/>
              </w:rPr>
            </w:pPr>
            <w:r w:rsidRPr="006E40ED">
              <w:rPr>
                <w:rFonts w:ascii="Times New Roman" w:eastAsia="Times New Roman" w:hAnsi="Times New Roman" w:cs="Times New Roman"/>
                <w:color w:val="000000"/>
                <w:sz w:val="14"/>
                <w:szCs w:val="14"/>
                <w:lang w:eastAsia="en-AU"/>
              </w:rPr>
              <w:t>1.39 (1.09 , 1.78)</w:t>
            </w:r>
          </w:p>
        </w:tc>
        <w:tc>
          <w:tcPr>
            <w:tcW w:w="706" w:type="dxa"/>
            <w:tcBorders>
              <w:top w:val="nil"/>
              <w:left w:val="nil"/>
              <w:bottom w:val="nil"/>
              <w:right w:val="single" w:sz="4" w:space="0" w:color="auto"/>
            </w:tcBorders>
            <w:shd w:val="clear" w:color="auto" w:fill="auto"/>
            <w:noWrap/>
            <w:vAlign w:val="bottom"/>
            <w:hideMark/>
          </w:tcPr>
          <w:p w14:paraId="69D86351" w14:textId="77777777" w:rsidR="00AB70C1" w:rsidRPr="006E40ED" w:rsidRDefault="00AB70C1" w:rsidP="00CD2393">
            <w:pPr>
              <w:spacing w:after="0" w:line="240" w:lineRule="auto"/>
              <w:jc w:val="right"/>
              <w:rPr>
                <w:rFonts w:ascii="Times New Roman" w:eastAsia="Times New Roman" w:hAnsi="Times New Roman" w:cs="Times New Roman"/>
                <w:color w:val="000000"/>
                <w:sz w:val="14"/>
                <w:szCs w:val="14"/>
                <w:lang w:eastAsia="en-AU"/>
              </w:rPr>
            </w:pPr>
            <w:r w:rsidRPr="006E40ED">
              <w:rPr>
                <w:rFonts w:ascii="Times New Roman" w:eastAsia="Times New Roman" w:hAnsi="Times New Roman" w:cs="Times New Roman"/>
                <w:color w:val="000000"/>
                <w:sz w:val="14"/>
                <w:szCs w:val="14"/>
                <w:lang w:eastAsia="en-AU"/>
              </w:rPr>
              <w:t>0.008</w:t>
            </w:r>
          </w:p>
        </w:tc>
        <w:tc>
          <w:tcPr>
            <w:tcW w:w="1279" w:type="dxa"/>
            <w:tcBorders>
              <w:top w:val="nil"/>
              <w:left w:val="single" w:sz="4" w:space="0" w:color="auto"/>
              <w:bottom w:val="nil"/>
              <w:right w:val="nil"/>
            </w:tcBorders>
            <w:shd w:val="clear" w:color="auto" w:fill="auto"/>
            <w:noWrap/>
            <w:vAlign w:val="bottom"/>
            <w:hideMark/>
          </w:tcPr>
          <w:p w14:paraId="2D67171C" w14:textId="77777777" w:rsidR="00AB70C1" w:rsidRPr="006E40ED" w:rsidRDefault="00AB70C1" w:rsidP="00CD2393">
            <w:pPr>
              <w:spacing w:after="0" w:line="240" w:lineRule="auto"/>
              <w:rPr>
                <w:rFonts w:ascii="Times New Roman" w:eastAsia="Times New Roman" w:hAnsi="Times New Roman" w:cs="Times New Roman"/>
                <w:color w:val="000000"/>
                <w:sz w:val="14"/>
                <w:szCs w:val="14"/>
                <w:lang w:eastAsia="en-AU"/>
              </w:rPr>
            </w:pPr>
            <w:r w:rsidRPr="006E40ED">
              <w:rPr>
                <w:rFonts w:ascii="Times New Roman" w:eastAsia="Times New Roman" w:hAnsi="Times New Roman" w:cs="Times New Roman"/>
                <w:color w:val="000000"/>
                <w:sz w:val="14"/>
                <w:szCs w:val="14"/>
                <w:lang w:eastAsia="en-AU"/>
              </w:rPr>
              <w:t>0.79 (0.52 , 1.20)</w:t>
            </w:r>
          </w:p>
        </w:tc>
        <w:tc>
          <w:tcPr>
            <w:tcW w:w="708" w:type="dxa"/>
            <w:tcBorders>
              <w:top w:val="nil"/>
              <w:left w:val="nil"/>
              <w:bottom w:val="nil"/>
              <w:right w:val="nil"/>
            </w:tcBorders>
            <w:shd w:val="clear" w:color="auto" w:fill="auto"/>
            <w:noWrap/>
            <w:vAlign w:val="bottom"/>
            <w:hideMark/>
          </w:tcPr>
          <w:p w14:paraId="66EE4A3D" w14:textId="77777777" w:rsidR="00AB70C1" w:rsidRPr="006E40ED" w:rsidRDefault="00AB70C1" w:rsidP="00CD2393">
            <w:pPr>
              <w:spacing w:after="0" w:line="240" w:lineRule="auto"/>
              <w:jc w:val="right"/>
              <w:rPr>
                <w:rFonts w:ascii="Times New Roman" w:eastAsia="Times New Roman" w:hAnsi="Times New Roman" w:cs="Times New Roman"/>
                <w:color w:val="000000"/>
                <w:sz w:val="14"/>
                <w:szCs w:val="14"/>
                <w:lang w:eastAsia="en-AU"/>
              </w:rPr>
            </w:pPr>
            <w:r w:rsidRPr="006E40ED">
              <w:rPr>
                <w:rFonts w:ascii="Times New Roman" w:eastAsia="Times New Roman" w:hAnsi="Times New Roman" w:cs="Times New Roman"/>
                <w:color w:val="000000"/>
                <w:sz w:val="14"/>
                <w:szCs w:val="14"/>
                <w:lang w:eastAsia="en-AU"/>
              </w:rPr>
              <w:t>0.269</w:t>
            </w:r>
          </w:p>
        </w:tc>
        <w:tc>
          <w:tcPr>
            <w:tcW w:w="1276" w:type="dxa"/>
            <w:tcBorders>
              <w:top w:val="nil"/>
              <w:left w:val="nil"/>
              <w:bottom w:val="nil"/>
              <w:right w:val="nil"/>
            </w:tcBorders>
            <w:shd w:val="clear" w:color="auto" w:fill="auto"/>
            <w:noWrap/>
            <w:vAlign w:val="bottom"/>
            <w:hideMark/>
          </w:tcPr>
          <w:p w14:paraId="5EA2E16C" w14:textId="77777777" w:rsidR="00AB70C1" w:rsidRPr="006E40ED" w:rsidRDefault="00AB70C1" w:rsidP="00CD2393">
            <w:pPr>
              <w:spacing w:after="0" w:line="240" w:lineRule="auto"/>
              <w:rPr>
                <w:rFonts w:ascii="Times New Roman" w:eastAsia="Times New Roman" w:hAnsi="Times New Roman" w:cs="Times New Roman"/>
                <w:color w:val="000000"/>
                <w:sz w:val="14"/>
                <w:szCs w:val="14"/>
                <w:lang w:eastAsia="en-AU"/>
              </w:rPr>
            </w:pPr>
            <w:r w:rsidRPr="006E40ED">
              <w:rPr>
                <w:rFonts w:ascii="Times New Roman" w:eastAsia="Times New Roman" w:hAnsi="Times New Roman" w:cs="Times New Roman"/>
                <w:color w:val="000000"/>
                <w:sz w:val="14"/>
                <w:szCs w:val="14"/>
                <w:lang w:eastAsia="en-AU"/>
              </w:rPr>
              <w:t>1.17 (0.72 , 1.92)</w:t>
            </w:r>
          </w:p>
        </w:tc>
        <w:tc>
          <w:tcPr>
            <w:tcW w:w="709" w:type="dxa"/>
            <w:tcBorders>
              <w:top w:val="nil"/>
              <w:left w:val="nil"/>
              <w:bottom w:val="nil"/>
              <w:right w:val="single" w:sz="4" w:space="0" w:color="auto"/>
            </w:tcBorders>
            <w:shd w:val="clear" w:color="auto" w:fill="auto"/>
            <w:noWrap/>
            <w:vAlign w:val="bottom"/>
            <w:hideMark/>
          </w:tcPr>
          <w:p w14:paraId="29AECF37" w14:textId="77777777" w:rsidR="00AB70C1" w:rsidRPr="006E40ED" w:rsidRDefault="00AB70C1" w:rsidP="00CD2393">
            <w:pPr>
              <w:spacing w:after="0" w:line="240" w:lineRule="auto"/>
              <w:jc w:val="right"/>
              <w:rPr>
                <w:rFonts w:ascii="Times New Roman" w:eastAsia="Times New Roman" w:hAnsi="Times New Roman" w:cs="Times New Roman"/>
                <w:color w:val="000000"/>
                <w:sz w:val="14"/>
                <w:szCs w:val="14"/>
                <w:lang w:eastAsia="en-AU"/>
              </w:rPr>
            </w:pPr>
            <w:r w:rsidRPr="006E40ED">
              <w:rPr>
                <w:rFonts w:ascii="Times New Roman" w:eastAsia="Times New Roman" w:hAnsi="Times New Roman" w:cs="Times New Roman"/>
                <w:color w:val="000000"/>
                <w:sz w:val="14"/>
                <w:szCs w:val="14"/>
                <w:lang w:eastAsia="en-AU"/>
              </w:rPr>
              <w:t>0.526</w:t>
            </w:r>
          </w:p>
        </w:tc>
        <w:tc>
          <w:tcPr>
            <w:tcW w:w="1276" w:type="dxa"/>
            <w:tcBorders>
              <w:top w:val="nil"/>
              <w:left w:val="single" w:sz="4" w:space="0" w:color="auto"/>
              <w:bottom w:val="nil"/>
              <w:right w:val="nil"/>
            </w:tcBorders>
            <w:shd w:val="clear" w:color="auto" w:fill="auto"/>
            <w:noWrap/>
            <w:vAlign w:val="bottom"/>
            <w:hideMark/>
          </w:tcPr>
          <w:p w14:paraId="325048CC" w14:textId="77777777" w:rsidR="00AB70C1" w:rsidRPr="006E40ED" w:rsidRDefault="00AB70C1" w:rsidP="00CD2393">
            <w:pPr>
              <w:spacing w:after="0" w:line="240" w:lineRule="auto"/>
              <w:rPr>
                <w:rFonts w:ascii="Times New Roman" w:eastAsia="Times New Roman" w:hAnsi="Times New Roman" w:cs="Times New Roman"/>
                <w:color w:val="000000"/>
                <w:sz w:val="14"/>
                <w:szCs w:val="14"/>
                <w:lang w:eastAsia="en-AU"/>
              </w:rPr>
            </w:pPr>
            <w:r w:rsidRPr="006E40ED">
              <w:rPr>
                <w:rFonts w:ascii="Times New Roman" w:eastAsia="Times New Roman" w:hAnsi="Times New Roman" w:cs="Times New Roman"/>
                <w:color w:val="000000"/>
                <w:sz w:val="14"/>
                <w:szCs w:val="14"/>
                <w:lang w:eastAsia="en-AU"/>
              </w:rPr>
              <w:t>1.38 (1.15 , 1.65)</w:t>
            </w:r>
          </w:p>
        </w:tc>
        <w:tc>
          <w:tcPr>
            <w:tcW w:w="850" w:type="dxa"/>
            <w:tcBorders>
              <w:top w:val="nil"/>
              <w:left w:val="nil"/>
              <w:bottom w:val="nil"/>
              <w:right w:val="nil"/>
            </w:tcBorders>
            <w:shd w:val="clear" w:color="auto" w:fill="auto"/>
            <w:noWrap/>
            <w:vAlign w:val="bottom"/>
            <w:hideMark/>
          </w:tcPr>
          <w:p w14:paraId="4D058F74" w14:textId="77777777" w:rsidR="00AB70C1" w:rsidRPr="006E40ED" w:rsidRDefault="00AB70C1" w:rsidP="00CD2393">
            <w:pPr>
              <w:spacing w:after="0" w:line="240" w:lineRule="auto"/>
              <w:jc w:val="right"/>
              <w:rPr>
                <w:rFonts w:ascii="Times New Roman" w:eastAsia="Times New Roman" w:hAnsi="Times New Roman" w:cs="Times New Roman"/>
                <w:color w:val="000000"/>
                <w:sz w:val="14"/>
                <w:szCs w:val="14"/>
                <w:lang w:eastAsia="en-AU"/>
              </w:rPr>
            </w:pPr>
            <w:r w:rsidRPr="00B71F58">
              <w:rPr>
                <w:rFonts w:ascii="Times New Roman" w:eastAsia="Times New Roman" w:hAnsi="Times New Roman" w:cs="Times New Roman"/>
                <w:color w:val="000000"/>
                <w:sz w:val="14"/>
                <w:szCs w:val="14"/>
                <w:lang w:eastAsia="en-AU"/>
              </w:rPr>
              <w:t>&lt;0.001</w:t>
            </w:r>
          </w:p>
        </w:tc>
        <w:tc>
          <w:tcPr>
            <w:tcW w:w="1276" w:type="dxa"/>
            <w:tcBorders>
              <w:top w:val="nil"/>
              <w:left w:val="nil"/>
              <w:bottom w:val="nil"/>
              <w:right w:val="nil"/>
            </w:tcBorders>
            <w:shd w:val="clear" w:color="auto" w:fill="auto"/>
            <w:noWrap/>
            <w:vAlign w:val="bottom"/>
            <w:hideMark/>
          </w:tcPr>
          <w:p w14:paraId="695D2AB5" w14:textId="77777777" w:rsidR="00AB70C1" w:rsidRPr="006E40ED" w:rsidRDefault="00AB70C1" w:rsidP="00CD2393">
            <w:pPr>
              <w:spacing w:after="0" w:line="240" w:lineRule="auto"/>
              <w:rPr>
                <w:rFonts w:ascii="Times New Roman" w:eastAsia="Times New Roman" w:hAnsi="Times New Roman" w:cs="Times New Roman"/>
                <w:color w:val="000000"/>
                <w:sz w:val="14"/>
                <w:szCs w:val="14"/>
                <w:lang w:eastAsia="en-AU"/>
              </w:rPr>
            </w:pPr>
            <w:r w:rsidRPr="006E40ED">
              <w:rPr>
                <w:rFonts w:ascii="Times New Roman" w:eastAsia="Times New Roman" w:hAnsi="Times New Roman" w:cs="Times New Roman"/>
                <w:color w:val="000000"/>
                <w:sz w:val="14"/>
                <w:szCs w:val="14"/>
                <w:lang w:eastAsia="en-AU"/>
              </w:rPr>
              <w:t>1.02 (0.77 , 1.35)</w:t>
            </w:r>
          </w:p>
        </w:tc>
        <w:tc>
          <w:tcPr>
            <w:tcW w:w="610" w:type="dxa"/>
            <w:tcBorders>
              <w:top w:val="nil"/>
              <w:left w:val="nil"/>
              <w:bottom w:val="nil"/>
            </w:tcBorders>
            <w:shd w:val="clear" w:color="auto" w:fill="auto"/>
            <w:noWrap/>
            <w:vAlign w:val="bottom"/>
            <w:hideMark/>
          </w:tcPr>
          <w:p w14:paraId="363C4C3A" w14:textId="77777777" w:rsidR="00AB70C1" w:rsidRPr="006E40ED" w:rsidRDefault="00AB70C1" w:rsidP="00CD2393">
            <w:pPr>
              <w:spacing w:after="0" w:line="240" w:lineRule="auto"/>
              <w:jc w:val="right"/>
              <w:rPr>
                <w:rFonts w:ascii="Times New Roman" w:eastAsia="Times New Roman" w:hAnsi="Times New Roman" w:cs="Times New Roman"/>
                <w:color w:val="000000"/>
                <w:sz w:val="14"/>
                <w:szCs w:val="14"/>
                <w:lang w:eastAsia="en-AU"/>
              </w:rPr>
            </w:pPr>
            <w:r w:rsidRPr="006E40ED">
              <w:rPr>
                <w:rFonts w:ascii="Times New Roman" w:eastAsia="Times New Roman" w:hAnsi="Times New Roman" w:cs="Times New Roman"/>
                <w:color w:val="000000"/>
                <w:sz w:val="14"/>
                <w:szCs w:val="14"/>
                <w:lang w:eastAsia="en-AU"/>
              </w:rPr>
              <w:t>0.880</w:t>
            </w:r>
          </w:p>
        </w:tc>
      </w:tr>
      <w:tr w:rsidR="00AB70C1" w:rsidRPr="006E40ED" w14:paraId="6639E026" w14:textId="77777777" w:rsidTr="00CD2393">
        <w:trPr>
          <w:trHeight w:val="60"/>
          <w:jc w:val="center"/>
        </w:trPr>
        <w:tc>
          <w:tcPr>
            <w:tcW w:w="3511" w:type="dxa"/>
            <w:tcBorders>
              <w:top w:val="nil"/>
              <w:bottom w:val="nil"/>
              <w:right w:val="single" w:sz="4" w:space="0" w:color="auto"/>
            </w:tcBorders>
            <w:shd w:val="clear" w:color="auto" w:fill="auto"/>
            <w:noWrap/>
            <w:vAlign w:val="center"/>
            <w:hideMark/>
          </w:tcPr>
          <w:p w14:paraId="729662F1" w14:textId="77777777" w:rsidR="00AB70C1" w:rsidRPr="006E40ED" w:rsidRDefault="00AB70C1" w:rsidP="00CD2393">
            <w:pPr>
              <w:spacing w:after="0" w:line="240" w:lineRule="auto"/>
              <w:rPr>
                <w:rFonts w:ascii="Times New Roman" w:eastAsia="Times New Roman" w:hAnsi="Times New Roman" w:cs="Times New Roman"/>
                <w:i/>
                <w:iCs/>
                <w:color w:val="000000"/>
                <w:sz w:val="14"/>
                <w:szCs w:val="14"/>
                <w:lang w:eastAsia="en-AU"/>
              </w:rPr>
            </w:pPr>
            <w:r w:rsidRPr="006E40ED">
              <w:rPr>
                <w:rFonts w:ascii="Times New Roman" w:eastAsia="Times New Roman" w:hAnsi="Times New Roman" w:cs="Times New Roman"/>
                <w:i/>
                <w:iCs/>
                <w:color w:val="000000"/>
                <w:sz w:val="14"/>
                <w:szCs w:val="14"/>
                <w:lang w:eastAsia="en-AU"/>
              </w:rPr>
              <w:t xml:space="preserve">  Most of time or always</w:t>
            </w:r>
          </w:p>
        </w:tc>
        <w:tc>
          <w:tcPr>
            <w:tcW w:w="1276" w:type="dxa"/>
            <w:tcBorders>
              <w:top w:val="nil"/>
              <w:left w:val="single" w:sz="4" w:space="0" w:color="auto"/>
              <w:bottom w:val="nil"/>
              <w:right w:val="nil"/>
            </w:tcBorders>
            <w:shd w:val="clear" w:color="auto" w:fill="auto"/>
            <w:noWrap/>
            <w:vAlign w:val="bottom"/>
            <w:hideMark/>
          </w:tcPr>
          <w:p w14:paraId="0E5EB296" w14:textId="77777777" w:rsidR="00AB70C1" w:rsidRPr="006E40ED" w:rsidRDefault="00AB70C1" w:rsidP="00CD2393">
            <w:pPr>
              <w:spacing w:after="0" w:line="240" w:lineRule="auto"/>
              <w:rPr>
                <w:rFonts w:ascii="Times New Roman" w:eastAsia="Times New Roman" w:hAnsi="Times New Roman" w:cs="Times New Roman"/>
                <w:color w:val="000000"/>
                <w:sz w:val="14"/>
                <w:szCs w:val="14"/>
                <w:lang w:eastAsia="en-AU"/>
              </w:rPr>
            </w:pPr>
            <w:r w:rsidRPr="006E40ED">
              <w:rPr>
                <w:rFonts w:ascii="Times New Roman" w:eastAsia="Times New Roman" w:hAnsi="Times New Roman" w:cs="Times New Roman"/>
                <w:color w:val="000000"/>
                <w:sz w:val="14"/>
                <w:szCs w:val="14"/>
                <w:lang w:eastAsia="en-AU"/>
              </w:rPr>
              <w:t>1.71 (1.21 , 2.43)</w:t>
            </w:r>
          </w:p>
        </w:tc>
        <w:tc>
          <w:tcPr>
            <w:tcW w:w="708" w:type="dxa"/>
            <w:tcBorders>
              <w:top w:val="nil"/>
              <w:left w:val="nil"/>
              <w:bottom w:val="nil"/>
              <w:right w:val="nil"/>
            </w:tcBorders>
            <w:shd w:val="clear" w:color="auto" w:fill="auto"/>
            <w:noWrap/>
            <w:vAlign w:val="bottom"/>
            <w:hideMark/>
          </w:tcPr>
          <w:p w14:paraId="61F5E1DB" w14:textId="77777777" w:rsidR="00AB70C1" w:rsidRPr="006E40ED" w:rsidRDefault="00AB70C1" w:rsidP="00CD2393">
            <w:pPr>
              <w:spacing w:after="0" w:line="240" w:lineRule="auto"/>
              <w:jc w:val="right"/>
              <w:rPr>
                <w:rFonts w:ascii="Times New Roman" w:eastAsia="Times New Roman" w:hAnsi="Times New Roman" w:cs="Times New Roman"/>
                <w:color w:val="000000"/>
                <w:sz w:val="14"/>
                <w:szCs w:val="14"/>
                <w:lang w:eastAsia="en-AU"/>
              </w:rPr>
            </w:pPr>
            <w:r w:rsidRPr="006E40ED">
              <w:rPr>
                <w:rFonts w:ascii="Times New Roman" w:eastAsia="Times New Roman" w:hAnsi="Times New Roman" w:cs="Times New Roman"/>
                <w:color w:val="000000"/>
                <w:sz w:val="14"/>
                <w:szCs w:val="14"/>
                <w:lang w:eastAsia="en-AU"/>
              </w:rPr>
              <w:t>0.002</w:t>
            </w:r>
          </w:p>
        </w:tc>
        <w:tc>
          <w:tcPr>
            <w:tcW w:w="1276" w:type="dxa"/>
            <w:tcBorders>
              <w:top w:val="nil"/>
              <w:left w:val="nil"/>
              <w:bottom w:val="nil"/>
              <w:right w:val="nil"/>
            </w:tcBorders>
            <w:shd w:val="clear" w:color="auto" w:fill="auto"/>
            <w:noWrap/>
            <w:vAlign w:val="bottom"/>
            <w:hideMark/>
          </w:tcPr>
          <w:p w14:paraId="30E685B2" w14:textId="77777777" w:rsidR="00AB70C1" w:rsidRPr="006E40ED" w:rsidRDefault="00AB70C1" w:rsidP="00CD2393">
            <w:pPr>
              <w:spacing w:after="0" w:line="240" w:lineRule="auto"/>
              <w:rPr>
                <w:rFonts w:ascii="Times New Roman" w:eastAsia="Times New Roman" w:hAnsi="Times New Roman" w:cs="Times New Roman"/>
                <w:color w:val="000000"/>
                <w:sz w:val="14"/>
                <w:szCs w:val="14"/>
                <w:lang w:eastAsia="en-AU"/>
              </w:rPr>
            </w:pPr>
            <w:r w:rsidRPr="006E40ED">
              <w:rPr>
                <w:rFonts w:ascii="Times New Roman" w:eastAsia="Times New Roman" w:hAnsi="Times New Roman" w:cs="Times New Roman"/>
                <w:color w:val="000000"/>
                <w:sz w:val="14"/>
                <w:szCs w:val="14"/>
                <w:lang w:eastAsia="en-AU"/>
              </w:rPr>
              <w:t>2.15 (1.48 , 3.14)</w:t>
            </w:r>
          </w:p>
        </w:tc>
        <w:tc>
          <w:tcPr>
            <w:tcW w:w="706" w:type="dxa"/>
            <w:tcBorders>
              <w:top w:val="nil"/>
              <w:left w:val="nil"/>
              <w:bottom w:val="nil"/>
              <w:right w:val="single" w:sz="4" w:space="0" w:color="auto"/>
            </w:tcBorders>
            <w:shd w:val="clear" w:color="auto" w:fill="auto"/>
            <w:noWrap/>
            <w:vAlign w:val="bottom"/>
            <w:hideMark/>
          </w:tcPr>
          <w:p w14:paraId="16A3D02A" w14:textId="77777777" w:rsidR="00AB70C1" w:rsidRPr="006E40ED" w:rsidRDefault="00AB70C1" w:rsidP="00CD2393">
            <w:pPr>
              <w:spacing w:after="0" w:line="240" w:lineRule="auto"/>
              <w:jc w:val="right"/>
              <w:rPr>
                <w:rFonts w:ascii="Times New Roman" w:eastAsia="Times New Roman" w:hAnsi="Times New Roman" w:cs="Times New Roman"/>
                <w:color w:val="000000"/>
                <w:sz w:val="14"/>
                <w:szCs w:val="14"/>
                <w:lang w:eastAsia="en-AU"/>
              </w:rPr>
            </w:pPr>
            <w:r w:rsidRPr="00B71F58">
              <w:rPr>
                <w:rFonts w:ascii="Times New Roman" w:eastAsia="Times New Roman" w:hAnsi="Times New Roman" w:cs="Times New Roman"/>
                <w:color w:val="000000"/>
                <w:sz w:val="14"/>
                <w:szCs w:val="14"/>
                <w:lang w:eastAsia="en-AU"/>
              </w:rPr>
              <w:t>&lt;0.001</w:t>
            </w:r>
          </w:p>
        </w:tc>
        <w:tc>
          <w:tcPr>
            <w:tcW w:w="1279" w:type="dxa"/>
            <w:tcBorders>
              <w:top w:val="nil"/>
              <w:left w:val="single" w:sz="4" w:space="0" w:color="auto"/>
              <w:bottom w:val="nil"/>
              <w:right w:val="nil"/>
            </w:tcBorders>
            <w:shd w:val="clear" w:color="auto" w:fill="auto"/>
            <w:noWrap/>
            <w:vAlign w:val="bottom"/>
            <w:hideMark/>
          </w:tcPr>
          <w:p w14:paraId="25758E36" w14:textId="77777777" w:rsidR="00AB70C1" w:rsidRPr="006E40ED" w:rsidRDefault="00AB70C1" w:rsidP="00CD2393">
            <w:pPr>
              <w:spacing w:after="0" w:line="240" w:lineRule="auto"/>
              <w:rPr>
                <w:rFonts w:ascii="Times New Roman" w:eastAsia="Times New Roman" w:hAnsi="Times New Roman" w:cs="Times New Roman"/>
                <w:color w:val="000000"/>
                <w:sz w:val="14"/>
                <w:szCs w:val="14"/>
                <w:lang w:eastAsia="en-AU"/>
              </w:rPr>
            </w:pPr>
            <w:r w:rsidRPr="006E40ED">
              <w:rPr>
                <w:rFonts w:ascii="Times New Roman" w:eastAsia="Times New Roman" w:hAnsi="Times New Roman" w:cs="Times New Roman"/>
                <w:color w:val="000000"/>
                <w:sz w:val="14"/>
                <w:szCs w:val="14"/>
                <w:lang w:eastAsia="en-AU"/>
              </w:rPr>
              <w:t>1.29 (0.79 , 2.11)</w:t>
            </w:r>
          </w:p>
        </w:tc>
        <w:tc>
          <w:tcPr>
            <w:tcW w:w="708" w:type="dxa"/>
            <w:tcBorders>
              <w:top w:val="nil"/>
              <w:left w:val="nil"/>
              <w:bottom w:val="nil"/>
              <w:right w:val="nil"/>
            </w:tcBorders>
            <w:shd w:val="clear" w:color="auto" w:fill="auto"/>
            <w:noWrap/>
            <w:vAlign w:val="bottom"/>
            <w:hideMark/>
          </w:tcPr>
          <w:p w14:paraId="29DD74E0" w14:textId="77777777" w:rsidR="00AB70C1" w:rsidRPr="006E40ED" w:rsidRDefault="00AB70C1" w:rsidP="00CD2393">
            <w:pPr>
              <w:spacing w:after="0" w:line="240" w:lineRule="auto"/>
              <w:jc w:val="right"/>
              <w:rPr>
                <w:rFonts w:ascii="Times New Roman" w:eastAsia="Times New Roman" w:hAnsi="Times New Roman" w:cs="Times New Roman"/>
                <w:color w:val="000000"/>
                <w:sz w:val="14"/>
                <w:szCs w:val="14"/>
                <w:lang w:eastAsia="en-AU"/>
              </w:rPr>
            </w:pPr>
            <w:r w:rsidRPr="006E40ED">
              <w:rPr>
                <w:rFonts w:ascii="Times New Roman" w:eastAsia="Times New Roman" w:hAnsi="Times New Roman" w:cs="Times New Roman"/>
                <w:color w:val="000000"/>
                <w:sz w:val="14"/>
                <w:szCs w:val="14"/>
                <w:lang w:eastAsia="en-AU"/>
              </w:rPr>
              <w:t>0.313</w:t>
            </w:r>
          </w:p>
        </w:tc>
        <w:tc>
          <w:tcPr>
            <w:tcW w:w="1276" w:type="dxa"/>
            <w:tcBorders>
              <w:top w:val="nil"/>
              <w:left w:val="nil"/>
              <w:bottom w:val="nil"/>
              <w:right w:val="nil"/>
            </w:tcBorders>
            <w:shd w:val="clear" w:color="auto" w:fill="auto"/>
            <w:noWrap/>
            <w:vAlign w:val="bottom"/>
            <w:hideMark/>
          </w:tcPr>
          <w:p w14:paraId="2FD98540" w14:textId="77777777" w:rsidR="00AB70C1" w:rsidRPr="006E40ED" w:rsidRDefault="00AB70C1" w:rsidP="00CD2393">
            <w:pPr>
              <w:spacing w:after="0" w:line="240" w:lineRule="auto"/>
              <w:rPr>
                <w:rFonts w:ascii="Times New Roman" w:eastAsia="Times New Roman" w:hAnsi="Times New Roman" w:cs="Times New Roman"/>
                <w:color w:val="000000"/>
                <w:sz w:val="14"/>
                <w:szCs w:val="14"/>
                <w:lang w:eastAsia="en-AU"/>
              </w:rPr>
            </w:pPr>
            <w:r w:rsidRPr="006E40ED">
              <w:rPr>
                <w:rFonts w:ascii="Times New Roman" w:eastAsia="Times New Roman" w:hAnsi="Times New Roman" w:cs="Times New Roman"/>
                <w:color w:val="000000"/>
                <w:sz w:val="14"/>
                <w:szCs w:val="14"/>
                <w:lang w:eastAsia="en-AU"/>
              </w:rPr>
              <w:t>1.15 (0.58 , 2.26)</w:t>
            </w:r>
          </w:p>
        </w:tc>
        <w:tc>
          <w:tcPr>
            <w:tcW w:w="709" w:type="dxa"/>
            <w:tcBorders>
              <w:top w:val="nil"/>
              <w:left w:val="nil"/>
              <w:bottom w:val="nil"/>
              <w:right w:val="single" w:sz="4" w:space="0" w:color="auto"/>
            </w:tcBorders>
            <w:shd w:val="clear" w:color="auto" w:fill="auto"/>
            <w:noWrap/>
            <w:vAlign w:val="bottom"/>
            <w:hideMark/>
          </w:tcPr>
          <w:p w14:paraId="46D9B3DA" w14:textId="77777777" w:rsidR="00AB70C1" w:rsidRPr="006E40ED" w:rsidRDefault="00AB70C1" w:rsidP="00CD2393">
            <w:pPr>
              <w:spacing w:after="0" w:line="240" w:lineRule="auto"/>
              <w:jc w:val="right"/>
              <w:rPr>
                <w:rFonts w:ascii="Times New Roman" w:eastAsia="Times New Roman" w:hAnsi="Times New Roman" w:cs="Times New Roman"/>
                <w:color w:val="000000"/>
                <w:sz w:val="14"/>
                <w:szCs w:val="14"/>
                <w:lang w:eastAsia="en-AU"/>
              </w:rPr>
            </w:pPr>
            <w:r w:rsidRPr="006E40ED">
              <w:rPr>
                <w:rFonts w:ascii="Times New Roman" w:eastAsia="Times New Roman" w:hAnsi="Times New Roman" w:cs="Times New Roman"/>
                <w:color w:val="000000"/>
                <w:sz w:val="14"/>
                <w:szCs w:val="14"/>
                <w:lang w:eastAsia="en-AU"/>
              </w:rPr>
              <w:t>0.689</w:t>
            </w:r>
          </w:p>
        </w:tc>
        <w:tc>
          <w:tcPr>
            <w:tcW w:w="1276" w:type="dxa"/>
            <w:tcBorders>
              <w:top w:val="nil"/>
              <w:left w:val="single" w:sz="4" w:space="0" w:color="auto"/>
              <w:bottom w:val="nil"/>
              <w:right w:val="nil"/>
            </w:tcBorders>
            <w:shd w:val="clear" w:color="auto" w:fill="auto"/>
            <w:noWrap/>
            <w:vAlign w:val="bottom"/>
            <w:hideMark/>
          </w:tcPr>
          <w:p w14:paraId="28D5969A" w14:textId="77777777" w:rsidR="00AB70C1" w:rsidRPr="006E40ED" w:rsidRDefault="00AB70C1" w:rsidP="00CD2393">
            <w:pPr>
              <w:spacing w:after="0" w:line="240" w:lineRule="auto"/>
              <w:rPr>
                <w:rFonts w:ascii="Times New Roman" w:eastAsia="Times New Roman" w:hAnsi="Times New Roman" w:cs="Times New Roman"/>
                <w:color w:val="000000"/>
                <w:sz w:val="14"/>
                <w:szCs w:val="14"/>
                <w:lang w:eastAsia="en-AU"/>
              </w:rPr>
            </w:pPr>
            <w:r w:rsidRPr="006E40ED">
              <w:rPr>
                <w:rFonts w:ascii="Times New Roman" w:eastAsia="Times New Roman" w:hAnsi="Times New Roman" w:cs="Times New Roman"/>
                <w:color w:val="000000"/>
                <w:sz w:val="14"/>
                <w:szCs w:val="14"/>
                <w:lang w:eastAsia="en-AU"/>
              </w:rPr>
              <w:t>1.54 (1.19 , 1.99)</w:t>
            </w:r>
          </w:p>
        </w:tc>
        <w:tc>
          <w:tcPr>
            <w:tcW w:w="850" w:type="dxa"/>
            <w:tcBorders>
              <w:top w:val="nil"/>
              <w:left w:val="nil"/>
              <w:bottom w:val="nil"/>
              <w:right w:val="nil"/>
            </w:tcBorders>
            <w:shd w:val="clear" w:color="auto" w:fill="auto"/>
            <w:noWrap/>
            <w:vAlign w:val="bottom"/>
            <w:hideMark/>
          </w:tcPr>
          <w:p w14:paraId="24FF54B5" w14:textId="77777777" w:rsidR="00AB70C1" w:rsidRPr="006E40ED" w:rsidRDefault="00AB70C1" w:rsidP="00CD2393">
            <w:pPr>
              <w:spacing w:after="0" w:line="240" w:lineRule="auto"/>
              <w:jc w:val="right"/>
              <w:rPr>
                <w:rFonts w:ascii="Times New Roman" w:eastAsia="Times New Roman" w:hAnsi="Times New Roman" w:cs="Times New Roman"/>
                <w:color w:val="000000"/>
                <w:sz w:val="14"/>
                <w:szCs w:val="14"/>
                <w:lang w:eastAsia="en-AU"/>
              </w:rPr>
            </w:pPr>
            <w:r w:rsidRPr="006E40ED">
              <w:rPr>
                <w:rFonts w:ascii="Times New Roman" w:eastAsia="Times New Roman" w:hAnsi="Times New Roman" w:cs="Times New Roman"/>
                <w:color w:val="000000"/>
                <w:sz w:val="14"/>
                <w:szCs w:val="14"/>
                <w:lang w:eastAsia="en-AU"/>
              </w:rPr>
              <w:t>0.001</w:t>
            </w:r>
          </w:p>
        </w:tc>
        <w:tc>
          <w:tcPr>
            <w:tcW w:w="1276" w:type="dxa"/>
            <w:tcBorders>
              <w:top w:val="nil"/>
              <w:left w:val="nil"/>
              <w:bottom w:val="nil"/>
              <w:right w:val="nil"/>
            </w:tcBorders>
            <w:shd w:val="clear" w:color="auto" w:fill="auto"/>
            <w:noWrap/>
            <w:vAlign w:val="bottom"/>
            <w:hideMark/>
          </w:tcPr>
          <w:p w14:paraId="72617785" w14:textId="77777777" w:rsidR="00AB70C1" w:rsidRPr="006E40ED" w:rsidRDefault="00AB70C1" w:rsidP="00CD2393">
            <w:pPr>
              <w:spacing w:after="0" w:line="240" w:lineRule="auto"/>
              <w:rPr>
                <w:rFonts w:ascii="Times New Roman" w:eastAsia="Times New Roman" w:hAnsi="Times New Roman" w:cs="Times New Roman"/>
                <w:color w:val="000000"/>
                <w:sz w:val="14"/>
                <w:szCs w:val="14"/>
                <w:lang w:eastAsia="en-AU"/>
              </w:rPr>
            </w:pPr>
            <w:r w:rsidRPr="006E40ED">
              <w:rPr>
                <w:rFonts w:ascii="Times New Roman" w:eastAsia="Times New Roman" w:hAnsi="Times New Roman" w:cs="Times New Roman"/>
                <w:color w:val="000000"/>
                <w:sz w:val="14"/>
                <w:szCs w:val="14"/>
                <w:lang w:eastAsia="en-AU"/>
              </w:rPr>
              <w:t>1.48 (1</w:t>
            </w:r>
            <w:r>
              <w:rPr>
                <w:rFonts w:ascii="Times New Roman" w:eastAsia="Times New Roman" w:hAnsi="Times New Roman" w:cs="Times New Roman"/>
                <w:color w:val="000000"/>
                <w:sz w:val="14"/>
                <w:szCs w:val="14"/>
                <w:lang w:eastAsia="en-AU"/>
              </w:rPr>
              <w:t>.00</w:t>
            </w:r>
            <w:r w:rsidRPr="006E40ED">
              <w:rPr>
                <w:rFonts w:ascii="Times New Roman" w:eastAsia="Times New Roman" w:hAnsi="Times New Roman" w:cs="Times New Roman"/>
                <w:color w:val="000000"/>
                <w:sz w:val="14"/>
                <w:szCs w:val="14"/>
                <w:lang w:eastAsia="en-AU"/>
              </w:rPr>
              <w:t xml:space="preserve"> , 2.19)</w:t>
            </w:r>
          </w:p>
        </w:tc>
        <w:tc>
          <w:tcPr>
            <w:tcW w:w="610" w:type="dxa"/>
            <w:tcBorders>
              <w:top w:val="nil"/>
              <w:left w:val="nil"/>
              <w:bottom w:val="nil"/>
            </w:tcBorders>
            <w:shd w:val="clear" w:color="auto" w:fill="auto"/>
            <w:noWrap/>
            <w:vAlign w:val="bottom"/>
            <w:hideMark/>
          </w:tcPr>
          <w:p w14:paraId="20332C5E" w14:textId="77777777" w:rsidR="00AB70C1" w:rsidRPr="006E40ED" w:rsidRDefault="00AB70C1" w:rsidP="00CD2393">
            <w:pPr>
              <w:spacing w:after="0" w:line="240" w:lineRule="auto"/>
              <w:jc w:val="right"/>
              <w:rPr>
                <w:rFonts w:ascii="Times New Roman" w:eastAsia="Times New Roman" w:hAnsi="Times New Roman" w:cs="Times New Roman"/>
                <w:color w:val="000000"/>
                <w:sz w:val="14"/>
                <w:szCs w:val="14"/>
                <w:lang w:eastAsia="en-AU"/>
              </w:rPr>
            </w:pPr>
            <w:r w:rsidRPr="006E40ED">
              <w:rPr>
                <w:rFonts w:ascii="Times New Roman" w:eastAsia="Times New Roman" w:hAnsi="Times New Roman" w:cs="Times New Roman"/>
                <w:color w:val="000000"/>
                <w:sz w:val="14"/>
                <w:szCs w:val="14"/>
                <w:lang w:eastAsia="en-AU"/>
              </w:rPr>
              <w:t>0.047</w:t>
            </w:r>
          </w:p>
        </w:tc>
      </w:tr>
      <w:tr w:rsidR="00AB70C1" w:rsidRPr="006E40ED" w14:paraId="7545534A" w14:textId="77777777" w:rsidTr="00CD2393">
        <w:trPr>
          <w:trHeight w:val="60"/>
          <w:jc w:val="center"/>
        </w:trPr>
        <w:tc>
          <w:tcPr>
            <w:tcW w:w="3511" w:type="dxa"/>
            <w:tcBorders>
              <w:top w:val="nil"/>
              <w:bottom w:val="nil"/>
              <w:right w:val="single" w:sz="4" w:space="0" w:color="auto"/>
            </w:tcBorders>
            <w:shd w:val="clear" w:color="auto" w:fill="auto"/>
            <w:noWrap/>
            <w:vAlign w:val="center"/>
            <w:hideMark/>
          </w:tcPr>
          <w:p w14:paraId="5558EF04" w14:textId="77777777" w:rsidR="00AB70C1" w:rsidRPr="006E40ED" w:rsidRDefault="00AB70C1" w:rsidP="00CD2393">
            <w:pPr>
              <w:spacing w:after="0" w:line="240" w:lineRule="auto"/>
              <w:rPr>
                <w:rFonts w:ascii="Times New Roman" w:eastAsia="Times New Roman" w:hAnsi="Times New Roman" w:cs="Times New Roman"/>
                <w:b/>
                <w:bCs/>
                <w:color w:val="000000"/>
                <w:sz w:val="14"/>
                <w:szCs w:val="14"/>
                <w:lang w:eastAsia="en-AU"/>
              </w:rPr>
            </w:pPr>
            <w:r w:rsidRPr="006E40ED">
              <w:rPr>
                <w:rFonts w:ascii="Times New Roman" w:eastAsia="Times New Roman" w:hAnsi="Times New Roman" w:cs="Times New Roman"/>
                <w:b/>
                <w:bCs/>
                <w:color w:val="000000"/>
                <w:sz w:val="14"/>
                <w:szCs w:val="14"/>
                <w:lang w:eastAsia="en-AU"/>
              </w:rPr>
              <w:t>Peer conflict and injured</w:t>
            </w:r>
          </w:p>
        </w:tc>
        <w:tc>
          <w:tcPr>
            <w:tcW w:w="1276" w:type="dxa"/>
            <w:tcBorders>
              <w:top w:val="nil"/>
              <w:left w:val="single" w:sz="4" w:space="0" w:color="auto"/>
              <w:bottom w:val="nil"/>
              <w:right w:val="nil"/>
            </w:tcBorders>
            <w:shd w:val="clear" w:color="auto" w:fill="auto"/>
            <w:noWrap/>
            <w:vAlign w:val="bottom"/>
            <w:hideMark/>
          </w:tcPr>
          <w:p w14:paraId="4FD644CB" w14:textId="77777777" w:rsidR="00AB70C1" w:rsidRPr="006E40ED" w:rsidRDefault="00AB70C1" w:rsidP="00CD2393">
            <w:pPr>
              <w:spacing w:after="0" w:line="240" w:lineRule="auto"/>
              <w:rPr>
                <w:rFonts w:ascii="Times New Roman" w:eastAsia="Times New Roman" w:hAnsi="Times New Roman" w:cs="Times New Roman"/>
                <w:color w:val="000000"/>
                <w:sz w:val="14"/>
                <w:szCs w:val="14"/>
                <w:lang w:eastAsia="en-AU"/>
              </w:rPr>
            </w:pPr>
            <w:r w:rsidRPr="006E40ED">
              <w:rPr>
                <w:rFonts w:ascii="Times New Roman" w:eastAsia="Times New Roman" w:hAnsi="Times New Roman" w:cs="Times New Roman"/>
                <w:color w:val="000000"/>
                <w:sz w:val="14"/>
                <w:szCs w:val="14"/>
                <w:lang w:eastAsia="en-AU"/>
              </w:rPr>
              <w:t> </w:t>
            </w:r>
          </w:p>
        </w:tc>
        <w:tc>
          <w:tcPr>
            <w:tcW w:w="708" w:type="dxa"/>
            <w:tcBorders>
              <w:top w:val="nil"/>
              <w:left w:val="nil"/>
              <w:bottom w:val="nil"/>
              <w:right w:val="nil"/>
            </w:tcBorders>
            <w:shd w:val="clear" w:color="auto" w:fill="auto"/>
            <w:noWrap/>
            <w:vAlign w:val="center"/>
            <w:hideMark/>
          </w:tcPr>
          <w:p w14:paraId="6A19FF81" w14:textId="77777777" w:rsidR="00AB70C1" w:rsidRPr="006E40ED" w:rsidRDefault="00AB70C1" w:rsidP="00CD2393">
            <w:pPr>
              <w:spacing w:after="0" w:line="240" w:lineRule="auto"/>
              <w:rPr>
                <w:rFonts w:ascii="Times New Roman" w:eastAsia="Times New Roman" w:hAnsi="Times New Roman" w:cs="Times New Roman"/>
                <w:color w:val="000000"/>
                <w:sz w:val="14"/>
                <w:szCs w:val="14"/>
                <w:lang w:eastAsia="en-AU"/>
              </w:rPr>
            </w:pPr>
          </w:p>
        </w:tc>
        <w:tc>
          <w:tcPr>
            <w:tcW w:w="1276" w:type="dxa"/>
            <w:tcBorders>
              <w:top w:val="nil"/>
              <w:left w:val="nil"/>
              <w:bottom w:val="nil"/>
              <w:right w:val="nil"/>
            </w:tcBorders>
            <w:shd w:val="clear" w:color="auto" w:fill="auto"/>
            <w:noWrap/>
            <w:vAlign w:val="bottom"/>
            <w:hideMark/>
          </w:tcPr>
          <w:p w14:paraId="026BD6F4" w14:textId="77777777" w:rsidR="00AB70C1" w:rsidRPr="006E40ED" w:rsidRDefault="00AB70C1" w:rsidP="00CD2393">
            <w:pPr>
              <w:spacing w:after="0" w:line="240" w:lineRule="auto"/>
              <w:rPr>
                <w:rFonts w:ascii="Times New Roman" w:eastAsia="Times New Roman" w:hAnsi="Times New Roman" w:cs="Times New Roman"/>
                <w:sz w:val="14"/>
                <w:szCs w:val="14"/>
                <w:lang w:eastAsia="en-AU"/>
              </w:rPr>
            </w:pPr>
          </w:p>
        </w:tc>
        <w:tc>
          <w:tcPr>
            <w:tcW w:w="706" w:type="dxa"/>
            <w:tcBorders>
              <w:top w:val="nil"/>
              <w:left w:val="nil"/>
              <w:bottom w:val="nil"/>
              <w:right w:val="single" w:sz="4" w:space="0" w:color="auto"/>
            </w:tcBorders>
            <w:shd w:val="clear" w:color="auto" w:fill="auto"/>
            <w:noWrap/>
            <w:vAlign w:val="bottom"/>
            <w:hideMark/>
          </w:tcPr>
          <w:p w14:paraId="7E21EF02" w14:textId="77777777" w:rsidR="00AB70C1" w:rsidRPr="006E40ED" w:rsidRDefault="00AB70C1" w:rsidP="00CD2393">
            <w:pPr>
              <w:spacing w:after="0" w:line="240" w:lineRule="auto"/>
              <w:rPr>
                <w:rFonts w:ascii="Times New Roman" w:eastAsia="Times New Roman" w:hAnsi="Times New Roman" w:cs="Times New Roman"/>
                <w:sz w:val="14"/>
                <w:szCs w:val="14"/>
                <w:lang w:eastAsia="en-AU"/>
              </w:rPr>
            </w:pPr>
          </w:p>
        </w:tc>
        <w:tc>
          <w:tcPr>
            <w:tcW w:w="1279" w:type="dxa"/>
            <w:tcBorders>
              <w:top w:val="nil"/>
              <w:left w:val="single" w:sz="4" w:space="0" w:color="auto"/>
              <w:bottom w:val="nil"/>
              <w:right w:val="nil"/>
            </w:tcBorders>
            <w:shd w:val="clear" w:color="auto" w:fill="auto"/>
            <w:noWrap/>
            <w:vAlign w:val="bottom"/>
            <w:hideMark/>
          </w:tcPr>
          <w:p w14:paraId="76DB0B8C" w14:textId="77777777" w:rsidR="00AB70C1" w:rsidRPr="006E40ED" w:rsidRDefault="00AB70C1" w:rsidP="00CD2393">
            <w:pPr>
              <w:spacing w:after="0" w:line="240" w:lineRule="auto"/>
              <w:rPr>
                <w:rFonts w:ascii="Times New Roman" w:eastAsia="Times New Roman" w:hAnsi="Times New Roman" w:cs="Times New Roman"/>
                <w:sz w:val="14"/>
                <w:szCs w:val="14"/>
                <w:lang w:eastAsia="en-AU"/>
              </w:rPr>
            </w:pPr>
          </w:p>
        </w:tc>
        <w:tc>
          <w:tcPr>
            <w:tcW w:w="708" w:type="dxa"/>
            <w:tcBorders>
              <w:top w:val="nil"/>
              <w:left w:val="nil"/>
              <w:bottom w:val="nil"/>
              <w:right w:val="nil"/>
            </w:tcBorders>
            <w:shd w:val="clear" w:color="auto" w:fill="auto"/>
            <w:noWrap/>
            <w:vAlign w:val="bottom"/>
            <w:hideMark/>
          </w:tcPr>
          <w:p w14:paraId="4C56F950" w14:textId="77777777" w:rsidR="00AB70C1" w:rsidRPr="006E40ED" w:rsidRDefault="00AB70C1" w:rsidP="00CD2393">
            <w:pPr>
              <w:spacing w:after="0" w:line="240" w:lineRule="auto"/>
              <w:rPr>
                <w:rFonts w:ascii="Times New Roman" w:eastAsia="Times New Roman" w:hAnsi="Times New Roman" w:cs="Times New Roman"/>
                <w:sz w:val="14"/>
                <w:szCs w:val="14"/>
                <w:lang w:eastAsia="en-AU"/>
              </w:rPr>
            </w:pPr>
          </w:p>
        </w:tc>
        <w:tc>
          <w:tcPr>
            <w:tcW w:w="1276" w:type="dxa"/>
            <w:tcBorders>
              <w:top w:val="nil"/>
              <w:left w:val="nil"/>
              <w:bottom w:val="nil"/>
              <w:right w:val="nil"/>
            </w:tcBorders>
            <w:shd w:val="clear" w:color="auto" w:fill="auto"/>
            <w:noWrap/>
            <w:vAlign w:val="bottom"/>
            <w:hideMark/>
          </w:tcPr>
          <w:p w14:paraId="3FA74ADA" w14:textId="77777777" w:rsidR="00AB70C1" w:rsidRPr="006E40ED" w:rsidRDefault="00AB70C1" w:rsidP="00CD2393">
            <w:pPr>
              <w:spacing w:after="0" w:line="240" w:lineRule="auto"/>
              <w:rPr>
                <w:rFonts w:ascii="Times New Roman" w:eastAsia="Times New Roman" w:hAnsi="Times New Roman" w:cs="Times New Roman"/>
                <w:sz w:val="14"/>
                <w:szCs w:val="14"/>
                <w:lang w:eastAsia="en-AU"/>
              </w:rPr>
            </w:pPr>
          </w:p>
        </w:tc>
        <w:tc>
          <w:tcPr>
            <w:tcW w:w="709" w:type="dxa"/>
            <w:tcBorders>
              <w:top w:val="nil"/>
              <w:left w:val="nil"/>
              <w:bottom w:val="nil"/>
              <w:right w:val="single" w:sz="4" w:space="0" w:color="auto"/>
            </w:tcBorders>
            <w:shd w:val="clear" w:color="auto" w:fill="auto"/>
            <w:noWrap/>
            <w:vAlign w:val="bottom"/>
            <w:hideMark/>
          </w:tcPr>
          <w:p w14:paraId="0FEF7067" w14:textId="77777777" w:rsidR="00AB70C1" w:rsidRPr="006E40ED" w:rsidRDefault="00AB70C1" w:rsidP="00CD2393">
            <w:pPr>
              <w:spacing w:after="0" w:line="240" w:lineRule="auto"/>
              <w:rPr>
                <w:rFonts w:ascii="Times New Roman" w:eastAsia="Times New Roman" w:hAnsi="Times New Roman" w:cs="Times New Roman"/>
                <w:sz w:val="14"/>
                <w:szCs w:val="14"/>
                <w:lang w:eastAsia="en-AU"/>
              </w:rPr>
            </w:pPr>
          </w:p>
        </w:tc>
        <w:tc>
          <w:tcPr>
            <w:tcW w:w="1276" w:type="dxa"/>
            <w:tcBorders>
              <w:top w:val="nil"/>
              <w:left w:val="single" w:sz="4" w:space="0" w:color="auto"/>
              <w:bottom w:val="nil"/>
              <w:right w:val="nil"/>
            </w:tcBorders>
            <w:shd w:val="clear" w:color="auto" w:fill="auto"/>
            <w:noWrap/>
            <w:vAlign w:val="bottom"/>
            <w:hideMark/>
          </w:tcPr>
          <w:p w14:paraId="6FB7E5C6" w14:textId="77777777" w:rsidR="00AB70C1" w:rsidRPr="006E40ED" w:rsidRDefault="00AB70C1" w:rsidP="00CD2393">
            <w:pPr>
              <w:spacing w:after="0" w:line="240" w:lineRule="auto"/>
              <w:rPr>
                <w:rFonts w:ascii="Times New Roman" w:eastAsia="Times New Roman" w:hAnsi="Times New Roman" w:cs="Times New Roman"/>
                <w:sz w:val="14"/>
                <w:szCs w:val="14"/>
                <w:lang w:eastAsia="en-AU"/>
              </w:rPr>
            </w:pPr>
          </w:p>
        </w:tc>
        <w:tc>
          <w:tcPr>
            <w:tcW w:w="850" w:type="dxa"/>
            <w:tcBorders>
              <w:top w:val="nil"/>
              <w:left w:val="nil"/>
              <w:bottom w:val="nil"/>
              <w:right w:val="nil"/>
            </w:tcBorders>
            <w:shd w:val="clear" w:color="auto" w:fill="auto"/>
            <w:noWrap/>
            <w:vAlign w:val="bottom"/>
            <w:hideMark/>
          </w:tcPr>
          <w:p w14:paraId="7CF6CC45" w14:textId="77777777" w:rsidR="00AB70C1" w:rsidRPr="006E40ED" w:rsidRDefault="00AB70C1" w:rsidP="00CD2393">
            <w:pPr>
              <w:spacing w:after="0" w:line="240" w:lineRule="auto"/>
              <w:rPr>
                <w:rFonts w:ascii="Times New Roman" w:eastAsia="Times New Roman" w:hAnsi="Times New Roman" w:cs="Times New Roman"/>
                <w:sz w:val="14"/>
                <w:szCs w:val="14"/>
                <w:lang w:eastAsia="en-AU"/>
              </w:rPr>
            </w:pPr>
          </w:p>
        </w:tc>
        <w:tc>
          <w:tcPr>
            <w:tcW w:w="1276" w:type="dxa"/>
            <w:tcBorders>
              <w:top w:val="nil"/>
              <w:left w:val="nil"/>
              <w:bottom w:val="nil"/>
              <w:right w:val="nil"/>
            </w:tcBorders>
            <w:shd w:val="clear" w:color="auto" w:fill="auto"/>
            <w:noWrap/>
            <w:vAlign w:val="bottom"/>
            <w:hideMark/>
          </w:tcPr>
          <w:p w14:paraId="23077046" w14:textId="77777777" w:rsidR="00AB70C1" w:rsidRPr="006E40ED" w:rsidRDefault="00AB70C1" w:rsidP="00CD2393">
            <w:pPr>
              <w:spacing w:after="0" w:line="240" w:lineRule="auto"/>
              <w:rPr>
                <w:rFonts w:ascii="Times New Roman" w:eastAsia="Times New Roman" w:hAnsi="Times New Roman" w:cs="Times New Roman"/>
                <w:sz w:val="14"/>
                <w:szCs w:val="14"/>
                <w:lang w:eastAsia="en-AU"/>
              </w:rPr>
            </w:pPr>
          </w:p>
        </w:tc>
        <w:tc>
          <w:tcPr>
            <w:tcW w:w="610" w:type="dxa"/>
            <w:tcBorders>
              <w:top w:val="nil"/>
              <w:left w:val="nil"/>
              <w:bottom w:val="nil"/>
            </w:tcBorders>
            <w:shd w:val="clear" w:color="auto" w:fill="auto"/>
            <w:noWrap/>
            <w:vAlign w:val="bottom"/>
            <w:hideMark/>
          </w:tcPr>
          <w:p w14:paraId="6F6AF4FC" w14:textId="77777777" w:rsidR="00AB70C1" w:rsidRPr="006E40ED" w:rsidRDefault="00AB70C1" w:rsidP="00CD2393">
            <w:pPr>
              <w:spacing w:after="0" w:line="240" w:lineRule="auto"/>
              <w:rPr>
                <w:rFonts w:ascii="Times New Roman" w:eastAsia="Times New Roman" w:hAnsi="Times New Roman" w:cs="Times New Roman"/>
                <w:color w:val="000000"/>
                <w:sz w:val="14"/>
                <w:szCs w:val="14"/>
                <w:lang w:eastAsia="en-AU"/>
              </w:rPr>
            </w:pPr>
            <w:r w:rsidRPr="006E40ED">
              <w:rPr>
                <w:rFonts w:ascii="Times New Roman" w:eastAsia="Times New Roman" w:hAnsi="Times New Roman" w:cs="Times New Roman"/>
                <w:color w:val="000000"/>
                <w:sz w:val="14"/>
                <w:szCs w:val="14"/>
                <w:lang w:eastAsia="en-AU"/>
              </w:rPr>
              <w:t> </w:t>
            </w:r>
          </w:p>
        </w:tc>
      </w:tr>
      <w:tr w:rsidR="00AB70C1" w:rsidRPr="006E40ED" w14:paraId="6FADD675" w14:textId="77777777" w:rsidTr="00CD2393">
        <w:trPr>
          <w:trHeight w:val="60"/>
          <w:jc w:val="center"/>
        </w:trPr>
        <w:tc>
          <w:tcPr>
            <w:tcW w:w="3511" w:type="dxa"/>
            <w:tcBorders>
              <w:top w:val="nil"/>
              <w:bottom w:val="nil"/>
              <w:right w:val="single" w:sz="4" w:space="0" w:color="auto"/>
            </w:tcBorders>
            <w:shd w:val="clear" w:color="auto" w:fill="auto"/>
            <w:noWrap/>
            <w:vAlign w:val="center"/>
            <w:hideMark/>
          </w:tcPr>
          <w:p w14:paraId="7F9945E0" w14:textId="77777777" w:rsidR="00AB70C1" w:rsidRPr="006E40ED" w:rsidRDefault="00AB70C1" w:rsidP="00CD2393">
            <w:pPr>
              <w:spacing w:after="0" w:line="240" w:lineRule="auto"/>
              <w:rPr>
                <w:rFonts w:ascii="Times New Roman" w:eastAsia="Times New Roman" w:hAnsi="Times New Roman" w:cs="Times New Roman"/>
                <w:color w:val="000000"/>
                <w:sz w:val="14"/>
                <w:szCs w:val="14"/>
                <w:lang w:eastAsia="en-AU"/>
              </w:rPr>
            </w:pPr>
            <w:r w:rsidRPr="006E40ED">
              <w:rPr>
                <w:rFonts w:ascii="Times New Roman" w:eastAsia="Times New Roman" w:hAnsi="Times New Roman" w:cs="Times New Roman"/>
                <w:color w:val="000000"/>
                <w:sz w:val="14"/>
                <w:szCs w:val="14"/>
                <w:lang w:eastAsia="en-AU"/>
              </w:rPr>
              <w:t>Physically attacked (ref = no)</w:t>
            </w:r>
          </w:p>
        </w:tc>
        <w:tc>
          <w:tcPr>
            <w:tcW w:w="1276" w:type="dxa"/>
            <w:tcBorders>
              <w:top w:val="nil"/>
              <w:left w:val="single" w:sz="4" w:space="0" w:color="auto"/>
              <w:bottom w:val="nil"/>
              <w:right w:val="nil"/>
            </w:tcBorders>
            <w:shd w:val="clear" w:color="auto" w:fill="auto"/>
            <w:noWrap/>
            <w:vAlign w:val="bottom"/>
            <w:hideMark/>
          </w:tcPr>
          <w:p w14:paraId="361A964A" w14:textId="77777777" w:rsidR="00AB70C1" w:rsidRPr="006E40ED" w:rsidRDefault="00AB70C1" w:rsidP="00CD2393">
            <w:pPr>
              <w:spacing w:after="0" w:line="240" w:lineRule="auto"/>
              <w:rPr>
                <w:rFonts w:ascii="Times New Roman" w:eastAsia="Times New Roman" w:hAnsi="Times New Roman" w:cs="Times New Roman"/>
                <w:color w:val="000000"/>
                <w:sz w:val="14"/>
                <w:szCs w:val="14"/>
                <w:lang w:eastAsia="en-AU"/>
              </w:rPr>
            </w:pPr>
            <w:r w:rsidRPr="006E40ED">
              <w:rPr>
                <w:rFonts w:ascii="Times New Roman" w:eastAsia="Times New Roman" w:hAnsi="Times New Roman" w:cs="Times New Roman"/>
                <w:color w:val="000000"/>
                <w:sz w:val="14"/>
                <w:szCs w:val="14"/>
                <w:lang w:eastAsia="en-AU"/>
              </w:rPr>
              <w:t>1.03 (0.81 , 1.31)</w:t>
            </w:r>
          </w:p>
        </w:tc>
        <w:tc>
          <w:tcPr>
            <w:tcW w:w="708" w:type="dxa"/>
            <w:tcBorders>
              <w:top w:val="nil"/>
              <w:left w:val="nil"/>
              <w:bottom w:val="nil"/>
              <w:right w:val="nil"/>
            </w:tcBorders>
            <w:shd w:val="clear" w:color="auto" w:fill="auto"/>
            <w:noWrap/>
            <w:vAlign w:val="bottom"/>
            <w:hideMark/>
          </w:tcPr>
          <w:p w14:paraId="35046EB9" w14:textId="77777777" w:rsidR="00AB70C1" w:rsidRPr="006E40ED" w:rsidRDefault="00AB70C1" w:rsidP="00CD2393">
            <w:pPr>
              <w:spacing w:after="0" w:line="240" w:lineRule="auto"/>
              <w:jc w:val="right"/>
              <w:rPr>
                <w:rFonts w:ascii="Times New Roman" w:eastAsia="Times New Roman" w:hAnsi="Times New Roman" w:cs="Times New Roman"/>
                <w:color w:val="000000"/>
                <w:sz w:val="14"/>
                <w:szCs w:val="14"/>
                <w:lang w:eastAsia="en-AU"/>
              </w:rPr>
            </w:pPr>
            <w:r w:rsidRPr="006E40ED">
              <w:rPr>
                <w:rFonts w:ascii="Times New Roman" w:eastAsia="Times New Roman" w:hAnsi="Times New Roman" w:cs="Times New Roman"/>
                <w:color w:val="000000"/>
                <w:sz w:val="14"/>
                <w:szCs w:val="14"/>
                <w:lang w:eastAsia="en-AU"/>
              </w:rPr>
              <w:t>0.788</w:t>
            </w:r>
          </w:p>
        </w:tc>
        <w:tc>
          <w:tcPr>
            <w:tcW w:w="1276" w:type="dxa"/>
            <w:tcBorders>
              <w:top w:val="nil"/>
              <w:left w:val="nil"/>
              <w:bottom w:val="nil"/>
              <w:right w:val="nil"/>
            </w:tcBorders>
            <w:shd w:val="clear" w:color="auto" w:fill="auto"/>
            <w:noWrap/>
            <w:vAlign w:val="bottom"/>
            <w:hideMark/>
          </w:tcPr>
          <w:p w14:paraId="061880E2" w14:textId="77777777" w:rsidR="00AB70C1" w:rsidRPr="006E40ED" w:rsidRDefault="00AB70C1" w:rsidP="00CD2393">
            <w:pPr>
              <w:spacing w:after="0" w:line="240" w:lineRule="auto"/>
              <w:rPr>
                <w:rFonts w:ascii="Times New Roman" w:eastAsia="Times New Roman" w:hAnsi="Times New Roman" w:cs="Times New Roman"/>
                <w:color w:val="000000"/>
                <w:sz w:val="14"/>
                <w:szCs w:val="14"/>
                <w:lang w:eastAsia="en-AU"/>
              </w:rPr>
            </w:pPr>
            <w:r w:rsidRPr="006E40ED">
              <w:rPr>
                <w:rFonts w:ascii="Times New Roman" w:eastAsia="Times New Roman" w:hAnsi="Times New Roman" w:cs="Times New Roman"/>
                <w:color w:val="000000"/>
                <w:sz w:val="14"/>
                <w:szCs w:val="14"/>
                <w:lang w:eastAsia="en-AU"/>
              </w:rPr>
              <w:t>0.95 (0.73 , 1.25)</w:t>
            </w:r>
          </w:p>
        </w:tc>
        <w:tc>
          <w:tcPr>
            <w:tcW w:w="706" w:type="dxa"/>
            <w:tcBorders>
              <w:top w:val="nil"/>
              <w:left w:val="nil"/>
              <w:bottom w:val="nil"/>
              <w:right w:val="single" w:sz="4" w:space="0" w:color="auto"/>
            </w:tcBorders>
            <w:shd w:val="clear" w:color="auto" w:fill="auto"/>
            <w:noWrap/>
            <w:vAlign w:val="bottom"/>
            <w:hideMark/>
          </w:tcPr>
          <w:p w14:paraId="75151120" w14:textId="77777777" w:rsidR="00AB70C1" w:rsidRPr="006E40ED" w:rsidRDefault="00AB70C1" w:rsidP="00CD2393">
            <w:pPr>
              <w:spacing w:after="0" w:line="240" w:lineRule="auto"/>
              <w:jc w:val="right"/>
              <w:rPr>
                <w:rFonts w:ascii="Times New Roman" w:eastAsia="Times New Roman" w:hAnsi="Times New Roman" w:cs="Times New Roman"/>
                <w:color w:val="000000"/>
                <w:sz w:val="14"/>
                <w:szCs w:val="14"/>
                <w:lang w:eastAsia="en-AU"/>
              </w:rPr>
            </w:pPr>
            <w:r w:rsidRPr="006E40ED">
              <w:rPr>
                <w:rFonts w:ascii="Times New Roman" w:eastAsia="Times New Roman" w:hAnsi="Times New Roman" w:cs="Times New Roman"/>
                <w:color w:val="000000"/>
                <w:sz w:val="14"/>
                <w:szCs w:val="14"/>
                <w:lang w:eastAsia="en-AU"/>
              </w:rPr>
              <w:t>0.734</w:t>
            </w:r>
          </w:p>
        </w:tc>
        <w:tc>
          <w:tcPr>
            <w:tcW w:w="1279" w:type="dxa"/>
            <w:tcBorders>
              <w:top w:val="nil"/>
              <w:left w:val="single" w:sz="4" w:space="0" w:color="auto"/>
              <w:bottom w:val="nil"/>
              <w:right w:val="nil"/>
            </w:tcBorders>
            <w:shd w:val="clear" w:color="auto" w:fill="auto"/>
            <w:noWrap/>
            <w:vAlign w:val="bottom"/>
            <w:hideMark/>
          </w:tcPr>
          <w:p w14:paraId="443EED37" w14:textId="77777777" w:rsidR="00AB70C1" w:rsidRPr="006E40ED" w:rsidRDefault="00AB70C1" w:rsidP="00CD2393">
            <w:pPr>
              <w:spacing w:after="0" w:line="240" w:lineRule="auto"/>
              <w:rPr>
                <w:rFonts w:ascii="Times New Roman" w:eastAsia="Times New Roman" w:hAnsi="Times New Roman" w:cs="Times New Roman"/>
                <w:color w:val="000000"/>
                <w:sz w:val="14"/>
                <w:szCs w:val="14"/>
                <w:lang w:eastAsia="en-AU"/>
              </w:rPr>
            </w:pPr>
            <w:r w:rsidRPr="006E40ED">
              <w:rPr>
                <w:rFonts w:ascii="Times New Roman" w:eastAsia="Times New Roman" w:hAnsi="Times New Roman" w:cs="Times New Roman"/>
                <w:color w:val="000000"/>
                <w:sz w:val="14"/>
                <w:szCs w:val="14"/>
                <w:lang w:eastAsia="en-AU"/>
              </w:rPr>
              <w:t>1.70 (1.16 , 2.48)</w:t>
            </w:r>
          </w:p>
        </w:tc>
        <w:tc>
          <w:tcPr>
            <w:tcW w:w="708" w:type="dxa"/>
            <w:tcBorders>
              <w:top w:val="nil"/>
              <w:left w:val="nil"/>
              <w:bottom w:val="nil"/>
              <w:right w:val="nil"/>
            </w:tcBorders>
            <w:shd w:val="clear" w:color="auto" w:fill="auto"/>
            <w:noWrap/>
            <w:vAlign w:val="bottom"/>
            <w:hideMark/>
          </w:tcPr>
          <w:p w14:paraId="3D1F22BC" w14:textId="77777777" w:rsidR="00AB70C1" w:rsidRPr="006E40ED" w:rsidRDefault="00AB70C1" w:rsidP="00CD2393">
            <w:pPr>
              <w:spacing w:after="0" w:line="240" w:lineRule="auto"/>
              <w:jc w:val="right"/>
              <w:rPr>
                <w:rFonts w:ascii="Times New Roman" w:eastAsia="Times New Roman" w:hAnsi="Times New Roman" w:cs="Times New Roman"/>
                <w:color w:val="000000"/>
                <w:sz w:val="14"/>
                <w:szCs w:val="14"/>
                <w:lang w:eastAsia="en-AU"/>
              </w:rPr>
            </w:pPr>
            <w:r w:rsidRPr="006E40ED">
              <w:rPr>
                <w:rFonts w:ascii="Times New Roman" w:eastAsia="Times New Roman" w:hAnsi="Times New Roman" w:cs="Times New Roman"/>
                <w:color w:val="000000"/>
                <w:sz w:val="14"/>
                <w:szCs w:val="14"/>
                <w:lang w:eastAsia="en-AU"/>
              </w:rPr>
              <w:t>0.006</w:t>
            </w:r>
          </w:p>
        </w:tc>
        <w:tc>
          <w:tcPr>
            <w:tcW w:w="1276" w:type="dxa"/>
            <w:tcBorders>
              <w:top w:val="nil"/>
              <w:left w:val="nil"/>
              <w:bottom w:val="nil"/>
              <w:right w:val="nil"/>
            </w:tcBorders>
            <w:shd w:val="clear" w:color="auto" w:fill="auto"/>
            <w:noWrap/>
            <w:vAlign w:val="bottom"/>
            <w:hideMark/>
          </w:tcPr>
          <w:p w14:paraId="6E845246" w14:textId="77777777" w:rsidR="00AB70C1" w:rsidRPr="006E40ED" w:rsidRDefault="00AB70C1" w:rsidP="00CD2393">
            <w:pPr>
              <w:spacing w:after="0" w:line="240" w:lineRule="auto"/>
              <w:rPr>
                <w:rFonts w:ascii="Times New Roman" w:eastAsia="Times New Roman" w:hAnsi="Times New Roman" w:cs="Times New Roman"/>
                <w:color w:val="000000"/>
                <w:sz w:val="14"/>
                <w:szCs w:val="14"/>
                <w:lang w:eastAsia="en-AU"/>
              </w:rPr>
            </w:pPr>
            <w:r w:rsidRPr="006E40ED">
              <w:rPr>
                <w:rFonts w:ascii="Times New Roman" w:eastAsia="Times New Roman" w:hAnsi="Times New Roman" w:cs="Times New Roman"/>
                <w:color w:val="000000"/>
                <w:sz w:val="14"/>
                <w:szCs w:val="14"/>
                <w:lang w:eastAsia="en-AU"/>
              </w:rPr>
              <w:t>1.28 (0.79 , 2.08)</w:t>
            </w:r>
          </w:p>
        </w:tc>
        <w:tc>
          <w:tcPr>
            <w:tcW w:w="709" w:type="dxa"/>
            <w:tcBorders>
              <w:top w:val="nil"/>
              <w:left w:val="nil"/>
              <w:bottom w:val="nil"/>
              <w:right w:val="single" w:sz="4" w:space="0" w:color="auto"/>
            </w:tcBorders>
            <w:shd w:val="clear" w:color="auto" w:fill="auto"/>
            <w:noWrap/>
            <w:vAlign w:val="bottom"/>
            <w:hideMark/>
          </w:tcPr>
          <w:p w14:paraId="6555284F" w14:textId="77777777" w:rsidR="00AB70C1" w:rsidRPr="006E40ED" w:rsidRDefault="00AB70C1" w:rsidP="00CD2393">
            <w:pPr>
              <w:spacing w:after="0" w:line="240" w:lineRule="auto"/>
              <w:jc w:val="right"/>
              <w:rPr>
                <w:rFonts w:ascii="Times New Roman" w:eastAsia="Times New Roman" w:hAnsi="Times New Roman" w:cs="Times New Roman"/>
                <w:color w:val="000000"/>
                <w:sz w:val="14"/>
                <w:szCs w:val="14"/>
                <w:lang w:eastAsia="en-AU"/>
              </w:rPr>
            </w:pPr>
            <w:r w:rsidRPr="006E40ED">
              <w:rPr>
                <w:rFonts w:ascii="Times New Roman" w:eastAsia="Times New Roman" w:hAnsi="Times New Roman" w:cs="Times New Roman"/>
                <w:color w:val="000000"/>
                <w:sz w:val="14"/>
                <w:szCs w:val="14"/>
                <w:lang w:eastAsia="en-AU"/>
              </w:rPr>
              <w:t>0.313</w:t>
            </w:r>
          </w:p>
        </w:tc>
        <w:tc>
          <w:tcPr>
            <w:tcW w:w="1276" w:type="dxa"/>
            <w:tcBorders>
              <w:top w:val="nil"/>
              <w:left w:val="single" w:sz="4" w:space="0" w:color="auto"/>
              <w:bottom w:val="nil"/>
              <w:right w:val="nil"/>
            </w:tcBorders>
            <w:shd w:val="clear" w:color="auto" w:fill="auto"/>
            <w:noWrap/>
            <w:vAlign w:val="bottom"/>
            <w:hideMark/>
          </w:tcPr>
          <w:p w14:paraId="0EF859A9" w14:textId="77777777" w:rsidR="00AB70C1" w:rsidRPr="006E40ED" w:rsidRDefault="00AB70C1" w:rsidP="00CD2393">
            <w:pPr>
              <w:spacing w:after="0" w:line="240" w:lineRule="auto"/>
              <w:rPr>
                <w:rFonts w:ascii="Times New Roman" w:eastAsia="Times New Roman" w:hAnsi="Times New Roman" w:cs="Times New Roman"/>
                <w:color w:val="000000"/>
                <w:sz w:val="14"/>
                <w:szCs w:val="14"/>
                <w:lang w:eastAsia="en-AU"/>
              </w:rPr>
            </w:pPr>
            <w:r w:rsidRPr="006E40ED">
              <w:rPr>
                <w:rFonts w:ascii="Times New Roman" w:eastAsia="Times New Roman" w:hAnsi="Times New Roman" w:cs="Times New Roman"/>
                <w:color w:val="000000"/>
                <w:sz w:val="14"/>
                <w:szCs w:val="14"/>
                <w:lang w:eastAsia="en-AU"/>
              </w:rPr>
              <w:t>1.23 (1.03 , 1.47)</w:t>
            </w:r>
          </w:p>
        </w:tc>
        <w:tc>
          <w:tcPr>
            <w:tcW w:w="850" w:type="dxa"/>
            <w:tcBorders>
              <w:top w:val="nil"/>
              <w:left w:val="nil"/>
              <w:bottom w:val="nil"/>
              <w:right w:val="nil"/>
            </w:tcBorders>
            <w:shd w:val="clear" w:color="auto" w:fill="auto"/>
            <w:noWrap/>
            <w:vAlign w:val="bottom"/>
            <w:hideMark/>
          </w:tcPr>
          <w:p w14:paraId="68945EA4" w14:textId="77777777" w:rsidR="00AB70C1" w:rsidRPr="006E40ED" w:rsidRDefault="00AB70C1" w:rsidP="00CD2393">
            <w:pPr>
              <w:spacing w:after="0" w:line="240" w:lineRule="auto"/>
              <w:jc w:val="right"/>
              <w:rPr>
                <w:rFonts w:ascii="Times New Roman" w:eastAsia="Times New Roman" w:hAnsi="Times New Roman" w:cs="Times New Roman"/>
                <w:color w:val="000000"/>
                <w:sz w:val="14"/>
                <w:szCs w:val="14"/>
                <w:lang w:eastAsia="en-AU"/>
              </w:rPr>
            </w:pPr>
            <w:r w:rsidRPr="006E40ED">
              <w:rPr>
                <w:rFonts w:ascii="Times New Roman" w:eastAsia="Times New Roman" w:hAnsi="Times New Roman" w:cs="Times New Roman"/>
                <w:color w:val="000000"/>
                <w:sz w:val="14"/>
                <w:szCs w:val="14"/>
                <w:lang w:eastAsia="en-AU"/>
              </w:rPr>
              <w:t>0.021</w:t>
            </w:r>
          </w:p>
        </w:tc>
        <w:tc>
          <w:tcPr>
            <w:tcW w:w="1276" w:type="dxa"/>
            <w:tcBorders>
              <w:top w:val="nil"/>
              <w:left w:val="nil"/>
              <w:bottom w:val="nil"/>
              <w:right w:val="nil"/>
            </w:tcBorders>
            <w:shd w:val="clear" w:color="auto" w:fill="auto"/>
            <w:noWrap/>
            <w:vAlign w:val="bottom"/>
            <w:hideMark/>
          </w:tcPr>
          <w:p w14:paraId="1EFFA6E7" w14:textId="77777777" w:rsidR="00AB70C1" w:rsidRPr="006E40ED" w:rsidRDefault="00AB70C1" w:rsidP="00CD2393">
            <w:pPr>
              <w:spacing w:after="0" w:line="240" w:lineRule="auto"/>
              <w:rPr>
                <w:rFonts w:ascii="Times New Roman" w:eastAsia="Times New Roman" w:hAnsi="Times New Roman" w:cs="Times New Roman"/>
                <w:color w:val="000000"/>
                <w:sz w:val="14"/>
                <w:szCs w:val="14"/>
                <w:lang w:eastAsia="en-AU"/>
              </w:rPr>
            </w:pPr>
            <w:r w:rsidRPr="006E40ED">
              <w:rPr>
                <w:rFonts w:ascii="Times New Roman" w:eastAsia="Times New Roman" w:hAnsi="Times New Roman" w:cs="Times New Roman"/>
                <w:color w:val="000000"/>
                <w:sz w:val="14"/>
                <w:szCs w:val="14"/>
                <w:lang w:eastAsia="en-AU"/>
              </w:rPr>
              <w:t>1.00 (0.75 , 1.35)</w:t>
            </w:r>
          </w:p>
        </w:tc>
        <w:tc>
          <w:tcPr>
            <w:tcW w:w="610" w:type="dxa"/>
            <w:tcBorders>
              <w:top w:val="nil"/>
              <w:left w:val="nil"/>
              <w:bottom w:val="nil"/>
            </w:tcBorders>
            <w:shd w:val="clear" w:color="auto" w:fill="auto"/>
            <w:noWrap/>
            <w:vAlign w:val="bottom"/>
            <w:hideMark/>
          </w:tcPr>
          <w:p w14:paraId="50B29FEB" w14:textId="77777777" w:rsidR="00AB70C1" w:rsidRPr="006E40ED" w:rsidRDefault="00AB70C1" w:rsidP="00CD2393">
            <w:pPr>
              <w:spacing w:after="0" w:line="240" w:lineRule="auto"/>
              <w:jc w:val="right"/>
              <w:rPr>
                <w:rFonts w:ascii="Times New Roman" w:eastAsia="Times New Roman" w:hAnsi="Times New Roman" w:cs="Times New Roman"/>
                <w:color w:val="000000"/>
                <w:sz w:val="14"/>
                <w:szCs w:val="14"/>
                <w:lang w:eastAsia="en-AU"/>
              </w:rPr>
            </w:pPr>
            <w:r w:rsidRPr="006E40ED">
              <w:rPr>
                <w:rFonts w:ascii="Times New Roman" w:eastAsia="Times New Roman" w:hAnsi="Times New Roman" w:cs="Times New Roman"/>
                <w:color w:val="000000"/>
                <w:sz w:val="14"/>
                <w:szCs w:val="14"/>
                <w:lang w:eastAsia="en-AU"/>
              </w:rPr>
              <w:t>0.977</w:t>
            </w:r>
          </w:p>
        </w:tc>
      </w:tr>
      <w:tr w:rsidR="00AB70C1" w:rsidRPr="006E40ED" w14:paraId="53229C59" w14:textId="77777777" w:rsidTr="00CD2393">
        <w:trPr>
          <w:trHeight w:val="60"/>
          <w:jc w:val="center"/>
        </w:trPr>
        <w:tc>
          <w:tcPr>
            <w:tcW w:w="3511" w:type="dxa"/>
            <w:tcBorders>
              <w:top w:val="nil"/>
              <w:bottom w:val="nil"/>
              <w:right w:val="single" w:sz="4" w:space="0" w:color="auto"/>
            </w:tcBorders>
            <w:shd w:val="clear" w:color="auto" w:fill="auto"/>
            <w:noWrap/>
            <w:vAlign w:val="center"/>
            <w:hideMark/>
          </w:tcPr>
          <w:p w14:paraId="7B092968" w14:textId="77777777" w:rsidR="00AB70C1" w:rsidRPr="006E40ED" w:rsidRDefault="00AB70C1" w:rsidP="00CD2393">
            <w:pPr>
              <w:spacing w:after="0" w:line="240" w:lineRule="auto"/>
              <w:rPr>
                <w:rFonts w:ascii="Times New Roman" w:eastAsia="Times New Roman" w:hAnsi="Times New Roman" w:cs="Times New Roman"/>
                <w:color w:val="000000"/>
                <w:sz w:val="14"/>
                <w:szCs w:val="14"/>
                <w:lang w:eastAsia="en-AU"/>
              </w:rPr>
            </w:pPr>
            <w:r w:rsidRPr="006E40ED">
              <w:rPr>
                <w:rFonts w:ascii="Times New Roman" w:eastAsia="Times New Roman" w:hAnsi="Times New Roman" w:cs="Times New Roman"/>
                <w:color w:val="000000"/>
                <w:sz w:val="14"/>
                <w:szCs w:val="14"/>
                <w:lang w:eastAsia="en-AU"/>
              </w:rPr>
              <w:t>Physically fighting (ref = no)</w:t>
            </w:r>
          </w:p>
        </w:tc>
        <w:tc>
          <w:tcPr>
            <w:tcW w:w="1276" w:type="dxa"/>
            <w:tcBorders>
              <w:top w:val="nil"/>
              <w:left w:val="single" w:sz="4" w:space="0" w:color="auto"/>
              <w:bottom w:val="nil"/>
              <w:right w:val="nil"/>
            </w:tcBorders>
            <w:shd w:val="clear" w:color="auto" w:fill="auto"/>
            <w:noWrap/>
            <w:vAlign w:val="bottom"/>
            <w:hideMark/>
          </w:tcPr>
          <w:p w14:paraId="298671FE" w14:textId="77777777" w:rsidR="00AB70C1" w:rsidRPr="006E40ED" w:rsidRDefault="00AB70C1" w:rsidP="00CD2393">
            <w:pPr>
              <w:spacing w:after="0" w:line="240" w:lineRule="auto"/>
              <w:rPr>
                <w:rFonts w:ascii="Times New Roman" w:eastAsia="Times New Roman" w:hAnsi="Times New Roman" w:cs="Times New Roman"/>
                <w:color w:val="000000"/>
                <w:sz w:val="14"/>
                <w:szCs w:val="14"/>
                <w:lang w:eastAsia="en-AU"/>
              </w:rPr>
            </w:pPr>
            <w:r w:rsidRPr="006E40ED">
              <w:rPr>
                <w:rFonts w:ascii="Times New Roman" w:eastAsia="Times New Roman" w:hAnsi="Times New Roman" w:cs="Times New Roman"/>
                <w:color w:val="000000"/>
                <w:sz w:val="14"/>
                <w:szCs w:val="14"/>
                <w:lang w:eastAsia="en-AU"/>
              </w:rPr>
              <w:t>2.24 (1.77 , 2.83)</w:t>
            </w:r>
          </w:p>
        </w:tc>
        <w:tc>
          <w:tcPr>
            <w:tcW w:w="708" w:type="dxa"/>
            <w:tcBorders>
              <w:top w:val="nil"/>
              <w:left w:val="nil"/>
              <w:bottom w:val="nil"/>
              <w:right w:val="nil"/>
            </w:tcBorders>
            <w:shd w:val="clear" w:color="auto" w:fill="auto"/>
            <w:noWrap/>
            <w:vAlign w:val="bottom"/>
            <w:hideMark/>
          </w:tcPr>
          <w:p w14:paraId="25CFF6D1" w14:textId="77777777" w:rsidR="00AB70C1" w:rsidRPr="006E40ED" w:rsidRDefault="00AB70C1" w:rsidP="00CD2393">
            <w:pPr>
              <w:spacing w:after="0" w:line="240" w:lineRule="auto"/>
              <w:jc w:val="right"/>
              <w:rPr>
                <w:rFonts w:ascii="Times New Roman" w:eastAsia="Times New Roman" w:hAnsi="Times New Roman" w:cs="Times New Roman"/>
                <w:color w:val="000000"/>
                <w:sz w:val="14"/>
                <w:szCs w:val="14"/>
                <w:lang w:eastAsia="en-AU"/>
              </w:rPr>
            </w:pPr>
            <w:r w:rsidRPr="00B71F58">
              <w:rPr>
                <w:rFonts w:ascii="Times New Roman" w:eastAsia="Times New Roman" w:hAnsi="Times New Roman" w:cs="Times New Roman"/>
                <w:color w:val="000000"/>
                <w:sz w:val="14"/>
                <w:szCs w:val="14"/>
                <w:lang w:eastAsia="en-AU"/>
              </w:rPr>
              <w:t>&lt;0.001</w:t>
            </w:r>
          </w:p>
        </w:tc>
        <w:tc>
          <w:tcPr>
            <w:tcW w:w="1276" w:type="dxa"/>
            <w:tcBorders>
              <w:top w:val="nil"/>
              <w:left w:val="nil"/>
              <w:bottom w:val="nil"/>
              <w:right w:val="nil"/>
            </w:tcBorders>
            <w:shd w:val="clear" w:color="auto" w:fill="auto"/>
            <w:noWrap/>
            <w:vAlign w:val="bottom"/>
            <w:hideMark/>
          </w:tcPr>
          <w:p w14:paraId="363C65BA" w14:textId="77777777" w:rsidR="00AB70C1" w:rsidRPr="006E40ED" w:rsidRDefault="00AB70C1" w:rsidP="00CD2393">
            <w:pPr>
              <w:spacing w:after="0" w:line="240" w:lineRule="auto"/>
              <w:rPr>
                <w:rFonts w:ascii="Times New Roman" w:eastAsia="Times New Roman" w:hAnsi="Times New Roman" w:cs="Times New Roman"/>
                <w:color w:val="000000"/>
                <w:sz w:val="14"/>
                <w:szCs w:val="14"/>
                <w:lang w:eastAsia="en-AU"/>
              </w:rPr>
            </w:pPr>
            <w:r w:rsidRPr="006E40ED">
              <w:rPr>
                <w:rFonts w:ascii="Times New Roman" w:eastAsia="Times New Roman" w:hAnsi="Times New Roman" w:cs="Times New Roman"/>
                <w:color w:val="000000"/>
                <w:sz w:val="14"/>
                <w:szCs w:val="14"/>
                <w:lang w:eastAsia="en-AU"/>
              </w:rPr>
              <w:t>1.59 (1.21 , 2.08)</w:t>
            </w:r>
          </w:p>
        </w:tc>
        <w:tc>
          <w:tcPr>
            <w:tcW w:w="706" w:type="dxa"/>
            <w:tcBorders>
              <w:top w:val="nil"/>
              <w:left w:val="nil"/>
              <w:bottom w:val="nil"/>
              <w:right w:val="single" w:sz="4" w:space="0" w:color="auto"/>
            </w:tcBorders>
            <w:shd w:val="clear" w:color="auto" w:fill="auto"/>
            <w:noWrap/>
            <w:vAlign w:val="bottom"/>
            <w:hideMark/>
          </w:tcPr>
          <w:p w14:paraId="46175415" w14:textId="77777777" w:rsidR="00AB70C1" w:rsidRPr="006E40ED" w:rsidRDefault="00AB70C1" w:rsidP="00CD2393">
            <w:pPr>
              <w:spacing w:after="0" w:line="240" w:lineRule="auto"/>
              <w:jc w:val="right"/>
              <w:rPr>
                <w:rFonts w:ascii="Times New Roman" w:eastAsia="Times New Roman" w:hAnsi="Times New Roman" w:cs="Times New Roman"/>
                <w:color w:val="000000"/>
                <w:sz w:val="14"/>
                <w:szCs w:val="14"/>
                <w:lang w:eastAsia="en-AU"/>
              </w:rPr>
            </w:pPr>
            <w:r w:rsidRPr="006E40ED">
              <w:rPr>
                <w:rFonts w:ascii="Times New Roman" w:eastAsia="Times New Roman" w:hAnsi="Times New Roman" w:cs="Times New Roman"/>
                <w:color w:val="000000"/>
                <w:sz w:val="14"/>
                <w:szCs w:val="14"/>
                <w:lang w:eastAsia="en-AU"/>
              </w:rPr>
              <w:t>0.001</w:t>
            </w:r>
          </w:p>
        </w:tc>
        <w:tc>
          <w:tcPr>
            <w:tcW w:w="1279" w:type="dxa"/>
            <w:tcBorders>
              <w:top w:val="nil"/>
              <w:left w:val="single" w:sz="4" w:space="0" w:color="auto"/>
              <w:bottom w:val="nil"/>
              <w:right w:val="nil"/>
            </w:tcBorders>
            <w:shd w:val="clear" w:color="auto" w:fill="auto"/>
            <w:noWrap/>
            <w:vAlign w:val="bottom"/>
            <w:hideMark/>
          </w:tcPr>
          <w:p w14:paraId="0801765C" w14:textId="77777777" w:rsidR="00AB70C1" w:rsidRPr="006E40ED" w:rsidRDefault="00AB70C1" w:rsidP="00CD2393">
            <w:pPr>
              <w:spacing w:after="0" w:line="240" w:lineRule="auto"/>
              <w:rPr>
                <w:rFonts w:ascii="Times New Roman" w:eastAsia="Times New Roman" w:hAnsi="Times New Roman" w:cs="Times New Roman"/>
                <w:color w:val="000000"/>
                <w:sz w:val="14"/>
                <w:szCs w:val="14"/>
                <w:lang w:eastAsia="en-AU"/>
              </w:rPr>
            </w:pPr>
            <w:r w:rsidRPr="006E40ED">
              <w:rPr>
                <w:rFonts w:ascii="Times New Roman" w:eastAsia="Times New Roman" w:hAnsi="Times New Roman" w:cs="Times New Roman"/>
                <w:color w:val="000000"/>
                <w:sz w:val="14"/>
                <w:szCs w:val="14"/>
                <w:lang w:eastAsia="en-AU"/>
              </w:rPr>
              <w:t>2.02 (1.39 , 2.94)</w:t>
            </w:r>
          </w:p>
        </w:tc>
        <w:tc>
          <w:tcPr>
            <w:tcW w:w="708" w:type="dxa"/>
            <w:tcBorders>
              <w:top w:val="nil"/>
              <w:left w:val="nil"/>
              <w:bottom w:val="nil"/>
              <w:right w:val="nil"/>
            </w:tcBorders>
            <w:shd w:val="clear" w:color="auto" w:fill="auto"/>
            <w:noWrap/>
            <w:vAlign w:val="bottom"/>
            <w:hideMark/>
          </w:tcPr>
          <w:p w14:paraId="3B265AE6" w14:textId="77777777" w:rsidR="00AB70C1" w:rsidRPr="006E40ED" w:rsidRDefault="00AB70C1" w:rsidP="00CD2393">
            <w:pPr>
              <w:spacing w:after="0" w:line="240" w:lineRule="auto"/>
              <w:jc w:val="right"/>
              <w:rPr>
                <w:rFonts w:ascii="Times New Roman" w:eastAsia="Times New Roman" w:hAnsi="Times New Roman" w:cs="Times New Roman"/>
                <w:color w:val="000000"/>
                <w:sz w:val="14"/>
                <w:szCs w:val="14"/>
                <w:lang w:eastAsia="en-AU"/>
              </w:rPr>
            </w:pPr>
            <w:r w:rsidRPr="00B71F58">
              <w:rPr>
                <w:rFonts w:ascii="Times New Roman" w:eastAsia="Times New Roman" w:hAnsi="Times New Roman" w:cs="Times New Roman"/>
                <w:color w:val="000000"/>
                <w:sz w:val="14"/>
                <w:szCs w:val="14"/>
                <w:lang w:eastAsia="en-AU"/>
              </w:rPr>
              <w:t>&lt;0.001</w:t>
            </w:r>
          </w:p>
        </w:tc>
        <w:tc>
          <w:tcPr>
            <w:tcW w:w="1276" w:type="dxa"/>
            <w:tcBorders>
              <w:top w:val="nil"/>
              <w:left w:val="nil"/>
              <w:bottom w:val="nil"/>
              <w:right w:val="nil"/>
            </w:tcBorders>
            <w:shd w:val="clear" w:color="auto" w:fill="auto"/>
            <w:noWrap/>
            <w:vAlign w:val="bottom"/>
            <w:hideMark/>
          </w:tcPr>
          <w:p w14:paraId="4979FB3A" w14:textId="77777777" w:rsidR="00AB70C1" w:rsidRPr="006E40ED" w:rsidRDefault="00AB70C1" w:rsidP="00CD2393">
            <w:pPr>
              <w:spacing w:after="0" w:line="240" w:lineRule="auto"/>
              <w:rPr>
                <w:rFonts w:ascii="Times New Roman" w:eastAsia="Times New Roman" w:hAnsi="Times New Roman" w:cs="Times New Roman"/>
                <w:color w:val="000000"/>
                <w:sz w:val="14"/>
                <w:szCs w:val="14"/>
                <w:lang w:eastAsia="en-AU"/>
              </w:rPr>
            </w:pPr>
            <w:r w:rsidRPr="006E40ED">
              <w:rPr>
                <w:rFonts w:ascii="Times New Roman" w:eastAsia="Times New Roman" w:hAnsi="Times New Roman" w:cs="Times New Roman"/>
                <w:color w:val="000000"/>
                <w:sz w:val="14"/>
                <w:szCs w:val="14"/>
                <w:lang w:eastAsia="en-AU"/>
              </w:rPr>
              <w:t>2.05 (1.29 , 3.26)</w:t>
            </w:r>
          </w:p>
        </w:tc>
        <w:tc>
          <w:tcPr>
            <w:tcW w:w="709" w:type="dxa"/>
            <w:tcBorders>
              <w:top w:val="nil"/>
              <w:left w:val="nil"/>
              <w:bottom w:val="nil"/>
              <w:right w:val="single" w:sz="4" w:space="0" w:color="auto"/>
            </w:tcBorders>
            <w:shd w:val="clear" w:color="auto" w:fill="auto"/>
            <w:noWrap/>
            <w:vAlign w:val="bottom"/>
            <w:hideMark/>
          </w:tcPr>
          <w:p w14:paraId="67A7B975" w14:textId="77777777" w:rsidR="00AB70C1" w:rsidRPr="006E40ED" w:rsidRDefault="00AB70C1" w:rsidP="00CD2393">
            <w:pPr>
              <w:spacing w:after="0" w:line="240" w:lineRule="auto"/>
              <w:jc w:val="right"/>
              <w:rPr>
                <w:rFonts w:ascii="Times New Roman" w:eastAsia="Times New Roman" w:hAnsi="Times New Roman" w:cs="Times New Roman"/>
                <w:color w:val="000000"/>
                <w:sz w:val="14"/>
                <w:szCs w:val="14"/>
                <w:lang w:eastAsia="en-AU"/>
              </w:rPr>
            </w:pPr>
            <w:r w:rsidRPr="006E40ED">
              <w:rPr>
                <w:rFonts w:ascii="Times New Roman" w:eastAsia="Times New Roman" w:hAnsi="Times New Roman" w:cs="Times New Roman"/>
                <w:color w:val="000000"/>
                <w:sz w:val="14"/>
                <w:szCs w:val="14"/>
                <w:lang w:eastAsia="en-AU"/>
              </w:rPr>
              <w:t>0.002</w:t>
            </w:r>
          </w:p>
        </w:tc>
        <w:tc>
          <w:tcPr>
            <w:tcW w:w="1276" w:type="dxa"/>
            <w:tcBorders>
              <w:top w:val="nil"/>
              <w:left w:val="single" w:sz="4" w:space="0" w:color="auto"/>
              <w:bottom w:val="nil"/>
              <w:right w:val="nil"/>
            </w:tcBorders>
            <w:shd w:val="clear" w:color="auto" w:fill="auto"/>
            <w:noWrap/>
            <w:vAlign w:val="bottom"/>
            <w:hideMark/>
          </w:tcPr>
          <w:p w14:paraId="2882B218" w14:textId="77777777" w:rsidR="00AB70C1" w:rsidRPr="006E40ED" w:rsidRDefault="00AB70C1" w:rsidP="00CD2393">
            <w:pPr>
              <w:spacing w:after="0" w:line="240" w:lineRule="auto"/>
              <w:rPr>
                <w:rFonts w:ascii="Times New Roman" w:eastAsia="Times New Roman" w:hAnsi="Times New Roman" w:cs="Times New Roman"/>
                <w:color w:val="000000"/>
                <w:sz w:val="14"/>
                <w:szCs w:val="14"/>
                <w:lang w:eastAsia="en-AU"/>
              </w:rPr>
            </w:pPr>
            <w:r w:rsidRPr="006E40ED">
              <w:rPr>
                <w:rFonts w:ascii="Times New Roman" w:eastAsia="Times New Roman" w:hAnsi="Times New Roman" w:cs="Times New Roman"/>
                <w:color w:val="000000"/>
                <w:sz w:val="14"/>
                <w:szCs w:val="14"/>
                <w:lang w:eastAsia="en-AU"/>
              </w:rPr>
              <w:t>1.74 (1.47 , 2.06)</w:t>
            </w:r>
          </w:p>
        </w:tc>
        <w:tc>
          <w:tcPr>
            <w:tcW w:w="850" w:type="dxa"/>
            <w:tcBorders>
              <w:top w:val="nil"/>
              <w:left w:val="nil"/>
              <w:bottom w:val="nil"/>
              <w:right w:val="nil"/>
            </w:tcBorders>
            <w:shd w:val="clear" w:color="auto" w:fill="auto"/>
            <w:noWrap/>
            <w:vAlign w:val="bottom"/>
            <w:hideMark/>
          </w:tcPr>
          <w:p w14:paraId="38F70E79" w14:textId="77777777" w:rsidR="00AB70C1" w:rsidRPr="006E40ED" w:rsidRDefault="00AB70C1" w:rsidP="00CD2393">
            <w:pPr>
              <w:spacing w:after="0" w:line="240" w:lineRule="auto"/>
              <w:jc w:val="right"/>
              <w:rPr>
                <w:rFonts w:ascii="Times New Roman" w:eastAsia="Times New Roman" w:hAnsi="Times New Roman" w:cs="Times New Roman"/>
                <w:color w:val="000000"/>
                <w:sz w:val="14"/>
                <w:szCs w:val="14"/>
                <w:lang w:eastAsia="en-AU"/>
              </w:rPr>
            </w:pPr>
            <w:r w:rsidRPr="00B71F58">
              <w:rPr>
                <w:rFonts w:ascii="Times New Roman" w:eastAsia="Times New Roman" w:hAnsi="Times New Roman" w:cs="Times New Roman"/>
                <w:color w:val="000000"/>
                <w:sz w:val="14"/>
                <w:szCs w:val="14"/>
                <w:lang w:eastAsia="en-AU"/>
              </w:rPr>
              <w:t>&lt;0.001</w:t>
            </w:r>
          </w:p>
        </w:tc>
        <w:tc>
          <w:tcPr>
            <w:tcW w:w="1276" w:type="dxa"/>
            <w:tcBorders>
              <w:top w:val="nil"/>
              <w:left w:val="nil"/>
              <w:bottom w:val="nil"/>
              <w:right w:val="nil"/>
            </w:tcBorders>
            <w:shd w:val="clear" w:color="auto" w:fill="auto"/>
            <w:noWrap/>
            <w:vAlign w:val="bottom"/>
            <w:hideMark/>
          </w:tcPr>
          <w:p w14:paraId="78F303EE" w14:textId="77777777" w:rsidR="00AB70C1" w:rsidRPr="006E40ED" w:rsidRDefault="00AB70C1" w:rsidP="00CD2393">
            <w:pPr>
              <w:spacing w:after="0" w:line="240" w:lineRule="auto"/>
              <w:rPr>
                <w:rFonts w:ascii="Times New Roman" w:eastAsia="Times New Roman" w:hAnsi="Times New Roman" w:cs="Times New Roman"/>
                <w:color w:val="000000"/>
                <w:sz w:val="14"/>
                <w:szCs w:val="14"/>
                <w:lang w:eastAsia="en-AU"/>
              </w:rPr>
            </w:pPr>
            <w:r w:rsidRPr="006E40ED">
              <w:rPr>
                <w:rFonts w:ascii="Times New Roman" w:eastAsia="Times New Roman" w:hAnsi="Times New Roman" w:cs="Times New Roman"/>
                <w:color w:val="000000"/>
                <w:sz w:val="14"/>
                <w:szCs w:val="14"/>
                <w:lang w:eastAsia="en-AU"/>
              </w:rPr>
              <w:t>1.43 (1.08 , 1.88)</w:t>
            </w:r>
          </w:p>
        </w:tc>
        <w:tc>
          <w:tcPr>
            <w:tcW w:w="610" w:type="dxa"/>
            <w:tcBorders>
              <w:top w:val="nil"/>
              <w:left w:val="nil"/>
              <w:bottom w:val="nil"/>
            </w:tcBorders>
            <w:shd w:val="clear" w:color="auto" w:fill="auto"/>
            <w:noWrap/>
            <w:vAlign w:val="bottom"/>
            <w:hideMark/>
          </w:tcPr>
          <w:p w14:paraId="1DEAC8B5" w14:textId="77777777" w:rsidR="00AB70C1" w:rsidRPr="006E40ED" w:rsidRDefault="00AB70C1" w:rsidP="00CD2393">
            <w:pPr>
              <w:spacing w:after="0" w:line="240" w:lineRule="auto"/>
              <w:jc w:val="right"/>
              <w:rPr>
                <w:rFonts w:ascii="Times New Roman" w:eastAsia="Times New Roman" w:hAnsi="Times New Roman" w:cs="Times New Roman"/>
                <w:color w:val="000000"/>
                <w:sz w:val="14"/>
                <w:szCs w:val="14"/>
                <w:lang w:eastAsia="en-AU"/>
              </w:rPr>
            </w:pPr>
            <w:r w:rsidRPr="006E40ED">
              <w:rPr>
                <w:rFonts w:ascii="Times New Roman" w:eastAsia="Times New Roman" w:hAnsi="Times New Roman" w:cs="Times New Roman"/>
                <w:color w:val="000000"/>
                <w:sz w:val="14"/>
                <w:szCs w:val="14"/>
                <w:lang w:eastAsia="en-AU"/>
              </w:rPr>
              <w:t>0.011</w:t>
            </w:r>
          </w:p>
        </w:tc>
      </w:tr>
      <w:tr w:rsidR="00AB70C1" w:rsidRPr="006E40ED" w14:paraId="274833D0" w14:textId="77777777" w:rsidTr="00CD2393">
        <w:trPr>
          <w:trHeight w:val="60"/>
          <w:jc w:val="center"/>
        </w:trPr>
        <w:tc>
          <w:tcPr>
            <w:tcW w:w="3511" w:type="dxa"/>
            <w:tcBorders>
              <w:top w:val="nil"/>
              <w:bottom w:val="nil"/>
              <w:right w:val="single" w:sz="4" w:space="0" w:color="auto"/>
            </w:tcBorders>
            <w:shd w:val="clear" w:color="auto" w:fill="auto"/>
            <w:noWrap/>
            <w:vAlign w:val="center"/>
            <w:hideMark/>
          </w:tcPr>
          <w:p w14:paraId="71D4DEF1" w14:textId="77777777" w:rsidR="00AB70C1" w:rsidRPr="006E40ED" w:rsidRDefault="00AB70C1" w:rsidP="00CD2393">
            <w:pPr>
              <w:spacing w:after="0" w:line="240" w:lineRule="auto"/>
              <w:rPr>
                <w:rFonts w:ascii="Times New Roman" w:eastAsia="Times New Roman" w:hAnsi="Times New Roman" w:cs="Times New Roman"/>
                <w:color w:val="000000"/>
                <w:sz w:val="14"/>
                <w:szCs w:val="14"/>
                <w:lang w:eastAsia="en-AU"/>
              </w:rPr>
            </w:pPr>
            <w:r w:rsidRPr="006E40ED">
              <w:rPr>
                <w:rFonts w:ascii="Times New Roman" w:eastAsia="Times New Roman" w:hAnsi="Times New Roman" w:cs="Times New Roman"/>
                <w:color w:val="000000"/>
                <w:sz w:val="14"/>
                <w:szCs w:val="14"/>
                <w:lang w:eastAsia="en-AU"/>
              </w:rPr>
              <w:t>Seriously injured (ref = no)</w:t>
            </w:r>
          </w:p>
        </w:tc>
        <w:tc>
          <w:tcPr>
            <w:tcW w:w="1276" w:type="dxa"/>
            <w:tcBorders>
              <w:top w:val="nil"/>
              <w:left w:val="single" w:sz="4" w:space="0" w:color="auto"/>
              <w:bottom w:val="nil"/>
              <w:right w:val="nil"/>
            </w:tcBorders>
            <w:shd w:val="clear" w:color="auto" w:fill="auto"/>
            <w:noWrap/>
            <w:vAlign w:val="bottom"/>
            <w:hideMark/>
          </w:tcPr>
          <w:p w14:paraId="0E79B0E0" w14:textId="77777777" w:rsidR="00AB70C1" w:rsidRPr="006E40ED" w:rsidRDefault="00AB70C1" w:rsidP="00CD2393">
            <w:pPr>
              <w:spacing w:after="0" w:line="240" w:lineRule="auto"/>
              <w:rPr>
                <w:rFonts w:ascii="Times New Roman" w:eastAsia="Times New Roman" w:hAnsi="Times New Roman" w:cs="Times New Roman"/>
                <w:color w:val="000000"/>
                <w:sz w:val="14"/>
                <w:szCs w:val="14"/>
                <w:lang w:eastAsia="en-AU"/>
              </w:rPr>
            </w:pPr>
            <w:r w:rsidRPr="006E40ED">
              <w:rPr>
                <w:rFonts w:ascii="Times New Roman" w:eastAsia="Times New Roman" w:hAnsi="Times New Roman" w:cs="Times New Roman"/>
                <w:color w:val="000000"/>
                <w:sz w:val="14"/>
                <w:szCs w:val="14"/>
                <w:lang w:eastAsia="en-AU"/>
              </w:rPr>
              <w:t>0.89 (0.72 , 1.10)</w:t>
            </w:r>
          </w:p>
        </w:tc>
        <w:tc>
          <w:tcPr>
            <w:tcW w:w="708" w:type="dxa"/>
            <w:tcBorders>
              <w:top w:val="nil"/>
              <w:left w:val="nil"/>
              <w:bottom w:val="nil"/>
              <w:right w:val="nil"/>
            </w:tcBorders>
            <w:shd w:val="clear" w:color="auto" w:fill="auto"/>
            <w:noWrap/>
            <w:vAlign w:val="bottom"/>
            <w:hideMark/>
          </w:tcPr>
          <w:p w14:paraId="6D833573" w14:textId="77777777" w:rsidR="00AB70C1" w:rsidRPr="006E40ED" w:rsidRDefault="00AB70C1" w:rsidP="00CD2393">
            <w:pPr>
              <w:spacing w:after="0" w:line="240" w:lineRule="auto"/>
              <w:jc w:val="right"/>
              <w:rPr>
                <w:rFonts w:ascii="Times New Roman" w:eastAsia="Times New Roman" w:hAnsi="Times New Roman" w:cs="Times New Roman"/>
                <w:color w:val="000000"/>
                <w:sz w:val="14"/>
                <w:szCs w:val="14"/>
                <w:lang w:eastAsia="en-AU"/>
              </w:rPr>
            </w:pPr>
            <w:r w:rsidRPr="006E40ED">
              <w:rPr>
                <w:rFonts w:ascii="Times New Roman" w:eastAsia="Times New Roman" w:hAnsi="Times New Roman" w:cs="Times New Roman"/>
                <w:color w:val="000000"/>
                <w:sz w:val="14"/>
                <w:szCs w:val="14"/>
                <w:lang w:eastAsia="en-AU"/>
              </w:rPr>
              <w:t>0.285</w:t>
            </w:r>
          </w:p>
        </w:tc>
        <w:tc>
          <w:tcPr>
            <w:tcW w:w="1276" w:type="dxa"/>
            <w:tcBorders>
              <w:top w:val="nil"/>
              <w:left w:val="nil"/>
              <w:bottom w:val="nil"/>
              <w:right w:val="nil"/>
            </w:tcBorders>
            <w:shd w:val="clear" w:color="auto" w:fill="auto"/>
            <w:noWrap/>
            <w:vAlign w:val="bottom"/>
            <w:hideMark/>
          </w:tcPr>
          <w:p w14:paraId="5DA65FD5" w14:textId="77777777" w:rsidR="00AB70C1" w:rsidRPr="006E40ED" w:rsidRDefault="00AB70C1" w:rsidP="00CD2393">
            <w:pPr>
              <w:spacing w:after="0" w:line="240" w:lineRule="auto"/>
              <w:rPr>
                <w:rFonts w:ascii="Times New Roman" w:eastAsia="Times New Roman" w:hAnsi="Times New Roman" w:cs="Times New Roman"/>
                <w:color w:val="000000"/>
                <w:sz w:val="14"/>
                <w:szCs w:val="14"/>
                <w:lang w:eastAsia="en-AU"/>
              </w:rPr>
            </w:pPr>
            <w:r w:rsidRPr="006E40ED">
              <w:rPr>
                <w:rFonts w:ascii="Times New Roman" w:eastAsia="Times New Roman" w:hAnsi="Times New Roman" w:cs="Times New Roman"/>
                <w:color w:val="000000"/>
                <w:sz w:val="14"/>
                <w:szCs w:val="14"/>
                <w:lang w:eastAsia="en-AU"/>
              </w:rPr>
              <w:t>0.69 (0.55 , 0.87)</w:t>
            </w:r>
          </w:p>
        </w:tc>
        <w:tc>
          <w:tcPr>
            <w:tcW w:w="706" w:type="dxa"/>
            <w:tcBorders>
              <w:top w:val="nil"/>
              <w:left w:val="nil"/>
              <w:bottom w:val="nil"/>
              <w:right w:val="single" w:sz="4" w:space="0" w:color="auto"/>
            </w:tcBorders>
            <w:shd w:val="clear" w:color="auto" w:fill="auto"/>
            <w:noWrap/>
            <w:vAlign w:val="bottom"/>
            <w:hideMark/>
          </w:tcPr>
          <w:p w14:paraId="52B74D50" w14:textId="77777777" w:rsidR="00AB70C1" w:rsidRPr="006E40ED" w:rsidRDefault="00AB70C1" w:rsidP="00CD2393">
            <w:pPr>
              <w:spacing w:after="0" w:line="240" w:lineRule="auto"/>
              <w:jc w:val="right"/>
              <w:rPr>
                <w:rFonts w:ascii="Times New Roman" w:eastAsia="Times New Roman" w:hAnsi="Times New Roman" w:cs="Times New Roman"/>
                <w:color w:val="000000"/>
                <w:sz w:val="14"/>
                <w:szCs w:val="14"/>
                <w:lang w:eastAsia="en-AU"/>
              </w:rPr>
            </w:pPr>
            <w:r w:rsidRPr="006E40ED">
              <w:rPr>
                <w:rFonts w:ascii="Times New Roman" w:eastAsia="Times New Roman" w:hAnsi="Times New Roman" w:cs="Times New Roman"/>
                <w:color w:val="000000"/>
                <w:sz w:val="14"/>
                <w:szCs w:val="14"/>
                <w:lang w:eastAsia="en-AU"/>
              </w:rPr>
              <w:t>0.002</w:t>
            </w:r>
          </w:p>
        </w:tc>
        <w:tc>
          <w:tcPr>
            <w:tcW w:w="1279" w:type="dxa"/>
            <w:tcBorders>
              <w:top w:val="nil"/>
              <w:left w:val="single" w:sz="4" w:space="0" w:color="auto"/>
              <w:bottom w:val="nil"/>
              <w:right w:val="nil"/>
            </w:tcBorders>
            <w:shd w:val="clear" w:color="auto" w:fill="auto"/>
            <w:noWrap/>
            <w:vAlign w:val="bottom"/>
            <w:hideMark/>
          </w:tcPr>
          <w:p w14:paraId="5D1DD538" w14:textId="77777777" w:rsidR="00AB70C1" w:rsidRPr="006E40ED" w:rsidRDefault="00AB70C1" w:rsidP="00CD2393">
            <w:pPr>
              <w:spacing w:after="0" w:line="240" w:lineRule="auto"/>
              <w:rPr>
                <w:rFonts w:ascii="Times New Roman" w:eastAsia="Times New Roman" w:hAnsi="Times New Roman" w:cs="Times New Roman"/>
                <w:color w:val="000000"/>
                <w:sz w:val="14"/>
                <w:szCs w:val="14"/>
                <w:lang w:eastAsia="en-AU"/>
              </w:rPr>
            </w:pPr>
            <w:r w:rsidRPr="006E40ED">
              <w:rPr>
                <w:rFonts w:ascii="Times New Roman" w:eastAsia="Times New Roman" w:hAnsi="Times New Roman" w:cs="Times New Roman"/>
                <w:color w:val="000000"/>
                <w:sz w:val="14"/>
                <w:szCs w:val="14"/>
                <w:lang w:eastAsia="en-AU"/>
              </w:rPr>
              <w:t>1.60 (1.09 , 2.36)</w:t>
            </w:r>
          </w:p>
        </w:tc>
        <w:tc>
          <w:tcPr>
            <w:tcW w:w="708" w:type="dxa"/>
            <w:tcBorders>
              <w:top w:val="nil"/>
              <w:left w:val="nil"/>
              <w:bottom w:val="nil"/>
              <w:right w:val="nil"/>
            </w:tcBorders>
            <w:shd w:val="clear" w:color="auto" w:fill="auto"/>
            <w:noWrap/>
            <w:vAlign w:val="bottom"/>
            <w:hideMark/>
          </w:tcPr>
          <w:p w14:paraId="5C89B968" w14:textId="77777777" w:rsidR="00AB70C1" w:rsidRPr="006E40ED" w:rsidRDefault="00AB70C1" w:rsidP="00CD2393">
            <w:pPr>
              <w:spacing w:after="0" w:line="240" w:lineRule="auto"/>
              <w:jc w:val="right"/>
              <w:rPr>
                <w:rFonts w:ascii="Times New Roman" w:eastAsia="Times New Roman" w:hAnsi="Times New Roman" w:cs="Times New Roman"/>
                <w:color w:val="000000"/>
                <w:sz w:val="14"/>
                <w:szCs w:val="14"/>
                <w:lang w:eastAsia="en-AU"/>
              </w:rPr>
            </w:pPr>
            <w:r w:rsidRPr="006E40ED">
              <w:rPr>
                <w:rFonts w:ascii="Times New Roman" w:eastAsia="Times New Roman" w:hAnsi="Times New Roman" w:cs="Times New Roman"/>
                <w:color w:val="000000"/>
                <w:sz w:val="14"/>
                <w:szCs w:val="14"/>
                <w:lang w:eastAsia="en-AU"/>
              </w:rPr>
              <w:t>0.017</w:t>
            </w:r>
          </w:p>
        </w:tc>
        <w:tc>
          <w:tcPr>
            <w:tcW w:w="1276" w:type="dxa"/>
            <w:tcBorders>
              <w:top w:val="nil"/>
              <w:left w:val="nil"/>
              <w:bottom w:val="nil"/>
              <w:right w:val="nil"/>
            </w:tcBorders>
            <w:shd w:val="clear" w:color="auto" w:fill="auto"/>
            <w:noWrap/>
            <w:vAlign w:val="bottom"/>
            <w:hideMark/>
          </w:tcPr>
          <w:p w14:paraId="2A9AB27C" w14:textId="77777777" w:rsidR="00AB70C1" w:rsidRPr="006E40ED" w:rsidRDefault="00AB70C1" w:rsidP="00CD2393">
            <w:pPr>
              <w:spacing w:after="0" w:line="240" w:lineRule="auto"/>
              <w:rPr>
                <w:rFonts w:ascii="Times New Roman" w:eastAsia="Times New Roman" w:hAnsi="Times New Roman" w:cs="Times New Roman"/>
                <w:color w:val="000000"/>
                <w:sz w:val="14"/>
                <w:szCs w:val="14"/>
                <w:lang w:eastAsia="en-AU"/>
              </w:rPr>
            </w:pPr>
            <w:r w:rsidRPr="006E40ED">
              <w:rPr>
                <w:rFonts w:ascii="Times New Roman" w:eastAsia="Times New Roman" w:hAnsi="Times New Roman" w:cs="Times New Roman"/>
                <w:color w:val="000000"/>
                <w:sz w:val="14"/>
                <w:szCs w:val="14"/>
                <w:lang w:eastAsia="en-AU"/>
              </w:rPr>
              <w:t>1.00 (0.64 , 1.58)</w:t>
            </w:r>
          </w:p>
        </w:tc>
        <w:tc>
          <w:tcPr>
            <w:tcW w:w="709" w:type="dxa"/>
            <w:tcBorders>
              <w:top w:val="nil"/>
              <w:left w:val="nil"/>
              <w:bottom w:val="nil"/>
              <w:right w:val="single" w:sz="4" w:space="0" w:color="auto"/>
            </w:tcBorders>
            <w:shd w:val="clear" w:color="auto" w:fill="auto"/>
            <w:noWrap/>
            <w:vAlign w:val="bottom"/>
            <w:hideMark/>
          </w:tcPr>
          <w:p w14:paraId="0BBE0183" w14:textId="77777777" w:rsidR="00AB70C1" w:rsidRPr="006E40ED" w:rsidRDefault="00AB70C1" w:rsidP="00CD2393">
            <w:pPr>
              <w:spacing w:after="0" w:line="240" w:lineRule="auto"/>
              <w:jc w:val="right"/>
              <w:rPr>
                <w:rFonts w:ascii="Times New Roman" w:eastAsia="Times New Roman" w:hAnsi="Times New Roman" w:cs="Times New Roman"/>
                <w:color w:val="000000"/>
                <w:sz w:val="14"/>
                <w:szCs w:val="14"/>
                <w:lang w:eastAsia="en-AU"/>
              </w:rPr>
            </w:pPr>
            <w:r w:rsidRPr="006E40ED">
              <w:rPr>
                <w:rFonts w:ascii="Times New Roman" w:eastAsia="Times New Roman" w:hAnsi="Times New Roman" w:cs="Times New Roman"/>
                <w:color w:val="000000"/>
                <w:sz w:val="14"/>
                <w:szCs w:val="14"/>
                <w:lang w:eastAsia="en-AU"/>
              </w:rPr>
              <w:t>0.986</w:t>
            </w:r>
          </w:p>
        </w:tc>
        <w:tc>
          <w:tcPr>
            <w:tcW w:w="1276" w:type="dxa"/>
            <w:tcBorders>
              <w:top w:val="nil"/>
              <w:left w:val="single" w:sz="4" w:space="0" w:color="auto"/>
              <w:bottom w:val="nil"/>
              <w:right w:val="nil"/>
            </w:tcBorders>
            <w:shd w:val="clear" w:color="auto" w:fill="auto"/>
            <w:noWrap/>
            <w:vAlign w:val="bottom"/>
            <w:hideMark/>
          </w:tcPr>
          <w:p w14:paraId="134CB67D" w14:textId="77777777" w:rsidR="00AB70C1" w:rsidRPr="006E40ED" w:rsidRDefault="00AB70C1" w:rsidP="00CD2393">
            <w:pPr>
              <w:spacing w:after="0" w:line="240" w:lineRule="auto"/>
              <w:rPr>
                <w:rFonts w:ascii="Times New Roman" w:eastAsia="Times New Roman" w:hAnsi="Times New Roman" w:cs="Times New Roman"/>
                <w:color w:val="000000"/>
                <w:sz w:val="14"/>
                <w:szCs w:val="14"/>
                <w:lang w:eastAsia="en-AU"/>
              </w:rPr>
            </w:pPr>
            <w:r w:rsidRPr="006E40ED">
              <w:rPr>
                <w:rFonts w:ascii="Times New Roman" w:eastAsia="Times New Roman" w:hAnsi="Times New Roman" w:cs="Times New Roman"/>
                <w:color w:val="000000"/>
                <w:sz w:val="14"/>
                <w:szCs w:val="14"/>
                <w:lang w:eastAsia="en-AU"/>
              </w:rPr>
              <w:t>1.13 (0.96 , 1.33)</w:t>
            </w:r>
          </w:p>
        </w:tc>
        <w:tc>
          <w:tcPr>
            <w:tcW w:w="850" w:type="dxa"/>
            <w:tcBorders>
              <w:top w:val="nil"/>
              <w:left w:val="nil"/>
              <w:bottom w:val="nil"/>
              <w:right w:val="nil"/>
            </w:tcBorders>
            <w:shd w:val="clear" w:color="auto" w:fill="auto"/>
            <w:noWrap/>
            <w:vAlign w:val="bottom"/>
            <w:hideMark/>
          </w:tcPr>
          <w:p w14:paraId="0101A039" w14:textId="77777777" w:rsidR="00AB70C1" w:rsidRPr="006E40ED" w:rsidRDefault="00AB70C1" w:rsidP="00CD2393">
            <w:pPr>
              <w:spacing w:after="0" w:line="240" w:lineRule="auto"/>
              <w:jc w:val="right"/>
              <w:rPr>
                <w:rFonts w:ascii="Times New Roman" w:eastAsia="Times New Roman" w:hAnsi="Times New Roman" w:cs="Times New Roman"/>
                <w:color w:val="000000"/>
                <w:sz w:val="14"/>
                <w:szCs w:val="14"/>
                <w:lang w:eastAsia="en-AU"/>
              </w:rPr>
            </w:pPr>
            <w:r w:rsidRPr="006E40ED">
              <w:rPr>
                <w:rFonts w:ascii="Times New Roman" w:eastAsia="Times New Roman" w:hAnsi="Times New Roman" w:cs="Times New Roman"/>
                <w:color w:val="000000"/>
                <w:sz w:val="14"/>
                <w:szCs w:val="14"/>
                <w:lang w:eastAsia="en-AU"/>
              </w:rPr>
              <w:t>0.155</w:t>
            </w:r>
          </w:p>
        </w:tc>
        <w:tc>
          <w:tcPr>
            <w:tcW w:w="1276" w:type="dxa"/>
            <w:tcBorders>
              <w:top w:val="nil"/>
              <w:left w:val="nil"/>
              <w:bottom w:val="nil"/>
              <w:right w:val="nil"/>
            </w:tcBorders>
            <w:shd w:val="clear" w:color="auto" w:fill="auto"/>
            <w:noWrap/>
            <w:vAlign w:val="bottom"/>
            <w:hideMark/>
          </w:tcPr>
          <w:p w14:paraId="366C50C6" w14:textId="77777777" w:rsidR="00AB70C1" w:rsidRPr="006E40ED" w:rsidRDefault="00AB70C1" w:rsidP="00CD2393">
            <w:pPr>
              <w:spacing w:after="0" w:line="240" w:lineRule="auto"/>
              <w:rPr>
                <w:rFonts w:ascii="Times New Roman" w:eastAsia="Times New Roman" w:hAnsi="Times New Roman" w:cs="Times New Roman"/>
                <w:color w:val="000000"/>
                <w:sz w:val="14"/>
                <w:szCs w:val="14"/>
                <w:lang w:eastAsia="en-AU"/>
              </w:rPr>
            </w:pPr>
            <w:r w:rsidRPr="006E40ED">
              <w:rPr>
                <w:rFonts w:ascii="Times New Roman" w:eastAsia="Times New Roman" w:hAnsi="Times New Roman" w:cs="Times New Roman"/>
                <w:color w:val="000000"/>
                <w:sz w:val="14"/>
                <w:szCs w:val="14"/>
                <w:lang w:eastAsia="en-AU"/>
              </w:rPr>
              <w:t>0.88 (0.68 , 1.14)</w:t>
            </w:r>
          </w:p>
        </w:tc>
        <w:tc>
          <w:tcPr>
            <w:tcW w:w="610" w:type="dxa"/>
            <w:tcBorders>
              <w:top w:val="nil"/>
              <w:left w:val="nil"/>
              <w:bottom w:val="nil"/>
            </w:tcBorders>
            <w:shd w:val="clear" w:color="auto" w:fill="auto"/>
            <w:noWrap/>
            <w:vAlign w:val="bottom"/>
            <w:hideMark/>
          </w:tcPr>
          <w:p w14:paraId="746379E5" w14:textId="77777777" w:rsidR="00AB70C1" w:rsidRPr="006E40ED" w:rsidRDefault="00AB70C1" w:rsidP="00CD2393">
            <w:pPr>
              <w:spacing w:after="0" w:line="240" w:lineRule="auto"/>
              <w:jc w:val="right"/>
              <w:rPr>
                <w:rFonts w:ascii="Times New Roman" w:eastAsia="Times New Roman" w:hAnsi="Times New Roman" w:cs="Times New Roman"/>
                <w:color w:val="000000"/>
                <w:sz w:val="14"/>
                <w:szCs w:val="14"/>
                <w:lang w:eastAsia="en-AU"/>
              </w:rPr>
            </w:pPr>
            <w:r w:rsidRPr="006E40ED">
              <w:rPr>
                <w:rFonts w:ascii="Times New Roman" w:eastAsia="Times New Roman" w:hAnsi="Times New Roman" w:cs="Times New Roman"/>
                <w:color w:val="000000"/>
                <w:sz w:val="14"/>
                <w:szCs w:val="14"/>
                <w:lang w:eastAsia="en-AU"/>
              </w:rPr>
              <w:t>0.328</w:t>
            </w:r>
          </w:p>
        </w:tc>
      </w:tr>
      <w:tr w:rsidR="00AB70C1" w:rsidRPr="006E40ED" w14:paraId="7598F642" w14:textId="77777777" w:rsidTr="00CD2393">
        <w:trPr>
          <w:trHeight w:val="60"/>
          <w:jc w:val="center"/>
        </w:trPr>
        <w:tc>
          <w:tcPr>
            <w:tcW w:w="3511" w:type="dxa"/>
            <w:tcBorders>
              <w:top w:val="nil"/>
              <w:bottom w:val="nil"/>
              <w:right w:val="single" w:sz="4" w:space="0" w:color="auto"/>
            </w:tcBorders>
            <w:shd w:val="clear" w:color="auto" w:fill="auto"/>
            <w:noWrap/>
            <w:vAlign w:val="center"/>
            <w:hideMark/>
          </w:tcPr>
          <w:p w14:paraId="17F88284" w14:textId="77777777" w:rsidR="00AB70C1" w:rsidRPr="006E40ED" w:rsidRDefault="00AB70C1" w:rsidP="00CD2393">
            <w:pPr>
              <w:spacing w:after="0" w:line="240" w:lineRule="auto"/>
              <w:rPr>
                <w:rFonts w:ascii="Times New Roman" w:eastAsia="Times New Roman" w:hAnsi="Times New Roman" w:cs="Times New Roman"/>
                <w:b/>
                <w:bCs/>
                <w:color w:val="000000"/>
                <w:sz w:val="14"/>
                <w:szCs w:val="14"/>
                <w:lang w:eastAsia="en-AU"/>
              </w:rPr>
            </w:pPr>
            <w:r w:rsidRPr="006E40ED">
              <w:rPr>
                <w:rFonts w:ascii="Times New Roman" w:eastAsia="Times New Roman" w:hAnsi="Times New Roman" w:cs="Times New Roman"/>
                <w:b/>
                <w:bCs/>
                <w:color w:val="000000"/>
                <w:sz w:val="14"/>
                <w:szCs w:val="14"/>
                <w:lang w:eastAsia="en-AU"/>
              </w:rPr>
              <w:t xml:space="preserve">Parental control </w:t>
            </w:r>
          </w:p>
        </w:tc>
        <w:tc>
          <w:tcPr>
            <w:tcW w:w="1276" w:type="dxa"/>
            <w:tcBorders>
              <w:top w:val="nil"/>
              <w:left w:val="single" w:sz="4" w:space="0" w:color="auto"/>
              <w:bottom w:val="nil"/>
              <w:right w:val="nil"/>
            </w:tcBorders>
            <w:shd w:val="clear" w:color="auto" w:fill="auto"/>
            <w:noWrap/>
            <w:vAlign w:val="bottom"/>
            <w:hideMark/>
          </w:tcPr>
          <w:p w14:paraId="33B3AE29" w14:textId="77777777" w:rsidR="00AB70C1" w:rsidRPr="006E40ED" w:rsidRDefault="00AB70C1" w:rsidP="00CD2393">
            <w:pPr>
              <w:spacing w:after="0" w:line="240" w:lineRule="auto"/>
              <w:rPr>
                <w:rFonts w:ascii="Times New Roman" w:eastAsia="Times New Roman" w:hAnsi="Times New Roman" w:cs="Times New Roman"/>
                <w:color w:val="000000"/>
                <w:sz w:val="14"/>
                <w:szCs w:val="14"/>
                <w:lang w:eastAsia="en-AU"/>
              </w:rPr>
            </w:pPr>
            <w:r w:rsidRPr="006E40ED">
              <w:rPr>
                <w:rFonts w:ascii="Times New Roman" w:eastAsia="Times New Roman" w:hAnsi="Times New Roman" w:cs="Times New Roman"/>
                <w:color w:val="000000"/>
                <w:sz w:val="14"/>
                <w:szCs w:val="14"/>
                <w:lang w:eastAsia="en-AU"/>
              </w:rPr>
              <w:t> </w:t>
            </w:r>
          </w:p>
        </w:tc>
        <w:tc>
          <w:tcPr>
            <w:tcW w:w="708" w:type="dxa"/>
            <w:tcBorders>
              <w:top w:val="nil"/>
              <w:left w:val="nil"/>
              <w:bottom w:val="nil"/>
              <w:right w:val="nil"/>
            </w:tcBorders>
            <w:shd w:val="clear" w:color="auto" w:fill="auto"/>
            <w:noWrap/>
            <w:vAlign w:val="center"/>
            <w:hideMark/>
          </w:tcPr>
          <w:p w14:paraId="0F2D3B2E" w14:textId="77777777" w:rsidR="00AB70C1" w:rsidRPr="006E40ED" w:rsidRDefault="00AB70C1" w:rsidP="00CD2393">
            <w:pPr>
              <w:spacing w:after="0" w:line="240" w:lineRule="auto"/>
              <w:rPr>
                <w:rFonts w:ascii="Times New Roman" w:eastAsia="Times New Roman" w:hAnsi="Times New Roman" w:cs="Times New Roman"/>
                <w:color w:val="000000"/>
                <w:sz w:val="14"/>
                <w:szCs w:val="14"/>
                <w:lang w:eastAsia="en-AU"/>
              </w:rPr>
            </w:pPr>
          </w:p>
        </w:tc>
        <w:tc>
          <w:tcPr>
            <w:tcW w:w="1276" w:type="dxa"/>
            <w:tcBorders>
              <w:top w:val="nil"/>
              <w:left w:val="nil"/>
              <w:bottom w:val="nil"/>
              <w:right w:val="nil"/>
            </w:tcBorders>
            <w:shd w:val="clear" w:color="auto" w:fill="auto"/>
            <w:noWrap/>
            <w:vAlign w:val="bottom"/>
            <w:hideMark/>
          </w:tcPr>
          <w:p w14:paraId="554416D9" w14:textId="77777777" w:rsidR="00AB70C1" w:rsidRPr="006E40ED" w:rsidRDefault="00AB70C1" w:rsidP="00CD2393">
            <w:pPr>
              <w:spacing w:after="0" w:line="240" w:lineRule="auto"/>
              <w:rPr>
                <w:rFonts w:ascii="Times New Roman" w:eastAsia="Times New Roman" w:hAnsi="Times New Roman" w:cs="Times New Roman"/>
                <w:sz w:val="14"/>
                <w:szCs w:val="14"/>
                <w:lang w:eastAsia="en-AU"/>
              </w:rPr>
            </w:pPr>
          </w:p>
        </w:tc>
        <w:tc>
          <w:tcPr>
            <w:tcW w:w="706" w:type="dxa"/>
            <w:tcBorders>
              <w:top w:val="nil"/>
              <w:left w:val="nil"/>
              <w:bottom w:val="nil"/>
              <w:right w:val="single" w:sz="4" w:space="0" w:color="auto"/>
            </w:tcBorders>
            <w:shd w:val="clear" w:color="auto" w:fill="auto"/>
            <w:noWrap/>
            <w:vAlign w:val="bottom"/>
            <w:hideMark/>
          </w:tcPr>
          <w:p w14:paraId="302D5315" w14:textId="77777777" w:rsidR="00AB70C1" w:rsidRPr="006E40ED" w:rsidRDefault="00AB70C1" w:rsidP="00CD2393">
            <w:pPr>
              <w:spacing w:after="0" w:line="240" w:lineRule="auto"/>
              <w:rPr>
                <w:rFonts w:ascii="Times New Roman" w:eastAsia="Times New Roman" w:hAnsi="Times New Roman" w:cs="Times New Roman"/>
                <w:sz w:val="14"/>
                <w:szCs w:val="14"/>
                <w:lang w:eastAsia="en-AU"/>
              </w:rPr>
            </w:pPr>
          </w:p>
        </w:tc>
        <w:tc>
          <w:tcPr>
            <w:tcW w:w="1279" w:type="dxa"/>
            <w:tcBorders>
              <w:top w:val="nil"/>
              <w:left w:val="single" w:sz="4" w:space="0" w:color="auto"/>
              <w:bottom w:val="nil"/>
              <w:right w:val="nil"/>
            </w:tcBorders>
            <w:shd w:val="clear" w:color="auto" w:fill="auto"/>
            <w:noWrap/>
            <w:vAlign w:val="bottom"/>
            <w:hideMark/>
          </w:tcPr>
          <w:p w14:paraId="55D914B5" w14:textId="77777777" w:rsidR="00AB70C1" w:rsidRPr="006E40ED" w:rsidRDefault="00AB70C1" w:rsidP="00CD2393">
            <w:pPr>
              <w:spacing w:after="0" w:line="240" w:lineRule="auto"/>
              <w:rPr>
                <w:rFonts w:ascii="Times New Roman" w:eastAsia="Times New Roman" w:hAnsi="Times New Roman" w:cs="Times New Roman"/>
                <w:sz w:val="14"/>
                <w:szCs w:val="14"/>
                <w:lang w:eastAsia="en-AU"/>
              </w:rPr>
            </w:pPr>
          </w:p>
        </w:tc>
        <w:tc>
          <w:tcPr>
            <w:tcW w:w="708" w:type="dxa"/>
            <w:tcBorders>
              <w:top w:val="nil"/>
              <w:left w:val="nil"/>
              <w:bottom w:val="nil"/>
              <w:right w:val="nil"/>
            </w:tcBorders>
            <w:shd w:val="clear" w:color="auto" w:fill="auto"/>
            <w:noWrap/>
            <w:vAlign w:val="bottom"/>
            <w:hideMark/>
          </w:tcPr>
          <w:p w14:paraId="03FC59EB" w14:textId="77777777" w:rsidR="00AB70C1" w:rsidRPr="006E40ED" w:rsidRDefault="00AB70C1" w:rsidP="00CD2393">
            <w:pPr>
              <w:spacing w:after="0" w:line="240" w:lineRule="auto"/>
              <w:rPr>
                <w:rFonts w:ascii="Times New Roman" w:eastAsia="Times New Roman" w:hAnsi="Times New Roman" w:cs="Times New Roman"/>
                <w:sz w:val="14"/>
                <w:szCs w:val="14"/>
                <w:lang w:eastAsia="en-AU"/>
              </w:rPr>
            </w:pPr>
          </w:p>
        </w:tc>
        <w:tc>
          <w:tcPr>
            <w:tcW w:w="1276" w:type="dxa"/>
            <w:tcBorders>
              <w:top w:val="nil"/>
              <w:left w:val="nil"/>
              <w:bottom w:val="nil"/>
              <w:right w:val="nil"/>
            </w:tcBorders>
            <w:shd w:val="clear" w:color="auto" w:fill="auto"/>
            <w:noWrap/>
            <w:vAlign w:val="bottom"/>
            <w:hideMark/>
          </w:tcPr>
          <w:p w14:paraId="03125102" w14:textId="77777777" w:rsidR="00AB70C1" w:rsidRPr="006E40ED" w:rsidRDefault="00AB70C1" w:rsidP="00CD2393">
            <w:pPr>
              <w:spacing w:after="0" w:line="240" w:lineRule="auto"/>
              <w:rPr>
                <w:rFonts w:ascii="Times New Roman" w:eastAsia="Times New Roman" w:hAnsi="Times New Roman" w:cs="Times New Roman"/>
                <w:sz w:val="14"/>
                <w:szCs w:val="14"/>
                <w:lang w:eastAsia="en-AU"/>
              </w:rPr>
            </w:pPr>
          </w:p>
        </w:tc>
        <w:tc>
          <w:tcPr>
            <w:tcW w:w="709" w:type="dxa"/>
            <w:tcBorders>
              <w:top w:val="nil"/>
              <w:left w:val="nil"/>
              <w:bottom w:val="nil"/>
              <w:right w:val="single" w:sz="4" w:space="0" w:color="auto"/>
            </w:tcBorders>
            <w:shd w:val="clear" w:color="auto" w:fill="auto"/>
            <w:noWrap/>
            <w:vAlign w:val="bottom"/>
            <w:hideMark/>
          </w:tcPr>
          <w:p w14:paraId="70BA7BE3" w14:textId="77777777" w:rsidR="00AB70C1" w:rsidRPr="006E40ED" w:rsidRDefault="00AB70C1" w:rsidP="00CD2393">
            <w:pPr>
              <w:spacing w:after="0" w:line="240" w:lineRule="auto"/>
              <w:rPr>
                <w:rFonts w:ascii="Times New Roman" w:eastAsia="Times New Roman" w:hAnsi="Times New Roman" w:cs="Times New Roman"/>
                <w:sz w:val="14"/>
                <w:szCs w:val="14"/>
                <w:lang w:eastAsia="en-AU"/>
              </w:rPr>
            </w:pPr>
          </w:p>
        </w:tc>
        <w:tc>
          <w:tcPr>
            <w:tcW w:w="1276" w:type="dxa"/>
            <w:tcBorders>
              <w:top w:val="nil"/>
              <w:left w:val="single" w:sz="4" w:space="0" w:color="auto"/>
              <w:bottom w:val="nil"/>
              <w:right w:val="nil"/>
            </w:tcBorders>
            <w:shd w:val="clear" w:color="auto" w:fill="auto"/>
            <w:noWrap/>
            <w:vAlign w:val="bottom"/>
            <w:hideMark/>
          </w:tcPr>
          <w:p w14:paraId="3D2F9C38" w14:textId="77777777" w:rsidR="00AB70C1" w:rsidRPr="006E40ED" w:rsidRDefault="00AB70C1" w:rsidP="00CD2393">
            <w:pPr>
              <w:spacing w:after="0" w:line="240" w:lineRule="auto"/>
              <w:rPr>
                <w:rFonts w:ascii="Times New Roman" w:eastAsia="Times New Roman" w:hAnsi="Times New Roman" w:cs="Times New Roman"/>
                <w:sz w:val="14"/>
                <w:szCs w:val="14"/>
                <w:lang w:eastAsia="en-AU"/>
              </w:rPr>
            </w:pPr>
          </w:p>
        </w:tc>
        <w:tc>
          <w:tcPr>
            <w:tcW w:w="850" w:type="dxa"/>
            <w:tcBorders>
              <w:top w:val="nil"/>
              <w:left w:val="nil"/>
              <w:bottom w:val="nil"/>
              <w:right w:val="nil"/>
            </w:tcBorders>
            <w:shd w:val="clear" w:color="auto" w:fill="auto"/>
            <w:noWrap/>
            <w:vAlign w:val="bottom"/>
            <w:hideMark/>
          </w:tcPr>
          <w:p w14:paraId="6688D859" w14:textId="77777777" w:rsidR="00AB70C1" w:rsidRPr="006E40ED" w:rsidRDefault="00AB70C1" w:rsidP="00CD2393">
            <w:pPr>
              <w:spacing w:after="0" w:line="240" w:lineRule="auto"/>
              <w:rPr>
                <w:rFonts w:ascii="Times New Roman" w:eastAsia="Times New Roman" w:hAnsi="Times New Roman" w:cs="Times New Roman"/>
                <w:sz w:val="14"/>
                <w:szCs w:val="14"/>
                <w:lang w:eastAsia="en-AU"/>
              </w:rPr>
            </w:pPr>
          </w:p>
        </w:tc>
        <w:tc>
          <w:tcPr>
            <w:tcW w:w="1276" w:type="dxa"/>
            <w:tcBorders>
              <w:top w:val="nil"/>
              <w:left w:val="nil"/>
              <w:bottom w:val="nil"/>
              <w:right w:val="nil"/>
            </w:tcBorders>
            <w:shd w:val="clear" w:color="auto" w:fill="auto"/>
            <w:noWrap/>
            <w:vAlign w:val="bottom"/>
            <w:hideMark/>
          </w:tcPr>
          <w:p w14:paraId="2AE0BD87" w14:textId="77777777" w:rsidR="00AB70C1" w:rsidRPr="006E40ED" w:rsidRDefault="00AB70C1" w:rsidP="00CD2393">
            <w:pPr>
              <w:spacing w:after="0" w:line="240" w:lineRule="auto"/>
              <w:rPr>
                <w:rFonts w:ascii="Times New Roman" w:eastAsia="Times New Roman" w:hAnsi="Times New Roman" w:cs="Times New Roman"/>
                <w:sz w:val="14"/>
                <w:szCs w:val="14"/>
                <w:lang w:eastAsia="en-AU"/>
              </w:rPr>
            </w:pPr>
          </w:p>
        </w:tc>
        <w:tc>
          <w:tcPr>
            <w:tcW w:w="610" w:type="dxa"/>
            <w:tcBorders>
              <w:top w:val="nil"/>
              <w:left w:val="nil"/>
              <w:bottom w:val="nil"/>
            </w:tcBorders>
            <w:shd w:val="clear" w:color="auto" w:fill="auto"/>
            <w:noWrap/>
            <w:vAlign w:val="bottom"/>
            <w:hideMark/>
          </w:tcPr>
          <w:p w14:paraId="0AD3ACCD" w14:textId="77777777" w:rsidR="00AB70C1" w:rsidRPr="006E40ED" w:rsidRDefault="00AB70C1" w:rsidP="00CD2393">
            <w:pPr>
              <w:spacing w:after="0" w:line="240" w:lineRule="auto"/>
              <w:rPr>
                <w:rFonts w:ascii="Times New Roman" w:eastAsia="Times New Roman" w:hAnsi="Times New Roman" w:cs="Times New Roman"/>
                <w:color w:val="000000"/>
                <w:sz w:val="14"/>
                <w:szCs w:val="14"/>
                <w:lang w:eastAsia="en-AU"/>
              </w:rPr>
            </w:pPr>
            <w:r w:rsidRPr="006E40ED">
              <w:rPr>
                <w:rFonts w:ascii="Times New Roman" w:eastAsia="Times New Roman" w:hAnsi="Times New Roman" w:cs="Times New Roman"/>
                <w:color w:val="000000"/>
                <w:sz w:val="14"/>
                <w:szCs w:val="14"/>
                <w:lang w:eastAsia="en-AU"/>
              </w:rPr>
              <w:t> </w:t>
            </w:r>
          </w:p>
        </w:tc>
      </w:tr>
      <w:tr w:rsidR="00AB70C1" w:rsidRPr="006E40ED" w14:paraId="3D3B1F63" w14:textId="77777777" w:rsidTr="00CD2393">
        <w:trPr>
          <w:trHeight w:val="60"/>
          <w:jc w:val="center"/>
        </w:trPr>
        <w:tc>
          <w:tcPr>
            <w:tcW w:w="3511" w:type="dxa"/>
            <w:tcBorders>
              <w:top w:val="nil"/>
              <w:bottom w:val="nil"/>
              <w:right w:val="single" w:sz="4" w:space="0" w:color="auto"/>
            </w:tcBorders>
            <w:shd w:val="clear" w:color="auto" w:fill="auto"/>
            <w:vAlign w:val="center"/>
            <w:hideMark/>
          </w:tcPr>
          <w:p w14:paraId="082C2E40" w14:textId="77777777" w:rsidR="00AB70C1" w:rsidRPr="006E40ED" w:rsidRDefault="00AB70C1" w:rsidP="00CD2393">
            <w:pPr>
              <w:spacing w:after="0" w:line="240" w:lineRule="auto"/>
              <w:rPr>
                <w:rFonts w:ascii="Times New Roman" w:eastAsia="Times New Roman" w:hAnsi="Times New Roman" w:cs="Times New Roman"/>
                <w:color w:val="000000"/>
                <w:sz w:val="14"/>
                <w:szCs w:val="14"/>
                <w:lang w:eastAsia="en-AU"/>
              </w:rPr>
            </w:pPr>
            <w:r w:rsidRPr="006E40ED">
              <w:rPr>
                <w:rFonts w:ascii="Times New Roman" w:eastAsia="Times New Roman" w:hAnsi="Times New Roman" w:cs="Times New Roman"/>
                <w:color w:val="000000"/>
                <w:sz w:val="14"/>
                <w:szCs w:val="14"/>
                <w:lang w:eastAsia="en-AU"/>
              </w:rPr>
              <w:t>Parents check homework (ref = most of time or always)</w:t>
            </w:r>
          </w:p>
        </w:tc>
        <w:tc>
          <w:tcPr>
            <w:tcW w:w="1276" w:type="dxa"/>
            <w:tcBorders>
              <w:top w:val="nil"/>
              <w:left w:val="single" w:sz="4" w:space="0" w:color="auto"/>
              <w:bottom w:val="nil"/>
              <w:right w:val="nil"/>
            </w:tcBorders>
            <w:shd w:val="clear" w:color="auto" w:fill="auto"/>
            <w:noWrap/>
            <w:vAlign w:val="bottom"/>
            <w:hideMark/>
          </w:tcPr>
          <w:p w14:paraId="21F712DC" w14:textId="77777777" w:rsidR="00AB70C1" w:rsidRPr="006E40ED" w:rsidRDefault="00AB70C1" w:rsidP="00CD2393">
            <w:pPr>
              <w:spacing w:after="0" w:line="240" w:lineRule="auto"/>
              <w:rPr>
                <w:rFonts w:ascii="Times New Roman" w:eastAsia="Times New Roman" w:hAnsi="Times New Roman" w:cs="Times New Roman"/>
                <w:color w:val="000000"/>
                <w:sz w:val="14"/>
                <w:szCs w:val="14"/>
                <w:lang w:eastAsia="en-AU"/>
              </w:rPr>
            </w:pPr>
            <w:r w:rsidRPr="006E40ED">
              <w:rPr>
                <w:rFonts w:ascii="Times New Roman" w:eastAsia="Times New Roman" w:hAnsi="Times New Roman" w:cs="Times New Roman"/>
                <w:color w:val="000000"/>
                <w:sz w:val="14"/>
                <w:szCs w:val="14"/>
                <w:lang w:eastAsia="en-AU"/>
              </w:rPr>
              <w:t> </w:t>
            </w:r>
          </w:p>
        </w:tc>
        <w:tc>
          <w:tcPr>
            <w:tcW w:w="708" w:type="dxa"/>
            <w:tcBorders>
              <w:top w:val="nil"/>
              <w:left w:val="nil"/>
              <w:bottom w:val="nil"/>
              <w:right w:val="nil"/>
            </w:tcBorders>
            <w:shd w:val="clear" w:color="auto" w:fill="auto"/>
            <w:vAlign w:val="center"/>
            <w:hideMark/>
          </w:tcPr>
          <w:p w14:paraId="1E9B51F3" w14:textId="77777777" w:rsidR="00AB70C1" w:rsidRPr="006E40ED" w:rsidRDefault="00AB70C1" w:rsidP="00CD2393">
            <w:pPr>
              <w:spacing w:after="0" w:line="240" w:lineRule="auto"/>
              <w:rPr>
                <w:rFonts w:ascii="Times New Roman" w:eastAsia="Times New Roman" w:hAnsi="Times New Roman" w:cs="Times New Roman"/>
                <w:color w:val="000000"/>
                <w:sz w:val="14"/>
                <w:szCs w:val="14"/>
                <w:lang w:eastAsia="en-AU"/>
              </w:rPr>
            </w:pPr>
          </w:p>
        </w:tc>
        <w:tc>
          <w:tcPr>
            <w:tcW w:w="1276" w:type="dxa"/>
            <w:tcBorders>
              <w:top w:val="nil"/>
              <w:left w:val="nil"/>
              <w:bottom w:val="nil"/>
              <w:right w:val="nil"/>
            </w:tcBorders>
            <w:shd w:val="clear" w:color="auto" w:fill="auto"/>
            <w:noWrap/>
            <w:vAlign w:val="bottom"/>
            <w:hideMark/>
          </w:tcPr>
          <w:p w14:paraId="47A38A74" w14:textId="77777777" w:rsidR="00AB70C1" w:rsidRPr="006E40ED" w:rsidRDefault="00AB70C1" w:rsidP="00CD2393">
            <w:pPr>
              <w:spacing w:after="0" w:line="240" w:lineRule="auto"/>
              <w:rPr>
                <w:rFonts w:ascii="Times New Roman" w:eastAsia="Times New Roman" w:hAnsi="Times New Roman" w:cs="Times New Roman"/>
                <w:sz w:val="14"/>
                <w:szCs w:val="14"/>
                <w:lang w:eastAsia="en-AU"/>
              </w:rPr>
            </w:pPr>
          </w:p>
        </w:tc>
        <w:tc>
          <w:tcPr>
            <w:tcW w:w="706" w:type="dxa"/>
            <w:tcBorders>
              <w:top w:val="nil"/>
              <w:left w:val="nil"/>
              <w:bottom w:val="nil"/>
              <w:right w:val="single" w:sz="4" w:space="0" w:color="auto"/>
            </w:tcBorders>
            <w:shd w:val="clear" w:color="auto" w:fill="auto"/>
            <w:noWrap/>
            <w:vAlign w:val="bottom"/>
            <w:hideMark/>
          </w:tcPr>
          <w:p w14:paraId="6803604D" w14:textId="77777777" w:rsidR="00AB70C1" w:rsidRPr="006E40ED" w:rsidRDefault="00AB70C1" w:rsidP="00CD2393">
            <w:pPr>
              <w:spacing w:after="0" w:line="240" w:lineRule="auto"/>
              <w:rPr>
                <w:rFonts w:ascii="Times New Roman" w:eastAsia="Times New Roman" w:hAnsi="Times New Roman" w:cs="Times New Roman"/>
                <w:sz w:val="14"/>
                <w:szCs w:val="14"/>
                <w:lang w:eastAsia="en-AU"/>
              </w:rPr>
            </w:pPr>
          </w:p>
        </w:tc>
        <w:tc>
          <w:tcPr>
            <w:tcW w:w="1279" w:type="dxa"/>
            <w:tcBorders>
              <w:top w:val="nil"/>
              <w:left w:val="single" w:sz="4" w:space="0" w:color="auto"/>
              <w:bottom w:val="nil"/>
              <w:right w:val="nil"/>
            </w:tcBorders>
            <w:shd w:val="clear" w:color="auto" w:fill="auto"/>
            <w:noWrap/>
            <w:vAlign w:val="bottom"/>
            <w:hideMark/>
          </w:tcPr>
          <w:p w14:paraId="649253D8" w14:textId="77777777" w:rsidR="00AB70C1" w:rsidRPr="006E40ED" w:rsidRDefault="00AB70C1" w:rsidP="00CD2393">
            <w:pPr>
              <w:spacing w:after="0" w:line="240" w:lineRule="auto"/>
              <w:rPr>
                <w:rFonts w:ascii="Times New Roman" w:eastAsia="Times New Roman" w:hAnsi="Times New Roman" w:cs="Times New Roman"/>
                <w:sz w:val="14"/>
                <w:szCs w:val="14"/>
                <w:lang w:eastAsia="en-AU"/>
              </w:rPr>
            </w:pPr>
          </w:p>
        </w:tc>
        <w:tc>
          <w:tcPr>
            <w:tcW w:w="708" w:type="dxa"/>
            <w:tcBorders>
              <w:top w:val="nil"/>
              <w:left w:val="nil"/>
              <w:bottom w:val="nil"/>
              <w:right w:val="nil"/>
            </w:tcBorders>
            <w:shd w:val="clear" w:color="auto" w:fill="auto"/>
            <w:noWrap/>
            <w:vAlign w:val="bottom"/>
            <w:hideMark/>
          </w:tcPr>
          <w:p w14:paraId="5CA7788F" w14:textId="77777777" w:rsidR="00AB70C1" w:rsidRPr="006E40ED" w:rsidRDefault="00AB70C1" w:rsidP="00CD2393">
            <w:pPr>
              <w:spacing w:after="0" w:line="240" w:lineRule="auto"/>
              <w:rPr>
                <w:rFonts w:ascii="Times New Roman" w:eastAsia="Times New Roman" w:hAnsi="Times New Roman" w:cs="Times New Roman"/>
                <w:sz w:val="14"/>
                <w:szCs w:val="14"/>
                <w:lang w:eastAsia="en-AU"/>
              </w:rPr>
            </w:pPr>
          </w:p>
        </w:tc>
        <w:tc>
          <w:tcPr>
            <w:tcW w:w="1276" w:type="dxa"/>
            <w:tcBorders>
              <w:top w:val="nil"/>
              <w:left w:val="nil"/>
              <w:bottom w:val="nil"/>
              <w:right w:val="nil"/>
            </w:tcBorders>
            <w:shd w:val="clear" w:color="auto" w:fill="auto"/>
            <w:noWrap/>
            <w:vAlign w:val="bottom"/>
            <w:hideMark/>
          </w:tcPr>
          <w:p w14:paraId="1FC8DFCA" w14:textId="77777777" w:rsidR="00AB70C1" w:rsidRPr="006E40ED" w:rsidRDefault="00AB70C1" w:rsidP="00CD2393">
            <w:pPr>
              <w:spacing w:after="0" w:line="240" w:lineRule="auto"/>
              <w:rPr>
                <w:rFonts w:ascii="Times New Roman" w:eastAsia="Times New Roman" w:hAnsi="Times New Roman" w:cs="Times New Roman"/>
                <w:sz w:val="14"/>
                <w:szCs w:val="14"/>
                <w:lang w:eastAsia="en-AU"/>
              </w:rPr>
            </w:pPr>
          </w:p>
        </w:tc>
        <w:tc>
          <w:tcPr>
            <w:tcW w:w="709" w:type="dxa"/>
            <w:tcBorders>
              <w:top w:val="nil"/>
              <w:left w:val="nil"/>
              <w:bottom w:val="nil"/>
              <w:right w:val="single" w:sz="4" w:space="0" w:color="auto"/>
            </w:tcBorders>
            <w:shd w:val="clear" w:color="auto" w:fill="auto"/>
            <w:noWrap/>
            <w:vAlign w:val="bottom"/>
            <w:hideMark/>
          </w:tcPr>
          <w:p w14:paraId="783E1A0D" w14:textId="77777777" w:rsidR="00AB70C1" w:rsidRPr="006E40ED" w:rsidRDefault="00AB70C1" w:rsidP="00CD2393">
            <w:pPr>
              <w:spacing w:after="0" w:line="240" w:lineRule="auto"/>
              <w:rPr>
                <w:rFonts w:ascii="Times New Roman" w:eastAsia="Times New Roman" w:hAnsi="Times New Roman" w:cs="Times New Roman"/>
                <w:sz w:val="14"/>
                <w:szCs w:val="14"/>
                <w:lang w:eastAsia="en-AU"/>
              </w:rPr>
            </w:pPr>
          </w:p>
        </w:tc>
        <w:tc>
          <w:tcPr>
            <w:tcW w:w="1276" w:type="dxa"/>
            <w:tcBorders>
              <w:top w:val="nil"/>
              <w:left w:val="single" w:sz="4" w:space="0" w:color="auto"/>
              <w:bottom w:val="nil"/>
              <w:right w:val="nil"/>
            </w:tcBorders>
            <w:shd w:val="clear" w:color="auto" w:fill="auto"/>
            <w:noWrap/>
            <w:vAlign w:val="bottom"/>
            <w:hideMark/>
          </w:tcPr>
          <w:p w14:paraId="017A647B" w14:textId="77777777" w:rsidR="00AB70C1" w:rsidRPr="006E40ED" w:rsidRDefault="00AB70C1" w:rsidP="00CD2393">
            <w:pPr>
              <w:spacing w:after="0" w:line="240" w:lineRule="auto"/>
              <w:rPr>
                <w:rFonts w:ascii="Times New Roman" w:eastAsia="Times New Roman" w:hAnsi="Times New Roman" w:cs="Times New Roman"/>
                <w:sz w:val="14"/>
                <w:szCs w:val="14"/>
                <w:lang w:eastAsia="en-AU"/>
              </w:rPr>
            </w:pPr>
          </w:p>
        </w:tc>
        <w:tc>
          <w:tcPr>
            <w:tcW w:w="850" w:type="dxa"/>
            <w:tcBorders>
              <w:top w:val="nil"/>
              <w:left w:val="nil"/>
              <w:bottom w:val="nil"/>
              <w:right w:val="nil"/>
            </w:tcBorders>
            <w:shd w:val="clear" w:color="auto" w:fill="auto"/>
            <w:noWrap/>
            <w:vAlign w:val="bottom"/>
            <w:hideMark/>
          </w:tcPr>
          <w:p w14:paraId="4F6D6A9F" w14:textId="77777777" w:rsidR="00AB70C1" w:rsidRPr="006E40ED" w:rsidRDefault="00AB70C1" w:rsidP="00CD2393">
            <w:pPr>
              <w:spacing w:after="0" w:line="240" w:lineRule="auto"/>
              <w:rPr>
                <w:rFonts w:ascii="Times New Roman" w:eastAsia="Times New Roman" w:hAnsi="Times New Roman" w:cs="Times New Roman"/>
                <w:sz w:val="14"/>
                <w:szCs w:val="14"/>
                <w:lang w:eastAsia="en-AU"/>
              </w:rPr>
            </w:pPr>
          </w:p>
        </w:tc>
        <w:tc>
          <w:tcPr>
            <w:tcW w:w="1276" w:type="dxa"/>
            <w:tcBorders>
              <w:top w:val="nil"/>
              <w:left w:val="nil"/>
              <w:bottom w:val="nil"/>
              <w:right w:val="nil"/>
            </w:tcBorders>
            <w:shd w:val="clear" w:color="auto" w:fill="auto"/>
            <w:noWrap/>
            <w:vAlign w:val="bottom"/>
            <w:hideMark/>
          </w:tcPr>
          <w:p w14:paraId="33A0287C" w14:textId="77777777" w:rsidR="00AB70C1" w:rsidRPr="006E40ED" w:rsidRDefault="00AB70C1" w:rsidP="00CD2393">
            <w:pPr>
              <w:spacing w:after="0" w:line="240" w:lineRule="auto"/>
              <w:rPr>
                <w:rFonts w:ascii="Times New Roman" w:eastAsia="Times New Roman" w:hAnsi="Times New Roman" w:cs="Times New Roman"/>
                <w:sz w:val="14"/>
                <w:szCs w:val="14"/>
                <w:lang w:eastAsia="en-AU"/>
              </w:rPr>
            </w:pPr>
          </w:p>
        </w:tc>
        <w:tc>
          <w:tcPr>
            <w:tcW w:w="610" w:type="dxa"/>
            <w:tcBorders>
              <w:top w:val="nil"/>
              <w:left w:val="nil"/>
              <w:bottom w:val="nil"/>
            </w:tcBorders>
            <w:shd w:val="clear" w:color="auto" w:fill="auto"/>
            <w:noWrap/>
            <w:vAlign w:val="bottom"/>
            <w:hideMark/>
          </w:tcPr>
          <w:p w14:paraId="223DF05F" w14:textId="77777777" w:rsidR="00AB70C1" w:rsidRPr="006E40ED" w:rsidRDefault="00AB70C1" w:rsidP="00CD2393">
            <w:pPr>
              <w:spacing w:after="0" w:line="240" w:lineRule="auto"/>
              <w:rPr>
                <w:rFonts w:ascii="Times New Roman" w:eastAsia="Times New Roman" w:hAnsi="Times New Roman" w:cs="Times New Roman"/>
                <w:color w:val="000000"/>
                <w:sz w:val="14"/>
                <w:szCs w:val="14"/>
                <w:lang w:eastAsia="en-AU"/>
              </w:rPr>
            </w:pPr>
            <w:r w:rsidRPr="006E40ED">
              <w:rPr>
                <w:rFonts w:ascii="Times New Roman" w:eastAsia="Times New Roman" w:hAnsi="Times New Roman" w:cs="Times New Roman"/>
                <w:color w:val="000000"/>
                <w:sz w:val="14"/>
                <w:szCs w:val="14"/>
                <w:lang w:eastAsia="en-AU"/>
              </w:rPr>
              <w:t> </w:t>
            </w:r>
          </w:p>
        </w:tc>
      </w:tr>
      <w:tr w:rsidR="00AB70C1" w:rsidRPr="006E40ED" w14:paraId="1FAC1E24" w14:textId="77777777" w:rsidTr="00CD2393">
        <w:trPr>
          <w:trHeight w:val="60"/>
          <w:jc w:val="center"/>
        </w:trPr>
        <w:tc>
          <w:tcPr>
            <w:tcW w:w="3511" w:type="dxa"/>
            <w:tcBorders>
              <w:top w:val="nil"/>
              <w:bottom w:val="nil"/>
              <w:right w:val="single" w:sz="4" w:space="0" w:color="auto"/>
            </w:tcBorders>
            <w:shd w:val="clear" w:color="auto" w:fill="auto"/>
            <w:noWrap/>
            <w:vAlign w:val="center"/>
            <w:hideMark/>
          </w:tcPr>
          <w:p w14:paraId="202FFF9E" w14:textId="77777777" w:rsidR="00AB70C1" w:rsidRPr="006E40ED" w:rsidRDefault="00AB70C1" w:rsidP="00CD2393">
            <w:pPr>
              <w:spacing w:after="0" w:line="240" w:lineRule="auto"/>
              <w:rPr>
                <w:rFonts w:ascii="Times New Roman" w:eastAsia="Times New Roman" w:hAnsi="Times New Roman" w:cs="Times New Roman"/>
                <w:i/>
                <w:iCs/>
                <w:color w:val="000000"/>
                <w:sz w:val="14"/>
                <w:szCs w:val="14"/>
                <w:lang w:eastAsia="en-AU"/>
              </w:rPr>
            </w:pPr>
            <w:r w:rsidRPr="006E40ED">
              <w:rPr>
                <w:rFonts w:ascii="Times New Roman" w:eastAsia="Times New Roman" w:hAnsi="Times New Roman" w:cs="Times New Roman"/>
                <w:i/>
                <w:iCs/>
                <w:color w:val="000000"/>
                <w:sz w:val="14"/>
                <w:szCs w:val="14"/>
                <w:lang w:eastAsia="en-AU"/>
              </w:rPr>
              <w:t xml:space="preserve">  Never</w:t>
            </w:r>
          </w:p>
        </w:tc>
        <w:tc>
          <w:tcPr>
            <w:tcW w:w="1276" w:type="dxa"/>
            <w:tcBorders>
              <w:top w:val="nil"/>
              <w:left w:val="single" w:sz="4" w:space="0" w:color="auto"/>
              <w:bottom w:val="nil"/>
              <w:right w:val="nil"/>
            </w:tcBorders>
            <w:shd w:val="clear" w:color="auto" w:fill="auto"/>
            <w:noWrap/>
            <w:vAlign w:val="bottom"/>
            <w:hideMark/>
          </w:tcPr>
          <w:p w14:paraId="6C6E2464" w14:textId="77777777" w:rsidR="00AB70C1" w:rsidRPr="006E40ED" w:rsidRDefault="00AB70C1" w:rsidP="00CD2393">
            <w:pPr>
              <w:spacing w:after="0" w:line="240" w:lineRule="auto"/>
              <w:rPr>
                <w:rFonts w:ascii="Times New Roman" w:eastAsia="Times New Roman" w:hAnsi="Times New Roman" w:cs="Times New Roman"/>
                <w:color w:val="000000"/>
                <w:sz w:val="14"/>
                <w:szCs w:val="14"/>
                <w:lang w:eastAsia="en-AU"/>
              </w:rPr>
            </w:pPr>
            <w:r w:rsidRPr="006E40ED">
              <w:rPr>
                <w:rFonts w:ascii="Times New Roman" w:eastAsia="Times New Roman" w:hAnsi="Times New Roman" w:cs="Times New Roman"/>
                <w:color w:val="000000"/>
                <w:sz w:val="14"/>
                <w:szCs w:val="14"/>
                <w:lang w:eastAsia="en-AU"/>
              </w:rPr>
              <w:t>2.10 (1.58 , 2.78)</w:t>
            </w:r>
          </w:p>
        </w:tc>
        <w:tc>
          <w:tcPr>
            <w:tcW w:w="708" w:type="dxa"/>
            <w:tcBorders>
              <w:top w:val="nil"/>
              <w:left w:val="nil"/>
              <w:bottom w:val="nil"/>
              <w:right w:val="nil"/>
            </w:tcBorders>
            <w:shd w:val="clear" w:color="auto" w:fill="auto"/>
            <w:noWrap/>
            <w:vAlign w:val="bottom"/>
            <w:hideMark/>
          </w:tcPr>
          <w:p w14:paraId="587701EB" w14:textId="77777777" w:rsidR="00AB70C1" w:rsidRPr="006E40ED" w:rsidRDefault="00AB70C1" w:rsidP="00CD2393">
            <w:pPr>
              <w:spacing w:after="0" w:line="240" w:lineRule="auto"/>
              <w:jc w:val="right"/>
              <w:rPr>
                <w:rFonts w:ascii="Times New Roman" w:eastAsia="Times New Roman" w:hAnsi="Times New Roman" w:cs="Times New Roman"/>
                <w:color w:val="000000"/>
                <w:sz w:val="14"/>
                <w:szCs w:val="14"/>
                <w:lang w:eastAsia="en-AU"/>
              </w:rPr>
            </w:pPr>
            <w:r w:rsidRPr="00B71F58">
              <w:rPr>
                <w:rFonts w:ascii="Times New Roman" w:eastAsia="Times New Roman" w:hAnsi="Times New Roman" w:cs="Times New Roman"/>
                <w:color w:val="000000"/>
                <w:sz w:val="14"/>
                <w:szCs w:val="14"/>
                <w:lang w:eastAsia="en-AU"/>
              </w:rPr>
              <w:t>&lt;0.001</w:t>
            </w:r>
          </w:p>
        </w:tc>
        <w:tc>
          <w:tcPr>
            <w:tcW w:w="1276" w:type="dxa"/>
            <w:tcBorders>
              <w:top w:val="nil"/>
              <w:left w:val="nil"/>
              <w:bottom w:val="nil"/>
              <w:right w:val="nil"/>
            </w:tcBorders>
            <w:shd w:val="clear" w:color="auto" w:fill="auto"/>
            <w:noWrap/>
            <w:vAlign w:val="bottom"/>
            <w:hideMark/>
          </w:tcPr>
          <w:p w14:paraId="68917C4B" w14:textId="77777777" w:rsidR="00AB70C1" w:rsidRPr="006E40ED" w:rsidRDefault="00AB70C1" w:rsidP="00CD2393">
            <w:pPr>
              <w:spacing w:after="0" w:line="240" w:lineRule="auto"/>
              <w:rPr>
                <w:rFonts w:ascii="Times New Roman" w:eastAsia="Times New Roman" w:hAnsi="Times New Roman" w:cs="Times New Roman"/>
                <w:color w:val="000000"/>
                <w:sz w:val="14"/>
                <w:szCs w:val="14"/>
                <w:lang w:eastAsia="en-AU"/>
              </w:rPr>
            </w:pPr>
            <w:r w:rsidRPr="006E40ED">
              <w:rPr>
                <w:rFonts w:ascii="Times New Roman" w:eastAsia="Times New Roman" w:hAnsi="Times New Roman" w:cs="Times New Roman"/>
                <w:color w:val="000000"/>
                <w:sz w:val="14"/>
                <w:szCs w:val="14"/>
                <w:lang w:eastAsia="en-AU"/>
              </w:rPr>
              <w:t>1.57 (1.14 , 2.16)</w:t>
            </w:r>
          </w:p>
        </w:tc>
        <w:tc>
          <w:tcPr>
            <w:tcW w:w="706" w:type="dxa"/>
            <w:tcBorders>
              <w:top w:val="nil"/>
              <w:left w:val="nil"/>
              <w:bottom w:val="nil"/>
              <w:right w:val="single" w:sz="4" w:space="0" w:color="auto"/>
            </w:tcBorders>
            <w:shd w:val="clear" w:color="auto" w:fill="auto"/>
            <w:noWrap/>
            <w:vAlign w:val="bottom"/>
            <w:hideMark/>
          </w:tcPr>
          <w:p w14:paraId="305A46FA" w14:textId="77777777" w:rsidR="00AB70C1" w:rsidRPr="006E40ED" w:rsidRDefault="00AB70C1" w:rsidP="00CD2393">
            <w:pPr>
              <w:spacing w:after="0" w:line="240" w:lineRule="auto"/>
              <w:jc w:val="right"/>
              <w:rPr>
                <w:rFonts w:ascii="Times New Roman" w:eastAsia="Times New Roman" w:hAnsi="Times New Roman" w:cs="Times New Roman"/>
                <w:color w:val="000000"/>
                <w:sz w:val="14"/>
                <w:szCs w:val="14"/>
                <w:lang w:eastAsia="en-AU"/>
              </w:rPr>
            </w:pPr>
            <w:r w:rsidRPr="006E40ED">
              <w:rPr>
                <w:rFonts w:ascii="Times New Roman" w:eastAsia="Times New Roman" w:hAnsi="Times New Roman" w:cs="Times New Roman"/>
                <w:color w:val="000000"/>
                <w:sz w:val="14"/>
                <w:szCs w:val="14"/>
                <w:lang w:eastAsia="en-AU"/>
              </w:rPr>
              <w:t>0.005</w:t>
            </w:r>
          </w:p>
        </w:tc>
        <w:tc>
          <w:tcPr>
            <w:tcW w:w="1279" w:type="dxa"/>
            <w:tcBorders>
              <w:top w:val="nil"/>
              <w:left w:val="single" w:sz="4" w:space="0" w:color="auto"/>
              <w:bottom w:val="nil"/>
              <w:right w:val="nil"/>
            </w:tcBorders>
            <w:shd w:val="clear" w:color="auto" w:fill="auto"/>
            <w:noWrap/>
            <w:vAlign w:val="bottom"/>
            <w:hideMark/>
          </w:tcPr>
          <w:p w14:paraId="1261B6B8" w14:textId="77777777" w:rsidR="00AB70C1" w:rsidRPr="006E40ED" w:rsidRDefault="00AB70C1" w:rsidP="00CD2393">
            <w:pPr>
              <w:spacing w:after="0" w:line="240" w:lineRule="auto"/>
              <w:rPr>
                <w:rFonts w:ascii="Times New Roman" w:eastAsia="Times New Roman" w:hAnsi="Times New Roman" w:cs="Times New Roman"/>
                <w:color w:val="000000"/>
                <w:sz w:val="14"/>
                <w:szCs w:val="14"/>
                <w:lang w:eastAsia="en-AU"/>
              </w:rPr>
            </w:pPr>
            <w:r w:rsidRPr="006E40ED">
              <w:rPr>
                <w:rFonts w:ascii="Times New Roman" w:eastAsia="Times New Roman" w:hAnsi="Times New Roman" w:cs="Times New Roman"/>
                <w:color w:val="000000"/>
                <w:sz w:val="14"/>
                <w:szCs w:val="14"/>
                <w:lang w:eastAsia="en-AU"/>
              </w:rPr>
              <w:t>3.49 (2.15 , 5.67)</w:t>
            </w:r>
          </w:p>
        </w:tc>
        <w:tc>
          <w:tcPr>
            <w:tcW w:w="708" w:type="dxa"/>
            <w:tcBorders>
              <w:top w:val="nil"/>
              <w:left w:val="nil"/>
              <w:bottom w:val="nil"/>
              <w:right w:val="nil"/>
            </w:tcBorders>
            <w:shd w:val="clear" w:color="auto" w:fill="auto"/>
            <w:noWrap/>
            <w:vAlign w:val="bottom"/>
            <w:hideMark/>
          </w:tcPr>
          <w:p w14:paraId="49AB78C6" w14:textId="77777777" w:rsidR="00AB70C1" w:rsidRPr="006E40ED" w:rsidRDefault="00AB70C1" w:rsidP="00CD2393">
            <w:pPr>
              <w:spacing w:after="0" w:line="240" w:lineRule="auto"/>
              <w:jc w:val="right"/>
              <w:rPr>
                <w:rFonts w:ascii="Times New Roman" w:eastAsia="Times New Roman" w:hAnsi="Times New Roman" w:cs="Times New Roman"/>
                <w:color w:val="000000"/>
                <w:sz w:val="14"/>
                <w:szCs w:val="14"/>
                <w:lang w:eastAsia="en-AU"/>
              </w:rPr>
            </w:pPr>
            <w:r w:rsidRPr="00B71F58">
              <w:rPr>
                <w:rFonts w:ascii="Times New Roman" w:eastAsia="Times New Roman" w:hAnsi="Times New Roman" w:cs="Times New Roman"/>
                <w:color w:val="000000"/>
                <w:sz w:val="14"/>
                <w:szCs w:val="14"/>
                <w:lang w:eastAsia="en-AU"/>
              </w:rPr>
              <w:t>&lt;0.001</w:t>
            </w:r>
          </w:p>
        </w:tc>
        <w:tc>
          <w:tcPr>
            <w:tcW w:w="1276" w:type="dxa"/>
            <w:tcBorders>
              <w:top w:val="nil"/>
              <w:left w:val="nil"/>
              <w:bottom w:val="nil"/>
              <w:right w:val="nil"/>
            </w:tcBorders>
            <w:shd w:val="clear" w:color="auto" w:fill="auto"/>
            <w:noWrap/>
            <w:vAlign w:val="bottom"/>
            <w:hideMark/>
          </w:tcPr>
          <w:p w14:paraId="52452C27" w14:textId="77777777" w:rsidR="00AB70C1" w:rsidRPr="006E40ED" w:rsidRDefault="00AB70C1" w:rsidP="00CD2393">
            <w:pPr>
              <w:spacing w:after="0" w:line="240" w:lineRule="auto"/>
              <w:rPr>
                <w:rFonts w:ascii="Times New Roman" w:eastAsia="Times New Roman" w:hAnsi="Times New Roman" w:cs="Times New Roman"/>
                <w:color w:val="000000"/>
                <w:sz w:val="14"/>
                <w:szCs w:val="14"/>
                <w:lang w:eastAsia="en-AU"/>
              </w:rPr>
            </w:pPr>
            <w:r w:rsidRPr="006E40ED">
              <w:rPr>
                <w:rFonts w:ascii="Times New Roman" w:eastAsia="Times New Roman" w:hAnsi="Times New Roman" w:cs="Times New Roman"/>
                <w:color w:val="000000"/>
                <w:sz w:val="14"/>
                <w:szCs w:val="14"/>
                <w:lang w:eastAsia="en-AU"/>
              </w:rPr>
              <w:t>1.59 (0.89 , 2.83)</w:t>
            </w:r>
          </w:p>
        </w:tc>
        <w:tc>
          <w:tcPr>
            <w:tcW w:w="709" w:type="dxa"/>
            <w:tcBorders>
              <w:top w:val="nil"/>
              <w:left w:val="nil"/>
              <w:bottom w:val="nil"/>
              <w:right w:val="single" w:sz="4" w:space="0" w:color="auto"/>
            </w:tcBorders>
            <w:shd w:val="clear" w:color="auto" w:fill="auto"/>
            <w:noWrap/>
            <w:vAlign w:val="bottom"/>
            <w:hideMark/>
          </w:tcPr>
          <w:p w14:paraId="42BBC768" w14:textId="77777777" w:rsidR="00AB70C1" w:rsidRPr="006E40ED" w:rsidRDefault="00AB70C1" w:rsidP="00CD2393">
            <w:pPr>
              <w:spacing w:after="0" w:line="240" w:lineRule="auto"/>
              <w:jc w:val="right"/>
              <w:rPr>
                <w:rFonts w:ascii="Times New Roman" w:eastAsia="Times New Roman" w:hAnsi="Times New Roman" w:cs="Times New Roman"/>
                <w:color w:val="000000"/>
                <w:sz w:val="14"/>
                <w:szCs w:val="14"/>
                <w:lang w:eastAsia="en-AU"/>
              </w:rPr>
            </w:pPr>
            <w:r w:rsidRPr="006E40ED">
              <w:rPr>
                <w:rFonts w:ascii="Times New Roman" w:eastAsia="Times New Roman" w:hAnsi="Times New Roman" w:cs="Times New Roman"/>
                <w:color w:val="000000"/>
                <w:sz w:val="14"/>
                <w:szCs w:val="14"/>
                <w:lang w:eastAsia="en-AU"/>
              </w:rPr>
              <w:t>0.118</w:t>
            </w:r>
          </w:p>
        </w:tc>
        <w:tc>
          <w:tcPr>
            <w:tcW w:w="1276" w:type="dxa"/>
            <w:tcBorders>
              <w:top w:val="nil"/>
              <w:left w:val="single" w:sz="4" w:space="0" w:color="auto"/>
              <w:bottom w:val="nil"/>
              <w:right w:val="nil"/>
            </w:tcBorders>
            <w:shd w:val="clear" w:color="auto" w:fill="auto"/>
            <w:noWrap/>
            <w:vAlign w:val="bottom"/>
            <w:hideMark/>
          </w:tcPr>
          <w:p w14:paraId="38DDC88F" w14:textId="77777777" w:rsidR="00AB70C1" w:rsidRPr="006E40ED" w:rsidRDefault="00AB70C1" w:rsidP="00CD2393">
            <w:pPr>
              <w:spacing w:after="0" w:line="240" w:lineRule="auto"/>
              <w:rPr>
                <w:rFonts w:ascii="Times New Roman" w:eastAsia="Times New Roman" w:hAnsi="Times New Roman" w:cs="Times New Roman"/>
                <w:color w:val="000000"/>
                <w:sz w:val="14"/>
                <w:szCs w:val="14"/>
                <w:lang w:eastAsia="en-AU"/>
              </w:rPr>
            </w:pPr>
            <w:r w:rsidRPr="006E40ED">
              <w:rPr>
                <w:rFonts w:ascii="Times New Roman" w:eastAsia="Times New Roman" w:hAnsi="Times New Roman" w:cs="Times New Roman"/>
                <w:color w:val="000000"/>
                <w:sz w:val="14"/>
                <w:szCs w:val="14"/>
                <w:lang w:eastAsia="en-AU"/>
              </w:rPr>
              <w:t>1.68 (1.35 , 2.08)</w:t>
            </w:r>
          </w:p>
        </w:tc>
        <w:tc>
          <w:tcPr>
            <w:tcW w:w="850" w:type="dxa"/>
            <w:tcBorders>
              <w:top w:val="nil"/>
              <w:left w:val="nil"/>
              <w:bottom w:val="nil"/>
              <w:right w:val="nil"/>
            </w:tcBorders>
            <w:shd w:val="clear" w:color="auto" w:fill="auto"/>
            <w:noWrap/>
            <w:hideMark/>
          </w:tcPr>
          <w:p w14:paraId="2F63DF61" w14:textId="77777777" w:rsidR="00AB70C1" w:rsidRPr="006E40ED" w:rsidRDefault="00AB70C1" w:rsidP="00CD2393">
            <w:pPr>
              <w:spacing w:after="0" w:line="240" w:lineRule="auto"/>
              <w:jc w:val="right"/>
              <w:rPr>
                <w:rFonts w:ascii="Times New Roman" w:eastAsia="Times New Roman" w:hAnsi="Times New Roman" w:cs="Times New Roman"/>
                <w:color w:val="000000"/>
                <w:sz w:val="14"/>
                <w:szCs w:val="14"/>
                <w:lang w:eastAsia="en-AU"/>
              </w:rPr>
            </w:pPr>
            <w:r w:rsidRPr="005D50E0">
              <w:rPr>
                <w:rFonts w:ascii="Times New Roman" w:eastAsia="Times New Roman" w:hAnsi="Times New Roman" w:cs="Times New Roman"/>
                <w:color w:val="000000"/>
                <w:sz w:val="14"/>
                <w:szCs w:val="14"/>
                <w:lang w:eastAsia="en-AU"/>
              </w:rPr>
              <w:t>&lt;0.001</w:t>
            </w:r>
          </w:p>
        </w:tc>
        <w:tc>
          <w:tcPr>
            <w:tcW w:w="1276" w:type="dxa"/>
            <w:tcBorders>
              <w:top w:val="nil"/>
              <w:left w:val="nil"/>
              <w:bottom w:val="nil"/>
              <w:right w:val="nil"/>
            </w:tcBorders>
            <w:shd w:val="clear" w:color="auto" w:fill="auto"/>
            <w:noWrap/>
            <w:vAlign w:val="bottom"/>
            <w:hideMark/>
          </w:tcPr>
          <w:p w14:paraId="257D6661" w14:textId="77777777" w:rsidR="00AB70C1" w:rsidRPr="006E40ED" w:rsidRDefault="00AB70C1" w:rsidP="00CD2393">
            <w:pPr>
              <w:spacing w:after="0" w:line="240" w:lineRule="auto"/>
              <w:rPr>
                <w:rFonts w:ascii="Times New Roman" w:eastAsia="Times New Roman" w:hAnsi="Times New Roman" w:cs="Times New Roman"/>
                <w:color w:val="000000"/>
                <w:sz w:val="14"/>
                <w:szCs w:val="14"/>
                <w:lang w:eastAsia="en-AU"/>
              </w:rPr>
            </w:pPr>
            <w:r w:rsidRPr="006E40ED">
              <w:rPr>
                <w:rFonts w:ascii="Times New Roman" w:eastAsia="Times New Roman" w:hAnsi="Times New Roman" w:cs="Times New Roman"/>
                <w:color w:val="000000"/>
                <w:sz w:val="14"/>
                <w:szCs w:val="14"/>
                <w:lang w:eastAsia="en-AU"/>
              </w:rPr>
              <w:t>1.29 (0.92 , 1.81)</w:t>
            </w:r>
          </w:p>
        </w:tc>
        <w:tc>
          <w:tcPr>
            <w:tcW w:w="610" w:type="dxa"/>
            <w:tcBorders>
              <w:top w:val="nil"/>
              <w:left w:val="nil"/>
              <w:bottom w:val="nil"/>
            </w:tcBorders>
            <w:shd w:val="clear" w:color="auto" w:fill="auto"/>
            <w:noWrap/>
            <w:vAlign w:val="bottom"/>
            <w:hideMark/>
          </w:tcPr>
          <w:p w14:paraId="56CD5E6B" w14:textId="77777777" w:rsidR="00AB70C1" w:rsidRPr="006E40ED" w:rsidRDefault="00AB70C1" w:rsidP="00CD2393">
            <w:pPr>
              <w:spacing w:after="0" w:line="240" w:lineRule="auto"/>
              <w:jc w:val="right"/>
              <w:rPr>
                <w:rFonts w:ascii="Times New Roman" w:eastAsia="Times New Roman" w:hAnsi="Times New Roman" w:cs="Times New Roman"/>
                <w:color w:val="000000"/>
                <w:sz w:val="14"/>
                <w:szCs w:val="14"/>
                <w:lang w:eastAsia="en-AU"/>
              </w:rPr>
            </w:pPr>
            <w:r w:rsidRPr="006E40ED">
              <w:rPr>
                <w:rFonts w:ascii="Times New Roman" w:eastAsia="Times New Roman" w:hAnsi="Times New Roman" w:cs="Times New Roman"/>
                <w:color w:val="000000"/>
                <w:sz w:val="14"/>
                <w:szCs w:val="14"/>
                <w:lang w:eastAsia="en-AU"/>
              </w:rPr>
              <w:t>0.147</w:t>
            </w:r>
          </w:p>
        </w:tc>
      </w:tr>
      <w:tr w:rsidR="00AB70C1" w:rsidRPr="006E40ED" w14:paraId="0DC9AA7B" w14:textId="77777777" w:rsidTr="00CD2393">
        <w:trPr>
          <w:trHeight w:val="60"/>
          <w:jc w:val="center"/>
        </w:trPr>
        <w:tc>
          <w:tcPr>
            <w:tcW w:w="3511" w:type="dxa"/>
            <w:tcBorders>
              <w:top w:val="nil"/>
              <w:bottom w:val="nil"/>
              <w:right w:val="single" w:sz="4" w:space="0" w:color="auto"/>
            </w:tcBorders>
            <w:shd w:val="clear" w:color="auto" w:fill="auto"/>
            <w:noWrap/>
            <w:vAlign w:val="center"/>
            <w:hideMark/>
          </w:tcPr>
          <w:p w14:paraId="290D1ACE" w14:textId="77777777" w:rsidR="00AB70C1" w:rsidRPr="006E40ED" w:rsidRDefault="00AB70C1" w:rsidP="00CD2393">
            <w:pPr>
              <w:spacing w:after="0" w:line="240" w:lineRule="auto"/>
              <w:rPr>
                <w:rFonts w:ascii="Times New Roman" w:eastAsia="Times New Roman" w:hAnsi="Times New Roman" w:cs="Times New Roman"/>
                <w:i/>
                <w:iCs/>
                <w:color w:val="000000"/>
                <w:sz w:val="14"/>
                <w:szCs w:val="14"/>
                <w:lang w:eastAsia="en-AU"/>
              </w:rPr>
            </w:pPr>
            <w:r w:rsidRPr="006E40ED">
              <w:rPr>
                <w:rFonts w:ascii="Times New Roman" w:eastAsia="Times New Roman" w:hAnsi="Times New Roman" w:cs="Times New Roman"/>
                <w:i/>
                <w:iCs/>
                <w:color w:val="000000"/>
                <w:sz w:val="14"/>
                <w:szCs w:val="14"/>
                <w:lang w:eastAsia="en-AU"/>
              </w:rPr>
              <w:t xml:space="preserve">  Sometimes or rarely</w:t>
            </w:r>
          </w:p>
        </w:tc>
        <w:tc>
          <w:tcPr>
            <w:tcW w:w="1276" w:type="dxa"/>
            <w:tcBorders>
              <w:top w:val="nil"/>
              <w:left w:val="single" w:sz="4" w:space="0" w:color="auto"/>
              <w:bottom w:val="nil"/>
              <w:right w:val="nil"/>
            </w:tcBorders>
            <w:shd w:val="clear" w:color="auto" w:fill="auto"/>
            <w:noWrap/>
            <w:vAlign w:val="bottom"/>
            <w:hideMark/>
          </w:tcPr>
          <w:p w14:paraId="76CA0E80" w14:textId="77777777" w:rsidR="00AB70C1" w:rsidRPr="006E40ED" w:rsidRDefault="00AB70C1" w:rsidP="00CD2393">
            <w:pPr>
              <w:spacing w:after="0" w:line="240" w:lineRule="auto"/>
              <w:rPr>
                <w:rFonts w:ascii="Times New Roman" w:eastAsia="Times New Roman" w:hAnsi="Times New Roman" w:cs="Times New Roman"/>
                <w:color w:val="000000"/>
                <w:sz w:val="14"/>
                <w:szCs w:val="14"/>
                <w:lang w:eastAsia="en-AU"/>
              </w:rPr>
            </w:pPr>
            <w:r w:rsidRPr="006E40ED">
              <w:rPr>
                <w:rFonts w:ascii="Times New Roman" w:eastAsia="Times New Roman" w:hAnsi="Times New Roman" w:cs="Times New Roman"/>
                <w:color w:val="000000"/>
                <w:sz w:val="14"/>
                <w:szCs w:val="14"/>
                <w:lang w:eastAsia="en-AU"/>
              </w:rPr>
              <w:t>1.46 (1.15 , 1.84)</w:t>
            </w:r>
          </w:p>
        </w:tc>
        <w:tc>
          <w:tcPr>
            <w:tcW w:w="708" w:type="dxa"/>
            <w:tcBorders>
              <w:top w:val="nil"/>
              <w:left w:val="nil"/>
              <w:bottom w:val="nil"/>
              <w:right w:val="nil"/>
            </w:tcBorders>
            <w:shd w:val="clear" w:color="auto" w:fill="auto"/>
            <w:noWrap/>
            <w:vAlign w:val="bottom"/>
            <w:hideMark/>
          </w:tcPr>
          <w:p w14:paraId="409B3125" w14:textId="77777777" w:rsidR="00AB70C1" w:rsidRPr="006E40ED" w:rsidRDefault="00AB70C1" w:rsidP="00CD2393">
            <w:pPr>
              <w:spacing w:after="0" w:line="240" w:lineRule="auto"/>
              <w:jc w:val="right"/>
              <w:rPr>
                <w:rFonts w:ascii="Times New Roman" w:eastAsia="Times New Roman" w:hAnsi="Times New Roman" w:cs="Times New Roman"/>
                <w:color w:val="000000"/>
                <w:sz w:val="14"/>
                <w:szCs w:val="14"/>
                <w:lang w:eastAsia="en-AU"/>
              </w:rPr>
            </w:pPr>
            <w:r w:rsidRPr="006E40ED">
              <w:rPr>
                <w:rFonts w:ascii="Times New Roman" w:eastAsia="Times New Roman" w:hAnsi="Times New Roman" w:cs="Times New Roman"/>
                <w:color w:val="000000"/>
                <w:sz w:val="14"/>
                <w:szCs w:val="14"/>
                <w:lang w:eastAsia="en-AU"/>
              </w:rPr>
              <w:t>0.002</w:t>
            </w:r>
          </w:p>
        </w:tc>
        <w:tc>
          <w:tcPr>
            <w:tcW w:w="1276" w:type="dxa"/>
            <w:tcBorders>
              <w:top w:val="nil"/>
              <w:left w:val="nil"/>
              <w:bottom w:val="nil"/>
              <w:right w:val="nil"/>
            </w:tcBorders>
            <w:shd w:val="clear" w:color="auto" w:fill="auto"/>
            <w:noWrap/>
            <w:vAlign w:val="bottom"/>
            <w:hideMark/>
          </w:tcPr>
          <w:p w14:paraId="1CB940F8" w14:textId="77777777" w:rsidR="00AB70C1" w:rsidRPr="006E40ED" w:rsidRDefault="00AB70C1" w:rsidP="00CD2393">
            <w:pPr>
              <w:spacing w:after="0" w:line="240" w:lineRule="auto"/>
              <w:rPr>
                <w:rFonts w:ascii="Times New Roman" w:eastAsia="Times New Roman" w:hAnsi="Times New Roman" w:cs="Times New Roman"/>
                <w:color w:val="000000"/>
                <w:sz w:val="14"/>
                <w:szCs w:val="14"/>
                <w:lang w:eastAsia="en-AU"/>
              </w:rPr>
            </w:pPr>
            <w:r w:rsidRPr="006E40ED">
              <w:rPr>
                <w:rFonts w:ascii="Times New Roman" w:eastAsia="Times New Roman" w:hAnsi="Times New Roman" w:cs="Times New Roman"/>
                <w:color w:val="000000"/>
                <w:sz w:val="14"/>
                <w:szCs w:val="14"/>
                <w:lang w:eastAsia="en-AU"/>
              </w:rPr>
              <w:t>1.23 (0.95 , 1.59)</w:t>
            </w:r>
          </w:p>
        </w:tc>
        <w:tc>
          <w:tcPr>
            <w:tcW w:w="706" w:type="dxa"/>
            <w:tcBorders>
              <w:top w:val="nil"/>
              <w:left w:val="nil"/>
              <w:bottom w:val="nil"/>
              <w:right w:val="single" w:sz="4" w:space="0" w:color="auto"/>
            </w:tcBorders>
            <w:shd w:val="clear" w:color="auto" w:fill="auto"/>
            <w:noWrap/>
            <w:vAlign w:val="bottom"/>
            <w:hideMark/>
          </w:tcPr>
          <w:p w14:paraId="09FE2C7C" w14:textId="77777777" w:rsidR="00AB70C1" w:rsidRPr="006E40ED" w:rsidRDefault="00AB70C1" w:rsidP="00CD2393">
            <w:pPr>
              <w:spacing w:after="0" w:line="240" w:lineRule="auto"/>
              <w:jc w:val="right"/>
              <w:rPr>
                <w:rFonts w:ascii="Times New Roman" w:eastAsia="Times New Roman" w:hAnsi="Times New Roman" w:cs="Times New Roman"/>
                <w:color w:val="000000"/>
                <w:sz w:val="14"/>
                <w:szCs w:val="14"/>
                <w:lang w:eastAsia="en-AU"/>
              </w:rPr>
            </w:pPr>
            <w:r w:rsidRPr="006E40ED">
              <w:rPr>
                <w:rFonts w:ascii="Times New Roman" w:eastAsia="Times New Roman" w:hAnsi="Times New Roman" w:cs="Times New Roman"/>
                <w:color w:val="000000"/>
                <w:sz w:val="14"/>
                <w:szCs w:val="14"/>
                <w:lang w:eastAsia="en-AU"/>
              </w:rPr>
              <w:t>0.112</w:t>
            </w:r>
          </w:p>
        </w:tc>
        <w:tc>
          <w:tcPr>
            <w:tcW w:w="1279" w:type="dxa"/>
            <w:tcBorders>
              <w:top w:val="nil"/>
              <w:left w:val="single" w:sz="4" w:space="0" w:color="auto"/>
              <w:bottom w:val="nil"/>
              <w:right w:val="nil"/>
            </w:tcBorders>
            <w:shd w:val="clear" w:color="auto" w:fill="auto"/>
            <w:noWrap/>
            <w:vAlign w:val="bottom"/>
            <w:hideMark/>
          </w:tcPr>
          <w:p w14:paraId="76FD41F9" w14:textId="77777777" w:rsidR="00AB70C1" w:rsidRPr="006E40ED" w:rsidRDefault="00AB70C1" w:rsidP="00CD2393">
            <w:pPr>
              <w:spacing w:after="0" w:line="240" w:lineRule="auto"/>
              <w:rPr>
                <w:rFonts w:ascii="Times New Roman" w:eastAsia="Times New Roman" w:hAnsi="Times New Roman" w:cs="Times New Roman"/>
                <w:color w:val="000000"/>
                <w:sz w:val="14"/>
                <w:szCs w:val="14"/>
                <w:lang w:eastAsia="en-AU"/>
              </w:rPr>
            </w:pPr>
            <w:r w:rsidRPr="006E40ED">
              <w:rPr>
                <w:rFonts w:ascii="Times New Roman" w:eastAsia="Times New Roman" w:hAnsi="Times New Roman" w:cs="Times New Roman"/>
                <w:color w:val="000000"/>
                <w:sz w:val="14"/>
                <w:szCs w:val="14"/>
                <w:lang w:eastAsia="en-AU"/>
              </w:rPr>
              <w:t>1.83 (1.13 , 2.97)</w:t>
            </w:r>
          </w:p>
        </w:tc>
        <w:tc>
          <w:tcPr>
            <w:tcW w:w="708" w:type="dxa"/>
            <w:tcBorders>
              <w:top w:val="nil"/>
              <w:left w:val="nil"/>
              <w:bottom w:val="nil"/>
              <w:right w:val="nil"/>
            </w:tcBorders>
            <w:shd w:val="clear" w:color="auto" w:fill="auto"/>
            <w:noWrap/>
            <w:vAlign w:val="bottom"/>
            <w:hideMark/>
          </w:tcPr>
          <w:p w14:paraId="6CD8DEBF" w14:textId="77777777" w:rsidR="00AB70C1" w:rsidRPr="006E40ED" w:rsidRDefault="00AB70C1" w:rsidP="00CD2393">
            <w:pPr>
              <w:spacing w:after="0" w:line="240" w:lineRule="auto"/>
              <w:jc w:val="right"/>
              <w:rPr>
                <w:rFonts w:ascii="Times New Roman" w:eastAsia="Times New Roman" w:hAnsi="Times New Roman" w:cs="Times New Roman"/>
                <w:color w:val="000000"/>
                <w:sz w:val="14"/>
                <w:szCs w:val="14"/>
                <w:lang w:eastAsia="en-AU"/>
              </w:rPr>
            </w:pPr>
            <w:r w:rsidRPr="006E40ED">
              <w:rPr>
                <w:rFonts w:ascii="Times New Roman" w:eastAsia="Times New Roman" w:hAnsi="Times New Roman" w:cs="Times New Roman"/>
                <w:color w:val="000000"/>
                <w:sz w:val="14"/>
                <w:szCs w:val="14"/>
                <w:lang w:eastAsia="en-AU"/>
              </w:rPr>
              <w:t>0.015</w:t>
            </w:r>
          </w:p>
        </w:tc>
        <w:tc>
          <w:tcPr>
            <w:tcW w:w="1276" w:type="dxa"/>
            <w:tcBorders>
              <w:top w:val="nil"/>
              <w:left w:val="nil"/>
              <w:bottom w:val="nil"/>
              <w:right w:val="nil"/>
            </w:tcBorders>
            <w:shd w:val="clear" w:color="auto" w:fill="auto"/>
            <w:noWrap/>
            <w:vAlign w:val="bottom"/>
            <w:hideMark/>
          </w:tcPr>
          <w:p w14:paraId="56E637CD" w14:textId="77777777" w:rsidR="00AB70C1" w:rsidRPr="006E40ED" w:rsidRDefault="00AB70C1" w:rsidP="00CD2393">
            <w:pPr>
              <w:spacing w:after="0" w:line="240" w:lineRule="auto"/>
              <w:rPr>
                <w:rFonts w:ascii="Times New Roman" w:eastAsia="Times New Roman" w:hAnsi="Times New Roman" w:cs="Times New Roman"/>
                <w:color w:val="000000"/>
                <w:sz w:val="14"/>
                <w:szCs w:val="14"/>
                <w:lang w:eastAsia="en-AU"/>
              </w:rPr>
            </w:pPr>
            <w:r w:rsidRPr="006E40ED">
              <w:rPr>
                <w:rFonts w:ascii="Times New Roman" w:eastAsia="Times New Roman" w:hAnsi="Times New Roman" w:cs="Times New Roman"/>
                <w:color w:val="000000"/>
                <w:sz w:val="14"/>
                <w:szCs w:val="14"/>
                <w:lang w:eastAsia="en-AU"/>
              </w:rPr>
              <w:t>1.13 (0.65 , 1.96)</w:t>
            </w:r>
          </w:p>
        </w:tc>
        <w:tc>
          <w:tcPr>
            <w:tcW w:w="709" w:type="dxa"/>
            <w:tcBorders>
              <w:top w:val="nil"/>
              <w:left w:val="nil"/>
              <w:bottom w:val="nil"/>
              <w:right w:val="single" w:sz="4" w:space="0" w:color="auto"/>
            </w:tcBorders>
            <w:shd w:val="clear" w:color="auto" w:fill="auto"/>
            <w:noWrap/>
            <w:vAlign w:val="bottom"/>
            <w:hideMark/>
          </w:tcPr>
          <w:p w14:paraId="58F79B66" w14:textId="77777777" w:rsidR="00AB70C1" w:rsidRPr="006E40ED" w:rsidRDefault="00AB70C1" w:rsidP="00CD2393">
            <w:pPr>
              <w:spacing w:after="0" w:line="240" w:lineRule="auto"/>
              <w:jc w:val="right"/>
              <w:rPr>
                <w:rFonts w:ascii="Times New Roman" w:eastAsia="Times New Roman" w:hAnsi="Times New Roman" w:cs="Times New Roman"/>
                <w:color w:val="000000"/>
                <w:sz w:val="14"/>
                <w:szCs w:val="14"/>
                <w:lang w:eastAsia="en-AU"/>
              </w:rPr>
            </w:pPr>
            <w:r w:rsidRPr="006E40ED">
              <w:rPr>
                <w:rFonts w:ascii="Times New Roman" w:eastAsia="Times New Roman" w:hAnsi="Times New Roman" w:cs="Times New Roman"/>
                <w:color w:val="000000"/>
                <w:sz w:val="14"/>
                <w:szCs w:val="14"/>
                <w:lang w:eastAsia="en-AU"/>
              </w:rPr>
              <w:t>0.659</w:t>
            </w:r>
          </w:p>
        </w:tc>
        <w:tc>
          <w:tcPr>
            <w:tcW w:w="1276" w:type="dxa"/>
            <w:tcBorders>
              <w:top w:val="nil"/>
              <w:left w:val="single" w:sz="4" w:space="0" w:color="auto"/>
              <w:bottom w:val="nil"/>
              <w:right w:val="nil"/>
            </w:tcBorders>
            <w:shd w:val="clear" w:color="auto" w:fill="auto"/>
            <w:noWrap/>
            <w:vAlign w:val="bottom"/>
            <w:hideMark/>
          </w:tcPr>
          <w:p w14:paraId="2E116F6C" w14:textId="77777777" w:rsidR="00AB70C1" w:rsidRPr="006E40ED" w:rsidRDefault="00AB70C1" w:rsidP="00CD2393">
            <w:pPr>
              <w:spacing w:after="0" w:line="240" w:lineRule="auto"/>
              <w:rPr>
                <w:rFonts w:ascii="Times New Roman" w:eastAsia="Times New Roman" w:hAnsi="Times New Roman" w:cs="Times New Roman"/>
                <w:color w:val="000000"/>
                <w:sz w:val="14"/>
                <w:szCs w:val="14"/>
                <w:lang w:eastAsia="en-AU"/>
              </w:rPr>
            </w:pPr>
            <w:r w:rsidRPr="006E40ED">
              <w:rPr>
                <w:rFonts w:ascii="Times New Roman" w:eastAsia="Times New Roman" w:hAnsi="Times New Roman" w:cs="Times New Roman"/>
                <w:color w:val="000000"/>
                <w:sz w:val="14"/>
                <w:szCs w:val="14"/>
                <w:lang w:eastAsia="en-AU"/>
              </w:rPr>
              <w:t>1.44 (1.18 , 1.75)</w:t>
            </w:r>
          </w:p>
        </w:tc>
        <w:tc>
          <w:tcPr>
            <w:tcW w:w="850" w:type="dxa"/>
            <w:tcBorders>
              <w:top w:val="nil"/>
              <w:left w:val="nil"/>
              <w:bottom w:val="nil"/>
              <w:right w:val="nil"/>
            </w:tcBorders>
            <w:shd w:val="clear" w:color="auto" w:fill="auto"/>
            <w:noWrap/>
            <w:hideMark/>
          </w:tcPr>
          <w:p w14:paraId="6DEC5421" w14:textId="77777777" w:rsidR="00AB70C1" w:rsidRPr="006E40ED" w:rsidRDefault="00AB70C1" w:rsidP="00CD2393">
            <w:pPr>
              <w:spacing w:after="0" w:line="240" w:lineRule="auto"/>
              <w:jc w:val="right"/>
              <w:rPr>
                <w:rFonts w:ascii="Times New Roman" w:eastAsia="Times New Roman" w:hAnsi="Times New Roman" w:cs="Times New Roman"/>
                <w:color w:val="000000"/>
                <w:sz w:val="14"/>
                <w:szCs w:val="14"/>
                <w:lang w:eastAsia="en-AU"/>
              </w:rPr>
            </w:pPr>
            <w:r w:rsidRPr="005D50E0">
              <w:rPr>
                <w:rFonts w:ascii="Times New Roman" w:eastAsia="Times New Roman" w:hAnsi="Times New Roman" w:cs="Times New Roman"/>
                <w:color w:val="000000"/>
                <w:sz w:val="14"/>
                <w:szCs w:val="14"/>
                <w:lang w:eastAsia="en-AU"/>
              </w:rPr>
              <w:t>&lt;0.001</w:t>
            </w:r>
          </w:p>
        </w:tc>
        <w:tc>
          <w:tcPr>
            <w:tcW w:w="1276" w:type="dxa"/>
            <w:tcBorders>
              <w:top w:val="nil"/>
              <w:left w:val="nil"/>
              <w:bottom w:val="nil"/>
              <w:right w:val="nil"/>
            </w:tcBorders>
            <w:shd w:val="clear" w:color="auto" w:fill="auto"/>
            <w:noWrap/>
            <w:vAlign w:val="bottom"/>
            <w:hideMark/>
          </w:tcPr>
          <w:p w14:paraId="1E646449" w14:textId="77777777" w:rsidR="00AB70C1" w:rsidRPr="006E40ED" w:rsidRDefault="00AB70C1" w:rsidP="00CD2393">
            <w:pPr>
              <w:spacing w:after="0" w:line="240" w:lineRule="auto"/>
              <w:rPr>
                <w:rFonts w:ascii="Times New Roman" w:eastAsia="Times New Roman" w:hAnsi="Times New Roman" w:cs="Times New Roman"/>
                <w:color w:val="000000"/>
                <w:sz w:val="14"/>
                <w:szCs w:val="14"/>
                <w:lang w:eastAsia="en-AU"/>
              </w:rPr>
            </w:pPr>
            <w:r w:rsidRPr="006E40ED">
              <w:rPr>
                <w:rFonts w:ascii="Times New Roman" w:eastAsia="Times New Roman" w:hAnsi="Times New Roman" w:cs="Times New Roman"/>
                <w:color w:val="000000"/>
                <w:sz w:val="14"/>
                <w:szCs w:val="14"/>
                <w:lang w:eastAsia="en-AU"/>
              </w:rPr>
              <w:t>1.15 (0.84 , 1.57)</w:t>
            </w:r>
          </w:p>
        </w:tc>
        <w:tc>
          <w:tcPr>
            <w:tcW w:w="610" w:type="dxa"/>
            <w:tcBorders>
              <w:top w:val="nil"/>
              <w:left w:val="nil"/>
              <w:bottom w:val="nil"/>
            </w:tcBorders>
            <w:shd w:val="clear" w:color="auto" w:fill="auto"/>
            <w:noWrap/>
            <w:vAlign w:val="bottom"/>
            <w:hideMark/>
          </w:tcPr>
          <w:p w14:paraId="0C680663" w14:textId="77777777" w:rsidR="00AB70C1" w:rsidRPr="006E40ED" w:rsidRDefault="00AB70C1" w:rsidP="00CD2393">
            <w:pPr>
              <w:spacing w:after="0" w:line="240" w:lineRule="auto"/>
              <w:jc w:val="right"/>
              <w:rPr>
                <w:rFonts w:ascii="Times New Roman" w:eastAsia="Times New Roman" w:hAnsi="Times New Roman" w:cs="Times New Roman"/>
                <w:color w:val="000000"/>
                <w:sz w:val="14"/>
                <w:szCs w:val="14"/>
                <w:lang w:eastAsia="en-AU"/>
              </w:rPr>
            </w:pPr>
            <w:r w:rsidRPr="006E40ED">
              <w:rPr>
                <w:rFonts w:ascii="Times New Roman" w:eastAsia="Times New Roman" w:hAnsi="Times New Roman" w:cs="Times New Roman"/>
                <w:color w:val="000000"/>
                <w:sz w:val="14"/>
                <w:szCs w:val="14"/>
                <w:lang w:eastAsia="en-AU"/>
              </w:rPr>
              <w:t>0.386</w:t>
            </w:r>
          </w:p>
        </w:tc>
      </w:tr>
      <w:tr w:rsidR="00AB70C1" w:rsidRPr="006E40ED" w14:paraId="1FAC2479" w14:textId="77777777" w:rsidTr="00CD2393">
        <w:trPr>
          <w:trHeight w:val="60"/>
          <w:jc w:val="center"/>
        </w:trPr>
        <w:tc>
          <w:tcPr>
            <w:tcW w:w="3511" w:type="dxa"/>
            <w:tcBorders>
              <w:top w:val="nil"/>
              <w:bottom w:val="nil"/>
              <w:right w:val="single" w:sz="4" w:space="0" w:color="auto"/>
            </w:tcBorders>
            <w:shd w:val="clear" w:color="auto" w:fill="auto"/>
            <w:noWrap/>
            <w:vAlign w:val="center"/>
            <w:hideMark/>
          </w:tcPr>
          <w:p w14:paraId="0C9DF219" w14:textId="77777777" w:rsidR="00AB70C1" w:rsidRPr="006E40ED" w:rsidRDefault="00AB70C1" w:rsidP="00CD2393">
            <w:pPr>
              <w:spacing w:after="0" w:line="240" w:lineRule="auto"/>
              <w:rPr>
                <w:rFonts w:ascii="Times New Roman" w:eastAsia="Times New Roman" w:hAnsi="Times New Roman" w:cs="Times New Roman"/>
                <w:color w:val="000000"/>
                <w:sz w:val="14"/>
                <w:szCs w:val="14"/>
                <w:lang w:eastAsia="en-AU"/>
              </w:rPr>
            </w:pPr>
            <w:r w:rsidRPr="006E40ED">
              <w:rPr>
                <w:rFonts w:ascii="Times New Roman" w:eastAsia="Times New Roman" w:hAnsi="Times New Roman" w:cs="Times New Roman"/>
                <w:color w:val="000000"/>
                <w:sz w:val="14"/>
                <w:szCs w:val="14"/>
                <w:lang w:eastAsia="en-AU"/>
              </w:rPr>
              <w:t>Parent</w:t>
            </w:r>
            <w:r>
              <w:rPr>
                <w:rFonts w:ascii="Times New Roman" w:eastAsia="Times New Roman" w:hAnsi="Times New Roman" w:cs="Times New Roman"/>
                <w:color w:val="000000"/>
                <w:sz w:val="14"/>
                <w:szCs w:val="14"/>
                <w:lang w:eastAsia="en-AU"/>
              </w:rPr>
              <w:t>s</w:t>
            </w:r>
            <w:r w:rsidRPr="006E40ED">
              <w:rPr>
                <w:rFonts w:ascii="Times New Roman" w:eastAsia="Times New Roman" w:hAnsi="Times New Roman" w:cs="Times New Roman"/>
                <w:color w:val="000000"/>
                <w:sz w:val="14"/>
                <w:szCs w:val="14"/>
                <w:lang w:eastAsia="en-AU"/>
              </w:rPr>
              <w:t xml:space="preserve"> understand problem (ref = most of time or always)</w:t>
            </w:r>
          </w:p>
        </w:tc>
        <w:tc>
          <w:tcPr>
            <w:tcW w:w="1276" w:type="dxa"/>
            <w:tcBorders>
              <w:top w:val="nil"/>
              <w:left w:val="single" w:sz="4" w:space="0" w:color="auto"/>
              <w:bottom w:val="nil"/>
              <w:right w:val="nil"/>
            </w:tcBorders>
            <w:shd w:val="clear" w:color="auto" w:fill="auto"/>
            <w:noWrap/>
            <w:vAlign w:val="bottom"/>
            <w:hideMark/>
          </w:tcPr>
          <w:p w14:paraId="225D7284" w14:textId="77777777" w:rsidR="00AB70C1" w:rsidRPr="006E40ED" w:rsidRDefault="00AB70C1" w:rsidP="00CD2393">
            <w:pPr>
              <w:spacing w:after="0" w:line="240" w:lineRule="auto"/>
              <w:rPr>
                <w:rFonts w:ascii="Times New Roman" w:eastAsia="Times New Roman" w:hAnsi="Times New Roman" w:cs="Times New Roman"/>
                <w:color w:val="000000"/>
                <w:sz w:val="14"/>
                <w:szCs w:val="14"/>
                <w:lang w:eastAsia="en-AU"/>
              </w:rPr>
            </w:pPr>
            <w:r w:rsidRPr="006E40ED">
              <w:rPr>
                <w:rFonts w:ascii="Times New Roman" w:eastAsia="Times New Roman" w:hAnsi="Times New Roman" w:cs="Times New Roman"/>
                <w:color w:val="000000"/>
                <w:sz w:val="14"/>
                <w:szCs w:val="14"/>
                <w:lang w:eastAsia="en-AU"/>
              </w:rPr>
              <w:t> </w:t>
            </w:r>
          </w:p>
        </w:tc>
        <w:tc>
          <w:tcPr>
            <w:tcW w:w="708" w:type="dxa"/>
            <w:tcBorders>
              <w:top w:val="nil"/>
              <w:left w:val="nil"/>
              <w:bottom w:val="nil"/>
              <w:right w:val="nil"/>
            </w:tcBorders>
            <w:shd w:val="clear" w:color="auto" w:fill="auto"/>
            <w:noWrap/>
            <w:vAlign w:val="center"/>
            <w:hideMark/>
          </w:tcPr>
          <w:p w14:paraId="75FEE5BA" w14:textId="77777777" w:rsidR="00AB70C1" w:rsidRPr="006E40ED" w:rsidRDefault="00AB70C1" w:rsidP="00CD2393">
            <w:pPr>
              <w:spacing w:after="0" w:line="240" w:lineRule="auto"/>
              <w:rPr>
                <w:rFonts w:ascii="Times New Roman" w:eastAsia="Times New Roman" w:hAnsi="Times New Roman" w:cs="Times New Roman"/>
                <w:color w:val="000000"/>
                <w:sz w:val="14"/>
                <w:szCs w:val="14"/>
                <w:lang w:eastAsia="en-AU"/>
              </w:rPr>
            </w:pPr>
          </w:p>
        </w:tc>
        <w:tc>
          <w:tcPr>
            <w:tcW w:w="1276" w:type="dxa"/>
            <w:tcBorders>
              <w:top w:val="nil"/>
              <w:left w:val="nil"/>
              <w:bottom w:val="nil"/>
              <w:right w:val="nil"/>
            </w:tcBorders>
            <w:shd w:val="clear" w:color="auto" w:fill="auto"/>
            <w:noWrap/>
            <w:vAlign w:val="bottom"/>
            <w:hideMark/>
          </w:tcPr>
          <w:p w14:paraId="4EBFFE1D" w14:textId="77777777" w:rsidR="00AB70C1" w:rsidRPr="006E40ED" w:rsidRDefault="00AB70C1" w:rsidP="00CD2393">
            <w:pPr>
              <w:spacing w:after="0" w:line="240" w:lineRule="auto"/>
              <w:rPr>
                <w:rFonts w:ascii="Times New Roman" w:eastAsia="Times New Roman" w:hAnsi="Times New Roman" w:cs="Times New Roman"/>
                <w:sz w:val="14"/>
                <w:szCs w:val="14"/>
                <w:lang w:eastAsia="en-AU"/>
              </w:rPr>
            </w:pPr>
          </w:p>
        </w:tc>
        <w:tc>
          <w:tcPr>
            <w:tcW w:w="706" w:type="dxa"/>
            <w:tcBorders>
              <w:top w:val="nil"/>
              <w:left w:val="nil"/>
              <w:bottom w:val="nil"/>
              <w:right w:val="single" w:sz="4" w:space="0" w:color="auto"/>
            </w:tcBorders>
            <w:shd w:val="clear" w:color="auto" w:fill="auto"/>
            <w:noWrap/>
            <w:vAlign w:val="bottom"/>
            <w:hideMark/>
          </w:tcPr>
          <w:p w14:paraId="36848DF4" w14:textId="77777777" w:rsidR="00AB70C1" w:rsidRPr="006E40ED" w:rsidRDefault="00AB70C1" w:rsidP="00CD2393">
            <w:pPr>
              <w:spacing w:after="0" w:line="240" w:lineRule="auto"/>
              <w:rPr>
                <w:rFonts w:ascii="Times New Roman" w:eastAsia="Times New Roman" w:hAnsi="Times New Roman" w:cs="Times New Roman"/>
                <w:sz w:val="14"/>
                <w:szCs w:val="14"/>
                <w:lang w:eastAsia="en-AU"/>
              </w:rPr>
            </w:pPr>
          </w:p>
        </w:tc>
        <w:tc>
          <w:tcPr>
            <w:tcW w:w="1279" w:type="dxa"/>
            <w:tcBorders>
              <w:top w:val="nil"/>
              <w:left w:val="single" w:sz="4" w:space="0" w:color="auto"/>
              <w:bottom w:val="nil"/>
              <w:right w:val="nil"/>
            </w:tcBorders>
            <w:shd w:val="clear" w:color="auto" w:fill="auto"/>
            <w:noWrap/>
            <w:vAlign w:val="bottom"/>
            <w:hideMark/>
          </w:tcPr>
          <w:p w14:paraId="1646A74E" w14:textId="77777777" w:rsidR="00AB70C1" w:rsidRPr="006E40ED" w:rsidRDefault="00AB70C1" w:rsidP="00CD2393">
            <w:pPr>
              <w:spacing w:after="0" w:line="240" w:lineRule="auto"/>
              <w:rPr>
                <w:rFonts w:ascii="Times New Roman" w:eastAsia="Times New Roman" w:hAnsi="Times New Roman" w:cs="Times New Roman"/>
                <w:sz w:val="14"/>
                <w:szCs w:val="14"/>
                <w:lang w:eastAsia="en-AU"/>
              </w:rPr>
            </w:pPr>
          </w:p>
        </w:tc>
        <w:tc>
          <w:tcPr>
            <w:tcW w:w="708" w:type="dxa"/>
            <w:tcBorders>
              <w:top w:val="nil"/>
              <w:left w:val="nil"/>
              <w:bottom w:val="nil"/>
              <w:right w:val="nil"/>
            </w:tcBorders>
            <w:shd w:val="clear" w:color="auto" w:fill="auto"/>
            <w:noWrap/>
            <w:vAlign w:val="bottom"/>
            <w:hideMark/>
          </w:tcPr>
          <w:p w14:paraId="2F8D10C3" w14:textId="77777777" w:rsidR="00AB70C1" w:rsidRPr="006E40ED" w:rsidRDefault="00AB70C1" w:rsidP="00CD2393">
            <w:pPr>
              <w:spacing w:after="0" w:line="240" w:lineRule="auto"/>
              <w:rPr>
                <w:rFonts w:ascii="Times New Roman" w:eastAsia="Times New Roman" w:hAnsi="Times New Roman" w:cs="Times New Roman"/>
                <w:sz w:val="14"/>
                <w:szCs w:val="14"/>
                <w:lang w:eastAsia="en-AU"/>
              </w:rPr>
            </w:pPr>
          </w:p>
        </w:tc>
        <w:tc>
          <w:tcPr>
            <w:tcW w:w="1276" w:type="dxa"/>
            <w:tcBorders>
              <w:top w:val="nil"/>
              <w:left w:val="nil"/>
              <w:bottom w:val="nil"/>
              <w:right w:val="nil"/>
            </w:tcBorders>
            <w:shd w:val="clear" w:color="auto" w:fill="auto"/>
            <w:noWrap/>
            <w:vAlign w:val="bottom"/>
            <w:hideMark/>
          </w:tcPr>
          <w:p w14:paraId="51C8CFDF" w14:textId="77777777" w:rsidR="00AB70C1" w:rsidRPr="006E40ED" w:rsidRDefault="00AB70C1" w:rsidP="00CD2393">
            <w:pPr>
              <w:spacing w:after="0" w:line="240" w:lineRule="auto"/>
              <w:rPr>
                <w:rFonts w:ascii="Times New Roman" w:eastAsia="Times New Roman" w:hAnsi="Times New Roman" w:cs="Times New Roman"/>
                <w:sz w:val="14"/>
                <w:szCs w:val="14"/>
                <w:lang w:eastAsia="en-AU"/>
              </w:rPr>
            </w:pPr>
          </w:p>
        </w:tc>
        <w:tc>
          <w:tcPr>
            <w:tcW w:w="709" w:type="dxa"/>
            <w:tcBorders>
              <w:top w:val="nil"/>
              <w:left w:val="nil"/>
              <w:bottom w:val="nil"/>
              <w:right w:val="single" w:sz="4" w:space="0" w:color="auto"/>
            </w:tcBorders>
            <w:shd w:val="clear" w:color="auto" w:fill="auto"/>
            <w:noWrap/>
            <w:vAlign w:val="bottom"/>
            <w:hideMark/>
          </w:tcPr>
          <w:p w14:paraId="1FDB7F59" w14:textId="77777777" w:rsidR="00AB70C1" w:rsidRPr="006E40ED" w:rsidRDefault="00AB70C1" w:rsidP="00CD2393">
            <w:pPr>
              <w:spacing w:after="0" w:line="240" w:lineRule="auto"/>
              <w:rPr>
                <w:rFonts w:ascii="Times New Roman" w:eastAsia="Times New Roman" w:hAnsi="Times New Roman" w:cs="Times New Roman"/>
                <w:sz w:val="14"/>
                <w:szCs w:val="14"/>
                <w:lang w:eastAsia="en-AU"/>
              </w:rPr>
            </w:pPr>
          </w:p>
        </w:tc>
        <w:tc>
          <w:tcPr>
            <w:tcW w:w="1276" w:type="dxa"/>
            <w:tcBorders>
              <w:top w:val="nil"/>
              <w:left w:val="single" w:sz="4" w:space="0" w:color="auto"/>
              <w:bottom w:val="nil"/>
              <w:right w:val="nil"/>
            </w:tcBorders>
            <w:shd w:val="clear" w:color="auto" w:fill="auto"/>
            <w:noWrap/>
            <w:vAlign w:val="bottom"/>
            <w:hideMark/>
          </w:tcPr>
          <w:p w14:paraId="42B12AEF" w14:textId="77777777" w:rsidR="00AB70C1" w:rsidRPr="006E40ED" w:rsidRDefault="00AB70C1" w:rsidP="00CD2393">
            <w:pPr>
              <w:spacing w:after="0" w:line="240" w:lineRule="auto"/>
              <w:rPr>
                <w:rFonts w:ascii="Times New Roman" w:eastAsia="Times New Roman" w:hAnsi="Times New Roman" w:cs="Times New Roman"/>
                <w:sz w:val="14"/>
                <w:szCs w:val="14"/>
                <w:lang w:eastAsia="en-AU"/>
              </w:rPr>
            </w:pPr>
          </w:p>
        </w:tc>
        <w:tc>
          <w:tcPr>
            <w:tcW w:w="850" w:type="dxa"/>
            <w:tcBorders>
              <w:top w:val="nil"/>
              <w:left w:val="nil"/>
              <w:bottom w:val="nil"/>
              <w:right w:val="nil"/>
            </w:tcBorders>
            <w:shd w:val="clear" w:color="auto" w:fill="auto"/>
            <w:noWrap/>
            <w:vAlign w:val="bottom"/>
            <w:hideMark/>
          </w:tcPr>
          <w:p w14:paraId="21C8F61B" w14:textId="77777777" w:rsidR="00AB70C1" w:rsidRPr="006E40ED" w:rsidRDefault="00AB70C1" w:rsidP="00CD2393">
            <w:pPr>
              <w:spacing w:after="0" w:line="240" w:lineRule="auto"/>
              <w:rPr>
                <w:rFonts w:ascii="Times New Roman" w:eastAsia="Times New Roman" w:hAnsi="Times New Roman" w:cs="Times New Roman"/>
                <w:sz w:val="14"/>
                <w:szCs w:val="14"/>
                <w:lang w:eastAsia="en-AU"/>
              </w:rPr>
            </w:pPr>
          </w:p>
        </w:tc>
        <w:tc>
          <w:tcPr>
            <w:tcW w:w="1276" w:type="dxa"/>
            <w:tcBorders>
              <w:top w:val="nil"/>
              <w:left w:val="nil"/>
              <w:bottom w:val="nil"/>
              <w:right w:val="nil"/>
            </w:tcBorders>
            <w:shd w:val="clear" w:color="auto" w:fill="auto"/>
            <w:noWrap/>
            <w:vAlign w:val="bottom"/>
            <w:hideMark/>
          </w:tcPr>
          <w:p w14:paraId="35963723" w14:textId="77777777" w:rsidR="00AB70C1" w:rsidRPr="006E40ED" w:rsidRDefault="00AB70C1" w:rsidP="00CD2393">
            <w:pPr>
              <w:spacing w:after="0" w:line="240" w:lineRule="auto"/>
              <w:rPr>
                <w:rFonts w:ascii="Times New Roman" w:eastAsia="Times New Roman" w:hAnsi="Times New Roman" w:cs="Times New Roman"/>
                <w:sz w:val="14"/>
                <w:szCs w:val="14"/>
                <w:lang w:eastAsia="en-AU"/>
              </w:rPr>
            </w:pPr>
          </w:p>
        </w:tc>
        <w:tc>
          <w:tcPr>
            <w:tcW w:w="610" w:type="dxa"/>
            <w:tcBorders>
              <w:top w:val="nil"/>
              <w:left w:val="nil"/>
              <w:bottom w:val="nil"/>
            </w:tcBorders>
            <w:shd w:val="clear" w:color="auto" w:fill="auto"/>
            <w:noWrap/>
            <w:vAlign w:val="bottom"/>
            <w:hideMark/>
          </w:tcPr>
          <w:p w14:paraId="5ECDFE93" w14:textId="77777777" w:rsidR="00AB70C1" w:rsidRPr="006E40ED" w:rsidRDefault="00AB70C1" w:rsidP="00CD2393">
            <w:pPr>
              <w:spacing w:after="0" w:line="240" w:lineRule="auto"/>
              <w:rPr>
                <w:rFonts w:ascii="Times New Roman" w:eastAsia="Times New Roman" w:hAnsi="Times New Roman" w:cs="Times New Roman"/>
                <w:color w:val="000000"/>
                <w:sz w:val="14"/>
                <w:szCs w:val="14"/>
                <w:lang w:eastAsia="en-AU"/>
              </w:rPr>
            </w:pPr>
            <w:r w:rsidRPr="006E40ED">
              <w:rPr>
                <w:rFonts w:ascii="Times New Roman" w:eastAsia="Times New Roman" w:hAnsi="Times New Roman" w:cs="Times New Roman"/>
                <w:color w:val="000000"/>
                <w:sz w:val="14"/>
                <w:szCs w:val="14"/>
                <w:lang w:eastAsia="en-AU"/>
              </w:rPr>
              <w:t> </w:t>
            </w:r>
          </w:p>
        </w:tc>
      </w:tr>
      <w:tr w:rsidR="00AB70C1" w:rsidRPr="006E40ED" w14:paraId="72C4209A" w14:textId="77777777" w:rsidTr="00CD2393">
        <w:trPr>
          <w:trHeight w:val="60"/>
          <w:jc w:val="center"/>
        </w:trPr>
        <w:tc>
          <w:tcPr>
            <w:tcW w:w="3511" w:type="dxa"/>
            <w:tcBorders>
              <w:top w:val="nil"/>
              <w:bottom w:val="nil"/>
              <w:right w:val="single" w:sz="4" w:space="0" w:color="auto"/>
            </w:tcBorders>
            <w:shd w:val="clear" w:color="auto" w:fill="auto"/>
            <w:noWrap/>
            <w:vAlign w:val="center"/>
            <w:hideMark/>
          </w:tcPr>
          <w:p w14:paraId="29FFEBFB" w14:textId="77777777" w:rsidR="00AB70C1" w:rsidRPr="006E40ED" w:rsidRDefault="00AB70C1" w:rsidP="00CD2393">
            <w:pPr>
              <w:spacing w:after="0" w:line="240" w:lineRule="auto"/>
              <w:rPr>
                <w:rFonts w:ascii="Times New Roman" w:eastAsia="Times New Roman" w:hAnsi="Times New Roman" w:cs="Times New Roman"/>
                <w:i/>
                <w:iCs/>
                <w:color w:val="000000"/>
                <w:sz w:val="14"/>
                <w:szCs w:val="14"/>
                <w:lang w:eastAsia="en-AU"/>
              </w:rPr>
            </w:pPr>
            <w:r w:rsidRPr="006E40ED">
              <w:rPr>
                <w:rFonts w:ascii="Times New Roman" w:eastAsia="Times New Roman" w:hAnsi="Times New Roman" w:cs="Times New Roman"/>
                <w:i/>
                <w:iCs/>
                <w:color w:val="000000"/>
                <w:sz w:val="14"/>
                <w:szCs w:val="14"/>
                <w:lang w:eastAsia="en-AU"/>
              </w:rPr>
              <w:t xml:space="preserve">  Never</w:t>
            </w:r>
          </w:p>
        </w:tc>
        <w:tc>
          <w:tcPr>
            <w:tcW w:w="1276" w:type="dxa"/>
            <w:tcBorders>
              <w:top w:val="nil"/>
              <w:left w:val="single" w:sz="4" w:space="0" w:color="auto"/>
              <w:bottom w:val="nil"/>
              <w:right w:val="nil"/>
            </w:tcBorders>
            <w:shd w:val="clear" w:color="auto" w:fill="auto"/>
            <w:noWrap/>
            <w:vAlign w:val="bottom"/>
            <w:hideMark/>
          </w:tcPr>
          <w:p w14:paraId="5A0CD499" w14:textId="77777777" w:rsidR="00AB70C1" w:rsidRPr="006E40ED" w:rsidRDefault="00AB70C1" w:rsidP="00CD2393">
            <w:pPr>
              <w:spacing w:after="0" w:line="240" w:lineRule="auto"/>
              <w:rPr>
                <w:rFonts w:ascii="Times New Roman" w:eastAsia="Times New Roman" w:hAnsi="Times New Roman" w:cs="Times New Roman"/>
                <w:color w:val="000000"/>
                <w:sz w:val="14"/>
                <w:szCs w:val="14"/>
                <w:lang w:eastAsia="en-AU"/>
              </w:rPr>
            </w:pPr>
            <w:r w:rsidRPr="006E40ED">
              <w:rPr>
                <w:rFonts w:ascii="Times New Roman" w:eastAsia="Times New Roman" w:hAnsi="Times New Roman" w:cs="Times New Roman"/>
                <w:color w:val="000000"/>
                <w:sz w:val="14"/>
                <w:szCs w:val="14"/>
                <w:lang w:eastAsia="en-AU"/>
              </w:rPr>
              <w:t>1.43 (1.08 , 1.90)</w:t>
            </w:r>
          </w:p>
        </w:tc>
        <w:tc>
          <w:tcPr>
            <w:tcW w:w="708" w:type="dxa"/>
            <w:tcBorders>
              <w:top w:val="nil"/>
              <w:left w:val="nil"/>
              <w:bottom w:val="nil"/>
              <w:right w:val="nil"/>
            </w:tcBorders>
            <w:shd w:val="clear" w:color="auto" w:fill="auto"/>
            <w:noWrap/>
            <w:vAlign w:val="bottom"/>
            <w:hideMark/>
          </w:tcPr>
          <w:p w14:paraId="3944D84F" w14:textId="77777777" w:rsidR="00AB70C1" w:rsidRPr="006E40ED" w:rsidRDefault="00AB70C1" w:rsidP="00CD2393">
            <w:pPr>
              <w:spacing w:after="0" w:line="240" w:lineRule="auto"/>
              <w:jc w:val="right"/>
              <w:rPr>
                <w:rFonts w:ascii="Times New Roman" w:eastAsia="Times New Roman" w:hAnsi="Times New Roman" w:cs="Times New Roman"/>
                <w:color w:val="000000"/>
                <w:sz w:val="14"/>
                <w:szCs w:val="14"/>
                <w:lang w:eastAsia="en-AU"/>
              </w:rPr>
            </w:pPr>
            <w:r w:rsidRPr="006E40ED">
              <w:rPr>
                <w:rFonts w:ascii="Times New Roman" w:eastAsia="Times New Roman" w:hAnsi="Times New Roman" w:cs="Times New Roman"/>
                <w:color w:val="000000"/>
                <w:sz w:val="14"/>
                <w:szCs w:val="14"/>
                <w:lang w:eastAsia="en-AU"/>
              </w:rPr>
              <w:t>0.013</w:t>
            </w:r>
          </w:p>
        </w:tc>
        <w:tc>
          <w:tcPr>
            <w:tcW w:w="1276" w:type="dxa"/>
            <w:tcBorders>
              <w:top w:val="nil"/>
              <w:left w:val="nil"/>
              <w:bottom w:val="nil"/>
              <w:right w:val="nil"/>
            </w:tcBorders>
            <w:shd w:val="clear" w:color="auto" w:fill="auto"/>
            <w:noWrap/>
            <w:vAlign w:val="bottom"/>
            <w:hideMark/>
          </w:tcPr>
          <w:p w14:paraId="212B29AA" w14:textId="77777777" w:rsidR="00AB70C1" w:rsidRPr="006E40ED" w:rsidRDefault="00AB70C1" w:rsidP="00CD2393">
            <w:pPr>
              <w:spacing w:after="0" w:line="240" w:lineRule="auto"/>
              <w:rPr>
                <w:rFonts w:ascii="Times New Roman" w:eastAsia="Times New Roman" w:hAnsi="Times New Roman" w:cs="Times New Roman"/>
                <w:color w:val="000000"/>
                <w:sz w:val="14"/>
                <w:szCs w:val="14"/>
                <w:lang w:eastAsia="en-AU"/>
              </w:rPr>
            </w:pPr>
            <w:r w:rsidRPr="006E40ED">
              <w:rPr>
                <w:rFonts w:ascii="Times New Roman" w:eastAsia="Times New Roman" w:hAnsi="Times New Roman" w:cs="Times New Roman"/>
                <w:color w:val="000000"/>
                <w:sz w:val="14"/>
                <w:szCs w:val="14"/>
                <w:lang w:eastAsia="en-AU"/>
              </w:rPr>
              <w:t>0.97 (0.70 , 1.34)</w:t>
            </w:r>
          </w:p>
        </w:tc>
        <w:tc>
          <w:tcPr>
            <w:tcW w:w="706" w:type="dxa"/>
            <w:tcBorders>
              <w:top w:val="nil"/>
              <w:left w:val="nil"/>
              <w:bottom w:val="nil"/>
              <w:right w:val="single" w:sz="4" w:space="0" w:color="auto"/>
            </w:tcBorders>
            <w:shd w:val="clear" w:color="auto" w:fill="auto"/>
            <w:noWrap/>
            <w:vAlign w:val="bottom"/>
            <w:hideMark/>
          </w:tcPr>
          <w:p w14:paraId="0FEA25DE" w14:textId="77777777" w:rsidR="00AB70C1" w:rsidRPr="006E40ED" w:rsidRDefault="00AB70C1" w:rsidP="00CD2393">
            <w:pPr>
              <w:spacing w:after="0" w:line="240" w:lineRule="auto"/>
              <w:jc w:val="right"/>
              <w:rPr>
                <w:rFonts w:ascii="Times New Roman" w:eastAsia="Times New Roman" w:hAnsi="Times New Roman" w:cs="Times New Roman"/>
                <w:color w:val="000000"/>
                <w:sz w:val="14"/>
                <w:szCs w:val="14"/>
                <w:lang w:eastAsia="en-AU"/>
              </w:rPr>
            </w:pPr>
            <w:r w:rsidRPr="006E40ED">
              <w:rPr>
                <w:rFonts w:ascii="Times New Roman" w:eastAsia="Times New Roman" w:hAnsi="Times New Roman" w:cs="Times New Roman"/>
                <w:color w:val="000000"/>
                <w:sz w:val="14"/>
                <w:szCs w:val="14"/>
                <w:lang w:eastAsia="en-AU"/>
              </w:rPr>
              <w:t>0.850</w:t>
            </w:r>
          </w:p>
        </w:tc>
        <w:tc>
          <w:tcPr>
            <w:tcW w:w="1279" w:type="dxa"/>
            <w:tcBorders>
              <w:top w:val="nil"/>
              <w:left w:val="single" w:sz="4" w:space="0" w:color="auto"/>
              <w:bottom w:val="nil"/>
              <w:right w:val="nil"/>
            </w:tcBorders>
            <w:shd w:val="clear" w:color="auto" w:fill="auto"/>
            <w:noWrap/>
            <w:vAlign w:val="bottom"/>
            <w:hideMark/>
          </w:tcPr>
          <w:p w14:paraId="24BB7796" w14:textId="77777777" w:rsidR="00AB70C1" w:rsidRPr="006E40ED" w:rsidRDefault="00AB70C1" w:rsidP="00CD2393">
            <w:pPr>
              <w:spacing w:after="0" w:line="240" w:lineRule="auto"/>
              <w:rPr>
                <w:rFonts w:ascii="Times New Roman" w:eastAsia="Times New Roman" w:hAnsi="Times New Roman" w:cs="Times New Roman"/>
                <w:color w:val="000000"/>
                <w:sz w:val="14"/>
                <w:szCs w:val="14"/>
                <w:lang w:eastAsia="en-AU"/>
              </w:rPr>
            </w:pPr>
            <w:r w:rsidRPr="006E40ED">
              <w:rPr>
                <w:rFonts w:ascii="Times New Roman" w:eastAsia="Times New Roman" w:hAnsi="Times New Roman" w:cs="Times New Roman"/>
                <w:color w:val="000000"/>
                <w:sz w:val="14"/>
                <w:szCs w:val="14"/>
                <w:lang w:eastAsia="en-AU"/>
              </w:rPr>
              <w:t>0.84 (0.50 , 1.39)</w:t>
            </w:r>
          </w:p>
        </w:tc>
        <w:tc>
          <w:tcPr>
            <w:tcW w:w="708" w:type="dxa"/>
            <w:tcBorders>
              <w:top w:val="nil"/>
              <w:left w:val="nil"/>
              <w:bottom w:val="nil"/>
              <w:right w:val="nil"/>
            </w:tcBorders>
            <w:shd w:val="clear" w:color="auto" w:fill="auto"/>
            <w:noWrap/>
            <w:vAlign w:val="bottom"/>
            <w:hideMark/>
          </w:tcPr>
          <w:p w14:paraId="46E78956" w14:textId="77777777" w:rsidR="00AB70C1" w:rsidRPr="006E40ED" w:rsidRDefault="00AB70C1" w:rsidP="00CD2393">
            <w:pPr>
              <w:spacing w:after="0" w:line="240" w:lineRule="auto"/>
              <w:jc w:val="right"/>
              <w:rPr>
                <w:rFonts w:ascii="Times New Roman" w:eastAsia="Times New Roman" w:hAnsi="Times New Roman" w:cs="Times New Roman"/>
                <w:color w:val="000000"/>
                <w:sz w:val="14"/>
                <w:szCs w:val="14"/>
                <w:lang w:eastAsia="en-AU"/>
              </w:rPr>
            </w:pPr>
            <w:r w:rsidRPr="006E40ED">
              <w:rPr>
                <w:rFonts w:ascii="Times New Roman" w:eastAsia="Times New Roman" w:hAnsi="Times New Roman" w:cs="Times New Roman"/>
                <w:color w:val="000000"/>
                <w:sz w:val="14"/>
                <w:szCs w:val="14"/>
                <w:lang w:eastAsia="en-AU"/>
              </w:rPr>
              <w:t>0.489</w:t>
            </w:r>
          </w:p>
        </w:tc>
        <w:tc>
          <w:tcPr>
            <w:tcW w:w="1276" w:type="dxa"/>
            <w:tcBorders>
              <w:top w:val="nil"/>
              <w:left w:val="nil"/>
              <w:bottom w:val="nil"/>
              <w:right w:val="nil"/>
            </w:tcBorders>
            <w:shd w:val="clear" w:color="auto" w:fill="auto"/>
            <w:noWrap/>
            <w:vAlign w:val="bottom"/>
            <w:hideMark/>
          </w:tcPr>
          <w:p w14:paraId="3B8C8BE6" w14:textId="77777777" w:rsidR="00AB70C1" w:rsidRPr="006E40ED" w:rsidRDefault="00AB70C1" w:rsidP="00CD2393">
            <w:pPr>
              <w:spacing w:after="0" w:line="240" w:lineRule="auto"/>
              <w:rPr>
                <w:rFonts w:ascii="Times New Roman" w:eastAsia="Times New Roman" w:hAnsi="Times New Roman" w:cs="Times New Roman"/>
                <w:color w:val="000000"/>
                <w:sz w:val="14"/>
                <w:szCs w:val="14"/>
                <w:lang w:eastAsia="en-AU"/>
              </w:rPr>
            </w:pPr>
            <w:r w:rsidRPr="006E40ED">
              <w:rPr>
                <w:rFonts w:ascii="Times New Roman" w:eastAsia="Times New Roman" w:hAnsi="Times New Roman" w:cs="Times New Roman"/>
                <w:color w:val="000000"/>
                <w:sz w:val="14"/>
                <w:szCs w:val="14"/>
                <w:lang w:eastAsia="en-AU"/>
              </w:rPr>
              <w:t>1.13 (0.60 , 2.12)</w:t>
            </w:r>
          </w:p>
        </w:tc>
        <w:tc>
          <w:tcPr>
            <w:tcW w:w="709" w:type="dxa"/>
            <w:tcBorders>
              <w:top w:val="nil"/>
              <w:left w:val="nil"/>
              <w:bottom w:val="nil"/>
              <w:right w:val="single" w:sz="4" w:space="0" w:color="auto"/>
            </w:tcBorders>
            <w:shd w:val="clear" w:color="auto" w:fill="auto"/>
            <w:noWrap/>
            <w:vAlign w:val="bottom"/>
            <w:hideMark/>
          </w:tcPr>
          <w:p w14:paraId="19DFC05D" w14:textId="77777777" w:rsidR="00AB70C1" w:rsidRPr="006E40ED" w:rsidRDefault="00AB70C1" w:rsidP="00CD2393">
            <w:pPr>
              <w:spacing w:after="0" w:line="240" w:lineRule="auto"/>
              <w:jc w:val="right"/>
              <w:rPr>
                <w:rFonts w:ascii="Times New Roman" w:eastAsia="Times New Roman" w:hAnsi="Times New Roman" w:cs="Times New Roman"/>
                <w:color w:val="000000"/>
                <w:sz w:val="14"/>
                <w:szCs w:val="14"/>
                <w:lang w:eastAsia="en-AU"/>
              </w:rPr>
            </w:pPr>
            <w:r w:rsidRPr="006E40ED">
              <w:rPr>
                <w:rFonts w:ascii="Times New Roman" w:eastAsia="Times New Roman" w:hAnsi="Times New Roman" w:cs="Times New Roman"/>
                <w:color w:val="000000"/>
                <w:sz w:val="14"/>
                <w:szCs w:val="14"/>
                <w:lang w:eastAsia="en-AU"/>
              </w:rPr>
              <w:t>0.714</w:t>
            </w:r>
          </w:p>
        </w:tc>
        <w:tc>
          <w:tcPr>
            <w:tcW w:w="1276" w:type="dxa"/>
            <w:tcBorders>
              <w:top w:val="nil"/>
              <w:left w:val="single" w:sz="4" w:space="0" w:color="auto"/>
              <w:bottom w:val="nil"/>
              <w:right w:val="nil"/>
            </w:tcBorders>
            <w:shd w:val="clear" w:color="auto" w:fill="auto"/>
            <w:noWrap/>
            <w:vAlign w:val="bottom"/>
            <w:hideMark/>
          </w:tcPr>
          <w:p w14:paraId="37E3600A" w14:textId="77777777" w:rsidR="00AB70C1" w:rsidRPr="006E40ED" w:rsidRDefault="00AB70C1" w:rsidP="00CD2393">
            <w:pPr>
              <w:spacing w:after="0" w:line="240" w:lineRule="auto"/>
              <w:rPr>
                <w:rFonts w:ascii="Times New Roman" w:eastAsia="Times New Roman" w:hAnsi="Times New Roman" w:cs="Times New Roman"/>
                <w:color w:val="000000"/>
                <w:sz w:val="14"/>
                <w:szCs w:val="14"/>
                <w:lang w:eastAsia="en-AU"/>
              </w:rPr>
            </w:pPr>
            <w:r w:rsidRPr="006E40ED">
              <w:rPr>
                <w:rFonts w:ascii="Times New Roman" w:eastAsia="Times New Roman" w:hAnsi="Times New Roman" w:cs="Times New Roman"/>
                <w:color w:val="000000"/>
                <w:sz w:val="14"/>
                <w:szCs w:val="14"/>
                <w:lang w:eastAsia="en-AU"/>
              </w:rPr>
              <w:t>1.75 (1.40 , 2.20)</w:t>
            </w:r>
          </w:p>
        </w:tc>
        <w:tc>
          <w:tcPr>
            <w:tcW w:w="850" w:type="dxa"/>
            <w:tcBorders>
              <w:top w:val="nil"/>
              <w:left w:val="nil"/>
              <w:bottom w:val="nil"/>
              <w:right w:val="nil"/>
            </w:tcBorders>
            <w:shd w:val="clear" w:color="auto" w:fill="auto"/>
            <w:noWrap/>
            <w:hideMark/>
          </w:tcPr>
          <w:p w14:paraId="28E83893" w14:textId="77777777" w:rsidR="00AB70C1" w:rsidRPr="006E40ED" w:rsidRDefault="00AB70C1" w:rsidP="00CD2393">
            <w:pPr>
              <w:spacing w:after="0" w:line="240" w:lineRule="auto"/>
              <w:jc w:val="right"/>
              <w:rPr>
                <w:rFonts w:ascii="Times New Roman" w:eastAsia="Times New Roman" w:hAnsi="Times New Roman" w:cs="Times New Roman"/>
                <w:color w:val="000000"/>
                <w:sz w:val="14"/>
                <w:szCs w:val="14"/>
                <w:lang w:eastAsia="en-AU"/>
              </w:rPr>
            </w:pPr>
            <w:r w:rsidRPr="009A35FE">
              <w:rPr>
                <w:rFonts w:ascii="Times New Roman" w:eastAsia="Times New Roman" w:hAnsi="Times New Roman" w:cs="Times New Roman"/>
                <w:color w:val="000000"/>
                <w:sz w:val="14"/>
                <w:szCs w:val="14"/>
                <w:lang w:eastAsia="en-AU"/>
              </w:rPr>
              <w:t>&lt;0.001</w:t>
            </w:r>
          </w:p>
        </w:tc>
        <w:tc>
          <w:tcPr>
            <w:tcW w:w="1276" w:type="dxa"/>
            <w:tcBorders>
              <w:top w:val="nil"/>
              <w:left w:val="nil"/>
              <w:bottom w:val="nil"/>
              <w:right w:val="nil"/>
            </w:tcBorders>
            <w:shd w:val="clear" w:color="auto" w:fill="auto"/>
            <w:noWrap/>
            <w:vAlign w:val="bottom"/>
            <w:hideMark/>
          </w:tcPr>
          <w:p w14:paraId="6FCF2A2E" w14:textId="77777777" w:rsidR="00AB70C1" w:rsidRPr="006E40ED" w:rsidRDefault="00AB70C1" w:rsidP="00CD2393">
            <w:pPr>
              <w:spacing w:after="0" w:line="240" w:lineRule="auto"/>
              <w:rPr>
                <w:rFonts w:ascii="Times New Roman" w:eastAsia="Times New Roman" w:hAnsi="Times New Roman" w:cs="Times New Roman"/>
                <w:color w:val="000000"/>
                <w:sz w:val="14"/>
                <w:szCs w:val="14"/>
                <w:lang w:eastAsia="en-AU"/>
              </w:rPr>
            </w:pPr>
            <w:r w:rsidRPr="006E40ED">
              <w:rPr>
                <w:rFonts w:ascii="Times New Roman" w:eastAsia="Times New Roman" w:hAnsi="Times New Roman" w:cs="Times New Roman"/>
                <w:color w:val="000000"/>
                <w:sz w:val="14"/>
                <w:szCs w:val="14"/>
                <w:lang w:eastAsia="en-AU"/>
              </w:rPr>
              <w:t>1.53 (1.08 , 2.17)</w:t>
            </w:r>
          </w:p>
        </w:tc>
        <w:tc>
          <w:tcPr>
            <w:tcW w:w="610" w:type="dxa"/>
            <w:tcBorders>
              <w:top w:val="nil"/>
              <w:left w:val="nil"/>
              <w:bottom w:val="nil"/>
            </w:tcBorders>
            <w:shd w:val="clear" w:color="auto" w:fill="auto"/>
            <w:noWrap/>
            <w:vAlign w:val="bottom"/>
            <w:hideMark/>
          </w:tcPr>
          <w:p w14:paraId="79920B30" w14:textId="77777777" w:rsidR="00AB70C1" w:rsidRPr="006E40ED" w:rsidRDefault="00AB70C1" w:rsidP="00CD2393">
            <w:pPr>
              <w:spacing w:after="0" w:line="240" w:lineRule="auto"/>
              <w:jc w:val="right"/>
              <w:rPr>
                <w:rFonts w:ascii="Times New Roman" w:eastAsia="Times New Roman" w:hAnsi="Times New Roman" w:cs="Times New Roman"/>
                <w:color w:val="000000"/>
                <w:sz w:val="14"/>
                <w:szCs w:val="14"/>
                <w:lang w:eastAsia="en-AU"/>
              </w:rPr>
            </w:pPr>
            <w:r w:rsidRPr="006E40ED">
              <w:rPr>
                <w:rFonts w:ascii="Times New Roman" w:eastAsia="Times New Roman" w:hAnsi="Times New Roman" w:cs="Times New Roman"/>
                <w:color w:val="000000"/>
                <w:sz w:val="14"/>
                <w:szCs w:val="14"/>
                <w:lang w:eastAsia="en-AU"/>
              </w:rPr>
              <w:t>0.018</w:t>
            </w:r>
          </w:p>
        </w:tc>
      </w:tr>
      <w:tr w:rsidR="00AB70C1" w:rsidRPr="006E40ED" w14:paraId="67B56C8A" w14:textId="77777777" w:rsidTr="00CD2393">
        <w:trPr>
          <w:trHeight w:val="60"/>
          <w:jc w:val="center"/>
        </w:trPr>
        <w:tc>
          <w:tcPr>
            <w:tcW w:w="3511" w:type="dxa"/>
            <w:tcBorders>
              <w:top w:val="nil"/>
              <w:bottom w:val="nil"/>
              <w:right w:val="single" w:sz="4" w:space="0" w:color="auto"/>
            </w:tcBorders>
            <w:shd w:val="clear" w:color="auto" w:fill="auto"/>
            <w:noWrap/>
            <w:vAlign w:val="center"/>
            <w:hideMark/>
          </w:tcPr>
          <w:p w14:paraId="6923B100" w14:textId="77777777" w:rsidR="00AB70C1" w:rsidRPr="006E40ED" w:rsidRDefault="00AB70C1" w:rsidP="00CD2393">
            <w:pPr>
              <w:spacing w:after="0" w:line="240" w:lineRule="auto"/>
              <w:rPr>
                <w:rFonts w:ascii="Times New Roman" w:eastAsia="Times New Roman" w:hAnsi="Times New Roman" w:cs="Times New Roman"/>
                <w:i/>
                <w:iCs/>
                <w:color w:val="000000"/>
                <w:sz w:val="14"/>
                <w:szCs w:val="14"/>
                <w:lang w:eastAsia="en-AU"/>
              </w:rPr>
            </w:pPr>
            <w:r w:rsidRPr="006E40ED">
              <w:rPr>
                <w:rFonts w:ascii="Times New Roman" w:eastAsia="Times New Roman" w:hAnsi="Times New Roman" w:cs="Times New Roman"/>
                <w:i/>
                <w:iCs/>
                <w:color w:val="000000"/>
                <w:sz w:val="14"/>
                <w:szCs w:val="14"/>
                <w:lang w:eastAsia="en-AU"/>
              </w:rPr>
              <w:t xml:space="preserve">  Sometimes or rarely</w:t>
            </w:r>
          </w:p>
        </w:tc>
        <w:tc>
          <w:tcPr>
            <w:tcW w:w="1276" w:type="dxa"/>
            <w:tcBorders>
              <w:top w:val="nil"/>
              <w:left w:val="single" w:sz="4" w:space="0" w:color="auto"/>
              <w:bottom w:val="nil"/>
              <w:right w:val="nil"/>
            </w:tcBorders>
            <w:shd w:val="clear" w:color="auto" w:fill="auto"/>
            <w:noWrap/>
            <w:vAlign w:val="bottom"/>
            <w:hideMark/>
          </w:tcPr>
          <w:p w14:paraId="194A2CFC" w14:textId="77777777" w:rsidR="00AB70C1" w:rsidRPr="006E40ED" w:rsidRDefault="00AB70C1" w:rsidP="00CD2393">
            <w:pPr>
              <w:spacing w:after="0" w:line="240" w:lineRule="auto"/>
              <w:rPr>
                <w:rFonts w:ascii="Times New Roman" w:eastAsia="Times New Roman" w:hAnsi="Times New Roman" w:cs="Times New Roman"/>
                <w:color w:val="000000"/>
                <w:sz w:val="14"/>
                <w:szCs w:val="14"/>
                <w:lang w:eastAsia="en-AU"/>
              </w:rPr>
            </w:pPr>
            <w:r w:rsidRPr="006E40ED">
              <w:rPr>
                <w:rFonts w:ascii="Times New Roman" w:eastAsia="Times New Roman" w:hAnsi="Times New Roman" w:cs="Times New Roman"/>
                <w:color w:val="000000"/>
                <w:sz w:val="14"/>
                <w:szCs w:val="14"/>
                <w:lang w:eastAsia="en-AU"/>
              </w:rPr>
              <w:t>1.30 (1.02 , 1.66)</w:t>
            </w:r>
          </w:p>
        </w:tc>
        <w:tc>
          <w:tcPr>
            <w:tcW w:w="708" w:type="dxa"/>
            <w:tcBorders>
              <w:top w:val="nil"/>
              <w:left w:val="nil"/>
              <w:bottom w:val="nil"/>
              <w:right w:val="nil"/>
            </w:tcBorders>
            <w:shd w:val="clear" w:color="auto" w:fill="auto"/>
            <w:noWrap/>
            <w:vAlign w:val="bottom"/>
            <w:hideMark/>
          </w:tcPr>
          <w:p w14:paraId="4DAC8D2C" w14:textId="77777777" w:rsidR="00AB70C1" w:rsidRPr="006E40ED" w:rsidRDefault="00AB70C1" w:rsidP="00CD2393">
            <w:pPr>
              <w:spacing w:after="0" w:line="240" w:lineRule="auto"/>
              <w:jc w:val="right"/>
              <w:rPr>
                <w:rFonts w:ascii="Times New Roman" w:eastAsia="Times New Roman" w:hAnsi="Times New Roman" w:cs="Times New Roman"/>
                <w:color w:val="000000"/>
                <w:sz w:val="14"/>
                <w:szCs w:val="14"/>
                <w:lang w:eastAsia="en-AU"/>
              </w:rPr>
            </w:pPr>
            <w:r w:rsidRPr="006E40ED">
              <w:rPr>
                <w:rFonts w:ascii="Times New Roman" w:eastAsia="Times New Roman" w:hAnsi="Times New Roman" w:cs="Times New Roman"/>
                <w:color w:val="000000"/>
                <w:sz w:val="14"/>
                <w:szCs w:val="14"/>
                <w:lang w:eastAsia="en-AU"/>
              </w:rPr>
              <w:t>0.031</w:t>
            </w:r>
          </w:p>
        </w:tc>
        <w:tc>
          <w:tcPr>
            <w:tcW w:w="1276" w:type="dxa"/>
            <w:tcBorders>
              <w:top w:val="nil"/>
              <w:left w:val="nil"/>
              <w:bottom w:val="nil"/>
              <w:right w:val="nil"/>
            </w:tcBorders>
            <w:shd w:val="clear" w:color="auto" w:fill="auto"/>
            <w:noWrap/>
            <w:vAlign w:val="bottom"/>
            <w:hideMark/>
          </w:tcPr>
          <w:p w14:paraId="6FB0B1B7" w14:textId="77777777" w:rsidR="00AB70C1" w:rsidRPr="006E40ED" w:rsidRDefault="00AB70C1" w:rsidP="00CD2393">
            <w:pPr>
              <w:spacing w:after="0" w:line="240" w:lineRule="auto"/>
              <w:rPr>
                <w:rFonts w:ascii="Times New Roman" w:eastAsia="Times New Roman" w:hAnsi="Times New Roman" w:cs="Times New Roman"/>
                <w:color w:val="000000"/>
                <w:sz w:val="14"/>
                <w:szCs w:val="14"/>
                <w:lang w:eastAsia="en-AU"/>
              </w:rPr>
            </w:pPr>
            <w:r w:rsidRPr="006E40ED">
              <w:rPr>
                <w:rFonts w:ascii="Times New Roman" w:eastAsia="Times New Roman" w:hAnsi="Times New Roman" w:cs="Times New Roman"/>
                <w:color w:val="000000"/>
                <w:sz w:val="14"/>
                <w:szCs w:val="14"/>
                <w:lang w:eastAsia="en-AU"/>
              </w:rPr>
              <w:t>1.11 (0.85 , 1.44)</w:t>
            </w:r>
          </w:p>
        </w:tc>
        <w:tc>
          <w:tcPr>
            <w:tcW w:w="706" w:type="dxa"/>
            <w:tcBorders>
              <w:top w:val="nil"/>
              <w:left w:val="nil"/>
              <w:bottom w:val="nil"/>
              <w:right w:val="single" w:sz="4" w:space="0" w:color="auto"/>
            </w:tcBorders>
            <w:shd w:val="clear" w:color="auto" w:fill="auto"/>
            <w:noWrap/>
            <w:vAlign w:val="bottom"/>
            <w:hideMark/>
          </w:tcPr>
          <w:p w14:paraId="689EA66D" w14:textId="77777777" w:rsidR="00AB70C1" w:rsidRPr="006E40ED" w:rsidRDefault="00AB70C1" w:rsidP="00CD2393">
            <w:pPr>
              <w:spacing w:after="0" w:line="240" w:lineRule="auto"/>
              <w:jc w:val="right"/>
              <w:rPr>
                <w:rFonts w:ascii="Times New Roman" w:eastAsia="Times New Roman" w:hAnsi="Times New Roman" w:cs="Times New Roman"/>
                <w:color w:val="000000"/>
                <w:sz w:val="14"/>
                <w:szCs w:val="14"/>
                <w:lang w:eastAsia="en-AU"/>
              </w:rPr>
            </w:pPr>
            <w:r w:rsidRPr="006E40ED">
              <w:rPr>
                <w:rFonts w:ascii="Times New Roman" w:eastAsia="Times New Roman" w:hAnsi="Times New Roman" w:cs="Times New Roman"/>
                <w:color w:val="000000"/>
                <w:sz w:val="14"/>
                <w:szCs w:val="14"/>
                <w:lang w:eastAsia="en-AU"/>
              </w:rPr>
              <w:t>0.442</w:t>
            </w:r>
          </w:p>
        </w:tc>
        <w:tc>
          <w:tcPr>
            <w:tcW w:w="1279" w:type="dxa"/>
            <w:tcBorders>
              <w:top w:val="nil"/>
              <w:left w:val="single" w:sz="4" w:space="0" w:color="auto"/>
              <w:bottom w:val="nil"/>
              <w:right w:val="nil"/>
            </w:tcBorders>
            <w:shd w:val="clear" w:color="auto" w:fill="auto"/>
            <w:noWrap/>
            <w:vAlign w:val="bottom"/>
            <w:hideMark/>
          </w:tcPr>
          <w:p w14:paraId="296381A2" w14:textId="77777777" w:rsidR="00AB70C1" w:rsidRPr="006E40ED" w:rsidRDefault="00AB70C1" w:rsidP="00CD2393">
            <w:pPr>
              <w:spacing w:after="0" w:line="240" w:lineRule="auto"/>
              <w:rPr>
                <w:rFonts w:ascii="Times New Roman" w:eastAsia="Times New Roman" w:hAnsi="Times New Roman" w:cs="Times New Roman"/>
                <w:color w:val="000000"/>
                <w:sz w:val="14"/>
                <w:szCs w:val="14"/>
                <w:lang w:eastAsia="en-AU"/>
              </w:rPr>
            </w:pPr>
            <w:r w:rsidRPr="006E40ED">
              <w:rPr>
                <w:rFonts w:ascii="Times New Roman" w:eastAsia="Times New Roman" w:hAnsi="Times New Roman" w:cs="Times New Roman"/>
                <w:color w:val="000000"/>
                <w:sz w:val="14"/>
                <w:szCs w:val="14"/>
                <w:lang w:eastAsia="en-AU"/>
              </w:rPr>
              <w:t>0.92 (0.59 , 1.43)</w:t>
            </w:r>
          </w:p>
        </w:tc>
        <w:tc>
          <w:tcPr>
            <w:tcW w:w="708" w:type="dxa"/>
            <w:tcBorders>
              <w:top w:val="nil"/>
              <w:left w:val="nil"/>
              <w:bottom w:val="nil"/>
              <w:right w:val="nil"/>
            </w:tcBorders>
            <w:shd w:val="clear" w:color="auto" w:fill="auto"/>
            <w:noWrap/>
            <w:vAlign w:val="bottom"/>
            <w:hideMark/>
          </w:tcPr>
          <w:p w14:paraId="6970FC1D" w14:textId="77777777" w:rsidR="00AB70C1" w:rsidRPr="006E40ED" w:rsidRDefault="00AB70C1" w:rsidP="00CD2393">
            <w:pPr>
              <w:spacing w:after="0" w:line="240" w:lineRule="auto"/>
              <w:jc w:val="right"/>
              <w:rPr>
                <w:rFonts w:ascii="Times New Roman" w:eastAsia="Times New Roman" w:hAnsi="Times New Roman" w:cs="Times New Roman"/>
                <w:color w:val="000000"/>
                <w:sz w:val="14"/>
                <w:szCs w:val="14"/>
                <w:lang w:eastAsia="en-AU"/>
              </w:rPr>
            </w:pPr>
            <w:r w:rsidRPr="006E40ED">
              <w:rPr>
                <w:rFonts w:ascii="Times New Roman" w:eastAsia="Times New Roman" w:hAnsi="Times New Roman" w:cs="Times New Roman"/>
                <w:color w:val="000000"/>
                <w:sz w:val="14"/>
                <w:szCs w:val="14"/>
                <w:lang w:eastAsia="en-AU"/>
              </w:rPr>
              <w:t>0.710</w:t>
            </w:r>
          </w:p>
        </w:tc>
        <w:tc>
          <w:tcPr>
            <w:tcW w:w="1276" w:type="dxa"/>
            <w:tcBorders>
              <w:top w:val="nil"/>
              <w:left w:val="nil"/>
              <w:bottom w:val="nil"/>
              <w:right w:val="nil"/>
            </w:tcBorders>
            <w:shd w:val="clear" w:color="auto" w:fill="auto"/>
            <w:noWrap/>
            <w:vAlign w:val="bottom"/>
            <w:hideMark/>
          </w:tcPr>
          <w:p w14:paraId="2E84E3B1" w14:textId="77777777" w:rsidR="00AB70C1" w:rsidRPr="006E40ED" w:rsidRDefault="00AB70C1" w:rsidP="00CD2393">
            <w:pPr>
              <w:spacing w:after="0" w:line="240" w:lineRule="auto"/>
              <w:rPr>
                <w:rFonts w:ascii="Times New Roman" w:eastAsia="Times New Roman" w:hAnsi="Times New Roman" w:cs="Times New Roman"/>
                <w:color w:val="000000"/>
                <w:sz w:val="14"/>
                <w:szCs w:val="14"/>
                <w:lang w:eastAsia="en-AU"/>
              </w:rPr>
            </w:pPr>
            <w:r w:rsidRPr="006E40ED">
              <w:rPr>
                <w:rFonts w:ascii="Times New Roman" w:eastAsia="Times New Roman" w:hAnsi="Times New Roman" w:cs="Times New Roman"/>
                <w:color w:val="000000"/>
                <w:sz w:val="14"/>
                <w:szCs w:val="14"/>
                <w:lang w:eastAsia="en-AU"/>
              </w:rPr>
              <w:t>1.20 (0.69 , 2.07)</w:t>
            </w:r>
          </w:p>
        </w:tc>
        <w:tc>
          <w:tcPr>
            <w:tcW w:w="709" w:type="dxa"/>
            <w:tcBorders>
              <w:top w:val="nil"/>
              <w:left w:val="nil"/>
              <w:bottom w:val="nil"/>
              <w:right w:val="single" w:sz="4" w:space="0" w:color="auto"/>
            </w:tcBorders>
            <w:shd w:val="clear" w:color="auto" w:fill="auto"/>
            <w:noWrap/>
            <w:vAlign w:val="bottom"/>
            <w:hideMark/>
          </w:tcPr>
          <w:p w14:paraId="3B1FBA25" w14:textId="77777777" w:rsidR="00AB70C1" w:rsidRPr="006E40ED" w:rsidRDefault="00AB70C1" w:rsidP="00CD2393">
            <w:pPr>
              <w:spacing w:after="0" w:line="240" w:lineRule="auto"/>
              <w:jc w:val="right"/>
              <w:rPr>
                <w:rFonts w:ascii="Times New Roman" w:eastAsia="Times New Roman" w:hAnsi="Times New Roman" w:cs="Times New Roman"/>
                <w:color w:val="000000"/>
                <w:sz w:val="14"/>
                <w:szCs w:val="14"/>
                <w:lang w:eastAsia="en-AU"/>
              </w:rPr>
            </w:pPr>
            <w:r w:rsidRPr="006E40ED">
              <w:rPr>
                <w:rFonts w:ascii="Times New Roman" w:eastAsia="Times New Roman" w:hAnsi="Times New Roman" w:cs="Times New Roman"/>
                <w:color w:val="000000"/>
                <w:sz w:val="14"/>
                <w:szCs w:val="14"/>
                <w:lang w:eastAsia="en-AU"/>
              </w:rPr>
              <w:t>0.515</w:t>
            </w:r>
          </w:p>
        </w:tc>
        <w:tc>
          <w:tcPr>
            <w:tcW w:w="1276" w:type="dxa"/>
            <w:tcBorders>
              <w:top w:val="nil"/>
              <w:left w:val="single" w:sz="4" w:space="0" w:color="auto"/>
              <w:bottom w:val="nil"/>
              <w:right w:val="nil"/>
            </w:tcBorders>
            <w:shd w:val="clear" w:color="auto" w:fill="auto"/>
            <w:noWrap/>
            <w:vAlign w:val="bottom"/>
            <w:hideMark/>
          </w:tcPr>
          <w:p w14:paraId="4B34E3CC" w14:textId="77777777" w:rsidR="00AB70C1" w:rsidRPr="006E40ED" w:rsidRDefault="00AB70C1" w:rsidP="00CD2393">
            <w:pPr>
              <w:spacing w:after="0" w:line="240" w:lineRule="auto"/>
              <w:rPr>
                <w:rFonts w:ascii="Times New Roman" w:eastAsia="Times New Roman" w:hAnsi="Times New Roman" w:cs="Times New Roman"/>
                <w:color w:val="000000"/>
                <w:sz w:val="14"/>
                <w:szCs w:val="14"/>
                <w:lang w:eastAsia="en-AU"/>
              </w:rPr>
            </w:pPr>
            <w:r w:rsidRPr="006E40ED">
              <w:rPr>
                <w:rFonts w:ascii="Times New Roman" w:eastAsia="Times New Roman" w:hAnsi="Times New Roman" w:cs="Times New Roman"/>
                <w:color w:val="000000"/>
                <w:sz w:val="14"/>
                <w:szCs w:val="14"/>
                <w:lang w:eastAsia="en-AU"/>
              </w:rPr>
              <w:t>1.47 (1.20 , 1.79)</w:t>
            </w:r>
          </w:p>
        </w:tc>
        <w:tc>
          <w:tcPr>
            <w:tcW w:w="850" w:type="dxa"/>
            <w:tcBorders>
              <w:top w:val="nil"/>
              <w:left w:val="nil"/>
              <w:bottom w:val="nil"/>
              <w:right w:val="nil"/>
            </w:tcBorders>
            <w:shd w:val="clear" w:color="auto" w:fill="auto"/>
            <w:noWrap/>
            <w:hideMark/>
          </w:tcPr>
          <w:p w14:paraId="4713F874" w14:textId="77777777" w:rsidR="00AB70C1" w:rsidRPr="006E40ED" w:rsidRDefault="00AB70C1" w:rsidP="00CD2393">
            <w:pPr>
              <w:spacing w:after="0" w:line="240" w:lineRule="auto"/>
              <w:jc w:val="right"/>
              <w:rPr>
                <w:rFonts w:ascii="Times New Roman" w:eastAsia="Times New Roman" w:hAnsi="Times New Roman" w:cs="Times New Roman"/>
                <w:color w:val="000000"/>
                <w:sz w:val="14"/>
                <w:szCs w:val="14"/>
                <w:lang w:eastAsia="en-AU"/>
              </w:rPr>
            </w:pPr>
            <w:r w:rsidRPr="009A35FE">
              <w:rPr>
                <w:rFonts w:ascii="Times New Roman" w:eastAsia="Times New Roman" w:hAnsi="Times New Roman" w:cs="Times New Roman"/>
                <w:color w:val="000000"/>
                <w:sz w:val="14"/>
                <w:szCs w:val="14"/>
                <w:lang w:eastAsia="en-AU"/>
              </w:rPr>
              <w:t>&lt;0.001</w:t>
            </w:r>
          </w:p>
        </w:tc>
        <w:tc>
          <w:tcPr>
            <w:tcW w:w="1276" w:type="dxa"/>
            <w:tcBorders>
              <w:top w:val="nil"/>
              <w:left w:val="nil"/>
              <w:bottom w:val="nil"/>
              <w:right w:val="nil"/>
            </w:tcBorders>
            <w:shd w:val="clear" w:color="auto" w:fill="auto"/>
            <w:noWrap/>
            <w:vAlign w:val="bottom"/>
            <w:hideMark/>
          </w:tcPr>
          <w:p w14:paraId="642F50D5" w14:textId="77777777" w:rsidR="00AB70C1" w:rsidRPr="006E40ED" w:rsidRDefault="00AB70C1" w:rsidP="00CD2393">
            <w:pPr>
              <w:spacing w:after="0" w:line="240" w:lineRule="auto"/>
              <w:rPr>
                <w:rFonts w:ascii="Times New Roman" w:eastAsia="Times New Roman" w:hAnsi="Times New Roman" w:cs="Times New Roman"/>
                <w:color w:val="000000"/>
                <w:sz w:val="14"/>
                <w:szCs w:val="14"/>
                <w:lang w:eastAsia="en-AU"/>
              </w:rPr>
            </w:pPr>
            <w:r w:rsidRPr="006E40ED">
              <w:rPr>
                <w:rFonts w:ascii="Times New Roman" w:eastAsia="Times New Roman" w:hAnsi="Times New Roman" w:cs="Times New Roman"/>
                <w:color w:val="000000"/>
                <w:sz w:val="14"/>
                <w:szCs w:val="14"/>
                <w:lang w:eastAsia="en-AU"/>
              </w:rPr>
              <w:t>0.99 (0.72 , 1.37)</w:t>
            </w:r>
          </w:p>
        </w:tc>
        <w:tc>
          <w:tcPr>
            <w:tcW w:w="610" w:type="dxa"/>
            <w:tcBorders>
              <w:top w:val="nil"/>
              <w:left w:val="nil"/>
              <w:bottom w:val="nil"/>
            </w:tcBorders>
            <w:shd w:val="clear" w:color="auto" w:fill="auto"/>
            <w:noWrap/>
            <w:vAlign w:val="bottom"/>
            <w:hideMark/>
          </w:tcPr>
          <w:p w14:paraId="063CDB4A" w14:textId="77777777" w:rsidR="00AB70C1" w:rsidRPr="006E40ED" w:rsidRDefault="00AB70C1" w:rsidP="00CD2393">
            <w:pPr>
              <w:spacing w:after="0" w:line="240" w:lineRule="auto"/>
              <w:jc w:val="right"/>
              <w:rPr>
                <w:rFonts w:ascii="Times New Roman" w:eastAsia="Times New Roman" w:hAnsi="Times New Roman" w:cs="Times New Roman"/>
                <w:color w:val="000000"/>
                <w:sz w:val="14"/>
                <w:szCs w:val="14"/>
                <w:lang w:eastAsia="en-AU"/>
              </w:rPr>
            </w:pPr>
            <w:r w:rsidRPr="006E40ED">
              <w:rPr>
                <w:rFonts w:ascii="Times New Roman" w:eastAsia="Times New Roman" w:hAnsi="Times New Roman" w:cs="Times New Roman"/>
                <w:color w:val="000000"/>
                <w:sz w:val="14"/>
                <w:szCs w:val="14"/>
                <w:lang w:eastAsia="en-AU"/>
              </w:rPr>
              <w:t>0.971</w:t>
            </w:r>
          </w:p>
        </w:tc>
      </w:tr>
      <w:tr w:rsidR="00AB70C1" w:rsidRPr="006E40ED" w14:paraId="5E4058B6" w14:textId="77777777" w:rsidTr="00CD2393">
        <w:trPr>
          <w:trHeight w:val="60"/>
          <w:jc w:val="center"/>
        </w:trPr>
        <w:tc>
          <w:tcPr>
            <w:tcW w:w="3511" w:type="dxa"/>
            <w:tcBorders>
              <w:top w:val="nil"/>
              <w:bottom w:val="nil"/>
              <w:right w:val="single" w:sz="4" w:space="0" w:color="auto"/>
            </w:tcBorders>
            <w:shd w:val="clear" w:color="auto" w:fill="auto"/>
            <w:noWrap/>
            <w:vAlign w:val="center"/>
            <w:hideMark/>
          </w:tcPr>
          <w:p w14:paraId="3611CEFD" w14:textId="77777777" w:rsidR="00AB70C1" w:rsidRPr="006E40ED" w:rsidRDefault="00AB70C1" w:rsidP="00CD2393">
            <w:pPr>
              <w:spacing w:after="0" w:line="240" w:lineRule="auto"/>
              <w:rPr>
                <w:rFonts w:ascii="Times New Roman" w:eastAsia="Times New Roman" w:hAnsi="Times New Roman" w:cs="Times New Roman"/>
                <w:color w:val="000000"/>
                <w:sz w:val="14"/>
                <w:szCs w:val="14"/>
                <w:lang w:eastAsia="en-AU"/>
              </w:rPr>
            </w:pPr>
            <w:r w:rsidRPr="006E40ED">
              <w:rPr>
                <w:rFonts w:ascii="Times New Roman" w:eastAsia="Times New Roman" w:hAnsi="Times New Roman" w:cs="Times New Roman"/>
                <w:color w:val="000000"/>
                <w:sz w:val="14"/>
                <w:szCs w:val="14"/>
                <w:lang w:eastAsia="en-AU"/>
              </w:rPr>
              <w:t>Parent monitoring (ref = most of time or always)</w:t>
            </w:r>
          </w:p>
        </w:tc>
        <w:tc>
          <w:tcPr>
            <w:tcW w:w="1276" w:type="dxa"/>
            <w:tcBorders>
              <w:top w:val="nil"/>
              <w:left w:val="single" w:sz="4" w:space="0" w:color="auto"/>
              <w:bottom w:val="nil"/>
              <w:right w:val="nil"/>
            </w:tcBorders>
            <w:shd w:val="clear" w:color="auto" w:fill="auto"/>
            <w:noWrap/>
            <w:vAlign w:val="bottom"/>
            <w:hideMark/>
          </w:tcPr>
          <w:p w14:paraId="643E861E" w14:textId="77777777" w:rsidR="00AB70C1" w:rsidRPr="006E40ED" w:rsidRDefault="00AB70C1" w:rsidP="00CD2393">
            <w:pPr>
              <w:spacing w:after="0" w:line="240" w:lineRule="auto"/>
              <w:rPr>
                <w:rFonts w:ascii="Times New Roman" w:eastAsia="Times New Roman" w:hAnsi="Times New Roman" w:cs="Times New Roman"/>
                <w:color w:val="000000"/>
                <w:sz w:val="14"/>
                <w:szCs w:val="14"/>
                <w:lang w:eastAsia="en-AU"/>
              </w:rPr>
            </w:pPr>
            <w:r w:rsidRPr="006E40ED">
              <w:rPr>
                <w:rFonts w:ascii="Times New Roman" w:eastAsia="Times New Roman" w:hAnsi="Times New Roman" w:cs="Times New Roman"/>
                <w:color w:val="000000"/>
                <w:sz w:val="14"/>
                <w:szCs w:val="14"/>
                <w:lang w:eastAsia="en-AU"/>
              </w:rPr>
              <w:t> </w:t>
            </w:r>
          </w:p>
        </w:tc>
        <w:tc>
          <w:tcPr>
            <w:tcW w:w="708" w:type="dxa"/>
            <w:tcBorders>
              <w:top w:val="nil"/>
              <w:left w:val="nil"/>
              <w:bottom w:val="nil"/>
              <w:right w:val="nil"/>
            </w:tcBorders>
            <w:shd w:val="clear" w:color="auto" w:fill="auto"/>
            <w:noWrap/>
            <w:vAlign w:val="center"/>
            <w:hideMark/>
          </w:tcPr>
          <w:p w14:paraId="4DAC0E4E" w14:textId="77777777" w:rsidR="00AB70C1" w:rsidRPr="006E40ED" w:rsidRDefault="00AB70C1" w:rsidP="00CD2393">
            <w:pPr>
              <w:spacing w:after="0" w:line="240" w:lineRule="auto"/>
              <w:rPr>
                <w:rFonts w:ascii="Times New Roman" w:eastAsia="Times New Roman" w:hAnsi="Times New Roman" w:cs="Times New Roman"/>
                <w:color w:val="000000"/>
                <w:sz w:val="14"/>
                <w:szCs w:val="14"/>
                <w:lang w:eastAsia="en-AU"/>
              </w:rPr>
            </w:pPr>
          </w:p>
        </w:tc>
        <w:tc>
          <w:tcPr>
            <w:tcW w:w="1276" w:type="dxa"/>
            <w:tcBorders>
              <w:top w:val="nil"/>
              <w:left w:val="nil"/>
              <w:bottom w:val="nil"/>
              <w:right w:val="nil"/>
            </w:tcBorders>
            <w:shd w:val="clear" w:color="auto" w:fill="auto"/>
            <w:noWrap/>
            <w:vAlign w:val="bottom"/>
            <w:hideMark/>
          </w:tcPr>
          <w:p w14:paraId="5CADA545" w14:textId="77777777" w:rsidR="00AB70C1" w:rsidRPr="006E40ED" w:rsidRDefault="00AB70C1" w:rsidP="00CD2393">
            <w:pPr>
              <w:spacing w:after="0" w:line="240" w:lineRule="auto"/>
              <w:rPr>
                <w:rFonts w:ascii="Times New Roman" w:eastAsia="Times New Roman" w:hAnsi="Times New Roman" w:cs="Times New Roman"/>
                <w:sz w:val="14"/>
                <w:szCs w:val="14"/>
                <w:lang w:eastAsia="en-AU"/>
              </w:rPr>
            </w:pPr>
          </w:p>
        </w:tc>
        <w:tc>
          <w:tcPr>
            <w:tcW w:w="706" w:type="dxa"/>
            <w:tcBorders>
              <w:top w:val="nil"/>
              <w:left w:val="nil"/>
              <w:bottom w:val="nil"/>
              <w:right w:val="single" w:sz="4" w:space="0" w:color="auto"/>
            </w:tcBorders>
            <w:shd w:val="clear" w:color="auto" w:fill="auto"/>
            <w:noWrap/>
            <w:vAlign w:val="bottom"/>
            <w:hideMark/>
          </w:tcPr>
          <w:p w14:paraId="0CAA273B" w14:textId="77777777" w:rsidR="00AB70C1" w:rsidRPr="006E40ED" w:rsidRDefault="00AB70C1" w:rsidP="00CD2393">
            <w:pPr>
              <w:spacing w:after="0" w:line="240" w:lineRule="auto"/>
              <w:rPr>
                <w:rFonts w:ascii="Times New Roman" w:eastAsia="Times New Roman" w:hAnsi="Times New Roman" w:cs="Times New Roman"/>
                <w:sz w:val="14"/>
                <w:szCs w:val="14"/>
                <w:lang w:eastAsia="en-AU"/>
              </w:rPr>
            </w:pPr>
          </w:p>
        </w:tc>
        <w:tc>
          <w:tcPr>
            <w:tcW w:w="1279" w:type="dxa"/>
            <w:tcBorders>
              <w:top w:val="nil"/>
              <w:left w:val="single" w:sz="4" w:space="0" w:color="auto"/>
              <w:bottom w:val="nil"/>
              <w:right w:val="nil"/>
            </w:tcBorders>
            <w:shd w:val="clear" w:color="auto" w:fill="auto"/>
            <w:noWrap/>
            <w:vAlign w:val="bottom"/>
            <w:hideMark/>
          </w:tcPr>
          <w:p w14:paraId="76AFA9C5" w14:textId="77777777" w:rsidR="00AB70C1" w:rsidRPr="006E40ED" w:rsidRDefault="00AB70C1" w:rsidP="00CD2393">
            <w:pPr>
              <w:spacing w:after="0" w:line="240" w:lineRule="auto"/>
              <w:rPr>
                <w:rFonts w:ascii="Times New Roman" w:eastAsia="Times New Roman" w:hAnsi="Times New Roman" w:cs="Times New Roman"/>
                <w:sz w:val="14"/>
                <w:szCs w:val="14"/>
                <w:lang w:eastAsia="en-AU"/>
              </w:rPr>
            </w:pPr>
          </w:p>
        </w:tc>
        <w:tc>
          <w:tcPr>
            <w:tcW w:w="708" w:type="dxa"/>
            <w:tcBorders>
              <w:top w:val="nil"/>
              <w:left w:val="nil"/>
              <w:bottom w:val="nil"/>
              <w:right w:val="nil"/>
            </w:tcBorders>
            <w:shd w:val="clear" w:color="auto" w:fill="auto"/>
            <w:noWrap/>
            <w:vAlign w:val="bottom"/>
            <w:hideMark/>
          </w:tcPr>
          <w:p w14:paraId="4C10D244" w14:textId="77777777" w:rsidR="00AB70C1" w:rsidRPr="006E40ED" w:rsidRDefault="00AB70C1" w:rsidP="00CD2393">
            <w:pPr>
              <w:spacing w:after="0" w:line="240" w:lineRule="auto"/>
              <w:rPr>
                <w:rFonts w:ascii="Times New Roman" w:eastAsia="Times New Roman" w:hAnsi="Times New Roman" w:cs="Times New Roman"/>
                <w:sz w:val="14"/>
                <w:szCs w:val="14"/>
                <w:lang w:eastAsia="en-AU"/>
              </w:rPr>
            </w:pPr>
          </w:p>
        </w:tc>
        <w:tc>
          <w:tcPr>
            <w:tcW w:w="1276" w:type="dxa"/>
            <w:tcBorders>
              <w:top w:val="nil"/>
              <w:left w:val="nil"/>
              <w:bottom w:val="nil"/>
              <w:right w:val="nil"/>
            </w:tcBorders>
            <w:shd w:val="clear" w:color="auto" w:fill="auto"/>
            <w:noWrap/>
            <w:vAlign w:val="bottom"/>
            <w:hideMark/>
          </w:tcPr>
          <w:p w14:paraId="3C5F6387" w14:textId="77777777" w:rsidR="00AB70C1" w:rsidRPr="006E40ED" w:rsidRDefault="00AB70C1" w:rsidP="00CD2393">
            <w:pPr>
              <w:spacing w:after="0" w:line="240" w:lineRule="auto"/>
              <w:rPr>
                <w:rFonts w:ascii="Times New Roman" w:eastAsia="Times New Roman" w:hAnsi="Times New Roman" w:cs="Times New Roman"/>
                <w:sz w:val="14"/>
                <w:szCs w:val="14"/>
                <w:lang w:eastAsia="en-AU"/>
              </w:rPr>
            </w:pPr>
          </w:p>
        </w:tc>
        <w:tc>
          <w:tcPr>
            <w:tcW w:w="709" w:type="dxa"/>
            <w:tcBorders>
              <w:top w:val="nil"/>
              <w:left w:val="nil"/>
              <w:bottom w:val="nil"/>
              <w:right w:val="single" w:sz="4" w:space="0" w:color="auto"/>
            </w:tcBorders>
            <w:shd w:val="clear" w:color="auto" w:fill="auto"/>
            <w:noWrap/>
            <w:vAlign w:val="bottom"/>
            <w:hideMark/>
          </w:tcPr>
          <w:p w14:paraId="327A104E" w14:textId="77777777" w:rsidR="00AB70C1" w:rsidRPr="006E40ED" w:rsidRDefault="00AB70C1" w:rsidP="00CD2393">
            <w:pPr>
              <w:spacing w:after="0" w:line="240" w:lineRule="auto"/>
              <w:rPr>
                <w:rFonts w:ascii="Times New Roman" w:eastAsia="Times New Roman" w:hAnsi="Times New Roman" w:cs="Times New Roman"/>
                <w:sz w:val="14"/>
                <w:szCs w:val="14"/>
                <w:lang w:eastAsia="en-AU"/>
              </w:rPr>
            </w:pPr>
          </w:p>
        </w:tc>
        <w:tc>
          <w:tcPr>
            <w:tcW w:w="1276" w:type="dxa"/>
            <w:tcBorders>
              <w:top w:val="nil"/>
              <w:left w:val="single" w:sz="4" w:space="0" w:color="auto"/>
              <w:bottom w:val="nil"/>
              <w:right w:val="nil"/>
            </w:tcBorders>
            <w:shd w:val="clear" w:color="auto" w:fill="auto"/>
            <w:noWrap/>
            <w:vAlign w:val="bottom"/>
            <w:hideMark/>
          </w:tcPr>
          <w:p w14:paraId="0FD04725" w14:textId="77777777" w:rsidR="00AB70C1" w:rsidRPr="006E40ED" w:rsidRDefault="00AB70C1" w:rsidP="00CD2393">
            <w:pPr>
              <w:spacing w:after="0" w:line="240" w:lineRule="auto"/>
              <w:rPr>
                <w:rFonts w:ascii="Times New Roman" w:eastAsia="Times New Roman" w:hAnsi="Times New Roman" w:cs="Times New Roman"/>
                <w:sz w:val="14"/>
                <w:szCs w:val="14"/>
                <w:lang w:eastAsia="en-AU"/>
              </w:rPr>
            </w:pPr>
          </w:p>
        </w:tc>
        <w:tc>
          <w:tcPr>
            <w:tcW w:w="850" w:type="dxa"/>
            <w:tcBorders>
              <w:top w:val="nil"/>
              <w:left w:val="nil"/>
              <w:bottom w:val="nil"/>
              <w:right w:val="nil"/>
            </w:tcBorders>
            <w:shd w:val="clear" w:color="auto" w:fill="auto"/>
            <w:noWrap/>
            <w:vAlign w:val="bottom"/>
            <w:hideMark/>
          </w:tcPr>
          <w:p w14:paraId="444622DE" w14:textId="77777777" w:rsidR="00AB70C1" w:rsidRPr="006E40ED" w:rsidRDefault="00AB70C1" w:rsidP="00CD2393">
            <w:pPr>
              <w:spacing w:after="0" w:line="240" w:lineRule="auto"/>
              <w:rPr>
                <w:rFonts w:ascii="Times New Roman" w:eastAsia="Times New Roman" w:hAnsi="Times New Roman" w:cs="Times New Roman"/>
                <w:sz w:val="14"/>
                <w:szCs w:val="14"/>
                <w:lang w:eastAsia="en-AU"/>
              </w:rPr>
            </w:pPr>
          </w:p>
        </w:tc>
        <w:tc>
          <w:tcPr>
            <w:tcW w:w="1276" w:type="dxa"/>
            <w:tcBorders>
              <w:top w:val="nil"/>
              <w:left w:val="nil"/>
              <w:bottom w:val="nil"/>
              <w:right w:val="nil"/>
            </w:tcBorders>
            <w:shd w:val="clear" w:color="auto" w:fill="auto"/>
            <w:noWrap/>
            <w:vAlign w:val="bottom"/>
            <w:hideMark/>
          </w:tcPr>
          <w:p w14:paraId="51B482FA" w14:textId="77777777" w:rsidR="00AB70C1" w:rsidRPr="006E40ED" w:rsidRDefault="00AB70C1" w:rsidP="00CD2393">
            <w:pPr>
              <w:spacing w:after="0" w:line="240" w:lineRule="auto"/>
              <w:rPr>
                <w:rFonts w:ascii="Times New Roman" w:eastAsia="Times New Roman" w:hAnsi="Times New Roman" w:cs="Times New Roman"/>
                <w:sz w:val="14"/>
                <w:szCs w:val="14"/>
                <w:lang w:eastAsia="en-AU"/>
              </w:rPr>
            </w:pPr>
          </w:p>
        </w:tc>
        <w:tc>
          <w:tcPr>
            <w:tcW w:w="610" w:type="dxa"/>
            <w:tcBorders>
              <w:top w:val="nil"/>
              <w:left w:val="nil"/>
              <w:bottom w:val="nil"/>
            </w:tcBorders>
            <w:shd w:val="clear" w:color="auto" w:fill="auto"/>
            <w:noWrap/>
            <w:vAlign w:val="bottom"/>
            <w:hideMark/>
          </w:tcPr>
          <w:p w14:paraId="151192FB" w14:textId="77777777" w:rsidR="00AB70C1" w:rsidRPr="006E40ED" w:rsidRDefault="00AB70C1" w:rsidP="00CD2393">
            <w:pPr>
              <w:spacing w:after="0" w:line="240" w:lineRule="auto"/>
              <w:rPr>
                <w:rFonts w:ascii="Times New Roman" w:eastAsia="Times New Roman" w:hAnsi="Times New Roman" w:cs="Times New Roman"/>
                <w:color w:val="000000"/>
                <w:sz w:val="14"/>
                <w:szCs w:val="14"/>
                <w:lang w:eastAsia="en-AU"/>
              </w:rPr>
            </w:pPr>
            <w:r w:rsidRPr="006E40ED">
              <w:rPr>
                <w:rFonts w:ascii="Times New Roman" w:eastAsia="Times New Roman" w:hAnsi="Times New Roman" w:cs="Times New Roman"/>
                <w:color w:val="000000"/>
                <w:sz w:val="14"/>
                <w:szCs w:val="14"/>
                <w:lang w:eastAsia="en-AU"/>
              </w:rPr>
              <w:t> </w:t>
            </w:r>
          </w:p>
        </w:tc>
      </w:tr>
      <w:tr w:rsidR="00AB70C1" w:rsidRPr="006E40ED" w14:paraId="4565AAE9" w14:textId="77777777" w:rsidTr="00CD2393">
        <w:trPr>
          <w:trHeight w:val="60"/>
          <w:jc w:val="center"/>
        </w:trPr>
        <w:tc>
          <w:tcPr>
            <w:tcW w:w="3511" w:type="dxa"/>
            <w:tcBorders>
              <w:top w:val="nil"/>
              <w:bottom w:val="nil"/>
              <w:right w:val="single" w:sz="4" w:space="0" w:color="auto"/>
            </w:tcBorders>
            <w:shd w:val="clear" w:color="auto" w:fill="auto"/>
            <w:noWrap/>
            <w:vAlign w:val="center"/>
            <w:hideMark/>
          </w:tcPr>
          <w:p w14:paraId="65981A6D" w14:textId="77777777" w:rsidR="00AB70C1" w:rsidRPr="006E40ED" w:rsidRDefault="00AB70C1" w:rsidP="00CD2393">
            <w:pPr>
              <w:spacing w:after="0" w:line="240" w:lineRule="auto"/>
              <w:rPr>
                <w:rFonts w:ascii="Times New Roman" w:eastAsia="Times New Roman" w:hAnsi="Times New Roman" w:cs="Times New Roman"/>
                <w:i/>
                <w:iCs/>
                <w:color w:val="000000"/>
                <w:sz w:val="14"/>
                <w:szCs w:val="14"/>
                <w:lang w:eastAsia="en-AU"/>
              </w:rPr>
            </w:pPr>
            <w:r w:rsidRPr="006E40ED">
              <w:rPr>
                <w:rFonts w:ascii="Times New Roman" w:eastAsia="Times New Roman" w:hAnsi="Times New Roman" w:cs="Times New Roman"/>
                <w:i/>
                <w:iCs/>
                <w:color w:val="000000"/>
                <w:sz w:val="14"/>
                <w:szCs w:val="14"/>
                <w:lang w:eastAsia="en-AU"/>
              </w:rPr>
              <w:t xml:space="preserve">  Never</w:t>
            </w:r>
          </w:p>
        </w:tc>
        <w:tc>
          <w:tcPr>
            <w:tcW w:w="1276" w:type="dxa"/>
            <w:tcBorders>
              <w:top w:val="nil"/>
              <w:left w:val="single" w:sz="4" w:space="0" w:color="auto"/>
              <w:bottom w:val="nil"/>
              <w:right w:val="nil"/>
            </w:tcBorders>
            <w:shd w:val="clear" w:color="auto" w:fill="auto"/>
            <w:noWrap/>
            <w:vAlign w:val="bottom"/>
            <w:hideMark/>
          </w:tcPr>
          <w:p w14:paraId="173ABF69" w14:textId="77777777" w:rsidR="00AB70C1" w:rsidRPr="006E40ED" w:rsidRDefault="00AB70C1" w:rsidP="00CD2393">
            <w:pPr>
              <w:spacing w:after="0" w:line="240" w:lineRule="auto"/>
              <w:rPr>
                <w:rFonts w:ascii="Times New Roman" w:eastAsia="Times New Roman" w:hAnsi="Times New Roman" w:cs="Times New Roman"/>
                <w:color w:val="000000"/>
                <w:sz w:val="14"/>
                <w:szCs w:val="14"/>
                <w:lang w:eastAsia="en-AU"/>
              </w:rPr>
            </w:pPr>
            <w:r w:rsidRPr="006E40ED">
              <w:rPr>
                <w:rFonts w:ascii="Times New Roman" w:eastAsia="Times New Roman" w:hAnsi="Times New Roman" w:cs="Times New Roman"/>
                <w:color w:val="000000"/>
                <w:sz w:val="14"/>
                <w:szCs w:val="14"/>
                <w:lang w:eastAsia="en-AU"/>
              </w:rPr>
              <w:t>1.22 (0.92 , 1.63)</w:t>
            </w:r>
          </w:p>
        </w:tc>
        <w:tc>
          <w:tcPr>
            <w:tcW w:w="708" w:type="dxa"/>
            <w:tcBorders>
              <w:top w:val="nil"/>
              <w:left w:val="nil"/>
              <w:bottom w:val="nil"/>
              <w:right w:val="nil"/>
            </w:tcBorders>
            <w:shd w:val="clear" w:color="auto" w:fill="auto"/>
            <w:noWrap/>
            <w:vAlign w:val="bottom"/>
            <w:hideMark/>
          </w:tcPr>
          <w:p w14:paraId="43CDE3A1" w14:textId="77777777" w:rsidR="00AB70C1" w:rsidRPr="006E40ED" w:rsidRDefault="00AB70C1" w:rsidP="00CD2393">
            <w:pPr>
              <w:spacing w:after="0" w:line="240" w:lineRule="auto"/>
              <w:jc w:val="right"/>
              <w:rPr>
                <w:rFonts w:ascii="Times New Roman" w:eastAsia="Times New Roman" w:hAnsi="Times New Roman" w:cs="Times New Roman"/>
                <w:color w:val="000000"/>
                <w:sz w:val="14"/>
                <w:szCs w:val="14"/>
                <w:lang w:eastAsia="en-AU"/>
              </w:rPr>
            </w:pPr>
            <w:r w:rsidRPr="006E40ED">
              <w:rPr>
                <w:rFonts w:ascii="Times New Roman" w:eastAsia="Times New Roman" w:hAnsi="Times New Roman" w:cs="Times New Roman"/>
                <w:color w:val="000000"/>
                <w:sz w:val="14"/>
                <w:szCs w:val="14"/>
                <w:lang w:eastAsia="en-AU"/>
              </w:rPr>
              <w:t>0.175</w:t>
            </w:r>
          </w:p>
        </w:tc>
        <w:tc>
          <w:tcPr>
            <w:tcW w:w="1276" w:type="dxa"/>
            <w:tcBorders>
              <w:top w:val="nil"/>
              <w:left w:val="nil"/>
              <w:bottom w:val="nil"/>
              <w:right w:val="nil"/>
            </w:tcBorders>
            <w:shd w:val="clear" w:color="auto" w:fill="auto"/>
            <w:noWrap/>
            <w:vAlign w:val="bottom"/>
            <w:hideMark/>
          </w:tcPr>
          <w:p w14:paraId="4CA27213" w14:textId="77777777" w:rsidR="00AB70C1" w:rsidRPr="006E40ED" w:rsidRDefault="00AB70C1" w:rsidP="00CD2393">
            <w:pPr>
              <w:spacing w:after="0" w:line="240" w:lineRule="auto"/>
              <w:rPr>
                <w:rFonts w:ascii="Times New Roman" w:eastAsia="Times New Roman" w:hAnsi="Times New Roman" w:cs="Times New Roman"/>
                <w:color w:val="000000"/>
                <w:sz w:val="14"/>
                <w:szCs w:val="14"/>
                <w:lang w:eastAsia="en-AU"/>
              </w:rPr>
            </w:pPr>
            <w:r w:rsidRPr="006E40ED">
              <w:rPr>
                <w:rFonts w:ascii="Times New Roman" w:eastAsia="Times New Roman" w:hAnsi="Times New Roman" w:cs="Times New Roman"/>
                <w:color w:val="000000"/>
                <w:sz w:val="14"/>
                <w:szCs w:val="14"/>
                <w:lang w:eastAsia="en-AU"/>
              </w:rPr>
              <w:t>1.55 (1.12 , 2.14)</w:t>
            </w:r>
          </w:p>
        </w:tc>
        <w:tc>
          <w:tcPr>
            <w:tcW w:w="706" w:type="dxa"/>
            <w:tcBorders>
              <w:top w:val="nil"/>
              <w:left w:val="nil"/>
              <w:bottom w:val="nil"/>
              <w:right w:val="single" w:sz="4" w:space="0" w:color="auto"/>
            </w:tcBorders>
            <w:shd w:val="clear" w:color="auto" w:fill="auto"/>
            <w:noWrap/>
            <w:vAlign w:val="bottom"/>
            <w:hideMark/>
          </w:tcPr>
          <w:p w14:paraId="0EFF33E6" w14:textId="77777777" w:rsidR="00AB70C1" w:rsidRPr="006E40ED" w:rsidRDefault="00AB70C1" w:rsidP="00CD2393">
            <w:pPr>
              <w:spacing w:after="0" w:line="240" w:lineRule="auto"/>
              <w:jc w:val="right"/>
              <w:rPr>
                <w:rFonts w:ascii="Times New Roman" w:eastAsia="Times New Roman" w:hAnsi="Times New Roman" w:cs="Times New Roman"/>
                <w:color w:val="000000"/>
                <w:sz w:val="14"/>
                <w:szCs w:val="14"/>
                <w:lang w:eastAsia="en-AU"/>
              </w:rPr>
            </w:pPr>
            <w:r w:rsidRPr="006E40ED">
              <w:rPr>
                <w:rFonts w:ascii="Times New Roman" w:eastAsia="Times New Roman" w:hAnsi="Times New Roman" w:cs="Times New Roman"/>
                <w:color w:val="000000"/>
                <w:sz w:val="14"/>
                <w:szCs w:val="14"/>
                <w:lang w:eastAsia="en-AU"/>
              </w:rPr>
              <w:t>0.008</w:t>
            </w:r>
          </w:p>
        </w:tc>
        <w:tc>
          <w:tcPr>
            <w:tcW w:w="1279" w:type="dxa"/>
            <w:tcBorders>
              <w:top w:val="nil"/>
              <w:left w:val="single" w:sz="4" w:space="0" w:color="auto"/>
              <w:bottom w:val="nil"/>
              <w:right w:val="nil"/>
            </w:tcBorders>
            <w:shd w:val="clear" w:color="auto" w:fill="auto"/>
            <w:noWrap/>
            <w:vAlign w:val="bottom"/>
            <w:hideMark/>
          </w:tcPr>
          <w:p w14:paraId="6F76AEBB" w14:textId="77777777" w:rsidR="00AB70C1" w:rsidRPr="006E40ED" w:rsidRDefault="00AB70C1" w:rsidP="00CD2393">
            <w:pPr>
              <w:spacing w:after="0" w:line="240" w:lineRule="auto"/>
              <w:rPr>
                <w:rFonts w:ascii="Times New Roman" w:eastAsia="Times New Roman" w:hAnsi="Times New Roman" w:cs="Times New Roman"/>
                <w:color w:val="000000"/>
                <w:sz w:val="14"/>
                <w:szCs w:val="14"/>
                <w:lang w:eastAsia="en-AU"/>
              </w:rPr>
            </w:pPr>
            <w:r w:rsidRPr="006E40ED">
              <w:rPr>
                <w:rFonts w:ascii="Times New Roman" w:eastAsia="Times New Roman" w:hAnsi="Times New Roman" w:cs="Times New Roman"/>
                <w:color w:val="000000"/>
                <w:sz w:val="14"/>
                <w:szCs w:val="14"/>
                <w:lang w:eastAsia="en-AU"/>
              </w:rPr>
              <w:t>1.24 (0.75 , 2.05)</w:t>
            </w:r>
          </w:p>
        </w:tc>
        <w:tc>
          <w:tcPr>
            <w:tcW w:w="708" w:type="dxa"/>
            <w:tcBorders>
              <w:top w:val="nil"/>
              <w:left w:val="nil"/>
              <w:bottom w:val="nil"/>
              <w:right w:val="nil"/>
            </w:tcBorders>
            <w:shd w:val="clear" w:color="auto" w:fill="auto"/>
            <w:noWrap/>
            <w:vAlign w:val="bottom"/>
            <w:hideMark/>
          </w:tcPr>
          <w:p w14:paraId="371A3445" w14:textId="77777777" w:rsidR="00AB70C1" w:rsidRPr="006E40ED" w:rsidRDefault="00AB70C1" w:rsidP="00CD2393">
            <w:pPr>
              <w:spacing w:after="0" w:line="240" w:lineRule="auto"/>
              <w:jc w:val="right"/>
              <w:rPr>
                <w:rFonts w:ascii="Times New Roman" w:eastAsia="Times New Roman" w:hAnsi="Times New Roman" w:cs="Times New Roman"/>
                <w:color w:val="000000"/>
                <w:sz w:val="14"/>
                <w:szCs w:val="14"/>
                <w:lang w:eastAsia="en-AU"/>
              </w:rPr>
            </w:pPr>
            <w:r w:rsidRPr="006E40ED">
              <w:rPr>
                <w:rFonts w:ascii="Times New Roman" w:eastAsia="Times New Roman" w:hAnsi="Times New Roman" w:cs="Times New Roman"/>
                <w:color w:val="000000"/>
                <w:sz w:val="14"/>
                <w:szCs w:val="14"/>
                <w:lang w:eastAsia="en-AU"/>
              </w:rPr>
              <w:t>0.401</w:t>
            </w:r>
          </w:p>
        </w:tc>
        <w:tc>
          <w:tcPr>
            <w:tcW w:w="1276" w:type="dxa"/>
            <w:tcBorders>
              <w:top w:val="nil"/>
              <w:left w:val="nil"/>
              <w:bottom w:val="nil"/>
              <w:right w:val="nil"/>
            </w:tcBorders>
            <w:shd w:val="clear" w:color="auto" w:fill="auto"/>
            <w:noWrap/>
            <w:vAlign w:val="bottom"/>
            <w:hideMark/>
          </w:tcPr>
          <w:p w14:paraId="03540A1F" w14:textId="77777777" w:rsidR="00AB70C1" w:rsidRPr="006E40ED" w:rsidRDefault="00AB70C1" w:rsidP="00CD2393">
            <w:pPr>
              <w:spacing w:after="0" w:line="240" w:lineRule="auto"/>
              <w:rPr>
                <w:rFonts w:ascii="Times New Roman" w:eastAsia="Times New Roman" w:hAnsi="Times New Roman" w:cs="Times New Roman"/>
                <w:color w:val="000000"/>
                <w:sz w:val="14"/>
                <w:szCs w:val="14"/>
                <w:lang w:eastAsia="en-AU"/>
              </w:rPr>
            </w:pPr>
            <w:r w:rsidRPr="006E40ED">
              <w:rPr>
                <w:rFonts w:ascii="Times New Roman" w:eastAsia="Times New Roman" w:hAnsi="Times New Roman" w:cs="Times New Roman"/>
                <w:color w:val="000000"/>
                <w:sz w:val="14"/>
                <w:szCs w:val="14"/>
                <w:lang w:eastAsia="en-AU"/>
              </w:rPr>
              <w:t>1.87 (0.98 , 3.57)</w:t>
            </w:r>
          </w:p>
        </w:tc>
        <w:tc>
          <w:tcPr>
            <w:tcW w:w="709" w:type="dxa"/>
            <w:tcBorders>
              <w:top w:val="nil"/>
              <w:left w:val="nil"/>
              <w:bottom w:val="nil"/>
              <w:right w:val="single" w:sz="4" w:space="0" w:color="auto"/>
            </w:tcBorders>
            <w:shd w:val="clear" w:color="auto" w:fill="auto"/>
            <w:noWrap/>
            <w:vAlign w:val="bottom"/>
            <w:hideMark/>
          </w:tcPr>
          <w:p w14:paraId="4A14EC93" w14:textId="77777777" w:rsidR="00AB70C1" w:rsidRPr="006E40ED" w:rsidRDefault="00AB70C1" w:rsidP="00CD2393">
            <w:pPr>
              <w:spacing w:after="0" w:line="240" w:lineRule="auto"/>
              <w:jc w:val="right"/>
              <w:rPr>
                <w:rFonts w:ascii="Times New Roman" w:eastAsia="Times New Roman" w:hAnsi="Times New Roman" w:cs="Times New Roman"/>
                <w:color w:val="000000"/>
                <w:sz w:val="14"/>
                <w:szCs w:val="14"/>
                <w:lang w:eastAsia="en-AU"/>
              </w:rPr>
            </w:pPr>
            <w:r w:rsidRPr="006E40ED">
              <w:rPr>
                <w:rFonts w:ascii="Times New Roman" w:eastAsia="Times New Roman" w:hAnsi="Times New Roman" w:cs="Times New Roman"/>
                <w:color w:val="000000"/>
                <w:sz w:val="14"/>
                <w:szCs w:val="14"/>
                <w:lang w:eastAsia="en-AU"/>
              </w:rPr>
              <w:t>0.060</w:t>
            </w:r>
          </w:p>
        </w:tc>
        <w:tc>
          <w:tcPr>
            <w:tcW w:w="1276" w:type="dxa"/>
            <w:tcBorders>
              <w:top w:val="nil"/>
              <w:left w:val="single" w:sz="4" w:space="0" w:color="auto"/>
              <w:bottom w:val="nil"/>
              <w:right w:val="nil"/>
            </w:tcBorders>
            <w:shd w:val="clear" w:color="auto" w:fill="auto"/>
            <w:noWrap/>
            <w:vAlign w:val="bottom"/>
            <w:hideMark/>
          </w:tcPr>
          <w:p w14:paraId="1FC4AEC7" w14:textId="77777777" w:rsidR="00AB70C1" w:rsidRPr="006E40ED" w:rsidRDefault="00AB70C1" w:rsidP="00CD2393">
            <w:pPr>
              <w:spacing w:after="0" w:line="240" w:lineRule="auto"/>
              <w:rPr>
                <w:rFonts w:ascii="Times New Roman" w:eastAsia="Times New Roman" w:hAnsi="Times New Roman" w:cs="Times New Roman"/>
                <w:color w:val="000000"/>
                <w:sz w:val="14"/>
                <w:szCs w:val="14"/>
                <w:lang w:eastAsia="en-AU"/>
              </w:rPr>
            </w:pPr>
            <w:r w:rsidRPr="006E40ED">
              <w:rPr>
                <w:rFonts w:ascii="Times New Roman" w:eastAsia="Times New Roman" w:hAnsi="Times New Roman" w:cs="Times New Roman"/>
                <w:color w:val="000000"/>
                <w:sz w:val="14"/>
                <w:szCs w:val="14"/>
                <w:lang w:eastAsia="en-AU"/>
              </w:rPr>
              <w:t>1.14 (0.91 , 1.42)</w:t>
            </w:r>
          </w:p>
        </w:tc>
        <w:tc>
          <w:tcPr>
            <w:tcW w:w="850" w:type="dxa"/>
            <w:tcBorders>
              <w:top w:val="nil"/>
              <w:left w:val="nil"/>
              <w:bottom w:val="nil"/>
              <w:right w:val="nil"/>
            </w:tcBorders>
            <w:shd w:val="clear" w:color="auto" w:fill="auto"/>
            <w:noWrap/>
            <w:vAlign w:val="bottom"/>
            <w:hideMark/>
          </w:tcPr>
          <w:p w14:paraId="5771DDEF" w14:textId="77777777" w:rsidR="00AB70C1" w:rsidRPr="006E40ED" w:rsidRDefault="00AB70C1" w:rsidP="00CD2393">
            <w:pPr>
              <w:spacing w:after="0" w:line="240" w:lineRule="auto"/>
              <w:jc w:val="right"/>
              <w:rPr>
                <w:rFonts w:ascii="Times New Roman" w:eastAsia="Times New Roman" w:hAnsi="Times New Roman" w:cs="Times New Roman"/>
                <w:color w:val="000000"/>
                <w:sz w:val="14"/>
                <w:szCs w:val="14"/>
                <w:lang w:eastAsia="en-AU"/>
              </w:rPr>
            </w:pPr>
            <w:r w:rsidRPr="006E40ED">
              <w:rPr>
                <w:rFonts w:ascii="Times New Roman" w:eastAsia="Times New Roman" w:hAnsi="Times New Roman" w:cs="Times New Roman"/>
                <w:color w:val="000000"/>
                <w:sz w:val="14"/>
                <w:szCs w:val="14"/>
                <w:lang w:eastAsia="en-AU"/>
              </w:rPr>
              <w:t>0.255</w:t>
            </w:r>
          </w:p>
        </w:tc>
        <w:tc>
          <w:tcPr>
            <w:tcW w:w="1276" w:type="dxa"/>
            <w:tcBorders>
              <w:top w:val="nil"/>
              <w:left w:val="nil"/>
              <w:bottom w:val="nil"/>
              <w:right w:val="nil"/>
            </w:tcBorders>
            <w:shd w:val="clear" w:color="auto" w:fill="auto"/>
            <w:noWrap/>
            <w:vAlign w:val="bottom"/>
            <w:hideMark/>
          </w:tcPr>
          <w:p w14:paraId="465C0B44" w14:textId="77777777" w:rsidR="00AB70C1" w:rsidRPr="006E40ED" w:rsidRDefault="00AB70C1" w:rsidP="00CD2393">
            <w:pPr>
              <w:spacing w:after="0" w:line="240" w:lineRule="auto"/>
              <w:rPr>
                <w:rFonts w:ascii="Times New Roman" w:eastAsia="Times New Roman" w:hAnsi="Times New Roman" w:cs="Times New Roman"/>
                <w:color w:val="000000"/>
                <w:sz w:val="14"/>
                <w:szCs w:val="14"/>
                <w:lang w:eastAsia="en-AU"/>
              </w:rPr>
            </w:pPr>
            <w:r w:rsidRPr="006E40ED">
              <w:rPr>
                <w:rFonts w:ascii="Times New Roman" w:eastAsia="Times New Roman" w:hAnsi="Times New Roman" w:cs="Times New Roman"/>
                <w:color w:val="000000"/>
                <w:sz w:val="14"/>
                <w:szCs w:val="14"/>
                <w:lang w:eastAsia="en-AU"/>
              </w:rPr>
              <w:t>1.14 (0.79 , 1.64)</w:t>
            </w:r>
          </w:p>
        </w:tc>
        <w:tc>
          <w:tcPr>
            <w:tcW w:w="610" w:type="dxa"/>
            <w:tcBorders>
              <w:top w:val="nil"/>
              <w:left w:val="nil"/>
              <w:bottom w:val="nil"/>
            </w:tcBorders>
            <w:shd w:val="clear" w:color="auto" w:fill="auto"/>
            <w:noWrap/>
            <w:vAlign w:val="bottom"/>
            <w:hideMark/>
          </w:tcPr>
          <w:p w14:paraId="542909B1" w14:textId="77777777" w:rsidR="00AB70C1" w:rsidRPr="006E40ED" w:rsidRDefault="00AB70C1" w:rsidP="00CD2393">
            <w:pPr>
              <w:spacing w:after="0" w:line="240" w:lineRule="auto"/>
              <w:jc w:val="right"/>
              <w:rPr>
                <w:rFonts w:ascii="Times New Roman" w:eastAsia="Times New Roman" w:hAnsi="Times New Roman" w:cs="Times New Roman"/>
                <w:color w:val="000000"/>
                <w:sz w:val="14"/>
                <w:szCs w:val="14"/>
                <w:lang w:eastAsia="en-AU"/>
              </w:rPr>
            </w:pPr>
            <w:r w:rsidRPr="006E40ED">
              <w:rPr>
                <w:rFonts w:ascii="Times New Roman" w:eastAsia="Times New Roman" w:hAnsi="Times New Roman" w:cs="Times New Roman"/>
                <w:color w:val="000000"/>
                <w:sz w:val="14"/>
                <w:szCs w:val="14"/>
                <w:lang w:eastAsia="en-AU"/>
              </w:rPr>
              <w:t>0.482</w:t>
            </w:r>
          </w:p>
        </w:tc>
      </w:tr>
      <w:tr w:rsidR="00AB70C1" w:rsidRPr="006E40ED" w14:paraId="6D768C6F" w14:textId="77777777" w:rsidTr="00CD2393">
        <w:trPr>
          <w:trHeight w:val="60"/>
          <w:jc w:val="center"/>
        </w:trPr>
        <w:tc>
          <w:tcPr>
            <w:tcW w:w="3511" w:type="dxa"/>
            <w:tcBorders>
              <w:top w:val="nil"/>
              <w:bottom w:val="nil"/>
              <w:right w:val="single" w:sz="4" w:space="0" w:color="auto"/>
            </w:tcBorders>
            <w:shd w:val="clear" w:color="auto" w:fill="auto"/>
            <w:noWrap/>
            <w:vAlign w:val="center"/>
            <w:hideMark/>
          </w:tcPr>
          <w:p w14:paraId="685A7DCA" w14:textId="77777777" w:rsidR="00AB70C1" w:rsidRPr="006E40ED" w:rsidRDefault="00AB70C1" w:rsidP="00CD2393">
            <w:pPr>
              <w:spacing w:after="0" w:line="240" w:lineRule="auto"/>
              <w:rPr>
                <w:rFonts w:ascii="Times New Roman" w:eastAsia="Times New Roman" w:hAnsi="Times New Roman" w:cs="Times New Roman"/>
                <w:i/>
                <w:iCs/>
                <w:color w:val="000000"/>
                <w:sz w:val="14"/>
                <w:szCs w:val="14"/>
                <w:lang w:eastAsia="en-AU"/>
              </w:rPr>
            </w:pPr>
            <w:r w:rsidRPr="006E40ED">
              <w:rPr>
                <w:rFonts w:ascii="Times New Roman" w:eastAsia="Times New Roman" w:hAnsi="Times New Roman" w:cs="Times New Roman"/>
                <w:i/>
                <w:iCs/>
                <w:color w:val="000000"/>
                <w:sz w:val="14"/>
                <w:szCs w:val="14"/>
                <w:lang w:eastAsia="en-AU"/>
              </w:rPr>
              <w:t xml:space="preserve">  Sometimes or rarely</w:t>
            </w:r>
          </w:p>
        </w:tc>
        <w:tc>
          <w:tcPr>
            <w:tcW w:w="1276" w:type="dxa"/>
            <w:tcBorders>
              <w:top w:val="nil"/>
              <w:left w:val="single" w:sz="4" w:space="0" w:color="auto"/>
              <w:bottom w:val="nil"/>
              <w:right w:val="nil"/>
            </w:tcBorders>
            <w:shd w:val="clear" w:color="auto" w:fill="auto"/>
            <w:noWrap/>
            <w:vAlign w:val="bottom"/>
            <w:hideMark/>
          </w:tcPr>
          <w:p w14:paraId="7298A3B8" w14:textId="77777777" w:rsidR="00AB70C1" w:rsidRPr="006E40ED" w:rsidRDefault="00AB70C1" w:rsidP="00CD2393">
            <w:pPr>
              <w:spacing w:after="0" w:line="240" w:lineRule="auto"/>
              <w:rPr>
                <w:rFonts w:ascii="Times New Roman" w:eastAsia="Times New Roman" w:hAnsi="Times New Roman" w:cs="Times New Roman"/>
                <w:color w:val="000000"/>
                <w:sz w:val="14"/>
                <w:szCs w:val="14"/>
                <w:lang w:eastAsia="en-AU"/>
              </w:rPr>
            </w:pPr>
            <w:r w:rsidRPr="006E40ED">
              <w:rPr>
                <w:rFonts w:ascii="Times New Roman" w:eastAsia="Times New Roman" w:hAnsi="Times New Roman" w:cs="Times New Roman"/>
                <w:color w:val="000000"/>
                <w:sz w:val="14"/>
                <w:szCs w:val="14"/>
                <w:lang w:eastAsia="en-AU"/>
              </w:rPr>
              <w:t>1.07 (0.85 , 1.35)</w:t>
            </w:r>
          </w:p>
        </w:tc>
        <w:tc>
          <w:tcPr>
            <w:tcW w:w="708" w:type="dxa"/>
            <w:tcBorders>
              <w:top w:val="nil"/>
              <w:left w:val="nil"/>
              <w:bottom w:val="nil"/>
              <w:right w:val="nil"/>
            </w:tcBorders>
            <w:shd w:val="clear" w:color="auto" w:fill="auto"/>
            <w:noWrap/>
            <w:vAlign w:val="bottom"/>
            <w:hideMark/>
          </w:tcPr>
          <w:p w14:paraId="64CDB4EA" w14:textId="77777777" w:rsidR="00AB70C1" w:rsidRPr="006E40ED" w:rsidRDefault="00AB70C1" w:rsidP="00CD2393">
            <w:pPr>
              <w:spacing w:after="0" w:line="240" w:lineRule="auto"/>
              <w:jc w:val="right"/>
              <w:rPr>
                <w:rFonts w:ascii="Times New Roman" w:eastAsia="Times New Roman" w:hAnsi="Times New Roman" w:cs="Times New Roman"/>
                <w:color w:val="000000"/>
                <w:sz w:val="14"/>
                <w:szCs w:val="14"/>
                <w:lang w:eastAsia="en-AU"/>
              </w:rPr>
            </w:pPr>
            <w:r w:rsidRPr="006E40ED">
              <w:rPr>
                <w:rFonts w:ascii="Times New Roman" w:eastAsia="Times New Roman" w:hAnsi="Times New Roman" w:cs="Times New Roman"/>
                <w:color w:val="000000"/>
                <w:sz w:val="14"/>
                <w:szCs w:val="14"/>
                <w:lang w:eastAsia="en-AU"/>
              </w:rPr>
              <w:t>0.567</w:t>
            </w:r>
          </w:p>
        </w:tc>
        <w:tc>
          <w:tcPr>
            <w:tcW w:w="1276" w:type="dxa"/>
            <w:tcBorders>
              <w:top w:val="nil"/>
              <w:left w:val="nil"/>
              <w:bottom w:val="nil"/>
              <w:right w:val="nil"/>
            </w:tcBorders>
            <w:shd w:val="clear" w:color="auto" w:fill="auto"/>
            <w:noWrap/>
            <w:vAlign w:val="bottom"/>
            <w:hideMark/>
          </w:tcPr>
          <w:p w14:paraId="42A26494" w14:textId="77777777" w:rsidR="00AB70C1" w:rsidRPr="006E40ED" w:rsidRDefault="00AB70C1" w:rsidP="00CD2393">
            <w:pPr>
              <w:spacing w:after="0" w:line="240" w:lineRule="auto"/>
              <w:rPr>
                <w:rFonts w:ascii="Times New Roman" w:eastAsia="Times New Roman" w:hAnsi="Times New Roman" w:cs="Times New Roman"/>
                <w:color w:val="000000"/>
                <w:sz w:val="14"/>
                <w:szCs w:val="14"/>
                <w:lang w:eastAsia="en-AU"/>
              </w:rPr>
            </w:pPr>
            <w:r w:rsidRPr="006E40ED">
              <w:rPr>
                <w:rFonts w:ascii="Times New Roman" w:eastAsia="Times New Roman" w:hAnsi="Times New Roman" w:cs="Times New Roman"/>
                <w:color w:val="000000"/>
                <w:sz w:val="14"/>
                <w:szCs w:val="14"/>
                <w:lang w:eastAsia="en-AU"/>
              </w:rPr>
              <w:t>1.51 (1.17 , 1.94)</w:t>
            </w:r>
          </w:p>
        </w:tc>
        <w:tc>
          <w:tcPr>
            <w:tcW w:w="706" w:type="dxa"/>
            <w:tcBorders>
              <w:top w:val="nil"/>
              <w:left w:val="nil"/>
              <w:bottom w:val="nil"/>
              <w:right w:val="single" w:sz="4" w:space="0" w:color="auto"/>
            </w:tcBorders>
            <w:shd w:val="clear" w:color="auto" w:fill="auto"/>
            <w:noWrap/>
            <w:vAlign w:val="bottom"/>
            <w:hideMark/>
          </w:tcPr>
          <w:p w14:paraId="6AF946FF" w14:textId="77777777" w:rsidR="00AB70C1" w:rsidRPr="006E40ED" w:rsidRDefault="00AB70C1" w:rsidP="00CD2393">
            <w:pPr>
              <w:spacing w:after="0" w:line="240" w:lineRule="auto"/>
              <w:jc w:val="right"/>
              <w:rPr>
                <w:rFonts w:ascii="Times New Roman" w:eastAsia="Times New Roman" w:hAnsi="Times New Roman" w:cs="Times New Roman"/>
                <w:color w:val="000000"/>
                <w:sz w:val="14"/>
                <w:szCs w:val="14"/>
                <w:lang w:eastAsia="en-AU"/>
              </w:rPr>
            </w:pPr>
            <w:r w:rsidRPr="006E40ED">
              <w:rPr>
                <w:rFonts w:ascii="Times New Roman" w:eastAsia="Times New Roman" w:hAnsi="Times New Roman" w:cs="Times New Roman"/>
                <w:color w:val="000000"/>
                <w:sz w:val="14"/>
                <w:szCs w:val="14"/>
                <w:lang w:eastAsia="en-AU"/>
              </w:rPr>
              <w:t>0.002</w:t>
            </w:r>
          </w:p>
        </w:tc>
        <w:tc>
          <w:tcPr>
            <w:tcW w:w="1279" w:type="dxa"/>
            <w:tcBorders>
              <w:top w:val="nil"/>
              <w:left w:val="single" w:sz="4" w:space="0" w:color="auto"/>
              <w:bottom w:val="nil"/>
              <w:right w:val="nil"/>
            </w:tcBorders>
            <w:shd w:val="clear" w:color="auto" w:fill="auto"/>
            <w:noWrap/>
            <w:vAlign w:val="bottom"/>
            <w:hideMark/>
          </w:tcPr>
          <w:p w14:paraId="78259E8B" w14:textId="77777777" w:rsidR="00AB70C1" w:rsidRPr="006E40ED" w:rsidRDefault="00AB70C1" w:rsidP="00CD2393">
            <w:pPr>
              <w:spacing w:after="0" w:line="240" w:lineRule="auto"/>
              <w:rPr>
                <w:rFonts w:ascii="Times New Roman" w:eastAsia="Times New Roman" w:hAnsi="Times New Roman" w:cs="Times New Roman"/>
                <w:color w:val="000000"/>
                <w:sz w:val="14"/>
                <w:szCs w:val="14"/>
                <w:lang w:eastAsia="en-AU"/>
              </w:rPr>
            </w:pPr>
            <w:r w:rsidRPr="006E40ED">
              <w:rPr>
                <w:rFonts w:ascii="Times New Roman" w:eastAsia="Times New Roman" w:hAnsi="Times New Roman" w:cs="Times New Roman"/>
                <w:color w:val="000000"/>
                <w:sz w:val="14"/>
                <w:szCs w:val="14"/>
                <w:lang w:eastAsia="en-AU"/>
              </w:rPr>
              <w:t>1.30 (0.84 , 2.01)</w:t>
            </w:r>
          </w:p>
        </w:tc>
        <w:tc>
          <w:tcPr>
            <w:tcW w:w="708" w:type="dxa"/>
            <w:tcBorders>
              <w:top w:val="nil"/>
              <w:left w:val="nil"/>
              <w:bottom w:val="nil"/>
              <w:right w:val="nil"/>
            </w:tcBorders>
            <w:shd w:val="clear" w:color="auto" w:fill="auto"/>
            <w:noWrap/>
            <w:vAlign w:val="bottom"/>
            <w:hideMark/>
          </w:tcPr>
          <w:p w14:paraId="564028B7" w14:textId="77777777" w:rsidR="00AB70C1" w:rsidRPr="006E40ED" w:rsidRDefault="00AB70C1" w:rsidP="00CD2393">
            <w:pPr>
              <w:spacing w:after="0" w:line="240" w:lineRule="auto"/>
              <w:jc w:val="right"/>
              <w:rPr>
                <w:rFonts w:ascii="Times New Roman" w:eastAsia="Times New Roman" w:hAnsi="Times New Roman" w:cs="Times New Roman"/>
                <w:color w:val="000000"/>
                <w:sz w:val="14"/>
                <w:szCs w:val="14"/>
                <w:lang w:eastAsia="en-AU"/>
              </w:rPr>
            </w:pPr>
            <w:r w:rsidRPr="006E40ED">
              <w:rPr>
                <w:rFonts w:ascii="Times New Roman" w:eastAsia="Times New Roman" w:hAnsi="Times New Roman" w:cs="Times New Roman"/>
                <w:color w:val="000000"/>
                <w:sz w:val="14"/>
                <w:szCs w:val="14"/>
                <w:lang w:eastAsia="en-AU"/>
              </w:rPr>
              <w:t>0.247</w:t>
            </w:r>
          </w:p>
        </w:tc>
        <w:tc>
          <w:tcPr>
            <w:tcW w:w="1276" w:type="dxa"/>
            <w:tcBorders>
              <w:top w:val="nil"/>
              <w:left w:val="nil"/>
              <w:bottom w:val="nil"/>
              <w:right w:val="nil"/>
            </w:tcBorders>
            <w:shd w:val="clear" w:color="auto" w:fill="auto"/>
            <w:noWrap/>
            <w:vAlign w:val="bottom"/>
            <w:hideMark/>
          </w:tcPr>
          <w:p w14:paraId="7666D5CF" w14:textId="77777777" w:rsidR="00AB70C1" w:rsidRPr="006E40ED" w:rsidRDefault="00AB70C1" w:rsidP="00CD2393">
            <w:pPr>
              <w:spacing w:after="0" w:line="240" w:lineRule="auto"/>
              <w:rPr>
                <w:rFonts w:ascii="Times New Roman" w:eastAsia="Times New Roman" w:hAnsi="Times New Roman" w:cs="Times New Roman"/>
                <w:color w:val="000000"/>
                <w:sz w:val="14"/>
                <w:szCs w:val="14"/>
                <w:lang w:eastAsia="en-AU"/>
              </w:rPr>
            </w:pPr>
            <w:r w:rsidRPr="006E40ED">
              <w:rPr>
                <w:rFonts w:ascii="Times New Roman" w:eastAsia="Times New Roman" w:hAnsi="Times New Roman" w:cs="Times New Roman"/>
                <w:color w:val="000000"/>
                <w:sz w:val="14"/>
                <w:szCs w:val="14"/>
                <w:lang w:eastAsia="en-AU"/>
              </w:rPr>
              <w:t>2.34 (1.35 , 4.05)</w:t>
            </w:r>
          </w:p>
        </w:tc>
        <w:tc>
          <w:tcPr>
            <w:tcW w:w="709" w:type="dxa"/>
            <w:tcBorders>
              <w:top w:val="nil"/>
              <w:left w:val="nil"/>
              <w:bottom w:val="nil"/>
              <w:right w:val="single" w:sz="4" w:space="0" w:color="auto"/>
            </w:tcBorders>
            <w:shd w:val="clear" w:color="auto" w:fill="auto"/>
            <w:noWrap/>
            <w:vAlign w:val="bottom"/>
            <w:hideMark/>
          </w:tcPr>
          <w:p w14:paraId="62256487" w14:textId="77777777" w:rsidR="00AB70C1" w:rsidRPr="006E40ED" w:rsidRDefault="00AB70C1" w:rsidP="00CD2393">
            <w:pPr>
              <w:spacing w:after="0" w:line="240" w:lineRule="auto"/>
              <w:jc w:val="right"/>
              <w:rPr>
                <w:rFonts w:ascii="Times New Roman" w:eastAsia="Times New Roman" w:hAnsi="Times New Roman" w:cs="Times New Roman"/>
                <w:color w:val="000000"/>
                <w:sz w:val="14"/>
                <w:szCs w:val="14"/>
                <w:lang w:eastAsia="en-AU"/>
              </w:rPr>
            </w:pPr>
            <w:r w:rsidRPr="006E40ED">
              <w:rPr>
                <w:rFonts w:ascii="Times New Roman" w:eastAsia="Times New Roman" w:hAnsi="Times New Roman" w:cs="Times New Roman"/>
                <w:color w:val="000000"/>
                <w:sz w:val="14"/>
                <w:szCs w:val="14"/>
                <w:lang w:eastAsia="en-AU"/>
              </w:rPr>
              <w:t>0.002</w:t>
            </w:r>
          </w:p>
        </w:tc>
        <w:tc>
          <w:tcPr>
            <w:tcW w:w="1276" w:type="dxa"/>
            <w:tcBorders>
              <w:top w:val="nil"/>
              <w:left w:val="single" w:sz="4" w:space="0" w:color="auto"/>
              <w:bottom w:val="nil"/>
              <w:right w:val="nil"/>
            </w:tcBorders>
            <w:shd w:val="clear" w:color="auto" w:fill="auto"/>
            <w:noWrap/>
            <w:vAlign w:val="bottom"/>
            <w:hideMark/>
          </w:tcPr>
          <w:p w14:paraId="4F8E7279" w14:textId="77777777" w:rsidR="00AB70C1" w:rsidRPr="006E40ED" w:rsidRDefault="00AB70C1" w:rsidP="00CD2393">
            <w:pPr>
              <w:spacing w:after="0" w:line="240" w:lineRule="auto"/>
              <w:rPr>
                <w:rFonts w:ascii="Times New Roman" w:eastAsia="Times New Roman" w:hAnsi="Times New Roman" w:cs="Times New Roman"/>
                <w:color w:val="000000"/>
                <w:sz w:val="14"/>
                <w:szCs w:val="14"/>
                <w:lang w:eastAsia="en-AU"/>
              </w:rPr>
            </w:pPr>
            <w:r w:rsidRPr="006E40ED">
              <w:rPr>
                <w:rFonts w:ascii="Times New Roman" w:eastAsia="Times New Roman" w:hAnsi="Times New Roman" w:cs="Times New Roman"/>
                <w:color w:val="000000"/>
                <w:sz w:val="14"/>
                <w:szCs w:val="14"/>
                <w:lang w:eastAsia="en-AU"/>
              </w:rPr>
              <w:t>1.28 (1.06 , 1.54)</w:t>
            </w:r>
          </w:p>
        </w:tc>
        <w:tc>
          <w:tcPr>
            <w:tcW w:w="850" w:type="dxa"/>
            <w:tcBorders>
              <w:top w:val="nil"/>
              <w:left w:val="nil"/>
              <w:bottom w:val="nil"/>
              <w:right w:val="nil"/>
            </w:tcBorders>
            <w:shd w:val="clear" w:color="auto" w:fill="auto"/>
            <w:noWrap/>
            <w:vAlign w:val="bottom"/>
            <w:hideMark/>
          </w:tcPr>
          <w:p w14:paraId="26CA6739" w14:textId="77777777" w:rsidR="00AB70C1" w:rsidRPr="006E40ED" w:rsidRDefault="00AB70C1" w:rsidP="00CD2393">
            <w:pPr>
              <w:spacing w:after="0" w:line="240" w:lineRule="auto"/>
              <w:jc w:val="right"/>
              <w:rPr>
                <w:rFonts w:ascii="Times New Roman" w:eastAsia="Times New Roman" w:hAnsi="Times New Roman" w:cs="Times New Roman"/>
                <w:color w:val="000000"/>
                <w:sz w:val="14"/>
                <w:szCs w:val="14"/>
                <w:lang w:eastAsia="en-AU"/>
              </w:rPr>
            </w:pPr>
            <w:r w:rsidRPr="006E40ED">
              <w:rPr>
                <w:rFonts w:ascii="Times New Roman" w:eastAsia="Times New Roman" w:hAnsi="Times New Roman" w:cs="Times New Roman"/>
                <w:color w:val="000000"/>
                <w:sz w:val="14"/>
                <w:szCs w:val="14"/>
                <w:lang w:eastAsia="en-AU"/>
              </w:rPr>
              <w:t>0.010</w:t>
            </w:r>
          </w:p>
        </w:tc>
        <w:tc>
          <w:tcPr>
            <w:tcW w:w="1276" w:type="dxa"/>
            <w:tcBorders>
              <w:top w:val="nil"/>
              <w:left w:val="nil"/>
              <w:bottom w:val="nil"/>
              <w:right w:val="nil"/>
            </w:tcBorders>
            <w:shd w:val="clear" w:color="auto" w:fill="auto"/>
            <w:noWrap/>
            <w:vAlign w:val="bottom"/>
            <w:hideMark/>
          </w:tcPr>
          <w:p w14:paraId="3DE6B253" w14:textId="77777777" w:rsidR="00AB70C1" w:rsidRPr="006E40ED" w:rsidRDefault="00AB70C1" w:rsidP="00CD2393">
            <w:pPr>
              <w:spacing w:after="0" w:line="240" w:lineRule="auto"/>
              <w:rPr>
                <w:rFonts w:ascii="Times New Roman" w:eastAsia="Times New Roman" w:hAnsi="Times New Roman" w:cs="Times New Roman"/>
                <w:color w:val="000000"/>
                <w:sz w:val="14"/>
                <w:szCs w:val="14"/>
                <w:lang w:eastAsia="en-AU"/>
              </w:rPr>
            </w:pPr>
            <w:r w:rsidRPr="006E40ED">
              <w:rPr>
                <w:rFonts w:ascii="Times New Roman" w:eastAsia="Times New Roman" w:hAnsi="Times New Roman" w:cs="Times New Roman"/>
                <w:color w:val="000000"/>
                <w:sz w:val="14"/>
                <w:szCs w:val="14"/>
                <w:lang w:eastAsia="en-AU"/>
              </w:rPr>
              <w:t>1.41 (1.05 , 1.90)</w:t>
            </w:r>
          </w:p>
        </w:tc>
        <w:tc>
          <w:tcPr>
            <w:tcW w:w="610" w:type="dxa"/>
            <w:tcBorders>
              <w:top w:val="nil"/>
              <w:left w:val="nil"/>
              <w:bottom w:val="nil"/>
            </w:tcBorders>
            <w:shd w:val="clear" w:color="auto" w:fill="auto"/>
            <w:noWrap/>
            <w:vAlign w:val="bottom"/>
            <w:hideMark/>
          </w:tcPr>
          <w:p w14:paraId="5653F1F8" w14:textId="77777777" w:rsidR="00AB70C1" w:rsidRPr="006E40ED" w:rsidRDefault="00AB70C1" w:rsidP="00CD2393">
            <w:pPr>
              <w:spacing w:after="0" w:line="240" w:lineRule="auto"/>
              <w:jc w:val="right"/>
              <w:rPr>
                <w:rFonts w:ascii="Times New Roman" w:eastAsia="Times New Roman" w:hAnsi="Times New Roman" w:cs="Times New Roman"/>
                <w:color w:val="000000"/>
                <w:sz w:val="14"/>
                <w:szCs w:val="14"/>
                <w:lang w:eastAsia="en-AU"/>
              </w:rPr>
            </w:pPr>
            <w:r w:rsidRPr="006E40ED">
              <w:rPr>
                <w:rFonts w:ascii="Times New Roman" w:eastAsia="Times New Roman" w:hAnsi="Times New Roman" w:cs="Times New Roman"/>
                <w:color w:val="000000"/>
                <w:sz w:val="14"/>
                <w:szCs w:val="14"/>
                <w:lang w:eastAsia="en-AU"/>
              </w:rPr>
              <w:t>0.023</w:t>
            </w:r>
          </w:p>
        </w:tc>
      </w:tr>
      <w:tr w:rsidR="00AB70C1" w:rsidRPr="006E40ED" w14:paraId="4D70EDFE" w14:textId="77777777" w:rsidTr="00CD2393">
        <w:trPr>
          <w:trHeight w:val="60"/>
          <w:jc w:val="center"/>
        </w:trPr>
        <w:tc>
          <w:tcPr>
            <w:tcW w:w="3511" w:type="dxa"/>
            <w:tcBorders>
              <w:top w:val="nil"/>
              <w:bottom w:val="nil"/>
              <w:right w:val="single" w:sz="4" w:space="0" w:color="auto"/>
            </w:tcBorders>
            <w:shd w:val="clear" w:color="auto" w:fill="auto"/>
            <w:noWrap/>
            <w:vAlign w:val="center"/>
            <w:hideMark/>
          </w:tcPr>
          <w:p w14:paraId="77F67A41" w14:textId="77777777" w:rsidR="00AB70C1" w:rsidRPr="006E40ED" w:rsidRDefault="00AB70C1" w:rsidP="00CD2393">
            <w:pPr>
              <w:spacing w:after="0" w:line="240" w:lineRule="auto"/>
              <w:rPr>
                <w:rFonts w:ascii="Times New Roman" w:eastAsia="Times New Roman" w:hAnsi="Times New Roman" w:cs="Times New Roman"/>
                <w:b/>
                <w:bCs/>
                <w:color w:val="000000"/>
                <w:sz w:val="14"/>
                <w:szCs w:val="14"/>
                <w:lang w:eastAsia="en-AU"/>
              </w:rPr>
            </w:pPr>
            <w:r w:rsidRPr="006E40ED">
              <w:rPr>
                <w:rFonts w:ascii="Times New Roman" w:eastAsia="Times New Roman" w:hAnsi="Times New Roman" w:cs="Times New Roman"/>
                <w:b/>
                <w:bCs/>
                <w:color w:val="000000"/>
                <w:sz w:val="14"/>
                <w:szCs w:val="14"/>
                <w:lang w:eastAsia="en-AU"/>
              </w:rPr>
              <w:t>Lifestyle  factors</w:t>
            </w:r>
          </w:p>
        </w:tc>
        <w:tc>
          <w:tcPr>
            <w:tcW w:w="1276" w:type="dxa"/>
            <w:tcBorders>
              <w:top w:val="nil"/>
              <w:left w:val="single" w:sz="4" w:space="0" w:color="auto"/>
              <w:bottom w:val="nil"/>
              <w:right w:val="nil"/>
            </w:tcBorders>
            <w:shd w:val="clear" w:color="auto" w:fill="auto"/>
            <w:noWrap/>
            <w:vAlign w:val="bottom"/>
            <w:hideMark/>
          </w:tcPr>
          <w:p w14:paraId="45BCFA3C" w14:textId="77777777" w:rsidR="00AB70C1" w:rsidRPr="006E40ED" w:rsidRDefault="00AB70C1" w:rsidP="00CD2393">
            <w:pPr>
              <w:spacing w:after="0" w:line="240" w:lineRule="auto"/>
              <w:rPr>
                <w:rFonts w:ascii="Times New Roman" w:eastAsia="Times New Roman" w:hAnsi="Times New Roman" w:cs="Times New Roman"/>
                <w:color w:val="000000"/>
                <w:sz w:val="14"/>
                <w:szCs w:val="14"/>
                <w:lang w:eastAsia="en-AU"/>
              </w:rPr>
            </w:pPr>
            <w:r w:rsidRPr="006E40ED">
              <w:rPr>
                <w:rFonts w:ascii="Times New Roman" w:eastAsia="Times New Roman" w:hAnsi="Times New Roman" w:cs="Times New Roman"/>
                <w:color w:val="000000"/>
                <w:sz w:val="14"/>
                <w:szCs w:val="14"/>
                <w:lang w:eastAsia="en-AU"/>
              </w:rPr>
              <w:t> </w:t>
            </w:r>
          </w:p>
        </w:tc>
        <w:tc>
          <w:tcPr>
            <w:tcW w:w="708" w:type="dxa"/>
            <w:tcBorders>
              <w:top w:val="nil"/>
              <w:left w:val="nil"/>
              <w:bottom w:val="nil"/>
              <w:right w:val="nil"/>
            </w:tcBorders>
            <w:shd w:val="clear" w:color="auto" w:fill="auto"/>
            <w:noWrap/>
            <w:vAlign w:val="center"/>
            <w:hideMark/>
          </w:tcPr>
          <w:p w14:paraId="7DD8BBEA" w14:textId="77777777" w:rsidR="00AB70C1" w:rsidRPr="006E40ED" w:rsidRDefault="00AB70C1" w:rsidP="00CD2393">
            <w:pPr>
              <w:spacing w:after="0" w:line="240" w:lineRule="auto"/>
              <w:rPr>
                <w:rFonts w:ascii="Times New Roman" w:eastAsia="Times New Roman" w:hAnsi="Times New Roman" w:cs="Times New Roman"/>
                <w:color w:val="000000"/>
                <w:sz w:val="14"/>
                <w:szCs w:val="14"/>
                <w:lang w:eastAsia="en-AU"/>
              </w:rPr>
            </w:pPr>
          </w:p>
        </w:tc>
        <w:tc>
          <w:tcPr>
            <w:tcW w:w="1276" w:type="dxa"/>
            <w:tcBorders>
              <w:top w:val="nil"/>
              <w:left w:val="nil"/>
              <w:bottom w:val="nil"/>
              <w:right w:val="nil"/>
            </w:tcBorders>
            <w:shd w:val="clear" w:color="auto" w:fill="auto"/>
            <w:noWrap/>
            <w:vAlign w:val="bottom"/>
            <w:hideMark/>
          </w:tcPr>
          <w:p w14:paraId="7EAE0454" w14:textId="77777777" w:rsidR="00AB70C1" w:rsidRPr="006E40ED" w:rsidRDefault="00AB70C1" w:rsidP="00CD2393">
            <w:pPr>
              <w:spacing w:after="0" w:line="240" w:lineRule="auto"/>
              <w:rPr>
                <w:rFonts w:ascii="Times New Roman" w:eastAsia="Times New Roman" w:hAnsi="Times New Roman" w:cs="Times New Roman"/>
                <w:sz w:val="14"/>
                <w:szCs w:val="14"/>
                <w:lang w:eastAsia="en-AU"/>
              </w:rPr>
            </w:pPr>
          </w:p>
        </w:tc>
        <w:tc>
          <w:tcPr>
            <w:tcW w:w="706" w:type="dxa"/>
            <w:tcBorders>
              <w:top w:val="nil"/>
              <w:left w:val="nil"/>
              <w:bottom w:val="nil"/>
              <w:right w:val="single" w:sz="4" w:space="0" w:color="auto"/>
            </w:tcBorders>
            <w:shd w:val="clear" w:color="auto" w:fill="auto"/>
            <w:noWrap/>
            <w:vAlign w:val="bottom"/>
            <w:hideMark/>
          </w:tcPr>
          <w:p w14:paraId="74E90253" w14:textId="77777777" w:rsidR="00AB70C1" w:rsidRPr="006E40ED" w:rsidRDefault="00AB70C1" w:rsidP="00CD2393">
            <w:pPr>
              <w:spacing w:after="0" w:line="240" w:lineRule="auto"/>
              <w:rPr>
                <w:rFonts w:ascii="Times New Roman" w:eastAsia="Times New Roman" w:hAnsi="Times New Roman" w:cs="Times New Roman"/>
                <w:sz w:val="14"/>
                <w:szCs w:val="14"/>
                <w:lang w:eastAsia="en-AU"/>
              </w:rPr>
            </w:pPr>
          </w:p>
        </w:tc>
        <w:tc>
          <w:tcPr>
            <w:tcW w:w="1279" w:type="dxa"/>
            <w:tcBorders>
              <w:top w:val="nil"/>
              <w:left w:val="single" w:sz="4" w:space="0" w:color="auto"/>
              <w:bottom w:val="nil"/>
              <w:right w:val="nil"/>
            </w:tcBorders>
            <w:shd w:val="clear" w:color="auto" w:fill="auto"/>
            <w:noWrap/>
            <w:vAlign w:val="bottom"/>
            <w:hideMark/>
          </w:tcPr>
          <w:p w14:paraId="2A0B1514" w14:textId="77777777" w:rsidR="00AB70C1" w:rsidRPr="006E40ED" w:rsidRDefault="00AB70C1" w:rsidP="00CD2393">
            <w:pPr>
              <w:spacing w:after="0" w:line="240" w:lineRule="auto"/>
              <w:rPr>
                <w:rFonts w:ascii="Times New Roman" w:eastAsia="Times New Roman" w:hAnsi="Times New Roman" w:cs="Times New Roman"/>
                <w:sz w:val="14"/>
                <w:szCs w:val="14"/>
                <w:lang w:eastAsia="en-AU"/>
              </w:rPr>
            </w:pPr>
          </w:p>
        </w:tc>
        <w:tc>
          <w:tcPr>
            <w:tcW w:w="708" w:type="dxa"/>
            <w:tcBorders>
              <w:top w:val="nil"/>
              <w:left w:val="nil"/>
              <w:bottom w:val="nil"/>
              <w:right w:val="nil"/>
            </w:tcBorders>
            <w:shd w:val="clear" w:color="auto" w:fill="auto"/>
            <w:noWrap/>
            <w:vAlign w:val="bottom"/>
            <w:hideMark/>
          </w:tcPr>
          <w:p w14:paraId="06345B8A" w14:textId="77777777" w:rsidR="00AB70C1" w:rsidRPr="006E40ED" w:rsidRDefault="00AB70C1" w:rsidP="00CD2393">
            <w:pPr>
              <w:spacing w:after="0" w:line="240" w:lineRule="auto"/>
              <w:rPr>
                <w:rFonts w:ascii="Times New Roman" w:eastAsia="Times New Roman" w:hAnsi="Times New Roman" w:cs="Times New Roman"/>
                <w:sz w:val="14"/>
                <w:szCs w:val="14"/>
                <w:lang w:eastAsia="en-AU"/>
              </w:rPr>
            </w:pPr>
          </w:p>
        </w:tc>
        <w:tc>
          <w:tcPr>
            <w:tcW w:w="1276" w:type="dxa"/>
            <w:tcBorders>
              <w:top w:val="nil"/>
              <w:left w:val="nil"/>
              <w:bottom w:val="nil"/>
              <w:right w:val="nil"/>
            </w:tcBorders>
            <w:shd w:val="clear" w:color="auto" w:fill="auto"/>
            <w:noWrap/>
            <w:vAlign w:val="bottom"/>
            <w:hideMark/>
          </w:tcPr>
          <w:p w14:paraId="21A8643F" w14:textId="77777777" w:rsidR="00AB70C1" w:rsidRPr="006E40ED" w:rsidRDefault="00AB70C1" w:rsidP="00CD2393">
            <w:pPr>
              <w:spacing w:after="0" w:line="240" w:lineRule="auto"/>
              <w:rPr>
                <w:rFonts w:ascii="Times New Roman" w:eastAsia="Times New Roman" w:hAnsi="Times New Roman" w:cs="Times New Roman"/>
                <w:sz w:val="14"/>
                <w:szCs w:val="14"/>
                <w:lang w:eastAsia="en-AU"/>
              </w:rPr>
            </w:pPr>
          </w:p>
        </w:tc>
        <w:tc>
          <w:tcPr>
            <w:tcW w:w="709" w:type="dxa"/>
            <w:tcBorders>
              <w:top w:val="nil"/>
              <w:left w:val="nil"/>
              <w:bottom w:val="nil"/>
              <w:right w:val="single" w:sz="4" w:space="0" w:color="auto"/>
            </w:tcBorders>
            <w:shd w:val="clear" w:color="auto" w:fill="auto"/>
            <w:noWrap/>
            <w:vAlign w:val="bottom"/>
            <w:hideMark/>
          </w:tcPr>
          <w:p w14:paraId="541A97AE" w14:textId="77777777" w:rsidR="00AB70C1" w:rsidRPr="006E40ED" w:rsidRDefault="00AB70C1" w:rsidP="00CD2393">
            <w:pPr>
              <w:spacing w:after="0" w:line="240" w:lineRule="auto"/>
              <w:rPr>
                <w:rFonts w:ascii="Times New Roman" w:eastAsia="Times New Roman" w:hAnsi="Times New Roman" w:cs="Times New Roman"/>
                <w:sz w:val="14"/>
                <w:szCs w:val="14"/>
                <w:lang w:eastAsia="en-AU"/>
              </w:rPr>
            </w:pPr>
          </w:p>
        </w:tc>
        <w:tc>
          <w:tcPr>
            <w:tcW w:w="1276" w:type="dxa"/>
            <w:tcBorders>
              <w:top w:val="nil"/>
              <w:left w:val="single" w:sz="4" w:space="0" w:color="auto"/>
              <w:bottom w:val="nil"/>
              <w:right w:val="nil"/>
            </w:tcBorders>
            <w:shd w:val="clear" w:color="auto" w:fill="auto"/>
            <w:noWrap/>
            <w:vAlign w:val="bottom"/>
            <w:hideMark/>
          </w:tcPr>
          <w:p w14:paraId="1B39E367" w14:textId="77777777" w:rsidR="00AB70C1" w:rsidRPr="006E40ED" w:rsidRDefault="00AB70C1" w:rsidP="00CD2393">
            <w:pPr>
              <w:spacing w:after="0" w:line="240" w:lineRule="auto"/>
              <w:rPr>
                <w:rFonts w:ascii="Times New Roman" w:eastAsia="Times New Roman" w:hAnsi="Times New Roman" w:cs="Times New Roman"/>
                <w:sz w:val="14"/>
                <w:szCs w:val="14"/>
                <w:lang w:eastAsia="en-AU"/>
              </w:rPr>
            </w:pPr>
          </w:p>
        </w:tc>
        <w:tc>
          <w:tcPr>
            <w:tcW w:w="850" w:type="dxa"/>
            <w:tcBorders>
              <w:top w:val="nil"/>
              <w:left w:val="nil"/>
              <w:bottom w:val="nil"/>
              <w:right w:val="nil"/>
            </w:tcBorders>
            <w:shd w:val="clear" w:color="auto" w:fill="auto"/>
            <w:noWrap/>
            <w:vAlign w:val="bottom"/>
            <w:hideMark/>
          </w:tcPr>
          <w:p w14:paraId="16D59D32" w14:textId="77777777" w:rsidR="00AB70C1" w:rsidRPr="006E40ED" w:rsidRDefault="00AB70C1" w:rsidP="00CD2393">
            <w:pPr>
              <w:spacing w:after="0" w:line="240" w:lineRule="auto"/>
              <w:rPr>
                <w:rFonts w:ascii="Times New Roman" w:eastAsia="Times New Roman" w:hAnsi="Times New Roman" w:cs="Times New Roman"/>
                <w:sz w:val="14"/>
                <w:szCs w:val="14"/>
                <w:lang w:eastAsia="en-AU"/>
              </w:rPr>
            </w:pPr>
          </w:p>
        </w:tc>
        <w:tc>
          <w:tcPr>
            <w:tcW w:w="1276" w:type="dxa"/>
            <w:tcBorders>
              <w:top w:val="nil"/>
              <w:left w:val="nil"/>
              <w:bottom w:val="nil"/>
              <w:right w:val="nil"/>
            </w:tcBorders>
            <w:shd w:val="clear" w:color="auto" w:fill="auto"/>
            <w:noWrap/>
            <w:vAlign w:val="bottom"/>
            <w:hideMark/>
          </w:tcPr>
          <w:p w14:paraId="1BFC322D" w14:textId="77777777" w:rsidR="00AB70C1" w:rsidRPr="006E40ED" w:rsidRDefault="00AB70C1" w:rsidP="00CD2393">
            <w:pPr>
              <w:spacing w:after="0" w:line="240" w:lineRule="auto"/>
              <w:rPr>
                <w:rFonts w:ascii="Times New Roman" w:eastAsia="Times New Roman" w:hAnsi="Times New Roman" w:cs="Times New Roman"/>
                <w:sz w:val="14"/>
                <w:szCs w:val="14"/>
                <w:lang w:eastAsia="en-AU"/>
              </w:rPr>
            </w:pPr>
          </w:p>
        </w:tc>
        <w:tc>
          <w:tcPr>
            <w:tcW w:w="610" w:type="dxa"/>
            <w:tcBorders>
              <w:top w:val="nil"/>
              <w:left w:val="nil"/>
              <w:bottom w:val="nil"/>
            </w:tcBorders>
            <w:shd w:val="clear" w:color="auto" w:fill="auto"/>
            <w:noWrap/>
            <w:vAlign w:val="bottom"/>
            <w:hideMark/>
          </w:tcPr>
          <w:p w14:paraId="351DA5DD" w14:textId="77777777" w:rsidR="00AB70C1" w:rsidRPr="006E40ED" w:rsidRDefault="00AB70C1" w:rsidP="00CD2393">
            <w:pPr>
              <w:spacing w:after="0" w:line="240" w:lineRule="auto"/>
              <w:rPr>
                <w:rFonts w:ascii="Times New Roman" w:eastAsia="Times New Roman" w:hAnsi="Times New Roman" w:cs="Times New Roman"/>
                <w:color w:val="000000"/>
                <w:sz w:val="14"/>
                <w:szCs w:val="14"/>
                <w:lang w:eastAsia="en-AU"/>
              </w:rPr>
            </w:pPr>
            <w:r w:rsidRPr="006E40ED">
              <w:rPr>
                <w:rFonts w:ascii="Times New Roman" w:eastAsia="Times New Roman" w:hAnsi="Times New Roman" w:cs="Times New Roman"/>
                <w:color w:val="000000"/>
                <w:sz w:val="14"/>
                <w:szCs w:val="14"/>
                <w:lang w:eastAsia="en-AU"/>
              </w:rPr>
              <w:t> </w:t>
            </w:r>
          </w:p>
        </w:tc>
      </w:tr>
      <w:tr w:rsidR="00AB70C1" w:rsidRPr="006E40ED" w14:paraId="6D64EE88" w14:textId="77777777" w:rsidTr="00CD2393">
        <w:trPr>
          <w:trHeight w:val="60"/>
          <w:jc w:val="center"/>
        </w:trPr>
        <w:tc>
          <w:tcPr>
            <w:tcW w:w="3511" w:type="dxa"/>
            <w:tcBorders>
              <w:top w:val="nil"/>
              <w:bottom w:val="nil"/>
              <w:right w:val="single" w:sz="4" w:space="0" w:color="auto"/>
            </w:tcBorders>
            <w:shd w:val="clear" w:color="auto" w:fill="auto"/>
            <w:noWrap/>
            <w:vAlign w:val="center"/>
            <w:hideMark/>
          </w:tcPr>
          <w:p w14:paraId="006719E5" w14:textId="77777777" w:rsidR="00AB70C1" w:rsidRPr="006E40ED" w:rsidRDefault="00AB70C1" w:rsidP="00CD2393">
            <w:pPr>
              <w:spacing w:after="0" w:line="240" w:lineRule="auto"/>
              <w:rPr>
                <w:rFonts w:ascii="Times New Roman" w:eastAsia="Times New Roman" w:hAnsi="Times New Roman" w:cs="Times New Roman"/>
                <w:color w:val="000000"/>
                <w:sz w:val="14"/>
                <w:szCs w:val="14"/>
                <w:lang w:eastAsia="en-AU"/>
              </w:rPr>
            </w:pPr>
            <w:r w:rsidRPr="006E40ED">
              <w:rPr>
                <w:rFonts w:ascii="Times New Roman" w:eastAsia="Times New Roman" w:hAnsi="Times New Roman" w:cs="Times New Roman"/>
                <w:color w:val="000000"/>
                <w:sz w:val="14"/>
                <w:szCs w:val="14"/>
                <w:lang w:eastAsia="en-AU"/>
              </w:rPr>
              <w:t>Sitting activities per day (ref = &lt;1 hour)</w:t>
            </w:r>
          </w:p>
        </w:tc>
        <w:tc>
          <w:tcPr>
            <w:tcW w:w="1276" w:type="dxa"/>
            <w:tcBorders>
              <w:top w:val="nil"/>
              <w:left w:val="single" w:sz="4" w:space="0" w:color="auto"/>
              <w:bottom w:val="nil"/>
              <w:right w:val="nil"/>
            </w:tcBorders>
            <w:shd w:val="clear" w:color="auto" w:fill="auto"/>
            <w:noWrap/>
            <w:vAlign w:val="bottom"/>
            <w:hideMark/>
          </w:tcPr>
          <w:p w14:paraId="0E5919E5" w14:textId="77777777" w:rsidR="00AB70C1" w:rsidRPr="006E40ED" w:rsidRDefault="00AB70C1" w:rsidP="00CD2393">
            <w:pPr>
              <w:spacing w:after="0" w:line="240" w:lineRule="auto"/>
              <w:rPr>
                <w:rFonts w:ascii="Times New Roman" w:eastAsia="Times New Roman" w:hAnsi="Times New Roman" w:cs="Times New Roman"/>
                <w:color w:val="000000"/>
                <w:sz w:val="14"/>
                <w:szCs w:val="14"/>
                <w:lang w:eastAsia="en-AU"/>
              </w:rPr>
            </w:pPr>
            <w:r w:rsidRPr="006E40ED">
              <w:rPr>
                <w:rFonts w:ascii="Times New Roman" w:eastAsia="Times New Roman" w:hAnsi="Times New Roman" w:cs="Times New Roman"/>
                <w:color w:val="000000"/>
                <w:sz w:val="14"/>
                <w:szCs w:val="14"/>
                <w:lang w:eastAsia="en-AU"/>
              </w:rPr>
              <w:t> </w:t>
            </w:r>
          </w:p>
        </w:tc>
        <w:tc>
          <w:tcPr>
            <w:tcW w:w="708" w:type="dxa"/>
            <w:tcBorders>
              <w:top w:val="nil"/>
              <w:left w:val="nil"/>
              <w:bottom w:val="nil"/>
              <w:right w:val="nil"/>
            </w:tcBorders>
            <w:shd w:val="clear" w:color="auto" w:fill="auto"/>
            <w:noWrap/>
            <w:vAlign w:val="center"/>
            <w:hideMark/>
          </w:tcPr>
          <w:p w14:paraId="0B432669" w14:textId="77777777" w:rsidR="00AB70C1" w:rsidRPr="006E40ED" w:rsidRDefault="00AB70C1" w:rsidP="00CD2393">
            <w:pPr>
              <w:spacing w:after="0" w:line="240" w:lineRule="auto"/>
              <w:rPr>
                <w:rFonts w:ascii="Times New Roman" w:eastAsia="Times New Roman" w:hAnsi="Times New Roman" w:cs="Times New Roman"/>
                <w:color w:val="000000"/>
                <w:sz w:val="14"/>
                <w:szCs w:val="14"/>
                <w:lang w:eastAsia="en-AU"/>
              </w:rPr>
            </w:pPr>
          </w:p>
        </w:tc>
        <w:tc>
          <w:tcPr>
            <w:tcW w:w="1276" w:type="dxa"/>
            <w:tcBorders>
              <w:top w:val="nil"/>
              <w:left w:val="nil"/>
              <w:bottom w:val="nil"/>
              <w:right w:val="nil"/>
            </w:tcBorders>
            <w:shd w:val="clear" w:color="auto" w:fill="auto"/>
            <w:noWrap/>
            <w:vAlign w:val="bottom"/>
            <w:hideMark/>
          </w:tcPr>
          <w:p w14:paraId="2A253F2D" w14:textId="77777777" w:rsidR="00AB70C1" w:rsidRPr="006E40ED" w:rsidRDefault="00AB70C1" w:rsidP="00CD2393">
            <w:pPr>
              <w:spacing w:after="0" w:line="240" w:lineRule="auto"/>
              <w:rPr>
                <w:rFonts w:ascii="Times New Roman" w:eastAsia="Times New Roman" w:hAnsi="Times New Roman" w:cs="Times New Roman"/>
                <w:sz w:val="14"/>
                <w:szCs w:val="14"/>
                <w:lang w:eastAsia="en-AU"/>
              </w:rPr>
            </w:pPr>
          </w:p>
        </w:tc>
        <w:tc>
          <w:tcPr>
            <w:tcW w:w="706" w:type="dxa"/>
            <w:tcBorders>
              <w:top w:val="nil"/>
              <w:left w:val="nil"/>
              <w:bottom w:val="nil"/>
              <w:right w:val="single" w:sz="4" w:space="0" w:color="auto"/>
            </w:tcBorders>
            <w:shd w:val="clear" w:color="auto" w:fill="auto"/>
            <w:noWrap/>
            <w:vAlign w:val="bottom"/>
            <w:hideMark/>
          </w:tcPr>
          <w:p w14:paraId="71F573BF" w14:textId="77777777" w:rsidR="00AB70C1" w:rsidRPr="006E40ED" w:rsidRDefault="00AB70C1" w:rsidP="00CD2393">
            <w:pPr>
              <w:spacing w:after="0" w:line="240" w:lineRule="auto"/>
              <w:rPr>
                <w:rFonts w:ascii="Times New Roman" w:eastAsia="Times New Roman" w:hAnsi="Times New Roman" w:cs="Times New Roman"/>
                <w:sz w:val="14"/>
                <w:szCs w:val="14"/>
                <w:lang w:eastAsia="en-AU"/>
              </w:rPr>
            </w:pPr>
          </w:p>
        </w:tc>
        <w:tc>
          <w:tcPr>
            <w:tcW w:w="1279" w:type="dxa"/>
            <w:tcBorders>
              <w:top w:val="nil"/>
              <w:left w:val="single" w:sz="4" w:space="0" w:color="auto"/>
              <w:bottom w:val="nil"/>
              <w:right w:val="nil"/>
            </w:tcBorders>
            <w:shd w:val="clear" w:color="auto" w:fill="auto"/>
            <w:noWrap/>
            <w:vAlign w:val="bottom"/>
            <w:hideMark/>
          </w:tcPr>
          <w:p w14:paraId="706666F6" w14:textId="77777777" w:rsidR="00AB70C1" w:rsidRPr="006E40ED" w:rsidRDefault="00AB70C1" w:rsidP="00CD2393">
            <w:pPr>
              <w:spacing w:after="0" w:line="240" w:lineRule="auto"/>
              <w:rPr>
                <w:rFonts w:ascii="Times New Roman" w:eastAsia="Times New Roman" w:hAnsi="Times New Roman" w:cs="Times New Roman"/>
                <w:sz w:val="14"/>
                <w:szCs w:val="14"/>
                <w:lang w:eastAsia="en-AU"/>
              </w:rPr>
            </w:pPr>
          </w:p>
        </w:tc>
        <w:tc>
          <w:tcPr>
            <w:tcW w:w="708" w:type="dxa"/>
            <w:tcBorders>
              <w:top w:val="nil"/>
              <w:left w:val="nil"/>
              <w:bottom w:val="nil"/>
              <w:right w:val="nil"/>
            </w:tcBorders>
            <w:shd w:val="clear" w:color="auto" w:fill="auto"/>
            <w:noWrap/>
            <w:vAlign w:val="bottom"/>
            <w:hideMark/>
          </w:tcPr>
          <w:p w14:paraId="2388DFE2" w14:textId="77777777" w:rsidR="00AB70C1" w:rsidRPr="006E40ED" w:rsidRDefault="00AB70C1" w:rsidP="00CD2393">
            <w:pPr>
              <w:spacing w:after="0" w:line="240" w:lineRule="auto"/>
              <w:rPr>
                <w:rFonts w:ascii="Times New Roman" w:eastAsia="Times New Roman" w:hAnsi="Times New Roman" w:cs="Times New Roman"/>
                <w:sz w:val="14"/>
                <w:szCs w:val="14"/>
                <w:lang w:eastAsia="en-AU"/>
              </w:rPr>
            </w:pPr>
          </w:p>
        </w:tc>
        <w:tc>
          <w:tcPr>
            <w:tcW w:w="1276" w:type="dxa"/>
            <w:tcBorders>
              <w:top w:val="nil"/>
              <w:left w:val="nil"/>
              <w:bottom w:val="nil"/>
              <w:right w:val="nil"/>
            </w:tcBorders>
            <w:shd w:val="clear" w:color="auto" w:fill="auto"/>
            <w:noWrap/>
            <w:vAlign w:val="bottom"/>
            <w:hideMark/>
          </w:tcPr>
          <w:p w14:paraId="5501A5F6" w14:textId="77777777" w:rsidR="00AB70C1" w:rsidRPr="006E40ED" w:rsidRDefault="00AB70C1" w:rsidP="00CD2393">
            <w:pPr>
              <w:spacing w:after="0" w:line="240" w:lineRule="auto"/>
              <w:rPr>
                <w:rFonts w:ascii="Times New Roman" w:eastAsia="Times New Roman" w:hAnsi="Times New Roman" w:cs="Times New Roman"/>
                <w:sz w:val="14"/>
                <w:szCs w:val="14"/>
                <w:lang w:eastAsia="en-AU"/>
              </w:rPr>
            </w:pPr>
          </w:p>
        </w:tc>
        <w:tc>
          <w:tcPr>
            <w:tcW w:w="709" w:type="dxa"/>
            <w:tcBorders>
              <w:top w:val="nil"/>
              <w:left w:val="nil"/>
              <w:bottom w:val="nil"/>
              <w:right w:val="single" w:sz="4" w:space="0" w:color="auto"/>
            </w:tcBorders>
            <w:shd w:val="clear" w:color="auto" w:fill="auto"/>
            <w:noWrap/>
            <w:vAlign w:val="bottom"/>
            <w:hideMark/>
          </w:tcPr>
          <w:p w14:paraId="3B48A56F" w14:textId="77777777" w:rsidR="00AB70C1" w:rsidRPr="006E40ED" w:rsidRDefault="00AB70C1" w:rsidP="00CD2393">
            <w:pPr>
              <w:spacing w:after="0" w:line="240" w:lineRule="auto"/>
              <w:rPr>
                <w:rFonts w:ascii="Times New Roman" w:eastAsia="Times New Roman" w:hAnsi="Times New Roman" w:cs="Times New Roman"/>
                <w:sz w:val="14"/>
                <w:szCs w:val="14"/>
                <w:lang w:eastAsia="en-AU"/>
              </w:rPr>
            </w:pPr>
          </w:p>
        </w:tc>
        <w:tc>
          <w:tcPr>
            <w:tcW w:w="1276" w:type="dxa"/>
            <w:tcBorders>
              <w:top w:val="nil"/>
              <w:left w:val="single" w:sz="4" w:space="0" w:color="auto"/>
              <w:bottom w:val="nil"/>
              <w:right w:val="nil"/>
            </w:tcBorders>
            <w:shd w:val="clear" w:color="auto" w:fill="auto"/>
            <w:noWrap/>
            <w:vAlign w:val="bottom"/>
            <w:hideMark/>
          </w:tcPr>
          <w:p w14:paraId="6CFF6FB5" w14:textId="77777777" w:rsidR="00AB70C1" w:rsidRPr="006E40ED" w:rsidRDefault="00AB70C1" w:rsidP="00CD2393">
            <w:pPr>
              <w:spacing w:after="0" w:line="240" w:lineRule="auto"/>
              <w:rPr>
                <w:rFonts w:ascii="Times New Roman" w:eastAsia="Times New Roman" w:hAnsi="Times New Roman" w:cs="Times New Roman"/>
                <w:sz w:val="14"/>
                <w:szCs w:val="14"/>
                <w:lang w:eastAsia="en-AU"/>
              </w:rPr>
            </w:pPr>
          </w:p>
        </w:tc>
        <w:tc>
          <w:tcPr>
            <w:tcW w:w="850" w:type="dxa"/>
            <w:tcBorders>
              <w:top w:val="nil"/>
              <w:left w:val="nil"/>
              <w:bottom w:val="nil"/>
              <w:right w:val="nil"/>
            </w:tcBorders>
            <w:shd w:val="clear" w:color="auto" w:fill="auto"/>
            <w:noWrap/>
            <w:vAlign w:val="bottom"/>
            <w:hideMark/>
          </w:tcPr>
          <w:p w14:paraId="1E6D7189" w14:textId="77777777" w:rsidR="00AB70C1" w:rsidRPr="006E40ED" w:rsidRDefault="00AB70C1" w:rsidP="00CD2393">
            <w:pPr>
              <w:spacing w:after="0" w:line="240" w:lineRule="auto"/>
              <w:rPr>
                <w:rFonts w:ascii="Times New Roman" w:eastAsia="Times New Roman" w:hAnsi="Times New Roman" w:cs="Times New Roman"/>
                <w:sz w:val="14"/>
                <w:szCs w:val="14"/>
                <w:lang w:eastAsia="en-AU"/>
              </w:rPr>
            </w:pPr>
          </w:p>
        </w:tc>
        <w:tc>
          <w:tcPr>
            <w:tcW w:w="1276" w:type="dxa"/>
            <w:tcBorders>
              <w:top w:val="nil"/>
              <w:left w:val="nil"/>
              <w:bottom w:val="nil"/>
              <w:right w:val="nil"/>
            </w:tcBorders>
            <w:shd w:val="clear" w:color="auto" w:fill="auto"/>
            <w:noWrap/>
            <w:vAlign w:val="bottom"/>
            <w:hideMark/>
          </w:tcPr>
          <w:p w14:paraId="67A95521" w14:textId="77777777" w:rsidR="00AB70C1" w:rsidRPr="006E40ED" w:rsidRDefault="00AB70C1" w:rsidP="00CD2393">
            <w:pPr>
              <w:spacing w:after="0" w:line="240" w:lineRule="auto"/>
              <w:rPr>
                <w:rFonts w:ascii="Times New Roman" w:eastAsia="Times New Roman" w:hAnsi="Times New Roman" w:cs="Times New Roman"/>
                <w:sz w:val="14"/>
                <w:szCs w:val="14"/>
                <w:lang w:eastAsia="en-AU"/>
              </w:rPr>
            </w:pPr>
          </w:p>
        </w:tc>
        <w:tc>
          <w:tcPr>
            <w:tcW w:w="610" w:type="dxa"/>
            <w:tcBorders>
              <w:top w:val="nil"/>
              <w:left w:val="nil"/>
              <w:bottom w:val="nil"/>
            </w:tcBorders>
            <w:shd w:val="clear" w:color="auto" w:fill="auto"/>
            <w:noWrap/>
            <w:vAlign w:val="bottom"/>
            <w:hideMark/>
          </w:tcPr>
          <w:p w14:paraId="6633D450" w14:textId="77777777" w:rsidR="00AB70C1" w:rsidRPr="006E40ED" w:rsidRDefault="00AB70C1" w:rsidP="00CD2393">
            <w:pPr>
              <w:spacing w:after="0" w:line="240" w:lineRule="auto"/>
              <w:rPr>
                <w:rFonts w:ascii="Times New Roman" w:eastAsia="Times New Roman" w:hAnsi="Times New Roman" w:cs="Times New Roman"/>
                <w:color w:val="000000"/>
                <w:sz w:val="14"/>
                <w:szCs w:val="14"/>
                <w:lang w:eastAsia="en-AU"/>
              </w:rPr>
            </w:pPr>
            <w:r w:rsidRPr="006E40ED">
              <w:rPr>
                <w:rFonts w:ascii="Times New Roman" w:eastAsia="Times New Roman" w:hAnsi="Times New Roman" w:cs="Times New Roman"/>
                <w:color w:val="000000"/>
                <w:sz w:val="14"/>
                <w:szCs w:val="14"/>
                <w:lang w:eastAsia="en-AU"/>
              </w:rPr>
              <w:t> </w:t>
            </w:r>
          </w:p>
        </w:tc>
      </w:tr>
      <w:tr w:rsidR="00AB70C1" w:rsidRPr="006E40ED" w14:paraId="59723C85" w14:textId="77777777" w:rsidTr="00CD2393">
        <w:trPr>
          <w:trHeight w:val="60"/>
          <w:jc w:val="center"/>
        </w:trPr>
        <w:tc>
          <w:tcPr>
            <w:tcW w:w="3511" w:type="dxa"/>
            <w:tcBorders>
              <w:top w:val="nil"/>
              <w:bottom w:val="nil"/>
              <w:right w:val="single" w:sz="4" w:space="0" w:color="auto"/>
            </w:tcBorders>
            <w:shd w:val="clear" w:color="auto" w:fill="auto"/>
            <w:noWrap/>
            <w:vAlign w:val="center"/>
            <w:hideMark/>
          </w:tcPr>
          <w:p w14:paraId="541FBFB5" w14:textId="77777777" w:rsidR="00AB70C1" w:rsidRPr="006E40ED" w:rsidRDefault="00AB70C1" w:rsidP="00CD2393">
            <w:pPr>
              <w:spacing w:after="0" w:line="240" w:lineRule="auto"/>
              <w:rPr>
                <w:rFonts w:ascii="Times New Roman" w:eastAsia="Times New Roman" w:hAnsi="Times New Roman" w:cs="Times New Roman"/>
                <w:i/>
                <w:iCs/>
                <w:color w:val="000000"/>
                <w:sz w:val="14"/>
                <w:szCs w:val="14"/>
                <w:lang w:eastAsia="en-AU"/>
              </w:rPr>
            </w:pPr>
            <w:r w:rsidRPr="006E40ED">
              <w:rPr>
                <w:rFonts w:ascii="Times New Roman" w:eastAsia="Times New Roman" w:hAnsi="Times New Roman" w:cs="Times New Roman"/>
                <w:i/>
                <w:iCs/>
                <w:color w:val="000000"/>
                <w:sz w:val="14"/>
                <w:szCs w:val="14"/>
                <w:lang w:eastAsia="en-AU"/>
              </w:rPr>
              <w:t xml:space="preserve">  1-2 hours</w:t>
            </w:r>
          </w:p>
        </w:tc>
        <w:tc>
          <w:tcPr>
            <w:tcW w:w="1276" w:type="dxa"/>
            <w:tcBorders>
              <w:top w:val="nil"/>
              <w:left w:val="single" w:sz="4" w:space="0" w:color="auto"/>
              <w:bottom w:val="nil"/>
              <w:right w:val="nil"/>
            </w:tcBorders>
            <w:shd w:val="clear" w:color="auto" w:fill="auto"/>
            <w:noWrap/>
            <w:vAlign w:val="bottom"/>
            <w:hideMark/>
          </w:tcPr>
          <w:p w14:paraId="610A5699" w14:textId="77777777" w:rsidR="00AB70C1" w:rsidRPr="006E40ED" w:rsidRDefault="00AB70C1" w:rsidP="00CD2393">
            <w:pPr>
              <w:spacing w:after="0" w:line="240" w:lineRule="auto"/>
              <w:rPr>
                <w:rFonts w:ascii="Times New Roman" w:eastAsia="Times New Roman" w:hAnsi="Times New Roman" w:cs="Times New Roman"/>
                <w:color w:val="000000"/>
                <w:sz w:val="14"/>
                <w:szCs w:val="14"/>
                <w:lang w:eastAsia="en-AU"/>
              </w:rPr>
            </w:pPr>
            <w:r w:rsidRPr="006E40ED">
              <w:rPr>
                <w:rFonts w:ascii="Times New Roman" w:eastAsia="Times New Roman" w:hAnsi="Times New Roman" w:cs="Times New Roman"/>
                <w:color w:val="000000"/>
                <w:sz w:val="14"/>
                <w:szCs w:val="14"/>
                <w:lang w:eastAsia="en-AU"/>
              </w:rPr>
              <w:t>1.43 (1.10 , 1.85)</w:t>
            </w:r>
          </w:p>
        </w:tc>
        <w:tc>
          <w:tcPr>
            <w:tcW w:w="708" w:type="dxa"/>
            <w:tcBorders>
              <w:top w:val="nil"/>
              <w:left w:val="nil"/>
              <w:bottom w:val="nil"/>
              <w:right w:val="nil"/>
            </w:tcBorders>
            <w:shd w:val="clear" w:color="auto" w:fill="auto"/>
            <w:noWrap/>
            <w:vAlign w:val="bottom"/>
            <w:hideMark/>
          </w:tcPr>
          <w:p w14:paraId="64A90F3C" w14:textId="77777777" w:rsidR="00AB70C1" w:rsidRPr="006E40ED" w:rsidRDefault="00AB70C1" w:rsidP="00CD2393">
            <w:pPr>
              <w:spacing w:after="0" w:line="240" w:lineRule="auto"/>
              <w:jc w:val="right"/>
              <w:rPr>
                <w:rFonts w:ascii="Times New Roman" w:eastAsia="Times New Roman" w:hAnsi="Times New Roman" w:cs="Times New Roman"/>
                <w:color w:val="000000"/>
                <w:sz w:val="14"/>
                <w:szCs w:val="14"/>
                <w:lang w:eastAsia="en-AU"/>
              </w:rPr>
            </w:pPr>
            <w:r w:rsidRPr="006E40ED">
              <w:rPr>
                <w:rFonts w:ascii="Times New Roman" w:eastAsia="Times New Roman" w:hAnsi="Times New Roman" w:cs="Times New Roman"/>
                <w:color w:val="000000"/>
                <w:sz w:val="14"/>
                <w:szCs w:val="14"/>
                <w:lang w:eastAsia="en-AU"/>
              </w:rPr>
              <w:t>0.007</w:t>
            </w:r>
          </w:p>
        </w:tc>
        <w:tc>
          <w:tcPr>
            <w:tcW w:w="1276" w:type="dxa"/>
            <w:tcBorders>
              <w:top w:val="nil"/>
              <w:left w:val="nil"/>
              <w:bottom w:val="nil"/>
              <w:right w:val="nil"/>
            </w:tcBorders>
            <w:shd w:val="clear" w:color="auto" w:fill="auto"/>
            <w:noWrap/>
            <w:vAlign w:val="bottom"/>
            <w:hideMark/>
          </w:tcPr>
          <w:p w14:paraId="44BA60F7" w14:textId="77777777" w:rsidR="00AB70C1" w:rsidRPr="006E40ED" w:rsidRDefault="00AB70C1" w:rsidP="00CD2393">
            <w:pPr>
              <w:spacing w:after="0" w:line="240" w:lineRule="auto"/>
              <w:rPr>
                <w:rFonts w:ascii="Times New Roman" w:eastAsia="Times New Roman" w:hAnsi="Times New Roman" w:cs="Times New Roman"/>
                <w:color w:val="000000"/>
                <w:sz w:val="14"/>
                <w:szCs w:val="14"/>
                <w:lang w:eastAsia="en-AU"/>
              </w:rPr>
            </w:pPr>
            <w:r w:rsidRPr="006E40ED">
              <w:rPr>
                <w:rFonts w:ascii="Times New Roman" w:eastAsia="Times New Roman" w:hAnsi="Times New Roman" w:cs="Times New Roman"/>
                <w:color w:val="000000"/>
                <w:sz w:val="14"/>
                <w:szCs w:val="14"/>
                <w:lang w:eastAsia="en-AU"/>
              </w:rPr>
              <w:t>1.48 (1.12 , 1.96)</w:t>
            </w:r>
          </w:p>
        </w:tc>
        <w:tc>
          <w:tcPr>
            <w:tcW w:w="706" w:type="dxa"/>
            <w:tcBorders>
              <w:top w:val="nil"/>
              <w:left w:val="nil"/>
              <w:bottom w:val="nil"/>
              <w:right w:val="single" w:sz="4" w:space="0" w:color="auto"/>
            </w:tcBorders>
            <w:shd w:val="clear" w:color="auto" w:fill="auto"/>
            <w:noWrap/>
            <w:vAlign w:val="bottom"/>
            <w:hideMark/>
          </w:tcPr>
          <w:p w14:paraId="3D26BA59" w14:textId="77777777" w:rsidR="00AB70C1" w:rsidRPr="006E40ED" w:rsidRDefault="00AB70C1" w:rsidP="00CD2393">
            <w:pPr>
              <w:spacing w:after="0" w:line="240" w:lineRule="auto"/>
              <w:jc w:val="right"/>
              <w:rPr>
                <w:rFonts w:ascii="Times New Roman" w:eastAsia="Times New Roman" w:hAnsi="Times New Roman" w:cs="Times New Roman"/>
                <w:color w:val="000000"/>
                <w:sz w:val="14"/>
                <w:szCs w:val="14"/>
                <w:lang w:eastAsia="en-AU"/>
              </w:rPr>
            </w:pPr>
            <w:r w:rsidRPr="006E40ED">
              <w:rPr>
                <w:rFonts w:ascii="Times New Roman" w:eastAsia="Times New Roman" w:hAnsi="Times New Roman" w:cs="Times New Roman"/>
                <w:color w:val="000000"/>
                <w:sz w:val="14"/>
                <w:szCs w:val="14"/>
                <w:lang w:eastAsia="en-AU"/>
              </w:rPr>
              <w:t>0.005</w:t>
            </w:r>
          </w:p>
        </w:tc>
        <w:tc>
          <w:tcPr>
            <w:tcW w:w="1279" w:type="dxa"/>
            <w:tcBorders>
              <w:top w:val="nil"/>
              <w:left w:val="single" w:sz="4" w:space="0" w:color="auto"/>
              <w:bottom w:val="nil"/>
              <w:right w:val="nil"/>
            </w:tcBorders>
            <w:shd w:val="clear" w:color="auto" w:fill="auto"/>
            <w:noWrap/>
            <w:vAlign w:val="bottom"/>
            <w:hideMark/>
          </w:tcPr>
          <w:p w14:paraId="11C7C146" w14:textId="77777777" w:rsidR="00AB70C1" w:rsidRPr="006E40ED" w:rsidRDefault="00AB70C1" w:rsidP="00CD2393">
            <w:pPr>
              <w:spacing w:after="0" w:line="240" w:lineRule="auto"/>
              <w:rPr>
                <w:rFonts w:ascii="Times New Roman" w:eastAsia="Times New Roman" w:hAnsi="Times New Roman" w:cs="Times New Roman"/>
                <w:color w:val="000000"/>
                <w:sz w:val="14"/>
                <w:szCs w:val="14"/>
                <w:lang w:eastAsia="en-AU"/>
              </w:rPr>
            </w:pPr>
            <w:r w:rsidRPr="006E40ED">
              <w:rPr>
                <w:rFonts w:ascii="Times New Roman" w:eastAsia="Times New Roman" w:hAnsi="Times New Roman" w:cs="Times New Roman"/>
                <w:color w:val="000000"/>
                <w:sz w:val="14"/>
                <w:szCs w:val="14"/>
                <w:lang w:eastAsia="en-AU"/>
              </w:rPr>
              <w:t>1.07 (0.67 , 1.72)</w:t>
            </w:r>
          </w:p>
        </w:tc>
        <w:tc>
          <w:tcPr>
            <w:tcW w:w="708" w:type="dxa"/>
            <w:tcBorders>
              <w:top w:val="nil"/>
              <w:left w:val="nil"/>
              <w:bottom w:val="nil"/>
              <w:right w:val="nil"/>
            </w:tcBorders>
            <w:shd w:val="clear" w:color="auto" w:fill="auto"/>
            <w:noWrap/>
            <w:vAlign w:val="bottom"/>
            <w:hideMark/>
          </w:tcPr>
          <w:p w14:paraId="374E6535" w14:textId="77777777" w:rsidR="00AB70C1" w:rsidRPr="006E40ED" w:rsidRDefault="00AB70C1" w:rsidP="00CD2393">
            <w:pPr>
              <w:spacing w:after="0" w:line="240" w:lineRule="auto"/>
              <w:jc w:val="right"/>
              <w:rPr>
                <w:rFonts w:ascii="Times New Roman" w:eastAsia="Times New Roman" w:hAnsi="Times New Roman" w:cs="Times New Roman"/>
                <w:color w:val="000000"/>
                <w:sz w:val="14"/>
                <w:szCs w:val="14"/>
                <w:lang w:eastAsia="en-AU"/>
              </w:rPr>
            </w:pPr>
            <w:r w:rsidRPr="006E40ED">
              <w:rPr>
                <w:rFonts w:ascii="Times New Roman" w:eastAsia="Times New Roman" w:hAnsi="Times New Roman" w:cs="Times New Roman"/>
                <w:color w:val="000000"/>
                <w:sz w:val="14"/>
                <w:szCs w:val="14"/>
                <w:lang w:eastAsia="en-AU"/>
              </w:rPr>
              <w:t>0.774</w:t>
            </w:r>
          </w:p>
        </w:tc>
        <w:tc>
          <w:tcPr>
            <w:tcW w:w="1276" w:type="dxa"/>
            <w:tcBorders>
              <w:top w:val="nil"/>
              <w:left w:val="nil"/>
              <w:bottom w:val="nil"/>
              <w:right w:val="nil"/>
            </w:tcBorders>
            <w:shd w:val="clear" w:color="auto" w:fill="auto"/>
            <w:noWrap/>
            <w:vAlign w:val="bottom"/>
            <w:hideMark/>
          </w:tcPr>
          <w:p w14:paraId="558D86BB" w14:textId="77777777" w:rsidR="00AB70C1" w:rsidRPr="006E40ED" w:rsidRDefault="00AB70C1" w:rsidP="00CD2393">
            <w:pPr>
              <w:spacing w:after="0" w:line="240" w:lineRule="auto"/>
              <w:rPr>
                <w:rFonts w:ascii="Times New Roman" w:eastAsia="Times New Roman" w:hAnsi="Times New Roman" w:cs="Times New Roman"/>
                <w:color w:val="000000"/>
                <w:sz w:val="14"/>
                <w:szCs w:val="14"/>
                <w:lang w:eastAsia="en-AU"/>
              </w:rPr>
            </w:pPr>
            <w:r w:rsidRPr="006E40ED">
              <w:rPr>
                <w:rFonts w:ascii="Times New Roman" w:eastAsia="Times New Roman" w:hAnsi="Times New Roman" w:cs="Times New Roman"/>
                <w:color w:val="000000"/>
                <w:sz w:val="14"/>
                <w:szCs w:val="14"/>
                <w:lang w:eastAsia="en-AU"/>
              </w:rPr>
              <w:t>1.06 (0.57 , 1.96)</w:t>
            </w:r>
          </w:p>
        </w:tc>
        <w:tc>
          <w:tcPr>
            <w:tcW w:w="709" w:type="dxa"/>
            <w:tcBorders>
              <w:top w:val="nil"/>
              <w:left w:val="nil"/>
              <w:bottom w:val="nil"/>
              <w:right w:val="single" w:sz="4" w:space="0" w:color="auto"/>
            </w:tcBorders>
            <w:shd w:val="clear" w:color="auto" w:fill="auto"/>
            <w:noWrap/>
            <w:vAlign w:val="bottom"/>
            <w:hideMark/>
          </w:tcPr>
          <w:p w14:paraId="3176A407" w14:textId="77777777" w:rsidR="00AB70C1" w:rsidRPr="006E40ED" w:rsidRDefault="00AB70C1" w:rsidP="00CD2393">
            <w:pPr>
              <w:spacing w:after="0" w:line="240" w:lineRule="auto"/>
              <w:jc w:val="right"/>
              <w:rPr>
                <w:rFonts w:ascii="Times New Roman" w:eastAsia="Times New Roman" w:hAnsi="Times New Roman" w:cs="Times New Roman"/>
                <w:color w:val="000000"/>
                <w:sz w:val="14"/>
                <w:szCs w:val="14"/>
                <w:lang w:eastAsia="en-AU"/>
              </w:rPr>
            </w:pPr>
            <w:r w:rsidRPr="006E40ED">
              <w:rPr>
                <w:rFonts w:ascii="Times New Roman" w:eastAsia="Times New Roman" w:hAnsi="Times New Roman" w:cs="Times New Roman"/>
                <w:color w:val="000000"/>
                <w:sz w:val="14"/>
                <w:szCs w:val="14"/>
                <w:lang w:eastAsia="en-AU"/>
              </w:rPr>
              <w:t>0.851</w:t>
            </w:r>
          </w:p>
        </w:tc>
        <w:tc>
          <w:tcPr>
            <w:tcW w:w="1276" w:type="dxa"/>
            <w:tcBorders>
              <w:top w:val="nil"/>
              <w:left w:val="single" w:sz="4" w:space="0" w:color="auto"/>
              <w:bottom w:val="nil"/>
              <w:right w:val="nil"/>
            </w:tcBorders>
            <w:shd w:val="clear" w:color="auto" w:fill="auto"/>
            <w:noWrap/>
            <w:vAlign w:val="bottom"/>
            <w:hideMark/>
          </w:tcPr>
          <w:p w14:paraId="2F7F7031" w14:textId="77777777" w:rsidR="00AB70C1" w:rsidRPr="006E40ED" w:rsidRDefault="00AB70C1" w:rsidP="00CD2393">
            <w:pPr>
              <w:spacing w:after="0" w:line="240" w:lineRule="auto"/>
              <w:rPr>
                <w:rFonts w:ascii="Times New Roman" w:eastAsia="Times New Roman" w:hAnsi="Times New Roman" w:cs="Times New Roman"/>
                <w:color w:val="000000"/>
                <w:sz w:val="14"/>
                <w:szCs w:val="14"/>
                <w:lang w:eastAsia="en-AU"/>
              </w:rPr>
            </w:pPr>
            <w:r w:rsidRPr="006E40ED">
              <w:rPr>
                <w:rFonts w:ascii="Times New Roman" w:eastAsia="Times New Roman" w:hAnsi="Times New Roman" w:cs="Times New Roman"/>
                <w:color w:val="000000"/>
                <w:sz w:val="14"/>
                <w:szCs w:val="14"/>
                <w:lang w:eastAsia="en-AU"/>
              </w:rPr>
              <w:t>1.22 (0.99 , 1.50)</w:t>
            </w:r>
          </w:p>
        </w:tc>
        <w:tc>
          <w:tcPr>
            <w:tcW w:w="850" w:type="dxa"/>
            <w:tcBorders>
              <w:top w:val="nil"/>
              <w:left w:val="nil"/>
              <w:bottom w:val="nil"/>
              <w:right w:val="nil"/>
            </w:tcBorders>
            <w:shd w:val="clear" w:color="auto" w:fill="auto"/>
            <w:noWrap/>
            <w:vAlign w:val="bottom"/>
            <w:hideMark/>
          </w:tcPr>
          <w:p w14:paraId="46FFE4DD" w14:textId="77777777" w:rsidR="00AB70C1" w:rsidRPr="006E40ED" w:rsidRDefault="00AB70C1" w:rsidP="00CD2393">
            <w:pPr>
              <w:spacing w:after="0" w:line="240" w:lineRule="auto"/>
              <w:jc w:val="right"/>
              <w:rPr>
                <w:rFonts w:ascii="Times New Roman" w:eastAsia="Times New Roman" w:hAnsi="Times New Roman" w:cs="Times New Roman"/>
                <w:color w:val="000000"/>
                <w:sz w:val="14"/>
                <w:szCs w:val="14"/>
                <w:lang w:eastAsia="en-AU"/>
              </w:rPr>
            </w:pPr>
            <w:r w:rsidRPr="006E40ED">
              <w:rPr>
                <w:rFonts w:ascii="Times New Roman" w:eastAsia="Times New Roman" w:hAnsi="Times New Roman" w:cs="Times New Roman"/>
                <w:color w:val="000000"/>
                <w:sz w:val="14"/>
                <w:szCs w:val="14"/>
                <w:lang w:eastAsia="en-AU"/>
              </w:rPr>
              <w:t>0.062</w:t>
            </w:r>
          </w:p>
        </w:tc>
        <w:tc>
          <w:tcPr>
            <w:tcW w:w="1276" w:type="dxa"/>
            <w:tcBorders>
              <w:top w:val="nil"/>
              <w:left w:val="nil"/>
              <w:bottom w:val="nil"/>
              <w:right w:val="nil"/>
            </w:tcBorders>
            <w:shd w:val="clear" w:color="auto" w:fill="auto"/>
            <w:noWrap/>
            <w:vAlign w:val="bottom"/>
            <w:hideMark/>
          </w:tcPr>
          <w:p w14:paraId="61FBBCB0" w14:textId="77777777" w:rsidR="00AB70C1" w:rsidRPr="006E40ED" w:rsidRDefault="00AB70C1" w:rsidP="00CD2393">
            <w:pPr>
              <w:spacing w:after="0" w:line="240" w:lineRule="auto"/>
              <w:rPr>
                <w:rFonts w:ascii="Times New Roman" w:eastAsia="Times New Roman" w:hAnsi="Times New Roman" w:cs="Times New Roman"/>
                <w:color w:val="000000"/>
                <w:sz w:val="14"/>
                <w:szCs w:val="14"/>
                <w:lang w:eastAsia="en-AU"/>
              </w:rPr>
            </w:pPr>
            <w:r w:rsidRPr="006E40ED">
              <w:rPr>
                <w:rFonts w:ascii="Times New Roman" w:eastAsia="Times New Roman" w:hAnsi="Times New Roman" w:cs="Times New Roman"/>
                <w:color w:val="000000"/>
                <w:sz w:val="14"/>
                <w:szCs w:val="14"/>
                <w:lang w:eastAsia="en-AU"/>
              </w:rPr>
              <w:t>1.76 (1.25 , 2.47)</w:t>
            </w:r>
          </w:p>
        </w:tc>
        <w:tc>
          <w:tcPr>
            <w:tcW w:w="610" w:type="dxa"/>
            <w:tcBorders>
              <w:top w:val="nil"/>
              <w:left w:val="nil"/>
              <w:bottom w:val="nil"/>
            </w:tcBorders>
            <w:shd w:val="clear" w:color="auto" w:fill="auto"/>
            <w:noWrap/>
            <w:vAlign w:val="bottom"/>
            <w:hideMark/>
          </w:tcPr>
          <w:p w14:paraId="118293F1" w14:textId="77777777" w:rsidR="00AB70C1" w:rsidRPr="006E40ED" w:rsidRDefault="00AB70C1" w:rsidP="00CD2393">
            <w:pPr>
              <w:spacing w:after="0" w:line="240" w:lineRule="auto"/>
              <w:jc w:val="right"/>
              <w:rPr>
                <w:rFonts w:ascii="Times New Roman" w:eastAsia="Times New Roman" w:hAnsi="Times New Roman" w:cs="Times New Roman"/>
                <w:color w:val="000000"/>
                <w:sz w:val="14"/>
                <w:szCs w:val="14"/>
                <w:lang w:eastAsia="en-AU"/>
              </w:rPr>
            </w:pPr>
            <w:r w:rsidRPr="006E40ED">
              <w:rPr>
                <w:rFonts w:ascii="Times New Roman" w:eastAsia="Times New Roman" w:hAnsi="Times New Roman" w:cs="Times New Roman"/>
                <w:color w:val="000000"/>
                <w:sz w:val="14"/>
                <w:szCs w:val="14"/>
                <w:lang w:eastAsia="en-AU"/>
              </w:rPr>
              <w:t>0.001</w:t>
            </w:r>
          </w:p>
        </w:tc>
      </w:tr>
      <w:tr w:rsidR="00AB70C1" w:rsidRPr="006E40ED" w14:paraId="3D72A2F3" w14:textId="77777777" w:rsidTr="00CD2393">
        <w:trPr>
          <w:trHeight w:val="60"/>
          <w:jc w:val="center"/>
        </w:trPr>
        <w:tc>
          <w:tcPr>
            <w:tcW w:w="3511" w:type="dxa"/>
            <w:tcBorders>
              <w:top w:val="nil"/>
              <w:bottom w:val="nil"/>
              <w:right w:val="single" w:sz="4" w:space="0" w:color="auto"/>
            </w:tcBorders>
            <w:shd w:val="clear" w:color="auto" w:fill="auto"/>
            <w:noWrap/>
            <w:vAlign w:val="center"/>
            <w:hideMark/>
          </w:tcPr>
          <w:p w14:paraId="0E88AE75" w14:textId="77777777" w:rsidR="00AB70C1" w:rsidRPr="006E40ED" w:rsidRDefault="00AB70C1" w:rsidP="00CD2393">
            <w:pPr>
              <w:spacing w:after="0" w:line="240" w:lineRule="auto"/>
              <w:rPr>
                <w:rFonts w:ascii="Times New Roman" w:eastAsia="Times New Roman" w:hAnsi="Times New Roman" w:cs="Times New Roman"/>
                <w:i/>
                <w:iCs/>
                <w:color w:val="000000"/>
                <w:sz w:val="14"/>
                <w:szCs w:val="14"/>
                <w:lang w:eastAsia="en-AU"/>
              </w:rPr>
            </w:pPr>
            <w:r w:rsidRPr="006E40ED">
              <w:rPr>
                <w:rFonts w:ascii="Times New Roman" w:eastAsia="Times New Roman" w:hAnsi="Times New Roman" w:cs="Times New Roman"/>
                <w:i/>
                <w:iCs/>
                <w:color w:val="000000"/>
                <w:sz w:val="14"/>
                <w:szCs w:val="14"/>
                <w:lang w:eastAsia="en-AU"/>
              </w:rPr>
              <w:t xml:space="preserve">  3-4 hours</w:t>
            </w:r>
          </w:p>
        </w:tc>
        <w:tc>
          <w:tcPr>
            <w:tcW w:w="1276" w:type="dxa"/>
            <w:tcBorders>
              <w:top w:val="nil"/>
              <w:left w:val="single" w:sz="4" w:space="0" w:color="auto"/>
              <w:bottom w:val="nil"/>
              <w:right w:val="nil"/>
            </w:tcBorders>
            <w:shd w:val="clear" w:color="auto" w:fill="auto"/>
            <w:noWrap/>
            <w:vAlign w:val="bottom"/>
            <w:hideMark/>
          </w:tcPr>
          <w:p w14:paraId="2C9986D0" w14:textId="77777777" w:rsidR="00AB70C1" w:rsidRPr="006E40ED" w:rsidRDefault="00AB70C1" w:rsidP="00CD2393">
            <w:pPr>
              <w:spacing w:after="0" w:line="240" w:lineRule="auto"/>
              <w:rPr>
                <w:rFonts w:ascii="Times New Roman" w:eastAsia="Times New Roman" w:hAnsi="Times New Roman" w:cs="Times New Roman"/>
                <w:color w:val="000000"/>
                <w:sz w:val="14"/>
                <w:szCs w:val="14"/>
                <w:lang w:eastAsia="en-AU"/>
              </w:rPr>
            </w:pPr>
            <w:r w:rsidRPr="006E40ED">
              <w:rPr>
                <w:rFonts w:ascii="Times New Roman" w:eastAsia="Times New Roman" w:hAnsi="Times New Roman" w:cs="Times New Roman"/>
                <w:color w:val="000000"/>
                <w:sz w:val="14"/>
                <w:szCs w:val="14"/>
                <w:lang w:eastAsia="en-AU"/>
              </w:rPr>
              <w:t>2.32 (1.75 , 3.08)</w:t>
            </w:r>
          </w:p>
        </w:tc>
        <w:tc>
          <w:tcPr>
            <w:tcW w:w="708" w:type="dxa"/>
            <w:tcBorders>
              <w:top w:val="nil"/>
              <w:left w:val="nil"/>
              <w:bottom w:val="nil"/>
              <w:right w:val="nil"/>
            </w:tcBorders>
            <w:shd w:val="clear" w:color="auto" w:fill="auto"/>
            <w:noWrap/>
            <w:hideMark/>
          </w:tcPr>
          <w:p w14:paraId="18D597E8" w14:textId="77777777" w:rsidR="00AB70C1" w:rsidRPr="006E40ED" w:rsidRDefault="00AB70C1" w:rsidP="00CD2393">
            <w:pPr>
              <w:spacing w:after="0" w:line="240" w:lineRule="auto"/>
              <w:jc w:val="right"/>
              <w:rPr>
                <w:rFonts w:ascii="Times New Roman" w:eastAsia="Times New Roman" w:hAnsi="Times New Roman" w:cs="Times New Roman"/>
                <w:color w:val="000000"/>
                <w:sz w:val="14"/>
                <w:szCs w:val="14"/>
                <w:lang w:eastAsia="en-AU"/>
              </w:rPr>
            </w:pPr>
            <w:r w:rsidRPr="00AE0FFA">
              <w:rPr>
                <w:rFonts w:ascii="Times New Roman" w:eastAsia="Times New Roman" w:hAnsi="Times New Roman" w:cs="Times New Roman"/>
                <w:color w:val="000000"/>
                <w:sz w:val="14"/>
                <w:szCs w:val="14"/>
                <w:lang w:eastAsia="en-AU"/>
              </w:rPr>
              <w:t>&lt;0.001</w:t>
            </w:r>
          </w:p>
        </w:tc>
        <w:tc>
          <w:tcPr>
            <w:tcW w:w="1276" w:type="dxa"/>
            <w:tcBorders>
              <w:top w:val="nil"/>
              <w:left w:val="nil"/>
              <w:bottom w:val="nil"/>
              <w:right w:val="nil"/>
            </w:tcBorders>
            <w:shd w:val="clear" w:color="auto" w:fill="auto"/>
            <w:noWrap/>
            <w:vAlign w:val="bottom"/>
            <w:hideMark/>
          </w:tcPr>
          <w:p w14:paraId="5531578D" w14:textId="77777777" w:rsidR="00AB70C1" w:rsidRPr="006E40ED" w:rsidRDefault="00AB70C1" w:rsidP="00CD2393">
            <w:pPr>
              <w:spacing w:after="0" w:line="240" w:lineRule="auto"/>
              <w:rPr>
                <w:rFonts w:ascii="Times New Roman" w:eastAsia="Times New Roman" w:hAnsi="Times New Roman" w:cs="Times New Roman"/>
                <w:color w:val="000000"/>
                <w:sz w:val="14"/>
                <w:szCs w:val="14"/>
                <w:lang w:eastAsia="en-AU"/>
              </w:rPr>
            </w:pPr>
            <w:r w:rsidRPr="006E40ED">
              <w:rPr>
                <w:rFonts w:ascii="Times New Roman" w:eastAsia="Times New Roman" w:hAnsi="Times New Roman" w:cs="Times New Roman"/>
                <w:color w:val="000000"/>
                <w:sz w:val="14"/>
                <w:szCs w:val="14"/>
                <w:lang w:eastAsia="en-AU"/>
              </w:rPr>
              <w:t>1.62 (1.17 , 2.24)</w:t>
            </w:r>
          </w:p>
        </w:tc>
        <w:tc>
          <w:tcPr>
            <w:tcW w:w="706" w:type="dxa"/>
            <w:tcBorders>
              <w:top w:val="nil"/>
              <w:left w:val="nil"/>
              <w:bottom w:val="nil"/>
              <w:right w:val="single" w:sz="4" w:space="0" w:color="auto"/>
            </w:tcBorders>
            <w:shd w:val="clear" w:color="auto" w:fill="auto"/>
            <w:noWrap/>
            <w:vAlign w:val="bottom"/>
            <w:hideMark/>
          </w:tcPr>
          <w:p w14:paraId="60F8A5DF" w14:textId="77777777" w:rsidR="00AB70C1" w:rsidRPr="006E40ED" w:rsidRDefault="00AB70C1" w:rsidP="00CD2393">
            <w:pPr>
              <w:spacing w:after="0" w:line="240" w:lineRule="auto"/>
              <w:jc w:val="right"/>
              <w:rPr>
                <w:rFonts w:ascii="Times New Roman" w:eastAsia="Times New Roman" w:hAnsi="Times New Roman" w:cs="Times New Roman"/>
                <w:color w:val="000000"/>
                <w:sz w:val="14"/>
                <w:szCs w:val="14"/>
                <w:lang w:eastAsia="en-AU"/>
              </w:rPr>
            </w:pPr>
            <w:r w:rsidRPr="006E40ED">
              <w:rPr>
                <w:rFonts w:ascii="Times New Roman" w:eastAsia="Times New Roman" w:hAnsi="Times New Roman" w:cs="Times New Roman"/>
                <w:color w:val="000000"/>
                <w:sz w:val="14"/>
                <w:szCs w:val="14"/>
                <w:lang w:eastAsia="en-AU"/>
              </w:rPr>
              <w:t>0.004</w:t>
            </w:r>
          </w:p>
        </w:tc>
        <w:tc>
          <w:tcPr>
            <w:tcW w:w="1279" w:type="dxa"/>
            <w:tcBorders>
              <w:top w:val="nil"/>
              <w:left w:val="single" w:sz="4" w:space="0" w:color="auto"/>
              <w:bottom w:val="nil"/>
              <w:right w:val="nil"/>
            </w:tcBorders>
            <w:shd w:val="clear" w:color="auto" w:fill="auto"/>
            <w:noWrap/>
            <w:vAlign w:val="bottom"/>
            <w:hideMark/>
          </w:tcPr>
          <w:p w14:paraId="3E003A32" w14:textId="77777777" w:rsidR="00AB70C1" w:rsidRPr="006E40ED" w:rsidRDefault="00AB70C1" w:rsidP="00CD2393">
            <w:pPr>
              <w:spacing w:after="0" w:line="240" w:lineRule="auto"/>
              <w:rPr>
                <w:rFonts w:ascii="Times New Roman" w:eastAsia="Times New Roman" w:hAnsi="Times New Roman" w:cs="Times New Roman"/>
                <w:color w:val="000000"/>
                <w:sz w:val="14"/>
                <w:szCs w:val="14"/>
                <w:lang w:eastAsia="en-AU"/>
              </w:rPr>
            </w:pPr>
            <w:r w:rsidRPr="006E40ED">
              <w:rPr>
                <w:rFonts w:ascii="Times New Roman" w:eastAsia="Times New Roman" w:hAnsi="Times New Roman" w:cs="Times New Roman"/>
                <w:color w:val="000000"/>
                <w:sz w:val="14"/>
                <w:szCs w:val="14"/>
                <w:lang w:eastAsia="en-AU"/>
              </w:rPr>
              <w:t>1.90 (1.18 , 3.07)</w:t>
            </w:r>
          </w:p>
        </w:tc>
        <w:tc>
          <w:tcPr>
            <w:tcW w:w="708" w:type="dxa"/>
            <w:tcBorders>
              <w:top w:val="nil"/>
              <w:left w:val="nil"/>
              <w:bottom w:val="nil"/>
              <w:right w:val="nil"/>
            </w:tcBorders>
            <w:shd w:val="clear" w:color="auto" w:fill="auto"/>
            <w:noWrap/>
            <w:vAlign w:val="bottom"/>
            <w:hideMark/>
          </w:tcPr>
          <w:p w14:paraId="29C5765E" w14:textId="77777777" w:rsidR="00AB70C1" w:rsidRPr="006E40ED" w:rsidRDefault="00AB70C1" w:rsidP="00CD2393">
            <w:pPr>
              <w:spacing w:after="0" w:line="240" w:lineRule="auto"/>
              <w:jc w:val="right"/>
              <w:rPr>
                <w:rFonts w:ascii="Times New Roman" w:eastAsia="Times New Roman" w:hAnsi="Times New Roman" w:cs="Times New Roman"/>
                <w:color w:val="000000"/>
                <w:sz w:val="14"/>
                <w:szCs w:val="14"/>
                <w:lang w:eastAsia="en-AU"/>
              </w:rPr>
            </w:pPr>
            <w:r w:rsidRPr="006E40ED">
              <w:rPr>
                <w:rFonts w:ascii="Times New Roman" w:eastAsia="Times New Roman" w:hAnsi="Times New Roman" w:cs="Times New Roman"/>
                <w:color w:val="000000"/>
                <w:sz w:val="14"/>
                <w:szCs w:val="14"/>
                <w:lang w:eastAsia="en-AU"/>
              </w:rPr>
              <w:t>0.008</w:t>
            </w:r>
          </w:p>
        </w:tc>
        <w:tc>
          <w:tcPr>
            <w:tcW w:w="1276" w:type="dxa"/>
            <w:tcBorders>
              <w:top w:val="nil"/>
              <w:left w:val="nil"/>
              <w:bottom w:val="nil"/>
              <w:right w:val="nil"/>
            </w:tcBorders>
            <w:shd w:val="clear" w:color="auto" w:fill="auto"/>
            <w:noWrap/>
            <w:vAlign w:val="bottom"/>
            <w:hideMark/>
          </w:tcPr>
          <w:p w14:paraId="175AC4B3" w14:textId="77777777" w:rsidR="00AB70C1" w:rsidRPr="006E40ED" w:rsidRDefault="00AB70C1" w:rsidP="00CD2393">
            <w:pPr>
              <w:spacing w:after="0" w:line="240" w:lineRule="auto"/>
              <w:rPr>
                <w:rFonts w:ascii="Times New Roman" w:eastAsia="Times New Roman" w:hAnsi="Times New Roman" w:cs="Times New Roman"/>
                <w:color w:val="000000"/>
                <w:sz w:val="14"/>
                <w:szCs w:val="14"/>
                <w:lang w:eastAsia="en-AU"/>
              </w:rPr>
            </w:pPr>
            <w:r w:rsidRPr="006E40ED">
              <w:rPr>
                <w:rFonts w:ascii="Times New Roman" w:eastAsia="Times New Roman" w:hAnsi="Times New Roman" w:cs="Times New Roman"/>
                <w:color w:val="000000"/>
                <w:sz w:val="14"/>
                <w:szCs w:val="14"/>
                <w:lang w:eastAsia="en-AU"/>
              </w:rPr>
              <w:t>2.24 (1.24 , 4.07)</w:t>
            </w:r>
          </w:p>
        </w:tc>
        <w:tc>
          <w:tcPr>
            <w:tcW w:w="709" w:type="dxa"/>
            <w:tcBorders>
              <w:top w:val="nil"/>
              <w:left w:val="nil"/>
              <w:bottom w:val="nil"/>
              <w:right w:val="single" w:sz="4" w:space="0" w:color="auto"/>
            </w:tcBorders>
            <w:shd w:val="clear" w:color="auto" w:fill="auto"/>
            <w:noWrap/>
            <w:vAlign w:val="bottom"/>
            <w:hideMark/>
          </w:tcPr>
          <w:p w14:paraId="1038C49F" w14:textId="77777777" w:rsidR="00AB70C1" w:rsidRPr="006E40ED" w:rsidRDefault="00AB70C1" w:rsidP="00CD2393">
            <w:pPr>
              <w:spacing w:after="0" w:line="240" w:lineRule="auto"/>
              <w:jc w:val="right"/>
              <w:rPr>
                <w:rFonts w:ascii="Times New Roman" w:eastAsia="Times New Roman" w:hAnsi="Times New Roman" w:cs="Times New Roman"/>
                <w:color w:val="000000"/>
                <w:sz w:val="14"/>
                <w:szCs w:val="14"/>
                <w:lang w:eastAsia="en-AU"/>
              </w:rPr>
            </w:pPr>
            <w:r w:rsidRPr="006E40ED">
              <w:rPr>
                <w:rFonts w:ascii="Times New Roman" w:eastAsia="Times New Roman" w:hAnsi="Times New Roman" w:cs="Times New Roman"/>
                <w:color w:val="000000"/>
                <w:sz w:val="14"/>
                <w:szCs w:val="14"/>
                <w:lang w:eastAsia="en-AU"/>
              </w:rPr>
              <w:t>0.008</w:t>
            </w:r>
          </w:p>
        </w:tc>
        <w:tc>
          <w:tcPr>
            <w:tcW w:w="1276" w:type="dxa"/>
            <w:tcBorders>
              <w:top w:val="nil"/>
              <w:left w:val="single" w:sz="4" w:space="0" w:color="auto"/>
              <w:bottom w:val="nil"/>
              <w:right w:val="nil"/>
            </w:tcBorders>
            <w:shd w:val="clear" w:color="auto" w:fill="auto"/>
            <w:noWrap/>
            <w:vAlign w:val="bottom"/>
            <w:hideMark/>
          </w:tcPr>
          <w:p w14:paraId="6CDBC713" w14:textId="77777777" w:rsidR="00AB70C1" w:rsidRPr="006E40ED" w:rsidRDefault="00AB70C1" w:rsidP="00CD2393">
            <w:pPr>
              <w:spacing w:after="0" w:line="240" w:lineRule="auto"/>
              <w:rPr>
                <w:rFonts w:ascii="Times New Roman" w:eastAsia="Times New Roman" w:hAnsi="Times New Roman" w:cs="Times New Roman"/>
                <w:color w:val="000000"/>
                <w:sz w:val="14"/>
                <w:szCs w:val="14"/>
                <w:lang w:eastAsia="en-AU"/>
              </w:rPr>
            </w:pPr>
            <w:r w:rsidRPr="006E40ED">
              <w:rPr>
                <w:rFonts w:ascii="Times New Roman" w:eastAsia="Times New Roman" w:hAnsi="Times New Roman" w:cs="Times New Roman"/>
                <w:color w:val="000000"/>
                <w:sz w:val="14"/>
                <w:szCs w:val="14"/>
                <w:lang w:eastAsia="en-AU"/>
              </w:rPr>
              <w:t>1.63 (1.31 , 2.04)</w:t>
            </w:r>
          </w:p>
        </w:tc>
        <w:tc>
          <w:tcPr>
            <w:tcW w:w="850" w:type="dxa"/>
            <w:tcBorders>
              <w:top w:val="nil"/>
              <w:left w:val="nil"/>
              <w:bottom w:val="nil"/>
              <w:right w:val="nil"/>
            </w:tcBorders>
            <w:shd w:val="clear" w:color="auto" w:fill="auto"/>
            <w:noWrap/>
            <w:hideMark/>
          </w:tcPr>
          <w:p w14:paraId="46711066" w14:textId="77777777" w:rsidR="00AB70C1" w:rsidRPr="006E40ED" w:rsidRDefault="00AB70C1" w:rsidP="00CD2393">
            <w:pPr>
              <w:spacing w:after="0" w:line="240" w:lineRule="auto"/>
              <w:jc w:val="right"/>
              <w:rPr>
                <w:rFonts w:ascii="Times New Roman" w:eastAsia="Times New Roman" w:hAnsi="Times New Roman" w:cs="Times New Roman"/>
                <w:color w:val="000000"/>
                <w:sz w:val="14"/>
                <w:szCs w:val="14"/>
                <w:lang w:eastAsia="en-AU"/>
              </w:rPr>
            </w:pPr>
            <w:r w:rsidRPr="00D678F2">
              <w:rPr>
                <w:rFonts w:ascii="Times New Roman" w:eastAsia="Times New Roman" w:hAnsi="Times New Roman" w:cs="Times New Roman"/>
                <w:color w:val="000000"/>
                <w:sz w:val="14"/>
                <w:szCs w:val="14"/>
                <w:lang w:eastAsia="en-AU"/>
              </w:rPr>
              <w:t>&lt;0.001</w:t>
            </w:r>
          </w:p>
        </w:tc>
        <w:tc>
          <w:tcPr>
            <w:tcW w:w="1276" w:type="dxa"/>
            <w:tcBorders>
              <w:top w:val="nil"/>
              <w:left w:val="nil"/>
              <w:bottom w:val="nil"/>
              <w:right w:val="nil"/>
            </w:tcBorders>
            <w:shd w:val="clear" w:color="auto" w:fill="auto"/>
            <w:noWrap/>
            <w:vAlign w:val="bottom"/>
            <w:hideMark/>
          </w:tcPr>
          <w:p w14:paraId="7A8EF37D" w14:textId="77777777" w:rsidR="00AB70C1" w:rsidRPr="006E40ED" w:rsidRDefault="00AB70C1" w:rsidP="00CD2393">
            <w:pPr>
              <w:spacing w:after="0" w:line="240" w:lineRule="auto"/>
              <w:rPr>
                <w:rFonts w:ascii="Times New Roman" w:eastAsia="Times New Roman" w:hAnsi="Times New Roman" w:cs="Times New Roman"/>
                <w:color w:val="000000"/>
                <w:sz w:val="14"/>
                <w:szCs w:val="14"/>
                <w:lang w:eastAsia="en-AU"/>
              </w:rPr>
            </w:pPr>
            <w:r w:rsidRPr="006E40ED">
              <w:rPr>
                <w:rFonts w:ascii="Times New Roman" w:eastAsia="Times New Roman" w:hAnsi="Times New Roman" w:cs="Times New Roman"/>
                <w:color w:val="000000"/>
                <w:sz w:val="14"/>
                <w:szCs w:val="14"/>
                <w:lang w:eastAsia="en-AU"/>
              </w:rPr>
              <w:t>1.96 (1.36 , 2.83)</w:t>
            </w:r>
          </w:p>
        </w:tc>
        <w:tc>
          <w:tcPr>
            <w:tcW w:w="610" w:type="dxa"/>
            <w:tcBorders>
              <w:top w:val="nil"/>
              <w:left w:val="nil"/>
              <w:bottom w:val="nil"/>
            </w:tcBorders>
            <w:shd w:val="clear" w:color="auto" w:fill="auto"/>
            <w:noWrap/>
            <w:hideMark/>
          </w:tcPr>
          <w:p w14:paraId="59200BD4" w14:textId="77777777" w:rsidR="00AB70C1" w:rsidRPr="006E40ED" w:rsidRDefault="00AB70C1" w:rsidP="00CD2393">
            <w:pPr>
              <w:spacing w:after="0" w:line="240" w:lineRule="auto"/>
              <w:jc w:val="right"/>
              <w:rPr>
                <w:rFonts w:ascii="Times New Roman" w:eastAsia="Times New Roman" w:hAnsi="Times New Roman" w:cs="Times New Roman"/>
                <w:color w:val="000000"/>
                <w:sz w:val="14"/>
                <w:szCs w:val="14"/>
                <w:lang w:eastAsia="en-AU"/>
              </w:rPr>
            </w:pPr>
            <w:r w:rsidRPr="00C8184D">
              <w:rPr>
                <w:rFonts w:ascii="Times New Roman" w:eastAsia="Times New Roman" w:hAnsi="Times New Roman" w:cs="Times New Roman"/>
                <w:color w:val="000000"/>
                <w:sz w:val="14"/>
                <w:szCs w:val="14"/>
                <w:lang w:eastAsia="en-AU"/>
              </w:rPr>
              <w:t>&lt;0.001</w:t>
            </w:r>
          </w:p>
        </w:tc>
      </w:tr>
      <w:tr w:rsidR="00AB70C1" w:rsidRPr="006E40ED" w14:paraId="4A74695A" w14:textId="77777777" w:rsidTr="00CD2393">
        <w:trPr>
          <w:trHeight w:val="60"/>
          <w:jc w:val="center"/>
        </w:trPr>
        <w:tc>
          <w:tcPr>
            <w:tcW w:w="3511" w:type="dxa"/>
            <w:tcBorders>
              <w:top w:val="nil"/>
              <w:bottom w:val="nil"/>
              <w:right w:val="single" w:sz="4" w:space="0" w:color="auto"/>
            </w:tcBorders>
            <w:shd w:val="clear" w:color="auto" w:fill="auto"/>
            <w:noWrap/>
            <w:vAlign w:val="center"/>
            <w:hideMark/>
          </w:tcPr>
          <w:p w14:paraId="71E2236F" w14:textId="77777777" w:rsidR="00AB70C1" w:rsidRPr="006E40ED" w:rsidRDefault="00AB70C1" w:rsidP="00CD2393">
            <w:pPr>
              <w:spacing w:after="0" w:line="240" w:lineRule="auto"/>
              <w:rPr>
                <w:rFonts w:ascii="Times New Roman" w:eastAsia="Times New Roman" w:hAnsi="Times New Roman" w:cs="Times New Roman"/>
                <w:i/>
                <w:iCs/>
                <w:color w:val="000000"/>
                <w:sz w:val="14"/>
                <w:szCs w:val="14"/>
                <w:lang w:eastAsia="en-AU"/>
              </w:rPr>
            </w:pPr>
            <w:r w:rsidRPr="006E40ED">
              <w:rPr>
                <w:rFonts w:ascii="Times New Roman" w:eastAsia="Times New Roman" w:hAnsi="Times New Roman" w:cs="Times New Roman"/>
                <w:i/>
                <w:iCs/>
                <w:color w:val="000000"/>
                <w:sz w:val="14"/>
                <w:szCs w:val="14"/>
                <w:lang w:eastAsia="en-AU"/>
              </w:rPr>
              <w:t xml:space="preserve">  &gt;4 hours</w:t>
            </w:r>
          </w:p>
        </w:tc>
        <w:tc>
          <w:tcPr>
            <w:tcW w:w="1276" w:type="dxa"/>
            <w:tcBorders>
              <w:top w:val="nil"/>
              <w:left w:val="single" w:sz="4" w:space="0" w:color="auto"/>
              <w:bottom w:val="nil"/>
              <w:right w:val="nil"/>
            </w:tcBorders>
            <w:shd w:val="clear" w:color="auto" w:fill="auto"/>
            <w:noWrap/>
            <w:vAlign w:val="bottom"/>
            <w:hideMark/>
          </w:tcPr>
          <w:p w14:paraId="0B764D64" w14:textId="77777777" w:rsidR="00AB70C1" w:rsidRPr="006E40ED" w:rsidRDefault="00AB70C1" w:rsidP="00CD2393">
            <w:pPr>
              <w:spacing w:after="0" w:line="240" w:lineRule="auto"/>
              <w:rPr>
                <w:rFonts w:ascii="Times New Roman" w:eastAsia="Times New Roman" w:hAnsi="Times New Roman" w:cs="Times New Roman"/>
                <w:color w:val="000000"/>
                <w:sz w:val="14"/>
                <w:szCs w:val="14"/>
                <w:lang w:eastAsia="en-AU"/>
              </w:rPr>
            </w:pPr>
            <w:r w:rsidRPr="006E40ED">
              <w:rPr>
                <w:rFonts w:ascii="Times New Roman" w:eastAsia="Times New Roman" w:hAnsi="Times New Roman" w:cs="Times New Roman"/>
                <w:color w:val="000000"/>
                <w:sz w:val="14"/>
                <w:szCs w:val="14"/>
                <w:lang w:eastAsia="en-AU"/>
              </w:rPr>
              <w:t>2.26 (1.68 , 3.02)</w:t>
            </w:r>
          </w:p>
        </w:tc>
        <w:tc>
          <w:tcPr>
            <w:tcW w:w="708" w:type="dxa"/>
            <w:tcBorders>
              <w:top w:val="nil"/>
              <w:left w:val="nil"/>
              <w:bottom w:val="nil"/>
              <w:right w:val="nil"/>
            </w:tcBorders>
            <w:shd w:val="clear" w:color="auto" w:fill="auto"/>
            <w:noWrap/>
            <w:hideMark/>
          </w:tcPr>
          <w:p w14:paraId="5483B6BD" w14:textId="77777777" w:rsidR="00AB70C1" w:rsidRPr="006E40ED" w:rsidRDefault="00AB70C1" w:rsidP="00CD2393">
            <w:pPr>
              <w:spacing w:after="0" w:line="240" w:lineRule="auto"/>
              <w:jc w:val="right"/>
              <w:rPr>
                <w:rFonts w:ascii="Times New Roman" w:eastAsia="Times New Roman" w:hAnsi="Times New Roman" w:cs="Times New Roman"/>
                <w:color w:val="000000"/>
                <w:sz w:val="14"/>
                <w:szCs w:val="14"/>
                <w:lang w:eastAsia="en-AU"/>
              </w:rPr>
            </w:pPr>
            <w:r w:rsidRPr="00AE0FFA">
              <w:rPr>
                <w:rFonts w:ascii="Times New Roman" w:eastAsia="Times New Roman" w:hAnsi="Times New Roman" w:cs="Times New Roman"/>
                <w:color w:val="000000"/>
                <w:sz w:val="14"/>
                <w:szCs w:val="14"/>
                <w:lang w:eastAsia="en-AU"/>
              </w:rPr>
              <w:t>&lt;0.001</w:t>
            </w:r>
          </w:p>
        </w:tc>
        <w:tc>
          <w:tcPr>
            <w:tcW w:w="1276" w:type="dxa"/>
            <w:tcBorders>
              <w:top w:val="nil"/>
              <w:left w:val="nil"/>
              <w:bottom w:val="nil"/>
              <w:right w:val="nil"/>
            </w:tcBorders>
            <w:shd w:val="clear" w:color="auto" w:fill="auto"/>
            <w:noWrap/>
            <w:vAlign w:val="bottom"/>
            <w:hideMark/>
          </w:tcPr>
          <w:p w14:paraId="5C066074" w14:textId="77777777" w:rsidR="00AB70C1" w:rsidRPr="006E40ED" w:rsidRDefault="00AB70C1" w:rsidP="00CD2393">
            <w:pPr>
              <w:spacing w:after="0" w:line="240" w:lineRule="auto"/>
              <w:rPr>
                <w:rFonts w:ascii="Times New Roman" w:eastAsia="Times New Roman" w:hAnsi="Times New Roman" w:cs="Times New Roman"/>
                <w:color w:val="000000"/>
                <w:sz w:val="14"/>
                <w:szCs w:val="14"/>
                <w:lang w:eastAsia="en-AU"/>
              </w:rPr>
            </w:pPr>
            <w:r w:rsidRPr="006E40ED">
              <w:rPr>
                <w:rFonts w:ascii="Times New Roman" w:eastAsia="Times New Roman" w:hAnsi="Times New Roman" w:cs="Times New Roman"/>
                <w:color w:val="000000"/>
                <w:sz w:val="14"/>
                <w:szCs w:val="14"/>
                <w:lang w:eastAsia="en-AU"/>
              </w:rPr>
              <w:t>1.95 (1.41 , 2.69)</w:t>
            </w:r>
          </w:p>
        </w:tc>
        <w:tc>
          <w:tcPr>
            <w:tcW w:w="706" w:type="dxa"/>
            <w:tcBorders>
              <w:top w:val="nil"/>
              <w:left w:val="nil"/>
              <w:bottom w:val="nil"/>
              <w:right w:val="single" w:sz="4" w:space="0" w:color="auto"/>
            </w:tcBorders>
            <w:shd w:val="clear" w:color="auto" w:fill="auto"/>
            <w:noWrap/>
            <w:vAlign w:val="bottom"/>
            <w:hideMark/>
          </w:tcPr>
          <w:p w14:paraId="7BAF1C47" w14:textId="77777777" w:rsidR="00AB70C1" w:rsidRPr="006E40ED" w:rsidRDefault="00AB70C1" w:rsidP="00CD2393">
            <w:pPr>
              <w:spacing w:after="0" w:line="240" w:lineRule="auto"/>
              <w:jc w:val="right"/>
              <w:rPr>
                <w:rFonts w:ascii="Times New Roman" w:eastAsia="Times New Roman" w:hAnsi="Times New Roman" w:cs="Times New Roman"/>
                <w:color w:val="000000"/>
                <w:sz w:val="14"/>
                <w:szCs w:val="14"/>
                <w:lang w:eastAsia="en-AU"/>
              </w:rPr>
            </w:pPr>
            <w:r w:rsidRPr="00B71F58">
              <w:rPr>
                <w:rFonts w:ascii="Times New Roman" w:eastAsia="Times New Roman" w:hAnsi="Times New Roman" w:cs="Times New Roman"/>
                <w:color w:val="000000"/>
                <w:sz w:val="14"/>
                <w:szCs w:val="14"/>
                <w:lang w:eastAsia="en-AU"/>
              </w:rPr>
              <w:t>&lt;0.001</w:t>
            </w:r>
          </w:p>
        </w:tc>
        <w:tc>
          <w:tcPr>
            <w:tcW w:w="1279" w:type="dxa"/>
            <w:tcBorders>
              <w:top w:val="nil"/>
              <w:left w:val="single" w:sz="4" w:space="0" w:color="auto"/>
              <w:bottom w:val="nil"/>
              <w:right w:val="nil"/>
            </w:tcBorders>
            <w:shd w:val="clear" w:color="auto" w:fill="auto"/>
            <w:noWrap/>
            <w:vAlign w:val="bottom"/>
            <w:hideMark/>
          </w:tcPr>
          <w:p w14:paraId="07DCBD58" w14:textId="77777777" w:rsidR="00AB70C1" w:rsidRPr="006E40ED" w:rsidRDefault="00AB70C1" w:rsidP="00CD2393">
            <w:pPr>
              <w:spacing w:after="0" w:line="240" w:lineRule="auto"/>
              <w:rPr>
                <w:rFonts w:ascii="Times New Roman" w:eastAsia="Times New Roman" w:hAnsi="Times New Roman" w:cs="Times New Roman"/>
                <w:color w:val="000000"/>
                <w:sz w:val="14"/>
                <w:szCs w:val="14"/>
                <w:lang w:eastAsia="en-AU"/>
              </w:rPr>
            </w:pPr>
            <w:r w:rsidRPr="006E40ED">
              <w:rPr>
                <w:rFonts w:ascii="Times New Roman" w:eastAsia="Times New Roman" w:hAnsi="Times New Roman" w:cs="Times New Roman"/>
                <w:color w:val="000000"/>
                <w:sz w:val="14"/>
                <w:szCs w:val="14"/>
                <w:lang w:eastAsia="en-AU"/>
              </w:rPr>
              <w:t>2.08 (1.27 , 3.41)</w:t>
            </w:r>
          </w:p>
        </w:tc>
        <w:tc>
          <w:tcPr>
            <w:tcW w:w="708" w:type="dxa"/>
            <w:tcBorders>
              <w:top w:val="nil"/>
              <w:left w:val="nil"/>
              <w:bottom w:val="nil"/>
              <w:right w:val="nil"/>
            </w:tcBorders>
            <w:shd w:val="clear" w:color="auto" w:fill="auto"/>
            <w:noWrap/>
            <w:vAlign w:val="bottom"/>
            <w:hideMark/>
          </w:tcPr>
          <w:p w14:paraId="3A587BA9" w14:textId="77777777" w:rsidR="00AB70C1" w:rsidRPr="006E40ED" w:rsidRDefault="00AB70C1" w:rsidP="00CD2393">
            <w:pPr>
              <w:spacing w:after="0" w:line="240" w:lineRule="auto"/>
              <w:jc w:val="right"/>
              <w:rPr>
                <w:rFonts w:ascii="Times New Roman" w:eastAsia="Times New Roman" w:hAnsi="Times New Roman" w:cs="Times New Roman"/>
                <w:color w:val="000000"/>
                <w:sz w:val="14"/>
                <w:szCs w:val="14"/>
                <w:lang w:eastAsia="en-AU"/>
              </w:rPr>
            </w:pPr>
            <w:r w:rsidRPr="006E40ED">
              <w:rPr>
                <w:rFonts w:ascii="Times New Roman" w:eastAsia="Times New Roman" w:hAnsi="Times New Roman" w:cs="Times New Roman"/>
                <w:color w:val="000000"/>
                <w:sz w:val="14"/>
                <w:szCs w:val="14"/>
                <w:lang w:eastAsia="en-AU"/>
              </w:rPr>
              <w:t>0.004</w:t>
            </w:r>
          </w:p>
        </w:tc>
        <w:tc>
          <w:tcPr>
            <w:tcW w:w="1276" w:type="dxa"/>
            <w:tcBorders>
              <w:top w:val="nil"/>
              <w:left w:val="nil"/>
              <w:bottom w:val="nil"/>
              <w:right w:val="nil"/>
            </w:tcBorders>
            <w:shd w:val="clear" w:color="auto" w:fill="auto"/>
            <w:noWrap/>
            <w:vAlign w:val="bottom"/>
            <w:hideMark/>
          </w:tcPr>
          <w:p w14:paraId="6F8CE00D" w14:textId="77777777" w:rsidR="00AB70C1" w:rsidRPr="006E40ED" w:rsidRDefault="00AB70C1" w:rsidP="00CD2393">
            <w:pPr>
              <w:spacing w:after="0" w:line="240" w:lineRule="auto"/>
              <w:rPr>
                <w:rFonts w:ascii="Times New Roman" w:eastAsia="Times New Roman" w:hAnsi="Times New Roman" w:cs="Times New Roman"/>
                <w:color w:val="000000"/>
                <w:sz w:val="14"/>
                <w:szCs w:val="14"/>
                <w:lang w:eastAsia="en-AU"/>
              </w:rPr>
            </w:pPr>
            <w:r w:rsidRPr="006E40ED">
              <w:rPr>
                <w:rFonts w:ascii="Times New Roman" w:eastAsia="Times New Roman" w:hAnsi="Times New Roman" w:cs="Times New Roman"/>
                <w:color w:val="000000"/>
                <w:sz w:val="14"/>
                <w:szCs w:val="14"/>
                <w:lang w:eastAsia="en-AU"/>
              </w:rPr>
              <w:t>2.73 (1.50 , 4.96)</w:t>
            </w:r>
          </w:p>
        </w:tc>
        <w:tc>
          <w:tcPr>
            <w:tcW w:w="709" w:type="dxa"/>
            <w:tcBorders>
              <w:top w:val="nil"/>
              <w:left w:val="nil"/>
              <w:bottom w:val="nil"/>
              <w:right w:val="single" w:sz="4" w:space="0" w:color="auto"/>
            </w:tcBorders>
            <w:shd w:val="clear" w:color="auto" w:fill="auto"/>
            <w:noWrap/>
            <w:vAlign w:val="bottom"/>
            <w:hideMark/>
          </w:tcPr>
          <w:p w14:paraId="0A7C54E0" w14:textId="77777777" w:rsidR="00AB70C1" w:rsidRPr="006E40ED" w:rsidRDefault="00AB70C1" w:rsidP="00CD2393">
            <w:pPr>
              <w:spacing w:after="0" w:line="240" w:lineRule="auto"/>
              <w:jc w:val="right"/>
              <w:rPr>
                <w:rFonts w:ascii="Times New Roman" w:eastAsia="Times New Roman" w:hAnsi="Times New Roman" w:cs="Times New Roman"/>
                <w:color w:val="000000"/>
                <w:sz w:val="14"/>
                <w:szCs w:val="14"/>
                <w:lang w:eastAsia="en-AU"/>
              </w:rPr>
            </w:pPr>
            <w:r w:rsidRPr="006E40ED">
              <w:rPr>
                <w:rFonts w:ascii="Times New Roman" w:eastAsia="Times New Roman" w:hAnsi="Times New Roman" w:cs="Times New Roman"/>
                <w:color w:val="000000"/>
                <w:sz w:val="14"/>
                <w:szCs w:val="14"/>
                <w:lang w:eastAsia="en-AU"/>
              </w:rPr>
              <w:t>0.001</w:t>
            </w:r>
          </w:p>
        </w:tc>
        <w:tc>
          <w:tcPr>
            <w:tcW w:w="1276" w:type="dxa"/>
            <w:tcBorders>
              <w:top w:val="nil"/>
              <w:left w:val="single" w:sz="4" w:space="0" w:color="auto"/>
              <w:bottom w:val="nil"/>
              <w:right w:val="nil"/>
            </w:tcBorders>
            <w:shd w:val="clear" w:color="auto" w:fill="auto"/>
            <w:noWrap/>
            <w:vAlign w:val="bottom"/>
            <w:hideMark/>
          </w:tcPr>
          <w:p w14:paraId="5ED0DC7B" w14:textId="77777777" w:rsidR="00AB70C1" w:rsidRPr="006E40ED" w:rsidRDefault="00AB70C1" w:rsidP="00CD2393">
            <w:pPr>
              <w:spacing w:after="0" w:line="240" w:lineRule="auto"/>
              <w:rPr>
                <w:rFonts w:ascii="Times New Roman" w:eastAsia="Times New Roman" w:hAnsi="Times New Roman" w:cs="Times New Roman"/>
                <w:color w:val="000000"/>
                <w:sz w:val="14"/>
                <w:szCs w:val="14"/>
                <w:lang w:eastAsia="en-AU"/>
              </w:rPr>
            </w:pPr>
            <w:r w:rsidRPr="006E40ED">
              <w:rPr>
                <w:rFonts w:ascii="Times New Roman" w:eastAsia="Times New Roman" w:hAnsi="Times New Roman" w:cs="Times New Roman"/>
                <w:color w:val="000000"/>
                <w:sz w:val="14"/>
                <w:szCs w:val="14"/>
                <w:lang w:eastAsia="en-AU"/>
              </w:rPr>
              <w:t>1.90 (1.53 , 2.38)</w:t>
            </w:r>
          </w:p>
        </w:tc>
        <w:tc>
          <w:tcPr>
            <w:tcW w:w="850" w:type="dxa"/>
            <w:tcBorders>
              <w:top w:val="nil"/>
              <w:left w:val="nil"/>
              <w:bottom w:val="nil"/>
              <w:right w:val="nil"/>
            </w:tcBorders>
            <w:shd w:val="clear" w:color="auto" w:fill="auto"/>
            <w:noWrap/>
            <w:hideMark/>
          </w:tcPr>
          <w:p w14:paraId="0DA742FD" w14:textId="77777777" w:rsidR="00AB70C1" w:rsidRPr="006E40ED" w:rsidRDefault="00AB70C1" w:rsidP="00CD2393">
            <w:pPr>
              <w:spacing w:after="0" w:line="240" w:lineRule="auto"/>
              <w:jc w:val="right"/>
              <w:rPr>
                <w:rFonts w:ascii="Times New Roman" w:eastAsia="Times New Roman" w:hAnsi="Times New Roman" w:cs="Times New Roman"/>
                <w:color w:val="000000"/>
                <w:sz w:val="14"/>
                <w:szCs w:val="14"/>
                <w:lang w:eastAsia="en-AU"/>
              </w:rPr>
            </w:pPr>
            <w:r w:rsidRPr="00D678F2">
              <w:rPr>
                <w:rFonts w:ascii="Times New Roman" w:eastAsia="Times New Roman" w:hAnsi="Times New Roman" w:cs="Times New Roman"/>
                <w:color w:val="000000"/>
                <w:sz w:val="14"/>
                <w:szCs w:val="14"/>
                <w:lang w:eastAsia="en-AU"/>
              </w:rPr>
              <w:t>&lt;0.001</w:t>
            </w:r>
          </w:p>
        </w:tc>
        <w:tc>
          <w:tcPr>
            <w:tcW w:w="1276" w:type="dxa"/>
            <w:tcBorders>
              <w:top w:val="nil"/>
              <w:left w:val="nil"/>
              <w:bottom w:val="nil"/>
              <w:right w:val="nil"/>
            </w:tcBorders>
            <w:shd w:val="clear" w:color="auto" w:fill="auto"/>
            <w:noWrap/>
            <w:vAlign w:val="bottom"/>
            <w:hideMark/>
          </w:tcPr>
          <w:p w14:paraId="64C19164" w14:textId="77777777" w:rsidR="00AB70C1" w:rsidRPr="006E40ED" w:rsidRDefault="00AB70C1" w:rsidP="00CD2393">
            <w:pPr>
              <w:spacing w:after="0" w:line="240" w:lineRule="auto"/>
              <w:rPr>
                <w:rFonts w:ascii="Times New Roman" w:eastAsia="Times New Roman" w:hAnsi="Times New Roman" w:cs="Times New Roman"/>
                <w:color w:val="000000"/>
                <w:sz w:val="14"/>
                <w:szCs w:val="14"/>
                <w:lang w:eastAsia="en-AU"/>
              </w:rPr>
            </w:pPr>
            <w:r w:rsidRPr="006E40ED">
              <w:rPr>
                <w:rFonts w:ascii="Times New Roman" w:eastAsia="Times New Roman" w:hAnsi="Times New Roman" w:cs="Times New Roman"/>
                <w:color w:val="000000"/>
                <w:sz w:val="14"/>
                <w:szCs w:val="14"/>
                <w:lang w:eastAsia="en-AU"/>
              </w:rPr>
              <w:t>2.21 (1.54 , 3.19)</w:t>
            </w:r>
          </w:p>
        </w:tc>
        <w:tc>
          <w:tcPr>
            <w:tcW w:w="610" w:type="dxa"/>
            <w:tcBorders>
              <w:top w:val="nil"/>
              <w:left w:val="nil"/>
              <w:bottom w:val="nil"/>
            </w:tcBorders>
            <w:shd w:val="clear" w:color="auto" w:fill="auto"/>
            <w:noWrap/>
            <w:hideMark/>
          </w:tcPr>
          <w:p w14:paraId="70F38CFB" w14:textId="77777777" w:rsidR="00AB70C1" w:rsidRPr="006E40ED" w:rsidRDefault="00AB70C1" w:rsidP="00CD2393">
            <w:pPr>
              <w:spacing w:after="0" w:line="240" w:lineRule="auto"/>
              <w:jc w:val="right"/>
              <w:rPr>
                <w:rFonts w:ascii="Times New Roman" w:eastAsia="Times New Roman" w:hAnsi="Times New Roman" w:cs="Times New Roman"/>
                <w:color w:val="000000"/>
                <w:sz w:val="14"/>
                <w:szCs w:val="14"/>
                <w:lang w:eastAsia="en-AU"/>
              </w:rPr>
            </w:pPr>
            <w:r w:rsidRPr="00C8184D">
              <w:rPr>
                <w:rFonts w:ascii="Times New Roman" w:eastAsia="Times New Roman" w:hAnsi="Times New Roman" w:cs="Times New Roman"/>
                <w:color w:val="000000"/>
                <w:sz w:val="14"/>
                <w:szCs w:val="14"/>
                <w:lang w:eastAsia="en-AU"/>
              </w:rPr>
              <w:t>&lt;0.001</w:t>
            </w:r>
          </w:p>
        </w:tc>
      </w:tr>
      <w:tr w:rsidR="00AB70C1" w:rsidRPr="006E40ED" w14:paraId="58E87A3C" w14:textId="77777777" w:rsidTr="00CD2393">
        <w:trPr>
          <w:trHeight w:val="60"/>
          <w:jc w:val="center"/>
        </w:trPr>
        <w:tc>
          <w:tcPr>
            <w:tcW w:w="3511" w:type="dxa"/>
            <w:tcBorders>
              <w:top w:val="nil"/>
              <w:bottom w:val="nil"/>
              <w:right w:val="single" w:sz="4" w:space="0" w:color="auto"/>
            </w:tcBorders>
            <w:shd w:val="clear" w:color="auto" w:fill="auto"/>
            <w:noWrap/>
            <w:vAlign w:val="center"/>
            <w:hideMark/>
          </w:tcPr>
          <w:p w14:paraId="6EFA7863" w14:textId="77777777" w:rsidR="00AB70C1" w:rsidRPr="006E40ED" w:rsidRDefault="00AB70C1" w:rsidP="00CD2393">
            <w:pPr>
              <w:spacing w:after="0" w:line="240" w:lineRule="auto"/>
              <w:rPr>
                <w:rFonts w:ascii="Times New Roman" w:eastAsia="Times New Roman" w:hAnsi="Times New Roman" w:cs="Times New Roman"/>
                <w:color w:val="000000"/>
                <w:sz w:val="14"/>
                <w:szCs w:val="14"/>
                <w:lang w:eastAsia="en-AU"/>
              </w:rPr>
            </w:pPr>
            <w:r w:rsidRPr="006E40ED">
              <w:rPr>
                <w:rFonts w:ascii="Times New Roman" w:eastAsia="Times New Roman" w:hAnsi="Times New Roman" w:cs="Times New Roman"/>
                <w:color w:val="000000"/>
                <w:sz w:val="14"/>
                <w:szCs w:val="14"/>
                <w:lang w:eastAsia="en-AU"/>
              </w:rPr>
              <w:t xml:space="preserve">Adolescent obesity status (ref = normal weight) </w:t>
            </w:r>
          </w:p>
        </w:tc>
        <w:tc>
          <w:tcPr>
            <w:tcW w:w="1276" w:type="dxa"/>
            <w:tcBorders>
              <w:top w:val="nil"/>
              <w:left w:val="single" w:sz="4" w:space="0" w:color="auto"/>
              <w:bottom w:val="nil"/>
              <w:right w:val="nil"/>
            </w:tcBorders>
            <w:shd w:val="clear" w:color="auto" w:fill="auto"/>
            <w:noWrap/>
            <w:vAlign w:val="bottom"/>
            <w:hideMark/>
          </w:tcPr>
          <w:p w14:paraId="19E94DE0" w14:textId="77777777" w:rsidR="00AB70C1" w:rsidRPr="006E40ED" w:rsidRDefault="00AB70C1" w:rsidP="00CD2393">
            <w:pPr>
              <w:spacing w:after="0" w:line="240" w:lineRule="auto"/>
              <w:rPr>
                <w:rFonts w:ascii="Times New Roman" w:eastAsia="Times New Roman" w:hAnsi="Times New Roman" w:cs="Times New Roman"/>
                <w:color w:val="000000"/>
                <w:sz w:val="14"/>
                <w:szCs w:val="14"/>
                <w:lang w:eastAsia="en-AU"/>
              </w:rPr>
            </w:pPr>
            <w:r w:rsidRPr="006E40ED">
              <w:rPr>
                <w:rFonts w:ascii="Times New Roman" w:eastAsia="Times New Roman" w:hAnsi="Times New Roman" w:cs="Times New Roman"/>
                <w:color w:val="000000"/>
                <w:sz w:val="14"/>
                <w:szCs w:val="14"/>
                <w:lang w:eastAsia="en-AU"/>
              </w:rPr>
              <w:t> </w:t>
            </w:r>
          </w:p>
        </w:tc>
        <w:tc>
          <w:tcPr>
            <w:tcW w:w="708" w:type="dxa"/>
            <w:tcBorders>
              <w:top w:val="nil"/>
              <w:left w:val="nil"/>
              <w:bottom w:val="nil"/>
              <w:right w:val="nil"/>
            </w:tcBorders>
            <w:shd w:val="clear" w:color="auto" w:fill="auto"/>
            <w:noWrap/>
            <w:vAlign w:val="center"/>
            <w:hideMark/>
          </w:tcPr>
          <w:p w14:paraId="265D5109" w14:textId="77777777" w:rsidR="00AB70C1" w:rsidRPr="006E40ED" w:rsidRDefault="00AB70C1" w:rsidP="00CD2393">
            <w:pPr>
              <w:spacing w:after="0" w:line="240" w:lineRule="auto"/>
              <w:rPr>
                <w:rFonts w:ascii="Times New Roman" w:eastAsia="Times New Roman" w:hAnsi="Times New Roman" w:cs="Times New Roman"/>
                <w:color w:val="000000"/>
                <w:sz w:val="14"/>
                <w:szCs w:val="14"/>
                <w:lang w:eastAsia="en-AU"/>
              </w:rPr>
            </w:pPr>
          </w:p>
        </w:tc>
        <w:tc>
          <w:tcPr>
            <w:tcW w:w="1276" w:type="dxa"/>
            <w:tcBorders>
              <w:top w:val="nil"/>
              <w:left w:val="nil"/>
              <w:bottom w:val="nil"/>
              <w:right w:val="nil"/>
            </w:tcBorders>
            <w:shd w:val="clear" w:color="auto" w:fill="auto"/>
            <w:noWrap/>
            <w:vAlign w:val="bottom"/>
            <w:hideMark/>
          </w:tcPr>
          <w:p w14:paraId="64FA84C2" w14:textId="77777777" w:rsidR="00AB70C1" w:rsidRPr="006E40ED" w:rsidRDefault="00AB70C1" w:rsidP="00CD2393">
            <w:pPr>
              <w:spacing w:after="0" w:line="240" w:lineRule="auto"/>
              <w:rPr>
                <w:rFonts w:ascii="Times New Roman" w:eastAsia="Times New Roman" w:hAnsi="Times New Roman" w:cs="Times New Roman"/>
                <w:sz w:val="14"/>
                <w:szCs w:val="14"/>
                <w:lang w:eastAsia="en-AU"/>
              </w:rPr>
            </w:pPr>
          </w:p>
        </w:tc>
        <w:tc>
          <w:tcPr>
            <w:tcW w:w="706" w:type="dxa"/>
            <w:tcBorders>
              <w:top w:val="nil"/>
              <w:left w:val="nil"/>
              <w:bottom w:val="nil"/>
              <w:right w:val="single" w:sz="4" w:space="0" w:color="auto"/>
            </w:tcBorders>
            <w:shd w:val="clear" w:color="auto" w:fill="auto"/>
            <w:noWrap/>
            <w:vAlign w:val="bottom"/>
            <w:hideMark/>
          </w:tcPr>
          <w:p w14:paraId="79C3F30B" w14:textId="77777777" w:rsidR="00AB70C1" w:rsidRPr="006E40ED" w:rsidRDefault="00AB70C1" w:rsidP="00CD2393">
            <w:pPr>
              <w:spacing w:after="0" w:line="240" w:lineRule="auto"/>
              <w:rPr>
                <w:rFonts w:ascii="Times New Roman" w:eastAsia="Times New Roman" w:hAnsi="Times New Roman" w:cs="Times New Roman"/>
                <w:sz w:val="14"/>
                <w:szCs w:val="14"/>
                <w:lang w:eastAsia="en-AU"/>
              </w:rPr>
            </w:pPr>
          </w:p>
        </w:tc>
        <w:tc>
          <w:tcPr>
            <w:tcW w:w="1279" w:type="dxa"/>
            <w:tcBorders>
              <w:top w:val="nil"/>
              <w:left w:val="single" w:sz="4" w:space="0" w:color="auto"/>
              <w:bottom w:val="nil"/>
              <w:right w:val="nil"/>
            </w:tcBorders>
            <w:shd w:val="clear" w:color="auto" w:fill="auto"/>
            <w:noWrap/>
            <w:vAlign w:val="bottom"/>
            <w:hideMark/>
          </w:tcPr>
          <w:p w14:paraId="6D4FF4C4" w14:textId="77777777" w:rsidR="00AB70C1" w:rsidRPr="006E40ED" w:rsidRDefault="00AB70C1" w:rsidP="00CD2393">
            <w:pPr>
              <w:spacing w:after="0" w:line="240" w:lineRule="auto"/>
              <w:rPr>
                <w:rFonts w:ascii="Times New Roman" w:eastAsia="Times New Roman" w:hAnsi="Times New Roman" w:cs="Times New Roman"/>
                <w:sz w:val="14"/>
                <w:szCs w:val="14"/>
                <w:lang w:eastAsia="en-AU"/>
              </w:rPr>
            </w:pPr>
          </w:p>
        </w:tc>
        <w:tc>
          <w:tcPr>
            <w:tcW w:w="708" w:type="dxa"/>
            <w:tcBorders>
              <w:top w:val="nil"/>
              <w:left w:val="nil"/>
              <w:bottom w:val="nil"/>
              <w:right w:val="nil"/>
            </w:tcBorders>
            <w:shd w:val="clear" w:color="auto" w:fill="auto"/>
            <w:noWrap/>
            <w:vAlign w:val="bottom"/>
            <w:hideMark/>
          </w:tcPr>
          <w:p w14:paraId="2F6DE223" w14:textId="77777777" w:rsidR="00AB70C1" w:rsidRPr="006E40ED" w:rsidRDefault="00AB70C1" w:rsidP="00CD2393">
            <w:pPr>
              <w:spacing w:after="0" w:line="240" w:lineRule="auto"/>
              <w:rPr>
                <w:rFonts w:ascii="Times New Roman" w:eastAsia="Times New Roman" w:hAnsi="Times New Roman" w:cs="Times New Roman"/>
                <w:sz w:val="14"/>
                <w:szCs w:val="14"/>
                <w:lang w:eastAsia="en-AU"/>
              </w:rPr>
            </w:pPr>
          </w:p>
        </w:tc>
        <w:tc>
          <w:tcPr>
            <w:tcW w:w="1276" w:type="dxa"/>
            <w:tcBorders>
              <w:top w:val="nil"/>
              <w:left w:val="nil"/>
              <w:bottom w:val="nil"/>
              <w:right w:val="nil"/>
            </w:tcBorders>
            <w:shd w:val="clear" w:color="auto" w:fill="auto"/>
            <w:noWrap/>
            <w:vAlign w:val="bottom"/>
            <w:hideMark/>
          </w:tcPr>
          <w:p w14:paraId="258937F3" w14:textId="77777777" w:rsidR="00AB70C1" w:rsidRPr="006E40ED" w:rsidRDefault="00AB70C1" w:rsidP="00CD2393">
            <w:pPr>
              <w:spacing w:after="0" w:line="240" w:lineRule="auto"/>
              <w:rPr>
                <w:rFonts w:ascii="Times New Roman" w:eastAsia="Times New Roman" w:hAnsi="Times New Roman" w:cs="Times New Roman"/>
                <w:sz w:val="14"/>
                <w:szCs w:val="14"/>
                <w:lang w:eastAsia="en-AU"/>
              </w:rPr>
            </w:pPr>
          </w:p>
        </w:tc>
        <w:tc>
          <w:tcPr>
            <w:tcW w:w="709" w:type="dxa"/>
            <w:tcBorders>
              <w:top w:val="nil"/>
              <w:left w:val="nil"/>
              <w:bottom w:val="nil"/>
              <w:right w:val="single" w:sz="4" w:space="0" w:color="auto"/>
            </w:tcBorders>
            <w:shd w:val="clear" w:color="auto" w:fill="auto"/>
            <w:noWrap/>
            <w:vAlign w:val="bottom"/>
            <w:hideMark/>
          </w:tcPr>
          <w:p w14:paraId="1C3439F3" w14:textId="77777777" w:rsidR="00AB70C1" w:rsidRPr="006E40ED" w:rsidRDefault="00AB70C1" w:rsidP="00CD2393">
            <w:pPr>
              <w:spacing w:after="0" w:line="240" w:lineRule="auto"/>
              <w:rPr>
                <w:rFonts w:ascii="Times New Roman" w:eastAsia="Times New Roman" w:hAnsi="Times New Roman" w:cs="Times New Roman"/>
                <w:sz w:val="14"/>
                <w:szCs w:val="14"/>
                <w:lang w:eastAsia="en-AU"/>
              </w:rPr>
            </w:pPr>
          </w:p>
        </w:tc>
        <w:tc>
          <w:tcPr>
            <w:tcW w:w="1276" w:type="dxa"/>
            <w:tcBorders>
              <w:top w:val="nil"/>
              <w:left w:val="single" w:sz="4" w:space="0" w:color="auto"/>
              <w:bottom w:val="nil"/>
              <w:right w:val="nil"/>
            </w:tcBorders>
            <w:shd w:val="clear" w:color="auto" w:fill="auto"/>
            <w:noWrap/>
            <w:vAlign w:val="bottom"/>
            <w:hideMark/>
          </w:tcPr>
          <w:p w14:paraId="1A9FDC7F" w14:textId="77777777" w:rsidR="00AB70C1" w:rsidRPr="006E40ED" w:rsidRDefault="00AB70C1" w:rsidP="00CD2393">
            <w:pPr>
              <w:spacing w:after="0" w:line="240" w:lineRule="auto"/>
              <w:rPr>
                <w:rFonts w:ascii="Times New Roman" w:eastAsia="Times New Roman" w:hAnsi="Times New Roman" w:cs="Times New Roman"/>
                <w:sz w:val="14"/>
                <w:szCs w:val="14"/>
                <w:lang w:eastAsia="en-AU"/>
              </w:rPr>
            </w:pPr>
          </w:p>
        </w:tc>
        <w:tc>
          <w:tcPr>
            <w:tcW w:w="850" w:type="dxa"/>
            <w:tcBorders>
              <w:top w:val="nil"/>
              <w:left w:val="nil"/>
              <w:bottom w:val="nil"/>
              <w:right w:val="nil"/>
            </w:tcBorders>
            <w:shd w:val="clear" w:color="auto" w:fill="auto"/>
            <w:noWrap/>
            <w:vAlign w:val="bottom"/>
            <w:hideMark/>
          </w:tcPr>
          <w:p w14:paraId="01DAB6FA" w14:textId="77777777" w:rsidR="00AB70C1" w:rsidRPr="006E40ED" w:rsidRDefault="00AB70C1" w:rsidP="00CD2393">
            <w:pPr>
              <w:spacing w:after="0" w:line="240" w:lineRule="auto"/>
              <w:rPr>
                <w:rFonts w:ascii="Times New Roman" w:eastAsia="Times New Roman" w:hAnsi="Times New Roman" w:cs="Times New Roman"/>
                <w:sz w:val="14"/>
                <w:szCs w:val="14"/>
                <w:lang w:eastAsia="en-AU"/>
              </w:rPr>
            </w:pPr>
          </w:p>
        </w:tc>
        <w:tc>
          <w:tcPr>
            <w:tcW w:w="1276" w:type="dxa"/>
            <w:tcBorders>
              <w:top w:val="nil"/>
              <w:left w:val="nil"/>
              <w:bottom w:val="nil"/>
              <w:right w:val="nil"/>
            </w:tcBorders>
            <w:shd w:val="clear" w:color="auto" w:fill="auto"/>
            <w:noWrap/>
            <w:vAlign w:val="bottom"/>
            <w:hideMark/>
          </w:tcPr>
          <w:p w14:paraId="3EAA4932" w14:textId="77777777" w:rsidR="00AB70C1" w:rsidRPr="006E40ED" w:rsidRDefault="00AB70C1" w:rsidP="00CD2393">
            <w:pPr>
              <w:spacing w:after="0" w:line="240" w:lineRule="auto"/>
              <w:rPr>
                <w:rFonts w:ascii="Times New Roman" w:eastAsia="Times New Roman" w:hAnsi="Times New Roman" w:cs="Times New Roman"/>
                <w:sz w:val="14"/>
                <w:szCs w:val="14"/>
                <w:lang w:eastAsia="en-AU"/>
              </w:rPr>
            </w:pPr>
          </w:p>
        </w:tc>
        <w:tc>
          <w:tcPr>
            <w:tcW w:w="610" w:type="dxa"/>
            <w:tcBorders>
              <w:top w:val="nil"/>
              <w:left w:val="nil"/>
              <w:bottom w:val="nil"/>
            </w:tcBorders>
            <w:shd w:val="clear" w:color="auto" w:fill="auto"/>
            <w:noWrap/>
            <w:vAlign w:val="bottom"/>
            <w:hideMark/>
          </w:tcPr>
          <w:p w14:paraId="25C6DBBC" w14:textId="77777777" w:rsidR="00AB70C1" w:rsidRPr="006E40ED" w:rsidRDefault="00AB70C1" w:rsidP="00CD2393">
            <w:pPr>
              <w:spacing w:after="0" w:line="240" w:lineRule="auto"/>
              <w:rPr>
                <w:rFonts w:ascii="Times New Roman" w:eastAsia="Times New Roman" w:hAnsi="Times New Roman" w:cs="Times New Roman"/>
                <w:color w:val="000000"/>
                <w:sz w:val="14"/>
                <w:szCs w:val="14"/>
                <w:lang w:eastAsia="en-AU"/>
              </w:rPr>
            </w:pPr>
            <w:r w:rsidRPr="006E40ED">
              <w:rPr>
                <w:rFonts w:ascii="Times New Roman" w:eastAsia="Times New Roman" w:hAnsi="Times New Roman" w:cs="Times New Roman"/>
                <w:color w:val="000000"/>
                <w:sz w:val="14"/>
                <w:szCs w:val="14"/>
                <w:lang w:eastAsia="en-AU"/>
              </w:rPr>
              <w:t> </w:t>
            </w:r>
          </w:p>
        </w:tc>
      </w:tr>
      <w:tr w:rsidR="00AB70C1" w:rsidRPr="006E40ED" w14:paraId="75A8B302" w14:textId="77777777" w:rsidTr="00CD2393">
        <w:trPr>
          <w:trHeight w:val="60"/>
          <w:jc w:val="center"/>
        </w:trPr>
        <w:tc>
          <w:tcPr>
            <w:tcW w:w="3511" w:type="dxa"/>
            <w:tcBorders>
              <w:top w:val="nil"/>
              <w:bottom w:val="nil"/>
              <w:right w:val="single" w:sz="4" w:space="0" w:color="auto"/>
            </w:tcBorders>
            <w:shd w:val="clear" w:color="auto" w:fill="auto"/>
            <w:noWrap/>
            <w:vAlign w:val="center"/>
            <w:hideMark/>
          </w:tcPr>
          <w:p w14:paraId="69A63FD0" w14:textId="77777777" w:rsidR="00AB70C1" w:rsidRPr="006E40ED" w:rsidRDefault="00AB70C1" w:rsidP="00CD2393">
            <w:pPr>
              <w:spacing w:after="0" w:line="240" w:lineRule="auto"/>
              <w:rPr>
                <w:rFonts w:ascii="Times New Roman" w:eastAsia="Times New Roman" w:hAnsi="Times New Roman" w:cs="Times New Roman"/>
                <w:i/>
                <w:iCs/>
                <w:color w:val="000000"/>
                <w:sz w:val="14"/>
                <w:szCs w:val="14"/>
                <w:lang w:eastAsia="en-AU"/>
              </w:rPr>
            </w:pPr>
            <w:r w:rsidRPr="006E40ED">
              <w:rPr>
                <w:rFonts w:ascii="Times New Roman" w:eastAsia="Times New Roman" w:hAnsi="Times New Roman" w:cs="Times New Roman"/>
                <w:i/>
                <w:iCs/>
                <w:color w:val="000000"/>
                <w:sz w:val="14"/>
                <w:szCs w:val="14"/>
                <w:lang w:eastAsia="en-AU"/>
              </w:rPr>
              <w:t xml:space="preserve">  Overweight</w:t>
            </w:r>
          </w:p>
        </w:tc>
        <w:tc>
          <w:tcPr>
            <w:tcW w:w="1276" w:type="dxa"/>
            <w:tcBorders>
              <w:top w:val="nil"/>
              <w:left w:val="single" w:sz="4" w:space="0" w:color="auto"/>
              <w:bottom w:val="nil"/>
              <w:right w:val="nil"/>
            </w:tcBorders>
            <w:shd w:val="clear" w:color="auto" w:fill="auto"/>
            <w:noWrap/>
            <w:vAlign w:val="bottom"/>
            <w:hideMark/>
          </w:tcPr>
          <w:p w14:paraId="29EAFD9C" w14:textId="77777777" w:rsidR="00AB70C1" w:rsidRPr="006E40ED" w:rsidRDefault="00AB70C1" w:rsidP="00CD2393">
            <w:pPr>
              <w:spacing w:after="0" w:line="240" w:lineRule="auto"/>
              <w:rPr>
                <w:rFonts w:ascii="Times New Roman" w:eastAsia="Times New Roman" w:hAnsi="Times New Roman" w:cs="Times New Roman"/>
                <w:color w:val="000000"/>
                <w:sz w:val="14"/>
                <w:szCs w:val="14"/>
                <w:lang w:eastAsia="en-AU"/>
              </w:rPr>
            </w:pPr>
            <w:r w:rsidRPr="006E40ED">
              <w:rPr>
                <w:rFonts w:ascii="Times New Roman" w:eastAsia="Times New Roman" w:hAnsi="Times New Roman" w:cs="Times New Roman"/>
                <w:color w:val="000000"/>
                <w:sz w:val="14"/>
                <w:szCs w:val="14"/>
                <w:lang w:eastAsia="en-AU"/>
              </w:rPr>
              <w:t>1.26 (0.98 , 1.62)</w:t>
            </w:r>
          </w:p>
        </w:tc>
        <w:tc>
          <w:tcPr>
            <w:tcW w:w="708" w:type="dxa"/>
            <w:tcBorders>
              <w:top w:val="nil"/>
              <w:left w:val="nil"/>
              <w:bottom w:val="nil"/>
              <w:right w:val="nil"/>
            </w:tcBorders>
            <w:shd w:val="clear" w:color="auto" w:fill="auto"/>
            <w:noWrap/>
            <w:vAlign w:val="bottom"/>
            <w:hideMark/>
          </w:tcPr>
          <w:p w14:paraId="3710047E" w14:textId="77777777" w:rsidR="00AB70C1" w:rsidRPr="006E40ED" w:rsidRDefault="00AB70C1" w:rsidP="00CD2393">
            <w:pPr>
              <w:spacing w:after="0" w:line="240" w:lineRule="auto"/>
              <w:jc w:val="right"/>
              <w:rPr>
                <w:rFonts w:ascii="Times New Roman" w:eastAsia="Times New Roman" w:hAnsi="Times New Roman" w:cs="Times New Roman"/>
                <w:color w:val="000000"/>
                <w:sz w:val="14"/>
                <w:szCs w:val="14"/>
                <w:lang w:eastAsia="en-AU"/>
              </w:rPr>
            </w:pPr>
            <w:r w:rsidRPr="006E40ED">
              <w:rPr>
                <w:rFonts w:ascii="Times New Roman" w:eastAsia="Times New Roman" w:hAnsi="Times New Roman" w:cs="Times New Roman"/>
                <w:color w:val="000000"/>
                <w:sz w:val="14"/>
                <w:szCs w:val="14"/>
                <w:lang w:eastAsia="en-AU"/>
              </w:rPr>
              <w:t>0.070</w:t>
            </w:r>
          </w:p>
        </w:tc>
        <w:tc>
          <w:tcPr>
            <w:tcW w:w="1276" w:type="dxa"/>
            <w:tcBorders>
              <w:top w:val="nil"/>
              <w:left w:val="nil"/>
              <w:bottom w:val="nil"/>
              <w:right w:val="nil"/>
            </w:tcBorders>
            <w:shd w:val="clear" w:color="auto" w:fill="auto"/>
            <w:noWrap/>
            <w:vAlign w:val="bottom"/>
            <w:hideMark/>
          </w:tcPr>
          <w:p w14:paraId="7C891FCD" w14:textId="77777777" w:rsidR="00AB70C1" w:rsidRPr="006E40ED" w:rsidRDefault="00AB70C1" w:rsidP="00CD2393">
            <w:pPr>
              <w:spacing w:after="0" w:line="240" w:lineRule="auto"/>
              <w:rPr>
                <w:rFonts w:ascii="Times New Roman" w:eastAsia="Times New Roman" w:hAnsi="Times New Roman" w:cs="Times New Roman"/>
                <w:color w:val="000000"/>
                <w:sz w:val="14"/>
                <w:szCs w:val="14"/>
                <w:lang w:eastAsia="en-AU"/>
              </w:rPr>
            </w:pPr>
            <w:r w:rsidRPr="006E40ED">
              <w:rPr>
                <w:rFonts w:ascii="Times New Roman" w:eastAsia="Times New Roman" w:hAnsi="Times New Roman" w:cs="Times New Roman"/>
                <w:color w:val="000000"/>
                <w:sz w:val="14"/>
                <w:szCs w:val="14"/>
                <w:lang w:eastAsia="en-AU"/>
              </w:rPr>
              <w:t>1.64 (1.25 , 2.16)</w:t>
            </w:r>
          </w:p>
        </w:tc>
        <w:tc>
          <w:tcPr>
            <w:tcW w:w="706" w:type="dxa"/>
            <w:tcBorders>
              <w:top w:val="nil"/>
              <w:left w:val="nil"/>
              <w:bottom w:val="nil"/>
              <w:right w:val="single" w:sz="4" w:space="0" w:color="auto"/>
            </w:tcBorders>
            <w:shd w:val="clear" w:color="auto" w:fill="auto"/>
            <w:noWrap/>
            <w:hideMark/>
          </w:tcPr>
          <w:p w14:paraId="3395E6FF" w14:textId="77777777" w:rsidR="00AB70C1" w:rsidRPr="006E40ED" w:rsidRDefault="00AB70C1" w:rsidP="00CD2393">
            <w:pPr>
              <w:spacing w:after="0" w:line="240" w:lineRule="auto"/>
              <w:jc w:val="right"/>
              <w:rPr>
                <w:rFonts w:ascii="Times New Roman" w:eastAsia="Times New Roman" w:hAnsi="Times New Roman" w:cs="Times New Roman"/>
                <w:color w:val="000000"/>
                <w:sz w:val="14"/>
                <w:szCs w:val="14"/>
                <w:lang w:eastAsia="en-AU"/>
              </w:rPr>
            </w:pPr>
            <w:r w:rsidRPr="00B33875">
              <w:rPr>
                <w:rFonts w:ascii="Times New Roman" w:eastAsia="Times New Roman" w:hAnsi="Times New Roman" w:cs="Times New Roman"/>
                <w:color w:val="000000"/>
                <w:sz w:val="14"/>
                <w:szCs w:val="14"/>
                <w:lang w:eastAsia="en-AU"/>
              </w:rPr>
              <w:t>&lt;0.001</w:t>
            </w:r>
          </w:p>
        </w:tc>
        <w:tc>
          <w:tcPr>
            <w:tcW w:w="1279" w:type="dxa"/>
            <w:tcBorders>
              <w:top w:val="nil"/>
              <w:left w:val="single" w:sz="4" w:space="0" w:color="auto"/>
              <w:bottom w:val="nil"/>
              <w:right w:val="nil"/>
            </w:tcBorders>
            <w:shd w:val="clear" w:color="auto" w:fill="auto"/>
            <w:noWrap/>
            <w:vAlign w:val="bottom"/>
            <w:hideMark/>
          </w:tcPr>
          <w:p w14:paraId="18CB914B" w14:textId="77777777" w:rsidR="00AB70C1" w:rsidRPr="006E40ED" w:rsidRDefault="00AB70C1" w:rsidP="00CD2393">
            <w:pPr>
              <w:spacing w:after="0" w:line="240" w:lineRule="auto"/>
              <w:rPr>
                <w:rFonts w:ascii="Times New Roman" w:eastAsia="Times New Roman" w:hAnsi="Times New Roman" w:cs="Times New Roman"/>
                <w:color w:val="000000"/>
                <w:sz w:val="14"/>
                <w:szCs w:val="14"/>
                <w:lang w:eastAsia="en-AU"/>
              </w:rPr>
            </w:pPr>
            <w:r w:rsidRPr="006E40ED">
              <w:rPr>
                <w:rFonts w:ascii="Times New Roman" w:eastAsia="Times New Roman" w:hAnsi="Times New Roman" w:cs="Times New Roman"/>
                <w:color w:val="000000"/>
                <w:sz w:val="14"/>
                <w:szCs w:val="14"/>
                <w:lang w:eastAsia="en-AU"/>
              </w:rPr>
              <w:t>1.05 (0.64 , 1.70)</w:t>
            </w:r>
          </w:p>
        </w:tc>
        <w:tc>
          <w:tcPr>
            <w:tcW w:w="708" w:type="dxa"/>
            <w:tcBorders>
              <w:top w:val="nil"/>
              <w:left w:val="nil"/>
              <w:bottom w:val="nil"/>
              <w:right w:val="nil"/>
            </w:tcBorders>
            <w:shd w:val="clear" w:color="auto" w:fill="auto"/>
            <w:noWrap/>
            <w:vAlign w:val="bottom"/>
            <w:hideMark/>
          </w:tcPr>
          <w:p w14:paraId="549196C1" w14:textId="77777777" w:rsidR="00AB70C1" w:rsidRPr="006E40ED" w:rsidRDefault="00AB70C1" w:rsidP="00CD2393">
            <w:pPr>
              <w:spacing w:after="0" w:line="240" w:lineRule="auto"/>
              <w:jc w:val="right"/>
              <w:rPr>
                <w:rFonts w:ascii="Times New Roman" w:eastAsia="Times New Roman" w:hAnsi="Times New Roman" w:cs="Times New Roman"/>
                <w:color w:val="000000"/>
                <w:sz w:val="14"/>
                <w:szCs w:val="14"/>
                <w:lang w:eastAsia="en-AU"/>
              </w:rPr>
            </w:pPr>
            <w:r w:rsidRPr="006E40ED">
              <w:rPr>
                <w:rFonts w:ascii="Times New Roman" w:eastAsia="Times New Roman" w:hAnsi="Times New Roman" w:cs="Times New Roman"/>
                <w:color w:val="000000"/>
                <w:sz w:val="14"/>
                <w:szCs w:val="14"/>
                <w:lang w:eastAsia="en-AU"/>
              </w:rPr>
              <w:t>0.856</w:t>
            </w:r>
          </w:p>
        </w:tc>
        <w:tc>
          <w:tcPr>
            <w:tcW w:w="1276" w:type="dxa"/>
            <w:tcBorders>
              <w:top w:val="nil"/>
              <w:left w:val="nil"/>
              <w:bottom w:val="nil"/>
              <w:right w:val="nil"/>
            </w:tcBorders>
            <w:shd w:val="clear" w:color="auto" w:fill="auto"/>
            <w:noWrap/>
            <w:vAlign w:val="bottom"/>
            <w:hideMark/>
          </w:tcPr>
          <w:p w14:paraId="70513FE7" w14:textId="77777777" w:rsidR="00AB70C1" w:rsidRPr="006E40ED" w:rsidRDefault="00AB70C1" w:rsidP="00CD2393">
            <w:pPr>
              <w:spacing w:after="0" w:line="240" w:lineRule="auto"/>
              <w:rPr>
                <w:rFonts w:ascii="Times New Roman" w:eastAsia="Times New Roman" w:hAnsi="Times New Roman" w:cs="Times New Roman"/>
                <w:color w:val="000000"/>
                <w:sz w:val="14"/>
                <w:szCs w:val="14"/>
                <w:lang w:eastAsia="en-AU"/>
              </w:rPr>
            </w:pPr>
            <w:r w:rsidRPr="006E40ED">
              <w:rPr>
                <w:rFonts w:ascii="Times New Roman" w:eastAsia="Times New Roman" w:hAnsi="Times New Roman" w:cs="Times New Roman"/>
                <w:color w:val="000000"/>
                <w:sz w:val="14"/>
                <w:szCs w:val="14"/>
                <w:lang w:eastAsia="en-AU"/>
              </w:rPr>
              <w:t>1.51 (0.90 , 2.51)</w:t>
            </w:r>
          </w:p>
        </w:tc>
        <w:tc>
          <w:tcPr>
            <w:tcW w:w="709" w:type="dxa"/>
            <w:tcBorders>
              <w:top w:val="nil"/>
              <w:left w:val="nil"/>
              <w:bottom w:val="nil"/>
              <w:right w:val="single" w:sz="4" w:space="0" w:color="auto"/>
            </w:tcBorders>
            <w:shd w:val="clear" w:color="auto" w:fill="auto"/>
            <w:noWrap/>
            <w:vAlign w:val="bottom"/>
            <w:hideMark/>
          </w:tcPr>
          <w:p w14:paraId="780D804B" w14:textId="77777777" w:rsidR="00AB70C1" w:rsidRPr="006E40ED" w:rsidRDefault="00AB70C1" w:rsidP="00CD2393">
            <w:pPr>
              <w:spacing w:after="0" w:line="240" w:lineRule="auto"/>
              <w:jc w:val="right"/>
              <w:rPr>
                <w:rFonts w:ascii="Times New Roman" w:eastAsia="Times New Roman" w:hAnsi="Times New Roman" w:cs="Times New Roman"/>
                <w:color w:val="000000"/>
                <w:sz w:val="14"/>
                <w:szCs w:val="14"/>
                <w:lang w:eastAsia="en-AU"/>
              </w:rPr>
            </w:pPr>
            <w:r w:rsidRPr="006E40ED">
              <w:rPr>
                <w:rFonts w:ascii="Times New Roman" w:eastAsia="Times New Roman" w:hAnsi="Times New Roman" w:cs="Times New Roman"/>
                <w:color w:val="000000"/>
                <w:sz w:val="14"/>
                <w:szCs w:val="14"/>
                <w:lang w:eastAsia="en-AU"/>
              </w:rPr>
              <w:t>0.117</w:t>
            </w:r>
          </w:p>
        </w:tc>
        <w:tc>
          <w:tcPr>
            <w:tcW w:w="1276" w:type="dxa"/>
            <w:tcBorders>
              <w:top w:val="nil"/>
              <w:left w:val="single" w:sz="4" w:space="0" w:color="auto"/>
              <w:bottom w:val="nil"/>
              <w:right w:val="nil"/>
            </w:tcBorders>
            <w:shd w:val="clear" w:color="auto" w:fill="auto"/>
            <w:noWrap/>
            <w:vAlign w:val="bottom"/>
            <w:hideMark/>
          </w:tcPr>
          <w:p w14:paraId="38FFB55B" w14:textId="77777777" w:rsidR="00AB70C1" w:rsidRPr="006E40ED" w:rsidRDefault="00AB70C1" w:rsidP="00CD2393">
            <w:pPr>
              <w:spacing w:after="0" w:line="240" w:lineRule="auto"/>
              <w:rPr>
                <w:rFonts w:ascii="Times New Roman" w:eastAsia="Times New Roman" w:hAnsi="Times New Roman" w:cs="Times New Roman"/>
                <w:color w:val="000000"/>
                <w:sz w:val="14"/>
                <w:szCs w:val="14"/>
                <w:lang w:eastAsia="en-AU"/>
              </w:rPr>
            </w:pPr>
            <w:r w:rsidRPr="006E40ED">
              <w:rPr>
                <w:rFonts w:ascii="Times New Roman" w:eastAsia="Times New Roman" w:hAnsi="Times New Roman" w:cs="Times New Roman"/>
                <w:color w:val="000000"/>
                <w:sz w:val="14"/>
                <w:szCs w:val="14"/>
                <w:lang w:eastAsia="en-AU"/>
              </w:rPr>
              <w:t>1.75 (1.42 , 2.14)</w:t>
            </w:r>
          </w:p>
        </w:tc>
        <w:tc>
          <w:tcPr>
            <w:tcW w:w="850" w:type="dxa"/>
            <w:tcBorders>
              <w:top w:val="nil"/>
              <w:left w:val="nil"/>
              <w:bottom w:val="nil"/>
              <w:right w:val="nil"/>
            </w:tcBorders>
            <w:shd w:val="clear" w:color="auto" w:fill="auto"/>
            <w:noWrap/>
            <w:hideMark/>
          </w:tcPr>
          <w:p w14:paraId="44DD447E" w14:textId="77777777" w:rsidR="00AB70C1" w:rsidRPr="006E40ED" w:rsidRDefault="00AB70C1" w:rsidP="00CD2393">
            <w:pPr>
              <w:spacing w:after="0" w:line="240" w:lineRule="auto"/>
              <w:jc w:val="right"/>
              <w:rPr>
                <w:rFonts w:ascii="Times New Roman" w:eastAsia="Times New Roman" w:hAnsi="Times New Roman" w:cs="Times New Roman"/>
                <w:color w:val="000000"/>
                <w:sz w:val="14"/>
                <w:szCs w:val="14"/>
                <w:lang w:eastAsia="en-AU"/>
              </w:rPr>
            </w:pPr>
            <w:r w:rsidRPr="00DB6D9A">
              <w:rPr>
                <w:rFonts w:ascii="Times New Roman" w:eastAsia="Times New Roman" w:hAnsi="Times New Roman" w:cs="Times New Roman"/>
                <w:color w:val="000000"/>
                <w:sz w:val="14"/>
                <w:szCs w:val="14"/>
                <w:lang w:eastAsia="en-AU"/>
              </w:rPr>
              <w:t>&lt;0.001</w:t>
            </w:r>
          </w:p>
        </w:tc>
        <w:tc>
          <w:tcPr>
            <w:tcW w:w="1276" w:type="dxa"/>
            <w:tcBorders>
              <w:top w:val="nil"/>
              <w:left w:val="nil"/>
              <w:bottom w:val="nil"/>
              <w:right w:val="nil"/>
            </w:tcBorders>
            <w:shd w:val="clear" w:color="auto" w:fill="auto"/>
            <w:noWrap/>
            <w:vAlign w:val="bottom"/>
            <w:hideMark/>
          </w:tcPr>
          <w:p w14:paraId="779966D8" w14:textId="77777777" w:rsidR="00AB70C1" w:rsidRPr="006E40ED" w:rsidRDefault="00AB70C1" w:rsidP="00CD2393">
            <w:pPr>
              <w:spacing w:after="0" w:line="240" w:lineRule="auto"/>
              <w:rPr>
                <w:rFonts w:ascii="Times New Roman" w:eastAsia="Times New Roman" w:hAnsi="Times New Roman" w:cs="Times New Roman"/>
                <w:color w:val="000000"/>
                <w:sz w:val="14"/>
                <w:szCs w:val="14"/>
                <w:lang w:eastAsia="en-AU"/>
              </w:rPr>
            </w:pPr>
            <w:r w:rsidRPr="006E40ED">
              <w:rPr>
                <w:rFonts w:ascii="Times New Roman" w:eastAsia="Times New Roman" w:hAnsi="Times New Roman" w:cs="Times New Roman"/>
                <w:color w:val="000000"/>
                <w:sz w:val="14"/>
                <w:szCs w:val="14"/>
                <w:lang w:eastAsia="en-AU"/>
              </w:rPr>
              <w:t>2.75 (2.00 , 3.78)</w:t>
            </w:r>
          </w:p>
        </w:tc>
        <w:tc>
          <w:tcPr>
            <w:tcW w:w="610" w:type="dxa"/>
            <w:tcBorders>
              <w:top w:val="nil"/>
              <w:left w:val="nil"/>
              <w:bottom w:val="nil"/>
            </w:tcBorders>
            <w:shd w:val="clear" w:color="auto" w:fill="auto"/>
            <w:noWrap/>
            <w:hideMark/>
          </w:tcPr>
          <w:p w14:paraId="530B5AD6" w14:textId="77777777" w:rsidR="00AB70C1" w:rsidRPr="006E40ED" w:rsidRDefault="00AB70C1" w:rsidP="00CD2393">
            <w:pPr>
              <w:spacing w:after="0" w:line="240" w:lineRule="auto"/>
              <w:jc w:val="right"/>
              <w:rPr>
                <w:rFonts w:ascii="Times New Roman" w:eastAsia="Times New Roman" w:hAnsi="Times New Roman" w:cs="Times New Roman"/>
                <w:color w:val="000000"/>
                <w:sz w:val="14"/>
                <w:szCs w:val="14"/>
                <w:lang w:eastAsia="en-AU"/>
              </w:rPr>
            </w:pPr>
            <w:r w:rsidRPr="006C77F0">
              <w:rPr>
                <w:rFonts w:ascii="Times New Roman" w:eastAsia="Times New Roman" w:hAnsi="Times New Roman" w:cs="Times New Roman"/>
                <w:color w:val="000000"/>
                <w:sz w:val="14"/>
                <w:szCs w:val="14"/>
                <w:lang w:eastAsia="en-AU"/>
              </w:rPr>
              <w:t>&lt;0.001</w:t>
            </w:r>
          </w:p>
        </w:tc>
      </w:tr>
      <w:tr w:rsidR="00AB70C1" w:rsidRPr="006E40ED" w14:paraId="352A20A3" w14:textId="77777777" w:rsidTr="00CD2393">
        <w:trPr>
          <w:trHeight w:val="60"/>
          <w:jc w:val="center"/>
        </w:trPr>
        <w:tc>
          <w:tcPr>
            <w:tcW w:w="3511" w:type="dxa"/>
            <w:tcBorders>
              <w:top w:val="nil"/>
              <w:bottom w:val="single" w:sz="4" w:space="0" w:color="auto"/>
              <w:right w:val="single" w:sz="4" w:space="0" w:color="auto"/>
            </w:tcBorders>
            <w:shd w:val="clear" w:color="auto" w:fill="auto"/>
            <w:noWrap/>
            <w:vAlign w:val="center"/>
            <w:hideMark/>
          </w:tcPr>
          <w:p w14:paraId="63E849D0" w14:textId="77777777" w:rsidR="00AB70C1" w:rsidRPr="006E40ED" w:rsidRDefault="00AB70C1" w:rsidP="00CD2393">
            <w:pPr>
              <w:spacing w:after="0" w:line="240" w:lineRule="auto"/>
              <w:rPr>
                <w:rFonts w:ascii="Times New Roman" w:eastAsia="Times New Roman" w:hAnsi="Times New Roman" w:cs="Times New Roman"/>
                <w:i/>
                <w:iCs/>
                <w:color w:val="000000"/>
                <w:sz w:val="14"/>
                <w:szCs w:val="14"/>
                <w:lang w:eastAsia="en-AU"/>
              </w:rPr>
            </w:pPr>
            <w:r w:rsidRPr="006E40ED">
              <w:rPr>
                <w:rFonts w:ascii="Times New Roman" w:eastAsia="Times New Roman" w:hAnsi="Times New Roman" w:cs="Times New Roman"/>
                <w:i/>
                <w:iCs/>
                <w:color w:val="000000"/>
                <w:sz w:val="14"/>
                <w:szCs w:val="14"/>
                <w:lang w:eastAsia="en-AU"/>
              </w:rPr>
              <w:t xml:space="preserve">  Obesity</w:t>
            </w:r>
          </w:p>
        </w:tc>
        <w:tc>
          <w:tcPr>
            <w:tcW w:w="1276" w:type="dxa"/>
            <w:tcBorders>
              <w:top w:val="nil"/>
              <w:left w:val="single" w:sz="4" w:space="0" w:color="auto"/>
              <w:bottom w:val="single" w:sz="4" w:space="0" w:color="auto"/>
              <w:right w:val="nil"/>
            </w:tcBorders>
            <w:shd w:val="clear" w:color="auto" w:fill="auto"/>
            <w:noWrap/>
            <w:vAlign w:val="bottom"/>
            <w:hideMark/>
          </w:tcPr>
          <w:p w14:paraId="61649497" w14:textId="77777777" w:rsidR="00AB70C1" w:rsidRPr="006E40ED" w:rsidRDefault="00AB70C1" w:rsidP="00CD2393">
            <w:pPr>
              <w:spacing w:after="0" w:line="240" w:lineRule="auto"/>
              <w:rPr>
                <w:rFonts w:ascii="Times New Roman" w:eastAsia="Times New Roman" w:hAnsi="Times New Roman" w:cs="Times New Roman"/>
                <w:color w:val="000000"/>
                <w:sz w:val="14"/>
                <w:szCs w:val="14"/>
                <w:lang w:eastAsia="en-AU"/>
              </w:rPr>
            </w:pPr>
            <w:r w:rsidRPr="006E40ED">
              <w:rPr>
                <w:rFonts w:ascii="Times New Roman" w:eastAsia="Times New Roman" w:hAnsi="Times New Roman" w:cs="Times New Roman"/>
                <w:color w:val="000000"/>
                <w:sz w:val="14"/>
                <w:szCs w:val="14"/>
                <w:lang w:eastAsia="en-AU"/>
              </w:rPr>
              <w:t>1.87 (1.44 , 2.43)</w:t>
            </w:r>
          </w:p>
        </w:tc>
        <w:tc>
          <w:tcPr>
            <w:tcW w:w="708" w:type="dxa"/>
            <w:tcBorders>
              <w:top w:val="nil"/>
              <w:left w:val="nil"/>
              <w:bottom w:val="single" w:sz="4" w:space="0" w:color="auto"/>
              <w:right w:val="nil"/>
            </w:tcBorders>
            <w:shd w:val="clear" w:color="auto" w:fill="auto"/>
            <w:noWrap/>
            <w:vAlign w:val="bottom"/>
            <w:hideMark/>
          </w:tcPr>
          <w:p w14:paraId="6AA55180" w14:textId="77777777" w:rsidR="00AB70C1" w:rsidRPr="006E40ED" w:rsidRDefault="00AB70C1" w:rsidP="00CD2393">
            <w:pPr>
              <w:spacing w:after="0" w:line="240" w:lineRule="auto"/>
              <w:jc w:val="right"/>
              <w:rPr>
                <w:rFonts w:ascii="Times New Roman" w:eastAsia="Times New Roman" w:hAnsi="Times New Roman" w:cs="Times New Roman"/>
                <w:color w:val="000000"/>
                <w:sz w:val="14"/>
                <w:szCs w:val="14"/>
                <w:lang w:eastAsia="en-AU"/>
              </w:rPr>
            </w:pPr>
            <w:r w:rsidRPr="00B71F58">
              <w:rPr>
                <w:rFonts w:ascii="Times New Roman" w:eastAsia="Times New Roman" w:hAnsi="Times New Roman" w:cs="Times New Roman"/>
                <w:color w:val="000000"/>
                <w:sz w:val="14"/>
                <w:szCs w:val="14"/>
                <w:lang w:eastAsia="en-AU"/>
              </w:rPr>
              <w:t>&lt;0.001</w:t>
            </w:r>
          </w:p>
        </w:tc>
        <w:tc>
          <w:tcPr>
            <w:tcW w:w="1276" w:type="dxa"/>
            <w:tcBorders>
              <w:top w:val="nil"/>
              <w:left w:val="nil"/>
              <w:bottom w:val="single" w:sz="4" w:space="0" w:color="auto"/>
              <w:right w:val="nil"/>
            </w:tcBorders>
            <w:shd w:val="clear" w:color="auto" w:fill="auto"/>
            <w:noWrap/>
            <w:vAlign w:val="bottom"/>
            <w:hideMark/>
          </w:tcPr>
          <w:p w14:paraId="633483E0" w14:textId="77777777" w:rsidR="00AB70C1" w:rsidRPr="006E40ED" w:rsidRDefault="00AB70C1" w:rsidP="00CD2393">
            <w:pPr>
              <w:spacing w:after="0" w:line="240" w:lineRule="auto"/>
              <w:rPr>
                <w:rFonts w:ascii="Times New Roman" w:eastAsia="Times New Roman" w:hAnsi="Times New Roman" w:cs="Times New Roman"/>
                <w:color w:val="000000"/>
                <w:sz w:val="14"/>
                <w:szCs w:val="14"/>
                <w:lang w:eastAsia="en-AU"/>
              </w:rPr>
            </w:pPr>
            <w:r w:rsidRPr="006E40ED">
              <w:rPr>
                <w:rFonts w:ascii="Times New Roman" w:eastAsia="Times New Roman" w:hAnsi="Times New Roman" w:cs="Times New Roman"/>
                <w:color w:val="000000"/>
                <w:sz w:val="14"/>
                <w:szCs w:val="14"/>
                <w:lang w:eastAsia="en-AU"/>
              </w:rPr>
              <w:t>2.72 (2.06 , 3.59)</w:t>
            </w:r>
          </w:p>
        </w:tc>
        <w:tc>
          <w:tcPr>
            <w:tcW w:w="706" w:type="dxa"/>
            <w:tcBorders>
              <w:top w:val="nil"/>
              <w:left w:val="nil"/>
              <w:bottom w:val="single" w:sz="4" w:space="0" w:color="auto"/>
              <w:right w:val="single" w:sz="4" w:space="0" w:color="auto"/>
            </w:tcBorders>
            <w:shd w:val="clear" w:color="auto" w:fill="auto"/>
            <w:noWrap/>
            <w:hideMark/>
          </w:tcPr>
          <w:p w14:paraId="70B4032F" w14:textId="77777777" w:rsidR="00AB70C1" w:rsidRPr="006E40ED" w:rsidRDefault="00AB70C1" w:rsidP="00CD2393">
            <w:pPr>
              <w:spacing w:after="0" w:line="240" w:lineRule="auto"/>
              <w:jc w:val="right"/>
              <w:rPr>
                <w:rFonts w:ascii="Times New Roman" w:eastAsia="Times New Roman" w:hAnsi="Times New Roman" w:cs="Times New Roman"/>
                <w:color w:val="000000"/>
                <w:sz w:val="14"/>
                <w:szCs w:val="14"/>
                <w:lang w:eastAsia="en-AU"/>
              </w:rPr>
            </w:pPr>
            <w:r w:rsidRPr="00B33875">
              <w:rPr>
                <w:rFonts w:ascii="Times New Roman" w:eastAsia="Times New Roman" w:hAnsi="Times New Roman" w:cs="Times New Roman"/>
                <w:color w:val="000000"/>
                <w:sz w:val="14"/>
                <w:szCs w:val="14"/>
                <w:lang w:eastAsia="en-AU"/>
              </w:rPr>
              <w:t>&lt;0.001</w:t>
            </w:r>
          </w:p>
        </w:tc>
        <w:tc>
          <w:tcPr>
            <w:tcW w:w="1279" w:type="dxa"/>
            <w:tcBorders>
              <w:top w:val="nil"/>
              <w:left w:val="single" w:sz="4" w:space="0" w:color="auto"/>
              <w:bottom w:val="single" w:sz="4" w:space="0" w:color="auto"/>
              <w:right w:val="nil"/>
            </w:tcBorders>
            <w:shd w:val="clear" w:color="auto" w:fill="auto"/>
            <w:noWrap/>
            <w:vAlign w:val="bottom"/>
            <w:hideMark/>
          </w:tcPr>
          <w:p w14:paraId="44EB27F9" w14:textId="77777777" w:rsidR="00AB70C1" w:rsidRPr="006E40ED" w:rsidRDefault="00AB70C1" w:rsidP="00CD2393">
            <w:pPr>
              <w:spacing w:after="0" w:line="240" w:lineRule="auto"/>
              <w:rPr>
                <w:rFonts w:ascii="Times New Roman" w:eastAsia="Times New Roman" w:hAnsi="Times New Roman" w:cs="Times New Roman"/>
                <w:color w:val="000000"/>
                <w:sz w:val="14"/>
                <w:szCs w:val="14"/>
                <w:lang w:eastAsia="en-AU"/>
              </w:rPr>
            </w:pPr>
            <w:r w:rsidRPr="006E40ED">
              <w:rPr>
                <w:rFonts w:ascii="Times New Roman" w:eastAsia="Times New Roman" w:hAnsi="Times New Roman" w:cs="Times New Roman"/>
                <w:color w:val="000000"/>
                <w:sz w:val="14"/>
                <w:szCs w:val="14"/>
                <w:lang w:eastAsia="en-AU"/>
              </w:rPr>
              <w:t>1.41 (0.88 , 2.28)</w:t>
            </w:r>
          </w:p>
        </w:tc>
        <w:tc>
          <w:tcPr>
            <w:tcW w:w="708" w:type="dxa"/>
            <w:tcBorders>
              <w:top w:val="nil"/>
              <w:left w:val="nil"/>
              <w:bottom w:val="single" w:sz="4" w:space="0" w:color="auto"/>
              <w:right w:val="nil"/>
            </w:tcBorders>
            <w:shd w:val="clear" w:color="auto" w:fill="auto"/>
            <w:noWrap/>
            <w:vAlign w:val="bottom"/>
            <w:hideMark/>
          </w:tcPr>
          <w:p w14:paraId="0C6945B7" w14:textId="77777777" w:rsidR="00AB70C1" w:rsidRPr="006E40ED" w:rsidRDefault="00AB70C1" w:rsidP="00CD2393">
            <w:pPr>
              <w:spacing w:after="0" w:line="240" w:lineRule="auto"/>
              <w:jc w:val="right"/>
              <w:rPr>
                <w:rFonts w:ascii="Times New Roman" w:eastAsia="Times New Roman" w:hAnsi="Times New Roman" w:cs="Times New Roman"/>
                <w:color w:val="000000"/>
                <w:sz w:val="14"/>
                <w:szCs w:val="14"/>
                <w:lang w:eastAsia="en-AU"/>
              </w:rPr>
            </w:pPr>
            <w:r w:rsidRPr="006E40ED">
              <w:rPr>
                <w:rFonts w:ascii="Times New Roman" w:eastAsia="Times New Roman" w:hAnsi="Times New Roman" w:cs="Times New Roman"/>
                <w:color w:val="000000"/>
                <w:sz w:val="14"/>
                <w:szCs w:val="14"/>
                <w:lang w:eastAsia="en-AU"/>
              </w:rPr>
              <w:t>0.157</w:t>
            </w:r>
          </w:p>
        </w:tc>
        <w:tc>
          <w:tcPr>
            <w:tcW w:w="1276" w:type="dxa"/>
            <w:tcBorders>
              <w:top w:val="nil"/>
              <w:left w:val="nil"/>
              <w:bottom w:val="single" w:sz="4" w:space="0" w:color="auto"/>
              <w:right w:val="nil"/>
            </w:tcBorders>
            <w:shd w:val="clear" w:color="auto" w:fill="auto"/>
            <w:noWrap/>
            <w:vAlign w:val="bottom"/>
            <w:hideMark/>
          </w:tcPr>
          <w:p w14:paraId="3DA4312E" w14:textId="77777777" w:rsidR="00AB70C1" w:rsidRPr="006E40ED" w:rsidRDefault="00AB70C1" w:rsidP="00CD2393">
            <w:pPr>
              <w:spacing w:after="0" w:line="240" w:lineRule="auto"/>
              <w:rPr>
                <w:rFonts w:ascii="Times New Roman" w:eastAsia="Times New Roman" w:hAnsi="Times New Roman" w:cs="Times New Roman"/>
                <w:color w:val="000000"/>
                <w:sz w:val="14"/>
                <w:szCs w:val="14"/>
                <w:lang w:eastAsia="en-AU"/>
              </w:rPr>
            </w:pPr>
            <w:r w:rsidRPr="006E40ED">
              <w:rPr>
                <w:rFonts w:ascii="Times New Roman" w:eastAsia="Times New Roman" w:hAnsi="Times New Roman" w:cs="Times New Roman"/>
                <w:color w:val="000000"/>
                <w:sz w:val="14"/>
                <w:szCs w:val="14"/>
                <w:lang w:eastAsia="en-AU"/>
              </w:rPr>
              <w:t>0.94 (0.48 , 1.83)</w:t>
            </w:r>
          </w:p>
        </w:tc>
        <w:tc>
          <w:tcPr>
            <w:tcW w:w="709" w:type="dxa"/>
            <w:tcBorders>
              <w:top w:val="nil"/>
              <w:left w:val="nil"/>
              <w:bottom w:val="single" w:sz="4" w:space="0" w:color="auto"/>
              <w:right w:val="single" w:sz="4" w:space="0" w:color="auto"/>
            </w:tcBorders>
            <w:shd w:val="clear" w:color="auto" w:fill="auto"/>
            <w:noWrap/>
            <w:vAlign w:val="bottom"/>
            <w:hideMark/>
          </w:tcPr>
          <w:p w14:paraId="5EFF9849" w14:textId="77777777" w:rsidR="00AB70C1" w:rsidRPr="006E40ED" w:rsidRDefault="00AB70C1" w:rsidP="00CD2393">
            <w:pPr>
              <w:spacing w:after="0" w:line="240" w:lineRule="auto"/>
              <w:jc w:val="right"/>
              <w:rPr>
                <w:rFonts w:ascii="Times New Roman" w:eastAsia="Times New Roman" w:hAnsi="Times New Roman" w:cs="Times New Roman"/>
                <w:color w:val="000000"/>
                <w:sz w:val="14"/>
                <w:szCs w:val="14"/>
                <w:lang w:eastAsia="en-AU"/>
              </w:rPr>
            </w:pPr>
            <w:r w:rsidRPr="006E40ED">
              <w:rPr>
                <w:rFonts w:ascii="Times New Roman" w:eastAsia="Times New Roman" w:hAnsi="Times New Roman" w:cs="Times New Roman"/>
                <w:color w:val="000000"/>
                <w:sz w:val="14"/>
                <w:szCs w:val="14"/>
                <w:lang w:eastAsia="en-AU"/>
              </w:rPr>
              <w:t>0.862</w:t>
            </w:r>
          </w:p>
        </w:tc>
        <w:tc>
          <w:tcPr>
            <w:tcW w:w="1276" w:type="dxa"/>
            <w:tcBorders>
              <w:top w:val="nil"/>
              <w:left w:val="single" w:sz="4" w:space="0" w:color="auto"/>
              <w:bottom w:val="single" w:sz="4" w:space="0" w:color="auto"/>
              <w:right w:val="nil"/>
            </w:tcBorders>
            <w:shd w:val="clear" w:color="auto" w:fill="auto"/>
            <w:noWrap/>
            <w:vAlign w:val="bottom"/>
            <w:hideMark/>
          </w:tcPr>
          <w:p w14:paraId="0E821BEA" w14:textId="77777777" w:rsidR="00AB70C1" w:rsidRPr="006E40ED" w:rsidRDefault="00AB70C1" w:rsidP="00CD2393">
            <w:pPr>
              <w:spacing w:after="0" w:line="240" w:lineRule="auto"/>
              <w:rPr>
                <w:rFonts w:ascii="Times New Roman" w:eastAsia="Times New Roman" w:hAnsi="Times New Roman" w:cs="Times New Roman"/>
                <w:color w:val="000000"/>
                <w:sz w:val="14"/>
                <w:szCs w:val="14"/>
                <w:lang w:eastAsia="en-AU"/>
              </w:rPr>
            </w:pPr>
            <w:r w:rsidRPr="006E40ED">
              <w:rPr>
                <w:rFonts w:ascii="Times New Roman" w:eastAsia="Times New Roman" w:hAnsi="Times New Roman" w:cs="Times New Roman"/>
                <w:color w:val="000000"/>
                <w:sz w:val="14"/>
                <w:szCs w:val="14"/>
                <w:lang w:eastAsia="en-AU"/>
              </w:rPr>
              <w:t>1.98 (1.62 , 2.41)</w:t>
            </w:r>
          </w:p>
        </w:tc>
        <w:tc>
          <w:tcPr>
            <w:tcW w:w="850" w:type="dxa"/>
            <w:tcBorders>
              <w:top w:val="nil"/>
              <w:left w:val="nil"/>
              <w:bottom w:val="single" w:sz="4" w:space="0" w:color="auto"/>
              <w:right w:val="nil"/>
            </w:tcBorders>
            <w:shd w:val="clear" w:color="auto" w:fill="auto"/>
            <w:noWrap/>
            <w:hideMark/>
          </w:tcPr>
          <w:p w14:paraId="307588FF" w14:textId="77777777" w:rsidR="00AB70C1" w:rsidRPr="006E40ED" w:rsidRDefault="00AB70C1" w:rsidP="00CD2393">
            <w:pPr>
              <w:spacing w:after="0" w:line="240" w:lineRule="auto"/>
              <w:jc w:val="right"/>
              <w:rPr>
                <w:rFonts w:ascii="Times New Roman" w:eastAsia="Times New Roman" w:hAnsi="Times New Roman" w:cs="Times New Roman"/>
                <w:color w:val="000000"/>
                <w:sz w:val="14"/>
                <w:szCs w:val="14"/>
                <w:lang w:eastAsia="en-AU"/>
              </w:rPr>
            </w:pPr>
            <w:r w:rsidRPr="00DB6D9A">
              <w:rPr>
                <w:rFonts w:ascii="Times New Roman" w:eastAsia="Times New Roman" w:hAnsi="Times New Roman" w:cs="Times New Roman"/>
                <w:color w:val="000000"/>
                <w:sz w:val="14"/>
                <w:szCs w:val="14"/>
                <w:lang w:eastAsia="en-AU"/>
              </w:rPr>
              <w:t>&lt;0.001</w:t>
            </w:r>
          </w:p>
        </w:tc>
        <w:tc>
          <w:tcPr>
            <w:tcW w:w="1276" w:type="dxa"/>
            <w:tcBorders>
              <w:top w:val="nil"/>
              <w:left w:val="nil"/>
              <w:bottom w:val="single" w:sz="4" w:space="0" w:color="auto"/>
              <w:right w:val="nil"/>
            </w:tcBorders>
            <w:shd w:val="clear" w:color="auto" w:fill="auto"/>
            <w:noWrap/>
            <w:vAlign w:val="bottom"/>
            <w:hideMark/>
          </w:tcPr>
          <w:p w14:paraId="28155FD3" w14:textId="77777777" w:rsidR="00AB70C1" w:rsidRPr="006E40ED" w:rsidRDefault="00AB70C1" w:rsidP="00CD2393">
            <w:pPr>
              <w:spacing w:after="0" w:line="240" w:lineRule="auto"/>
              <w:rPr>
                <w:rFonts w:ascii="Times New Roman" w:eastAsia="Times New Roman" w:hAnsi="Times New Roman" w:cs="Times New Roman"/>
                <w:color w:val="000000"/>
                <w:sz w:val="14"/>
                <w:szCs w:val="14"/>
                <w:lang w:eastAsia="en-AU"/>
              </w:rPr>
            </w:pPr>
            <w:r w:rsidRPr="006E40ED">
              <w:rPr>
                <w:rFonts w:ascii="Times New Roman" w:eastAsia="Times New Roman" w:hAnsi="Times New Roman" w:cs="Times New Roman"/>
                <w:color w:val="000000"/>
                <w:sz w:val="14"/>
                <w:szCs w:val="14"/>
                <w:lang w:eastAsia="en-AU"/>
              </w:rPr>
              <w:t>3.95 (2.96 , 5.28)</w:t>
            </w:r>
          </w:p>
        </w:tc>
        <w:tc>
          <w:tcPr>
            <w:tcW w:w="610" w:type="dxa"/>
            <w:tcBorders>
              <w:top w:val="nil"/>
              <w:left w:val="nil"/>
              <w:bottom w:val="single" w:sz="4" w:space="0" w:color="auto"/>
            </w:tcBorders>
            <w:shd w:val="clear" w:color="auto" w:fill="auto"/>
            <w:noWrap/>
            <w:hideMark/>
          </w:tcPr>
          <w:p w14:paraId="5709FC8A" w14:textId="77777777" w:rsidR="00AB70C1" w:rsidRPr="006E40ED" w:rsidRDefault="00AB70C1" w:rsidP="00CD2393">
            <w:pPr>
              <w:spacing w:after="0" w:line="240" w:lineRule="auto"/>
              <w:jc w:val="right"/>
              <w:rPr>
                <w:rFonts w:ascii="Times New Roman" w:eastAsia="Times New Roman" w:hAnsi="Times New Roman" w:cs="Times New Roman"/>
                <w:color w:val="000000"/>
                <w:sz w:val="14"/>
                <w:szCs w:val="14"/>
                <w:lang w:eastAsia="en-AU"/>
              </w:rPr>
            </w:pPr>
            <w:r w:rsidRPr="006C77F0">
              <w:rPr>
                <w:rFonts w:ascii="Times New Roman" w:eastAsia="Times New Roman" w:hAnsi="Times New Roman" w:cs="Times New Roman"/>
                <w:color w:val="000000"/>
                <w:sz w:val="14"/>
                <w:szCs w:val="14"/>
                <w:lang w:eastAsia="en-AU"/>
              </w:rPr>
              <w:t>&lt;0.001</w:t>
            </w:r>
          </w:p>
        </w:tc>
      </w:tr>
    </w:tbl>
    <w:p w14:paraId="2C32D346" w14:textId="59754B12" w:rsidR="00AB70C1" w:rsidRDefault="00AB70C1" w:rsidP="00AB70C1">
      <w:pPr>
        <w:spacing w:after="0"/>
        <w:rPr>
          <w:rFonts w:ascii="Times New Roman" w:hAnsi="Times New Roman"/>
          <w:color w:val="000000" w:themeColor="text1"/>
          <w:sz w:val="20"/>
          <w:szCs w:val="20"/>
        </w:rPr>
      </w:pPr>
      <w:r>
        <w:rPr>
          <w:rFonts w:ascii="Times New Roman" w:hAnsi="Times New Roman"/>
          <w:color w:val="000000" w:themeColor="text1"/>
          <w:sz w:val="20"/>
          <w:szCs w:val="20"/>
          <w:vertAlign w:val="superscript"/>
        </w:rPr>
        <w:t xml:space="preserve">   1</w:t>
      </w:r>
      <w:r w:rsidRPr="00476D48">
        <w:rPr>
          <w:rFonts w:ascii="Times New Roman" w:hAnsi="Times New Roman"/>
          <w:color w:val="000000" w:themeColor="text1"/>
          <w:sz w:val="20"/>
          <w:szCs w:val="20"/>
        </w:rPr>
        <w:t xml:space="preserve">The potential explanatory variables were added in the final model (adjusted) only if any label of the covariate was statistically significant with a </w:t>
      </w:r>
      <w:r>
        <w:rPr>
          <w:rFonts w:ascii="Times New Roman" w:hAnsi="Times New Roman"/>
          <w:color w:val="000000" w:themeColor="text1"/>
          <w:sz w:val="20"/>
          <w:szCs w:val="20"/>
        </w:rPr>
        <w:t>p–</w:t>
      </w:r>
      <w:r w:rsidRPr="00476D48">
        <w:rPr>
          <w:rFonts w:ascii="Times New Roman" w:hAnsi="Times New Roman"/>
          <w:color w:val="000000" w:themeColor="text1"/>
          <w:sz w:val="20"/>
          <w:szCs w:val="20"/>
        </w:rPr>
        <w:t xml:space="preserve">value at 5% or less in the </w:t>
      </w:r>
      <w:r>
        <w:rPr>
          <w:rFonts w:ascii="Times New Roman" w:hAnsi="Times New Roman"/>
          <w:color w:val="000000" w:themeColor="text1"/>
          <w:sz w:val="20"/>
          <w:szCs w:val="20"/>
        </w:rPr>
        <w:t xml:space="preserve">   </w:t>
      </w:r>
    </w:p>
    <w:p w14:paraId="34DFF7E7" w14:textId="087EBFBC" w:rsidR="00AB70C1" w:rsidRPr="00465D22" w:rsidRDefault="00AB70C1" w:rsidP="00AB70C1">
      <w:pPr>
        <w:spacing w:after="0"/>
        <w:rPr>
          <w:rFonts w:ascii="Times New Roman" w:hAnsi="Times New Roman"/>
          <w:color w:val="000000" w:themeColor="text1"/>
          <w:sz w:val="20"/>
          <w:szCs w:val="20"/>
        </w:rPr>
      </w:pPr>
      <w:r w:rsidRPr="00476D48">
        <w:rPr>
          <w:rFonts w:ascii="Times New Roman" w:hAnsi="Times New Roman"/>
          <w:color w:val="000000" w:themeColor="text1"/>
          <w:sz w:val="20"/>
          <w:szCs w:val="20"/>
        </w:rPr>
        <w:t>unadjusted model.</w:t>
      </w:r>
      <w:r>
        <w:rPr>
          <w:rFonts w:ascii="Times New Roman" w:hAnsi="Times New Roman"/>
          <w:color w:val="000000" w:themeColor="text1"/>
          <w:sz w:val="20"/>
          <w:szCs w:val="20"/>
        </w:rPr>
        <w:t xml:space="preserve"> </w:t>
      </w:r>
      <w:r w:rsidRPr="00840C16">
        <w:rPr>
          <w:rFonts w:ascii="Times New Roman" w:hAnsi="Times New Roman"/>
          <w:i/>
          <w:iCs/>
          <w:color w:val="000000" w:themeColor="text1"/>
          <w:sz w:val="20"/>
          <w:szCs w:val="20"/>
        </w:rPr>
        <w:t>RRR</w:t>
      </w:r>
      <w:r>
        <w:rPr>
          <w:rFonts w:ascii="Times New Roman" w:hAnsi="Times New Roman"/>
          <w:i/>
          <w:iCs/>
          <w:color w:val="000000" w:themeColor="text1"/>
          <w:sz w:val="20"/>
          <w:szCs w:val="20"/>
        </w:rPr>
        <w:t xml:space="preserve"> </w:t>
      </w:r>
      <w:r>
        <w:rPr>
          <w:rFonts w:ascii="Times New Roman" w:hAnsi="Times New Roman"/>
          <w:color w:val="000000" w:themeColor="text1"/>
          <w:sz w:val="20"/>
          <w:szCs w:val="20"/>
        </w:rPr>
        <w:t xml:space="preserve">= relative risk ratio, CI = </w:t>
      </w:r>
      <w:r w:rsidRPr="00840C16">
        <w:rPr>
          <w:rFonts w:ascii="Times New Roman" w:hAnsi="Times New Roman"/>
          <w:i/>
          <w:iCs/>
          <w:color w:val="000000" w:themeColor="text1"/>
          <w:sz w:val="20"/>
          <w:szCs w:val="20"/>
        </w:rPr>
        <w:t>Confidence interval</w:t>
      </w:r>
      <w:r>
        <w:rPr>
          <w:rFonts w:ascii="Times New Roman" w:hAnsi="Times New Roman"/>
          <w:i/>
          <w:iCs/>
          <w:color w:val="000000" w:themeColor="text1"/>
          <w:sz w:val="20"/>
          <w:szCs w:val="20"/>
        </w:rPr>
        <w:t>, p-value = probability value, ref = reference category</w:t>
      </w:r>
    </w:p>
    <w:p w14:paraId="0F3619BC" w14:textId="77777777" w:rsidR="00AB70C1" w:rsidRDefault="00AB70C1" w:rsidP="00AB70C1">
      <w:pPr>
        <w:rPr>
          <w:lang w:val="en-US"/>
        </w:rPr>
      </w:pPr>
    </w:p>
    <w:p w14:paraId="2985F958" w14:textId="77777777" w:rsidR="00AB70C1" w:rsidRDefault="00AB70C1" w:rsidP="00AB70C1">
      <w:pPr>
        <w:rPr>
          <w:lang w:val="en-US"/>
        </w:rPr>
      </w:pPr>
    </w:p>
    <w:p w14:paraId="13BB79B7" w14:textId="77777777" w:rsidR="00AB70C1" w:rsidRDefault="00AB70C1" w:rsidP="00AB70C1">
      <w:pPr>
        <w:rPr>
          <w:lang w:val="en-US"/>
        </w:rPr>
      </w:pPr>
    </w:p>
    <w:p w14:paraId="1A3925AB" w14:textId="77777777" w:rsidR="00AB70C1" w:rsidRDefault="00AB70C1" w:rsidP="00AB70C1">
      <w:pPr>
        <w:rPr>
          <w:lang w:val="en-US"/>
        </w:rPr>
      </w:pPr>
    </w:p>
    <w:p w14:paraId="1285844A" w14:textId="77777777" w:rsidR="00AB70C1" w:rsidRPr="00AB70C1" w:rsidRDefault="00AB70C1" w:rsidP="00AB70C1">
      <w:pPr>
        <w:tabs>
          <w:tab w:val="left" w:pos="4143"/>
        </w:tabs>
        <w:rPr>
          <w:rFonts w:ascii="Times New Roman" w:hAnsi="Times New Roman" w:cs="Times New Roman"/>
          <w:sz w:val="20"/>
          <w:szCs w:val="20"/>
          <w:lang w:val="en-US"/>
        </w:rPr>
      </w:pPr>
      <w:r w:rsidRPr="00AB70C1">
        <w:rPr>
          <w:rFonts w:ascii="Times New Roman" w:hAnsi="Times New Roman" w:cs="Times New Roman"/>
          <w:sz w:val="20"/>
          <w:szCs w:val="20"/>
          <w:lang w:val="en-US"/>
        </w:rPr>
        <w:lastRenderedPageBreak/>
        <w:t xml:space="preserve">Appendix Table A5. </w:t>
      </w:r>
      <w:r w:rsidRPr="00AB70C1">
        <w:rPr>
          <w:rFonts w:ascii="Times New Roman" w:hAnsi="Times New Roman" w:cs="Times New Roman"/>
          <w:color w:val="000000" w:themeColor="text1"/>
          <w:sz w:val="20"/>
          <w:szCs w:val="20"/>
        </w:rPr>
        <w:t>Association of adolescent’s early initiation of health hazard items (drinking alcohol, drug use and tobacco use)</w:t>
      </w:r>
      <w:r w:rsidRPr="00AB70C1">
        <w:rPr>
          <w:rFonts w:ascii="Times New Roman" w:hAnsi="Times New Roman" w:cs="Times New Roman"/>
          <w:color w:val="000000" w:themeColor="text1"/>
          <w:sz w:val="20"/>
          <w:szCs w:val="20"/>
          <w:vertAlign w:val="superscript"/>
        </w:rPr>
        <w:t>1</w:t>
      </w:r>
      <w:r w:rsidRPr="00AB70C1">
        <w:rPr>
          <w:rFonts w:ascii="Times New Roman" w:hAnsi="Times New Roman" w:cs="Times New Roman"/>
          <w:color w:val="000000" w:themeColor="text1"/>
          <w:sz w:val="20"/>
          <w:szCs w:val="20"/>
        </w:rPr>
        <w:t xml:space="preserve"> across country income group</w:t>
      </w:r>
    </w:p>
    <w:tbl>
      <w:tblPr>
        <w:tblW w:w="15593" w:type="dxa"/>
        <w:jc w:val="center"/>
        <w:tblLayout w:type="fixed"/>
        <w:tblLook w:val="04A0" w:firstRow="1" w:lastRow="0" w:firstColumn="1" w:lastColumn="0" w:noHBand="0" w:noVBand="1"/>
      </w:tblPr>
      <w:tblGrid>
        <w:gridCol w:w="3656"/>
        <w:gridCol w:w="1287"/>
        <w:gridCol w:w="612"/>
        <w:gridCol w:w="1279"/>
        <w:gridCol w:w="728"/>
        <w:gridCol w:w="1307"/>
        <w:gridCol w:w="725"/>
        <w:gridCol w:w="1290"/>
        <w:gridCol w:w="724"/>
        <w:gridCol w:w="1308"/>
        <w:gridCol w:w="725"/>
        <w:gridCol w:w="1287"/>
        <w:gridCol w:w="665"/>
      </w:tblGrid>
      <w:tr w:rsidR="00AB70C1" w:rsidRPr="0013453E" w14:paraId="42B8D77F" w14:textId="77777777" w:rsidTr="00CD2393">
        <w:trPr>
          <w:trHeight w:val="59"/>
          <w:jc w:val="center"/>
        </w:trPr>
        <w:tc>
          <w:tcPr>
            <w:tcW w:w="3656" w:type="dxa"/>
            <w:vMerge w:val="restart"/>
            <w:tcBorders>
              <w:top w:val="single" w:sz="4" w:space="0" w:color="auto"/>
              <w:bottom w:val="single" w:sz="4" w:space="0" w:color="000000"/>
              <w:right w:val="single" w:sz="4" w:space="0" w:color="auto"/>
            </w:tcBorders>
            <w:shd w:val="clear" w:color="auto" w:fill="auto"/>
            <w:noWrap/>
            <w:vAlign w:val="center"/>
            <w:hideMark/>
          </w:tcPr>
          <w:p w14:paraId="72C9869D" w14:textId="77777777" w:rsidR="00AB70C1" w:rsidRPr="0013453E" w:rsidRDefault="00AB70C1" w:rsidP="00CD2393">
            <w:pPr>
              <w:spacing w:after="0" w:line="240" w:lineRule="auto"/>
              <w:rPr>
                <w:rFonts w:ascii="Times New Roman" w:eastAsia="Times New Roman" w:hAnsi="Times New Roman" w:cs="Times New Roman"/>
                <w:color w:val="000000"/>
                <w:sz w:val="14"/>
                <w:szCs w:val="14"/>
                <w:lang w:eastAsia="en-AU"/>
              </w:rPr>
            </w:pPr>
            <w:r w:rsidRPr="00AD06A1">
              <w:rPr>
                <w:rFonts w:ascii="Times New Roman" w:eastAsia="Times New Roman" w:hAnsi="Times New Roman" w:cs="Times New Roman"/>
                <w:b/>
                <w:bCs/>
                <w:color w:val="000000"/>
                <w:sz w:val="18"/>
                <w:szCs w:val="18"/>
                <w:lang w:eastAsia="en-AU"/>
              </w:rPr>
              <w:t>Variables</w:t>
            </w:r>
          </w:p>
        </w:tc>
        <w:tc>
          <w:tcPr>
            <w:tcW w:w="11937" w:type="dxa"/>
            <w:gridSpan w:val="12"/>
            <w:tcBorders>
              <w:top w:val="single" w:sz="4" w:space="0" w:color="auto"/>
              <w:left w:val="single" w:sz="4" w:space="0" w:color="auto"/>
              <w:bottom w:val="single" w:sz="4" w:space="0" w:color="auto"/>
            </w:tcBorders>
            <w:shd w:val="clear" w:color="auto" w:fill="auto"/>
            <w:noWrap/>
            <w:vAlign w:val="bottom"/>
            <w:hideMark/>
          </w:tcPr>
          <w:p w14:paraId="383E225B" w14:textId="77777777" w:rsidR="00AB70C1" w:rsidRPr="0013453E" w:rsidRDefault="00AB70C1" w:rsidP="00CD2393">
            <w:pPr>
              <w:spacing w:after="0" w:line="240" w:lineRule="auto"/>
              <w:jc w:val="center"/>
              <w:rPr>
                <w:rFonts w:ascii="Times New Roman" w:eastAsia="Times New Roman" w:hAnsi="Times New Roman" w:cs="Times New Roman"/>
                <w:b/>
                <w:bCs/>
                <w:color w:val="000000"/>
                <w:sz w:val="14"/>
                <w:szCs w:val="14"/>
                <w:lang w:eastAsia="en-AU"/>
              </w:rPr>
            </w:pPr>
            <w:r w:rsidRPr="0013453E">
              <w:rPr>
                <w:rFonts w:ascii="Times New Roman" w:eastAsia="Times New Roman" w:hAnsi="Times New Roman" w:cs="Times New Roman"/>
                <w:b/>
                <w:bCs/>
                <w:color w:val="000000"/>
                <w:sz w:val="14"/>
                <w:szCs w:val="14"/>
                <w:lang w:eastAsia="en-AU"/>
              </w:rPr>
              <w:t>Lower-middle income countries</w:t>
            </w:r>
          </w:p>
        </w:tc>
      </w:tr>
      <w:tr w:rsidR="00AB70C1" w:rsidRPr="0013453E" w14:paraId="19D1E730" w14:textId="77777777" w:rsidTr="00CD2393">
        <w:trPr>
          <w:trHeight w:val="59"/>
          <w:jc w:val="center"/>
        </w:trPr>
        <w:tc>
          <w:tcPr>
            <w:tcW w:w="3656" w:type="dxa"/>
            <w:vMerge/>
            <w:tcBorders>
              <w:top w:val="single" w:sz="8" w:space="0" w:color="auto"/>
              <w:bottom w:val="single" w:sz="4" w:space="0" w:color="000000"/>
              <w:right w:val="single" w:sz="4" w:space="0" w:color="auto"/>
            </w:tcBorders>
            <w:vAlign w:val="center"/>
            <w:hideMark/>
          </w:tcPr>
          <w:p w14:paraId="48300631" w14:textId="77777777" w:rsidR="00AB70C1" w:rsidRPr="0013453E" w:rsidRDefault="00AB70C1" w:rsidP="00CD2393">
            <w:pPr>
              <w:spacing w:after="0" w:line="240" w:lineRule="auto"/>
              <w:rPr>
                <w:rFonts w:ascii="Times New Roman" w:eastAsia="Times New Roman" w:hAnsi="Times New Roman" w:cs="Times New Roman"/>
                <w:color w:val="000000"/>
                <w:sz w:val="14"/>
                <w:szCs w:val="14"/>
                <w:lang w:eastAsia="en-AU"/>
              </w:rPr>
            </w:pPr>
          </w:p>
        </w:tc>
        <w:tc>
          <w:tcPr>
            <w:tcW w:w="3906" w:type="dxa"/>
            <w:gridSpan w:val="4"/>
            <w:tcBorders>
              <w:top w:val="single" w:sz="4" w:space="0" w:color="auto"/>
              <w:left w:val="single" w:sz="4" w:space="0" w:color="auto"/>
              <w:bottom w:val="single" w:sz="4" w:space="0" w:color="auto"/>
              <w:right w:val="nil"/>
            </w:tcBorders>
            <w:shd w:val="clear" w:color="auto" w:fill="auto"/>
            <w:noWrap/>
            <w:vAlign w:val="center"/>
            <w:hideMark/>
          </w:tcPr>
          <w:p w14:paraId="756A6495" w14:textId="77777777" w:rsidR="00AB70C1" w:rsidRPr="0013453E" w:rsidRDefault="00AB70C1" w:rsidP="00CD2393">
            <w:pPr>
              <w:spacing w:after="0" w:line="240" w:lineRule="auto"/>
              <w:jc w:val="center"/>
              <w:rPr>
                <w:rFonts w:ascii="Times New Roman" w:eastAsia="Times New Roman" w:hAnsi="Times New Roman" w:cs="Times New Roman"/>
                <w:color w:val="000000"/>
                <w:sz w:val="14"/>
                <w:szCs w:val="14"/>
                <w:lang w:eastAsia="en-AU"/>
              </w:rPr>
            </w:pPr>
            <w:r>
              <w:rPr>
                <w:rFonts w:ascii="Times New Roman" w:eastAsia="Times New Roman" w:hAnsi="Times New Roman" w:cs="Times New Roman"/>
                <w:color w:val="000000"/>
                <w:sz w:val="14"/>
                <w:szCs w:val="14"/>
                <w:lang w:eastAsia="en-AU"/>
              </w:rPr>
              <w:t>Early i</w:t>
            </w:r>
            <w:r w:rsidRPr="004B6E7D">
              <w:rPr>
                <w:rFonts w:ascii="Times New Roman" w:eastAsia="Times New Roman" w:hAnsi="Times New Roman" w:cs="Times New Roman"/>
                <w:color w:val="000000"/>
                <w:sz w:val="14"/>
                <w:szCs w:val="14"/>
                <w:lang w:eastAsia="en-AU"/>
              </w:rPr>
              <w:t>nitiation</w:t>
            </w:r>
            <w:r w:rsidRPr="00D144A7">
              <w:rPr>
                <w:rFonts w:ascii="Times New Roman" w:eastAsia="Times New Roman" w:hAnsi="Times New Roman" w:cs="Times New Roman"/>
                <w:color w:val="000000"/>
                <w:sz w:val="14"/>
                <w:szCs w:val="14"/>
                <w:lang w:eastAsia="en-AU"/>
              </w:rPr>
              <w:t xml:space="preserve"> of drinking alcohol </w:t>
            </w:r>
          </w:p>
        </w:tc>
        <w:tc>
          <w:tcPr>
            <w:tcW w:w="4046" w:type="dxa"/>
            <w:gridSpan w:val="4"/>
            <w:tcBorders>
              <w:top w:val="single" w:sz="4" w:space="0" w:color="auto"/>
              <w:left w:val="single" w:sz="4" w:space="0" w:color="auto"/>
              <w:bottom w:val="single" w:sz="4" w:space="0" w:color="auto"/>
              <w:right w:val="single" w:sz="4" w:space="0" w:color="auto"/>
            </w:tcBorders>
            <w:shd w:val="clear" w:color="auto" w:fill="auto"/>
            <w:noWrap/>
            <w:vAlign w:val="center"/>
            <w:hideMark/>
          </w:tcPr>
          <w:p w14:paraId="0DA19FB8" w14:textId="77777777" w:rsidR="00AB70C1" w:rsidRPr="0013453E" w:rsidRDefault="00AB70C1" w:rsidP="00CD2393">
            <w:pPr>
              <w:spacing w:after="0" w:line="240" w:lineRule="auto"/>
              <w:jc w:val="center"/>
              <w:rPr>
                <w:rFonts w:ascii="Times New Roman" w:eastAsia="Times New Roman" w:hAnsi="Times New Roman" w:cs="Times New Roman"/>
                <w:color w:val="000000"/>
                <w:sz w:val="14"/>
                <w:szCs w:val="14"/>
                <w:lang w:eastAsia="en-AU"/>
              </w:rPr>
            </w:pPr>
            <w:r>
              <w:rPr>
                <w:rFonts w:ascii="Times New Roman" w:eastAsia="Times New Roman" w:hAnsi="Times New Roman" w:cs="Times New Roman"/>
                <w:color w:val="000000"/>
                <w:sz w:val="14"/>
                <w:szCs w:val="14"/>
                <w:lang w:eastAsia="en-AU"/>
              </w:rPr>
              <w:t>Early i</w:t>
            </w:r>
            <w:r w:rsidRPr="004B6E7D">
              <w:rPr>
                <w:rFonts w:ascii="Times New Roman" w:eastAsia="Times New Roman" w:hAnsi="Times New Roman" w:cs="Times New Roman"/>
                <w:color w:val="000000"/>
                <w:sz w:val="14"/>
                <w:szCs w:val="14"/>
                <w:lang w:eastAsia="en-AU"/>
              </w:rPr>
              <w:t>nitiation</w:t>
            </w:r>
            <w:r w:rsidRPr="00D144A7">
              <w:rPr>
                <w:rFonts w:ascii="Times New Roman" w:eastAsia="Times New Roman" w:hAnsi="Times New Roman" w:cs="Times New Roman"/>
                <w:color w:val="000000"/>
                <w:sz w:val="14"/>
                <w:szCs w:val="14"/>
                <w:lang w:eastAsia="en-AU"/>
              </w:rPr>
              <w:t xml:space="preserve"> of drug use </w:t>
            </w:r>
          </w:p>
        </w:tc>
        <w:tc>
          <w:tcPr>
            <w:tcW w:w="3985" w:type="dxa"/>
            <w:gridSpan w:val="4"/>
            <w:tcBorders>
              <w:top w:val="single" w:sz="4" w:space="0" w:color="auto"/>
              <w:left w:val="single" w:sz="4" w:space="0" w:color="auto"/>
              <w:bottom w:val="single" w:sz="4" w:space="0" w:color="auto"/>
            </w:tcBorders>
            <w:shd w:val="clear" w:color="auto" w:fill="auto"/>
            <w:noWrap/>
            <w:vAlign w:val="center"/>
            <w:hideMark/>
          </w:tcPr>
          <w:p w14:paraId="0C79056D" w14:textId="77777777" w:rsidR="00AB70C1" w:rsidRPr="0013453E" w:rsidRDefault="00AB70C1" w:rsidP="00CD2393">
            <w:pPr>
              <w:spacing w:after="0" w:line="240" w:lineRule="auto"/>
              <w:jc w:val="center"/>
              <w:rPr>
                <w:rFonts w:ascii="Times New Roman" w:eastAsia="Times New Roman" w:hAnsi="Times New Roman" w:cs="Times New Roman"/>
                <w:color w:val="000000"/>
                <w:sz w:val="14"/>
                <w:szCs w:val="14"/>
                <w:lang w:eastAsia="en-AU"/>
              </w:rPr>
            </w:pPr>
            <w:r>
              <w:rPr>
                <w:rFonts w:ascii="Times New Roman" w:eastAsia="Times New Roman" w:hAnsi="Times New Roman" w:cs="Times New Roman"/>
                <w:color w:val="000000"/>
                <w:sz w:val="14"/>
                <w:szCs w:val="14"/>
                <w:lang w:eastAsia="en-AU"/>
              </w:rPr>
              <w:t>Early i</w:t>
            </w:r>
            <w:r w:rsidRPr="004B6E7D">
              <w:rPr>
                <w:rFonts w:ascii="Times New Roman" w:eastAsia="Times New Roman" w:hAnsi="Times New Roman" w:cs="Times New Roman"/>
                <w:color w:val="000000"/>
                <w:sz w:val="14"/>
                <w:szCs w:val="14"/>
                <w:lang w:eastAsia="en-AU"/>
              </w:rPr>
              <w:t xml:space="preserve">nitiation </w:t>
            </w:r>
            <w:r w:rsidRPr="00D144A7">
              <w:rPr>
                <w:rFonts w:ascii="Times New Roman" w:eastAsia="Times New Roman" w:hAnsi="Times New Roman" w:cs="Times New Roman"/>
                <w:color w:val="000000"/>
                <w:sz w:val="14"/>
                <w:szCs w:val="14"/>
                <w:lang w:eastAsia="en-AU"/>
              </w:rPr>
              <w:t xml:space="preserve">of </w:t>
            </w:r>
            <w:r>
              <w:rPr>
                <w:rFonts w:ascii="Times New Roman" w:eastAsia="Times New Roman" w:hAnsi="Times New Roman" w:cs="Times New Roman"/>
                <w:color w:val="000000"/>
                <w:sz w:val="14"/>
                <w:szCs w:val="14"/>
                <w:lang w:eastAsia="en-AU"/>
              </w:rPr>
              <w:t>tobacco use</w:t>
            </w:r>
          </w:p>
        </w:tc>
      </w:tr>
      <w:tr w:rsidR="00AB70C1" w:rsidRPr="0013453E" w14:paraId="06C1E05E" w14:textId="77777777" w:rsidTr="00CD2393">
        <w:trPr>
          <w:trHeight w:val="59"/>
          <w:jc w:val="center"/>
        </w:trPr>
        <w:tc>
          <w:tcPr>
            <w:tcW w:w="3656" w:type="dxa"/>
            <w:vMerge/>
            <w:tcBorders>
              <w:top w:val="single" w:sz="8" w:space="0" w:color="auto"/>
              <w:bottom w:val="single" w:sz="4" w:space="0" w:color="000000"/>
              <w:right w:val="single" w:sz="4" w:space="0" w:color="auto"/>
            </w:tcBorders>
            <w:vAlign w:val="center"/>
            <w:hideMark/>
          </w:tcPr>
          <w:p w14:paraId="249EE5F2" w14:textId="77777777" w:rsidR="00AB70C1" w:rsidRPr="0013453E" w:rsidRDefault="00AB70C1" w:rsidP="00CD2393">
            <w:pPr>
              <w:spacing w:after="0" w:line="240" w:lineRule="auto"/>
              <w:rPr>
                <w:rFonts w:ascii="Times New Roman" w:eastAsia="Times New Roman" w:hAnsi="Times New Roman" w:cs="Times New Roman"/>
                <w:color w:val="000000"/>
                <w:sz w:val="14"/>
                <w:szCs w:val="14"/>
                <w:lang w:eastAsia="en-AU"/>
              </w:rPr>
            </w:pPr>
          </w:p>
        </w:tc>
        <w:tc>
          <w:tcPr>
            <w:tcW w:w="1899" w:type="dxa"/>
            <w:gridSpan w:val="2"/>
            <w:tcBorders>
              <w:top w:val="single" w:sz="4" w:space="0" w:color="auto"/>
              <w:left w:val="single" w:sz="4" w:space="0" w:color="auto"/>
              <w:bottom w:val="single" w:sz="4" w:space="0" w:color="auto"/>
              <w:right w:val="nil"/>
            </w:tcBorders>
            <w:shd w:val="clear" w:color="auto" w:fill="auto"/>
            <w:vAlign w:val="center"/>
            <w:hideMark/>
          </w:tcPr>
          <w:p w14:paraId="7EE82FA8" w14:textId="77777777" w:rsidR="00AB70C1" w:rsidRPr="0013453E" w:rsidRDefault="00AB70C1" w:rsidP="00CD2393">
            <w:pPr>
              <w:spacing w:after="0" w:line="240" w:lineRule="auto"/>
              <w:jc w:val="center"/>
              <w:rPr>
                <w:rFonts w:ascii="Times New Roman" w:eastAsia="Times New Roman" w:hAnsi="Times New Roman" w:cs="Times New Roman"/>
                <w:color w:val="000000"/>
                <w:sz w:val="14"/>
                <w:szCs w:val="14"/>
                <w:lang w:eastAsia="en-AU"/>
              </w:rPr>
            </w:pPr>
            <w:r>
              <w:rPr>
                <w:rFonts w:ascii="Times New Roman" w:eastAsia="Times New Roman" w:hAnsi="Times New Roman" w:cs="Times New Roman"/>
                <w:color w:val="000000"/>
                <w:sz w:val="14"/>
                <w:szCs w:val="14"/>
                <w:lang w:eastAsia="en-AU"/>
              </w:rPr>
              <w:t>&lt;</w:t>
            </w:r>
            <w:r w:rsidRPr="007C0508">
              <w:rPr>
                <w:rFonts w:ascii="Times New Roman" w:eastAsia="Times New Roman" w:hAnsi="Times New Roman" w:cs="Times New Roman"/>
                <w:color w:val="000000"/>
                <w:sz w:val="14"/>
                <w:szCs w:val="14"/>
                <w:lang w:eastAsia="en-AU"/>
              </w:rPr>
              <w:t xml:space="preserve"> 14 years vs never </w:t>
            </w:r>
          </w:p>
        </w:tc>
        <w:tc>
          <w:tcPr>
            <w:tcW w:w="2007" w:type="dxa"/>
            <w:gridSpan w:val="2"/>
            <w:tcBorders>
              <w:top w:val="single" w:sz="4" w:space="0" w:color="auto"/>
              <w:left w:val="nil"/>
              <w:bottom w:val="single" w:sz="4" w:space="0" w:color="auto"/>
              <w:right w:val="single" w:sz="4" w:space="0" w:color="000000"/>
            </w:tcBorders>
            <w:shd w:val="clear" w:color="auto" w:fill="auto"/>
            <w:vAlign w:val="center"/>
            <w:hideMark/>
          </w:tcPr>
          <w:p w14:paraId="2C792975" w14:textId="77777777" w:rsidR="00AB70C1" w:rsidRPr="0013453E" w:rsidRDefault="00AB70C1" w:rsidP="00CD2393">
            <w:pPr>
              <w:spacing w:after="0" w:line="240" w:lineRule="auto"/>
              <w:jc w:val="center"/>
              <w:rPr>
                <w:rFonts w:ascii="Times New Roman" w:eastAsia="Times New Roman" w:hAnsi="Times New Roman" w:cs="Times New Roman"/>
                <w:color w:val="000000"/>
                <w:sz w:val="14"/>
                <w:szCs w:val="14"/>
                <w:lang w:eastAsia="en-AU"/>
              </w:rPr>
            </w:pPr>
            <w:r w:rsidRPr="007C0508">
              <w:rPr>
                <w:rFonts w:ascii="Times New Roman" w:eastAsia="Times New Roman" w:hAnsi="Times New Roman" w:cs="Times New Roman"/>
                <w:color w:val="000000"/>
                <w:sz w:val="14"/>
                <w:szCs w:val="14"/>
                <w:lang w:eastAsia="en-AU"/>
              </w:rPr>
              <w:t>Age 14 to 17 years vs never</w:t>
            </w:r>
          </w:p>
        </w:tc>
        <w:tc>
          <w:tcPr>
            <w:tcW w:w="2032" w:type="dxa"/>
            <w:gridSpan w:val="2"/>
            <w:tcBorders>
              <w:top w:val="single" w:sz="4" w:space="0" w:color="auto"/>
              <w:left w:val="single" w:sz="4" w:space="0" w:color="auto"/>
              <w:bottom w:val="single" w:sz="4" w:space="0" w:color="auto"/>
              <w:right w:val="nil"/>
            </w:tcBorders>
            <w:shd w:val="clear" w:color="auto" w:fill="auto"/>
            <w:vAlign w:val="center"/>
            <w:hideMark/>
          </w:tcPr>
          <w:p w14:paraId="3F3836DC" w14:textId="77777777" w:rsidR="00AB70C1" w:rsidRPr="0013453E" w:rsidRDefault="00AB70C1" w:rsidP="00CD2393">
            <w:pPr>
              <w:spacing w:after="0" w:line="240" w:lineRule="auto"/>
              <w:jc w:val="center"/>
              <w:rPr>
                <w:rFonts w:ascii="Times New Roman" w:eastAsia="Times New Roman" w:hAnsi="Times New Roman" w:cs="Times New Roman"/>
                <w:color w:val="000000"/>
                <w:sz w:val="14"/>
                <w:szCs w:val="14"/>
                <w:lang w:eastAsia="en-AU"/>
              </w:rPr>
            </w:pPr>
            <w:r>
              <w:rPr>
                <w:rFonts w:ascii="Times New Roman" w:eastAsia="Times New Roman" w:hAnsi="Times New Roman" w:cs="Times New Roman"/>
                <w:color w:val="000000"/>
                <w:sz w:val="14"/>
                <w:szCs w:val="14"/>
                <w:lang w:eastAsia="en-AU"/>
              </w:rPr>
              <w:t>&lt;</w:t>
            </w:r>
            <w:r w:rsidRPr="007C0508">
              <w:rPr>
                <w:rFonts w:ascii="Times New Roman" w:eastAsia="Times New Roman" w:hAnsi="Times New Roman" w:cs="Times New Roman"/>
                <w:color w:val="000000"/>
                <w:sz w:val="14"/>
                <w:szCs w:val="14"/>
                <w:lang w:eastAsia="en-AU"/>
              </w:rPr>
              <w:t xml:space="preserve"> 14 years vs never </w:t>
            </w:r>
          </w:p>
        </w:tc>
        <w:tc>
          <w:tcPr>
            <w:tcW w:w="2014" w:type="dxa"/>
            <w:gridSpan w:val="2"/>
            <w:tcBorders>
              <w:top w:val="single" w:sz="4" w:space="0" w:color="auto"/>
              <w:left w:val="nil"/>
              <w:bottom w:val="single" w:sz="4" w:space="0" w:color="auto"/>
              <w:right w:val="single" w:sz="4" w:space="0" w:color="auto"/>
            </w:tcBorders>
            <w:shd w:val="clear" w:color="auto" w:fill="auto"/>
            <w:vAlign w:val="center"/>
            <w:hideMark/>
          </w:tcPr>
          <w:p w14:paraId="6A9D6917" w14:textId="77777777" w:rsidR="00AB70C1" w:rsidRPr="0013453E" w:rsidRDefault="00AB70C1" w:rsidP="00CD2393">
            <w:pPr>
              <w:spacing w:after="0" w:line="240" w:lineRule="auto"/>
              <w:jc w:val="center"/>
              <w:rPr>
                <w:rFonts w:ascii="Times New Roman" w:eastAsia="Times New Roman" w:hAnsi="Times New Roman" w:cs="Times New Roman"/>
                <w:color w:val="000000"/>
                <w:sz w:val="14"/>
                <w:szCs w:val="14"/>
                <w:lang w:eastAsia="en-AU"/>
              </w:rPr>
            </w:pPr>
            <w:r w:rsidRPr="007C0508">
              <w:rPr>
                <w:rFonts w:ascii="Times New Roman" w:eastAsia="Times New Roman" w:hAnsi="Times New Roman" w:cs="Times New Roman"/>
                <w:color w:val="000000"/>
                <w:sz w:val="14"/>
                <w:szCs w:val="14"/>
                <w:lang w:eastAsia="en-AU"/>
              </w:rPr>
              <w:t>Age 14 to 17 years vs never</w:t>
            </w:r>
          </w:p>
        </w:tc>
        <w:tc>
          <w:tcPr>
            <w:tcW w:w="2033" w:type="dxa"/>
            <w:gridSpan w:val="2"/>
            <w:tcBorders>
              <w:top w:val="single" w:sz="4" w:space="0" w:color="auto"/>
              <w:left w:val="single" w:sz="4" w:space="0" w:color="auto"/>
              <w:bottom w:val="single" w:sz="4" w:space="0" w:color="auto"/>
              <w:right w:val="nil"/>
            </w:tcBorders>
            <w:shd w:val="clear" w:color="auto" w:fill="auto"/>
            <w:vAlign w:val="center"/>
            <w:hideMark/>
          </w:tcPr>
          <w:p w14:paraId="33D58906" w14:textId="77777777" w:rsidR="00AB70C1" w:rsidRPr="0013453E" w:rsidRDefault="00AB70C1" w:rsidP="00CD2393">
            <w:pPr>
              <w:spacing w:after="0" w:line="240" w:lineRule="auto"/>
              <w:jc w:val="center"/>
              <w:rPr>
                <w:rFonts w:ascii="Times New Roman" w:eastAsia="Times New Roman" w:hAnsi="Times New Roman" w:cs="Times New Roman"/>
                <w:color w:val="000000"/>
                <w:sz w:val="14"/>
                <w:szCs w:val="14"/>
                <w:lang w:eastAsia="en-AU"/>
              </w:rPr>
            </w:pPr>
            <w:r>
              <w:rPr>
                <w:rFonts w:ascii="Times New Roman" w:eastAsia="Times New Roman" w:hAnsi="Times New Roman" w:cs="Times New Roman"/>
                <w:color w:val="000000"/>
                <w:sz w:val="14"/>
                <w:szCs w:val="14"/>
                <w:lang w:eastAsia="en-AU"/>
              </w:rPr>
              <w:t>&lt;</w:t>
            </w:r>
            <w:r w:rsidRPr="007C0508">
              <w:rPr>
                <w:rFonts w:ascii="Times New Roman" w:eastAsia="Times New Roman" w:hAnsi="Times New Roman" w:cs="Times New Roman"/>
                <w:color w:val="000000"/>
                <w:sz w:val="14"/>
                <w:szCs w:val="14"/>
                <w:lang w:eastAsia="en-AU"/>
              </w:rPr>
              <w:t xml:space="preserve"> 14 years vs never </w:t>
            </w:r>
          </w:p>
        </w:tc>
        <w:tc>
          <w:tcPr>
            <w:tcW w:w="1952" w:type="dxa"/>
            <w:gridSpan w:val="2"/>
            <w:tcBorders>
              <w:top w:val="single" w:sz="4" w:space="0" w:color="auto"/>
              <w:left w:val="nil"/>
              <w:bottom w:val="single" w:sz="4" w:space="0" w:color="auto"/>
            </w:tcBorders>
            <w:shd w:val="clear" w:color="auto" w:fill="auto"/>
            <w:vAlign w:val="center"/>
            <w:hideMark/>
          </w:tcPr>
          <w:p w14:paraId="21F673B6" w14:textId="77777777" w:rsidR="00AB70C1" w:rsidRPr="0013453E" w:rsidRDefault="00AB70C1" w:rsidP="00CD2393">
            <w:pPr>
              <w:spacing w:after="0" w:line="240" w:lineRule="auto"/>
              <w:jc w:val="center"/>
              <w:rPr>
                <w:rFonts w:ascii="Times New Roman" w:eastAsia="Times New Roman" w:hAnsi="Times New Roman" w:cs="Times New Roman"/>
                <w:color w:val="000000"/>
                <w:sz w:val="14"/>
                <w:szCs w:val="14"/>
                <w:lang w:eastAsia="en-AU"/>
              </w:rPr>
            </w:pPr>
            <w:r w:rsidRPr="007C0508">
              <w:rPr>
                <w:rFonts w:ascii="Times New Roman" w:eastAsia="Times New Roman" w:hAnsi="Times New Roman" w:cs="Times New Roman"/>
                <w:color w:val="000000"/>
                <w:sz w:val="14"/>
                <w:szCs w:val="14"/>
                <w:lang w:eastAsia="en-AU"/>
              </w:rPr>
              <w:t>Age 14 to 17 years vs never</w:t>
            </w:r>
          </w:p>
        </w:tc>
      </w:tr>
      <w:tr w:rsidR="00AB70C1" w:rsidRPr="0013453E" w14:paraId="2A90C928" w14:textId="77777777" w:rsidTr="00CD2393">
        <w:trPr>
          <w:trHeight w:val="59"/>
          <w:jc w:val="center"/>
        </w:trPr>
        <w:tc>
          <w:tcPr>
            <w:tcW w:w="3656" w:type="dxa"/>
            <w:vMerge/>
            <w:tcBorders>
              <w:top w:val="single" w:sz="8" w:space="0" w:color="auto"/>
              <w:bottom w:val="single" w:sz="4" w:space="0" w:color="000000"/>
              <w:right w:val="single" w:sz="4" w:space="0" w:color="auto"/>
            </w:tcBorders>
            <w:vAlign w:val="center"/>
            <w:hideMark/>
          </w:tcPr>
          <w:p w14:paraId="56C9220E" w14:textId="77777777" w:rsidR="00AB70C1" w:rsidRPr="0013453E" w:rsidRDefault="00AB70C1" w:rsidP="00CD2393">
            <w:pPr>
              <w:spacing w:after="0" w:line="240" w:lineRule="auto"/>
              <w:rPr>
                <w:rFonts w:ascii="Times New Roman" w:eastAsia="Times New Roman" w:hAnsi="Times New Roman" w:cs="Times New Roman"/>
                <w:color w:val="000000"/>
                <w:sz w:val="14"/>
                <w:szCs w:val="14"/>
                <w:lang w:eastAsia="en-AU"/>
              </w:rPr>
            </w:pPr>
          </w:p>
        </w:tc>
        <w:tc>
          <w:tcPr>
            <w:tcW w:w="1287" w:type="dxa"/>
            <w:tcBorders>
              <w:top w:val="nil"/>
              <w:left w:val="single" w:sz="4" w:space="0" w:color="auto"/>
              <w:bottom w:val="single" w:sz="4" w:space="0" w:color="auto"/>
              <w:right w:val="nil"/>
            </w:tcBorders>
            <w:shd w:val="clear" w:color="auto" w:fill="auto"/>
            <w:vAlign w:val="center"/>
            <w:hideMark/>
          </w:tcPr>
          <w:p w14:paraId="7D2C5DDB" w14:textId="77777777" w:rsidR="00AB70C1" w:rsidRDefault="00AB70C1" w:rsidP="00CD2393">
            <w:pPr>
              <w:spacing w:after="0" w:line="240" w:lineRule="auto"/>
              <w:jc w:val="center"/>
              <w:rPr>
                <w:rFonts w:ascii="Times New Roman" w:eastAsia="Times New Roman" w:hAnsi="Times New Roman" w:cs="Times New Roman"/>
                <w:color w:val="000000"/>
                <w:sz w:val="14"/>
                <w:szCs w:val="14"/>
                <w:lang w:eastAsia="en-AU"/>
              </w:rPr>
            </w:pPr>
            <w:r w:rsidRPr="0013453E">
              <w:rPr>
                <w:rFonts w:ascii="Times New Roman" w:eastAsia="Times New Roman" w:hAnsi="Times New Roman" w:cs="Times New Roman"/>
                <w:color w:val="000000"/>
                <w:sz w:val="14"/>
                <w:szCs w:val="14"/>
                <w:lang w:eastAsia="en-AU"/>
              </w:rPr>
              <w:t xml:space="preserve">Adjusted RRR </w:t>
            </w:r>
          </w:p>
          <w:p w14:paraId="2A19948B" w14:textId="77777777" w:rsidR="00AB70C1" w:rsidRPr="0013453E" w:rsidRDefault="00AB70C1" w:rsidP="00CD2393">
            <w:pPr>
              <w:spacing w:after="0" w:line="240" w:lineRule="auto"/>
              <w:jc w:val="center"/>
              <w:rPr>
                <w:rFonts w:ascii="Times New Roman" w:eastAsia="Times New Roman" w:hAnsi="Times New Roman" w:cs="Times New Roman"/>
                <w:color w:val="000000"/>
                <w:sz w:val="14"/>
                <w:szCs w:val="14"/>
                <w:lang w:eastAsia="en-AU"/>
              </w:rPr>
            </w:pPr>
            <w:r w:rsidRPr="0013453E">
              <w:rPr>
                <w:rFonts w:ascii="Times New Roman" w:eastAsia="Times New Roman" w:hAnsi="Times New Roman" w:cs="Times New Roman"/>
                <w:color w:val="000000"/>
                <w:sz w:val="14"/>
                <w:szCs w:val="14"/>
                <w:lang w:eastAsia="en-AU"/>
              </w:rPr>
              <w:t>(95% CI)</w:t>
            </w:r>
          </w:p>
        </w:tc>
        <w:tc>
          <w:tcPr>
            <w:tcW w:w="612" w:type="dxa"/>
            <w:tcBorders>
              <w:top w:val="nil"/>
              <w:left w:val="nil"/>
              <w:bottom w:val="single" w:sz="4" w:space="0" w:color="auto"/>
              <w:right w:val="nil"/>
            </w:tcBorders>
            <w:shd w:val="clear" w:color="auto" w:fill="auto"/>
            <w:vAlign w:val="center"/>
            <w:hideMark/>
          </w:tcPr>
          <w:p w14:paraId="3264673F" w14:textId="77777777" w:rsidR="00AB70C1" w:rsidRPr="0013453E" w:rsidRDefault="00AB70C1" w:rsidP="00CD2393">
            <w:pPr>
              <w:spacing w:after="0" w:line="240" w:lineRule="auto"/>
              <w:jc w:val="center"/>
              <w:rPr>
                <w:rFonts w:ascii="Times New Roman" w:eastAsia="Times New Roman" w:hAnsi="Times New Roman" w:cs="Times New Roman"/>
                <w:color w:val="000000"/>
                <w:sz w:val="14"/>
                <w:szCs w:val="14"/>
                <w:lang w:eastAsia="en-AU"/>
              </w:rPr>
            </w:pPr>
            <w:r w:rsidRPr="0013453E">
              <w:rPr>
                <w:rFonts w:ascii="Times New Roman" w:eastAsia="Times New Roman" w:hAnsi="Times New Roman" w:cs="Times New Roman"/>
                <w:color w:val="000000"/>
                <w:sz w:val="14"/>
                <w:szCs w:val="14"/>
                <w:lang w:eastAsia="en-AU"/>
              </w:rPr>
              <w:t>p-value</w:t>
            </w:r>
          </w:p>
        </w:tc>
        <w:tc>
          <w:tcPr>
            <w:tcW w:w="1279" w:type="dxa"/>
            <w:tcBorders>
              <w:top w:val="nil"/>
              <w:left w:val="nil"/>
              <w:bottom w:val="single" w:sz="4" w:space="0" w:color="auto"/>
              <w:right w:val="nil"/>
            </w:tcBorders>
            <w:shd w:val="clear" w:color="auto" w:fill="auto"/>
            <w:vAlign w:val="center"/>
            <w:hideMark/>
          </w:tcPr>
          <w:p w14:paraId="50D9B20E" w14:textId="77777777" w:rsidR="00AB70C1" w:rsidRPr="0013453E" w:rsidRDefault="00AB70C1" w:rsidP="00CD2393">
            <w:pPr>
              <w:spacing w:after="0" w:line="240" w:lineRule="auto"/>
              <w:jc w:val="center"/>
              <w:rPr>
                <w:rFonts w:ascii="Times New Roman" w:eastAsia="Times New Roman" w:hAnsi="Times New Roman" w:cs="Times New Roman"/>
                <w:color w:val="000000"/>
                <w:sz w:val="14"/>
                <w:szCs w:val="14"/>
                <w:lang w:eastAsia="en-AU"/>
              </w:rPr>
            </w:pPr>
            <w:r w:rsidRPr="0013453E">
              <w:rPr>
                <w:rFonts w:ascii="Times New Roman" w:eastAsia="Times New Roman" w:hAnsi="Times New Roman" w:cs="Times New Roman"/>
                <w:color w:val="000000"/>
                <w:sz w:val="14"/>
                <w:szCs w:val="14"/>
                <w:lang w:eastAsia="en-AU"/>
              </w:rPr>
              <w:t>Adjusted RRR (95% CI)</w:t>
            </w:r>
          </w:p>
        </w:tc>
        <w:tc>
          <w:tcPr>
            <w:tcW w:w="728" w:type="dxa"/>
            <w:tcBorders>
              <w:top w:val="nil"/>
              <w:left w:val="nil"/>
              <w:bottom w:val="single" w:sz="4" w:space="0" w:color="auto"/>
              <w:right w:val="single" w:sz="4" w:space="0" w:color="auto"/>
            </w:tcBorders>
            <w:shd w:val="clear" w:color="auto" w:fill="auto"/>
            <w:vAlign w:val="center"/>
            <w:hideMark/>
          </w:tcPr>
          <w:p w14:paraId="4A909894" w14:textId="77777777" w:rsidR="00AB70C1" w:rsidRPr="0013453E" w:rsidRDefault="00AB70C1" w:rsidP="00CD2393">
            <w:pPr>
              <w:spacing w:after="0" w:line="240" w:lineRule="auto"/>
              <w:jc w:val="center"/>
              <w:rPr>
                <w:rFonts w:ascii="Times New Roman" w:eastAsia="Times New Roman" w:hAnsi="Times New Roman" w:cs="Times New Roman"/>
                <w:color w:val="000000"/>
                <w:sz w:val="14"/>
                <w:szCs w:val="14"/>
                <w:lang w:eastAsia="en-AU"/>
              </w:rPr>
            </w:pPr>
            <w:r w:rsidRPr="0013453E">
              <w:rPr>
                <w:rFonts w:ascii="Times New Roman" w:eastAsia="Times New Roman" w:hAnsi="Times New Roman" w:cs="Times New Roman"/>
                <w:color w:val="000000"/>
                <w:sz w:val="14"/>
                <w:szCs w:val="14"/>
                <w:lang w:eastAsia="en-AU"/>
              </w:rPr>
              <w:t>p-value</w:t>
            </w:r>
          </w:p>
        </w:tc>
        <w:tc>
          <w:tcPr>
            <w:tcW w:w="1307" w:type="dxa"/>
            <w:tcBorders>
              <w:top w:val="nil"/>
              <w:left w:val="single" w:sz="4" w:space="0" w:color="auto"/>
              <w:bottom w:val="single" w:sz="4" w:space="0" w:color="auto"/>
              <w:right w:val="nil"/>
            </w:tcBorders>
            <w:shd w:val="clear" w:color="auto" w:fill="auto"/>
            <w:vAlign w:val="center"/>
            <w:hideMark/>
          </w:tcPr>
          <w:p w14:paraId="283A4946" w14:textId="77777777" w:rsidR="00AB70C1" w:rsidRPr="0013453E" w:rsidRDefault="00AB70C1" w:rsidP="00CD2393">
            <w:pPr>
              <w:spacing w:after="0" w:line="240" w:lineRule="auto"/>
              <w:jc w:val="center"/>
              <w:rPr>
                <w:rFonts w:ascii="Times New Roman" w:eastAsia="Times New Roman" w:hAnsi="Times New Roman" w:cs="Times New Roman"/>
                <w:color w:val="000000"/>
                <w:sz w:val="14"/>
                <w:szCs w:val="14"/>
                <w:lang w:eastAsia="en-AU"/>
              </w:rPr>
            </w:pPr>
            <w:r w:rsidRPr="0013453E">
              <w:rPr>
                <w:rFonts w:ascii="Times New Roman" w:eastAsia="Times New Roman" w:hAnsi="Times New Roman" w:cs="Times New Roman"/>
                <w:color w:val="000000"/>
                <w:sz w:val="14"/>
                <w:szCs w:val="14"/>
                <w:lang w:eastAsia="en-AU"/>
              </w:rPr>
              <w:t>Adjusted RRR (95% CI)</w:t>
            </w:r>
          </w:p>
        </w:tc>
        <w:tc>
          <w:tcPr>
            <w:tcW w:w="725" w:type="dxa"/>
            <w:tcBorders>
              <w:top w:val="nil"/>
              <w:left w:val="nil"/>
              <w:bottom w:val="single" w:sz="4" w:space="0" w:color="auto"/>
              <w:right w:val="nil"/>
            </w:tcBorders>
            <w:shd w:val="clear" w:color="auto" w:fill="auto"/>
            <w:vAlign w:val="center"/>
            <w:hideMark/>
          </w:tcPr>
          <w:p w14:paraId="5F19BE4C" w14:textId="77777777" w:rsidR="00AB70C1" w:rsidRPr="0013453E" w:rsidRDefault="00AB70C1" w:rsidP="00CD2393">
            <w:pPr>
              <w:spacing w:after="0" w:line="240" w:lineRule="auto"/>
              <w:jc w:val="center"/>
              <w:rPr>
                <w:rFonts w:ascii="Times New Roman" w:eastAsia="Times New Roman" w:hAnsi="Times New Roman" w:cs="Times New Roman"/>
                <w:color w:val="000000"/>
                <w:sz w:val="14"/>
                <w:szCs w:val="14"/>
                <w:lang w:eastAsia="en-AU"/>
              </w:rPr>
            </w:pPr>
            <w:r w:rsidRPr="0013453E">
              <w:rPr>
                <w:rFonts w:ascii="Times New Roman" w:eastAsia="Times New Roman" w:hAnsi="Times New Roman" w:cs="Times New Roman"/>
                <w:color w:val="000000"/>
                <w:sz w:val="14"/>
                <w:szCs w:val="14"/>
                <w:lang w:eastAsia="en-AU"/>
              </w:rPr>
              <w:t>p-value</w:t>
            </w:r>
          </w:p>
        </w:tc>
        <w:tc>
          <w:tcPr>
            <w:tcW w:w="1290" w:type="dxa"/>
            <w:tcBorders>
              <w:top w:val="nil"/>
              <w:left w:val="nil"/>
              <w:bottom w:val="single" w:sz="4" w:space="0" w:color="auto"/>
              <w:right w:val="nil"/>
            </w:tcBorders>
            <w:shd w:val="clear" w:color="auto" w:fill="auto"/>
            <w:vAlign w:val="center"/>
            <w:hideMark/>
          </w:tcPr>
          <w:p w14:paraId="79A64877" w14:textId="77777777" w:rsidR="00AB70C1" w:rsidRPr="0013453E" w:rsidRDefault="00AB70C1" w:rsidP="00CD2393">
            <w:pPr>
              <w:spacing w:after="0" w:line="240" w:lineRule="auto"/>
              <w:jc w:val="center"/>
              <w:rPr>
                <w:rFonts w:ascii="Times New Roman" w:eastAsia="Times New Roman" w:hAnsi="Times New Roman" w:cs="Times New Roman"/>
                <w:color w:val="000000"/>
                <w:sz w:val="14"/>
                <w:szCs w:val="14"/>
                <w:lang w:eastAsia="en-AU"/>
              </w:rPr>
            </w:pPr>
            <w:r w:rsidRPr="0013453E">
              <w:rPr>
                <w:rFonts w:ascii="Times New Roman" w:eastAsia="Times New Roman" w:hAnsi="Times New Roman" w:cs="Times New Roman"/>
                <w:color w:val="000000"/>
                <w:sz w:val="14"/>
                <w:szCs w:val="14"/>
                <w:lang w:eastAsia="en-AU"/>
              </w:rPr>
              <w:t>Adjusted RRR (95% CI)</w:t>
            </w:r>
          </w:p>
        </w:tc>
        <w:tc>
          <w:tcPr>
            <w:tcW w:w="724" w:type="dxa"/>
            <w:tcBorders>
              <w:top w:val="nil"/>
              <w:left w:val="nil"/>
              <w:bottom w:val="single" w:sz="4" w:space="0" w:color="auto"/>
              <w:right w:val="single" w:sz="4" w:space="0" w:color="auto"/>
            </w:tcBorders>
            <w:shd w:val="clear" w:color="auto" w:fill="auto"/>
            <w:vAlign w:val="center"/>
            <w:hideMark/>
          </w:tcPr>
          <w:p w14:paraId="7B36FBC8" w14:textId="77777777" w:rsidR="00AB70C1" w:rsidRPr="0013453E" w:rsidRDefault="00AB70C1" w:rsidP="00CD2393">
            <w:pPr>
              <w:spacing w:after="0" w:line="240" w:lineRule="auto"/>
              <w:jc w:val="center"/>
              <w:rPr>
                <w:rFonts w:ascii="Times New Roman" w:eastAsia="Times New Roman" w:hAnsi="Times New Roman" w:cs="Times New Roman"/>
                <w:color w:val="000000"/>
                <w:sz w:val="14"/>
                <w:szCs w:val="14"/>
                <w:lang w:eastAsia="en-AU"/>
              </w:rPr>
            </w:pPr>
            <w:r w:rsidRPr="0013453E">
              <w:rPr>
                <w:rFonts w:ascii="Times New Roman" w:eastAsia="Times New Roman" w:hAnsi="Times New Roman" w:cs="Times New Roman"/>
                <w:color w:val="000000"/>
                <w:sz w:val="14"/>
                <w:szCs w:val="14"/>
                <w:lang w:eastAsia="en-AU"/>
              </w:rPr>
              <w:t>p-value</w:t>
            </w:r>
          </w:p>
        </w:tc>
        <w:tc>
          <w:tcPr>
            <w:tcW w:w="1308" w:type="dxa"/>
            <w:tcBorders>
              <w:top w:val="nil"/>
              <w:left w:val="nil"/>
              <w:bottom w:val="single" w:sz="4" w:space="0" w:color="auto"/>
              <w:right w:val="nil"/>
            </w:tcBorders>
            <w:shd w:val="clear" w:color="auto" w:fill="auto"/>
            <w:vAlign w:val="center"/>
            <w:hideMark/>
          </w:tcPr>
          <w:p w14:paraId="07661FEC" w14:textId="77777777" w:rsidR="00AB70C1" w:rsidRDefault="00AB70C1" w:rsidP="00CD2393">
            <w:pPr>
              <w:spacing w:after="0" w:line="240" w:lineRule="auto"/>
              <w:jc w:val="center"/>
              <w:rPr>
                <w:rFonts w:ascii="Times New Roman" w:eastAsia="Times New Roman" w:hAnsi="Times New Roman" w:cs="Times New Roman"/>
                <w:color w:val="000000"/>
                <w:sz w:val="14"/>
                <w:szCs w:val="14"/>
                <w:lang w:eastAsia="en-AU"/>
              </w:rPr>
            </w:pPr>
            <w:r w:rsidRPr="0013453E">
              <w:rPr>
                <w:rFonts w:ascii="Times New Roman" w:eastAsia="Times New Roman" w:hAnsi="Times New Roman" w:cs="Times New Roman"/>
                <w:color w:val="000000"/>
                <w:sz w:val="14"/>
                <w:szCs w:val="14"/>
                <w:lang w:eastAsia="en-AU"/>
              </w:rPr>
              <w:t xml:space="preserve">Adjusted RRR </w:t>
            </w:r>
          </w:p>
          <w:p w14:paraId="73E34260" w14:textId="77777777" w:rsidR="00AB70C1" w:rsidRPr="0013453E" w:rsidRDefault="00AB70C1" w:rsidP="00CD2393">
            <w:pPr>
              <w:spacing w:after="0" w:line="240" w:lineRule="auto"/>
              <w:jc w:val="center"/>
              <w:rPr>
                <w:rFonts w:ascii="Times New Roman" w:eastAsia="Times New Roman" w:hAnsi="Times New Roman" w:cs="Times New Roman"/>
                <w:color w:val="000000"/>
                <w:sz w:val="14"/>
                <w:szCs w:val="14"/>
                <w:lang w:eastAsia="en-AU"/>
              </w:rPr>
            </w:pPr>
            <w:r w:rsidRPr="0013453E">
              <w:rPr>
                <w:rFonts w:ascii="Times New Roman" w:eastAsia="Times New Roman" w:hAnsi="Times New Roman" w:cs="Times New Roman"/>
                <w:color w:val="000000"/>
                <w:sz w:val="14"/>
                <w:szCs w:val="14"/>
                <w:lang w:eastAsia="en-AU"/>
              </w:rPr>
              <w:t>(95% CI)</w:t>
            </w:r>
          </w:p>
        </w:tc>
        <w:tc>
          <w:tcPr>
            <w:tcW w:w="725" w:type="dxa"/>
            <w:tcBorders>
              <w:top w:val="nil"/>
              <w:left w:val="nil"/>
              <w:bottom w:val="single" w:sz="4" w:space="0" w:color="auto"/>
              <w:right w:val="nil"/>
            </w:tcBorders>
            <w:shd w:val="clear" w:color="auto" w:fill="auto"/>
            <w:vAlign w:val="center"/>
            <w:hideMark/>
          </w:tcPr>
          <w:p w14:paraId="70764C11" w14:textId="77777777" w:rsidR="00AB70C1" w:rsidRPr="0013453E" w:rsidRDefault="00AB70C1" w:rsidP="00CD2393">
            <w:pPr>
              <w:spacing w:after="0" w:line="240" w:lineRule="auto"/>
              <w:jc w:val="center"/>
              <w:rPr>
                <w:rFonts w:ascii="Times New Roman" w:eastAsia="Times New Roman" w:hAnsi="Times New Roman" w:cs="Times New Roman"/>
                <w:color w:val="000000"/>
                <w:sz w:val="14"/>
                <w:szCs w:val="14"/>
                <w:lang w:eastAsia="en-AU"/>
              </w:rPr>
            </w:pPr>
            <w:r w:rsidRPr="0013453E">
              <w:rPr>
                <w:rFonts w:ascii="Times New Roman" w:eastAsia="Times New Roman" w:hAnsi="Times New Roman" w:cs="Times New Roman"/>
                <w:color w:val="000000"/>
                <w:sz w:val="14"/>
                <w:szCs w:val="14"/>
                <w:lang w:eastAsia="en-AU"/>
              </w:rPr>
              <w:t>p-value</w:t>
            </w:r>
          </w:p>
        </w:tc>
        <w:tc>
          <w:tcPr>
            <w:tcW w:w="1287" w:type="dxa"/>
            <w:tcBorders>
              <w:top w:val="nil"/>
              <w:left w:val="nil"/>
              <w:bottom w:val="single" w:sz="4" w:space="0" w:color="auto"/>
              <w:right w:val="nil"/>
            </w:tcBorders>
            <w:shd w:val="clear" w:color="auto" w:fill="auto"/>
            <w:vAlign w:val="center"/>
            <w:hideMark/>
          </w:tcPr>
          <w:p w14:paraId="0551174C" w14:textId="77777777" w:rsidR="00AB70C1" w:rsidRDefault="00AB70C1" w:rsidP="00CD2393">
            <w:pPr>
              <w:spacing w:after="0" w:line="240" w:lineRule="auto"/>
              <w:jc w:val="center"/>
              <w:rPr>
                <w:rFonts w:ascii="Times New Roman" w:eastAsia="Times New Roman" w:hAnsi="Times New Roman" w:cs="Times New Roman"/>
                <w:color w:val="000000"/>
                <w:sz w:val="14"/>
                <w:szCs w:val="14"/>
                <w:lang w:eastAsia="en-AU"/>
              </w:rPr>
            </w:pPr>
            <w:r w:rsidRPr="0013453E">
              <w:rPr>
                <w:rFonts w:ascii="Times New Roman" w:eastAsia="Times New Roman" w:hAnsi="Times New Roman" w:cs="Times New Roman"/>
                <w:color w:val="000000"/>
                <w:sz w:val="14"/>
                <w:szCs w:val="14"/>
                <w:lang w:eastAsia="en-AU"/>
              </w:rPr>
              <w:t>Adjusted RRR</w:t>
            </w:r>
          </w:p>
          <w:p w14:paraId="12F78079" w14:textId="77777777" w:rsidR="00AB70C1" w:rsidRPr="0013453E" w:rsidRDefault="00AB70C1" w:rsidP="00CD2393">
            <w:pPr>
              <w:spacing w:after="0" w:line="240" w:lineRule="auto"/>
              <w:jc w:val="center"/>
              <w:rPr>
                <w:rFonts w:ascii="Times New Roman" w:eastAsia="Times New Roman" w:hAnsi="Times New Roman" w:cs="Times New Roman"/>
                <w:color w:val="000000"/>
                <w:sz w:val="14"/>
                <w:szCs w:val="14"/>
                <w:lang w:eastAsia="en-AU"/>
              </w:rPr>
            </w:pPr>
            <w:r w:rsidRPr="0013453E">
              <w:rPr>
                <w:rFonts w:ascii="Times New Roman" w:eastAsia="Times New Roman" w:hAnsi="Times New Roman" w:cs="Times New Roman"/>
                <w:color w:val="000000"/>
                <w:sz w:val="14"/>
                <w:szCs w:val="14"/>
                <w:lang w:eastAsia="en-AU"/>
              </w:rPr>
              <w:t xml:space="preserve"> (95% CI)</w:t>
            </w:r>
          </w:p>
        </w:tc>
        <w:tc>
          <w:tcPr>
            <w:tcW w:w="665" w:type="dxa"/>
            <w:tcBorders>
              <w:top w:val="nil"/>
              <w:left w:val="nil"/>
              <w:bottom w:val="single" w:sz="4" w:space="0" w:color="auto"/>
            </w:tcBorders>
            <w:shd w:val="clear" w:color="auto" w:fill="auto"/>
            <w:vAlign w:val="center"/>
            <w:hideMark/>
          </w:tcPr>
          <w:p w14:paraId="3C086ED6" w14:textId="77777777" w:rsidR="00AB70C1" w:rsidRPr="0013453E" w:rsidRDefault="00AB70C1" w:rsidP="00CD2393">
            <w:pPr>
              <w:spacing w:after="0" w:line="240" w:lineRule="auto"/>
              <w:jc w:val="center"/>
              <w:rPr>
                <w:rFonts w:ascii="Times New Roman" w:eastAsia="Times New Roman" w:hAnsi="Times New Roman" w:cs="Times New Roman"/>
                <w:color w:val="000000"/>
                <w:sz w:val="14"/>
                <w:szCs w:val="14"/>
                <w:lang w:eastAsia="en-AU"/>
              </w:rPr>
            </w:pPr>
            <w:r w:rsidRPr="0013453E">
              <w:rPr>
                <w:rFonts w:ascii="Times New Roman" w:eastAsia="Times New Roman" w:hAnsi="Times New Roman" w:cs="Times New Roman"/>
                <w:color w:val="000000"/>
                <w:sz w:val="14"/>
                <w:szCs w:val="14"/>
                <w:lang w:eastAsia="en-AU"/>
              </w:rPr>
              <w:t>p-value</w:t>
            </w:r>
          </w:p>
        </w:tc>
      </w:tr>
      <w:tr w:rsidR="00AB70C1" w:rsidRPr="0013453E" w14:paraId="6AB9D7B4" w14:textId="77777777" w:rsidTr="00CD2393">
        <w:trPr>
          <w:trHeight w:val="73"/>
          <w:jc w:val="center"/>
        </w:trPr>
        <w:tc>
          <w:tcPr>
            <w:tcW w:w="3656" w:type="dxa"/>
            <w:tcBorders>
              <w:top w:val="nil"/>
              <w:bottom w:val="nil"/>
              <w:right w:val="single" w:sz="4" w:space="0" w:color="auto"/>
            </w:tcBorders>
            <w:shd w:val="clear" w:color="auto" w:fill="auto"/>
            <w:noWrap/>
            <w:vAlign w:val="center"/>
            <w:hideMark/>
          </w:tcPr>
          <w:p w14:paraId="0F81CCF7" w14:textId="77777777" w:rsidR="00AB70C1" w:rsidRPr="0013453E" w:rsidRDefault="00AB70C1" w:rsidP="00CD2393">
            <w:pPr>
              <w:spacing w:after="0" w:line="240" w:lineRule="auto"/>
              <w:rPr>
                <w:rFonts w:ascii="Times New Roman" w:eastAsia="Times New Roman" w:hAnsi="Times New Roman" w:cs="Times New Roman"/>
                <w:b/>
                <w:bCs/>
                <w:color w:val="000000"/>
                <w:sz w:val="14"/>
                <w:szCs w:val="14"/>
                <w:lang w:eastAsia="en-AU"/>
              </w:rPr>
            </w:pPr>
            <w:r w:rsidRPr="0013453E">
              <w:rPr>
                <w:rFonts w:ascii="Times New Roman" w:eastAsia="Times New Roman" w:hAnsi="Times New Roman" w:cs="Times New Roman"/>
                <w:b/>
                <w:bCs/>
                <w:color w:val="000000"/>
                <w:sz w:val="14"/>
                <w:szCs w:val="14"/>
                <w:lang w:eastAsia="en-AU"/>
              </w:rPr>
              <w:t>Food insecurity (ref = None)</w:t>
            </w:r>
          </w:p>
        </w:tc>
        <w:tc>
          <w:tcPr>
            <w:tcW w:w="1287" w:type="dxa"/>
            <w:tcBorders>
              <w:top w:val="nil"/>
              <w:left w:val="nil"/>
              <w:bottom w:val="nil"/>
              <w:right w:val="nil"/>
            </w:tcBorders>
            <w:shd w:val="clear" w:color="auto" w:fill="auto"/>
            <w:noWrap/>
            <w:vAlign w:val="bottom"/>
            <w:hideMark/>
          </w:tcPr>
          <w:p w14:paraId="01A0D383" w14:textId="77777777" w:rsidR="00AB70C1" w:rsidRPr="0013453E" w:rsidRDefault="00AB70C1" w:rsidP="00CD2393">
            <w:pPr>
              <w:spacing w:after="0" w:line="240" w:lineRule="auto"/>
              <w:rPr>
                <w:rFonts w:ascii="Times New Roman" w:eastAsia="Times New Roman" w:hAnsi="Times New Roman" w:cs="Times New Roman"/>
                <w:b/>
                <w:bCs/>
                <w:color w:val="000000"/>
                <w:sz w:val="14"/>
                <w:szCs w:val="14"/>
                <w:lang w:eastAsia="en-AU"/>
              </w:rPr>
            </w:pPr>
          </w:p>
        </w:tc>
        <w:tc>
          <w:tcPr>
            <w:tcW w:w="612" w:type="dxa"/>
            <w:tcBorders>
              <w:top w:val="nil"/>
              <w:left w:val="nil"/>
              <w:bottom w:val="nil"/>
              <w:right w:val="nil"/>
            </w:tcBorders>
            <w:shd w:val="clear" w:color="auto" w:fill="auto"/>
            <w:noWrap/>
            <w:vAlign w:val="bottom"/>
            <w:hideMark/>
          </w:tcPr>
          <w:p w14:paraId="11DEE969" w14:textId="77777777" w:rsidR="00AB70C1" w:rsidRPr="0013453E" w:rsidRDefault="00AB70C1" w:rsidP="00CD2393">
            <w:pPr>
              <w:spacing w:after="0" w:line="240" w:lineRule="auto"/>
              <w:rPr>
                <w:rFonts w:ascii="Times New Roman" w:eastAsia="Times New Roman" w:hAnsi="Times New Roman" w:cs="Times New Roman"/>
                <w:sz w:val="14"/>
                <w:szCs w:val="14"/>
                <w:lang w:eastAsia="en-AU"/>
              </w:rPr>
            </w:pPr>
          </w:p>
        </w:tc>
        <w:tc>
          <w:tcPr>
            <w:tcW w:w="1279" w:type="dxa"/>
            <w:tcBorders>
              <w:top w:val="nil"/>
              <w:left w:val="nil"/>
              <w:bottom w:val="nil"/>
              <w:right w:val="nil"/>
            </w:tcBorders>
            <w:shd w:val="clear" w:color="auto" w:fill="auto"/>
            <w:noWrap/>
            <w:vAlign w:val="bottom"/>
            <w:hideMark/>
          </w:tcPr>
          <w:p w14:paraId="2FAD2A0D" w14:textId="77777777" w:rsidR="00AB70C1" w:rsidRPr="0013453E" w:rsidRDefault="00AB70C1" w:rsidP="00CD2393">
            <w:pPr>
              <w:spacing w:after="0" w:line="240" w:lineRule="auto"/>
              <w:rPr>
                <w:rFonts w:ascii="Times New Roman" w:eastAsia="Times New Roman" w:hAnsi="Times New Roman" w:cs="Times New Roman"/>
                <w:sz w:val="14"/>
                <w:szCs w:val="14"/>
                <w:lang w:eastAsia="en-AU"/>
              </w:rPr>
            </w:pPr>
          </w:p>
        </w:tc>
        <w:tc>
          <w:tcPr>
            <w:tcW w:w="728" w:type="dxa"/>
            <w:tcBorders>
              <w:top w:val="nil"/>
              <w:left w:val="nil"/>
              <w:bottom w:val="nil"/>
              <w:right w:val="single" w:sz="4" w:space="0" w:color="auto"/>
            </w:tcBorders>
            <w:shd w:val="clear" w:color="auto" w:fill="auto"/>
            <w:noWrap/>
            <w:vAlign w:val="bottom"/>
            <w:hideMark/>
          </w:tcPr>
          <w:p w14:paraId="21330FF3" w14:textId="77777777" w:rsidR="00AB70C1" w:rsidRPr="0013453E" w:rsidRDefault="00AB70C1" w:rsidP="00CD2393">
            <w:pPr>
              <w:spacing w:after="0" w:line="240" w:lineRule="auto"/>
              <w:rPr>
                <w:rFonts w:ascii="Times New Roman" w:eastAsia="Times New Roman" w:hAnsi="Times New Roman" w:cs="Times New Roman"/>
                <w:sz w:val="14"/>
                <w:szCs w:val="14"/>
                <w:lang w:eastAsia="en-AU"/>
              </w:rPr>
            </w:pPr>
          </w:p>
        </w:tc>
        <w:tc>
          <w:tcPr>
            <w:tcW w:w="1307" w:type="dxa"/>
            <w:tcBorders>
              <w:top w:val="nil"/>
              <w:left w:val="single" w:sz="4" w:space="0" w:color="auto"/>
              <w:bottom w:val="nil"/>
              <w:right w:val="nil"/>
            </w:tcBorders>
            <w:shd w:val="clear" w:color="auto" w:fill="auto"/>
            <w:noWrap/>
            <w:vAlign w:val="bottom"/>
            <w:hideMark/>
          </w:tcPr>
          <w:p w14:paraId="3EF7A998" w14:textId="77777777" w:rsidR="00AB70C1" w:rsidRPr="0013453E" w:rsidRDefault="00AB70C1" w:rsidP="00CD2393">
            <w:pPr>
              <w:spacing w:after="0" w:line="240" w:lineRule="auto"/>
              <w:rPr>
                <w:rFonts w:ascii="Times New Roman" w:eastAsia="Times New Roman" w:hAnsi="Times New Roman" w:cs="Times New Roman"/>
                <w:sz w:val="14"/>
                <w:szCs w:val="14"/>
                <w:lang w:eastAsia="en-AU"/>
              </w:rPr>
            </w:pPr>
          </w:p>
        </w:tc>
        <w:tc>
          <w:tcPr>
            <w:tcW w:w="725" w:type="dxa"/>
            <w:tcBorders>
              <w:top w:val="nil"/>
              <w:left w:val="nil"/>
              <w:bottom w:val="nil"/>
              <w:right w:val="nil"/>
            </w:tcBorders>
            <w:shd w:val="clear" w:color="auto" w:fill="auto"/>
            <w:noWrap/>
            <w:vAlign w:val="bottom"/>
            <w:hideMark/>
          </w:tcPr>
          <w:p w14:paraId="3E31F2EA" w14:textId="77777777" w:rsidR="00AB70C1" w:rsidRPr="0013453E" w:rsidRDefault="00AB70C1" w:rsidP="00CD2393">
            <w:pPr>
              <w:spacing w:after="0" w:line="240" w:lineRule="auto"/>
              <w:rPr>
                <w:rFonts w:ascii="Times New Roman" w:eastAsia="Times New Roman" w:hAnsi="Times New Roman" w:cs="Times New Roman"/>
                <w:sz w:val="14"/>
                <w:szCs w:val="14"/>
                <w:lang w:eastAsia="en-AU"/>
              </w:rPr>
            </w:pPr>
          </w:p>
        </w:tc>
        <w:tc>
          <w:tcPr>
            <w:tcW w:w="1290" w:type="dxa"/>
            <w:tcBorders>
              <w:top w:val="nil"/>
              <w:left w:val="nil"/>
              <w:bottom w:val="nil"/>
              <w:right w:val="nil"/>
            </w:tcBorders>
            <w:shd w:val="clear" w:color="auto" w:fill="auto"/>
            <w:noWrap/>
            <w:vAlign w:val="bottom"/>
            <w:hideMark/>
          </w:tcPr>
          <w:p w14:paraId="1D40D021" w14:textId="77777777" w:rsidR="00AB70C1" w:rsidRPr="0013453E" w:rsidRDefault="00AB70C1" w:rsidP="00CD2393">
            <w:pPr>
              <w:spacing w:after="0" w:line="240" w:lineRule="auto"/>
              <w:rPr>
                <w:rFonts w:ascii="Times New Roman" w:eastAsia="Times New Roman" w:hAnsi="Times New Roman" w:cs="Times New Roman"/>
                <w:sz w:val="14"/>
                <w:szCs w:val="14"/>
                <w:lang w:eastAsia="en-AU"/>
              </w:rPr>
            </w:pPr>
          </w:p>
        </w:tc>
        <w:tc>
          <w:tcPr>
            <w:tcW w:w="724" w:type="dxa"/>
            <w:tcBorders>
              <w:top w:val="nil"/>
              <w:left w:val="nil"/>
              <w:bottom w:val="nil"/>
              <w:right w:val="single" w:sz="4" w:space="0" w:color="auto"/>
            </w:tcBorders>
            <w:shd w:val="clear" w:color="auto" w:fill="auto"/>
            <w:noWrap/>
            <w:vAlign w:val="bottom"/>
            <w:hideMark/>
          </w:tcPr>
          <w:p w14:paraId="5A7D42A6" w14:textId="77777777" w:rsidR="00AB70C1" w:rsidRPr="0013453E" w:rsidRDefault="00AB70C1" w:rsidP="00CD2393">
            <w:pPr>
              <w:spacing w:after="0" w:line="240" w:lineRule="auto"/>
              <w:rPr>
                <w:rFonts w:ascii="Times New Roman" w:eastAsia="Times New Roman" w:hAnsi="Times New Roman" w:cs="Times New Roman"/>
                <w:color w:val="000000"/>
                <w:sz w:val="14"/>
                <w:szCs w:val="14"/>
                <w:lang w:eastAsia="en-AU"/>
              </w:rPr>
            </w:pPr>
            <w:r w:rsidRPr="0013453E">
              <w:rPr>
                <w:rFonts w:ascii="Times New Roman" w:eastAsia="Times New Roman" w:hAnsi="Times New Roman" w:cs="Times New Roman"/>
                <w:color w:val="000000"/>
                <w:sz w:val="14"/>
                <w:szCs w:val="14"/>
                <w:lang w:eastAsia="en-AU"/>
              </w:rPr>
              <w:t> </w:t>
            </w:r>
          </w:p>
        </w:tc>
        <w:tc>
          <w:tcPr>
            <w:tcW w:w="1308" w:type="dxa"/>
            <w:tcBorders>
              <w:top w:val="nil"/>
              <w:left w:val="nil"/>
              <w:bottom w:val="nil"/>
              <w:right w:val="nil"/>
            </w:tcBorders>
            <w:shd w:val="clear" w:color="auto" w:fill="auto"/>
            <w:noWrap/>
            <w:vAlign w:val="bottom"/>
            <w:hideMark/>
          </w:tcPr>
          <w:p w14:paraId="1272D125" w14:textId="77777777" w:rsidR="00AB70C1" w:rsidRPr="0013453E" w:rsidRDefault="00AB70C1" w:rsidP="00CD2393">
            <w:pPr>
              <w:spacing w:after="0" w:line="240" w:lineRule="auto"/>
              <w:rPr>
                <w:rFonts w:ascii="Times New Roman" w:eastAsia="Times New Roman" w:hAnsi="Times New Roman" w:cs="Times New Roman"/>
                <w:color w:val="000000"/>
                <w:sz w:val="14"/>
                <w:szCs w:val="14"/>
                <w:lang w:eastAsia="en-AU"/>
              </w:rPr>
            </w:pPr>
          </w:p>
        </w:tc>
        <w:tc>
          <w:tcPr>
            <w:tcW w:w="725" w:type="dxa"/>
            <w:tcBorders>
              <w:top w:val="nil"/>
              <w:left w:val="nil"/>
              <w:bottom w:val="nil"/>
              <w:right w:val="nil"/>
            </w:tcBorders>
            <w:shd w:val="clear" w:color="auto" w:fill="auto"/>
            <w:noWrap/>
            <w:vAlign w:val="bottom"/>
            <w:hideMark/>
          </w:tcPr>
          <w:p w14:paraId="59CE2F10" w14:textId="77777777" w:rsidR="00AB70C1" w:rsidRPr="0013453E" w:rsidRDefault="00AB70C1" w:rsidP="00CD2393">
            <w:pPr>
              <w:spacing w:after="0" w:line="240" w:lineRule="auto"/>
              <w:rPr>
                <w:rFonts w:ascii="Times New Roman" w:eastAsia="Times New Roman" w:hAnsi="Times New Roman" w:cs="Times New Roman"/>
                <w:sz w:val="14"/>
                <w:szCs w:val="14"/>
                <w:lang w:eastAsia="en-AU"/>
              </w:rPr>
            </w:pPr>
          </w:p>
        </w:tc>
        <w:tc>
          <w:tcPr>
            <w:tcW w:w="1287" w:type="dxa"/>
            <w:tcBorders>
              <w:top w:val="nil"/>
              <w:left w:val="nil"/>
              <w:bottom w:val="nil"/>
              <w:right w:val="nil"/>
            </w:tcBorders>
            <w:shd w:val="clear" w:color="auto" w:fill="auto"/>
            <w:noWrap/>
            <w:vAlign w:val="bottom"/>
            <w:hideMark/>
          </w:tcPr>
          <w:p w14:paraId="55F0629C" w14:textId="77777777" w:rsidR="00AB70C1" w:rsidRPr="0013453E" w:rsidRDefault="00AB70C1" w:rsidP="00CD2393">
            <w:pPr>
              <w:spacing w:after="0" w:line="240" w:lineRule="auto"/>
              <w:rPr>
                <w:rFonts w:ascii="Times New Roman" w:eastAsia="Times New Roman" w:hAnsi="Times New Roman" w:cs="Times New Roman"/>
                <w:sz w:val="14"/>
                <w:szCs w:val="14"/>
                <w:lang w:eastAsia="en-AU"/>
              </w:rPr>
            </w:pPr>
          </w:p>
        </w:tc>
        <w:tc>
          <w:tcPr>
            <w:tcW w:w="665" w:type="dxa"/>
            <w:tcBorders>
              <w:top w:val="nil"/>
              <w:left w:val="nil"/>
              <w:bottom w:val="nil"/>
            </w:tcBorders>
            <w:shd w:val="clear" w:color="auto" w:fill="auto"/>
            <w:noWrap/>
            <w:vAlign w:val="bottom"/>
            <w:hideMark/>
          </w:tcPr>
          <w:p w14:paraId="0203E6CC" w14:textId="77777777" w:rsidR="00AB70C1" w:rsidRPr="0013453E" w:rsidRDefault="00AB70C1" w:rsidP="00CD2393">
            <w:pPr>
              <w:spacing w:after="0" w:line="240" w:lineRule="auto"/>
              <w:rPr>
                <w:rFonts w:ascii="Times New Roman" w:eastAsia="Times New Roman" w:hAnsi="Times New Roman" w:cs="Times New Roman"/>
                <w:color w:val="000000"/>
                <w:sz w:val="14"/>
                <w:szCs w:val="14"/>
                <w:lang w:eastAsia="en-AU"/>
              </w:rPr>
            </w:pPr>
            <w:r w:rsidRPr="0013453E">
              <w:rPr>
                <w:rFonts w:ascii="Times New Roman" w:eastAsia="Times New Roman" w:hAnsi="Times New Roman" w:cs="Times New Roman"/>
                <w:color w:val="000000"/>
                <w:sz w:val="14"/>
                <w:szCs w:val="14"/>
                <w:lang w:eastAsia="en-AU"/>
              </w:rPr>
              <w:t> </w:t>
            </w:r>
          </w:p>
        </w:tc>
      </w:tr>
      <w:tr w:rsidR="00AB70C1" w:rsidRPr="0013453E" w14:paraId="7C5A0773" w14:textId="77777777" w:rsidTr="00CD2393">
        <w:trPr>
          <w:trHeight w:val="88"/>
          <w:jc w:val="center"/>
        </w:trPr>
        <w:tc>
          <w:tcPr>
            <w:tcW w:w="3656" w:type="dxa"/>
            <w:tcBorders>
              <w:top w:val="nil"/>
              <w:bottom w:val="nil"/>
              <w:right w:val="single" w:sz="4" w:space="0" w:color="auto"/>
            </w:tcBorders>
            <w:shd w:val="clear" w:color="auto" w:fill="auto"/>
            <w:noWrap/>
            <w:vAlign w:val="center"/>
            <w:hideMark/>
          </w:tcPr>
          <w:p w14:paraId="76950C0D" w14:textId="77777777" w:rsidR="00AB70C1" w:rsidRPr="0013453E" w:rsidRDefault="00AB70C1" w:rsidP="00CD2393">
            <w:pPr>
              <w:spacing w:after="0" w:line="240" w:lineRule="auto"/>
              <w:rPr>
                <w:rFonts w:ascii="Times New Roman" w:eastAsia="Times New Roman" w:hAnsi="Times New Roman" w:cs="Times New Roman"/>
                <w:color w:val="000000"/>
                <w:sz w:val="14"/>
                <w:szCs w:val="14"/>
                <w:lang w:eastAsia="en-AU"/>
              </w:rPr>
            </w:pPr>
            <w:r w:rsidRPr="0013453E">
              <w:rPr>
                <w:rFonts w:ascii="Times New Roman" w:eastAsia="Times New Roman" w:hAnsi="Times New Roman" w:cs="Times New Roman"/>
                <w:color w:val="000000"/>
                <w:sz w:val="14"/>
                <w:szCs w:val="14"/>
                <w:lang w:eastAsia="en-AU"/>
              </w:rPr>
              <w:t xml:space="preserve">  Sometimes or rarely</w:t>
            </w:r>
          </w:p>
        </w:tc>
        <w:tc>
          <w:tcPr>
            <w:tcW w:w="1287" w:type="dxa"/>
            <w:tcBorders>
              <w:top w:val="nil"/>
              <w:left w:val="nil"/>
              <w:bottom w:val="nil"/>
              <w:right w:val="nil"/>
            </w:tcBorders>
            <w:shd w:val="clear" w:color="auto" w:fill="auto"/>
            <w:noWrap/>
            <w:vAlign w:val="bottom"/>
            <w:hideMark/>
          </w:tcPr>
          <w:p w14:paraId="4EFC42A3" w14:textId="77777777" w:rsidR="00AB70C1" w:rsidRPr="0013453E" w:rsidRDefault="00AB70C1" w:rsidP="00CD2393">
            <w:pPr>
              <w:spacing w:after="0" w:line="240" w:lineRule="auto"/>
              <w:rPr>
                <w:rFonts w:ascii="Times New Roman" w:eastAsia="Times New Roman" w:hAnsi="Times New Roman" w:cs="Times New Roman"/>
                <w:color w:val="000000"/>
                <w:sz w:val="14"/>
                <w:szCs w:val="14"/>
                <w:lang w:eastAsia="en-AU"/>
              </w:rPr>
            </w:pPr>
            <w:r w:rsidRPr="0013453E">
              <w:rPr>
                <w:rFonts w:ascii="Times New Roman" w:eastAsia="Times New Roman" w:hAnsi="Times New Roman" w:cs="Times New Roman"/>
                <w:color w:val="000000"/>
                <w:sz w:val="14"/>
                <w:szCs w:val="14"/>
                <w:lang w:eastAsia="en-AU"/>
              </w:rPr>
              <w:t>0.91 (0.79 , 1.05)</w:t>
            </w:r>
          </w:p>
        </w:tc>
        <w:tc>
          <w:tcPr>
            <w:tcW w:w="612" w:type="dxa"/>
            <w:tcBorders>
              <w:top w:val="nil"/>
              <w:left w:val="nil"/>
              <w:bottom w:val="nil"/>
              <w:right w:val="nil"/>
            </w:tcBorders>
            <w:shd w:val="clear" w:color="auto" w:fill="auto"/>
            <w:noWrap/>
            <w:vAlign w:val="bottom"/>
            <w:hideMark/>
          </w:tcPr>
          <w:p w14:paraId="3E95410E" w14:textId="77777777" w:rsidR="00AB70C1" w:rsidRPr="0013453E" w:rsidRDefault="00AB70C1" w:rsidP="00CD2393">
            <w:pPr>
              <w:spacing w:after="0" w:line="240" w:lineRule="auto"/>
              <w:jc w:val="right"/>
              <w:rPr>
                <w:rFonts w:ascii="Times New Roman" w:eastAsia="Times New Roman" w:hAnsi="Times New Roman" w:cs="Times New Roman"/>
                <w:color w:val="000000"/>
                <w:sz w:val="14"/>
                <w:szCs w:val="14"/>
                <w:lang w:eastAsia="en-AU"/>
              </w:rPr>
            </w:pPr>
            <w:r w:rsidRPr="0013453E">
              <w:rPr>
                <w:rFonts w:ascii="Times New Roman" w:eastAsia="Times New Roman" w:hAnsi="Times New Roman" w:cs="Times New Roman"/>
                <w:color w:val="000000"/>
                <w:sz w:val="14"/>
                <w:szCs w:val="14"/>
                <w:lang w:eastAsia="en-AU"/>
              </w:rPr>
              <w:t>0.196</w:t>
            </w:r>
          </w:p>
        </w:tc>
        <w:tc>
          <w:tcPr>
            <w:tcW w:w="1279" w:type="dxa"/>
            <w:tcBorders>
              <w:top w:val="nil"/>
              <w:left w:val="nil"/>
              <w:bottom w:val="nil"/>
              <w:right w:val="nil"/>
            </w:tcBorders>
            <w:shd w:val="clear" w:color="auto" w:fill="auto"/>
            <w:noWrap/>
            <w:vAlign w:val="bottom"/>
            <w:hideMark/>
          </w:tcPr>
          <w:p w14:paraId="7EED87C1" w14:textId="77777777" w:rsidR="00AB70C1" w:rsidRPr="0013453E" w:rsidRDefault="00AB70C1" w:rsidP="00CD2393">
            <w:pPr>
              <w:spacing w:after="0" w:line="240" w:lineRule="auto"/>
              <w:rPr>
                <w:rFonts w:ascii="Times New Roman" w:eastAsia="Times New Roman" w:hAnsi="Times New Roman" w:cs="Times New Roman"/>
                <w:color w:val="000000"/>
                <w:sz w:val="14"/>
                <w:szCs w:val="14"/>
                <w:lang w:eastAsia="en-AU"/>
              </w:rPr>
            </w:pPr>
            <w:r w:rsidRPr="0013453E">
              <w:rPr>
                <w:rFonts w:ascii="Times New Roman" w:eastAsia="Times New Roman" w:hAnsi="Times New Roman" w:cs="Times New Roman"/>
                <w:color w:val="000000"/>
                <w:sz w:val="14"/>
                <w:szCs w:val="14"/>
                <w:lang w:eastAsia="en-AU"/>
              </w:rPr>
              <w:t>1.00 (0.86 , 1.17)</w:t>
            </w:r>
          </w:p>
        </w:tc>
        <w:tc>
          <w:tcPr>
            <w:tcW w:w="728" w:type="dxa"/>
            <w:tcBorders>
              <w:top w:val="nil"/>
              <w:left w:val="nil"/>
              <w:bottom w:val="nil"/>
              <w:right w:val="single" w:sz="4" w:space="0" w:color="auto"/>
            </w:tcBorders>
            <w:shd w:val="clear" w:color="auto" w:fill="auto"/>
            <w:noWrap/>
            <w:vAlign w:val="bottom"/>
            <w:hideMark/>
          </w:tcPr>
          <w:p w14:paraId="797DF6DD" w14:textId="77777777" w:rsidR="00AB70C1" w:rsidRPr="0013453E" w:rsidRDefault="00AB70C1" w:rsidP="00CD2393">
            <w:pPr>
              <w:spacing w:after="0" w:line="240" w:lineRule="auto"/>
              <w:jc w:val="right"/>
              <w:rPr>
                <w:rFonts w:ascii="Times New Roman" w:eastAsia="Times New Roman" w:hAnsi="Times New Roman" w:cs="Times New Roman"/>
                <w:color w:val="000000"/>
                <w:sz w:val="14"/>
                <w:szCs w:val="14"/>
                <w:lang w:eastAsia="en-AU"/>
              </w:rPr>
            </w:pPr>
            <w:r w:rsidRPr="0013453E">
              <w:rPr>
                <w:rFonts w:ascii="Times New Roman" w:eastAsia="Times New Roman" w:hAnsi="Times New Roman" w:cs="Times New Roman"/>
                <w:color w:val="000000"/>
                <w:sz w:val="14"/>
                <w:szCs w:val="14"/>
                <w:lang w:eastAsia="en-AU"/>
              </w:rPr>
              <w:t>0.962</w:t>
            </w:r>
          </w:p>
        </w:tc>
        <w:tc>
          <w:tcPr>
            <w:tcW w:w="1307" w:type="dxa"/>
            <w:tcBorders>
              <w:top w:val="nil"/>
              <w:left w:val="single" w:sz="4" w:space="0" w:color="auto"/>
              <w:bottom w:val="nil"/>
              <w:right w:val="nil"/>
            </w:tcBorders>
            <w:shd w:val="clear" w:color="auto" w:fill="auto"/>
            <w:noWrap/>
            <w:vAlign w:val="bottom"/>
            <w:hideMark/>
          </w:tcPr>
          <w:p w14:paraId="707470F2" w14:textId="77777777" w:rsidR="00AB70C1" w:rsidRPr="0013453E" w:rsidRDefault="00AB70C1" w:rsidP="00CD2393">
            <w:pPr>
              <w:spacing w:after="0" w:line="240" w:lineRule="auto"/>
              <w:rPr>
                <w:rFonts w:ascii="Times New Roman" w:eastAsia="Times New Roman" w:hAnsi="Times New Roman" w:cs="Times New Roman"/>
                <w:color w:val="000000"/>
                <w:sz w:val="14"/>
                <w:szCs w:val="14"/>
                <w:lang w:eastAsia="en-AU"/>
              </w:rPr>
            </w:pPr>
            <w:r w:rsidRPr="0013453E">
              <w:rPr>
                <w:rFonts w:ascii="Times New Roman" w:eastAsia="Times New Roman" w:hAnsi="Times New Roman" w:cs="Times New Roman"/>
                <w:color w:val="000000"/>
                <w:sz w:val="14"/>
                <w:szCs w:val="14"/>
                <w:lang w:eastAsia="en-AU"/>
              </w:rPr>
              <w:t>0.57 (0.47 , 0.69)</w:t>
            </w:r>
          </w:p>
        </w:tc>
        <w:tc>
          <w:tcPr>
            <w:tcW w:w="725" w:type="dxa"/>
            <w:tcBorders>
              <w:top w:val="nil"/>
              <w:left w:val="nil"/>
              <w:bottom w:val="nil"/>
              <w:right w:val="nil"/>
            </w:tcBorders>
            <w:shd w:val="clear" w:color="auto" w:fill="auto"/>
            <w:noWrap/>
            <w:vAlign w:val="bottom"/>
            <w:hideMark/>
          </w:tcPr>
          <w:p w14:paraId="3E1DED13" w14:textId="77777777" w:rsidR="00AB70C1" w:rsidRPr="0013453E" w:rsidRDefault="00AB70C1" w:rsidP="00CD2393">
            <w:pPr>
              <w:spacing w:after="0" w:line="240" w:lineRule="auto"/>
              <w:jc w:val="right"/>
              <w:rPr>
                <w:rFonts w:ascii="Times New Roman" w:eastAsia="Times New Roman" w:hAnsi="Times New Roman" w:cs="Times New Roman"/>
                <w:color w:val="000000"/>
                <w:sz w:val="14"/>
                <w:szCs w:val="14"/>
                <w:lang w:eastAsia="en-AU"/>
              </w:rPr>
            </w:pPr>
            <w:r w:rsidRPr="004B1C17">
              <w:rPr>
                <w:rFonts w:ascii="Times New Roman" w:eastAsia="Times New Roman" w:hAnsi="Times New Roman" w:cs="Times New Roman"/>
                <w:color w:val="000000"/>
                <w:sz w:val="14"/>
                <w:szCs w:val="14"/>
                <w:lang w:eastAsia="en-AU"/>
              </w:rPr>
              <w:t>&lt;0.001</w:t>
            </w:r>
          </w:p>
        </w:tc>
        <w:tc>
          <w:tcPr>
            <w:tcW w:w="1290" w:type="dxa"/>
            <w:tcBorders>
              <w:top w:val="nil"/>
              <w:left w:val="nil"/>
              <w:bottom w:val="nil"/>
              <w:right w:val="nil"/>
            </w:tcBorders>
            <w:shd w:val="clear" w:color="auto" w:fill="auto"/>
            <w:noWrap/>
            <w:vAlign w:val="bottom"/>
            <w:hideMark/>
          </w:tcPr>
          <w:p w14:paraId="1D1CC0CE" w14:textId="77777777" w:rsidR="00AB70C1" w:rsidRPr="0013453E" w:rsidRDefault="00AB70C1" w:rsidP="00CD2393">
            <w:pPr>
              <w:spacing w:after="0" w:line="240" w:lineRule="auto"/>
              <w:rPr>
                <w:rFonts w:ascii="Times New Roman" w:eastAsia="Times New Roman" w:hAnsi="Times New Roman" w:cs="Times New Roman"/>
                <w:color w:val="000000"/>
                <w:sz w:val="14"/>
                <w:szCs w:val="14"/>
                <w:lang w:eastAsia="en-AU"/>
              </w:rPr>
            </w:pPr>
            <w:r w:rsidRPr="0013453E">
              <w:rPr>
                <w:rFonts w:ascii="Times New Roman" w:eastAsia="Times New Roman" w:hAnsi="Times New Roman" w:cs="Times New Roman"/>
                <w:color w:val="000000"/>
                <w:sz w:val="14"/>
                <w:szCs w:val="14"/>
                <w:lang w:eastAsia="en-AU"/>
              </w:rPr>
              <w:t>0.58 (0.44 , 0.77)</w:t>
            </w:r>
          </w:p>
        </w:tc>
        <w:tc>
          <w:tcPr>
            <w:tcW w:w="724" w:type="dxa"/>
            <w:tcBorders>
              <w:top w:val="nil"/>
              <w:left w:val="nil"/>
              <w:bottom w:val="nil"/>
              <w:right w:val="single" w:sz="4" w:space="0" w:color="auto"/>
            </w:tcBorders>
            <w:shd w:val="clear" w:color="auto" w:fill="auto"/>
            <w:noWrap/>
            <w:vAlign w:val="bottom"/>
            <w:hideMark/>
          </w:tcPr>
          <w:p w14:paraId="731D5C93" w14:textId="77777777" w:rsidR="00AB70C1" w:rsidRPr="0013453E" w:rsidRDefault="00AB70C1" w:rsidP="00CD2393">
            <w:pPr>
              <w:spacing w:after="0" w:line="240" w:lineRule="auto"/>
              <w:jc w:val="right"/>
              <w:rPr>
                <w:rFonts w:ascii="Times New Roman" w:eastAsia="Times New Roman" w:hAnsi="Times New Roman" w:cs="Times New Roman"/>
                <w:color w:val="000000"/>
                <w:sz w:val="14"/>
                <w:szCs w:val="14"/>
                <w:lang w:eastAsia="en-AU"/>
              </w:rPr>
            </w:pPr>
            <w:r w:rsidRPr="004B1C17">
              <w:rPr>
                <w:rFonts w:ascii="Times New Roman" w:eastAsia="Times New Roman" w:hAnsi="Times New Roman" w:cs="Times New Roman"/>
                <w:color w:val="000000"/>
                <w:sz w:val="14"/>
                <w:szCs w:val="14"/>
                <w:lang w:eastAsia="en-AU"/>
              </w:rPr>
              <w:t>&lt;0.001</w:t>
            </w:r>
          </w:p>
        </w:tc>
        <w:tc>
          <w:tcPr>
            <w:tcW w:w="1308" w:type="dxa"/>
            <w:tcBorders>
              <w:top w:val="nil"/>
              <w:left w:val="nil"/>
              <w:bottom w:val="nil"/>
              <w:right w:val="nil"/>
            </w:tcBorders>
            <w:shd w:val="clear" w:color="auto" w:fill="auto"/>
            <w:noWrap/>
            <w:vAlign w:val="bottom"/>
            <w:hideMark/>
          </w:tcPr>
          <w:p w14:paraId="48756704" w14:textId="77777777" w:rsidR="00AB70C1" w:rsidRPr="0013453E" w:rsidRDefault="00AB70C1" w:rsidP="00CD2393">
            <w:pPr>
              <w:spacing w:after="0" w:line="240" w:lineRule="auto"/>
              <w:rPr>
                <w:rFonts w:ascii="Times New Roman" w:eastAsia="Times New Roman" w:hAnsi="Times New Roman" w:cs="Times New Roman"/>
                <w:color w:val="000000"/>
                <w:sz w:val="14"/>
                <w:szCs w:val="14"/>
                <w:lang w:eastAsia="en-AU"/>
              </w:rPr>
            </w:pPr>
            <w:r w:rsidRPr="0013453E">
              <w:rPr>
                <w:rFonts w:ascii="Times New Roman" w:eastAsia="Times New Roman" w:hAnsi="Times New Roman" w:cs="Times New Roman"/>
                <w:color w:val="000000"/>
                <w:sz w:val="14"/>
                <w:szCs w:val="14"/>
                <w:lang w:eastAsia="en-AU"/>
              </w:rPr>
              <w:t>0.71 (0.63 , 0.81)</w:t>
            </w:r>
          </w:p>
        </w:tc>
        <w:tc>
          <w:tcPr>
            <w:tcW w:w="725" w:type="dxa"/>
            <w:tcBorders>
              <w:top w:val="nil"/>
              <w:left w:val="nil"/>
              <w:bottom w:val="nil"/>
              <w:right w:val="nil"/>
            </w:tcBorders>
            <w:shd w:val="clear" w:color="auto" w:fill="auto"/>
            <w:noWrap/>
            <w:vAlign w:val="bottom"/>
            <w:hideMark/>
          </w:tcPr>
          <w:p w14:paraId="5AFDE8C8" w14:textId="77777777" w:rsidR="00AB70C1" w:rsidRPr="0013453E" w:rsidRDefault="00AB70C1" w:rsidP="00CD2393">
            <w:pPr>
              <w:spacing w:after="0" w:line="240" w:lineRule="auto"/>
              <w:jc w:val="right"/>
              <w:rPr>
                <w:rFonts w:ascii="Times New Roman" w:eastAsia="Times New Roman" w:hAnsi="Times New Roman" w:cs="Times New Roman"/>
                <w:color w:val="000000"/>
                <w:sz w:val="14"/>
                <w:szCs w:val="14"/>
                <w:lang w:eastAsia="en-AU"/>
              </w:rPr>
            </w:pPr>
            <w:r w:rsidRPr="004B1C17">
              <w:rPr>
                <w:rFonts w:ascii="Times New Roman" w:eastAsia="Times New Roman" w:hAnsi="Times New Roman" w:cs="Times New Roman"/>
                <w:color w:val="000000"/>
                <w:sz w:val="14"/>
                <w:szCs w:val="14"/>
                <w:lang w:eastAsia="en-AU"/>
              </w:rPr>
              <w:t>&lt;0.001</w:t>
            </w:r>
          </w:p>
        </w:tc>
        <w:tc>
          <w:tcPr>
            <w:tcW w:w="1287" w:type="dxa"/>
            <w:tcBorders>
              <w:top w:val="nil"/>
              <w:left w:val="nil"/>
              <w:bottom w:val="nil"/>
              <w:right w:val="nil"/>
            </w:tcBorders>
            <w:shd w:val="clear" w:color="auto" w:fill="auto"/>
            <w:noWrap/>
            <w:vAlign w:val="bottom"/>
            <w:hideMark/>
          </w:tcPr>
          <w:p w14:paraId="59D822D0" w14:textId="77777777" w:rsidR="00AB70C1" w:rsidRPr="0013453E" w:rsidRDefault="00AB70C1" w:rsidP="00CD2393">
            <w:pPr>
              <w:spacing w:after="0" w:line="240" w:lineRule="auto"/>
              <w:rPr>
                <w:rFonts w:ascii="Times New Roman" w:eastAsia="Times New Roman" w:hAnsi="Times New Roman" w:cs="Times New Roman"/>
                <w:color w:val="000000"/>
                <w:sz w:val="14"/>
                <w:szCs w:val="14"/>
                <w:lang w:eastAsia="en-AU"/>
              </w:rPr>
            </w:pPr>
            <w:r w:rsidRPr="0013453E">
              <w:rPr>
                <w:rFonts w:ascii="Times New Roman" w:eastAsia="Times New Roman" w:hAnsi="Times New Roman" w:cs="Times New Roman"/>
                <w:color w:val="000000"/>
                <w:sz w:val="14"/>
                <w:szCs w:val="14"/>
                <w:lang w:eastAsia="en-AU"/>
              </w:rPr>
              <w:t>0.84 (0.7</w:t>
            </w:r>
            <w:r>
              <w:rPr>
                <w:rFonts w:ascii="Times New Roman" w:eastAsia="Times New Roman" w:hAnsi="Times New Roman" w:cs="Times New Roman"/>
                <w:color w:val="000000"/>
                <w:sz w:val="14"/>
                <w:szCs w:val="14"/>
                <w:lang w:eastAsia="en-AU"/>
              </w:rPr>
              <w:t>0</w:t>
            </w:r>
            <w:r w:rsidRPr="0013453E">
              <w:rPr>
                <w:rFonts w:ascii="Times New Roman" w:eastAsia="Times New Roman" w:hAnsi="Times New Roman" w:cs="Times New Roman"/>
                <w:color w:val="000000"/>
                <w:sz w:val="14"/>
                <w:szCs w:val="14"/>
                <w:lang w:eastAsia="en-AU"/>
              </w:rPr>
              <w:t xml:space="preserve"> , 1.02)</w:t>
            </w:r>
          </w:p>
        </w:tc>
        <w:tc>
          <w:tcPr>
            <w:tcW w:w="665" w:type="dxa"/>
            <w:tcBorders>
              <w:top w:val="nil"/>
              <w:left w:val="nil"/>
              <w:bottom w:val="nil"/>
            </w:tcBorders>
            <w:shd w:val="clear" w:color="auto" w:fill="auto"/>
            <w:noWrap/>
            <w:vAlign w:val="bottom"/>
            <w:hideMark/>
          </w:tcPr>
          <w:p w14:paraId="53BC5D74" w14:textId="77777777" w:rsidR="00AB70C1" w:rsidRPr="0013453E" w:rsidRDefault="00AB70C1" w:rsidP="00CD2393">
            <w:pPr>
              <w:spacing w:after="0" w:line="240" w:lineRule="auto"/>
              <w:jc w:val="right"/>
              <w:rPr>
                <w:rFonts w:ascii="Times New Roman" w:eastAsia="Times New Roman" w:hAnsi="Times New Roman" w:cs="Times New Roman"/>
                <w:color w:val="000000"/>
                <w:sz w:val="14"/>
                <w:szCs w:val="14"/>
                <w:lang w:eastAsia="en-AU"/>
              </w:rPr>
            </w:pPr>
            <w:r w:rsidRPr="0013453E">
              <w:rPr>
                <w:rFonts w:ascii="Times New Roman" w:eastAsia="Times New Roman" w:hAnsi="Times New Roman" w:cs="Times New Roman"/>
                <w:color w:val="000000"/>
                <w:sz w:val="14"/>
                <w:szCs w:val="14"/>
                <w:lang w:eastAsia="en-AU"/>
              </w:rPr>
              <w:t>0.078</w:t>
            </w:r>
          </w:p>
        </w:tc>
      </w:tr>
      <w:tr w:rsidR="00AB70C1" w:rsidRPr="0013453E" w14:paraId="215B8D1C" w14:textId="77777777" w:rsidTr="00CD2393">
        <w:trPr>
          <w:trHeight w:val="60"/>
          <w:jc w:val="center"/>
        </w:trPr>
        <w:tc>
          <w:tcPr>
            <w:tcW w:w="3656" w:type="dxa"/>
            <w:tcBorders>
              <w:top w:val="nil"/>
              <w:bottom w:val="nil"/>
              <w:right w:val="single" w:sz="4" w:space="0" w:color="auto"/>
            </w:tcBorders>
            <w:shd w:val="clear" w:color="auto" w:fill="auto"/>
            <w:noWrap/>
            <w:vAlign w:val="center"/>
            <w:hideMark/>
          </w:tcPr>
          <w:p w14:paraId="24DCBE97" w14:textId="77777777" w:rsidR="00AB70C1" w:rsidRPr="0013453E" w:rsidRDefault="00AB70C1" w:rsidP="00CD2393">
            <w:pPr>
              <w:spacing w:after="0" w:line="240" w:lineRule="auto"/>
              <w:rPr>
                <w:rFonts w:ascii="Times New Roman" w:eastAsia="Times New Roman" w:hAnsi="Times New Roman" w:cs="Times New Roman"/>
                <w:color w:val="000000"/>
                <w:sz w:val="14"/>
                <w:szCs w:val="14"/>
                <w:lang w:eastAsia="en-AU"/>
              </w:rPr>
            </w:pPr>
            <w:r w:rsidRPr="0013453E">
              <w:rPr>
                <w:rFonts w:ascii="Times New Roman" w:eastAsia="Times New Roman" w:hAnsi="Times New Roman" w:cs="Times New Roman"/>
                <w:color w:val="000000"/>
                <w:sz w:val="14"/>
                <w:szCs w:val="14"/>
                <w:lang w:eastAsia="en-AU"/>
              </w:rPr>
              <w:t xml:space="preserve">  Most of time or always</w:t>
            </w:r>
          </w:p>
        </w:tc>
        <w:tc>
          <w:tcPr>
            <w:tcW w:w="1287" w:type="dxa"/>
            <w:tcBorders>
              <w:top w:val="nil"/>
              <w:left w:val="nil"/>
              <w:bottom w:val="nil"/>
              <w:right w:val="nil"/>
            </w:tcBorders>
            <w:shd w:val="clear" w:color="auto" w:fill="auto"/>
            <w:noWrap/>
            <w:vAlign w:val="bottom"/>
            <w:hideMark/>
          </w:tcPr>
          <w:p w14:paraId="43886B6A" w14:textId="77777777" w:rsidR="00AB70C1" w:rsidRPr="0013453E" w:rsidRDefault="00AB70C1" w:rsidP="00CD2393">
            <w:pPr>
              <w:spacing w:after="0" w:line="240" w:lineRule="auto"/>
              <w:rPr>
                <w:rFonts w:ascii="Times New Roman" w:eastAsia="Times New Roman" w:hAnsi="Times New Roman" w:cs="Times New Roman"/>
                <w:color w:val="000000"/>
                <w:sz w:val="14"/>
                <w:szCs w:val="14"/>
                <w:lang w:eastAsia="en-AU"/>
              </w:rPr>
            </w:pPr>
            <w:r w:rsidRPr="0013453E">
              <w:rPr>
                <w:rFonts w:ascii="Times New Roman" w:eastAsia="Times New Roman" w:hAnsi="Times New Roman" w:cs="Times New Roman"/>
                <w:color w:val="000000"/>
                <w:sz w:val="14"/>
                <w:szCs w:val="14"/>
                <w:lang w:eastAsia="en-AU"/>
              </w:rPr>
              <w:t>1.08 (0.94 , 1.24)</w:t>
            </w:r>
          </w:p>
        </w:tc>
        <w:tc>
          <w:tcPr>
            <w:tcW w:w="612" w:type="dxa"/>
            <w:tcBorders>
              <w:top w:val="nil"/>
              <w:left w:val="nil"/>
              <w:bottom w:val="nil"/>
              <w:right w:val="nil"/>
            </w:tcBorders>
            <w:shd w:val="clear" w:color="auto" w:fill="auto"/>
            <w:noWrap/>
            <w:vAlign w:val="bottom"/>
            <w:hideMark/>
          </w:tcPr>
          <w:p w14:paraId="638DA310" w14:textId="77777777" w:rsidR="00AB70C1" w:rsidRPr="0013453E" w:rsidRDefault="00AB70C1" w:rsidP="00CD2393">
            <w:pPr>
              <w:spacing w:after="0" w:line="240" w:lineRule="auto"/>
              <w:jc w:val="right"/>
              <w:rPr>
                <w:rFonts w:ascii="Times New Roman" w:eastAsia="Times New Roman" w:hAnsi="Times New Roman" w:cs="Times New Roman"/>
                <w:color w:val="000000"/>
                <w:sz w:val="14"/>
                <w:szCs w:val="14"/>
                <w:lang w:eastAsia="en-AU"/>
              </w:rPr>
            </w:pPr>
            <w:r w:rsidRPr="0013453E">
              <w:rPr>
                <w:rFonts w:ascii="Times New Roman" w:eastAsia="Times New Roman" w:hAnsi="Times New Roman" w:cs="Times New Roman"/>
                <w:color w:val="000000"/>
                <w:sz w:val="14"/>
                <w:szCs w:val="14"/>
                <w:lang w:eastAsia="en-AU"/>
              </w:rPr>
              <w:t>0.259</w:t>
            </w:r>
          </w:p>
        </w:tc>
        <w:tc>
          <w:tcPr>
            <w:tcW w:w="1279" w:type="dxa"/>
            <w:tcBorders>
              <w:top w:val="nil"/>
              <w:left w:val="nil"/>
              <w:bottom w:val="nil"/>
              <w:right w:val="nil"/>
            </w:tcBorders>
            <w:shd w:val="clear" w:color="auto" w:fill="auto"/>
            <w:noWrap/>
            <w:vAlign w:val="bottom"/>
            <w:hideMark/>
          </w:tcPr>
          <w:p w14:paraId="4BB589AF" w14:textId="77777777" w:rsidR="00AB70C1" w:rsidRPr="0013453E" w:rsidRDefault="00AB70C1" w:rsidP="00CD2393">
            <w:pPr>
              <w:spacing w:after="0" w:line="240" w:lineRule="auto"/>
              <w:rPr>
                <w:rFonts w:ascii="Times New Roman" w:eastAsia="Times New Roman" w:hAnsi="Times New Roman" w:cs="Times New Roman"/>
                <w:color w:val="000000"/>
                <w:sz w:val="14"/>
                <w:szCs w:val="14"/>
                <w:lang w:eastAsia="en-AU"/>
              </w:rPr>
            </w:pPr>
            <w:r w:rsidRPr="0013453E">
              <w:rPr>
                <w:rFonts w:ascii="Times New Roman" w:eastAsia="Times New Roman" w:hAnsi="Times New Roman" w:cs="Times New Roman"/>
                <w:color w:val="000000"/>
                <w:sz w:val="14"/>
                <w:szCs w:val="14"/>
                <w:lang w:eastAsia="en-AU"/>
              </w:rPr>
              <w:t>1.34 (1.16 , 1.55)</w:t>
            </w:r>
          </w:p>
        </w:tc>
        <w:tc>
          <w:tcPr>
            <w:tcW w:w="728" w:type="dxa"/>
            <w:tcBorders>
              <w:top w:val="nil"/>
              <w:left w:val="nil"/>
              <w:bottom w:val="nil"/>
              <w:right w:val="single" w:sz="4" w:space="0" w:color="auto"/>
            </w:tcBorders>
            <w:shd w:val="clear" w:color="auto" w:fill="auto"/>
            <w:noWrap/>
            <w:vAlign w:val="bottom"/>
            <w:hideMark/>
          </w:tcPr>
          <w:p w14:paraId="0E6FD57F" w14:textId="77777777" w:rsidR="00AB70C1" w:rsidRPr="0013453E" w:rsidRDefault="00AB70C1" w:rsidP="00CD2393">
            <w:pPr>
              <w:spacing w:after="0" w:line="240" w:lineRule="auto"/>
              <w:jc w:val="right"/>
              <w:rPr>
                <w:rFonts w:ascii="Times New Roman" w:eastAsia="Times New Roman" w:hAnsi="Times New Roman" w:cs="Times New Roman"/>
                <w:color w:val="000000"/>
                <w:sz w:val="14"/>
                <w:szCs w:val="14"/>
                <w:lang w:eastAsia="en-AU"/>
              </w:rPr>
            </w:pPr>
            <w:r w:rsidRPr="004B1C17">
              <w:rPr>
                <w:rFonts w:ascii="Times New Roman" w:eastAsia="Times New Roman" w:hAnsi="Times New Roman" w:cs="Times New Roman"/>
                <w:color w:val="000000"/>
                <w:sz w:val="14"/>
                <w:szCs w:val="14"/>
                <w:lang w:eastAsia="en-AU"/>
              </w:rPr>
              <w:t>&lt;0.001</w:t>
            </w:r>
          </w:p>
        </w:tc>
        <w:tc>
          <w:tcPr>
            <w:tcW w:w="1307" w:type="dxa"/>
            <w:tcBorders>
              <w:top w:val="nil"/>
              <w:left w:val="single" w:sz="4" w:space="0" w:color="auto"/>
              <w:bottom w:val="nil"/>
              <w:right w:val="nil"/>
            </w:tcBorders>
            <w:shd w:val="clear" w:color="auto" w:fill="auto"/>
            <w:noWrap/>
            <w:vAlign w:val="bottom"/>
            <w:hideMark/>
          </w:tcPr>
          <w:p w14:paraId="735E1138" w14:textId="77777777" w:rsidR="00AB70C1" w:rsidRPr="0013453E" w:rsidRDefault="00AB70C1" w:rsidP="00CD2393">
            <w:pPr>
              <w:spacing w:after="0" w:line="240" w:lineRule="auto"/>
              <w:rPr>
                <w:rFonts w:ascii="Times New Roman" w:eastAsia="Times New Roman" w:hAnsi="Times New Roman" w:cs="Times New Roman"/>
                <w:color w:val="000000"/>
                <w:sz w:val="14"/>
                <w:szCs w:val="14"/>
                <w:lang w:eastAsia="en-AU"/>
              </w:rPr>
            </w:pPr>
            <w:r w:rsidRPr="0013453E">
              <w:rPr>
                <w:rFonts w:ascii="Times New Roman" w:eastAsia="Times New Roman" w:hAnsi="Times New Roman" w:cs="Times New Roman"/>
                <w:color w:val="000000"/>
                <w:sz w:val="14"/>
                <w:szCs w:val="14"/>
                <w:lang w:eastAsia="en-AU"/>
              </w:rPr>
              <w:t>0.74 (0.62 , 0.9</w:t>
            </w:r>
            <w:r>
              <w:rPr>
                <w:rFonts w:ascii="Times New Roman" w:eastAsia="Times New Roman" w:hAnsi="Times New Roman" w:cs="Times New Roman"/>
                <w:color w:val="000000"/>
                <w:sz w:val="14"/>
                <w:szCs w:val="14"/>
                <w:lang w:eastAsia="en-AU"/>
              </w:rPr>
              <w:t>0</w:t>
            </w:r>
            <w:r w:rsidRPr="0013453E">
              <w:rPr>
                <w:rFonts w:ascii="Times New Roman" w:eastAsia="Times New Roman" w:hAnsi="Times New Roman" w:cs="Times New Roman"/>
                <w:color w:val="000000"/>
                <w:sz w:val="14"/>
                <w:szCs w:val="14"/>
                <w:lang w:eastAsia="en-AU"/>
              </w:rPr>
              <w:t>)</w:t>
            </w:r>
          </w:p>
        </w:tc>
        <w:tc>
          <w:tcPr>
            <w:tcW w:w="725" w:type="dxa"/>
            <w:tcBorders>
              <w:top w:val="nil"/>
              <w:left w:val="nil"/>
              <w:bottom w:val="nil"/>
              <w:right w:val="nil"/>
            </w:tcBorders>
            <w:shd w:val="clear" w:color="auto" w:fill="auto"/>
            <w:noWrap/>
            <w:vAlign w:val="bottom"/>
            <w:hideMark/>
          </w:tcPr>
          <w:p w14:paraId="7AC7985C" w14:textId="77777777" w:rsidR="00AB70C1" w:rsidRPr="0013453E" w:rsidRDefault="00AB70C1" w:rsidP="00CD2393">
            <w:pPr>
              <w:spacing w:after="0" w:line="240" w:lineRule="auto"/>
              <w:jc w:val="right"/>
              <w:rPr>
                <w:rFonts w:ascii="Times New Roman" w:eastAsia="Times New Roman" w:hAnsi="Times New Roman" w:cs="Times New Roman"/>
                <w:color w:val="000000"/>
                <w:sz w:val="14"/>
                <w:szCs w:val="14"/>
                <w:lang w:eastAsia="en-AU"/>
              </w:rPr>
            </w:pPr>
            <w:r w:rsidRPr="0013453E">
              <w:rPr>
                <w:rFonts w:ascii="Times New Roman" w:eastAsia="Times New Roman" w:hAnsi="Times New Roman" w:cs="Times New Roman"/>
                <w:color w:val="000000"/>
                <w:sz w:val="14"/>
                <w:szCs w:val="14"/>
                <w:lang w:eastAsia="en-AU"/>
              </w:rPr>
              <w:t>0.002</w:t>
            </w:r>
          </w:p>
        </w:tc>
        <w:tc>
          <w:tcPr>
            <w:tcW w:w="1290" w:type="dxa"/>
            <w:tcBorders>
              <w:top w:val="nil"/>
              <w:left w:val="nil"/>
              <w:bottom w:val="nil"/>
              <w:right w:val="nil"/>
            </w:tcBorders>
            <w:shd w:val="clear" w:color="auto" w:fill="auto"/>
            <w:noWrap/>
            <w:vAlign w:val="bottom"/>
            <w:hideMark/>
          </w:tcPr>
          <w:p w14:paraId="562D0DE9" w14:textId="77777777" w:rsidR="00AB70C1" w:rsidRPr="0013453E" w:rsidRDefault="00AB70C1" w:rsidP="00CD2393">
            <w:pPr>
              <w:spacing w:after="0" w:line="240" w:lineRule="auto"/>
              <w:rPr>
                <w:rFonts w:ascii="Times New Roman" w:eastAsia="Times New Roman" w:hAnsi="Times New Roman" w:cs="Times New Roman"/>
                <w:color w:val="000000"/>
                <w:sz w:val="14"/>
                <w:szCs w:val="14"/>
                <w:lang w:eastAsia="en-AU"/>
              </w:rPr>
            </w:pPr>
            <w:r w:rsidRPr="0013453E">
              <w:rPr>
                <w:rFonts w:ascii="Times New Roman" w:eastAsia="Times New Roman" w:hAnsi="Times New Roman" w:cs="Times New Roman"/>
                <w:color w:val="000000"/>
                <w:sz w:val="14"/>
                <w:szCs w:val="14"/>
                <w:lang w:eastAsia="en-AU"/>
              </w:rPr>
              <w:t>0.86 (0.66 , 1.12)</w:t>
            </w:r>
          </w:p>
        </w:tc>
        <w:tc>
          <w:tcPr>
            <w:tcW w:w="724" w:type="dxa"/>
            <w:tcBorders>
              <w:top w:val="nil"/>
              <w:left w:val="nil"/>
              <w:bottom w:val="nil"/>
              <w:right w:val="single" w:sz="4" w:space="0" w:color="auto"/>
            </w:tcBorders>
            <w:shd w:val="clear" w:color="auto" w:fill="auto"/>
            <w:noWrap/>
            <w:vAlign w:val="bottom"/>
            <w:hideMark/>
          </w:tcPr>
          <w:p w14:paraId="197B93AA" w14:textId="77777777" w:rsidR="00AB70C1" w:rsidRPr="0013453E" w:rsidRDefault="00AB70C1" w:rsidP="00CD2393">
            <w:pPr>
              <w:spacing w:after="0" w:line="240" w:lineRule="auto"/>
              <w:jc w:val="right"/>
              <w:rPr>
                <w:rFonts w:ascii="Times New Roman" w:eastAsia="Times New Roman" w:hAnsi="Times New Roman" w:cs="Times New Roman"/>
                <w:color w:val="000000"/>
                <w:sz w:val="14"/>
                <w:szCs w:val="14"/>
                <w:lang w:eastAsia="en-AU"/>
              </w:rPr>
            </w:pPr>
            <w:r w:rsidRPr="0013453E">
              <w:rPr>
                <w:rFonts w:ascii="Times New Roman" w:eastAsia="Times New Roman" w:hAnsi="Times New Roman" w:cs="Times New Roman"/>
                <w:color w:val="000000"/>
                <w:sz w:val="14"/>
                <w:szCs w:val="14"/>
                <w:lang w:eastAsia="en-AU"/>
              </w:rPr>
              <w:t>0.273</w:t>
            </w:r>
          </w:p>
        </w:tc>
        <w:tc>
          <w:tcPr>
            <w:tcW w:w="1308" w:type="dxa"/>
            <w:tcBorders>
              <w:top w:val="nil"/>
              <w:left w:val="nil"/>
              <w:bottom w:val="nil"/>
              <w:right w:val="nil"/>
            </w:tcBorders>
            <w:shd w:val="clear" w:color="auto" w:fill="auto"/>
            <w:noWrap/>
            <w:vAlign w:val="bottom"/>
            <w:hideMark/>
          </w:tcPr>
          <w:p w14:paraId="34DCA970" w14:textId="77777777" w:rsidR="00AB70C1" w:rsidRPr="0013453E" w:rsidRDefault="00AB70C1" w:rsidP="00CD2393">
            <w:pPr>
              <w:spacing w:after="0" w:line="240" w:lineRule="auto"/>
              <w:rPr>
                <w:rFonts w:ascii="Times New Roman" w:eastAsia="Times New Roman" w:hAnsi="Times New Roman" w:cs="Times New Roman"/>
                <w:color w:val="000000"/>
                <w:sz w:val="14"/>
                <w:szCs w:val="14"/>
                <w:lang w:eastAsia="en-AU"/>
              </w:rPr>
            </w:pPr>
            <w:r w:rsidRPr="0013453E">
              <w:rPr>
                <w:rFonts w:ascii="Times New Roman" w:eastAsia="Times New Roman" w:hAnsi="Times New Roman" w:cs="Times New Roman"/>
                <w:color w:val="000000"/>
                <w:sz w:val="14"/>
                <w:szCs w:val="14"/>
                <w:lang w:eastAsia="en-AU"/>
              </w:rPr>
              <w:t>0.98 (0.86 , 1.11)</w:t>
            </w:r>
          </w:p>
        </w:tc>
        <w:tc>
          <w:tcPr>
            <w:tcW w:w="725" w:type="dxa"/>
            <w:tcBorders>
              <w:top w:val="nil"/>
              <w:left w:val="nil"/>
              <w:bottom w:val="nil"/>
              <w:right w:val="nil"/>
            </w:tcBorders>
            <w:shd w:val="clear" w:color="auto" w:fill="auto"/>
            <w:noWrap/>
            <w:vAlign w:val="bottom"/>
            <w:hideMark/>
          </w:tcPr>
          <w:p w14:paraId="105D0EDF" w14:textId="77777777" w:rsidR="00AB70C1" w:rsidRPr="0013453E" w:rsidRDefault="00AB70C1" w:rsidP="00CD2393">
            <w:pPr>
              <w:spacing w:after="0" w:line="240" w:lineRule="auto"/>
              <w:jc w:val="right"/>
              <w:rPr>
                <w:rFonts w:ascii="Times New Roman" w:eastAsia="Times New Roman" w:hAnsi="Times New Roman" w:cs="Times New Roman"/>
                <w:color w:val="000000"/>
                <w:sz w:val="14"/>
                <w:szCs w:val="14"/>
                <w:lang w:eastAsia="en-AU"/>
              </w:rPr>
            </w:pPr>
            <w:r w:rsidRPr="0013453E">
              <w:rPr>
                <w:rFonts w:ascii="Times New Roman" w:eastAsia="Times New Roman" w:hAnsi="Times New Roman" w:cs="Times New Roman"/>
                <w:color w:val="000000"/>
                <w:sz w:val="14"/>
                <w:szCs w:val="14"/>
                <w:lang w:eastAsia="en-AU"/>
              </w:rPr>
              <w:t>0.749</w:t>
            </w:r>
          </w:p>
        </w:tc>
        <w:tc>
          <w:tcPr>
            <w:tcW w:w="1287" w:type="dxa"/>
            <w:tcBorders>
              <w:top w:val="nil"/>
              <w:left w:val="nil"/>
              <w:bottom w:val="nil"/>
              <w:right w:val="nil"/>
            </w:tcBorders>
            <w:shd w:val="clear" w:color="auto" w:fill="auto"/>
            <w:noWrap/>
            <w:vAlign w:val="bottom"/>
            <w:hideMark/>
          </w:tcPr>
          <w:p w14:paraId="5D104B0A" w14:textId="77777777" w:rsidR="00AB70C1" w:rsidRPr="0013453E" w:rsidRDefault="00AB70C1" w:rsidP="00CD2393">
            <w:pPr>
              <w:spacing w:after="0" w:line="240" w:lineRule="auto"/>
              <w:rPr>
                <w:rFonts w:ascii="Times New Roman" w:eastAsia="Times New Roman" w:hAnsi="Times New Roman" w:cs="Times New Roman"/>
                <w:color w:val="000000"/>
                <w:sz w:val="14"/>
                <w:szCs w:val="14"/>
                <w:lang w:eastAsia="en-AU"/>
              </w:rPr>
            </w:pPr>
            <w:r w:rsidRPr="0013453E">
              <w:rPr>
                <w:rFonts w:ascii="Times New Roman" w:eastAsia="Times New Roman" w:hAnsi="Times New Roman" w:cs="Times New Roman"/>
                <w:color w:val="000000"/>
                <w:sz w:val="14"/>
                <w:szCs w:val="14"/>
                <w:lang w:eastAsia="en-AU"/>
              </w:rPr>
              <w:t>1.27 (1.06 , 1.53)</w:t>
            </w:r>
          </w:p>
        </w:tc>
        <w:tc>
          <w:tcPr>
            <w:tcW w:w="665" w:type="dxa"/>
            <w:tcBorders>
              <w:top w:val="nil"/>
              <w:left w:val="nil"/>
              <w:bottom w:val="nil"/>
            </w:tcBorders>
            <w:shd w:val="clear" w:color="auto" w:fill="auto"/>
            <w:noWrap/>
            <w:vAlign w:val="bottom"/>
            <w:hideMark/>
          </w:tcPr>
          <w:p w14:paraId="551BAA27" w14:textId="77777777" w:rsidR="00AB70C1" w:rsidRPr="0013453E" w:rsidRDefault="00AB70C1" w:rsidP="00CD2393">
            <w:pPr>
              <w:spacing w:after="0" w:line="240" w:lineRule="auto"/>
              <w:jc w:val="right"/>
              <w:rPr>
                <w:rFonts w:ascii="Times New Roman" w:eastAsia="Times New Roman" w:hAnsi="Times New Roman" w:cs="Times New Roman"/>
                <w:color w:val="000000"/>
                <w:sz w:val="14"/>
                <w:szCs w:val="14"/>
                <w:lang w:eastAsia="en-AU"/>
              </w:rPr>
            </w:pPr>
            <w:r w:rsidRPr="0013453E">
              <w:rPr>
                <w:rFonts w:ascii="Times New Roman" w:eastAsia="Times New Roman" w:hAnsi="Times New Roman" w:cs="Times New Roman"/>
                <w:color w:val="000000"/>
                <w:sz w:val="14"/>
                <w:szCs w:val="14"/>
                <w:lang w:eastAsia="en-AU"/>
              </w:rPr>
              <w:t>0.010</w:t>
            </w:r>
          </w:p>
        </w:tc>
      </w:tr>
      <w:tr w:rsidR="00AB70C1" w:rsidRPr="0013453E" w14:paraId="73F9468A" w14:textId="77777777" w:rsidTr="00CD2393">
        <w:trPr>
          <w:trHeight w:val="88"/>
          <w:jc w:val="center"/>
        </w:trPr>
        <w:tc>
          <w:tcPr>
            <w:tcW w:w="3656" w:type="dxa"/>
            <w:tcBorders>
              <w:top w:val="nil"/>
              <w:bottom w:val="nil"/>
              <w:right w:val="single" w:sz="4" w:space="0" w:color="auto"/>
            </w:tcBorders>
            <w:shd w:val="clear" w:color="auto" w:fill="auto"/>
            <w:noWrap/>
            <w:vAlign w:val="center"/>
            <w:hideMark/>
          </w:tcPr>
          <w:p w14:paraId="50413713" w14:textId="77777777" w:rsidR="00AB70C1" w:rsidRPr="0013453E" w:rsidRDefault="00AB70C1" w:rsidP="00CD2393">
            <w:pPr>
              <w:spacing w:after="0" w:line="240" w:lineRule="auto"/>
              <w:rPr>
                <w:rFonts w:ascii="Times New Roman" w:eastAsia="Times New Roman" w:hAnsi="Times New Roman" w:cs="Times New Roman"/>
                <w:b/>
                <w:bCs/>
                <w:color w:val="000000"/>
                <w:sz w:val="14"/>
                <w:szCs w:val="14"/>
                <w:lang w:eastAsia="en-AU"/>
              </w:rPr>
            </w:pPr>
            <w:r w:rsidRPr="0013453E">
              <w:rPr>
                <w:rFonts w:ascii="Times New Roman" w:eastAsia="Times New Roman" w:hAnsi="Times New Roman" w:cs="Times New Roman"/>
                <w:b/>
                <w:bCs/>
                <w:color w:val="000000"/>
                <w:sz w:val="14"/>
                <w:szCs w:val="14"/>
                <w:lang w:eastAsia="en-AU"/>
              </w:rPr>
              <w:t>Peer victimisation, loneliness, and anxiety</w:t>
            </w:r>
          </w:p>
        </w:tc>
        <w:tc>
          <w:tcPr>
            <w:tcW w:w="1287" w:type="dxa"/>
            <w:tcBorders>
              <w:top w:val="nil"/>
              <w:left w:val="nil"/>
              <w:bottom w:val="nil"/>
              <w:right w:val="nil"/>
            </w:tcBorders>
            <w:shd w:val="clear" w:color="auto" w:fill="auto"/>
            <w:noWrap/>
            <w:vAlign w:val="bottom"/>
            <w:hideMark/>
          </w:tcPr>
          <w:p w14:paraId="70EAADD0" w14:textId="77777777" w:rsidR="00AB70C1" w:rsidRPr="0013453E" w:rsidRDefault="00AB70C1" w:rsidP="00CD2393">
            <w:pPr>
              <w:spacing w:after="0" w:line="240" w:lineRule="auto"/>
              <w:rPr>
                <w:rFonts w:ascii="Times New Roman" w:eastAsia="Times New Roman" w:hAnsi="Times New Roman" w:cs="Times New Roman"/>
                <w:b/>
                <w:bCs/>
                <w:color w:val="000000"/>
                <w:sz w:val="14"/>
                <w:szCs w:val="14"/>
                <w:lang w:eastAsia="en-AU"/>
              </w:rPr>
            </w:pPr>
          </w:p>
        </w:tc>
        <w:tc>
          <w:tcPr>
            <w:tcW w:w="612" w:type="dxa"/>
            <w:tcBorders>
              <w:top w:val="nil"/>
              <w:left w:val="nil"/>
              <w:bottom w:val="nil"/>
              <w:right w:val="nil"/>
            </w:tcBorders>
            <w:shd w:val="clear" w:color="auto" w:fill="auto"/>
            <w:noWrap/>
            <w:vAlign w:val="bottom"/>
            <w:hideMark/>
          </w:tcPr>
          <w:p w14:paraId="761B0390" w14:textId="77777777" w:rsidR="00AB70C1" w:rsidRPr="0013453E" w:rsidRDefault="00AB70C1" w:rsidP="00CD2393">
            <w:pPr>
              <w:spacing w:after="0" w:line="240" w:lineRule="auto"/>
              <w:rPr>
                <w:rFonts w:ascii="Times New Roman" w:eastAsia="Times New Roman" w:hAnsi="Times New Roman" w:cs="Times New Roman"/>
                <w:sz w:val="14"/>
                <w:szCs w:val="14"/>
                <w:lang w:eastAsia="en-AU"/>
              </w:rPr>
            </w:pPr>
          </w:p>
        </w:tc>
        <w:tc>
          <w:tcPr>
            <w:tcW w:w="1279" w:type="dxa"/>
            <w:tcBorders>
              <w:top w:val="nil"/>
              <w:left w:val="nil"/>
              <w:bottom w:val="nil"/>
              <w:right w:val="nil"/>
            </w:tcBorders>
            <w:shd w:val="clear" w:color="auto" w:fill="auto"/>
            <w:noWrap/>
            <w:vAlign w:val="bottom"/>
            <w:hideMark/>
          </w:tcPr>
          <w:p w14:paraId="0564A706" w14:textId="77777777" w:rsidR="00AB70C1" w:rsidRPr="0013453E" w:rsidRDefault="00AB70C1" w:rsidP="00CD2393">
            <w:pPr>
              <w:spacing w:after="0" w:line="240" w:lineRule="auto"/>
              <w:rPr>
                <w:rFonts w:ascii="Times New Roman" w:eastAsia="Times New Roman" w:hAnsi="Times New Roman" w:cs="Times New Roman"/>
                <w:sz w:val="14"/>
                <w:szCs w:val="14"/>
                <w:lang w:eastAsia="en-AU"/>
              </w:rPr>
            </w:pPr>
          </w:p>
        </w:tc>
        <w:tc>
          <w:tcPr>
            <w:tcW w:w="728" w:type="dxa"/>
            <w:tcBorders>
              <w:top w:val="nil"/>
              <w:left w:val="nil"/>
              <w:bottom w:val="nil"/>
              <w:right w:val="single" w:sz="4" w:space="0" w:color="auto"/>
            </w:tcBorders>
            <w:shd w:val="clear" w:color="auto" w:fill="auto"/>
            <w:noWrap/>
            <w:vAlign w:val="bottom"/>
            <w:hideMark/>
          </w:tcPr>
          <w:p w14:paraId="01684077" w14:textId="77777777" w:rsidR="00AB70C1" w:rsidRPr="0013453E" w:rsidRDefault="00AB70C1" w:rsidP="00CD2393">
            <w:pPr>
              <w:spacing w:after="0" w:line="240" w:lineRule="auto"/>
              <w:rPr>
                <w:rFonts w:ascii="Times New Roman" w:eastAsia="Times New Roman" w:hAnsi="Times New Roman" w:cs="Times New Roman"/>
                <w:sz w:val="14"/>
                <w:szCs w:val="14"/>
                <w:lang w:eastAsia="en-AU"/>
              </w:rPr>
            </w:pPr>
          </w:p>
        </w:tc>
        <w:tc>
          <w:tcPr>
            <w:tcW w:w="1307" w:type="dxa"/>
            <w:tcBorders>
              <w:top w:val="nil"/>
              <w:left w:val="single" w:sz="4" w:space="0" w:color="auto"/>
              <w:bottom w:val="nil"/>
              <w:right w:val="nil"/>
            </w:tcBorders>
            <w:shd w:val="clear" w:color="auto" w:fill="auto"/>
            <w:noWrap/>
            <w:vAlign w:val="bottom"/>
            <w:hideMark/>
          </w:tcPr>
          <w:p w14:paraId="177DB9F3" w14:textId="77777777" w:rsidR="00AB70C1" w:rsidRPr="0013453E" w:rsidRDefault="00AB70C1" w:rsidP="00CD2393">
            <w:pPr>
              <w:spacing w:after="0" w:line="240" w:lineRule="auto"/>
              <w:rPr>
                <w:rFonts w:ascii="Times New Roman" w:eastAsia="Times New Roman" w:hAnsi="Times New Roman" w:cs="Times New Roman"/>
                <w:sz w:val="14"/>
                <w:szCs w:val="14"/>
                <w:lang w:eastAsia="en-AU"/>
              </w:rPr>
            </w:pPr>
          </w:p>
        </w:tc>
        <w:tc>
          <w:tcPr>
            <w:tcW w:w="725" w:type="dxa"/>
            <w:tcBorders>
              <w:top w:val="nil"/>
              <w:left w:val="nil"/>
              <w:bottom w:val="nil"/>
              <w:right w:val="nil"/>
            </w:tcBorders>
            <w:shd w:val="clear" w:color="auto" w:fill="auto"/>
            <w:noWrap/>
            <w:vAlign w:val="bottom"/>
            <w:hideMark/>
          </w:tcPr>
          <w:p w14:paraId="4D5352E7" w14:textId="77777777" w:rsidR="00AB70C1" w:rsidRPr="0013453E" w:rsidRDefault="00AB70C1" w:rsidP="00CD2393">
            <w:pPr>
              <w:spacing w:after="0" w:line="240" w:lineRule="auto"/>
              <w:rPr>
                <w:rFonts w:ascii="Times New Roman" w:eastAsia="Times New Roman" w:hAnsi="Times New Roman" w:cs="Times New Roman"/>
                <w:sz w:val="14"/>
                <w:szCs w:val="14"/>
                <w:lang w:eastAsia="en-AU"/>
              </w:rPr>
            </w:pPr>
          </w:p>
        </w:tc>
        <w:tc>
          <w:tcPr>
            <w:tcW w:w="1290" w:type="dxa"/>
            <w:tcBorders>
              <w:top w:val="nil"/>
              <w:left w:val="nil"/>
              <w:bottom w:val="nil"/>
              <w:right w:val="nil"/>
            </w:tcBorders>
            <w:shd w:val="clear" w:color="auto" w:fill="auto"/>
            <w:noWrap/>
            <w:vAlign w:val="bottom"/>
            <w:hideMark/>
          </w:tcPr>
          <w:p w14:paraId="10A05308" w14:textId="77777777" w:rsidR="00AB70C1" w:rsidRPr="0013453E" w:rsidRDefault="00AB70C1" w:rsidP="00CD2393">
            <w:pPr>
              <w:spacing w:after="0" w:line="240" w:lineRule="auto"/>
              <w:rPr>
                <w:rFonts w:ascii="Times New Roman" w:eastAsia="Times New Roman" w:hAnsi="Times New Roman" w:cs="Times New Roman"/>
                <w:sz w:val="14"/>
                <w:szCs w:val="14"/>
                <w:lang w:eastAsia="en-AU"/>
              </w:rPr>
            </w:pPr>
          </w:p>
        </w:tc>
        <w:tc>
          <w:tcPr>
            <w:tcW w:w="724" w:type="dxa"/>
            <w:tcBorders>
              <w:top w:val="nil"/>
              <w:left w:val="nil"/>
              <w:bottom w:val="nil"/>
              <w:right w:val="single" w:sz="4" w:space="0" w:color="auto"/>
            </w:tcBorders>
            <w:shd w:val="clear" w:color="auto" w:fill="auto"/>
            <w:noWrap/>
            <w:vAlign w:val="bottom"/>
            <w:hideMark/>
          </w:tcPr>
          <w:p w14:paraId="719E134C" w14:textId="77777777" w:rsidR="00AB70C1" w:rsidRPr="0013453E" w:rsidRDefault="00AB70C1" w:rsidP="00CD2393">
            <w:pPr>
              <w:spacing w:after="0" w:line="240" w:lineRule="auto"/>
              <w:rPr>
                <w:rFonts w:ascii="Times New Roman" w:eastAsia="Times New Roman" w:hAnsi="Times New Roman" w:cs="Times New Roman"/>
                <w:color w:val="000000"/>
                <w:sz w:val="14"/>
                <w:szCs w:val="14"/>
                <w:lang w:eastAsia="en-AU"/>
              </w:rPr>
            </w:pPr>
            <w:r w:rsidRPr="0013453E">
              <w:rPr>
                <w:rFonts w:ascii="Times New Roman" w:eastAsia="Times New Roman" w:hAnsi="Times New Roman" w:cs="Times New Roman"/>
                <w:color w:val="000000"/>
                <w:sz w:val="14"/>
                <w:szCs w:val="14"/>
                <w:lang w:eastAsia="en-AU"/>
              </w:rPr>
              <w:t> </w:t>
            </w:r>
          </w:p>
        </w:tc>
        <w:tc>
          <w:tcPr>
            <w:tcW w:w="1308" w:type="dxa"/>
            <w:tcBorders>
              <w:top w:val="nil"/>
              <w:left w:val="nil"/>
              <w:bottom w:val="nil"/>
              <w:right w:val="nil"/>
            </w:tcBorders>
            <w:shd w:val="clear" w:color="auto" w:fill="auto"/>
            <w:noWrap/>
            <w:vAlign w:val="bottom"/>
            <w:hideMark/>
          </w:tcPr>
          <w:p w14:paraId="5857500E" w14:textId="77777777" w:rsidR="00AB70C1" w:rsidRPr="0013453E" w:rsidRDefault="00AB70C1" w:rsidP="00CD2393">
            <w:pPr>
              <w:spacing w:after="0" w:line="240" w:lineRule="auto"/>
              <w:rPr>
                <w:rFonts w:ascii="Times New Roman" w:eastAsia="Times New Roman" w:hAnsi="Times New Roman" w:cs="Times New Roman"/>
                <w:color w:val="000000"/>
                <w:sz w:val="14"/>
                <w:szCs w:val="14"/>
                <w:lang w:eastAsia="en-AU"/>
              </w:rPr>
            </w:pPr>
          </w:p>
        </w:tc>
        <w:tc>
          <w:tcPr>
            <w:tcW w:w="725" w:type="dxa"/>
            <w:tcBorders>
              <w:top w:val="nil"/>
              <w:left w:val="nil"/>
              <w:bottom w:val="nil"/>
              <w:right w:val="nil"/>
            </w:tcBorders>
            <w:shd w:val="clear" w:color="auto" w:fill="auto"/>
            <w:noWrap/>
            <w:vAlign w:val="bottom"/>
            <w:hideMark/>
          </w:tcPr>
          <w:p w14:paraId="28A71642" w14:textId="77777777" w:rsidR="00AB70C1" w:rsidRPr="0013453E" w:rsidRDefault="00AB70C1" w:rsidP="00CD2393">
            <w:pPr>
              <w:spacing w:after="0" w:line="240" w:lineRule="auto"/>
              <w:rPr>
                <w:rFonts w:ascii="Times New Roman" w:eastAsia="Times New Roman" w:hAnsi="Times New Roman" w:cs="Times New Roman"/>
                <w:sz w:val="14"/>
                <w:szCs w:val="14"/>
                <w:lang w:eastAsia="en-AU"/>
              </w:rPr>
            </w:pPr>
          </w:p>
        </w:tc>
        <w:tc>
          <w:tcPr>
            <w:tcW w:w="1287" w:type="dxa"/>
            <w:tcBorders>
              <w:top w:val="nil"/>
              <w:left w:val="nil"/>
              <w:bottom w:val="nil"/>
              <w:right w:val="nil"/>
            </w:tcBorders>
            <w:shd w:val="clear" w:color="auto" w:fill="auto"/>
            <w:noWrap/>
            <w:vAlign w:val="bottom"/>
            <w:hideMark/>
          </w:tcPr>
          <w:p w14:paraId="2D0DAE68" w14:textId="77777777" w:rsidR="00AB70C1" w:rsidRPr="0013453E" w:rsidRDefault="00AB70C1" w:rsidP="00CD2393">
            <w:pPr>
              <w:spacing w:after="0" w:line="240" w:lineRule="auto"/>
              <w:rPr>
                <w:rFonts w:ascii="Times New Roman" w:eastAsia="Times New Roman" w:hAnsi="Times New Roman" w:cs="Times New Roman"/>
                <w:sz w:val="14"/>
                <w:szCs w:val="14"/>
                <w:lang w:eastAsia="en-AU"/>
              </w:rPr>
            </w:pPr>
          </w:p>
        </w:tc>
        <w:tc>
          <w:tcPr>
            <w:tcW w:w="665" w:type="dxa"/>
            <w:tcBorders>
              <w:top w:val="nil"/>
              <w:left w:val="nil"/>
              <w:bottom w:val="nil"/>
            </w:tcBorders>
            <w:shd w:val="clear" w:color="auto" w:fill="auto"/>
            <w:noWrap/>
            <w:vAlign w:val="bottom"/>
            <w:hideMark/>
          </w:tcPr>
          <w:p w14:paraId="00E889C0" w14:textId="77777777" w:rsidR="00AB70C1" w:rsidRPr="0013453E" w:rsidRDefault="00AB70C1" w:rsidP="00CD2393">
            <w:pPr>
              <w:spacing w:after="0" w:line="240" w:lineRule="auto"/>
              <w:rPr>
                <w:rFonts w:ascii="Times New Roman" w:eastAsia="Times New Roman" w:hAnsi="Times New Roman" w:cs="Times New Roman"/>
                <w:color w:val="000000"/>
                <w:sz w:val="14"/>
                <w:szCs w:val="14"/>
                <w:lang w:eastAsia="en-AU"/>
              </w:rPr>
            </w:pPr>
            <w:r w:rsidRPr="0013453E">
              <w:rPr>
                <w:rFonts w:ascii="Times New Roman" w:eastAsia="Times New Roman" w:hAnsi="Times New Roman" w:cs="Times New Roman"/>
                <w:color w:val="000000"/>
                <w:sz w:val="14"/>
                <w:szCs w:val="14"/>
                <w:lang w:eastAsia="en-AU"/>
              </w:rPr>
              <w:t> </w:t>
            </w:r>
          </w:p>
        </w:tc>
      </w:tr>
      <w:tr w:rsidR="00AB70C1" w:rsidRPr="0013453E" w14:paraId="541C04E7" w14:textId="77777777" w:rsidTr="00CD2393">
        <w:trPr>
          <w:trHeight w:val="88"/>
          <w:jc w:val="center"/>
        </w:trPr>
        <w:tc>
          <w:tcPr>
            <w:tcW w:w="3656" w:type="dxa"/>
            <w:tcBorders>
              <w:top w:val="nil"/>
              <w:bottom w:val="nil"/>
              <w:right w:val="single" w:sz="4" w:space="0" w:color="auto"/>
            </w:tcBorders>
            <w:shd w:val="clear" w:color="auto" w:fill="auto"/>
            <w:noWrap/>
            <w:vAlign w:val="center"/>
            <w:hideMark/>
          </w:tcPr>
          <w:p w14:paraId="3D141A63" w14:textId="77777777" w:rsidR="00AB70C1" w:rsidRPr="0013453E" w:rsidRDefault="00AB70C1" w:rsidP="00CD2393">
            <w:pPr>
              <w:spacing w:after="0" w:line="240" w:lineRule="auto"/>
              <w:rPr>
                <w:rFonts w:ascii="Times New Roman" w:eastAsia="Times New Roman" w:hAnsi="Times New Roman" w:cs="Times New Roman"/>
                <w:color w:val="000000"/>
                <w:sz w:val="14"/>
                <w:szCs w:val="14"/>
                <w:lang w:eastAsia="en-AU"/>
              </w:rPr>
            </w:pPr>
            <w:r w:rsidRPr="0013453E">
              <w:rPr>
                <w:rFonts w:ascii="Times New Roman" w:eastAsia="Times New Roman" w:hAnsi="Times New Roman" w:cs="Times New Roman"/>
                <w:color w:val="000000"/>
                <w:sz w:val="14"/>
                <w:szCs w:val="14"/>
                <w:lang w:eastAsia="en-AU"/>
              </w:rPr>
              <w:t>Victimisation (ref = no)</w:t>
            </w:r>
          </w:p>
        </w:tc>
        <w:tc>
          <w:tcPr>
            <w:tcW w:w="1287" w:type="dxa"/>
            <w:tcBorders>
              <w:top w:val="nil"/>
              <w:left w:val="nil"/>
              <w:bottom w:val="nil"/>
              <w:right w:val="nil"/>
            </w:tcBorders>
            <w:shd w:val="clear" w:color="auto" w:fill="auto"/>
            <w:noWrap/>
            <w:vAlign w:val="bottom"/>
            <w:hideMark/>
          </w:tcPr>
          <w:p w14:paraId="47452FE4" w14:textId="77777777" w:rsidR="00AB70C1" w:rsidRPr="0013453E" w:rsidRDefault="00AB70C1" w:rsidP="00CD2393">
            <w:pPr>
              <w:spacing w:after="0" w:line="240" w:lineRule="auto"/>
              <w:rPr>
                <w:rFonts w:ascii="Times New Roman" w:eastAsia="Times New Roman" w:hAnsi="Times New Roman" w:cs="Times New Roman"/>
                <w:color w:val="000000"/>
                <w:sz w:val="14"/>
                <w:szCs w:val="14"/>
                <w:lang w:eastAsia="en-AU"/>
              </w:rPr>
            </w:pPr>
            <w:r w:rsidRPr="0013453E">
              <w:rPr>
                <w:rFonts w:ascii="Times New Roman" w:eastAsia="Times New Roman" w:hAnsi="Times New Roman" w:cs="Times New Roman"/>
                <w:color w:val="000000"/>
                <w:sz w:val="14"/>
                <w:szCs w:val="14"/>
                <w:lang w:eastAsia="en-AU"/>
              </w:rPr>
              <w:t>1.34 (1.23 , 1.44)</w:t>
            </w:r>
          </w:p>
        </w:tc>
        <w:tc>
          <w:tcPr>
            <w:tcW w:w="612" w:type="dxa"/>
            <w:tcBorders>
              <w:top w:val="nil"/>
              <w:left w:val="nil"/>
              <w:bottom w:val="nil"/>
              <w:right w:val="nil"/>
            </w:tcBorders>
            <w:shd w:val="clear" w:color="auto" w:fill="auto"/>
            <w:noWrap/>
            <w:vAlign w:val="bottom"/>
            <w:hideMark/>
          </w:tcPr>
          <w:p w14:paraId="444B1532" w14:textId="77777777" w:rsidR="00AB70C1" w:rsidRPr="0013453E" w:rsidRDefault="00AB70C1" w:rsidP="00CD2393">
            <w:pPr>
              <w:spacing w:after="0" w:line="240" w:lineRule="auto"/>
              <w:jc w:val="right"/>
              <w:rPr>
                <w:rFonts w:ascii="Times New Roman" w:eastAsia="Times New Roman" w:hAnsi="Times New Roman" w:cs="Times New Roman"/>
                <w:color w:val="000000"/>
                <w:sz w:val="14"/>
                <w:szCs w:val="14"/>
                <w:lang w:eastAsia="en-AU"/>
              </w:rPr>
            </w:pPr>
            <w:r w:rsidRPr="00B71F58">
              <w:rPr>
                <w:rFonts w:ascii="Times New Roman" w:eastAsia="Times New Roman" w:hAnsi="Times New Roman" w:cs="Times New Roman"/>
                <w:color w:val="000000"/>
                <w:sz w:val="14"/>
                <w:szCs w:val="14"/>
                <w:lang w:eastAsia="en-AU"/>
              </w:rPr>
              <w:t>&lt;0.001</w:t>
            </w:r>
          </w:p>
        </w:tc>
        <w:tc>
          <w:tcPr>
            <w:tcW w:w="1279" w:type="dxa"/>
            <w:tcBorders>
              <w:top w:val="nil"/>
              <w:left w:val="nil"/>
              <w:bottom w:val="nil"/>
              <w:right w:val="nil"/>
            </w:tcBorders>
            <w:shd w:val="clear" w:color="auto" w:fill="auto"/>
            <w:noWrap/>
            <w:vAlign w:val="bottom"/>
            <w:hideMark/>
          </w:tcPr>
          <w:p w14:paraId="0F78F110" w14:textId="77777777" w:rsidR="00AB70C1" w:rsidRPr="0013453E" w:rsidRDefault="00AB70C1" w:rsidP="00CD2393">
            <w:pPr>
              <w:spacing w:after="0" w:line="240" w:lineRule="auto"/>
              <w:rPr>
                <w:rFonts w:ascii="Times New Roman" w:eastAsia="Times New Roman" w:hAnsi="Times New Roman" w:cs="Times New Roman"/>
                <w:color w:val="000000"/>
                <w:sz w:val="14"/>
                <w:szCs w:val="14"/>
                <w:lang w:eastAsia="en-AU"/>
              </w:rPr>
            </w:pPr>
            <w:r w:rsidRPr="0013453E">
              <w:rPr>
                <w:rFonts w:ascii="Times New Roman" w:eastAsia="Times New Roman" w:hAnsi="Times New Roman" w:cs="Times New Roman"/>
                <w:color w:val="000000"/>
                <w:sz w:val="14"/>
                <w:szCs w:val="14"/>
                <w:lang w:eastAsia="en-AU"/>
              </w:rPr>
              <w:t>0.88 (0.81 , 0.95)</w:t>
            </w:r>
          </w:p>
        </w:tc>
        <w:tc>
          <w:tcPr>
            <w:tcW w:w="728" w:type="dxa"/>
            <w:tcBorders>
              <w:top w:val="nil"/>
              <w:left w:val="nil"/>
              <w:bottom w:val="nil"/>
              <w:right w:val="single" w:sz="4" w:space="0" w:color="auto"/>
            </w:tcBorders>
            <w:shd w:val="clear" w:color="auto" w:fill="auto"/>
            <w:noWrap/>
            <w:vAlign w:val="bottom"/>
            <w:hideMark/>
          </w:tcPr>
          <w:p w14:paraId="2DC4BABF" w14:textId="77777777" w:rsidR="00AB70C1" w:rsidRPr="0013453E" w:rsidRDefault="00AB70C1" w:rsidP="00CD2393">
            <w:pPr>
              <w:spacing w:after="0" w:line="240" w:lineRule="auto"/>
              <w:jc w:val="right"/>
              <w:rPr>
                <w:rFonts w:ascii="Times New Roman" w:eastAsia="Times New Roman" w:hAnsi="Times New Roman" w:cs="Times New Roman"/>
                <w:color w:val="000000"/>
                <w:sz w:val="14"/>
                <w:szCs w:val="14"/>
                <w:lang w:eastAsia="en-AU"/>
              </w:rPr>
            </w:pPr>
            <w:r w:rsidRPr="0013453E">
              <w:rPr>
                <w:rFonts w:ascii="Times New Roman" w:eastAsia="Times New Roman" w:hAnsi="Times New Roman" w:cs="Times New Roman"/>
                <w:color w:val="000000"/>
                <w:sz w:val="14"/>
                <w:szCs w:val="14"/>
                <w:lang w:eastAsia="en-AU"/>
              </w:rPr>
              <w:t>0.002</w:t>
            </w:r>
          </w:p>
        </w:tc>
        <w:tc>
          <w:tcPr>
            <w:tcW w:w="1307" w:type="dxa"/>
            <w:tcBorders>
              <w:top w:val="nil"/>
              <w:left w:val="single" w:sz="4" w:space="0" w:color="auto"/>
              <w:bottom w:val="nil"/>
              <w:right w:val="nil"/>
            </w:tcBorders>
            <w:shd w:val="clear" w:color="auto" w:fill="auto"/>
            <w:noWrap/>
            <w:vAlign w:val="bottom"/>
            <w:hideMark/>
          </w:tcPr>
          <w:p w14:paraId="6F3CF33F" w14:textId="77777777" w:rsidR="00AB70C1" w:rsidRPr="0013453E" w:rsidRDefault="00AB70C1" w:rsidP="00CD2393">
            <w:pPr>
              <w:spacing w:after="0" w:line="240" w:lineRule="auto"/>
              <w:rPr>
                <w:rFonts w:ascii="Times New Roman" w:eastAsia="Times New Roman" w:hAnsi="Times New Roman" w:cs="Times New Roman"/>
                <w:color w:val="000000"/>
                <w:sz w:val="14"/>
                <w:szCs w:val="14"/>
                <w:lang w:eastAsia="en-AU"/>
              </w:rPr>
            </w:pPr>
            <w:r w:rsidRPr="0013453E">
              <w:rPr>
                <w:rFonts w:ascii="Times New Roman" w:eastAsia="Times New Roman" w:hAnsi="Times New Roman" w:cs="Times New Roman"/>
                <w:color w:val="000000"/>
                <w:sz w:val="14"/>
                <w:szCs w:val="14"/>
                <w:lang w:eastAsia="en-AU"/>
              </w:rPr>
              <w:t>1.9</w:t>
            </w:r>
            <w:r>
              <w:rPr>
                <w:rFonts w:ascii="Times New Roman" w:eastAsia="Times New Roman" w:hAnsi="Times New Roman" w:cs="Times New Roman"/>
                <w:color w:val="000000"/>
                <w:sz w:val="14"/>
                <w:szCs w:val="14"/>
                <w:lang w:eastAsia="en-AU"/>
              </w:rPr>
              <w:t>0</w:t>
            </w:r>
            <w:r w:rsidRPr="0013453E">
              <w:rPr>
                <w:rFonts w:ascii="Times New Roman" w:eastAsia="Times New Roman" w:hAnsi="Times New Roman" w:cs="Times New Roman"/>
                <w:color w:val="000000"/>
                <w:sz w:val="14"/>
                <w:szCs w:val="14"/>
                <w:lang w:eastAsia="en-AU"/>
              </w:rPr>
              <w:t xml:space="preserve"> (1.67 , 2.17)</w:t>
            </w:r>
          </w:p>
        </w:tc>
        <w:tc>
          <w:tcPr>
            <w:tcW w:w="725" w:type="dxa"/>
            <w:tcBorders>
              <w:top w:val="nil"/>
              <w:left w:val="nil"/>
              <w:bottom w:val="nil"/>
              <w:right w:val="nil"/>
            </w:tcBorders>
            <w:shd w:val="clear" w:color="auto" w:fill="auto"/>
            <w:noWrap/>
            <w:vAlign w:val="bottom"/>
            <w:hideMark/>
          </w:tcPr>
          <w:p w14:paraId="104CAB21" w14:textId="77777777" w:rsidR="00AB70C1" w:rsidRPr="0013453E" w:rsidRDefault="00AB70C1" w:rsidP="00CD2393">
            <w:pPr>
              <w:spacing w:after="0" w:line="240" w:lineRule="auto"/>
              <w:jc w:val="right"/>
              <w:rPr>
                <w:rFonts w:ascii="Times New Roman" w:eastAsia="Times New Roman" w:hAnsi="Times New Roman" w:cs="Times New Roman"/>
                <w:color w:val="000000"/>
                <w:sz w:val="14"/>
                <w:szCs w:val="14"/>
                <w:lang w:eastAsia="en-AU"/>
              </w:rPr>
            </w:pPr>
            <w:r w:rsidRPr="004B1C17">
              <w:rPr>
                <w:rFonts w:ascii="Times New Roman" w:eastAsia="Times New Roman" w:hAnsi="Times New Roman" w:cs="Times New Roman"/>
                <w:color w:val="000000"/>
                <w:sz w:val="14"/>
                <w:szCs w:val="14"/>
                <w:lang w:eastAsia="en-AU"/>
              </w:rPr>
              <w:t>&lt;0.001</w:t>
            </w:r>
          </w:p>
        </w:tc>
        <w:tc>
          <w:tcPr>
            <w:tcW w:w="1290" w:type="dxa"/>
            <w:tcBorders>
              <w:top w:val="nil"/>
              <w:left w:val="nil"/>
              <w:bottom w:val="nil"/>
              <w:right w:val="nil"/>
            </w:tcBorders>
            <w:shd w:val="clear" w:color="auto" w:fill="auto"/>
            <w:noWrap/>
            <w:vAlign w:val="bottom"/>
            <w:hideMark/>
          </w:tcPr>
          <w:p w14:paraId="684DD28C" w14:textId="77777777" w:rsidR="00AB70C1" w:rsidRPr="0013453E" w:rsidRDefault="00AB70C1" w:rsidP="00CD2393">
            <w:pPr>
              <w:spacing w:after="0" w:line="240" w:lineRule="auto"/>
              <w:rPr>
                <w:rFonts w:ascii="Times New Roman" w:eastAsia="Times New Roman" w:hAnsi="Times New Roman" w:cs="Times New Roman"/>
                <w:color w:val="000000"/>
                <w:sz w:val="14"/>
                <w:szCs w:val="14"/>
                <w:lang w:eastAsia="en-AU"/>
              </w:rPr>
            </w:pPr>
            <w:r w:rsidRPr="0013453E">
              <w:rPr>
                <w:rFonts w:ascii="Times New Roman" w:eastAsia="Times New Roman" w:hAnsi="Times New Roman" w:cs="Times New Roman"/>
                <w:color w:val="000000"/>
                <w:sz w:val="14"/>
                <w:szCs w:val="14"/>
                <w:lang w:eastAsia="en-AU"/>
              </w:rPr>
              <w:t>1.14 (0.95 , 1.36)</w:t>
            </w:r>
          </w:p>
        </w:tc>
        <w:tc>
          <w:tcPr>
            <w:tcW w:w="724" w:type="dxa"/>
            <w:tcBorders>
              <w:top w:val="nil"/>
              <w:left w:val="nil"/>
              <w:bottom w:val="nil"/>
              <w:right w:val="single" w:sz="4" w:space="0" w:color="auto"/>
            </w:tcBorders>
            <w:shd w:val="clear" w:color="auto" w:fill="auto"/>
            <w:noWrap/>
            <w:vAlign w:val="bottom"/>
            <w:hideMark/>
          </w:tcPr>
          <w:p w14:paraId="0C934298" w14:textId="77777777" w:rsidR="00AB70C1" w:rsidRPr="0013453E" w:rsidRDefault="00AB70C1" w:rsidP="00CD2393">
            <w:pPr>
              <w:spacing w:after="0" w:line="240" w:lineRule="auto"/>
              <w:jc w:val="right"/>
              <w:rPr>
                <w:rFonts w:ascii="Times New Roman" w:eastAsia="Times New Roman" w:hAnsi="Times New Roman" w:cs="Times New Roman"/>
                <w:color w:val="000000"/>
                <w:sz w:val="14"/>
                <w:szCs w:val="14"/>
                <w:lang w:eastAsia="en-AU"/>
              </w:rPr>
            </w:pPr>
            <w:r w:rsidRPr="0013453E">
              <w:rPr>
                <w:rFonts w:ascii="Times New Roman" w:eastAsia="Times New Roman" w:hAnsi="Times New Roman" w:cs="Times New Roman"/>
                <w:color w:val="000000"/>
                <w:sz w:val="14"/>
                <w:szCs w:val="14"/>
                <w:lang w:eastAsia="en-AU"/>
              </w:rPr>
              <w:t>0.151</w:t>
            </w:r>
          </w:p>
        </w:tc>
        <w:tc>
          <w:tcPr>
            <w:tcW w:w="1308" w:type="dxa"/>
            <w:tcBorders>
              <w:top w:val="nil"/>
              <w:left w:val="nil"/>
              <w:bottom w:val="nil"/>
              <w:right w:val="nil"/>
            </w:tcBorders>
            <w:shd w:val="clear" w:color="auto" w:fill="auto"/>
            <w:noWrap/>
            <w:vAlign w:val="bottom"/>
            <w:hideMark/>
          </w:tcPr>
          <w:p w14:paraId="086E6CC1" w14:textId="77777777" w:rsidR="00AB70C1" w:rsidRPr="0013453E" w:rsidRDefault="00AB70C1" w:rsidP="00CD2393">
            <w:pPr>
              <w:spacing w:after="0" w:line="240" w:lineRule="auto"/>
              <w:rPr>
                <w:rFonts w:ascii="Times New Roman" w:eastAsia="Times New Roman" w:hAnsi="Times New Roman" w:cs="Times New Roman"/>
                <w:color w:val="000000"/>
                <w:sz w:val="14"/>
                <w:szCs w:val="14"/>
                <w:lang w:eastAsia="en-AU"/>
              </w:rPr>
            </w:pPr>
            <w:r w:rsidRPr="0013453E">
              <w:rPr>
                <w:rFonts w:ascii="Times New Roman" w:eastAsia="Times New Roman" w:hAnsi="Times New Roman" w:cs="Times New Roman"/>
                <w:color w:val="000000"/>
                <w:sz w:val="14"/>
                <w:szCs w:val="14"/>
                <w:lang w:eastAsia="en-AU"/>
              </w:rPr>
              <w:t>1.51 (1.4</w:t>
            </w:r>
            <w:r>
              <w:rPr>
                <w:rFonts w:ascii="Times New Roman" w:eastAsia="Times New Roman" w:hAnsi="Times New Roman" w:cs="Times New Roman"/>
                <w:color w:val="000000"/>
                <w:sz w:val="14"/>
                <w:szCs w:val="14"/>
                <w:lang w:eastAsia="en-AU"/>
              </w:rPr>
              <w:t>0</w:t>
            </w:r>
            <w:r w:rsidRPr="0013453E">
              <w:rPr>
                <w:rFonts w:ascii="Times New Roman" w:eastAsia="Times New Roman" w:hAnsi="Times New Roman" w:cs="Times New Roman"/>
                <w:color w:val="000000"/>
                <w:sz w:val="14"/>
                <w:szCs w:val="14"/>
                <w:lang w:eastAsia="en-AU"/>
              </w:rPr>
              <w:t xml:space="preserve"> , 1.63)</w:t>
            </w:r>
          </w:p>
        </w:tc>
        <w:tc>
          <w:tcPr>
            <w:tcW w:w="725" w:type="dxa"/>
            <w:tcBorders>
              <w:top w:val="nil"/>
              <w:left w:val="nil"/>
              <w:bottom w:val="nil"/>
              <w:right w:val="nil"/>
            </w:tcBorders>
            <w:shd w:val="clear" w:color="auto" w:fill="auto"/>
            <w:noWrap/>
            <w:vAlign w:val="bottom"/>
            <w:hideMark/>
          </w:tcPr>
          <w:p w14:paraId="0F4EF00C" w14:textId="77777777" w:rsidR="00AB70C1" w:rsidRPr="0013453E" w:rsidRDefault="00AB70C1" w:rsidP="00CD2393">
            <w:pPr>
              <w:spacing w:after="0" w:line="240" w:lineRule="auto"/>
              <w:jc w:val="right"/>
              <w:rPr>
                <w:rFonts w:ascii="Times New Roman" w:eastAsia="Times New Roman" w:hAnsi="Times New Roman" w:cs="Times New Roman"/>
                <w:color w:val="000000"/>
                <w:sz w:val="14"/>
                <w:szCs w:val="14"/>
                <w:lang w:eastAsia="en-AU"/>
              </w:rPr>
            </w:pPr>
            <w:r w:rsidRPr="004B1C17">
              <w:rPr>
                <w:rFonts w:ascii="Times New Roman" w:eastAsia="Times New Roman" w:hAnsi="Times New Roman" w:cs="Times New Roman"/>
                <w:color w:val="000000"/>
                <w:sz w:val="14"/>
                <w:szCs w:val="14"/>
                <w:lang w:eastAsia="en-AU"/>
              </w:rPr>
              <w:t>&lt;0.001</w:t>
            </w:r>
          </w:p>
        </w:tc>
        <w:tc>
          <w:tcPr>
            <w:tcW w:w="1287" w:type="dxa"/>
            <w:tcBorders>
              <w:top w:val="nil"/>
              <w:left w:val="nil"/>
              <w:bottom w:val="nil"/>
              <w:right w:val="nil"/>
            </w:tcBorders>
            <w:shd w:val="clear" w:color="auto" w:fill="auto"/>
            <w:noWrap/>
            <w:vAlign w:val="bottom"/>
            <w:hideMark/>
          </w:tcPr>
          <w:p w14:paraId="625BBE38" w14:textId="77777777" w:rsidR="00AB70C1" w:rsidRPr="0013453E" w:rsidRDefault="00AB70C1" w:rsidP="00CD2393">
            <w:pPr>
              <w:spacing w:after="0" w:line="240" w:lineRule="auto"/>
              <w:rPr>
                <w:rFonts w:ascii="Times New Roman" w:eastAsia="Times New Roman" w:hAnsi="Times New Roman" w:cs="Times New Roman"/>
                <w:color w:val="000000"/>
                <w:sz w:val="14"/>
                <w:szCs w:val="14"/>
                <w:lang w:eastAsia="en-AU"/>
              </w:rPr>
            </w:pPr>
            <w:r w:rsidRPr="0013453E">
              <w:rPr>
                <w:rFonts w:ascii="Times New Roman" w:eastAsia="Times New Roman" w:hAnsi="Times New Roman" w:cs="Times New Roman"/>
                <w:color w:val="000000"/>
                <w:sz w:val="14"/>
                <w:szCs w:val="14"/>
                <w:lang w:eastAsia="en-AU"/>
              </w:rPr>
              <w:t>1.12 (1.01 , 1.24)</w:t>
            </w:r>
          </w:p>
        </w:tc>
        <w:tc>
          <w:tcPr>
            <w:tcW w:w="665" w:type="dxa"/>
            <w:tcBorders>
              <w:top w:val="nil"/>
              <w:left w:val="nil"/>
              <w:bottom w:val="nil"/>
            </w:tcBorders>
            <w:shd w:val="clear" w:color="auto" w:fill="auto"/>
            <w:noWrap/>
            <w:vAlign w:val="bottom"/>
            <w:hideMark/>
          </w:tcPr>
          <w:p w14:paraId="749D5D95" w14:textId="77777777" w:rsidR="00AB70C1" w:rsidRPr="0013453E" w:rsidRDefault="00AB70C1" w:rsidP="00CD2393">
            <w:pPr>
              <w:spacing w:after="0" w:line="240" w:lineRule="auto"/>
              <w:jc w:val="right"/>
              <w:rPr>
                <w:rFonts w:ascii="Times New Roman" w:eastAsia="Times New Roman" w:hAnsi="Times New Roman" w:cs="Times New Roman"/>
                <w:color w:val="000000"/>
                <w:sz w:val="14"/>
                <w:szCs w:val="14"/>
                <w:lang w:eastAsia="en-AU"/>
              </w:rPr>
            </w:pPr>
            <w:r w:rsidRPr="0013453E">
              <w:rPr>
                <w:rFonts w:ascii="Times New Roman" w:eastAsia="Times New Roman" w:hAnsi="Times New Roman" w:cs="Times New Roman"/>
                <w:color w:val="000000"/>
                <w:sz w:val="14"/>
                <w:szCs w:val="14"/>
                <w:lang w:eastAsia="en-AU"/>
              </w:rPr>
              <w:t>0.035</w:t>
            </w:r>
          </w:p>
        </w:tc>
      </w:tr>
      <w:tr w:rsidR="00AB70C1" w:rsidRPr="0013453E" w14:paraId="0D510737" w14:textId="77777777" w:rsidTr="00CD2393">
        <w:trPr>
          <w:trHeight w:val="88"/>
          <w:jc w:val="center"/>
        </w:trPr>
        <w:tc>
          <w:tcPr>
            <w:tcW w:w="3656" w:type="dxa"/>
            <w:tcBorders>
              <w:top w:val="nil"/>
              <w:bottom w:val="nil"/>
              <w:right w:val="single" w:sz="4" w:space="0" w:color="auto"/>
            </w:tcBorders>
            <w:shd w:val="clear" w:color="auto" w:fill="auto"/>
            <w:noWrap/>
            <w:vAlign w:val="center"/>
            <w:hideMark/>
          </w:tcPr>
          <w:p w14:paraId="51F501C9" w14:textId="77777777" w:rsidR="00AB70C1" w:rsidRPr="0013453E" w:rsidRDefault="00AB70C1" w:rsidP="00CD2393">
            <w:pPr>
              <w:spacing w:after="0" w:line="240" w:lineRule="auto"/>
              <w:rPr>
                <w:rFonts w:ascii="Times New Roman" w:eastAsia="Times New Roman" w:hAnsi="Times New Roman" w:cs="Times New Roman"/>
                <w:color w:val="000000"/>
                <w:sz w:val="14"/>
                <w:szCs w:val="14"/>
                <w:lang w:eastAsia="en-AU"/>
              </w:rPr>
            </w:pPr>
            <w:r w:rsidRPr="0013453E">
              <w:rPr>
                <w:rFonts w:ascii="Times New Roman" w:eastAsia="Times New Roman" w:hAnsi="Times New Roman" w:cs="Times New Roman"/>
                <w:color w:val="000000"/>
                <w:sz w:val="14"/>
                <w:szCs w:val="14"/>
                <w:lang w:eastAsia="en-AU"/>
              </w:rPr>
              <w:t>Loneliness (ref = never)</w:t>
            </w:r>
          </w:p>
        </w:tc>
        <w:tc>
          <w:tcPr>
            <w:tcW w:w="1287" w:type="dxa"/>
            <w:tcBorders>
              <w:top w:val="nil"/>
              <w:left w:val="nil"/>
              <w:bottom w:val="nil"/>
              <w:right w:val="nil"/>
            </w:tcBorders>
            <w:shd w:val="clear" w:color="auto" w:fill="auto"/>
            <w:noWrap/>
            <w:vAlign w:val="bottom"/>
            <w:hideMark/>
          </w:tcPr>
          <w:p w14:paraId="3F525D21" w14:textId="77777777" w:rsidR="00AB70C1" w:rsidRPr="0013453E" w:rsidRDefault="00AB70C1" w:rsidP="00CD2393">
            <w:pPr>
              <w:spacing w:after="0" w:line="240" w:lineRule="auto"/>
              <w:rPr>
                <w:rFonts w:ascii="Times New Roman" w:eastAsia="Times New Roman" w:hAnsi="Times New Roman" w:cs="Times New Roman"/>
                <w:color w:val="000000"/>
                <w:sz w:val="14"/>
                <w:szCs w:val="14"/>
                <w:lang w:eastAsia="en-AU"/>
              </w:rPr>
            </w:pPr>
          </w:p>
        </w:tc>
        <w:tc>
          <w:tcPr>
            <w:tcW w:w="612" w:type="dxa"/>
            <w:tcBorders>
              <w:top w:val="nil"/>
              <w:left w:val="nil"/>
              <w:bottom w:val="nil"/>
              <w:right w:val="nil"/>
            </w:tcBorders>
            <w:shd w:val="clear" w:color="auto" w:fill="auto"/>
            <w:noWrap/>
            <w:vAlign w:val="bottom"/>
            <w:hideMark/>
          </w:tcPr>
          <w:p w14:paraId="55CB7E0C" w14:textId="77777777" w:rsidR="00AB70C1" w:rsidRPr="0013453E" w:rsidRDefault="00AB70C1" w:rsidP="00CD2393">
            <w:pPr>
              <w:spacing w:after="0" w:line="240" w:lineRule="auto"/>
              <w:rPr>
                <w:rFonts w:ascii="Times New Roman" w:eastAsia="Times New Roman" w:hAnsi="Times New Roman" w:cs="Times New Roman"/>
                <w:sz w:val="14"/>
                <w:szCs w:val="14"/>
                <w:lang w:eastAsia="en-AU"/>
              </w:rPr>
            </w:pPr>
          </w:p>
        </w:tc>
        <w:tc>
          <w:tcPr>
            <w:tcW w:w="1279" w:type="dxa"/>
            <w:tcBorders>
              <w:top w:val="nil"/>
              <w:left w:val="nil"/>
              <w:bottom w:val="nil"/>
              <w:right w:val="nil"/>
            </w:tcBorders>
            <w:shd w:val="clear" w:color="auto" w:fill="auto"/>
            <w:noWrap/>
            <w:vAlign w:val="bottom"/>
            <w:hideMark/>
          </w:tcPr>
          <w:p w14:paraId="7AAF8200" w14:textId="77777777" w:rsidR="00AB70C1" w:rsidRPr="0013453E" w:rsidRDefault="00AB70C1" w:rsidP="00CD2393">
            <w:pPr>
              <w:spacing w:after="0" w:line="240" w:lineRule="auto"/>
              <w:rPr>
                <w:rFonts w:ascii="Times New Roman" w:eastAsia="Times New Roman" w:hAnsi="Times New Roman" w:cs="Times New Roman"/>
                <w:sz w:val="14"/>
                <w:szCs w:val="14"/>
                <w:lang w:eastAsia="en-AU"/>
              </w:rPr>
            </w:pPr>
          </w:p>
        </w:tc>
        <w:tc>
          <w:tcPr>
            <w:tcW w:w="728" w:type="dxa"/>
            <w:tcBorders>
              <w:top w:val="nil"/>
              <w:left w:val="nil"/>
              <w:bottom w:val="nil"/>
              <w:right w:val="single" w:sz="4" w:space="0" w:color="auto"/>
            </w:tcBorders>
            <w:shd w:val="clear" w:color="auto" w:fill="auto"/>
            <w:noWrap/>
            <w:vAlign w:val="bottom"/>
            <w:hideMark/>
          </w:tcPr>
          <w:p w14:paraId="3A1B2C91" w14:textId="77777777" w:rsidR="00AB70C1" w:rsidRPr="0013453E" w:rsidRDefault="00AB70C1" w:rsidP="00CD2393">
            <w:pPr>
              <w:spacing w:after="0" w:line="240" w:lineRule="auto"/>
              <w:rPr>
                <w:rFonts w:ascii="Times New Roman" w:eastAsia="Times New Roman" w:hAnsi="Times New Roman" w:cs="Times New Roman"/>
                <w:sz w:val="14"/>
                <w:szCs w:val="14"/>
                <w:lang w:eastAsia="en-AU"/>
              </w:rPr>
            </w:pPr>
          </w:p>
        </w:tc>
        <w:tc>
          <w:tcPr>
            <w:tcW w:w="1307" w:type="dxa"/>
            <w:tcBorders>
              <w:top w:val="nil"/>
              <w:left w:val="single" w:sz="4" w:space="0" w:color="auto"/>
              <w:bottom w:val="nil"/>
              <w:right w:val="nil"/>
            </w:tcBorders>
            <w:shd w:val="clear" w:color="auto" w:fill="auto"/>
            <w:noWrap/>
            <w:vAlign w:val="bottom"/>
            <w:hideMark/>
          </w:tcPr>
          <w:p w14:paraId="3F89862D" w14:textId="77777777" w:rsidR="00AB70C1" w:rsidRPr="0013453E" w:rsidRDefault="00AB70C1" w:rsidP="00CD2393">
            <w:pPr>
              <w:spacing w:after="0" w:line="240" w:lineRule="auto"/>
              <w:rPr>
                <w:rFonts w:ascii="Times New Roman" w:eastAsia="Times New Roman" w:hAnsi="Times New Roman" w:cs="Times New Roman"/>
                <w:sz w:val="14"/>
                <w:szCs w:val="14"/>
                <w:lang w:eastAsia="en-AU"/>
              </w:rPr>
            </w:pPr>
          </w:p>
        </w:tc>
        <w:tc>
          <w:tcPr>
            <w:tcW w:w="725" w:type="dxa"/>
            <w:tcBorders>
              <w:top w:val="nil"/>
              <w:left w:val="nil"/>
              <w:bottom w:val="nil"/>
              <w:right w:val="nil"/>
            </w:tcBorders>
            <w:shd w:val="clear" w:color="auto" w:fill="auto"/>
            <w:noWrap/>
            <w:vAlign w:val="bottom"/>
            <w:hideMark/>
          </w:tcPr>
          <w:p w14:paraId="19ED3B79" w14:textId="77777777" w:rsidR="00AB70C1" w:rsidRPr="0013453E" w:rsidRDefault="00AB70C1" w:rsidP="00CD2393">
            <w:pPr>
              <w:spacing w:after="0" w:line="240" w:lineRule="auto"/>
              <w:rPr>
                <w:rFonts w:ascii="Times New Roman" w:eastAsia="Times New Roman" w:hAnsi="Times New Roman" w:cs="Times New Roman"/>
                <w:sz w:val="14"/>
                <w:szCs w:val="14"/>
                <w:lang w:eastAsia="en-AU"/>
              </w:rPr>
            </w:pPr>
          </w:p>
        </w:tc>
        <w:tc>
          <w:tcPr>
            <w:tcW w:w="1290" w:type="dxa"/>
            <w:tcBorders>
              <w:top w:val="nil"/>
              <w:left w:val="nil"/>
              <w:bottom w:val="nil"/>
              <w:right w:val="nil"/>
            </w:tcBorders>
            <w:shd w:val="clear" w:color="auto" w:fill="auto"/>
            <w:noWrap/>
            <w:vAlign w:val="bottom"/>
            <w:hideMark/>
          </w:tcPr>
          <w:p w14:paraId="3D0F639A" w14:textId="77777777" w:rsidR="00AB70C1" w:rsidRPr="0013453E" w:rsidRDefault="00AB70C1" w:rsidP="00CD2393">
            <w:pPr>
              <w:spacing w:after="0" w:line="240" w:lineRule="auto"/>
              <w:rPr>
                <w:rFonts w:ascii="Times New Roman" w:eastAsia="Times New Roman" w:hAnsi="Times New Roman" w:cs="Times New Roman"/>
                <w:sz w:val="14"/>
                <w:szCs w:val="14"/>
                <w:lang w:eastAsia="en-AU"/>
              </w:rPr>
            </w:pPr>
          </w:p>
        </w:tc>
        <w:tc>
          <w:tcPr>
            <w:tcW w:w="724" w:type="dxa"/>
            <w:tcBorders>
              <w:top w:val="nil"/>
              <w:left w:val="nil"/>
              <w:bottom w:val="nil"/>
              <w:right w:val="single" w:sz="4" w:space="0" w:color="auto"/>
            </w:tcBorders>
            <w:shd w:val="clear" w:color="auto" w:fill="auto"/>
            <w:noWrap/>
            <w:vAlign w:val="bottom"/>
            <w:hideMark/>
          </w:tcPr>
          <w:p w14:paraId="126CF233" w14:textId="77777777" w:rsidR="00AB70C1" w:rsidRPr="0013453E" w:rsidRDefault="00AB70C1" w:rsidP="00CD2393">
            <w:pPr>
              <w:spacing w:after="0" w:line="240" w:lineRule="auto"/>
              <w:rPr>
                <w:rFonts w:ascii="Times New Roman" w:eastAsia="Times New Roman" w:hAnsi="Times New Roman" w:cs="Times New Roman"/>
                <w:sz w:val="14"/>
                <w:szCs w:val="14"/>
                <w:lang w:eastAsia="en-AU"/>
              </w:rPr>
            </w:pPr>
          </w:p>
        </w:tc>
        <w:tc>
          <w:tcPr>
            <w:tcW w:w="1308" w:type="dxa"/>
            <w:tcBorders>
              <w:top w:val="nil"/>
              <w:left w:val="single" w:sz="4" w:space="0" w:color="auto"/>
              <w:bottom w:val="nil"/>
              <w:right w:val="nil"/>
            </w:tcBorders>
            <w:shd w:val="clear" w:color="auto" w:fill="auto"/>
            <w:noWrap/>
            <w:vAlign w:val="bottom"/>
            <w:hideMark/>
          </w:tcPr>
          <w:p w14:paraId="78944D8A" w14:textId="77777777" w:rsidR="00AB70C1" w:rsidRPr="0013453E" w:rsidRDefault="00AB70C1" w:rsidP="00CD2393">
            <w:pPr>
              <w:spacing w:after="0" w:line="240" w:lineRule="auto"/>
              <w:rPr>
                <w:rFonts w:ascii="Times New Roman" w:eastAsia="Times New Roman" w:hAnsi="Times New Roman" w:cs="Times New Roman"/>
                <w:sz w:val="14"/>
                <w:szCs w:val="14"/>
                <w:lang w:eastAsia="en-AU"/>
              </w:rPr>
            </w:pPr>
          </w:p>
        </w:tc>
        <w:tc>
          <w:tcPr>
            <w:tcW w:w="725" w:type="dxa"/>
            <w:tcBorders>
              <w:top w:val="nil"/>
              <w:left w:val="nil"/>
              <w:bottom w:val="nil"/>
              <w:right w:val="nil"/>
            </w:tcBorders>
            <w:shd w:val="clear" w:color="auto" w:fill="auto"/>
            <w:noWrap/>
            <w:vAlign w:val="bottom"/>
            <w:hideMark/>
          </w:tcPr>
          <w:p w14:paraId="6C6F9E1E" w14:textId="77777777" w:rsidR="00AB70C1" w:rsidRPr="0013453E" w:rsidRDefault="00AB70C1" w:rsidP="00CD2393">
            <w:pPr>
              <w:spacing w:after="0" w:line="240" w:lineRule="auto"/>
              <w:rPr>
                <w:rFonts w:ascii="Times New Roman" w:eastAsia="Times New Roman" w:hAnsi="Times New Roman" w:cs="Times New Roman"/>
                <w:sz w:val="14"/>
                <w:szCs w:val="14"/>
                <w:lang w:eastAsia="en-AU"/>
              </w:rPr>
            </w:pPr>
          </w:p>
        </w:tc>
        <w:tc>
          <w:tcPr>
            <w:tcW w:w="1287" w:type="dxa"/>
            <w:tcBorders>
              <w:top w:val="nil"/>
              <w:left w:val="nil"/>
              <w:bottom w:val="nil"/>
              <w:right w:val="nil"/>
            </w:tcBorders>
            <w:shd w:val="clear" w:color="auto" w:fill="auto"/>
            <w:noWrap/>
            <w:vAlign w:val="bottom"/>
            <w:hideMark/>
          </w:tcPr>
          <w:p w14:paraId="1111CFD3" w14:textId="77777777" w:rsidR="00AB70C1" w:rsidRPr="0013453E" w:rsidRDefault="00AB70C1" w:rsidP="00CD2393">
            <w:pPr>
              <w:spacing w:after="0" w:line="240" w:lineRule="auto"/>
              <w:rPr>
                <w:rFonts w:ascii="Times New Roman" w:eastAsia="Times New Roman" w:hAnsi="Times New Roman" w:cs="Times New Roman"/>
                <w:sz w:val="14"/>
                <w:szCs w:val="14"/>
                <w:lang w:eastAsia="en-AU"/>
              </w:rPr>
            </w:pPr>
          </w:p>
        </w:tc>
        <w:tc>
          <w:tcPr>
            <w:tcW w:w="665" w:type="dxa"/>
            <w:tcBorders>
              <w:top w:val="nil"/>
              <w:left w:val="nil"/>
              <w:bottom w:val="nil"/>
            </w:tcBorders>
            <w:shd w:val="clear" w:color="auto" w:fill="auto"/>
            <w:noWrap/>
            <w:vAlign w:val="bottom"/>
            <w:hideMark/>
          </w:tcPr>
          <w:p w14:paraId="735E8CEB" w14:textId="77777777" w:rsidR="00AB70C1" w:rsidRPr="0013453E" w:rsidRDefault="00AB70C1" w:rsidP="00CD2393">
            <w:pPr>
              <w:spacing w:after="0" w:line="240" w:lineRule="auto"/>
              <w:rPr>
                <w:rFonts w:ascii="Times New Roman" w:eastAsia="Times New Roman" w:hAnsi="Times New Roman" w:cs="Times New Roman"/>
                <w:color w:val="000000"/>
                <w:sz w:val="14"/>
                <w:szCs w:val="14"/>
                <w:lang w:eastAsia="en-AU"/>
              </w:rPr>
            </w:pPr>
            <w:r w:rsidRPr="0013453E">
              <w:rPr>
                <w:rFonts w:ascii="Times New Roman" w:eastAsia="Times New Roman" w:hAnsi="Times New Roman" w:cs="Times New Roman"/>
                <w:color w:val="000000"/>
                <w:sz w:val="14"/>
                <w:szCs w:val="14"/>
                <w:lang w:eastAsia="en-AU"/>
              </w:rPr>
              <w:t> </w:t>
            </w:r>
          </w:p>
        </w:tc>
      </w:tr>
      <w:tr w:rsidR="00AB70C1" w:rsidRPr="0013453E" w14:paraId="45D96391" w14:textId="77777777" w:rsidTr="00CD2393">
        <w:trPr>
          <w:trHeight w:val="88"/>
          <w:jc w:val="center"/>
        </w:trPr>
        <w:tc>
          <w:tcPr>
            <w:tcW w:w="3656" w:type="dxa"/>
            <w:tcBorders>
              <w:top w:val="nil"/>
              <w:bottom w:val="nil"/>
              <w:right w:val="single" w:sz="4" w:space="0" w:color="auto"/>
            </w:tcBorders>
            <w:shd w:val="clear" w:color="auto" w:fill="auto"/>
            <w:noWrap/>
            <w:vAlign w:val="center"/>
            <w:hideMark/>
          </w:tcPr>
          <w:p w14:paraId="788E758F" w14:textId="77777777" w:rsidR="00AB70C1" w:rsidRPr="0013453E" w:rsidRDefault="00AB70C1" w:rsidP="00CD2393">
            <w:pPr>
              <w:spacing w:after="0" w:line="240" w:lineRule="auto"/>
              <w:rPr>
                <w:rFonts w:ascii="Times New Roman" w:eastAsia="Times New Roman" w:hAnsi="Times New Roman" w:cs="Times New Roman"/>
                <w:i/>
                <w:iCs/>
                <w:color w:val="000000"/>
                <w:sz w:val="14"/>
                <w:szCs w:val="14"/>
                <w:lang w:eastAsia="en-AU"/>
              </w:rPr>
            </w:pPr>
            <w:r w:rsidRPr="0013453E">
              <w:rPr>
                <w:rFonts w:ascii="Times New Roman" w:eastAsia="Times New Roman" w:hAnsi="Times New Roman" w:cs="Times New Roman"/>
                <w:i/>
                <w:iCs/>
                <w:color w:val="000000"/>
                <w:sz w:val="14"/>
                <w:szCs w:val="14"/>
                <w:lang w:eastAsia="en-AU"/>
              </w:rPr>
              <w:t xml:space="preserve">  Sometimes or rarely</w:t>
            </w:r>
          </w:p>
        </w:tc>
        <w:tc>
          <w:tcPr>
            <w:tcW w:w="1287" w:type="dxa"/>
            <w:tcBorders>
              <w:top w:val="nil"/>
              <w:left w:val="nil"/>
              <w:bottom w:val="nil"/>
              <w:right w:val="nil"/>
            </w:tcBorders>
            <w:shd w:val="clear" w:color="auto" w:fill="auto"/>
            <w:noWrap/>
            <w:vAlign w:val="bottom"/>
            <w:hideMark/>
          </w:tcPr>
          <w:p w14:paraId="0C40F214" w14:textId="77777777" w:rsidR="00AB70C1" w:rsidRPr="0013453E" w:rsidRDefault="00AB70C1" w:rsidP="00CD2393">
            <w:pPr>
              <w:spacing w:after="0" w:line="240" w:lineRule="auto"/>
              <w:rPr>
                <w:rFonts w:ascii="Times New Roman" w:eastAsia="Times New Roman" w:hAnsi="Times New Roman" w:cs="Times New Roman"/>
                <w:color w:val="000000"/>
                <w:sz w:val="14"/>
                <w:szCs w:val="14"/>
                <w:lang w:eastAsia="en-AU"/>
              </w:rPr>
            </w:pPr>
            <w:r w:rsidRPr="0013453E">
              <w:rPr>
                <w:rFonts w:ascii="Times New Roman" w:eastAsia="Times New Roman" w:hAnsi="Times New Roman" w:cs="Times New Roman"/>
                <w:color w:val="000000"/>
                <w:sz w:val="14"/>
                <w:szCs w:val="14"/>
                <w:lang w:eastAsia="en-AU"/>
              </w:rPr>
              <w:t>1.30 (1.19 , 1.42)</w:t>
            </w:r>
          </w:p>
        </w:tc>
        <w:tc>
          <w:tcPr>
            <w:tcW w:w="612" w:type="dxa"/>
            <w:tcBorders>
              <w:top w:val="nil"/>
              <w:left w:val="nil"/>
              <w:bottom w:val="nil"/>
              <w:right w:val="nil"/>
            </w:tcBorders>
            <w:shd w:val="clear" w:color="auto" w:fill="auto"/>
            <w:noWrap/>
            <w:hideMark/>
          </w:tcPr>
          <w:p w14:paraId="329397F2" w14:textId="77777777" w:rsidR="00AB70C1" w:rsidRPr="0013453E" w:rsidRDefault="00AB70C1" w:rsidP="00CD2393">
            <w:pPr>
              <w:spacing w:after="0" w:line="240" w:lineRule="auto"/>
              <w:jc w:val="right"/>
              <w:rPr>
                <w:rFonts w:ascii="Times New Roman" w:eastAsia="Times New Roman" w:hAnsi="Times New Roman" w:cs="Times New Roman"/>
                <w:color w:val="000000"/>
                <w:sz w:val="14"/>
                <w:szCs w:val="14"/>
                <w:lang w:eastAsia="en-AU"/>
              </w:rPr>
            </w:pPr>
            <w:r w:rsidRPr="00B83B43">
              <w:rPr>
                <w:rFonts w:ascii="Times New Roman" w:eastAsia="Times New Roman" w:hAnsi="Times New Roman" w:cs="Times New Roman"/>
                <w:color w:val="000000"/>
                <w:sz w:val="14"/>
                <w:szCs w:val="14"/>
                <w:lang w:eastAsia="en-AU"/>
              </w:rPr>
              <w:t>&lt;0.001</w:t>
            </w:r>
          </w:p>
        </w:tc>
        <w:tc>
          <w:tcPr>
            <w:tcW w:w="1279" w:type="dxa"/>
            <w:tcBorders>
              <w:top w:val="nil"/>
              <w:left w:val="nil"/>
              <w:bottom w:val="nil"/>
              <w:right w:val="nil"/>
            </w:tcBorders>
            <w:shd w:val="clear" w:color="auto" w:fill="auto"/>
            <w:noWrap/>
            <w:vAlign w:val="bottom"/>
            <w:hideMark/>
          </w:tcPr>
          <w:p w14:paraId="6338FEF8" w14:textId="77777777" w:rsidR="00AB70C1" w:rsidRPr="0013453E" w:rsidRDefault="00AB70C1" w:rsidP="00CD2393">
            <w:pPr>
              <w:spacing w:after="0" w:line="240" w:lineRule="auto"/>
              <w:rPr>
                <w:rFonts w:ascii="Times New Roman" w:eastAsia="Times New Roman" w:hAnsi="Times New Roman" w:cs="Times New Roman"/>
                <w:color w:val="000000"/>
                <w:sz w:val="14"/>
                <w:szCs w:val="14"/>
                <w:lang w:eastAsia="en-AU"/>
              </w:rPr>
            </w:pPr>
            <w:r w:rsidRPr="0013453E">
              <w:rPr>
                <w:rFonts w:ascii="Times New Roman" w:eastAsia="Times New Roman" w:hAnsi="Times New Roman" w:cs="Times New Roman"/>
                <w:color w:val="000000"/>
                <w:sz w:val="14"/>
                <w:szCs w:val="14"/>
                <w:lang w:eastAsia="en-AU"/>
              </w:rPr>
              <w:t>1.32 (1.21 , 1.44)</w:t>
            </w:r>
          </w:p>
        </w:tc>
        <w:tc>
          <w:tcPr>
            <w:tcW w:w="728" w:type="dxa"/>
            <w:tcBorders>
              <w:top w:val="nil"/>
              <w:left w:val="nil"/>
              <w:bottom w:val="nil"/>
              <w:right w:val="single" w:sz="4" w:space="0" w:color="auto"/>
            </w:tcBorders>
            <w:shd w:val="clear" w:color="auto" w:fill="auto"/>
            <w:noWrap/>
            <w:hideMark/>
          </w:tcPr>
          <w:p w14:paraId="1C9A6B0E" w14:textId="77777777" w:rsidR="00AB70C1" w:rsidRPr="0013453E" w:rsidRDefault="00AB70C1" w:rsidP="00CD2393">
            <w:pPr>
              <w:spacing w:after="0" w:line="240" w:lineRule="auto"/>
              <w:jc w:val="right"/>
              <w:rPr>
                <w:rFonts w:ascii="Times New Roman" w:eastAsia="Times New Roman" w:hAnsi="Times New Roman" w:cs="Times New Roman"/>
                <w:color w:val="000000"/>
                <w:sz w:val="14"/>
                <w:szCs w:val="14"/>
                <w:lang w:eastAsia="en-AU"/>
              </w:rPr>
            </w:pPr>
            <w:r w:rsidRPr="00CA354A">
              <w:rPr>
                <w:rFonts w:ascii="Times New Roman" w:eastAsia="Times New Roman" w:hAnsi="Times New Roman" w:cs="Times New Roman"/>
                <w:color w:val="000000"/>
                <w:sz w:val="14"/>
                <w:szCs w:val="14"/>
                <w:lang w:eastAsia="en-AU"/>
              </w:rPr>
              <w:t>&lt;0.001</w:t>
            </w:r>
          </w:p>
        </w:tc>
        <w:tc>
          <w:tcPr>
            <w:tcW w:w="1307" w:type="dxa"/>
            <w:tcBorders>
              <w:top w:val="nil"/>
              <w:left w:val="single" w:sz="4" w:space="0" w:color="auto"/>
              <w:bottom w:val="nil"/>
              <w:right w:val="nil"/>
            </w:tcBorders>
            <w:shd w:val="clear" w:color="auto" w:fill="auto"/>
            <w:noWrap/>
            <w:vAlign w:val="bottom"/>
            <w:hideMark/>
          </w:tcPr>
          <w:p w14:paraId="6B09AE55" w14:textId="77777777" w:rsidR="00AB70C1" w:rsidRPr="0013453E" w:rsidRDefault="00AB70C1" w:rsidP="00CD2393">
            <w:pPr>
              <w:spacing w:after="0" w:line="240" w:lineRule="auto"/>
              <w:rPr>
                <w:rFonts w:ascii="Times New Roman" w:eastAsia="Times New Roman" w:hAnsi="Times New Roman" w:cs="Times New Roman"/>
                <w:color w:val="000000"/>
                <w:sz w:val="14"/>
                <w:szCs w:val="14"/>
                <w:lang w:eastAsia="en-AU"/>
              </w:rPr>
            </w:pPr>
            <w:r w:rsidRPr="0013453E">
              <w:rPr>
                <w:rFonts w:ascii="Times New Roman" w:eastAsia="Times New Roman" w:hAnsi="Times New Roman" w:cs="Times New Roman"/>
                <w:color w:val="000000"/>
                <w:sz w:val="14"/>
                <w:szCs w:val="14"/>
                <w:lang w:eastAsia="en-AU"/>
              </w:rPr>
              <w:t>0.79 (0.68 , 0.91)</w:t>
            </w:r>
          </w:p>
        </w:tc>
        <w:tc>
          <w:tcPr>
            <w:tcW w:w="725" w:type="dxa"/>
            <w:tcBorders>
              <w:top w:val="nil"/>
              <w:left w:val="nil"/>
              <w:bottom w:val="nil"/>
              <w:right w:val="nil"/>
            </w:tcBorders>
            <w:shd w:val="clear" w:color="auto" w:fill="auto"/>
            <w:noWrap/>
            <w:vAlign w:val="bottom"/>
            <w:hideMark/>
          </w:tcPr>
          <w:p w14:paraId="6D71E032" w14:textId="77777777" w:rsidR="00AB70C1" w:rsidRPr="0013453E" w:rsidRDefault="00AB70C1" w:rsidP="00CD2393">
            <w:pPr>
              <w:spacing w:after="0" w:line="240" w:lineRule="auto"/>
              <w:jc w:val="right"/>
              <w:rPr>
                <w:rFonts w:ascii="Times New Roman" w:eastAsia="Times New Roman" w:hAnsi="Times New Roman" w:cs="Times New Roman"/>
                <w:color w:val="000000"/>
                <w:sz w:val="14"/>
                <w:szCs w:val="14"/>
                <w:lang w:eastAsia="en-AU"/>
              </w:rPr>
            </w:pPr>
            <w:r w:rsidRPr="004B1C17">
              <w:rPr>
                <w:rFonts w:ascii="Times New Roman" w:eastAsia="Times New Roman" w:hAnsi="Times New Roman" w:cs="Times New Roman"/>
                <w:color w:val="000000"/>
                <w:sz w:val="14"/>
                <w:szCs w:val="14"/>
                <w:lang w:eastAsia="en-AU"/>
              </w:rPr>
              <w:t>&lt;0.001</w:t>
            </w:r>
          </w:p>
        </w:tc>
        <w:tc>
          <w:tcPr>
            <w:tcW w:w="1290" w:type="dxa"/>
            <w:tcBorders>
              <w:top w:val="nil"/>
              <w:left w:val="nil"/>
              <w:bottom w:val="nil"/>
              <w:right w:val="nil"/>
            </w:tcBorders>
            <w:shd w:val="clear" w:color="auto" w:fill="auto"/>
            <w:noWrap/>
            <w:vAlign w:val="bottom"/>
            <w:hideMark/>
          </w:tcPr>
          <w:p w14:paraId="44B2DEF7" w14:textId="77777777" w:rsidR="00AB70C1" w:rsidRPr="0013453E" w:rsidRDefault="00AB70C1" w:rsidP="00CD2393">
            <w:pPr>
              <w:spacing w:after="0" w:line="240" w:lineRule="auto"/>
              <w:rPr>
                <w:rFonts w:ascii="Times New Roman" w:eastAsia="Times New Roman" w:hAnsi="Times New Roman" w:cs="Times New Roman"/>
                <w:color w:val="000000"/>
                <w:sz w:val="14"/>
                <w:szCs w:val="14"/>
                <w:lang w:eastAsia="en-AU"/>
              </w:rPr>
            </w:pPr>
            <w:r w:rsidRPr="0013453E">
              <w:rPr>
                <w:rFonts w:ascii="Times New Roman" w:eastAsia="Times New Roman" w:hAnsi="Times New Roman" w:cs="Times New Roman"/>
                <w:color w:val="000000"/>
                <w:sz w:val="14"/>
                <w:szCs w:val="14"/>
                <w:lang w:eastAsia="en-AU"/>
              </w:rPr>
              <w:t>1.20 (0.98 , 1.46)</w:t>
            </w:r>
          </w:p>
        </w:tc>
        <w:tc>
          <w:tcPr>
            <w:tcW w:w="724" w:type="dxa"/>
            <w:tcBorders>
              <w:top w:val="nil"/>
              <w:left w:val="nil"/>
              <w:bottom w:val="nil"/>
              <w:right w:val="single" w:sz="4" w:space="0" w:color="auto"/>
            </w:tcBorders>
            <w:shd w:val="clear" w:color="auto" w:fill="auto"/>
            <w:noWrap/>
            <w:vAlign w:val="bottom"/>
            <w:hideMark/>
          </w:tcPr>
          <w:p w14:paraId="1D208CDD" w14:textId="77777777" w:rsidR="00AB70C1" w:rsidRPr="0013453E" w:rsidRDefault="00AB70C1" w:rsidP="00CD2393">
            <w:pPr>
              <w:spacing w:after="0" w:line="240" w:lineRule="auto"/>
              <w:jc w:val="right"/>
              <w:rPr>
                <w:rFonts w:ascii="Times New Roman" w:eastAsia="Times New Roman" w:hAnsi="Times New Roman" w:cs="Times New Roman"/>
                <w:color w:val="000000"/>
                <w:sz w:val="14"/>
                <w:szCs w:val="14"/>
                <w:lang w:eastAsia="en-AU"/>
              </w:rPr>
            </w:pPr>
            <w:r w:rsidRPr="0013453E">
              <w:rPr>
                <w:rFonts w:ascii="Times New Roman" w:eastAsia="Times New Roman" w:hAnsi="Times New Roman" w:cs="Times New Roman"/>
                <w:color w:val="000000"/>
                <w:sz w:val="14"/>
                <w:szCs w:val="14"/>
                <w:lang w:eastAsia="en-AU"/>
              </w:rPr>
              <w:t>0.07</w:t>
            </w:r>
            <w:r>
              <w:rPr>
                <w:rFonts w:ascii="Times New Roman" w:eastAsia="Times New Roman" w:hAnsi="Times New Roman" w:cs="Times New Roman"/>
                <w:color w:val="000000"/>
                <w:sz w:val="14"/>
                <w:szCs w:val="14"/>
                <w:lang w:eastAsia="en-AU"/>
              </w:rPr>
              <w:t>0</w:t>
            </w:r>
          </w:p>
        </w:tc>
        <w:tc>
          <w:tcPr>
            <w:tcW w:w="1308" w:type="dxa"/>
            <w:tcBorders>
              <w:top w:val="nil"/>
              <w:left w:val="nil"/>
              <w:bottom w:val="nil"/>
              <w:right w:val="nil"/>
            </w:tcBorders>
            <w:shd w:val="clear" w:color="auto" w:fill="auto"/>
            <w:noWrap/>
            <w:vAlign w:val="bottom"/>
            <w:hideMark/>
          </w:tcPr>
          <w:p w14:paraId="04C8B9AE" w14:textId="77777777" w:rsidR="00AB70C1" w:rsidRPr="0013453E" w:rsidRDefault="00AB70C1" w:rsidP="00CD2393">
            <w:pPr>
              <w:spacing w:after="0" w:line="240" w:lineRule="auto"/>
              <w:rPr>
                <w:rFonts w:ascii="Times New Roman" w:eastAsia="Times New Roman" w:hAnsi="Times New Roman" w:cs="Times New Roman"/>
                <w:color w:val="000000"/>
                <w:sz w:val="14"/>
                <w:szCs w:val="14"/>
                <w:lang w:eastAsia="en-AU"/>
              </w:rPr>
            </w:pPr>
            <w:r w:rsidRPr="0013453E">
              <w:rPr>
                <w:rFonts w:ascii="Times New Roman" w:eastAsia="Times New Roman" w:hAnsi="Times New Roman" w:cs="Times New Roman"/>
                <w:color w:val="000000"/>
                <w:sz w:val="14"/>
                <w:szCs w:val="14"/>
                <w:lang w:eastAsia="en-AU"/>
              </w:rPr>
              <w:t>1.13 (1.03 , 1.23)</w:t>
            </w:r>
          </w:p>
        </w:tc>
        <w:tc>
          <w:tcPr>
            <w:tcW w:w="725" w:type="dxa"/>
            <w:tcBorders>
              <w:top w:val="nil"/>
              <w:left w:val="nil"/>
              <w:bottom w:val="nil"/>
              <w:right w:val="nil"/>
            </w:tcBorders>
            <w:shd w:val="clear" w:color="auto" w:fill="auto"/>
            <w:noWrap/>
            <w:vAlign w:val="bottom"/>
            <w:hideMark/>
          </w:tcPr>
          <w:p w14:paraId="2387EEF3" w14:textId="77777777" w:rsidR="00AB70C1" w:rsidRPr="0013453E" w:rsidRDefault="00AB70C1" w:rsidP="00CD2393">
            <w:pPr>
              <w:spacing w:after="0" w:line="240" w:lineRule="auto"/>
              <w:jc w:val="right"/>
              <w:rPr>
                <w:rFonts w:ascii="Times New Roman" w:eastAsia="Times New Roman" w:hAnsi="Times New Roman" w:cs="Times New Roman"/>
                <w:color w:val="000000"/>
                <w:sz w:val="14"/>
                <w:szCs w:val="14"/>
                <w:lang w:eastAsia="en-AU"/>
              </w:rPr>
            </w:pPr>
            <w:r w:rsidRPr="0013453E">
              <w:rPr>
                <w:rFonts w:ascii="Times New Roman" w:eastAsia="Times New Roman" w:hAnsi="Times New Roman" w:cs="Times New Roman"/>
                <w:color w:val="000000"/>
                <w:sz w:val="14"/>
                <w:szCs w:val="14"/>
                <w:lang w:eastAsia="en-AU"/>
              </w:rPr>
              <w:t>0.006</w:t>
            </w:r>
          </w:p>
        </w:tc>
        <w:tc>
          <w:tcPr>
            <w:tcW w:w="1287" w:type="dxa"/>
            <w:tcBorders>
              <w:top w:val="nil"/>
              <w:left w:val="nil"/>
              <w:bottom w:val="nil"/>
              <w:right w:val="nil"/>
            </w:tcBorders>
            <w:shd w:val="clear" w:color="auto" w:fill="auto"/>
            <w:noWrap/>
            <w:vAlign w:val="bottom"/>
            <w:hideMark/>
          </w:tcPr>
          <w:p w14:paraId="30E6B699" w14:textId="77777777" w:rsidR="00AB70C1" w:rsidRPr="0013453E" w:rsidRDefault="00AB70C1" w:rsidP="00CD2393">
            <w:pPr>
              <w:spacing w:after="0" w:line="240" w:lineRule="auto"/>
              <w:rPr>
                <w:rFonts w:ascii="Times New Roman" w:eastAsia="Times New Roman" w:hAnsi="Times New Roman" w:cs="Times New Roman"/>
                <w:color w:val="000000"/>
                <w:sz w:val="14"/>
                <w:szCs w:val="14"/>
                <w:lang w:eastAsia="en-AU"/>
              </w:rPr>
            </w:pPr>
            <w:r w:rsidRPr="0013453E">
              <w:rPr>
                <w:rFonts w:ascii="Times New Roman" w:eastAsia="Times New Roman" w:hAnsi="Times New Roman" w:cs="Times New Roman"/>
                <w:color w:val="000000"/>
                <w:sz w:val="14"/>
                <w:szCs w:val="14"/>
                <w:lang w:eastAsia="en-AU"/>
              </w:rPr>
              <w:t>1.43 (1.26 , 1.61)</w:t>
            </w:r>
          </w:p>
        </w:tc>
        <w:tc>
          <w:tcPr>
            <w:tcW w:w="665" w:type="dxa"/>
            <w:tcBorders>
              <w:top w:val="nil"/>
              <w:left w:val="nil"/>
              <w:bottom w:val="nil"/>
            </w:tcBorders>
            <w:shd w:val="clear" w:color="auto" w:fill="auto"/>
            <w:noWrap/>
            <w:vAlign w:val="bottom"/>
            <w:hideMark/>
          </w:tcPr>
          <w:p w14:paraId="1DF7C8A7" w14:textId="77777777" w:rsidR="00AB70C1" w:rsidRPr="0013453E" w:rsidRDefault="00AB70C1" w:rsidP="00CD2393">
            <w:pPr>
              <w:spacing w:after="0" w:line="240" w:lineRule="auto"/>
              <w:jc w:val="right"/>
              <w:rPr>
                <w:rFonts w:ascii="Times New Roman" w:eastAsia="Times New Roman" w:hAnsi="Times New Roman" w:cs="Times New Roman"/>
                <w:color w:val="000000"/>
                <w:sz w:val="14"/>
                <w:szCs w:val="14"/>
                <w:lang w:eastAsia="en-AU"/>
              </w:rPr>
            </w:pPr>
            <w:r>
              <w:rPr>
                <w:rFonts w:ascii="Times New Roman" w:eastAsia="Times New Roman" w:hAnsi="Times New Roman" w:cs="Times New Roman"/>
                <w:color w:val="000000"/>
                <w:sz w:val="14"/>
                <w:szCs w:val="14"/>
                <w:lang w:eastAsia="en-AU"/>
              </w:rPr>
              <w:t>&lt;</w:t>
            </w:r>
            <w:r w:rsidRPr="0013453E">
              <w:rPr>
                <w:rFonts w:ascii="Times New Roman" w:eastAsia="Times New Roman" w:hAnsi="Times New Roman" w:cs="Times New Roman"/>
                <w:color w:val="000000"/>
                <w:sz w:val="14"/>
                <w:szCs w:val="14"/>
                <w:lang w:eastAsia="en-AU"/>
              </w:rPr>
              <w:t>0.00</w:t>
            </w:r>
            <w:r>
              <w:rPr>
                <w:rFonts w:ascii="Times New Roman" w:eastAsia="Times New Roman" w:hAnsi="Times New Roman" w:cs="Times New Roman"/>
                <w:color w:val="000000"/>
                <w:sz w:val="14"/>
                <w:szCs w:val="14"/>
                <w:lang w:eastAsia="en-AU"/>
              </w:rPr>
              <w:t>1</w:t>
            </w:r>
          </w:p>
        </w:tc>
      </w:tr>
      <w:tr w:rsidR="00AB70C1" w:rsidRPr="0013453E" w14:paraId="080A2938" w14:textId="77777777" w:rsidTr="00CD2393">
        <w:trPr>
          <w:trHeight w:val="88"/>
          <w:jc w:val="center"/>
        </w:trPr>
        <w:tc>
          <w:tcPr>
            <w:tcW w:w="3656" w:type="dxa"/>
            <w:tcBorders>
              <w:top w:val="nil"/>
              <w:bottom w:val="nil"/>
              <w:right w:val="single" w:sz="4" w:space="0" w:color="auto"/>
            </w:tcBorders>
            <w:shd w:val="clear" w:color="auto" w:fill="auto"/>
            <w:noWrap/>
            <w:vAlign w:val="center"/>
            <w:hideMark/>
          </w:tcPr>
          <w:p w14:paraId="3FCD94A8" w14:textId="77777777" w:rsidR="00AB70C1" w:rsidRPr="0013453E" w:rsidRDefault="00AB70C1" w:rsidP="00CD2393">
            <w:pPr>
              <w:spacing w:after="0" w:line="240" w:lineRule="auto"/>
              <w:rPr>
                <w:rFonts w:ascii="Times New Roman" w:eastAsia="Times New Roman" w:hAnsi="Times New Roman" w:cs="Times New Roman"/>
                <w:i/>
                <w:iCs/>
                <w:color w:val="000000"/>
                <w:sz w:val="14"/>
                <w:szCs w:val="14"/>
                <w:lang w:eastAsia="en-AU"/>
              </w:rPr>
            </w:pPr>
            <w:r w:rsidRPr="0013453E">
              <w:rPr>
                <w:rFonts w:ascii="Times New Roman" w:eastAsia="Times New Roman" w:hAnsi="Times New Roman" w:cs="Times New Roman"/>
                <w:i/>
                <w:iCs/>
                <w:color w:val="000000"/>
                <w:sz w:val="14"/>
                <w:szCs w:val="14"/>
                <w:lang w:eastAsia="en-AU"/>
              </w:rPr>
              <w:t xml:space="preserve">  Most of time or always</w:t>
            </w:r>
          </w:p>
        </w:tc>
        <w:tc>
          <w:tcPr>
            <w:tcW w:w="1287" w:type="dxa"/>
            <w:tcBorders>
              <w:top w:val="nil"/>
              <w:left w:val="nil"/>
              <w:bottom w:val="nil"/>
              <w:right w:val="nil"/>
            </w:tcBorders>
            <w:shd w:val="clear" w:color="auto" w:fill="auto"/>
            <w:noWrap/>
            <w:vAlign w:val="bottom"/>
            <w:hideMark/>
          </w:tcPr>
          <w:p w14:paraId="4CCCC8D9" w14:textId="77777777" w:rsidR="00AB70C1" w:rsidRPr="0013453E" w:rsidRDefault="00AB70C1" w:rsidP="00CD2393">
            <w:pPr>
              <w:spacing w:after="0" w:line="240" w:lineRule="auto"/>
              <w:rPr>
                <w:rFonts w:ascii="Times New Roman" w:eastAsia="Times New Roman" w:hAnsi="Times New Roman" w:cs="Times New Roman"/>
                <w:color w:val="000000"/>
                <w:sz w:val="14"/>
                <w:szCs w:val="14"/>
                <w:lang w:eastAsia="en-AU"/>
              </w:rPr>
            </w:pPr>
            <w:r w:rsidRPr="0013453E">
              <w:rPr>
                <w:rFonts w:ascii="Times New Roman" w:eastAsia="Times New Roman" w:hAnsi="Times New Roman" w:cs="Times New Roman"/>
                <w:color w:val="000000"/>
                <w:sz w:val="14"/>
                <w:szCs w:val="14"/>
                <w:lang w:eastAsia="en-AU"/>
              </w:rPr>
              <w:t>1.46 (1.29 , 1.66)</w:t>
            </w:r>
          </w:p>
        </w:tc>
        <w:tc>
          <w:tcPr>
            <w:tcW w:w="612" w:type="dxa"/>
            <w:tcBorders>
              <w:top w:val="nil"/>
              <w:left w:val="nil"/>
              <w:bottom w:val="nil"/>
              <w:right w:val="nil"/>
            </w:tcBorders>
            <w:shd w:val="clear" w:color="auto" w:fill="auto"/>
            <w:noWrap/>
            <w:hideMark/>
          </w:tcPr>
          <w:p w14:paraId="6742022C" w14:textId="77777777" w:rsidR="00AB70C1" w:rsidRPr="0013453E" w:rsidRDefault="00AB70C1" w:rsidP="00CD2393">
            <w:pPr>
              <w:spacing w:after="0" w:line="240" w:lineRule="auto"/>
              <w:jc w:val="right"/>
              <w:rPr>
                <w:rFonts w:ascii="Times New Roman" w:eastAsia="Times New Roman" w:hAnsi="Times New Roman" w:cs="Times New Roman"/>
                <w:color w:val="000000"/>
                <w:sz w:val="14"/>
                <w:szCs w:val="14"/>
                <w:lang w:eastAsia="en-AU"/>
              </w:rPr>
            </w:pPr>
            <w:r w:rsidRPr="00B83B43">
              <w:rPr>
                <w:rFonts w:ascii="Times New Roman" w:eastAsia="Times New Roman" w:hAnsi="Times New Roman" w:cs="Times New Roman"/>
                <w:color w:val="000000"/>
                <w:sz w:val="14"/>
                <w:szCs w:val="14"/>
                <w:lang w:eastAsia="en-AU"/>
              </w:rPr>
              <w:t>&lt;0.001</w:t>
            </w:r>
          </w:p>
        </w:tc>
        <w:tc>
          <w:tcPr>
            <w:tcW w:w="1279" w:type="dxa"/>
            <w:tcBorders>
              <w:top w:val="nil"/>
              <w:left w:val="nil"/>
              <w:bottom w:val="nil"/>
              <w:right w:val="nil"/>
            </w:tcBorders>
            <w:shd w:val="clear" w:color="auto" w:fill="auto"/>
            <w:noWrap/>
            <w:vAlign w:val="bottom"/>
            <w:hideMark/>
          </w:tcPr>
          <w:p w14:paraId="6A5A4DEA" w14:textId="77777777" w:rsidR="00AB70C1" w:rsidRPr="0013453E" w:rsidRDefault="00AB70C1" w:rsidP="00CD2393">
            <w:pPr>
              <w:spacing w:after="0" w:line="240" w:lineRule="auto"/>
              <w:rPr>
                <w:rFonts w:ascii="Times New Roman" w:eastAsia="Times New Roman" w:hAnsi="Times New Roman" w:cs="Times New Roman"/>
                <w:color w:val="000000"/>
                <w:sz w:val="14"/>
                <w:szCs w:val="14"/>
                <w:lang w:eastAsia="en-AU"/>
              </w:rPr>
            </w:pPr>
            <w:r w:rsidRPr="0013453E">
              <w:rPr>
                <w:rFonts w:ascii="Times New Roman" w:eastAsia="Times New Roman" w:hAnsi="Times New Roman" w:cs="Times New Roman"/>
                <w:color w:val="000000"/>
                <w:sz w:val="14"/>
                <w:szCs w:val="14"/>
                <w:lang w:eastAsia="en-AU"/>
              </w:rPr>
              <w:t>1.41 (1.24 , 1.61)</w:t>
            </w:r>
          </w:p>
        </w:tc>
        <w:tc>
          <w:tcPr>
            <w:tcW w:w="728" w:type="dxa"/>
            <w:tcBorders>
              <w:top w:val="nil"/>
              <w:left w:val="nil"/>
              <w:bottom w:val="nil"/>
              <w:right w:val="single" w:sz="4" w:space="0" w:color="auto"/>
            </w:tcBorders>
            <w:shd w:val="clear" w:color="auto" w:fill="auto"/>
            <w:noWrap/>
            <w:hideMark/>
          </w:tcPr>
          <w:p w14:paraId="256BF47C" w14:textId="77777777" w:rsidR="00AB70C1" w:rsidRPr="0013453E" w:rsidRDefault="00AB70C1" w:rsidP="00CD2393">
            <w:pPr>
              <w:spacing w:after="0" w:line="240" w:lineRule="auto"/>
              <w:jc w:val="right"/>
              <w:rPr>
                <w:rFonts w:ascii="Times New Roman" w:eastAsia="Times New Roman" w:hAnsi="Times New Roman" w:cs="Times New Roman"/>
                <w:color w:val="000000"/>
                <w:sz w:val="14"/>
                <w:szCs w:val="14"/>
                <w:lang w:eastAsia="en-AU"/>
              </w:rPr>
            </w:pPr>
            <w:r w:rsidRPr="00CA354A">
              <w:rPr>
                <w:rFonts w:ascii="Times New Roman" w:eastAsia="Times New Roman" w:hAnsi="Times New Roman" w:cs="Times New Roman"/>
                <w:color w:val="000000"/>
                <w:sz w:val="14"/>
                <w:szCs w:val="14"/>
                <w:lang w:eastAsia="en-AU"/>
              </w:rPr>
              <w:t>&lt;0.001</w:t>
            </w:r>
          </w:p>
        </w:tc>
        <w:tc>
          <w:tcPr>
            <w:tcW w:w="1307" w:type="dxa"/>
            <w:tcBorders>
              <w:top w:val="nil"/>
              <w:left w:val="single" w:sz="4" w:space="0" w:color="auto"/>
              <w:bottom w:val="nil"/>
              <w:right w:val="nil"/>
            </w:tcBorders>
            <w:shd w:val="clear" w:color="auto" w:fill="auto"/>
            <w:noWrap/>
            <w:vAlign w:val="bottom"/>
            <w:hideMark/>
          </w:tcPr>
          <w:p w14:paraId="398EF0CB" w14:textId="77777777" w:rsidR="00AB70C1" w:rsidRPr="0013453E" w:rsidRDefault="00AB70C1" w:rsidP="00CD2393">
            <w:pPr>
              <w:spacing w:after="0" w:line="240" w:lineRule="auto"/>
              <w:rPr>
                <w:rFonts w:ascii="Times New Roman" w:eastAsia="Times New Roman" w:hAnsi="Times New Roman" w:cs="Times New Roman"/>
                <w:color w:val="000000"/>
                <w:sz w:val="14"/>
                <w:szCs w:val="14"/>
                <w:lang w:eastAsia="en-AU"/>
              </w:rPr>
            </w:pPr>
            <w:r w:rsidRPr="0013453E">
              <w:rPr>
                <w:rFonts w:ascii="Times New Roman" w:eastAsia="Times New Roman" w:hAnsi="Times New Roman" w:cs="Times New Roman"/>
                <w:color w:val="000000"/>
                <w:sz w:val="14"/>
                <w:szCs w:val="14"/>
                <w:lang w:eastAsia="en-AU"/>
              </w:rPr>
              <w:t>0.91 (0.75 , 1.11)</w:t>
            </w:r>
          </w:p>
        </w:tc>
        <w:tc>
          <w:tcPr>
            <w:tcW w:w="725" w:type="dxa"/>
            <w:tcBorders>
              <w:top w:val="nil"/>
              <w:left w:val="nil"/>
              <w:bottom w:val="nil"/>
              <w:right w:val="nil"/>
            </w:tcBorders>
            <w:shd w:val="clear" w:color="auto" w:fill="auto"/>
            <w:noWrap/>
            <w:vAlign w:val="bottom"/>
            <w:hideMark/>
          </w:tcPr>
          <w:p w14:paraId="3BB87AFB" w14:textId="77777777" w:rsidR="00AB70C1" w:rsidRPr="0013453E" w:rsidRDefault="00AB70C1" w:rsidP="00CD2393">
            <w:pPr>
              <w:spacing w:after="0" w:line="240" w:lineRule="auto"/>
              <w:jc w:val="right"/>
              <w:rPr>
                <w:rFonts w:ascii="Times New Roman" w:eastAsia="Times New Roman" w:hAnsi="Times New Roman" w:cs="Times New Roman"/>
                <w:color w:val="000000"/>
                <w:sz w:val="14"/>
                <w:szCs w:val="14"/>
                <w:lang w:eastAsia="en-AU"/>
              </w:rPr>
            </w:pPr>
            <w:r w:rsidRPr="0013453E">
              <w:rPr>
                <w:rFonts w:ascii="Times New Roman" w:eastAsia="Times New Roman" w:hAnsi="Times New Roman" w:cs="Times New Roman"/>
                <w:color w:val="000000"/>
                <w:sz w:val="14"/>
                <w:szCs w:val="14"/>
                <w:lang w:eastAsia="en-AU"/>
              </w:rPr>
              <w:t>0.353</w:t>
            </w:r>
          </w:p>
        </w:tc>
        <w:tc>
          <w:tcPr>
            <w:tcW w:w="1290" w:type="dxa"/>
            <w:tcBorders>
              <w:top w:val="nil"/>
              <w:left w:val="nil"/>
              <w:bottom w:val="nil"/>
              <w:right w:val="nil"/>
            </w:tcBorders>
            <w:shd w:val="clear" w:color="auto" w:fill="auto"/>
            <w:noWrap/>
            <w:vAlign w:val="bottom"/>
            <w:hideMark/>
          </w:tcPr>
          <w:p w14:paraId="2F52C3DB" w14:textId="77777777" w:rsidR="00AB70C1" w:rsidRPr="0013453E" w:rsidRDefault="00AB70C1" w:rsidP="00CD2393">
            <w:pPr>
              <w:spacing w:after="0" w:line="240" w:lineRule="auto"/>
              <w:rPr>
                <w:rFonts w:ascii="Times New Roman" w:eastAsia="Times New Roman" w:hAnsi="Times New Roman" w:cs="Times New Roman"/>
                <w:color w:val="000000"/>
                <w:sz w:val="14"/>
                <w:szCs w:val="14"/>
                <w:lang w:eastAsia="en-AU"/>
              </w:rPr>
            </w:pPr>
            <w:r w:rsidRPr="0013453E">
              <w:rPr>
                <w:rFonts w:ascii="Times New Roman" w:eastAsia="Times New Roman" w:hAnsi="Times New Roman" w:cs="Times New Roman"/>
                <w:color w:val="000000"/>
                <w:sz w:val="14"/>
                <w:szCs w:val="14"/>
                <w:lang w:eastAsia="en-AU"/>
              </w:rPr>
              <w:t>1.35 (1.03 , 1.78)</w:t>
            </w:r>
          </w:p>
        </w:tc>
        <w:tc>
          <w:tcPr>
            <w:tcW w:w="724" w:type="dxa"/>
            <w:tcBorders>
              <w:top w:val="nil"/>
              <w:left w:val="nil"/>
              <w:bottom w:val="nil"/>
              <w:right w:val="single" w:sz="4" w:space="0" w:color="auto"/>
            </w:tcBorders>
            <w:shd w:val="clear" w:color="auto" w:fill="auto"/>
            <w:noWrap/>
            <w:vAlign w:val="bottom"/>
            <w:hideMark/>
          </w:tcPr>
          <w:p w14:paraId="153065C7" w14:textId="77777777" w:rsidR="00AB70C1" w:rsidRPr="0013453E" w:rsidRDefault="00AB70C1" w:rsidP="00CD2393">
            <w:pPr>
              <w:spacing w:after="0" w:line="240" w:lineRule="auto"/>
              <w:jc w:val="right"/>
              <w:rPr>
                <w:rFonts w:ascii="Times New Roman" w:eastAsia="Times New Roman" w:hAnsi="Times New Roman" w:cs="Times New Roman"/>
                <w:color w:val="000000"/>
                <w:sz w:val="14"/>
                <w:szCs w:val="14"/>
                <w:lang w:eastAsia="en-AU"/>
              </w:rPr>
            </w:pPr>
            <w:r w:rsidRPr="0013453E">
              <w:rPr>
                <w:rFonts w:ascii="Times New Roman" w:eastAsia="Times New Roman" w:hAnsi="Times New Roman" w:cs="Times New Roman"/>
                <w:color w:val="000000"/>
                <w:sz w:val="14"/>
                <w:szCs w:val="14"/>
                <w:lang w:eastAsia="en-AU"/>
              </w:rPr>
              <w:t>0.029</w:t>
            </w:r>
          </w:p>
        </w:tc>
        <w:tc>
          <w:tcPr>
            <w:tcW w:w="1308" w:type="dxa"/>
            <w:tcBorders>
              <w:top w:val="nil"/>
              <w:left w:val="nil"/>
              <w:bottom w:val="nil"/>
              <w:right w:val="nil"/>
            </w:tcBorders>
            <w:shd w:val="clear" w:color="auto" w:fill="auto"/>
            <w:noWrap/>
            <w:vAlign w:val="bottom"/>
            <w:hideMark/>
          </w:tcPr>
          <w:p w14:paraId="7CBD4620" w14:textId="77777777" w:rsidR="00AB70C1" w:rsidRPr="0013453E" w:rsidRDefault="00AB70C1" w:rsidP="00CD2393">
            <w:pPr>
              <w:spacing w:after="0" w:line="240" w:lineRule="auto"/>
              <w:rPr>
                <w:rFonts w:ascii="Times New Roman" w:eastAsia="Times New Roman" w:hAnsi="Times New Roman" w:cs="Times New Roman"/>
                <w:color w:val="000000"/>
                <w:sz w:val="14"/>
                <w:szCs w:val="14"/>
                <w:lang w:eastAsia="en-AU"/>
              </w:rPr>
            </w:pPr>
            <w:r w:rsidRPr="0013453E">
              <w:rPr>
                <w:rFonts w:ascii="Times New Roman" w:eastAsia="Times New Roman" w:hAnsi="Times New Roman" w:cs="Times New Roman"/>
                <w:color w:val="000000"/>
                <w:sz w:val="14"/>
                <w:szCs w:val="14"/>
                <w:lang w:eastAsia="en-AU"/>
              </w:rPr>
              <w:t>1.22 (1.08 , 1.38)</w:t>
            </w:r>
          </w:p>
        </w:tc>
        <w:tc>
          <w:tcPr>
            <w:tcW w:w="725" w:type="dxa"/>
            <w:tcBorders>
              <w:top w:val="nil"/>
              <w:left w:val="nil"/>
              <w:bottom w:val="nil"/>
              <w:right w:val="nil"/>
            </w:tcBorders>
            <w:shd w:val="clear" w:color="auto" w:fill="auto"/>
            <w:noWrap/>
            <w:vAlign w:val="bottom"/>
            <w:hideMark/>
          </w:tcPr>
          <w:p w14:paraId="04383ABB" w14:textId="77777777" w:rsidR="00AB70C1" w:rsidRPr="0013453E" w:rsidRDefault="00AB70C1" w:rsidP="00CD2393">
            <w:pPr>
              <w:spacing w:after="0" w:line="240" w:lineRule="auto"/>
              <w:jc w:val="right"/>
              <w:rPr>
                <w:rFonts w:ascii="Times New Roman" w:eastAsia="Times New Roman" w:hAnsi="Times New Roman" w:cs="Times New Roman"/>
                <w:color w:val="000000"/>
                <w:sz w:val="14"/>
                <w:szCs w:val="14"/>
                <w:lang w:eastAsia="en-AU"/>
              </w:rPr>
            </w:pPr>
            <w:r w:rsidRPr="0013453E">
              <w:rPr>
                <w:rFonts w:ascii="Times New Roman" w:eastAsia="Times New Roman" w:hAnsi="Times New Roman" w:cs="Times New Roman"/>
                <w:color w:val="000000"/>
                <w:sz w:val="14"/>
                <w:szCs w:val="14"/>
                <w:lang w:eastAsia="en-AU"/>
              </w:rPr>
              <w:t>0.001</w:t>
            </w:r>
          </w:p>
        </w:tc>
        <w:tc>
          <w:tcPr>
            <w:tcW w:w="1287" w:type="dxa"/>
            <w:tcBorders>
              <w:top w:val="nil"/>
              <w:left w:val="nil"/>
              <w:bottom w:val="nil"/>
              <w:right w:val="nil"/>
            </w:tcBorders>
            <w:shd w:val="clear" w:color="auto" w:fill="auto"/>
            <w:noWrap/>
            <w:vAlign w:val="bottom"/>
            <w:hideMark/>
          </w:tcPr>
          <w:p w14:paraId="7C31CA35" w14:textId="77777777" w:rsidR="00AB70C1" w:rsidRPr="0013453E" w:rsidRDefault="00AB70C1" w:rsidP="00CD2393">
            <w:pPr>
              <w:spacing w:after="0" w:line="240" w:lineRule="auto"/>
              <w:rPr>
                <w:rFonts w:ascii="Times New Roman" w:eastAsia="Times New Roman" w:hAnsi="Times New Roman" w:cs="Times New Roman"/>
                <w:color w:val="000000"/>
                <w:sz w:val="14"/>
                <w:szCs w:val="14"/>
                <w:lang w:eastAsia="en-AU"/>
              </w:rPr>
            </w:pPr>
            <w:r w:rsidRPr="0013453E">
              <w:rPr>
                <w:rFonts w:ascii="Times New Roman" w:eastAsia="Times New Roman" w:hAnsi="Times New Roman" w:cs="Times New Roman"/>
                <w:color w:val="000000"/>
                <w:sz w:val="14"/>
                <w:szCs w:val="14"/>
                <w:lang w:eastAsia="en-AU"/>
              </w:rPr>
              <w:t>1.78 (1.51 , 2.09)</w:t>
            </w:r>
          </w:p>
        </w:tc>
        <w:tc>
          <w:tcPr>
            <w:tcW w:w="665" w:type="dxa"/>
            <w:tcBorders>
              <w:top w:val="nil"/>
              <w:left w:val="nil"/>
              <w:bottom w:val="nil"/>
            </w:tcBorders>
            <w:shd w:val="clear" w:color="auto" w:fill="auto"/>
            <w:noWrap/>
            <w:vAlign w:val="bottom"/>
            <w:hideMark/>
          </w:tcPr>
          <w:p w14:paraId="1D274EE3" w14:textId="77777777" w:rsidR="00AB70C1" w:rsidRPr="0013453E" w:rsidRDefault="00AB70C1" w:rsidP="00CD2393">
            <w:pPr>
              <w:spacing w:after="0" w:line="240" w:lineRule="auto"/>
              <w:jc w:val="right"/>
              <w:rPr>
                <w:rFonts w:ascii="Times New Roman" w:eastAsia="Times New Roman" w:hAnsi="Times New Roman" w:cs="Times New Roman"/>
                <w:color w:val="000000"/>
                <w:sz w:val="14"/>
                <w:szCs w:val="14"/>
                <w:lang w:eastAsia="en-AU"/>
              </w:rPr>
            </w:pPr>
            <w:r>
              <w:rPr>
                <w:rFonts w:ascii="Times New Roman" w:eastAsia="Times New Roman" w:hAnsi="Times New Roman" w:cs="Times New Roman"/>
                <w:color w:val="000000"/>
                <w:sz w:val="14"/>
                <w:szCs w:val="14"/>
                <w:lang w:eastAsia="en-AU"/>
              </w:rPr>
              <w:t>&lt;</w:t>
            </w:r>
            <w:r w:rsidRPr="0013453E">
              <w:rPr>
                <w:rFonts w:ascii="Times New Roman" w:eastAsia="Times New Roman" w:hAnsi="Times New Roman" w:cs="Times New Roman"/>
                <w:color w:val="000000"/>
                <w:sz w:val="14"/>
                <w:szCs w:val="14"/>
                <w:lang w:eastAsia="en-AU"/>
              </w:rPr>
              <w:t>0.00</w:t>
            </w:r>
            <w:r>
              <w:rPr>
                <w:rFonts w:ascii="Times New Roman" w:eastAsia="Times New Roman" w:hAnsi="Times New Roman" w:cs="Times New Roman"/>
                <w:color w:val="000000"/>
                <w:sz w:val="14"/>
                <w:szCs w:val="14"/>
                <w:lang w:eastAsia="en-AU"/>
              </w:rPr>
              <w:t>1</w:t>
            </w:r>
          </w:p>
        </w:tc>
      </w:tr>
      <w:tr w:rsidR="00AB70C1" w:rsidRPr="0013453E" w14:paraId="1717BED4" w14:textId="77777777" w:rsidTr="00CD2393">
        <w:trPr>
          <w:trHeight w:val="88"/>
          <w:jc w:val="center"/>
        </w:trPr>
        <w:tc>
          <w:tcPr>
            <w:tcW w:w="3656" w:type="dxa"/>
            <w:tcBorders>
              <w:top w:val="nil"/>
              <w:bottom w:val="nil"/>
              <w:right w:val="single" w:sz="4" w:space="0" w:color="auto"/>
            </w:tcBorders>
            <w:shd w:val="clear" w:color="auto" w:fill="auto"/>
            <w:noWrap/>
            <w:vAlign w:val="center"/>
            <w:hideMark/>
          </w:tcPr>
          <w:p w14:paraId="08DBF927" w14:textId="77777777" w:rsidR="00AB70C1" w:rsidRPr="0013453E" w:rsidRDefault="00AB70C1" w:rsidP="00CD2393">
            <w:pPr>
              <w:spacing w:after="0" w:line="240" w:lineRule="auto"/>
              <w:rPr>
                <w:rFonts w:ascii="Times New Roman" w:eastAsia="Times New Roman" w:hAnsi="Times New Roman" w:cs="Times New Roman"/>
                <w:color w:val="000000"/>
                <w:sz w:val="14"/>
                <w:szCs w:val="14"/>
                <w:lang w:eastAsia="en-AU"/>
              </w:rPr>
            </w:pPr>
            <w:r w:rsidRPr="0013453E">
              <w:rPr>
                <w:rFonts w:ascii="Times New Roman" w:eastAsia="Times New Roman" w:hAnsi="Times New Roman" w:cs="Times New Roman"/>
                <w:color w:val="000000"/>
                <w:sz w:val="14"/>
                <w:szCs w:val="14"/>
                <w:lang w:eastAsia="en-AU"/>
              </w:rPr>
              <w:t>Anxiety (ref = never)</w:t>
            </w:r>
          </w:p>
        </w:tc>
        <w:tc>
          <w:tcPr>
            <w:tcW w:w="1287" w:type="dxa"/>
            <w:tcBorders>
              <w:top w:val="nil"/>
              <w:left w:val="nil"/>
              <w:bottom w:val="nil"/>
              <w:right w:val="nil"/>
            </w:tcBorders>
            <w:shd w:val="clear" w:color="auto" w:fill="auto"/>
            <w:noWrap/>
            <w:vAlign w:val="bottom"/>
            <w:hideMark/>
          </w:tcPr>
          <w:p w14:paraId="79F1FC4B" w14:textId="77777777" w:rsidR="00AB70C1" w:rsidRPr="0013453E" w:rsidRDefault="00AB70C1" w:rsidP="00CD2393">
            <w:pPr>
              <w:spacing w:after="0" w:line="240" w:lineRule="auto"/>
              <w:rPr>
                <w:rFonts w:ascii="Times New Roman" w:eastAsia="Times New Roman" w:hAnsi="Times New Roman" w:cs="Times New Roman"/>
                <w:color w:val="000000"/>
                <w:sz w:val="14"/>
                <w:szCs w:val="14"/>
                <w:lang w:eastAsia="en-AU"/>
              </w:rPr>
            </w:pPr>
          </w:p>
        </w:tc>
        <w:tc>
          <w:tcPr>
            <w:tcW w:w="612" w:type="dxa"/>
            <w:tcBorders>
              <w:top w:val="nil"/>
              <w:left w:val="nil"/>
              <w:bottom w:val="nil"/>
              <w:right w:val="nil"/>
            </w:tcBorders>
            <w:shd w:val="clear" w:color="auto" w:fill="auto"/>
            <w:noWrap/>
            <w:vAlign w:val="bottom"/>
            <w:hideMark/>
          </w:tcPr>
          <w:p w14:paraId="5368D31D" w14:textId="77777777" w:rsidR="00AB70C1" w:rsidRPr="0013453E" w:rsidRDefault="00AB70C1" w:rsidP="00CD2393">
            <w:pPr>
              <w:spacing w:after="0" w:line="240" w:lineRule="auto"/>
              <w:rPr>
                <w:rFonts w:ascii="Times New Roman" w:eastAsia="Times New Roman" w:hAnsi="Times New Roman" w:cs="Times New Roman"/>
                <w:sz w:val="14"/>
                <w:szCs w:val="14"/>
                <w:lang w:eastAsia="en-AU"/>
              </w:rPr>
            </w:pPr>
          </w:p>
        </w:tc>
        <w:tc>
          <w:tcPr>
            <w:tcW w:w="1279" w:type="dxa"/>
            <w:tcBorders>
              <w:top w:val="nil"/>
              <w:left w:val="nil"/>
              <w:bottom w:val="nil"/>
              <w:right w:val="nil"/>
            </w:tcBorders>
            <w:shd w:val="clear" w:color="auto" w:fill="auto"/>
            <w:noWrap/>
            <w:vAlign w:val="bottom"/>
            <w:hideMark/>
          </w:tcPr>
          <w:p w14:paraId="7777E1C3" w14:textId="77777777" w:rsidR="00AB70C1" w:rsidRPr="0013453E" w:rsidRDefault="00AB70C1" w:rsidP="00CD2393">
            <w:pPr>
              <w:spacing w:after="0" w:line="240" w:lineRule="auto"/>
              <w:rPr>
                <w:rFonts w:ascii="Times New Roman" w:eastAsia="Times New Roman" w:hAnsi="Times New Roman" w:cs="Times New Roman"/>
                <w:sz w:val="14"/>
                <w:szCs w:val="14"/>
                <w:lang w:eastAsia="en-AU"/>
              </w:rPr>
            </w:pPr>
          </w:p>
        </w:tc>
        <w:tc>
          <w:tcPr>
            <w:tcW w:w="728" w:type="dxa"/>
            <w:tcBorders>
              <w:top w:val="nil"/>
              <w:left w:val="nil"/>
              <w:bottom w:val="nil"/>
              <w:right w:val="single" w:sz="4" w:space="0" w:color="auto"/>
            </w:tcBorders>
            <w:shd w:val="clear" w:color="auto" w:fill="auto"/>
            <w:noWrap/>
            <w:vAlign w:val="bottom"/>
            <w:hideMark/>
          </w:tcPr>
          <w:p w14:paraId="4D1CFB10" w14:textId="77777777" w:rsidR="00AB70C1" w:rsidRPr="0013453E" w:rsidRDefault="00AB70C1" w:rsidP="00CD2393">
            <w:pPr>
              <w:spacing w:after="0" w:line="240" w:lineRule="auto"/>
              <w:rPr>
                <w:rFonts w:ascii="Times New Roman" w:eastAsia="Times New Roman" w:hAnsi="Times New Roman" w:cs="Times New Roman"/>
                <w:sz w:val="14"/>
                <w:szCs w:val="14"/>
                <w:lang w:eastAsia="en-AU"/>
              </w:rPr>
            </w:pPr>
          </w:p>
        </w:tc>
        <w:tc>
          <w:tcPr>
            <w:tcW w:w="1307" w:type="dxa"/>
            <w:tcBorders>
              <w:top w:val="nil"/>
              <w:left w:val="single" w:sz="4" w:space="0" w:color="auto"/>
              <w:bottom w:val="nil"/>
              <w:right w:val="nil"/>
            </w:tcBorders>
            <w:shd w:val="clear" w:color="auto" w:fill="auto"/>
            <w:noWrap/>
            <w:vAlign w:val="bottom"/>
            <w:hideMark/>
          </w:tcPr>
          <w:p w14:paraId="6BD86D27" w14:textId="77777777" w:rsidR="00AB70C1" w:rsidRPr="0013453E" w:rsidRDefault="00AB70C1" w:rsidP="00CD2393">
            <w:pPr>
              <w:spacing w:after="0" w:line="240" w:lineRule="auto"/>
              <w:rPr>
                <w:rFonts w:ascii="Times New Roman" w:eastAsia="Times New Roman" w:hAnsi="Times New Roman" w:cs="Times New Roman"/>
                <w:sz w:val="14"/>
                <w:szCs w:val="14"/>
                <w:lang w:eastAsia="en-AU"/>
              </w:rPr>
            </w:pPr>
          </w:p>
        </w:tc>
        <w:tc>
          <w:tcPr>
            <w:tcW w:w="725" w:type="dxa"/>
            <w:tcBorders>
              <w:top w:val="nil"/>
              <w:left w:val="nil"/>
              <w:bottom w:val="nil"/>
              <w:right w:val="nil"/>
            </w:tcBorders>
            <w:shd w:val="clear" w:color="auto" w:fill="auto"/>
            <w:noWrap/>
            <w:vAlign w:val="bottom"/>
            <w:hideMark/>
          </w:tcPr>
          <w:p w14:paraId="68E050ED" w14:textId="77777777" w:rsidR="00AB70C1" w:rsidRPr="0013453E" w:rsidRDefault="00AB70C1" w:rsidP="00CD2393">
            <w:pPr>
              <w:spacing w:after="0" w:line="240" w:lineRule="auto"/>
              <w:rPr>
                <w:rFonts w:ascii="Times New Roman" w:eastAsia="Times New Roman" w:hAnsi="Times New Roman" w:cs="Times New Roman"/>
                <w:sz w:val="14"/>
                <w:szCs w:val="14"/>
                <w:lang w:eastAsia="en-AU"/>
              </w:rPr>
            </w:pPr>
          </w:p>
        </w:tc>
        <w:tc>
          <w:tcPr>
            <w:tcW w:w="1290" w:type="dxa"/>
            <w:tcBorders>
              <w:top w:val="nil"/>
              <w:left w:val="nil"/>
              <w:bottom w:val="nil"/>
              <w:right w:val="nil"/>
            </w:tcBorders>
            <w:shd w:val="clear" w:color="auto" w:fill="auto"/>
            <w:noWrap/>
            <w:vAlign w:val="bottom"/>
            <w:hideMark/>
          </w:tcPr>
          <w:p w14:paraId="008D7356" w14:textId="77777777" w:rsidR="00AB70C1" w:rsidRPr="0013453E" w:rsidRDefault="00AB70C1" w:rsidP="00CD2393">
            <w:pPr>
              <w:spacing w:after="0" w:line="240" w:lineRule="auto"/>
              <w:rPr>
                <w:rFonts w:ascii="Times New Roman" w:eastAsia="Times New Roman" w:hAnsi="Times New Roman" w:cs="Times New Roman"/>
                <w:sz w:val="14"/>
                <w:szCs w:val="14"/>
                <w:lang w:eastAsia="en-AU"/>
              </w:rPr>
            </w:pPr>
          </w:p>
        </w:tc>
        <w:tc>
          <w:tcPr>
            <w:tcW w:w="724" w:type="dxa"/>
            <w:tcBorders>
              <w:top w:val="nil"/>
              <w:left w:val="nil"/>
              <w:bottom w:val="nil"/>
              <w:right w:val="single" w:sz="4" w:space="0" w:color="auto"/>
            </w:tcBorders>
            <w:shd w:val="clear" w:color="auto" w:fill="auto"/>
            <w:noWrap/>
            <w:vAlign w:val="bottom"/>
            <w:hideMark/>
          </w:tcPr>
          <w:p w14:paraId="4D8E588C" w14:textId="77777777" w:rsidR="00AB70C1" w:rsidRPr="0013453E" w:rsidRDefault="00AB70C1" w:rsidP="00CD2393">
            <w:pPr>
              <w:spacing w:after="0" w:line="240" w:lineRule="auto"/>
              <w:rPr>
                <w:rFonts w:ascii="Times New Roman" w:eastAsia="Times New Roman" w:hAnsi="Times New Roman" w:cs="Times New Roman"/>
                <w:color w:val="000000"/>
                <w:sz w:val="14"/>
                <w:szCs w:val="14"/>
                <w:lang w:eastAsia="en-AU"/>
              </w:rPr>
            </w:pPr>
            <w:r w:rsidRPr="0013453E">
              <w:rPr>
                <w:rFonts w:ascii="Times New Roman" w:eastAsia="Times New Roman" w:hAnsi="Times New Roman" w:cs="Times New Roman"/>
                <w:color w:val="000000"/>
                <w:sz w:val="14"/>
                <w:szCs w:val="14"/>
                <w:lang w:eastAsia="en-AU"/>
              </w:rPr>
              <w:t> </w:t>
            </w:r>
          </w:p>
        </w:tc>
        <w:tc>
          <w:tcPr>
            <w:tcW w:w="1308" w:type="dxa"/>
            <w:tcBorders>
              <w:top w:val="nil"/>
              <w:left w:val="nil"/>
              <w:bottom w:val="nil"/>
              <w:right w:val="nil"/>
            </w:tcBorders>
            <w:shd w:val="clear" w:color="auto" w:fill="auto"/>
            <w:noWrap/>
            <w:vAlign w:val="bottom"/>
            <w:hideMark/>
          </w:tcPr>
          <w:p w14:paraId="68E7D670" w14:textId="77777777" w:rsidR="00AB70C1" w:rsidRPr="0013453E" w:rsidRDefault="00AB70C1" w:rsidP="00CD2393">
            <w:pPr>
              <w:spacing w:after="0" w:line="240" w:lineRule="auto"/>
              <w:rPr>
                <w:rFonts w:ascii="Times New Roman" w:eastAsia="Times New Roman" w:hAnsi="Times New Roman" w:cs="Times New Roman"/>
                <w:color w:val="000000"/>
                <w:sz w:val="14"/>
                <w:szCs w:val="14"/>
                <w:lang w:eastAsia="en-AU"/>
              </w:rPr>
            </w:pPr>
          </w:p>
        </w:tc>
        <w:tc>
          <w:tcPr>
            <w:tcW w:w="725" w:type="dxa"/>
            <w:tcBorders>
              <w:top w:val="nil"/>
              <w:left w:val="nil"/>
              <w:bottom w:val="nil"/>
              <w:right w:val="nil"/>
            </w:tcBorders>
            <w:shd w:val="clear" w:color="auto" w:fill="auto"/>
            <w:noWrap/>
            <w:vAlign w:val="bottom"/>
            <w:hideMark/>
          </w:tcPr>
          <w:p w14:paraId="211A7B5A" w14:textId="77777777" w:rsidR="00AB70C1" w:rsidRPr="0013453E" w:rsidRDefault="00AB70C1" w:rsidP="00CD2393">
            <w:pPr>
              <w:spacing w:after="0" w:line="240" w:lineRule="auto"/>
              <w:rPr>
                <w:rFonts w:ascii="Times New Roman" w:eastAsia="Times New Roman" w:hAnsi="Times New Roman" w:cs="Times New Roman"/>
                <w:sz w:val="14"/>
                <w:szCs w:val="14"/>
                <w:lang w:eastAsia="en-AU"/>
              </w:rPr>
            </w:pPr>
          </w:p>
        </w:tc>
        <w:tc>
          <w:tcPr>
            <w:tcW w:w="1287" w:type="dxa"/>
            <w:tcBorders>
              <w:top w:val="nil"/>
              <w:left w:val="nil"/>
              <w:bottom w:val="nil"/>
              <w:right w:val="nil"/>
            </w:tcBorders>
            <w:shd w:val="clear" w:color="auto" w:fill="auto"/>
            <w:noWrap/>
            <w:vAlign w:val="bottom"/>
            <w:hideMark/>
          </w:tcPr>
          <w:p w14:paraId="0FFAFE6B" w14:textId="77777777" w:rsidR="00AB70C1" w:rsidRPr="0013453E" w:rsidRDefault="00AB70C1" w:rsidP="00CD2393">
            <w:pPr>
              <w:spacing w:after="0" w:line="240" w:lineRule="auto"/>
              <w:rPr>
                <w:rFonts w:ascii="Times New Roman" w:eastAsia="Times New Roman" w:hAnsi="Times New Roman" w:cs="Times New Roman"/>
                <w:sz w:val="14"/>
                <w:szCs w:val="14"/>
                <w:lang w:eastAsia="en-AU"/>
              </w:rPr>
            </w:pPr>
          </w:p>
        </w:tc>
        <w:tc>
          <w:tcPr>
            <w:tcW w:w="665" w:type="dxa"/>
            <w:tcBorders>
              <w:top w:val="nil"/>
              <w:left w:val="nil"/>
              <w:bottom w:val="nil"/>
            </w:tcBorders>
            <w:shd w:val="clear" w:color="auto" w:fill="auto"/>
            <w:noWrap/>
            <w:vAlign w:val="bottom"/>
            <w:hideMark/>
          </w:tcPr>
          <w:p w14:paraId="2AFF16BB" w14:textId="77777777" w:rsidR="00AB70C1" w:rsidRPr="0013453E" w:rsidRDefault="00AB70C1" w:rsidP="00CD2393">
            <w:pPr>
              <w:spacing w:after="0" w:line="240" w:lineRule="auto"/>
              <w:rPr>
                <w:rFonts w:ascii="Times New Roman" w:eastAsia="Times New Roman" w:hAnsi="Times New Roman" w:cs="Times New Roman"/>
                <w:color w:val="000000"/>
                <w:sz w:val="14"/>
                <w:szCs w:val="14"/>
                <w:lang w:eastAsia="en-AU"/>
              </w:rPr>
            </w:pPr>
            <w:r w:rsidRPr="0013453E">
              <w:rPr>
                <w:rFonts w:ascii="Times New Roman" w:eastAsia="Times New Roman" w:hAnsi="Times New Roman" w:cs="Times New Roman"/>
                <w:color w:val="000000"/>
                <w:sz w:val="14"/>
                <w:szCs w:val="14"/>
                <w:lang w:eastAsia="en-AU"/>
              </w:rPr>
              <w:t> </w:t>
            </w:r>
          </w:p>
        </w:tc>
      </w:tr>
      <w:tr w:rsidR="00AB70C1" w:rsidRPr="0013453E" w14:paraId="4433355D" w14:textId="77777777" w:rsidTr="00CD2393">
        <w:trPr>
          <w:trHeight w:val="88"/>
          <w:jc w:val="center"/>
        </w:trPr>
        <w:tc>
          <w:tcPr>
            <w:tcW w:w="3656" w:type="dxa"/>
            <w:tcBorders>
              <w:top w:val="nil"/>
              <w:bottom w:val="nil"/>
              <w:right w:val="single" w:sz="4" w:space="0" w:color="auto"/>
            </w:tcBorders>
            <w:shd w:val="clear" w:color="auto" w:fill="auto"/>
            <w:noWrap/>
            <w:vAlign w:val="center"/>
            <w:hideMark/>
          </w:tcPr>
          <w:p w14:paraId="05009C04" w14:textId="77777777" w:rsidR="00AB70C1" w:rsidRPr="0013453E" w:rsidRDefault="00AB70C1" w:rsidP="00CD2393">
            <w:pPr>
              <w:spacing w:after="0" w:line="240" w:lineRule="auto"/>
              <w:rPr>
                <w:rFonts w:ascii="Times New Roman" w:eastAsia="Times New Roman" w:hAnsi="Times New Roman" w:cs="Times New Roman"/>
                <w:i/>
                <w:iCs/>
                <w:color w:val="000000"/>
                <w:sz w:val="14"/>
                <w:szCs w:val="14"/>
                <w:lang w:eastAsia="en-AU"/>
              </w:rPr>
            </w:pPr>
            <w:r w:rsidRPr="0013453E">
              <w:rPr>
                <w:rFonts w:ascii="Times New Roman" w:eastAsia="Times New Roman" w:hAnsi="Times New Roman" w:cs="Times New Roman"/>
                <w:i/>
                <w:iCs/>
                <w:color w:val="000000"/>
                <w:sz w:val="14"/>
                <w:szCs w:val="14"/>
                <w:lang w:eastAsia="en-AU"/>
              </w:rPr>
              <w:t xml:space="preserve">  Sometimes or rarely</w:t>
            </w:r>
          </w:p>
        </w:tc>
        <w:tc>
          <w:tcPr>
            <w:tcW w:w="1287" w:type="dxa"/>
            <w:tcBorders>
              <w:top w:val="nil"/>
              <w:left w:val="nil"/>
              <w:bottom w:val="nil"/>
              <w:right w:val="nil"/>
            </w:tcBorders>
            <w:shd w:val="clear" w:color="auto" w:fill="auto"/>
            <w:noWrap/>
            <w:vAlign w:val="bottom"/>
            <w:hideMark/>
          </w:tcPr>
          <w:p w14:paraId="036E067F" w14:textId="77777777" w:rsidR="00AB70C1" w:rsidRPr="0013453E" w:rsidRDefault="00AB70C1" w:rsidP="00CD2393">
            <w:pPr>
              <w:spacing w:after="0" w:line="240" w:lineRule="auto"/>
              <w:rPr>
                <w:rFonts w:ascii="Times New Roman" w:eastAsia="Times New Roman" w:hAnsi="Times New Roman" w:cs="Times New Roman"/>
                <w:color w:val="000000"/>
                <w:sz w:val="14"/>
                <w:szCs w:val="14"/>
                <w:lang w:eastAsia="en-AU"/>
              </w:rPr>
            </w:pPr>
            <w:r w:rsidRPr="0013453E">
              <w:rPr>
                <w:rFonts w:ascii="Times New Roman" w:eastAsia="Times New Roman" w:hAnsi="Times New Roman" w:cs="Times New Roman"/>
                <w:color w:val="000000"/>
                <w:sz w:val="14"/>
                <w:szCs w:val="14"/>
                <w:lang w:eastAsia="en-AU"/>
              </w:rPr>
              <w:t>1.54 (1.42 , 1.68)</w:t>
            </w:r>
          </w:p>
        </w:tc>
        <w:tc>
          <w:tcPr>
            <w:tcW w:w="612" w:type="dxa"/>
            <w:tcBorders>
              <w:top w:val="nil"/>
              <w:left w:val="nil"/>
              <w:bottom w:val="nil"/>
              <w:right w:val="nil"/>
            </w:tcBorders>
            <w:shd w:val="clear" w:color="auto" w:fill="auto"/>
            <w:noWrap/>
            <w:hideMark/>
          </w:tcPr>
          <w:p w14:paraId="2EFBDCBA" w14:textId="77777777" w:rsidR="00AB70C1" w:rsidRPr="0013453E" w:rsidRDefault="00AB70C1" w:rsidP="00CD2393">
            <w:pPr>
              <w:spacing w:after="0" w:line="240" w:lineRule="auto"/>
              <w:jc w:val="right"/>
              <w:rPr>
                <w:rFonts w:ascii="Times New Roman" w:eastAsia="Times New Roman" w:hAnsi="Times New Roman" w:cs="Times New Roman"/>
                <w:color w:val="000000"/>
                <w:sz w:val="14"/>
                <w:szCs w:val="14"/>
                <w:lang w:eastAsia="en-AU"/>
              </w:rPr>
            </w:pPr>
            <w:r w:rsidRPr="00780EC8">
              <w:rPr>
                <w:rFonts w:ascii="Times New Roman" w:eastAsia="Times New Roman" w:hAnsi="Times New Roman" w:cs="Times New Roman"/>
                <w:color w:val="000000"/>
                <w:sz w:val="14"/>
                <w:szCs w:val="14"/>
                <w:lang w:eastAsia="en-AU"/>
              </w:rPr>
              <w:t>&lt;0.001</w:t>
            </w:r>
          </w:p>
        </w:tc>
        <w:tc>
          <w:tcPr>
            <w:tcW w:w="1279" w:type="dxa"/>
            <w:tcBorders>
              <w:top w:val="nil"/>
              <w:left w:val="nil"/>
              <w:bottom w:val="nil"/>
              <w:right w:val="nil"/>
            </w:tcBorders>
            <w:shd w:val="clear" w:color="auto" w:fill="auto"/>
            <w:noWrap/>
            <w:vAlign w:val="bottom"/>
            <w:hideMark/>
          </w:tcPr>
          <w:p w14:paraId="0F4F93F4" w14:textId="77777777" w:rsidR="00AB70C1" w:rsidRPr="0013453E" w:rsidRDefault="00AB70C1" w:rsidP="00CD2393">
            <w:pPr>
              <w:spacing w:after="0" w:line="240" w:lineRule="auto"/>
              <w:rPr>
                <w:rFonts w:ascii="Times New Roman" w:eastAsia="Times New Roman" w:hAnsi="Times New Roman" w:cs="Times New Roman"/>
                <w:color w:val="000000"/>
                <w:sz w:val="14"/>
                <w:szCs w:val="14"/>
                <w:lang w:eastAsia="en-AU"/>
              </w:rPr>
            </w:pPr>
            <w:r w:rsidRPr="0013453E">
              <w:rPr>
                <w:rFonts w:ascii="Times New Roman" w:eastAsia="Times New Roman" w:hAnsi="Times New Roman" w:cs="Times New Roman"/>
                <w:color w:val="000000"/>
                <w:sz w:val="14"/>
                <w:szCs w:val="14"/>
                <w:lang w:eastAsia="en-AU"/>
              </w:rPr>
              <w:t>1.98 (1.82 , 2.15)</w:t>
            </w:r>
          </w:p>
        </w:tc>
        <w:tc>
          <w:tcPr>
            <w:tcW w:w="728" w:type="dxa"/>
            <w:tcBorders>
              <w:top w:val="nil"/>
              <w:left w:val="nil"/>
              <w:bottom w:val="nil"/>
              <w:right w:val="single" w:sz="4" w:space="0" w:color="auto"/>
            </w:tcBorders>
            <w:shd w:val="clear" w:color="auto" w:fill="auto"/>
            <w:noWrap/>
            <w:hideMark/>
          </w:tcPr>
          <w:p w14:paraId="7AEBBCF2" w14:textId="77777777" w:rsidR="00AB70C1" w:rsidRPr="0013453E" w:rsidRDefault="00AB70C1" w:rsidP="00CD2393">
            <w:pPr>
              <w:spacing w:after="0" w:line="240" w:lineRule="auto"/>
              <w:jc w:val="right"/>
              <w:rPr>
                <w:rFonts w:ascii="Times New Roman" w:eastAsia="Times New Roman" w:hAnsi="Times New Roman" w:cs="Times New Roman"/>
                <w:color w:val="000000"/>
                <w:sz w:val="14"/>
                <w:szCs w:val="14"/>
                <w:lang w:eastAsia="en-AU"/>
              </w:rPr>
            </w:pPr>
            <w:r w:rsidRPr="005B00EC">
              <w:rPr>
                <w:rFonts w:ascii="Times New Roman" w:eastAsia="Times New Roman" w:hAnsi="Times New Roman" w:cs="Times New Roman"/>
                <w:color w:val="000000"/>
                <w:sz w:val="14"/>
                <w:szCs w:val="14"/>
                <w:lang w:eastAsia="en-AU"/>
              </w:rPr>
              <w:t>&lt;0.001</w:t>
            </w:r>
          </w:p>
        </w:tc>
        <w:tc>
          <w:tcPr>
            <w:tcW w:w="1307" w:type="dxa"/>
            <w:tcBorders>
              <w:top w:val="nil"/>
              <w:left w:val="single" w:sz="4" w:space="0" w:color="auto"/>
              <w:bottom w:val="nil"/>
              <w:right w:val="nil"/>
            </w:tcBorders>
            <w:shd w:val="clear" w:color="auto" w:fill="auto"/>
            <w:noWrap/>
            <w:vAlign w:val="bottom"/>
            <w:hideMark/>
          </w:tcPr>
          <w:p w14:paraId="40BC90CA" w14:textId="77777777" w:rsidR="00AB70C1" w:rsidRPr="0013453E" w:rsidRDefault="00AB70C1" w:rsidP="00CD2393">
            <w:pPr>
              <w:spacing w:after="0" w:line="240" w:lineRule="auto"/>
              <w:rPr>
                <w:rFonts w:ascii="Times New Roman" w:eastAsia="Times New Roman" w:hAnsi="Times New Roman" w:cs="Times New Roman"/>
                <w:color w:val="000000"/>
                <w:sz w:val="14"/>
                <w:szCs w:val="14"/>
                <w:lang w:eastAsia="en-AU"/>
              </w:rPr>
            </w:pPr>
            <w:r w:rsidRPr="0013453E">
              <w:rPr>
                <w:rFonts w:ascii="Times New Roman" w:eastAsia="Times New Roman" w:hAnsi="Times New Roman" w:cs="Times New Roman"/>
                <w:color w:val="000000"/>
                <w:sz w:val="14"/>
                <w:szCs w:val="14"/>
                <w:lang w:eastAsia="en-AU"/>
              </w:rPr>
              <w:t>1.28 (1.11 , 1.48)</w:t>
            </w:r>
          </w:p>
        </w:tc>
        <w:tc>
          <w:tcPr>
            <w:tcW w:w="725" w:type="dxa"/>
            <w:tcBorders>
              <w:top w:val="nil"/>
              <w:left w:val="nil"/>
              <w:bottom w:val="nil"/>
              <w:right w:val="nil"/>
            </w:tcBorders>
            <w:shd w:val="clear" w:color="auto" w:fill="auto"/>
            <w:noWrap/>
            <w:vAlign w:val="bottom"/>
            <w:hideMark/>
          </w:tcPr>
          <w:p w14:paraId="1D0B7F69" w14:textId="77777777" w:rsidR="00AB70C1" w:rsidRPr="0013453E" w:rsidRDefault="00AB70C1" w:rsidP="00CD2393">
            <w:pPr>
              <w:spacing w:after="0" w:line="240" w:lineRule="auto"/>
              <w:jc w:val="right"/>
              <w:rPr>
                <w:rFonts w:ascii="Times New Roman" w:eastAsia="Times New Roman" w:hAnsi="Times New Roman" w:cs="Times New Roman"/>
                <w:color w:val="000000"/>
                <w:sz w:val="14"/>
                <w:szCs w:val="14"/>
                <w:lang w:eastAsia="en-AU"/>
              </w:rPr>
            </w:pPr>
            <w:r w:rsidRPr="0013453E">
              <w:rPr>
                <w:rFonts w:ascii="Times New Roman" w:eastAsia="Times New Roman" w:hAnsi="Times New Roman" w:cs="Times New Roman"/>
                <w:color w:val="000000"/>
                <w:sz w:val="14"/>
                <w:szCs w:val="14"/>
                <w:lang w:eastAsia="en-AU"/>
              </w:rPr>
              <w:t>0.001</w:t>
            </w:r>
          </w:p>
        </w:tc>
        <w:tc>
          <w:tcPr>
            <w:tcW w:w="1290" w:type="dxa"/>
            <w:tcBorders>
              <w:top w:val="nil"/>
              <w:left w:val="nil"/>
              <w:bottom w:val="nil"/>
              <w:right w:val="nil"/>
            </w:tcBorders>
            <w:shd w:val="clear" w:color="auto" w:fill="auto"/>
            <w:noWrap/>
            <w:vAlign w:val="bottom"/>
            <w:hideMark/>
          </w:tcPr>
          <w:p w14:paraId="5D239371" w14:textId="77777777" w:rsidR="00AB70C1" w:rsidRPr="0013453E" w:rsidRDefault="00AB70C1" w:rsidP="00CD2393">
            <w:pPr>
              <w:spacing w:after="0" w:line="240" w:lineRule="auto"/>
              <w:rPr>
                <w:rFonts w:ascii="Times New Roman" w:eastAsia="Times New Roman" w:hAnsi="Times New Roman" w:cs="Times New Roman"/>
                <w:color w:val="000000"/>
                <w:sz w:val="14"/>
                <w:szCs w:val="14"/>
                <w:lang w:eastAsia="en-AU"/>
              </w:rPr>
            </w:pPr>
            <w:r w:rsidRPr="0013453E">
              <w:rPr>
                <w:rFonts w:ascii="Times New Roman" w:eastAsia="Times New Roman" w:hAnsi="Times New Roman" w:cs="Times New Roman"/>
                <w:color w:val="000000"/>
                <w:sz w:val="14"/>
                <w:szCs w:val="14"/>
                <w:lang w:eastAsia="en-AU"/>
              </w:rPr>
              <w:t>1.25 (1.04 , 1.52)</w:t>
            </w:r>
          </w:p>
        </w:tc>
        <w:tc>
          <w:tcPr>
            <w:tcW w:w="724" w:type="dxa"/>
            <w:tcBorders>
              <w:top w:val="nil"/>
              <w:left w:val="nil"/>
              <w:bottom w:val="nil"/>
              <w:right w:val="single" w:sz="4" w:space="0" w:color="auto"/>
            </w:tcBorders>
            <w:shd w:val="clear" w:color="auto" w:fill="auto"/>
            <w:noWrap/>
            <w:vAlign w:val="bottom"/>
            <w:hideMark/>
          </w:tcPr>
          <w:p w14:paraId="38DC4E03" w14:textId="77777777" w:rsidR="00AB70C1" w:rsidRPr="0013453E" w:rsidRDefault="00AB70C1" w:rsidP="00CD2393">
            <w:pPr>
              <w:spacing w:after="0" w:line="240" w:lineRule="auto"/>
              <w:jc w:val="right"/>
              <w:rPr>
                <w:rFonts w:ascii="Times New Roman" w:eastAsia="Times New Roman" w:hAnsi="Times New Roman" w:cs="Times New Roman"/>
                <w:color w:val="000000"/>
                <w:sz w:val="14"/>
                <w:szCs w:val="14"/>
                <w:lang w:eastAsia="en-AU"/>
              </w:rPr>
            </w:pPr>
            <w:r w:rsidRPr="0013453E">
              <w:rPr>
                <w:rFonts w:ascii="Times New Roman" w:eastAsia="Times New Roman" w:hAnsi="Times New Roman" w:cs="Times New Roman"/>
                <w:color w:val="000000"/>
                <w:sz w:val="14"/>
                <w:szCs w:val="14"/>
                <w:lang w:eastAsia="en-AU"/>
              </w:rPr>
              <w:t>0.020</w:t>
            </w:r>
          </w:p>
        </w:tc>
        <w:tc>
          <w:tcPr>
            <w:tcW w:w="1308" w:type="dxa"/>
            <w:tcBorders>
              <w:top w:val="nil"/>
              <w:left w:val="nil"/>
              <w:bottom w:val="nil"/>
              <w:right w:val="nil"/>
            </w:tcBorders>
            <w:shd w:val="clear" w:color="auto" w:fill="auto"/>
            <w:noWrap/>
            <w:vAlign w:val="bottom"/>
            <w:hideMark/>
          </w:tcPr>
          <w:p w14:paraId="76A99B82" w14:textId="77777777" w:rsidR="00AB70C1" w:rsidRPr="0013453E" w:rsidRDefault="00AB70C1" w:rsidP="00CD2393">
            <w:pPr>
              <w:spacing w:after="0" w:line="240" w:lineRule="auto"/>
              <w:rPr>
                <w:rFonts w:ascii="Times New Roman" w:eastAsia="Times New Roman" w:hAnsi="Times New Roman" w:cs="Times New Roman"/>
                <w:color w:val="000000"/>
                <w:sz w:val="14"/>
                <w:szCs w:val="14"/>
                <w:lang w:eastAsia="en-AU"/>
              </w:rPr>
            </w:pPr>
            <w:r w:rsidRPr="0013453E">
              <w:rPr>
                <w:rFonts w:ascii="Times New Roman" w:eastAsia="Times New Roman" w:hAnsi="Times New Roman" w:cs="Times New Roman"/>
                <w:color w:val="000000"/>
                <w:sz w:val="14"/>
                <w:szCs w:val="14"/>
                <w:lang w:eastAsia="en-AU"/>
              </w:rPr>
              <w:t>1.29 (1.18 , 1.4</w:t>
            </w:r>
            <w:r>
              <w:rPr>
                <w:rFonts w:ascii="Times New Roman" w:eastAsia="Times New Roman" w:hAnsi="Times New Roman" w:cs="Times New Roman"/>
                <w:color w:val="000000"/>
                <w:sz w:val="14"/>
                <w:szCs w:val="14"/>
                <w:lang w:eastAsia="en-AU"/>
              </w:rPr>
              <w:t>0</w:t>
            </w:r>
            <w:r w:rsidRPr="0013453E">
              <w:rPr>
                <w:rFonts w:ascii="Times New Roman" w:eastAsia="Times New Roman" w:hAnsi="Times New Roman" w:cs="Times New Roman"/>
                <w:color w:val="000000"/>
                <w:sz w:val="14"/>
                <w:szCs w:val="14"/>
                <w:lang w:eastAsia="en-AU"/>
              </w:rPr>
              <w:t>)</w:t>
            </w:r>
          </w:p>
        </w:tc>
        <w:tc>
          <w:tcPr>
            <w:tcW w:w="725" w:type="dxa"/>
            <w:tcBorders>
              <w:top w:val="nil"/>
              <w:left w:val="nil"/>
              <w:bottom w:val="nil"/>
              <w:right w:val="nil"/>
            </w:tcBorders>
            <w:shd w:val="clear" w:color="auto" w:fill="auto"/>
            <w:noWrap/>
            <w:hideMark/>
          </w:tcPr>
          <w:p w14:paraId="63BFC2EF" w14:textId="77777777" w:rsidR="00AB70C1" w:rsidRPr="0013453E" w:rsidRDefault="00AB70C1" w:rsidP="00CD2393">
            <w:pPr>
              <w:spacing w:after="0" w:line="240" w:lineRule="auto"/>
              <w:jc w:val="right"/>
              <w:rPr>
                <w:rFonts w:ascii="Times New Roman" w:eastAsia="Times New Roman" w:hAnsi="Times New Roman" w:cs="Times New Roman"/>
                <w:color w:val="000000"/>
                <w:sz w:val="14"/>
                <w:szCs w:val="14"/>
                <w:lang w:eastAsia="en-AU"/>
              </w:rPr>
            </w:pPr>
            <w:r w:rsidRPr="002B1ECB">
              <w:rPr>
                <w:rFonts w:ascii="Times New Roman" w:eastAsia="Times New Roman" w:hAnsi="Times New Roman" w:cs="Times New Roman"/>
                <w:color w:val="000000"/>
                <w:sz w:val="14"/>
                <w:szCs w:val="14"/>
                <w:lang w:eastAsia="en-AU"/>
              </w:rPr>
              <w:t>&lt;0.001</w:t>
            </w:r>
          </w:p>
        </w:tc>
        <w:tc>
          <w:tcPr>
            <w:tcW w:w="1287" w:type="dxa"/>
            <w:tcBorders>
              <w:top w:val="nil"/>
              <w:left w:val="nil"/>
              <w:bottom w:val="nil"/>
              <w:right w:val="nil"/>
            </w:tcBorders>
            <w:shd w:val="clear" w:color="auto" w:fill="auto"/>
            <w:noWrap/>
            <w:vAlign w:val="bottom"/>
            <w:hideMark/>
          </w:tcPr>
          <w:p w14:paraId="4EA63CA4" w14:textId="77777777" w:rsidR="00AB70C1" w:rsidRPr="0013453E" w:rsidRDefault="00AB70C1" w:rsidP="00CD2393">
            <w:pPr>
              <w:spacing w:after="0" w:line="240" w:lineRule="auto"/>
              <w:rPr>
                <w:rFonts w:ascii="Times New Roman" w:eastAsia="Times New Roman" w:hAnsi="Times New Roman" w:cs="Times New Roman"/>
                <w:color w:val="000000"/>
                <w:sz w:val="14"/>
                <w:szCs w:val="14"/>
                <w:lang w:eastAsia="en-AU"/>
              </w:rPr>
            </w:pPr>
            <w:r w:rsidRPr="0013453E">
              <w:rPr>
                <w:rFonts w:ascii="Times New Roman" w:eastAsia="Times New Roman" w:hAnsi="Times New Roman" w:cs="Times New Roman"/>
                <w:color w:val="000000"/>
                <w:sz w:val="14"/>
                <w:szCs w:val="14"/>
                <w:lang w:eastAsia="en-AU"/>
              </w:rPr>
              <w:t>1.49 (1.33 , 1.67)</w:t>
            </w:r>
          </w:p>
        </w:tc>
        <w:tc>
          <w:tcPr>
            <w:tcW w:w="665" w:type="dxa"/>
            <w:tcBorders>
              <w:top w:val="nil"/>
              <w:left w:val="nil"/>
              <w:bottom w:val="nil"/>
            </w:tcBorders>
            <w:shd w:val="clear" w:color="auto" w:fill="auto"/>
            <w:noWrap/>
            <w:vAlign w:val="bottom"/>
            <w:hideMark/>
          </w:tcPr>
          <w:p w14:paraId="5A71360B" w14:textId="77777777" w:rsidR="00AB70C1" w:rsidRPr="0013453E" w:rsidRDefault="00AB70C1" w:rsidP="00CD2393">
            <w:pPr>
              <w:spacing w:after="0" w:line="240" w:lineRule="auto"/>
              <w:jc w:val="right"/>
              <w:rPr>
                <w:rFonts w:ascii="Times New Roman" w:eastAsia="Times New Roman" w:hAnsi="Times New Roman" w:cs="Times New Roman"/>
                <w:color w:val="000000"/>
                <w:sz w:val="14"/>
                <w:szCs w:val="14"/>
                <w:lang w:eastAsia="en-AU"/>
              </w:rPr>
            </w:pPr>
            <w:r>
              <w:rPr>
                <w:rFonts w:ascii="Times New Roman" w:eastAsia="Times New Roman" w:hAnsi="Times New Roman" w:cs="Times New Roman"/>
                <w:color w:val="000000"/>
                <w:sz w:val="14"/>
                <w:szCs w:val="14"/>
                <w:lang w:eastAsia="en-AU"/>
              </w:rPr>
              <w:t>&lt;</w:t>
            </w:r>
            <w:r w:rsidRPr="0013453E">
              <w:rPr>
                <w:rFonts w:ascii="Times New Roman" w:eastAsia="Times New Roman" w:hAnsi="Times New Roman" w:cs="Times New Roman"/>
                <w:color w:val="000000"/>
                <w:sz w:val="14"/>
                <w:szCs w:val="14"/>
                <w:lang w:eastAsia="en-AU"/>
              </w:rPr>
              <w:t>0.00</w:t>
            </w:r>
            <w:r>
              <w:rPr>
                <w:rFonts w:ascii="Times New Roman" w:eastAsia="Times New Roman" w:hAnsi="Times New Roman" w:cs="Times New Roman"/>
                <w:color w:val="000000"/>
                <w:sz w:val="14"/>
                <w:szCs w:val="14"/>
                <w:lang w:eastAsia="en-AU"/>
              </w:rPr>
              <w:t>1</w:t>
            </w:r>
          </w:p>
        </w:tc>
      </w:tr>
      <w:tr w:rsidR="00AB70C1" w:rsidRPr="0013453E" w14:paraId="572E18AF" w14:textId="77777777" w:rsidTr="00CD2393">
        <w:trPr>
          <w:trHeight w:val="88"/>
          <w:jc w:val="center"/>
        </w:trPr>
        <w:tc>
          <w:tcPr>
            <w:tcW w:w="3656" w:type="dxa"/>
            <w:tcBorders>
              <w:top w:val="nil"/>
              <w:bottom w:val="nil"/>
              <w:right w:val="single" w:sz="4" w:space="0" w:color="auto"/>
            </w:tcBorders>
            <w:shd w:val="clear" w:color="auto" w:fill="auto"/>
            <w:noWrap/>
            <w:vAlign w:val="center"/>
            <w:hideMark/>
          </w:tcPr>
          <w:p w14:paraId="7B9303CD" w14:textId="77777777" w:rsidR="00AB70C1" w:rsidRPr="0013453E" w:rsidRDefault="00AB70C1" w:rsidP="00CD2393">
            <w:pPr>
              <w:spacing w:after="0" w:line="240" w:lineRule="auto"/>
              <w:rPr>
                <w:rFonts w:ascii="Times New Roman" w:eastAsia="Times New Roman" w:hAnsi="Times New Roman" w:cs="Times New Roman"/>
                <w:i/>
                <w:iCs/>
                <w:color w:val="000000"/>
                <w:sz w:val="14"/>
                <w:szCs w:val="14"/>
                <w:lang w:eastAsia="en-AU"/>
              </w:rPr>
            </w:pPr>
            <w:r w:rsidRPr="0013453E">
              <w:rPr>
                <w:rFonts w:ascii="Times New Roman" w:eastAsia="Times New Roman" w:hAnsi="Times New Roman" w:cs="Times New Roman"/>
                <w:i/>
                <w:iCs/>
                <w:color w:val="000000"/>
                <w:sz w:val="14"/>
                <w:szCs w:val="14"/>
                <w:lang w:eastAsia="en-AU"/>
              </w:rPr>
              <w:t xml:space="preserve">  Most of time or always</w:t>
            </w:r>
          </w:p>
        </w:tc>
        <w:tc>
          <w:tcPr>
            <w:tcW w:w="1287" w:type="dxa"/>
            <w:tcBorders>
              <w:top w:val="nil"/>
              <w:left w:val="nil"/>
              <w:bottom w:val="nil"/>
              <w:right w:val="nil"/>
            </w:tcBorders>
            <w:shd w:val="clear" w:color="auto" w:fill="auto"/>
            <w:noWrap/>
            <w:vAlign w:val="bottom"/>
            <w:hideMark/>
          </w:tcPr>
          <w:p w14:paraId="5205D991" w14:textId="77777777" w:rsidR="00AB70C1" w:rsidRPr="0013453E" w:rsidRDefault="00AB70C1" w:rsidP="00CD2393">
            <w:pPr>
              <w:spacing w:after="0" w:line="240" w:lineRule="auto"/>
              <w:rPr>
                <w:rFonts w:ascii="Times New Roman" w:eastAsia="Times New Roman" w:hAnsi="Times New Roman" w:cs="Times New Roman"/>
                <w:color w:val="000000"/>
                <w:sz w:val="14"/>
                <w:szCs w:val="14"/>
                <w:lang w:eastAsia="en-AU"/>
              </w:rPr>
            </w:pPr>
            <w:r w:rsidRPr="0013453E">
              <w:rPr>
                <w:rFonts w:ascii="Times New Roman" w:eastAsia="Times New Roman" w:hAnsi="Times New Roman" w:cs="Times New Roman"/>
                <w:color w:val="000000"/>
                <w:sz w:val="14"/>
                <w:szCs w:val="14"/>
                <w:lang w:eastAsia="en-AU"/>
              </w:rPr>
              <w:t>2.18 (1.90 , 2.50)</w:t>
            </w:r>
          </w:p>
        </w:tc>
        <w:tc>
          <w:tcPr>
            <w:tcW w:w="612" w:type="dxa"/>
            <w:tcBorders>
              <w:top w:val="nil"/>
              <w:left w:val="nil"/>
              <w:bottom w:val="nil"/>
              <w:right w:val="nil"/>
            </w:tcBorders>
            <w:shd w:val="clear" w:color="auto" w:fill="auto"/>
            <w:noWrap/>
            <w:hideMark/>
          </w:tcPr>
          <w:p w14:paraId="45786086" w14:textId="77777777" w:rsidR="00AB70C1" w:rsidRPr="0013453E" w:rsidRDefault="00AB70C1" w:rsidP="00CD2393">
            <w:pPr>
              <w:spacing w:after="0" w:line="240" w:lineRule="auto"/>
              <w:jc w:val="right"/>
              <w:rPr>
                <w:rFonts w:ascii="Times New Roman" w:eastAsia="Times New Roman" w:hAnsi="Times New Roman" w:cs="Times New Roman"/>
                <w:color w:val="000000"/>
                <w:sz w:val="14"/>
                <w:szCs w:val="14"/>
                <w:lang w:eastAsia="en-AU"/>
              </w:rPr>
            </w:pPr>
            <w:r w:rsidRPr="00780EC8">
              <w:rPr>
                <w:rFonts w:ascii="Times New Roman" w:eastAsia="Times New Roman" w:hAnsi="Times New Roman" w:cs="Times New Roman"/>
                <w:color w:val="000000"/>
                <w:sz w:val="14"/>
                <w:szCs w:val="14"/>
                <w:lang w:eastAsia="en-AU"/>
              </w:rPr>
              <w:t>&lt;0.001</w:t>
            </w:r>
          </w:p>
        </w:tc>
        <w:tc>
          <w:tcPr>
            <w:tcW w:w="1279" w:type="dxa"/>
            <w:tcBorders>
              <w:top w:val="nil"/>
              <w:left w:val="nil"/>
              <w:bottom w:val="nil"/>
              <w:right w:val="nil"/>
            </w:tcBorders>
            <w:shd w:val="clear" w:color="auto" w:fill="auto"/>
            <w:noWrap/>
            <w:vAlign w:val="bottom"/>
            <w:hideMark/>
          </w:tcPr>
          <w:p w14:paraId="361BCE25" w14:textId="77777777" w:rsidR="00AB70C1" w:rsidRPr="0013453E" w:rsidRDefault="00AB70C1" w:rsidP="00CD2393">
            <w:pPr>
              <w:spacing w:after="0" w:line="240" w:lineRule="auto"/>
              <w:rPr>
                <w:rFonts w:ascii="Times New Roman" w:eastAsia="Times New Roman" w:hAnsi="Times New Roman" w:cs="Times New Roman"/>
                <w:color w:val="000000"/>
                <w:sz w:val="14"/>
                <w:szCs w:val="14"/>
                <w:lang w:eastAsia="en-AU"/>
              </w:rPr>
            </w:pPr>
            <w:r w:rsidRPr="0013453E">
              <w:rPr>
                <w:rFonts w:ascii="Times New Roman" w:eastAsia="Times New Roman" w:hAnsi="Times New Roman" w:cs="Times New Roman"/>
                <w:color w:val="000000"/>
                <w:sz w:val="14"/>
                <w:szCs w:val="14"/>
                <w:lang w:eastAsia="en-AU"/>
              </w:rPr>
              <w:t>2.75 (2.39 , 3.17)</w:t>
            </w:r>
          </w:p>
        </w:tc>
        <w:tc>
          <w:tcPr>
            <w:tcW w:w="728" w:type="dxa"/>
            <w:tcBorders>
              <w:top w:val="nil"/>
              <w:left w:val="nil"/>
              <w:bottom w:val="nil"/>
              <w:right w:val="single" w:sz="4" w:space="0" w:color="auto"/>
            </w:tcBorders>
            <w:shd w:val="clear" w:color="auto" w:fill="auto"/>
            <w:noWrap/>
            <w:hideMark/>
          </w:tcPr>
          <w:p w14:paraId="63C036A2" w14:textId="77777777" w:rsidR="00AB70C1" w:rsidRPr="0013453E" w:rsidRDefault="00AB70C1" w:rsidP="00CD2393">
            <w:pPr>
              <w:spacing w:after="0" w:line="240" w:lineRule="auto"/>
              <w:jc w:val="right"/>
              <w:rPr>
                <w:rFonts w:ascii="Times New Roman" w:eastAsia="Times New Roman" w:hAnsi="Times New Roman" w:cs="Times New Roman"/>
                <w:color w:val="000000"/>
                <w:sz w:val="14"/>
                <w:szCs w:val="14"/>
                <w:lang w:eastAsia="en-AU"/>
              </w:rPr>
            </w:pPr>
            <w:r w:rsidRPr="005B00EC">
              <w:rPr>
                <w:rFonts w:ascii="Times New Roman" w:eastAsia="Times New Roman" w:hAnsi="Times New Roman" w:cs="Times New Roman"/>
                <w:color w:val="000000"/>
                <w:sz w:val="14"/>
                <w:szCs w:val="14"/>
                <w:lang w:eastAsia="en-AU"/>
              </w:rPr>
              <w:t>&lt;0.001</w:t>
            </w:r>
          </w:p>
        </w:tc>
        <w:tc>
          <w:tcPr>
            <w:tcW w:w="1307" w:type="dxa"/>
            <w:tcBorders>
              <w:top w:val="nil"/>
              <w:left w:val="single" w:sz="4" w:space="0" w:color="auto"/>
              <w:bottom w:val="nil"/>
              <w:right w:val="nil"/>
            </w:tcBorders>
            <w:shd w:val="clear" w:color="auto" w:fill="auto"/>
            <w:noWrap/>
            <w:vAlign w:val="bottom"/>
            <w:hideMark/>
          </w:tcPr>
          <w:p w14:paraId="5FFCD2D8" w14:textId="77777777" w:rsidR="00AB70C1" w:rsidRPr="0013453E" w:rsidRDefault="00AB70C1" w:rsidP="00CD2393">
            <w:pPr>
              <w:spacing w:after="0" w:line="240" w:lineRule="auto"/>
              <w:rPr>
                <w:rFonts w:ascii="Times New Roman" w:eastAsia="Times New Roman" w:hAnsi="Times New Roman" w:cs="Times New Roman"/>
                <w:color w:val="000000"/>
                <w:sz w:val="14"/>
                <w:szCs w:val="14"/>
                <w:lang w:eastAsia="en-AU"/>
              </w:rPr>
            </w:pPr>
            <w:r w:rsidRPr="0013453E">
              <w:rPr>
                <w:rFonts w:ascii="Times New Roman" w:eastAsia="Times New Roman" w:hAnsi="Times New Roman" w:cs="Times New Roman"/>
                <w:color w:val="000000"/>
                <w:sz w:val="14"/>
                <w:szCs w:val="14"/>
                <w:lang w:eastAsia="en-AU"/>
              </w:rPr>
              <w:t>2.01 (1.64 , 2.46)</w:t>
            </w:r>
          </w:p>
        </w:tc>
        <w:tc>
          <w:tcPr>
            <w:tcW w:w="725" w:type="dxa"/>
            <w:tcBorders>
              <w:top w:val="nil"/>
              <w:left w:val="nil"/>
              <w:bottom w:val="nil"/>
              <w:right w:val="nil"/>
            </w:tcBorders>
            <w:shd w:val="clear" w:color="auto" w:fill="auto"/>
            <w:noWrap/>
            <w:vAlign w:val="bottom"/>
            <w:hideMark/>
          </w:tcPr>
          <w:p w14:paraId="01319B30" w14:textId="77777777" w:rsidR="00AB70C1" w:rsidRPr="0013453E" w:rsidRDefault="00AB70C1" w:rsidP="00CD2393">
            <w:pPr>
              <w:spacing w:after="0" w:line="240" w:lineRule="auto"/>
              <w:jc w:val="right"/>
              <w:rPr>
                <w:rFonts w:ascii="Times New Roman" w:eastAsia="Times New Roman" w:hAnsi="Times New Roman" w:cs="Times New Roman"/>
                <w:color w:val="000000"/>
                <w:sz w:val="14"/>
                <w:szCs w:val="14"/>
                <w:lang w:eastAsia="en-AU"/>
              </w:rPr>
            </w:pPr>
            <w:r w:rsidRPr="004B1C17">
              <w:rPr>
                <w:rFonts w:ascii="Times New Roman" w:eastAsia="Times New Roman" w:hAnsi="Times New Roman" w:cs="Times New Roman"/>
                <w:color w:val="000000"/>
                <w:sz w:val="14"/>
                <w:szCs w:val="14"/>
                <w:lang w:eastAsia="en-AU"/>
              </w:rPr>
              <w:t>&lt;0.001</w:t>
            </w:r>
          </w:p>
        </w:tc>
        <w:tc>
          <w:tcPr>
            <w:tcW w:w="1290" w:type="dxa"/>
            <w:tcBorders>
              <w:top w:val="nil"/>
              <w:left w:val="nil"/>
              <w:bottom w:val="nil"/>
              <w:right w:val="nil"/>
            </w:tcBorders>
            <w:shd w:val="clear" w:color="auto" w:fill="auto"/>
            <w:noWrap/>
            <w:vAlign w:val="bottom"/>
            <w:hideMark/>
          </w:tcPr>
          <w:p w14:paraId="671B376F" w14:textId="77777777" w:rsidR="00AB70C1" w:rsidRPr="0013453E" w:rsidRDefault="00AB70C1" w:rsidP="00CD2393">
            <w:pPr>
              <w:spacing w:after="0" w:line="240" w:lineRule="auto"/>
              <w:rPr>
                <w:rFonts w:ascii="Times New Roman" w:eastAsia="Times New Roman" w:hAnsi="Times New Roman" w:cs="Times New Roman"/>
                <w:color w:val="000000"/>
                <w:sz w:val="14"/>
                <w:szCs w:val="14"/>
                <w:lang w:eastAsia="en-AU"/>
              </w:rPr>
            </w:pPr>
            <w:r w:rsidRPr="0013453E">
              <w:rPr>
                <w:rFonts w:ascii="Times New Roman" w:eastAsia="Times New Roman" w:hAnsi="Times New Roman" w:cs="Times New Roman"/>
                <w:color w:val="000000"/>
                <w:sz w:val="14"/>
                <w:szCs w:val="14"/>
                <w:lang w:eastAsia="en-AU"/>
              </w:rPr>
              <w:t>1.64 (1.24 , 2.17)</w:t>
            </w:r>
          </w:p>
        </w:tc>
        <w:tc>
          <w:tcPr>
            <w:tcW w:w="724" w:type="dxa"/>
            <w:tcBorders>
              <w:top w:val="nil"/>
              <w:left w:val="nil"/>
              <w:bottom w:val="nil"/>
              <w:right w:val="single" w:sz="4" w:space="0" w:color="auto"/>
            </w:tcBorders>
            <w:shd w:val="clear" w:color="auto" w:fill="auto"/>
            <w:noWrap/>
            <w:vAlign w:val="bottom"/>
            <w:hideMark/>
          </w:tcPr>
          <w:p w14:paraId="1A2A839B" w14:textId="77777777" w:rsidR="00AB70C1" w:rsidRPr="0013453E" w:rsidRDefault="00AB70C1" w:rsidP="00CD2393">
            <w:pPr>
              <w:spacing w:after="0" w:line="240" w:lineRule="auto"/>
              <w:jc w:val="right"/>
              <w:rPr>
                <w:rFonts w:ascii="Times New Roman" w:eastAsia="Times New Roman" w:hAnsi="Times New Roman" w:cs="Times New Roman"/>
                <w:color w:val="000000"/>
                <w:sz w:val="14"/>
                <w:szCs w:val="14"/>
                <w:lang w:eastAsia="en-AU"/>
              </w:rPr>
            </w:pPr>
            <w:r w:rsidRPr="0013453E">
              <w:rPr>
                <w:rFonts w:ascii="Times New Roman" w:eastAsia="Times New Roman" w:hAnsi="Times New Roman" w:cs="Times New Roman"/>
                <w:color w:val="000000"/>
                <w:sz w:val="14"/>
                <w:szCs w:val="14"/>
                <w:lang w:eastAsia="en-AU"/>
              </w:rPr>
              <w:t>0.001</w:t>
            </w:r>
          </w:p>
        </w:tc>
        <w:tc>
          <w:tcPr>
            <w:tcW w:w="1308" w:type="dxa"/>
            <w:tcBorders>
              <w:top w:val="nil"/>
              <w:left w:val="nil"/>
              <w:bottom w:val="nil"/>
              <w:right w:val="nil"/>
            </w:tcBorders>
            <w:shd w:val="clear" w:color="auto" w:fill="auto"/>
            <w:noWrap/>
            <w:vAlign w:val="bottom"/>
            <w:hideMark/>
          </w:tcPr>
          <w:p w14:paraId="6C078DEC" w14:textId="77777777" w:rsidR="00AB70C1" w:rsidRPr="0013453E" w:rsidRDefault="00AB70C1" w:rsidP="00CD2393">
            <w:pPr>
              <w:spacing w:after="0" w:line="240" w:lineRule="auto"/>
              <w:rPr>
                <w:rFonts w:ascii="Times New Roman" w:eastAsia="Times New Roman" w:hAnsi="Times New Roman" w:cs="Times New Roman"/>
                <w:color w:val="000000"/>
                <w:sz w:val="14"/>
                <w:szCs w:val="14"/>
                <w:lang w:eastAsia="en-AU"/>
              </w:rPr>
            </w:pPr>
            <w:r w:rsidRPr="0013453E">
              <w:rPr>
                <w:rFonts w:ascii="Times New Roman" w:eastAsia="Times New Roman" w:hAnsi="Times New Roman" w:cs="Times New Roman"/>
                <w:color w:val="000000"/>
                <w:sz w:val="14"/>
                <w:szCs w:val="14"/>
                <w:lang w:eastAsia="en-AU"/>
              </w:rPr>
              <w:t>1.45 (1.27 , 1.65)</w:t>
            </w:r>
          </w:p>
        </w:tc>
        <w:tc>
          <w:tcPr>
            <w:tcW w:w="725" w:type="dxa"/>
            <w:tcBorders>
              <w:top w:val="nil"/>
              <w:left w:val="nil"/>
              <w:bottom w:val="nil"/>
              <w:right w:val="nil"/>
            </w:tcBorders>
            <w:shd w:val="clear" w:color="auto" w:fill="auto"/>
            <w:noWrap/>
            <w:hideMark/>
          </w:tcPr>
          <w:p w14:paraId="78DC94E9" w14:textId="77777777" w:rsidR="00AB70C1" w:rsidRPr="0013453E" w:rsidRDefault="00AB70C1" w:rsidP="00CD2393">
            <w:pPr>
              <w:spacing w:after="0" w:line="240" w:lineRule="auto"/>
              <w:jc w:val="right"/>
              <w:rPr>
                <w:rFonts w:ascii="Times New Roman" w:eastAsia="Times New Roman" w:hAnsi="Times New Roman" w:cs="Times New Roman"/>
                <w:color w:val="000000"/>
                <w:sz w:val="14"/>
                <w:szCs w:val="14"/>
                <w:lang w:eastAsia="en-AU"/>
              </w:rPr>
            </w:pPr>
            <w:r w:rsidRPr="002B1ECB">
              <w:rPr>
                <w:rFonts w:ascii="Times New Roman" w:eastAsia="Times New Roman" w:hAnsi="Times New Roman" w:cs="Times New Roman"/>
                <w:color w:val="000000"/>
                <w:sz w:val="14"/>
                <w:szCs w:val="14"/>
                <w:lang w:eastAsia="en-AU"/>
              </w:rPr>
              <w:t>&lt;0.001</w:t>
            </w:r>
          </w:p>
        </w:tc>
        <w:tc>
          <w:tcPr>
            <w:tcW w:w="1287" w:type="dxa"/>
            <w:tcBorders>
              <w:top w:val="nil"/>
              <w:left w:val="nil"/>
              <w:bottom w:val="nil"/>
              <w:right w:val="nil"/>
            </w:tcBorders>
            <w:shd w:val="clear" w:color="auto" w:fill="auto"/>
            <w:noWrap/>
            <w:vAlign w:val="bottom"/>
            <w:hideMark/>
          </w:tcPr>
          <w:p w14:paraId="4149AA5A" w14:textId="77777777" w:rsidR="00AB70C1" w:rsidRPr="0013453E" w:rsidRDefault="00AB70C1" w:rsidP="00CD2393">
            <w:pPr>
              <w:spacing w:after="0" w:line="240" w:lineRule="auto"/>
              <w:rPr>
                <w:rFonts w:ascii="Times New Roman" w:eastAsia="Times New Roman" w:hAnsi="Times New Roman" w:cs="Times New Roman"/>
                <w:color w:val="000000"/>
                <w:sz w:val="14"/>
                <w:szCs w:val="14"/>
                <w:lang w:eastAsia="en-AU"/>
              </w:rPr>
            </w:pPr>
            <w:r w:rsidRPr="0013453E">
              <w:rPr>
                <w:rFonts w:ascii="Times New Roman" w:eastAsia="Times New Roman" w:hAnsi="Times New Roman" w:cs="Times New Roman"/>
                <w:color w:val="000000"/>
                <w:sz w:val="14"/>
                <w:szCs w:val="14"/>
                <w:lang w:eastAsia="en-AU"/>
              </w:rPr>
              <w:t>1.71 (1.43 , 2.03)</w:t>
            </w:r>
          </w:p>
        </w:tc>
        <w:tc>
          <w:tcPr>
            <w:tcW w:w="665" w:type="dxa"/>
            <w:tcBorders>
              <w:top w:val="nil"/>
              <w:left w:val="nil"/>
              <w:bottom w:val="nil"/>
            </w:tcBorders>
            <w:shd w:val="clear" w:color="auto" w:fill="auto"/>
            <w:noWrap/>
            <w:vAlign w:val="bottom"/>
            <w:hideMark/>
          </w:tcPr>
          <w:p w14:paraId="42191457" w14:textId="77777777" w:rsidR="00AB70C1" w:rsidRPr="0013453E" w:rsidRDefault="00AB70C1" w:rsidP="00CD2393">
            <w:pPr>
              <w:spacing w:after="0" w:line="240" w:lineRule="auto"/>
              <w:jc w:val="right"/>
              <w:rPr>
                <w:rFonts w:ascii="Times New Roman" w:eastAsia="Times New Roman" w:hAnsi="Times New Roman" w:cs="Times New Roman"/>
                <w:color w:val="000000"/>
                <w:sz w:val="14"/>
                <w:szCs w:val="14"/>
                <w:lang w:eastAsia="en-AU"/>
              </w:rPr>
            </w:pPr>
            <w:r>
              <w:rPr>
                <w:rFonts w:ascii="Times New Roman" w:eastAsia="Times New Roman" w:hAnsi="Times New Roman" w:cs="Times New Roman"/>
                <w:color w:val="000000"/>
                <w:sz w:val="14"/>
                <w:szCs w:val="14"/>
                <w:lang w:eastAsia="en-AU"/>
              </w:rPr>
              <w:t>&lt;</w:t>
            </w:r>
            <w:r w:rsidRPr="0013453E">
              <w:rPr>
                <w:rFonts w:ascii="Times New Roman" w:eastAsia="Times New Roman" w:hAnsi="Times New Roman" w:cs="Times New Roman"/>
                <w:color w:val="000000"/>
                <w:sz w:val="14"/>
                <w:szCs w:val="14"/>
                <w:lang w:eastAsia="en-AU"/>
              </w:rPr>
              <w:t>0.00</w:t>
            </w:r>
            <w:r>
              <w:rPr>
                <w:rFonts w:ascii="Times New Roman" w:eastAsia="Times New Roman" w:hAnsi="Times New Roman" w:cs="Times New Roman"/>
                <w:color w:val="000000"/>
                <w:sz w:val="14"/>
                <w:szCs w:val="14"/>
                <w:lang w:eastAsia="en-AU"/>
              </w:rPr>
              <w:t>1</w:t>
            </w:r>
          </w:p>
        </w:tc>
      </w:tr>
      <w:tr w:rsidR="00AB70C1" w:rsidRPr="0013453E" w14:paraId="792C577C" w14:textId="77777777" w:rsidTr="00CD2393">
        <w:trPr>
          <w:trHeight w:val="88"/>
          <w:jc w:val="center"/>
        </w:trPr>
        <w:tc>
          <w:tcPr>
            <w:tcW w:w="3656" w:type="dxa"/>
            <w:tcBorders>
              <w:top w:val="nil"/>
              <w:bottom w:val="nil"/>
              <w:right w:val="single" w:sz="4" w:space="0" w:color="auto"/>
            </w:tcBorders>
            <w:shd w:val="clear" w:color="auto" w:fill="auto"/>
            <w:noWrap/>
            <w:vAlign w:val="center"/>
            <w:hideMark/>
          </w:tcPr>
          <w:p w14:paraId="1E75CB91" w14:textId="77777777" w:rsidR="00AB70C1" w:rsidRPr="0013453E" w:rsidRDefault="00AB70C1" w:rsidP="00CD2393">
            <w:pPr>
              <w:spacing w:after="0" w:line="240" w:lineRule="auto"/>
              <w:rPr>
                <w:rFonts w:ascii="Times New Roman" w:eastAsia="Times New Roman" w:hAnsi="Times New Roman" w:cs="Times New Roman"/>
                <w:b/>
                <w:bCs/>
                <w:color w:val="000000"/>
                <w:sz w:val="14"/>
                <w:szCs w:val="14"/>
                <w:lang w:eastAsia="en-AU"/>
              </w:rPr>
            </w:pPr>
            <w:r w:rsidRPr="0013453E">
              <w:rPr>
                <w:rFonts w:ascii="Times New Roman" w:eastAsia="Times New Roman" w:hAnsi="Times New Roman" w:cs="Times New Roman"/>
                <w:b/>
                <w:bCs/>
                <w:color w:val="000000"/>
                <w:sz w:val="14"/>
                <w:szCs w:val="14"/>
                <w:lang w:eastAsia="en-AU"/>
              </w:rPr>
              <w:t>Peer conflict and injured</w:t>
            </w:r>
          </w:p>
        </w:tc>
        <w:tc>
          <w:tcPr>
            <w:tcW w:w="1287" w:type="dxa"/>
            <w:tcBorders>
              <w:top w:val="nil"/>
              <w:left w:val="nil"/>
              <w:bottom w:val="nil"/>
              <w:right w:val="nil"/>
            </w:tcBorders>
            <w:shd w:val="clear" w:color="auto" w:fill="auto"/>
            <w:noWrap/>
            <w:vAlign w:val="bottom"/>
            <w:hideMark/>
          </w:tcPr>
          <w:p w14:paraId="280F32EC" w14:textId="77777777" w:rsidR="00AB70C1" w:rsidRPr="0013453E" w:rsidRDefault="00AB70C1" w:rsidP="00CD2393">
            <w:pPr>
              <w:spacing w:after="0" w:line="240" w:lineRule="auto"/>
              <w:rPr>
                <w:rFonts w:ascii="Times New Roman" w:eastAsia="Times New Roman" w:hAnsi="Times New Roman" w:cs="Times New Roman"/>
                <w:b/>
                <w:bCs/>
                <w:color w:val="000000"/>
                <w:sz w:val="14"/>
                <w:szCs w:val="14"/>
                <w:lang w:eastAsia="en-AU"/>
              </w:rPr>
            </w:pPr>
          </w:p>
        </w:tc>
        <w:tc>
          <w:tcPr>
            <w:tcW w:w="612" w:type="dxa"/>
            <w:tcBorders>
              <w:top w:val="nil"/>
              <w:left w:val="nil"/>
              <w:bottom w:val="nil"/>
              <w:right w:val="nil"/>
            </w:tcBorders>
            <w:shd w:val="clear" w:color="auto" w:fill="auto"/>
            <w:noWrap/>
            <w:vAlign w:val="bottom"/>
            <w:hideMark/>
          </w:tcPr>
          <w:p w14:paraId="6A2158E1" w14:textId="77777777" w:rsidR="00AB70C1" w:rsidRPr="0013453E" w:rsidRDefault="00AB70C1" w:rsidP="00CD2393">
            <w:pPr>
              <w:spacing w:after="0" w:line="240" w:lineRule="auto"/>
              <w:rPr>
                <w:rFonts w:ascii="Times New Roman" w:eastAsia="Times New Roman" w:hAnsi="Times New Roman" w:cs="Times New Roman"/>
                <w:sz w:val="14"/>
                <w:szCs w:val="14"/>
                <w:lang w:eastAsia="en-AU"/>
              </w:rPr>
            </w:pPr>
          </w:p>
        </w:tc>
        <w:tc>
          <w:tcPr>
            <w:tcW w:w="1279" w:type="dxa"/>
            <w:tcBorders>
              <w:top w:val="nil"/>
              <w:left w:val="nil"/>
              <w:bottom w:val="nil"/>
              <w:right w:val="nil"/>
            </w:tcBorders>
            <w:shd w:val="clear" w:color="auto" w:fill="auto"/>
            <w:noWrap/>
            <w:vAlign w:val="bottom"/>
            <w:hideMark/>
          </w:tcPr>
          <w:p w14:paraId="1C5BA514" w14:textId="77777777" w:rsidR="00AB70C1" w:rsidRPr="0013453E" w:rsidRDefault="00AB70C1" w:rsidP="00CD2393">
            <w:pPr>
              <w:spacing w:after="0" w:line="240" w:lineRule="auto"/>
              <w:rPr>
                <w:rFonts w:ascii="Times New Roman" w:eastAsia="Times New Roman" w:hAnsi="Times New Roman" w:cs="Times New Roman"/>
                <w:sz w:val="14"/>
                <w:szCs w:val="14"/>
                <w:lang w:eastAsia="en-AU"/>
              </w:rPr>
            </w:pPr>
          </w:p>
        </w:tc>
        <w:tc>
          <w:tcPr>
            <w:tcW w:w="728" w:type="dxa"/>
            <w:tcBorders>
              <w:top w:val="nil"/>
              <w:left w:val="nil"/>
              <w:bottom w:val="nil"/>
              <w:right w:val="single" w:sz="4" w:space="0" w:color="auto"/>
            </w:tcBorders>
            <w:shd w:val="clear" w:color="auto" w:fill="auto"/>
            <w:noWrap/>
            <w:vAlign w:val="bottom"/>
            <w:hideMark/>
          </w:tcPr>
          <w:p w14:paraId="02D8B4FB" w14:textId="77777777" w:rsidR="00AB70C1" w:rsidRPr="0013453E" w:rsidRDefault="00AB70C1" w:rsidP="00CD2393">
            <w:pPr>
              <w:spacing w:after="0" w:line="240" w:lineRule="auto"/>
              <w:rPr>
                <w:rFonts w:ascii="Times New Roman" w:eastAsia="Times New Roman" w:hAnsi="Times New Roman" w:cs="Times New Roman"/>
                <w:sz w:val="14"/>
                <w:szCs w:val="14"/>
                <w:lang w:eastAsia="en-AU"/>
              </w:rPr>
            </w:pPr>
          </w:p>
        </w:tc>
        <w:tc>
          <w:tcPr>
            <w:tcW w:w="1307" w:type="dxa"/>
            <w:tcBorders>
              <w:top w:val="nil"/>
              <w:left w:val="single" w:sz="4" w:space="0" w:color="auto"/>
              <w:bottom w:val="nil"/>
              <w:right w:val="nil"/>
            </w:tcBorders>
            <w:shd w:val="clear" w:color="auto" w:fill="auto"/>
            <w:noWrap/>
            <w:vAlign w:val="bottom"/>
            <w:hideMark/>
          </w:tcPr>
          <w:p w14:paraId="4EA3A3F3" w14:textId="77777777" w:rsidR="00AB70C1" w:rsidRPr="0013453E" w:rsidRDefault="00AB70C1" w:rsidP="00CD2393">
            <w:pPr>
              <w:spacing w:after="0" w:line="240" w:lineRule="auto"/>
              <w:rPr>
                <w:rFonts w:ascii="Times New Roman" w:eastAsia="Times New Roman" w:hAnsi="Times New Roman" w:cs="Times New Roman"/>
                <w:sz w:val="14"/>
                <w:szCs w:val="14"/>
                <w:lang w:eastAsia="en-AU"/>
              </w:rPr>
            </w:pPr>
          </w:p>
        </w:tc>
        <w:tc>
          <w:tcPr>
            <w:tcW w:w="725" w:type="dxa"/>
            <w:tcBorders>
              <w:top w:val="nil"/>
              <w:left w:val="nil"/>
              <w:bottom w:val="nil"/>
              <w:right w:val="nil"/>
            </w:tcBorders>
            <w:shd w:val="clear" w:color="auto" w:fill="auto"/>
            <w:noWrap/>
            <w:vAlign w:val="bottom"/>
            <w:hideMark/>
          </w:tcPr>
          <w:p w14:paraId="76D585E8" w14:textId="77777777" w:rsidR="00AB70C1" w:rsidRPr="0013453E" w:rsidRDefault="00AB70C1" w:rsidP="00CD2393">
            <w:pPr>
              <w:spacing w:after="0" w:line="240" w:lineRule="auto"/>
              <w:rPr>
                <w:rFonts w:ascii="Times New Roman" w:eastAsia="Times New Roman" w:hAnsi="Times New Roman" w:cs="Times New Roman"/>
                <w:sz w:val="14"/>
                <w:szCs w:val="14"/>
                <w:lang w:eastAsia="en-AU"/>
              </w:rPr>
            </w:pPr>
          </w:p>
        </w:tc>
        <w:tc>
          <w:tcPr>
            <w:tcW w:w="1290" w:type="dxa"/>
            <w:tcBorders>
              <w:top w:val="nil"/>
              <w:left w:val="nil"/>
              <w:bottom w:val="nil"/>
              <w:right w:val="nil"/>
            </w:tcBorders>
            <w:shd w:val="clear" w:color="auto" w:fill="auto"/>
            <w:noWrap/>
            <w:vAlign w:val="bottom"/>
            <w:hideMark/>
          </w:tcPr>
          <w:p w14:paraId="787F03F2" w14:textId="77777777" w:rsidR="00AB70C1" w:rsidRPr="0013453E" w:rsidRDefault="00AB70C1" w:rsidP="00CD2393">
            <w:pPr>
              <w:spacing w:after="0" w:line="240" w:lineRule="auto"/>
              <w:rPr>
                <w:rFonts w:ascii="Times New Roman" w:eastAsia="Times New Roman" w:hAnsi="Times New Roman" w:cs="Times New Roman"/>
                <w:sz w:val="14"/>
                <w:szCs w:val="14"/>
                <w:lang w:eastAsia="en-AU"/>
              </w:rPr>
            </w:pPr>
          </w:p>
        </w:tc>
        <w:tc>
          <w:tcPr>
            <w:tcW w:w="724" w:type="dxa"/>
            <w:tcBorders>
              <w:top w:val="nil"/>
              <w:left w:val="nil"/>
              <w:bottom w:val="nil"/>
              <w:right w:val="single" w:sz="4" w:space="0" w:color="auto"/>
            </w:tcBorders>
            <w:shd w:val="clear" w:color="auto" w:fill="auto"/>
            <w:noWrap/>
            <w:vAlign w:val="bottom"/>
            <w:hideMark/>
          </w:tcPr>
          <w:p w14:paraId="3BC7660E" w14:textId="77777777" w:rsidR="00AB70C1" w:rsidRPr="0013453E" w:rsidRDefault="00AB70C1" w:rsidP="00CD2393">
            <w:pPr>
              <w:spacing w:after="0" w:line="240" w:lineRule="auto"/>
              <w:rPr>
                <w:rFonts w:ascii="Times New Roman" w:eastAsia="Times New Roman" w:hAnsi="Times New Roman" w:cs="Times New Roman"/>
                <w:color w:val="000000"/>
                <w:sz w:val="14"/>
                <w:szCs w:val="14"/>
                <w:lang w:eastAsia="en-AU"/>
              </w:rPr>
            </w:pPr>
            <w:r w:rsidRPr="0013453E">
              <w:rPr>
                <w:rFonts w:ascii="Times New Roman" w:eastAsia="Times New Roman" w:hAnsi="Times New Roman" w:cs="Times New Roman"/>
                <w:color w:val="000000"/>
                <w:sz w:val="14"/>
                <w:szCs w:val="14"/>
                <w:lang w:eastAsia="en-AU"/>
              </w:rPr>
              <w:t> </w:t>
            </w:r>
          </w:p>
        </w:tc>
        <w:tc>
          <w:tcPr>
            <w:tcW w:w="1308" w:type="dxa"/>
            <w:tcBorders>
              <w:top w:val="nil"/>
              <w:left w:val="nil"/>
              <w:bottom w:val="nil"/>
              <w:right w:val="nil"/>
            </w:tcBorders>
            <w:shd w:val="clear" w:color="auto" w:fill="auto"/>
            <w:noWrap/>
            <w:vAlign w:val="bottom"/>
            <w:hideMark/>
          </w:tcPr>
          <w:p w14:paraId="6BA30CC3" w14:textId="77777777" w:rsidR="00AB70C1" w:rsidRPr="0013453E" w:rsidRDefault="00AB70C1" w:rsidP="00CD2393">
            <w:pPr>
              <w:spacing w:after="0" w:line="240" w:lineRule="auto"/>
              <w:rPr>
                <w:rFonts w:ascii="Times New Roman" w:eastAsia="Times New Roman" w:hAnsi="Times New Roman" w:cs="Times New Roman"/>
                <w:color w:val="000000"/>
                <w:sz w:val="14"/>
                <w:szCs w:val="14"/>
                <w:lang w:eastAsia="en-AU"/>
              </w:rPr>
            </w:pPr>
          </w:p>
        </w:tc>
        <w:tc>
          <w:tcPr>
            <w:tcW w:w="725" w:type="dxa"/>
            <w:tcBorders>
              <w:top w:val="nil"/>
              <w:left w:val="nil"/>
              <w:bottom w:val="nil"/>
              <w:right w:val="nil"/>
            </w:tcBorders>
            <w:shd w:val="clear" w:color="auto" w:fill="auto"/>
            <w:noWrap/>
            <w:vAlign w:val="bottom"/>
            <w:hideMark/>
          </w:tcPr>
          <w:p w14:paraId="692D8155" w14:textId="77777777" w:rsidR="00AB70C1" w:rsidRPr="0013453E" w:rsidRDefault="00AB70C1" w:rsidP="00CD2393">
            <w:pPr>
              <w:spacing w:after="0" w:line="240" w:lineRule="auto"/>
              <w:rPr>
                <w:rFonts w:ascii="Times New Roman" w:eastAsia="Times New Roman" w:hAnsi="Times New Roman" w:cs="Times New Roman"/>
                <w:sz w:val="14"/>
                <w:szCs w:val="14"/>
                <w:lang w:eastAsia="en-AU"/>
              </w:rPr>
            </w:pPr>
          </w:p>
        </w:tc>
        <w:tc>
          <w:tcPr>
            <w:tcW w:w="1287" w:type="dxa"/>
            <w:tcBorders>
              <w:top w:val="nil"/>
              <w:left w:val="nil"/>
              <w:bottom w:val="nil"/>
              <w:right w:val="nil"/>
            </w:tcBorders>
            <w:shd w:val="clear" w:color="auto" w:fill="auto"/>
            <w:noWrap/>
            <w:vAlign w:val="bottom"/>
            <w:hideMark/>
          </w:tcPr>
          <w:p w14:paraId="11C79AAF" w14:textId="77777777" w:rsidR="00AB70C1" w:rsidRPr="0013453E" w:rsidRDefault="00AB70C1" w:rsidP="00CD2393">
            <w:pPr>
              <w:spacing w:after="0" w:line="240" w:lineRule="auto"/>
              <w:rPr>
                <w:rFonts w:ascii="Times New Roman" w:eastAsia="Times New Roman" w:hAnsi="Times New Roman" w:cs="Times New Roman"/>
                <w:sz w:val="14"/>
                <w:szCs w:val="14"/>
                <w:lang w:eastAsia="en-AU"/>
              </w:rPr>
            </w:pPr>
          </w:p>
        </w:tc>
        <w:tc>
          <w:tcPr>
            <w:tcW w:w="665" w:type="dxa"/>
            <w:tcBorders>
              <w:top w:val="nil"/>
              <w:left w:val="nil"/>
              <w:bottom w:val="nil"/>
            </w:tcBorders>
            <w:shd w:val="clear" w:color="auto" w:fill="auto"/>
            <w:noWrap/>
            <w:vAlign w:val="bottom"/>
            <w:hideMark/>
          </w:tcPr>
          <w:p w14:paraId="3185E844" w14:textId="77777777" w:rsidR="00AB70C1" w:rsidRPr="0013453E" w:rsidRDefault="00AB70C1" w:rsidP="00CD2393">
            <w:pPr>
              <w:spacing w:after="0" w:line="240" w:lineRule="auto"/>
              <w:rPr>
                <w:rFonts w:ascii="Times New Roman" w:eastAsia="Times New Roman" w:hAnsi="Times New Roman" w:cs="Times New Roman"/>
                <w:color w:val="000000"/>
                <w:sz w:val="14"/>
                <w:szCs w:val="14"/>
                <w:lang w:eastAsia="en-AU"/>
              </w:rPr>
            </w:pPr>
            <w:r w:rsidRPr="0013453E">
              <w:rPr>
                <w:rFonts w:ascii="Times New Roman" w:eastAsia="Times New Roman" w:hAnsi="Times New Roman" w:cs="Times New Roman"/>
                <w:color w:val="000000"/>
                <w:sz w:val="14"/>
                <w:szCs w:val="14"/>
                <w:lang w:eastAsia="en-AU"/>
              </w:rPr>
              <w:t> </w:t>
            </w:r>
          </w:p>
        </w:tc>
      </w:tr>
      <w:tr w:rsidR="00AB70C1" w:rsidRPr="0013453E" w14:paraId="63510390" w14:textId="77777777" w:rsidTr="00CD2393">
        <w:trPr>
          <w:trHeight w:val="88"/>
          <w:jc w:val="center"/>
        </w:trPr>
        <w:tc>
          <w:tcPr>
            <w:tcW w:w="3656" w:type="dxa"/>
            <w:tcBorders>
              <w:top w:val="nil"/>
              <w:bottom w:val="nil"/>
              <w:right w:val="single" w:sz="4" w:space="0" w:color="auto"/>
            </w:tcBorders>
            <w:shd w:val="clear" w:color="auto" w:fill="auto"/>
            <w:noWrap/>
            <w:vAlign w:val="center"/>
            <w:hideMark/>
          </w:tcPr>
          <w:p w14:paraId="352527A2" w14:textId="77777777" w:rsidR="00AB70C1" w:rsidRPr="0013453E" w:rsidRDefault="00AB70C1" w:rsidP="00CD2393">
            <w:pPr>
              <w:spacing w:after="0" w:line="240" w:lineRule="auto"/>
              <w:rPr>
                <w:rFonts w:ascii="Times New Roman" w:eastAsia="Times New Roman" w:hAnsi="Times New Roman" w:cs="Times New Roman"/>
                <w:color w:val="000000"/>
                <w:sz w:val="14"/>
                <w:szCs w:val="14"/>
                <w:lang w:eastAsia="en-AU"/>
              </w:rPr>
            </w:pPr>
            <w:r w:rsidRPr="0013453E">
              <w:rPr>
                <w:rFonts w:ascii="Times New Roman" w:eastAsia="Times New Roman" w:hAnsi="Times New Roman" w:cs="Times New Roman"/>
                <w:color w:val="000000"/>
                <w:sz w:val="14"/>
                <w:szCs w:val="14"/>
                <w:lang w:eastAsia="en-AU"/>
              </w:rPr>
              <w:t>Physically attacked (ref = no)</w:t>
            </w:r>
          </w:p>
        </w:tc>
        <w:tc>
          <w:tcPr>
            <w:tcW w:w="1287" w:type="dxa"/>
            <w:tcBorders>
              <w:top w:val="nil"/>
              <w:left w:val="nil"/>
              <w:bottom w:val="nil"/>
              <w:right w:val="nil"/>
            </w:tcBorders>
            <w:shd w:val="clear" w:color="auto" w:fill="auto"/>
            <w:noWrap/>
            <w:vAlign w:val="bottom"/>
            <w:hideMark/>
          </w:tcPr>
          <w:p w14:paraId="6D6E47CB" w14:textId="77777777" w:rsidR="00AB70C1" w:rsidRPr="0013453E" w:rsidRDefault="00AB70C1" w:rsidP="00CD2393">
            <w:pPr>
              <w:spacing w:after="0" w:line="240" w:lineRule="auto"/>
              <w:rPr>
                <w:rFonts w:ascii="Times New Roman" w:eastAsia="Times New Roman" w:hAnsi="Times New Roman" w:cs="Times New Roman"/>
                <w:color w:val="000000"/>
                <w:sz w:val="14"/>
                <w:szCs w:val="14"/>
                <w:lang w:eastAsia="en-AU"/>
              </w:rPr>
            </w:pPr>
            <w:r w:rsidRPr="0013453E">
              <w:rPr>
                <w:rFonts w:ascii="Times New Roman" w:eastAsia="Times New Roman" w:hAnsi="Times New Roman" w:cs="Times New Roman"/>
                <w:color w:val="000000"/>
                <w:sz w:val="14"/>
                <w:szCs w:val="14"/>
                <w:lang w:eastAsia="en-AU"/>
              </w:rPr>
              <w:t>0.98 (0.90 , 1.06)</w:t>
            </w:r>
          </w:p>
        </w:tc>
        <w:tc>
          <w:tcPr>
            <w:tcW w:w="612" w:type="dxa"/>
            <w:tcBorders>
              <w:top w:val="nil"/>
              <w:left w:val="nil"/>
              <w:bottom w:val="nil"/>
              <w:right w:val="nil"/>
            </w:tcBorders>
            <w:shd w:val="clear" w:color="auto" w:fill="auto"/>
            <w:noWrap/>
            <w:vAlign w:val="bottom"/>
            <w:hideMark/>
          </w:tcPr>
          <w:p w14:paraId="3AC51DB3" w14:textId="77777777" w:rsidR="00AB70C1" w:rsidRPr="0013453E" w:rsidRDefault="00AB70C1" w:rsidP="00CD2393">
            <w:pPr>
              <w:spacing w:after="0" w:line="240" w:lineRule="auto"/>
              <w:jc w:val="right"/>
              <w:rPr>
                <w:rFonts w:ascii="Times New Roman" w:eastAsia="Times New Roman" w:hAnsi="Times New Roman" w:cs="Times New Roman"/>
                <w:color w:val="000000"/>
                <w:sz w:val="14"/>
                <w:szCs w:val="14"/>
                <w:lang w:eastAsia="en-AU"/>
              </w:rPr>
            </w:pPr>
            <w:r w:rsidRPr="0013453E">
              <w:rPr>
                <w:rFonts w:ascii="Times New Roman" w:eastAsia="Times New Roman" w:hAnsi="Times New Roman" w:cs="Times New Roman"/>
                <w:color w:val="000000"/>
                <w:sz w:val="14"/>
                <w:szCs w:val="14"/>
                <w:lang w:eastAsia="en-AU"/>
              </w:rPr>
              <w:t>0.564</w:t>
            </w:r>
          </w:p>
        </w:tc>
        <w:tc>
          <w:tcPr>
            <w:tcW w:w="1279" w:type="dxa"/>
            <w:tcBorders>
              <w:top w:val="nil"/>
              <w:left w:val="nil"/>
              <w:bottom w:val="nil"/>
              <w:right w:val="nil"/>
            </w:tcBorders>
            <w:shd w:val="clear" w:color="auto" w:fill="auto"/>
            <w:noWrap/>
            <w:vAlign w:val="bottom"/>
            <w:hideMark/>
          </w:tcPr>
          <w:p w14:paraId="371125AF" w14:textId="77777777" w:rsidR="00AB70C1" w:rsidRPr="0013453E" w:rsidRDefault="00AB70C1" w:rsidP="00CD2393">
            <w:pPr>
              <w:spacing w:after="0" w:line="240" w:lineRule="auto"/>
              <w:rPr>
                <w:rFonts w:ascii="Times New Roman" w:eastAsia="Times New Roman" w:hAnsi="Times New Roman" w:cs="Times New Roman"/>
                <w:color w:val="000000"/>
                <w:sz w:val="14"/>
                <w:szCs w:val="14"/>
                <w:lang w:eastAsia="en-AU"/>
              </w:rPr>
            </w:pPr>
            <w:r w:rsidRPr="0013453E">
              <w:rPr>
                <w:rFonts w:ascii="Times New Roman" w:eastAsia="Times New Roman" w:hAnsi="Times New Roman" w:cs="Times New Roman"/>
                <w:color w:val="000000"/>
                <w:sz w:val="14"/>
                <w:szCs w:val="14"/>
                <w:lang w:eastAsia="en-AU"/>
              </w:rPr>
              <w:t>0.79 (0.73 , 0.86)</w:t>
            </w:r>
          </w:p>
        </w:tc>
        <w:tc>
          <w:tcPr>
            <w:tcW w:w="728" w:type="dxa"/>
            <w:tcBorders>
              <w:top w:val="nil"/>
              <w:left w:val="nil"/>
              <w:bottom w:val="nil"/>
              <w:right w:val="single" w:sz="4" w:space="0" w:color="auto"/>
            </w:tcBorders>
            <w:shd w:val="clear" w:color="auto" w:fill="auto"/>
            <w:noWrap/>
            <w:hideMark/>
          </w:tcPr>
          <w:p w14:paraId="27DF7342" w14:textId="77777777" w:rsidR="00AB70C1" w:rsidRPr="0013453E" w:rsidRDefault="00AB70C1" w:rsidP="00CD2393">
            <w:pPr>
              <w:spacing w:after="0" w:line="240" w:lineRule="auto"/>
              <w:jc w:val="right"/>
              <w:rPr>
                <w:rFonts w:ascii="Times New Roman" w:eastAsia="Times New Roman" w:hAnsi="Times New Roman" w:cs="Times New Roman"/>
                <w:color w:val="000000"/>
                <w:sz w:val="14"/>
                <w:szCs w:val="14"/>
                <w:lang w:eastAsia="en-AU"/>
              </w:rPr>
            </w:pPr>
            <w:r w:rsidRPr="00390E97">
              <w:rPr>
                <w:rFonts w:ascii="Times New Roman" w:eastAsia="Times New Roman" w:hAnsi="Times New Roman" w:cs="Times New Roman"/>
                <w:color w:val="000000"/>
                <w:sz w:val="14"/>
                <w:szCs w:val="14"/>
                <w:lang w:eastAsia="en-AU"/>
              </w:rPr>
              <w:t>&lt;0.001</w:t>
            </w:r>
          </w:p>
        </w:tc>
        <w:tc>
          <w:tcPr>
            <w:tcW w:w="1307" w:type="dxa"/>
            <w:tcBorders>
              <w:top w:val="nil"/>
              <w:left w:val="single" w:sz="4" w:space="0" w:color="auto"/>
              <w:bottom w:val="nil"/>
              <w:right w:val="nil"/>
            </w:tcBorders>
            <w:shd w:val="clear" w:color="auto" w:fill="auto"/>
            <w:noWrap/>
            <w:vAlign w:val="bottom"/>
            <w:hideMark/>
          </w:tcPr>
          <w:p w14:paraId="425565CC" w14:textId="77777777" w:rsidR="00AB70C1" w:rsidRPr="0013453E" w:rsidRDefault="00AB70C1" w:rsidP="00CD2393">
            <w:pPr>
              <w:spacing w:after="0" w:line="240" w:lineRule="auto"/>
              <w:rPr>
                <w:rFonts w:ascii="Times New Roman" w:eastAsia="Times New Roman" w:hAnsi="Times New Roman" w:cs="Times New Roman"/>
                <w:color w:val="000000"/>
                <w:sz w:val="14"/>
                <w:szCs w:val="14"/>
                <w:lang w:eastAsia="en-AU"/>
              </w:rPr>
            </w:pPr>
            <w:r w:rsidRPr="0013453E">
              <w:rPr>
                <w:rFonts w:ascii="Times New Roman" w:eastAsia="Times New Roman" w:hAnsi="Times New Roman" w:cs="Times New Roman"/>
                <w:color w:val="000000"/>
                <w:sz w:val="14"/>
                <w:szCs w:val="14"/>
                <w:lang w:eastAsia="en-AU"/>
              </w:rPr>
              <w:t>1.34 (1.18 , 1.53)</w:t>
            </w:r>
          </w:p>
        </w:tc>
        <w:tc>
          <w:tcPr>
            <w:tcW w:w="725" w:type="dxa"/>
            <w:tcBorders>
              <w:top w:val="nil"/>
              <w:left w:val="nil"/>
              <w:bottom w:val="nil"/>
              <w:right w:val="nil"/>
            </w:tcBorders>
            <w:shd w:val="clear" w:color="auto" w:fill="auto"/>
            <w:noWrap/>
            <w:hideMark/>
          </w:tcPr>
          <w:p w14:paraId="612F0D23" w14:textId="77777777" w:rsidR="00AB70C1" w:rsidRPr="0013453E" w:rsidRDefault="00AB70C1" w:rsidP="00CD2393">
            <w:pPr>
              <w:spacing w:after="0" w:line="240" w:lineRule="auto"/>
              <w:jc w:val="right"/>
              <w:rPr>
                <w:rFonts w:ascii="Times New Roman" w:eastAsia="Times New Roman" w:hAnsi="Times New Roman" w:cs="Times New Roman"/>
                <w:color w:val="000000"/>
                <w:sz w:val="14"/>
                <w:szCs w:val="14"/>
                <w:lang w:eastAsia="en-AU"/>
              </w:rPr>
            </w:pPr>
            <w:r w:rsidRPr="00F502EE">
              <w:rPr>
                <w:rFonts w:ascii="Times New Roman" w:eastAsia="Times New Roman" w:hAnsi="Times New Roman" w:cs="Times New Roman"/>
                <w:color w:val="000000"/>
                <w:sz w:val="14"/>
                <w:szCs w:val="14"/>
                <w:lang w:eastAsia="en-AU"/>
              </w:rPr>
              <w:t>&lt;0.001</w:t>
            </w:r>
          </w:p>
        </w:tc>
        <w:tc>
          <w:tcPr>
            <w:tcW w:w="1290" w:type="dxa"/>
            <w:tcBorders>
              <w:top w:val="nil"/>
              <w:left w:val="nil"/>
              <w:bottom w:val="nil"/>
              <w:right w:val="nil"/>
            </w:tcBorders>
            <w:shd w:val="clear" w:color="auto" w:fill="auto"/>
            <w:noWrap/>
            <w:vAlign w:val="bottom"/>
            <w:hideMark/>
          </w:tcPr>
          <w:p w14:paraId="6517E33C" w14:textId="77777777" w:rsidR="00AB70C1" w:rsidRPr="0013453E" w:rsidRDefault="00AB70C1" w:rsidP="00CD2393">
            <w:pPr>
              <w:spacing w:after="0" w:line="240" w:lineRule="auto"/>
              <w:rPr>
                <w:rFonts w:ascii="Times New Roman" w:eastAsia="Times New Roman" w:hAnsi="Times New Roman" w:cs="Times New Roman"/>
                <w:color w:val="000000"/>
                <w:sz w:val="14"/>
                <w:szCs w:val="14"/>
                <w:lang w:eastAsia="en-AU"/>
              </w:rPr>
            </w:pPr>
            <w:r w:rsidRPr="0013453E">
              <w:rPr>
                <w:rFonts w:ascii="Times New Roman" w:eastAsia="Times New Roman" w:hAnsi="Times New Roman" w:cs="Times New Roman"/>
                <w:color w:val="000000"/>
                <w:sz w:val="14"/>
                <w:szCs w:val="14"/>
                <w:lang w:eastAsia="en-AU"/>
              </w:rPr>
              <w:t>0.95 (0.8</w:t>
            </w:r>
            <w:r>
              <w:rPr>
                <w:rFonts w:ascii="Times New Roman" w:eastAsia="Times New Roman" w:hAnsi="Times New Roman" w:cs="Times New Roman"/>
                <w:color w:val="000000"/>
                <w:sz w:val="14"/>
                <w:szCs w:val="14"/>
                <w:lang w:eastAsia="en-AU"/>
              </w:rPr>
              <w:t>0</w:t>
            </w:r>
            <w:r w:rsidRPr="0013453E">
              <w:rPr>
                <w:rFonts w:ascii="Times New Roman" w:eastAsia="Times New Roman" w:hAnsi="Times New Roman" w:cs="Times New Roman"/>
                <w:color w:val="000000"/>
                <w:sz w:val="14"/>
                <w:szCs w:val="14"/>
                <w:lang w:eastAsia="en-AU"/>
              </w:rPr>
              <w:t xml:space="preserve"> , 1.13)</w:t>
            </w:r>
          </w:p>
        </w:tc>
        <w:tc>
          <w:tcPr>
            <w:tcW w:w="724" w:type="dxa"/>
            <w:tcBorders>
              <w:top w:val="nil"/>
              <w:left w:val="nil"/>
              <w:bottom w:val="nil"/>
              <w:right w:val="single" w:sz="4" w:space="0" w:color="auto"/>
            </w:tcBorders>
            <w:shd w:val="clear" w:color="auto" w:fill="auto"/>
            <w:noWrap/>
            <w:vAlign w:val="bottom"/>
            <w:hideMark/>
          </w:tcPr>
          <w:p w14:paraId="607567BC" w14:textId="77777777" w:rsidR="00AB70C1" w:rsidRPr="0013453E" w:rsidRDefault="00AB70C1" w:rsidP="00CD2393">
            <w:pPr>
              <w:spacing w:after="0" w:line="240" w:lineRule="auto"/>
              <w:jc w:val="right"/>
              <w:rPr>
                <w:rFonts w:ascii="Times New Roman" w:eastAsia="Times New Roman" w:hAnsi="Times New Roman" w:cs="Times New Roman"/>
                <w:color w:val="000000"/>
                <w:sz w:val="14"/>
                <w:szCs w:val="14"/>
                <w:lang w:eastAsia="en-AU"/>
              </w:rPr>
            </w:pPr>
            <w:r w:rsidRPr="0013453E">
              <w:rPr>
                <w:rFonts w:ascii="Times New Roman" w:eastAsia="Times New Roman" w:hAnsi="Times New Roman" w:cs="Times New Roman"/>
                <w:color w:val="000000"/>
                <w:sz w:val="14"/>
                <w:szCs w:val="14"/>
                <w:lang w:eastAsia="en-AU"/>
              </w:rPr>
              <w:t>0.551</w:t>
            </w:r>
          </w:p>
        </w:tc>
        <w:tc>
          <w:tcPr>
            <w:tcW w:w="1308" w:type="dxa"/>
            <w:tcBorders>
              <w:top w:val="nil"/>
              <w:left w:val="nil"/>
              <w:bottom w:val="nil"/>
              <w:right w:val="nil"/>
            </w:tcBorders>
            <w:shd w:val="clear" w:color="auto" w:fill="auto"/>
            <w:noWrap/>
            <w:vAlign w:val="bottom"/>
            <w:hideMark/>
          </w:tcPr>
          <w:p w14:paraId="13198991" w14:textId="77777777" w:rsidR="00AB70C1" w:rsidRPr="0013453E" w:rsidRDefault="00AB70C1" w:rsidP="00CD2393">
            <w:pPr>
              <w:spacing w:after="0" w:line="240" w:lineRule="auto"/>
              <w:rPr>
                <w:rFonts w:ascii="Times New Roman" w:eastAsia="Times New Roman" w:hAnsi="Times New Roman" w:cs="Times New Roman"/>
                <w:color w:val="000000"/>
                <w:sz w:val="14"/>
                <w:szCs w:val="14"/>
                <w:lang w:eastAsia="en-AU"/>
              </w:rPr>
            </w:pPr>
            <w:r w:rsidRPr="0013453E">
              <w:rPr>
                <w:rFonts w:ascii="Times New Roman" w:eastAsia="Times New Roman" w:hAnsi="Times New Roman" w:cs="Times New Roman"/>
                <w:color w:val="000000"/>
                <w:sz w:val="14"/>
                <w:szCs w:val="14"/>
                <w:lang w:eastAsia="en-AU"/>
              </w:rPr>
              <w:t>1.02 (0.95 , 1.11)</w:t>
            </w:r>
          </w:p>
        </w:tc>
        <w:tc>
          <w:tcPr>
            <w:tcW w:w="725" w:type="dxa"/>
            <w:tcBorders>
              <w:top w:val="nil"/>
              <w:left w:val="nil"/>
              <w:bottom w:val="nil"/>
              <w:right w:val="nil"/>
            </w:tcBorders>
            <w:shd w:val="clear" w:color="auto" w:fill="auto"/>
            <w:noWrap/>
            <w:vAlign w:val="bottom"/>
            <w:hideMark/>
          </w:tcPr>
          <w:p w14:paraId="55BF333A" w14:textId="77777777" w:rsidR="00AB70C1" w:rsidRPr="0013453E" w:rsidRDefault="00AB70C1" w:rsidP="00CD2393">
            <w:pPr>
              <w:spacing w:after="0" w:line="240" w:lineRule="auto"/>
              <w:jc w:val="right"/>
              <w:rPr>
                <w:rFonts w:ascii="Times New Roman" w:eastAsia="Times New Roman" w:hAnsi="Times New Roman" w:cs="Times New Roman"/>
                <w:color w:val="000000"/>
                <w:sz w:val="14"/>
                <w:szCs w:val="14"/>
                <w:lang w:eastAsia="en-AU"/>
              </w:rPr>
            </w:pPr>
            <w:r w:rsidRPr="0013453E">
              <w:rPr>
                <w:rFonts w:ascii="Times New Roman" w:eastAsia="Times New Roman" w:hAnsi="Times New Roman" w:cs="Times New Roman"/>
                <w:color w:val="000000"/>
                <w:sz w:val="14"/>
                <w:szCs w:val="14"/>
                <w:lang w:eastAsia="en-AU"/>
              </w:rPr>
              <w:t>0.548</w:t>
            </w:r>
          </w:p>
        </w:tc>
        <w:tc>
          <w:tcPr>
            <w:tcW w:w="1287" w:type="dxa"/>
            <w:tcBorders>
              <w:top w:val="nil"/>
              <w:left w:val="nil"/>
              <w:bottom w:val="nil"/>
              <w:right w:val="nil"/>
            </w:tcBorders>
            <w:shd w:val="clear" w:color="auto" w:fill="auto"/>
            <w:noWrap/>
            <w:vAlign w:val="bottom"/>
            <w:hideMark/>
          </w:tcPr>
          <w:p w14:paraId="231D10B6" w14:textId="77777777" w:rsidR="00AB70C1" w:rsidRPr="0013453E" w:rsidRDefault="00AB70C1" w:rsidP="00CD2393">
            <w:pPr>
              <w:spacing w:after="0" w:line="240" w:lineRule="auto"/>
              <w:rPr>
                <w:rFonts w:ascii="Times New Roman" w:eastAsia="Times New Roman" w:hAnsi="Times New Roman" w:cs="Times New Roman"/>
                <w:color w:val="000000"/>
                <w:sz w:val="14"/>
                <w:szCs w:val="14"/>
                <w:lang w:eastAsia="en-AU"/>
              </w:rPr>
            </w:pPr>
            <w:r w:rsidRPr="0013453E">
              <w:rPr>
                <w:rFonts w:ascii="Times New Roman" w:eastAsia="Times New Roman" w:hAnsi="Times New Roman" w:cs="Times New Roman"/>
                <w:color w:val="000000"/>
                <w:sz w:val="14"/>
                <w:szCs w:val="14"/>
                <w:lang w:eastAsia="en-AU"/>
              </w:rPr>
              <w:t>0.97 (0.87 , 1.07)</w:t>
            </w:r>
          </w:p>
        </w:tc>
        <w:tc>
          <w:tcPr>
            <w:tcW w:w="665" w:type="dxa"/>
            <w:tcBorders>
              <w:top w:val="nil"/>
              <w:left w:val="nil"/>
              <w:bottom w:val="nil"/>
            </w:tcBorders>
            <w:shd w:val="clear" w:color="auto" w:fill="auto"/>
            <w:noWrap/>
            <w:vAlign w:val="bottom"/>
            <w:hideMark/>
          </w:tcPr>
          <w:p w14:paraId="2D16EB63" w14:textId="77777777" w:rsidR="00AB70C1" w:rsidRPr="0013453E" w:rsidRDefault="00AB70C1" w:rsidP="00CD2393">
            <w:pPr>
              <w:spacing w:after="0" w:line="240" w:lineRule="auto"/>
              <w:jc w:val="right"/>
              <w:rPr>
                <w:rFonts w:ascii="Times New Roman" w:eastAsia="Times New Roman" w:hAnsi="Times New Roman" w:cs="Times New Roman"/>
                <w:color w:val="000000"/>
                <w:sz w:val="14"/>
                <w:szCs w:val="14"/>
                <w:lang w:eastAsia="en-AU"/>
              </w:rPr>
            </w:pPr>
            <w:r w:rsidRPr="0013453E">
              <w:rPr>
                <w:rFonts w:ascii="Times New Roman" w:eastAsia="Times New Roman" w:hAnsi="Times New Roman" w:cs="Times New Roman"/>
                <w:color w:val="000000"/>
                <w:sz w:val="14"/>
                <w:szCs w:val="14"/>
                <w:lang w:eastAsia="en-AU"/>
              </w:rPr>
              <w:t>0.549</w:t>
            </w:r>
          </w:p>
        </w:tc>
      </w:tr>
      <w:tr w:rsidR="00AB70C1" w:rsidRPr="0013453E" w14:paraId="21918E3E" w14:textId="77777777" w:rsidTr="00CD2393">
        <w:trPr>
          <w:trHeight w:val="88"/>
          <w:jc w:val="center"/>
        </w:trPr>
        <w:tc>
          <w:tcPr>
            <w:tcW w:w="3656" w:type="dxa"/>
            <w:tcBorders>
              <w:top w:val="nil"/>
              <w:bottom w:val="nil"/>
              <w:right w:val="single" w:sz="4" w:space="0" w:color="auto"/>
            </w:tcBorders>
            <w:shd w:val="clear" w:color="auto" w:fill="auto"/>
            <w:noWrap/>
            <w:vAlign w:val="center"/>
            <w:hideMark/>
          </w:tcPr>
          <w:p w14:paraId="360299E8" w14:textId="77777777" w:rsidR="00AB70C1" w:rsidRPr="0013453E" w:rsidRDefault="00AB70C1" w:rsidP="00CD2393">
            <w:pPr>
              <w:spacing w:after="0" w:line="240" w:lineRule="auto"/>
              <w:rPr>
                <w:rFonts w:ascii="Times New Roman" w:eastAsia="Times New Roman" w:hAnsi="Times New Roman" w:cs="Times New Roman"/>
                <w:color w:val="000000"/>
                <w:sz w:val="14"/>
                <w:szCs w:val="14"/>
                <w:lang w:eastAsia="en-AU"/>
              </w:rPr>
            </w:pPr>
            <w:r w:rsidRPr="0013453E">
              <w:rPr>
                <w:rFonts w:ascii="Times New Roman" w:eastAsia="Times New Roman" w:hAnsi="Times New Roman" w:cs="Times New Roman"/>
                <w:color w:val="000000"/>
                <w:sz w:val="14"/>
                <w:szCs w:val="14"/>
                <w:lang w:eastAsia="en-AU"/>
              </w:rPr>
              <w:t>Physically fighting (ref = no)</w:t>
            </w:r>
          </w:p>
        </w:tc>
        <w:tc>
          <w:tcPr>
            <w:tcW w:w="1287" w:type="dxa"/>
            <w:tcBorders>
              <w:top w:val="nil"/>
              <w:left w:val="nil"/>
              <w:bottom w:val="nil"/>
              <w:right w:val="nil"/>
            </w:tcBorders>
            <w:shd w:val="clear" w:color="auto" w:fill="auto"/>
            <w:noWrap/>
            <w:vAlign w:val="bottom"/>
            <w:hideMark/>
          </w:tcPr>
          <w:p w14:paraId="1CD73705" w14:textId="77777777" w:rsidR="00AB70C1" w:rsidRPr="0013453E" w:rsidRDefault="00AB70C1" w:rsidP="00CD2393">
            <w:pPr>
              <w:spacing w:after="0" w:line="240" w:lineRule="auto"/>
              <w:rPr>
                <w:rFonts w:ascii="Times New Roman" w:eastAsia="Times New Roman" w:hAnsi="Times New Roman" w:cs="Times New Roman"/>
                <w:color w:val="000000"/>
                <w:sz w:val="14"/>
                <w:szCs w:val="14"/>
                <w:lang w:eastAsia="en-AU"/>
              </w:rPr>
            </w:pPr>
            <w:r w:rsidRPr="0013453E">
              <w:rPr>
                <w:rFonts w:ascii="Times New Roman" w:eastAsia="Times New Roman" w:hAnsi="Times New Roman" w:cs="Times New Roman"/>
                <w:color w:val="000000"/>
                <w:sz w:val="14"/>
                <w:szCs w:val="14"/>
                <w:lang w:eastAsia="en-AU"/>
              </w:rPr>
              <w:t>1.76 (1.63 , 1.90)</w:t>
            </w:r>
          </w:p>
        </w:tc>
        <w:tc>
          <w:tcPr>
            <w:tcW w:w="612" w:type="dxa"/>
            <w:tcBorders>
              <w:top w:val="nil"/>
              <w:left w:val="nil"/>
              <w:bottom w:val="nil"/>
              <w:right w:val="nil"/>
            </w:tcBorders>
            <w:shd w:val="clear" w:color="auto" w:fill="auto"/>
            <w:noWrap/>
            <w:vAlign w:val="bottom"/>
            <w:hideMark/>
          </w:tcPr>
          <w:p w14:paraId="07667736" w14:textId="77777777" w:rsidR="00AB70C1" w:rsidRPr="0013453E" w:rsidRDefault="00AB70C1" w:rsidP="00CD2393">
            <w:pPr>
              <w:spacing w:after="0" w:line="240" w:lineRule="auto"/>
              <w:jc w:val="right"/>
              <w:rPr>
                <w:rFonts w:ascii="Times New Roman" w:eastAsia="Times New Roman" w:hAnsi="Times New Roman" w:cs="Times New Roman"/>
                <w:color w:val="000000"/>
                <w:sz w:val="14"/>
                <w:szCs w:val="14"/>
                <w:lang w:eastAsia="en-AU"/>
              </w:rPr>
            </w:pPr>
            <w:r>
              <w:rPr>
                <w:rFonts w:ascii="Times New Roman" w:eastAsia="Times New Roman" w:hAnsi="Times New Roman" w:cs="Times New Roman"/>
                <w:color w:val="000000"/>
                <w:sz w:val="14"/>
                <w:szCs w:val="14"/>
                <w:lang w:eastAsia="en-AU"/>
              </w:rPr>
              <w:t>&lt;</w:t>
            </w:r>
            <w:r w:rsidRPr="0013453E">
              <w:rPr>
                <w:rFonts w:ascii="Times New Roman" w:eastAsia="Times New Roman" w:hAnsi="Times New Roman" w:cs="Times New Roman"/>
                <w:color w:val="000000"/>
                <w:sz w:val="14"/>
                <w:szCs w:val="14"/>
                <w:lang w:eastAsia="en-AU"/>
              </w:rPr>
              <w:t>0.00</w:t>
            </w:r>
            <w:r>
              <w:rPr>
                <w:rFonts w:ascii="Times New Roman" w:eastAsia="Times New Roman" w:hAnsi="Times New Roman" w:cs="Times New Roman"/>
                <w:color w:val="000000"/>
                <w:sz w:val="14"/>
                <w:szCs w:val="14"/>
                <w:lang w:eastAsia="en-AU"/>
              </w:rPr>
              <w:t>1</w:t>
            </w:r>
          </w:p>
        </w:tc>
        <w:tc>
          <w:tcPr>
            <w:tcW w:w="1279" w:type="dxa"/>
            <w:tcBorders>
              <w:top w:val="nil"/>
              <w:left w:val="nil"/>
              <w:bottom w:val="nil"/>
              <w:right w:val="nil"/>
            </w:tcBorders>
            <w:shd w:val="clear" w:color="auto" w:fill="auto"/>
            <w:noWrap/>
            <w:vAlign w:val="bottom"/>
            <w:hideMark/>
          </w:tcPr>
          <w:p w14:paraId="00F81588" w14:textId="77777777" w:rsidR="00AB70C1" w:rsidRPr="0013453E" w:rsidRDefault="00AB70C1" w:rsidP="00CD2393">
            <w:pPr>
              <w:spacing w:after="0" w:line="240" w:lineRule="auto"/>
              <w:rPr>
                <w:rFonts w:ascii="Times New Roman" w:eastAsia="Times New Roman" w:hAnsi="Times New Roman" w:cs="Times New Roman"/>
                <w:color w:val="000000"/>
                <w:sz w:val="14"/>
                <w:szCs w:val="14"/>
                <w:lang w:eastAsia="en-AU"/>
              </w:rPr>
            </w:pPr>
            <w:r w:rsidRPr="0013453E">
              <w:rPr>
                <w:rFonts w:ascii="Times New Roman" w:eastAsia="Times New Roman" w:hAnsi="Times New Roman" w:cs="Times New Roman"/>
                <w:color w:val="000000"/>
                <w:sz w:val="14"/>
                <w:szCs w:val="14"/>
                <w:lang w:eastAsia="en-AU"/>
              </w:rPr>
              <w:t>1.21 (1.12 , 1.32)</w:t>
            </w:r>
          </w:p>
        </w:tc>
        <w:tc>
          <w:tcPr>
            <w:tcW w:w="728" w:type="dxa"/>
            <w:tcBorders>
              <w:top w:val="nil"/>
              <w:left w:val="nil"/>
              <w:bottom w:val="nil"/>
              <w:right w:val="single" w:sz="4" w:space="0" w:color="auto"/>
            </w:tcBorders>
            <w:shd w:val="clear" w:color="auto" w:fill="auto"/>
            <w:noWrap/>
            <w:hideMark/>
          </w:tcPr>
          <w:p w14:paraId="485EBDC0" w14:textId="77777777" w:rsidR="00AB70C1" w:rsidRPr="0013453E" w:rsidRDefault="00AB70C1" w:rsidP="00CD2393">
            <w:pPr>
              <w:spacing w:after="0" w:line="240" w:lineRule="auto"/>
              <w:jc w:val="right"/>
              <w:rPr>
                <w:rFonts w:ascii="Times New Roman" w:eastAsia="Times New Roman" w:hAnsi="Times New Roman" w:cs="Times New Roman"/>
                <w:color w:val="000000"/>
                <w:sz w:val="14"/>
                <w:szCs w:val="14"/>
                <w:lang w:eastAsia="en-AU"/>
              </w:rPr>
            </w:pPr>
            <w:r w:rsidRPr="00390E97">
              <w:rPr>
                <w:rFonts w:ascii="Times New Roman" w:eastAsia="Times New Roman" w:hAnsi="Times New Roman" w:cs="Times New Roman"/>
                <w:color w:val="000000"/>
                <w:sz w:val="14"/>
                <w:szCs w:val="14"/>
                <w:lang w:eastAsia="en-AU"/>
              </w:rPr>
              <w:t>&lt;0.001</w:t>
            </w:r>
          </w:p>
        </w:tc>
        <w:tc>
          <w:tcPr>
            <w:tcW w:w="1307" w:type="dxa"/>
            <w:tcBorders>
              <w:top w:val="nil"/>
              <w:left w:val="single" w:sz="4" w:space="0" w:color="auto"/>
              <w:bottom w:val="nil"/>
              <w:right w:val="nil"/>
            </w:tcBorders>
            <w:shd w:val="clear" w:color="auto" w:fill="auto"/>
            <w:noWrap/>
            <w:vAlign w:val="bottom"/>
            <w:hideMark/>
          </w:tcPr>
          <w:p w14:paraId="75A24331" w14:textId="77777777" w:rsidR="00AB70C1" w:rsidRPr="0013453E" w:rsidRDefault="00AB70C1" w:rsidP="00CD2393">
            <w:pPr>
              <w:spacing w:after="0" w:line="240" w:lineRule="auto"/>
              <w:rPr>
                <w:rFonts w:ascii="Times New Roman" w:eastAsia="Times New Roman" w:hAnsi="Times New Roman" w:cs="Times New Roman"/>
                <w:color w:val="000000"/>
                <w:sz w:val="14"/>
                <w:szCs w:val="14"/>
                <w:lang w:eastAsia="en-AU"/>
              </w:rPr>
            </w:pPr>
            <w:r w:rsidRPr="0013453E">
              <w:rPr>
                <w:rFonts w:ascii="Times New Roman" w:eastAsia="Times New Roman" w:hAnsi="Times New Roman" w:cs="Times New Roman"/>
                <w:color w:val="000000"/>
                <w:sz w:val="14"/>
                <w:szCs w:val="14"/>
                <w:lang w:eastAsia="en-AU"/>
              </w:rPr>
              <w:t>2.21 (1.94 , 2.52)</w:t>
            </w:r>
          </w:p>
        </w:tc>
        <w:tc>
          <w:tcPr>
            <w:tcW w:w="725" w:type="dxa"/>
            <w:tcBorders>
              <w:top w:val="nil"/>
              <w:left w:val="nil"/>
              <w:bottom w:val="nil"/>
              <w:right w:val="nil"/>
            </w:tcBorders>
            <w:shd w:val="clear" w:color="auto" w:fill="auto"/>
            <w:noWrap/>
            <w:hideMark/>
          </w:tcPr>
          <w:p w14:paraId="6CF8AF4D" w14:textId="77777777" w:rsidR="00AB70C1" w:rsidRPr="0013453E" w:rsidRDefault="00AB70C1" w:rsidP="00CD2393">
            <w:pPr>
              <w:spacing w:after="0" w:line="240" w:lineRule="auto"/>
              <w:jc w:val="right"/>
              <w:rPr>
                <w:rFonts w:ascii="Times New Roman" w:eastAsia="Times New Roman" w:hAnsi="Times New Roman" w:cs="Times New Roman"/>
                <w:color w:val="000000"/>
                <w:sz w:val="14"/>
                <w:szCs w:val="14"/>
                <w:lang w:eastAsia="en-AU"/>
              </w:rPr>
            </w:pPr>
            <w:r w:rsidRPr="00F502EE">
              <w:rPr>
                <w:rFonts w:ascii="Times New Roman" w:eastAsia="Times New Roman" w:hAnsi="Times New Roman" w:cs="Times New Roman"/>
                <w:color w:val="000000"/>
                <w:sz w:val="14"/>
                <w:szCs w:val="14"/>
                <w:lang w:eastAsia="en-AU"/>
              </w:rPr>
              <w:t>&lt;0.001</w:t>
            </w:r>
          </w:p>
        </w:tc>
        <w:tc>
          <w:tcPr>
            <w:tcW w:w="1290" w:type="dxa"/>
            <w:tcBorders>
              <w:top w:val="nil"/>
              <w:left w:val="nil"/>
              <w:bottom w:val="nil"/>
              <w:right w:val="nil"/>
            </w:tcBorders>
            <w:shd w:val="clear" w:color="auto" w:fill="auto"/>
            <w:noWrap/>
            <w:vAlign w:val="bottom"/>
            <w:hideMark/>
          </w:tcPr>
          <w:p w14:paraId="1B6A0A98" w14:textId="77777777" w:rsidR="00AB70C1" w:rsidRPr="0013453E" w:rsidRDefault="00AB70C1" w:rsidP="00CD2393">
            <w:pPr>
              <w:spacing w:after="0" w:line="240" w:lineRule="auto"/>
              <w:rPr>
                <w:rFonts w:ascii="Times New Roman" w:eastAsia="Times New Roman" w:hAnsi="Times New Roman" w:cs="Times New Roman"/>
                <w:color w:val="000000"/>
                <w:sz w:val="14"/>
                <w:szCs w:val="14"/>
                <w:lang w:eastAsia="en-AU"/>
              </w:rPr>
            </w:pPr>
            <w:r w:rsidRPr="0013453E">
              <w:rPr>
                <w:rFonts w:ascii="Times New Roman" w:eastAsia="Times New Roman" w:hAnsi="Times New Roman" w:cs="Times New Roman"/>
                <w:color w:val="000000"/>
                <w:sz w:val="14"/>
                <w:szCs w:val="14"/>
                <w:lang w:eastAsia="en-AU"/>
              </w:rPr>
              <w:t>2.48 (2.09 , 2.94)</w:t>
            </w:r>
          </w:p>
        </w:tc>
        <w:tc>
          <w:tcPr>
            <w:tcW w:w="724" w:type="dxa"/>
            <w:tcBorders>
              <w:top w:val="nil"/>
              <w:left w:val="nil"/>
              <w:bottom w:val="nil"/>
              <w:right w:val="single" w:sz="4" w:space="0" w:color="auto"/>
            </w:tcBorders>
            <w:shd w:val="clear" w:color="auto" w:fill="auto"/>
            <w:noWrap/>
            <w:hideMark/>
          </w:tcPr>
          <w:p w14:paraId="4E25392B" w14:textId="77777777" w:rsidR="00AB70C1" w:rsidRPr="0013453E" w:rsidRDefault="00AB70C1" w:rsidP="00CD2393">
            <w:pPr>
              <w:spacing w:after="0" w:line="240" w:lineRule="auto"/>
              <w:jc w:val="right"/>
              <w:rPr>
                <w:rFonts w:ascii="Times New Roman" w:eastAsia="Times New Roman" w:hAnsi="Times New Roman" w:cs="Times New Roman"/>
                <w:color w:val="000000"/>
                <w:sz w:val="14"/>
                <w:szCs w:val="14"/>
                <w:lang w:eastAsia="en-AU"/>
              </w:rPr>
            </w:pPr>
            <w:r w:rsidRPr="000B7F9D">
              <w:rPr>
                <w:rFonts w:ascii="Times New Roman" w:eastAsia="Times New Roman" w:hAnsi="Times New Roman" w:cs="Times New Roman"/>
                <w:color w:val="000000"/>
                <w:sz w:val="14"/>
                <w:szCs w:val="14"/>
                <w:lang w:eastAsia="en-AU"/>
              </w:rPr>
              <w:t>&lt;0.001</w:t>
            </w:r>
          </w:p>
        </w:tc>
        <w:tc>
          <w:tcPr>
            <w:tcW w:w="1308" w:type="dxa"/>
            <w:tcBorders>
              <w:top w:val="nil"/>
              <w:left w:val="nil"/>
              <w:bottom w:val="nil"/>
              <w:right w:val="nil"/>
            </w:tcBorders>
            <w:shd w:val="clear" w:color="auto" w:fill="auto"/>
            <w:noWrap/>
            <w:vAlign w:val="bottom"/>
            <w:hideMark/>
          </w:tcPr>
          <w:p w14:paraId="050EF932" w14:textId="77777777" w:rsidR="00AB70C1" w:rsidRPr="0013453E" w:rsidRDefault="00AB70C1" w:rsidP="00CD2393">
            <w:pPr>
              <w:spacing w:after="0" w:line="240" w:lineRule="auto"/>
              <w:rPr>
                <w:rFonts w:ascii="Times New Roman" w:eastAsia="Times New Roman" w:hAnsi="Times New Roman" w:cs="Times New Roman"/>
                <w:color w:val="000000"/>
                <w:sz w:val="14"/>
                <w:szCs w:val="14"/>
                <w:lang w:eastAsia="en-AU"/>
              </w:rPr>
            </w:pPr>
            <w:r w:rsidRPr="0013453E">
              <w:rPr>
                <w:rFonts w:ascii="Times New Roman" w:eastAsia="Times New Roman" w:hAnsi="Times New Roman" w:cs="Times New Roman"/>
                <w:color w:val="000000"/>
                <w:sz w:val="14"/>
                <w:szCs w:val="14"/>
                <w:lang w:eastAsia="en-AU"/>
              </w:rPr>
              <w:t>2.2</w:t>
            </w:r>
            <w:r>
              <w:rPr>
                <w:rFonts w:ascii="Times New Roman" w:eastAsia="Times New Roman" w:hAnsi="Times New Roman" w:cs="Times New Roman"/>
                <w:color w:val="000000"/>
                <w:sz w:val="14"/>
                <w:szCs w:val="14"/>
                <w:lang w:eastAsia="en-AU"/>
              </w:rPr>
              <w:t>0</w:t>
            </w:r>
            <w:r w:rsidRPr="0013453E">
              <w:rPr>
                <w:rFonts w:ascii="Times New Roman" w:eastAsia="Times New Roman" w:hAnsi="Times New Roman" w:cs="Times New Roman"/>
                <w:color w:val="000000"/>
                <w:sz w:val="14"/>
                <w:szCs w:val="14"/>
                <w:lang w:eastAsia="en-AU"/>
              </w:rPr>
              <w:t xml:space="preserve"> (2.04 , 2.38)</w:t>
            </w:r>
          </w:p>
        </w:tc>
        <w:tc>
          <w:tcPr>
            <w:tcW w:w="725" w:type="dxa"/>
            <w:tcBorders>
              <w:top w:val="nil"/>
              <w:left w:val="nil"/>
              <w:bottom w:val="nil"/>
              <w:right w:val="nil"/>
            </w:tcBorders>
            <w:shd w:val="clear" w:color="auto" w:fill="auto"/>
            <w:noWrap/>
            <w:hideMark/>
          </w:tcPr>
          <w:p w14:paraId="2A7AAD16" w14:textId="77777777" w:rsidR="00AB70C1" w:rsidRPr="0013453E" w:rsidRDefault="00AB70C1" w:rsidP="00CD2393">
            <w:pPr>
              <w:spacing w:after="0" w:line="240" w:lineRule="auto"/>
              <w:jc w:val="right"/>
              <w:rPr>
                <w:rFonts w:ascii="Times New Roman" w:eastAsia="Times New Roman" w:hAnsi="Times New Roman" w:cs="Times New Roman"/>
                <w:color w:val="000000"/>
                <w:sz w:val="14"/>
                <w:szCs w:val="14"/>
                <w:lang w:eastAsia="en-AU"/>
              </w:rPr>
            </w:pPr>
            <w:r w:rsidRPr="003F63E2">
              <w:rPr>
                <w:rFonts w:ascii="Times New Roman" w:eastAsia="Times New Roman" w:hAnsi="Times New Roman" w:cs="Times New Roman"/>
                <w:color w:val="000000"/>
                <w:sz w:val="14"/>
                <w:szCs w:val="14"/>
                <w:lang w:eastAsia="en-AU"/>
              </w:rPr>
              <w:t>&lt;0.001</w:t>
            </w:r>
          </w:p>
        </w:tc>
        <w:tc>
          <w:tcPr>
            <w:tcW w:w="1287" w:type="dxa"/>
            <w:tcBorders>
              <w:top w:val="nil"/>
              <w:left w:val="nil"/>
              <w:bottom w:val="nil"/>
              <w:right w:val="nil"/>
            </w:tcBorders>
            <w:shd w:val="clear" w:color="auto" w:fill="auto"/>
            <w:noWrap/>
            <w:vAlign w:val="bottom"/>
            <w:hideMark/>
          </w:tcPr>
          <w:p w14:paraId="3F4EE821" w14:textId="77777777" w:rsidR="00AB70C1" w:rsidRPr="0013453E" w:rsidRDefault="00AB70C1" w:rsidP="00CD2393">
            <w:pPr>
              <w:spacing w:after="0" w:line="240" w:lineRule="auto"/>
              <w:rPr>
                <w:rFonts w:ascii="Times New Roman" w:eastAsia="Times New Roman" w:hAnsi="Times New Roman" w:cs="Times New Roman"/>
                <w:color w:val="000000"/>
                <w:sz w:val="14"/>
                <w:szCs w:val="14"/>
                <w:lang w:eastAsia="en-AU"/>
              </w:rPr>
            </w:pPr>
            <w:r w:rsidRPr="0013453E">
              <w:rPr>
                <w:rFonts w:ascii="Times New Roman" w:eastAsia="Times New Roman" w:hAnsi="Times New Roman" w:cs="Times New Roman"/>
                <w:color w:val="000000"/>
                <w:sz w:val="14"/>
                <w:szCs w:val="14"/>
                <w:lang w:eastAsia="en-AU"/>
              </w:rPr>
              <w:t>1.86 (1.68 , 2.05)</w:t>
            </w:r>
          </w:p>
        </w:tc>
        <w:tc>
          <w:tcPr>
            <w:tcW w:w="665" w:type="dxa"/>
            <w:tcBorders>
              <w:top w:val="nil"/>
              <w:left w:val="nil"/>
              <w:bottom w:val="nil"/>
            </w:tcBorders>
            <w:shd w:val="clear" w:color="auto" w:fill="auto"/>
            <w:noWrap/>
            <w:vAlign w:val="bottom"/>
            <w:hideMark/>
          </w:tcPr>
          <w:p w14:paraId="512C0A3C" w14:textId="77777777" w:rsidR="00AB70C1" w:rsidRPr="0013453E" w:rsidRDefault="00AB70C1" w:rsidP="00CD2393">
            <w:pPr>
              <w:spacing w:after="0" w:line="240" w:lineRule="auto"/>
              <w:jc w:val="right"/>
              <w:rPr>
                <w:rFonts w:ascii="Times New Roman" w:eastAsia="Times New Roman" w:hAnsi="Times New Roman" w:cs="Times New Roman"/>
                <w:color w:val="000000"/>
                <w:sz w:val="14"/>
                <w:szCs w:val="14"/>
                <w:lang w:eastAsia="en-AU"/>
              </w:rPr>
            </w:pPr>
            <w:r>
              <w:rPr>
                <w:rFonts w:ascii="Times New Roman" w:eastAsia="Times New Roman" w:hAnsi="Times New Roman" w:cs="Times New Roman"/>
                <w:color w:val="000000"/>
                <w:sz w:val="14"/>
                <w:szCs w:val="14"/>
                <w:lang w:eastAsia="en-AU"/>
              </w:rPr>
              <w:t>&lt;</w:t>
            </w:r>
            <w:r w:rsidRPr="0013453E">
              <w:rPr>
                <w:rFonts w:ascii="Times New Roman" w:eastAsia="Times New Roman" w:hAnsi="Times New Roman" w:cs="Times New Roman"/>
                <w:color w:val="000000"/>
                <w:sz w:val="14"/>
                <w:szCs w:val="14"/>
                <w:lang w:eastAsia="en-AU"/>
              </w:rPr>
              <w:t>0.00</w:t>
            </w:r>
            <w:r>
              <w:rPr>
                <w:rFonts w:ascii="Times New Roman" w:eastAsia="Times New Roman" w:hAnsi="Times New Roman" w:cs="Times New Roman"/>
                <w:color w:val="000000"/>
                <w:sz w:val="14"/>
                <w:szCs w:val="14"/>
                <w:lang w:eastAsia="en-AU"/>
              </w:rPr>
              <w:t>1</w:t>
            </w:r>
          </w:p>
        </w:tc>
      </w:tr>
      <w:tr w:rsidR="00AB70C1" w:rsidRPr="0013453E" w14:paraId="3DE6A9EF" w14:textId="77777777" w:rsidTr="00CD2393">
        <w:trPr>
          <w:trHeight w:val="88"/>
          <w:jc w:val="center"/>
        </w:trPr>
        <w:tc>
          <w:tcPr>
            <w:tcW w:w="3656" w:type="dxa"/>
            <w:tcBorders>
              <w:top w:val="nil"/>
              <w:bottom w:val="nil"/>
              <w:right w:val="single" w:sz="4" w:space="0" w:color="auto"/>
            </w:tcBorders>
            <w:shd w:val="clear" w:color="auto" w:fill="auto"/>
            <w:noWrap/>
            <w:vAlign w:val="center"/>
            <w:hideMark/>
          </w:tcPr>
          <w:p w14:paraId="680AB052" w14:textId="77777777" w:rsidR="00AB70C1" w:rsidRPr="0013453E" w:rsidRDefault="00AB70C1" w:rsidP="00CD2393">
            <w:pPr>
              <w:spacing w:after="0" w:line="240" w:lineRule="auto"/>
              <w:rPr>
                <w:rFonts w:ascii="Times New Roman" w:eastAsia="Times New Roman" w:hAnsi="Times New Roman" w:cs="Times New Roman"/>
                <w:color w:val="000000"/>
                <w:sz w:val="14"/>
                <w:szCs w:val="14"/>
                <w:lang w:eastAsia="en-AU"/>
              </w:rPr>
            </w:pPr>
            <w:r w:rsidRPr="0013453E">
              <w:rPr>
                <w:rFonts w:ascii="Times New Roman" w:eastAsia="Times New Roman" w:hAnsi="Times New Roman" w:cs="Times New Roman"/>
                <w:color w:val="000000"/>
                <w:sz w:val="14"/>
                <w:szCs w:val="14"/>
                <w:lang w:eastAsia="en-AU"/>
              </w:rPr>
              <w:t>Seriously injured (ref = no)</w:t>
            </w:r>
          </w:p>
        </w:tc>
        <w:tc>
          <w:tcPr>
            <w:tcW w:w="1287" w:type="dxa"/>
            <w:tcBorders>
              <w:top w:val="nil"/>
              <w:left w:val="nil"/>
              <w:bottom w:val="nil"/>
              <w:right w:val="nil"/>
            </w:tcBorders>
            <w:shd w:val="clear" w:color="auto" w:fill="auto"/>
            <w:noWrap/>
            <w:vAlign w:val="bottom"/>
            <w:hideMark/>
          </w:tcPr>
          <w:p w14:paraId="7D1B24C9" w14:textId="77777777" w:rsidR="00AB70C1" w:rsidRPr="0013453E" w:rsidRDefault="00AB70C1" w:rsidP="00CD2393">
            <w:pPr>
              <w:spacing w:after="0" w:line="240" w:lineRule="auto"/>
              <w:rPr>
                <w:rFonts w:ascii="Times New Roman" w:eastAsia="Times New Roman" w:hAnsi="Times New Roman" w:cs="Times New Roman"/>
                <w:color w:val="000000"/>
                <w:sz w:val="14"/>
                <w:szCs w:val="14"/>
                <w:lang w:eastAsia="en-AU"/>
              </w:rPr>
            </w:pPr>
            <w:r w:rsidRPr="0013453E">
              <w:rPr>
                <w:rFonts w:ascii="Times New Roman" w:eastAsia="Times New Roman" w:hAnsi="Times New Roman" w:cs="Times New Roman"/>
                <w:color w:val="000000"/>
                <w:sz w:val="14"/>
                <w:szCs w:val="14"/>
                <w:lang w:eastAsia="en-AU"/>
              </w:rPr>
              <w:t>1.31 (1.21 , 1.42)</w:t>
            </w:r>
          </w:p>
        </w:tc>
        <w:tc>
          <w:tcPr>
            <w:tcW w:w="612" w:type="dxa"/>
            <w:tcBorders>
              <w:top w:val="nil"/>
              <w:left w:val="nil"/>
              <w:bottom w:val="nil"/>
              <w:right w:val="nil"/>
            </w:tcBorders>
            <w:shd w:val="clear" w:color="auto" w:fill="auto"/>
            <w:noWrap/>
            <w:vAlign w:val="bottom"/>
            <w:hideMark/>
          </w:tcPr>
          <w:p w14:paraId="155F1B8C" w14:textId="77777777" w:rsidR="00AB70C1" w:rsidRPr="0013453E" w:rsidRDefault="00AB70C1" w:rsidP="00CD2393">
            <w:pPr>
              <w:spacing w:after="0" w:line="240" w:lineRule="auto"/>
              <w:jc w:val="right"/>
              <w:rPr>
                <w:rFonts w:ascii="Times New Roman" w:eastAsia="Times New Roman" w:hAnsi="Times New Roman" w:cs="Times New Roman"/>
                <w:color w:val="000000"/>
                <w:sz w:val="14"/>
                <w:szCs w:val="14"/>
                <w:lang w:eastAsia="en-AU"/>
              </w:rPr>
            </w:pPr>
            <w:r w:rsidRPr="004B1C17">
              <w:rPr>
                <w:rFonts w:ascii="Times New Roman" w:eastAsia="Times New Roman" w:hAnsi="Times New Roman" w:cs="Times New Roman"/>
                <w:color w:val="000000"/>
                <w:sz w:val="14"/>
                <w:szCs w:val="14"/>
                <w:lang w:eastAsia="en-AU"/>
              </w:rPr>
              <w:t>&lt;0.001</w:t>
            </w:r>
          </w:p>
        </w:tc>
        <w:tc>
          <w:tcPr>
            <w:tcW w:w="1279" w:type="dxa"/>
            <w:tcBorders>
              <w:top w:val="nil"/>
              <w:left w:val="nil"/>
              <w:bottom w:val="nil"/>
              <w:right w:val="nil"/>
            </w:tcBorders>
            <w:shd w:val="clear" w:color="auto" w:fill="auto"/>
            <w:noWrap/>
            <w:vAlign w:val="bottom"/>
            <w:hideMark/>
          </w:tcPr>
          <w:p w14:paraId="7CB08C51" w14:textId="77777777" w:rsidR="00AB70C1" w:rsidRPr="0013453E" w:rsidRDefault="00AB70C1" w:rsidP="00CD2393">
            <w:pPr>
              <w:spacing w:after="0" w:line="240" w:lineRule="auto"/>
              <w:rPr>
                <w:rFonts w:ascii="Times New Roman" w:eastAsia="Times New Roman" w:hAnsi="Times New Roman" w:cs="Times New Roman"/>
                <w:color w:val="000000"/>
                <w:sz w:val="14"/>
                <w:szCs w:val="14"/>
                <w:lang w:eastAsia="en-AU"/>
              </w:rPr>
            </w:pPr>
            <w:r w:rsidRPr="0013453E">
              <w:rPr>
                <w:rFonts w:ascii="Times New Roman" w:eastAsia="Times New Roman" w:hAnsi="Times New Roman" w:cs="Times New Roman"/>
                <w:color w:val="000000"/>
                <w:sz w:val="14"/>
                <w:szCs w:val="14"/>
                <w:lang w:eastAsia="en-AU"/>
              </w:rPr>
              <w:t>1.07 (1.00 , 1.16)</w:t>
            </w:r>
          </w:p>
        </w:tc>
        <w:tc>
          <w:tcPr>
            <w:tcW w:w="728" w:type="dxa"/>
            <w:tcBorders>
              <w:top w:val="nil"/>
              <w:left w:val="nil"/>
              <w:bottom w:val="nil"/>
              <w:right w:val="single" w:sz="4" w:space="0" w:color="auto"/>
            </w:tcBorders>
            <w:shd w:val="clear" w:color="auto" w:fill="auto"/>
            <w:noWrap/>
            <w:vAlign w:val="bottom"/>
            <w:hideMark/>
          </w:tcPr>
          <w:p w14:paraId="1C04040D" w14:textId="77777777" w:rsidR="00AB70C1" w:rsidRPr="0013453E" w:rsidRDefault="00AB70C1" w:rsidP="00CD2393">
            <w:pPr>
              <w:spacing w:after="0" w:line="240" w:lineRule="auto"/>
              <w:jc w:val="right"/>
              <w:rPr>
                <w:rFonts w:ascii="Times New Roman" w:eastAsia="Times New Roman" w:hAnsi="Times New Roman" w:cs="Times New Roman"/>
                <w:color w:val="000000"/>
                <w:sz w:val="14"/>
                <w:szCs w:val="14"/>
                <w:lang w:eastAsia="en-AU"/>
              </w:rPr>
            </w:pPr>
            <w:r w:rsidRPr="0013453E">
              <w:rPr>
                <w:rFonts w:ascii="Times New Roman" w:eastAsia="Times New Roman" w:hAnsi="Times New Roman" w:cs="Times New Roman"/>
                <w:color w:val="000000"/>
                <w:sz w:val="14"/>
                <w:szCs w:val="14"/>
                <w:lang w:eastAsia="en-AU"/>
              </w:rPr>
              <w:t>0.065</w:t>
            </w:r>
          </w:p>
        </w:tc>
        <w:tc>
          <w:tcPr>
            <w:tcW w:w="1307" w:type="dxa"/>
            <w:tcBorders>
              <w:top w:val="nil"/>
              <w:left w:val="single" w:sz="4" w:space="0" w:color="auto"/>
              <w:bottom w:val="nil"/>
              <w:right w:val="nil"/>
            </w:tcBorders>
            <w:shd w:val="clear" w:color="auto" w:fill="auto"/>
            <w:noWrap/>
            <w:vAlign w:val="bottom"/>
            <w:hideMark/>
          </w:tcPr>
          <w:p w14:paraId="611C2DAE" w14:textId="77777777" w:rsidR="00AB70C1" w:rsidRPr="0013453E" w:rsidRDefault="00AB70C1" w:rsidP="00CD2393">
            <w:pPr>
              <w:spacing w:after="0" w:line="240" w:lineRule="auto"/>
              <w:rPr>
                <w:rFonts w:ascii="Times New Roman" w:eastAsia="Times New Roman" w:hAnsi="Times New Roman" w:cs="Times New Roman"/>
                <w:color w:val="000000"/>
                <w:sz w:val="14"/>
                <w:szCs w:val="14"/>
                <w:lang w:eastAsia="en-AU"/>
              </w:rPr>
            </w:pPr>
            <w:r w:rsidRPr="0013453E">
              <w:rPr>
                <w:rFonts w:ascii="Times New Roman" w:eastAsia="Times New Roman" w:hAnsi="Times New Roman" w:cs="Times New Roman"/>
                <w:color w:val="000000"/>
                <w:sz w:val="14"/>
                <w:szCs w:val="14"/>
                <w:lang w:eastAsia="en-AU"/>
              </w:rPr>
              <w:t>1.87 (1.63 , 2.15)</w:t>
            </w:r>
          </w:p>
        </w:tc>
        <w:tc>
          <w:tcPr>
            <w:tcW w:w="725" w:type="dxa"/>
            <w:tcBorders>
              <w:top w:val="nil"/>
              <w:left w:val="nil"/>
              <w:bottom w:val="nil"/>
              <w:right w:val="nil"/>
            </w:tcBorders>
            <w:shd w:val="clear" w:color="auto" w:fill="auto"/>
            <w:noWrap/>
            <w:hideMark/>
          </w:tcPr>
          <w:p w14:paraId="11114694" w14:textId="77777777" w:rsidR="00AB70C1" w:rsidRPr="0013453E" w:rsidRDefault="00AB70C1" w:rsidP="00CD2393">
            <w:pPr>
              <w:spacing w:after="0" w:line="240" w:lineRule="auto"/>
              <w:jc w:val="right"/>
              <w:rPr>
                <w:rFonts w:ascii="Times New Roman" w:eastAsia="Times New Roman" w:hAnsi="Times New Roman" w:cs="Times New Roman"/>
                <w:color w:val="000000"/>
                <w:sz w:val="14"/>
                <w:szCs w:val="14"/>
                <w:lang w:eastAsia="en-AU"/>
              </w:rPr>
            </w:pPr>
            <w:r w:rsidRPr="00F502EE">
              <w:rPr>
                <w:rFonts w:ascii="Times New Roman" w:eastAsia="Times New Roman" w:hAnsi="Times New Roman" w:cs="Times New Roman"/>
                <w:color w:val="000000"/>
                <w:sz w:val="14"/>
                <w:szCs w:val="14"/>
                <w:lang w:eastAsia="en-AU"/>
              </w:rPr>
              <w:t>&lt;0.001</w:t>
            </w:r>
          </w:p>
        </w:tc>
        <w:tc>
          <w:tcPr>
            <w:tcW w:w="1290" w:type="dxa"/>
            <w:tcBorders>
              <w:top w:val="nil"/>
              <w:left w:val="nil"/>
              <w:bottom w:val="nil"/>
              <w:right w:val="nil"/>
            </w:tcBorders>
            <w:shd w:val="clear" w:color="auto" w:fill="auto"/>
            <w:noWrap/>
            <w:vAlign w:val="bottom"/>
            <w:hideMark/>
          </w:tcPr>
          <w:p w14:paraId="5ECD517D" w14:textId="77777777" w:rsidR="00AB70C1" w:rsidRPr="0013453E" w:rsidRDefault="00AB70C1" w:rsidP="00CD2393">
            <w:pPr>
              <w:spacing w:after="0" w:line="240" w:lineRule="auto"/>
              <w:rPr>
                <w:rFonts w:ascii="Times New Roman" w:eastAsia="Times New Roman" w:hAnsi="Times New Roman" w:cs="Times New Roman"/>
                <w:color w:val="000000"/>
                <w:sz w:val="14"/>
                <w:szCs w:val="14"/>
                <w:lang w:eastAsia="en-AU"/>
              </w:rPr>
            </w:pPr>
            <w:r w:rsidRPr="0013453E">
              <w:rPr>
                <w:rFonts w:ascii="Times New Roman" w:eastAsia="Times New Roman" w:hAnsi="Times New Roman" w:cs="Times New Roman"/>
                <w:color w:val="000000"/>
                <w:sz w:val="14"/>
                <w:szCs w:val="14"/>
                <w:lang w:eastAsia="en-AU"/>
              </w:rPr>
              <w:t>1.7</w:t>
            </w:r>
            <w:r>
              <w:rPr>
                <w:rFonts w:ascii="Times New Roman" w:eastAsia="Times New Roman" w:hAnsi="Times New Roman" w:cs="Times New Roman"/>
                <w:color w:val="000000"/>
                <w:sz w:val="14"/>
                <w:szCs w:val="14"/>
                <w:lang w:eastAsia="en-AU"/>
              </w:rPr>
              <w:t>0</w:t>
            </w:r>
            <w:r w:rsidRPr="0013453E">
              <w:rPr>
                <w:rFonts w:ascii="Times New Roman" w:eastAsia="Times New Roman" w:hAnsi="Times New Roman" w:cs="Times New Roman"/>
                <w:color w:val="000000"/>
                <w:sz w:val="14"/>
                <w:szCs w:val="14"/>
                <w:lang w:eastAsia="en-AU"/>
              </w:rPr>
              <w:t xml:space="preserve"> (1.43 , 2.03)</w:t>
            </w:r>
          </w:p>
        </w:tc>
        <w:tc>
          <w:tcPr>
            <w:tcW w:w="724" w:type="dxa"/>
            <w:tcBorders>
              <w:top w:val="nil"/>
              <w:left w:val="nil"/>
              <w:bottom w:val="nil"/>
              <w:right w:val="single" w:sz="4" w:space="0" w:color="auto"/>
            </w:tcBorders>
            <w:shd w:val="clear" w:color="auto" w:fill="auto"/>
            <w:noWrap/>
            <w:hideMark/>
          </w:tcPr>
          <w:p w14:paraId="05BC0B52" w14:textId="77777777" w:rsidR="00AB70C1" w:rsidRPr="0013453E" w:rsidRDefault="00AB70C1" w:rsidP="00CD2393">
            <w:pPr>
              <w:spacing w:after="0" w:line="240" w:lineRule="auto"/>
              <w:jc w:val="right"/>
              <w:rPr>
                <w:rFonts w:ascii="Times New Roman" w:eastAsia="Times New Roman" w:hAnsi="Times New Roman" w:cs="Times New Roman"/>
                <w:color w:val="000000"/>
                <w:sz w:val="14"/>
                <w:szCs w:val="14"/>
                <w:lang w:eastAsia="en-AU"/>
              </w:rPr>
            </w:pPr>
            <w:r w:rsidRPr="000B7F9D">
              <w:rPr>
                <w:rFonts w:ascii="Times New Roman" w:eastAsia="Times New Roman" w:hAnsi="Times New Roman" w:cs="Times New Roman"/>
                <w:color w:val="000000"/>
                <w:sz w:val="14"/>
                <w:szCs w:val="14"/>
                <w:lang w:eastAsia="en-AU"/>
              </w:rPr>
              <w:t>&lt;0.001</w:t>
            </w:r>
          </w:p>
        </w:tc>
        <w:tc>
          <w:tcPr>
            <w:tcW w:w="1308" w:type="dxa"/>
            <w:tcBorders>
              <w:top w:val="nil"/>
              <w:left w:val="nil"/>
              <w:bottom w:val="nil"/>
              <w:right w:val="nil"/>
            </w:tcBorders>
            <w:shd w:val="clear" w:color="auto" w:fill="auto"/>
            <w:noWrap/>
            <w:vAlign w:val="bottom"/>
            <w:hideMark/>
          </w:tcPr>
          <w:p w14:paraId="1A0AF347" w14:textId="77777777" w:rsidR="00AB70C1" w:rsidRPr="0013453E" w:rsidRDefault="00AB70C1" w:rsidP="00CD2393">
            <w:pPr>
              <w:spacing w:after="0" w:line="240" w:lineRule="auto"/>
              <w:rPr>
                <w:rFonts w:ascii="Times New Roman" w:eastAsia="Times New Roman" w:hAnsi="Times New Roman" w:cs="Times New Roman"/>
                <w:color w:val="000000"/>
                <w:sz w:val="14"/>
                <w:szCs w:val="14"/>
                <w:lang w:eastAsia="en-AU"/>
              </w:rPr>
            </w:pPr>
            <w:r w:rsidRPr="0013453E">
              <w:rPr>
                <w:rFonts w:ascii="Times New Roman" w:eastAsia="Times New Roman" w:hAnsi="Times New Roman" w:cs="Times New Roman"/>
                <w:color w:val="000000"/>
                <w:sz w:val="14"/>
                <w:szCs w:val="14"/>
                <w:lang w:eastAsia="en-AU"/>
              </w:rPr>
              <w:t>1.33 (1.23 , 1.43)</w:t>
            </w:r>
          </w:p>
        </w:tc>
        <w:tc>
          <w:tcPr>
            <w:tcW w:w="725" w:type="dxa"/>
            <w:tcBorders>
              <w:top w:val="nil"/>
              <w:left w:val="nil"/>
              <w:bottom w:val="nil"/>
              <w:right w:val="nil"/>
            </w:tcBorders>
            <w:shd w:val="clear" w:color="auto" w:fill="auto"/>
            <w:noWrap/>
            <w:hideMark/>
          </w:tcPr>
          <w:p w14:paraId="31239DE5" w14:textId="77777777" w:rsidR="00AB70C1" w:rsidRPr="0013453E" w:rsidRDefault="00AB70C1" w:rsidP="00CD2393">
            <w:pPr>
              <w:spacing w:after="0" w:line="240" w:lineRule="auto"/>
              <w:jc w:val="right"/>
              <w:rPr>
                <w:rFonts w:ascii="Times New Roman" w:eastAsia="Times New Roman" w:hAnsi="Times New Roman" w:cs="Times New Roman"/>
                <w:color w:val="000000"/>
                <w:sz w:val="14"/>
                <w:szCs w:val="14"/>
                <w:lang w:eastAsia="en-AU"/>
              </w:rPr>
            </w:pPr>
            <w:r w:rsidRPr="003F63E2">
              <w:rPr>
                <w:rFonts w:ascii="Times New Roman" w:eastAsia="Times New Roman" w:hAnsi="Times New Roman" w:cs="Times New Roman"/>
                <w:color w:val="000000"/>
                <w:sz w:val="14"/>
                <w:szCs w:val="14"/>
                <w:lang w:eastAsia="en-AU"/>
              </w:rPr>
              <w:t>&lt;0.001</w:t>
            </w:r>
          </w:p>
        </w:tc>
        <w:tc>
          <w:tcPr>
            <w:tcW w:w="1287" w:type="dxa"/>
            <w:tcBorders>
              <w:top w:val="nil"/>
              <w:left w:val="nil"/>
              <w:bottom w:val="nil"/>
              <w:right w:val="nil"/>
            </w:tcBorders>
            <w:shd w:val="clear" w:color="auto" w:fill="auto"/>
            <w:noWrap/>
            <w:vAlign w:val="bottom"/>
            <w:hideMark/>
          </w:tcPr>
          <w:p w14:paraId="3E6D2F63" w14:textId="77777777" w:rsidR="00AB70C1" w:rsidRPr="0013453E" w:rsidRDefault="00AB70C1" w:rsidP="00CD2393">
            <w:pPr>
              <w:spacing w:after="0" w:line="240" w:lineRule="auto"/>
              <w:rPr>
                <w:rFonts w:ascii="Times New Roman" w:eastAsia="Times New Roman" w:hAnsi="Times New Roman" w:cs="Times New Roman"/>
                <w:color w:val="000000"/>
                <w:sz w:val="14"/>
                <w:szCs w:val="14"/>
                <w:lang w:eastAsia="en-AU"/>
              </w:rPr>
            </w:pPr>
            <w:r w:rsidRPr="0013453E">
              <w:rPr>
                <w:rFonts w:ascii="Times New Roman" w:eastAsia="Times New Roman" w:hAnsi="Times New Roman" w:cs="Times New Roman"/>
                <w:color w:val="000000"/>
                <w:sz w:val="14"/>
                <w:szCs w:val="14"/>
                <w:lang w:eastAsia="en-AU"/>
              </w:rPr>
              <w:t>1.42 (1.28 , 1.57)</w:t>
            </w:r>
          </w:p>
        </w:tc>
        <w:tc>
          <w:tcPr>
            <w:tcW w:w="665" w:type="dxa"/>
            <w:tcBorders>
              <w:top w:val="nil"/>
              <w:left w:val="nil"/>
              <w:bottom w:val="nil"/>
            </w:tcBorders>
            <w:shd w:val="clear" w:color="auto" w:fill="auto"/>
            <w:noWrap/>
            <w:vAlign w:val="bottom"/>
            <w:hideMark/>
          </w:tcPr>
          <w:p w14:paraId="7DBFB098" w14:textId="77777777" w:rsidR="00AB70C1" w:rsidRPr="0013453E" w:rsidRDefault="00AB70C1" w:rsidP="00CD2393">
            <w:pPr>
              <w:spacing w:after="0" w:line="240" w:lineRule="auto"/>
              <w:jc w:val="right"/>
              <w:rPr>
                <w:rFonts w:ascii="Times New Roman" w:eastAsia="Times New Roman" w:hAnsi="Times New Roman" w:cs="Times New Roman"/>
                <w:color w:val="000000"/>
                <w:sz w:val="14"/>
                <w:szCs w:val="14"/>
                <w:lang w:eastAsia="en-AU"/>
              </w:rPr>
            </w:pPr>
            <w:r>
              <w:rPr>
                <w:rFonts w:ascii="Times New Roman" w:eastAsia="Times New Roman" w:hAnsi="Times New Roman" w:cs="Times New Roman"/>
                <w:color w:val="000000"/>
                <w:sz w:val="14"/>
                <w:szCs w:val="14"/>
                <w:lang w:eastAsia="en-AU"/>
              </w:rPr>
              <w:t>&lt;</w:t>
            </w:r>
            <w:r w:rsidRPr="0013453E">
              <w:rPr>
                <w:rFonts w:ascii="Times New Roman" w:eastAsia="Times New Roman" w:hAnsi="Times New Roman" w:cs="Times New Roman"/>
                <w:color w:val="000000"/>
                <w:sz w:val="14"/>
                <w:szCs w:val="14"/>
                <w:lang w:eastAsia="en-AU"/>
              </w:rPr>
              <w:t>0.00</w:t>
            </w:r>
            <w:r>
              <w:rPr>
                <w:rFonts w:ascii="Times New Roman" w:eastAsia="Times New Roman" w:hAnsi="Times New Roman" w:cs="Times New Roman"/>
                <w:color w:val="000000"/>
                <w:sz w:val="14"/>
                <w:szCs w:val="14"/>
                <w:lang w:eastAsia="en-AU"/>
              </w:rPr>
              <w:t>1</w:t>
            </w:r>
          </w:p>
        </w:tc>
      </w:tr>
      <w:tr w:rsidR="00AB70C1" w:rsidRPr="0013453E" w14:paraId="6419D030" w14:textId="77777777" w:rsidTr="00CD2393">
        <w:trPr>
          <w:trHeight w:val="88"/>
          <w:jc w:val="center"/>
        </w:trPr>
        <w:tc>
          <w:tcPr>
            <w:tcW w:w="3656" w:type="dxa"/>
            <w:tcBorders>
              <w:top w:val="nil"/>
              <w:bottom w:val="nil"/>
              <w:right w:val="single" w:sz="4" w:space="0" w:color="auto"/>
            </w:tcBorders>
            <w:shd w:val="clear" w:color="auto" w:fill="auto"/>
            <w:noWrap/>
            <w:vAlign w:val="center"/>
            <w:hideMark/>
          </w:tcPr>
          <w:p w14:paraId="55121342" w14:textId="77777777" w:rsidR="00AB70C1" w:rsidRPr="0013453E" w:rsidRDefault="00AB70C1" w:rsidP="00CD2393">
            <w:pPr>
              <w:spacing w:after="0" w:line="240" w:lineRule="auto"/>
              <w:rPr>
                <w:rFonts w:ascii="Times New Roman" w:eastAsia="Times New Roman" w:hAnsi="Times New Roman" w:cs="Times New Roman"/>
                <w:b/>
                <w:bCs/>
                <w:color w:val="000000"/>
                <w:sz w:val="14"/>
                <w:szCs w:val="14"/>
                <w:lang w:eastAsia="en-AU"/>
              </w:rPr>
            </w:pPr>
            <w:r w:rsidRPr="0013453E">
              <w:rPr>
                <w:rFonts w:ascii="Times New Roman" w:eastAsia="Times New Roman" w:hAnsi="Times New Roman" w:cs="Times New Roman"/>
                <w:b/>
                <w:bCs/>
                <w:color w:val="000000"/>
                <w:sz w:val="14"/>
                <w:szCs w:val="14"/>
                <w:lang w:eastAsia="en-AU"/>
              </w:rPr>
              <w:t xml:space="preserve">Parental control </w:t>
            </w:r>
          </w:p>
        </w:tc>
        <w:tc>
          <w:tcPr>
            <w:tcW w:w="1287" w:type="dxa"/>
            <w:tcBorders>
              <w:top w:val="nil"/>
              <w:left w:val="nil"/>
              <w:bottom w:val="nil"/>
              <w:right w:val="nil"/>
            </w:tcBorders>
            <w:shd w:val="clear" w:color="auto" w:fill="auto"/>
            <w:noWrap/>
            <w:vAlign w:val="bottom"/>
            <w:hideMark/>
          </w:tcPr>
          <w:p w14:paraId="3179B839" w14:textId="77777777" w:rsidR="00AB70C1" w:rsidRPr="0013453E" w:rsidRDefault="00AB70C1" w:rsidP="00CD2393">
            <w:pPr>
              <w:spacing w:after="0" w:line="240" w:lineRule="auto"/>
              <w:rPr>
                <w:rFonts w:ascii="Times New Roman" w:eastAsia="Times New Roman" w:hAnsi="Times New Roman" w:cs="Times New Roman"/>
                <w:b/>
                <w:bCs/>
                <w:color w:val="000000"/>
                <w:sz w:val="14"/>
                <w:szCs w:val="14"/>
                <w:lang w:eastAsia="en-AU"/>
              </w:rPr>
            </w:pPr>
          </w:p>
        </w:tc>
        <w:tc>
          <w:tcPr>
            <w:tcW w:w="612" w:type="dxa"/>
            <w:tcBorders>
              <w:top w:val="nil"/>
              <w:left w:val="nil"/>
              <w:bottom w:val="nil"/>
              <w:right w:val="nil"/>
            </w:tcBorders>
            <w:shd w:val="clear" w:color="auto" w:fill="auto"/>
            <w:noWrap/>
            <w:vAlign w:val="bottom"/>
            <w:hideMark/>
          </w:tcPr>
          <w:p w14:paraId="259D361B" w14:textId="77777777" w:rsidR="00AB70C1" w:rsidRPr="0013453E" w:rsidRDefault="00AB70C1" w:rsidP="00CD2393">
            <w:pPr>
              <w:spacing w:after="0" w:line="240" w:lineRule="auto"/>
              <w:rPr>
                <w:rFonts w:ascii="Times New Roman" w:eastAsia="Times New Roman" w:hAnsi="Times New Roman" w:cs="Times New Roman"/>
                <w:sz w:val="14"/>
                <w:szCs w:val="14"/>
                <w:lang w:eastAsia="en-AU"/>
              </w:rPr>
            </w:pPr>
          </w:p>
        </w:tc>
        <w:tc>
          <w:tcPr>
            <w:tcW w:w="1279" w:type="dxa"/>
            <w:tcBorders>
              <w:top w:val="nil"/>
              <w:left w:val="nil"/>
              <w:bottom w:val="nil"/>
              <w:right w:val="nil"/>
            </w:tcBorders>
            <w:shd w:val="clear" w:color="auto" w:fill="auto"/>
            <w:noWrap/>
            <w:vAlign w:val="bottom"/>
            <w:hideMark/>
          </w:tcPr>
          <w:p w14:paraId="1B3163A8" w14:textId="77777777" w:rsidR="00AB70C1" w:rsidRPr="0013453E" w:rsidRDefault="00AB70C1" w:rsidP="00CD2393">
            <w:pPr>
              <w:spacing w:after="0" w:line="240" w:lineRule="auto"/>
              <w:rPr>
                <w:rFonts w:ascii="Times New Roman" w:eastAsia="Times New Roman" w:hAnsi="Times New Roman" w:cs="Times New Roman"/>
                <w:sz w:val="14"/>
                <w:szCs w:val="14"/>
                <w:lang w:eastAsia="en-AU"/>
              </w:rPr>
            </w:pPr>
          </w:p>
        </w:tc>
        <w:tc>
          <w:tcPr>
            <w:tcW w:w="728" w:type="dxa"/>
            <w:tcBorders>
              <w:top w:val="nil"/>
              <w:left w:val="nil"/>
              <w:bottom w:val="nil"/>
              <w:right w:val="single" w:sz="4" w:space="0" w:color="auto"/>
            </w:tcBorders>
            <w:shd w:val="clear" w:color="auto" w:fill="auto"/>
            <w:noWrap/>
            <w:vAlign w:val="bottom"/>
            <w:hideMark/>
          </w:tcPr>
          <w:p w14:paraId="50C8E033" w14:textId="77777777" w:rsidR="00AB70C1" w:rsidRPr="0013453E" w:rsidRDefault="00AB70C1" w:rsidP="00CD2393">
            <w:pPr>
              <w:spacing w:after="0" w:line="240" w:lineRule="auto"/>
              <w:rPr>
                <w:rFonts w:ascii="Times New Roman" w:eastAsia="Times New Roman" w:hAnsi="Times New Roman" w:cs="Times New Roman"/>
                <w:sz w:val="14"/>
                <w:szCs w:val="14"/>
                <w:lang w:eastAsia="en-AU"/>
              </w:rPr>
            </w:pPr>
          </w:p>
        </w:tc>
        <w:tc>
          <w:tcPr>
            <w:tcW w:w="1307" w:type="dxa"/>
            <w:tcBorders>
              <w:top w:val="nil"/>
              <w:left w:val="single" w:sz="4" w:space="0" w:color="auto"/>
              <w:bottom w:val="nil"/>
              <w:right w:val="nil"/>
            </w:tcBorders>
            <w:shd w:val="clear" w:color="auto" w:fill="auto"/>
            <w:noWrap/>
            <w:vAlign w:val="bottom"/>
            <w:hideMark/>
          </w:tcPr>
          <w:p w14:paraId="454DD8E6" w14:textId="77777777" w:rsidR="00AB70C1" w:rsidRPr="0013453E" w:rsidRDefault="00AB70C1" w:rsidP="00CD2393">
            <w:pPr>
              <w:spacing w:after="0" w:line="240" w:lineRule="auto"/>
              <w:rPr>
                <w:rFonts w:ascii="Times New Roman" w:eastAsia="Times New Roman" w:hAnsi="Times New Roman" w:cs="Times New Roman"/>
                <w:sz w:val="14"/>
                <w:szCs w:val="14"/>
                <w:lang w:eastAsia="en-AU"/>
              </w:rPr>
            </w:pPr>
          </w:p>
        </w:tc>
        <w:tc>
          <w:tcPr>
            <w:tcW w:w="725" w:type="dxa"/>
            <w:tcBorders>
              <w:top w:val="nil"/>
              <w:left w:val="nil"/>
              <w:bottom w:val="nil"/>
              <w:right w:val="nil"/>
            </w:tcBorders>
            <w:shd w:val="clear" w:color="auto" w:fill="auto"/>
            <w:noWrap/>
            <w:vAlign w:val="bottom"/>
            <w:hideMark/>
          </w:tcPr>
          <w:p w14:paraId="5686B743" w14:textId="77777777" w:rsidR="00AB70C1" w:rsidRPr="0013453E" w:rsidRDefault="00AB70C1" w:rsidP="00CD2393">
            <w:pPr>
              <w:spacing w:after="0" w:line="240" w:lineRule="auto"/>
              <w:rPr>
                <w:rFonts w:ascii="Times New Roman" w:eastAsia="Times New Roman" w:hAnsi="Times New Roman" w:cs="Times New Roman"/>
                <w:sz w:val="14"/>
                <w:szCs w:val="14"/>
                <w:lang w:eastAsia="en-AU"/>
              </w:rPr>
            </w:pPr>
          </w:p>
        </w:tc>
        <w:tc>
          <w:tcPr>
            <w:tcW w:w="1290" w:type="dxa"/>
            <w:tcBorders>
              <w:top w:val="nil"/>
              <w:left w:val="nil"/>
              <w:bottom w:val="nil"/>
              <w:right w:val="nil"/>
            </w:tcBorders>
            <w:shd w:val="clear" w:color="auto" w:fill="auto"/>
            <w:noWrap/>
            <w:vAlign w:val="bottom"/>
            <w:hideMark/>
          </w:tcPr>
          <w:p w14:paraId="093158AA" w14:textId="77777777" w:rsidR="00AB70C1" w:rsidRPr="0013453E" w:rsidRDefault="00AB70C1" w:rsidP="00CD2393">
            <w:pPr>
              <w:spacing w:after="0" w:line="240" w:lineRule="auto"/>
              <w:rPr>
                <w:rFonts w:ascii="Times New Roman" w:eastAsia="Times New Roman" w:hAnsi="Times New Roman" w:cs="Times New Roman"/>
                <w:sz w:val="14"/>
                <w:szCs w:val="14"/>
                <w:lang w:eastAsia="en-AU"/>
              </w:rPr>
            </w:pPr>
          </w:p>
        </w:tc>
        <w:tc>
          <w:tcPr>
            <w:tcW w:w="724" w:type="dxa"/>
            <w:tcBorders>
              <w:top w:val="nil"/>
              <w:left w:val="nil"/>
              <w:bottom w:val="nil"/>
              <w:right w:val="single" w:sz="4" w:space="0" w:color="auto"/>
            </w:tcBorders>
            <w:shd w:val="clear" w:color="auto" w:fill="auto"/>
            <w:noWrap/>
            <w:vAlign w:val="bottom"/>
            <w:hideMark/>
          </w:tcPr>
          <w:p w14:paraId="452324A2" w14:textId="77777777" w:rsidR="00AB70C1" w:rsidRPr="0013453E" w:rsidRDefault="00AB70C1" w:rsidP="00CD2393">
            <w:pPr>
              <w:spacing w:after="0" w:line="240" w:lineRule="auto"/>
              <w:rPr>
                <w:rFonts w:ascii="Times New Roman" w:eastAsia="Times New Roman" w:hAnsi="Times New Roman" w:cs="Times New Roman"/>
                <w:color w:val="000000"/>
                <w:sz w:val="14"/>
                <w:szCs w:val="14"/>
                <w:lang w:eastAsia="en-AU"/>
              </w:rPr>
            </w:pPr>
            <w:r w:rsidRPr="0013453E">
              <w:rPr>
                <w:rFonts w:ascii="Times New Roman" w:eastAsia="Times New Roman" w:hAnsi="Times New Roman" w:cs="Times New Roman"/>
                <w:color w:val="000000"/>
                <w:sz w:val="14"/>
                <w:szCs w:val="14"/>
                <w:lang w:eastAsia="en-AU"/>
              </w:rPr>
              <w:t> </w:t>
            </w:r>
          </w:p>
        </w:tc>
        <w:tc>
          <w:tcPr>
            <w:tcW w:w="1308" w:type="dxa"/>
            <w:tcBorders>
              <w:top w:val="nil"/>
              <w:left w:val="nil"/>
              <w:bottom w:val="nil"/>
              <w:right w:val="nil"/>
            </w:tcBorders>
            <w:shd w:val="clear" w:color="auto" w:fill="auto"/>
            <w:noWrap/>
            <w:vAlign w:val="bottom"/>
            <w:hideMark/>
          </w:tcPr>
          <w:p w14:paraId="70414180" w14:textId="77777777" w:rsidR="00AB70C1" w:rsidRPr="0013453E" w:rsidRDefault="00AB70C1" w:rsidP="00CD2393">
            <w:pPr>
              <w:spacing w:after="0" w:line="240" w:lineRule="auto"/>
              <w:rPr>
                <w:rFonts w:ascii="Times New Roman" w:eastAsia="Times New Roman" w:hAnsi="Times New Roman" w:cs="Times New Roman"/>
                <w:color w:val="000000"/>
                <w:sz w:val="14"/>
                <w:szCs w:val="14"/>
                <w:lang w:eastAsia="en-AU"/>
              </w:rPr>
            </w:pPr>
          </w:p>
        </w:tc>
        <w:tc>
          <w:tcPr>
            <w:tcW w:w="725" w:type="dxa"/>
            <w:tcBorders>
              <w:top w:val="nil"/>
              <w:left w:val="nil"/>
              <w:bottom w:val="nil"/>
              <w:right w:val="nil"/>
            </w:tcBorders>
            <w:shd w:val="clear" w:color="auto" w:fill="auto"/>
            <w:noWrap/>
            <w:vAlign w:val="bottom"/>
            <w:hideMark/>
          </w:tcPr>
          <w:p w14:paraId="127AC5DC" w14:textId="77777777" w:rsidR="00AB70C1" w:rsidRPr="0013453E" w:rsidRDefault="00AB70C1" w:rsidP="00CD2393">
            <w:pPr>
              <w:spacing w:after="0" w:line="240" w:lineRule="auto"/>
              <w:rPr>
                <w:rFonts w:ascii="Times New Roman" w:eastAsia="Times New Roman" w:hAnsi="Times New Roman" w:cs="Times New Roman"/>
                <w:sz w:val="14"/>
                <w:szCs w:val="14"/>
                <w:lang w:eastAsia="en-AU"/>
              </w:rPr>
            </w:pPr>
          </w:p>
        </w:tc>
        <w:tc>
          <w:tcPr>
            <w:tcW w:w="1287" w:type="dxa"/>
            <w:tcBorders>
              <w:top w:val="nil"/>
              <w:left w:val="nil"/>
              <w:bottom w:val="nil"/>
              <w:right w:val="nil"/>
            </w:tcBorders>
            <w:shd w:val="clear" w:color="auto" w:fill="auto"/>
            <w:noWrap/>
            <w:vAlign w:val="bottom"/>
            <w:hideMark/>
          </w:tcPr>
          <w:p w14:paraId="0B05543A" w14:textId="77777777" w:rsidR="00AB70C1" w:rsidRPr="0013453E" w:rsidRDefault="00AB70C1" w:rsidP="00CD2393">
            <w:pPr>
              <w:spacing w:after="0" w:line="240" w:lineRule="auto"/>
              <w:rPr>
                <w:rFonts w:ascii="Times New Roman" w:eastAsia="Times New Roman" w:hAnsi="Times New Roman" w:cs="Times New Roman"/>
                <w:sz w:val="14"/>
                <w:szCs w:val="14"/>
                <w:lang w:eastAsia="en-AU"/>
              </w:rPr>
            </w:pPr>
          </w:p>
        </w:tc>
        <w:tc>
          <w:tcPr>
            <w:tcW w:w="665" w:type="dxa"/>
            <w:tcBorders>
              <w:top w:val="nil"/>
              <w:left w:val="nil"/>
              <w:bottom w:val="nil"/>
            </w:tcBorders>
            <w:shd w:val="clear" w:color="auto" w:fill="auto"/>
            <w:noWrap/>
            <w:vAlign w:val="bottom"/>
            <w:hideMark/>
          </w:tcPr>
          <w:p w14:paraId="667CFD99" w14:textId="77777777" w:rsidR="00AB70C1" w:rsidRPr="0013453E" w:rsidRDefault="00AB70C1" w:rsidP="00CD2393">
            <w:pPr>
              <w:spacing w:after="0" w:line="240" w:lineRule="auto"/>
              <w:rPr>
                <w:rFonts w:ascii="Times New Roman" w:eastAsia="Times New Roman" w:hAnsi="Times New Roman" w:cs="Times New Roman"/>
                <w:color w:val="000000"/>
                <w:sz w:val="14"/>
                <w:szCs w:val="14"/>
                <w:lang w:eastAsia="en-AU"/>
              </w:rPr>
            </w:pPr>
            <w:r w:rsidRPr="0013453E">
              <w:rPr>
                <w:rFonts w:ascii="Times New Roman" w:eastAsia="Times New Roman" w:hAnsi="Times New Roman" w:cs="Times New Roman"/>
                <w:color w:val="000000"/>
                <w:sz w:val="14"/>
                <w:szCs w:val="14"/>
                <w:lang w:eastAsia="en-AU"/>
              </w:rPr>
              <w:t> </w:t>
            </w:r>
          </w:p>
        </w:tc>
      </w:tr>
      <w:tr w:rsidR="00AB70C1" w:rsidRPr="0013453E" w14:paraId="49F43967" w14:textId="77777777" w:rsidTr="00CD2393">
        <w:trPr>
          <w:trHeight w:val="88"/>
          <w:jc w:val="center"/>
        </w:trPr>
        <w:tc>
          <w:tcPr>
            <w:tcW w:w="3656" w:type="dxa"/>
            <w:tcBorders>
              <w:top w:val="nil"/>
              <w:bottom w:val="nil"/>
              <w:right w:val="single" w:sz="4" w:space="0" w:color="auto"/>
            </w:tcBorders>
            <w:shd w:val="clear" w:color="auto" w:fill="auto"/>
            <w:vAlign w:val="center"/>
            <w:hideMark/>
          </w:tcPr>
          <w:p w14:paraId="4D54BA12" w14:textId="77777777" w:rsidR="00AB70C1" w:rsidRPr="0013453E" w:rsidRDefault="00AB70C1" w:rsidP="00CD2393">
            <w:pPr>
              <w:spacing w:after="0" w:line="240" w:lineRule="auto"/>
              <w:rPr>
                <w:rFonts w:ascii="Times New Roman" w:eastAsia="Times New Roman" w:hAnsi="Times New Roman" w:cs="Times New Roman"/>
                <w:color w:val="000000"/>
                <w:sz w:val="14"/>
                <w:szCs w:val="14"/>
                <w:lang w:eastAsia="en-AU"/>
              </w:rPr>
            </w:pPr>
            <w:r w:rsidRPr="0013453E">
              <w:rPr>
                <w:rFonts w:ascii="Times New Roman" w:eastAsia="Times New Roman" w:hAnsi="Times New Roman" w:cs="Times New Roman"/>
                <w:color w:val="000000"/>
                <w:sz w:val="14"/>
                <w:szCs w:val="14"/>
                <w:lang w:eastAsia="en-AU"/>
              </w:rPr>
              <w:t>Parents check homework (ref = most of time or always)</w:t>
            </w:r>
          </w:p>
        </w:tc>
        <w:tc>
          <w:tcPr>
            <w:tcW w:w="1287" w:type="dxa"/>
            <w:tcBorders>
              <w:top w:val="nil"/>
              <w:left w:val="nil"/>
              <w:bottom w:val="nil"/>
              <w:right w:val="nil"/>
            </w:tcBorders>
            <w:shd w:val="clear" w:color="auto" w:fill="auto"/>
            <w:noWrap/>
            <w:vAlign w:val="bottom"/>
            <w:hideMark/>
          </w:tcPr>
          <w:p w14:paraId="46732F50" w14:textId="77777777" w:rsidR="00AB70C1" w:rsidRPr="0013453E" w:rsidRDefault="00AB70C1" w:rsidP="00CD2393">
            <w:pPr>
              <w:spacing w:after="0" w:line="240" w:lineRule="auto"/>
              <w:rPr>
                <w:rFonts w:ascii="Times New Roman" w:eastAsia="Times New Roman" w:hAnsi="Times New Roman" w:cs="Times New Roman"/>
                <w:color w:val="000000"/>
                <w:sz w:val="14"/>
                <w:szCs w:val="14"/>
                <w:lang w:eastAsia="en-AU"/>
              </w:rPr>
            </w:pPr>
          </w:p>
        </w:tc>
        <w:tc>
          <w:tcPr>
            <w:tcW w:w="612" w:type="dxa"/>
            <w:tcBorders>
              <w:top w:val="nil"/>
              <w:left w:val="nil"/>
              <w:bottom w:val="nil"/>
              <w:right w:val="nil"/>
            </w:tcBorders>
            <w:shd w:val="clear" w:color="auto" w:fill="auto"/>
            <w:noWrap/>
            <w:vAlign w:val="bottom"/>
            <w:hideMark/>
          </w:tcPr>
          <w:p w14:paraId="4BEAE3AF" w14:textId="77777777" w:rsidR="00AB70C1" w:rsidRPr="0013453E" w:rsidRDefault="00AB70C1" w:rsidP="00CD2393">
            <w:pPr>
              <w:spacing w:after="0" w:line="240" w:lineRule="auto"/>
              <w:rPr>
                <w:rFonts w:ascii="Times New Roman" w:eastAsia="Times New Roman" w:hAnsi="Times New Roman" w:cs="Times New Roman"/>
                <w:sz w:val="14"/>
                <w:szCs w:val="14"/>
                <w:lang w:eastAsia="en-AU"/>
              </w:rPr>
            </w:pPr>
          </w:p>
        </w:tc>
        <w:tc>
          <w:tcPr>
            <w:tcW w:w="1279" w:type="dxa"/>
            <w:tcBorders>
              <w:top w:val="nil"/>
              <w:left w:val="nil"/>
              <w:bottom w:val="nil"/>
              <w:right w:val="nil"/>
            </w:tcBorders>
            <w:shd w:val="clear" w:color="auto" w:fill="auto"/>
            <w:noWrap/>
            <w:vAlign w:val="bottom"/>
            <w:hideMark/>
          </w:tcPr>
          <w:p w14:paraId="0D2D7F54" w14:textId="77777777" w:rsidR="00AB70C1" w:rsidRPr="0013453E" w:rsidRDefault="00AB70C1" w:rsidP="00CD2393">
            <w:pPr>
              <w:spacing w:after="0" w:line="240" w:lineRule="auto"/>
              <w:rPr>
                <w:rFonts w:ascii="Times New Roman" w:eastAsia="Times New Roman" w:hAnsi="Times New Roman" w:cs="Times New Roman"/>
                <w:sz w:val="14"/>
                <w:szCs w:val="14"/>
                <w:lang w:eastAsia="en-AU"/>
              </w:rPr>
            </w:pPr>
          </w:p>
        </w:tc>
        <w:tc>
          <w:tcPr>
            <w:tcW w:w="728" w:type="dxa"/>
            <w:tcBorders>
              <w:top w:val="nil"/>
              <w:left w:val="nil"/>
              <w:bottom w:val="nil"/>
              <w:right w:val="single" w:sz="4" w:space="0" w:color="auto"/>
            </w:tcBorders>
            <w:shd w:val="clear" w:color="auto" w:fill="auto"/>
            <w:noWrap/>
            <w:vAlign w:val="bottom"/>
            <w:hideMark/>
          </w:tcPr>
          <w:p w14:paraId="257A6952" w14:textId="77777777" w:rsidR="00AB70C1" w:rsidRPr="0013453E" w:rsidRDefault="00AB70C1" w:rsidP="00CD2393">
            <w:pPr>
              <w:spacing w:after="0" w:line="240" w:lineRule="auto"/>
              <w:rPr>
                <w:rFonts w:ascii="Times New Roman" w:eastAsia="Times New Roman" w:hAnsi="Times New Roman" w:cs="Times New Roman"/>
                <w:sz w:val="14"/>
                <w:szCs w:val="14"/>
                <w:lang w:eastAsia="en-AU"/>
              </w:rPr>
            </w:pPr>
          </w:p>
        </w:tc>
        <w:tc>
          <w:tcPr>
            <w:tcW w:w="1307" w:type="dxa"/>
            <w:tcBorders>
              <w:top w:val="nil"/>
              <w:left w:val="single" w:sz="4" w:space="0" w:color="auto"/>
              <w:bottom w:val="nil"/>
              <w:right w:val="nil"/>
            </w:tcBorders>
            <w:shd w:val="clear" w:color="auto" w:fill="auto"/>
            <w:noWrap/>
            <w:vAlign w:val="bottom"/>
            <w:hideMark/>
          </w:tcPr>
          <w:p w14:paraId="64274448" w14:textId="77777777" w:rsidR="00AB70C1" w:rsidRPr="0013453E" w:rsidRDefault="00AB70C1" w:rsidP="00CD2393">
            <w:pPr>
              <w:spacing w:after="0" w:line="240" w:lineRule="auto"/>
              <w:rPr>
                <w:rFonts w:ascii="Times New Roman" w:eastAsia="Times New Roman" w:hAnsi="Times New Roman" w:cs="Times New Roman"/>
                <w:sz w:val="14"/>
                <w:szCs w:val="14"/>
                <w:lang w:eastAsia="en-AU"/>
              </w:rPr>
            </w:pPr>
          </w:p>
        </w:tc>
        <w:tc>
          <w:tcPr>
            <w:tcW w:w="725" w:type="dxa"/>
            <w:tcBorders>
              <w:top w:val="nil"/>
              <w:left w:val="nil"/>
              <w:bottom w:val="nil"/>
              <w:right w:val="nil"/>
            </w:tcBorders>
            <w:shd w:val="clear" w:color="auto" w:fill="auto"/>
            <w:noWrap/>
            <w:vAlign w:val="bottom"/>
            <w:hideMark/>
          </w:tcPr>
          <w:p w14:paraId="517361A9" w14:textId="77777777" w:rsidR="00AB70C1" w:rsidRPr="0013453E" w:rsidRDefault="00AB70C1" w:rsidP="00CD2393">
            <w:pPr>
              <w:spacing w:after="0" w:line="240" w:lineRule="auto"/>
              <w:rPr>
                <w:rFonts w:ascii="Times New Roman" w:eastAsia="Times New Roman" w:hAnsi="Times New Roman" w:cs="Times New Roman"/>
                <w:sz w:val="14"/>
                <w:szCs w:val="14"/>
                <w:lang w:eastAsia="en-AU"/>
              </w:rPr>
            </w:pPr>
          </w:p>
        </w:tc>
        <w:tc>
          <w:tcPr>
            <w:tcW w:w="1290" w:type="dxa"/>
            <w:tcBorders>
              <w:top w:val="nil"/>
              <w:left w:val="nil"/>
              <w:bottom w:val="nil"/>
              <w:right w:val="nil"/>
            </w:tcBorders>
            <w:shd w:val="clear" w:color="auto" w:fill="auto"/>
            <w:noWrap/>
            <w:vAlign w:val="bottom"/>
            <w:hideMark/>
          </w:tcPr>
          <w:p w14:paraId="527672A0" w14:textId="77777777" w:rsidR="00AB70C1" w:rsidRPr="0013453E" w:rsidRDefault="00AB70C1" w:rsidP="00CD2393">
            <w:pPr>
              <w:spacing w:after="0" w:line="240" w:lineRule="auto"/>
              <w:rPr>
                <w:rFonts w:ascii="Times New Roman" w:eastAsia="Times New Roman" w:hAnsi="Times New Roman" w:cs="Times New Roman"/>
                <w:sz w:val="14"/>
                <w:szCs w:val="14"/>
                <w:lang w:eastAsia="en-AU"/>
              </w:rPr>
            </w:pPr>
          </w:p>
        </w:tc>
        <w:tc>
          <w:tcPr>
            <w:tcW w:w="724" w:type="dxa"/>
            <w:tcBorders>
              <w:top w:val="nil"/>
              <w:left w:val="nil"/>
              <w:bottom w:val="nil"/>
              <w:right w:val="single" w:sz="4" w:space="0" w:color="auto"/>
            </w:tcBorders>
            <w:shd w:val="clear" w:color="auto" w:fill="auto"/>
            <w:noWrap/>
            <w:vAlign w:val="bottom"/>
            <w:hideMark/>
          </w:tcPr>
          <w:p w14:paraId="251842FC" w14:textId="77777777" w:rsidR="00AB70C1" w:rsidRPr="0013453E" w:rsidRDefault="00AB70C1" w:rsidP="00CD2393">
            <w:pPr>
              <w:spacing w:after="0" w:line="240" w:lineRule="auto"/>
              <w:rPr>
                <w:rFonts w:ascii="Times New Roman" w:eastAsia="Times New Roman" w:hAnsi="Times New Roman" w:cs="Times New Roman"/>
                <w:color w:val="000000"/>
                <w:sz w:val="14"/>
                <w:szCs w:val="14"/>
                <w:lang w:eastAsia="en-AU"/>
              </w:rPr>
            </w:pPr>
            <w:r w:rsidRPr="0013453E">
              <w:rPr>
                <w:rFonts w:ascii="Times New Roman" w:eastAsia="Times New Roman" w:hAnsi="Times New Roman" w:cs="Times New Roman"/>
                <w:color w:val="000000"/>
                <w:sz w:val="14"/>
                <w:szCs w:val="14"/>
                <w:lang w:eastAsia="en-AU"/>
              </w:rPr>
              <w:t> </w:t>
            </w:r>
          </w:p>
        </w:tc>
        <w:tc>
          <w:tcPr>
            <w:tcW w:w="1308" w:type="dxa"/>
            <w:tcBorders>
              <w:top w:val="nil"/>
              <w:left w:val="nil"/>
              <w:bottom w:val="nil"/>
              <w:right w:val="nil"/>
            </w:tcBorders>
            <w:shd w:val="clear" w:color="auto" w:fill="auto"/>
            <w:noWrap/>
            <w:vAlign w:val="bottom"/>
            <w:hideMark/>
          </w:tcPr>
          <w:p w14:paraId="2ECE95BD" w14:textId="77777777" w:rsidR="00AB70C1" w:rsidRPr="0013453E" w:rsidRDefault="00AB70C1" w:rsidP="00CD2393">
            <w:pPr>
              <w:spacing w:after="0" w:line="240" w:lineRule="auto"/>
              <w:rPr>
                <w:rFonts w:ascii="Times New Roman" w:eastAsia="Times New Roman" w:hAnsi="Times New Roman" w:cs="Times New Roman"/>
                <w:color w:val="000000"/>
                <w:sz w:val="14"/>
                <w:szCs w:val="14"/>
                <w:lang w:eastAsia="en-AU"/>
              </w:rPr>
            </w:pPr>
          </w:p>
        </w:tc>
        <w:tc>
          <w:tcPr>
            <w:tcW w:w="725" w:type="dxa"/>
            <w:tcBorders>
              <w:top w:val="nil"/>
              <w:left w:val="nil"/>
              <w:bottom w:val="nil"/>
              <w:right w:val="nil"/>
            </w:tcBorders>
            <w:shd w:val="clear" w:color="auto" w:fill="auto"/>
            <w:noWrap/>
            <w:vAlign w:val="bottom"/>
            <w:hideMark/>
          </w:tcPr>
          <w:p w14:paraId="4653457B" w14:textId="77777777" w:rsidR="00AB70C1" w:rsidRPr="0013453E" w:rsidRDefault="00AB70C1" w:rsidP="00CD2393">
            <w:pPr>
              <w:spacing w:after="0" w:line="240" w:lineRule="auto"/>
              <w:rPr>
                <w:rFonts w:ascii="Times New Roman" w:eastAsia="Times New Roman" w:hAnsi="Times New Roman" w:cs="Times New Roman"/>
                <w:sz w:val="14"/>
                <w:szCs w:val="14"/>
                <w:lang w:eastAsia="en-AU"/>
              </w:rPr>
            </w:pPr>
          </w:p>
        </w:tc>
        <w:tc>
          <w:tcPr>
            <w:tcW w:w="1287" w:type="dxa"/>
            <w:tcBorders>
              <w:top w:val="nil"/>
              <w:left w:val="nil"/>
              <w:bottom w:val="nil"/>
              <w:right w:val="nil"/>
            </w:tcBorders>
            <w:shd w:val="clear" w:color="auto" w:fill="auto"/>
            <w:noWrap/>
            <w:vAlign w:val="bottom"/>
            <w:hideMark/>
          </w:tcPr>
          <w:p w14:paraId="039D6704" w14:textId="77777777" w:rsidR="00AB70C1" w:rsidRPr="0013453E" w:rsidRDefault="00AB70C1" w:rsidP="00CD2393">
            <w:pPr>
              <w:spacing w:after="0" w:line="240" w:lineRule="auto"/>
              <w:rPr>
                <w:rFonts w:ascii="Times New Roman" w:eastAsia="Times New Roman" w:hAnsi="Times New Roman" w:cs="Times New Roman"/>
                <w:sz w:val="14"/>
                <w:szCs w:val="14"/>
                <w:lang w:eastAsia="en-AU"/>
              </w:rPr>
            </w:pPr>
          </w:p>
        </w:tc>
        <w:tc>
          <w:tcPr>
            <w:tcW w:w="665" w:type="dxa"/>
            <w:tcBorders>
              <w:top w:val="nil"/>
              <w:left w:val="nil"/>
              <w:bottom w:val="nil"/>
            </w:tcBorders>
            <w:shd w:val="clear" w:color="auto" w:fill="auto"/>
            <w:noWrap/>
            <w:vAlign w:val="bottom"/>
            <w:hideMark/>
          </w:tcPr>
          <w:p w14:paraId="4885A413" w14:textId="77777777" w:rsidR="00AB70C1" w:rsidRPr="0013453E" w:rsidRDefault="00AB70C1" w:rsidP="00CD2393">
            <w:pPr>
              <w:spacing w:after="0" w:line="240" w:lineRule="auto"/>
              <w:rPr>
                <w:rFonts w:ascii="Times New Roman" w:eastAsia="Times New Roman" w:hAnsi="Times New Roman" w:cs="Times New Roman"/>
                <w:color w:val="000000"/>
                <w:sz w:val="14"/>
                <w:szCs w:val="14"/>
                <w:lang w:eastAsia="en-AU"/>
              </w:rPr>
            </w:pPr>
            <w:r w:rsidRPr="0013453E">
              <w:rPr>
                <w:rFonts w:ascii="Times New Roman" w:eastAsia="Times New Roman" w:hAnsi="Times New Roman" w:cs="Times New Roman"/>
                <w:color w:val="000000"/>
                <w:sz w:val="14"/>
                <w:szCs w:val="14"/>
                <w:lang w:eastAsia="en-AU"/>
              </w:rPr>
              <w:t> </w:t>
            </w:r>
          </w:p>
        </w:tc>
      </w:tr>
      <w:tr w:rsidR="00AB70C1" w:rsidRPr="0013453E" w14:paraId="0C6D9857" w14:textId="77777777" w:rsidTr="00CD2393">
        <w:trPr>
          <w:trHeight w:val="88"/>
          <w:jc w:val="center"/>
        </w:trPr>
        <w:tc>
          <w:tcPr>
            <w:tcW w:w="3656" w:type="dxa"/>
            <w:tcBorders>
              <w:top w:val="nil"/>
              <w:bottom w:val="nil"/>
              <w:right w:val="single" w:sz="4" w:space="0" w:color="auto"/>
            </w:tcBorders>
            <w:shd w:val="clear" w:color="auto" w:fill="auto"/>
            <w:noWrap/>
            <w:vAlign w:val="center"/>
            <w:hideMark/>
          </w:tcPr>
          <w:p w14:paraId="394B0FB7" w14:textId="77777777" w:rsidR="00AB70C1" w:rsidRPr="0013453E" w:rsidRDefault="00AB70C1" w:rsidP="00CD2393">
            <w:pPr>
              <w:spacing w:after="0" w:line="240" w:lineRule="auto"/>
              <w:rPr>
                <w:rFonts w:ascii="Times New Roman" w:eastAsia="Times New Roman" w:hAnsi="Times New Roman" w:cs="Times New Roman"/>
                <w:i/>
                <w:iCs/>
                <w:color w:val="000000"/>
                <w:sz w:val="14"/>
                <w:szCs w:val="14"/>
                <w:lang w:eastAsia="en-AU"/>
              </w:rPr>
            </w:pPr>
            <w:r w:rsidRPr="0013453E">
              <w:rPr>
                <w:rFonts w:ascii="Times New Roman" w:eastAsia="Times New Roman" w:hAnsi="Times New Roman" w:cs="Times New Roman"/>
                <w:i/>
                <w:iCs/>
                <w:color w:val="000000"/>
                <w:sz w:val="14"/>
                <w:szCs w:val="14"/>
                <w:lang w:eastAsia="en-AU"/>
              </w:rPr>
              <w:t xml:space="preserve">  Never</w:t>
            </w:r>
          </w:p>
        </w:tc>
        <w:tc>
          <w:tcPr>
            <w:tcW w:w="1287" w:type="dxa"/>
            <w:tcBorders>
              <w:top w:val="nil"/>
              <w:left w:val="nil"/>
              <w:bottom w:val="nil"/>
              <w:right w:val="nil"/>
            </w:tcBorders>
            <w:shd w:val="clear" w:color="auto" w:fill="auto"/>
            <w:noWrap/>
            <w:vAlign w:val="bottom"/>
            <w:hideMark/>
          </w:tcPr>
          <w:p w14:paraId="0FA6BD85" w14:textId="77777777" w:rsidR="00AB70C1" w:rsidRPr="0013453E" w:rsidRDefault="00AB70C1" w:rsidP="00CD2393">
            <w:pPr>
              <w:spacing w:after="0" w:line="240" w:lineRule="auto"/>
              <w:rPr>
                <w:rFonts w:ascii="Times New Roman" w:eastAsia="Times New Roman" w:hAnsi="Times New Roman" w:cs="Times New Roman"/>
                <w:color w:val="000000"/>
                <w:sz w:val="14"/>
                <w:szCs w:val="14"/>
                <w:lang w:eastAsia="en-AU"/>
              </w:rPr>
            </w:pPr>
            <w:r w:rsidRPr="0013453E">
              <w:rPr>
                <w:rFonts w:ascii="Times New Roman" w:eastAsia="Times New Roman" w:hAnsi="Times New Roman" w:cs="Times New Roman"/>
                <w:color w:val="000000"/>
                <w:sz w:val="14"/>
                <w:szCs w:val="14"/>
                <w:lang w:eastAsia="en-AU"/>
              </w:rPr>
              <w:t>1.70 (1.53 , 1.88)</w:t>
            </w:r>
          </w:p>
        </w:tc>
        <w:tc>
          <w:tcPr>
            <w:tcW w:w="612" w:type="dxa"/>
            <w:tcBorders>
              <w:top w:val="nil"/>
              <w:left w:val="nil"/>
              <w:bottom w:val="nil"/>
              <w:right w:val="nil"/>
            </w:tcBorders>
            <w:shd w:val="clear" w:color="auto" w:fill="auto"/>
            <w:noWrap/>
            <w:hideMark/>
          </w:tcPr>
          <w:p w14:paraId="0AC14939" w14:textId="77777777" w:rsidR="00AB70C1" w:rsidRPr="0013453E" w:rsidRDefault="00AB70C1" w:rsidP="00CD2393">
            <w:pPr>
              <w:spacing w:after="0" w:line="240" w:lineRule="auto"/>
              <w:jc w:val="right"/>
              <w:rPr>
                <w:rFonts w:ascii="Times New Roman" w:eastAsia="Times New Roman" w:hAnsi="Times New Roman" w:cs="Times New Roman"/>
                <w:color w:val="000000"/>
                <w:sz w:val="14"/>
                <w:szCs w:val="14"/>
                <w:lang w:eastAsia="en-AU"/>
              </w:rPr>
            </w:pPr>
            <w:r w:rsidRPr="00A5674E">
              <w:rPr>
                <w:rFonts w:ascii="Times New Roman" w:eastAsia="Times New Roman" w:hAnsi="Times New Roman" w:cs="Times New Roman"/>
                <w:color w:val="000000"/>
                <w:sz w:val="14"/>
                <w:szCs w:val="14"/>
                <w:lang w:eastAsia="en-AU"/>
              </w:rPr>
              <w:t>&lt;0.001</w:t>
            </w:r>
          </w:p>
        </w:tc>
        <w:tc>
          <w:tcPr>
            <w:tcW w:w="1279" w:type="dxa"/>
            <w:tcBorders>
              <w:top w:val="nil"/>
              <w:left w:val="nil"/>
              <w:bottom w:val="nil"/>
              <w:right w:val="nil"/>
            </w:tcBorders>
            <w:shd w:val="clear" w:color="auto" w:fill="auto"/>
            <w:noWrap/>
            <w:vAlign w:val="bottom"/>
            <w:hideMark/>
          </w:tcPr>
          <w:p w14:paraId="3422C223" w14:textId="77777777" w:rsidR="00AB70C1" w:rsidRPr="0013453E" w:rsidRDefault="00AB70C1" w:rsidP="00CD2393">
            <w:pPr>
              <w:spacing w:after="0" w:line="240" w:lineRule="auto"/>
              <w:rPr>
                <w:rFonts w:ascii="Times New Roman" w:eastAsia="Times New Roman" w:hAnsi="Times New Roman" w:cs="Times New Roman"/>
                <w:color w:val="000000"/>
                <w:sz w:val="14"/>
                <w:szCs w:val="14"/>
                <w:lang w:eastAsia="en-AU"/>
              </w:rPr>
            </w:pPr>
            <w:r w:rsidRPr="0013453E">
              <w:rPr>
                <w:rFonts w:ascii="Times New Roman" w:eastAsia="Times New Roman" w:hAnsi="Times New Roman" w:cs="Times New Roman"/>
                <w:color w:val="000000"/>
                <w:sz w:val="14"/>
                <w:szCs w:val="14"/>
                <w:lang w:eastAsia="en-AU"/>
              </w:rPr>
              <w:t>2.34 (2.11 , 2.59)</w:t>
            </w:r>
          </w:p>
        </w:tc>
        <w:tc>
          <w:tcPr>
            <w:tcW w:w="728" w:type="dxa"/>
            <w:tcBorders>
              <w:top w:val="nil"/>
              <w:left w:val="nil"/>
              <w:bottom w:val="nil"/>
              <w:right w:val="single" w:sz="4" w:space="0" w:color="auto"/>
            </w:tcBorders>
            <w:shd w:val="clear" w:color="auto" w:fill="auto"/>
            <w:noWrap/>
            <w:hideMark/>
          </w:tcPr>
          <w:p w14:paraId="347E758F" w14:textId="77777777" w:rsidR="00AB70C1" w:rsidRPr="0013453E" w:rsidRDefault="00AB70C1" w:rsidP="00CD2393">
            <w:pPr>
              <w:spacing w:after="0" w:line="240" w:lineRule="auto"/>
              <w:jc w:val="right"/>
              <w:rPr>
                <w:rFonts w:ascii="Times New Roman" w:eastAsia="Times New Roman" w:hAnsi="Times New Roman" w:cs="Times New Roman"/>
                <w:color w:val="000000"/>
                <w:sz w:val="14"/>
                <w:szCs w:val="14"/>
                <w:lang w:eastAsia="en-AU"/>
              </w:rPr>
            </w:pPr>
            <w:r w:rsidRPr="00011457">
              <w:rPr>
                <w:rFonts w:ascii="Times New Roman" w:eastAsia="Times New Roman" w:hAnsi="Times New Roman" w:cs="Times New Roman"/>
                <w:color w:val="000000"/>
                <w:sz w:val="14"/>
                <w:szCs w:val="14"/>
                <w:lang w:eastAsia="en-AU"/>
              </w:rPr>
              <w:t>&lt;0.001</w:t>
            </w:r>
          </w:p>
        </w:tc>
        <w:tc>
          <w:tcPr>
            <w:tcW w:w="1307" w:type="dxa"/>
            <w:tcBorders>
              <w:top w:val="nil"/>
              <w:left w:val="single" w:sz="4" w:space="0" w:color="auto"/>
              <w:bottom w:val="nil"/>
              <w:right w:val="nil"/>
            </w:tcBorders>
            <w:shd w:val="clear" w:color="auto" w:fill="auto"/>
            <w:noWrap/>
            <w:vAlign w:val="bottom"/>
            <w:hideMark/>
          </w:tcPr>
          <w:p w14:paraId="7270B54E" w14:textId="77777777" w:rsidR="00AB70C1" w:rsidRPr="0013453E" w:rsidRDefault="00AB70C1" w:rsidP="00CD2393">
            <w:pPr>
              <w:spacing w:after="0" w:line="240" w:lineRule="auto"/>
              <w:rPr>
                <w:rFonts w:ascii="Times New Roman" w:eastAsia="Times New Roman" w:hAnsi="Times New Roman" w:cs="Times New Roman"/>
                <w:color w:val="000000"/>
                <w:sz w:val="14"/>
                <w:szCs w:val="14"/>
                <w:lang w:eastAsia="en-AU"/>
              </w:rPr>
            </w:pPr>
            <w:r w:rsidRPr="0013453E">
              <w:rPr>
                <w:rFonts w:ascii="Times New Roman" w:eastAsia="Times New Roman" w:hAnsi="Times New Roman" w:cs="Times New Roman"/>
                <w:color w:val="000000"/>
                <w:sz w:val="14"/>
                <w:szCs w:val="14"/>
                <w:lang w:eastAsia="en-AU"/>
              </w:rPr>
              <w:t>1.5</w:t>
            </w:r>
            <w:r>
              <w:rPr>
                <w:rFonts w:ascii="Times New Roman" w:eastAsia="Times New Roman" w:hAnsi="Times New Roman" w:cs="Times New Roman"/>
                <w:color w:val="000000"/>
                <w:sz w:val="14"/>
                <w:szCs w:val="14"/>
                <w:lang w:eastAsia="en-AU"/>
              </w:rPr>
              <w:t>0</w:t>
            </w:r>
            <w:r w:rsidRPr="0013453E">
              <w:rPr>
                <w:rFonts w:ascii="Times New Roman" w:eastAsia="Times New Roman" w:hAnsi="Times New Roman" w:cs="Times New Roman"/>
                <w:color w:val="000000"/>
                <w:sz w:val="14"/>
                <w:szCs w:val="14"/>
                <w:lang w:eastAsia="en-AU"/>
              </w:rPr>
              <w:t xml:space="preserve"> (1.26 , 1.78)</w:t>
            </w:r>
          </w:p>
        </w:tc>
        <w:tc>
          <w:tcPr>
            <w:tcW w:w="725" w:type="dxa"/>
            <w:tcBorders>
              <w:top w:val="nil"/>
              <w:left w:val="nil"/>
              <w:bottom w:val="nil"/>
              <w:right w:val="nil"/>
            </w:tcBorders>
            <w:shd w:val="clear" w:color="auto" w:fill="auto"/>
            <w:noWrap/>
            <w:vAlign w:val="bottom"/>
            <w:hideMark/>
          </w:tcPr>
          <w:p w14:paraId="68E860AD" w14:textId="77777777" w:rsidR="00AB70C1" w:rsidRPr="0013453E" w:rsidRDefault="00AB70C1" w:rsidP="00CD2393">
            <w:pPr>
              <w:spacing w:after="0" w:line="240" w:lineRule="auto"/>
              <w:jc w:val="right"/>
              <w:rPr>
                <w:rFonts w:ascii="Times New Roman" w:eastAsia="Times New Roman" w:hAnsi="Times New Roman" w:cs="Times New Roman"/>
                <w:color w:val="000000"/>
                <w:sz w:val="14"/>
                <w:szCs w:val="14"/>
                <w:lang w:eastAsia="en-AU"/>
              </w:rPr>
            </w:pPr>
            <w:r w:rsidRPr="004B1C17">
              <w:rPr>
                <w:rFonts w:ascii="Times New Roman" w:eastAsia="Times New Roman" w:hAnsi="Times New Roman" w:cs="Times New Roman"/>
                <w:color w:val="000000"/>
                <w:sz w:val="14"/>
                <w:szCs w:val="14"/>
                <w:lang w:eastAsia="en-AU"/>
              </w:rPr>
              <w:t>&lt;0.001</w:t>
            </w:r>
          </w:p>
        </w:tc>
        <w:tc>
          <w:tcPr>
            <w:tcW w:w="1290" w:type="dxa"/>
            <w:tcBorders>
              <w:top w:val="nil"/>
              <w:left w:val="nil"/>
              <w:bottom w:val="nil"/>
              <w:right w:val="nil"/>
            </w:tcBorders>
            <w:shd w:val="clear" w:color="auto" w:fill="auto"/>
            <w:noWrap/>
            <w:vAlign w:val="bottom"/>
            <w:hideMark/>
          </w:tcPr>
          <w:p w14:paraId="35D1CA0E" w14:textId="77777777" w:rsidR="00AB70C1" w:rsidRPr="0013453E" w:rsidRDefault="00AB70C1" w:rsidP="00CD2393">
            <w:pPr>
              <w:spacing w:after="0" w:line="240" w:lineRule="auto"/>
              <w:rPr>
                <w:rFonts w:ascii="Times New Roman" w:eastAsia="Times New Roman" w:hAnsi="Times New Roman" w:cs="Times New Roman"/>
                <w:color w:val="000000"/>
                <w:sz w:val="14"/>
                <w:szCs w:val="14"/>
                <w:lang w:eastAsia="en-AU"/>
              </w:rPr>
            </w:pPr>
            <w:r w:rsidRPr="0013453E">
              <w:rPr>
                <w:rFonts w:ascii="Times New Roman" w:eastAsia="Times New Roman" w:hAnsi="Times New Roman" w:cs="Times New Roman"/>
                <w:color w:val="000000"/>
                <w:sz w:val="14"/>
                <w:szCs w:val="14"/>
                <w:lang w:eastAsia="en-AU"/>
              </w:rPr>
              <w:t>1.86 (1.47 , 2.34)</w:t>
            </w:r>
          </w:p>
        </w:tc>
        <w:tc>
          <w:tcPr>
            <w:tcW w:w="724" w:type="dxa"/>
            <w:tcBorders>
              <w:top w:val="nil"/>
              <w:left w:val="nil"/>
              <w:bottom w:val="nil"/>
              <w:right w:val="single" w:sz="4" w:space="0" w:color="auto"/>
            </w:tcBorders>
            <w:shd w:val="clear" w:color="auto" w:fill="auto"/>
            <w:noWrap/>
            <w:hideMark/>
          </w:tcPr>
          <w:p w14:paraId="4C414291" w14:textId="77777777" w:rsidR="00AB70C1" w:rsidRPr="0013453E" w:rsidRDefault="00AB70C1" w:rsidP="00CD2393">
            <w:pPr>
              <w:spacing w:after="0" w:line="240" w:lineRule="auto"/>
              <w:jc w:val="right"/>
              <w:rPr>
                <w:rFonts w:ascii="Times New Roman" w:eastAsia="Times New Roman" w:hAnsi="Times New Roman" w:cs="Times New Roman"/>
                <w:color w:val="000000"/>
                <w:sz w:val="14"/>
                <w:szCs w:val="14"/>
                <w:lang w:eastAsia="en-AU"/>
              </w:rPr>
            </w:pPr>
            <w:r w:rsidRPr="006C3D54">
              <w:rPr>
                <w:rFonts w:ascii="Times New Roman" w:eastAsia="Times New Roman" w:hAnsi="Times New Roman" w:cs="Times New Roman"/>
                <w:color w:val="000000"/>
                <w:sz w:val="14"/>
                <w:szCs w:val="14"/>
                <w:lang w:eastAsia="en-AU"/>
              </w:rPr>
              <w:t>&lt;0.001</w:t>
            </w:r>
          </w:p>
        </w:tc>
        <w:tc>
          <w:tcPr>
            <w:tcW w:w="1308" w:type="dxa"/>
            <w:tcBorders>
              <w:top w:val="nil"/>
              <w:left w:val="nil"/>
              <w:bottom w:val="nil"/>
              <w:right w:val="nil"/>
            </w:tcBorders>
            <w:shd w:val="clear" w:color="auto" w:fill="auto"/>
            <w:noWrap/>
            <w:vAlign w:val="bottom"/>
            <w:hideMark/>
          </w:tcPr>
          <w:p w14:paraId="7EA39973" w14:textId="77777777" w:rsidR="00AB70C1" w:rsidRPr="0013453E" w:rsidRDefault="00AB70C1" w:rsidP="00CD2393">
            <w:pPr>
              <w:spacing w:after="0" w:line="240" w:lineRule="auto"/>
              <w:rPr>
                <w:rFonts w:ascii="Times New Roman" w:eastAsia="Times New Roman" w:hAnsi="Times New Roman" w:cs="Times New Roman"/>
                <w:color w:val="000000"/>
                <w:sz w:val="14"/>
                <w:szCs w:val="14"/>
                <w:lang w:eastAsia="en-AU"/>
              </w:rPr>
            </w:pPr>
            <w:r w:rsidRPr="0013453E">
              <w:rPr>
                <w:rFonts w:ascii="Times New Roman" w:eastAsia="Times New Roman" w:hAnsi="Times New Roman" w:cs="Times New Roman"/>
                <w:color w:val="000000"/>
                <w:sz w:val="14"/>
                <w:szCs w:val="14"/>
                <w:lang w:eastAsia="en-AU"/>
              </w:rPr>
              <w:t>1.46 (1.32 , 1.62)</w:t>
            </w:r>
          </w:p>
        </w:tc>
        <w:tc>
          <w:tcPr>
            <w:tcW w:w="725" w:type="dxa"/>
            <w:tcBorders>
              <w:top w:val="nil"/>
              <w:left w:val="nil"/>
              <w:bottom w:val="nil"/>
              <w:right w:val="nil"/>
            </w:tcBorders>
            <w:shd w:val="clear" w:color="auto" w:fill="auto"/>
            <w:noWrap/>
            <w:hideMark/>
          </w:tcPr>
          <w:p w14:paraId="6542DCBE" w14:textId="77777777" w:rsidR="00AB70C1" w:rsidRPr="0013453E" w:rsidRDefault="00AB70C1" w:rsidP="00CD2393">
            <w:pPr>
              <w:spacing w:after="0" w:line="240" w:lineRule="auto"/>
              <w:jc w:val="right"/>
              <w:rPr>
                <w:rFonts w:ascii="Times New Roman" w:eastAsia="Times New Roman" w:hAnsi="Times New Roman" w:cs="Times New Roman"/>
                <w:color w:val="000000"/>
                <w:sz w:val="14"/>
                <w:szCs w:val="14"/>
                <w:lang w:eastAsia="en-AU"/>
              </w:rPr>
            </w:pPr>
            <w:r w:rsidRPr="005E1E6A">
              <w:rPr>
                <w:rFonts w:ascii="Times New Roman" w:eastAsia="Times New Roman" w:hAnsi="Times New Roman" w:cs="Times New Roman"/>
                <w:color w:val="000000"/>
                <w:sz w:val="14"/>
                <w:szCs w:val="14"/>
                <w:lang w:eastAsia="en-AU"/>
              </w:rPr>
              <w:t>&lt;0.001</w:t>
            </w:r>
          </w:p>
        </w:tc>
        <w:tc>
          <w:tcPr>
            <w:tcW w:w="1287" w:type="dxa"/>
            <w:tcBorders>
              <w:top w:val="nil"/>
              <w:left w:val="nil"/>
              <w:bottom w:val="nil"/>
              <w:right w:val="nil"/>
            </w:tcBorders>
            <w:shd w:val="clear" w:color="auto" w:fill="auto"/>
            <w:noWrap/>
            <w:vAlign w:val="bottom"/>
            <w:hideMark/>
          </w:tcPr>
          <w:p w14:paraId="511B4A8D" w14:textId="77777777" w:rsidR="00AB70C1" w:rsidRPr="0013453E" w:rsidRDefault="00AB70C1" w:rsidP="00CD2393">
            <w:pPr>
              <w:spacing w:after="0" w:line="240" w:lineRule="auto"/>
              <w:rPr>
                <w:rFonts w:ascii="Times New Roman" w:eastAsia="Times New Roman" w:hAnsi="Times New Roman" w:cs="Times New Roman"/>
                <w:color w:val="000000"/>
                <w:sz w:val="14"/>
                <w:szCs w:val="14"/>
                <w:lang w:eastAsia="en-AU"/>
              </w:rPr>
            </w:pPr>
            <w:r w:rsidRPr="0013453E">
              <w:rPr>
                <w:rFonts w:ascii="Times New Roman" w:eastAsia="Times New Roman" w:hAnsi="Times New Roman" w:cs="Times New Roman"/>
                <w:color w:val="000000"/>
                <w:sz w:val="14"/>
                <w:szCs w:val="14"/>
                <w:lang w:eastAsia="en-AU"/>
              </w:rPr>
              <w:t>2.09 (1.82 , 2.39)</w:t>
            </w:r>
          </w:p>
        </w:tc>
        <w:tc>
          <w:tcPr>
            <w:tcW w:w="665" w:type="dxa"/>
            <w:tcBorders>
              <w:top w:val="nil"/>
              <w:left w:val="nil"/>
              <w:bottom w:val="nil"/>
            </w:tcBorders>
            <w:shd w:val="clear" w:color="auto" w:fill="auto"/>
            <w:noWrap/>
            <w:vAlign w:val="bottom"/>
            <w:hideMark/>
          </w:tcPr>
          <w:p w14:paraId="1F07E1C9" w14:textId="77777777" w:rsidR="00AB70C1" w:rsidRPr="0013453E" w:rsidRDefault="00AB70C1" w:rsidP="00CD2393">
            <w:pPr>
              <w:spacing w:after="0" w:line="240" w:lineRule="auto"/>
              <w:jc w:val="right"/>
              <w:rPr>
                <w:rFonts w:ascii="Times New Roman" w:eastAsia="Times New Roman" w:hAnsi="Times New Roman" w:cs="Times New Roman"/>
                <w:color w:val="000000"/>
                <w:sz w:val="14"/>
                <w:szCs w:val="14"/>
                <w:lang w:eastAsia="en-AU"/>
              </w:rPr>
            </w:pPr>
            <w:r>
              <w:rPr>
                <w:rFonts w:ascii="Times New Roman" w:eastAsia="Times New Roman" w:hAnsi="Times New Roman" w:cs="Times New Roman"/>
                <w:color w:val="000000"/>
                <w:sz w:val="14"/>
                <w:szCs w:val="14"/>
                <w:lang w:eastAsia="en-AU"/>
              </w:rPr>
              <w:t>&lt;</w:t>
            </w:r>
            <w:r w:rsidRPr="0013453E">
              <w:rPr>
                <w:rFonts w:ascii="Times New Roman" w:eastAsia="Times New Roman" w:hAnsi="Times New Roman" w:cs="Times New Roman"/>
                <w:color w:val="000000"/>
                <w:sz w:val="14"/>
                <w:szCs w:val="14"/>
                <w:lang w:eastAsia="en-AU"/>
              </w:rPr>
              <w:t>0.00</w:t>
            </w:r>
            <w:r>
              <w:rPr>
                <w:rFonts w:ascii="Times New Roman" w:eastAsia="Times New Roman" w:hAnsi="Times New Roman" w:cs="Times New Roman"/>
                <w:color w:val="000000"/>
                <w:sz w:val="14"/>
                <w:szCs w:val="14"/>
                <w:lang w:eastAsia="en-AU"/>
              </w:rPr>
              <w:t>1</w:t>
            </w:r>
          </w:p>
        </w:tc>
      </w:tr>
      <w:tr w:rsidR="00AB70C1" w:rsidRPr="0013453E" w14:paraId="0256F5EF" w14:textId="77777777" w:rsidTr="00CD2393">
        <w:trPr>
          <w:trHeight w:val="88"/>
          <w:jc w:val="center"/>
        </w:trPr>
        <w:tc>
          <w:tcPr>
            <w:tcW w:w="3656" w:type="dxa"/>
            <w:tcBorders>
              <w:top w:val="nil"/>
              <w:bottom w:val="nil"/>
              <w:right w:val="single" w:sz="4" w:space="0" w:color="auto"/>
            </w:tcBorders>
            <w:shd w:val="clear" w:color="auto" w:fill="auto"/>
            <w:noWrap/>
            <w:vAlign w:val="center"/>
            <w:hideMark/>
          </w:tcPr>
          <w:p w14:paraId="6379FD8C" w14:textId="77777777" w:rsidR="00AB70C1" w:rsidRPr="0013453E" w:rsidRDefault="00AB70C1" w:rsidP="00CD2393">
            <w:pPr>
              <w:spacing w:after="0" w:line="240" w:lineRule="auto"/>
              <w:rPr>
                <w:rFonts w:ascii="Times New Roman" w:eastAsia="Times New Roman" w:hAnsi="Times New Roman" w:cs="Times New Roman"/>
                <w:i/>
                <w:iCs/>
                <w:color w:val="000000"/>
                <w:sz w:val="14"/>
                <w:szCs w:val="14"/>
                <w:lang w:eastAsia="en-AU"/>
              </w:rPr>
            </w:pPr>
            <w:r w:rsidRPr="0013453E">
              <w:rPr>
                <w:rFonts w:ascii="Times New Roman" w:eastAsia="Times New Roman" w:hAnsi="Times New Roman" w:cs="Times New Roman"/>
                <w:i/>
                <w:iCs/>
                <w:color w:val="000000"/>
                <w:sz w:val="14"/>
                <w:szCs w:val="14"/>
                <w:lang w:eastAsia="en-AU"/>
              </w:rPr>
              <w:t xml:space="preserve">  Sometimes or rarely</w:t>
            </w:r>
          </w:p>
        </w:tc>
        <w:tc>
          <w:tcPr>
            <w:tcW w:w="1287" w:type="dxa"/>
            <w:tcBorders>
              <w:top w:val="nil"/>
              <w:left w:val="nil"/>
              <w:bottom w:val="nil"/>
              <w:right w:val="nil"/>
            </w:tcBorders>
            <w:shd w:val="clear" w:color="auto" w:fill="auto"/>
            <w:noWrap/>
            <w:vAlign w:val="bottom"/>
            <w:hideMark/>
          </w:tcPr>
          <w:p w14:paraId="5A00C9B0" w14:textId="77777777" w:rsidR="00AB70C1" w:rsidRPr="0013453E" w:rsidRDefault="00AB70C1" w:rsidP="00CD2393">
            <w:pPr>
              <w:spacing w:after="0" w:line="240" w:lineRule="auto"/>
              <w:rPr>
                <w:rFonts w:ascii="Times New Roman" w:eastAsia="Times New Roman" w:hAnsi="Times New Roman" w:cs="Times New Roman"/>
                <w:color w:val="000000"/>
                <w:sz w:val="14"/>
                <w:szCs w:val="14"/>
                <w:lang w:eastAsia="en-AU"/>
              </w:rPr>
            </w:pPr>
            <w:r w:rsidRPr="0013453E">
              <w:rPr>
                <w:rFonts w:ascii="Times New Roman" w:eastAsia="Times New Roman" w:hAnsi="Times New Roman" w:cs="Times New Roman"/>
                <w:color w:val="000000"/>
                <w:sz w:val="14"/>
                <w:szCs w:val="14"/>
                <w:lang w:eastAsia="en-AU"/>
              </w:rPr>
              <w:t>1.50 (1.37 , 1.63)</w:t>
            </w:r>
          </w:p>
        </w:tc>
        <w:tc>
          <w:tcPr>
            <w:tcW w:w="612" w:type="dxa"/>
            <w:tcBorders>
              <w:top w:val="nil"/>
              <w:left w:val="nil"/>
              <w:bottom w:val="nil"/>
              <w:right w:val="nil"/>
            </w:tcBorders>
            <w:shd w:val="clear" w:color="auto" w:fill="auto"/>
            <w:noWrap/>
            <w:hideMark/>
          </w:tcPr>
          <w:p w14:paraId="6B463901" w14:textId="77777777" w:rsidR="00AB70C1" w:rsidRPr="0013453E" w:rsidRDefault="00AB70C1" w:rsidP="00CD2393">
            <w:pPr>
              <w:spacing w:after="0" w:line="240" w:lineRule="auto"/>
              <w:jc w:val="right"/>
              <w:rPr>
                <w:rFonts w:ascii="Times New Roman" w:eastAsia="Times New Roman" w:hAnsi="Times New Roman" w:cs="Times New Roman"/>
                <w:color w:val="000000"/>
                <w:sz w:val="14"/>
                <w:szCs w:val="14"/>
                <w:lang w:eastAsia="en-AU"/>
              </w:rPr>
            </w:pPr>
            <w:r w:rsidRPr="00A5674E">
              <w:rPr>
                <w:rFonts w:ascii="Times New Roman" w:eastAsia="Times New Roman" w:hAnsi="Times New Roman" w:cs="Times New Roman"/>
                <w:color w:val="000000"/>
                <w:sz w:val="14"/>
                <w:szCs w:val="14"/>
                <w:lang w:eastAsia="en-AU"/>
              </w:rPr>
              <w:t>&lt;0.001</w:t>
            </w:r>
          </w:p>
        </w:tc>
        <w:tc>
          <w:tcPr>
            <w:tcW w:w="1279" w:type="dxa"/>
            <w:tcBorders>
              <w:top w:val="nil"/>
              <w:left w:val="nil"/>
              <w:bottom w:val="nil"/>
              <w:right w:val="nil"/>
            </w:tcBorders>
            <w:shd w:val="clear" w:color="auto" w:fill="auto"/>
            <w:noWrap/>
            <w:vAlign w:val="bottom"/>
            <w:hideMark/>
          </w:tcPr>
          <w:p w14:paraId="0005D3ED" w14:textId="77777777" w:rsidR="00AB70C1" w:rsidRPr="0013453E" w:rsidRDefault="00AB70C1" w:rsidP="00CD2393">
            <w:pPr>
              <w:spacing w:after="0" w:line="240" w:lineRule="auto"/>
              <w:rPr>
                <w:rFonts w:ascii="Times New Roman" w:eastAsia="Times New Roman" w:hAnsi="Times New Roman" w:cs="Times New Roman"/>
                <w:color w:val="000000"/>
                <w:sz w:val="14"/>
                <w:szCs w:val="14"/>
                <w:lang w:eastAsia="en-AU"/>
              </w:rPr>
            </w:pPr>
            <w:r w:rsidRPr="0013453E">
              <w:rPr>
                <w:rFonts w:ascii="Times New Roman" w:eastAsia="Times New Roman" w:hAnsi="Times New Roman" w:cs="Times New Roman"/>
                <w:color w:val="000000"/>
                <w:sz w:val="14"/>
                <w:szCs w:val="14"/>
                <w:lang w:eastAsia="en-AU"/>
              </w:rPr>
              <w:t>2.18 (2.01 , 2.38)</w:t>
            </w:r>
          </w:p>
        </w:tc>
        <w:tc>
          <w:tcPr>
            <w:tcW w:w="728" w:type="dxa"/>
            <w:tcBorders>
              <w:top w:val="nil"/>
              <w:left w:val="nil"/>
              <w:bottom w:val="nil"/>
              <w:right w:val="single" w:sz="4" w:space="0" w:color="auto"/>
            </w:tcBorders>
            <w:shd w:val="clear" w:color="auto" w:fill="auto"/>
            <w:noWrap/>
            <w:hideMark/>
          </w:tcPr>
          <w:p w14:paraId="7A9FE89C" w14:textId="77777777" w:rsidR="00AB70C1" w:rsidRPr="0013453E" w:rsidRDefault="00AB70C1" w:rsidP="00CD2393">
            <w:pPr>
              <w:spacing w:after="0" w:line="240" w:lineRule="auto"/>
              <w:jc w:val="right"/>
              <w:rPr>
                <w:rFonts w:ascii="Times New Roman" w:eastAsia="Times New Roman" w:hAnsi="Times New Roman" w:cs="Times New Roman"/>
                <w:color w:val="000000"/>
                <w:sz w:val="14"/>
                <w:szCs w:val="14"/>
                <w:lang w:eastAsia="en-AU"/>
              </w:rPr>
            </w:pPr>
            <w:r w:rsidRPr="00011457">
              <w:rPr>
                <w:rFonts w:ascii="Times New Roman" w:eastAsia="Times New Roman" w:hAnsi="Times New Roman" w:cs="Times New Roman"/>
                <w:color w:val="000000"/>
                <w:sz w:val="14"/>
                <w:szCs w:val="14"/>
                <w:lang w:eastAsia="en-AU"/>
              </w:rPr>
              <w:t>&lt;0.001</w:t>
            </w:r>
          </w:p>
        </w:tc>
        <w:tc>
          <w:tcPr>
            <w:tcW w:w="1307" w:type="dxa"/>
            <w:tcBorders>
              <w:top w:val="nil"/>
              <w:left w:val="single" w:sz="4" w:space="0" w:color="auto"/>
              <w:bottom w:val="nil"/>
              <w:right w:val="nil"/>
            </w:tcBorders>
            <w:shd w:val="clear" w:color="auto" w:fill="auto"/>
            <w:noWrap/>
            <w:vAlign w:val="bottom"/>
            <w:hideMark/>
          </w:tcPr>
          <w:p w14:paraId="63ABADBE" w14:textId="77777777" w:rsidR="00AB70C1" w:rsidRPr="0013453E" w:rsidRDefault="00AB70C1" w:rsidP="00CD2393">
            <w:pPr>
              <w:spacing w:after="0" w:line="240" w:lineRule="auto"/>
              <w:rPr>
                <w:rFonts w:ascii="Times New Roman" w:eastAsia="Times New Roman" w:hAnsi="Times New Roman" w:cs="Times New Roman"/>
                <w:color w:val="000000"/>
                <w:sz w:val="14"/>
                <w:szCs w:val="14"/>
                <w:lang w:eastAsia="en-AU"/>
              </w:rPr>
            </w:pPr>
            <w:r w:rsidRPr="0013453E">
              <w:rPr>
                <w:rFonts w:ascii="Times New Roman" w:eastAsia="Times New Roman" w:hAnsi="Times New Roman" w:cs="Times New Roman"/>
                <w:color w:val="000000"/>
                <w:sz w:val="14"/>
                <w:szCs w:val="14"/>
                <w:lang w:eastAsia="en-AU"/>
              </w:rPr>
              <w:t>1.22 (1.06 , 1.41)</w:t>
            </w:r>
          </w:p>
        </w:tc>
        <w:tc>
          <w:tcPr>
            <w:tcW w:w="725" w:type="dxa"/>
            <w:tcBorders>
              <w:top w:val="nil"/>
              <w:left w:val="nil"/>
              <w:bottom w:val="nil"/>
              <w:right w:val="nil"/>
            </w:tcBorders>
            <w:shd w:val="clear" w:color="auto" w:fill="auto"/>
            <w:noWrap/>
            <w:vAlign w:val="bottom"/>
            <w:hideMark/>
          </w:tcPr>
          <w:p w14:paraId="4C355094" w14:textId="77777777" w:rsidR="00AB70C1" w:rsidRPr="0013453E" w:rsidRDefault="00AB70C1" w:rsidP="00CD2393">
            <w:pPr>
              <w:spacing w:after="0" w:line="240" w:lineRule="auto"/>
              <w:jc w:val="right"/>
              <w:rPr>
                <w:rFonts w:ascii="Times New Roman" w:eastAsia="Times New Roman" w:hAnsi="Times New Roman" w:cs="Times New Roman"/>
                <w:color w:val="000000"/>
                <w:sz w:val="14"/>
                <w:szCs w:val="14"/>
                <w:lang w:eastAsia="en-AU"/>
              </w:rPr>
            </w:pPr>
            <w:r w:rsidRPr="0013453E">
              <w:rPr>
                <w:rFonts w:ascii="Times New Roman" w:eastAsia="Times New Roman" w:hAnsi="Times New Roman" w:cs="Times New Roman"/>
                <w:color w:val="000000"/>
                <w:sz w:val="14"/>
                <w:szCs w:val="14"/>
                <w:lang w:eastAsia="en-AU"/>
              </w:rPr>
              <w:t>0.007</w:t>
            </w:r>
          </w:p>
        </w:tc>
        <w:tc>
          <w:tcPr>
            <w:tcW w:w="1290" w:type="dxa"/>
            <w:tcBorders>
              <w:top w:val="nil"/>
              <w:left w:val="nil"/>
              <w:bottom w:val="nil"/>
              <w:right w:val="nil"/>
            </w:tcBorders>
            <w:shd w:val="clear" w:color="auto" w:fill="auto"/>
            <w:noWrap/>
            <w:vAlign w:val="bottom"/>
            <w:hideMark/>
          </w:tcPr>
          <w:p w14:paraId="34610F97" w14:textId="77777777" w:rsidR="00AB70C1" w:rsidRPr="0013453E" w:rsidRDefault="00AB70C1" w:rsidP="00CD2393">
            <w:pPr>
              <w:spacing w:after="0" w:line="240" w:lineRule="auto"/>
              <w:rPr>
                <w:rFonts w:ascii="Times New Roman" w:eastAsia="Times New Roman" w:hAnsi="Times New Roman" w:cs="Times New Roman"/>
                <w:color w:val="000000"/>
                <w:sz w:val="14"/>
                <w:szCs w:val="14"/>
                <w:lang w:eastAsia="en-AU"/>
              </w:rPr>
            </w:pPr>
            <w:r w:rsidRPr="0013453E">
              <w:rPr>
                <w:rFonts w:ascii="Times New Roman" w:eastAsia="Times New Roman" w:hAnsi="Times New Roman" w:cs="Times New Roman"/>
                <w:color w:val="000000"/>
                <w:sz w:val="14"/>
                <w:szCs w:val="14"/>
                <w:lang w:eastAsia="en-AU"/>
              </w:rPr>
              <w:t>1.49 (1.23 , 1.81)</w:t>
            </w:r>
          </w:p>
        </w:tc>
        <w:tc>
          <w:tcPr>
            <w:tcW w:w="724" w:type="dxa"/>
            <w:tcBorders>
              <w:top w:val="nil"/>
              <w:left w:val="nil"/>
              <w:bottom w:val="nil"/>
              <w:right w:val="single" w:sz="4" w:space="0" w:color="auto"/>
            </w:tcBorders>
            <w:shd w:val="clear" w:color="auto" w:fill="auto"/>
            <w:noWrap/>
            <w:hideMark/>
          </w:tcPr>
          <w:p w14:paraId="0A9FD4D2" w14:textId="77777777" w:rsidR="00AB70C1" w:rsidRPr="0013453E" w:rsidRDefault="00AB70C1" w:rsidP="00CD2393">
            <w:pPr>
              <w:spacing w:after="0" w:line="240" w:lineRule="auto"/>
              <w:jc w:val="right"/>
              <w:rPr>
                <w:rFonts w:ascii="Times New Roman" w:eastAsia="Times New Roman" w:hAnsi="Times New Roman" w:cs="Times New Roman"/>
                <w:color w:val="000000"/>
                <w:sz w:val="14"/>
                <w:szCs w:val="14"/>
                <w:lang w:eastAsia="en-AU"/>
              </w:rPr>
            </w:pPr>
            <w:r w:rsidRPr="006C3D54">
              <w:rPr>
                <w:rFonts w:ascii="Times New Roman" w:eastAsia="Times New Roman" w:hAnsi="Times New Roman" w:cs="Times New Roman"/>
                <w:color w:val="000000"/>
                <w:sz w:val="14"/>
                <w:szCs w:val="14"/>
                <w:lang w:eastAsia="en-AU"/>
              </w:rPr>
              <w:t>&lt;0.001</w:t>
            </w:r>
          </w:p>
        </w:tc>
        <w:tc>
          <w:tcPr>
            <w:tcW w:w="1308" w:type="dxa"/>
            <w:tcBorders>
              <w:top w:val="nil"/>
              <w:left w:val="nil"/>
              <w:bottom w:val="nil"/>
              <w:right w:val="nil"/>
            </w:tcBorders>
            <w:shd w:val="clear" w:color="auto" w:fill="auto"/>
            <w:noWrap/>
            <w:vAlign w:val="bottom"/>
            <w:hideMark/>
          </w:tcPr>
          <w:p w14:paraId="30B44246" w14:textId="77777777" w:rsidR="00AB70C1" w:rsidRPr="0013453E" w:rsidRDefault="00AB70C1" w:rsidP="00CD2393">
            <w:pPr>
              <w:spacing w:after="0" w:line="240" w:lineRule="auto"/>
              <w:rPr>
                <w:rFonts w:ascii="Times New Roman" w:eastAsia="Times New Roman" w:hAnsi="Times New Roman" w:cs="Times New Roman"/>
                <w:color w:val="000000"/>
                <w:sz w:val="14"/>
                <w:szCs w:val="14"/>
                <w:lang w:eastAsia="en-AU"/>
              </w:rPr>
            </w:pPr>
            <w:r w:rsidRPr="0013453E">
              <w:rPr>
                <w:rFonts w:ascii="Times New Roman" w:eastAsia="Times New Roman" w:hAnsi="Times New Roman" w:cs="Times New Roman"/>
                <w:color w:val="000000"/>
                <w:sz w:val="14"/>
                <w:szCs w:val="14"/>
                <w:lang w:eastAsia="en-AU"/>
              </w:rPr>
              <w:t>1.4</w:t>
            </w:r>
            <w:r>
              <w:rPr>
                <w:rFonts w:ascii="Times New Roman" w:eastAsia="Times New Roman" w:hAnsi="Times New Roman" w:cs="Times New Roman"/>
                <w:color w:val="000000"/>
                <w:sz w:val="14"/>
                <w:szCs w:val="14"/>
                <w:lang w:eastAsia="en-AU"/>
              </w:rPr>
              <w:t>0</w:t>
            </w:r>
            <w:r w:rsidRPr="0013453E">
              <w:rPr>
                <w:rFonts w:ascii="Times New Roman" w:eastAsia="Times New Roman" w:hAnsi="Times New Roman" w:cs="Times New Roman"/>
                <w:color w:val="000000"/>
                <w:sz w:val="14"/>
                <w:szCs w:val="14"/>
                <w:lang w:eastAsia="en-AU"/>
              </w:rPr>
              <w:t xml:space="preserve"> (1.29 , 1.53)</w:t>
            </w:r>
          </w:p>
        </w:tc>
        <w:tc>
          <w:tcPr>
            <w:tcW w:w="725" w:type="dxa"/>
            <w:tcBorders>
              <w:top w:val="nil"/>
              <w:left w:val="nil"/>
              <w:bottom w:val="nil"/>
              <w:right w:val="nil"/>
            </w:tcBorders>
            <w:shd w:val="clear" w:color="auto" w:fill="auto"/>
            <w:noWrap/>
            <w:hideMark/>
          </w:tcPr>
          <w:p w14:paraId="0E5F43EF" w14:textId="77777777" w:rsidR="00AB70C1" w:rsidRPr="0013453E" w:rsidRDefault="00AB70C1" w:rsidP="00CD2393">
            <w:pPr>
              <w:spacing w:after="0" w:line="240" w:lineRule="auto"/>
              <w:jc w:val="right"/>
              <w:rPr>
                <w:rFonts w:ascii="Times New Roman" w:eastAsia="Times New Roman" w:hAnsi="Times New Roman" w:cs="Times New Roman"/>
                <w:color w:val="000000"/>
                <w:sz w:val="14"/>
                <w:szCs w:val="14"/>
                <w:lang w:eastAsia="en-AU"/>
              </w:rPr>
            </w:pPr>
            <w:r w:rsidRPr="005E1E6A">
              <w:rPr>
                <w:rFonts w:ascii="Times New Roman" w:eastAsia="Times New Roman" w:hAnsi="Times New Roman" w:cs="Times New Roman"/>
                <w:color w:val="000000"/>
                <w:sz w:val="14"/>
                <w:szCs w:val="14"/>
                <w:lang w:eastAsia="en-AU"/>
              </w:rPr>
              <w:t>&lt;0.001</w:t>
            </w:r>
          </w:p>
        </w:tc>
        <w:tc>
          <w:tcPr>
            <w:tcW w:w="1287" w:type="dxa"/>
            <w:tcBorders>
              <w:top w:val="nil"/>
              <w:left w:val="nil"/>
              <w:bottom w:val="nil"/>
              <w:right w:val="nil"/>
            </w:tcBorders>
            <w:shd w:val="clear" w:color="auto" w:fill="auto"/>
            <w:noWrap/>
            <w:vAlign w:val="bottom"/>
            <w:hideMark/>
          </w:tcPr>
          <w:p w14:paraId="77BDECC1" w14:textId="77777777" w:rsidR="00AB70C1" w:rsidRPr="0013453E" w:rsidRDefault="00AB70C1" w:rsidP="00CD2393">
            <w:pPr>
              <w:spacing w:after="0" w:line="240" w:lineRule="auto"/>
              <w:rPr>
                <w:rFonts w:ascii="Times New Roman" w:eastAsia="Times New Roman" w:hAnsi="Times New Roman" w:cs="Times New Roman"/>
                <w:color w:val="000000"/>
                <w:sz w:val="14"/>
                <w:szCs w:val="14"/>
                <w:lang w:eastAsia="en-AU"/>
              </w:rPr>
            </w:pPr>
            <w:r w:rsidRPr="0013453E">
              <w:rPr>
                <w:rFonts w:ascii="Times New Roman" w:eastAsia="Times New Roman" w:hAnsi="Times New Roman" w:cs="Times New Roman"/>
                <w:color w:val="000000"/>
                <w:sz w:val="14"/>
                <w:szCs w:val="14"/>
                <w:lang w:eastAsia="en-AU"/>
              </w:rPr>
              <w:t>1.95 (1.74 , 2.19)</w:t>
            </w:r>
          </w:p>
        </w:tc>
        <w:tc>
          <w:tcPr>
            <w:tcW w:w="665" w:type="dxa"/>
            <w:tcBorders>
              <w:top w:val="nil"/>
              <w:left w:val="nil"/>
              <w:bottom w:val="nil"/>
            </w:tcBorders>
            <w:shd w:val="clear" w:color="auto" w:fill="auto"/>
            <w:noWrap/>
            <w:vAlign w:val="bottom"/>
            <w:hideMark/>
          </w:tcPr>
          <w:p w14:paraId="4C30AC83" w14:textId="77777777" w:rsidR="00AB70C1" w:rsidRPr="0013453E" w:rsidRDefault="00AB70C1" w:rsidP="00CD2393">
            <w:pPr>
              <w:spacing w:after="0" w:line="240" w:lineRule="auto"/>
              <w:jc w:val="right"/>
              <w:rPr>
                <w:rFonts w:ascii="Times New Roman" w:eastAsia="Times New Roman" w:hAnsi="Times New Roman" w:cs="Times New Roman"/>
                <w:color w:val="000000"/>
                <w:sz w:val="14"/>
                <w:szCs w:val="14"/>
                <w:lang w:eastAsia="en-AU"/>
              </w:rPr>
            </w:pPr>
            <w:r>
              <w:rPr>
                <w:rFonts w:ascii="Times New Roman" w:eastAsia="Times New Roman" w:hAnsi="Times New Roman" w:cs="Times New Roman"/>
                <w:color w:val="000000"/>
                <w:sz w:val="14"/>
                <w:szCs w:val="14"/>
                <w:lang w:eastAsia="en-AU"/>
              </w:rPr>
              <w:t>&lt;</w:t>
            </w:r>
            <w:r w:rsidRPr="0013453E">
              <w:rPr>
                <w:rFonts w:ascii="Times New Roman" w:eastAsia="Times New Roman" w:hAnsi="Times New Roman" w:cs="Times New Roman"/>
                <w:color w:val="000000"/>
                <w:sz w:val="14"/>
                <w:szCs w:val="14"/>
                <w:lang w:eastAsia="en-AU"/>
              </w:rPr>
              <w:t>0.00</w:t>
            </w:r>
            <w:r>
              <w:rPr>
                <w:rFonts w:ascii="Times New Roman" w:eastAsia="Times New Roman" w:hAnsi="Times New Roman" w:cs="Times New Roman"/>
                <w:color w:val="000000"/>
                <w:sz w:val="14"/>
                <w:szCs w:val="14"/>
                <w:lang w:eastAsia="en-AU"/>
              </w:rPr>
              <w:t>1</w:t>
            </w:r>
          </w:p>
        </w:tc>
      </w:tr>
      <w:tr w:rsidR="00AB70C1" w:rsidRPr="0013453E" w14:paraId="3E096BF5" w14:textId="77777777" w:rsidTr="00CD2393">
        <w:trPr>
          <w:trHeight w:val="88"/>
          <w:jc w:val="center"/>
        </w:trPr>
        <w:tc>
          <w:tcPr>
            <w:tcW w:w="3656" w:type="dxa"/>
            <w:tcBorders>
              <w:top w:val="nil"/>
              <w:bottom w:val="nil"/>
              <w:right w:val="single" w:sz="4" w:space="0" w:color="auto"/>
            </w:tcBorders>
            <w:shd w:val="clear" w:color="auto" w:fill="auto"/>
            <w:noWrap/>
            <w:vAlign w:val="center"/>
            <w:hideMark/>
          </w:tcPr>
          <w:p w14:paraId="5D258B38" w14:textId="77777777" w:rsidR="00AB70C1" w:rsidRPr="0013453E" w:rsidRDefault="00AB70C1" w:rsidP="00CD2393">
            <w:pPr>
              <w:spacing w:after="0" w:line="240" w:lineRule="auto"/>
              <w:rPr>
                <w:rFonts w:ascii="Times New Roman" w:eastAsia="Times New Roman" w:hAnsi="Times New Roman" w:cs="Times New Roman"/>
                <w:color w:val="000000"/>
                <w:sz w:val="14"/>
                <w:szCs w:val="14"/>
                <w:lang w:eastAsia="en-AU"/>
              </w:rPr>
            </w:pPr>
            <w:r w:rsidRPr="0013453E">
              <w:rPr>
                <w:rFonts w:ascii="Times New Roman" w:eastAsia="Times New Roman" w:hAnsi="Times New Roman" w:cs="Times New Roman"/>
                <w:color w:val="000000"/>
                <w:sz w:val="14"/>
                <w:szCs w:val="14"/>
                <w:lang w:eastAsia="en-AU"/>
              </w:rPr>
              <w:t>Parent</w:t>
            </w:r>
            <w:r>
              <w:rPr>
                <w:rFonts w:ascii="Times New Roman" w:eastAsia="Times New Roman" w:hAnsi="Times New Roman" w:cs="Times New Roman"/>
                <w:color w:val="000000"/>
                <w:sz w:val="14"/>
                <w:szCs w:val="14"/>
                <w:lang w:eastAsia="en-AU"/>
              </w:rPr>
              <w:t>s</w:t>
            </w:r>
            <w:r w:rsidRPr="0013453E">
              <w:rPr>
                <w:rFonts w:ascii="Times New Roman" w:eastAsia="Times New Roman" w:hAnsi="Times New Roman" w:cs="Times New Roman"/>
                <w:color w:val="000000"/>
                <w:sz w:val="14"/>
                <w:szCs w:val="14"/>
                <w:lang w:eastAsia="en-AU"/>
              </w:rPr>
              <w:t xml:space="preserve"> understand problem (ref = most of time or always)</w:t>
            </w:r>
          </w:p>
        </w:tc>
        <w:tc>
          <w:tcPr>
            <w:tcW w:w="1287" w:type="dxa"/>
            <w:tcBorders>
              <w:top w:val="nil"/>
              <w:left w:val="nil"/>
              <w:bottom w:val="nil"/>
              <w:right w:val="nil"/>
            </w:tcBorders>
            <w:shd w:val="clear" w:color="auto" w:fill="auto"/>
            <w:noWrap/>
            <w:vAlign w:val="bottom"/>
            <w:hideMark/>
          </w:tcPr>
          <w:p w14:paraId="045AC26F" w14:textId="77777777" w:rsidR="00AB70C1" w:rsidRPr="0013453E" w:rsidRDefault="00AB70C1" w:rsidP="00CD2393">
            <w:pPr>
              <w:spacing w:after="0" w:line="240" w:lineRule="auto"/>
              <w:rPr>
                <w:rFonts w:ascii="Times New Roman" w:eastAsia="Times New Roman" w:hAnsi="Times New Roman" w:cs="Times New Roman"/>
                <w:color w:val="000000"/>
                <w:sz w:val="14"/>
                <w:szCs w:val="14"/>
                <w:lang w:eastAsia="en-AU"/>
              </w:rPr>
            </w:pPr>
          </w:p>
        </w:tc>
        <w:tc>
          <w:tcPr>
            <w:tcW w:w="612" w:type="dxa"/>
            <w:tcBorders>
              <w:top w:val="nil"/>
              <w:left w:val="nil"/>
              <w:bottom w:val="nil"/>
              <w:right w:val="nil"/>
            </w:tcBorders>
            <w:shd w:val="clear" w:color="auto" w:fill="auto"/>
            <w:noWrap/>
            <w:vAlign w:val="bottom"/>
            <w:hideMark/>
          </w:tcPr>
          <w:p w14:paraId="28E1D3B3" w14:textId="77777777" w:rsidR="00AB70C1" w:rsidRPr="0013453E" w:rsidRDefault="00AB70C1" w:rsidP="00CD2393">
            <w:pPr>
              <w:spacing w:after="0" w:line="240" w:lineRule="auto"/>
              <w:rPr>
                <w:rFonts w:ascii="Times New Roman" w:eastAsia="Times New Roman" w:hAnsi="Times New Roman" w:cs="Times New Roman"/>
                <w:sz w:val="14"/>
                <w:szCs w:val="14"/>
                <w:lang w:eastAsia="en-AU"/>
              </w:rPr>
            </w:pPr>
          </w:p>
        </w:tc>
        <w:tc>
          <w:tcPr>
            <w:tcW w:w="1279" w:type="dxa"/>
            <w:tcBorders>
              <w:top w:val="nil"/>
              <w:left w:val="nil"/>
              <w:bottom w:val="nil"/>
              <w:right w:val="nil"/>
            </w:tcBorders>
            <w:shd w:val="clear" w:color="auto" w:fill="auto"/>
            <w:noWrap/>
            <w:vAlign w:val="bottom"/>
            <w:hideMark/>
          </w:tcPr>
          <w:p w14:paraId="7A83366B" w14:textId="77777777" w:rsidR="00AB70C1" w:rsidRPr="0013453E" w:rsidRDefault="00AB70C1" w:rsidP="00CD2393">
            <w:pPr>
              <w:spacing w:after="0" w:line="240" w:lineRule="auto"/>
              <w:rPr>
                <w:rFonts w:ascii="Times New Roman" w:eastAsia="Times New Roman" w:hAnsi="Times New Roman" w:cs="Times New Roman"/>
                <w:sz w:val="14"/>
                <w:szCs w:val="14"/>
                <w:lang w:eastAsia="en-AU"/>
              </w:rPr>
            </w:pPr>
          </w:p>
        </w:tc>
        <w:tc>
          <w:tcPr>
            <w:tcW w:w="728" w:type="dxa"/>
            <w:tcBorders>
              <w:top w:val="nil"/>
              <w:left w:val="nil"/>
              <w:bottom w:val="nil"/>
              <w:right w:val="single" w:sz="4" w:space="0" w:color="auto"/>
            </w:tcBorders>
            <w:shd w:val="clear" w:color="auto" w:fill="auto"/>
            <w:noWrap/>
            <w:vAlign w:val="bottom"/>
            <w:hideMark/>
          </w:tcPr>
          <w:p w14:paraId="16CB9026" w14:textId="77777777" w:rsidR="00AB70C1" w:rsidRPr="0013453E" w:rsidRDefault="00AB70C1" w:rsidP="00CD2393">
            <w:pPr>
              <w:spacing w:after="0" w:line="240" w:lineRule="auto"/>
              <w:rPr>
                <w:rFonts w:ascii="Times New Roman" w:eastAsia="Times New Roman" w:hAnsi="Times New Roman" w:cs="Times New Roman"/>
                <w:sz w:val="14"/>
                <w:szCs w:val="14"/>
                <w:lang w:eastAsia="en-AU"/>
              </w:rPr>
            </w:pPr>
          </w:p>
        </w:tc>
        <w:tc>
          <w:tcPr>
            <w:tcW w:w="1307" w:type="dxa"/>
            <w:tcBorders>
              <w:top w:val="nil"/>
              <w:left w:val="single" w:sz="4" w:space="0" w:color="auto"/>
              <w:bottom w:val="nil"/>
              <w:right w:val="nil"/>
            </w:tcBorders>
            <w:shd w:val="clear" w:color="auto" w:fill="auto"/>
            <w:noWrap/>
            <w:vAlign w:val="bottom"/>
            <w:hideMark/>
          </w:tcPr>
          <w:p w14:paraId="1A65BD3A" w14:textId="77777777" w:rsidR="00AB70C1" w:rsidRPr="0013453E" w:rsidRDefault="00AB70C1" w:rsidP="00CD2393">
            <w:pPr>
              <w:spacing w:after="0" w:line="240" w:lineRule="auto"/>
              <w:rPr>
                <w:rFonts w:ascii="Times New Roman" w:eastAsia="Times New Roman" w:hAnsi="Times New Roman" w:cs="Times New Roman"/>
                <w:sz w:val="14"/>
                <w:szCs w:val="14"/>
                <w:lang w:eastAsia="en-AU"/>
              </w:rPr>
            </w:pPr>
          </w:p>
        </w:tc>
        <w:tc>
          <w:tcPr>
            <w:tcW w:w="725" w:type="dxa"/>
            <w:tcBorders>
              <w:top w:val="nil"/>
              <w:left w:val="nil"/>
              <w:bottom w:val="nil"/>
              <w:right w:val="nil"/>
            </w:tcBorders>
            <w:shd w:val="clear" w:color="auto" w:fill="auto"/>
            <w:noWrap/>
            <w:vAlign w:val="bottom"/>
            <w:hideMark/>
          </w:tcPr>
          <w:p w14:paraId="4C190F1E" w14:textId="77777777" w:rsidR="00AB70C1" w:rsidRPr="0013453E" w:rsidRDefault="00AB70C1" w:rsidP="00CD2393">
            <w:pPr>
              <w:spacing w:after="0" w:line="240" w:lineRule="auto"/>
              <w:rPr>
                <w:rFonts w:ascii="Times New Roman" w:eastAsia="Times New Roman" w:hAnsi="Times New Roman" w:cs="Times New Roman"/>
                <w:sz w:val="14"/>
                <w:szCs w:val="14"/>
                <w:lang w:eastAsia="en-AU"/>
              </w:rPr>
            </w:pPr>
          </w:p>
        </w:tc>
        <w:tc>
          <w:tcPr>
            <w:tcW w:w="1290" w:type="dxa"/>
            <w:tcBorders>
              <w:top w:val="nil"/>
              <w:left w:val="nil"/>
              <w:bottom w:val="nil"/>
              <w:right w:val="nil"/>
            </w:tcBorders>
            <w:shd w:val="clear" w:color="auto" w:fill="auto"/>
            <w:noWrap/>
            <w:vAlign w:val="bottom"/>
            <w:hideMark/>
          </w:tcPr>
          <w:p w14:paraId="7865E2D0" w14:textId="77777777" w:rsidR="00AB70C1" w:rsidRPr="0013453E" w:rsidRDefault="00AB70C1" w:rsidP="00CD2393">
            <w:pPr>
              <w:spacing w:after="0" w:line="240" w:lineRule="auto"/>
              <w:rPr>
                <w:rFonts w:ascii="Times New Roman" w:eastAsia="Times New Roman" w:hAnsi="Times New Roman" w:cs="Times New Roman"/>
                <w:sz w:val="14"/>
                <w:szCs w:val="14"/>
                <w:lang w:eastAsia="en-AU"/>
              </w:rPr>
            </w:pPr>
          </w:p>
        </w:tc>
        <w:tc>
          <w:tcPr>
            <w:tcW w:w="724" w:type="dxa"/>
            <w:tcBorders>
              <w:top w:val="nil"/>
              <w:left w:val="nil"/>
              <w:bottom w:val="nil"/>
              <w:right w:val="single" w:sz="4" w:space="0" w:color="auto"/>
            </w:tcBorders>
            <w:shd w:val="clear" w:color="auto" w:fill="auto"/>
            <w:noWrap/>
            <w:vAlign w:val="bottom"/>
            <w:hideMark/>
          </w:tcPr>
          <w:p w14:paraId="77BB3B7F" w14:textId="77777777" w:rsidR="00AB70C1" w:rsidRPr="0013453E" w:rsidRDefault="00AB70C1" w:rsidP="00CD2393">
            <w:pPr>
              <w:spacing w:after="0" w:line="240" w:lineRule="auto"/>
              <w:rPr>
                <w:rFonts w:ascii="Times New Roman" w:eastAsia="Times New Roman" w:hAnsi="Times New Roman" w:cs="Times New Roman"/>
                <w:color w:val="000000"/>
                <w:sz w:val="14"/>
                <w:szCs w:val="14"/>
                <w:lang w:eastAsia="en-AU"/>
              </w:rPr>
            </w:pPr>
            <w:r w:rsidRPr="0013453E">
              <w:rPr>
                <w:rFonts w:ascii="Times New Roman" w:eastAsia="Times New Roman" w:hAnsi="Times New Roman" w:cs="Times New Roman"/>
                <w:color w:val="000000"/>
                <w:sz w:val="14"/>
                <w:szCs w:val="14"/>
                <w:lang w:eastAsia="en-AU"/>
              </w:rPr>
              <w:t> </w:t>
            </w:r>
          </w:p>
        </w:tc>
        <w:tc>
          <w:tcPr>
            <w:tcW w:w="1308" w:type="dxa"/>
            <w:tcBorders>
              <w:top w:val="nil"/>
              <w:left w:val="nil"/>
              <w:bottom w:val="nil"/>
              <w:right w:val="nil"/>
            </w:tcBorders>
            <w:shd w:val="clear" w:color="auto" w:fill="auto"/>
            <w:noWrap/>
            <w:vAlign w:val="bottom"/>
            <w:hideMark/>
          </w:tcPr>
          <w:p w14:paraId="64E673BE" w14:textId="77777777" w:rsidR="00AB70C1" w:rsidRPr="0013453E" w:rsidRDefault="00AB70C1" w:rsidP="00CD2393">
            <w:pPr>
              <w:spacing w:after="0" w:line="240" w:lineRule="auto"/>
              <w:rPr>
                <w:rFonts w:ascii="Times New Roman" w:eastAsia="Times New Roman" w:hAnsi="Times New Roman" w:cs="Times New Roman"/>
                <w:color w:val="000000"/>
                <w:sz w:val="14"/>
                <w:szCs w:val="14"/>
                <w:lang w:eastAsia="en-AU"/>
              </w:rPr>
            </w:pPr>
          </w:p>
        </w:tc>
        <w:tc>
          <w:tcPr>
            <w:tcW w:w="725" w:type="dxa"/>
            <w:tcBorders>
              <w:top w:val="nil"/>
              <w:left w:val="nil"/>
              <w:bottom w:val="nil"/>
              <w:right w:val="nil"/>
            </w:tcBorders>
            <w:shd w:val="clear" w:color="auto" w:fill="auto"/>
            <w:noWrap/>
            <w:vAlign w:val="bottom"/>
            <w:hideMark/>
          </w:tcPr>
          <w:p w14:paraId="77F31C8F" w14:textId="77777777" w:rsidR="00AB70C1" w:rsidRPr="0013453E" w:rsidRDefault="00AB70C1" w:rsidP="00CD2393">
            <w:pPr>
              <w:spacing w:after="0" w:line="240" w:lineRule="auto"/>
              <w:rPr>
                <w:rFonts w:ascii="Times New Roman" w:eastAsia="Times New Roman" w:hAnsi="Times New Roman" w:cs="Times New Roman"/>
                <w:sz w:val="14"/>
                <w:szCs w:val="14"/>
                <w:lang w:eastAsia="en-AU"/>
              </w:rPr>
            </w:pPr>
          </w:p>
        </w:tc>
        <w:tc>
          <w:tcPr>
            <w:tcW w:w="1287" w:type="dxa"/>
            <w:tcBorders>
              <w:top w:val="nil"/>
              <w:left w:val="nil"/>
              <w:bottom w:val="nil"/>
              <w:right w:val="nil"/>
            </w:tcBorders>
            <w:shd w:val="clear" w:color="auto" w:fill="auto"/>
            <w:noWrap/>
            <w:vAlign w:val="bottom"/>
            <w:hideMark/>
          </w:tcPr>
          <w:p w14:paraId="449B804D" w14:textId="77777777" w:rsidR="00AB70C1" w:rsidRPr="0013453E" w:rsidRDefault="00AB70C1" w:rsidP="00CD2393">
            <w:pPr>
              <w:spacing w:after="0" w:line="240" w:lineRule="auto"/>
              <w:rPr>
                <w:rFonts w:ascii="Times New Roman" w:eastAsia="Times New Roman" w:hAnsi="Times New Roman" w:cs="Times New Roman"/>
                <w:sz w:val="14"/>
                <w:szCs w:val="14"/>
                <w:lang w:eastAsia="en-AU"/>
              </w:rPr>
            </w:pPr>
          </w:p>
        </w:tc>
        <w:tc>
          <w:tcPr>
            <w:tcW w:w="665" w:type="dxa"/>
            <w:tcBorders>
              <w:top w:val="nil"/>
              <w:left w:val="nil"/>
              <w:bottom w:val="nil"/>
            </w:tcBorders>
            <w:shd w:val="clear" w:color="auto" w:fill="auto"/>
            <w:noWrap/>
            <w:vAlign w:val="bottom"/>
            <w:hideMark/>
          </w:tcPr>
          <w:p w14:paraId="1C95E89C" w14:textId="77777777" w:rsidR="00AB70C1" w:rsidRPr="0013453E" w:rsidRDefault="00AB70C1" w:rsidP="00CD2393">
            <w:pPr>
              <w:spacing w:after="0" w:line="240" w:lineRule="auto"/>
              <w:rPr>
                <w:rFonts w:ascii="Times New Roman" w:eastAsia="Times New Roman" w:hAnsi="Times New Roman" w:cs="Times New Roman"/>
                <w:color w:val="000000"/>
                <w:sz w:val="14"/>
                <w:szCs w:val="14"/>
                <w:lang w:eastAsia="en-AU"/>
              </w:rPr>
            </w:pPr>
            <w:r w:rsidRPr="0013453E">
              <w:rPr>
                <w:rFonts w:ascii="Times New Roman" w:eastAsia="Times New Roman" w:hAnsi="Times New Roman" w:cs="Times New Roman"/>
                <w:color w:val="000000"/>
                <w:sz w:val="14"/>
                <w:szCs w:val="14"/>
                <w:lang w:eastAsia="en-AU"/>
              </w:rPr>
              <w:t> </w:t>
            </w:r>
          </w:p>
        </w:tc>
      </w:tr>
      <w:tr w:rsidR="00AB70C1" w:rsidRPr="0013453E" w14:paraId="194D4CA2" w14:textId="77777777" w:rsidTr="00CD2393">
        <w:trPr>
          <w:trHeight w:val="88"/>
          <w:jc w:val="center"/>
        </w:trPr>
        <w:tc>
          <w:tcPr>
            <w:tcW w:w="3656" w:type="dxa"/>
            <w:tcBorders>
              <w:top w:val="nil"/>
              <w:bottom w:val="nil"/>
              <w:right w:val="single" w:sz="4" w:space="0" w:color="auto"/>
            </w:tcBorders>
            <w:shd w:val="clear" w:color="auto" w:fill="auto"/>
            <w:noWrap/>
            <w:vAlign w:val="center"/>
            <w:hideMark/>
          </w:tcPr>
          <w:p w14:paraId="0A7F7431" w14:textId="77777777" w:rsidR="00AB70C1" w:rsidRPr="0013453E" w:rsidRDefault="00AB70C1" w:rsidP="00CD2393">
            <w:pPr>
              <w:spacing w:after="0" w:line="240" w:lineRule="auto"/>
              <w:rPr>
                <w:rFonts w:ascii="Times New Roman" w:eastAsia="Times New Roman" w:hAnsi="Times New Roman" w:cs="Times New Roman"/>
                <w:i/>
                <w:iCs/>
                <w:color w:val="000000"/>
                <w:sz w:val="14"/>
                <w:szCs w:val="14"/>
                <w:lang w:eastAsia="en-AU"/>
              </w:rPr>
            </w:pPr>
            <w:r w:rsidRPr="0013453E">
              <w:rPr>
                <w:rFonts w:ascii="Times New Roman" w:eastAsia="Times New Roman" w:hAnsi="Times New Roman" w:cs="Times New Roman"/>
                <w:i/>
                <w:iCs/>
                <w:color w:val="000000"/>
                <w:sz w:val="14"/>
                <w:szCs w:val="14"/>
                <w:lang w:eastAsia="en-AU"/>
              </w:rPr>
              <w:t xml:space="preserve">  Never</w:t>
            </w:r>
          </w:p>
        </w:tc>
        <w:tc>
          <w:tcPr>
            <w:tcW w:w="1287" w:type="dxa"/>
            <w:tcBorders>
              <w:top w:val="nil"/>
              <w:left w:val="nil"/>
              <w:bottom w:val="nil"/>
              <w:right w:val="nil"/>
            </w:tcBorders>
            <w:shd w:val="clear" w:color="auto" w:fill="auto"/>
            <w:noWrap/>
            <w:vAlign w:val="bottom"/>
            <w:hideMark/>
          </w:tcPr>
          <w:p w14:paraId="56993BA3" w14:textId="77777777" w:rsidR="00AB70C1" w:rsidRPr="0013453E" w:rsidRDefault="00AB70C1" w:rsidP="00CD2393">
            <w:pPr>
              <w:spacing w:after="0" w:line="240" w:lineRule="auto"/>
              <w:rPr>
                <w:rFonts w:ascii="Times New Roman" w:eastAsia="Times New Roman" w:hAnsi="Times New Roman" w:cs="Times New Roman"/>
                <w:color w:val="000000"/>
                <w:sz w:val="14"/>
                <w:szCs w:val="14"/>
                <w:lang w:eastAsia="en-AU"/>
              </w:rPr>
            </w:pPr>
            <w:r w:rsidRPr="0013453E">
              <w:rPr>
                <w:rFonts w:ascii="Times New Roman" w:eastAsia="Times New Roman" w:hAnsi="Times New Roman" w:cs="Times New Roman"/>
                <w:color w:val="000000"/>
                <w:sz w:val="14"/>
                <w:szCs w:val="14"/>
                <w:lang w:eastAsia="en-AU"/>
              </w:rPr>
              <w:t>1.15 (1.03 , 1.28)</w:t>
            </w:r>
          </w:p>
        </w:tc>
        <w:tc>
          <w:tcPr>
            <w:tcW w:w="612" w:type="dxa"/>
            <w:tcBorders>
              <w:top w:val="nil"/>
              <w:left w:val="nil"/>
              <w:bottom w:val="nil"/>
              <w:right w:val="nil"/>
            </w:tcBorders>
            <w:shd w:val="clear" w:color="auto" w:fill="auto"/>
            <w:noWrap/>
            <w:vAlign w:val="bottom"/>
            <w:hideMark/>
          </w:tcPr>
          <w:p w14:paraId="4F91D320" w14:textId="77777777" w:rsidR="00AB70C1" w:rsidRPr="0013453E" w:rsidRDefault="00AB70C1" w:rsidP="00CD2393">
            <w:pPr>
              <w:spacing w:after="0" w:line="240" w:lineRule="auto"/>
              <w:jc w:val="right"/>
              <w:rPr>
                <w:rFonts w:ascii="Times New Roman" w:eastAsia="Times New Roman" w:hAnsi="Times New Roman" w:cs="Times New Roman"/>
                <w:color w:val="000000"/>
                <w:sz w:val="14"/>
                <w:szCs w:val="14"/>
                <w:lang w:eastAsia="en-AU"/>
              </w:rPr>
            </w:pPr>
            <w:r w:rsidRPr="0013453E">
              <w:rPr>
                <w:rFonts w:ascii="Times New Roman" w:eastAsia="Times New Roman" w:hAnsi="Times New Roman" w:cs="Times New Roman"/>
                <w:color w:val="000000"/>
                <w:sz w:val="14"/>
                <w:szCs w:val="14"/>
                <w:lang w:eastAsia="en-AU"/>
              </w:rPr>
              <w:t>0.011</w:t>
            </w:r>
          </w:p>
        </w:tc>
        <w:tc>
          <w:tcPr>
            <w:tcW w:w="1279" w:type="dxa"/>
            <w:tcBorders>
              <w:top w:val="nil"/>
              <w:left w:val="nil"/>
              <w:bottom w:val="nil"/>
              <w:right w:val="nil"/>
            </w:tcBorders>
            <w:shd w:val="clear" w:color="auto" w:fill="auto"/>
            <w:noWrap/>
            <w:vAlign w:val="bottom"/>
            <w:hideMark/>
          </w:tcPr>
          <w:p w14:paraId="285D5695" w14:textId="77777777" w:rsidR="00AB70C1" w:rsidRPr="0013453E" w:rsidRDefault="00AB70C1" w:rsidP="00CD2393">
            <w:pPr>
              <w:spacing w:after="0" w:line="240" w:lineRule="auto"/>
              <w:rPr>
                <w:rFonts w:ascii="Times New Roman" w:eastAsia="Times New Roman" w:hAnsi="Times New Roman" w:cs="Times New Roman"/>
                <w:color w:val="000000"/>
                <w:sz w:val="14"/>
                <w:szCs w:val="14"/>
                <w:lang w:eastAsia="en-AU"/>
              </w:rPr>
            </w:pPr>
            <w:r w:rsidRPr="0013453E">
              <w:rPr>
                <w:rFonts w:ascii="Times New Roman" w:eastAsia="Times New Roman" w:hAnsi="Times New Roman" w:cs="Times New Roman"/>
                <w:color w:val="000000"/>
                <w:sz w:val="14"/>
                <w:szCs w:val="14"/>
                <w:lang w:eastAsia="en-AU"/>
              </w:rPr>
              <w:t>1.30 (1.17 , 1.44)</w:t>
            </w:r>
          </w:p>
        </w:tc>
        <w:tc>
          <w:tcPr>
            <w:tcW w:w="728" w:type="dxa"/>
            <w:tcBorders>
              <w:top w:val="nil"/>
              <w:left w:val="nil"/>
              <w:bottom w:val="nil"/>
              <w:right w:val="single" w:sz="4" w:space="0" w:color="auto"/>
            </w:tcBorders>
            <w:shd w:val="clear" w:color="auto" w:fill="auto"/>
            <w:noWrap/>
            <w:hideMark/>
          </w:tcPr>
          <w:p w14:paraId="1FCF5172" w14:textId="77777777" w:rsidR="00AB70C1" w:rsidRPr="0013453E" w:rsidRDefault="00AB70C1" w:rsidP="00CD2393">
            <w:pPr>
              <w:spacing w:after="0" w:line="240" w:lineRule="auto"/>
              <w:jc w:val="right"/>
              <w:rPr>
                <w:rFonts w:ascii="Times New Roman" w:eastAsia="Times New Roman" w:hAnsi="Times New Roman" w:cs="Times New Roman"/>
                <w:color w:val="000000"/>
                <w:sz w:val="14"/>
                <w:szCs w:val="14"/>
                <w:lang w:eastAsia="en-AU"/>
              </w:rPr>
            </w:pPr>
            <w:r w:rsidRPr="00BA39B9">
              <w:rPr>
                <w:rFonts w:ascii="Times New Roman" w:eastAsia="Times New Roman" w:hAnsi="Times New Roman" w:cs="Times New Roman"/>
                <w:color w:val="000000"/>
                <w:sz w:val="14"/>
                <w:szCs w:val="14"/>
                <w:lang w:eastAsia="en-AU"/>
              </w:rPr>
              <w:t>&lt;0.001</w:t>
            </w:r>
          </w:p>
        </w:tc>
        <w:tc>
          <w:tcPr>
            <w:tcW w:w="1307" w:type="dxa"/>
            <w:tcBorders>
              <w:top w:val="nil"/>
              <w:left w:val="single" w:sz="4" w:space="0" w:color="auto"/>
              <w:bottom w:val="nil"/>
              <w:right w:val="nil"/>
            </w:tcBorders>
            <w:shd w:val="clear" w:color="auto" w:fill="auto"/>
            <w:noWrap/>
            <w:vAlign w:val="bottom"/>
            <w:hideMark/>
          </w:tcPr>
          <w:p w14:paraId="6F74488B" w14:textId="77777777" w:rsidR="00AB70C1" w:rsidRPr="0013453E" w:rsidRDefault="00AB70C1" w:rsidP="00CD2393">
            <w:pPr>
              <w:spacing w:after="0" w:line="240" w:lineRule="auto"/>
              <w:rPr>
                <w:rFonts w:ascii="Times New Roman" w:eastAsia="Times New Roman" w:hAnsi="Times New Roman" w:cs="Times New Roman"/>
                <w:color w:val="000000"/>
                <w:sz w:val="14"/>
                <w:szCs w:val="14"/>
                <w:lang w:eastAsia="en-AU"/>
              </w:rPr>
            </w:pPr>
            <w:r w:rsidRPr="0013453E">
              <w:rPr>
                <w:rFonts w:ascii="Times New Roman" w:eastAsia="Times New Roman" w:hAnsi="Times New Roman" w:cs="Times New Roman"/>
                <w:color w:val="000000"/>
                <w:sz w:val="14"/>
                <w:szCs w:val="14"/>
                <w:lang w:eastAsia="en-AU"/>
              </w:rPr>
              <w:t>1.04 (0.87 , 1.24)</w:t>
            </w:r>
          </w:p>
        </w:tc>
        <w:tc>
          <w:tcPr>
            <w:tcW w:w="725" w:type="dxa"/>
            <w:tcBorders>
              <w:top w:val="nil"/>
              <w:left w:val="nil"/>
              <w:bottom w:val="nil"/>
              <w:right w:val="nil"/>
            </w:tcBorders>
            <w:shd w:val="clear" w:color="auto" w:fill="auto"/>
            <w:noWrap/>
            <w:vAlign w:val="bottom"/>
            <w:hideMark/>
          </w:tcPr>
          <w:p w14:paraId="5B0FFD4C" w14:textId="77777777" w:rsidR="00AB70C1" w:rsidRPr="0013453E" w:rsidRDefault="00AB70C1" w:rsidP="00CD2393">
            <w:pPr>
              <w:spacing w:after="0" w:line="240" w:lineRule="auto"/>
              <w:jc w:val="right"/>
              <w:rPr>
                <w:rFonts w:ascii="Times New Roman" w:eastAsia="Times New Roman" w:hAnsi="Times New Roman" w:cs="Times New Roman"/>
                <w:color w:val="000000"/>
                <w:sz w:val="14"/>
                <w:szCs w:val="14"/>
                <w:lang w:eastAsia="en-AU"/>
              </w:rPr>
            </w:pPr>
            <w:r w:rsidRPr="0013453E">
              <w:rPr>
                <w:rFonts w:ascii="Times New Roman" w:eastAsia="Times New Roman" w:hAnsi="Times New Roman" w:cs="Times New Roman"/>
                <w:color w:val="000000"/>
                <w:sz w:val="14"/>
                <w:szCs w:val="14"/>
                <w:lang w:eastAsia="en-AU"/>
              </w:rPr>
              <w:t>0.666</w:t>
            </w:r>
          </w:p>
        </w:tc>
        <w:tc>
          <w:tcPr>
            <w:tcW w:w="1290" w:type="dxa"/>
            <w:tcBorders>
              <w:top w:val="nil"/>
              <w:left w:val="nil"/>
              <w:bottom w:val="nil"/>
              <w:right w:val="nil"/>
            </w:tcBorders>
            <w:shd w:val="clear" w:color="auto" w:fill="auto"/>
            <w:noWrap/>
            <w:vAlign w:val="bottom"/>
            <w:hideMark/>
          </w:tcPr>
          <w:p w14:paraId="0F752FBE" w14:textId="77777777" w:rsidR="00AB70C1" w:rsidRPr="0013453E" w:rsidRDefault="00AB70C1" w:rsidP="00CD2393">
            <w:pPr>
              <w:spacing w:after="0" w:line="240" w:lineRule="auto"/>
              <w:rPr>
                <w:rFonts w:ascii="Times New Roman" w:eastAsia="Times New Roman" w:hAnsi="Times New Roman" w:cs="Times New Roman"/>
                <w:color w:val="000000"/>
                <w:sz w:val="14"/>
                <w:szCs w:val="14"/>
                <w:lang w:eastAsia="en-AU"/>
              </w:rPr>
            </w:pPr>
            <w:r w:rsidRPr="0013453E">
              <w:rPr>
                <w:rFonts w:ascii="Times New Roman" w:eastAsia="Times New Roman" w:hAnsi="Times New Roman" w:cs="Times New Roman"/>
                <w:color w:val="000000"/>
                <w:sz w:val="14"/>
                <w:szCs w:val="14"/>
                <w:lang w:eastAsia="en-AU"/>
              </w:rPr>
              <w:t>0.97 (0.76 , 1.23)</w:t>
            </w:r>
          </w:p>
        </w:tc>
        <w:tc>
          <w:tcPr>
            <w:tcW w:w="724" w:type="dxa"/>
            <w:tcBorders>
              <w:top w:val="nil"/>
              <w:left w:val="nil"/>
              <w:bottom w:val="nil"/>
              <w:right w:val="single" w:sz="4" w:space="0" w:color="auto"/>
            </w:tcBorders>
            <w:shd w:val="clear" w:color="auto" w:fill="auto"/>
            <w:noWrap/>
            <w:vAlign w:val="bottom"/>
            <w:hideMark/>
          </w:tcPr>
          <w:p w14:paraId="1DB54B6A" w14:textId="77777777" w:rsidR="00AB70C1" w:rsidRPr="0013453E" w:rsidRDefault="00AB70C1" w:rsidP="00CD2393">
            <w:pPr>
              <w:spacing w:after="0" w:line="240" w:lineRule="auto"/>
              <w:jc w:val="right"/>
              <w:rPr>
                <w:rFonts w:ascii="Times New Roman" w:eastAsia="Times New Roman" w:hAnsi="Times New Roman" w:cs="Times New Roman"/>
                <w:color w:val="000000"/>
                <w:sz w:val="14"/>
                <w:szCs w:val="14"/>
                <w:lang w:eastAsia="en-AU"/>
              </w:rPr>
            </w:pPr>
            <w:r w:rsidRPr="0013453E">
              <w:rPr>
                <w:rFonts w:ascii="Times New Roman" w:eastAsia="Times New Roman" w:hAnsi="Times New Roman" w:cs="Times New Roman"/>
                <w:color w:val="000000"/>
                <w:sz w:val="14"/>
                <w:szCs w:val="14"/>
                <w:lang w:eastAsia="en-AU"/>
              </w:rPr>
              <w:t>0.774</w:t>
            </w:r>
          </w:p>
        </w:tc>
        <w:tc>
          <w:tcPr>
            <w:tcW w:w="1308" w:type="dxa"/>
            <w:tcBorders>
              <w:top w:val="nil"/>
              <w:left w:val="nil"/>
              <w:bottom w:val="nil"/>
              <w:right w:val="nil"/>
            </w:tcBorders>
            <w:shd w:val="clear" w:color="auto" w:fill="auto"/>
            <w:noWrap/>
            <w:vAlign w:val="bottom"/>
            <w:hideMark/>
          </w:tcPr>
          <w:p w14:paraId="4F1AEE9C" w14:textId="77777777" w:rsidR="00AB70C1" w:rsidRPr="0013453E" w:rsidRDefault="00AB70C1" w:rsidP="00CD2393">
            <w:pPr>
              <w:spacing w:after="0" w:line="240" w:lineRule="auto"/>
              <w:rPr>
                <w:rFonts w:ascii="Times New Roman" w:eastAsia="Times New Roman" w:hAnsi="Times New Roman" w:cs="Times New Roman"/>
                <w:color w:val="000000"/>
                <w:sz w:val="14"/>
                <w:szCs w:val="14"/>
                <w:lang w:eastAsia="en-AU"/>
              </w:rPr>
            </w:pPr>
            <w:r w:rsidRPr="0013453E">
              <w:rPr>
                <w:rFonts w:ascii="Times New Roman" w:eastAsia="Times New Roman" w:hAnsi="Times New Roman" w:cs="Times New Roman"/>
                <w:color w:val="000000"/>
                <w:sz w:val="14"/>
                <w:szCs w:val="14"/>
                <w:lang w:eastAsia="en-AU"/>
              </w:rPr>
              <w:t>1.3</w:t>
            </w:r>
            <w:r>
              <w:rPr>
                <w:rFonts w:ascii="Times New Roman" w:eastAsia="Times New Roman" w:hAnsi="Times New Roman" w:cs="Times New Roman"/>
                <w:color w:val="000000"/>
                <w:sz w:val="14"/>
                <w:szCs w:val="14"/>
                <w:lang w:eastAsia="en-AU"/>
              </w:rPr>
              <w:t>0</w:t>
            </w:r>
            <w:r w:rsidRPr="0013453E">
              <w:rPr>
                <w:rFonts w:ascii="Times New Roman" w:eastAsia="Times New Roman" w:hAnsi="Times New Roman" w:cs="Times New Roman"/>
                <w:color w:val="000000"/>
                <w:sz w:val="14"/>
                <w:szCs w:val="14"/>
                <w:lang w:eastAsia="en-AU"/>
              </w:rPr>
              <w:t xml:space="preserve"> (1.17 , 1.44)</w:t>
            </w:r>
          </w:p>
        </w:tc>
        <w:tc>
          <w:tcPr>
            <w:tcW w:w="725" w:type="dxa"/>
            <w:tcBorders>
              <w:top w:val="nil"/>
              <w:left w:val="nil"/>
              <w:bottom w:val="nil"/>
              <w:right w:val="nil"/>
            </w:tcBorders>
            <w:shd w:val="clear" w:color="auto" w:fill="auto"/>
            <w:noWrap/>
            <w:hideMark/>
          </w:tcPr>
          <w:p w14:paraId="5740ACFD" w14:textId="77777777" w:rsidR="00AB70C1" w:rsidRPr="0013453E" w:rsidRDefault="00AB70C1" w:rsidP="00CD2393">
            <w:pPr>
              <w:spacing w:after="0" w:line="240" w:lineRule="auto"/>
              <w:jc w:val="right"/>
              <w:rPr>
                <w:rFonts w:ascii="Times New Roman" w:eastAsia="Times New Roman" w:hAnsi="Times New Roman" w:cs="Times New Roman"/>
                <w:color w:val="000000"/>
                <w:sz w:val="14"/>
                <w:szCs w:val="14"/>
                <w:lang w:eastAsia="en-AU"/>
              </w:rPr>
            </w:pPr>
            <w:r w:rsidRPr="00131220">
              <w:rPr>
                <w:rFonts w:ascii="Times New Roman" w:eastAsia="Times New Roman" w:hAnsi="Times New Roman" w:cs="Times New Roman"/>
                <w:color w:val="000000"/>
                <w:sz w:val="14"/>
                <w:szCs w:val="14"/>
                <w:lang w:eastAsia="en-AU"/>
              </w:rPr>
              <w:t>&lt;0.001</w:t>
            </w:r>
          </w:p>
        </w:tc>
        <w:tc>
          <w:tcPr>
            <w:tcW w:w="1287" w:type="dxa"/>
            <w:tcBorders>
              <w:top w:val="nil"/>
              <w:left w:val="nil"/>
              <w:bottom w:val="nil"/>
              <w:right w:val="nil"/>
            </w:tcBorders>
            <w:shd w:val="clear" w:color="auto" w:fill="auto"/>
            <w:noWrap/>
            <w:vAlign w:val="bottom"/>
            <w:hideMark/>
          </w:tcPr>
          <w:p w14:paraId="67394957" w14:textId="77777777" w:rsidR="00AB70C1" w:rsidRPr="0013453E" w:rsidRDefault="00AB70C1" w:rsidP="00CD2393">
            <w:pPr>
              <w:spacing w:after="0" w:line="240" w:lineRule="auto"/>
              <w:rPr>
                <w:rFonts w:ascii="Times New Roman" w:eastAsia="Times New Roman" w:hAnsi="Times New Roman" w:cs="Times New Roman"/>
                <w:color w:val="000000"/>
                <w:sz w:val="14"/>
                <w:szCs w:val="14"/>
                <w:lang w:eastAsia="en-AU"/>
              </w:rPr>
            </w:pPr>
            <w:r w:rsidRPr="0013453E">
              <w:rPr>
                <w:rFonts w:ascii="Times New Roman" w:eastAsia="Times New Roman" w:hAnsi="Times New Roman" w:cs="Times New Roman"/>
                <w:color w:val="000000"/>
                <w:sz w:val="14"/>
                <w:szCs w:val="14"/>
                <w:lang w:eastAsia="en-AU"/>
              </w:rPr>
              <w:t>1.15 (1</w:t>
            </w:r>
            <w:r>
              <w:rPr>
                <w:rFonts w:ascii="Times New Roman" w:eastAsia="Times New Roman" w:hAnsi="Times New Roman" w:cs="Times New Roman"/>
                <w:color w:val="000000"/>
                <w:sz w:val="14"/>
                <w:szCs w:val="14"/>
                <w:lang w:eastAsia="en-AU"/>
              </w:rPr>
              <w:t>.00</w:t>
            </w:r>
            <w:r w:rsidRPr="0013453E">
              <w:rPr>
                <w:rFonts w:ascii="Times New Roman" w:eastAsia="Times New Roman" w:hAnsi="Times New Roman" w:cs="Times New Roman"/>
                <w:color w:val="000000"/>
                <w:sz w:val="14"/>
                <w:szCs w:val="14"/>
                <w:lang w:eastAsia="en-AU"/>
              </w:rPr>
              <w:t xml:space="preserve"> , 1.33)</w:t>
            </w:r>
          </w:p>
        </w:tc>
        <w:tc>
          <w:tcPr>
            <w:tcW w:w="665" w:type="dxa"/>
            <w:tcBorders>
              <w:top w:val="nil"/>
              <w:left w:val="nil"/>
              <w:bottom w:val="nil"/>
            </w:tcBorders>
            <w:shd w:val="clear" w:color="auto" w:fill="auto"/>
            <w:noWrap/>
            <w:vAlign w:val="bottom"/>
            <w:hideMark/>
          </w:tcPr>
          <w:p w14:paraId="1BBF69DF" w14:textId="77777777" w:rsidR="00AB70C1" w:rsidRPr="0013453E" w:rsidRDefault="00AB70C1" w:rsidP="00CD2393">
            <w:pPr>
              <w:spacing w:after="0" w:line="240" w:lineRule="auto"/>
              <w:jc w:val="right"/>
              <w:rPr>
                <w:rFonts w:ascii="Times New Roman" w:eastAsia="Times New Roman" w:hAnsi="Times New Roman" w:cs="Times New Roman"/>
                <w:color w:val="000000"/>
                <w:sz w:val="14"/>
                <w:szCs w:val="14"/>
                <w:lang w:eastAsia="en-AU"/>
              </w:rPr>
            </w:pPr>
            <w:r w:rsidRPr="0013453E">
              <w:rPr>
                <w:rFonts w:ascii="Times New Roman" w:eastAsia="Times New Roman" w:hAnsi="Times New Roman" w:cs="Times New Roman"/>
                <w:color w:val="000000"/>
                <w:sz w:val="14"/>
                <w:szCs w:val="14"/>
                <w:lang w:eastAsia="en-AU"/>
              </w:rPr>
              <w:t>0.057</w:t>
            </w:r>
          </w:p>
        </w:tc>
      </w:tr>
      <w:tr w:rsidR="00AB70C1" w:rsidRPr="0013453E" w14:paraId="715C1B25" w14:textId="77777777" w:rsidTr="00CD2393">
        <w:trPr>
          <w:trHeight w:val="88"/>
          <w:jc w:val="center"/>
        </w:trPr>
        <w:tc>
          <w:tcPr>
            <w:tcW w:w="3656" w:type="dxa"/>
            <w:tcBorders>
              <w:top w:val="nil"/>
              <w:bottom w:val="nil"/>
              <w:right w:val="single" w:sz="4" w:space="0" w:color="auto"/>
            </w:tcBorders>
            <w:shd w:val="clear" w:color="auto" w:fill="auto"/>
            <w:noWrap/>
            <w:vAlign w:val="center"/>
            <w:hideMark/>
          </w:tcPr>
          <w:p w14:paraId="4581944E" w14:textId="77777777" w:rsidR="00AB70C1" w:rsidRPr="0013453E" w:rsidRDefault="00AB70C1" w:rsidP="00CD2393">
            <w:pPr>
              <w:spacing w:after="0" w:line="240" w:lineRule="auto"/>
              <w:rPr>
                <w:rFonts w:ascii="Times New Roman" w:eastAsia="Times New Roman" w:hAnsi="Times New Roman" w:cs="Times New Roman"/>
                <w:i/>
                <w:iCs/>
                <w:color w:val="000000"/>
                <w:sz w:val="14"/>
                <w:szCs w:val="14"/>
                <w:lang w:eastAsia="en-AU"/>
              </w:rPr>
            </w:pPr>
            <w:r w:rsidRPr="0013453E">
              <w:rPr>
                <w:rFonts w:ascii="Times New Roman" w:eastAsia="Times New Roman" w:hAnsi="Times New Roman" w:cs="Times New Roman"/>
                <w:i/>
                <w:iCs/>
                <w:color w:val="000000"/>
                <w:sz w:val="14"/>
                <w:szCs w:val="14"/>
                <w:lang w:eastAsia="en-AU"/>
              </w:rPr>
              <w:t xml:space="preserve">  Sometimes or rarely</w:t>
            </w:r>
          </w:p>
        </w:tc>
        <w:tc>
          <w:tcPr>
            <w:tcW w:w="1287" w:type="dxa"/>
            <w:tcBorders>
              <w:top w:val="nil"/>
              <w:left w:val="nil"/>
              <w:bottom w:val="nil"/>
              <w:right w:val="nil"/>
            </w:tcBorders>
            <w:shd w:val="clear" w:color="auto" w:fill="auto"/>
            <w:noWrap/>
            <w:vAlign w:val="bottom"/>
            <w:hideMark/>
          </w:tcPr>
          <w:p w14:paraId="172349AF" w14:textId="77777777" w:rsidR="00AB70C1" w:rsidRPr="0013453E" w:rsidRDefault="00AB70C1" w:rsidP="00CD2393">
            <w:pPr>
              <w:spacing w:after="0" w:line="240" w:lineRule="auto"/>
              <w:rPr>
                <w:rFonts w:ascii="Times New Roman" w:eastAsia="Times New Roman" w:hAnsi="Times New Roman" w:cs="Times New Roman"/>
                <w:color w:val="000000"/>
                <w:sz w:val="14"/>
                <w:szCs w:val="14"/>
                <w:lang w:eastAsia="en-AU"/>
              </w:rPr>
            </w:pPr>
            <w:r w:rsidRPr="0013453E">
              <w:rPr>
                <w:rFonts w:ascii="Times New Roman" w:eastAsia="Times New Roman" w:hAnsi="Times New Roman" w:cs="Times New Roman"/>
                <w:color w:val="000000"/>
                <w:sz w:val="14"/>
                <w:szCs w:val="14"/>
                <w:lang w:eastAsia="en-AU"/>
              </w:rPr>
              <w:t>1.18 (1.08 , 1.30)</w:t>
            </w:r>
          </w:p>
        </w:tc>
        <w:tc>
          <w:tcPr>
            <w:tcW w:w="612" w:type="dxa"/>
            <w:tcBorders>
              <w:top w:val="nil"/>
              <w:left w:val="nil"/>
              <w:bottom w:val="nil"/>
              <w:right w:val="nil"/>
            </w:tcBorders>
            <w:shd w:val="clear" w:color="auto" w:fill="auto"/>
            <w:noWrap/>
            <w:vAlign w:val="bottom"/>
            <w:hideMark/>
          </w:tcPr>
          <w:p w14:paraId="3FCE6DC8" w14:textId="77777777" w:rsidR="00AB70C1" w:rsidRPr="0013453E" w:rsidRDefault="00AB70C1" w:rsidP="00CD2393">
            <w:pPr>
              <w:spacing w:after="0" w:line="240" w:lineRule="auto"/>
              <w:jc w:val="right"/>
              <w:rPr>
                <w:rFonts w:ascii="Times New Roman" w:eastAsia="Times New Roman" w:hAnsi="Times New Roman" w:cs="Times New Roman"/>
                <w:color w:val="000000"/>
                <w:sz w:val="14"/>
                <w:szCs w:val="14"/>
                <w:lang w:eastAsia="en-AU"/>
              </w:rPr>
            </w:pPr>
            <w:r w:rsidRPr="004B1C17">
              <w:rPr>
                <w:rFonts w:ascii="Times New Roman" w:eastAsia="Times New Roman" w:hAnsi="Times New Roman" w:cs="Times New Roman"/>
                <w:color w:val="000000"/>
                <w:sz w:val="14"/>
                <w:szCs w:val="14"/>
                <w:lang w:eastAsia="en-AU"/>
              </w:rPr>
              <w:t>&lt;0.001</w:t>
            </w:r>
          </w:p>
        </w:tc>
        <w:tc>
          <w:tcPr>
            <w:tcW w:w="1279" w:type="dxa"/>
            <w:tcBorders>
              <w:top w:val="nil"/>
              <w:left w:val="nil"/>
              <w:bottom w:val="nil"/>
              <w:right w:val="nil"/>
            </w:tcBorders>
            <w:shd w:val="clear" w:color="auto" w:fill="auto"/>
            <w:noWrap/>
            <w:vAlign w:val="bottom"/>
            <w:hideMark/>
          </w:tcPr>
          <w:p w14:paraId="6D5655C3" w14:textId="77777777" w:rsidR="00AB70C1" w:rsidRPr="0013453E" w:rsidRDefault="00AB70C1" w:rsidP="00CD2393">
            <w:pPr>
              <w:spacing w:after="0" w:line="240" w:lineRule="auto"/>
              <w:rPr>
                <w:rFonts w:ascii="Times New Roman" w:eastAsia="Times New Roman" w:hAnsi="Times New Roman" w:cs="Times New Roman"/>
                <w:color w:val="000000"/>
                <w:sz w:val="14"/>
                <w:szCs w:val="14"/>
                <w:lang w:eastAsia="en-AU"/>
              </w:rPr>
            </w:pPr>
            <w:r w:rsidRPr="0013453E">
              <w:rPr>
                <w:rFonts w:ascii="Times New Roman" w:eastAsia="Times New Roman" w:hAnsi="Times New Roman" w:cs="Times New Roman"/>
                <w:color w:val="000000"/>
                <w:sz w:val="14"/>
                <w:szCs w:val="14"/>
                <w:lang w:eastAsia="en-AU"/>
              </w:rPr>
              <w:t>1.28 (1.17 , 1.40)</w:t>
            </w:r>
          </w:p>
        </w:tc>
        <w:tc>
          <w:tcPr>
            <w:tcW w:w="728" w:type="dxa"/>
            <w:tcBorders>
              <w:top w:val="nil"/>
              <w:left w:val="nil"/>
              <w:bottom w:val="nil"/>
              <w:right w:val="single" w:sz="4" w:space="0" w:color="auto"/>
            </w:tcBorders>
            <w:shd w:val="clear" w:color="auto" w:fill="auto"/>
            <w:noWrap/>
            <w:hideMark/>
          </w:tcPr>
          <w:p w14:paraId="24251E51" w14:textId="77777777" w:rsidR="00AB70C1" w:rsidRPr="0013453E" w:rsidRDefault="00AB70C1" w:rsidP="00CD2393">
            <w:pPr>
              <w:spacing w:after="0" w:line="240" w:lineRule="auto"/>
              <w:jc w:val="right"/>
              <w:rPr>
                <w:rFonts w:ascii="Times New Roman" w:eastAsia="Times New Roman" w:hAnsi="Times New Roman" w:cs="Times New Roman"/>
                <w:color w:val="000000"/>
                <w:sz w:val="14"/>
                <w:szCs w:val="14"/>
                <w:lang w:eastAsia="en-AU"/>
              </w:rPr>
            </w:pPr>
            <w:r w:rsidRPr="00BA39B9">
              <w:rPr>
                <w:rFonts w:ascii="Times New Roman" w:eastAsia="Times New Roman" w:hAnsi="Times New Roman" w:cs="Times New Roman"/>
                <w:color w:val="000000"/>
                <w:sz w:val="14"/>
                <w:szCs w:val="14"/>
                <w:lang w:eastAsia="en-AU"/>
              </w:rPr>
              <w:t>&lt;0.001</w:t>
            </w:r>
          </w:p>
        </w:tc>
        <w:tc>
          <w:tcPr>
            <w:tcW w:w="1307" w:type="dxa"/>
            <w:tcBorders>
              <w:top w:val="nil"/>
              <w:left w:val="single" w:sz="4" w:space="0" w:color="auto"/>
              <w:bottom w:val="nil"/>
              <w:right w:val="nil"/>
            </w:tcBorders>
            <w:shd w:val="clear" w:color="auto" w:fill="auto"/>
            <w:noWrap/>
            <w:vAlign w:val="bottom"/>
            <w:hideMark/>
          </w:tcPr>
          <w:p w14:paraId="3F08C24C" w14:textId="77777777" w:rsidR="00AB70C1" w:rsidRPr="0013453E" w:rsidRDefault="00AB70C1" w:rsidP="00CD2393">
            <w:pPr>
              <w:spacing w:after="0" w:line="240" w:lineRule="auto"/>
              <w:rPr>
                <w:rFonts w:ascii="Times New Roman" w:eastAsia="Times New Roman" w:hAnsi="Times New Roman" w:cs="Times New Roman"/>
                <w:color w:val="000000"/>
                <w:sz w:val="14"/>
                <w:szCs w:val="14"/>
                <w:lang w:eastAsia="en-AU"/>
              </w:rPr>
            </w:pPr>
            <w:r w:rsidRPr="0013453E">
              <w:rPr>
                <w:rFonts w:ascii="Times New Roman" w:eastAsia="Times New Roman" w:hAnsi="Times New Roman" w:cs="Times New Roman"/>
                <w:color w:val="000000"/>
                <w:sz w:val="14"/>
                <w:szCs w:val="14"/>
                <w:lang w:eastAsia="en-AU"/>
              </w:rPr>
              <w:t>1.23 (1.05 , 1.44)</w:t>
            </w:r>
          </w:p>
        </w:tc>
        <w:tc>
          <w:tcPr>
            <w:tcW w:w="725" w:type="dxa"/>
            <w:tcBorders>
              <w:top w:val="nil"/>
              <w:left w:val="nil"/>
              <w:bottom w:val="nil"/>
              <w:right w:val="nil"/>
            </w:tcBorders>
            <w:shd w:val="clear" w:color="auto" w:fill="auto"/>
            <w:noWrap/>
            <w:vAlign w:val="bottom"/>
            <w:hideMark/>
          </w:tcPr>
          <w:p w14:paraId="4E12B247" w14:textId="77777777" w:rsidR="00AB70C1" w:rsidRPr="0013453E" w:rsidRDefault="00AB70C1" w:rsidP="00CD2393">
            <w:pPr>
              <w:spacing w:after="0" w:line="240" w:lineRule="auto"/>
              <w:jc w:val="right"/>
              <w:rPr>
                <w:rFonts w:ascii="Times New Roman" w:eastAsia="Times New Roman" w:hAnsi="Times New Roman" w:cs="Times New Roman"/>
                <w:color w:val="000000"/>
                <w:sz w:val="14"/>
                <w:szCs w:val="14"/>
                <w:lang w:eastAsia="en-AU"/>
              </w:rPr>
            </w:pPr>
            <w:r w:rsidRPr="0013453E">
              <w:rPr>
                <w:rFonts w:ascii="Times New Roman" w:eastAsia="Times New Roman" w:hAnsi="Times New Roman" w:cs="Times New Roman"/>
                <w:color w:val="000000"/>
                <w:sz w:val="14"/>
                <w:szCs w:val="14"/>
                <w:lang w:eastAsia="en-AU"/>
              </w:rPr>
              <w:t>0.008</w:t>
            </w:r>
          </w:p>
        </w:tc>
        <w:tc>
          <w:tcPr>
            <w:tcW w:w="1290" w:type="dxa"/>
            <w:tcBorders>
              <w:top w:val="nil"/>
              <w:left w:val="nil"/>
              <w:bottom w:val="nil"/>
              <w:right w:val="nil"/>
            </w:tcBorders>
            <w:shd w:val="clear" w:color="auto" w:fill="auto"/>
            <w:noWrap/>
            <w:vAlign w:val="bottom"/>
            <w:hideMark/>
          </w:tcPr>
          <w:p w14:paraId="3E4E3160" w14:textId="77777777" w:rsidR="00AB70C1" w:rsidRPr="0013453E" w:rsidRDefault="00AB70C1" w:rsidP="00CD2393">
            <w:pPr>
              <w:spacing w:after="0" w:line="240" w:lineRule="auto"/>
              <w:rPr>
                <w:rFonts w:ascii="Times New Roman" w:eastAsia="Times New Roman" w:hAnsi="Times New Roman" w:cs="Times New Roman"/>
                <w:color w:val="000000"/>
                <w:sz w:val="14"/>
                <w:szCs w:val="14"/>
                <w:lang w:eastAsia="en-AU"/>
              </w:rPr>
            </w:pPr>
            <w:r w:rsidRPr="0013453E">
              <w:rPr>
                <w:rFonts w:ascii="Times New Roman" w:eastAsia="Times New Roman" w:hAnsi="Times New Roman" w:cs="Times New Roman"/>
                <w:color w:val="000000"/>
                <w:sz w:val="14"/>
                <w:szCs w:val="14"/>
                <w:lang w:eastAsia="en-AU"/>
              </w:rPr>
              <w:t>1.14 (0.93 , 1.4</w:t>
            </w:r>
            <w:r>
              <w:rPr>
                <w:rFonts w:ascii="Times New Roman" w:eastAsia="Times New Roman" w:hAnsi="Times New Roman" w:cs="Times New Roman"/>
                <w:color w:val="000000"/>
                <w:sz w:val="14"/>
                <w:szCs w:val="14"/>
                <w:lang w:eastAsia="en-AU"/>
              </w:rPr>
              <w:t>0</w:t>
            </w:r>
            <w:r w:rsidRPr="0013453E">
              <w:rPr>
                <w:rFonts w:ascii="Times New Roman" w:eastAsia="Times New Roman" w:hAnsi="Times New Roman" w:cs="Times New Roman"/>
                <w:color w:val="000000"/>
                <w:sz w:val="14"/>
                <w:szCs w:val="14"/>
                <w:lang w:eastAsia="en-AU"/>
              </w:rPr>
              <w:t>)</w:t>
            </w:r>
          </w:p>
        </w:tc>
        <w:tc>
          <w:tcPr>
            <w:tcW w:w="724" w:type="dxa"/>
            <w:tcBorders>
              <w:top w:val="nil"/>
              <w:left w:val="nil"/>
              <w:bottom w:val="nil"/>
              <w:right w:val="single" w:sz="4" w:space="0" w:color="auto"/>
            </w:tcBorders>
            <w:shd w:val="clear" w:color="auto" w:fill="auto"/>
            <w:noWrap/>
            <w:vAlign w:val="bottom"/>
            <w:hideMark/>
          </w:tcPr>
          <w:p w14:paraId="58C8F2B6" w14:textId="77777777" w:rsidR="00AB70C1" w:rsidRPr="0013453E" w:rsidRDefault="00AB70C1" w:rsidP="00CD2393">
            <w:pPr>
              <w:spacing w:after="0" w:line="240" w:lineRule="auto"/>
              <w:jc w:val="right"/>
              <w:rPr>
                <w:rFonts w:ascii="Times New Roman" w:eastAsia="Times New Roman" w:hAnsi="Times New Roman" w:cs="Times New Roman"/>
                <w:color w:val="000000"/>
                <w:sz w:val="14"/>
                <w:szCs w:val="14"/>
                <w:lang w:eastAsia="en-AU"/>
              </w:rPr>
            </w:pPr>
            <w:r w:rsidRPr="0013453E">
              <w:rPr>
                <w:rFonts w:ascii="Times New Roman" w:eastAsia="Times New Roman" w:hAnsi="Times New Roman" w:cs="Times New Roman"/>
                <w:color w:val="000000"/>
                <w:sz w:val="14"/>
                <w:szCs w:val="14"/>
                <w:lang w:eastAsia="en-AU"/>
              </w:rPr>
              <w:t>0.214</w:t>
            </w:r>
          </w:p>
        </w:tc>
        <w:tc>
          <w:tcPr>
            <w:tcW w:w="1308" w:type="dxa"/>
            <w:tcBorders>
              <w:top w:val="nil"/>
              <w:left w:val="nil"/>
              <w:bottom w:val="nil"/>
              <w:right w:val="nil"/>
            </w:tcBorders>
            <w:shd w:val="clear" w:color="auto" w:fill="auto"/>
            <w:noWrap/>
            <w:vAlign w:val="bottom"/>
            <w:hideMark/>
          </w:tcPr>
          <w:p w14:paraId="30140ADB" w14:textId="77777777" w:rsidR="00AB70C1" w:rsidRPr="0013453E" w:rsidRDefault="00AB70C1" w:rsidP="00CD2393">
            <w:pPr>
              <w:spacing w:after="0" w:line="240" w:lineRule="auto"/>
              <w:rPr>
                <w:rFonts w:ascii="Times New Roman" w:eastAsia="Times New Roman" w:hAnsi="Times New Roman" w:cs="Times New Roman"/>
                <w:color w:val="000000"/>
                <w:sz w:val="14"/>
                <w:szCs w:val="14"/>
                <w:lang w:eastAsia="en-AU"/>
              </w:rPr>
            </w:pPr>
            <w:r w:rsidRPr="0013453E">
              <w:rPr>
                <w:rFonts w:ascii="Times New Roman" w:eastAsia="Times New Roman" w:hAnsi="Times New Roman" w:cs="Times New Roman"/>
                <w:color w:val="000000"/>
                <w:sz w:val="14"/>
                <w:szCs w:val="14"/>
                <w:lang w:eastAsia="en-AU"/>
              </w:rPr>
              <w:t>1.23 (1.12 , 1.35)</w:t>
            </w:r>
          </w:p>
        </w:tc>
        <w:tc>
          <w:tcPr>
            <w:tcW w:w="725" w:type="dxa"/>
            <w:tcBorders>
              <w:top w:val="nil"/>
              <w:left w:val="nil"/>
              <w:bottom w:val="nil"/>
              <w:right w:val="nil"/>
            </w:tcBorders>
            <w:shd w:val="clear" w:color="auto" w:fill="auto"/>
            <w:noWrap/>
            <w:hideMark/>
          </w:tcPr>
          <w:p w14:paraId="0BF14C21" w14:textId="77777777" w:rsidR="00AB70C1" w:rsidRPr="0013453E" w:rsidRDefault="00AB70C1" w:rsidP="00CD2393">
            <w:pPr>
              <w:spacing w:after="0" w:line="240" w:lineRule="auto"/>
              <w:jc w:val="right"/>
              <w:rPr>
                <w:rFonts w:ascii="Times New Roman" w:eastAsia="Times New Roman" w:hAnsi="Times New Roman" w:cs="Times New Roman"/>
                <w:color w:val="000000"/>
                <w:sz w:val="14"/>
                <w:szCs w:val="14"/>
                <w:lang w:eastAsia="en-AU"/>
              </w:rPr>
            </w:pPr>
            <w:r w:rsidRPr="00131220">
              <w:rPr>
                <w:rFonts w:ascii="Times New Roman" w:eastAsia="Times New Roman" w:hAnsi="Times New Roman" w:cs="Times New Roman"/>
                <w:color w:val="000000"/>
                <w:sz w:val="14"/>
                <w:szCs w:val="14"/>
                <w:lang w:eastAsia="en-AU"/>
              </w:rPr>
              <w:t>&lt;0.001</w:t>
            </w:r>
          </w:p>
        </w:tc>
        <w:tc>
          <w:tcPr>
            <w:tcW w:w="1287" w:type="dxa"/>
            <w:tcBorders>
              <w:top w:val="nil"/>
              <w:left w:val="nil"/>
              <w:bottom w:val="nil"/>
              <w:right w:val="nil"/>
            </w:tcBorders>
            <w:shd w:val="clear" w:color="auto" w:fill="auto"/>
            <w:noWrap/>
            <w:vAlign w:val="bottom"/>
            <w:hideMark/>
          </w:tcPr>
          <w:p w14:paraId="430235ED" w14:textId="77777777" w:rsidR="00AB70C1" w:rsidRPr="0013453E" w:rsidRDefault="00AB70C1" w:rsidP="00CD2393">
            <w:pPr>
              <w:spacing w:after="0" w:line="240" w:lineRule="auto"/>
              <w:rPr>
                <w:rFonts w:ascii="Times New Roman" w:eastAsia="Times New Roman" w:hAnsi="Times New Roman" w:cs="Times New Roman"/>
                <w:color w:val="000000"/>
                <w:sz w:val="14"/>
                <w:szCs w:val="14"/>
                <w:lang w:eastAsia="en-AU"/>
              </w:rPr>
            </w:pPr>
            <w:r w:rsidRPr="0013453E">
              <w:rPr>
                <w:rFonts w:ascii="Times New Roman" w:eastAsia="Times New Roman" w:hAnsi="Times New Roman" w:cs="Times New Roman"/>
                <w:color w:val="000000"/>
                <w:sz w:val="14"/>
                <w:szCs w:val="14"/>
                <w:lang w:eastAsia="en-AU"/>
              </w:rPr>
              <w:t>1.31 (1.16 , 1.48)</w:t>
            </w:r>
          </w:p>
        </w:tc>
        <w:tc>
          <w:tcPr>
            <w:tcW w:w="665" w:type="dxa"/>
            <w:tcBorders>
              <w:top w:val="nil"/>
              <w:left w:val="nil"/>
              <w:bottom w:val="nil"/>
            </w:tcBorders>
            <w:shd w:val="clear" w:color="auto" w:fill="auto"/>
            <w:noWrap/>
            <w:vAlign w:val="bottom"/>
            <w:hideMark/>
          </w:tcPr>
          <w:p w14:paraId="46DB97D2" w14:textId="77777777" w:rsidR="00AB70C1" w:rsidRPr="0013453E" w:rsidRDefault="00AB70C1" w:rsidP="00CD2393">
            <w:pPr>
              <w:spacing w:after="0" w:line="240" w:lineRule="auto"/>
              <w:jc w:val="right"/>
              <w:rPr>
                <w:rFonts w:ascii="Times New Roman" w:eastAsia="Times New Roman" w:hAnsi="Times New Roman" w:cs="Times New Roman"/>
                <w:color w:val="000000"/>
                <w:sz w:val="14"/>
                <w:szCs w:val="14"/>
                <w:lang w:eastAsia="en-AU"/>
              </w:rPr>
            </w:pPr>
            <w:r>
              <w:rPr>
                <w:rFonts w:ascii="Times New Roman" w:eastAsia="Times New Roman" w:hAnsi="Times New Roman" w:cs="Times New Roman"/>
                <w:color w:val="000000"/>
                <w:sz w:val="14"/>
                <w:szCs w:val="14"/>
                <w:lang w:eastAsia="en-AU"/>
              </w:rPr>
              <w:t>&lt;</w:t>
            </w:r>
            <w:r w:rsidRPr="0013453E">
              <w:rPr>
                <w:rFonts w:ascii="Times New Roman" w:eastAsia="Times New Roman" w:hAnsi="Times New Roman" w:cs="Times New Roman"/>
                <w:color w:val="000000"/>
                <w:sz w:val="14"/>
                <w:szCs w:val="14"/>
                <w:lang w:eastAsia="en-AU"/>
              </w:rPr>
              <w:t>0.00</w:t>
            </w:r>
            <w:r>
              <w:rPr>
                <w:rFonts w:ascii="Times New Roman" w:eastAsia="Times New Roman" w:hAnsi="Times New Roman" w:cs="Times New Roman"/>
                <w:color w:val="000000"/>
                <w:sz w:val="14"/>
                <w:szCs w:val="14"/>
                <w:lang w:eastAsia="en-AU"/>
              </w:rPr>
              <w:t>1</w:t>
            </w:r>
          </w:p>
        </w:tc>
      </w:tr>
      <w:tr w:rsidR="00AB70C1" w:rsidRPr="0013453E" w14:paraId="6CBC717E" w14:textId="77777777" w:rsidTr="00CD2393">
        <w:trPr>
          <w:trHeight w:val="88"/>
          <w:jc w:val="center"/>
        </w:trPr>
        <w:tc>
          <w:tcPr>
            <w:tcW w:w="3656" w:type="dxa"/>
            <w:tcBorders>
              <w:top w:val="nil"/>
              <w:bottom w:val="nil"/>
              <w:right w:val="single" w:sz="4" w:space="0" w:color="auto"/>
            </w:tcBorders>
            <w:shd w:val="clear" w:color="auto" w:fill="auto"/>
            <w:noWrap/>
            <w:vAlign w:val="center"/>
            <w:hideMark/>
          </w:tcPr>
          <w:p w14:paraId="758A3BB2" w14:textId="77777777" w:rsidR="00AB70C1" w:rsidRPr="0013453E" w:rsidRDefault="00AB70C1" w:rsidP="00CD2393">
            <w:pPr>
              <w:spacing w:after="0" w:line="240" w:lineRule="auto"/>
              <w:rPr>
                <w:rFonts w:ascii="Times New Roman" w:eastAsia="Times New Roman" w:hAnsi="Times New Roman" w:cs="Times New Roman"/>
                <w:color w:val="000000"/>
                <w:sz w:val="14"/>
                <w:szCs w:val="14"/>
                <w:lang w:eastAsia="en-AU"/>
              </w:rPr>
            </w:pPr>
            <w:r w:rsidRPr="0013453E">
              <w:rPr>
                <w:rFonts w:ascii="Times New Roman" w:eastAsia="Times New Roman" w:hAnsi="Times New Roman" w:cs="Times New Roman"/>
                <w:color w:val="000000"/>
                <w:sz w:val="14"/>
                <w:szCs w:val="14"/>
                <w:lang w:eastAsia="en-AU"/>
              </w:rPr>
              <w:t>Parent monitoring (ref = most of time or always)</w:t>
            </w:r>
          </w:p>
        </w:tc>
        <w:tc>
          <w:tcPr>
            <w:tcW w:w="1287" w:type="dxa"/>
            <w:tcBorders>
              <w:top w:val="nil"/>
              <w:left w:val="nil"/>
              <w:bottom w:val="nil"/>
              <w:right w:val="nil"/>
            </w:tcBorders>
            <w:shd w:val="clear" w:color="auto" w:fill="auto"/>
            <w:noWrap/>
            <w:vAlign w:val="bottom"/>
            <w:hideMark/>
          </w:tcPr>
          <w:p w14:paraId="5321132D" w14:textId="77777777" w:rsidR="00AB70C1" w:rsidRPr="0013453E" w:rsidRDefault="00AB70C1" w:rsidP="00CD2393">
            <w:pPr>
              <w:spacing w:after="0" w:line="240" w:lineRule="auto"/>
              <w:rPr>
                <w:rFonts w:ascii="Times New Roman" w:eastAsia="Times New Roman" w:hAnsi="Times New Roman" w:cs="Times New Roman"/>
                <w:color w:val="000000"/>
                <w:sz w:val="14"/>
                <w:szCs w:val="14"/>
                <w:lang w:eastAsia="en-AU"/>
              </w:rPr>
            </w:pPr>
          </w:p>
        </w:tc>
        <w:tc>
          <w:tcPr>
            <w:tcW w:w="612" w:type="dxa"/>
            <w:tcBorders>
              <w:top w:val="nil"/>
              <w:left w:val="nil"/>
              <w:bottom w:val="nil"/>
              <w:right w:val="nil"/>
            </w:tcBorders>
            <w:shd w:val="clear" w:color="auto" w:fill="auto"/>
            <w:noWrap/>
            <w:vAlign w:val="bottom"/>
            <w:hideMark/>
          </w:tcPr>
          <w:p w14:paraId="36E97466" w14:textId="77777777" w:rsidR="00AB70C1" w:rsidRPr="0013453E" w:rsidRDefault="00AB70C1" w:rsidP="00CD2393">
            <w:pPr>
              <w:spacing w:after="0" w:line="240" w:lineRule="auto"/>
              <w:rPr>
                <w:rFonts w:ascii="Times New Roman" w:eastAsia="Times New Roman" w:hAnsi="Times New Roman" w:cs="Times New Roman"/>
                <w:sz w:val="14"/>
                <w:szCs w:val="14"/>
                <w:lang w:eastAsia="en-AU"/>
              </w:rPr>
            </w:pPr>
          </w:p>
        </w:tc>
        <w:tc>
          <w:tcPr>
            <w:tcW w:w="1279" w:type="dxa"/>
            <w:tcBorders>
              <w:top w:val="nil"/>
              <w:left w:val="nil"/>
              <w:bottom w:val="nil"/>
              <w:right w:val="nil"/>
            </w:tcBorders>
            <w:shd w:val="clear" w:color="auto" w:fill="auto"/>
            <w:noWrap/>
            <w:vAlign w:val="bottom"/>
            <w:hideMark/>
          </w:tcPr>
          <w:p w14:paraId="352338BC" w14:textId="77777777" w:rsidR="00AB70C1" w:rsidRPr="0013453E" w:rsidRDefault="00AB70C1" w:rsidP="00CD2393">
            <w:pPr>
              <w:spacing w:after="0" w:line="240" w:lineRule="auto"/>
              <w:rPr>
                <w:rFonts w:ascii="Times New Roman" w:eastAsia="Times New Roman" w:hAnsi="Times New Roman" w:cs="Times New Roman"/>
                <w:sz w:val="14"/>
                <w:szCs w:val="14"/>
                <w:lang w:eastAsia="en-AU"/>
              </w:rPr>
            </w:pPr>
          </w:p>
        </w:tc>
        <w:tc>
          <w:tcPr>
            <w:tcW w:w="728" w:type="dxa"/>
            <w:tcBorders>
              <w:top w:val="nil"/>
              <w:left w:val="nil"/>
              <w:bottom w:val="nil"/>
              <w:right w:val="single" w:sz="4" w:space="0" w:color="auto"/>
            </w:tcBorders>
            <w:shd w:val="clear" w:color="auto" w:fill="auto"/>
            <w:noWrap/>
            <w:vAlign w:val="bottom"/>
            <w:hideMark/>
          </w:tcPr>
          <w:p w14:paraId="2344494F" w14:textId="77777777" w:rsidR="00AB70C1" w:rsidRPr="0013453E" w:rsidRDefault="00AB70C1" w:rsidP="00CD2393">
            <w:pPr>
              <w:spacing w:after="0" w:line="240" w:lineRule="auto"/>
              <w:rPr>
                <w:rFonts w:ascii="Times New Roman" w:eastAsia="Times New Roman" w:hAnsi="Times New Roman" w:cs="Times New Roman"/>
                <w:sz w:val="14"/>
                <w:szCs w:val="14"/>
                <w:lang w:eastAsia="en-AU"/>
              </w:rPr>
            </w:pPr>
          </w:p>
        </w:tc>
        <w:tc>
          <w:tcPr>
            <w:tcW w:w="1307" w:type="dxa"/>
            <w:tcBorders>
              <w:top w:val="nil"/>
              <w:left w:val="single" w:sz="4" w:space="0" w:color="auto"/>
              <w:bottom w:val="nil"/>
              <w:right w:val="nil"/>
            </w:tcBorders>
            <w:shd w:val="clear" w:color="auto" w:fill="auto"/>
            <w:noWrap/>
            <w:vAlign w:val="bottom"/>
            <w:hideMark/>
          </w:tcPr>
          <w:p w14:paraId="0DBD1A58" w14:textId="77777777" w:rsidR="00AB70C1" w:rsidRPr="0013453E" w:rsidRDefault="00AB70C1" w:rsidP="00CD2393">
            <w:pPr>
              <w:spacing w:after="0" w:line="240" w:lineRule="auto"/>
              <w:rPr>
                <w:rFonts w:ascii="Times New Roman" w:eastAsia="Times New Roman" w:hAnsi="Times New Roman" w:cs="Times New Roman"/>
                <w:sz w:val="14"/>
                <w:szCs w:val="14"/>
                <w:lang w:eastAsia="en-AU"/>
              </w:rPr>
            </w:pPr>
          </w:p>
        </w:tc>
        <w:tc>
          <w:tcPr>
            <w:tcW w:w="725" w:type="dxa"/>
            <w:tcBorders>
              <w:top w:val="nil"/>
              <w:left w:val="nil"/>
              <w:bottom w:val="nil"/>
              <w:right w:val="nil"/>
            </w:tcBorders>
            <w:shd w:val="clear" w:color="auto" w:fill="auto"/>
            <w:noWrap/>
            <w:vAlign w:val="bottom"/>
            <w:hideMark/>
          </w:tcPr>
          <w:p w14:paraId="2AA84FC0" w14:textId="77777777" w:rsidR="00AB70C1" w:rsidRPr="0013453E" w:rsidRDefault="00AB70C1" w:rsidP="00CD2393">
            <w:pPr>
              <w:spacing w:after="0" w:line="240" w:lineRule="auto"/>
              <w:rPr>
                <w:rFonts w:ascii="Times New Roman" w:eastAsia="Times New Roman" w:hAnsi="Times New Roman" w:cs="Times New Roman"/>
                <w:sz w:val="14"/>
                <w:szCs w:val="14"/>
                <w:lang w:eastAsia="en-AU"/>
              </w:rPr>
            </w:pPr>
          </w:p>
        </w:tc>
        <w:tc>
          <w:tcPr>
            <w:tcW w:w="1290" w:type="dxa"/>
            <w:tcBorders>
              <w:top w:val="nil"/>
              <w:left w:val="nil"/>
              <w:bottom w:val="nil"/>
              <w:right w:val="nil"/>
            </w:tcBorders>
            <w:shd w:val="clear" w:color="auto" w:fill="auto"/>
            <w:noWrap/>
            <w:vAlign w:val="bottom"/>
            <w:hideMark/>
          </w:tcPr>
          <w:p w14:paraId="160851EB" w14:textId="77777777" w:rsidR="00AB70C1" w:rsidRPr="0013453E" w:rsidRDefault="00AB70C1" w:rsidP="00CD2393">
            <w:pPr>
              <w:spacing w:after="0" w:line="240" w:lineRule="auto"/>
              <w:rPr>
                <w:rFonts w:ascii="Times New Roman" w:eastAsia="Times New Roman" w:hAnsi="Times New Roman" w:cs="Times New Roman"/>
                <w:sz w:val="14"/>
                <w:szCs w:val="14"/>
                <w:lang w:eastAsia="en-AU"/>
              </w:rPr>
            </w:pPr>
          </w:p>
        </w:tc>
        <w:tc>
          <w:tcPr>
            <w:tcW w:w="724" w:type="dxa"/>
            <w:tcBorders>
              <w:top w:val="nil"/>
              <w:left w:val="nil"/>
              <w:bottom w:val="nil"/>
              <w:right w:val="single" w:sz="4" w:space="0" w:color="auto"/>
            </w:tcBorders>
            <w:shd w:val="clear" w:color="auto" w:fill="auto"/>
            <w:noWrap/>
            <w:vAlign w:val="bottom"/>
            <w:hideMark/>
          </w:tcPr>
          <w:p w14:paraId="583B5DB1" w14:textId="77777777" w:rsidR="00AB70C1" w:rsidRPr="0013453E" w:rsidRDefault="00AB70C1" w:rsidP="00CD2393">
            <w:pPr>
              <w:spacing w:after="0" w:line="240" w:lineRule="auto"/>
              <w:rPr>
                <w:rFonts w:ascii="Times New Roman" w:eastAsia="Times New Roman" w:hAnsi="Times New Roman" w:cs="Times New Roman"/>
                <w:color w:val="000000"/>
                <w:sz w:val="14"/>
                <w:szCs w:val="14"/>
                <w:lang w:eastAsia="en-AU"/>
              </w:rPr>
            </w:pPr>
            <w:r w:rsidRPr="0013453E">
              <w:rPr>
                <w:rFonts w:ascii="Times New Roman" w:eastAsia="Times New Roman" w:hAnsi="Times New Roman" w:cs="Times New Roman"/>
                <w:color w:val="000000"/>
                <w:sz w:val="14"/>
                <w:szCs w:val="14"/>
                <w:lang w:eastAsia="en-AU"/>
              </w:rPr>
              <w:t> </w:t>
            </w:r>
          </w:p>
        </w:tc>
        <w:tc>
          <w:tcPr>
            <w:tcW w:w="1308" w:type="dxa"/>
            <w:tcBorders>
              <w:top w:val="nil"/>
              <w:left w:val="nil"/>
              <w:bottom w:val="nil"/>
              <w:right w:val="nil"/>
            </w:tcBorders>
            <w:shd w:val="clear" w:color="auto" w:fill="auto"/>
            <w:noWrap/>
            <w:vAlign w:val="bottom"/>
            <w:hideMark/>
          </w:tcPr>
          <w:p w14:paraId="7886276A" w14:textId="77777777" w:rsidR="00AB70C1" w:rsidRPr="0013453E" w:rsidRDefault="00AB70C1" w:rsidP="00CD2393">
            <w:pPr>
              <w:spacing w:after="0" w:line="240" w:lineRule="auto"/>
              <w:rPr>
                <w:rFonts w:ascii="Times New Roman" w:eastAsia="Times New Roman" w:hAnsi="Times New Roman" w:cs="Times New Roman"/>
                <w:color w:val="000000"/>
                <w:sz w:val="14"/>
                <w:szCs w:val="14"/>
                <w:lang w:eastAsia="en-AU"/>
              </w:rPr>
            </w:pPr>
          </w:p>
        </w:tc>
        <w:tc>
          <w:tcPr>
            <w:tcW w:w="725" w:type="dxa"/>
            <w:tcBorders>
              <w:top w:val="nil"/>
              <w:left w:val="nil"/>
              <w:bottom w:val="nil"/>
              <w:right w:val="nil"/>
            </w:tcBorders>
            <w:shd w:val="clear" w:color="auto" w:fill="auto"/>
            <w:noWrap/>
            <w:vAlign w:val="bottom"/>
            <w:hideMark/>
          </w:tcPr>
          <w:p w14:paraId="4DA2FEB9" w14:textId="77777777" w:rsidR="00AB70C1" w:rsidRPr="0013453E" w:rsidRDefault="00AB70C1" w:rsidP="00CD2393">
            <w:pPr>
              <w:spacing w:after="0" w:line="240" w:lineRule="auto"/>
              <w:rPr>
                <w:rFonts w:ascii="Times New Roman" w:eastAsia="Times New Roman" w:hAnsi="Times New Roman" w:cs="Times New Roman"/>
                <w:sz w:val="14"/>
                <w:szCs w:val="14"/>
                <w:lang w:eastAsia="en-AU"/>
              </w:rPr>
            </w:pPr>
          </w:p>
        </w:tc>
        <w:tc>
          <w:tcPr>
            <w:tcW w:w="1287" w:type="dxa"/>
            <w:tcBorders>
              <w:top w:val="nil"/>
              <w:left w:val="nil"/>
              <w:bottom w:val="nil"/>
              <w:right w:val="nil"/>
            </w:tcBorders>
            <w:shd w:val="clear" w:color="auto" w:fill="auto"/>
            <w:noWrap/>
            <w:vAlign w:val="bottom"/>
            <w:hideMark/>
          </w:tcPr>
          <w:p w14:paraId="0112EABC" w14:textId="77777777" w:rsidR="00AB70C1" w:rsidRPr="0013453E" w:rsidRDefault="00AB70C1" w:rsidP="00CD2393">
            <w:pPr>
              <w:spacing w:after="0" w:line="240" w:lineRule="auto"/>
              <w:rPr>
                <w:rFonts w:ascii="Times New Roman" w:eastAsia="Times New Roman" w:hAnsi="Times New Roman" w:cs="Times New Roman"/>
                <w:sz w:val="14"/>
                <w:szCs w:val="14"/>
                <w:lang w:eastAsia="en-AU"/>
              </w:rPr>
            </w:pPr>
          </w:p>
        </w:tc>
        <w:tc>
          <w:tcPr>
            <w:tcW w:w="665" w:type="dxa"/>
            <w:tcBorders>
              <w:top w:val="nil"/>
              <w:left w:val="nil"/>
              <w:bottom w:val="nil"/>
            </w:tcBorders>
            <w:shd w:val="clear" w:color="auto" w:fill="auto"/>
            <w:noWrap/>
            <w:vAlign w:val="bottom"/>
            <w:hideMark/>
          </w:tcPr>
          <w:p w14:paraId="4DC3D483" w14:textId="77777777" w:rsidR="00AB70C1" w:rsidRPr="0013453E" w:rsidRDefault="00AB70C1" w:rsidP="00CD2393">
            <w:pPr>
              <w:spacing w:after="0" w:line="240" w:lineRule="auto"/>
              <w:rPr>
                <w:rFonts w:ascii="Times New Roman" w:eastAsia="Times New Roman" w:hAnsi="Times New Roman" w:cs="Times New Roman"/>
                <w:color w:val="000000"/>
                <w:sz w:val="14"/>
                <w:szCs w:val="14"/>
                <w:lang w:eastAsia="en-AU"/>
              </w:rPr>
            </w:pPr>
            <w:r w:rsidRPr="0013453E">
              <w:rPr>
                <w:rFonts w:ascii="Times New Roman" w:eastAsia="Times New Roman" w:hAnsi="Times New Roman" w:cs="Times New Roman"/>
                <w:color w:val="000000"/>
                <w:sz w:val="14"/>
                <w:szCs w:val="14"/>
                <w:lang w:eastAsia="en-AU"/>
              </w:rPr>
              <w:t> </w:t>
            </w:r>
          </w:p>
        </w:tc>
      </w:tr>
      <w:tr w:rsidR="00AB70C1" w:rsidRPr="0013453E" w14:paraId="47E8BDDF" w14:textId="77777777" w:rsidTr="00CD2393">
        <w:trPr>
          <w:trHeight w:val="88"/>
          <w:jc w:val="center"/>
        </w:trPr>
        <w:tc>
          <w:tcPr>
            <w:tcW w:w="3656" w:type="dxa"/>
            <w:tcBorders>
              <w:top w:val="nil"/>
              <w:bottom w:val="nil"/>
              <w:right w:val="single" w:sz="4" w:space="0" w:color="auto"/>
            </w:tcBorders>
            <w:shd w:val="clear" w:color="auto" w:fill="auto"/>
            <w:noWrap/>
            <w:vAlign w:val="center"/>
            <w:hideMark/>
          </w:tcPr>
          <w:p w14:paraId="145AD428" w14:textId="77777777" w:rsidR="00AB70C1" w:rsidRPr="0013453E" w:rsidRDefault="00AB70C1" w:rsidP="00CD2393">
            <w:pPr>
              <w:spacing w:after="0" w:line="240" w:lineRule="auto"/>
              <w:rPr>
                <w:rFonts w:ascii="Times New Roman" w:eastAsia="Times New Roman" w:hAnsi="Times New Roman" w:cs="Times New Roman"/>
                <w:i/>
                <w:iCs/>
                <w:color w:val="000000"/>
                <w:sz w:val="14"/>
                <w:szCs w:val="14"/>
                <w:lang w:eastAsia="en-AU"/>
              </w:rPr>
            </w:pPr>
            <w:r w:rsidRPr="0013453E">
              <w:rPr>
                <w:rFonts w:ascii="Times New Roman" w:eastAsia="Times New Roman" w:hAnsi="Times New Roman" w:cs="Times New Roman"/>
                <w:i/>
                <w:iCs/>
                <w:color w:val="000000"/>
                <w:sz w:val="14"/>
                <w:szCs w:val="14"/>
                <w:lang w:eastAsia="en-AU"/>
              </w:rPr>
              <w:t xml:space="preserve">  Never</w:t>
            </w:r>
          </w:p>
        </w:tc>
        <w:tc>
          <w:tcPr>
            <w:tcW w:w="1287" w:type="dxa"/>
            <w:tcBorders>
              <w:top w:val="nil"/>
              <w:left w:val="nil"/>
              <w:bottom w:val="nil"/>
              <w:right w:val="nil"/>
            </w:tcBorders>
            <w:shd w:val="clear" w:color="auto" w:fill="auto"/>
            <w:noWrap/>
            <w:vAlign w:val="bottom"/>
            <w:hideMark/>
          </w:tcPr>
          <w:p w14:paraId="7B89ACDD" w14:textId="77777777" w:rsidR="00AB70C1" w:rsidRPr="0013453E" w:rsidRDefault="00AB70C1" w:rsidP="00CD2393">
            <w:pPr>
              <w:spacing w:after="0" w:line="240" w:lineRule="auto"/>
              <w:rPr>
                <w:rFonts w:ascii="Times New Roman" w:eastAsia="Times New Roman" w:hAnsi="Times New Roman" w:cs="Times New Roman"/>
                <w:color w:val="000000"/>
                <w:sz w:val="14"/>
                <w:szCs w:val="14"/>
                <w:lang w:eastAsia="en-AU"/>
              </w:rPr>
            </w:pPr>
            <w:r w:rsidRPr="0013453E">
              <w:rPr>
                <w:rFonts w:ascii="Times New Roman" w:eastAsia="Times New Roman" w:hAnsi="Times New Roman" w:cs="Times New Roman"/>
                <w:color w:val="000000"/>
                <w:sz w:val="14"/>
                <w:szCs w:val="14"/>
                <w:lang w:eastAsia="en-AU"/>
              </w:rPr>
              <w:t>1.37 (1.23 , 1.53)</w:t>
            </w:r>
          </w:p>
        </w:tc>
        <w:tc>
          <w:tcPr>
            <w:tcW w:w="612" w:type="dxa"/>
            <w:tcBorders>
              <w:top w:val="nil"/>
              <w:left w:val="nil"/>
              <w:bottom w:val="nil"/>
              <w:right w:val="nil"/>
            </w:tcBorders>
            <w:shd w:val="clear" w:color="auto" w:fill="auto"/>
            <w:noWrap/>
            <w:hideMark/>
          </w:tcPr>
          <w:p w14:paraId="6BB98C2C" w14:textId="77777777" w:rsidR="00AB70C1" w:rsidRPr="0013453E" w:rsidRDefault="00AB70C1" w:rsidP="00CD2393">
            <w:pPr>
              <w:spacing w:after="0" w:line="240" w:lineRule="auto"/>
              <w:jc w:val="right"/>
              <w:rPr>
                <w:rFonts w:ascii="Times New Roman" w:eastAsia="Times New Roman" w:hAnsi="Times New Roman" w:cs="Times New Roman"/>
                <w:color w:val="000000"/>
                <w:sz w:val="14"/>
                <w:szCs w:val="14"/>
                <w:lang w:eastAsia="en-AU"/>
              </w:rPr>
            </w:pPr>
            <w:r w:rsidRPr="007D7F0D">
              <w:rPr>
                <w:rFonts w:ascii="Times New Roman" w:eastAsia="Times New Roman" w:hAnsi="Times New Roman" w:cs="Times New Roman"/>
                <w:color w:val="000000"/>
                <w:sz w:val="14"/>
                <w:szCs w:val="14"/>
                <w:lang w:eastAsia="en-AU"/>
              </w:rPr>
              <w:t>&lt;0.001</w:t>
            </w:r>
          </w:p>
        </w:tc>
        <w:tc>
          <w:tcPr>
            <w:tcW w:w="1279" w:type="dxa"/>
            <w:tcBorders>
              <w:top w:val="nil"/>
              <w:left w:val="nil"/>
              <w:bottom w:val="nil"/>
              <w:right w:val="nil"/>
            </w:tcBorders>
            <w:shd w:val="clear" w:color="auto" w:fill="auto"/>
            <w:noWrap/>
            <w:vAlign w:val="bottom"/>
            <w:hideMark/>
          </w:tcPr>
          <w:p w14:paraId="484377C8" w14:textId="77777777" w:rsidR="00AB70C1" w:rsidRPr="0013453E" w:rsidRDefault="00AB70C1" w:rsidP="00CD2393">
            <w:pPr>
              <w:spacing w:after="0" w:line="240" w:lineRule="auto"/>
              <w:rPr>
                <w:rFonts w:ascii="Times New Roman" w:eastAsia="Times New Roman" w:hAnsi="Times New Roman" w:cs="Times New Roman"/>
                <w:color w:val="000000"/>
                <w:sz w:val="14"/>
                <w:szCs w:val="14"/>
                <w:lang w:eastAsia="en-AU"/>
              </w:rPr>
            </w:pPr>
            <w:r w:rsidRPr="0013453E">
              <w:rPr>
                <w:rFonts w:ascii="Times New Roman" w:eastAsia="Times New Roman" w:hAnsi="Times New Roman" w:cs="Times New Roman"/>
                <w:color w:val="000000"/>
                <w:sz w:val="14"/>
                <w:szCs w:val="14"/>
                <w:lang w:eastAsia="en-AU"/>
              </w:rPr>
              <w:t>1.05 (0.94 , 1.17)</w:t>
            </w:r>
          </w:p>
        </w:tc>
        <w:tc>
          <w:tcPr>
            <w:tcW w:w="728" w:type="dxa"/>
            <w:tcBorders>
              <w:top w:val="nil"/>
              <w:left w:val="nil"/>
              <w:bottom w:val="nil"/>
              <w:right w:val="single" w:sz="4" w:space="0" w:color="auto"/>
            </w:tcBorders>
            <w:shd w:val="clear" w:color="auto" w:fill="auto"/>
            <w:noWrap/>
            <w:vAlign w:val="bottom"/>
            <w:hideMark/>
          </w:tcPr>
          <w:p w14:paraId="5F5720FA" w14:textId="77777777" w:rsidR="00AB70C1" w:rsidRPr="0013453E" w:rsidRDefault="00AB70C1" w:rsidP="00CD2393">
            <w:pPr>
              <w:spacing w:after="0" w:line="240" w:lineRule="auto"/>
              <w:jc w:val="right"/>
              <w:rPr>
                <w:rFonts w:ascii="Times New Roman" w:eastAsia="Times New Roman" w:hAnsi="Times New Roman" w:cs="Times New Roman"/>
                <w:color w:val="000000"/>
                <w:sz w:val="14"/>
                <w:szCs w:val="14"/>
                <w:lang w:eastAsia="en-AU"/>
              </w:rPr>
            </w:pPr>
            <w:r w:rsidRPr="0013453E">
              <w:rPr>
                <w:rFonts w:ascii="Times New Roman" w:eastAsia="Times New Roman" w:hAnsi="Times New Roman" w:cs="Times New Roman"/>
                <w:color w:val="000000"/>
                <w:sz w:val="14"/>
                <w:szCs w:val="14"/>
                <w:lang w:eastAsia="en-AU"/>
              </w:rPr>
              <w:t>0.378</w:t>
            </w:r>
          </w:p>
        </w:tc>
        <w:tc>
          <w:tcPr>
            <w:tcW w:w="1307" w:type="dxa"/>
            <w:tcBorders>
              <w:top w:val="nil"/>
              <w:left w:val="single" w:sz="4" w:space="0" w:color="auto"/>
              <w:bottom w:val="nil"/>
              <w:right w:val="nil"/>
            </w:tcBorders>
            <w:shd w:val="clear" w:color="auto" w:fill="auto"/>
            <w:noWrap/>
            <w:vAlign w:val="bottom"/>
            <w:hideMark/>
          </w:tcPr>
          <w:p w14:paraId="2C98F12F" w14:textId="77777777" w:rsidR="00AB70C1" w:rsidRPr="0013453E" w:rsidRDefault="00AB70C1" w:rsidP="00CD2393">
            <w:pPr>
              <w:spacing w:after="0" w:line="240" w:lineRule="auto"/>
              <w:rPr>
                <w:rFonts w:ascii="Times New Roman" w:eastAsia="Times New Roman" w:hAnsi="Times New Roman" w:cs="Times New Roman"/>
                <w:color w:val="000000"/>
                <w:sz w:val="14"/>
                <w:szCs w:val="14"/>
                <w:lang w:eastAsia="en-AU"/>
              </w:rPr>
            </w:pPr>
            <w:r w:rsidRPr="0013453E">
              <w:rPr>
                <w:rFonts w:ascii="Times New Roman" w:eastAsia="Times New Roman" w:hAnsi="Times New Roman" w:cs="Times New Roman"/>
                <w:color w:val="000000"/>
                <w:sz w:val="14"/>
                <w:szCs w:val="14"/>
                <w:lang w:eastAsia="en-AU"/>
              </w:rPr>
              <w:t>1.4</w:t>
            </w:r>
            <w:r>
              <w:rPr>
                <w:rFonts w:ascii="Times New Roman" w:eastAsia="Times New Roman" w:hAnsi="Times New Roman" w:cs="Times New Roman"/>
                <w:color w:val="000000"/>
                <w:sz w:val="14"/>
                <w:szCs w:val="14"/>
                <w:lang w:eastAsia="en-AU"/>
              </w:rPr>
              <w:t>0</w:t>
            </w:r>
            <w:r w:rsidRPr="0013453E">
              <w:rPr>
                <w:rFonts w:ascii="Times New Roman" w:eastAsia="Times New Roman" w:hAnsi="Times New Roman" w:cs="Times New Roman"/>
                <w:color w:val="000000"/>
                <w:sz w:val="14"/>
                <w:szCs w:val="14"/>
                <w:lang w:eastAsia="en-AU"/>
              </w:rPr>
              <w:t xml:space="preserve"> (1.17 , 1.67)</w:t>
            </w:r>
          </w:p>
        </w:tc>
        <w:tc>
          <w:tcPr>
            <w:tcW w:w="725" w:type="dxa"/>
            <w:tcBorders>
              <w:top w:val="nil"/>
              <w:left w:val="nil"/>
              <w:bottom w:val="nil"/>
              <w:right w:val="nil"/>
            </w:tcBorders>
            <w:shd w:val="clear" w:color="auto" w:fill="auto"/>
            <w:noWrap/>
            <w:vAlign w:val="bottom"/>
            <w:hideMark/>
          </w:tcPr>
          <w:p w14:paraId="0269742A" w14:textId="77777777" w:rsidR="00AB70C1" w:rsidRPr="0013453E" w:rsidRDefault="00AB70C1" w:rsidP="00CD2393">
            <w:pPr>
              <w:spacing w:after="0" w:line="240" w:lineRule="auto"/>
              <w:jc w:val="right"/>
              <w:rPr>
                <w:rFonts w:ascii="Times New Roman" w:eastAsia="Times New Roman" w:hAnsi="Times New Roman" w:cs="Times New Roman"/>
                <w:color w:val="000000"/>
                <w:sz w:val="14"/>
                <w:szCs w:val="14"/>
                <w:lang w:eastAsia="en-AU"/>
              </w:rPr>
            </w:pPr>
            <w:r w:rsidRPr="004B1C17">
              <w:rPr>
                <w:rFonts w:ascii="Times New Roman" w:eastAsia="Times New Roman" w:hAnsi="Times New Roman" w:cs="Times New Roman"/>
                <w:color w:val="000000"/>
                <w:sz w:val="14"/>
                <w:szCs w:val="14"/>
                <w:lang w:eastAsia="en-AU"/>
              </w:rPr>
              <w:t>&lt;0.001</w:t>
            </w:r>
          </w:p>
        </w:tc>
        <w:tc>
          <w:tcPr>
            <w:tcW w:w="1290" w:type="dxa"/>
            <w:tcBorders>
              <w:top w:val="nil"/>
              <w:left w:val="nil"/>
              <w:bottom w:val="nil"/>
              <w:right w:val="nil"/>
            </w:tcBorders>
            <w:shd w:val="clear" w:color="auto" w:fill="auto"/>
            <w:noWrap/>
            <w:vAlign w:val="bottom"/>
            <w:hideMark/>
          </w:tcPr>
          <w:p w14:paraId="229A2BCD" w14:textId="77777777" w:rsidR="00AB70C1" w:rsidRPr="0013453E" w:rsidRDefault="00AB70C1" w:rsidP="00CD2393">
            <w:pPr>
              <w:spacing w:after="0" w:line="240" w:lineRule="auto"/>
              <w:rPr>
                <w:rFonts w:ascii="Times New Roman" w:eastAsia="Times New Roman" w:hAnsi="Times New Roman" w:cs="Times New Roman"/>
                <w:color w:val="000000"/>
                <w:sz w:val="14"/>
                <w:szCs w:val="14"/>
                <w:lang w:eastAsia="en-AU"/>
              </w:rPr>
            </w:pPr>
            <w:r w:rsidRPr="0013453E">
              <w:rPr>
                <w:rFonts w:ascii="Times New Roman" w:eastAsia="Times New Roman" w:hAnsi="Times New Roman" w:cs="Times New Roman"/>
                <w:color w:val="000000"/>
                <w:sz w:val="14"/>
                <w:szCs w:val="14"/>
                <w:lang w:eastAsia="en-AU"/>
              </w:rPr>
              <w:t>1.24 (0.97 , 1.58)</w:t>
            </w:r>
          </w:p>
        </w:tc>
        <w:tc>
          <w:tcPr>
            <w:tcW w:w="724" w:type="dxa"/>
            <w:tcBorders>
              <w:top w:val="nil"/>
              <w:left w:val="nil"/>
              <w:bottom w:val="nil"/>
              <w:right w:val="single" w:sz="4" w:space="0" w:color="auto"/>
            </w:tcBorders>
            <w:shd w:val="clear" w:color="auto" w:fill="auto"/>
            <w:noWrap/>
            <w:vAlign w:val="bottom"/>
            <w:hideMark/>
          </w:tcPr>
          <w:p w14:paraId="0F8F2853" w14:textId="77777777" w:rsidR="00AB70C1" w:rsidRPr="0013453E" w:rsidRDefault="00AB70C1" w:rsidP="00CD2393">
            <w:pPr>
              <w:spacing w:after="0" w:line="240" w:lineRule="auto"/>
              <w:jc w:val="right"/>
              <w:rPr>
                <w:rFonts w:ascii="Times New Roman" w:eastAsia="Times New Roman" w:hAnsi="Times New Roman" w:cs="Times New Roman"/>
                <w:color w:val="000000"/>
                <w:sz w:val="14"/>
                <w:szCs w:val="14"/>
                <w:lang w:eastAsia="en-AU"/>
              </w:rPr>
            </w:pPr>
            <w:r w:rsidRPr="0013453E">
              <w:rPr>
                <w:rFonts w:ascii="Times New Roman" w:eastAsia="Times New Roman" w:hAnsi="Times New Roman" w:cs="Times New Roman"/>
                <w:color w:val="000000"/>
                <w:sz w:val="14"/>
                <w:szCs w:val="14"/>
                <w:lang w:eastAsia="en-AU"/>
              </w:rPr>
              <w:t>0.080</w:t>
            </w:r>
          </w:p>
        </w:tc>
        <w:tc>
          <w:tcPr>
            <w:tcW w:w="1308" w:type="dxa"/>
            <w:tcBorders>
              <w:top w:val="nil"/>
              <w:left w:val="nil"/>
              <w:bottom w:val="nil"/>
              <w:right w:val="nil"/>
            </w:tcBorders>
            <w:shd w:val="clear" w:color="auto" w:fill="auto"/>
            <w:noWrap/>
            <w:vAlign w:val="bottom"/>
            <w:hideMark/>
          </w:tcPr>
          <w:p w14:paraId="020AC243" w14:textId="77777777" w:rsidR="00AB70C1" w:rsidRPr="0013453E" w:rsidRDefault="00AB70C1" w:rsidP="00CD2393">
            <w:pPr>
              <w:spacing w:after="0" w:line="240" w:lineRule="auto"/>
              <w:rPr>
                <w:rFonts w:ascii="Times New Roman" w:eastAsia="Times New Roman" w:hAnsi="Times New Roman" w:cs="Times New Roman"/>
                <w:color w:val="000000"/>
                <w:sz w:val="14"/>
                <w:szCs w:val="14"/>
                <w:lang w:eastAsia="en-AU"/>
              </w:rPr>
            </w:pPr>
            <w:r w:rsidRPr="0013453E">
              <w:rPr>
                <w:rFonts w:ascii="Times New Roman" w:eastAsia="Times New Roman" w:hAnsi="Times New Roman" w:cs="Times New Roman"/>
                <w:color w:val="000000"/>
                <w:sz w:val="14"/>
                <w:szCs w:val="14"/>
                <w:lang w:eastAsia="en-AU"/>
              </w:rPr>
              <w:t>1.24 (1.12 , 1.39)</w:t>
            </w:r>
          </w:p>
        </w:tc>
        <w:tc>
          <w:tcPr>
            <w:tcW w:w="725" w:type="dxa"/>
            <w:tcBorders>
              <w:top w:val="nil"/>
              <w:left w:val="nil"/>
              <w:bottom w:val="nil"/>
              <w:right w:val="nil"/>
            </w:tcBorders>
            <w:shd w:val="clear" w:color="auto" w:fill="auto"/>
            <w:noWrap/>
            <w:hideMark/>
          </w:tcPr>
          <w:p w14:paraId="71CB2A1A" w14:textId="77777777" w:rsidR="00AB70C1" w:rsidRPr="0013453E" w:rsidRDefault="00AB70C1" w:rsidP="00CD2393">
            <w:pPr>
              <w:spacing w:after="0" w:line="240" w:lineRule="auto"/>
              <w:jc w:val="right"/>
              <w:rPr>
                <w:rFonts w:ascii="Times New Roman" w:eastAsia="Times New Roman" w:hAnsi="Times New Roman" w:cs="Times New Roman"/>
                <w:color w:val="000000"/>
                <w:sz w:val="14"/>
                <w:szCs w:val="14"/>
                <w:lang w:eastAsia="en-AU"/>
              </w:rPr>
            </w:pPr>
            <w:r w:rsidRPr="00FA25CC">
              <w:rPr>
                <w:rFonts w:ascii="Times New Roman" w:eastAsia="Times New Roman" w:hAnsi="Times New Roman" w:cs="Times New Roman"/>
                <w:color w:val="000000"/>
                <w:sz w:val="14"/>
                <w:szCs w:val="14"/>
                <w:lang w:eastAsia="en-AU"/>
              </w:rPr>
              <w:t>&lt;0.001</w:t>
            </w:r>
          </w:p>
        </w:tc>
        <w:tc>
          <w:tcPr>
            <w:tcW w:w="1287" w:type="dxa"/>
            <w:tcBorders>
              <w:top w:val="nil"/>
              <w:left w:val="nil"/>
              <w:bottom w:val="nil"/>
              <w:right w:val="nil"/>
            </w:tcBorders>
            <w:shd w:val="clear" w:color="auto" w:fill="auto"/>
            <w:noWrap/>
            <w:vAlign w:val="bottom"/>
            <w:hideMark/>
          </w:tcPr>
          <w:p w14:paraId="1A1B1645" w14:textId="77777777" w:rsidR="00AB70C1" w:rsidRPr="0013453E" w:rsidRDefault="00AB70C1" w:rsidP="00CD2393">
            <w:pPr>
              <w:spacing w:after="0" w:line="240" w:lineRule="auto"/>
              <w:rPr>
                <w:rFonts w:ascii="Times New Roman" w:eastAsia="Times New Roman" w:hAnsi="Times New Roman" w:cs="Times New Roman"/>
                <w:color w:val="000000"/>
                <w:sz w:val="14"/>
                <w:szCs w:val="14"/>
                <w:lang w:eastAsia="en-AU"/>
              </w:rPr>
            </w:pPr>
            <w:r w:rsidRPr="0013453E">
              <w:rPr>
                <w:rFonts w:ascii="Times New Roman" w:eastAsia="Times New Roman" w:hAnsi="Times New Roman" w:cs="Times New Roman"/>
                <w:color w:val="000000"/>
                <w:sz w:val="14"/>
                <w:szCs w:val="14"/>
                <w:lang w:eastAsia="en-AU"/>
              </w:rPr>
              <w:t>1.09 (0.94 , 1.25)</w:t>
            </w:r>
          </w:p>
        </w:tc>
        <w:tc>
          <w:tcPr>
            <w:tcW w:w="665" w:type="dxa"/>
            <w:tcBorders>
              <w:top w:val="nil"/>
              <w:left w:val="nil"/>
              <w:bottom w:val="nil"/>
            </w:tcBorders>
            <w:shd w:val="clear" w:color="auto" w:fill="auto"/>
            <w:noWrap/>
            <w:vAlign w:val="bottom"/>
            <w:hideMark/>
          </w:tcPr>
          <w:p w14:paraId="1C3211FC" w14:textId="77777777" w:rsidR="00AB70C1" w:rsidRPr="0013453E" w:rsidRDefault="00AB70C1" w:rsidP="00CD2393">
            <w:pPr>
              <w:spacing w:after="0" w:line="240" w:lineRule="auto"/>
              <w:jc w:val="right"/>
              <w:rPr>
                <w:rFonts w:ascii="Times New Roman" w:eastAsia="Times New Roman" w:hAnsi="Times New Roman" w:cs="Times New Roman"/>
                <w:color w:val="000000"/>
                <w:sz w:val="14"/>
                <w:szCs w:val="14"/>
                <w:lang w:eastAsia="en-AU"/>
              </w:rPr>
            </w:pPr>
            <w:r w:rsidRPr="0013453E">
              <w:rPr>
                <w:rFonts w:ascii="Times New Roman" w:eastAsia="Times New Roman" w:hAnsi="Times New Roman" w:cs="Times New Roman"/>
                <w:color w:val="000000"/>
                <w:sz w:val="14"/>
                <w:szCs w:val="14"/>
                <w:lang w:eastAsia="en-AU"/>
              </w:rPr>
              <w:t>0.249</w:t>
            </w:r>
          </w:p>
        </w:tc>
      </w:tr>
      <w:tr w:rsidR="00AB70C1" w:rsidRPr="0013453E" w14:paraId="4F4BA981" w14:textId="77777777" w:rsidTr="00CD2393">
        <w:trPr>
          <w:trHeight w:val="88"/>
          <w:jc w:val="center"/>
        </w:trPr>
        <w:tc>
          <w:tcPr>
            <w:tcW w:w="3656" w:type="dxa"/>
            <w:tcBorders>
              <w:top w:val="nil"/>
              <w:bottom w:val="nil"/>
              <w:right w:val="single" w:sz="4" w:space="0" w:color="auto"/>
            </w:tcBorders>
            <w:shd w:val="clear" w:color="auto" w:fill="auto"/>
            <w:noWrap/>
            <w:vAlign w:val="center"/>
            <w:hideMark/>
          </w:tcPr>
          <w:p w14:paraId="46C8FF3C" w14:textId="77777777" w:rsidR="00AB70C1" w:rsidRPr="0013453E" w:rsidRDefault="00AB70C1" w:rsidP="00CD2393">
            <w:pPr>
              <w:spacing w:after="0" w:line="240" w:lineRule="auto"/>
              <w:rPr>
                <w:rFonts w:ascii="Times New Roman" w:eastAsia="Times New Roman" w:hAnsi="Times New Roman" w:cs="Times New Roman"/>
                <w:i/>
                <w:iCs/>
                <w:color w:val="000000"/>
                <w:sz w:val="14"/>
                <w:szCs w:val="14"/>
                <w:lang w:eastAsia="en-AU"/>
              </w:rPr>
            </w:pPr>
            <w:r w:rsidRPr="0013453E">
              <w:rPr>
                <w:rFonts w:ascii="Times New Roman" w:eastAsia="Times New Roman" w:hAnsi="Times New Roman" w:cs="Times New Roman"/>
                <w:i/>
                <w:iCs/>
                <w:color w:val="000000"/>
                <w:sz w:val="14"/>
                <w:szCs w:val="14"/>
                <w:lang w:eastAsia="en-AU"/>
              </w:rPr>
              <w:t xml:space="preserve">  Sometimes or rarely</w:t>
            </w:r>
          </w:p>
        </w:tc>
        <w:tc>
          <w:tcPr>
            <w:tcW w:w="1287" w:type="dxa"/>
            <w:tcBorders>
              <w:top w:val="nil"/>
              <w:left w:val="nil"/>
              <w:bottom w:val="nil"/>
              <w:right w:val="nil"/>
            </w:tcBorders>
            <w:shd w:val="clear" w:color="auto" w:fill="auto"/>
            <w:noWrap/>
            <w:vAlign w:val="bottom"/>
            <w:hideMark/>
          </w:tcPr>
          <w:p w14:paraId="27F477DE" w14:textId="77777777" w:rsidR="00AB70C1" w:rsidRPr="0013453E" w:rsidRDefault="00AB70C1" w:rsidP="00CD2393">
            <w:pPr>
              <w:spacing w:after="0" w:line="240" w:lineRule="auto"/>
              <w:rPr>
                <w:rFonts w:ascii="Times New Roman" w:eastAsia="Times New Roman" w:hAnsi="Times New Roman" w:cs="Times New Roman"/>
                <w:color w:val="000000"/>
                <w:sz w:val="14"/>
                <w:szCs w:val="14"/>
                <w:lang w:eastAsia="en-AU"/>
              </w:rPr>
            </w:pPr>
            <w:r w:rsidRPr="0013453E">
              <w:rPr>
                <w:rFonts w:ascii="Times New Roman" w:eastAsia="Times New Roman" w:hAnsi="Times New Roman" w:cs="Times New Roman"/>
                <w:color w:val="000000"/>
                <w:sz w:val="14"/>
                <w:szCs w:val="14"/>
                <w:lang w:eastAsia="en-AU"/>
              </w:rPr>
              <w:t>1.31 (1.20 , 1.43)</w:t>
            </w:r>
          </w:p>
        </w:tc>
        <w:tc>
          <w:tcPr>
            <w:tcW w:w="612" w:type="dxa"/>
            <w:tcBorders>
              <w:top w:val="nil"/>
              <w:left w:val="nil"/>
              <w:bottom w:val="nil"/>
              <w:right w:val="nil"/>
            </w:tcBorders>
            <w:shd w:val="clear" w:color="auto" w:fill="auto"/>
            <w:noWrap/>
            <w:hideMark/>
          </w:tcPr>
          <w:p w14:paraId="68A735AB" w14:textId="77777777" w:rsidR="00AB70C1" w:rsidRPr="0013453E" w:rsidRDefault="00AB70C1" w:rsidP="00CD2393">
            <w:pPr>
              <w:spacing w:after="0" w:line="240" w:lineRule="auto"/>
              <w:jc w:val="right"/>
              <w:rPr>
                <w:rFonts w:ascii="Times New Roman" w:eastAsia="Times New Roman" w:hAnsi="Times New Roman" w:cs="Times New Roman"/>
                <w:color w:val="000000"/>
                <w:sz w:val="14"/>
                <w:szCs w:val="14"/>
                <w:lang w:eastAsia="en-AU"/>
              </w:rPr>
            </w:pPr>
            <w:r w:rsidRPr="007D7F0D">
              <w:rPr>
                <w:rFonts w:ascii="Times New Roman" w:eastAsia="Times New Roman" w:hAnsi="Times New Roman" w:cs="Times New Roman"/>
                <w:color w:val="000000"/>
                <w:sz w:val="14"/>
                <w:szCs w:val="14"/>
                <w:lang w:eastAsia="en-AU"/>
              </w:rPr>
              <w:t>&lt;0.001</w:t>
            </w:r>
          </w:p>
        </w:tc>
        <w:tc>
          <w:tcPr>
            <w:tcW w:w="1279" w:type="dxa"/>
            <w:tcBorders>
              <w:top w:val="nil"/>
              <w:left w:val="nil"/>
              <w:bottom w:val="nil"/>
              <w:right w:val="nil"/>
            </w:tcBorders>
            <w:shd w:val="clear" w:color="auto" w:fill="auto"/>
            <w:noWrap/>
            <w:vAlign w:val="bottom"/>
            <w:hideMark/>
          </w:tcPr>
          <w:p w14:paraId="71C2DFE6" w14:textId="77777777" w:rsidR="00AB70C1" w:rsidRPr="0013453E" w:rsidRDefault="00AB70C1" w:rsidP="00CD2393">
            <w:pPr>
              <w:spacing w:after="0" w:line="240" w:lineRule="auto"/>
              <w:rPr>
                <w:rFonts w:ascii="Times New Roman" w:eastAsia="Times New Roman" w:hAnsi="Times New Roman" w:cs="Times New Roman"/>
                <w:color w:val="000000"/>
                <w:sz w:val="14"/>
                <w:szCs w:val="14"/>
                <w:lang w:eastAsia="en-AU"/>
              </w:rPr>
            </w:pPr>
            <w:r w:rsidRPr="0013453E">
              <w:rPr>
                <w:rFonts w:ascii="Times New Roman" w:eastAsia="Times New Roman" w:hAnsi="Times New Roman" w:cs="Times New Roman"/>
                <w:color w:val="000000"/>
                <w:sz w:val="14"/>
                <w:szCs w:val="14"/>
                <w:lang w:eastAsia="en-AU"/>
              </w:rPr>
              <w:t>1.25 (1.15 , 1.36)</w:t>
            </w:r>
          </w:p>
        </w:tc>
        <w:tc>
          <w:tcPr>
            <w:tcW w:w="728" w:type="dxa"/>
            <w:tcBorders>
              <w:top w:val="nil"/>
              <w:left w:val="nil"/>
              <w:bottom w:val="nil"/>
              <w:right w:val="single" w:sz="4" w:space="0" w:color="auto"/>
            </w:tcBorders>
            <w:shd w:val="clear" w:color="auto" w:fill="auto"/>
            <w:noWrap/>
            <w:vAlign w:val="bottom"/>
            <w:hideMark/>
          </w:tcPr>
          <w:p w14:paraId="5C146148" w14:textId="77777777" w:rsidR="00AB70C1" w:rsidRPr="0013453E" w:rsidRDefault="00AB70C1" w:rsidP="00CD2393">
            <w:pPr>
              <w:spacing w:after="0" w:line="240" w:lineRule="auto"/>
              <w:jc w:val="right"/>
              <w:rPr>
                <w:rFonts w:ascii="Times New Roman" w:eastAsia="Times New Roman" w:hAnsi="Times New Roman" w:cs="Times New Roman"/>
                <w:color w:val="000000"/>
                <w:sz w:val="14"/>
                <w:szCs w:val="14"/>
                <w:lang w:eastAsia="en-AU"/>
              </w:rPr>
            </w:pPr>
            <w:r w:rsidRPr="004B1C17">
              <w:rPr>
                <w:rFonts w:ascii="Times New Roman" w:eastAsia="Times New Roman" w:hAnsi="Times New Roman" w:cs="Times New Roman"/>
                <w:color w:val="000000"/>
                <w:sz w:val="14"/>
                <w:szCs w:val="14"/>
                <w:lang w:eastAsia="en-AU"/>
              </w:rPr>
              <w:t>&lt;0.001</w:t>
            </w:r>
          </w:p>
        </w:tc>
        <w:tc>
          <w:tcPr>
            <w:tcW w:w="1307" w:type="dxa"/>
            <w:tcBorders>
              <w:top w:val="nil"/>
              <w:left w:val="single" w:sz="4" w:space="0" w:color="auto"/>
              <w:bottom w:val="nil"/>
              <w:right w:val="nil"/>
            </w:tcBorders>
            <w:shd w:val="clear" w:color="auto" w:fill="auto"/>
            <w:noWrap/>
            <w:vAlign w:val="bottom"/>
            <w:hideMark/>
          </w:tcPr>
          <w:p w14:paraId="14E4E232" w14:textId="77777777" w:rsidR="00AB70C1" w:rsidRPr="0013453E" w:rsidRDefault="00AB70C1" w:rsidP="00CD2393">
            <w:pPr>
              <w:spacing w:after="0" w:line="240" w:lineRule="auto"/>
              <w:rPr>
                <w:rFonts w:ascii="Times New Roman" w:eastAsia="Times New Roman" w:hAnsi="Times New Roman" w:cs="Times New Roman"/>
                <w:color w:val="000000"/>
                <w:sz w:val="14"/>
                <w:szCs w:val="14"/>
                <w:lang w:eastAsia="en-AU"/>
              </w:rPr>
            </w:pPr>
            <w:r w:rsidRPr="0013453E">
              <w:rPr>
                <w:rFonts w:ascii="Times New Roman" w:eastAsia="Times New Roman" w:hAnsi="Times New Roman" w:cs="Times New Roman"/>
                <w:color w:val="000000"/>
                <w:sz w:val="14"/>
                <w:szCs w:val="14"/>
                <w:lang w:eastAsia="en-AU"/>
              </w:rPr>
              <w:t>1.3</w:t>
            </w:r>
            <w:r>
              <w:rPr>
                <w:rFonts w:ascii="Times New Roman" w:eastAsia="Times New Roman" w:hAnsi="Times New Roman" w:cs="Times New Roman"/>
                <w:color w:val="000000"/>
                <w:sz w:val="14"/>
                <w:szCs w:val="14"/>
                <w:lang w:eastAsia="en-AU"/>
              </w:rPr>
              <w:t>0</w:t>
            </w:r>
            <w:r w:rsidRPr="0013453E">
              <w:rPr>
                <w:rFonts w:ascii="Times New Roman" w:eastAsia="Times New Roman" w:hAnsi="Times New Roman" w:cs="Times New Roman"/>
                <w:color w:val="000000"/>
                <w:sz w:val="14"/>
                <w:szCs w:val="14"/>
                <w:lang w:eastAsia="en-AU"/>
              </w:rPr>
              <w:t xml:space="preserve"> (1.12 , 1.51)</w:t>
            </w:r>
          </w:p>
        </w:tc>
        <w:tc>
          <w:tcPr>
            <w:tcW w:w="725" w:type="dxa"/>
            <w:tcBorders>
              <w:top w:val="nil"/>
              <w:left w:val="nil"/>
              <w:bottom w:val="nil"/>
              <w:right w:val="nil"/>
            </w:tcBorders>
            <w:shd w:val="clear" w:color="auto" w:fill="auto"/>
            <w:noWrap/>
            <w:vAlign w:val="bottom"/>
            <w:hideMark/>
          </w:tcPr>
          <w:p w14:paraId="2BC6663E" w14:textId="77777777" w:rsidR="00AB70C1" w:rsidRPr="0013453E" w:rsidRDefault="00AB70C1" w:rsidP="00CD2393">
            <w:pPr>
              <w:spacing w:after="0" w:line="240" w:lineRule="auto"/>
              <w:jc w:val="right"/>
              <w:rPr>
                <w:rFonts w:ascii="Times New Roman" w:eastAsia="Times New Roman" w:hAnsi="Times New Roman" w:cs="Times New Roman"/>
                <w:color w:val="000000"/>
                <w:sz w:val="14"/>
                <w:szCs w:val="14"/>
                <w:lang w:eastAsia="en-AU"/>
              </w:rPr>
            </w:pPr>
            <w:r w:rsidRPr="0013453E">
              <w:rPr>
                <w:rFonts w:ascii="Times New Roman" w:eastAsia="Times New Roman" w:hAnsi="Times New Roman" w:cs="Times New Roman"/>
                <w:color w:val="000000"/>
                <w:sz w:val="14"/>
                <w:szCs w:val="14"/>
                <w:lang w:eastAsia="en-AU"/>
              </w:rPr>
              <w:t>0.001</w:t>
            </w:r>
          </w:p>
        </w:tc>
        <w:tc>
          <w:tcPr>
            <w:tcW w:w="1290" w:type="dxa"/>
            <w:tcBorders>
              <w:top w:val="nil"/>
              <w:left w:val="nil"/>
              <w:bottom w:val="nil"/>
              <w:right w:val="nil"/>
            </w:tcBorders>
            <w:shd w:val="clear" w:color="auto" w:fill="auto"/>
            <w:noWrap/>
            <w:vAlign w:val="bottom"/>
            <w:hideMark/>
          </w:tcPr>
          <w:p w14:paraId="754D1656" w14:textId="77777777" w:rsidR="00AB70C1" w:rsidRPr="0013453E" w:rsidRDefault="00AB70C1" w:rsidP="00CD2393">
            <w:pPr>
              <w:spacing w:after="0" w:line="240" w:lineRule="auto"/>
              <w:rPr>
                <w:rFonts w:ascii="Times New Roman" w:eastAsia="Times New Roman" w:hAnsi="Times New Roman" w:cs="Times New Roman"/>
                <w:color w:val="000000"/>
                <w:sz w:val="14"/>
                <w:szCs w:val="14"/>
                <w:lang w:eastAsia="en-AU"/>
              </w:rPr>
            </w:pPr>
            <w:r w:rsidRPr="0013453E">
              <w:rPr>
                <w:rFonts w:ascii="Times New Roman" w:eastAsia="Times New Roman" w:hAnsi="Times New Roman" w:cs="Times New Roman"/>
                <w:color w:val="000000"/>
                <w:sz w:val="14"/>
                <w:szCs w:val="14"/>
                <w:lang w:eastAsia="en-AU"/>
              </w:rPr>
              <w:t>1.26 (1.04 , 1.53)</w:t>
            </w:r>
          </w:p>
        </w:tc>
        <w:tc>
          <w:tcPr>
            <w:tcW w:w="724" w:type="dxa"/>
            <w:tcBorders>
              <w:top w:val="nil"/>
              <w:left w:val="nil"/>
              <w:bottom w:val="nil"/>
              <w:right w:val="single" w:sz="4" w:space="0" w:color="auto"/>
            </w:tcBorders>
            <w:shd w:val="clear" w:color="auto" w:fill="auto"/>
            <w:noWrap/>
            <w:vAlign w:val="bottom"/>
            <w:hideMark/>
          </w:tcPr>
          <w:p w14:paraId="295EDBD4" w14:textId="77777777" w:rsidR="00AB70C1" w:rsidRPr="0013453E" w:rsidRDefault="00AB70C1" w:rsidP="00CD2393">
            <w:pPr>
              <w:spacing w:after="0" w:line="240" w:lineRule="auto"/>
              <w:jc w:val="right"/>
              <w:rPr>
                <w:rFonts w:ascii="Times New Roman" w:eastAsia="Times New Roman" w:hAnsi="Times New Roman" w:cs="Times New Roman"/>
                <w:color w:val="000000"/>
                <w:sz w:val="14"/>
                <w:szCs w:val="14"/>
                <w:lang w:eastAsia="en-AU"/>
              </w:rPr>
            </w:pPr>
            <w:r w:rsidRPr="0013453E">
              <w:rPr>
                <w:rFonts w:ascii="Times New Roman" w:eastAsia="Times New Roman" w:hAnsi="Times New Roman" w:cs="Times New Roman"/>
                <w:color w:val="000000"/>
                <w:sz w:val="14"/>
                <w:szCs w:val="14"/>
                <w:lang w:eastAsia="en-AU"/>
              </w:rPr>
              <w:t>0.018</w:t>
            </w:r>
          </w:p>
        </w:tc>
        <w:tc>
          <w:tcPr>
            <w:tcW w:w="1308" w:type="dxa"/>
            <w:tcBorders>
              <w:top w:val="nil"/>
              <w:left w:val="nil"/>
              <w:bottom w:val="nil"/>
              <w:right w:val="nil"/>
            </w:tcBorders>
            <w:shd w:val="clear" w:color="auto" w:fill="auto"/>
            <w:noWrap/>
            <w:vAlign w:val="bottom"/>
            <w:hideMark/>
          </w:tcPr>
          <w:p w14:paraId="37240DC9" w14:textId="77777777" w:rsidR="00AB70C1" w:rsidRPr="0013453E" w:rsidRDefault="00AB70C1" w:rsidP="00CD2393">
            <w:pPr>
              <w:spacing w:after="0" w:line="240" w:lineRule="auto"/>
              <w:rPr>
                <w:rFonts w:ascii="Times New Roman" w:eastAsia="Times New Roman" w:hAnsi="Times New Roman" w:cs="Times New Roman"/>
                <w:color w:val="000000"/>
                <w:sz w:val="14"/>
                <w:szCs w:val="14"/>
                <w:lang w:eastAsia="en-AU"/>
              </w:rPr>
            </w:pPr>
            <w:r w:rsidRPr="0013453E">
              <w:rPr>
                <w:rFonts w:ascii="Times New Roman" w:eastAsia="Times New Roman" w:hAnsi="Times New Roman" w:cs="Times New Roman"/>
                <w:color w:val="000000"/>
                <w:sz w:val="14"/>
                <w:szCs w:val="14"/>
                <w:lang w:eastAsia="en-AU"/>
              </w:rPr>
              <w:t>1.36 (1.24 , 1.48)</w:t>
            </w:r>
          </w:p>
        </w:tc>
        <w:tc>
          <w:tcPr>
            <w:tcW w:w="725" w:type="dxa"/>
            <w:tcBorders>
              <w:top w:val="nil"/>
              <w:left w:val="nil"/>
              <w:bottom w:val="nil"/>
              <w:right w:val="nil"/>
            </w:tcBorders>
            <w:shd w:val="clear" w:color="auto" w:fill="auto"/>
            <w:noWrap/>
            <w:hideMark/>
          </w:tcPr>
          <w:p w14:paraId="7D31B394" w14:textId="77777777" w:rsidR="00AB70C1" w:rsidRPr="0013453E" w:rsidRDefault="00AB70C1" w:rsidP="00CD2393">
            <w:pPr>
              <w:spacing w:after="0" w:line="240" w:lineRule="auto"/>
              <w:jc w:val="right"/>
              <w:rPr>
                <w:rFonts w:ascii="Times New Roman" w:eastAsia="Times New Roman" w:hAnsi="Times New Roman" w:cs="Times New Roman"/>
                <w:color w:val="000000"/>
                <w:sz w:val="14"/>
                <w:szCs w:val="14"/>
                <w:lang w:eastAsia="en-AU"/>
              </w:rPr>
            </w:pPr>
            <w:r w:rsidRPr="00FA25CC">
              <w:rPr>
                <w:rFonts w:ascii="Times New Roman" w:eastAsia="Times New Roman" w:hAnsi="Times New Roman" w:cs="Times New Roman"/>
                <w:color w:val="000000"/>
                <w:sz w:val="14"/>
                <w:szCs w:val="14"/>
                <w:lang w:eastAsia="en-AU"/>
              </w:rPr>
              <w:t>&lt;0.001</w:t>
            </w:r>
          </w:p>
        </w:tc>
        <w:tc>
          <w:tcPr>
            <w:tcW w:w="1287" w:type="dxa"/>
            <w:tcBorders>
              <w:top w:val="nil"/>
              <w:left w:val="nil"/>
              <w:bottom w:val="nil"/>
              <w:right w:val="nil"/>
            </w:tcBorders>
            <w:shd w:val="clear" w:color="auto" w:fill="auto"/>
            <w:noWrap/>
            <w:vAlign w:val="bottom"/>
            <w:hideMark/>
          </w:tcPr>
          <w:p w14:paraId="76C3339E" w14:textId="77777777" w:rsidR="00AB70C1" w:rsidRPr="0013453E" w:rsidRDefault="00AB70C1" w:rsidP="00CD2393">
            <w:pPr>
              <w:spacing w:after="0" w:line="240" w:lineRule="auto"/>
              <w:rPr>
                <w:rFonts w:ascii="Times New Roman" w:eastAsia="Times New Roman" w:hAnsi="Times New Roman" w:cs="Times New Roman"/>
                <w:color w:val="000000"/>
                <w:sz w:val="14"/>
                <w:szCs w:val="14"/>
                <w:lang w:eastAsia="en-AU"/>
              </w:rPr>
            </w:pPr>
            <w:r w:rsidRPr="0013453E">
              <w:rPr>
                <w:rFonts w:ascii="Times New Roman" w:eastAsia="Times New Roman" w:hAnsi="Times New Roman" w:cs="Times New Roman"/>
                <w:color w:val="000000"/>
                <w:sz w:val="14"/>
                <w:szCs w:val="14"/>
                <w:lang w:eastAsia="en-AU"/>
              </w:rPr>
              <w:t>1.17 (1.05 , 1.31)</w:t>
            </w:r>
          </w:p>
        </w:tc>
        <w:tc>
          <w:tcPr>
            <w:tcW w:w="665" w:type="dxa"/>
            <w:tcBorders>
              <w:top w:val="nil"/>
              <w:left w:val="nil"/>
              <w:bottom w:val="nil"/>
            </w:tcBorders>
            <w:shd w:val="clear" w:color="auto" w:fill="auto"/>
            <w:noWrap/>
            <w:vAlign w:val="bottom"/>
            <w:hideMark/>
          </w:tcPr>
          <w:p w14:paraId="39A0222B" w14:textId="77777777" w:rsidR="00AB70C1" w:rsidRPr="0013453E" w:rsidRDefault="00AB70C1" w:rsidP="00CD2393">
            <w:pPr>
              <w:spacing w:after="0" w:line="240" w:lineRule="auto"/>
              <w:jc w:val="right"/>
              <w:rPr>
                <w:rFonts w:ascii="Times New Roman" w:eastAsia="Times New Roman" w:hAnsi="Times New Roman" w:cs="Times New Roman"/>
                <w:color w:val="000000"/>
                <w:sz w:val="14"/>
                <w:szCs w:val="14"/>
                <w:lang w:eastAsia="en-AU"/>
              </w:rPr>
            </w:pPr>
            <w:r w:rsidRPr="0013453E">
              <w:rPr>
                <w:rFonts w:ascii="Times New Roman" w:eastAsia="Times New Roman" w:hAnsi="Times New Roman" w:cs="Times New Roman"/>
                <w:color w:val="000000"/>
                <w:sz w:val="14"/>
                <w:szCs w:val="14"/>
                <w:lang w:eastAsia="en-AU"/>
              </w:rPr>
              <w:t>0.006</w:t>
            </w:r>
          </w:p>
        </w:tc>
      </w:tr>
      <w:tr w:rsidR="00AB70C1" w:rsidRPr="0013453E" w14:paraId="4EEDA9DE" w14:textId="77777777" w:rsidTr="00CD2393">
        <w:trPr>
          <w:trHeight w:val="88"/>
          <w:jc w:val="center"/>
        </w:trPr>
        <w:tc>
          <w:tcPr>
            <w:tcW w:w="3656" w:type="dxa"/>
            <w:tcBorders>
              <w:top w:val="nil"/>
              <w:bottom w:val="nil"/>
              <w:right w:val="single" w:sz="4" w:space="0" w:color="auto"/>
            </w:tcBorders>
            <w:shd w:val="clear" w:color="auto" w:fill="auto"/>
            <w:noWrap/>
            <w:vAlign w:val="center"/>
            <w:hideMark/>
          </w:tcPr>
          <w:p w14:paraId="24B2AA8F" w14:textId="77777777" w:rsidR="00AB70C1" w:rsidRPr="0013453E" w:rsidRDefault="00AB70C1" w:rsidP="00CD2393">
            <w:pPr>
              <w:spacing w:after="0" w:line="240" w:lineRule="auto"/>
              <w:rPr>
                <w:rFonts w:ascii="Times New Roman" w:eastAsia="Times New Roman" w:hAnsi="Times New Roman" w:cs="Times New Roman"/>
                <w:b/>
                <w:bCs/>
                <w:color w:val="000000"/>
                <w:sz w:val="14"/>
                <w:szCs w:val="14"/>
                <w:lang w:eastAsia="en-AU"/>
              </w:rPr>
            </w:pPr>
            <w:r w:rsidRPr="0013453E">
              <w:rPr>
                <w:rFonts w:ascii="Times New Roman" w:eastAsia="Times New Roman" w:hAnsi="Times New Roman" w:cs="Times New Roman"/>
                <w:b/>
                <w:bCs/>
                <w:color w:val="000000"/>
                <w:sz w:val="14"/>
                <w:szCs w:val="14"/>
                <w:lang w:eastAsia="en-AU"/>
              </w:rPr>
              <w:t>Lifestyle factors</w:t>
            </w:r>
          </w:p>
        </w:tc>
        <w:tc>
          <w:tcPr>
            <w:tcW w:w="1287" w:type="dxa"/>
            <w:tcBorders>
              <w:top w:val="nil"/>
              <w:left w:val="nil"/>
              <w:bottom w:val="nil"/>
              <w:right w:val="nil"/>
            </w:tcBorders>
            <w:shd w:val="clear" w:color="auto" w:fill="auto"/>
            <w:noWrap/>
            <w:vAlign w:val="bottom"/>
            <w:hideMark/>
          </w:tcPr>
          <w:p w14:paraId="7545EA9D" w14:textId="77777777" w:rsidR="00AB70C1" w:rsidRPr="0013453E" w:rsidRDefault="00AB70C1" w:rsidP="00CD2393">
            <w:pPr>
              <w:spacing w:after="0" w:line="240" w:lineRule="auto"/>
              <w:rPr>
                <w:rFonts w:ascii="Times New Roman" w:eastAsia="Times New Roman" w:hAnsi="Times New Roman" w:cs="Times New Roman"/>
                <w:b/>
                <w:bCs/>
                <w:color w:val="000000"/>
                <w:sz w:val="14"/>
                <w:szCs w:val="14"/>
                <w:lang w:eastAsia="en-AU"/>
              </w:rPr>
            </w:pPr>
          </w:p>
        </w:tc>
        <w:tc>
          <w:tcPr>
            <w:tcW w:w="612" w:type="dxa"/>
            <w:tcBorders>
              <w:top w:val="nil"/>
              <w:left w:val="nil"/>
              <w:bottom w:val="nil"/>
              <w:right w:val="nil"/>
            </w:tcBorders>
            <w:shd w:val="clear" w:color="auto" w:fill="auto"/>
            <w:noWrap/>
            <w:vAlign w:val="bottom"/>
            <w:hideMark/>
          </w:tcPr>
          <w:p w14:paraId="164691DB" w14:textId="77777777" w:rsidR="00AB70C1" w:rsidRPr="0013453E" w:rsidRDefault="00AB70C1" w:rsidP="00CD2393">
            <w:pPr>
              <w:spacing w:after="0" w:line="240" w:lineRule="auto"/>
              <w:rPr>
                <w:rFonts w:ascii="Times New Roman" w:eastAsia="Times New Roman" w:hAnsi="Times New Roman" w:cs="Times New Roman"/>
                <w:sz w:val="14"/>
                <w:szCs w:val="14"/>
                <w:lang w:eastAsia="en-AU"/>
              </w:rPr>
            </w:pPr>
          </w:p>
        </w:tc>
        <w:tc>
          <w:tcPr>
            <w:tcW w:w="1279" w:type="dxa"/>
            <w:tcBorders>
              <w:top w:val="nil"/>
              <w:left w:val="nil"/>
              <w:bottom w:val="nil"/>
              <w:right w:val="nil"/>
            </w:tcBorders>
            <w:shd w:val="clear" w:color="auto" w:fill="auto"/>
            <w:noWrap/>
            <w:vAlign w:val="bottom"/>
            <w:hideMark/>
          </w:tcPr>
          <w:p w14:paraId="2C564C1C" w14:textId="77777777" w:rsidR="00AB70C1" w:rsidRPr="0013453E" w:rsidRDefault="00AB70C1" w:rsidP="00CD2393">
            <w:pPr>
              <w:spacing w:after="0" w:line="240" w:lineRule="auto"/>
              <w:rPr>
                <w:rFonts w:ascii="Times New Roman" w:eastAsia="Times New Roman" w:hAnsi="Times New Roman" w:cs="Times New Roman"/>
                <w:sz w:val="14"/>
                <w:szCs w:val="14"/>
                <w:lang w:eastAsia="en-AU"/>
              </w:rPr>
            </w:pPr>
          </w:p>
        </w:tc>
        <w:tc>
          <w:tcPr>
            <w:tcW w:w="728" w:type="dxa"/>
            <w:tcBorders>
              <w:top w:val="nil"/>
              <w:left w:val="nil"/>
              <w:bottom w:val="nil"/>
              <w:right w:val="single" w:sz="4" w:space="0" w:color="auto"/>
            </w:tcBorders>
            <w:shd w:val="clear" w:color="auto" w:fill="auto"/>
            <w:noWrap/>
            <w:vAlign w:val="bottom"/>
            <w:hideMark/>
          </w:tcPr>
          <w:p w14:paraId="05B2A7F1" w14:textId="77777777" w:rsidR="00AB70C1" w:rsidRPr="0013453E" w:rsidRDefault="00AB70C1" w:rsidP="00CD2393">
            <w:pPr>
              <w:spacing w:after="0" w:line="240" w:lineRule="auto"/>
              <w:rPr>
                <w:rFonts w:ascii="Times New Roman" w:eastAsia="Times New Roman" w:hAnsi="Times New Roman" w:cs="Times New Roman"/>
                <w:sz w:val="14"/>
                <w:szCs w:val="14"/>
                <w:lang w:eastAsia="en-AU"/>
              </w:rPr>
            </w:pPr>
          </w:p>
        </w:tc>
        <w:tc>
          <w:tcPr>
            <w:tcW w:w="1307" w:type="dxa"/>
            <w:tcBorders>
              <w:top w:val="nil"/>
              <w:left w:val="single" w:sz="4" w:space="0" w:color="auto"/>
              <w:bottom w:val="nil"/>
              <w:right w:val="nil"/>
            </w:tcBorders>
            <w:shd w:val="clear" w:color="auto" w:fill="auto"/>
            <w:noWrap/>
            <w:vAlign w:val="bottom"/>
            <w:hideMark/>
          </w:tcPr>
          <w:p w14:paraId="31E16CE4" w14:textId="77777777" w:rsidR="00AB70C1" w:rsidRPr="0013453E" w:rsidRDefault="00AB70C1" w:rsidP="00CD2393">
            <w:pPr>
              <w:spacing w:after="0" w:line="240" w:lineRule="auto"/>
              <w:rPr>
                <w:rFonts w:ascii="Times New Roman" w:eastAsia="Times New Roman" w:hAnsi="Times New Roman" w:cs="Times New Roman"/>
                <w:sz w:val="14"/>
                <w:szCs w:val="14"/>
                <w:lang w:eastAsia="en-AU"/>
              </w:rPr>
            </w:pPr>
          </w:p>
        </w:tc>
        <w:tc>
          <w:tcPr>
            <w:tcW w:w="725" w:type="dxa"/>
            <w:tcBorders>
              <w:top w:val="nil"/>
              <w:left w:val="nil"/>
              <w:bottom w:val="nil"/>
              <w:right w:val="nil"/>
            </w:tcBorders>
            <w:shd w:val="clear" w:color="auto" w:fill="auto"/>
            <w:noWrap/>
            <w:vAlign w:val="bottom"/>
            <w:hideMark/>
          </w:tcPr>
          <w:p w14:paraId="301B4457" w14:textId="77777777" w:rsidR="00AB70C1" w:rsidRPr="0013453E" w:rsidRDefault="00AB70C1" w:rsidP="00CD2393">
            <w:pPr>
              <w:spacing w:after="0" w:line="240" w:lineRule="auto"/>
              <w:rPr>
                <w:rFonts w:ascii="Times New Roman" w:eastAsia="Times New Roman" w:hAnsi="Times New Roman" w:cs="Times New Roman"/>
                <w:sz w:val="14"/>
                <w:szCs w:val="14"/>
                <w:lang w:eastAsia="en-AU"/>
              </w:rPr>
            </w:pPr>
          </w:p>
        </w:tc>
        <w:tc>
          <w:tcPr>
            <w:tcW w:w="1290" w:type="dxa"/>
            <w:tcBorders>
              <w:top w:val="nil"/>
              <w:left w:val="nil"/>
              <w:bottom w:val="nil"/>
              <w:right w:val="nil"/>
            </w:tcBorders>
            <w:shd w:val="clear" w:color="auto" w:fill="auto"/>
            <w:noWrap/>
            <w:vAlign w:val="bottom"/>
            <w:hideMark/>
          </w:tcPr>
          <w:p w14:paraId="21198B75" w14:textId="77777777" w:rsidR="00AB70C1" w:rsidRPr="0013453E" w:rsidRDefault="00AB70C1" w:rsidP="00CD2393">
            <w:pPr>
              <w:spacing w:after="0" w:line="240" w:lineRule="auto"/>
              <w:rPr>
                <w:rFonts w:ascii="Times New Roman" w:eastAsia="Times New Roman" w:hAnsi="Times New Roman" w:cs="Times New Roman"/>
                <w:sz w:val="14"/>
                <w:szCs w:val="14"/>
                <w:lang w:eastAsia="en-AU"/>
              </w:rPr>
            </w:pPr>
          </w:p>
        </w:tc>
        <w:tc>
          <w:tcPr>
            <w:tcW w:w="724" w:type="dxa"/>
            <w:tcBorders>
              <w:top w:val="nil"/>
              <w:left w:val="nil"/>
              <w:bottom w:val="nil"/>
              <w:right w:val="single" w:sz="4" w:space="0" w:color="auto"/>
            </w:tcBorders>
            <w:shd w:val="clear" w:color="auto" w:fill="auto"/>
            <w:noWrap/>
            <w:vAlign w:val="bottom"/>
            <w:hideMark/>
          </w:tcPr>
          <w:p w14:paraId="6C07D6C7" w14:textId="77777777" w:rsidR="00AB70C1" w:rsidRPr="0013453E" w:rsidRDefault="00AB70C1" w:rsidP="00CD2393">
            <w:pPr>
              <w:spacing w:after="0" w:line="240" w:lineRule="auto"/>
              <w:rPr>
                <w:rFonts w:ascii="Times New Roman" w:eastAsia="Times New Roman" w:hAnsi="Times New Roman" w:cs="Times New Roman"/>
                <w:color w:val="000000"/>
                <w:sz w:val="14"/>
                <w:szCs w:val="14"/>
                <w:lang w:eastAsia="en-AU"/>
              </w:rPr>
            </w:pPr>
            <w:r w:rsidRPr="0013453E">
              <w:rPr>
                <w:rFonts w:ascii="Times New Roman" w:eastAsia="Times New Roman" w:hAnsi="Times New Roman" w:cs="Times New Roman"/>
                <w:color w:val="000000"/>
                <w:sz w:val="14"/>
                <w:szCs w:val="14"/>
                <w:lang w:eastAsia="en-AU"/>
              </w:rPr>
              <w:t> </w:t>
            </w:r>
          </w:p>
        </w:tc>
        <w:tc>
          <w:tcPr>
            <w:tcW w:w="1308" w:type="dxa"/>
            <w:tcBorders>
              <w:top w:val="nil"/>
              <w:left w:val="nil"/>
              <w:bottom w:val="nil"/>
              <w:right w:val="nil"/>
            </w:tcBorders>
            <w:shd w:val="clear" w:color="auto" w:fill="auto"/>
            <w:noWrap/>
            <w:vAlign w:val="bottom"/>
            <w:hideMark/>
          </w:tcPr>
          <w:p w14:paraId="03C770E1" w14:textId="77777777" w:rsidR="00AB70C1" w:rsidRPr="0013453E" w:rsidRDefault="00AB70C1" w:rsidP="00CD2393">
            <w:pPr>
              <w:spacing w:after="0" w:line="240" w:lineRule="auto"/>
              <w:rPr>
                <w:rFonts w:ascii="Times New Roman" w:eastAsia="Times New Roman" w:hAnsi="Times New Roman" w:cs="Times New Roman"/>
                <w:color w:val="000000"/>
                <w:sz w:val="14"/>
                <w:szCs w:val="14"/>
                <w:lang w:eastAsia="en-AU"/>
              </w:rPr>
            </w:pPr>
          </w:p>
        </w:tc>
        <w:tc>
          <w:tcPr>
            <w:tcW w:w="725" w:type="dxa"/>
            <w:tcBorders>
              <w:top w:val="nil"/>
              <w:left w:val="nil"/>
              <w:bottom w:val="nil"/>
              <w:right w:val="nil"/>
            </w:tcBorders>
            <w:shd w:val="clear" w:color="auto" w:fill="auto"/>
            <w:noWrap/>
            <w:vAlign w:val="bottom"/>
            <w:hideMark/>
          </w:tcPr>
          <w:p w14:paraId="15422076" w14:textId="77777777" w:rsidR="00AB70C1" w:rsidRPr="0013453E" w:rsidRDefault="00AB70C1" w:rsidP="00CD2393">
            <w:pPr>
              <w:spacing w:after="0" w:line="240" w:lineRule="auto"/>
              <w:rPr>
                <w:rFonts w:ascii="Times New Roman" w:eastAsia="Times New Roman" w:hAnsi="Times New Roman" w:cs="Times New Roman"/>
                <w:sz w:val="14"/>
                <w:szCs w:val="14"/>
                <w:lang w:eastAsia="en-AU"/>
              </w:rPr>
            </w:pPr>
          </w:p>
        </w:tc>
        <w:tc>
          <w:tcPr>
            <w:tcW w:w="1287" w:type="dxa"/>
            <w:tcBorders>
              <w:top w:val="nil"/>
              <w:left w:val="nil"/>
              <w:bottom w:val="nil"/>
              <w:right w:val="nil"/>
            </w:tcBorders>
            <w:shd w:val="clear" w:color="auto" w:fill="auto"/>
            <w:noWrap/>
            <w:vAlign w:val="bottom"/>
            <w:hideMark/>
          </w:tcPr>
          <w:p w14:paraId="24E4159A" w14:textId="77777777" w:rsidR="00AB70C1" w:rsidRPr="0013453E" w:rsidRDefault="00AB70C1" w:rsidP="00CD2393">
            <w:pPr>
              <w:spacing w:after="0" w:line="240" w:lineRule="auto"/>
              <w:rPr>
                <w:rFonts w:ascii="Times New Roman" w:eastAsia="Times New Roman" w:hAnsi="Times New Roman" w:cs="Times New Roman"/>
                <w:sz w:val="14"/>
                <w:szCs w:val="14"/>
                <w:lang w:eastAsia="en-AU"/>
              </w:rPr>
            </w:pPr>
          </w:p>
        </w:tc>
        <w:tc>
          <w:tcPr>
            <w:tcW w:w="665" w:type="dxa"/>
            <w:tcBorders>
              <w:top w:val="nil"/>
              <w:left w:val="nil"/>
              <w:bottom w:val="nil"/>
            </w:tcBorders>
            <w:shd w:val="clear" w:color="auto" w:fill="auto"/>
            <w:noWrap/>
            <w:vAlign w:val="bottom"/>
            <w:hideMark/>
          </w:tcPr>
          <w:p w14:paraId="5D1D7A67" w14:textId="77777777" w:rsidR="00AB70C1" w:rsidRPr="0013453E" w:rsidRDefault="00AB70C1" w:rsidP="00CD2393">
            <w:pPr>
              <w:spacing w:after="0" w:line="240" w:lineRule="auto"/>
              <w:rPr>
                <w:rFonts w:ascii="Times New Roman" w:eastAsia="Times New Roman" w:hAnsi="Times New Roman" w:cs="Times New Roman"/>
                <w:color w:val="000000"/>
                <w:sz w:val="14"/>
                <w:szCs w:val="14"/>
                <w:lang w:eastAsia="en-AU"/>
              </w:rPr>
            </w:pPr>
            <w:r w:rsidRPr="0013453E">
              <w:rPr>
                <w:rFonts w:ascii="Times New Roman" w:eastAsia="Times New Roman" w:hAnsi="Times New Roman" w:cs="Times New Roman"/>
                <w:color w:val="000000"/>
                <w:sz w:val="14"/>
                <w:szCs w:val="14"/>
                <w:lang w:eastAsia="en-AU"/>
              </w:rPr>
              <w:t> </w:t>
            </w:r>
          </w:p>
        </w:tc>
      </w:tr>
      <w:tr w:rsidR="00AB70C1" w:rsidRPr="0013453E" w14:paraId="3B639D0C" w14:textId="77777777" w:rsidTr="00CD2393">
        <w:trPr>
          <w:trHeight w:val="88"/>
          <w:jc w:val="center"/>
        </w:trPr>
        <w:tc>
          <w:tcPr>
            <w:tcW w:w="3656" w:type="dxa"/>
            <w:tcBorders>
              <w:top w:val="nil"/>
              <w:bottom w:val="nil"/>
              <w:right w:val="single" w:sz="4" w:space="0" w:color="auto"/>
            </w:tcBorders>
            <w:shd w:val="clear" w:color="auto" w:fill="auto"/>
            <w:noWrap/>
            <w:vAlign w:val="center"/>
            <w:hideMark/>
          </w:tcPr>
          <w:p w14:paraId="0E9A8B6F" w14:textId="77777777" w:rsidR="00AB70C1" w:rsidRPr="0013453E" w:rsidRDefault="00AB70C1" w:rsidP="00CD2393">
            <w:pPr>
              <w:spacing w:after="0" w:line="240" w:lineRule="auto"/>
              <w:rPr>
                <w:rFonts w:ascii="Times New Roman" w:eastAsia="Times New Roman" w:hAnsi="Times New Roman" w:cs="Times New Roman"/>
                <w:color w:val="000000"/>
                <w:sz w:val="14"/>
                <w:szCs w:val="14"/>
                <w:lang w:eastAsia="en-AU"/>
              </w:rPr>
            </w:pPr>
            <w:r w:rsidRPr="0013453E">
              <w:rPr>
                <w:rFonts w:ascii="Times New Roman" w:eastAsia="Times New Roman" w:hAnsi="Times New Roman" w:cs="Times New Roman"/>
                <w:color w:val="000000"/>
                <w:sz w:val="14"/>
                <w:szCs w:val="14"/>
                <w:lang w:eastAsia="en-AU"/>
              </w:rPr>
              <w:t>Sitting activities per day (ref = &lt;1 hour)</w:t>
            </w:r>
          </w:p>
        </w:tc>
        <w:tc>
          <w:tcPr>
            <w:tcW w:w="1287" w:type="dxa"/>
            <w:tcBorders>
              <w:top w:val="nil"/>
              <w:left w:val="nil"/>
              <w:bottom w:val="nil"/>
              <w:right w:val="nil"/>
            </w:tcBorders>
            <w:shd w:val="clear" w:color="auto" w:fill="auto"/>
            <w:noWrap/>
            <w:vAlign w:val="bottom"/>
            <w:hideMark/>
          </w:tcPr>
          <w:p w14:paraId="59E3D65F" w14:textId="77777777" w:rsidR="00AB70C1" w:rsidRPr="0013453E" w:rsidRDefault="00AB70C1" w:rsidP="00CD2393">
            <w:pPr>
              <w:spacing w:after="0" w:line="240" w:lineRule="auto"/>
              <w:rPr>
                <w:rFonts w:ascii="Times New Roman" w:eastAsia="Times New Roman" w:hAnsi="Times New Roman" w:cs="Times New Roman"/>
                <w:color w:val="000000"/>
                <w:sz w:val="14"/>
                <w:szCs w:val="14"/>
                <w:lang w:eastAsia="en-AU"/>
              </w:rPr>
            </w:pPr>
          </w:p>
        </w:tc>
        <w:tc>
          <w:tcPr>
            <w:tcW w:w="612" w:type="dxa"/>
            <w:tcBorders>
              <w:top w:val="nil"/>
              <w:left w:val="nil"/>
              <w:bottom w:val="nil"/>
              <w:right w:val="nil"/>
            </w:tcBorders>
            <w:shd w:val="clear" w:color="auto" w:fill="auto"/>
            <w:noWrap/>
            <w:vAlign w:val="bottom"/>
            <w:hideMark/>
          </w:tcPr>
          <w:p w14:paraId="14A3EB6E" w14:textId="77777777" w:rsidR="00AB70C1" w:rsidRPr="0013453E" w:rsidRDefault="00AB70C1" w:rsidP="00CD2393">
            <w:pPr>
              <w:spacing w:after="0" w:line="240" w:lineRule="auto"/>
              <w:rPr>
                <w:rFonts w:ascii="Times New Roman" w:eastAsia="Times New Roman" w:hAnsi="Times New Roman" w:cs="Times New Roman"/>
                <w:sz w:val="14"/>
                <w:szCs w:val="14"/>
                <w:lang w:eastAsia="en-AU"/>
              </w:rPr>
            </w:pPr>
          </w:p>
        </w:tc>
        <w:tc>
          <w:tcPr>
            <w:tcW w:w="1279" w:type="dxa"/>
            <w:tcBorders>
              <w:top w:val="nil"/>
              <w:left w:val="nil"/>
              <w:bottom w:val="nil"/>
              <w:right w:val="nil"/>
            </w:tcBorders>
            <w:shd w:val="clear" w:color="auto" w:fill="auto"/>
            <w:noWrap/>
            <w:vAlign w:val="bottom"/>
            <w:hideMark/>
          </w:tcPr>
          <w:p w14:paraId="6F8BAA88" w14:textId="77777777" w:rsidR="00AB70C1" w:rsidRPr="0013453E" w:rsidRDefault="00AB70C1" w:rsidP="00CD2393">
            <w:pPr>
              <w:spacing w:after="0" w:line="240" w:lineRule="auto"/>
              <w:rPr>
                <w:rFonts w:ascii="Times New Roman" w:eastAsia="Times New Roman" w:hAnsi="Times New Roman" w:cs="Times New Roman"/>
                <w:sz w:val="14"/>
                <w:szCs w:val="14"/>
                <w:lang w:eastAsia="en-AU"/>
              </w:rPr>
            </w:pPr>
          </w:p>
        </w:tc>
        <w:tc>
          <w:tcPr>
            <w:tcW w:w="728" w:type="dxa"/>
            <w:tcBorders>
              <w:top w:val="nil"/>
              <w:left w:val="nil"/>
              <w:bottom w:val="nil"/>
              <w:right w:val="single" w:sz="4" w:space="0" w:color="auto"/>
            </w:tcBorders>
            <w:shd w:val="clear" w:color="auto" w:fill="auto"/>
            <w:noWrap/>
            <w:vAlign w:val="bottom"/>
            <w:hideMark/>
          </w:tcPr>
          <w:p w14:paraId="5C1A1FDC" w14:textId="77777777" w:rsidR="00AB70C1" w:rsidRPr="0013453E" w:rsidRDefault="00AB70C1" w:rsidP="00CD2393">
            <w:pPr>
              <w:spacing w:after="0" w:line="240" w:lineRule="auto"/>
              <w:rPr>
                <w:rFonts w:ascii="Times New Roman" w:eastAsia="Times New Roman" w:hAnsi="Times New Roman" w:cs="Times New Roman"/>
                <w:sz w:val="14"/>
                <w:szCs w:val="14"/>
                <w:lang w:eastAsia="en-AU"/>
              </w:rPr>
            </w:pPr>
          </w:p>
        </w:tc>
        <w:tc>
          <w:tcPr>
            <w:tcW w:w="1307" w:type="dxa"/>
            <w:tcBorders>
              <w:top w:val="nil"/>
              <w:left w:val="single" w:sz="4" w:space="0" w:color="auto"/>
              <w:bottom w:val="nil"/>
              <w:right w:val="nil"/>
            </w:tcBorders>
            <w:shd w:val="clear" w:color="auto" w:fill="auto"/>
            <w:noWrap/>
            <w:vAlign w:val="bottom"/>
            <w:hideMark/>
          </w:tcPr>
          <w:p w14:paraId="71452FE2" w14:textId="77777777" w:rsidR="00AB70C1" w:rsidRPr="0013453E" w:rsidRDefault="00AB70C1" w:rsidP="00CD2393">
            <w:pPr>
              <w:spacing w:after="0" w:line="240" w:lineRule="auto"/>
              <w:rPr>
                <w:rFonts w:ascii="Times New Roman" w:eastAsia="Times New Roman" w:hAnsi="Times New Roman" w:cs="Times New Roman"/>
                <w:sz w:val="14"/>
                <w:szCs w:val="14"/>
                <w:lang w:eastAsia="en-AU"/>
              </w:rPr>
            </w:pPr>
          </w:p>
        </w:tc>
        <w:tc>
          <w:tcPr>
            <w:tcW w:w="725" w:type="dxa"/>
            <w:tcBorders>
              <w:top w:val="nil"/>
              <w:left w:val="nil"/>
              <w:bottom w:val="nil"/>
              <w:right w:val="nil"/>
            </w:tcBorders>
            <w:shd w:val="clear" w:color="auto" w:fill="auto"/>
            <w:noWrap/>
            <w:vAlign w:val="bottom"/>
            <w:hideMark/>
          </w:tcPr>
          <w:p w14:paraId="064ADFB3" w14:textId="77777777" w:rsidR="00AB70C1" w:rsidRPr="0013453E" w:rsidRDefault="00AB70C1" w:rsidP="00CD2393">
            <w:pPr>
              <w:spacing w:after="0" w:line="240" w:lineRule="auto"/>
              <w:rPr>
                <w:rFonts w:ascii="Times New Roman" w:eastAsia="Times New Roman" w:hAnsi="Times New Roman" w:cs="Times New Roman"/>
                <w:sz w:val="14"/>
                <w:szCs w:val="14"/>
                <w:lang w:eastAsia="en-AU"/>
              </w:rPr>
            </w:pPr>
          </w:p>
        </w:tc>
        <w:tc>
          <w:tcPr>
            <w:tcW w:w="1290" w:type="dxa"/>
            <w:tcBorders>
              <w:top w:val="nil"/>
              <w:left w:val="nil"/>
              <w:bottom w:val="nil"/>
              <w:right w:val="nil"/>
            </w:tcBorders>
            <w:shd w:val="clear" w:color="auto" w:fill="auto"/>
            <w:noWrap/>
            <w:vAlign w:val="bottom"/>
            <w:hideMark/>
          </w:tcPr>
          <w:p w14:paraId="01748D67" w14:textId="77777777" w:rsidR="00AB70C1" w:rsidRPr="0013453E" w:rsidRDefault="00AB70C1" w:rsidP="00CD2393">
            <w:pPr>
              <w:spacing w:after="0" w:line="240" w:lineRule="auto"/>
              <w:rPr>
                <w:rFonts w:ascii="Times New Roman" w:eastAsia="Times New Roman" w:hAnsi="Times New Roman" w:cs="Times New Roman"/>
                <w:sz w:val="14"/>
                <w:szCs w:val="14"/>
                <w:lang w:eastAsia="en-AU"/>
              </w:rPr>
            </w:pPr>
          </w:p>
        </w:tc>
        <w:tc>
          <w:tcPr>
            <w:tcW w:w="724" w:type="dxa"/>
            <w:tcBorders>
              <w:top w:val="nil"/>
              <w:left w:val="nil"/>
              <w:bottom w:val="nil"/>
              <w:right w:val="single" w:sz="4" w:space="0" w:color="auto"/>
            </w:tcBorders>
            <w:shd w:val="clear" w:color="auto" w:fill="auto"/>
            <w:noWrap/>
            <w:vAlign w:val="bottom"/>
            <w:hideMark/>
          </w:tcPr>
          <w:p w14:paraId="6F6164CF" w14:textId="77777777" w:rsidR="00AB70C1" w:rsidRPr="0013453E" w:rsidRDefault="00AB70C1" w:rsidP="00CD2393">
            <w:pPr>
              <w:spacing w:after="0" w:line="240" w:lineRule="auto"/>
              <w:rPr>
                <w:rFonts w:ascii="Times New Roman" w:eastAsia="Times New Roman" w:hAnsi="Times New Roman" w:cs="Times New Roman"/>
                <w:color w:val="000000"/>
                <w:sz w:val="14"/>
                <w:szCs w:val="14"/>
                <w:lang w:eastAsia="en-AU"/>
              </w:rPr>
            </w:pPr>
            <w:r w:rsidRPr="0013453E">
              <w:rPr>
                <w:rFonts w:ascii="Times New Roman" w:eastAsia="Times New Roman" w:hAnsi="Times New Roman" w:cs="Times New Roman"/>
                <w:color w:val="000000"/>
                <w:sz w:val="14"/>
                <w:szCs w:val="14"/>
                <w:lang w:eastAsia="en-AU"/>
              </w:rPr>
              <w:t> </w:t>
            </w:r>
          </w:p>
        </w:tc>
        <w:tc>
          <w:tcPr>
            <w:tcW w:w="1308" w:type="dxa"/>
            <w:tcBorders>
              <w:top w:val="nil"/>
              <w:left w:val="nil"/>
              <w:bottom w:val="nil"/>
              <w:right w:val="nil"/>
            </w:tcBorders>
            <w:shd w:val="clear" w:color="auto" w:fill="auto"/>
            <w:noWrap/>
            <w:vAlign w:val="bottom"/>
            <w:hideMark/>
          </w:tcPr>
          <w:p w14:paraId="0665427A" w14:textId="77777777" w:rsidR="00AB70C1" w:rsidRPr="0013453E" w:rsidRDefault="00AB70C1" w:rsidP="00CD2393">
            <w:pPr>
              <w:spacing w:after="0" w:line="240" w:lineRule="auto"/>
              <w:rPr>
                <w:rFonts w:ascii="Times New Roman" w:eastAsia="Times New Roman" w:hAnsi="Times New Roman" w:cs="Times New Roman"/>
                <w:color w:val="000000"/>
                <w:sz w:val="14"/>
                <w:szCs w:val="14"/>
                <w:lang w:eastAsia="en-AU"/>
              </w:rPr>
            </w:pPr>
          </w:p>
        </w:tc>
        <w:tc>
          <w:tcPr>
            <w:tcW w:w="725" w:type="dxa"/>
            <w:tcBorders>
              <w:top w:val="nil"/>
              <w:left w:val="nil"/>
              <w:bottom w:val="nil"/>
              <w:right w:val="nil"/>
            </w:tcBorders>
            <w:shd w:val="clear" w:color="auto" w:fill="auto"/>
            <w:noWrap/>
            <w:vAlign w:val="bottom"/>
            <w:hideMark/>
          </w:tcPr>
          <w:p w14:paraId="75B40946" w14:textId="77777777" w:rsidR="00AB70C1" w:rsidRPr="0013453E" w:rsidRDefault="00AB70C1" w:rsidP="00CD2393">
            <w:pPr>
              <w:spacing w:after="0" w:line="240" w:lineRule="auto"/>
              <w:rPr>
                <w:rFonts w:ascii="Times New Roman" w:eastAsia="Times New Roman" w:hAnsi="Times New Roman" w:cs="Times New Roman"/>
                <w:sz w:val="14"/>
                <w:szCs w:val="14"/>
                <w:lang w:eastAsia="en-AU"/>
              </w:rPr>
            </w:pPr>
          </w:p>
        </w:tc>
        <w:tc>
          <w:tcPr>
            <w:tcW w:w="1287" w:type="dxa"/>
            <w:tcBorders>
              <w:top w:val="nil"/>
              <w:left w:val="nil"/>
              <w:bottom w:val="nil"/>
              <w:right w:val="nil"/>
            </w:tcBorders>
            <w:shd w:val="clear" w:color="auto" w:fill="auto"/>
            <w:noWrap/>
            <w:vAlign w:val="bottom"/>
            <w:hideMark/>
          </w:tcPr>
          <w:p w14:paraId="16D4C329" w14:textId="77777777" w:rsidR="00AB70C1" w:rsidRPr="0013453E" w:rsidRDefault="00AB70C1" w:rsidP="00CD2393">
            <w:pPr>
              <w:spacing w:after="0" w:line="240" w:lineRule="auto"/>
              <w:rPr>
                <w:rFonts w:ascii="Times New Roman" w:eastAsia="Times New Roman" w:hAnsi="Times New Roman" w:cs="Times New Roman"/>
                <w:sz w:val="14"/>
                <w:szCs w:val="14"/>
                <w:lang w:eastAsia="en-AU"/>
              </w:rPr>
            </w:pPr>
          </w:p>
        </w:tc>
        <w:tc>
          <w:tcPr>
            <w:tcW w:w="665" w:type="dxa"/>
            <w:tcBorders>
              <w:top w:val="nil"/>
              <w:left w:val="nil"/>
              <w:bottom w:val="nil"/>
            </w:tcBorders>
            <w:shd w:val="clear" w:color="auto" w:fill="auto"/>
            <w:noWrap/>
            <w:vAlign w:val="bottom"/>
            <w:hideMark/>
          </w:tcPr>
          <w:p w14:paraId="7B4FB1C4" w14:textId="77777777" w:rsidR="00AB70C1" w:rsidRPr="0013453E" w:rsidRDefault="00AB70C1" w:rsidP="00CD2393">
            <w:pPr>
              <w:spacing w:after="0" w:line="240" w:lineRule="auto"/>
              <w:rPr>
                <w:rFonts w:ascii="Times New Roman" w:eastAsia="Times New Roman" w:hAnsi="Times New Roman" w:cs="Times New Roman"/>
                <w:color w:val="000000"/>
                <w:sz w:val="14"/>
                <w:szCs w:val="14"/>
                <w:lang w:eastAsia="en-AU"/>
              </w:rPr>
            </w:pPr>
            <w:r w:rsidRPr="0013453E">
              <w:rPr>
                <w:rFonts w:ascii="Times New Roman" w:eastAsia="Times New Roman" w:hAnsi="Times New Roman" w:cs="Times New Roman"/>
                <w:color w:val="000000"/>
                <w:sz w:val="14"/>
                <w:szCs w:val="14"/>
                <w:lang w:eastAsia="en-AU"/>
              </w:rPr>
              <w:t> </w:t>
            </w:r>
          </w:p>
        </w:tc>
      </w:tr>
      <w:tr w:rsidR="00AB70C1" w:rsidRPr="0013453E" w14:paraId="4EA460D6" w14:textId="77777777" w:rsidTr="00CD2393">
        <w:trPr>
          <w:trHeight w:val="88"/>
          <w:jc w:val="center"/>
        </w:trPr>
        <w:tc>
          <w:tcPr>
            <w:tcW w:w="3656" w:type="dxa"/>
            <w:tcBorders>
              <w:top w:val="nil"/>
              <w:bottom w:val="nil"/>
              <w:right w:val="single" w:sz="4" w:space="0" w:color="auto"/>
            </w:tcBorders>
            <w:shd w:val="clear" w:color="auto" w:fill="auto"/>
            <w:noWrap/>
            <w:vAlign w:val="center"/>
            <w:hideMark/>
          </w:tcPr>
          <w:p w14:paraId="778C9E1D" w14:textId="77777777" w:rsidR="00AB70C1" w:rsidRPr="0013453E" w:rsidRDefault="00AB70C1" w:rsidP="00CD2393">
            <w:pPr>
              <w:spacing w:after="0" w:line="240" w:lineRule="auto"/>
              <w:rPr>
                <w:rFonts w:ascii="Times New Roman" w:eastAsia="Times New Roman" w:hAnsi="Times New Roman" w:cs="Times New Roman"/>
                <w:i/>
                <w:iCs/>
                <w:color w:val="000000"/>
                <w:sz w:val="14"/>
                <w:szCs w:val="14"/>
                <w:lang w:eastAsia="en-AU"/>
              </w:rPr>
            </w:pPr>
            <w:r w:rsidRPr="0013453E">
              <w:rPr>
                <w:rFonts w:ascii="Times New Roman" w:eastAsia="Times New Roman" w:hAnsi="Times New Roman" w:cs="Times New Roman"/>
                <w:i/>
                <w:iCs/>
                <w:color w:val="000000"/>
                <w:sz w:val="14"/>
                <w:szCs w:val="14"/>
                <w:lang w:eastAsia="en-AU"/>
              </w:rPr>
              <w:t xml:space="preserve">  1-2 hours</w:t>
            </w:r>
          </w:p>
        </w:tc>
        <w:tc>
          <w:tcPr>
            <w:tcW w:w="1287" w:type="dxa"/>
            <w:tcBorders>
              <w:top w:val="nil"/>
              <w:left w:val="nil"/>
              <w:bottom w:val="nil"/>
              <w:right w:val="nil"/>
            </w:tcBorders>
            <w:shd w:val="clear" w:color="auto" w:fill="auto"/>
            <w:noWrap/>
            <w:vAlign w:val="bottom"/>
            <w:hideMark/>
          </w:tcPr>
          <w:p w14:paraId="689AA6AF" w14:textId="77777777" w:rsidR="00AB70C1" w:rsidRPr="0013453E" w:rsidRDefault="00AB70C1" w:rsidP="00CD2393">
            <w:pPr>
              <w:spacing w:after="0" w:line="240" w:lineRule="auto"/>
              <w:rPr>
                <w:rFonts w:ascii="Times New Roman" w:eastAsia="Times New Roman" w:hAnsi="Times New Roman" w:cs="Times New Roman"/>
                <w:color w:val="000000"/>
                <w:sz w:val="14"/>
                <w:szCs w:val="14"/>
                <w:lang w:eastAsia="en-AU"/>
              </w:rPr>
            </w:pPr>
            <w:r w:rsidRPr="0013453E">
              <w:rPr>
                <w:rFonts w:ascii="Times New Roman" w:eastAsia="Times New Roman" w:hAnsi="Times New Roman" w:cs="Times New Roman"/>
                <w:color w:val="000000"/>
                <w:sz w:val="14"/>
                <w:szCs w:val="14"/>
                <w:lang w:eastAsia="en-AU"/>
              </w:rPr>
              <w:t>1.29 (1.18 , 1.40)</w:t>
            </w:r>
          </w:p>
        </w:tc>
        <w:tc>
          <w:tcPr>
            <w:tcW w:w="612" w:type="dxa"/>
            <w:tcBorders>
              <w:top w:val="nil"/>
              <w:left w:val="nil"/>
              <w:bottom w:val="nil"/>
              <w:right w:val="nil"/>
            </w:tcBorders>
            <w:shd w:val="clear" w:color="auto" w:fill="auto"/>
            <w:noWrap/>
            <w:hideMark/>
          </w:tcPr>
          <w:p w14:paraId="0FF97400" w14:textId="77777777" w:rsidR="00AB70C1" w:rsidRPr="0013453E" w:rsidRDefault="00AB70C1" w:rsidP="00CD2393">
            <w:pPr>
              <w:spacing w:after="0" w:line="240" w:lineRule="auto"/>
              <w:jc w:val="right"/>
              <w:rPr>
                <w:rFonts w:ascii="Times New Roman" w:eastAsia="Times New Roman" w:hAnsi="Times New Roman" w:cs="Times New Roman"/>
                <w:color w:val="000000"/>
                <w:sz w:val="14"/>
                <w:szCs w:val="14"/>
                <w:lang w:eastAsia="en-AU"/>
              </w:rPr>
            </w:pPr>
            <w:r w:rsidRPr="00F7267F">
              <w:rPr>
                <w:rFonts w:ascii="Times New Roman" w:eastAsia="Times New Roman" w:hAnsi="Times New Roman" w:cs="Times New Roman"/>
                <w:color w:val="000000"/>
                <w:sz w:val="14"/>
                <w:szCs w:val="14"/>
                <w:lang w:eastAsia="en-AU"/>
              </w:rPr>
              <w:t>&lt;0.001</w:t>
            </w:r>
          </w:p>
        </w:tc>
        <w:tc>
          <w:tcPr>
            <w:tcW w:w="1279" w:type="dxa"/>
            <w:tcBorders>
              <w:top w:val="nil"/>
              <w:left w:val="nil"/>
              <w:bottom w:val="nil"/>
              <w:right w:val="nil"/>
            </w:tcBorders>
            <w:shd w:val="clear" w:color="auto" w:fill="auto"/>
            <w:noWrap/>
            <w:vAlign w:val="bottom"/>
            <w:hideMark/>
          </w:tcPr>
          <w:p w14:paraId="6FE3D11B" w14:textId="77777777" w:rsidR="00AB70C1" w:rsidRPr="0013453E" w:rsidRDefault="00AB70C1" w:rsidP="00CD2393">
            <w:pPr>
              <w:spacing w:after="0" w:line="240" w:lineRule="auto"/>
              <w:rPr>
                <w:rFonts w:ascii="Times New Roman" w:eastAsia="Times New Roman" w:hAnsi="Times New Roman" w:cs="Times New Roman"/>
                <w:color w:val="000000"/>
                <w:sz w:val="14"/>
                <w:szCs w:val="14"/>
                <w:lang w:eastAsia="en-AU"/>
              </w:rPr>
            </w:pPr>
            <w:r w:rsidRPr="0013453E">
              <w:rPr>
                <w:rFonts w:ascii="Times New Roman" w:eastAsia="Times New Roman" w:hAnsi="Times New Roman" w:cs="Times New Roman"/>
                <w:color w:val="000000"/>
                <w:sz w:val="14"/>
                <w:szCs w:val="14"/>
                <w:lang w:eastAsia="en-AU"/>
              </w:rPr>
              <w:t>1.20 (1.11 , 1.30)</w:t>
            </w:r>
          </w:p>
        </w:tc>
        <w:tc>
          <w:tcPr>
            <w:tcW w:w="728" w:type="dxa"/>
            <w:tcBorders>
              <w:top w:val="nil"/>
              <w:left w:val="nil"/>
              <w:bottom w:val="nil"/>
              <w:right w:val="single" w:sz="4" w:space="0" w:color="auto"/>
            </w:tcBorders>
            <w:shd w:val="clear" w:color="auto" w:fill="auto"/>
            <w:noWrap/>
            <w:hideMark/>
          </w:tcPr>
          <w:p w14:paraId="11D9DFFD" w14:textId="77777777" w:rsidR="00AB70C1" w:rsidRPr="0013453E" w:rsidRDefault="00AB70C1" w:rsidP="00CD2393">
            <w:pPr>
              <w:spacing w:after="0" w:line="240" w:lineRule="auto"/>
              <w:jc w:val="right"/>
              <w:rPr>
                <w:rFonts w:ascii="Times New Roman" w:eastAsia="Times New Roman" w:hAnsi="Times New Roman" w:cs="Times New Roman"/>
                <w:color w:val="000000"/>
                <w:sz w:val="14"/>
                <w:szCs w:val="14"/>
                <w:lang w:eastAsia="en-AU"/>
              </w:rPr>
            </w:pPr>
            <w:r w:rsidRPr="00516F0D">
              <w:rPr>
                <w:rFonts w:ascii="Times New Roman" w:eastAsia="Times New Roman" w:hAnsi="Times New Roman" w:cs="Times New Roman"/>
                <w:color w:val="000000"/>
                <w:sz w:val="14"/>
                <w:szCs w:val="14"/>
                <w:lang w:eastAsia="en-AU"/>
              </w:rPr>
              <w:t>&lt;0.001</w:t>
            </w:r>
          </w:p>
        </w:tc>
        <w:tc>
          <w:tcPr>
            <w:tcW w:w="1307" w:type="dxa"/>
            <w:tcBorders>
              <w:top w:val="nil"/>
              <w:left w:val="single" w:sz="4" w:space="0" w:color="auto"/>
              <w:bottom w:val="nil"/>
              <w:right w:val="nil"/>
            </w:tcBorders>
            <w:shd w:val="clear" w:color="auto" w:fill="auto"/>
            <w:noWrap/>
            <w:vAlign w:val="bottom"/>
            <w:hideMark/>
          </w:tcPr>
          <w:p w14:paraId="6E72A507" w14:textId="77777777" w:rsidR="00AB70C1" w:rsidRPr="0013453E" w:rsidRDefault="00AB70C1" w:rsidP="00CD2393">
            <w:pPr>
              <w:spacing w:after="0" w:line="240" w:lineRule="auto"/>
              <w:rPr>
                <w:rFonts w:ascii="Times New Roman" w:eastAsia="Times New Roman" w:hAnsi="Times New Roman" w:cs="Times New Roman"/>
                <w:color w:val="000000"/>
                <w:sz w:val="14"/>
                <w:szCs w:val="14"/>
                <w:lang w:eastAsia="en-AU"/>
              </w:rPr>
            </w:pPr>
            <w:r w:rsidRPr="0013453E">
              <w:rPr>
                <w:rFonts w:ascii="Times New Roman" w:eastAsia="Times New Roman" w:hAnsi="Times New Roman" w:cs="Times New Roman"/>
                <w:color w:val="000000"/>
                <w:sz w:val="14"/>
                <w:szCs w:val="14"/>
                <w:lang w:eastAsia="en-AU"/>
              </w:rPr>
              <w:t>1.29 (1.11 , 1.49)</w:t>
            </w:r>
          </w:p>
        </w:tc>
        <w:tc>
          <w:tcPr>
            <w:tcW w:w="725" w:type="dxa"/>
            <w:tcBorders>
              <w:top w:val="nil"/>
              <w:left w:val="nil"/>
              <w:bottom w:val="nil"/>
              <w:right w:val="nil"/>
            </w:tcBorders>
            <w:shd w:val="clear" w:color="auto" w:fill="auto"/>
            <w:noWrap/>
            <w:vAlign w:val="bottom"/>
            <w:hideMark/>
          </w:tcPr>
          <w:p w14:paraId="3F31FF9E" w14:textId="77777777" w:rsidR="00AB70C1" w:rsidRPr="0013453E" w:rsidRDefault="00AB70C1" w:rsidP="00CD2393">
            <w:pPr>
              <w:spacing w:after="0" w:line="240" w:lineRule="auto"/>
              <w:jc w:val="right"/>
              <w:rPr>
                <w:rFonts w:ascii="Times New Roman" w:eastAsia="Times New Roman" w:hAnsi="Times New Roman" w:cs="Times New Roman"/>
                <w:color w:val="000000"/>
                <w:sz w:val="14"/>
                <w:szCs w:val="14"/>
                <w:lang w:eastAsia="en-AU"/>
              </w:rPr>
            </w:pPr>
            <w:r w:rsidRPr="0013453E">
              <w:rPr>
                <w:rFonts w:ascii="Times New Roman" w:eastAsia="Times New Roman" w:hAnsi="Times New Roman" w:cs="Times New Roman"/>
                <w:color w:val="000000"/>
                <w:sz w:val="14"/>
                <w:szCs w:val="14"/>
                <w:lang w:eastAsia="en-AU"/>
              </w:rPr>
              <w:t>0.001</w:t>
            </w:r>
          </w:p>
        </w:tc>
        <w:tc>
          <w:tcPr>
            <w:tcW w:w="1290" w:type="dxa"/>
            <w:tcBorders>
              <w:top w:val="nil"/>
              <w:left w:val="nil"/>
              <w:bottom w:val="nil"/>
              <w:right w:val="nil"/>
            </w:tcBorders>
            <w:shd w:val="clear" w:color="auto" w:fill="auto"/>
            <w:noWrap/>
            <w:vAlign w:val="bottom"/>
            <w:hideMark/>
          </w:tcPr>
          <w:p w14:paraId="7C2836D2" w14:textId="77777777" w:rsidR="00AB70C1" w:rsidRPr="0013453E" w:rsidRDefault="00AB70C1" w:rsidP="00CD2393">
            <w:pPr>
              <w:spacing w:after="0" w:line="240" w:lineRule="auto"/>
              <w:rPr>
                <w:rFonts w:ascii="Times New Roman" w:eastAsia="Times New Roman" w:hAnsi="Times New Roman" w:cs="Times New Roman"/>
                <w:color w:val="000000"/>
                <w:sz w:val="14"/>
                <w:szCs w:val="14"/>
                <w:lang w:eastAsia="en-AU"/>
              </w:rPr>
            </w:pPr>
            <w:r w:rsidRPr="0013453E">
              <w:rPr>
                <w:rFonts w:ascii="Times New Roman" w:eastAsia="Times New Roman" w:hAnsi="Times New Roman" w:cs="Times New Roman"/>
                <w:color w:val="000000"/>
                <w:sz w:val="14"/>
                <w:szCs w:val="14"/>
                <w:lang w:eastAsia="en-AU"/>
              </w:rPr>
              <w:t>1.2</w:t>
            </w:r>
            <w:r>
              <w:rPr>
                <w:rFonts w:ascii="Times New Roman" w:eastAsia="Times New Roman" w:hAnsi="Times New Roman" w:cs="Times New Roman"/>
                <w:color w:val="000000"/>
                <w:sz w:val="14"/>
                <w:szCs w:val="14"/>
                <w:lang w:eastAsia="en-AU"/>
              </w:rPr>
              <w:t>0</w:t>
            </w:r>
            <w:r w:rsidRPr="0013453E">
              <w:rPr>
                <w:rFonts w:ascii="Times New Roman" w:eastAsia="Times New Roman" w:hAnsi="Times New Roman" w:cs="Times New Roman"/>
                <w:color w:val="000000"/>
                <w:sz w:val="14"/>
                <w:szCs w:val="14"/>
                <w:lang w:eastAsia="en-AU"/>
              </w:rPr>
              <w:t xml:space="preserve"> (0.98 , 1.47)</w:t>
            </w:r>
          </w:p>
        </w:tc>
        <w:tc>
          <w:tcPr>
            <w:tcW w:w="724" w:type="dxa"/>
            <w:tcBorders>
              <w:top w:val="nil"/>
              <w:left w:val="nil"/>
              <w:bottom w:val="nil"/>
              <w:right w:val="single" w:sz="4" w:space="0" w:color="auto"/>
            </w:tcBorders>
            <w:shd w:val="clear" w:color="auto" w:fill="auto"/>
            <w:noWrap/>
            <w:vAlign w:val="bottom"/>
            <w:hideMark/>
          </w:tcPr>
          <w:p w14:paraId="2DCC221B" w14:textId="77777777" w:rsidR="00AB70C1" w:rsidRPr="0013453E" w:rsidRDefault="00AB70C1" w:rsidP="00CD2393">
            <w:pPr>
              <w:spacing w:after="0" w:line="240" w:lineRule="auto"/>
              <w:jc w:val="right"/>
              <w:rPr>
                <w:rFonts w:ascii="Times New Roman" w:eastAsia="Times New Roman" w:hAnsi="Times New Roman" w:cs="Times New Roman"/>
                <w:color w:val="000000"/>
                <w:sz w:val="14"/>
                <w:szCs w:val="14"/>
                <w:lang w:eastAsia="en-AU"/>
              </w:rPr>
            </w:pPr>
            <w:r w:rsidRPr="0013453E">
              <w:rPr>
                <w:rFonts w:ascii="Times New Roman" w:eastAsia="Times New Roman" w:hAnsi="Times New Roman" w:cs="Times New Roman"/>
                <w:color w:val="000000"/>
                <w:sz w:val="14"/>
                <w:szCs w:val="14"/>
                <w:lang w:eastAsia="en-AU"/>
              </w:rPr>
              <w:t>0.070</w:t>
            </w:r>
          </w:p>
        </w:tc>
        <w:tc>
          <w:tcPr>
            <w:tcW w:w="1308" w:type="dxa"/>
            <w:tcBorders>
              <w:top w:val="nil"/>
              <w:left w:val="nil"/>
              <w:bottom w:val="nil"/>
              <w:right w:val="nil"/>
            </w:tcBorders>
            <w:shd w:val="clear" w:color="auto" w:fill="auto"/>
            <w:noWrap/>
            <w:vAlign w:val="bottom"/>
            <w:hideMark/>
          </w:tcPr>
          <w:p w14:paraId="0B453D8E" w14:textId="77777777" w:rsidR="00AB70C1" w:rsidRPr="0013453E" w:rsidRDefault="00AB70C1" w:rsidP="00CD2393">
            <w:pPr>
              <w:spacing w:after="0" w:line="240" w:lineRule="auto"/>
              <w:rPr>
                <w:rFonts w:ascii="Times New Roman" w:eastAsia="Times New Roman" w:hAnsi="Times New Roman" w:cs="Times New Roman"/>
                <w:color w:val="000000"/>
                <w:sz w:val="14"/>
                <w:szCs w:val="14"/>
                <w:lang w:eastAsia="en-AU"/>
              </w:rPr>
            </w:pPr>
            <w:r w:rsidRPr="0013453E">
              <w:rPr>
                <w:rFonts w:ascii="Times New Roman" w:eastAsia="Times New Roman" w:hAnsi="Times New Roman" w:cs="Times New Roman"/>
                <w:color w:val="000000"/>
                <w:sz w:val="14"/>
                <w:szCs w:val="14"/>
                <w:lang w:eastAsia="en-AU"/>
              </w:rPr>
              <w:t>1.24 (1.14 , 1.35)</w:t>
            </w:r>
          </w:p>
        </w:tc>
        <w:tc>
          <w:tcPr>
            <w:tcW w:w="725" w:type="dxa"/>
            <w:tcBorders>
              <w:top w:val="nil"/>
              <w:left w:val="nil"/>
              <w:bottom w:val="nil"/>
              <w:right w:val="nil"/>
            </w:tcBorders>
            <w:shd w:val="clear" w:color="auto" w:fill="auto"/>
            <w:noWrap/>
            <w:hideMark/>
          </w:tcPr>
          <w:p w14:paraId="7A571898" w14:textId="77777777" w:rsidR="00AB70C1" w:rsidRPr="0013453E" w:rsidRDefault="00AB70C1" w:rsidP="00CD2393">
            <w:pPr>
              <w:spacing w:after="0" w:line="240" w:lineRule="auto"/>
              <w:jc w:val="right"/>
              <w:rPr>
                <w:rFonts w:ascii="Times New Roman" w:eastAsia="Times New Roman" w:hAnsi="Times New Roman" w:cs="Times New Roman"/>
                <w:color w:val="000000"/>
                <w:sz w:val="14"/>
                <w:szCs w:val="14"/>
                <w:lang w:eastAsia="en-AU"/>
              </w:rPr>
            </w:pPr>
            <w:r w:rsidRPr="00EA697D">
              <w:rPr>
                <w:rFonts w:ascii="Times New Roman" w:eastAsia="Times New Roman" w:hAnsi="Times New Roman" w:cs="Times New Roman"/>
                <w:color w:val="000000"/>
                <w:sz w:val="14"/>
                <w:szCs w:val="14"/>
                <w:lang w:eastAsia="en-AU"/>
              </w:rPr>
              <w:t>&lt;0.001</w:t>
            </w:r>
          </w:p>
        </w:tc>
        <w:tc>
          <w:tcPr>
            <w:tcW w:w="1287" w:type="dxa"/>
            <w:tcBorders>
              <w:top w:val="nil"/>
              <w:left w:val="nil"/>
              <w:bottom w:val="nil"/>
              <w:right w:val="nil"/>
            </w:tcBorders>
            <w:shd w:val="clear" w:color="auto" w:fill="auto"/>
            <w:noWrap/>
            <w:vAlign w:val="bottom"/>
            <w:hideMark/>
          </w:tcPr>
          <w:p w14:paraId="7A577F45" w14:textId="77777777" w:rsidR="00AB70C1" w:rsidRPr="0013453E" w:rsidRDefault="00AB70C1" w:rsidP="00CD2393">
            <w:pPr>
              <w:spacing w:after="0" w:line="240" w:lineRule="auto"/>
              <w:rPr>
                <w:rFonts w:ascii="Times New Roman" w:eastAsia="Times New Roman" w:hAnsi="Times New Roman" w:cs="Times New Roman"/>
                <w:color w:val="000000"/>
                <w:sz w:val="14"/>
                <w:szCs w:val="14"/>
                <w:lang w:eastAsia="en-AU"/>
              </w:rPr>
            </w:pPr>
            <w:r w:rsidRPr="0013453E">
              <w:rPr>
                <w:rFonts w:ascii="Times New Roman" w:eastAsia="Times New Roman" w:hAnsi="Times New Roman" w:cs="Times New Roman"/>
                <w:color w:val="000000"/>
                <w:sz w:val="14"/>
                <w:szCs w:val="14"/>
                <w:lang w:eastAsia="en-AU"/>
              </w:rPr>
              <w:t>1.29 (1.16 , 1.45)</w:t>
            </w:r>
          </w:p>
        </w:tc>
        <w:tc>
          <w:tcPr>
            <w:tcW w:w="665" w:type="dxa"/>
            <w:tcBorders>
              <w:top w:val="nil"/>
              <w:left w:val="nil"/>
              <w:bottom w:val="nil"/>
            </w:tcBorders>
            <w:shd w:val="clear" w:color="auto" w:fill="auto"/>
            <w:noWrap/>
            <w:hideMark/>
          </w:tcPr>
          <w:p w14:paraId="09BA643E" w14:textId="77777777" w:rsidR="00AB70C1" w:rsidRPr="0013453E" w:rsidRDefault="00AB70C1" w:rsidP="00CD2393">
            <w:pPr>
              <w:spacing w:after="0" w:line="240" w:lineRule="auto"/>
              <w:jc w:val="right"/>
              <w:rPr>
                <w:rFonts w:ascii="Times New Roman" w:eastAsia="Times New Roman" w:hAnsi="Times New Roman" w:cs="Times New Roman"/>
                <w:color w:val="000000"/>
                <w:sz w:val="14"/>
                <w:szCs w:val="14"/>
                <w:lang w:eastAsia="en-AU"/>
              </w:rPr>
            </w:pPr>
            <w:r w:rsidRPr="003E2209">
              <w:rPr>
                <w:rFonts w:ascii="Times New Roman" w:eastAsia="Times New Roman" w:hAnsi="Times New Roman" w:cs="Times New Roman"/>
                <w:color w:val="000000"/>
                <w:sz w:val="14"/>
                <w:szCs w:val="14"/>
                <w:lang w:eastAsia="en-AU"/>
              </w:rPr>
              <w:t>&lt;0.001</w:t>
            </w:r>
          </w:p>
        </w:tc>
      </w:tr>
      <w:tr w:rsidR="00AB70C1" w:rsidRPr="0013453E" w14:paraId="74265E0F" w14:textId="77777777" w:rsidTr="00CD2393">
        <w:trPr>
          <w:trHeight w:val="88"/>
          <w:jc w:val="center"/>
        </w:trPr>
        <w:tc>
          <w:tcPr>
            <w:tcW w:w="3656" w:type="dxa"/>
            <w:tcBorders>
              <w:top w:val="nil"/>
              <w:bottom w:val="nil"/>
              <w:right w:val="single" w:sz="4" w:space="0" w:color="auto"/>
            </w:tcBorders>
            <w:shd w:val="clear" w:color="auto" w:fill="auto"/>
            <w:noWrap/>
            <w:vAlign w:val="center"/>
            <w:hideMark/>
          </w:tcPr>
          <w:p w14:paraId="1323C212" w14:textId="77777777" w:rsidR="00AB70C1" w:rsidRPr="0013453E" w:rsidRDefault="00AB70C1" w:rsidP="00CD2393">
            <w:pPr>
              <w:spacing w:after="0" w:line="240" w:lineRule="auto"/>
              <w:rPr>
                <w:rFonts w:ascii="Times New Roman" w:eastAsia="Times New Roman" w:hAnsi="Times New Roman" w:cs="Times New Roman"/>
                <w:i/>
                <w:iCs/>
                <w:color w:val="000000"/>
                <w:sz w:val="14"/>
                <w:szCs w:val="14"/>
                <w:lang w:eastAsia="en-AU"/>
              </w:rPr>
            </w:pPr>
            <w:r w:rsidRPr="0013453E">
              <w:rPr>
                <w:rFonts w:ascii="Times New Roman" w:eastAsia="Times New Roman" w:hAnsi="Times New Roman" w:cs="Times New Roman"/>
                <w:i/>
                <w:iCs/>
                <w:color w:val="000000"/>
                <w:sz w:val="14"/>
                <w:szCs w:val="14"/>
                <w:lang w:eastAsia="en-AU"/>
              </w:rPr>
              <w:t xml:space="preserve">  3-4 hours</w:t>
            </w:r>
          </w:p>
        </w:tc>
        <w:tc>
          <w:tcPr>
            <w:tcW w:w="1287" w:type="dxa"/>
            <w:tcBorders>
              <w:top w:val="nil"/>
              <w:left w:val="nil"/>
              <w:bottom w:val="nil"/>
              <w:right w:val="nil"/>
            </w:tcBorders>
            <w:shd w:val="clear" w:color="auto" w:fill="auto"/>
            <w:noWrap/>
            <w:vAlign w:val="bottom"/>
            <w:hideMark/>
          </w:tcPr>
          <w:p w14:paraId="5DD8D539" w14:textId="77777777" w:rsidR="00AB70C1" w:rsidRPr="0013453E" w:rsidRDefault="00AB70C1" w:rsidP="00CD2393">
            <w:pPr>
              <w:spacing w:after="0" w:line="240" w:lineRule="auto"/>
              <w:rPr>
                <w:rFonts w:ascii="Times New Roman" w:eastAsia="Times New Roman" w:hAnsi="Times New Roman" w:cs="Times New Roman"/>
                <w:color w:val="000000"/>
                <w:sz w:val="14"/>
                <w:szCs w:val="14"/>
                <w:lang w:eastAsia="en-AU"/>
              </w:rPr>
            </w:pPr>
            <w:r w:rsidRPr="0013453E">
              <w:rPr>
                <w:rFonts w:ascii="Times New Roman" w:eastAsia="Times New Roman" w:hAnsi="Times New Roman" w:cs="Times New Roman"/>
                <w:color w:val="000000"/>
                <w:sz w:val="14"/>
                <w:szCs w:val="14"/>
                <w:lang w:eastAsia="en-AU"/>
              </w:rPr>
              <w:t>1.89 (1.71 , 2.10)</w:t>
            </w:r>
          </w:p>
        </w:tc>
        <w:tc>
          <w:tcPr>
            <w:tcW w:w="612" w:type="dxa"/>
            <w:tcBorders>
              <w:top w:val="nil"/>
              <w:left w:val="nil"/>
              <w:bottom w:val="nil"/>
              <w:right w:val="nil"/>
            </w:tcBorders>
            <w:shd w:val="clear" w:color="auto" w:fill="auto"/>
            <w:noWrap/>
            <w:hideMark/>
          </w:tcPr>
          <w:p w14:paraId="6278DDBF" w14:textId="77777777" w:rsidR="00AB70C1" w:rsidRPr="0013453E" w:rsidRDefault="00AB70C1" w:rsidP="00CD2393">
            <w:pPr>
              <w:spacing w:after="0" w:line="240" w:lineRule="auto"/>
              <w:jc w:val="right"/>
              <w:rPr>
                <w:rFonts w:ascii="Times New Roman" w:eastAsia="Times New Roman" w:hAnsi="Times New Roman" w:cs="Times New Roman"/>
                <w:color w:val="000000"/>
                <w:sz w:val="14"/>
                <w:szCs w:val="14"/>
                <w:lang w:eastAsia="en-AU"/>
              </w:rPr>
            </w:pPr>
            <w:r w:rsidRPr="00F7267F">
              <w:rPr>
                <w:rFonts w:ascii="Times New Roman" w:eastAsia="Times New Roman" w:hAnsi="Times New Roman" w:cs="Times New Roman"/>
                <w:color w:val="000000"/>
                <w:sz w:val="14"/>
                <w:szCs w:val="14"/>
                <w:lang w:eastAsia="en-AU"/>
              </w:rPr>
              <w:t>&lt;0.001</w:t>
            </w:r>
          </w:p>
        </w:tc>
        <w:tc>
          <w:tcPr>
            <w:tcW w:w="1279" w:type="dxa"/>
            <w:tcBorders>
              <w:top w:val="nil"/>
              <w:left w:val="nil"/>
              <w:bottom w:val="nil"/>
              <w:right w:val="nil"/>
            </w:tcBorders>
            <w:shd w:val="clear" w:color="auto" w:fill="auto"/>
            <w:noWrap/>
            <w:vAlign w:val="bottom"/>
            <w:hideMark/>
          </w:tcPr>
          <w:p w14:paraId="51DFD3C2" w14:textId="77777777" w:rsidR="00AB70C1" w:rsidRPr="0013453E" w:rsidRDefault="00AB70C1" w:rsidP="00CD2393">
            <w:pPr>
              <w:spacing w:after="0" w:line="240" w:lineRule="auto"/>
              <w:rPr>
                <w:rFonts w:ascii="Times New Roman" w:eastAsia="Times New Roman" w:hAnsi="Times New Roman" w:cs="Times New Roman"/>
                <w:color w:val="000000"/>
                <w:sz w:val="14"/>
                <w:szCs w:val="14"/>
                <w:lang w:eastAsia="en-AU"/>
              </w:rPr>
            </w:pPr>
            <w:r w:rsidRPr="0013453E">
              <w:rPr>
                <w:rFonts w:ascii="Times New Roman" w:eastAsia="Times New Roman" w:hAnsi="Times New Roman" w:cs="Times New Roman"/>
                <w:color w:val="000000"/>
                <w:sz w:val="14"/>
                <w:szCs w:val="14"/>
                <w:lang w:eastAsia="en-AU"/>
              </w:rPr>
              <w:t>1.72 (1.55 , 1.90)</w:t>
            </w:r>
          </w:p>
        </w:tc>
        <w:tc>
          <w:tcPr>
            <w:tcW w:w="728" w:type="dxa"/>
            <w:tcBorders>
              <w:top w:val="nil"/>
              <w:left w:val="nil"/>
              <w:bottom w:val="nil"/>
              <w:right w:val="single" w:sz="4" w:space="0" w:color="auto"/>
            </w:tcBorders>
            <w:shd w:val="clear" w:color="auto" w:fill="auto"/>
            <w:noWrap/>
            <w:hideMark/>
          </w:tcPr>
          <w:p w14:paraId="12CB9E7C" w14:textId="77777777" w:rsidR="00AB70C1" w:rsidRPr="0013453E" w:rsidRDefault="00AB70C1" w:rsidP="00CD2393">
            <w:pPr>
              <w:spacing w:after="0" w:line="240" w:lineRule="auto"/>
              <w:jc w:val="right"/>
              <w:rPr>
                <w:rFonts w:ascii="Times New Roman" w:eastAsia="Times New Roman" w:hAnsi="Times New Roman" w:cs="Times New Roman"/>
                <w:color w:val="000000"/>
                <w:sz w:val="14"/>
                <w:szCs w:val="14"/>
                <w:lang w:eastAsia="en-AU"/>
              </w:rPr>
            </w:pPr>
            <w:r w:rsidRPr="00516F0D">
              <w:rPr>
                <w:rFonts w:ascii="Times New Roman" w:eastAsia="Times New Roman" w:hAnsi="Times New Roman" w:cs="Times New Roman"/>
                <w:color w:val="000000"/>
                <w:sz w:val="14"/>
                <w:szCs w:val="14"/>
                <w:lang w:eastAsia="en-AU"/>
              </w:rPr>
              <w:t>&lt;0.001</w:t>
            </w:r>
          </w:p>
        </w:tc>
        <w:tc>
          <w:tcPr>
            <w:tcW w:w="1307" w:type="dxa"/>
            <w:tcBorders>
              <w:top w:val="nil"/>
              <w:left w:val="single" w:sz="4" w:space="0" w:color="auto"/>
              <w:bottom w:val="nil"/>
              <w:right w:val="nil"/>
            </w:tcBorders>
            <w:shd w:val="clear" w:color="auto" w:fill="auto"/>
            <w:noWrap/>
            <w:vAlign w:val="bottom"/>
            <w:hideMark/>
          </w:tcPr>
          <w:p w14:paraId="288BA8D4" w14:textId="77777777" w:rsidR="00AB70C1" w:rsidRPr="0013453E" w:rsidRDefault="00AB70C1" w:rsidP="00CD2393">
            <w:pPr>
              <w:spacing w:after="0" w:line="240" w:lineRule="auto"/>
              <w:rPr>
                <w:rFonts w:ascii="Times New Roman" w:eastAsia="Times New Roman" w:hAnsi="Times New Roman" w:cs="Times New Roman"/>
                <w:color w:val="000000"/>
                <w:sz w:val="14"/>
                <w:szCs w:val="14"/>
                <w:lang w:eastAsia="en-AU"/>
              </w:rPr>
            </w:pPr>
            <w:r w:rsidRPr="0013453E">
              <w:rPr>
                <w:rFonts w:ascii="Times New Roman" w:eastAsia="Times New Roman" w:hAnsi="Times New Roman" w:cs="Times New Roman"/>
                <w:color w:val="000000"/>
                <w:sz w:val="14"/>
                <w:szCs w:val="14"/>
                <w:lang w:eastAsia="en-AU"/>
              </w:rPr>
              <w:t>1.74 (1.46 , 2.07)</w:t>
            </w:r>
          </w:p>
        </w:tc>
        <w:tc>
          <w:tcPr>
            <w:tcW w:w="725" w:type="dxa"/>
            <w:tcBorders>
              <w:top w:val="nil"/>
              <w:left w:val="nil"/>
              <w:bottom w:val="nil"/>
              <w:right w:val="nil"/>
            </w:tcBorders>
            <w:shd w:val="clear" w:color="auto" w:fill="auto"/>
            <w:noWrap/>
            <w:hideMark/>
          </w:tcPr>
          <w:p w14:paraId="10D8A62F" w14:textId="77777777" w:rsidR="00AB70C1" w:rsidRPr="0013453E" w:rsidRDefault="00AB70C1" w:rsidP="00CD2393">
            <w:pPr>
              <w:spacing w:after="0" w:line="240" w:lineRule="auto"/>
              <w:jc w:val="right"/>
              <w:rPr>
                <w:rFonts w:ascii="Times New Roman" w:eastAsia="Times New Roman" w:hAnsi="Times New Roman" w:cs="Times New Roman"/>
                <w:color w:val="000000"/>
                <w:sz w:val="14"/>
                <w:szCs w:val="14"/>
                <w:lang w:eastAsia="en-AU"/>
              </w:rPr>
            </w:pPr>
            <w:r w:rsidRPr="004248CA">
              <w:rPr>
                <w:rFonts w:ascii="Times New Roman" w:eastAsia="Times New Roman" w:hAnsi="Times New Roman" w:cs="Times New Roman"/>
                <w:color w:val="000000"/>
                <w:sz w:val="14"/>
                <w:szCs w:val="14"/>
                <w:lang w:eastAsia="en-AU"/>
              </w:rPr>
              <w:t>&lt;0.001</w:t>
            </w:r>
          </w:p>
        </w:tc>
        <w:tc>
          <w:tcPr>
            <w:tcW w:w="1290" w:type="dxa"/>
            <w:tcBorders>
              <w:top w:val="nil"/>
              <w:left w:val="nil"/>
              <w:bottom w:val="nil"/>
              <w:right w:val="nil"/>
            </w:tcBorders>
            <w:shd w:val="clear" w:color="auto" w:fill="auto"/>
            <w:noWrap/>
            <w:vAlign w:val="bottom"/>
            <w:hideMark/>
          </w:tcPr>
          <w:p w14:paraId="626C1265" w14:textId="77777777" w:rsidR="00AB70C1" w:rsidRPr="0013453E" w:rsidRDefault="00AB70C1" w:rsidP="00CD2393">
            <w:pPr>
              <w:spacing w:after="0" w:line="240" w:lineRule="auto"/>
              <w:rPr>
                <w:rFonts w:ascii="Times New Roman" w:eastAsia="Times New Roman" w:hAnsi="Times New Roman" w:cs="Times New Roman"/>
                <w:color w:val="000000"/>
                <w:sz w:val="14"/>
                <w:szCs w:val="14"/>
                <w:lang w:eastAsia="en-AU"/>
              </w:rPr>
            </w:pPr>
            <w:r w:rsidRPr="0013453E">
              <w:rPr>
                <w:rFonts w:ascii="Times New Roman" w:eastAsia="Times New Roman" w:hAnsi="Times New Roman" w:cs="Times New Roman"/>
                <w:color w:val="000000"/>
                <w:sz w:val="14"/>
                <w:szCs w:val="14"/>
                <w:lang w:eastAsia="en-AU"/>
              </w:rPr>
              <w:t>1.75 (1.39 , 2.2)</w:t>
            </w:r>
          </w:p>
        </w:tc>
        <w:tc>
          <w:tcPr>
            <w:tcW w:w="724" w:type="dxa"/>
            <w:tcBorders>
              <w:top w:val="nil"/>
              <w:left w:val="nil"/>
              <w:bottom w:val="nil"/>
              <w:right w:val="single" w:sz="4" w:space="0" w:color="auto"/>
            </w:tcBorders>
            <w:shd w:val="clear" w:color="auto" w:fill="auto"/>
            <w:noWrap/>
            <w:hideMark/>
          </w:tcPr>
          <w:p w14:paraId="670A84CE" w14:textId="77777777" w:rsidR="00AB70C1" w:rsidRPr="0013453E" w:rsidRDefault="00AB70C1" w:rsidP="00CD2393">
            <w:pPr>
              <w:spacing w:after="0" w:line="240" w:lineRule="auto"/>
              <w:jc w:val="right"/>
              <w:rPr>
                <w:rFonts w:ascii="Times New Roman" w:eastAsia="Times New Roman" w:hAnsi="Times New Roman" w:cs="Times New Roman"/>
                <w:color w:val="000000"/>
                <w:sz w:val="14"/>
                <w:szCs w:val="14"/>
                <w:lang w:eastAsia="en-AU"/>
              </w:rPr>
            </w:pPr>
            <w:r w:rsidRPr="004244AB">
              <w:rPr>
                <w:rFonts w:ascii="Times New Roman" w:eastAsia="Times New Roman" w:hAnsi="Times New Roman" w:cs="Times New Roman"/>
                <w:color w:val="000000"/>
                <w:sz w:val="14"/>
                <w:szCs w:val="14"/>
                <w:lang w:eastAsia="en-AU"/>
              </w:rPr>
              <w:t>&lt;0.001</w:t>
            </w:r>
          </w:p>
        </w:tc>
        <w:tc>
          <w:tcPr>
            <w:tcW w:w="1308" w:type="dxa"/>
            <w:tcBorders>
              <w:top w:val="nil"/>
              <w:left w:val="nil"/>
              <w:bottom w:val="nil"/>
              <w:right w:val="nil"/>
            </w:tcBorders>
            <w:shd w:val="clear" w:color="auto" w:fill="auto"/>
            <w:noWrap/>
            <w:vAlign w:val="bottom"/>
            <w:hideMark/>
          </w:tcPr>
          <w:p w14:paraId="1995C40E" w14:textId="77777777" w:rsidR="00AB70C1" w:rsidRPr="0013453E" w:rsidRDefault="00AB70C1" w:rsidP="00CD2393">
            <w:pPr>
              <w:spacing w:after="0" w:line="240" w:lineRule="auto"/>
              <w:rPr>
                <w:rFonts w:ascii="Times New Roman" w:eastAsia="Times New Roman" w:hAnsi="Times New Roman" w:cs="Times New Roman"/>
                <w:color w:val="000000"/>
                <w:sz w:val="14"/>
                <w:szCs w:val="14"/>
                <w:lang w:eastAsia="en-AU"/>
              </w:rPr>
            </w:pPr>
            <w:r w:rsidRPr="0013453E">
              <w:rPr>
                <w:rFonts w:ascii="Times New Roman" w:eastAsia="Times New Roman" w:hAnsi="Times New Roman" w:cs="Times New Roman"/>
                <w:color w:val="000000"/>
                <w:sz w:val="14"/>
                <w:szCs w:val="14"/>
                <w:lang w:eastAsia="en-AU"/>
              </w:rPr>
              <w:t>1.6</w:t>
            </w:r>
            <w:r>
              <w:rPr>
                <w:rFonts w:ascii="Times New Roman" w:eastAsia="Times New Roman" w:hAnsi="Times New Roman" w:cs="Times New Roman"/>
                <w:color w:val="000000"/>
                <w:sz w:val="14"/>
                <w:szCs w:val="14"/>
                <w:lang w:eastAsia="en-AU"/>
              </w:rPr>
              <w:t>0</w:t>
            </w:r>
            <w:r w:rsidRPr="0013453E">
              <w:rPr>
                <w:rFonts w:ascii="Times New Roman" w:eastAsia="Times New Roman" w:hAnsi="Times New Roman" w:cs="Times New Roman"/>
                <w:color w:val="000000"/>
                <w:sz w:val="14"/>
                <w:szCs w:val="14"/>
                <w:lang w:eastAsia="en-AU"/>
              </w:rPr>
              <w:t xml:space="preserve"> (1.45 , 1.78)</w:t>
            </w:r>
          </w:p>
        </w:tc>
        <w:tc>
          <w:tcPr>
            <w:tcW w:w="725" w:type="dxa"/>
            <w:tcBorders>
              <w:top w:val="nil"/>
              <w:left w:val="nil"/>
              <w:bottom w:val="nil"/>
              <w:right w:val="nil"/>
            </w:tcBorders>
            <w:shd w:val="clear" w:color="auto" w:fill="auto"/>
            <w:noWrap/>
            <w:hideMark/>
          </w:tcPr>
          <w:p w14:paraId="218F122C" w14:textId="77777777" w:rsidR="00AB70C1" w:rsidRPr="0013453E" w:rsidRDefault="00AB70C1" w:rsidP="00CD2393">
            <w:pPr>
              <w:spacing w:after="0" w:line="240" w:lineRule="auto"/>
              <w:jc w:val="right"/>
              <w:rPr>
                <w:rFonts w:ascii="Times New Roman" w:eastAsia="Times New Roman" w:hAnsi="Times New Roman" w:cs="Times New Roman"/>
                <w:color w:val="000000"/>
                <w:sz w:val="14"/>
                <w:szCs w:val="14"/>
                <w:lang w:eastAsia="en-AU"/>
              </w:rPr>
            </w:pPr>
            <w:r w:rsidRPr="00EA697D">
              <w:rPr>
                <w:rFonts w:ascii="Times New Roman" w:eastAsia="Times New Roman" w:hAnsi="Times New Roman" w:cs="Times New Roman"/>
                <w:color w:val="000000"/>
                <w:sz w:val="14"/>
                <w:szCs w:val="14"/>
                <w:lang w:eastAsia="en-AU"/>
              </w:rPr>
              <w:t>&lt;0.001</w:t>
            </w:r>
          </w:p>
        </w:tc>
        <w:tc>
          <w:tcPr>
            <w:tcW w:w="1287" w:type="dxa"/>
            <w:tcBorders>
              <w:top w:val="nil"/>
              <w:left w:val="nil"/>
              <w:bottom w:val="nil"/>
              <w:right w:val="nil"/>
            </w:tcBorders>
            <w:shd w:val="clear" w:color="auto" w:fill="auto"/>
            <w:noWrap/>
            <w:vAlign w:val="bottom"/>
            <w:hideMark/>
          </w:tcPr>
          <w:p w14:paraId="08B8E799" w14:textId="77777777" w:rsidR="00AB70C1" w:rsidRPr="0013453E" w:rsidRDefault="00AB70C1" w:rsidP="00CD2393">
            <w:pPr>
              <w:spacing w:after="0" w:line="240" w:lineRule="auto"/>
              <w:rPr>
                <w:rFonts w:ascii="Times New Roman" w:eastAsia="Times New Roman" w:hAnsi="Times New Roman" w:cs="Times New Roman"/>
                <w:color w:val="000000"/>
                <w:sz w:val="14"/>
                <w:szCs w:val="14"/>
                <w:lang w:eastAsia="en-AU"/>
              </w:rPr>
            </w:pPr>
            <w:r w:rsidRPr="0013453E">
              <w:rPr>
                <w:rFonts w:ascii="Times New Roman" w:eastAsia="Times New Roman" w:hAnsi="Times New Roman" w:cs="Times New Roman"/>
                <w:color w:val="000000"/>
                <w:sz w:val="14"/>
                <w:szCs w:val="14"/>
                <w:lang w:eastAsia="en-AU"/>
              </w:rPr>
              <w:t>1.6</w:t>
            </w:r>
            <w:r>
              <w:rPr>
                <w:rFonts w:ascii="Times New Roman" w:eastAsia="Times New Roman" w:hAnsi="Times New Roman" w:cs="Times New Roman"/>
                <w:color w:val="000000"/>
                <w:sz w:val="14"/>
                <w:szCs w:val="14"/>
                <w:lang w:eastAsia="en-AU"/>
              </w:rPr>
              <w:t>0</w:t>
            </w:r>
            <w:r w:rsidRPr="0013453E">
              <w:rPr>
                <w:rFonts w:ascii="Times New Roman" w:eastAsia="Times New Roman" w:hAnsi="Times New Roman" w:cs="Times New Roman"/>
                <w:color w:val="000000"/>
                <w:sz w:val="14"/>
                <w:szCs w:val="14"/>
                <w:lang w:eastAsia="en-AU"/>
              </w:rPr>
              <w:t xml:space="preserve"> (1.4</w:t>
            </w:r>
            <w:r>
              <w:rPr>
                <w:rFonts w:ascii="Times New Roman" w:eastAsia="Times New Roman" w:hAnsi="Times New Roman" w:cs="Times New Roman"/>
                <w:color w:val="000000"/>
                <w:sz w:val="14"/>
                <w:szCs w:val="14"/>
                <w:lang w:eastAsia="en-AU"/>
              </w:rPr>
              <w:t>0</w:t>
            </w:r>
            <w:r w:rsidRPr="0013453E">
              <w:rPr>
                <w:rFonts w:ascii="Times New Roman" w:eastAsia="Times New Roman" w:hAnsi="Times New Roman" w:cs="Times New Roman"/>
                <w:color w:val="000000"/>
                <w:sz w:val="14"/>
                <w:szCs w:val="14"/>
                <w:lang w:eastAsia="en-AU"/>
              </w:rPr>
              <w:t xml:space="preserve"> , 1.84)</w:t>
            </w:r>
          </w:p>
        </w:tc>
        <w:tc>
          <w:tcPr>
            <w:tcW w:w="665" w:type="dxa"/>
            <w:tcBorders>
              <w:top w:val="nil"/>
              <w:left w:val="nil"/>
              <w:bottom w:val="nil"/>
            </w:tcBorders>
            <w:shd w:val="clear" w:color="auto" w:fill="auto"/>
            <w:noWrap/>
            <w:hideMark/>
          </w:tcPr>
          <w:p w14:paraId="3899823E" w14:textId="77777777" w:rsidR="00AB70C1" w:rsidRPr="0013453E" w:rsidRDefault="00AB70C1" w:rsidP="00CD2393">
            <w:pPr>
              <w:spacing w:after="0" w:line="240" w:lineRule="auto"/>
              <w:jc w:val="right"/>
              <w:rPr>
                <w:rFonts w:ascii="Times New Roman" w:eastAsia="Times New Roman" w:hAnsi="Times New Roman" w:cs="Times New Roman"/>
                <w:color w:val="000000"/>
                <w:sz w:val="14"/>
                <w:szCs w:val="14"/>
                <w:lang w:eastAsia="en-AU"/>
              </w:rPr>
            </w:pPr>
            <w:r w:rsidRPr="003E2209">
              <w:rPr>
                <w:rFonts w:ascii="Times New Roman" w:eastAsia="Times New Roman" w:hAnsi="Times New Roman" w:cs="Times New Roman"/>
                <w:color w:val="000000"/>
                <w:sz w:val="14"/>
                <w:szCs w:val="14"/>
                <w:lang w:eastAsia="en-AU"/>
              </w:rPr>
              <w:t>&lt;0.001</w:t>
            </w:r>
          </w:p>
        </w:tc>
      </w:tr>
      <w:tr w:rsidR="00AB70C1" w:rsidRPr="0013453E" w14:paraId="329845AE" w14:textId="77777777" w:rsidTr="00CD2393">
        <w:trPr>
          <w:trHeight w:val="88"/>
          <w:jc w:val="center"/>
        </w:trPr>
        <w:tc>
          <w:tcPr>
            <w:tcW w:w="3656" w:type="dxa"/>
            <w:tcBorders>
              <w:top w:val="nil"/>
              <w:bottom w:val="nil"/>
              <w:right w:val="single" w:sz="4" w:space="0" w:color="auto"/>
            </w:tcBorders>
            <w:shd w:val="clear" w:color="auto" w:fill="auto"/>
            <w:noWrap/>
            <w:vAlign w:val="center"/>
            <w:hideMark/>
          </w:tcPr>
          <w:p w14:paraId="7EF367F9" w14:textId="77777777" w:rsidR="00AB70C1" w:rsidRPr="0013453E" w:rsidRDefault="00AB70C1" w:rsidP="00CD2393">
            <w:pPr>
              <w:spacing w:after="0" w:line="240" w:lineRule="auto"/>
              <w:rPr>
                <w:rFonts w:ascii="Times New Roman" w:eastAsia="Times New Roman" w:hAnsi="Times New Roman" w:cs="Times New Roman"/>
                <w:i/>
                <w:iCs/>
                <w:color w:val="000000"/>
                <w:sz w:val="14"/>
                <w:szCs w:val="14"/>
                <w:lang w:eastAsia="en-AU"/>
              </w:rPr>
            </w:pPr>
            <w:r w:rsidRPr="0013453E">
              <w:rPr>
                <w:rFonts w:ascii="Times New Roman" w:eastAsia="Times New Roman" w:hAnsi="Times New Roman" w:cs="Times New Roman"/>
                <w:i/>
                <w:iCs/>
                <w:color w:val="000000"/>
                <w:sz w:val="14"/>
                <w:szCs w:val="14"/>
                <w:lang w:eastAsia="en-AU"/>
              </w:rPr>
              <w:t xml:space="preserve">  &gt;4 hours</w:t>
            </w:r>
          </w:p>
        </w:tc>
        <w:tc>
          <w:tcPr>
            <w:tcW w:w="1287" w:type="dxa"/>
            <w:tcBorders>
              <w:top w:val="nil"/>
              <w:left w:val="nil"/>
              <w:bottom w:val="nil"/>
              <w:right w:val="nil"/>
            </w:tcBorders>
            <w:shd w:val="clear" w:color="auto" w:fill="auto"/>
            <w:noWrap/>
            <w:vAlign w:val="bottom"/>
            <w:hideMark/>
          </w:tcPr>
          <w:p w14:paraId="5AE8A57B" w14:textId="77777777" w:rsidR="00AB70C1" w:rsidRPr="0013453E" w:rsidRDefault="00AB70C1" w:rsidP="00CD2393">
            <w:pPr>
              <w:spacing w:after="0" w:line="240" w:lineRule="auto"/>
              <w:rPr>
                <w:rFonts w:ascii="Times New Roman" w:eastAsia="Times New Roman" w:hAnsi="Times New Roman" w:cs="Times New Roman"/>
                <w:color w:val="000000"/>
                <w:sz w:val="14"/>
                <w:szCs w:val="14"/>
                <w:lang w:eastAsia="en-AU"/>
              </w:rPr>
            </w:pPr>
            <w:r w:rsidRPr="0013453E">
              <w:rPr>
                <w:rFonts w:ascii="Times New Roman" w:eastAsia="Times New Roman" w:hAnsi="Times New Roman" w:cs="Times New Roman"/>
                <w:color w:val="000000"/>
                <w:sz w:val="14"/>
                <w:szCs w:val="14"/>
                <w:lang w:eastAsia="en-AU"/>
              </w:rPr>
              <w:t>2.38 (2.13 , 2.65)</w:t>
            </w:r>
          </w:p>
        </w:tc>
        <w:tc>
          <w:tcPr>
            <w:tcW w:w="612" w:type="dxa"/>
            <w:tcBorders>
              <w:top w:val="nil"/>
              <w:left w:val="nil"/>
              <w:bottom w:val="nil"/>
              <w:right w:val="nil"/>
            </w:tcBorders>
            <w:shd w:val="clear" w:color="auto" w:fill="auto"/>
            <w:noWrap/>
            <w:hideMark/>
          </w:tcPr>
          <w:p w14:paraId="2A213A6C" w14:textId="77777777" w:rsidR="00AB70C1" w:rsidRPr="0013453E" w:rsidRDefault="00AB70C1" w:rsidP="00CD2393">
            <w:pPr>
              <w:spacing w:after="0" w:line="240" w:lineRule="auto"/>
              <w:jc w:val="right"/>
              <w:rPr>
                <w:rFonts w:ascii="Times New Roman" w:eastAsia="Times New Roman" w:hAnsi="Times New Roman" w:cs="Times New Roman"/>
                <w:color w:val="000000"/>
                <w:sz w:val="14"/>
                <w:szCs w:val="14"/>
                <w:lang w:eastAsia="en-AU"/>
              </w:rPr>
            </w:pPr>
            <w:r w:rsidRPr="00F7267F">
              <w:rPr>
                <w:rFonts w:ascii="Times New Roman" w:eastAsia="Times New Roman" w:hAnsi="Times New Roman" w:cs="Times New Roman"/>
                <w:color w:val="000000"/>
                <w:sz w:val="14"/>
                <w:szCs w:val="14"/>
                <w:lang w:eastAsia="en-AU"/>
              </w:rPr>
              <w:t>&lt;0.001</w:t>
            </w:r>
          </w:p>
        </w:tc>
        <w:tc>
          <w:tcPr>
            <w:tcW w:w="1279" w:type="dxa"/>
            <w:tcBorders>
              <w:top w:val="nil"/>
              <w:left w:val="nil"/>
              <w:bottom w:val="nil"/>
              <w:right w:val="nil"/>
            </w:tcBorders>
            <w:shd w:val="clear" w:color="auto" w:fill="auto"/>
            <w:noWrap/>
            <w:vAlign w:val="bottom"/>
            <w:hideMark/>
          </w:tcPr>
          <w:p w14:paraId="57CB19CC" w14:textId="77777777" w:rsidR="00AB70C1" w:rsidRPr="0013453E" w:rsidRDefault="00AB70C1" w:rsidP="00CD2393">
            <w:pPr>
              <w:spacing w:after="0" w:line="240" w:lineRule="auto"/>
              <w:rPr>
                <w:rFonts w:ascii="Times New Roman" w:eastAsia="Times New Roman" w:hAnsi="Times New Roman" w:cs="Times New Roman"/>
                <w:color w:val="000000"/>
                <w:sz w:val="14"/>
                <w:szCs w:val="14"/>
                <w:lang w:eastAsia="en-AU"/>
              </w:rPr>
            </w:pPr>
            <w:r w:rsidRPr="0013453E">
              <w:rPr>
                <w:rFonts w:ascii="Times New Roman" w:eastAsia="Times New Roman" w:hAnsi="Times New Roman" w:cs="Times New Roman"/>
                <w:color w:val="000000"/>
                <w:sz w:val="14"/>
                <w:szCs w:val="14"/>
                <w:lang w:eastAsia="en-AU"/>
              </w:rPr>
              <w:t>1.75 (1.56 , 1.96)</w:t>
            </w:r>
          </w:p>
        </w:tc>
        <w:tc>
          <w:tcPr>
            <w:tcW w:w="728" w:type="dxa"/>
            <w:tcBorders>
              <w:top w:val="nil"/>
              <w:left w:val="nil"/>
              <w:bottom w:val="nil"/>
              <w:right w:val="single" w:sz="4" w:space="0" w:color="auto"/>
            </w:tcBorders>
            <w:shd w:val="clear" w:color="auto" w:fill="auto"/>
            <w:noWrap/>
            <w:hideMark/>
          </w:tcPr>
          <w:p w14:paraId="25A99BC6" w14:textId="77777777" w:rsidR="00AB70C1" w:rsidRPr="0013453E" w:rsidRDefault="00AB70C1" w:rsidP="00CD2393">
            <w:pPr>
              <w:spacing w:after="0" w:line="240" w:lineRule="auto"/>
              <w:jc w:val="right"/>
              <w:rPr>
                <w:rFonts w:ascii="Times New Roman" w:eastAsia="Times New Roman" w:hAnsi="Times New Roman" w:cs="Times New Roman"/>
                <w:color w:val="000000"/>
                <w:sz w:val="14"/>
                <w:szCs w:val="14"/>
                <w:lang w:eastAsia="en-AU"/>
              </w:rPr>
            </w:pPr>
            <w:r w:rsidRPr="00516F0D">
              <w:rPr>
                <w:rFonts w:ascii="Times New Roman" w:eastAsia="Times New Roman" w:hAnsi="Times New Roman" w:cs="Times New Roman"/>
                <w:color w:val="000000"/>
                <w:sz w:val="14"/>
                <w:szCs w:val="14"/>
                <w:lang w:eastAsia="en-AU"/>
              </w:rPr>
              <w:t>&lt;0.001</w:t>
            </w:r>
          </w:p>
        </w:tc>
        <w:tc>
          <w:tcPr>
            <w:tcW w:w="1307" w:type="dxa"/>
            <w:tcBorders>
              <w:top w:val="nil"/>
              <w:left w:val="single" w:sz="4" w:space="0" w:color="auto"/>
              <w:bottom w:val="nil"/>
              <w:right w:val="nil"/>
            </w:tcBorders>
            <w:shd w:val="clear" w:color="auto" w:fill="auto"/>
            <w:noWrap/>
            <w:vAlign w:val="bottom"/>
            <w:hideMark/>
          </w:tcPr>
          <w:p w14:paraId="76C9CDA6" w14:textId="77777777" w:rsidR="00AB70C1" w:rsidRPr="0013453E" w:rsidRDefault="00AB70C1" w:rsidP="00CD2393">
            <w:pPr>
              <w:spacing w:after="0" w:line="240" w:lineRule="auto"/>
              <w:rPr>
                <w:rFonts w:ascii="Times New Roman" w:eastAsia="Times New Roman" w:hAnsi="Times New Roman" w:cs="Times New Roman"/>
                <w:color w:val="000000"/>
                <w:sz w:val="14"/>
                <w:szCs w:val="14"/>
                <w:lang w:eastAsia="en-AU"/>
              </w:rPr>
            </w:pPr>
            <w:r w:rsidRPr="0013453E">
              <w:rPr>
                <w:rFonts w:ascii="Times New Roman" w:eastAsia="Times New Roman" w:hAnsi="Times New Roman" w:cs="Times New Roman"/>
                <w:color w:val="000000"/>
                <w:sz w:val="14"/>
                <w:szCs w:val="14"/>
                <w:lang w:eastAsia="en-AU"/>
              </w:rPr>
              <w:t>2.38 (2</w:t>
            </w:r>
            <w:r>
              <w:rPr>
                <w:rFonts w:ascii="Times New Roman" w:eastAsia="Times New Roman" w:hAnsi="Times New Roman" w:cs="Times New Roman"/>
                <w:color w:val="000000"/>
                <w:sz w:val="14"/>
                <w:szCs w:val="14"/>
                <w:lang w:eastAsia="en-AU"/>
              </w:rPr>
              <w:t>.00</w:t>
            </w:r>
            <w:r w:rsidRPr="0013453E">
              <w:rPr>
                <w:rFonts w:ascii="Times New Roman" w:eastAsia="Times New Roman" w:hAnsi="Times New Roman" w:cs="Times New Roman"/>
                <w:color w:val="000000"/>
                <w:sz w:val="14"/>
                <w:szCs w:val="14"/>
                <w:lang w:eastAsia="en-AU"/>
              </w:rPr>
              <w:t xml:space="preserve"> , 2.83)</w:t>
            </w:r>
          </w:p>
        </w:tc>
        <w:tc>
          <w:tcPr>
            <w:tcW w:w="725" w:type="dxa"/>
            <w:tcBorders>
              <w:top w:val="nil"/>
              <w:left w:val="nil"/>
              <w:bottom w:val="nil"/>
              <w:right w:val="nil"/>
            </w:tcBorders>
            <w:shd w:val="clear" w:color="auto" w:fill="auto"/>
            <w:noWrap/>
            <w:hideMark/>
          </w:tcPr>
          <w:p w14:paraId="36E34786" w14:textId="77777777" w:rsidR="00AB70C1" w:rsidRPr="0013453E" w:rsidRDefault="00AB70C1" w:rsidP="00CD2393">
            <w:pPr>
              <w:spacing w:after="0" w:line="240" w:lineRule="auto"/>
              <w:jc w:val="right"/>
              <w:rPr>
                <w:rFonts w:ascii="Times New Roman" w:eastAsia="Times New Roman" w:hAnsi="Times New Roman" w:cs="Times New Roman"/>
                <w:color w:val="000000"/>
                <w:sz w:val="14"/>
                <w:szCs w:val="14"/>
                <w:lang w:eastAsia="en-AU"/>
              </w:rPr>
            </w:pPr>
            <w:r w:rsidRPr="004248CA">
              <w:rPr>
                <w:rFonts w:ascii="Times New Roman" w:eastAsia="Times New Roman" w:hAnsi="Times New Roman" w:cs="Times New Roman"/>
                <w:color w:val="000000"/>
                <w:sz w:val="14"/>
                <w:szCs w:val="14"/>
                <w:lang w:eastAsia="en-AU"/>
              </w:rPr>
              <w:t>&lt;0.001</w:t>
            </w:r>
          </w:p>
        </w:tc>
        <w:tc>
          <w:tcPr>
            <w:tcW w:w="1290" w:type="dxa"/>
            <w:tcBorders>
              <w:top w:val="nil"/>
              <w:left w:val="nil"/>
              <w:bottom w:val="nil"/>
              <w:right w:val="nil"/>
            </w:tcBorders>
            <w:shd w:val="clear" w:color="auto" w:fill="auto"/>
            <w:noWrap/>
            <w:vAlign w:val="bottom"/>
            <w:hideMark/>
          </w:tcPr>
          <w:p w14:paraId="483BC103" w14:textId="77777777" w:rsidR="00AB70C1" w:rsidRPr="0013453E" w:rsidRDefault="00AB70C1" w:rsidP="00CD2393">
            <w:pPr>
              <w:spacing w:after="0" w:line="240" w:lineRule="auto"/>
              <w:rPr>
                <w:rFonts w:ascii="Times New Roman" w:eastAsia="Times New Roman" w:hAnsi="Times New Roman" w:cs="Times New Roman"/>
                <w:color w:val="000000"/>
                <w:sz w:val="14"/>
                <w:szCs w:val="14"/>
                <w:lang w:eastAsia="en-AU"/>
              </w:rPr>
            </w:pPr>
            <w:r w:rsidRPr="0013453E">
              <w:rPr>
                <w:rFonts w:ascii="Times New Roman" w:eastAsia="Times New Roman" w:hAnsi="Times New Roman" w:cs="Times New Roman"/>
                <w:color w:val="000000"/>
                <w:sz w:val="14"/>
                <w:szCs w:val="14"/>
                <w:lang w:eastAsia="en-AU"/>
              </w:rPr>
              <w:t>2.54 (2.02 , 3.18)</w:t>
            </w:r>
          </w:p>
        </w:tc>
        <w:tc>
          <w:tcPr>
            <w:tcW w:w="724" w:type="dxa"/>
            <w:tcBorders>
              <w:top w:val="nil"/>
              <w:left w:val="nil"/>
              <w:bottom w:val="nil"/>
              <w:right w:val="single" w:sz="4" w:space="0" w:color="auto"/>
            </w:tcBorders>
            <w:shd w:val="clear" w:color="auto" w:fill="auto"/>
            <w:noWrap/>
            <w:hideMark/>
          </w:tcPr>
          <w:p w14:paraId="3768680E" w14:textId="77777777" w:rsidR="00AB70C1" w:rsidRPr="0013453E" w:rsidRDefault="00AB70C1" w:rsidP="00CD2393">
            <w:pPr>
              <w:spacing w:after="0" w:line="240" w:lineRule="auto"/>
              <w:jc w:val="right"/>
              <w:rPr>
                <w:rFonts w:ascii="Times New Roman" w:eastAsia="Times New Roman" w:hAnsi="Times New Roman" w:cs="Times New Roman"/>
                <w:color w:val="000000"/>
                <w:sz w:val="14"/>
                <w:szCs w:val="14"/>
                <w:lang w:eastAsia="en-AU"/>
              </w:rPr>
            </w:pPr>
            <w:r w:rsidRPr="004244AB">
              <w:rPr>
                <w:rFonts w:ascii="Times New Roman" w:eastAsia="Times New Roman" w:hAnsi="Times New Roman" w:cs="Times New Roman"/>
                <w:color w:val="000000"/>
                <w:sz w:val="14"/>
                <w:szCs w:val="14"/>
                <w:lang w:eastAsia="en-AU"/>
              </w:rPr>
              <w:t>&lt;0.001</w:t>
            </w:r>
          </w:p>
        </w:tc>
        <w:tc>
          <w:tcPr>
            <w:tcW w:w="1308" w:type="dxa"/>
            <w:tcBorders>
              <w:top w:val="nil"/>
              <w:left w:val="nil"/>
              <w:bottom w:val="nil"/>
              <w:right w:val="nil"/>
            </w:tcBorders>
            <w:shd w:val="clear" w:color="auto" w:fill="auto"/>
            <w:noWrap/>
            <w:vAlign w:val="bottom"/>
            <w:hideMark/>
          </w:tcPr>
          <w:p w14:paraId="3B6CC45E" w14:textId="77777777" w:rsidR="00AB70C1" w:rsidRPr="0013453E" w:rsidRDefault="00AB70C1" w:rsidP="00CD2393">
            <w:pPr>
              <w:spacing w:after="0" w:line="240" w:lineRule="auto"/>
              <w:rPr>
                <w:rFonts w:ascii="Times New Roman" w:eastAsia="Times New Roman" w:hAnsi="Times New Roman" w:cs="Times New Roman"/>
                <w:color w:val="000000"/>
                <w:sz w:val="14"/>
                <w:szCs w:val="14"/>
                <w:lang w:eastAsia="en-AU"/>
              </w:rPr>
            </w:pPr>
            <w:r w:rsidRPr="0013453E">
              <w:rPr>
                <w:rFonts w:ascii="Times New Roman" w:eastAsia="Times New Roman" w:hAnsi="Times New Roman" w:cs="Times New Roman"/>
                <w:color w:val="000000"/>
                <w:sz w:val="14"/>
                <w:szCs w:val="14"/>
                <w:lang w:eastAsia="en-AU"/>
              </w:rPr>
              <w:t>1.93 (1.73 , 2.15)</w:t>
            </w:r>
          </w:p>
        </w:tc>
        <w:tc>
          <w:tcPr>
            <w:tcW w:w="725" w:type="dxa"/>
            <w:tcBorders>
              <w:top w:val="nil"/>
              <w:left w:val="nil"/>
              <w:bottom w:val="nil"/>
              <w:right w:val="nil"/>
            </w:tcBorders>
            <w:shd w:val="clear" w:color="auto" w:fill="auto"/>
            <w:noWrap/>
            <w:hideMark/>
          </w:tcPr>
          <w:p w14:paraId="56B61779" w14:textId="77777777" w:rsidR="00AB70C1" w:rsidRPr="0013453E" w:rsidRDefault="00AB70C1" w:rsidP="00CD2393">
            <w:pPr>
              <w:spacing w:after="0" w:line="240" w:lineRule="auto"/>
              <w:jc w:val="right"/>
              <w:rPr>
                <w:rFonts w:ascii="Times New Roman" w:eastAsia="Times New Roman" w:hAnsi="Times New Roman" w:cs="Times New Roman"/>
                <w:color w:val="000000"/>
                <w:sz w:val="14"/>
                <w:szCs w:val="14"/>
                <w:lang w:eastAsia="en-AU"/>
              </w:rPr>
            </w:pPr>
            <w:r w:rsidRPr="00EA697D">
              <w:rPr>
                <w:rFonts w:ascii="Times New Roman" w:eastAsia="Times New Roman" w:hAnsi="Times New Roman" w:cs="Times New Roman"/>
                <w:color w:val="000000"/>
                <w:sz w:val="14"/>
                <w:szCs w:val="14"/>
                <w:lang w:eastAsia="en-AU"/>
              </w:rPr>
              <w:t>&lt;0.001</w:t>
            </w:r>
          </w:p>
        </w:tc>
        <w:tc>
          <w:tcPr>
            <w:tcW w:w="1287" w:type="dxa"/>
            <w:tcBorders>
              <w:top w:val="nil"/>
              <w:left w:val="nil"/>
              <w:bottom w:val="nil"/>
              <w:right w:val="nil"/>
            </w:tcBorders>
            <w:shd w:val="clear" w:color="auto" w:fill="auto"/>
            <w:noWrap/>
            <w:vAlign w:val="bottom"/>
            <w:hideMark/>
          </w:tcPr>
          <w:p w14:paraId="22AF682E" w14:textId="77777777" w:rsidR="00AB70C1" w:rsidRPr="0013453E" w:rsidRDefault="00AB70C1" w:rsidP="00CD2393">
            <w:pPr>
              <w:spacing w:after="0" w:line="240" w:lineRule="auto"/>
              <w:rPr>
                <w:rFonts w:ascii="Times New Roman" w:eastAsia="Times New Roman" w:hAnsi="Times New Roman" w:cs="Times New Roman"/>
                <w:color w:val="000000"/>
                <w:sz w:val="14"/>
                <w:szCs w:val="14"/>
                <w:lang w:eastAsia="en-AU"/>
              </w:rPr>
            </w:pPr>
            <w:r w:rsidRPr="0013453E">
              <w:rPr>
                <w:rFonts w:ascii="Times New Roman" w:eastAsia="Times New Roman" w:hAnsi="Times New Roman" w:cs="Times New Roman"/>
                <w:color w:val="000000"/>
                <w:sz w:val="14"/>
                <w:szCs w:val="14"/>
                <w:lang w:eastAsia="en-AU"/>
              </w:rPr>
              <w:t>2.1</w:t>
            </w:r>
            <w:r>
              <w:rPr>
                <w:rFonts w:ascii="Times New Roman" w:eastAsia="Times New Roman" w:hAnsi="Times New Roman" w:cs="Times New Roman"/>
                <w:color w:val="000000"/>
                <w:sz w:val="14"/>
                <w:szCs w:val="14"/>
                <w:lang w:eastAsia="en-AU"/>
              </w:rPr>
              <w:t>0</w:t>
            </w:r>
            <w:r w:rsidRPr="0013453E">
              <w:rPr>
                <w:rFonts w:ascii="Times New Roman" w:eastAsia="Times New Roman" w:hAnsi="Times New Roman" w:cs="Times New Roman"/>
                <w:color w:val="000000"/>
                <w:sz w:val="14"/>
                <w:szCs w:val="14"/>
                <w:lang w:eastAsia="en-AU"/>
              </w:rPr>
              <w:t xml:space="preserve"> (1.82 , 2.42)</w:t>
            </w:r>
          </w:p>
        </w:tc>
        <w:tc>
          <w:tcPr>
            <w:tcW w:w="665" w:type="dxa"/>
            <w:tcBorders>
              <w:top w:val="nil"/>
              <w:left w:val="nil"/>
              <w:bottom w:val="nil"/>
            </w:tcBorders>
            <w:shd w:val="clear" w:color="auto" w:fill="auto"/>
            <w:noWrap/>
            <w:hideMark/>
          </w:tcPr>
          <w:p w14:paraId="3E3C83C7" w14:textId="77777777" w:rsidR="00AB70C1" w:rsidRPr="0013453E" w:rsidRDefault="00AB70C1" w:rsidP="00CD2393">
            <w:pPr>
              <w:spacing w:after="0" w:line="240" w:lineRule="auto"/>
              <w:jc w:val="right"/>
              <w:rPr>
                <w:rFonts w:ascii="Times New Roman" w:eastAsia="Times New Roman" w:hAnsi="Times New Roman" w:cs="Times New Roman"/>
                <w:color w:val="000000"/>
                <w:sz w:val="14"/>
                <w:szCs w:val="14"/>
                <w:lang w:eastAsia="en-AU"/>
              </w:rPr>
            </w:pPr>
            <w:r w:rsidRPr="003E2209">
              <w:rPr>
                <w:rFonts w:ascii="Times New Roman" w:eastAsia="Times New Roman" w:hAnsi="Times New Roman" w:cs="Times New Roman"/>
                <w:color w:val="000000"/>
                <w:sz w:val="14"/>
                <w:szCs w:val="14"/>
                <w:lang w:eastAsia="en-AU"/>
              </w:rPr>
              <w:t>&lt;0.001</w:t>
            </w:r>
          </w:p>
        </w:tc>
      </w:tr>
      <w:tr w:rsidR="00AB70C1" w:rsidRPr="0013453E" w14:paraId="1C629B52" w14:textId="77777777" w:rsidTr="00CD2393">
        <w:trPr>
          <w:trHeight w:val="88"/>
          <w:jc w:val="center"/>
        </w:trPr>
        <w:tc>
          <w:tcPr>
            <w:tcW w:w="3656" w:type="dxa"/>
            <w:tcBorders>
              <w:top w:val="nil"/>
              <w:bottom w:val="nil"/>
              <w:right w:val="single" w:sz="4" w:space="0" w:color="auto"/>
            </w:tcBorders>
            <w:shd w:val="clear" w:color="auto" w:fill="auto"/>
            <w:noWrap/>
            <w:vAlign w:val="center"/>
            <w:hideMark/>
          </w:tcPr>
          <w:p w14:paraId="16B5FCA1" w14:textId="77777777" w:rsidR="00AB70C1" w:rsidRPr="0013453E" w:rsidRDefault="00AB70C1" w:rsidP="00CD2393">
            <w:pPr>
              <w:spacing w:after="0" w:line="240" w:lineRule="auto"/>
              <w:rPr>
                <w:rFonts w:ascii="Times New Roman" w:eastAsia="Times New Roman" w:hAnsi="Times New Roman" w:cs="Times New Roman"/>
                <w:color w:val="000000"/>
                <w:sz w:val="14"/>
                <w:szCs w:val="14"/>
                <w:lang w:eastAsia="en-AU"/>
              </w:rPr>
            </w:pPr>
            <w:r w:rsidRPr="0013453E">
              <w:rPr>
                <w:rFonts w:ascii="Times New Roman" w:eastAsia="Times New Roman" w:hAnsi="Times New Roman" w:cs="Times New Roman"/>
                <w:color w:val="000000"/>
                <w:sz w:val="14"/>
                <w:szCs w:val="14"/>
                <w:lang w:eastAsia="en-AU"/>
              </w:rPr>
              <w:t xml:space="preserve">Adolescent obesity status (ref = normal weight) </w:t>
            </w:r>
          </w:p>
        </w:tc>
        <w:tc>
          <w:tcPr>
            <w:tcW w:w="1287" w:type="dxa"/>
            <w:tcBorders>
              <w:top w:val="nil"/>
              <w:left w:val="nil"/>
              <w:bottom w:val="nil"/>
              <w:right w:val="nil"/>
            </w:tcBorders>
            <w:shd w:val="clear" w:color="auto" w:fill="auto"/>
            <w:noWrap/>
            <w:vAlign w:val="bottom"/>
            <w:hideMark/>
          </w:tcPr>
          <w:p w14:paraId="5EA96CDA" w14:textId="77777777" w:rsidR="00AB70C1" w:rsidRPr="0013453E" w:rsidRDefault="00AB70C1" w:rsidP="00CD2393">
            <w:pPr>
              <w:spacing w:after="0" w:line="240" w:lineRule="auto"/>
              <w:rPr>
                <w:rFonts w:ascii="Times New Roman" w:eastAsia="Times New Roman" w:hAnsi="Times New Roman" w:cs="Times New Roman"/>
                <w:color w:val="000000"/>
                <w:sz w:val="14"/>
                <w:szCs w:val="14"/>
                <w:lang w:eastAsia="en-AU"/>
              </w:rPr>
            </w:pPr>
          </w:p>
        </w:tc>
        <w:tc>
          <w:tcPr>
            <w:tcW w:w="612" w:type="dxa"/>
            <w:tcBorders>
              <w:top w:val="nil"/>
              <w:left w:val="nil"/>
              <w:bottom w:val="nil"/>
              <w:right w:val="nil"/>
            </w:tcBorders>
            <w:shd w:val="clear" w:color="auto" w:fill="auto"/>
            <w:noWrap/>
            <w:vAlign w:val="bottom"/>
            <w:hideMark/>
          </w:tcPr>
          <w:p w14:paraId="24C1C229" w14:textId="77777777" w:rsidR="00AB70C1" w:rsidRPr="0013453E" w:rsidRDefault="00AB70C1" w:rsidP="00CD2393">
            <w:pPr>
              <w:spacing w:after="0" w:line="240" w:lineRule="auto"/>
              <w:rPr>
                <w:rFonts w:ascii="Times New Roman" w:eastAsia="Times New Roman" w:hAnsi="Times New Roman" w:cs="Times New Roman"/>
                <w:sz w:val="14"/>
                <w:szCs w:val="14"/>
                <w:lang w:eastAsia="en-AU"/>
              </w:rPr>
            </w:pPr>
          </w:p>
        </w:tc>
        <w:tc>
          <w:tcPr>
            <w:tcW w:w="1279" w:type="dxa"/>
            <w:tcBorders>
              <w:top w:val="nil"/>
              <w:left w:val="nil"/>
              <w:bottom w:val="nil"/>
              <w:right w:val="nil"/>
            </w:tcBorders>
            <w:shd w:val="clear" w:color="auto" w:fill="auto"/>
            <w:noWrap/>
            <w:vAlign w:val="bottom"/>
            <w:hideMark/>
          </w:tcPr>
          <w:p w14:paraId="38426601" w14:textId="77777777" w:rsidR="00AB70C1" w:rsidRPr="0013453E" w:rsidRDefault="00AB70C1" w:rsidP="00CD2393">
            <w:pPr>
              <w:spacing w:after="0" w:line="240" w:lineRule="auto"/>
              <w:rPr>
                <w:rFonts w:ascii="Times New Roman" w:eastAsia="Times New Roman" w:hAnsi="Times New Roman" w:cs="Times New Roman"/>
                <w:sz w:val="14"/>
                <w:szCs w:val="14"/>
                <w:lang w:eastAsia="en-AU"/>
              </w:rPr>
            </w:pPr>
          </w:p>
        </w:tc>
        <w:tc>
          <w:tcPr>
            <w:tcW w:w="728" w:type="dxa"/>
            <w:tcBorders>
              <w:top w:val="nil"/>
              <w:left w:val="nil"/>
              <w:bottom w:val="nil"/>
              <w:right w:val="single" w:sz="4" w:space="0" w:color="auto"/>
            </w:tcBorders>
            <w:shd w:val="clear" w:color="auto" w:fill="auto"/>
            <w:noWrap/>
            <w:vAlign w:val="bottom"/>
            <w:hideMark/>
          </w:tcPr>
          <w:p w14:paraId="664FF64C" w14:textId="77777777" w:rsidR="00AB70C1" w:rsidRPr="0013453E" w:rsidRDefault="00AB70C1" w:rsidP="00CD2393">
            <w:pPr>
              <w:spacing w:after="0" w:line="240" w:lineRule="auto"/>
              <w:rPr>
                <w:rFonts w:ascii="Times New Roman" w:eastAsia="Times New Roman" w:hAnsi="Times New Roman" w:cs="Times New Roman"/>
                <w:sz w:val="14"/>
                <w:szCs w:val="14"/>
                <w:lang w:eastAsia="en-AU"/>
              </w:rPr>
            </w:pPr>
          </w:p>
        </w:tc>
        <w:tc>
          <w:tcPr>
            <w:tcW w:w="1307" w:type="dxa"/>
            <w:tcBorders>
              <w:top w:val="nil"/>
              <w:left w:val="single" w:sz="4" w:space="0" w:color="auto"/>
              <w:bottom w:val="nil"/>
              <w:right w:val="nil"/>
            </w:tcBorders>
            <w:shd w:val="clear" w:color="auto" w:fill="auto"/>
            <w:noWrap/>
            <w:vAlign w:val="bottom"/>
            <w:hideMark/>
          </w:tcPr>
          <w:p w14:paraId="24A8BBD2" w14:textId="77777777" w:rsidR="00AB70C1" w:rsidRPr="0013453E" w:rsidRDefault="00AB70C1" w:rsidP="00CD2393">
            <w:pPr>
              <w:spacing w:after="0" w:line="240" w:lineRule="auto"/>
              <w:rPr>
                <w:rFonts w:ascii="Times New Roman" w:eastAsia="Times New Roman" w:hAnsi="Times New Roman" w:cs="Times New Roman"/>
                <w:sz w:val="14"/>
                <w:szCs w:val="14"/>
                <w:lang w:eastAsia="en-AU"/>
              </w:rPr>
            </w:pPr>
          </w:p>
        </w:tc>
        <w:tc>
          <w:tcPr>
            <w:tcW w:w="725" w:type="dxa"/>
            <w:tcBorders>
              <w:top w:val="nil"/>
              <w:left w:val="nil"/>
              <w:bottom w:val="nil"/>
              <w:right w:val="nil"/>
            </w:tcBorders>
            <w:shd w:val="clear" w:color="auto" w:fill="auto"/>
            <w:noWrap/>
            <w:vAlign w:val="bottom"/>
            <w:hideMark/>
          </w:tcPr>
          <w:p w14:paraId="783A2494" w14:textId="77777777" w:rsidR="00AB70C1" w:rsidRPr="0013453E" w:rsidRDefault="00AB70C1" w:rsidP="00CD2393">
            <w:pPr>
              <w:spacing w:after="0" w:line="240" w:lineRule="auto"/>
              <w:rPr>
                <w:rFonts w:ascii="Times New Roman" w:eastAsia="Times New Roman" w:hAnsi="Times New Roman" w:cs="Times New Roman"/>
                <w:sz w:val="14"/>
                <w:szCs w:val="14"/>
                <w:lang w:eastAsia="en-AU"/>
              </w:rPr>
            </w:pPr>
          </w:p>
        </w:tc>
        <w:tc>
          <w:tcPr>
            <w:tcW w:w="1290" w:type="dxa"/>
            <w:tcBorders>
              <w:top w:val="nil"/>
              <w:left w:val="nil"/>
              <w:bottom w:val="nil"/>
              <w:right w:val="nil"/>
            </w:tcBorders>
            <w:shd w:val="clear" w:color="auto" w:fill="auto"/>
            <w:noWrap/>
            <w:vAlign w:val="bottom"/>
            <w:hideMark/>
          </w:tcPr>
          <w:p w14:paraId="699A31EE" w14:textId="77777777" w:rsidR="00AB70C1" w:rsidRPr="0013453E" w:rsidRDefault="00AB70C1" w:rsidP="00CD2393">
            <w:pPr>
              <w:spacing w:after="0" w:line="240" w:lineRule="auto"/>
              <w:rPr>
                <w:rFonts w:ascii="Times New Roman" w:eastAsia="Times New Roman" w:hAnsi="Times New Roman" w:cs="Times New Roman"/>
                <w:sz w:val="14"/>
                <w:szCs w:val="14"/>
                <w:lang w:eastAsia="en-AU"/>
              </w:rPr>
            </w:pPr>
          </w:p>
        </w:tc>
        <w:tc>
          <w:tcPr>
            <w:tcW w:w="724" w:type="dxa"/>
            <w:tcBorders>
              <w:top w:val="nil"/>
              <w:left w:val="nil"/>
              <w:bottom w:val="nil"/>
              <w:right w:val="single" w:sz="4" w:space="0" w:color="auto"/>
            </w:tcBorders>
            <w:shd w:val="clear" w:color="auto" w:fill="auto"/>
            <w:noWrap/>
            <w:vAlign w:val="bottom"/>
            <w:hideMark/>
          </w:tcPr>
          <w:p w14:paraId="5B7A7484" w14:textId="77777777" w:rsidR="00AB70C1" w:rsidRPr="0013453E" w:rsidRDefault="00AB70C1" w:rsidP="00CD2393">
            <w:pPr>
              <w:spacing w:after="0" w:line="240" w:lineRule="auto"/>
              <w:rPr>
                <w:rFonts w:ascii="Times New Roman" w:eastAsia="Times New Roman" w:hAnsi="Times New Roman" w:cs="Times New Roman"/>
                <w:color w:val="000000"/>
                <w:sz w:val="14"/>
                <w:szCs w:val="14"/>
                <w:lang w:eastAsia="en-AU"/>
              </w:rPr>
            </w:pPr>
            <w:r w:rsidRPr="0013453E">
              <w:rPr>
                <w:rFonts w:ascii="Times New Roman" w:eastAsia="Times New Roman" w:hAnsi="Times New Roman" w:cs="Times New Roman"/>
                <w:color w:val="000000"/>
                <w:sz w:val="14"/>
                <w:szCs w:val="14"/>
                <w:lang w:eastAsia="en-AU"/>
              </w:rPr>
              <w:t> </w:t>
            </w:r>
          </w:p>
        </w:tc>
        <w:tc>
          <w:tcPr>
            <w:tcW w:w="1308" w:type="dxa"/>
            <w:tcBorders>
              <w:top w:val="nil"/>
              <w:left w:val="nil"/>
              <w:bottom w:val="nil"/>
              <w:right w:val="nil"/>
            </w:tcBorders>
            <w:shd w:val="clear" w:color="auto" w:fill="auto"/>
            <w:noWrap/>
            <w:vAlign w:val="bottom"/>
            <w:hideMark/>
          </w:tcPr>
          <w:p w14:paraId="03D4CBDE" w14:textId="77777777" w:rsidR="00AB70C1" w:rsidRPr="0013453E" w:rsidRDefault="00AB70C1" w:rsidP="00CD2393">
            <w:pPr>
              <w:spacing w:after="0" w:line="240" w:lineRule="auto"/>
              <w:rPr>
                <w:rFonts w:ascii="Times New Roman" w:eastAsia="Times New Roman" w:hAnsi="Times New Roman" w:cs="Times New Roman"/>
                <w:color w:val="000000"/>
                <w:sz w:val="14"/>
                <w:szCs w:val="14"/>
                <w:lang w:eastAsia="en-AU"/>
              </w:rPr>
            </w:pPr>
          </w:p>
        </w:tc>
        <w:tc>
          <w:tcPr>
            <w:tcW w:w="725" w:type="dxa"/>
            <w:tcBorders>
              <w:top w:val="nil"/>
              <w:left w:val="nil"/>
              <w:bottom w:val="nil"/>
              <w:right w:val="nil"/>
            </w:tcBorders>
            <w:shd w:val="clear" w:color="auto" w:fill="auto"/>
            <w:noWrap/>
            <w:vAlign w:val="bottom"/>
            <w:hideMark/>
          </w:tcPr>
          <w:p w14:paraId="159DA3F2" w14:textId="77777777" w:rsidR="00AB70C1" w:rsidRPr="0013453E" w:rsidRDefault="00AB70C1" w:rsidP="00CD2393">
            <w:pPr>
              <w:spacing w:after="0" w:line="240" w:lineRule="auto"/>
              <w:rPr>
                <w:rFonts w:ascii="Times New Roman" w:eastAsia="Times New Roman" w:hAnsi="Times New Roman" w:cs="Times New Roman"/>
                <w:sz w:val="14"/>
                <w:szCs w:val="14"/>
                <w:lang w:eastAsia="en-AU"/>
              </w:rPr>
            </w:pPr>
          </w:p>
        </w:tc>
        <w:tc>
          <w:tcPr>
            <w:tcW w:w="1287" w:type="dxa"/>
            <w:tcBorders>
              <w:top w:val="nil"/>
              <w:left w:val="nil"/>
              <w:bottom w:val="nil"/>
              <w:right w:val="nil"/>
            </w:tcBorders>
            <w:shd w:val="clear" w:color="auto" w:fill="auto"/>
            <w:noWrap/>
            <w:vAlign w:val="bottom"/>
            <w:hideMark/>
          </w:tcPr>
          <w:p w14:paraId="5BA73967" w14:textId="77777777" w:rsidR="00AB70C1" w:rsidRPr="0013453E" w:rsidRDefault="00AB70C1" w:rsidP="00CD2393">
            <w:pPr>
              <w:spacing w:after="0" w:line="240" w:lineRule="auto"/>
              <w:rPr>
                <w:rFonts w:ascii="Times New Roman" w:eastAsia="Times New Roman" w:hAnsi="Times New Roman" w:cs="Times New Roman"/>
                <w:sz w:val="14"/>
                <w:szCs w:val="14"/>
                <w:lang w:eastAsia="en-AU"/>
              </w:rPr>
            </w:pPr>
          </w:p>
        </w:tc>
        <w:tc>
          <w:tcPr>
            <w:tcW w:w="665" w:type="dxa"/>
            <w:tcBorders>
              <w:top w:val="nil"/>
              <w:left w:val="nil"/>
              <w:bottom w:val="nil"/>
            </w:tcBorders>
            <w:shd w:val="clear" w:color="auto" w:fill="auto"/>
            <w:noWrap/>
            <w:vAlign w:val="bottom"/>
            <w:hideMark/>
          </w:tcPr>
          <w:p w14:paraId="395210FD" w14:textId="77777777" w:rsidR="00AB70C1" w:rsidRPr="0013453E" w:rsidRDefault="00AB70C1" w:rsidP="00CD2393">
            <w:pPr>
              <w:spacing w:after="0" w:line="240" w:lineRule="auto"/>
              <w:rPr>
                <w:rFonts w:ascii="Times New Roman" w:eastAsia="Times New Roman" w:hAnsi="Times New Roman" w:cs="Times New Roman"/>
                <w:color w:val="000000"/>
                <w:sz w:val="14"/>
                <w:szCs w:val="14"/>
                <w:lang w:eastAsia="en-AU"/>
              </w:rPr>
            </w:pPr>
            <w:r w:rsidRPr="0013453E">
              <w:rPr>
                <w:rFonts w:ascii="Times New Roman" w:eastAsia="Times New Roman" w:hAnsi="Times New Roman" w:cs="Times New Roman"/>
                <w:color w:val="000000"/>
                <w:sz w:val="14"/>
                <w:szCs w:val="14"/>
                <w:lang w:eastAsia="en-AU"/>
              </w:rPr>
              <w:t> </w:t>
            </w:r>
          </w:p>
        </w:tc>
      </w:tr>
      <w:tr w:rsidR="00AB70C1" w:rsidRPr="0013453E" w14:paraId="1F6B9599" w14:textId="77777777" w:rsidTr="00CD2393">
        <w:trPr>
          <w:trHeight w:val="88"/>
          <w:jc w:val="center"/>
        </w:trPr>
        <w:tc>
          <w:tcPr>
            <w:tcW w:w="3656" w:type="dxa"/>
            <w:tcBorders>
              <w:top w:val="nil"/>
              <w:bottom w:val="nil"/>
              <w:right w:val="single" w:sz="4" w:space="0" w:color="auto"/>
            </w:tcBorders>
            <w:shd w:val="clear" w:color="auto" w:fill="auto"/>
            <w:noWrap/>
            <w:vAlign w:val="center"/>
            <w:hideMark/>
          </w:tcPr>
          <w:p w14:paraId="0DED515D" w14:textId="77777777" w:rsidR="00AB70C1" w:rsidRPr="0013453E" w:rsidRDefault="00AB70C1" w:rsidP="00CD2393">
            <w:pPr>
              <w:spacing w:after="0" w:line="240" w:lineRule="auto"/>
              <w:rPr>
                <w:rFonts w:ascii="Times New Roman" w:eastAsia="Times New Roman" w:hAnsi="Times New Roman" w:cs="Times New Roman"/>
                <w:i/>
                <w:iCs/>
                <w:color w:val="000000"/>
                <w:sz w:val="14"/>
                <w:szCs w:val="14"/>
                <w:lang w:eastAsia="en-AU"/>
              </w:rPr>
            </w:pPr>
            <w:r w:rsidRPr="0013453E">
              <w:rPr>
                <w:rFonts w:ascii="Times New Roman" w:eastAsia="Times New Roman" w:hAnsi="Times New Roman" w:cs="Times New Roman"/>
                <w:i/>
                <w:iCs/>
                <w:color w:val="000000"/>
                <w:sz w:val="14"/>
                <w:szCs w:val="14"/>
                <w:lang w:eastAsia="en-AU"/>
              </w:rPr>
              <w:t xml:space="preserve">  Overweight</w:t>
            </w:r>
          </w:p>
        </w:tc>
        <w:tc>
          <w:tcPr>
            <w:tcW w:w="1287" w:type="dxa"/>
            <w:tcBorders>
              <w:top w:val="nil"/>
              <w:left w:val="nil"/>
              <w:bottom w:val="nil"/>
              <w:right w:val="nil"/>
            </w:tcBorders>
            <w:shd w:val="clear" w:color="auto" w:fill="auto"/>
            <w:noWrap/>
            <w:vAlign w:val="bottom"/>
            <w:hideMark/>
          </w:tcPr>
          <w:p w14:paraId="64571594" w14:textId="77777777" w:rsidR="00AB70C1" w:rsidRPr="0013453E" w:rsidRDefault="00AB70C1" w:rsidP="00CD2393">
            <w:pPr>
              <w:spacing w:after="0" w:line="240" w:lineRule="auto"/>
              <w:rPr>
                <w:rFonts w:ascii="Times New Roman" w:eastAsia="Times New Roman" w:hAnsi="Times New Roman" w:cs="Times New Roman"/>
                <w:color w:val="000000"/>
                <w:sz w:val="14"/>
                <w:szCs w:val="14"/>
                <w:lang w:eastAsia="en-AU"/>
              </w:rPr>
            </w:pPr>
            <w:r w:rsidRPr="0013453E">
              <w:rPr>
                <w:rFonts w:ascii="Times New Roman" w:eastAsia="Times New Roman" w:hAnsi="Times New Roman" w:cs="Times New Roman"/>
                <w:color w:val="000000"/>
                <w:sz w:val="14"/>
                <w:szCs w:val="14"/>
                <w:lang w:eastAsia="en-AU"/>
              </w:rPr>
              <w:t>1.44 (1.26 , 1.63)</w:t>
            </w:r>
          </w:p>
        </w:tc>
        <w:tc>
          <w:tcPr>
            <w:tcW w:w="612" w:type="dxa"/>
            <w:tcBorders>
              <w:top w:val="nil"/>
              <w:left w:val="nil"/>
              <w:bottom w:val="nil"/>
              <w:right w:val="nil"/>
            </w:tcBorders>
            <w:shd w:val="clear" w:color="auto" w:fill="auto"/>
            <w:noWrap/>
            <w:vAlign w:val="bottom"/>
            <w:hideMark/>
          </w:tcPr>
          <w:p w14:paraId="7BE3C2D4" w14:textId="77777777" w:rsidR="00AB70C1" w:rsidRPr="0013453E" w:rsidRDefault="00AB70C1" w:rsidP="00CD2393">
            <w:pPr>
              <w:spacing w:after="0" w:line="240" w:lineRule="auto"/>
              <w:jc w:val="right"/>
              <w:rPr>
                <w:rFonts w:ascii="Times New Roman" w:eastAsia="Times New Roman" w:hAnsi="Times New Roman" w:cs="Times New Roman"/>
                <w:color w:val="000000"/>
                <w:sz w:val="14"/>
                <w:szCs w:val="14"/>
                <w:lang w:eastAsia="en-AU"/>
              </w:rPr>
            </w:pPr>
            <w:r w:rsidRPr="004B1C17">
              <w:rPr>
                <w:rFonts w:ascii="Times New Roman" w:eastAsia="Times New Roman" w:hAnsi="Times New Roman" w:cs="Times New Roman"/>
                <w:color w:val="000000"/>
                <w:sz w:val="14"/>
                <w:szCs w:val="14"/>
                <w:lang w:eastAsia="en-AU"/>
              </w:rPr>
              <w:t>&lt;0.001</w:t>
            </w:r>
          </w:p>
        </w:tc>
        <w:tc>
          <w:tcPr>
            <w:tcW w:w="1279" w:type="dxa"/>
            <w:tcBorders>
              <w:top w:val="nil"/>
              <w:left w:val="nil"/>
              <w:bottom w:val="nil"/>
              <w:right w:val="nil"/>
            </w:tcBorders>
            <w:shd w:val="clear" w:color="auto" w:fill="auto"/>
            <w:noWrap/>
            <w:vAlign w:val="bottom"/>
            <w:hideMark/>
          </w:tcPr>
          <w:p w14:paraId="6BB626B7" w14:textId="77777777" w:rsidR="00AB70C1" w:rsidRPr="0013453E" w:rsidRDefault="00AB70C1" w:rsidP="00CD2393">
            <w:pPr>
              <w:spacing w:after="0" w:line="240" w:lineRule="auto"/>
              <w:rPr>
                <w:rFonts w:ascii="Times New Roman" w:eastAsia="Times New Roman" w:hAnsi="Times New Roman" w:cs="Times New Roman"/>
                <w:color w:val="000000"/>
                <w:sz w:val="14"/>
                <w:szCs w:val="14"/>
                <w:lang w:eastAsia="en-AU"/>
              </w:rPr>
            </w:pPr>
            <w:r w:rsidRPr="0013453E">
              <w:rPr>
                <w:rFonts w:ascii="Times New Roman" w:eastAsia="Times New Roman" w:hAnsi="Times New Roman" w:cs="Times New Roman"/>
                <w:color w:val="000000"/>
                <w:sz w:val="14"/>
                <w:szCs w:val="14"/>
                <w:lang w:eastAsia="en-AU"/>
              </w:rPr>
              <w:t>1.40 (1.24 , 1.59)</w:t>
            </w:r>
          </w:p>
        </w:tc>
        <w:tc>
          <w:tcPr>
            <w:tcW w:w="728" w:type="dxa"/>
            <w:tcBorders>
              <w:top w:val="nil"/>
              <w:left w:val="nil"/>
              <w:bottom w:val="nil"/>
              <w:right w:val="single" w:sz="4" w:space="0" w:color="auto"/>
            </w:tcBorders>
            <w:shd w:val="clear" w:color="auto" w:fill="auto"/>
            <w:noWrap/>
            <w:vAlign w:val="bottom"/>
            <w:hideMark/>
          </w:tcPr>
          <w:p w14:paraId="45F8234E" w14:textId="77777777" w:rsidR="00AB70C1" w:rsidRPr="0013453E" w:rsidRDefault="00AB70C1" w:rsidP="00CD2393">
            <w:pPr>
              <w:spacing w:after="0" w:line="240" w:lineRule="auto"/>
              <w:jc w:val="right"/>
              <w:rPr>
                <w:rFonts w:ascii="Times New Roman" w:eastAsia="Times New Roman" w:hAnsi="Times New Roman" w:cs="Times New Roman"/>
                <w:color w:val="000000"/>
                <w:sz w:val="14"/>
                <w:szCs w:val="14"/>
                <w:lang w:eastAsia="en-AU"/>
              </w:rPr>
            </w:pPr>
            <w:r w:rsidRPr="004B1C17">
              <w:rPr>
                <w:rFonts w:ascii="Times New Roman" w:eastAsia="Times New Roman" w:hAnsi="Times New Roman" w:cs="Times New Roman"/>
                <w:color w:val="000000"/>
                <w:sz w:val="14"/>
                <w:szCs w:val="14"/>
                <w:lang w:eastAsia="en-AU"/>
              </w:rPr>
              <w:t>&lt;0.001</w:t>
            </w:r>
          </w:p>
        </w:tc>
        <w:tc>
          <w:tcPr>
            <w:tcW w:w="1307" w:type="dxa"/>
            <w:tcBorders>
              <w:top w:val="nil"/>
              <w:left w:val="single" w:sz="4" w:space="0" w:color="auto"/>
              <w:bottom w:val="nil"/>
              <w:right w:val="nil"/>
            </w:tcBorders>
            <w:shd w:val="clear" w:color="auto" w:fill="auto"/>
            <w:noWrap/>
            <w:vAlign w:val="bottom"/>
            <w:hideMark/>
          </w:tcPr>
          <w:p w14:paraId="5B6F45AB" w14:textId="77777777" w:rsidR="00AB70C1" w:rsidRPr="0013453E" w:rsidRDefault="00AB70C1" w:rsidP="00CD2393">
            <w:pPr>
              <w:spacing w:after="0" w:line="240" w:lineRule="auto"/>
              <w:rPr>
                <w:rFonts w:ascii="Times New Roman" w:eastAsia="Times New Roman" w:hAnsi="Times New Roman" w:cs="Times New Roman"/>
                <w:color w:val="000000"/>
                <w:sz w:val="14"/>
                <w:szCs w:val="14"/>
                <w:lang w:eastAsia="en-AU"/>
              </w:rPr>
            </w:pPr>
            <w:r w:rsidRPr="0013453E">
              <w:rPr>
                <w:rFonts w:ascii="Times New Roman" w:eastAsia="Times New Roman" w:hAnsi="Times New Roman" w:cs="Times New Roman"/>
                <w:color w:val="000000"/>
                <w:sz w:val="14"/>
                <w:szCs w:val="14"/>
                <w:lang w:eastAsia="en-AU"/>
              </w:rPr>
              <w:t>1.19 (0.96 , 1.47)</w:t>
            </w:r>
          </w:p>
        </w:tc>
        <w:tc>
          <w:tcPr>
            <w:tcW w:w="725" w:type="dxa"/>
            <w:tcBorders>
              <w:top w:val="nil"/>
              <w:left w:val="nil"/>
              <w:bottom w:val="nil"/>
              <w:right w:val="nil"/>
            </w:tcBorders>
            <w:shd w:val="clear" w:color="auto" w:fill="auto"/>
            <w:noWrap/>
            <w:vAlign w:val="bottom"/>
            <w:hideMark/>
          </w:tcPr>
          <w:p w14:paraId="56D0A542" w14:textId="77777777" w:rsidR="00AB70C1" w:rsidRPr="0013453E" w:rsidRDefault="00AB70C1" w:rsidP="00CD2393">
            <w:pPr>
              <w:spacing w:after="0" w:line="240" w:lineRule="auto"/>
              <w:jc w:val="right"/>
              <w:rPr>
                <w:rFonts w:ascii="Times New Roman" w:eastAsia="Times New Roman" w:hAnsi="Times New Roman" w:cs="Times New Roman"/>
                <w:color w:val="000000"/>
                <w:sz w:val="14"/>
                <w:szCs w:val="14"/>
                <w:lang w:eastAsia="en-AU"/>
              </w:rPr>
            </w:pPr>
            <w:r w:rsidRPr="0013453E">
              <w:rPr>
                <w:rFonts w:ascii="Times New Roman" w:eastAsia="Times New Roman" w:hAnsi="Times New Roman" w:cs="Times New Roman"/>
                <w:color w:val="000000"/>
                <w:sz w:val="14"/>
                <w:szCs w:val="14"/>
                <w:lang w:eastAsia="en-AU"/>
              </w:rPr>
              <w:t>0.122</w:t>
            </w:r>
          </w:p>
        </w:tc>
        <w:tc>
          <w:tcPr>
            <w:tcW w:w="1290" w:type="dxa"/>
            <w:tcBorders>
              <w:top w:val="nil"/>
              <w:left w:val="nil"/>
              <w:bottom w:val="nil"/>
              <w:right w:val="nil"/>
            </w:tcBorders>
            <w:shd w:val="clear" w:color="auto" w:fill="auto"/>
            <w:noWrap/>
            <w:vAlign w:val="bottom"/>
            <w:hideMark/>
          </w:tcPr>
          <w:p w14:paraId="1D60C3A6" w14:textId="77777777" w:rsidR="00AB70C1" w:rsidRPr="0013453E" w:rsidRDefault="00AB70C1" w:rsidP="00CD2393">
            <w:pPr>
              <w:spacing w:after="0" w:line="240" w:lineRule="auto"/>
              <w:rPr>
                <w:rFonts w:ascii="Times New Roman" w:eastAsia="Times New Roman" w:hAnsi="Times New Roman" w:cs="Times New Roman"/>
                <w:color w:val="000000"/>
                <w:sz w:val="14"/>
                <w:szCs w:val="14"/>
                <w:lang w:eastAsia="en-AU"/>
              </w:rPr>
            </w:pPr>
            <w:r w:rsidRPr="0013453E">
              <w:rPr>
                <w:rFonts w:ascii="Times New Roman" w:eastAsia="Times New Roman" w:hAnsi="Times New Roman" w:cs="Times New Roman"/>
                <w:color w:val="000000"/>
                <w:sz w:val="14"/>
                <w:szCs w:val="14"/>
                <w:lang w:eastAsia="en-AU"/>
              </w:rPr>
              <w:t>1.57 (1.22 , 2.03)</w:t>
            </w:r>
          </w:p>
        </w:tc>
        <w:tc>
          <w:tcPr>
            <w:tcW w:w="724" w:type="dxa"/>
            <w:tcBorders>
              <w:top w:val="nil"/>
              <w:left w:val="nil"/>
              <w:bottom w:val="nil"/>
              <w:right w:val="single" w:sz="4" w:space="0" w:color="auto"/>
            </w:tcBorders>
            <w:shd w:val="clear" w:color="auto" w:fill="auto"/>
            <w:noWrap/>
            <w:vAlign w:val="bottom"/>
            <w:hideMark/>
          </w:tcPr>
          <w:p w14:paraId="243E75A6" w14:textId="77777777" w:rsidR="00AB70C1" w:rsidRPr="0013453E" w:rsidRDefault="00AB70C1" w:rsidP="00CD2393">
            <w:pPr>
              <w:spacing w:after="0" w:line="240" w:lineRule="auto"/>
              <w:jc w:val="right"/>
              <w:rPr>
                <w:rFonts w:ascii="Times New Roman" w:eastAsia="Times New Roman" w:hAnsi="Times New Roman" w:cs="Times New Roman"/>
                <w:color w:val="000000"/>
                <w:sz w:val="14"/>
                <w:szCs w:val="14"/>
                <w:lang w:eastAsia="en-AU"/>
              </w:rPr>
            </w:pPr>
            <w:r w:rsidRPr="0013453E">
              <w:rPr>
                <w:rFonts w:ascii="Times New Roman" w:eastAsia="Times New Roman" w:hAnsi="Times New Roman" w:cs="Times New Roman"/>
                <w:color w:val="000000"/>
                <w:sz w:val="14"/>
                <w:szCs w:val="14"/>
                <w:lang w:eastAsia="en-AU"/>
              </w:rPr>
              <w:t>0.001</w:t>
            </w:r>
          </w:p>
        </w:tc>
        <w:tc>
          <w:tcPr>
            <w:tcW w:w="1308" w:type="dxa"/>
            <w:tcBorders>
              <w:top w:val="nil"/>
              <w:left w:val="nil"/>
              <w:bottom w:val="nil"/>
              <w:right w:val="nil"/>
            </w:tcBorders>
            <w:shd w:val="clear" w:color="auto" w:fill="auto"/>
            <w:noWrap/>
            <w:vAlign w:val="bottom"/>
            <w:hideMark/>
          </w:tcPr>
          <w:p w14:paraId="0B341994" w14:textId="77777777" w:rsidR="00AB70C1" w:rsidRPr="0013453E" w:rsidRDefault="00AB70C1" w:rsidP="00CD2393">
            <w:pPr>
              <w:spacing w:after="0" w:line="240" w:lineRule="auto"/>
              <w:rPr>
                <w:rFonts w:ascii="Times New Roman" w:eastAsia="Times New Roman" w:hAnsi="Times New Roman" w:cs="Times New Roman"/>
                <w:color w:val="000000"/>
                <w:sz w:val="14"/>
                <w:szCs w:val="14"/>
                <w:lang w:eastAsia="en-AU"/>
              </w:rPr>
            </w:pPr>
            <w:r w:rsidRPr="0013453E">
              <w:rPr>
                <w:rFonts w:ascii="Times New Roman" w:eastAsia="Times New Roman" w:hAnsi="Times New Roman" w:cs="Times New Roman"/>
                <w:color w:val="000000"/>
                <w:sz w:val="14"/>
                <w:szCs w:val="14"/>
                <w:lang w:eastAsia="en-AU"/>
              </w:rPr>
              <w:t>1.14 (1</w:t>
            </w:r>
            <w:r>
              <w:rPr>
                <w:rFonts w:ascii="Times New Roman" w:eastAsia="Times New Roman" w:hAnsi="Times New Roman" w:cs="Times New Roman"/>
                <w:color w:val="000000"/>
                <w:sz w:val="14"/>
                <w:szCs w:val="14"/>
                <w:lang w:eastAsia="en-AU"/>
              </w:rPr>
              <w:t>.00</w:t>
            </w:r>
            <w:r w:rsidRPr="0013453E">
              <w:rPr>
                <w:rFonts w:ascii="Times New Roman" w:eastAsia="Times New Roman" w:hAnsi="Times New Roman" w:cs="Times New Roman"/>
                <w:color w:val="000000"/>
                <w:sz w:val="14"/>
                <w:szCs w:val="14"/>
                <w:lang w:eastAsia="en-AU"/>
              </w:rPr>
              <w:t xml:space="preserve"> , 1.31)</w:t>
            </w:r>
          </w:p>
        </w:tc>
        <w:tc>
          <w:tcPr>
            <w:tcW w:w="725" w:type="dxa"/>
            <w:tcBorders>
              <w:top w:val="nil"/>
              <w:left w:val="nil"/>
              <w:bottom w:val="nil"/>
              <w:right w:val="nil"/>
            </w:tcBorders>
            <w:shd w:val="clear" w:color="auto" w:fill="auto"/>
            <w:noWrap/>
            <w:vAlign w:val="bottom"/>
            <w:hideMark/>
          </w:tcPr>
          <w:p w14:paraId="68C6060D" w14:textId="77777777" w:rsidR="00AB70C1" w:rsidRPr="0013453E" w:rsidRDefault="00AB70C1" w:rsidP="00CD2393">
            <w:pPr>
              <w:spacing w:after="0" w:line="240" w:lineRule="auto"/>
              <w:jc w:val="right"/>
              <w:rPr>
                <w:rFonts w:ascii="Times New Roman" w:eastAsia="Times New Roman" w:hAnsi="Times New Roman" w:cs="Times New Roman"/>
                <w:color w:val="000000"/>
                <w:sz w:val="14"/>
                <w:szCs w:val="14"/>
                <w:lang w:eastAsia="en-AU"/>
              </w:rPr>
            </w:pPr>
            <w:r w:rsidRPr="0013453E">
              <w:rPr>
                <w:rFonts w:ascii="Times New Roman" w:eastAsia="Times New Roman" w:hAnsi="Times New Roman" w:cs="Times New Roman"/>
                <w:color w:val="000000"/>
                <w:sz w:val="14"/>
                <w:szCs w:val="14"/>
                <w:lang w:eastAsia="en-AU"/>
              </w:rPr>
              <w:t>0.054</w:t>
            </w:r>
          </w:p>
        </w:tc>
        <w:tc>
          <w:tcPr>
            <w:tcW w:w="1287" w:type="dxa"/>
            <w:tcBorders>
              <w:top w:val="nil"/>
              <w:left w:val="nil"/>
              <w:bottom w:val="nil"/>
              <w:right w:val="nil"/>
            </w:tcBorders>
            <w:shd w:val="clear" w:color="auto" w:fill="auto"/>
            <w:noWrap/>
            <w:vAlign w:val="bottom"/>
            <w:hideMark/>
          </w:tcPr>
          <w:p w14:paraId="0FE2FEE9" w14:textId="77777777" w:rsidR="00AB70C1" w:rsidRPr="0013453E" w:rsidRDefault="00AB70C1" w:rsidP="00CD2393">
            <w:pPr>
              <w:spacing w:after="0" w:line="240" w:lineRule="auto"/>
              <w:rPr>
                <w:rFonts w:ascii="Times New Roman" w:eastAsia="Times New Roman" w:hAnsi="Times New Roman" w:cs="Times New Roman"/>
                <w:color w:val="000000"/>
                <w:sz w:val="14"/>
                <w:szCs w:val="14"/>
                <w:lang w:eastAsia="en-AU"/>
              </w:rPr>
            </w:pPr>
            <w:r w:rsidRPr="0013453E">
              <w:rPr>
                <w:rFonts w:ascii="Times New Roman" w:eastAsia="Times New Roman" w:hAnsi="Times New Roman" w:cs="Times New Roman"/>
                <w:color w:val="000000"/>
                <w:sz w:val="14"/>
                <w:szCs w:val="14"/>
                <w:lang w:eastAsia="en-AU"/>
              </w:rPr>
              <w:t>1.4</w:t>
            </w:r>
            <w:r>
              <w:rPr>
                <w:rFonts w:ascii="Times New Roman" w:eastAsia="Times New Roman" w:hAnsi="Times New Roman" w:cs="Times New Roman"/>
                <w:color w:val="000000"/>
                <w:sz w:val="14"/>
                <w:szCs w:val="14"/>
                <w:lang w:eastAsia="en-AU"/>
              </w:rPr>
              <w:t>0</w:t>
            </w:r>
            <w:r w:rsidRPr="0013453E">
              <w:rPr>
                <w:rFonts w:ascii="Times New Roman" w:eastAsia="Times New Roman" w:hAnsi="Times New Roman" w:cs="Times New Roman"/>
                <w:color w:val="000000"/>
                <w:sz w:val="14"/>
                <w:szCs w:val="14"/>
                <w:lang w:eastAsia="en-AU"/>
              </w:rPr>
              <w:t xml:space="preserve"> (1.19 , 1.66)</w:t>
            </w:r>
          </w:p>
        </w:tc>
        <w:tc>
          <w:tcPr>
            <w:tcW w:w="665" w:type="dxa"/>
            <w:tcBorders>
              <w:top w:val="nil"/>
              <w:left w:val="nil"/>
              <w:bottom w:val="nil"/>
            </w:tcBorders>
            <w:shd w:val="clear" w:color="auto" w:fill="auto"/>
            <w:noWrap/>
            <w:vAlign w:val="bottom"/>
            <w:hideMark/>
          </w:tcPr>
          <w:p w14:paraId="1259F07D" w14:textId="77777777" w:rsidR="00AB70C1" w:rsidRPr="0013453E" w:rsidRDefault="00AB70C1" w:rsidP="00CD2393">
            <w:pPr>
              <w:spacing w:after="0" w:line="240" w:lineRule="auto"/>
              <w:jc w:val="right"/>
              <w:rPr>
                <w:rFonts w:ascii="Times New Roman" w:eastAsia="Times New Roman" w:hAnsi="Times New Roman" w:cs="Times New Roman"/>
                <w:color w:val="000000"/>
                <w:sz w:val="14"/>
                <w:szCs w:val="14"/>
                <w:lang w:eastAsia="en-AU"/>
              </w:rPr>
            </w:pPr>
            <w:r w:rsidRPr="00131220">
              <w:rPr>
                <w:rFonts w:ascii="Times New Roman" w:eastAsia="Times New Roman" w:hAnsi="Times New Roman" w:cs="Times New Roman"/>
                <w:color w:val="000000"/>
                <w:sz w:val="14"/>
                <w:szCs w:val="14"/>
                <w:lang w:eastAsia="en-AU"/>
              </w:rPr>
              <w:t>&lt;0.001</w:t>
            </w:r>
          </w:p>
        </w:tc>
      </w:tr>
      <w:tr w:rsidR="00AB70C1" w:rsidRPr="0013453E" w14:paraId="7EC5127E" w14:textId="77777777" w:rsidTr="00CD2393">
        <w:trPr>
          <w:trHeight w:val="88"/>
          <w:jc w:val="center"/>
        </w:trPr>
        <w:tc>
          <w:tcPr>
            <w:tcW w:w="3656" w:type="dxa"/>
            <w:tcBorders>
              <w:top w:val="nil"/>
              <w:bottom w:val="single" w:sz="4" w:space="0" w:color="auto"/>
              <w:right w:val="single" w:sz="4" w:space="0" w:color="auto"/>
            </w:tcBorders>
            <w:shd w:val="clear" w:color="auto" w:fill="auto"/>
            <w:noWrap/>
            <w:vAlign w:val="center"/>
            <w:hideMark/>
          </w:tcPr>
          <w:p w14:paraId="7D56CC2B" w14:textId="77777777" w:rsidR="00AB70C1" w:rsidRPr="0013453E" w:rsidRDefault="00AB70C1" w:rsidP="00CD2393">
            <w:pPr>
              <w:spacing w:after="0" w:line="240" w:lineRule="auto"/>
              <w:rPr>
                <w:rFonts w:ascii="Times New Roman" w:eastAsia="Times New Roman" w:hAnsi="Times New Roman" w:cs="Times New Roman"/>
                <w:i/>
                <w:iCs/>
                <w:color w:val="000000"/>
                <w:sz w:val="14"/>
                <w:szCs w:val="14"/>
                <w:lang w:eastAsia="en-AU"/>
              </w:rPr>
            </w:pPr>
            <w:r w:rsidRPr="0013453E">
              <w:rPr>
                <w:rFonts w:ascii="Times New Roman" w:eastAsia="Times New Roman" w:hAnsi="Times New Roman" w:cs="Times New Roman"/>
                <w:i/>
                <w:iCs/>
                <w:color w:val="000000"/>
                <w:sz w:val="14"/>
                <w:szCs w:val="14"/>
                <w:lang w:eastAsia="en-AU"/>
              </w:rPr>
              <w:t xml:space="preserve">  Obesity</w:t>
            </w:r>
          </w:p>
        </w:tc>
        <w:tc>
          <w:tcPr>
            <w:tcW w:w="1287" w:type="dxa"/>
            <w:tcBorders>
              <w:top w:val="nil"/>
              <w:left w:val="nil"/>
              <w:bottom w:val="single" w:sz="4" w:space="0" w:color="auto"/>
              <w:right w:val="nil"/>
            </w:tcBorders>
            <w:shd w:val="clear" w:color="auto" w:fill="auto"/>
            <w:noWrap/>
            <w:vAlign w:val="bottom"/>
            <w:hideMark/>
          </w:tcPr>
          <w:p w14:paraId="05E399AA" w14:textId="77777777" w:rsidR="00AB70C1" w:rsidRPr="0013453E" w:rsidRDefault="00AB70C1" w:rsidP="00CD2393">
            <w:pPr>
              <w:spacing w:after="0" w:line="240" w:lineRule="auto"/>
              <w:rPr>
                <w:rFonts w:ascii="Times New Roman" w:eastAsia="Times New Roman" w:hAnsi="Times New Roman" w:cs="Times New Roman"/>
                <w:color w:val="000000"/>
                <w:sz w:val="14"/>
                <w:szCs w:val="14"/>
                <w:lang w:eastAsia="en-AU"/>
              </w:rPr>
            </w:pPr>
            <w:r w:rsidRPr="0013453E">
              <w:rPr>
                <w:rFonts w:ascii="Times New Roman" w:eastAsia="Times New Roman" w:hAnsi="Times New Roman" w:cs="Times New Roman"/>
                <w:color w:val="000000"/>
                <w:sz w:val="14"/>
                <w:szCs w:val="14"/>
                <w:lang w:eastAsia="en-AU"/>
              </w:rPr>
              <w:t>1.43 (1.11 , 1.85)</w:t>
            </w:r>
          </w:p>
        </w:tc>
        <w:tc>
          <w:tcPr>
            <w:tcW w:w="612" w:type="dxa"/>
            <w:tcBorders>
              <w:top w:val="nil"/>
              <w:left w:val="nil"/>
              <w:bottom w:val="single" w:sz="4" w:space="0" w:color="auto"/>
              <w:right w:val="nil"/>
            </w:tcBorders>
            <w:shd w:val="clear" w:color="auto" w:fill="auto"/>
            <w:noWrap/>
            <w:vAlign w:val="bottom"/>
            <w:hideMark/>
          </w:tcPr>
          <w:p w14:paraId="078AD4F8" w14:textId="77777777" w:rsidR="00AB70C1" w:rsidRPr="0013453E" w:rsidRDefault="00AB70C1" w:rsidP="00CD2393">
            <w:pPr>
              <w:spacing w:after="0" w:line="240" w:lineRule="auto"/>
              <w:jc w:val="right"/>
              <w:rPr>
                <w:rFonts w:ascii="Times New Roman" w:eastAsia="Times New Roman" w:hAnsi="Times New Roman" w:cs="Times New Roman"/>
                <w:color w:val="000000"/>
                <w:sz w:val="14"/>
                <w:szCs w:val="14"/>
                <w:lang w:eastAsia="en-AU"/>
              </w:rPr>
            </w:pPr>
            <w:r w:rsidRPr="0013453E">
              <w:rPr>
                <w:rFonts w:ascii="Times New Roman" w:eastAsia="Times New Roman" w:hAnsi="Times New Roman" w:cs="Times New Roman"/>
                <w:color w:val="000000"/>
                <w:sz w:val="14"/>
                <w:szCs w:val="14"/>
                <w:lang w:eastAsia="en-AU"/>
              </w:rPr>
              <w:t>0.006</w:t>
            </w:r>
          </w:p>
        </w:tc>
        <w:tc>
          <w:tcPr>
            <w:tcW w:w="1279" w:type="dxa"/>
            <w:tcBorders>
              <w:top w:val="nil"/>
              <w:left w:val="nil"/>
              <w:bottom w:val="single" w:sz="4" w:space="0" w:color="auto"/>
              <w:right w:val="nil"/>
            </w:tcBorders>
            <w:shd w:val="clear" w:color="auto" w:fill="auto"/>
            <w:noWrap/>
            <w:vAlign w:val="bottom"/>
            <w:hideMark/>
          </w:tcPr>
          <w:p w14:paraId="7418E922" w14:textId="77777777" w:rsidR="00AB70C1" w:rsidRPr="0013453E" w:rsidRDefault="00AB70C1" w:rsidP="00CD2393">
            <w:pPr>
              <w:spacing w:after="0" w:line="240" w:lineRule="auto"/>
              <w:rPr>
                <w:rFonts w:ascii="Times New Roman" w:eastAsia="Times New Roman" w:hAnsi="Times New Roman" w:cs="Times New Roman"/>
                <w:color w:val="000000"/>
                <w:sz w:val="14"/>
                <w:szCs w:val="14"/>
                <w:lang w:eastAsia="en-AU"/>
              </w:rPr>
            </w:pPr>
            <w:r w:rsidRPr="0013453E">
              <w:rPr>
                <w:rFonts w:ascii="Times New Roman" w:eastAsia="Times New Roman" w:hAnsi="Times New Roman" w:cs="Times New Roman"/>
                <w:color w:val="000000"/>
                <w:sz w:val="14"/>
                <w:szCs w:val="14"/>
                <w:lang w:eastAsia="en-AU"/>
              </w:rPr>
              <w:t>1.05 (0.79 , 1.40)</w:t>
            </w:r>
          </w:p>
        </w:tc>
        <w:tc>
          <w:tcPr>
            <w:tcW w:w="728" w:type="dxa"/>
            <w:tcBorders>
              <w:top w:val="nil"/>
              <w:left w:val="nil"/>
              <w:bottom w:val="single" w:sz="4" w:space="0" w:color="auto"/>
              <w:right w:val="single" w:sz="4" w:space="0" w:color="auto"/>
            </w:tcBorders>
            <w:shd w:val="clear" w:color="auto" w:fill="auto"/>
            <w:noWrap/>
            <w:vAlign w:val="bottom"/>
            <w:hideMark/>
          </w:tcPr>
          <w:p w14:paraId="7AB4C2A5" w14:textId="77777777" w:rsidR="00AB70C1" w:rsidRPr="0013453E" w:rsidRDefault="00AB70C1" w:rsidP="00CD2393">
            <w:pPr>
              <w:spacing w:after="0" w:line="240" w:lineRule="auto"/>
              <w:jc w:val="right"/>
              <w:rPr>
                <w:rFonts w:ascii="Times New Roman" w:eastAsia="Times New Roman" w:hAnsi="Times New Roman" w:cs="Times New Roman"/>
                <w:color w:val="000000"/>
                <w:sz w:val="14"/>
                <w:szCs w:val="14"/>
                <w:lang w:eastAsia="en-AU"/>
              </w:rPr>
            </w:pPr>
            <w:r w:rsidRPr="0013453E">
              <w:rPr>
                <w:rFonts w:ascii="Times New Roman" w:eastAsia="Times New Roman" w:hAnsi="Times New Roman" w:cs="Times New Roman"/>
                <w:color w:val="000000"/>
                <w:sz w:val="14"/>
                <w:szCs w:val="14"/>
                <w:lang w:eastAsia="en-AU"/>
              </w:rPr>
              <w:t>0.724</w:t>
            </w:r>
          </w:p>
        </w:tc>
        <w:tc>
          <w:tcPr>
            <w:tcW w:w="1307" w:type="dxa"/>
            <w:tcBorders>
              <w:top w:val="nil"/>
              <w:left w:val="single" w:sz="4" w:space="0" w:color="auto"/>
              <w:bottom w:val="single" w:sz="4" w:space="0" w:color="auto"/>
              <w:right w:val="nil"/>
            </w:tcBorders>
            <w:shd w:val="clear" w:color="auto" w:fill="auto"/>
            <w:noWrap/>
            <w:vAlign w:val="bottom"/>
            <w:hideMark/>
          </w:tcPr>
          <w:p w14:paraId="039C398B" w14:textId="77777777" w:rsidR="00AB70C1" w:rsidRPr="0013453E" w:rsidRDefault="00AB70C1" w:rsidP="00CD2393">
            <w:pPr>
              <w:spacing w:after="0" w:line="240" w:lineRule="auto"/>
              <w:rPr>
                <w:rFonts w:ascii="Times New Roman" w:eastAsia="Times New Roman" w:hAnsi="Times New Roman" w:cs="Times New Roman"/>
                <w:color w:val="000000"/>
                <w:sz w:val="14"/>
                <w:szCs w:val="14"/>
                <w:lang w:eastAsia="en-AU"/>
              </w:rPr>
            </w:pPr>
            <w:r w:rsidRPr="0013453E">
              <w:rPr>
                <w:rFonts w:ascii="Times New Roman" w:eastAsia="Times New Roman" w:hAnsi="Times New Roman" w:cs="Times New Roman"/>
                <w:color w:val="000000"/>
                <w:sz w:val="14"/>
                <w:szCs w:val="14"/>
                <w:lang w:eastAsia="en-AU"/>
              </w:rPr>
              <w:t>1.11 (0.7</w:t>
            </w:r>
            <w:r>
              <w:rPr>
                <w:rFonts w:ascii="Times New Roman" w:eastAsia="Times New Roman" w:hAnsi="Times New Roman" w:cs="Times New Roman"/>
                <w:color w:val="000000"/>
                <w:sz w:val="14"/>
                <w:szCs w:val="14"/>
                <w:lang w:eastAsia="en-AU"/>
              </w:rPr>
              <w:t>0</w:t>
            </w:r>
            <w:r w:rsidRPr="0013453E">
              <w:rPr>
                <w:rFonts w:ascii="Times New Roman" w:eastAsia="Times New Roman" w:hAnsi="Times New Roman" w:cs="Times New Roman"/>
                <w:color w:val="000000"/>
                <w:sz w:val="14"/>
                <w:szCs w:val="14"/>
                <w:lang w:eastAsia="en-AU"/>
              </w:rPr>
              <w:t xml:space="preserve"> , 1.76)</w:t>
            </w:r>
          </w:p>
        </w:tc>
        <w:tc>
          <w:tcPr>
            <w:tcW w:w="725" w:type="dxa"/>
            <w:tcBorders>
              <w:top w:val="nil"/>
              <w:left w:val="nil"/>
              <w:bottom w:val="single" w:sz="4" w:space="0" w:color="auto"/>
              <w:right w:val="nil"/>
            </w:tcBorders>
            <w:shd w:val="clear" w:color="auto" w:fill="auto"/>
            <w:noWrap/>
            <w:vAlign w:val="bottom"/>
            <w:hideMark/>
          </w:tcPr>
          <w:p w14:paraId="1B5837E1" w14:textId="77777777" w:rsidR="00AB70C1" w:rsidRPr="0013453E" w:rsidRDefault="00AB70C1" w:rsidP="00CD2393">
            <w:pPr>
              <w:spacing w:after="0" w:line="240" w:lineRule="auto"/>
              <w:jc w:val="right"/>
              <w:rPr>
                <w:rFonts w:ascii="Times New Roman" w:eastAsia="Times New Roman" w:hAnsi="Times New Roman" w:cs="Times New Roman"/>
                <w:color w:val="000000"/>
                <w:sz w:val="14"/>
                <w:szCs w:val="14"/>
                <w:lang w:eastAsia="en-AU"/>
              </w:rPr>
            </w:pPr>
            <w:r w:rsidRPr="0013453E">
              <w:rPr>
                <w:rFonts w:ascii="Times New Roman" w:eastAsia="Times New Roman" w:hAnsi="Times New Roman" w:cs="Times New Roman"/>
                <w:color w:val="000000"/>
                <w:sz w:val="14"/>
                <w:szCs w:val="14"/>
                <w:lang w:eastAsia="en-AU"/>
              </w:rPr>
              <w:t>0.651</w:t>
            </w:r>
          </w:p>
        </w:tc>
        <w:tc>
          <w:tcPr>
            <w:tcW w:w="1290" w:type="dxa"/>
            <w:tcBorders>
              <w:top w:val="nil"/>
              <w:left w:val="nil"/>
              <w:bottom w:val="single" w:sz="4" w:space="0" w:color="auto"/>
              <w:right w:val="nil"/>
            </w:tcBorders>
            <w:shd w:val="clear" w:color="auto" w:fill="auto"/>
            <w:noWrap/>
            <w:vAlign w:val="bottom"/>
            <w:hideMark/>
          </w:tcPr>
          <w:p w14:paraId="226476ED" w14:textId="77777777" w:rsidR="00AB70C1" w:rsidRPr="0013453E" w:rsidRDefault="00AB70C1" w:rsidP="00CD2393">
            <w:pPr>
              <w:spacing w:after="0" w:line="240" w:lineRule="auto"/>
              <w:rPr>
                <w:rFonts w:ascii="Times New Roman" w:eastAsia="Times New Roman" w:hAnsi="Times New Roman" w:cs="Times New Roman"/>
                <w:color w:val="000000"/>
                <w:sz w:val="14"/>
                <w:szCs w:val="14"/>
                <w:lang w:eastAsia="en-AU"/>
              </w:rPr>
            </w:pPr>
            <w:r w:rsidRPr="0013453E">
              <w:rPr>
                <w:rFonts w:ascii="Times New Roman" w:eastAsia="Times New Roman" w:hAnsi="Times New Roman" w:cs="Times New Roman"/>
                <w:color w:val="000000"/>
                <w:sz w:val="14"/>
                <w:szCs w:val="14"/>
                <w:lang w:eastAsia="en-AU"/>
              </w:rPr>
              <w:t>1.83 (1.12 , 2.99)</w:t>
            </w:r>
          </w:p>
        </w:tc>
        <w:tc>
          <w:tcPr>
            <w:tcW w:w="724" w:type="dxa"/>
            <w:tcBorders>
              <w:top w:val="nil"/>
              <w:left w:val="nil"/>
              <w:bottom w:val="single" w:sz="4" w:space="0" w:color="auto"/>
              <w:right w:val="single" w:sz="4" w:space="0" w:color="auto"/>
            </w:tcBorders>
            <w:shd w:val="clear" w:color="auto" w:fill="auto"/>
            <w:noWrap/>
            <w:vAlign w:val="bottom"/>
            <w:hideMark/>
          </w:tcPr>
          <w:p w14:paraId="033320D1" w14:textId="77777777" w:rsidR="00AB70C1" w:rsidRPr="0013453E" w:rsidRDefault="00AB70C1" w:rsidP="00CD2393">
            <w:pPr>
              <w:spacing w:after="0" w:line="240" w:lineRule="auto"/>
              <w:jc w:val="right"/>
              <w:rPr>
                <w:rFonts w:ascii="Times New Roman" w:eastAsia="Times New Roman" w:hAnsi="Times New Roman" w:cs="Times New Roman"/>
                <w:color w:val="000000"/>
                <w:sz w:val="14"/>
                <w:szCs w:val="14"/>
                <w:lang w:eastAsia="en-AU"/>
              </w:rPr>
            </w:pPr>
            <w:r w:rsidRPr="0013453E">
              <w:rPr>
                <w:rFonts w:ascii="Times New Roman" w:eastAsia="Times New Roman" w:hAnsi="Times New Roman" w:cs="Times New Roman"/>
                <w:color w:val="000000"/>
                <w:sz w:val="14"/>
                <w:szCs w:val="14"/>
                <w:lang w:eastAsia="en-AU"/>
              </w:rPr>
              <w:t>0.016</w:t>
            </w:r>
          </w:p>
        </w:tc>
        <w:tc>
          <w:tcPr>
            <w:tcW w:w="1308" w:type="dxa"/>
            <w:tcBorders>
              <w:top w:val="nil"/>
              <w:left w:val="nil"/>
              <w:bottom w:val="single" w:sz="4" w:space="0" w:color="auto"/>
              <w:right w:val="nil"/>
            </w:tcBorders>
            <w:shd w:val="clear" w:color="auto" w:fill="auto"/>
            <w:noWrap/>
            <w:vAlign w:val="bottom"/>
            <w:hideMark/>
          </w:tcPr>
          <w:p w14:paraId="5B7EA6AD" w14:textId="77777777" w:rsidR="00AB70C1" w:rsidRPr="0013453E" w:rsidRDefault="00AB70C1" w:rsidP="00CD2393">
            <w:pPr>
              <w:spacing w:after="0" w:line="240" w:lineRule="auto"/>
              <w:rPr>
                <w:rFonts w:ascii="Times New Roman" w:eastAsia="Times New Roman" w:hAnsi="Times New Roman" w:cs="Times New Roman"/>
                <w:color w:val="000000"/>
                <w:sz w:val="14"/>
                <w:szCs w:val="14"/>
                <w:lang w:eastAsia="en-AU"/>
              </w:rPr>
            </w:pPr>
            <w:r w:rsidRPr="0013453E">
              <w:rPr>
                <w:rFonts w:ascii="Times New Roman" w:eastAsia="Times New Roman" w:hAnsi="Times New Roman" w:cs="Times New Roman"/>
                <w:color w:val="000000"/>
                <w:sz w:val="14"/>
                <w:szCs w:val="14"/>
                <w:lang w:eastAsia="en-AU"/>
              </w:rPr>
              <w:t>1.06 (0.81 , 1.4</w:t>
            </w:r>
            <w:r>
              <w:rPr>
                <w:rFonts w:ascii="Times New Roman" w:eastAsia="Times New Roman" w:hAnsi="Times New Roman" w:cs="Times New Roman"/>
                <w:color w:val="000000"/>
                <w:sz w:val="14"/>
                <w:szCs w:val="14"/>
                <w:lang w:eastAsia="en-AU"/>
              </w:rPr>
              <w:t>0</w:t>
            </w:r>
            <w:r w:rsidRPr="0013453E">
              <w:rPr>
                <w:rFonts w:ascii="Times New Roman" w:eastAsia="Times New Roman" w:hAnsi="Times New Roman" w:cs="Times New Roman"/>
                <w:color w:val="000000"/>
                <w:sz w:val="14"/>
                <w:szCs w:val="14"/>
                <w:lang w:eastAsia="en-AU"/>
              </w:rPr>
              <w:t>)</w:t>
            </w:r>
          </w:p>
        </w:tc>
        <w:tc>
          <w:tcPr>
            <w:tcW w:w="725" w:type="dxa"/>
            <w:tcBorders>
              <w:top w:val="nil"/>
              <w:left w:val="nil"/>
              <w:bottom w:val="single" w:sz="4" w:space="0" w:color="auto"/>
              <w:right w:val="nil"/>
            </w:tcBorders>
            <w:shd w:val="clear" w:color="auto" w:fill="auto"/>
            <w:noWrap/>
            <w:vAlign w:val="bottom"/>
            <w:hideMark/>
          </w:tcPr>
          <w:p w14:paraId="24CD0FE5" w14:textId="77777777" w:rsidR="00AB70C1" w:rsidRPr="0013453E" w:rsidRDefault="00AB70C1" w:rsidP="00CD2393">
            <w:pPr>
              <w:spacing w:after="0" w:line="240" w:lineRule="auto"/>
              <w:jc w:val="right"/>
              <w:rPr>
                <w:rFonts w:ascii="Times New Roman" w:eastAsia="Times New Roman" w:hAnsi="Times New Roman" w:cs="Times New Roman"/>
                <w:color w:val="000000"/>
                <w:sz w:val="14"/>
                <w:szCs w:val="14"/>
                <w:lang w:eastAsia="en-AU"/>
              </w:rPr>
            </w:pPr>
            <w:r w:rsidRPr="0013453E">
              <w:rPr>
                <w:rFonts w:ascii="Times New Roman" w:eastAsia="Times New Roman" w:hAnsi="Times New Roman" w:cs="Times New Roman"/>
                <w:color w:val="000000"/>
                <w:sz w:val="14"/>
                <w:szCs w:val="14"/>
                <w:lang w:eastAsia="en-AU"/>
              </w:rPr>
              <w:t>0.659</w:t>
            </w:r>
          </w:p>
        </w:tc>
        <w:tc>
          <w:tcPr>
            <w:tcW w:w="1287" w:type="dxa"/>
            <w:tcBorders>
              <w:top w:val="nil"/>
              <w:left w:val="nil"/>
              <w:bottom w:val="single" w:sz="4" w:space="0" w:color="auto"/>
              <w:right w:val="nil"/>
            </w:tcBorders>
            <w:shd w:val="clear" w:color="auto" w:fill="auto"/>
            <w:noWrap/>
            <w:vAlign w:val="bottom"/>
            <w:hideMark/>
          </w:tcPr>
          <w:p w14:paraId="69E794E3" w14:textId="77777777" w:rsidR="00AB70C1" w:rsidRPr="0013453E" w:rsidRDefault="00AB70C1" w:rsidP="00CD2393">
            <w:pPr>
              <w:spacing w:after="0" w:line="240" w:lineRule="auto"/>
              <w:rPr>
                <w:rFonts w:ascii="Times New Roman" w:eastAsia="Times New Roman" w:hAnsi="Times New Roman" w:cs="Times New Roman"/>
                <w:color w:val="000000"/>
                <w:sz w:val="14"/>
                <w:szCs w:val="14"/>
                <w:lang w:eastAsia="en-AU"/>
              </w:rPr>
            </w:pPr>
            <w:r w:rsidRPr="0013453E">
              <w:rPr>
                <w:rFonts w:ascii="Times New Roman" w:eastAsia="Times New Roman" w:hAnsi="Times New Roman" w:cs="Times New Roman"/>
                <w:color w:val="000000"/>
                <w:sz w:val="14"/>
                <w:szCs w:val="14"/>
                <w:lang w:eastAsia="en-AU"/>
              </w:rPr>
              <w:t>1.2</w:t>
            </w:r>
            <w:r>
              <w:rPr>
                <w:rFonts w:ascii="Times New Roman" w:eastAsia="Times New Roman" w:hAnsi="Times New Roman" w:cs="Times New Roman"/>
                <w:color w:val="000000"/>
                <w:sz w:val="14"/>
                <w:szCs w:val="14"/>
                <w:lang w:eastAsia="en-AU"/>
              </w:rPr>
              <w:t>0</w:t>
            </w:r>
            <w:r w:rsidRPr="0013453E">
              <w:rPr>
                <w:rFonts w:ascii="Times New Roman" w:eastAsia="Times New Roman" w:hAnsi="Times New Roman" w:cs="Times New Roman"/>
                <w:color w:val="000000"/>
                <w:sz w:val="14"/>
                <w:szCs w:val="14"/>
                <w:lang w:eastAsia="en-AU"/>
              </w:rPr>
              <w:t xml:space="preserve"> (0.84 , 1.71)</w:t>
            </w:r>
          </w:p>
        </w:tc>
        <w:tc>
          <w:tcPr>
            <w:tcW w:w="665" w:type="dxa"/>
            <w:tcBorders>
              <w:top w:val="nil"/>
              <w:left w:val="nil"/>
              <w:bottom w:val="single" w:sz="4" w:space="0" w:color="auto"/>
            </w:tcBorders>
            <w:shd w:val="clear" w:color="auto" w:fill="auto"/>
            <w:noWrap/>
            <w:vAlign w:val="bottom"/>
            <w:hideMark/>
          </w:tcPr>
          <w:p w14:paraId="7447BA5A" w14:textId="77777777" w:rsidR="00AB70C1" w:rsidRPr="0013453E" w:rsidRDefault="00AB70C1" w:rsidP="00CD2393">
            <w:pPr>
              <w:spacing w:after="0" w:line="240" w:lineRule="auto"/>
              <w:jc w:val="right"/>
              <w:rPr>
                <w:rFonts w:ascii="Times New Roman" w:eastAsia="Times New Roman" w:hAnsi="Times New Roman" w:cs="Times New Roman"/>
                <w:color w:val="000000"/>
                <w:sz w:val="14"/>
                <w:szCs w:val="14"/>
                <w:lang w:eastAsia="en-AU"/>
              </w:rPr>
            </w:pPr>
            <w:r w:rsidRPr="0013453E">
              <w:rPr>
                <w:rFonts w:ascii="Times New Roman" w:eastAsia="Times New Roman" w:hAnsi="Times New Roman" w:cs="Times New Roman"/>
                <w:color w:val="000000"/>
                <w:sz w:val="14"/>
                <w:szCs w:val="14"/>
                <w:lang w:eastAsia="en-AU"/>
              </w:rPr>
              <w:t>0.314</w:t>
            </w:r>
          </w:p>
        </w:tc>
      </w:tr>
    </w:tbl>
    <w:p w14:paraId="69635917" w14:textId="3BC56A3E" w:rsidR="00AB70C1" w:rsidRDefault="00AB70C1" w:rsidP="00AB70C1">
      <w:pPr>
        <w:spacing w:after="0"/>
        <w:rPr>
          <w:rFonts w:ascii="Times New Roman" w:hAnsi="Times New Roman"/>
          <w:color w:val="000000" w:themeColor="text1"/>
          <w:sz w:val="20"/>
          <w:szCs w:val="20"/>
        </w:rPr>
      </w:pPr>
      <w:r>
        <w:rPr>
          <w:rFonts w:ascii="Times New Roman" w:hAnsi="Times New Roman"/>
          <w:color w:val="000000" w:themeColor="text1"/>
          <w:sz w:val="20"/>
          <w:szCs w:val="20"/>
          <w:vertAlign w:val="superscript"/>
        </w:rPr>
        <w:t xml:space="preserve"> 1</w:t>
      </w:r>
      <w:r w:rsidRPr="00476D48">
        <w:rPr>
          <w:rFonts w:ascii="Times New Roman" w:hAnsi="Times New Roman"/>
          <w:color w:val="000000" w:themeColor="text1"/>
          <w:sz w:val="20"/>
          <w:szCs w:val="20"/>
        </w:rPr>
        <w:t xml:space="preserve">The potential explanatory variables were added in the final model (adjusted) only if any label of the covariate was statistically significant with a </w:t>
      </w:r>
      <w:r>
        <w:rPr>
          <w:rFonts w:ascii="Times New Roman" w:hAnsi="Times New Roman"/>
          <w:color w:val="000000" w:themeColor="text1"/>
          <w:sz w:val="20"/>
          <w:szCs w:val="20"/>
        </w:rPr>
        <w:t>p–</w:t>
      </w:r>
      <w:r w:rsidRPr="00476D48">
        <w:rPr>
          <w:rFonts w:ascii="Times New Roman" w:hAnsi="Times New Roman"/>
          <w:color w:val="000000" w:themeColor="text1"/>
          <w:sz w:val="20"/>
          <w:szCs w:val="20"/>
        </w:rPr>
        <w:t xml:space="preserve">value at 5% or less in the </w:t>
      </w:r>
      <w:r>
        <w:rPr>
          <w:rFonts w:ascii="Times New Roman" w:hAnsi="Times New Roman"/>
          <w:color w:val="000000" w:themeColor="text1"/>
          <w:sz w:val="20"/>
          <w:szCs w:val="20"/>
        </w:rPr>
        <w:t xml:space="preserve">   </w:t>
      </w:r>
    </w:p>
    <w:p w14:paraId="235DC829" w14:textId="057EF76F" w:rsidR="00AB70C1" w:rsidRDefault="00AB70C1" w:rsidP="00AB70C1">
      <w:pPr>
        <w:rPr>
          <w:lang w:val="en-US"/>
        </w:rPr>
      </w:pPr>
      <w:r>
        <w:rPr>
          <w:rFonts w:ascii="Times New Roman" w:hAnsi="Times New Roman"/>
          <w:color w:val="000000" w:themeColor="text1"/>
          <w:sz w:val="20"/>
          <w:szCs w:val="20"/>
        </w:rPr>
        <w:t xml:space="preserve"> </w:t>
      </w:r>
      <w:r w:rsidRPr="00476D48">
        <w:rPr>
          <w:rFonts w:ascii="Times New Roman" w:hAnsi="Times New Roman"/>
          <w:color w:val="000000" w:themeColor="text1"/>
          <w:sz w:val="20"/>
          <w:szCs w:val="20"/>
        </w:rPr>
        <w:t>unadjusted model.</w:t>
      </w:r>
      <w:r>
        <w:rPr>
          <w:rFonts w:ascii="Times New Roman" w:hAnsi="Times New Roman"/>
          <w:color w:val="000000" w:themeColor="text1"/>
          <w:sz w:val="20"/>
          <w:szCs w:val="20"/>
        </w:rPr>
        <w:t xml:space="preserve"> </w:t>
      </w:r>
      <w:r w:rsidRPr="00840C16">
        <w:rPr>
          <w:rFonts w:ascii="Times New Roman" w:hAnsi="Times New Roman"/>
          <w:i/>
          <w:iCs/>
          <w:color w:val="000000" w:themeColor="text1"/>
          <w:sz w:val="20"/>
          <w:szCs w:val="20"/>
        </w:rPr>
        <w:t>RRR</w:t>
      </w:r>
      <w:r>
        <w:rPr>
          <w:rFonts w:ascii="Times New Roman" w:hAnsi="Times New Roman"/>
          <w:i/>
          <w:iCs/>
          <w:color w:val="000000" w:themeColor="text1"/>
          <w:sz w:val="20"/>
          <w:szCs w:val="20"/>
        </w:rPr>
        <w:t xml:space="preserve"> </w:t>
      </w:r>
      <w:r>
        <w:rPr>
          <w:rFonts w:ascii="Times New Roman" w:hAnsi="Times New Roman"/>
          <w:color w:val="000000" w:themeColor="text1"/>
          <w:sz w:val="20"/>
          <w:szCs w:val="20"/>
        </w:rPr>
        <w:t xml:space="preserve">= relative risk ratio, CI = </w:t>
      </w:r>
      <w:r w:rsidRPr="00840C16">
        <w:rPr>
          <w:rFonts w:ascii="Times New Roman" w:hAnsi="Times New Roman"/>
          <w:i/>
          <w:iCs/>
          <w:color w:val="000000" w:themeColor="text1"/>
          <w:sz w:val="20"/>
          <w:szCs w:val="20"/>
        </w:rPr>
        <w:t>Confidence interval</w:t>
      </w:r>
      <w:r>
        <w:rPr>
          <w:rFonts w:ascii="Times New Roman" w:hAnsi="Times New Roman"/>
          <w:i/>
          <w:iCs/>
          <w:color w:val="000000" w:themeColor="text1"/>
          <w:sz w:val="20"/>
          <w:szCs w:val="20"/>
        </w:rPr>
        <w:t xml:space="preserve">, p-value = probability value, ref = reference category  </w:t>
      </w:r>
    </w:p>
    <w:p w14:paraId="5FD48996" w14:textId="77777777" w:rsidR="00AB70C1" w:rsidRDefault="00AB70C1" w:rsidP="00AB70C1">
      <w:pPr>
        <w:rPr>
          <w:lang w:val="en-US"/>
        </w:rPr>
      </w:pPr>
    </w:p>
    <w:p w14:paraId="77AF1E46" w14:textId="77777777" w:rsidR="00AB70C1" w:rsidRDefault="00AB70C1" w:rsidP="00AB70C1">
      <w:pPr>
        <w:rPr>
          <w:lang w:val="en-US"/>
        </w:rPr>
      </w:pPr>
    </w:p>
    <w:p w14:paraId="14295B05" w14:textId="77777777" w:rsidR="00AB70C1" w:rsidRDefault="00AB70C1" w:rsidP="00AB70C1">
      <w:pPr>
        <w:rPr>
          <w:lang w:val="en-US"/>
        </w:rPr>
      </w:pPr>
    </w:p>
    <w:p w14:paraId="11957E66" w14:textId="77777777" w:rsidR="00AB70C1" w:rsidRDefault="00AB70C1" w:rsidP="00AB70C1">
      <w:pPr>
        <w:rPr>
          <w:lang w:val="en-US"/>
        </w:rPr>
      </w:pPr>
    </w:p>
    <w:p w14:paraId="5EBD8CE9" w14:textId="77777777" w:rsidR="00AB70C1" w:rsidRPr="00AB70C1" w:rsidRDefault="00AB70C1" w:rsidP="00AB70C1">
      <w:pPr>
        <w:tabs>
          <w:tab w:val="left" w:pos="4143"/>
        </w:tabs>
        <w:rPr>
          <w:rFonts w:ascii="Times New Roman" w:hAnsi="Times New Roman" w:cs="Times New Roman"/>
          <w:sz w:val="20"/>
          <w:szCs w:val="20"/>
          <w:lang w:val="en-US"/>
        </w:rPr>
      </w:pPr>
      <w:r w:rsidRPr="00AB70C1">
        <w:rPr>
          <w:rFonts w:ascii="Times New Roman" w:hAnsi="Times New Roman" w:cs="Times New Roman"/>
          <w:sz w:val="20"/>
          <w:szCs w:val="20"/>
          <w:lang w:val="en-US"/>
        </w:rPr>
        <w:lastRenderedPageBreak/>
        <w:t xml:space="preserve">Appendix Table A5. </w:t>
      </w:r>
      <w:r w:rsidRPr="00AB70C1">
        <w:rPr>
          <w:rFonts w:ascii="Times New Roman" w:hAnsi="Times New Roman" w:cs="Times New Roman"/>
          <w:color w:val="000000" w:themeColor="text1"/>
          <w:sz w:val="20"/>
          <w:szCs w:val="20"/>
        </w:rPr>
        <w:t>Association of adolescent’s early initiation of health hazard items (drinking alcohol, drug use and tobacco use)</w:t>
      </w:r>
      <w:r w:rsidRPr="00AB70C1">
        <w:rPr>
          <w:rFonts w:ascii="Times New Roman" w:hAnsi="Times New Roman" w:cs="Times New Roman"/>
          <w:color w:val="000000" w:themeColor="text1"/>
          <w:sz w:val="20"/>
          <w:szCs w:val="20"/>
          <w:vertAlign w:val="superscript"/>
        </w:rPr>
        <w:t>1</w:t>
      </w:r>
      <w:r w:rsidRPr="00AB70C1">
        <w:rPr>
          <w:rFonts w:ascii="Times New Roman" w:hAnsi="Times New Roman" w:cs="Times New Roman"/>
          <w:color w:val="000000" w:themeColor="text1"/>
          <w:sz w:val="20"/>
          <w:szCs w:val="20"/>
        </w:rPr>
        <w:t xml:space="preserve"> across country income group</w:t>
      </w:r>
    </w:p>
    <w:tbl>
      <w:tblPr>
        <w:tblW w:w="5443" w:type="pct"/>
        <w:tblInd w:w="-284" w:type="dxa"/>
        <w:tblLook w:val="04A0" w:firstRow="1" w:lastRow="0" w:firstColumn="1" w:lastColumn="0" w:noHBand="0" w:noVBand="1"/>
      </w:tblPr>
      <w:tblGrid>
        <w:gridCol w:w="3229"/>
        <w:gridCol w:w="1188"/>
        <w:gridCol w:w="666"/>
        <w:gridCol w:w="1419"/>
        <w:gridCol w:w="664"/>
        <w:gridCol w:w="1376"/>
        <w:gridCol w:w="674"/>
        <w:gridCol w:w="1376"/>
        <w:gridCol w:w="667"/>
        <w:gridCol w:w="1376"/>
        <w:gridCol w:w="671"/>
        <w:gridCol w:w="1227"/>
        <w:gridCol w:w="663"/>
      </w:tblGrid>
      <w:tr w:rsidR="00AB70C1" w:rsidRPr="00783486" w14:paraId="5209A98A" w14:textId="77777777" w:rsidTr="00AB70C1">
        <w:trPr>
          <w:trHeight w:val="40"/>
        </w:trPr>
        <w:tc>
          <w:tcPr>
            <w:tcW w:w="3229" w:type="dxa"/>
            <w:vMerge w:val="restart"/>
            <w:tcBorders>
              <w:top w:val="single" w:sz="4" w:space="0" w:color="auto"/>
              <w:bottom w:val="single" w:sz="4" w:space="0" w:color="000000"/>
              <w:right w:val="single" w:sz="4" w:space="0" w:color="auto"/>
            </w:tcBorders>
            <w:shd w:val="clear" w:color="auto" w:fill="auto"/>
            <w:noWrap/>
            <w:vAlign w:val="center"/>
            <w:hideMark/>
          </w:tcPr>
          <w:p w14:paraId="41041BBE" w14:textId="77777777" w:rsidR="00AB70C1" w:rsidRPr="00783486" w:rsidRDefault="00AB70C1" w:rsidP="00CD2393">
            <w:pPr>
              <w:spacing w:after="0" w:line="240" w:lineRule="auto"/>
              <w:rPr>
                <w:rFonts w:ascii="Times New Roman" w:eastAsia="Times New Roman" w:hAnsi="Times New Roman" w:cs="Times New Roman"/>
                <w:color w:val="000000"/>
                <w:sz w:val="14"/>
                <w:szCs w:val="14"/>
                <w:lang w:eastAsia="en-AU"/>
              </w:rPr>
            </w:pPr>
            <w:r w:rsidRPr="00AD06A1">
              <w:rPr>
                <w:rFonts w:ascii="Times New Roman" w:eastAsia="Times New Roman" w:hAnsi="Times New Roman" w:cs="Times New Roman"/>
                <w:b/>
                <w:bCs/>
                <w:color w:val="000000"/>
                <w:sz w:val="18"/>
                <w:szCs w:val="18"/>
                <w:lang w:eastAsia="en-AU"/>
              </w:rPr>
              <w:t>Variables</w:t>
            </w:r>
          </w:p>
        </w:tc>
        <w:tc>
          <w:tcPr>
            <w:tcW w:w="11963" w:type="dxa"/>
            <w:gridSpan w:val="12"/>
            <w:tcBorders>
              <w:top w:val="single" w:sz="4" w:space="0" w:color="auto"/>
              <w:left w:val="single" w:sz="4" w:space="0" w:color="auto"/>
              <w:bottom w:val="single" w:sz="4" w:space="0" w:color="auto"/>
              <w:right w:val="nil"/>
            </w:tcBorders>
            <w:shd w:val="clear" w:color="auto" w:fill="auto"/>
            <w:noWrap/>
            <w:vAlign w:val="bottom"/>
            <w:hideMark/>
          </w:tcPr>
          <w:p w14:paraId="55A9114D" w14:textId="77777777" w:rsidR="00AB70C1" w:rsidRPr="00783486" w:rsidRDefault="00AB70C1" w:rsidP="00CD2393">
            <w:pPr>
              <w:spacing w:after="0" w:line="240" w:lineRule="auto"/>
              <w:jc w:val="center"/>
              <w:rPr>
                <w:rFonts w:ascii="Times New Roman" w:eastAsia="Times New Roman" w:hAnsi="Times New Roman" w:cs="Times New Roman"/>
                <w:b/>
                <w:bCs/>
                <w:color w:val="000000"/>
                <w:sz w:val="14"/>
                <w:szCs w:val="14"/>
                <w:lang w:eastAsia="en-AU"/>
              </w:rPr>
            </w:pPr>
            <w:r w:rsidRPr="00783486">
              <w:rPr>
                <w:rFonts w:ascii="Times New Roman" w:eastAsia="Times New Roman" w:hAnsi="Times New Roman" w:cs="Times New Roman"/>
                <w:b/>
                <w:bCs/>
                <w:color w:val="000000"/>
                <w:sz w:val="14"/>
                <w:szCs w:val="14"/>
                <w:lang w:eastAsia="en-AU"/>
              </w:rPr>
              <w:t>Upper-middle income countries</w:t>
            </w:r>
          </w:p>
        </w:tc>
      </w:tr>
      <w:tr w:rsidR="00AB70C1" w:rsidRPr="00783486" w14:paraId="67C204B1" w14:textId="77777777" w:rsidTr="00AB70C1">
        <w:trPr>
          <w:trHeight w:val="40"/>
        </w:trPr>
        <w:tc>
          <w:tcPr>
            <w:tcW w:w="3229" w:type="dxa"/>
            <w:vMerge/>
            <w:tcBorders>
              <w:top w:val="single" w:sz="8" w:space="0" w:color="auto"/>
              <w:bottom w:val="single" w:sz="4" w:space="0" w:color="000000"/>
              <w:right w:val="single" w:sz="4" w:space="0" w:color="auto"/>
            </w:tcBorders>
            <w:vAlign w:val="center"/>
            <w:hideMark/>
          </w:tcPr>
          <w:p w14:paraId="57B9E28E" w14:textId="77777777" w:rsidR="00AB70C1" w:rsidRPr="00783486" w:rsidRDefault="00AB70C1" w:rsidP="00CD2393">
            <w:pPr>
              <w:spacing w:after="0" w:line="240" w:lineRule="auto"/>
              <w:rPr>
                <w:rFonts w:ascii="Times New Roman" w:eastAsia="Times New Roman" w:hAnsi="Times New Roman" w:cs="Times New Roman"/>
                <w:color w:val="000000"/>
                <w:sz w:val="14"/>
                <w:szCs w:val="14"/>
                <w:lang w:eastAsia="en-AU"/>
              </w:rPr>
            </w:pPr>
          </w:p>
        </w:tc>
        <w:tc>
          <w:tcPr>
            <w:tcW w:w="3937" w:type="dxa"/>
            <w:gridSpan w:val="4"/>
            <w:tcBorders>
              <w:top w:val="single" w:sz="4" w:space="0" w:color="auto"/>
              <w:left w:val="single" w:sz="4" w:space="0" w:color="auto"/>
              <w:bottom w:val="single" w:sz="4" w:space="0" w:color="auto"/>
              <w:right w:val="nil"/>
            </w:tcBorders>
            <w:shd w:val="clear" w:color="auto" w:fill="auto"/>
            <w:noWrap/>
            <w:vAlign w:val="center"/>
            <w:hideMark/>
          </w:tcPr>
          <w:p w14:paraId="1135501C" w14:textId="77777777" w:rsidR="00AB70C1" w:rsidRPr="00783486" w:rsidRDefault="00AB70C1" w:rsidP="00CD2393">
            <w:pPr>
              <w:spacing w:after="0" w:line="240" w:lineRule="auto"/>
              <w:jc w:val="center"/>
              <w:rPr>
                <w:rFonts w:ascii="Times New Roman" w:eastAsia="Times New Roman" w:hAnsi="Times New Roman" w:cs="Times New Roman"/>
                <w:color w:val="000000"/>
                <w:sz w:val="14"/>
                <w:szCs w:val="14"/>
                <w:lang w:eastAsia="en-AU"/>
              </w:rPr>
            </w:pPr>
            <w:r>
              <w:rPr>
                <w:rFonts w:ascii="Times New Roman" w:eastAsia="Times New Roman" w:hAnsi="Times New Roman" w:cs="Times New Roman"/>
                <w:color w:val="000000"/>
                <w:sz w:val="14"/>
                <w:szCs w:val="14"/>
                <w:lang w:eastAsia="en-AU"/>
              </w:rPr>
              <w:t>Early i</w:t>
            </w:r>
            <w:r w:rsidRPr="004B6E7D">
              <w:rPr>
                <w:rFonts w:ascii="Times New Roman" w:eastAsia="Times New Roman" w:hAnsi="Times New Roman" w:cs="Times New Roman"/>
                <w:color w:val="000000"/>
                <w:sz w:val="14"/>
                <w:szCs w:val="14"/>
                <w:lang w:eastAsia="en-AU"/>
              </w:rPr>
              <w:t>nitiation</w:t>
            </w:r>
            <w:r w:rsidRPr="00D144A7">
              <w:rPr>
                <w:rFonts w:ascii="Times New Roman" w:eastAsia="Times New Roman" w:hAnsi="Times New Roman" w:cs="Times New Roman"/>
                <w:color w:val="000000"/>
                <w:sz w:val="14"/>
                <w:szCs w:val="14"/>
                <w:lang w:eastAsia="en-AU"/>
              </w:rPr>
              <w:t xml:space="preserve"> of drinking alcohol </w:t>
            </w:r>
          </w:p>
        </w:tc>
        <w:tc>
          <w:tcPr>
            <w:tcW w:w="4093" w:type="dxa"/>
            <w:gridSpan w:val="4"/>
            <w:tcBorders>
              <w:top w:val="single" w:sz="4" w:space="0" w:color="auto"/>
              <w:left w:val="single" w:sz="4" w:space="0" w:color="auto"/>
              <w:bottom w:val="single" w:sz="4" w:space="0" w:color="auto"/>
              <w:right w:val="nil"/>
            </w:tcBorders>
            <w:shd w:val="clear" w:color="auto" w:fill="auto"/>
            <w:noWrap/>
            <w:vAlign w:val="center"/>
            <w:hideMark/>
          </w:tcPr>
          <w:p w14:paraId="454EF293" w14:textId="77777777" w:rsidR="00AB70C1" w:rsidRPr="00783486" w:rsidRDefault="00AB70C1" w:rsidP="00CD2393">
            <w:pPr>
              <w:spacing w:after="0" w:line="240" w:lineRule="auto"/>
              <w:jc w:val="center"/>
              <w:rPr>
                <w:rFonts w:ascii="Times New Roman" w:eastAsia="Times New Roman" w:hAnsi="Times New Roman" w:cs="Times New Roman"/>
                <w:color w:val="000000"/>
                <w:sz w:val="14"/>
                <w:szCs w:val="14"/>
                <w:lang w:eastAsia="en-AU"/>
              </w:rPr>
            </w:pPr>
            <w:r>
              <w:rPr>
                <w:rFonts w:ascii="Times New Roman" w:eastAsia="Times New Roman" w:hAnsi="Times New Roman" w:cs="Times New Roman"/>
                <w:color w:val="000000"/>
                <w:sz w:val="14"/>
                <w:szCs w:val="14"/>
                <w:lang w:eastAsia="en-AU"/>
              </w:rPr>
              <w:t>Early i</w:t>
            </w:r>
            <w:r w:rsidRPr="004B6E7D">
              <w:rPr>
                <w:rFonts w:ascii="Times New Roman" w:eastAsia="Times New Roman" w:hAnsi="Times New Roman" w:cs="Times New Roman"/>
                <w:color w:val="000000"/>
                <w:sz w:val="14"/>
                <w:szCs w:val="14"/>
                <w:lang w:eastAsia="en-AU"/>
              </w:rPr>
              <w:t>nitiation</w:t>
            </w:r>
            <w:r w:rsidRPr="00D144A7">
              <w:rPr>
                <w:rFonts w:ascii="Times New Roman" w:eastAsia="Times New Roman" w:hAnsi="Times New Roman" w:cs="Times New Roman"/>
                <w:color w:val="000000"/>
                <w:sz w:val="14"/>
                <w:szCs w:val="14"/>
                <w:lang w:eastAsia="en-AU"/>
              </w:rPr>
              <w:t xml:space="preserve"> of drug use </w:t>
            </w:r>
          </w:p>
        </w:tc>
        <w:tc>
          <w:tcPr>
            <w:tcW w:w="3933" w:type="dxa"/>
            <w:gridSpan w:val="4"/>
            <w:tcBorders>
              <w:top w:val="single" w:sz="4" w:space="0" w:color="auto"/>
              <w:left w:val="nil"/>
              <w:bottom w:val="single" w:sz="4" w:space="0" w:color="auto"/>
              <w:right w:val="nil"/>
            </w:tcBorders>
            <w:shd w:val="clear" w:color="auto" w:fill="auto"/>
            <w:noWrap/>
            <w:vAlign w:val="center"/>
            <w:hideMark/>
          </w:tcPr>
          <w:p w14:paraId="00BCD848" w14:textId="77777777" w:rsidR="00AB70C1" w:rsidRPr="00783486" w:rsidRDefault="00AB70C1" w:rsidP="00CD2393">
            <w:pPr>
              <w:spacing w:after="0" w:line="240" w:lineRule="auto"/>
              <w:jc w:val="center"/>
              <w:rPr>
                <w:rFonts w:ascii="Times New Roman" w:eastAsia="Times New Roman" w:hAnsi="Times New Roman" w:cs="Times New Roman"/>
                <w:color w:val="000000"/>
                <w:sz w:val="14"/>
                <w:szCs w:val="14"/>
                <w:lang w:eastAsia="en-AU"/>
              </w:rPr>
            </w:pPr>
            <w:r>
              <w:rPr>
                <w:rFonts w:ascii="Times New Roman" w:eastAsia="Times New Roman" w:hAnsi="Times New Roman" w:cs="Times New Roman"/>
                <w:color w:val="000000"/>
                <w:sz w:val="14"/>
                <w:szCs w:val="14"/>
                <w:lang w:eastAsia="en-AU"/>
              </w:rPr>
              <w:t>Early i</w:t>
            </w:r>
            <w:r w:rsidRPr="004B6E7D">
              <w:rPr>
                <w:rFonts w:ascii="Times New Roman" w:eastAsia="Times New Roman" w:hAnsi="Times New Roman" w:cs="Times New Roman"/>
                <w:color w:val="000000"/>
                <w:sz w:val="14"/>
                <w:szCs w:val="14"/>
                <w:lang w:eastAsia="en-AU"/>
              </w:rPr>
              <w:t xml:space="preserve">nitiation </w:t>
            </w:r>
            <w:r w:rsidRPr="00D144A7">
              <w:rPr>
                <w:rFonts w:ascii="Times New Roman" w:eastAsia="Times New Roman" w:hAnsi="Times New Roman" w:cs="Times New Roman"/>
                <w:color w:val="000000"/>
                <w:sz w:val="14"/>
                <w:szCs w:val="14"/>
                <w:lang w:eastAsia="en-AU"/>
              </w:rPr>
              <w:t xml:space="preserve">of </w:t>
            </w:r>
            <w:r>
              <w:rPr>
                <w:rFonts w:ascii="Times New Roman" w:eastAsia="Times New Roman" w:hAnsi="Times New Roman" w:cs="Times New Roman"/>
                <w:color w:val="000000"/>
                <w:sz w:val="14"/>
                <w:szCs w:val="14"/>
                <w:lang w:eastAsia="en-AU"/>
              </w:rPr>
              <w:t>tobacco use</w:t>
            </w:r>
          </w:p>
        </w:tc>
      </w:tr>
      <w:tr w:rsidR="00AB70C1" w:rsidRPr="00783486" w14:paraId="3BD515B3" w14:textId="77777777" w:rsidTr="00AB70C1">
        <w:trPr>
          <w:trHeight w:val="40"/>
        </w:trPr>
        <w:tc>
          <w:tcPr>
            <w:tcW w:w="3229" w:type="dxa"/>
            <w:vMerge/>
            <w:tcBorders>
              <w:top w:val="single" w:sz="8" w:space="0" w:color="auto"/>
              <w:bottom w:val="single" w:sz="4" w:space="0" w:color="000000"/>
              <w:right w:val="single" w:sz="4" w:space="0" w:color="auto"/>
            </w:tcBorders>
            <w:vAlign w:val="center"/>
            <w:hideMark/>
          </w:tcPr>
          <w:p w14:paraId="193ADF88" w14:textId="77777777" w:rsidR="00AB70C1" w:rsidRPr="00783486" w:rsidRDefault="00AB70C1" w:rsidP="00CD2393">
            <w:pPr>
              <w:spacing w:after="0" w:line="240" w:lineRule="auto"/>
              <w:rPr>
                <w:rFonts w:ascii="Times New Roman" w:eastAsia="Times New Roman" w:hAnsi="Times New Roman" w:cs="Times New Roman"/>
                <w:color w:val="000000"/>
                <w:sz w:val="14"/>
                <w:szCs w:val="14"/>
                <w:lang w:eastAsia="en-AU"/>
              </w:rPr>
            </w:pPr>
          </w:p>
        </w:tc>
        <w:tc>
          <w:tcPr>
            <w:tcW w:w="1854" w:type="dxa"/>
            <w:gridSpan w:val="2"/>
            <w:tcBorders>
              <w:top w:val="single" w:sz="4" w:space="0" w:color="auto"/>
              <w:left w:val="single" w:sz="4" w:space="0" w:color="auto"/>
              <w:bottom w:val="single" w:sz="4" w:space="0" w:color="auto"/>
              <w:right w:val="nil"/>
            </w:tcBorders>
            <w:shd w:val="clear" w:color="auto" w:fill="auto"/>
            <w:vAlign w:val="center"/>
            <w:hideMark/>
          </w:tcPr>
          <w:p w14:paraId="029E328F" w14:textId="77777777" w:rsidR="00AB70C1" w:rsidRPr="00783486" w:rsidRDefault="00AB70C1" w:rsidP="00CD2393">
            <w:pPr>
              <w:spacing w:after="0" w:line="240" w:lineRule="auto"/>
              <w:jc w:val="center"/>
              <w:rPr>
                <w:rFonts w:ascii="Times New Roman" w:eastAsia="Times New Roman" w:hAnsi="Times New Roman" w:cs="Times New Roman"/>
                <w:color w:val="000000"/>
                <w:sz w:val="14"/>
                <w:szCs w:val="14"/>
                <w:lang w:eastAsia="en-AU"/>
              </w:rPr>
            </w:pPr>
            <w:r>
              <w:rPr>
                <w:rFonts w:ascii="Times New Roman" w:eastAsia="Times New Roman" w:hAnsi="Times New Roman" w:cs="Times New Roman"/>
                <w:color w:val="000000"/>
                <w:sz w:val="14"/>
                <w:szCs w:val="14"/>
                <w:lang w:eastAsia="en-AU"/>
              </w:rPr>
              <w:t>&lt;</w:t>
            </w:r>
            <w:r w:rsidRPr="007C0508">
              <w:rPr>
                <w:rFonts w:ascii="Times New Roman" w:eastAsia="Times New Roman" w:hAnsi="Times New Roman" w:cs="Times New Roman"/>
                <w:color w:val="000000"/>
                <w:sz w:val="14"/>
                <w:szCs w:val="14"/>
                <w:lang w:eastAsia="en-AU"/>
              </w:rPr>
              <w:t xml:space="preserve"> 14 years vs never </w:t>
            </w:r>
          </w:p>
        </w:tc>
        <w:tc>
          <w:tcPr>
            <w:tcW w:w="2083" w:type="dxa"/>
            <w:gridSpan w:val="2"/>
            <w:tcBorders>
              <w:top w:val="single" w:sz="4" w:space="0" w:color="auto"/>
              <w:left w:val="nil"/>
              <w:bottom w:val="single" w:sz="4" w:space="0" w:color="auto"/>
              <w:right w:val="single" w:sz="4" w:space="0" w:color="auto"/>
            </w:tcBorders>
            <w:shd w:val="clear" w:color="auto" w:fill="auto"/>
            <w:vAlign w:val="center"/>
            <w:hideMark/>
          </w:tcPr>
          <w:p w14:paraId="0A065CBD" w14:textId="77777777" w:rsidR="00AB70C1" w:rsidRPr="00783486" w:rsidRDefault="00AB70C1" w:rsidP="00CD2393">
            <w:pPr>
              <w:spacing w:after="0" w:line="240" w:lineRule="auto"/>
              <w:jc w:val="center"/>
              <w:rPr>
                <w:rFonts w:ascii="Times New Roman" w:eastAsia="Times New Roman" w:hAnsi="Times New Roman" w:cs="Times New Roman"/>
                <w:color w:val="000000"/>
                <w:sz w:val="14"/>
                <w:szCs w:val="14"/>
                <w:lang w:eastAsia="en-AU"/>
              </w:rPr>
            </w:pPr>
            <w:r w:rsidRPr="007C0508">
              <w:rPr>
                <w:rFonts w:ascii="Times New Roman" w:eastAsia="Times New Roman" w:hAnsi="Times New Roman" w:cs="Times New Roman"/>
                <w:color w:val="000000"/>
                <w:sz w:val="14"/>
                <w:szCs w:val="14"/>
                <w:lang w:eastAsia="en-AU"/>
              </w:rPr>
              <w:t>Age 14 to 17 years vs never</w:t>
            </w:r>
          </w:p>
        </w:tc>
        <w:tc>
          <w:tcPr>
            <w:tcW w:w="2050" w:type="dxa"/>
            <w:gridSpan w:val="2"/>
            <w:tcBorders>
              <w:top w:val="single" w:sz="4" w:space="0" w:color="auto"/>
              <w:left w:val="single" w:sz="4" w:space="0" w:color="auto"/>
              <w:bottom w:val="single" w:sz="4" w:space="0" w:color="auto"/>
              <w:right w:val="nil"/>
            </w:tcBorders>
            <w:shd w:val="clear" w:color="auto" w:fill="auto"/>
            <w:vAlign w:val="center"/>
            <w:hideMark/>
          </w:tcPr>
          <w:p w14:paraId="31206866" w14:textId="77777777" w:rsidR="00AB70C1" w:rsidRPr="00783486" w:rsidRDefault="00AB70C1" w:rsidP="00CD2393">
            <w:pPr>
              <w:spacing w:after="0" w:line="240" w:lineRule="auto"/>
              <w:jc w:val="center"/>
              <w:rPr>
                <w:rFonts w:ascii="Times New Roman" w:eastAsia="Times New Roman" w:hAnsi="Times New Roman" w:cs="Times New Roman"/>
                <w:color w:val="000000"/>
                <w:sz w:val="14"/>
                <w:szCs w:val="14"/>
                <w:lang w:eastAsia="en-AU"/>
              </w:rPr>
            </w:pPr>
            <w:r>
              <w:rPr>
                <w:rFonts w:ascii="Times New Roman" w:eastAsia="Times New Roman" w:hAnsi="Times New Roman" w:cs="Times New Roman"/>
                <w:color w:val="000000"/>
                <w:sz w:val="14"/>
                <w:szCs w:val="14"/>
                <w:lang w:eastAsia="en-AU"/>
              </w:rPr>
              <w:t>&lt;</w:t>
            </w:r>
            <w:r w:rsidRPr="007C0508">
              <w:rPr>
                <w:rFonts w:ascii="Times New Roman" w:eastAsia="Times New Roman" w:hAnsi="Times New Roman" w:cs="Times New Roman"/>
                <w:color w:val="000000"/>
                <w:sz w:val="14"/>
                <w:szCs w:val="14"/>
                <w:lang w:eastAsia="en-AU"/>
              </w:rPr>
              <w:t xml:space="preserve"> 14 years vs never </w:t>
            </w:r>
          </w:p>
        </w:tc>
        <w:tc>
          <w:tcPr>
            <w:tcW w:w="2043" w:type="dxa"/>
            <w:gridSpan w:val="2"/>
            <w:tcBorders>
              <w:top w:val="single" w:sz="4" w:space="0" w:color="auto"/>
              <w:left w:val="nil"/>
              <w:bottom w:val="single" w:sz="4" w:space="0" w:color="auto"/>
              <w:right w:val="single" w:sz="4" w:space="0" w:color="000000"/>
            </w:tcBorders>
            <w:shd w:val="clear" w:color="auto" w:fill="auto"/>
            <w:vAlign w:val="center"/>
            <w:hideMark/>
          </w:tcPr>
          <w:p w14:paraId="4351E231" w14:textId="77777777" w:rsidR="00AB70C1" w:rsidRPr="00783486" w:rsidRDefault="00AB70C1" w:rsidP="00CD2393">
            <w:pPr>
              <w:spacing w:after="0" w:line="240" w:lineRule="auto"/>
              <w:jc w:val="center"/>
              <w:rPr>
                <w:rFonts w:ascii="Times New Roman" w:eastAsia="Times New Roman" w:hAnsi="Times New Roman" w:cs="Times New Roman"/>
                <w:color w:val="000000"/>
                <w:sz w:val="14"/>
                <w:szCs w:val="14"/>
                <w:lang w:eastAsia="en-AU"/>
              </w:rPr>
            </w:pPr>
            <w:r w:rsidRPr="007C0508">
              <w:rPr>
                <w:rFonts w:ascii="Times New Roman" w:eastAsia="Times New Roman" w:hAnsi="Times New Roman" w:cs="Times New Roman"/>
                <w:color w:val="000000"/>
                <w:sz w:val="14"/>
                <w:szCs w:val="14"/>
                <w:lang w:eastAsia="en-AU"/>
              </w:rPr>
              <w:t>Age 14 to 17 years vs never</w:t>
            </w:r>
          </w:p>
        </w:tc>
        <w:tc>
          <w:tcPr>
            <w:tcW w:w="2043" w:type="dxa"/>
            <w:gridSpan w:val="2"/>
            <w:tcBorders>
              <w:top w:val="single" w:sz="4" w:space="0" w:color="auto"/>
              <w:left w:val="nil"/>
              <w:bottom w:val="single" w:sz="4" w:space="0" w:color="auto"/>
              <w:right w:val="nil"/>
            </w:tcBorders>
            <w:shd w:val="clear" w:color="auto" w:fill="auto"/>
            <w:vAlign w:val="center"/>
            <w:hideMark/>
          </w:tcPr>
          <w:p w14:paraId="375F57E4" w14:textId="77777777" w:rsidR="00AB70C1" w:rsidRPr="00783486" w:rsidRDefault="00AB70C1" w:rsidP="00CD2393">
            <w:pPr>
              <w:spacing w:after="0" w:line="240" w:lineRule="auto"/>
              <w:jc w:val="center"/>
              <w:rPr>
                <w:rFonts w:ascii="Times New Roman" w:eastAsia="Times New Roman" w:hAnsi="Times New Roman" w:cs="Times New Roman"/>
                <w:color w:val="000000"/>
                <w:sz w:val="14"/>
                <w:szCs w:val="14"/>
                <w:lang w:eastAsia="en-AU"/>
              </w:rPr>
            </w:pPr>
            <w:r>
              <w:rPr>
                <w:rFonts w:ascii="Times New Roman" w:eastAsia="Times New Roman" w:hAnsi="Times New Roman" w:cs="Times New Roman"/>
                <w:color w:val="000000"/>
                <w:sz w:val="14"/>
                <w:szCs w:val="14"/>
                <w:lang w:eastAsia="en-AU"/>
              </w:rPr>
              <w:t>&lt;</w:t>
            </w:r>
            <w:r w:rsidRPr="007C0508">
              <w:rPr>
                <w:rFonts w:ascii="Times New Roman" w:eastAsia="Times New Roman" w:hAnsi="Times New Roman" w:cs="Times New Roman"/>
                <w:color w:val="000000"/>
                <w:sz w:val="14"/>
                <w:szCs w:val="14"/>
                <w:lang w:eastAsia="en-AU"/>
              </w:rPr>
              <w:t xml:space="preserve"> 14 years vs never </w:t>
            </w:r>
          </w:p>
        </w:tc>
        <w:tc>
          <w:tcPr>
            <w:tcW w:w="1890" w:type="dxa"/>
            <w:gridSpan w:val="2"/>
            <w:tcBorders>
              <w:top w:val="single" w:sz="4" w:space="0" w:color="auto"/>
              <w:left w:val="nil"/>
              <w:bottom w:val="single" w:sz="4" w:space="0" w:color="auto"/>
            </w:tcBorders>
            <w:shd w:val="clear" w:color="auto" w:fill="auto"/>
            <w:vAlign w:val="center"/>
            <w:hideMark/>
          </w:tcPr>
          <w:p w14:paraId="5FBB9F24" w14:textId="77777777" w:rsidR="00AB70C1" w:rsidRPr="00783486" w:rsidRDefault="00AB70C1" w:rsidP="00CD2393">
            <w:pPr>
              <w:spacing w:after="0" w:line="240" w:lineRule="auto"/>
              <w:jc w:val="center"/>
              <w:rPr>
                <w:rFonts w:ascii="Times New Roman" w:eastAsia="Times New Roman" w:hAnsi="Times New Roman" w:cs="Times New Roman"/>
                <w:color w:val="000000"/>
                <w:sz w:val="14"/>
                <w:szCs w:val="14"/>
                <w:lang w:eastAsia="en-AU"/>
              </w:rPr>
            </w:pPr>
            <w:r w:rsidRPr="007C0508">
              <w:rPr>
                <w:rFonts w:ascii="Times New Roman" w:eastAsia="Times New Roman" w:hAnsi="Times New Roman" w:cs="Times New Roman"/>
                <w:color w:val="000000"/>
                <w:sz w:val="14"/>
                <w:szCs w:val="14"/>
                <w:lang w:eastAsia="en-AU"/>
              </w:rPr>
              <w:t>Age 14 to 17 years vs never</w:t>
            </w:r>
          </w:p>
        </w:tc>
      </w:tr>
      <w:tr w:rsidR="00AB70C1" w:rsidRPr="00783486" w14:paraId="1363DE06" w14:textId="77777777" w:rsidTr="00AB70C1">
        <w:trPr>
          <w:trHeight w:val="40"/>
        </w:trPr>
        <w:tc>
          <w:tcPr>
            <w:tcW w:w="3229" w:type="dxa"/>
            <w:vMerge/>
            <w:tcBorders>
              <w:top w:val="single" w:sz="8" w:space="0" w:color="auto"/>
              <w:bottom w:val="single" w:sz="4" w:space="0" w:color="000000"/>
              <w:right w:val="single" w:sz="4" w:space="0" w:color="auto"/>
            </w:tcBorders>
            <w:vAlign w:val="center"/>
            <w:hideMark/>
          </w:tcPr>
          <w:p w14:paraId="78AE43E6" w14:textId="77777777" w:rsidR="00AB70C1" w:rsidRPr="00783486" w:rsidRDefault="00AB70C1" w:rsidP="00CD2393">
            <w:pPr>
              <w:spacing w:after="0" w:line="240" w:lineRule="auto"/>
              <w:rPr>
                <w:rFonts w:ascii="Times New Roman" w:eastAsia="Times New Roman" w:hAnsi="Times New Roman" w:cs="Times New Roman"/>
                <w:color w:val="000000"/>
                <w:sz w:val="14"/>
                <w:szCs w:val="14"/>
                <w:lang w:eastAsia="en-AU"/>
              </w:rPr>
            </w:pPr>
          </w:p>
        </w:tc>
        <w:tc>
          <w:tcPr>
            <w:tcW w:w="1188" w:type="dxa"/>
            <w:tcBorders>
              <w:top w:val="nil"/>
              <w:left w:val="single" w:sz="4" w:space="0" w:color="auto"/>
              <w:bottom w:val="single" w:sz="4" w:space="0" w:color="auto"/>
              <w:right w:val="nil"/>
            </w:tcBorders>
            <w:shd w:val="clear" w:color="auto" w:fill="auto"/>
            <w:vAlign w:val="center"/>
            <w:hideMark/>
          </w:tcPr>
          <w:p w14:paraId="506FC085" w14:textId="77777777" w:rsidR="00AB70C1" w:rsidRPr="00783486" w:rsidRDefault="00AB70C1" w:rsidP="00CD2393">
            <w:pPr>
              <w:spacing w:after="0" w:line="240" w:lineRule="auto"/>
              <w:jc w:val="center"/>
              <w:rPr>
                <w:rFonts w:ascii="Times New Roman" w:eastAsia="Times New Roman" w:hAnsi="Times New Roman" w:cs="Times New Roman"/>
                <w:color w:val="000000"/>
                <w:sz w:val="14"/>
                <w:szCs w:val="14"/>
                <w:lang w:eastAsia="en-AU"/>
              </w:rPr>
            </w:pPr>
            <w:r w:rsidRPr="00783486">
              <w:rPr>
                <w:rFonts w:ascii="Times New Roman" w:eastAsia="Times New Roman" w:hAnsi="Times New Roman" w:cs="Times New Roman"/>
                <w:color w:val="000000"/>
                <w:sz w:val="14"/>
                <w:szCs w:val="14"/>
                <w:lang w:eastAsia="en-AU"/>
              </w:rPr>
              <w:t>Adjusted RRR (95% CI)</w:t>
            </w:r>
          </w:p>
        </w:tc>
        <w:tc>
          <w:tcPr>
            <w:tcW w:w="666" w:type="dxa"/>
            <w:tcBorders>
              <w:top w:val="nil"/>
              <w:left w:val="nil"/>
              <w:bottom w:val="single" w:sz="4" w:space="0" w:color="auto"/>
              <w:right w:val="nil"/>
            </w:tcBorders>
            <w:shd w:val="clear" w:color="auto" w:fill="auto"/>
            <w:vAlign w:val="center"/>
            <w:hideMark/>
          </w:tcPr>
          <w:p w14:paraId="6A3992CB" w14:textId="77777777" w:rsidR="00AB70C1" w:rsidRPr="00783486" w:rsidRDefault="00AB70C1" w:rsidP="00CD2393">
            <w:pPr>
              <w:spacing w:after="0" w:line="240" w:lineRule="auto"/>
              <w:jc w:val="center"/>
              <w:rPr>
                <w:rFonts w:ascii="Times New Roman" w:eastAsia="Times New Roman" w:hAnsi="Times New Roman" w:cs="Times New Roman"/>
                <w:color w:val="000000"/>
                <w:sz w:val="14"/>
                <w:szCs w:val="14"/>
                <w:lang w:eastAsia="en-AU"/>
              </w:rPr>
            </w:pPr>
            <w:r w:rsidRPr="00783486">
              <w:rPr>
                <w:rFonts w:ascii="Times New Roman" w:eastAsia="Times New Roman" w:hAnsi="Times New Roman" w:cs="Times New Roman"/>
                <w:color w:val="000000"/>
                <w:sz w:val="14"/>
                <w:szCs w:val="14"/>
                <w:lang w:eastAsia="en-AU"/>
              </w:rPr>
              <w:t>p-value</w:t>
            </w:r>
          </w:p>
        </w:tc>
        <w:tc>
          <w:tcPr>
            <w:tcW w:w="1419" w:type="dxa"/>
            <w:tcBorders>
              <w:top w:val="nil"/>
              <w:left w:val="nil"/>
              <w:bottom w:val="single" w:sz="4" w:space="0" w:color="auto"/>
              <w:right w:val="nil"/>
            </w:tcBorders>
            <w:shd w:val="clear" w:color="auto" w:fill="auto"/>
            <w:vAlign w:val="center"/>
            <w:hideMark/>
          </w:tcPr>
          <w:p w14:paraId="3DC165D7" w14:textId="77777777" w:rsidR="00AB70C1" w:rsidRPr="00783486" w:rsidRDefault="00AB70C1" w:rsidP="00CD2393">
            <w:pPr>
              <w:spacing w:after="0" w:line="240" w:lineRule="auto"/>
              <w:jc w:val="center"/>
              <w:rPr>
                <w:rFonts w:ascii="Times New Roman" w:eastAsia="Times New Roman" w:hAnsi="Times New Roman" w:cs="Times New Roman"/>
                <w:color w:val="000000"/>
                <w:sz w:val="14"/>
                <w:szCs w:val="14"/>
                <w:lang w:eastAsia="en-AU"/>
              </w:rPr>
            </w:pPr>
            <w:r w:rsidRPr="00783486">
              <w:rPr>
                <w:rFonts w:ascii="Times New Roman" w:eastAsia="Times New Roman" w:hAnsi="Times New Roman" w:cs="Times New Roman"/>
                <w:color w:val="000000"/>
                <w:sz w:val="14"/>
                <w:szCs w:val="14"/>
                <w:lang w:eastAsia="en-AU"/>
              </w:rPr>
              <w:t>Adjusted RRR (95% CI)</w:t>
            </w:r>
          </w:p>
        </w:tc>
        <w:tc>
          <w:tcPr>
            <w:tcW w:w="664" w:type="dxa"/>
            <w:tcBorders>
              <w:top w:val="nil"/>
              <w:left w:val="nil"/>
              <w:bottom w:val="single" w:sz="4" w:space="0" w:color="auto"/>
              <w:right w:val="single" w:sz="4" w:space="0" w:color="auto"/>
            </w:tcBorders>
            <w:shd w:val="clear" w:color="auto" w:fill="auto"/>
            <w:vAlign w:val="center"/>
            <w:hideMark/>
          </w:tcPr>
          <w:p w14:paraId="3F6CB8C1" w14:textId="77777777" w:rsidR="00AB70C1" w:rsidRPr="00783486" w:rsidRDefault="00AB70C1" w:rsidP="00CD2393">
            <w:pPr>
              <w:spacing w:after="0" w:line="240" w:lineRule="auto"/>
              <w:jc w:val="center"/>
              <w:rPr>
                <w:rFonts w:ascii="Times New Roman" w:eastAsia="Times New Roman" w:hAnsi="Times New Roman" w:cs="Times New Roman"/>
                <w:color w:val="000000"/>
                <w:sz w:val="14"/>
                <w:szCs w:val="14"/>
                <w:lang w:eastAsia="en-AU"/>
              </w:rPr>
            </w:pPr>
            <w:r w:rsidRPr="00783486">
              <w:rPr>
                <w:rFonts w:ascii="Times New Roman" w:eastAsia="Times New Roman" w:hAnsi="Times New Roman" w:cs="Times New Roman"/>
                <w:color w:val="000000"/>
                <w:sz w:val="14"/>
                <w:szCs w:val="14"/>
                <w:lang w:eastAsia="en-AU"/>
              </w:rPr>
              <w:t>p-value</w:t>
            </w:r>
          </w:p>
        </w:tc>
        <w:tc>
          <w:tcPr>
            <w:tcW w:w="1376" w:type="dxa"/>
            <w:tcBorders>
              <w:top w:val="nil"/>
              <w:left w:val="single" w:sz="4" w:space="0" w:color="auto"/>
              <w:bottom w:val="single" w:sz="4" w:space="0" w:color="auto"/>
              <w:right w:val="nil"/>
            </w:tcBorders>
            <w:shd w:val="clear" w:color="auto" w:fill="auto"/>
            <w:vAlign w:val="center"/>
            <w:hideMark/>
          </w:tcPr>
          <w:p w14:paraId="48F8A12D" w14:textId="77777777" w:rsidR="00AB70C1" w:rsidRPr="00783486" w:rsidRDefault="00AB70C1" w:rsidP="00CD2393">
            <w:pPr>
              <w:spacing w:after="0" w:line="240" w:lineRule="auto"/>
              <w:jc w:val="center"/>
              <w:rPr>
                <w:rFonts w:ascii="Times New Roman" w:eastAsia="Times New Roman" w:hAnsi="Times New Roman" w:cs="Times New Roman"/>
                <w:color w:val="000000"/>
                <w:sz w:val="14"/>
                <w:szCs w:val="14"/>
                <w:lang w:eastAsia="en-AU"/>
              </w:rPr>
            </w:pPr>
            <w:r w:rsidRPr="00783486">
              <w:rPr>
                <w:rFonts w:ascii="Times New Roman" w:eastAsia="Times New Roman" w:hAnsi="Times New Roman" w:cs="Times New Roman"/>
                <w:color w:val="000000"/>
                <w:sz w:val="14"/>
                <w:szCs w:val="14"/>
                <w:lang w:eastAsia="en-AU"/>
              </w:rPr>
              <w:t>Adjusted RRR (95% CI)</w:t>
            </w:r>
          </w:p>
        </w:tc>
        <w:tc>
          <w:tcPr>
            <w:tcW w:w="674" w:type="dxa"/>
            <w:tcBorders>
              <w:top w:val="nil"/>
              <w:left w:val="nil"/>
              <w:bottom w:val="single" w:sz="4" w:space="0" w:color="auto"/>
              <w:right w:val="nil"/>
            </w:tcBorders>
            <w:shd w:val="clear" w:color="auto" w:fill="auto"/>
            <w:vAlign w:val="center"/>
            <w:hideMark/>
          </w:tcPr>
          <w:p w14:paraId="054C05C1" w14:textId="77777777" w:rsidR="00AB70C1" w:rsidRPr="00783486" w:rsidRDefault="00AB70C1" w:rsidP="00CD2393">
            <w:pPr>
              <w:spacing w:after="0" w:line="240" w:lineRule="auto"/>
              <w:jc w:val="center"/>
              <w:rPr>
                <w:rFonts w:ascii="Times New Roman" w:eastAsia="Times New Roman" w:hAnsi="Times New Roman" w:cs="Times New Roman"/>
                <w:color w:val="000000"/>
                <w:sz w:val="14"/>
                <w:szCs w:val="14"/>
                <w:lang w:eastAsia="en-AU"/>
              </w:rPr>
            </w:pPr>
            <w:r w:rsidRPr="00783486">
              <w:rPr>
                <w:rFonts w:ascii="Times New Roman" w:eastAsia="Times New Roman" w:hAnsi="Times New Roman" w:cs="Times New Roman"/>
                <w:color w:val="000000"/>
                <w:sz w:val="14"/>
                <w:szCs w:val="14"/>
                <w:lang w:eastAsia="en-AU"/>
              </w:rPr>
              <w:t>p-value</w:t>
            </w:r>
          </w:p>
        </w:tc>
        <w:tc>
          <w:tcPr>
            <w:tcW w:w="1376" w:type="dxa"/>
            <w:tcBorders>
              <w:top w:val="nil"/>
              <w:left w:val="nil"/>
              <w:bottom w:val="single" w:sz="4" w:space="0" w:color="auto"/>
              <w:right w:val="nil"/>
            </w:tcBorders>
            <w:shd w:val="clear" w:color="auto" w:fill="auto"/>
            <w:vAlign w:val="center"/>
            <w:hideMark/>
          </w:tcPr>
          <w:p w14:paraId="50857EC0" w14:textId="77777777" w:rsidR="00AB70C1" w:rsidRPr="00783486" w:rsidRDefault="00AB70C1" w:rsidP="00CD2393">
            <w:pPr>
              <w:spacing w:after="0" w:line="240" w:lineRule="auto"/>
              <w:jc w:val="center"/>
              <w:rPr>
                <w:rFonts w:ascii="Times New Roman" w:eastAsia="Times New Roman" w:hAnsi="Times New Roman" w:cs="Times New Roman"/>
                <w:color w:val="000000"/>
                <w:sz w:val="14"/>
                <w:szCs w:val="14"/>
                <w:lang w:eastAsia="en-AU"/>
              </w:rPr>
            </w:pPr>
            <w:r w:rsidRPr="00783486">
              <w:rPr>
                <w:rFonts w:ascii="Times New Roman" w:eastAsia="Times New Roman" w:hAnsi="Times New Roman" w:cs="Times New Roman"/>
                <w:color w:val="000000"/>
                <w:sz w:val="14"/>
                <w:szCs w:val="14"/>
                <w:lang w:eastAsia="en-AU"/>
              </w:rPr>
              <w:t>Adjusted RRR (95% CI)</w:t>
            </w:r>
          </w:p>
        </w:tc>
        <w:tc>
          <w:tcPr>
            <w:tcW w:w="667" w:type="dxa"/>
            <w:tcBorders>
              <w:top w:val="nil"/>
              <w:left w:val="nil"/>
              <w:bottom w:val="single" w:sz="4" w:space="0" w:color="auto"/>
              <w:right w:val="single" w:sz="4" w:space="0" w:color="auto"/>
            </w:tcBorders>
            <w:shd w:val="clear" w:color="auto" w:fill="auto"/>
            <w:vAlign w:val="center"/>
            <w:hideMark/>
          </w:tcPr>
          <w:p w14:paraId="2C5C6A16" w14:textId="77777777" w:rsidR="00AB70C1" w:rsidRPr="00783486" w:rsidRDefault="00AB70C1" w:rsidP="00CD2393">
            <w:pPr>
              <w:spacing w:after="0" w:line="240" w:lineRule="auto"/>
              <w:jc w:val="center"/>
              <w:rPr>
                <w:rFonts w:ascii="Times New Roman" w:eastAsia="Times New Roman" w:hAnsi="Times New Roman" w:cs="Times New Roman"/>
                <w:color w:val="000000"/>
                <w:sz w:val="14"/>
                <w:szCs w:val="14"/>
                <w:lang w:eastAsia="en-AU"/>
              </w:rPr>
            </w:pPr>
            <w:r w:rsidRPr="00783486">
              <w:rPr>
                <w:rFonts w:ascii="Times New Roman" w:eastAsia="Times New Roman" w:hAnsi="Times New Roman" w:cs="Times New Roman"/>
                <w:color w:val="000000"/>
                <w:sz w:val="14"/>
                <w:szCs w:val="14"/>
                <w:lang w:eastAsia="en-AU"/>
              </w:rPr>
              <w:t>p-value</w:t>
            </w:r>
          </w:p>
        </w:tc>
        <w:tc>
          <w:tcPr>
            <w:tcW w:w="1376" w:type="dxa"/>
            <w:tcBorders>
              <w:top w:val="nil"/>
              <w:left w:val="nil"/>
              <w:bottom w:val="single" w:sz="4" w:space="0" w:color="auto"/>
              <w:right w:val="nil"/>
            </w:tcBorders>
            <w:shd w:val="clear" w:color="auto" w:fill="auto"/>
            <w:vAlign w:val="center"/>
            <w:hideMark/>
          </w:tcPr>
          <w:p w14:paraId="705E9BC4" w14:textId="77777777" w:rsidR="00AB70C1" w:rsidRPr="00783486" w:rsidRDefault="00AB70C1" w:rsidP="00CD2393">
            <w:pPr>
              <w:spacing w:after="0" w:line="240" w:lineRule="auto"/>
              <w:jc w:val="center"/>
              <w:rPr>
                <w:rFonts w:ascii="Times New Roman" w:eastAsia="Times New Roman" w:hAnsi="Times New Roman" w:cs="Times New Roman"/>
                <w:color w:val="000000"/>
                <w:sz w:val="14"/>
                <w:szCs w:val="14"/>
                <w:lang w:eastAsia="en-AU"/>
              </w:rPr>
            </w:pPr>
            <w:r w:rsidRPr="00783486">
              <w:rPr>
                <w:rFonts w:ascii="Times New Roman" w:eastAsia="Times New Roman" w:hAnsi="Times New Roman" w:cs="Times New Roman"/>
                <w:color w:val="000000"/>
                <w:sz w:val="14"/>
                <w:szCs w:val="14"/>
                <w:lang w:eastAsia="en-AU"/>
              </w:rPr>
              <w:t>Adjusted RRR (95% CI)</w:t>
            </w:r>
          </w:p>
        </w:tc>
        <w:tc>
          <w:tcPr>
            <w:tcW w:w="671" w:type="dxa"/>
            <w:tcBorders>
              <w:top w:val="nil"/>
              <w:left w:val="nil"/>
              <w:bottom w:val="single" w:sz="4" w:space="0" w:color="auto"/>
              <w:right w:val="nil"/>
            </w:tcBorders>
            <w:shd w:val="clear" w:color="auto" w:fill="auto"/>
            <w:vAlign w:val="center"/>
            <w:hideMark/>
          </w:tcPr>
          <w:p w14:paraId="788A9CDE" w14:textId="77777777" w:rsidR="00AB70C1" w:rsidRPr="00783486" w:rsidRDefault="00AB70C1" w:rsidP="00CD2393">
            <w:pPr>
              <w:spacing w:after="0" w:line="240" w:lineRule="auto"/>
              <w:jc w:val="center"/>
              <w:rPr>
                <w:rFonts w:ascii="Times New Roman" w:eastAsia="Times New Roman" w:hAnsi="Times New Roman" w:cs="Times New Roman"/>
                <w:color w:val="000000"/>
                <w:sz w:val="14"/>
                <w:szCs w:val="14"/>
                <w:lang w:eastAsia="en-AU"/>
              </w:rPr>
            </w:pPr>
            <w:r w:rsidRPr="00783486">
              <w:rPr>
                <w:rFonts w:ascii="Times New Roman" w:eastAsia="Times New Roman" w:hAnsi="Times New Roman" w:cs="Times New Roman"/>
                <w:color w:val="000000"/>
                <w:sz w:val="14"/>
                <w:szCs w:val="14"/>
                <w:lang w:eastAsia="en-AU"/>
              </w:rPr>
              <w:t>p-value</w:t>
            </w:r>
          </w:p>
        </w:tc>
        <w:tc>
          <w:tcPr>
            <w:tcW w:w="1227" w:type="dxa"/>
            <w:tcBorders>
              <w:top w:val="nil"/>
              <w:left w:val="nil"/>
              <w:bottom w:val="single" w:sz="4" w:space="0" w:color="auto"/>
              <w:right w:val="nil"/>
            </w:tcBorders>
            <w:shd w:val="clear" w:color="auto" w:fill="auto"/>
            <w:vAlign w:val="center"/>
            <w:hideMark/>
          </w:tcPr>
          <w:p w14:paraId="78B0FBCA" w14:textId="77777777" w:rsidR="00AB70C1" w:rsidRPr="00783486" w:rsidRDefault="00AB70C1" w:rsidP="00CD2393">
            <w:pPr>
              <w:spacing w:after="0" w:line="240" w:lineRule="auto"/>
              <w:jc w:val="center"/>
              <w:rPr>
                <w:rFonts w:ascii="Times New Roman" w:eastAsia="Times New Roman" w:hAnsi="Times New Roman" w:cs="Times New Roman"/>
                <w:color w:val="000000"/>
                <w:sz w:val="14"/>
                <w:szCs w:val="14"/>
                <w:lang w:eastAsia="en-AU"/>
              </w:rPr>
            </w:pPr>
            <w:r w:rsidRPr="00783486">
              <w:rPr>
                <w:rFonts w:ascii="Times New Roman" w:eastAsia="Times New Roman" w:hAnsi="Times New Roman" w:cs="Times New Roman"/>
                <w:color w:val="000000"/>
                <w:sz w:val="14"/>
                <w:szCs w:val="14"/>
                <w:lang w:eastAsia="en-AU"/>
              </w:rPr>
              <w:t>Adjusted RRR (95% CI)</w:t>
            </w:r>
          </w:p>
        </w:tc>
        <w:tc>
          <w:tcPr>
            <w:tcW w:w="663" w:type="dxa"/>
            <w:tcBorders>
              <w:top w:val="nil"/>
              <w:left w:val="nil"/>
              <w:bottom w:val="single" w:sz="4" w:space="0" w:color="auto"/>
            </w:tcBorders>
            <w:shd w:val="clear" w:color="auto" w:fill="auto"/>
            <w:vAlign w:val="center"/>
            <w:hideMark/>
          </w:tcPr>
          <w:p w14:paraId="38B85A10" w14:textId="77777777" w:rsidR="00AB70C1" w:rsidRPr="00783486" w:rsidRDefault="00AB70C1" w:rsidP="00CD2393">
            <w:pPr>
              <w:spacing w:after="0" w:line="240" w:lineRule="auto"/>
              <w:jc w:val="center"/>
              <w:rPr>
                <w:rFonts w:ascii="Times New Roman" w:eastAsia="Times New Roman" w:hAnsi="Times New Roman" w:cs="Times New Roman"/>
                <w:color w:val="000000"/>
                <w:sz w:val="14"/>
                <w:szCs w:val="14"/>
                <w:lang w:eastAsia="en-AU"/>
              </w:rPr>
            </w:pPr>
            <w:r w:rsidRPr="00783486">
              <w:rPr>
                <w:rFonts w:ascii="Times New Roman" w:eastAsia="Times New Roman" w:hAnsi="Times New Roman" w:cs="Times New Roman"/>
                <w:color w:val="000000"/>
                <w:sz w:val="14"/>
                <w:szCs w:val="14"/>
                <w:lang w:eastAsia="en-AU"/>
              </w:rPr>
              <w:t>p-value</w:t>
            </w:r>
          </w:p>
        </w:tc>
      </w:tr>
      <w:tr w:rsidR="00AB70C1" w:rsidRPr="00783486" w14:paraId="7778137C" w14:textId="77777777" w:rsidTr="00AB70C1">
        <w:trPr>
          <w:trHeight w:val="50"/>
        </w:trPr>
        <w:tc>
          <w:tcPr>
            <w:tcW w:w="3229" w:type="dxa"/>
            <w:tcBorders>
              <w:top w:val="nil"/>
              <w:bottom w:val="nil"/>
              <w:right w:val="single" w:sz="4" w:space="0" w:color="auto"/>
            </w:tcBorders>
            <w:shd w:val="clear" w:color="auto" w:fill="auto"/>
            <w:noWrap/>
            <w:vAlign w:val="center"/>
            <w:hideMark/>
          </w:tcPr>
          <w:p w14:paraId="79494738" w14:textId="77777777" w:rsidR="00AB70C1" w:rsidRPr="00783486" w:rsidRDefault="00AB70C1" w:rsidP="00CD2393">
            <w:pPr>
              <w:spacing w:after="0" w:line="240" w:lineRule="auto"/>
              <w:rPr>
                <w:rFonts w:ascii="Times New Roman" w:eastAsia="Times New Roman" w:hAnsi="Times New Roman" w:cs="Times New Roman"/>
                <w:b/>
                <w:bCs/>
                <w:color w:val="000000"/>
                <w:sz w:val="14"/>
                <w:szCs w:val="14"/>
                <w:lang w:eastAsia="en-AU"/>
              </w:rPr>
            </w:pPr>
            <w:r w:rsidRPr="00783486">
              <w:rPr>
                <w:rFonts w:ascii="Times New Roman" w:eastAsia="Times New Roman" w:hAnsi="Times New Roman" w:cs="Times New Roman"/>
                <w:b/>
                <w:bCs/>
                <w:color w:val="000000"/>
                <w:sz w:val="14"/>
                <w:szCs w:val="14"/>
                <w:lang w:eastAsia="en-AU"/>
              </w:rPr>
              <w:t>Food insecurity (ref = None)</w:t>
            </w:r>
          </w:p>
        </w:tc>
        <w:tc>
          <w:tcPr>
            <w:tcW w:w="1188" w:type="dxa"/>
            <w:tcBorders>
              <w:top w:val="nil"/>
              <w:left w:val="nil"/>
              <w:bottom w:val="nil"/>
              <w:right w:val="nil"/>
            </w:tcBorders>
            <w:shd w:val="clear" w:color="auto" w:fill="auto"/>
            <w:noWrap/>
            <w:vAlign w:val="bottom"/>
            <w:hideMark/>
          </w:tcPr>
          <w:p w14:paraId="0B3E34A5" w14:textId="77777777" w:rsidR="00AB70C1" w:rsidRPr="00783486" w:rsidRDefault="00AB70C1" w:rsidP="00CD2393">
            <w:pPr>
              <w:spacing w:after="0" w:line="240" w:lineRule="auto"/>
              <w:rPr>
                <w:rFonts w:ascii="Times New Roman" w:eastAsia="Times New Roman" w:hAnsi="Times New Roman" w:cs="Times New Roman"/>
                <w:b/>
                <w:bCs/>
                <w:color w:val="000000"/>
                <w:sz w:val="14"/>
                <w:szCs w:val="14"/>
                <w:lang w:eastAsia="en-AU"/>
              </w:rPr>
            </w:pPr>
          </w:p>
        </w:tc>
        <w:tc>
          <w:tcPr>
            <w:tcW w:w="666" w:type="dxa"/>
            <w:tcBorders>
              <w:top w:val="nil"/>
              <w:left w:val="nil"/>
              <w:bottom w:val="nil"/>
              <w:right w:val="nil"/>
            </w:tcBorders>
            <w:shd w:val="clear" w:color="auto" w:fill="auto"/>
            <w:noWrap/>
            <w:vAlign w:val="bottom"/>
            <w:hideMark/>
          </w:tcPr>
          <w:p w14:paraId="6C7656CF" w14:textId="77777777" w:rsidR="00AB70C1" w:rsidRPr="00783486" w:rsidRDefault="00AB70C1" w:rsidP="00CD2393">
            <w:pPr>
              <w:spacing w:after="0" w:line="240" w:lineRule="auto"/>
              <w:rPr>
                <w:rFonts w:ascii="Times New Roman" w:eastAsia="Times New Roman" w:hAnsi="Times New Roman" w:cs="Times New Roman"/>
                <w:sz w:val="14"/>
                <w:szCs w:val="14"/>
                <w:lang w:eastAsia="en-AU"/>
              </w:rPr>
            </w:pPr>
          </w:p>
        </w:tc>
        <w:tc>
          <w:tcPr>
            <w:tcW w:w="1419" w:type="dxa"/>
            <w:tcBorders>
              <w:top w:val="nil"/>
              <w:left w:val="nil"/>
              <w:bottom w:val="nil"/>
              <w:right w:val="nil"/>
            </w:tcBorders>
            <w:shd w:val="clear" w:color="auto" w:fill="auto"/>
            <w:noWrap/>
            <w:vAlign w:val="bottom"/>
            <w:hideMark/>
          </w:tcPr>
          <w:p w14:paraId="12ED3E3C" w14:textId="77777777" w:rsidR="00AB70C1" w:rsidRPr="00783486" w:rsidRDefault="00AB70C1" w:rsidP="00CD2393">
            <w:pPr>
              <w:spacing w:after="0" w:line="240" w:lineRule="auto"/>
              <w:rPr>
                <w:rFonts w:ascii="Times New Roman" w:eastAsia="Times New Roman" w:hAnsi="Times New Roman" w:cs="Times New Roman"/>
                <w:sz w:val="14"/>
                <w:szCs w:val="14"/>
                <w:lang w:eastAsia="en-AU"/>
              </w:rPr>
            </w:pPr>
          </w:p>
        </w:tc>
        <w:tc>
          <w:tcPr>
            <w:tcW w:w="664" w:type="dxa"/>
            <w:tcBorders>
              <w:top w:val="nil"/>
              <w:left w:val="nil"/>
              <w:bottom w:val="nil"/>
              <w:right w:val="nil"/>
            </w:tcBorders>
            <w:shd w:val="clear" w:color="auto" w:fill="auto"/>
            <w:noWrap/>
            <w:vAlign w:val="bottom"/>
            <w:hideMark/>
          </w:tcPr>
          <w:p w14:paraId="3279412A" w14:textId="77777777" w:rsidR="00AB70C1" w:rsidRPr="00783486" w:rsidRDefault="00AB70C1" w:rsidP="00CD2393">
            <w:pPr>
              <w:spacing w:after="0" w:line="240" w:lineRule="auto"/>
              <w:rPr>
                <w:rFonts w:ascii="Times New Roman" w:eastAsia="Times New Roman" w:hAnsi="Times New Roman" w:cs="Times New Roman"/>
                <w:sz w:val="14"/>
                <w:szCs w:val="14"/>
                <w:lang w:eastAsia="en-AU"/>
              </w:rPr>
            </w:pPr>
          </w:p>
        </w:tc>
        <w:tc>
          <w:tcPr>
            <w:tcW w:w="1376" w:type="dxa"/>
            <w:tcBorders>
              <w:top w:val="nil"/>
              <w:left w:val="single" w:sz="4" w:space="0" w:color="auto"/>
              <w:bottom w:val="nil"/>
              <w:right w:val="nil"/>
            </w:tcBorders>
            <w:shd w:val="clear" w:color="auto" w:fill="auto"/>
            <w:noWrap/>
            <w:vAlign w:val="bottom"/>
            <w:hideMark/>
          </w:tcPr>
          <w:p w14:paraId="70C5B907" w14:textId="77777777" w:rsidR="00AB70C1" w:rsidRPr="00783486" w:rsidRDefault="00AB70C1" w:rsidP="00CD2393">
            <w:pPr>
              <w:spacing w:after="0" w:line="240" w:lineRule="auto"/>
              <w:rPr>
                <w:rFonts w:ascii="Times New Roman" w:eastAsia="Times New Roman" w:hAnsi="Times New Roman" w:cs="Times New Roman"/>
                <w:color w:val="000000"/>
                <w:sz w:val="14"/>
                <w:szCs w:val="14"/>
                <w:lang w:eastAsia="en-AU"/>
              </w:rPr>
            </w:pPr>
            <w:r w:rsidRPr="00783486">
              <w:rPr>
                <w:rFonts w:ascii="Times New Roman" w:eastAsia="Times New Roman" w:hAnsi="Times New Roman" w:cs="Times New Roman"/>
                <w:color w:val="000000"/>
                <w:sz w:val="14"/>
                <w:szCs w:val="14"/>
                <w:lang w:eastAsia="en-AU"/>
              </w:rPr>
              <w:t> </w:t>
            </w:r>
          </w:p>
        </w:tc>
        <w:tc>
          <w:tcPr>
            <w:tcW w:w="674" w:type="dxa"/>
            <w:tcBorders>
              <w:top w:val="nil"/>
              <w:left w:val="nil"/>
              <w:bottom w:val="nil"/>
              <w:right w:val="nil"/>
            </w:tcBorders>
            <w:shd w:val="clear" w:color="auto" w:fill="auto"/>
            <w:noWrap/>
            <w:vAlign w:val="bottom"/>
            <w:hideMark/>
          </w:tcPr>
          <w:p w14:paraId="6C583A66" w14:textId="77777777" w:rsidR="00AB70C1" w:rsidRPr="00783486" w:rsidRDefault="00AB70C1" w:rsidP="00CD2393">
            <w:pPr>
              <w:spacing w:after="0" w:line="240" w:lineRule="auto"/>
              <w:rPr>
                <w:rFonts w:ascii="Times New Roman" w:eastAsia="Times New Roman" w:hAnsi="Times New Roman" w:cs="Times New Roman"/>
                <w:color w:val="000000"/>
                <w:sz w:val="14"/>
                <w:szCs w:val="14"/>
                <w:lang w:eastAsia="en-AU"/>
              </w:rPr>
            </w:pPr>
          </w:p>
        </w:tc>
        <w:tc>
          <w:tcPr>
            <w:tcW w:w="1376" w:type="dxa"/>
            <w:tcBorders>
              <w:top w:val="nil"/>
              <w:left w:val="nil"/>
              <w:bottom w:val="nil"/>
              <w:right w:val="nil"/>
            </w:tcBorders>
            <w:shd w:val="clear" w:color="auto" w:fill="auto"/>
            <w:noWrap/>
            <w:vAlign w:val="bottom"/>
            <w:hideMark/>
          </w:tcPr>
          <w:p w14:paraId="0FC55AD0" w14:textId="77777777" w:rsidR="00AB70C1" w:rsidRPr="00783486" w:rsidRDefault="00AB70C1" w:rsidP="00CD2393">
            <w:pPr>
              <w:spacing w:after="0" w:line="240" w:lineRule="auto"/>
              <w:rPr>
                <w:rFonts w:ascii="Times New Roman" w:eastAsia="Times New Roman" w:hAnsi="Times New Roman" w:cs="Times New Roman"/>
                <w:sz w:val="14"/>
                <w:szCs w:val="14"/>
                <w:lang w:eastAsia="en-AU"/>
              </w:rPr>
            </w:pPr>
          </w:p>
        </w:tc>
        <w:tc>
          <w:tcPr>
            <w:tcW w:w="667" w:type="dxa"/>
            <w:tcBorders>
              <w:top w:val="nil"/>
              <w:left w:val="nil"/>
              <w:bottom w:val="nil"/>
              <w:right w:val="single" w:sz="4" w:space="0" w:color="auto"/>
            </w:tcBorders>
            <w:shd w:val="clear" w:color="auto" w:fill="auto"/>
            <w:noWrap/>
            <w:vAlign w:val="bottom"/>
            <w:hideMark/>
          </w:tcPr>
          <w:p w14:paraId="21398580" w14:textId="77777777" w:rsidR="00AB70C1" w:rsidRPr="00783486" w:rsidRDefault="00AB70C1" w:rsidP="00CD2393">
            <w:pPr>
              <w:spacing w:after="0" w:line="240" w:lineRule="auto"/>
              <w:rPr>
                <w:rFonts w:ascii="Times New Roman" w:eastAsia="Times New Roman" w:hAnsi="Times New Roman" w:cs="Times New Roman"/>
                <w:color w:val="000000"/>
                <w:sz w:val="14"/>
                <w:szCs w:val="14"/>
                <w:lang w:eastAsia="en-AU"/>
              </w:rPr>
            </w:pPr>
            <w:r w:rsidRPr="00783486">
              <w:rPr>
                <w:rFonts w:ascii="Times New Roman" w:eastAsia="Times New Roman" w:hAnsi="Times New Roman" w:cs="Times New Roman"/>
                <w:color w:val="000000"/>
                <w:sz w:val="14"/>
                <w:szCs w:val="14"/>
                <w:lang w:eastAsia="en-AU"/>
              </w:rPr>
              <w:t> </w:t>
            </w:r>
          </w:p>
        </w:tc>
        <w:tc>
          <w:tcPr>
            <w:tcW w:w="1376" w:type="dxa"/>
            <w:tcBorders>
              <w:top w:val="nil"/>
              <w:left w:val="nil"/>
              <w:bottom w:val="nil"/>
              <w:right w:val="nil"/>
            </w:tcBorders>
            <w:shd w:val="clear" w:color="auto" w:fill="auto"/>
            <w:noWrap/>
            <w:vAlign w:val="bottom"/>
            <w:hideMark/>
          </w:tcPr>
          <w:p w14:paraId="36C35239" w14:textId="77777777" w:rsidR="00AB70C1" w:rsidRPr="00783486" w:rsidRDefault="00AB70C1" w:rsidP="00CD2393">
            <w:pPr>
              <w:spacing w:after="0" w:line="240" w:lineRule="auto"/>
              <w:rPr>
                <w:rFonts w:ascii="Times New Roman" w:eastAsia="Times New Roman" w:hAnsi="Times New Roman" w:cs="Times New Roman"/>
                <w:color w:val="000000"/>
                <w:sz w:val="14"/>
                <w:szCs w:val="14"/>
                <w:lang w:eastAsia="en-AU"/>
              </w:rPr>
            </w:pPr>
          </w:p>
        </w:tc>
        <w:tc>
          <w:tcPr>
            <w:tcW w:w="671" w:type="dxa"/>
            <w:tcBorders>
              <w:top w:val="nil"/>
              <w:left w:val="nil"/>
              <w:bottom w:val="nil"/>
              <w:right w:val="nil"/>
            </w:tcBorders>
            <w:shd w:val="clear" w:color="auto" w:fill="auto"/>
            <w:noWrap/>
            <w:vAlign w:val="bottom"/>
            <w:hideMark/>
          </w:tcPr>
          <w:p w14:paraId="7E361C8F" w14:textId="77777777" w:rsidR="00AB70C1" w:rsidRPr="00783486" w:rsidRDefault="00AB70C1" w:rsidP="00CD2393">
            <w:pPr>
              <w:spacing w:after="0" w:line="240" w:lineRule="auto"/>
              <w:rPr>
                <w:rFonts w:ascii="Times New Roman" w:eastAsia="Times New Roman" w:hAnsi="Times New Roman" w:cs="Times New Roman"/>
                <w:sz w:val="14"/>
                <w:szCs w:val="14"/>
                <w:lang w:eastAsia="en-AU"/>
              </w:rPr>
            </w:pPr>
          </w:p>
        </w:tc>
        <w:tc>
          <w:tcPr>
            <w:tcW w:w="1227" w:type="dxa"/>
            <w:tcBorders>
              <w:top w:val="nil"/>
              <w:left w:val="nil"/>
              <w:bottom w:val="nil"/>
              <w:right w:val="nil"/>
            </w:tcBorders>
            <w:shd w:val="clear" w:color="auto" w:fill="auto"/>
            <w:noWrap/>
            <w:vAlign w:val="bottom"/>
            <w:hideMark/>
          </w:tcPr>
          <w:p w14:paraId="7CF2A191" w14:textId="77777777" w:rsidR="00AB70C1" w:rsidRPr="00783486" w:rsidRDefault="00AB70C1" w:rsidP="00CD2393">
            <w:pPr>
              <w:spacing w:after="0" w:line="240" w:lineRule="auto"/>
              <w:rPr>
                <w:rFonts w:ascii="Times New Roman" w:eastAsia="Times New Roman" w:hAnsi="Times New Roman" w:cs="Times New Roman"/>
                <w:sz w:val="14"/>
                <w:szCs w:val="14"/>
                <w:lang w:eastAsia="en-AU"/>
              </w:rPr>
            </w:pPr>
          </w:p>
        </w:tc>
        <w:tc>
          <w:tcPr>
            <w:tcW w:w="663" w:type="dxa"/>
            <w:tcBorders>
              <w:top w:val="nil"/>
              <w:left w:val="nil"/>
              <w:bottom w:val="nil"/>
            </w:tcBorders>
            <w:shd w:val="clear" w:color="auto" w:fill="auto"/>
            <w:noWrap/>
            <w:vAlign w:val="bottom"/>
            <w:hideMark/>
          </w:tcPr>
          <w:p w14:paraId="032D2F31" w14:textId="77777777" w:rsidR="00AB70C1" w:rsidRPr="00783486" w:rsidRDefault="00AB70C1" w:rsidP="00CD2393">
            <w:pPr>
              <w:spacing w:after="0" w:line="240" w:lineRule="auto"/>
              <w:rPr>
                <w:rFonts w:ascii="Times New Roman" w:eastAsia="Times New Roman" w:hAnsi="Times New Roman" w:cs="Times New Roman"/>
                <w:color w:val="000000"/>
                <w:sz w:val="14"/>
                <w:szCs w:val="14"/>
                <w:lang w:eastAsia="en-AU"/>
              </w:rPr>
            </w:pPr>
            <w:r w:rsidRPr="00783486">
              <w:rPr>
                <w:rFonts w:ascii="Times New Roman" w:eastAsia="Times New Roman" w:hAnsi="Times New Roman" w:cs="Times New Roman"/>
                <w:color w:val="000000"/>
                <w:sz w:val="14"/>
                <w:szCs w:val="14"/>
                <w:lang w:eastAsia="en-AU"/>
              </w:rPr>
              <w:t> </w:t>
            </w:r>
          </w:p>
        </w:tc>
      </w:tr>
      <w:tr w:rsidR="00AB70C1" w:rsidRPr="00783486" w14:paraId="2D97C853" w14:textId="77777777" w:rsidTr="00AB70C1">
        <w:trPr>
          <w:trHeight w:val="60"/>
        </w:trPr>
        <w:tc>
          <w:tcPr>
            <w:tcW w:w="3229" w:type="dxa"/>
            <w:tcBorders>
              <w:top w:val="nil"/>
              <w:bottom w:val="nil"/>
              <w:right w:val="single" w:sz="4" w:space="0" w:color="auto"/>
            </w:tcBorders>
            <w:shd w:val="clear" w:color="auto" w:fill="auto"/>
            <w:noWrap/>
            <w:vAlign w:val="center"/>
            <w:hideMark/>
          </w:tcPr>
          <w:p w14:paraId="54906E17" w14:textId="77777777" w:rsidR="00AB70C1" w:rsidRPr="00783486" w:rsidRDefault="00AB70C1" w:rsidP="00CD2393">
            <w:pPr>
              <w:spacing w:after="0" w:line="240" w:lineRule="auto"/>
              <w:rPr>
                <w:rFonts w:ascii="Times New Roman" w:eastAsia="Times New Roman" w:hAnsi="Times New Roman" w:cs="Times New Roman"/>
                <w:color w:val="000000"/>
                <w:sz w:val="14"/>
                <w:szCs w:val="14"/>
                <w:lang w:eastAsia="en-AU"/>
              </w:rPr>
            </w:pPr>
            <w:r w:rsidRPr="00783486">
              <w:rPr>
                <w:rFonts w:ascii="Times New Roman" w:eastAsia="Times New Roman" w:hAnsi="Times New Roman" w:cs="Times New Roman"/>
                <w:color w:val="000000"/>
                <w:sz w:val="14"/>
                <w:szCs w:val="14"/>
                <w:lang w:eastAsia="en-AU"/>
              </w:rPr>
              <w:t xml:space="preserve">  Sometimes or rarely</w:t>
            </w:r>
          </w:p>
        </w:tc>
        <w:tc>
          <w:tcPr>
            <w:tcW w:w="1188" w:type="dxa"/>
            <w:tcBorders>
              <w:top w:val="nil"/>
              <w:left w:val="nil"/>
              <w:bottom w:val="nil"/>
              <w:right w:val="nil"/>
            </w:tcBorders>
            <w:shd w:val="clear" w:color="auto" w:fill="auto"/>
            <w:noWrap/>
            <w:vAlign w:val="bottom"/>
            <w:hideMark/>
          </w:tcPr>
          <w:p w14:paraId="43DC4471" w14:textId="77777777" w:rsidR="00AB70C1" w:rsidRPr="00783486" w:rsidRDefault="00AB70C1" w:rsidP="00CD2393">
            <w:pPr>
              <w:spacing w:after="0" w:line="240" w:lineRule="auto"/>
              <w:rPr>
                <w:rFonts w:ascii="Times New Roman" w:eastAsia="Times New Roman" w:hAnsi="Times New Roman" w:cs="Times New Roman"/>
                <w:color w:val="000000"/>
                <w:sz w:val="14"/>
                <w:szCs w:val="14"/>
                <w:lang w:eastAsia="en-AU"/>
              </w:rPr>
            </w:pPr>
            <w:r w:rsidRPr="00783486">
              <w:rPr>
                <w:rFonts w:ascii="Times New Roman" w:eastAsia="Times New Roman" w:hAnsi="Times New Roman" w:cs="Times New Roman"/>
                <w:color w:val="000000"/>
                <w:sz w:val="14"/>
                <w:szCs w:val="14"/>
                <w:lang w:eastAsia="en-AU"/>
              </w:rPr>
              <w:t>1.38 (1.23 , 1.54)</w:t>
            </w:r>
          </w:p>
        </w:tc>
        <w:tc>
          <w:tcPr>
            <w:tcW w:w="666" w:type="dxa"/>
            <w:tcBorders>
              <w:top w:val="nil"/>
              <w:left w:val="nil"/>
              <w:bottom w:val="nil"/>
              <w:right w:val="nil"/>
            </w:tcBorders>
            <w:shd w:val="clear" w:color="auto" w:fill="auto"/>
            <w:noWrap/>
            <w:vAlign w:val="bottom"/>
            <w:hideMark/>
          </w:tcPr>
          <w:p w14:paraId="743A85F4" w14:textId="77777777" w:rsidR="00AB70C1" w:rsidRPr="00783486" w:rsidRDefault="00AB70C1" w:rsidP="00CD2393">
            <w:pPr>
              <w:spacing w:after="0" w:line="240" w:lineRule="auto"/>
              <w:jc w:val="right"/>
              <w:rPr>
                <w:rFonts w:ascii="Times New Roman" w:eastAsia="Times New Roman" w:hAnsi="Times New Roman" w:cs="Times New Roman"/>
                <w:color w:val="000000"/>
                <w:sz w:val="14"/>
                <w:szCs w:val="14"/>
                <w:lang w:eastAsia="en-AU"/>
              </w:rPr>
            </w:pPr>
            <w:r w:rsidRPr="00131220">
              <w:rPr>
                <w:rFonts w:ascii="Times New Roman" w:eastAsia="Times New Roman" w:hAnsi="Times New Roman" w:cs="Times New Roman"/>
                <w:color w:val="000000"/>
                <w:sz w:val="14"/>
                <w:szCs w:val="14"/>
                <w:lang w:eastAsia="en-AU"/>
              </w:rPr>
              <w:t>&lt;0.001</w:t>
            </w:r>
          </w:p>
        </w:tc>
        <w:tc>
          <w:tcPr>
            <w:tcW w:w="1419" w:type="dxa"/>
            <w:tcBorders>
              <w:top w:val="nil"/>
              <w:left w:val="nil"/>
              <w:bottom w:val="nil"/>
              <w:right w:val="nil"/>
            </w:tcBorders>
            <w:shd w:val="clear" w:color="auto" w:fill="auto"/>
            <w:noWrap/>
            <w:vAlign w:val="bottom"/>
            <w:hideMark/>
          </w:tcPr>
          <w:p w14:paraId="0431D8DB" w14:textId="77777777" w:rsidR="00AB70C1" w:rsidRPr="00783486" w:rsidRDefault="00AB70C1" w:rsidP="00CD2393">
            <w:pPr>
              <w:spacing w:after="0" w:line="240" w:lineRule="auto"/>
              <w:rPr>
                <w:rFonts w:ascii="Times New Roman" w:eastAsia="Times New Roman" w:hAnsi="Times New Roman" w:cs="Times New Roman"/>
                <w:color w:val="000000"/>
                <w:sz w:val="14"/>
                <w:szCs w:val="14"/>
                <w:lang w:eastAsia="en-AU"/>
              </w:rPr>
            </w:pPr>
            <w:r w:rsidRPr="00783486">
              <w:rPr>
                <w:rFonts w:ascii="Times New Roman" w:eastAsia="Times New Roman" w:hAnsi="Times New Roman" w:cs="Times New Roman"/>
                <w:color w:val="000000"/>
                <w:sz w:val="14"/>
                <w:szCs w:val="14"/>
                <w:lang w:eastAsia="en-AU"/>
              </w:rPr>
              <w:t>1.38 (1.21 , 1.58)</w:t>
            </w:r>
          </w:p>
        </w:tc>
        <w:tc>
          <w:tcPr>
            <w:tcW w:w="664" w:type="dxa"/>
            <w:tcBorders>
              <w:top w:val="nil"/>
              <w:left w:val="nil"/>
              <w:bottom w:val="nil"/>
              <w:right w:val="single" w:sz="4" w:space="0" w:color="auto"/>
            </w:tcBorders>
            <w:shd w:val="clear" w:color="auto" w:fill="auto"/>
            <w:noWrap/>
            <w:vAlign w:val="bottom"/>
            <w:hideMark/>
          </w:tcPr>
          <w:p w14:paraId="0758FCBD" w14:textId="77777777" w:rsidR="00AB70C1" w:rsidRPr="00783486" w:rsidRDefault="00AB70C1" w:rsidP="00CD2393">
            <w:pPr>
              <w:spacing w:after="0" w:line="240" w:lineRule="auto"/>
              <w:jc w:val="right"/>
              <w:rPr>
                <w:rFonts w:ascii="Times New Roman" w:eastAsia="Times New Roman" w:hAnsi="Times New Roman" w:cs="Times New Roman"/>
                <w:color w:val="000000"/>
                <w:sz w:val="14"/>
                <w:szCs w:val="14"/>
                <w:lang w:eastAsia="en-AU"/>
              </w:rPr>
            </w:pPr>
            <w:r w:rsidRPr="00131220">
              <w:rPr>
                <w:rFonts w:ascii="Times New Roman" w:eastAsia="Times New Roman" w:hAnsi="Times New Roman" w:cs="Times New Roman"/>
                <w:color w:val="000000"/>
                <w:sz w:val="14"/>
                <w:szCs w:val="14"/>
                <w:lang w:eastAsia="en-AU"/>
              </w:rPr>
              <w:t>&lt;0.001</w:t>
            </w:r>
          </w:p>
        </w:tc>
        <w:tc>
          <w:tcPr>
            <w:tcW w:w="1376" w:type="dxa"/>
            <w:tcBorders>
              <w:top w:val="nil"/>
              <w:left w:val="single" w:sz="4" w:space="0" w:color="auto"/>
              <w:bottom w:val="nil"/>
              <w:right w:val="nil"/>
            </w:tcBorders>
            <w:shd w:val="clear" w:color="auto" w:fill="auto"/>
            <w:noWrap/>
            <w:vAlign w:val="bottom"/>
            <w:hideMark/>
          </w:tcPr>
          <w:p w14:paraId="7BE49475" w14:textId="77777777" w:rsidR="00AB70C1" w:rsidRPr="00783486" w:rsidRDefault="00AB70C1" w:rsidP="00CD2393">
            <w:pPr>
              <w:spacing w:after="0" w:line="240" w:lineRule="auto"/>
              <w:rPr>
                <w:rFonts w:ascii="Times New Roman" w:eastAsia="Times New Roman" w:hAnsi="Times New Roman" w:cs="Times New Roman"/>
                <w:color w:val="000000"/>
                <w:sz w:val="14"/>
                <w:szCs w:val="14"/>
                <w:lang w:eastAsia="en-AU"/>
              </w:rPr>
            </w:pPr>
            <w:r w:rsidRPr="00783486">
              <w:rPr>
                <w:rFonts w:ascii="Times New Roman" w:eastAsia="Times New Roman" w:hAnsi="Times New Roman" w:cs="Times New Roman"/>
                <w:color w:val="000000"/>
                <w:sz w:val="14"/>
                <w:szCs w:val="14"/>
                <w:lang w:eastAsia="en-AU"/>
              </w:rPr>
              <w:t>0.52 (0.45 , 0.61)</w:t>
            </w:r>
          </w:p>
        </w:tc>
        <w:tc>
          <w:tcPr>
            <w:tcW w:w="674" w:type="dxa"/>
            <w:tcBorders>
              <w:top w:val="nil"/>
              <w:left w:val="nil"/>
              <w:bottom w:val="nil"/>
              <w:right w:val="nil"/>
            </w:tcBorders>
            <w:shd w:val="clear" w:color="auto" w:fill="auto"/>
            <w:noWrap/>
            <w:hideMark/>
          </w:tcPr>
          <w:p w14:paraId="0B203662" w14:textId="77777777" w:rsidR="00AB70C1" w:rsidRPr="00783486" w:rsidRDefault="00AB70C1" w:rsidP="00CD2393">
            <w:pPr>
              <w:spacing w:after="0" w:line="240" w:lineRule="auto"/>
              <w:jc w:val="right"/>
              <w:rPr>
                <w:rFonts w:ascii="Times New Roman" w:eastAsia="Times New Roman" w:hAnsi="Times New Roman" w:cs="Times New Roman"/>
                <w:color w:val="000000"/>
                <w:sz w:val="14"/>
                <w:szCs w:val="14"/>
                <w:lang w:eastAsia="en-AU"/>
              </w:rPr>
            </w:pPr>
            <w:r w:rsidRPr="004072AF">
              <w:rPr>
                <w:rFonts w:ascii="Times New Roman" w:eastAsia="Times New Roman" w:hAnsi="Times New Roman" w:cs="Times New Roman"/>
                <w:color w:val="000000"/>
                <w:sz w:val="14"/>
                <w:szCs w:val="14"/>
                <w:lang w:eastAsia="en-AU"/>
              </w:rPr>
              <w:t>&lt;0.001</w:t>
            </w:r>
          </w:p>
        </w:tc>
        <w:tc>
          <w:tcPr>
            <w:tcW w:w="1376" w:type="dxa"/>
            <w:tcBorders>
              <w:top w:val="nil"/>
              <w:left w:val="nil"/>
              <w:bottom w:val="nil"/>
              <w:right w:val="nil"/>
            </w:tcBorders>
            <w:shd w:val="clear" w:color="auto" w:fill="auto"/>
            <w:noWrap/>
            <w:vAlign w:val="bottom"/>
            <w:hideMark/>
          </w:tcPr>
          <w:p w14:paraId="6DD2F40A" w14:textId="77777777" w:rsidR="00AB70C1" w:rsidRPr="00783486" w:rsidRDefault="00AB70C1" w:rsidP="00CD2393">
            <w:pPr>
              <w:spacing w:after="0" w:line="240" w:lineRule="auto"/>
              <w:rPr>
                <w:rFonts w:ascii="Times New Roman" w:eastAsia="Times New Roman" w:hAnsi="Times New Roman" w:cs="Times New Roman"/>
                <w:color w:val="000000"/>
                <w:sz w:val="14"/>
                <w:szCs w:val="14"/>
                <w:lang w:eastAsia="en-AU"/>
              </w:rPr>
            </w:pPr>
            <w:r w:rsidRPr="00783486">
              <w:rPr>
                <w:rFonts w:ascii="Times New Roman" w:eastAsia="Times New Roman" w:hAnsi="Times New Roman" w:cs="Times New Roman"/>
                <w:color w:val="000000"/>
                <w:sz w:val="14"/>
                <w:szCs w:val="14"/>
                <w:lang w:eastAsia="en-AU"/>
              </w:rPr>
              <w:t>0.73 (0.6</w:t>
            </w:r>
            <w:r>
              <w:rPr>
                <w:rFonts w:ascii="Times New Roman" w:eastAsia="Times New Roman" w:hAnsi="Times New Roman" w:cs="Times New Roman"/>
                <w:color w:val="000000"/>
                <w:sz w:val="14"/>
                <w:szCs w:val="14"/>
                <w:lang w:eastAsia="en-AU"/>
              </w:rPr>
              <w:t>0</w:t>
            </w:r>
            <w:r w:rsidRPr="00783486">
              <w:rPr>
                <w:rFonts w:ascii="Times New Roman" w:eastAsia="Times New Roman" w:hAnsi="Times New Roman" w:cs="Times New Roman"/>
                <w:color w:val="000000"/>
                <w:sz w:val="14"/>
                <w:szCs w:val="14"/>
                <w:lang w:eastAsia="en-AU"/>
              </w:rPr>
              <w:t xml:space="preserve"> , 0.89)</w:t>
            </w:r>
          </w:p>
        </w:tc>
        <w:tc>
          <w:tcPr>
            <w:tcW w:w="667" w:type="dxa"/>
            <w:tcBorders>
              <w:top w:val="nil"/>
              <w:left w:val="nil"/>
              <w:bottom w:val="nil"/>
              <w:right w:val="single" w:sz="4" w:space="0" w:color="auto"/>
            </w:tcBorders>
            <w:shd w:val="clear" w:color="auto" w:fill="auto"/>
            <w:noWrap/>
            <w:vAlign w:val="bottom"/>
            <w:hideMark/>
          </w:tcPr>
          <w:p w14:paraId="50E90471" w14:textId="77777777" w:rsidR="00AB70C1" w:rsidRPr="00783486" w:rsidRDefault="00AB70C1" w:rsidP="00CD2393">
            <w:pPr>
              <w:spacing w:after="0" w:line="240" w:lineRule="auto"/>
              <w:jc w:val="right"/>
              <w:rPr>
                <w:rFonts w:ascii="Times New Roman" w:eastAsia="Times New Roman" w:hAnsi="Times New Roman" w:cs="Times New Roman"/>
                <w:color w:val="000000"/>
                <w:sz w:val="14"/>
                <w:szCs w:val="14"/>
                <w:lang w:eastAsia="en-AU"/>
              </w:rPr>
            </w:pPr>
            <w:r w:rsidRPr="00783486">
              <w:rPr>
                <w:rFonts w:ascii="Times New Roman" w:eastAsia="Times New Roman" w:hAnsi="Times New Roman" w:cs="Times New Roman"/>
                <w:color w:val="000000"/>
                <w:sz w:val="14"/>
                <w:szCs w:val="14"/>
                <w:lang w:eastAsia="en-AU"/>
              </w:rPr>
              <w:t>0.001</w:t>
            </w:r>
          </w:p>
        </w:tc>
        <w:tc>
          <w:tcPr>
            <w:tcW w:w="1376" w:type="dxa"/>
            <w:tcBorders>
              <w:top w:val="nil"/>
              <w:left w:val="nil"/>
              <w:bottom w:val="nil"/>
              <w:right w:val="nil"/>
            </w:tcBorders>
            <w:shd w:val="clear" w:color="auto" w:fill="auto"/>
            <w:noWrap/>
            <w:vAlign w:val="bottom"/>
            <w:hideMark/>
          </w:tcPr>
          <w:p w14:paraId="165C309B" w14:textId="77777777" w:rsidR="00AB70C1" w:rsidRPr="00783486" w:rsidRDefault="00AB70C1" w:rsidP="00CD2393">
            <w:pPr>
              <w:spacing w:after="0" w:line="240" w:lineRule="auto"/>
              <w:rPr>
                <w:rFonts w:ascii="Times New Roman" w:eastAsia="Times New Roman" w:hAnsi="Times New Roman" w:cs="Times New Roman"/>
                <w:color w:val="000000"/>
                <w:sz w:val="14"/>
                <w:szCs w:val="14"/>
                <w:lang w:eastAsia="en-AU"/>
              </w:rPr>
            </w:pPr>
            <w:r w:rsidRPr="00783486">
              <w:rPr>
                <w:rFonts w:ascii="Times New Roman" w:eastAsia="Times New Roman" w:hAnsi="Times New Roman" w:cs="Times New Roman"/>
                <w:color w:val="000000"/>
                <w:sz w:val="14"/>
                <w:szCs w:val="14"/>
                <w:lang w:eastAsia="en-AU"/>
              </w:rPr>
              <w:t>0.97 (0.88 , 1.07)</w:t>
            </w:r>
          </w:p>
        </w:tc>
        <w:tc>
          <w:tcPr>
            <w:tcW w:w="671" w:type="dxa"/>
            <w:tcBorders>
              <w:top w:val="nil"/>
              <w:left w:val="nil"/>
              <w:bottom w:val="nil"/>
              <w:right w:val="nil"/>
            </w:tcBorders>
            <w:shd w:val="clear" w:color="auto" w:fill="auto"/>
            <w:noWrap/>
            <w:vAlign w:val="bottom"/>
            <w:hideMark/>
          </w:tcPr>
          <w:p w14:paraId="69C15DB5" w14:textId="77777777" w:rsidR="00AB70C1" w:rsidRPr="00783486" w:rsidRDefault="00AB70C1" w:rsidP="00CD2393">
            <w:pPr>
              <w:spacing w:after="0" w:line="240" w:lineRule="auto"/>
              <w:jc w:val="right"/>
              <w:rPr>
                <w:rFonts w:ascii="Times New Roman" w:eastAsia="Times New Roman" w:hAnsi="Times New Roman" w:cs="Times New Roman"/>
                <w:color w:val="000000"/>
                <w:sz w:val="14"/>
                <w:szCs w:val="14"/>
                <w:lang w:eastAsia="en-AU"/>
              </w:rPr>
            </w:pPr>
            <w:r w:rsidRPr="00783486">
              <w:rPr>
                <w:rFonts w:ascii="Times New Roman" w:eastAsia="Times New Roman" w:hAnsi="Times New Roman" w:cs="Times New Roman"/>
                <w:color w:val="000000"/>
                <w:sz w:val="14"/>
                <w:szCs w:val="14"/>
                <w:lang w:eastAsia="en-AU"/>
              </w:rPr>
              <w:t>0.593</w:t>
            </w:r>
          </w:p>
        </w:tc>
        <w:tc>
          <w:tcPr>
            <w:tcW w:w="1227" w:type="dxa"/>
            <w:tcBorders>
              <w:top w:val="nil"/>
              <w:left w:val="nil"/>
              <w:bottom w:val="nil"/>
              <w:right w:val="nil"/>
            </w:tcBorders>
            <w:shd w:val="clear" w:color="auto" w:fill="auto"/>
            <w:noWrap/>
            <w:vAlign w:val="bottom"/>
            <w:hideMark/>
          </w:tcPr>
          <w:p w14:paraId="3A34D9D2" w14:textId="77777777" w:rsidR="00AB70C1" w:rsidRPr="00783486" w:rsidRDefault="00AB70C1" w:rsidP="00CD2393">
            <w:pPr>
              <w:spacing w:after="0" w:line="240" w:lineRule="auto"/>
              <w:rPr>
                <w:rFonts w:ascii="Times New Roman" w:eastAsia="Times New Roman" w:hAnsi="Times New Roman" w:cs="Times New Roman"/>
                <w:color w:val="000000"/>
                <w:sz w:val="14"/>
                <w:szCs w:val="14"/>
                <w:lang w:eastAsia="en-AU"/>
              </w:rPr>
            </w:pPr>
            <w:r w:rsidRPr="00783486">
              <w:rPr>
                <w:rFonts w:ascii="Times New Roman" w:eastAsia="Times New Roman" w:hAnsi="Times New Roman" w:cs="Times New Roman"/>
                <w:color w:val="000000"/>
                <w:sz w:val="14"/>
                <w:szCs w:val="14"/>
                <w:lang w:eastAsia="en-AU"/>
              </w:rPr>
              <w:t>1.03 (0.9</w:t>
            </w:r>
            <w:r>
              <w:rPr>
                <w:rFonts w:ascii="Times New Roman" w:eastAsia="Times New Roman" w:hAnsi="Times New Roman" w:cs="Times New Roman"/>
                <w:color w:val="000000"/>
                <w:sz w:val="14"/>
                <w:szCs w:val="14"/>
                <w:lang w:eastAsia="en-AU"/>
              </w:rPr>
              <w:t>0</w:t>
            </w:r>
            <w:r w:rsidRPr="00783486">
              <w:rPr>
                <w:rFonts w:ascii="Times New Roman" w:eastAsia="Times New Roman" w:hAnsi="Times New Roman" w:cs="Times New Roman"/>
                <w:color w:val="000000"/>
                <w:sz w:val="14"/>
                <w:szCs w:val="14"/>
                <w:lang w:eastAsia="en-AU"/>
              </w:rPr>
              <w:t xml:space="preserve"> , 1.19)</w:t>
            </w:r>
          </w:p>
        </w:tc>
        <w:tc>
          <w:tcPr>
            <w:tcW w:w="663" w:type="dxa"/>
            <w:tcBorders>
              <w:top w:val="nil"/>
              <w:left w:val="nil"/>
              <w:bottom w:val="nil"/>
            </w:tcBorders>
            <w:shd w:val="clear" w:color="auto" w:fill="auto"/>
            <w:noWrap/>
            <w:vAlign w:val="bottom"/>
            <w:hideMark/>
          </w:tcPr>
          <w:p w14:paraId="18952ACD" w14:textId="77777777" w:rsidR="00AB70C1" w:rsidRPr="00783486" w:rsidRDefault="00AB70C1" w:rsidP="00CD2393">
            <w:pPr>
              <w:spacing w:after="0" w:line="240" w:lineRule="auto"/>
              <w:jc w:val="right"/>
              <w:rPr>
                <w:rFonts w:ascii="Times New Roman" w:eastAsia="Times New Roman" w:hAnsi="Times New Roman" w:cs="Times New Roman"/>
                <w:color w:val="000000"/>
                <w:sz w:val="14"/>
                <w:szCs w:val="14"/>
                <w:lang w:eastAsia="en-AU"/>
              </w:rPr>
            </w:pPr>
            <w:r w:rsidRPr="00783486">
              <w:rPr>
                <w:rFonts w:ascii="Times New Roman" w:eastAsia="Times New Roman" w:hAnsi="Times New Roman" w:cs="Times New Roman"/>
                <w:color w:val="000000"/>
                <w:sz w:val="14"/>
                <w:szCs w:val="14"/>
                <w:lang w:eastAsia="en-AU"/>
              </w:rPr>
              <w:t>0.638</w:t>
            </w:r>
          </w:p>
        </w:tc>
      </w:tr>
      <w:tr w:rsidR="00AB70C1" w:rsidRPr="00783486" w14:paraId="297F09C0" w14:textId="77777777" w:rsidTr="00AB70C1">
        <w:trPr>
          <w:trHeight w:val="60"/>
        </w:trPr>
        <w:tc>
          <w:tcPr>
            <w:tcW w:w="3229" w:type="dxa"/>
            <w:tcBorders>
              <w:top w:val="nil"/>
              <w:bottom w:val="nil"/>
              <w:right w:val="single" w:sz="4" w:space="0" w:color="auto"/>
            </w:tcBorders>
            <w:shd w:val="clear" w:color="auto" w:fill="auto"/>
            <w:noWrap/>
            <w:vAlign w:val="center"/>
            <w:hideMark/>
          </w:tcPr>
          <w:p w14:paraId="32ECE76D" w14:textId="77777777" w:rsidR="00AB70C1" w:rsidRPr="00783486" w:rsidRDefault="00AB70C1" w:rsidP="00CD2393">
            <w:pPr>
              <w:spacing w:after="0" w:line="240" w:lineRule="auto"/>
              <w:rPr>
                <w:rFonts w:ascii="Times New Roman" w:eastAsia="Times New Roman" w:hAnsi="Times New Roman" w:cs="Times New Roman"/>
                <w:color w:val="000000"/>
                <w:sz w:val="14"/>
                <w:szCs w:val="14"/>
                <w:lang w:eastAsia="en-AU"/>
              </w:rPr>
            </w:pPr>
            <w:r w:rsidRPr="00783486">
              <w:rPr>
                <w:rFonts w:ascii="Times New Roman" w:eastAsia="Times New Roman" w:hAnsi="Times New Roman" w:cs="Times New Roman"/>
                <w:color w:val="000000"/>
                <w:sz w:val="14"/>
                <w:szCs w:val="14"/>
                <w:lang w:eastAsia="en-AU"/>
              </w:rPr>
              <w:t xml:space="preserve">  Most of time or always</w:t>
            </w:r>
          </w:p>
        </w:tc>
        <w:tc>
          <w:tcPr>
            <w:tcW w:w="1188" w:type="dxa"/>
            <w:tcBorders>
              <w:top w:val="nil"/>
              <w:left w:val="nil"/>
              <w:bottom w:val="nil"/>
              <w:right w:val="nil"/>
            </w:tcBorders>
            <w:shd w:val="clear" w:color="auto" w:fill="auto"/>
            <w:noWrap/>
            <w:vAlign w:val="bottom"/>
            <w:hideMark/>
          </w:tcPr>
          <w:p w14:paraId="4577212E" w14:textId="77777777" w:rsidR="00AB70C1" w:rsidRPr="00783486" w:rsidRDefault="00AB70C1" w:rsidP="00CD2393">
            <w:pPr>
              <w:spacing w:after="0" w:line="240" w:lineRule="auto"/>
              <w:rPr>
                <w:rFonts w:ascii="Times New Roman" w:eastAsia="Times New Roman" w:hAnsi="Times New Roman" w:cs="Times New Roman"/>
                <w:color w:val="000000"/>
                <w:sz w:val="14"/>
                <w:szCs w:val="14"/>
                <w:lang w:eastAsia="en-AU"/>
              </w:rPr>
            </w:pPr>
            <w:r w:rsidRPr="00783486">
              <w:rPr>
                <w:rFonts w:ascii="Times New Roman" w:eastAsia="Times New Roman" w:hAnsi="Times New Roman" w:cs="Times New Roman"/>
                <w:color w:val="000000"/>
                <w:sz w:val="14"/>
                <w:szCs w:val="14"/>
                <w:lang w:eastAsia="en-AU"/>
              </w:rPr>
              <w:t>1.00 (0.90 , 1.12)</w:t>
            </w:r>
          </w:p>
        </w:tc>
        <w:tc>
          <w:tcPr>
            <w:tcW w:w="666" w:type="dxa"/>
            <w:tcBorders>
              <w:top w:val="nil"/>
              <w:left w:val="nil"/>
              <w:bottom w:val="nil"/>
              <w:right w:val="nil"/>
            </w:tcBorders>
            <w:shd w:val="clear" w:color="auto" w:fill="auto"/>
            <w:noWrap/>
            <w:vAlign w:val="bottom"/>
            <w:hideMark/>
          </w:tcPr>
          <w:p w14:paraId="0640C0B9" w14:textId="77777777" w:rsidR="00AB70C1" w:rsidRPr="00783486" w:rsidRDefault="00AB70C1" w:rsidP="00CD2393">
            <w:pPr>
              <w:spacing w:after="0" w:line="240" w:lineRule="auto"/>
              <w:jc w:val="right"/>
              <w:rPr>
                <w:rFonts w:ascii="Times New Roman" w:eastAsia="Times New Roman" w:hAnsi="Times New Roman" w:cs="Times New Roman"/>
                <w:color w:val="000000"/>
                <w:sz w:val="14"/>
                <w:szCs w:val="14"/>
                <w:lang w:eastAsia="en-AU"/>
              </w:rPr>
            </w:pPr>
            <w:r w:rsidRPr="00783486">
              <w:rPr>
                <w:rFonts w:ascii="Times New Roman" w:eastAsia="Times New Roman" w:hAnsi="Times New Roman" w:cs="Times New Roman"/>
                <w:color w:val="000000"/>
                <w:sz w:val="14"/>
                <w:szCs w:val="14"/>
                <w:lang w:eastAsia="en-AU"/>
              </w:rPr>
              <w:t>0.961</w:t>
            </w:r>
          </w:p>
        </w:tc>
        <w:tc>
          <w:tcPr>
            <w:tcW w:w="1419" w:type="dxa"/>
            <w:tcBorders>
              <w:top w:val="nil"/>
              <w:left w:val="nil"/>
              <w:bottom w:val="nil"/>
              <w:right w:val="nil"/>
            </w:tcBorders>
            <w:shd w:val="clear" w:color="auto" w:fill="auto"/>
            <w:noWrap/>
            <w:vAlign w:val="bottom"/>
            <w:hideMark/>
          </w:tcPr>
          <w:p w14:paraId="7D2E38F8" w14:textId="77777777" w:rsidR="00AB70C1" w:rsidRPr="00783486" w:rsidRDefault="00AB70C1" w:rsidP="00CD2393">
            <w:pPr>
              <w:spacing w:after="0" w:line="240" w:lineRule="auto"/>
              <w:rPr>
                <w:rFonts w:ascii="Times New Roman" w:eastAsia="Times New Roman" w:hAnsi="Times New Roman" w:cs="Times New Roman"/>
                <w:color w:val="000000"/>
                <w:sz w:val="14"/>
                <w:szCs w:val="14"/>
                <w:lang w:eastAsia="en-AU"/>
              </w:rPr>
            </w:pPr>
            <w:r w:rsidRPr="00783486">
              <w:rPr>
                <w:rFonts w:ascii="Times New Roman" w:eastAsia="Times New Roman" w:hAnsi="Times New Roman" w:cs="Times New Roman"/>
                <w:color w:val="000000"/>
                <w:sz w:val="14"/>
                <w:szCs w:val="14"/>
                <w:lang w:eastAsia="en-AU"/>
              </w:rPr>
              <w:t>1</w:t>
            </w:r>
            <w:r>
              <w:rPr>
                <w:rFonts w:ascii="Times New Roman" w:eastAsia="Times New Roman" w:hAnsi="Times New Roman" w:cs="Times New Roman"/>
                <w:color w:val="000000"/>
                <w:sz w:val="14"/>
                <w:szCs w:val="14"/>
                <w:lang w:eastAsia="en-AU"/>
              </w:rPr>
              <w:t>.00</w:t>
            </w:r>
            <w:r w:rsidRPr="00783486">
              <w:rPr>
                <w:rFonts w:ascii="Times New Roman" w:eastAsia="Times New Roman" w:hAnsi="Times New Roman" w:cs="Times New Roman"/>
                <w:color w:val="000000"/>
                <w:sz w:val="14"/>
                <w:szCs w:val="14"/>
                <w:lang w:eastAsia="en-AU"/>
              </w:rPr>
              <w:t xml:space="preserve"> (0.87 , 1.14)</w:t>
            </w:r>
          </w:p>
        </w:tc>
        <w:tc>
          <w:tcPr>
            <w:tcW w:w="664" w:type="dxa"/>
            <w:tcBorders>
              <w:top w:val="nil"/>
              <w:left w:val="nil"/>
              <w:bottom w:val="nil"/>
              <w:right w:val="single" w:sz="4" w:space="0" w:color="auto"/>
            </w:tcBorders>
            <w:shd w:val="clear" w:color="auto" w:fill="auto"/>
            <w:noWrap/>
            <w:vAlign w:val="bottom"/>
            <w:hideMark/>
          </w:tcPr>
          <w:p w14:paraId="714C7209" w14:textId="77777777" w:rsidR="00AB70C1" w:rsidRPr="00783486" w:rsidRDefault="00AB70C1" w:rsidP="00CD2393">
            <w:pPr>
              <w:spacing w:after="0" w:line="240" w:lineRule="auto"/>
              <w:jc w:val="right"/>
              <w:rPr>
                <w:rFonts w:ascii="Times New Roman" w:eastAsia="Times New Roman" w:hAnsi="Times New Roman" w:cs="Times New Roman"/>
                <w:color w:val="000000"/>
                <w:sz w:val="14"/>
                <w:szCs w:val="14"/>
                <w:lang w:eastAsia="en-AU"/>
              </w:rPr>
            </w:pPr>
            <w:r w:rsidRPr="00783486">
              <w:rPr>
                <w:rFonts w:ascii="Times New Roman" w:eastAsia="Times New Roman" w:hAnsi="Times New Roman" w:cs="Times New Roman"/>
                <w:color w:val="000000"/>
                <w:sz w:val="14"/>
                <w:szCs w:val="14"/>
                <w:lang w:eastAsia="en-AU"/>
              </w:rPr>
              <w:t>0.995</w:t>
            </w:r>
          </w:p>
        </w:tc>
        <w:tc>
          <w:tcPr>
            <w:tcW w:w="1376" w:type="dxa"/>
            <w:tcBorders>
              <w:top w:val="nil"/>
              <w:left w:val="single" w:sz="4" w:space="0" w:color="auto"/>
              <w:bottom w:val="nil"/>
              <w:right w:val="nil"/>
            </w:tcBorders>
            <w:shd w:val="clear" w:color="auto" w:fill="auto"/>
            <w:noWrap/>
            <w:vAlign w:val="bottom"/>
            <w:hideMark/>
          </w:tcPr>
          <w:p w14:paraId="1CBFAB7F" w14:textId="77777777" w:rsidR="00AB70C1" w:rsidRPr="00783486" w:rsidRDefault="00AB70C1" w:rsidP="00CD2393">
            <w:pPr>
              <w:spacing w:after="0" w:line="240" w:lineRule="auto"/>
              <w:rPr>
                <w:rFonts w:ascii="Times New Roman" w:eastAsia="Times New Roman" w:hAnsi="Times New Roman" w:cs="Times New Roman"/>
                <w:color w:val="000000"/>
                <w:sz w:val="14"/>
                <w:szCs w:val="14"/>
                <w:lang w:eastAsia="en-AU"/>
              </w:rPr>
            </w:pPr>
            <w:r w:rsidRPr="00783486">
              <w:rPr>
                <w:rFonts w:ascii="Times New Roman" w:eastAsia="Times New Roman" w:hAnsi="Times New Roman" w:cs="Times New Roman"/>
                <w:color w:val="000000"/>
                <w:sz w:val="14"/>
                <w:szCs w:val="14"/>
                <w:lang w:eastAsia="en-AU"/>
              </w:rPr>
              <w:t>0.49 (0.42 , 0.57)</w:t>
            </w:r>
          </w:p>
        </w:tc>
        <w:tc>
          <w:tcPr>
            <w:tcW w:w="674" w:type="dxa"/>
            <w:tcBorders>
              <w:top w:val="nil"/>
              <w:left w:val="nil"/>
              <w:bottom w:val="nil"/>
              <w:right w:val="nil"/>
            </w:tcBorders>
            <w:shd w:val="clear" w:color="auto" w:fill="auto"/>
            <w:noWrap/>
            <w:hideMark/>
          </w:tcPr>
          <w:p w14:paraId="0022F418" w14:textId="77777777" w:rsidR="00AB70C1" w:rsidRPr="00783486" w:rsidRDefault="00AB70C1" w:rsidP="00CD2393">
            <w:pPr>
              <w:spacing w:after="0" w:line="240" w:lineRule="auto"/>
              <w:jc w:val="right"/>
              <w:rPr>
                <w:rFonts w:ascii="Times New Roman" w:eastAsia="Times New Roman" w:hAnsi="Times New Roman" w:cs="Times New Roman"/>
                <w:color w:val="000000"/>
                <w:sz w:val="14"/>
                <w:szCs w:val="14"/>
                <w:lang w:eastAsia="en-AU"/>
              </w:rPr>
            </w:pPr>
            <w:r w:rsidRPr="004072AF">
              <w:rPr>
                <w:rFonts w:ascii="Times New Roman" w:eastAsia="Times New Roman" w:hAnsi="Times New Roman" w:cs="Times New Roman"/>
                <w:color w:val="000000"/>
                <w:sz w:val="14"/>
                <w:szCs w:val="14"/>
                <w:lang w:eastAsia="en-AU"/>
              </w:rPr>
              <w:t>&lt;0.001</w:t>
            </w:r>
          </w:p>
        </w:tc>
        <w:tc>
          <w:tcPr>
            <w:tcW w:w="1376" w:type="dxa"/>
            <w:tcBorders>
              <w:top w:val="nil"/>
              <w:left w:val="nil"/>
              <w:bottom w:val="nil"/>
              <w:right w:val="nil"/>
            </w:tcBorders>
            <w:shd w:val="clear" w:color="auto" w:fill="auto"/>
            <w:noWrap/>
            <w:vAlign w:val="bottom"/>
            <w:hideMark/>
          </w:tcPr>
          <w:p w14:paraId="57FADEBC" w14:textId="77777777" w:rsidR="00AB70C1" w:rsidRPr="00783486" w:rsidRDefault="00AB70C1" w:rsidP="00CD2393">
            <w:pPr>
              <w:spacing w:after="0" w:line="240" w:lineRule="auto"/>
              <w:rPr>
                <w:rFonts w:ascii="Times New Roman" w:eastAsia="Times New Roman" w:hAnsi="Times New Roman" w:cs="Times New Roman"/>
                <w:color w:val="000000"/>
                <w:sz w:val="14"/>
                <w:szCs w:val="14"/>
                <w:lang w:eastAsia="en-AU"/>
              </w:rPr>
            </w:pPr>
            <w:r w:rsidRPr="00783486">
              <w:rPr>
                <w:rFonts w:ascii="Times New Roman" w:eastAsia="Times New Roman" w:hAnsi="Times New Roman" w:cs="Times New Roman"/>
                <w:color w:val="000000"/>
                <w:sz w:val="14"/>
                <w:szCs w:val="14"/>
                <w:lang w:eastAsia="en-AU"/>
              </w:rPr>
              <w:t>0.72 (0.59 , 0.87)</w:t>
            </w:r>
          </w:p>
        </w:tc>
        <w:tc>
          <w:tcPr>
            <w:tcW w:w="667" w:type="dxa"/>
            <w:tcBorders>
              <w:top w:val="nil"/>
              <w:left w:val="nil"/>
              <w:bottom w:val="nil"/>
              <w:right w:val="single" w:sz="4" w:space="0" w:color="auto"/>
            </w:tcBorders>
            <w:shd w:val="clear" w:color="auto" w:fill="auto"/>
            <w:noWrap/>
            <w:vAlign w:val="bottom"/>
            <w:hideMark/>
          </w:tcPr>
          <w:p w14:paraId="4E3FBDF8" w14:textId="77777777" w:rsidR="00AB70C1" w:rsidRPr="00783486" w:rsidRDefault="00AB70C1" w:rsidP="00CD2393">
            <w:pPr>
              <w:spacing w:after="0" w:line="240" w:lineRule="auto"/>
              <w:jc w:val="right"/>
              <w:rPr>
                <w:rFonts w:ascii="Times New Roman" w:eastAsia="Times New Roman" w:hAnsi="Times New Roman" w:cs="Times New Roman"/>
                <w:color w:val="000000"/>
                <w:sz w:val="14"/>
                <w:szCs w:val="14"/>
                <w:lang w:eastAsia="en-AU"/>
              </w:rPr>
            </w:pPr>
            <w:r w:rsidRPr="00783486">
              <w:rPr>
                <w:rFonts w:ascii="Times New Roman" w:eastAsia="Times New Roman" w:hAnsi="Times New Roman" w:cs="Times New Roman"/>
                <w:color w:val="000000"/>
                <w:sz w:val="14"/>
                <w:szCs w:val="14"/>
                <w:lang w:eastAsia="en-AU"/>
              </w:rPr>
              <w:t>0.001</w:t>
            </w:r>
          </w:p>
        </w:tc>
        <w:tc>
          <w:tcPr>
            <w:tcW w:w="1376" w:type="dxa"/>
            <w:tcBorders>
              <w:top w:val="nil"/>
              <w:left w:val="nil"/>
              <w:bottom w:val="nil"/>
              <w:right w:val="nil"/>
            </w:tcBorders>
            <w:shd w:val="clear" w:color="auto" w:fill="auto"/>
            <w:noWrap/>
            <w:vAlign w:val="bottom"/>
            <w:hideMark/>
          </w:tcPr>
          <w:p w14:paraId="7E67BBFD" w14:textId="77777777" w:rsidR="00AB70C1" w:rsidRPr="00783486" w:rsidRDefault="00AB70C1" w:rsidP="00CD2393">
            <w:pPr>
              <w:spacing w:after="0" w:line="240" w:lineRule="auto"/>
              <w:rPr>
                <w:rFonts w:ascii="Times New Roman" w:eastAsia="Times New Roman" w:hAnsi="Times New Roman" w:cs="Times New Roman"/>
                <w:color w:val="000000"/>
                <w:sz w:val="14"/>
                <w:szCs w:val="14"/>
                <w:lang w:eastAsia="en-AU"/>
              </w:rPr>
            </w:pPr>
            <w:r w:rsidRPr="00783486">
              <w:rPr>
                <w:rFonts w:ascii="Times New Roman" w:eastAsia="Times New Roman" w:hAnsi="Times New Roman" w:cs="Times New Roman"/>
                <w:color w:val="000000"/>
                <w:sz w:val="14"/>
                <w:szCs w:val="14"/>
                <w:lang w:eastAsia="en-AU"/>
              </w:rPr>
              <w:t>0.96 (0.87 , 1.06)</w:t>
            </w:r>
          </w:p>
        </w:tc>
        <w:tc>
          <w:tcPr>
            <w:tcW w:w="671" w:type="dxa"/>
            <w:tcBorders>
              <w:top w:val="nil"/>
              <w:left w:val="nil"/>
              <w:bottom w:val="nil"/>
              <w:right w:val="nil"/>
            </w:tcBorders>
            <w:shd w:val="clear" w:color="auto" w:fill="auto"/>
            <w:noWrap/>
            <w:vAlign w:val="bottom"/>
            <w:hideMark/>
          </w:tcPr>
          <w:p w14:paraId="6CA3E480" w14:textId="77777777" w:rsidR="00AB70C1" w:rsidRPr="00783486" w:rsidRDefault="00AB70C1" w:rsidP="00CD2393">
            <w:pPr>
              <w:spacing w:after="0" w:line="240" w:lineRule="auto"/>
              <w:jc w:val="right"/>
              <w:rPr>
                <w:rFonts w:ascii="Times New Roman" w:eastAsia="Times New Roman" w:hAnsi="Times New Roman" w:cs="Times New Roman"/>
                <w:color w:val="000000"/>
                <w:sz w:val="14"/>
                <w:szCs w:val="14"/>
                <w:lang w:eastAsia="en-AU"/>
              </w:rPr>
            </w:pPr>
            <w:r w:rsidRPr="00783486">
              <w:rPr>
                <w:rFonts w:ascii="Times New Roman" w:eastAsia="Times New Roman" w:hAnsi="Times New Roman" w:cs="Times New Roman"/>
                <w:color w:val="000000"/>
                <w:sz w:val="14"/>
                <w:szCs w:val="14"/>
                <w:lang w:eastAsia="en-AU"/>
              </w:rPr>
              <w:t>0.388</w:t>
            </w:r>
          </w:p>
        </w:tc>
        <w:tc>
          <w:tcPr>
            <w:tcW w:w="1227" w:type="dxa"/>
            <w:tcBorders>
              <w:top w:val="nil"/>
              <w:left w:val="nil"/>
              <w:bottom w:val="nil"/>
              <w:right w:val="nil"/>
            </w:tcBorders>
            <w:shd w:val="clear" w:color="auto" w:fill="auto"/>
            <w:noWrap/>
            <w:vAlign w:val="bottom"/>
            <w:hideMark/>
          </w:tcPr>
          <w:p w14:paraId="6681EB9F" w14:textId="77777777" w:rsidR="00AB70C1" w:rsidRPr="00783486" w:rsidRDefault="00AB70C1" w:rsidP="00CD2393">
            <w:pPr>
              <w:spacing w:after="0" w:line="240" w:lineRule="auto"/>
              <w:rPr>
                <w:rFonts w:ascii="Times New Roman" w:eastAsia="Times New Roman" w:hAnsi="Times New Roman" w:cs="Times New Roman"/>
                <w:color w:val="000000"/>
                <w:sz w:val="14"/>
                <w:szCs w:val="14"/>
                <w:lang w:eastAsia="en-AU"/>
              </w:rPr>
            </w:pPr>
            <w:r w:rsidRPr="00783486">
              <w:rPr>
                <w:rFonts w:ascii="Times New Roman" w:eastAsia="Times New Roman" w:hAnsi="Times New Roman" w:cs="Times New Roman"/>
                <w:color w:val="000000"/>
                <w:sz w:val="14"/>
                <w:szCs w:val="14"/>
                <w:lang w:eastAsia="en-AU"/>
              </w:rPr>
              <w:t>0.99 (0.86 , 1.14)</w:t>
            </w:r>
          </w:p>
        </w:tc>
        <w:tc>
          <w:tcPr>
            <w:tcW w:w="663" w:type="dxa"/>
            <w:tcBorders>
              <w:top w:val="nil"/>
              <w:left w:val="nil"/>
              <w:bottom w:val="nil"/>
            </w:tcBorders>
            <w:shd w:val="clear" w:color="auto" w:fill="auto"/>
            <w:noWrap/>
            <w:vAlign w:val="bottom"/>
            <w:hideMark/>
          </w:tcPr>
          <w:p w14:paraId="21392CF9" w14:textId="77777777" w:rsidR="00AB70C1" w:rsidRPr="00783486" w:rsidRDefault="00AB70C1" w:rsidP="00CD2393">
            <w:pPr>
              <w:spacing w:after="0" w:line="240" w:lineRule="auto"/>
              <w:jc w:val="right"/>
              <w:rPr>
                <w:rFonts w:ascii="Times New Roman" w:eastAsia="Times New Roman" w:hAnsi="Times New Roman" w:cs="Times New Roman"/>
                <w:color w:val="000000"/>
                <w:sz w:val="14"/>
                <w:szCs w:val="14"/>
                <w:lang w:eastAsia="en-AU"/>
              </w:rPr>
            </w:pPr>
            <w:r w:rsidRPr="00783486">
              <w:rPr>
                <w:rFonts w:ascii="Times New Roman" w:eastAsia="Times New Roman" w:hAnsi="Times New Roman" w:cs="Times New Roman"/>
                <w:color w:val="000000"/>
                <w:sz w:val="14"/>
                <w:szCs w:val="14"/>
                <w:lang w:eastAsia="en-AU"/>
              </w:rPr>
              <w:t>0.870</w:t>
            </w:r>
          </w:p>
        </w:tc>
      </w:tr>
      <w:tr w:rsidR="00AB70C1" w:rsidRPr="00783486" w14:paraId="2AF30593" w14:textId="77777777" w:rsidTr="00AB70C1">
        <w:trPr>
          <w:trHeight w:val="60"/>
        </w:trPr>
        <w:tc>
          <w:tcPr>
            <w:tcW w:w="3229" w:type="dxa"/>
            <w:tcBorders>
              <w:top w:val="nil"/>
              <w:bottom w:val="nil"/>
              <w:right w:val="single" w:sz="4" w:space="0" w:color="auto"/>
            </w:tcBorders>
            <w:shd w:val="clear" w:color="auto" w:fill="auto"/>
            <w:noWrap/>
            <w:vAlign w:val="center"/>
            <w:hideMark/>
          </w:tcPr>
          <w:p w14:paraId="09A5D48F" w14:textId="77777777" w:rsidR="00AB70C1" w:rsidRPr="00783486" w:rsidRDefault="00AB70C1" w:rsidP="00CD2393">
            <w:pPr>
              <w:spacing w:after="0" w:line="240" w:lineRule="auto"/>
              <w:rPr>
                <w:rFonts w:ascii="Times New Roman" w:eastAsia="Times New Roman" w:hAnsi="Times New Roman" w:cs="Times New Roman"/>
                <w:b/>
                <w:bCs/>
                <w:color w:val="000000"/>
                <w:sz w:val="14"/>
                <w:szCs w:val="14"/>
                <w:lang w:eastAsia="en-AU"/>
              </w:rPr>
            </w:pPr>
            <w:r w:rsidRPr="00783486">
              <w:rPr>
                <w:rFonts w:ascii="Times New Roman" w:eastAsia="Times New Roman" w:hAnsi="Times New Roman" w:cs="Times New Roman"/>
                <w:b/>
                <w:bCs/>
                <w:color w:val="000000"/>
                <w:sz w:val="14"/>
                <w:szCs w:val="14"/>
                <w:lang w:eastAsia="en-AU"/>
              </w:rPr>
              <w:t>Peer victimisation, loneliness and anxiety</w:t>
            </w:r>
          </w:p>
        </w:tc>
        <w:tc>
          <w:tcPr>
            <w:tcW w:w="1188" w:type="dxa"/>
            <w:tcBorders>
              <w:top w:val="nil"/>
              <w:left w:val="nil"/>
              <w:bottom w:val="nil"/>
              <w:right w:val="nil"/>
            </w:tcBorders>
            <w:shd w:val="clear" w:color="auto" w:fill="auto"/>
            <w:noWrap/>
            <w:vAlign w:val="bottom"/>
            <w:hideMark/>
          </w:tcPr>
          <w:p w14:paraId="39D82234" w14:textId="77777777" w:rsidR="00AB70C1" w:rsidRPr="00783486" w:rsidRDefault="00AB70C1" w:rsidP="00CD2393">
            <w:pPr>
              <w:spacing w:after="0" w:line="240" w:lineRule="auto"/>
              <w:rPr>
                <w:rFonts w:ascii="Times New Roman" w:eastAsia="Times New Roman" w:hAnsi="Times New Roman" w:cs="Times New Roman"/>
                <w:b/>
                <w:bCs/>
                <w:color w:val="000000"/>
                <w:sz w:val="14"/>
                <w:szCs w:val="14"/>
                <w:lang w:eastAsia="en-AU"/>
              </w:rPr>
            </w:pPr>
          </w:p>
        </w:tc>
        <w:tc>
          <w:tcPr>
            <w:tcW w:w="666" w:type="dxa"/>
            <w:tcBorders>
              <w:top w:val="nil"/>
              <w:left w:val="nil"/>
              <w:bottom w:val="nil"/>
              <w:right w:val="nil"/>
            </w:tcBorders>
            <w:shd w:val="clear" w:color="auto" w:fill="auto"/>
            <w:noWrap/>
            <w:vAlign w:val="bottom"/>
            <w:hideMark/>
          </w:tcPr>
          <w:p w14:paraId="33A4FDD5" w14:textId="77777777" w:rsidR="00AB70C1" w:rsidRPr="00783486" w:rsidRDefault="00AB70C1" w:rsidP="00CD2393">
            <w:pPr>
              <w:spacing w:after="0" w:line="240" w:lineRule="auto"/>
              <w:rPr>
                <w:rFonts w:ascii="Times New Roman" w:eastAsia="Times New Roman" w:hAnsi="Times New Roman" w:cs="Times New Roman"/>
                <w:sz w:val="14"/>
                <w:szCs w:val="14"/>
                <w:lang w:eastAsia="en-AU"/>
              </w:rPr>
            </w:pPr>
          </w:p>
        </w:tc>
        <w:tc>
          <w:tcPr>
            <w:tcW w:w="1419" w:type="dxa"/>
            <w:tcBorders>
              <w:top w:val="nil"/>
              <w:left w:val="nil"/>
              <w:bottom w:val="nil"/>
              <w:right w:val="nil"/>
            </w:tcBorders>
            <w:shd w:val="clear" w:color="auto" w:fill="auto"/>
            <w:noWrap/>
            <w:vAlign w:val="bottom"/>
            <w:hideMark/>
          </w:tcPr>
          <w:p w14:paraId="5BAA9F28" w14:textId="77777777" w:rsidR="00AB70C1" w:rsidRPr="00783486" w:rsidRDefault="00AB70C1" w:rsidP="00CD2393">
            <w:pPr>
              <w:spacing w:after="0" w:line="240" w:lineRule="auto"/>
              <w:rPr>
                <w:rFonts w:ascii="Times New Roman" w:eastAsia="Times New Roman" w:hAnsi="Times New Roman" w:cs="Times New Roman"/>
                <w:sz w:val="14"/>
                <w:szCs w:val="14"/>
                <w:lang w:eastAsia="en-AU"/>
              </w:rPr>
            </w:pPr>
          </w:p>
        </w:tc>
        <w:tc>
          <w:tcPr>
            <w:tcW w:w="664" w:type="dxa"/>
            <w:tcBorders>
              <w:top w:val="nil"/>
              <w:left w:val="nil"/>
              <w:bottom w:val="nil"/>
              <w:right w:val="single" w:sz="4" w:space="0" w:color="auto"/>
            </w:tcBorders>
            <w:shd w:val="clear" w:color="auto" w:fill="auto"/>
            <w:noWrap/>
            <w:vAlign w:val="bottom"/>
            <w:hideMark/>
          </w:tcPr>
          <w:p w14:paraId="3BA8A603" w14:textId="77777777" w:rsidR="00AB70C1" w:rsidRPr="00783486" w:rsidRDefault="00AB70C1" w:rsidP="00CD2393">
            <w:pPr>
              <w:spacing w:after="0" w:line="240" w:lineRule="auto"/>
              <w:rPr>
                <w:rFonts w:ascii="Times New Roman" w:eastAsia="Times New Roman" w:hAnsi="Times New Roman" w:cs="Times New Roman"/>
                <w:sz w:val="14"/>
                <w:szCs w:val="14"/>
                <w:lang w:eastAsia="en-AU"/>
              </w:rPr>
            </w:pPr>
          </w:p>
        </w:tc>
        <w:tc>
          <w:tcPr>
            <w:tcW w:w="1376" w:type="dxa"/>
            <w:tcBorders>
              <w:top w:val="nil"/>
              <w:left w:val="single" w:sz="4" w:space="0" w:color="auto"/>
              <w:bottom w:val="nil"/>
              <w:right w:val="nil"/>
            </w:tcBorders>
            <w:shd w:val="clear" w:color="auto" w:fill="auto"/>
            <w:noWrap/>
            <w:vAlign w:val="bottom"/>
            <w:hideMark/>
          </w:tcPr>
          <w:p w14:paraId="4FF58AD2" w14:textId="77777777" w:rsidR="00AB70C1" w:rsidRPr="00783486" w:rsidRDefault="00AB70C1" w:rsidP="00CD2393">
            <w:pPr>
              <w:spacing w:after="0" w:line="240" w:lineRule="auto"/>
              <w:rPr>
                <w:rFonts w:ascii="Times New Roman" w:eastAsia="Times New Roman" w:hAnsi="Times New Roman" w:cs="Times New Roman"/>
                <w:sz w:val="14"/>
                <w:szCs w:val="14"/>
                <w:lang w:eastAsia="en-AU"/>
              </w:rPr>
            </w:pPr>
          </w:p>
        </w:tc>
        <w:tc>
          <w:tcPr>
            <w:tcW w:w="674" w:type="dxa"/>
            <w:tcBorders>
              <w:top w:val="nil"/>
              <w:left w:val="nil"/>
              <w:bottom w:val="nil"/>
              <w:right w:val="nil"/>
            </w:tcBorders>
            <w:shd w:val="clear" w:color="auto" w:fill="auto"/>
            <w:noWrap/>
            <w:vAlign w:val="bottom"/>
            <w:hideMark/>
          </w:tcPr>
          <w:p w14:paraId="19DB69F1" w14:textId="77777777" w:rsidR="00AB70C1" w:rsidRPr="00783486" w:rsidRDefault="00AB70C1" w:rsidP="00CD2393">
            <w:pPr>
              <w:spacing w:after="0" w:line="240" w:lineRule="auto"/>
              <w:jc w:val="right"/>
              <w:rPr>
                <w:rFonts w:ascii="Times New Roman" w:eastAsia="Times New Roman" w:hAnsi="Times New Roman" w:cs="Times New Roman"/>
                <w:sz w:val="14"/>
                <w:szCs w:val="14"/>
                <w:lang w:eastAsia="en-AU"/>
              </w:rPr>
            </w:pPr>
          </w:p>
        </w:tc>
        <w:tc>
          <w:tcPr>
            <w:tcW w:w="1376" w:type="dxa"/>
            <w:tcBorders>
              <w:top w:val="nil"/>
              <w:left w:val="nil"/>
              <w:bottom w:val="nil"/>
              <w:right w:val="nil"/>
            </w:tcBorders>
            <w:shd w:val="clear" w:color="auto" w:fill="auto"/>
            <w:noWrap/>
            <w:vAlign w:val="bottom"/>
            <w:hideMark/>
          </w:tcPr>
          <w:p w14:paraId="117BF940" w14:textId="77777777" w:rsidR="00AB70C1" w:rsidRPr="00783486" w:rsidRDefault="00AB70C1" w:rsidP="00CD2393">
            <w:pPr>
              <w:spacing w:after="0" w:line="240" w:lineRule="auto"/>
              <w:rPr>
                <w:rFonts w:ascii="Times New Roman" w:eastAsia="Times New Roman" w:hAnsi="Times New Roman" w:cs="Times New Roman"/>
                <w:sz w:val="14"/>
                <w:szCs w:val="14"/>
                <w:lang w:eastAsia="en-AU"/>
              </w:rPr>
            </w:pPr>
          </w:p>
        </w:tc>
        <w:tc>
          <w:tcPr>
            <w:tcW w:w="667" w:type="dxa"/>
            <w:tcBorders>
              <w:top w:val="nil"/>
              <w:left w:val="nil"/>
              <w:bottom w:val="nil"/>
              <w:right w:val="single" w:sz="4" w:space="0" w:color="auto"/>
            </w:tcBorders>
            <w:shd w:val="clear" w:color="auto" w:fill="auto"/>
            <w:noWrap/>
            <w:vAlign w:val="bottom"/>
            <w:hideMark/>
          </w:tcPr>
          <w:p w14:paraId="5C15D6A7" w14:textId="77777777" w:rsidR="00AB70C1" w:rsidRPr="00783486" w:rsidRDefault="00AB70C1" w:rsidP="00CD2393">
            <w:pPr>
              <w:spacing w:after="0" w:line="240" w:lineRule="auto"/>
              <w:rPr>
                <w:rFonts w:ascii="Times New Roman" w:eastAsia="Times New Roman" w:hAnsi="Times New Roman" w:cs="Times New Roman"/>
                <w:color w:val="000000"/>
                <w:sz w:val="14"/>
                <w:szCs w:val="14"/>
                <w:lang w:eastAsia="en-AU"/>
              </w:rPr>
            </w:pPr>
            <w:r w:rsidRPr="00783486">
              <w:rPr>
                <w:rFonts w:ascii="Times New Roman" w:eastAsia="Times New Roman" w:hAnsi="Times New Roman" w:cs="Times New Roman"/>
                <w:color w:val="000000"/>
                <w:sz w:val="14"/>
                <w:szCs w:val="14"/>
                <w:lang w:eastAsia="en-AU"/>
              </w:rPr>
              <w:t> </w:t>
            </w:r>
          </w:p>
        </w:tc>
        <w:tc>
          <w:tcPr>
            <w:tcW w:w="1376" w:type="dxa"/>
            <w:tcBorders>
              <w:top w:val="nil"/>
              <w:left w:val="nil"/>
              <w:bottom w:val="nil"/>
              <w:right w:val="nil"/>
            </w:tcBorders>
            <w:shd w:val="clear" w:color="auto" w:fill="auto"/>
            <w:noWrap/>
            <w:vAlign w:val="bottom"/>
            <w:hideMark/>
          </w:tcPr>
          <w:p w14:paraId="4CD8ACAB" w14:textId="77777777" w:rsidR="00AB70C1" w:rsidRPr="00783486" w:rsidRDefault="00AB70C1" w:rsidP="00CD2393">
            <w:pPr>
              <w:spacing w:after="0" w:line="240" w:lineRule="auto"/>
              <w:rPr>
                <w:rFonts w:ascii="Times New Roman" w:eastAsia="Times New Roman" w:hAnsi="Times New Roman" w:cs="Times New Roman"/>
                <w:color w:val="000000"/>
                <w:sz w:val="14"/>
                <w:szCs w:val="14"/>
                <w:lang w:eastAsia="en-AU"/>
              </w:rPr>
            </w:pPr>
          </w:p>
        </w:tc>
        <w:tc>
          <w:tcPr>
            <w:tcW w:w="671" w:type="dxa"/>
            <w:tcBorders>
              <w:top w:val="nil"/>
              <w:left w:val="nil"/>
              <w:bottom w:val="nil"/>
              <w:right w:val="nil"/>
            </w:tcBorders>
            <w:shd w:val="clear" w:color="auto" w:fill="auto"/>
            <w:noWrap/>
            <w:vAlign w:val="bottom"/>
            <w:hideMark/>
          </w:tcPr>
          <w:p w14:paraId="2F64FA75" w14:textId="77777777" w:rsidR="00AB70C1" w:rsidRPr="00783486" w:rsidRDefault="00AB70C1" w:rsidP="00CD2393">
            <w:pPr>
              <w:spacing w:after="0" w:line="240" w:lineRule="auto"/>
              <w:rPr>
                <w:rFonts w:ascii="Times New Roman" w:eastAsia="Times New Roman" w:hAnsi="Times New Roman" w:cs="Times New Roman"/>
                <w:sz w:val="14"/>
                <w:szCs w:val="14"/>
                <w:lang w:eastAsia="en-AU"/>
              </w:rPr>
            </w:pPr>
          </w:p>
        </w:tc>
        <w:tc>
          <w:tcPr>
            <w:tcW w:w="1227" w:type="dxa"/>
            <w:tcBorders>
              <w:top w:val="nil"/>
              <w:left w:val="nil"/>
              <w:bottom w:val="nil"/>
              <w:right w:val="nil"/>
            </w:tcBorders>
            <w:shd w:val="clear" w:color="auto" w:fill="auto"/>
            <w:noWrap/>
            <w:vAlign w:val="bottom"/>
            <w:hideMark/>
          </w:tcPr>
          <w:p w14:paraId="4FE92847" w14:textId="77777777" w:rsidR="00AB70C1" w:rsidRPr="00783486" w:rsidRDefault="00AB70C1" w:rsidP="00CD2393">
            <w:pPr>
              <w:spacing w:after="0" w:line="240" w:lineRule="auto"/>
              <w:rPr>
                <w:rFonts w:ascii="Times New Roman" w:eastAsia="Times New Roman" w:hAnsi="Times New Roman" w:cs="Times New Roman"/>
                <w:sz w:val="14"/>
                <w:szCs w:val="14"/>
                <w:lang w:eastAsia="en-AU"/>
              </w:rPr>
            </w:pPr>
          </w:p>
        </w:tc>
        <w:tc>
          <w:tcPr>
            <w:tcW w:w="663" w:type="dxa"/>
            <w:tcBorders>
              <w:top w:val="nil"/>
              <w:left w:val="nil"/>
              <w:bottom w:val="nil"/>
            </w:tcBorders>
            <w:shd w:val="clear" w:color="auto" w:fill="auto"/>
            <w:noWrap/>
            <w:vAlign w:val="bottom"/>
            <w:hideMark/>
          </w:tcPr>
          <w:p w14:paraId="3EBB1A76" w14:textId="77777777" w:rsidR="00AB70C1" w:rsidRPr="00783486" w:rsidRDefault="00AB70C1" w:rsidP="00CD2393">
            <w:pPr>
              <w:spacing w:after="0" w:line="240" w:lineRule="auto"/>
              <w:rPr>
                <w:rFonts w:ascii="Times New Roman" w:eastAsia="Times New Roman" w:hAnsi="Times New Roman" w:cs="Times New Roman"/>
                <w:color w:val="000000"/>
                <w:sz w:val="14"/>
                <w:szCs w:val="14"/>
                <w:lang w:eastAsia="en-AU"/>
              </w:rPr>
            </w:pPr>
            <w:r w:rsidRPr="00783486">
              <w:rPr>
                <w:rFonts w:ascii="Times New Roman" w:eastAsia="Times New Roman" w:hAnsi="Times New Roman" w:cs="Times New Roman"/>
                <w:color w:val="000000"/>
                <w:sz w:val="14"/>
                <w:szCs w:val="14"/>
                <w:lang w:eastAsia="en-AU"/>
              </w:rPr>
              <w:t> </w:t>
            </w:r>
          </w:p>
        </w:tc>
      </w:tr>
      <w:tr w:rsidR="00AB70C1" w:rsidRPr="00783486" w14:paraId="13DD7965" w14:textId="77777777" w:rsidTr="00AB70C1">
        <w:trPr>
          <w:trHeight w:val="60"/>
        </w:trPr>
        <w:tc>
          <w:tcPr>
            <w:tcW w:w="3229" w:type="dxa"/>
            <w:tcBorders>
              <w:top w:val="nil"/>
              <w:bottom w:val="nil"/>
              <w:right w:val="single" w:sz="4" w:space="0" w:color="auto"/>
            </w:tcBorders>
            <w:shd w:val="clear" w:color="auto" w:fill="auto"/>
            <w:noWrap/>
            <w:vAlign w:val="center"/>
            <w:hideMark/>
          </w:tcPr>
          <w:p w14:paraId="482990AC" w14:textId="77777777" w:rsidR="00AB70C1" w:rsidRPr="00783486" w:rsidRDefault="00AB70C1" w:rsidP="00CD2393">
            <w:pPr>
              <w:spacing w:after="0" w:line="240" w:lineRule="auto"/>
              <w:rPr>
                <w:rFonts w:ascii="Times New Roman" w:eastAsia="Times New Roman" w:hAnsi="Times New Roman" w:cs="Times New Roman"/>
                <w:color w:val="000000"/>
                <w:sz w:val="14"/>
                <w:szCs w:val="14"/>
                <w:lang w:eastAsia="en-AU"/>
              </w:rPr>
            </w:pPr>
            <w:r w:rsidRPr="00783486">
              <w:rPr>
                <w:rFonts w:ascii="Times New Roman" w:eastAsia="Times New Roman" w:hAnsi="Times New Roman" w:cs="Times New Roman"/>
                <w:color w:val="000000"/>
                <w:sz w:val="14"/>
                <w:szCs w:val="14"/>
                <w:lang w:eastAsia="en-AU"/>
              </w:rPr>
              <w:t>Victimisation (ref = no)</w:t>
            </w:r>
          </w:p>
        </w:tc>
        <w:tc>
          <w:tcPr>
            <w:tcW w:w="1188" w:type="dxa"/>
            <w:tcBorders>
              <w:top w:val="nil"/>
              <w:left w:val="nil"/>
              <w:bottom w:val="nil"/>
              <w:right w:val="nil"/>
            </w:tcBorders>
            <w:shd w:val="clear" w:color="auto" w:fill="auto"/>
            <w:noWrap/>
            <w:vAlign w:val="bottom"/>
            <w:hideMark/>
          </w:tcPr>
          <w:p w14:paraId="7DA00021" w14:textId="77777777" w:rsidR="00AB70C1" w:rsidRPr="00783486" w:rsidRDefault="00AB70C1" w:rsidP="00CD2393">
            <w:pPr>
              <w:spacing w:after="0" w:line="240" w:lineRule="auto"/>
              <w:rPr>
                <w:rFonts w:ascii="Times New Roman" w:eastAsia="Times New Roman" w:hAnsi="Times New Roman" w:cs="Times New Roman"/>
                <w:color w:val="000000"/>
                <w:sz w:val="14"/>
                <w:szCs w:val="14"/>
                <w:lang w:eastAsia="en-AU"/>
              </w:rPr>
            </w:pPr>
            <w:r w:rsidRPr="00783486">
              <w:rPr>
                <w:rFonts w:ascii="Times New Roman" w:eastAsia="Times New Roman" w:hAnsi="Times New Roman" w:cs="Times New Roman"/>
                <w:color w:val="000000"/>
                <w:sz w:val="14"/>
                <w:szCs w:val="14"/>
                <w:lang w:eastAsia="en-AU"/>
              </w:rPr>
              <w:t>1.25 (1.19 , 1.32)</w:t>
            </w:r>
          </w:p>
        </w:tc>
        <w:tc>
          <w:tcPr>
            <w:tcW w:w="666" w:type="dxa"/>
            <w:tcBorders>
              <w:top w:val="nil"/>
              <w:left w:val="nil"/>
              <w:bottom w:val="nil"/>
              <w:right w:val="nil"/>
            </w:tcBorders>
            <w:shd w:val="clear" w:color="auto" w:fill="auto"/>
            <w:noWrap/>
            <w:vAlign w:val="bottom"/>
            <w:hideMark/>
          </w:tcPr>
          <w:p w14:paraId="7E31F688" w14:textId="77777777" w:rsidR="00AB70C1" w:rsidRPr="00783486" w:rsidRDefault="00AB70C1" w:rsidP="00CD2393">
            <w:pPr>
              <w:spacing w:after="0" w:line="240" w:lineRule="auto"/>
              <w:jc w:val="right"/>
              <w:rPr>
                <w:rFonts w:ascii="Times New Roman" w:eastAsia="Times New Roman" w:hAnsi="Times New Roman" w:cs="Times New Roman"/>
                <w:color w:val="000000"/>
                <w:sz w:val="14"/>
                <w:szCs w:val="14"/>
                <w:lang w:eastAsia="en-AU"/>
              </w:rPr>
            </w:pPr>
            <w:r w:rsidRPr="00131220">
              <w:rPr>
                <w:rFonts w:ascii="Times New Roman" w:eastAsia="Times New Roman" w:hAnsi="Times New Roman" w:cs="Times New Roman"/>
                <w:color w:val="000000"/>
                <w:sz w:val="14"/>
                <w:szCs w:val="14"/>
                <w:lang w:eastAsia="en-AU"/>
              </w:rPr>
              <w:t>&lt;0.001</w:t>
            </w:r>
          </w:p>
        </w:tc>
        <w:tc>
          <w:tcPr>
            <w:tcW w:w="1419" w:type="dxa"/>
            <w:tcBorders>
              <w:top w:val="nil"/>
              <w:left w:val="nil"/>
              <w:bottom w:val="nil"/>
              <w:right w:val="nil"/>
            </w:tcBorders>
            <w:shd w:val="clear" w:color="auto" w:fill="auto"/>
            <w:noWrap/>
            <w:vAlign w:val="bottom"/>
            <w:hideMark/>
          </w:tcPr>
          <w:p w14:paraId="5DCBCC0C" w14:textId="77777777" w:rsidR="00AB70C1" w:rsidRPr="00783486" w:rsidRDefault="00AB70C1" w:rsidP="00CD2393">
            <w:pPr>
              <w:spacing w:after="0" w:line="240" w:lineRule="auto"/>
              <w:rPr>
                <w:rFonts w:ascii="Times New Roman" w:eastAsia="Times New Roman" w:hAnsi="Times New Roman" w:cs="Times New Roman"/>
                <w:color w:val="000000"/>
                <w:sz w:val="14"/>
                <w:szCs w:val="14"/>
                <w:lang w:eastAsia="en-AU"/>
              </w:rPr>
            </w:pPr>
            <w:r w:rsidRPr="00783486">
              <w:rPr>
                <w:rFonts w:ascii="Times New Roman" w:eastAsia="Times New Roman" w:hAnsi="Times New Roman" w:cs="Times New Roman"/>
                <w:color w:val="000000"/>
                <w:sz w:val="14"/>
                <w:szCs w:val="14"/>
                <w:lang w:eastAsia="en-AU"/>
              </w:rPr>
              <w:t>1.08 (1.01 , 1.16)</w:t>
            </w:r>
          </w:p>
        </w:tc>
        <w:tc>
          <w:tcPr>
            <w:tcW w:w="664" w:type="dxa"/>
            <w:tcBorders>
              <w:top w:val="nil"/>
              <w:left w:val="nil"/>
              <w:bottom w:val="nil"/>
              <w:right w:val="single" w:sz="4" w:space="0" w:color="auto"/>
            </w:tcBorders>
            <w:shd w:val="clear" w:color="auto" w:fill="auto"/>
            <w:noWrap/>
            <w:vAlign w:val="bottom"/>
            <w:hideMark/>
          </w:tcPr>
          <w:p w14:paraId="6E5FBFF3" w14:textId="77777777" w:rsidR="00AB70C1" w:rsidRPr="00783486" w:rsidRDefault="00AB70C1" w:rsidP="00CD2393">
            <w:pPr>
              <w:spacing w:after="0" w:line="240" w:lineRule="auto"/>
              <w:jc w:val="right"/>
              <w:rPr>
                <w:rFonts w:ascii="Times New Roman" w:eastAsia="Times New Roman" w:hAnsi="Times New Roman" w:cs="Times New Roman"/>
                <w:color w:val="000000"/>
                <w:sz w:val="14"/>
                <w:szCs w:val="14"/>
                <w:lang w:eastAsia="en-AU"/>
              </w:rPr>
            </w:pPr>
            <w:r w:rsidRPr="00783486">
              <w:rPr>
                <w:rFonts w:ascii="Times New Roman" w:eastAsia="Times New Roman" w:hAnsi="Times New Roman" w:cs="Times New Roman"/>
                <w:color w:val="000000"/>
                <w:sz w:val="14"/>
                <w:szCs w:val="14"/>
                <w:lang w:eastAsia="en-AU"/>
              </w:rPr>
              <w:t>0.017</w:t>
            </w:r>
          </w:p>
        </w:tc>
        <w:tc>
          <w:tcPr>
            <w:tcW w:w="1376" w:type="dxa"/>
            <w:tcBorders>
              <w:top w:val="nil"/>
              <w:left w:val="single" w:sz="4" w:space="0" w:color="auto"/>
              <w:bottom w:val="nil"/>
              <w:right w:val="nil"/>
            </w:tcBorders>
            <w:shd w:val="clear" w:color="auto" w:fill="auto"/>
            <w:noWrap/>
            <w:vAlign w:val="bottom"/>
            <w:hideMark/>
          </w:tcPr>
          <w:p w14:paraId="6A53B414" w14:textId="77777777" w:rsidR="00AB70C1" w:rsidRPr="00783486" w:rsidRDefault="00AB70C1" w:rsidP="00CD2393">
            <w:pPr>
              <w:spacing w:after="0" w:line="240" w:lineRule="auto"/>
              <w:rPr>
                <w:rFonts w:ascii="Times New Roman" w:eastAsia="Times New Roman" w:hAnsi="Times New Roman" w:cs="Times New Roman"/>
                <w:color w:val="000000"/>
                <w:sz w:val="14"/>
                <w:szCs w:val="14"/>
                <w:lang w:eastAsia="en-AU"/>
              </w:rPr>
            </w:pPr>
            <w:r w:rsidRPr="00783486">
              <w:rPr>
                <w:rFonts w:ascii="Times New Roman" w:eastAsia="Times New Roman" w:hAnsi="Times New Roman" w:cs="Times New Roman"/>
                <w:color w:val="000000"/>
                <w:sz w:val="14"/>
                <w:szCs w:val="14"/>
                <w:lang w:eastAsia="en-AU"/>
              </w:rPr>
              <w:t>1.53 (1.39 , 1.68)</w:t>
            </w:r>
          </w:p>
        </w:tc>
        <w:tc>
          <w:tcPr>
            <w:tcW w:w="674" w:type="dxa"/>
            <w:tcBorders>
              <w:top w:val="nil"/>
              <w:left w:val="nil"/>
              <w:bottom w:val="nil"/>
              <w:right w:val="nil"/>
            </w:tcBorders>
            <w:shd w:val="clear" w:color="auto" w:fill="auto"/>
            <w:noWrap/>
            <w:vAlign w:val="bottom"/>
            <w:hideMark/>
          </w:tcPr>
          <w:p w14:paraId="28304533" w14:textId="77777777" w:rsidR="00AB70C1" w:rsidRPr="00783486" w:rsidRDefault="00AB70C1" w:rsidP="00CD2393">
            <w:pPr>
              <w:spacing w:after="0" w:line="240" w:lineRule="auto"/>
              <w:jc w:val="right"/>
              <w:rPr>
                <w:rFonts w:ascii="Times New Roman" w:eastAsia="Times New Roman" w:hAnsi="Times New Roman" w:cs="Times New Roman"/>
                <w:color w:val="000000"/>
                <w:sz w:val="14"/>
                <w:szCs w:val="14"/>
                <w:lang w:eastAsia="en-AU"/>
              </w:rPr>
            </w:pPr>
            <w:r w:rsidRPr="00131220">
              <w:rPr>
                <w:rFonts w:ascii="Times New Roman" w:eastAsia="Times New Roman" w:hAnsi="Times New Roman" w:cs="Times New Roman"/>
                <w:color w:val="000000"/>
                <w:sz w:val="14"/>
                <w:szCs w:val="14"/>
                <w:lang w:eastAsia="en-AU"/>
              </w:rPr>
              <w:t>&lt;0.001</w:t>
            </w:r>
          </w:p>
        </w:tc>
        <w:tc>
          <w:tcPr>
            <w:tcW w:w="1376" w:type="dxa"/>
            <w:tcBorders>
              <w:top w:val="nil"/>
              <w:left w:val="nil"/>
              <w:bottom w:val="nil"/>
              <w:right w:val="nil"/>
            </w:tcBorders>
            <w:shd w:val="clear" w:color="auto" w:fill="auto"/>
            <w:noWrap/>
            <w:vAlign w:val="bottom"/>
            <w:hideMark/>
          </w:tcPr>
          <w:p w14:paraId="5EDB7883" w14:textId="77777777" w:rsidR="00AB70C1" w:rsidRPr="00783486" w:rsidRDefault="00AB70C1" w:rsidP="00CD2393">
            <w:pPr>
              <w:spacing w:after="0" w:line="240" w:lineRule="auto"/>
              <w:rPr>
                <w:rFonts w:ascii="Times New Roman" w:eastAsia="Times New Roman" w:hAnsi="Times New Roman" w:cs="Times New Roman"/>
                <w:color w:val="000000"/>
                <w:sz w:val="14"/>
                <w:szCs w:val="14"/>
                <w:lang w:eastAsia="en-AU"/>
              </w:rPr>
            </w:pPr>
            <w:r w:rsidRPr="00783486">
              <w:rPr>
                <w:rFonts w:ascii="Times New Roman" w:eastAsia="Times New Roman" w:hAnsi="Times New Roman" w:cs="Times New Roman"/>
                <w:color w:val="000000"/>
                <w:sz w:val="14"/>
                <w:szCs w:val="14"/>
                <w:lang w:eastAsia="en-AU"/>
              </w:rPr>
              <w:t>0.95 (0.85 , 1.05)</w:t>
            </w:r>
          </w:p>
        </w:tc>
        <w:tc>
          <w:tcPr>
            <w:tcW w:w="667" w:type="dxa"/>
            <w:tcBorders>
              <w:top w:val="nil"/>
              <w:left w:val="nil"/>
              <w:bottom w:val="nil"/>
              <w:right w:val="single" w:sz="4" w:space="0" w:color="auto"/>
            </w:tcBorders>
            <w:shd w:val="clear" w:color="auto" w:fill="auto"/>
            <w:noWrap/>
            <w:vAlign w:val="bottom"/>
            <w:hideMark/>
          </w:tcPr>
          <w:p w14:paraId="24AB2244" w14:textId="77777777" w:rsidR="00AB70C1" w:rsidRPr="00783486" w:rsidRDefault="00AB70C1" w:rsidP="00CD2393">
            <w:pPr>
              <w:spacing w:after="0" w:line="240" w:lineRule="auto"/>
              <w:jc w:val="right"/>
              <w:rPr>
                <w:rFonts w:ascii="Times New Roman" w:eastAsia="Times New Roman" w:hAnsi="Times New Roman" w:cs="Times New Roman"/>
                <w:color w:val="000000"/>
                <w:sz w:val="14"/>
                <w:szCs w:val="14"/>
                <w:lang w:eastAsia="en-AU"/>
              </w:rPr>
            </w:pPr>
            <w:r w:rsidRPr="00783486">
              <w:rPr>
                <w:rFonts w:ascii="Times New Roman" w:eastAsia="Times New Roman" w:hAnsi="Times New Roman" w:cs="Times New Roman"/>
                <w:color w:val="000000"/>
                <w:sz w:val="14"/>
                <w:szCs w:val="14"/>
                <w:lang w:eastAsia="en-AU"/>
              </w:rPr>
              <w:t>0.320</w:t>
            </w:r>
          </w:p>
        </w:tc>
        <w:tc>
          <w:tcPr>
            <w:tcW w:w="1376" w:type="dxa"/>
            <w:tcBorders>
              <w:top w:val="nil"/>
              <w:left w:val="nil"/>
              <w:bottom w:val="nil"/>
              <w:right w:val="nil"/>
            </w:tcBorders>
            <w:shd w:val="clear" w:color="auto" w:fill="auto"/>
            <w:noWrap/>
            <w:vAlign w:val="bottom"/>
            <w:hideMark/>
          </w:tcPr>
          <w:p w14:paraId="544E5B06" w14:textId="77777777" w:rsidR="00AB70C1" w:rsidRPr="00783486" w:rsidRDefault="00AB70C1" w:rsidP="00CD2393">
            <w:pPr>
              <w:spacing w:after="0" w:line="240" w:lineRule="auto"/>
              <w:rPr>
                <w:rFonts w:ascii="Times New Roman" w:eastAsia="Times New Roman" w:hAnsi="Times New Roman" w:cs="Times New Roman"/>
                <w:color w:val="000000"/>
                <w:sz w:val="14"/>
                <w:szCs w:val="14"/>
                <w:lang w:eastAsia="en-AU"/>
              </w:rPr>
            </w:pPr>
            <w:r w:rsidRPr="00783486">
              <w:rPr>
                <w:rFonts w:ascii="Times New Roman" w:eastAsia="Times New Roman" w:hAnsi="Times New Roman" w:cs="Times New Roman"/>
                <w:color w:val="000000"/>
                <w:sz w:val="14"/>
                <w:szCs w:val="14"/>
                <w:lang w:eastAsia="en-AU"/>
              </w:rPr>
              <w:t>1.14 (1.08 , 1.19)</w:t>
            </w:r>
          </w:p>
        </w:tc>
        <w:tc>
          <w:tcPr>
            <w:tcW w:w="671" w:type="dxa"/>
            <w:tcBorders>
              <w:top w:val="nil"/>
              <w:left w:val="nil"/>
              <w:bottom w:val="nil"/>
              <w:right w:val="nil"/>
            </w:tcBorders>
            <w:shd w:val="clear" w:color="auto" w:fill="auto"/>
            <w:noWrap/>
            <w:vAlign w:val="bottom"/>
            <w:hideMark/>
          </w:tcPr>
          <w:p w14:paraId="5D06EA97" w14:textId="77777777" w:rsidR="00AB70C1" w:rsidRPr="00783486" w:rsidRDefault="00AB70C1" w:rsidP="00CD2393">
            <w:pPr>
              <w:spacing w:after="0" w:line="240" w:lineRule="auto"/>
              <w:jc w:val="right"/>
              <w:rPr>
                <w:rFonts w:ascii="Times New Roman" w:eastAsia="Times New Roman" w:hAnsi="Times New Roman" w:cs="Times New Roman"/>
                <w:color w:val="000000"/>
                <w:sz w:val="14"/>
                <w:szCs w:val="14"/>
                <w:lang w:eastAsia="en-AU"/>
              </w:rPr>
            </w:pPr>
            <w:r w:rsidRPr="00131220">
              <w:rPr>
                <w:rFonts w:ascii="Times New Roman" w:eastAsia="Times New Roman" w:hAnsi="Times New Roman" w:cs="Times New Roman"/>
                <w:color w:val="000000"/>
                <w:sz w:val="14"/>
                <w:szCs w:val="14"/>
                <w:lang w:eastAsia="en-AU"/>
              </w:rPr>
              <w:t>&lt;0.001</w:t>
            </w:r>
          </w:p>
        </w:tc>
        <w:tc>
          <w:tcPr>
            <w:tcW w:w="1227" w:type="dxa"/>
            <w:tcBorders>
              <w:top w:val="nil"/>
              <w:left w:val="nil"/>
              <w:bottom w:val="nil"/>
              <w:right w:val="nil"/>
            </w:tcBorders>
            <w:shd w:val="clear" w:color="auto" w:fill="auto"/>
            <w:noWrap/>
            <w:vAlign w:val="bottom"/>
            <w:hideMark/>
          </w:tcPr>
          <w:p w14:paraId="6D6294E5" w14:textId="77777777" w:rsidR="00AB70C1" w:rsidRPr="00783486" w:rsidRDefault="00AB70C1" w:rsidP="00CD2393">
            <w:pPr>
              <w:spacing w:after="0" w:line="240" w:lineRule="auto"/>
              <w:rPr>
                <w:rFonts w:ascii="Times New Roman" w:eastAsia="Times New Roman" w:hAnsi="Times New Roman" w:cs="Times New Roman"/>
                <w:color w:val="000000"/>
                <w:sz w:val="14"/>
                <w:szCs w:val="14"/>
                <w:lang w:eastAsia="en-AU"/>
              </w:rPr>
            </w:pPr>
            <w:r w:rsidRPr="00783486">
              <w:rPr>
                <w:rFonts w:ascii="Times New Roman" w:eastAsia="Times New Roman" w:hAnsi="Times New Roman" w:cs="Times New Roman"/>
                <w:color w:val="000000"/>
                <w:sz w:val="14"/>
                <w:szCs w:val="14"/>
                <w:lang w:eastAsia="en-AU"/>
              </w:rPr>
              <w:t>0.97 (0.91 , 1.04)</w:t>
            </w:r>
          </w:p>
        </w:tc>
        <w:tc>
          <w:tcPr>
            <w:tcW w:w="663" w:type="dxa"/>
            <w:tcBorders>
              <w:top w:val="nil"/>
              <w:left w:val="nil"/>
              <w:bottom w:val="nil"/>
            </w:tcBorders>
            <w:shd w:val="clear" w:color="auto" w:fill="auto"/>
            <w:noWrap/>
            <w:vAlign w:val="bottom"/>
            <w:hideMark/>
          </w:tcPr>
          <w:p w14:paraId="79F7008F" w14:textId="77777777" w:rsidR="00AB70C1" w:rsidRPr="00783486" w:rsidRDefault="00AB70C1" w:rsidP="00CD2393">
            <w:pPr>
              <w:spacing w:after="0" w:line="240" w:lineRule="auto"/>
              <w:jc w:val="right"/>
              <w:rPr>
                <w:rFonts w:ascii="Times New Roman" w:eastAsia="Times New Roman" w:hAnsi="Times New Roman" w:cs="Times New Roman"/>
                <w:color w:val="000000"/>
                <w:sz w:val="14"/>
                <w:szCs w:val="14"/>
                <w:lang w:eastAsia="en-AU"/>
              </w:rPr>
            </w:pPr>
            <w:r w:rsidRPr="00783486">
              <w:rPr>
                <w:rFonts w:ascii="Times New Roman" w:eastAsia="Times New Roman" w:hAnsi="Times New Roman" w:cs="Times New Roman"/>
                <w:color w:val="000000"/>
                <w:sz w:val="14"/>
                <w:szCs w:val="14"/>
                <w:lang w:eastAsia="en-AU"/>
              </w:rPr>
              <w:t>0.451</w:t>
            </w:r>
          </w:p>
        </w:tc>
      </w:tr>
      <w:tr w:rsidR="00AB70C1" w:rsidRPr="00783486" w14:paraId="47D0FC36" w14:textId="77777777" w:rsidTr="00AB70C1">
        <w:trPr>
          <w:trHeight w:val="60"/>
        </w:trPr>
        <w:tc>
          <w:tcPr>
            <w:tcW w:w="3229" w:type="dxa"/>
            <w:tcBorders>
              <w:top w:val="nil"/>
              <w:bottom w:val="nil"/>
              <w:right w:val="single" w:sz="4" w:space="0" w:color="auto"/>
            </w:tcBorders>
            <w:shd w:val="clear" w:color="auto" w:fill="auto"/>
            <w:noWrap/>
            <w:vAlign w:val="center"/>
            <w:hideMark/>
          </w:tcPr>
          <w:p w14:paraId="3286CC84" w14:textId="77777777" w:rsidR="00AB70C1" w:rsidRPr="00783486" w:rsidRDefault="00AB70C1" w:rsidP="00CD2393">
            <w:pPr>
              <w:spacing w:after="0" w:line="240" w:lineRule="auto"/>
              <w:rPr>
                <w:rFonts w:ascii="Times New Roman" w:eastAsia="Times New Roman" w:hAnsi="Times New Roman" w:cs="Times New Roman"/>
                <w:color w:val="000000"/>
                <w:sz w:val="14"/>
                <w:szCs w:val="14"/>
                <w:lang w:eastAsia="en-AU"/>
              </w:rPr>
            </w:pPr>
            <w:r w:rsidRPr="00783486">
              <w:rPr>
                <w:rFonts w:ascii="Times New Roman" w:eastAsia="Times New Roman" w:hAnsi="Times New Roman" w:cs="Times New Roman"/>
                <w:color w:val="000000"/>
                <w:sz w:val="14"/>
                <w:szCs w:val="14"/>
                <w:lang w:eastAsia="en-AU"/>
              </w:rPr>
              <w:t>Loneliness (ref = never)</w:t>
            </w:r>
          </w:p>
        </w:tc>
        <w:tc>
          <w:tcPr>
            <w:tcW w:w="1188" w:type="dxa"/>
            <w:tcBorders>
              <w:top w:val="nil"/>
              <w:left w:val="nil"/>
              <w:bottom w:val="nil"/>
              <w:right w:val="nil"/>
            </w:tcBorders>
            <w:shd w:val="clear" w:color="auto" w:fill="auto"/>
            <w:noWrap/>
            <w:vAlign w:val="bottom"/>
            <w:hideMark/>
          </w:tcPr>
          <w:p w14:paraId="7860BFF6" w14:textId="77777777" w:rsidR="00AB70C1" w:rsidRPr="00783486" w:rsidRDefault="00AB70C1" w:rsidP="00CD2393">
            <w:pPr>
              <w:spacing w:after="0" w:line="240" w:lineRule="auto"/>
              <w:rPr>
                <w:rFonts w:ascii="Times New Roman" w:eastAsia="Times New Roman" w:hAnsi="Times New Roman" w:cs="Times New Roman"/>
                <w:color w:val="000000"/>
                <w:sz w:val="14"/>
                <w:szCs w:val="14"/>
                <w:lang w:eastAsia="en-AU"/>
              </w:rPr>
            </w:pPr>
          </w:p>
        </w:tc>
        <w:tc>
          <w:tcPr>
            <w:tcW w:w="666" w:type="dxa"/>
            <w:tcBorders>
              <w:top w:val="nil"/>
              <w:left w:val="nil"/>
              <w:bottom w:val="nil"/>
              <w:right w:val="nil"/>
            </w:tcBorders>
            <w:shd w:val="clear" w:color="auto" w:fill="auto"/>
            <w:noWrap/>
            <w:vAlign w:val="bottom"/>
            <w:hideMark/>
          </w:tcPr>
          <w:p w14:paraId="32B142AB" w14:textId="77777777" w:rsidR="00AB70C1" w:rsidRPr="00783486" w:rsidRDefault="00AB70C1" w:rsidP="00CD2393">
            <w:pPr>
              <w:spacing w:after="0" w:line="240" w:lineRule="auto"/>
              <w:rPr>
                <w:rFonts w:ascii="Times New Roman" w:eastAsia="Times New Roman" w:hAnsi="Times New Roman" w:cs="Times New Roman"/>
                <w:sz w:val="14"/>
                <w:szCs w:val="14"/>
                <w:lang w:eastAsia="en-AU"/>
              </w:rPr>
            </w:pPr>
          </w:p>
        </w:tc>
        <w:tc>
          <w:tcPr>
            <w:tcW w:w="1419" w:type="dxa"/>
            <w:tcBorders>
              <w:top w:val="nil"/>
              <w:left w:val="nil"/>
              <w:bottom w:val="nil"/>
              <w:right w:val="nil"/>
            </w:tcBorders>
            <w:shd w:val="clear" w:color="auto" w:fill="auto"/>
            <w:noWrap/>
            <w:vAlign w:val="bottom"/>
            <w:hideMark/>
          </w:tcPr>
          <w:p w14:paraId="55576F2A" w14:textId="77777777" w:rsidR="00AB70C1" w:rsidRPr="00783486" w:rsidRDefault="00AB70C1" w:rsidP="00CD2393">
            <w:pPr>
              <w:spacing w:after="0" w:line="240" w:lineRule="auto"/>
              <w:rPr>
                <w:rFonts w:ascii="Times New Roman" w:eastAsia="Times New Roman" w:hAnsi="Times New Roman" w:cs="Times New Roman"/>
                <w:sz w:val="14"/>
                <w:szCs w:val="14"/>
                <w:lang w:eastAsia="en-AU"/>
              </w:rPr>
            </w:pPr>
          </w:p>
        </w:tc>
        <w:tc>
          <w:tcPr>
            <w:tcW w:w="664" w:type="dxa"/>
            <w:tcBorders>
              <w:top w:val="nil"/>
              <w:left w:val="nil"/>
              <w:bottom w:val="nil"/>
              <w:right w:val="single" w:sz="4" w:space="0" w:color="auto"/>
            </w:tcBorders>
            <w:shd w:val="clear" w:color="auto" w:fill="auto"/>
            <w:noWrap/>
            <w:vAlign w:val="bottom"/>
            <w:hideMark/>
          </w:tcPr>
          <w:p w14:paraId="16507E52" w14:textId="77777777" w:rsidR="00AB70C1" w:rsidRPr="00783486" w:rsidRDefault="00AB70C1" w:rsidP="00CD2393">
            <w:pPr>
              <w:spacing w:after="0" w:line="240" w:lineRule="auto"/>
              <w:rPr>
                <w:rFonts w:ascii="Times New Roman" w:eastAsia="Times New Roman" w:hAnsi="Times New Roman" w:cs="Times New Roman"/>
                <w:sz w:val="14"/>
                <w:szCs w:val="14"/>
                <w:lang w:eastAsia="en-AU"/>
              </w:rPr>
            </w:pPr>
          </w:p>
        </w:tc>
        <w:tc>
          <w:tcPr>
            <w:tcW w:w="1376" w:type="dxa"/>
            <w:tcBorders>
              <w:top w:val="nil"/>
              <w:left w:val="single" w:sz="4" w:space="0" w:color="auto"/>
              <w:bottom w:val="nil"/>
              <w:right w:val="nil"/>
            </w:tcBorders>
            <w:shd w:val="clear" w:color="auto" w:fill="auto"/>
            <w:noWrap/>
            <w:vAlign w:val="bottom"/>
            <w:hideMark/>
          </w:tcPr>
          <w:p w14:paraId="290ABE06" w14:textId="77777777" w:rsidR="00AB70C1" w:rsidRPr="00783486" w:rsidRDefault="00AB70C1" w:rsidP="00CD2393">
            <w:pPr>
              <w:spacing w:after="0" w:line="240" w:lineRule="auto"/>
              <w:rPr>
                <w:rFonts w:ascii="Times New Roman" w:eastAsia="Times New Roman" w:hAnsi="Times New Roman" w:cs="Times New Roman"/>
                <w:sz w:val="14"/>
                <w:szCs w:val="14"/>
                <w:lang w:eastAsia="en-AU"/>
              </w:rPr>
            </w:pPr>
          </w:p>
        </w:tc>
        <w:tc>
          <w:tcPr>
            <w:tcW w:w="674" w:type="dxa"/>
            <w:tcBorders>
              <w:top w:val="nil"/>
              <w:left w:val="nil"/>
              <w:bottom w:val="nil"/>
              <w:right w:val="nil"/>
            </w:tcBorders>
            <w:shd w:val="clear" w:color="auto" w:fill="auto"/>
            <w:noWrap/>
            <w:vAlign w:val="bottom"/>
            <w:hideMark/>
          </w:tcPr>
          <w:p w14:paraId="1C28A26E" w14:textId="77777777" w:rsidR="00AB70C1" w:rsidRPr="00783486" w:rsidRDefault="00AB70C1" w:rsidP="00CD2393">
            <w:pPr>
              <w:spacing w:after="0" w:line="240" w:lineRule="auto"/>
              <w:jc w:val="right"/>
              <w:rPr>
                <w:rFonts w:ascii="Times New Roman" w:eastAsia="Times New Roman" w:hAnsi="Times New Roman" w:cs="Times New Roman"/>
                <w:sz w:val="14"/>
                <w:szCs w:val="14"/>
                <w:lang w:eastAsia="en-AU"/>
              </w:rPr>
            </w:pPr>
          </w:p>
        </w:tc>
        <w:tc>
          <w:tcPr>
            <w:tcW w:w="1376" w:type="dxa"/>
            <w:tcBorders>
              <w:top w:val="nil"/>
              <w:left w:val="nil"/>
              <w:bottom w:val="nil"/>
              <w:right w:val="nil"/>
            </w:tcBorders>
            <w:shd w:val="clear" w:color="auto" w:fill="auto"/>
            <w:noWrap/>
            <w:vAlign w:val="bottom"/>
            <w:hideMark/>
          </w:tcPr>
          <w:p w14:paraId="5DEC1CEB" w14:textId="77777777" w:rsidR="00AB70C1" w:rsidRPr="00783486" w:rsidRDefault="00AB70C1" w:rsidP="00CD2393">
            <w:pPr>
              <w:spacing w:after="0" w:line="240" w:lineRule="auto"/>
              <w:rPr>
                <w:rFonts w:ascii="Times New Roman" w:eastAsia="Times New Roman" w:hAnsi="Times New Roman" w:cs="Times New Roman"/>
                <w:sz w:val="14"/>
                <w:szCs w:val="14"/>
                <w:lang w:eastAsia="en-AU"/>
              </w:rPr>
            </w:pPr>
          </w:p>
        </w:tc>
        <w:tc>
          <w:tcPr>
            <w:tcW w:w="667" w:type="dxa"/>
            <w:tcBorders>
              <w:top w:val="nil"/>
              <w:left w:val="nil"/>
              <w:bottom w:val="nil"/>
              <w:right w:val="single" w:sz="4" w:space="0" w:color="auto"/>
            </w:tcBorders>
            <w:shd w:val="clear" w:color="auto" w:fill="auto"/>
            <w:noWrap/>
            <w:vAlign w:val="bottom"/>
            <w:hideMark/>
          </w:tcPr>
          <w:p w14:paraId="461E3DBC" w14:textId="77777777" w:rsidR="00AB70C1" w:rsidRPr="00783486" w:rsidRDefault="00AB70C1" w:rsidP="00CD2393">
            <w:pPr>
              <w:spacing w:after="0" w:line="240" w:lineRule="auto"/>
              <w:rPr>
                <w:rFonts w:ascii="Times New Roman" w:eastAsia="Times New Roman" w:hAnsi="Times New Roman" w:cs="Times New Roman"/>
                <w:color w:val="000000"/>
                <w:sz w:val="14"/>
                <w:szCs w:val="14"/>
                <w:lang w:eastAsia="en-AU"/>
              </w:rPr>
            </w:pPr>
            <w:r w:rsidRPr="00783486">
              <w:rPr>
                <w:rFonts w:ascii="Times New Roman" w:eastAsia="Times New Roman" w:hAnsi="Times New Roman" w:cs="Times New Roman"/>
                <w:color w:val="000000"/>
                <w:sz w:val="14"/>
                <w:szCs w:val="14"/>
                <w:lang w:eastAsia="en-AU"/>
              </w:rPr>
              <w:t> </w:t>
            </w:r>
          </w:p>
        </w:tc>
        <w:tc>
          <w:tcPr>
            <w:tcW w:w="1376" w:type="dxa"/>
            <w:tcBorders>
              <w:top w:val="nil"/>
              <w:left w:val="nil"/>
              <w:bottom w:val="nil"/>
              <w:right w:val="nil"/>
            </w:tcBorders>
            <w:shd w:val="clear" w:color="auto" w:fill="auto"/>
            <w:noWrap/>
            <w:vAlign w:val="bottom"/>
            <w:hideMark/>
          </w:tcPr>
          <w:p w14:paraId="11333163" w14:textId="77777777" w:rsidR="00AB70C1" w:rsidRPr="00783486" w:rsidRDefault="00AB70C1" w:rsidP="00CD2393">
            <w:pPr>
              <w:spacing w:after="0" w:line="240" w:lineRule="auto"/>
              <w:rPr>
                <w:rFonts w:ascii="Times New Roman" w:eastAsia="Times New Roman" w:hAnsi="Times New Roman" w:cs="Times New Roman"/>
                <w:color w:val="000000"/>
                <w:sz w:val="14"/>
                <w:szCs w:val="14"/>
                <w:lang w:eastAsia="en-AU"/>
              </w:rPr>
            </w:pPr>
          </w:p>
        </w:tc>
        <w:tc>
          <w:tcPr>
            <w:tcW w:w="671" w:type="dxa"/>
            <w:tcBorders>
              <w:top w:val="nil"/>
              <w:left w:val="nil"/>
              <w:bottom w:val="nil"/>
              <w:right w:val="nil"/>
            </w:tcBorders>
            <w:shd w:val="clear" w:color="auto" w:fill="auto"/>
            <w:noWrap/>
            <w:vAlign w:val="bottom"/>
            <w:hideMark/>
          </w:tcPr>
          <w:p w14:paraId="73FA5F81" w14:textId="77777777" w:rsidR="00AB70C1" w:rsidRPr="00783486" w:rsidRDefault="00AB70C1" w:rsidP="00CD2393">
            <w:pPr>
              <w:spacing w:after="0" w:line="240" w:lineRule="auto"/>
              <w:rPr>
                <w:rFonts w:ascii="Times New Roman" w:eastAsia="Times New Roman" w:hAnsi="Times New Roman" w:cs="Times New Roman"/>
                <w:sz w:val="14"/>
                <w:szCs w:val="14"/>
                <w:lang w:eastAsia="en-AU"/>
              </w:rPr>
            </w:pPr>
          </w:p>
        </w:tc>
        <w:tc>
          <w:tcPr>
            <w:tcW w:w="1227" w:type="dxa"/>
            <w:tcBorders>
              <w:top w:val="nil"/>
              <w:left w:val="nil"/>
              <w:bottom w:val="nil"/>
              <w:right w:val="nil"/>
            </w:tcBorders>
            <w:shd w:val="clear" w:color="auto" w:fill="auto"/>
            <w:noWrap/>
            <w:vAlign w:val="bottom"/>
            <w:hideMark/>
          </w:tcPr>
          <w:p w14:paraId="672ECF12" w14:textId="77777777" w:rsidR="00AB70C1" w:rsidRPr="00783486" w:rsidRDefault="00AB70C1" w:rsidP="00CD2393">
            <w:pPr>
              <w:spacing w:after="0" w:line="240" w:lineRule="auto"/>
              <w:rPr>
                <w:rFonts w:ascii="Times New Roman" w:eastAsia="Times New Roman" w:hAnsi="Times New Roman" w:cs="Times New Roman"/>
                <w:sz w:val="14"/>
                <w:szCs w:val="14"/>
                <w:lang w:eastAsia="en-AU"/>
              </w:rPr>
            </w:pPr>
          </w:p>
        </w:tc>
        <w:tc>
          <w:tcPr>
            <w:tcW w:w="663" w:type="dxa"/>
            <w:tcBorders>
              <w:top w:val="nil"/>
              <w:left w:val="nil"/>
              <w:bottom w:val="nil"/>
              <w:right w:val="nil"/>
            </w:tcBorders>
            <w:shd w:val="clear" w:color="auto" w:fill="auto"/>
            <w:noWrap/>
            <w:vAlign w:val="bottom"/>
            <w:hideMark/>
          </w:tcPr>
          <w:p w14:paraId="09CAE572" w14:textId="77777777" w:rsidR="00AB70C1" w:rsidRPr="00783486" w:rsidRDefault="00AB70C1" w:rsidP="00CD2393">
            <w:pPr>
              <w:spacing w:after="0" w:line="240" w:lineRule="auto"/>
              <w:rPr>
                <w:rFonts w:ascii="Times New Roman" w:eastAsia="Times New Roman" w:hAnsi="Times New Roman" w:cs="Times New Roman"/>
                <w:sz w:val="14"/>
                <w:szCs w:val="14"/>
                <w:lang w:eastAsia="en-AU"/>
              </w:rPr>
            </w:pPr>
          </w:p>
        </w:tc>
      </w:tr>
      <w:tr w:rsidR="00AB70C1" w:rsidRPr="00783486" w14:paraId="46CF03ED" w14:textId="77777777" w:rsidTr="00AB70C1">
        <w:trPr>
          <w:trHeight w:val="60"/>
        </w:trPr>
        <w:tc>
          <w:tcPr>
            <w:tcW w:w="3229" w:type="dxa"/>
            <w:tcBorders>
              <w:top w:val="nil"/>
              <w:bottom w:val="nil"/>
              <w:right w:val="single" w:sz="4" w:space="0" w:color="auto"/>
            </w:tcBorders>
            <w:shd w:val="clear" w:color="auto" w:fill="auto"/>
            <w:noWrap/>
            <w:vAlign w:val="center"/>
            <w:hideMark/>
          </w:tcPr>
          <w:p w14:paraId="37688D7E" w14:textId="77777777" w:rsidR="00AB70C1" w:rsidRPr="00783486" w:rsidRDefault="00AB70C1" w:rsidP="00CD2393">
            <w:pPr>
              <w:spacing w:after="0" w:line="240" w:lineRule="auto"/>
              <w:rPr>
                <w:rFonts w:ascii="Times New Roman" w:eastAsia="Times New Roman" w:hAnsi="Times New Roman" w:cs="Times New Roman"/>
                <w:i/>
                <w:iCs/>
                <w:color w:val="000000"/>
                <w:sz w:val="14"/>
                <w:szCs w:val="14"/>
                <w:lang w:eastAsia="en-AU"/>
              </w:rPr>
            </w:pPr>
            <w:r w:rsidRPr="00783486">
              <w:rPr>
                <w:rFonts w:ascii="Times New Roman" w:eastAsia="Times New Roman" w:hAnsi="Times New Roman" w:cs="Times New Roman"/>
                <w:i/>
                <w:iCs/>
                <w:color w:val="000000"/>
                <w:sz w:val="14"/>
                <w:szCs w:val="14"/>
                <w:lang w:eastAsia="en-AU"/>
              </w:rPr>
              <w:t xml:space="preserve">  Sometimes or rarely</w:t>
            </w:r>
          </w:p>
        </w:tc>
        <w:tc>
          <w:tcPr>
            <w:tcW w:w="1188" w:type="dxa"/>
            <w:tcBorders>
              <w:top w:val="nil"/>
              <w:left w:val="nil"/>
              <w:bottom w:val="nil"/>
              <w:right w:val="nil"/>
            </w:tcBorders>
            <w:shd w:val="clear" w:color="auto" w:fill="auto"/>
            <w:noWrap/>
            <w:vAlign w:val="bottom"/>
            <w:hideMark/>
          </w:tcPr>
          <w:p w14:paraId="4108E780" w14:textId="77777777" w:rsidR="00AB70C1" w:rsidRPr="00783486" w:rsidRDefault="00AB70C1" w:rsidP="00CD2393">
            <w:pPr>
              <w:spacing w:after="0" w:line="240" w:lineRule="auto"/>
              <w:rPr>
                <w:rFonts w:ascii="Times New Roman" w:eastAsia="Times New Roman" w:hAnsi="Times New Roman" w:cs="Times New Roman"/>
                <w:color w:val="000000"/>
                <w:sz w:val="14"/>
                <w:szCs w:val="14"/>
                <w:lang w:eastAsia="en-AU"/>
              </w:rPr>
            </w:pPr>
            <w:r w:rsidRPr="00783486">
              <w:rPr>
                <w:rFonts w:ascii="Times New Roman" w:eastAsia="Times New Roman" w:hAnsi="Times New Roman" w:cs="Times New Roman"/>
                <w:color w:val="000000"/>
                <w:sz w:val="14"/>
                <w:szCs w:val="14"/>
                <w:lang w:eastAsia="en-AU"/>
              </w:rPr>
              <w:t>1.14 (1.08 , 1.20)</w:t>
            </w:r>
          </w:p>
        </w:tc>
        <w:tc>
          <w:tcPr>
            <w:tcW w:w="666" w:type="dxa"/>
            <w:tcBorders>
              <w:top w:val="nil"/>
              <w:left w:val="nil"/>
              <w:bottom w:val="nil"/>
              <w:right w:val="nil"/>
            </w:tcBorders>
            <w:shd w:val="clear" w:color="auto" w:fill="auto"/>
            <w:noWrap/>
            <w:hideMark/>
          </w:tcPr>
          <w:p w14:paraId="0DA5F358" w14:textId="77777777" w:rsidR="00AB70C1" w:rsidRPr="00783486" w:rsidRDefault="00AB70C1" w:rsidP="00CD2393">
            <w:pPr>
              <w:spacing w:after="0" w:line="240" w:lineRule="auto"/>
              <w:jc w:val="right"/>
              <w:rPr>
                <w:rFonts w:ascii="Times New Roman" w:eastAsia="Times New Roman" w:hAnsi="Times New Roman" w:cs="Times New Roman"/>
                <w:color w:val="000000"/>
                <w:sz w:val="14"/>
                <w:szCs w:val="14"/>
                <w:lang w:eastAsia="en-AU"/>
              </w:rPr>
            </w:pPr>
            <w:r w:rsidRPr="00DD70A6">
              <w:rPr>
                <w:rFonts w:ascii="Times New Roman" w:eastAsia="Times New Roman" w:hAnsi="Times New Roman" w:cs="Times New Roman"/>
                <w:color w:val="000000"/>
                <w:sz w:val="14"/>
                <w:szCs w:val="14"/>
                <w:lang w:eastAsia="en-AU"/>
              </w:rPr>
              <w:t>&lt;0.001</w:t>
            </w:r>
          </w:p>
        </w:tc>
        <w:tc>
          <w:tcPr>
            <w:tcW w:w="1419" w:type="dxa"/>
            <w:tcBorders>
              <w:top w:val="nil"/>
              <w:left w:val="nil"/>
              <w:bottom w:val="nil"/>
              <w:right w:val="nil"/>
            </w:tcBorders>
            <w:shd w:val="clear" w:color="auto" w:fill="auto"/>
            <w:noWrap/>
            <w:vAlign w:val="bottom"/>
            <w:hideMark/>
          </w:tcPr>
          <w:p w14:paraId="32752247" w14:textId="77777777" w:rsidR="00AB70C1" w:rsidRPr="00783486" w:rsidRDefault="00AB70C1" w:rsidP="00CD2393">
            <w:pPr>
              <w:spacing w:after="0" w:line="240" w:lineRule="auto"/>
              <w:rPr>
                <w:rFonts w:ascii="Times New Roman" w:eastAsia="Times New Roman" w:hAnsi="Times New Roman" w:cs="Times New Roman"/>
                <w:color w:val="000000"/>
                <w:sz w:val="14"/>
                <w:szCs w:val="14"/>
                <w:lang w:eastAsia="en-AU"/>
              </w:rPr>
            </w:pPr>
            <w:r w:rsidRPr="00783486">
              <w:rPr>
                <w:rFonts w:ascii="Times New Roman" w:eastAsia="Times New Roman" w:hAnsi="Times New Roman" w:cs="Times New Roman"/>
                <w:color w:val="000000"/>
                <w:sz w:val="14"/>
                <w:szCs w:val="14"/>
                <w:lang w:eastAsia="en-AU"/>
              </w:rPr>
              <w:t>1.21 (1.14 , 1.28)</w:t>
            </w:r>
          </w:p>
        </w:tc>
        <w:tc>
          <w:tcPr>
            <w:tcW w:w="664" w:type="dxa"/>
            <w:tcBorders>
              <w:top w:val="nil"/>
              <w:left w:val="nil"/>
              <w:bottom w:val="nil"/>
              <w:right w:val="single" w:sz="4" w:space="0" w:color="auto"/>
            </w:tcBorders>
            <w:shd w:val="clear" w:color="auto" w:fill="auto"/>
            <w:noWrap/>
            <w:hideMark/>
          </w:tcPr>
          <w:p w14:paraId="52B0D72E" w14:textId="77777777" w:rsidR="00AB70C1" w:rsidRPr="00783486" w:rsidRDefault="00AB70C1" w:rsidP="00CD2393">
            <w:pPr>
              <w:spacing w:after="0" w:line="240" w:lineRule="auto"/>
              <w:jc w:val="right"/>
              <w:rPr>
                <w:rFonts w:ascii="Times New Roman" w:eastAsia="Times New Roman" w:hAnsi="Times New Roman" w:cs="Times New Roman"/>
                <w:color w:val="000000"/>
                <w:sz w:val="14"/>
                <w:szCs w:val="14"/>
                <w:lang w:eastAsia="en-AU"/>
              </w:rPr>
            </w:pPr>
            <w:r w:rsidRPr="00342623">
              <w:rPr>
                <w:rFonts w:ascii="Times New Roman" w:eastAsia="Times New Roman" w:hAnsi="Times New Roman" w:cs="Times New Roman"/>
                <w:color w:val="000000"/>
                <w:sz w:val="14"/>
                <w:szCs w:val="14"/>
                <w:lang w:eastAsia="en-AU"/>
              </w:rPr>
              <w:t>&lt;0.001</w:t>
            </w:r>
          </w:p>
        </w:tc>
        <w:tc>
          <w:tcPr>
            <w:tcW w:w="1376" w:type="dxa"/>
            <w:tcBorders>
              <w:top w:val="nil"/>
              <w:left w:val="single" w:sz="4" w:space="0" w:color="auto"/>
              <w:bottom w:val="nil"/>
              <w:right w:val="nil"/>
            </w:tcBorders>
            <w:shd w:val="clear" w:color="auto" w:fill="auto"/>
            <w:noWrap/>
            <w:vAlign w:val="bottom"/>
            <w:hideMark/>
          </w:tcPr>
          <w:p w14:paraId="653BF44C" w14:textId="77777777" w:rsidR="00AB70C1" w:rsidRPr="00783486" w:rsidRDefault="00AB70C1" w:rsidP="00CD2393">
            <w:pPr>
              <w:spacing w:after="0" w:line="240" w:lineRule="auto"/>
              <w:rPr>
                <w:rFonts w:ascii="Times New Roman" w:eastAsia="Times New Roman" w:hAnsi="Times New Roman" w:cs="Times New Roman"/>
                <w:color w:val="000000"/>
                <w:sz w:val="14"/>
                <w:szCs w:val="14"/>
                <w:lang w:eastAsia="en-AU"/>
              </w:rPr>
            </w:pPr>
            <w:r w:rsidRPr="00783486">
              <w:rPr>
                <w:rFonts w:ascii="Times New Roman" w:eastAsia="Times New Roman" w:hAnsi="Times New Roman" w:cs="Times New Roman"/>
                <w:color w:val="000000"/>
                <w:sz w:val="14"/>
                <w:szCs w:val="14"/>
                <w:lang w:eastAsia="en-AU"/>
              </w:rPr>
              <w:t>0.85 (0.77 , 0.95)</w:t>
            </w:r>
          </w:p>
        </w:tc>
        <w:tc>
          <w:tcPr>
            <w:tcW w:w="674" w:type="dxa"/>
            <w:tcBorders>
              <w:top w:val="nil"/>
              <w:left w:val="nil"/>
              <w:bottom w:val="nil"/>
              <w:right w:val="nil"/>
            </w:tcBorders>
            <w:shd w:val="clear" w:color="auto" w:fill="auto"/>
            <w:noWrap/>
            <w:vAlign w:val="bottom"/>
            <w:hideMark/>
          </w:tcPr>
          <w:p w14:paraId="4817F9BA" w14:textId="77777777" w:rsidR="00AB70C1" w:rsidRPr="00783486" w:rsidRDefault="00AB70C1" w:rsidP="00CD2393">
            <w:pPr>
              <w:spacing w:after="0" w:line="240" w:lineRule="auto"/>
              <w:jc w:val="right"/>
              <w:rPr>
                <w:rFonts w:ascii="Times New Roman" w:eastAsia="Times New Roman" w:hAnsi="Times New Roman" w:cs="Times New Roman"/>
                <w:color w:val="000000"/>
                <w:sz w:val="14"/>
                <w:szCs w:val="14"/>
                <w:lang w:eastAsia="en-AU"/>
              </w:rPr>
            </w:pPr>
            <w:r w:rsidRPr="00783486">
              <w:rPr>
                <w:rFonts w:ascii="Times New Roman" w:eastAsia="Times New Roman" w:hAnsi="Times New Roman" w:cs="Times New Roman"/>
                <w:color w:val="000000"/>
                <w:sz w:val="14"/>
                <w:szCs w:val="14"/>
                <w:lang w:eastAsia="en-AU"/>
              </w:rPr>
              <w:t>0.003</w:t>
            </w:r>
          </w:p>
        </w:tc>
        <w:tc>
          <w:tcPr>
            <w:tcW w:w="1376" w:type="dxa"/>
            <w:tcBorders>
              <w:top w:val="nil"/>
              <w:left w:val="nil"/>
              <w:bottom w:val="nil"/>
              <w:right w:val="nil"/>
            </w:tcBorders>
            <w:shd w:val="clear" w:color="auto" w:fill="auto"/>
            <w:noWrap/>
            <w:vAlign w:val="bottom"/>
            <w:hideMark/>
          </w:tcPr>
          <w:p w14:paraId="5AD4208C" w14:textId="77777777" w:rsidR="00AB70C1" w:rsidRPr="00783486" w:rsidRDefault="00AB70C1" w:rsidP="00CD2393">
            <w:pPr>
              <w:spacing w:after="0" w:line="240" w:lineRule="auto"/>
              <w:rPr>
                <w:rFonts w:ascii="Times New Roman" w:eastAsia="Times New Roman" w:hAnsi="Times New Roman" w:cs="Times New Roman"/>
                <w:color w:val="000000"/>
                <w:sz w:val="14"/>
                <w:szCs w:val="14"/>
                <w:lang w:eastAsia="en-AU"/>
              </w:rPr>
            </w:pPr>
            <w:r w:rsidRPr="00783486">
              <w:rPr>
                <w:rFonts w:ascii="Times New Roman" w:eastAsia="Times New Roman" w:hAnsi="Times New Roman" w:cs="Times New Roman"/>
                <w:color w:val="000000"/>
                <w:sz w:val="14"/>
                <w:szCs w:val="14"/>
                <w:lang w:eastAsia="en-AU"/>
              </w:rPr>
              <w:t>1.11 (0.99 , 1.23)</w:t>
            </w:r>
          </w:p>
        </w:tc>
        <w:tc>
          <w:tcPr>
            <w:tcW w:w="667" w:type="dxa"/>
            <w:tcBorders>
              <w:top w:val="nil"/>
              <w:left w:val="nil"/>
              <w:bottom w:val="nil"/>
              <w:right w:val="single" w:sz="4" w:space="0" w:color="auto"/>
            </w:tcBorders>
            <w:shd w:val="clear" w:color="auto" w:fill="auto"/>
            <w:noWrap/>
            <w:vAlign w:val="bottom"/>
            <w:hideMark/>
          </w:tcPr>
          <w:p w14:paraId="16F17BBF" w14:textId="77777777" w:rsidR="00AB70C1" w:rsidRPr="00783486" w:rsidRDefault="00AB70C1" w:rsidP="00CD2393">
            <w:pPr>
              <w:spacing w:after="0" w:line="240" w:lineRule="auto"/>
              <w:jc w:val="right"/>
              <w:rPr>
                <w:rFonts w:ascii="Times New Roman" w:eastAsia="Times New Roman" w:hAnsi="Times New Roman" w:cs="Times New Roman"/>
                <w:color w:val="000000"/>
                <w:sz w:val="14"/>
                <w:szCs w:val="14"/>
                <w:lang w:eastAsia="en-AU"/>
              </w:rPr>
            </w:pPr>
            <w:r w:rsidRPr="00783486">
              <w:rPr>
                <w:rFonts w:ascii="Times New Roman" w:eastAsia="Times New Roman" w:hAnsi="Times New Roman" w:cs="Times New Roman"/>
                <w:color w:val="000000"/>
                <w:sz w:val="14"/>
                <w:szCs w:val="14"/>
                <w:lang w:eastAsia="en-AU"/>
              </w:rPr>
              <w:t>0.072</w:t>
            </w:r>
          </w:p>
        </w:tc>
        <w:tc>
          <w:tcPr>
            <w:tcW w:w="1376" w:type="dxa"/>
            <w:tcBorders>
              <w:top w:val="nil"/>
              <w:left w:val="nil"/>
              <w:bottom w:val="nil"/>
              <w:right w:val="nil"/>
            </w:tcBorders>
            <w:shd w:val="clear" w:color="auto" w:fill="auto"/>
            <w:noWrap/>
            <w:vAlign w:val="bottom"/>
            <w:hideMark/>
          </w:tcPr>
          <w:p w14:paraId="4924FC8B" w14:textId="77777777" w:rsidR="00AB70C1" w:rsidRPr="00783486" w:rsidRDefault="00AB70C1" w:rsidP="00CD2393">
            <w:pPr>
              <w:spacing w:after="0" w:line="240" w:lineRule="auto"/>
              <w:rPr>
                <w:rFonts w:ascii="Times New Roman" w:eastAsia="Times New Roman" w:hAnsi="Times New Roman" w:cs="Times New Roman"/>
                <w:color w:val="000000"/>
                <w:sz w:val="14"/>
                <w:szCs w:val="14"/>
                <w:lang w:eastAsia="en-AU"/>
              </w:rPr>
            </w:pPr>
            <w:r w:rsidRPr="00783486">
              <w:rPr>
                <w:rFonts w:ascii="Times New Roman" w:eastAsia="Times New Roman" w:hAnsi="Times New Roman" w:cs="Times New Roman"/>
                <w:color w:val="000000"/>
                <w:sz w:val="14"/>
                <w:szCs w:val="14"/>
                <w:lang w:eastAsia="en-AU"/>
              </w:rPr>
              <w:t>1.14 (1.08 , 1.2</w:t>
            </w:r>
            <w:r>
              <w:rPr>
                <w:rFonts w:ascii="Times New Roman" w:eastAsia="Times New Roman" w:hAnsi="Times New Roman" w:cs="Times New Roman"/>
                <w:color w:val="000000"/>
                <w:sz w:val="14"/>
                <w:szCs w:val="14"/>
                <w:lang w:eastAsia="en-AU"/>
              </w:rPr>
              <w:t>0</w:t>
            </w:r>
            <w:r w:rsidRPr="00783486">
              <w:rPr>
                <w:rFonts w:ascii="Times New Roman" w:eastAsia="Times New Roman" w:hAnsi="Times New Roman" w:cs="Times New Roman"/>
                <w:color w:val="000000"/>
                <w:sz w:val="14"/>
                <w:szCs w:val="14"/>
                <w:lang w:eastAsia="en-AU"/>
              </w:rPr>
              <w:t>)</w:t>
            </w:r>
          </w:p>
        </w:tc>
        <w:tc>
          <w:tcPr>
            <w:tcW w:w="671" w:type="dxa"/>
            <w:tcBorders>
              <w:top w:val="nil"/>
              <w:left w:val="nil"/>
              <w:bottom w:val="nil"/>
              <w:right w:val="nil"/>
            </w:tcBorders>
            <w:shd w:val="clear" w:color="auto" w:fill="auto"/>
            <w:noWrap/>
            <w:hideMark/>
          </w:tcPr>
          <w:p w14:paraId="2AF93624" w14:textId="77777777" w:rsidR="00AB70C1" w:rsidRPr="00783486" w:rsidRDefault="00AB70C1" w:rsidP="00CD2393">
            <w:pPr>
              <w:spacing w:after="0" w:line="240" w:lineRule="auto"/>
              <w:jc w:val="right"/>
              <w:rPr>
                <w:rFonts w:ascii="Times New Roman" w:eastAsia="Times New Roman" w:hAnsi="Times New Roman" w:cs="Times New Roman"/>
                <w:color w:val="000000"/>
                <w:sz w:val="14"/>
                <w:szCs w:val="14"/>
                <w:lang w:eastAsia="en-AU"/>
              </w:rPr>
            </w:pPr>
            <w:r w:rsidRPr="00C72C67">
              <w:rPr>
                <w:rFonts w:ascii="Times New Roman" w:eastAsia="Times New Roman" w:hAnsi="Times New Roman" w:cs="Times New Roman"/>
                <w:color w:val="000000"/>
                <w:sz w:val="14"/>
                <w:szCs w:val="14"/>
                <w:lang w:eastAsia="en-AU"/>
              </w:rPr>
              <w:t>&lt;0.001</w:t>
            </w:r>
          </w:p>
        </w:tc>
        <w:tc>
          <w:tcPr>
            <w:tcW w:w="1227" w:type="dxa"/>
            <w:tcBorders>
              <w:top w:val="nil"/>
              <w:left w:val="nil"/>
              <w:bottom w:val="nil"/>
              <w:right w:val="nil"/>
            </w:tcBorders>
            <w:shd w:val="clear" w:color="auto" w:fill="auto"/>
            <w:noWrap/>
            <w:vAlign w:val="bottom"/>
            <w:hideMark/>
          </w:tcPr>
          <w:p w14:paraId="359ECE28" w14:textId="77777777" w:rsidR="00AB70C1" w:rsidRPr="00783486" w:rsidRDefault="00AB70C1" w:rsidP="00CD2393">
            <w:pPr>
              <w:spacing w:after="0" w:line="240" w:lineRule="auto"/>
              <w:rPr>
                <w:rFonts w:ascii="Times New Roman" w:eastAsia="Times New Roman" w:hAnsi="Times New Roman" w:cs="Times New Roman"/>
                <w:color w:val="000000"/>
                <w:sz w:val="14"/>
                <w:szCs w:val="14"/>
                <w:lang w:eastAsia="en-AU"/>
              </w:rPr>
            </w:pPr>
            <w:r w:rsidRPr="00783486">
              <w:rPr>
                <w:rFonts w:ascii="Times New Roman" w:eastAsia="Times New Roman" w:hAnsi="Times New Roman" w:cs="Times New Roman"/>
                <w:color w:val="000000"/>
                <w:sz w:val="14"/>
                <w:szCs w:val="14"/>
                <w:lang w:eastAsia="en-AU"/>
              </w:rPr>
              <w:t>1.2</w:t>
            </w:r>
            <w:r>
              <w:rPr>
                <w:rFonts w:ascii="Times New Roman" w:eastAsia="Times New Roman" w:hAnsi="Times New Roman" w:cs="Times New Roman"/>
                <w:color w:val="000000"/>
                <w:sz w:val="14"/>
                <w:szCs w:val="14"/>
                <w:lang w:eastAsia="en-AU"/>
              </w:rPr>
              <w:t>2</w:t>
            </w:r>
            <w:r w:rsidRPr="00783486">
              <w:rPr>
                <w:rFonts w:ascii="Times New Roman" w:eastAsia="Times New Roman" w:hAnsi="Times New Roman" w:cs="Times New Roman"/>
                <w:color w:val="000000"/>
                <w:sz w:val="14"/>
                <w:szCs w:val="14"/>
                <w:lang w:eastAsia="en-AU"/>
              </w:rPr>
              <w:t xml:space="preserve"> (1.1</w:t>
            </w:r>
            <w:r>
              <w:rPr>
                <w:rFonts w:ascii="Times New Roman" w:eastAsia="Times New Roman" w:hAnsi="Times New Roman" w:cs="Times New Roman"/>
                <w:color w:val="000000"/>
                <w:sz w:val="14"/>
                <w:szCs w:val="14"/>
                <w:lang w:eastAsia="en-AU"/>
              </w:rPr>
              <w:t>4</w:t>
            </w:r>
            <w:r w:rsidRPr="00783486">
              <w:rPr>
                <w:rFonts w:ascii="Times New Roman" w:eastAsia="Times New Roman" w:hAnsi="Times New Roman" w:cs="Times New Roman"/>
                <w:color w:val="000000"/>
                <w:sz w:val="14"/>
                <w:szCs w:val="14"/>
                <w:lang w:eastAsia="en-AU"/>
              </w:rPr>
              <w:t xml:space="preserve"> , 1.30)</w:t>
            </w:r>
          </w:p>
        </w:tc>
        <w:tc>
          <w:tcPr>
            <w:tcW w:w="663" w:type="dxa"/>
            <w:tcBorders>
              <w:top w:val="nil"/>
              <w:left w:val="nil"/>
              <w:bottom w:val="nil"/>
            </w:tcBorders>
            <w:shd w:val="clear" w:color="auto" w:fill="auto"/>
            <w:noWrap/>
            <w:hideMark/>
          </w:tcPr>
          <w:p w14:paraId="2857AE86" w14:textId="77777777" w:rsidR="00AB70C1" w:rsidRPr="00783486" w:rsidRDefault="00AB70C1" w:rsidP="00CD2393">
            <w:pPr>
              <w:spacing w:after="0" w:line="240" w:lineRule="auto"/>
              <w:jc w:val="right"/>
              <w:rPr>
                <w:rFonts w:ascii="Times New Roman" w:eastAsia="Times New Roman" w:hAnsi="Times New Roman" w:cs="Times New Roman"/>
                <w:color w:val="000000"/>
                <w:sz w:val="14"/>
                <w:szCs w:val="14"/>
                <w:lang w:eastAsia="en-AU"/>
              </w:rPr>
            </w:pPr>
            <w:r w:rsidRPr="009E59B5">
              <w:rPr>
                <w:rFonts w:ascii="Times New Roman" w:eastAsia="Times New Roman" w:hAnsi="Times New Roman" w:cs="Times New Roman"/>
                <w:color w:val="000000"/>
                <w:sz w:val="14"/>
                <w:szCs w:val="14"/>
                <w:lang w:eastAsia="en-AU"/>
              </w:rPr>
              <w:t>&lt;0.001</w:t>
            </w:r>
          </w:p>
        </w:tc>
      </w:tr>
      <w:tr w:rsidR="00AB70C1" w:rsidRPr="00783486" w14:paraId="1F954783" w14:textId="77777777" w:rsidTr="00AB70C1">
        <w:trPr>
          <w:trHeight w:val="60"/>
        </w:trPr>
        <w:tc>
          <w:tcPr>
            <w:tcW w:w="3229" w:type="dxa"/>
            <w:tcBorders>
              <w:top w:val="nil"/>
              <w:bottom w:val="nil"/>
              <w:right w:val="single" w:sz="4" w:space="0" w:color="auto"/>
            </w:tcBorders>
            <w:shd w:val="clear" w:color="auto" w:fill="auto"/>
            <w:noWrap/>
            <w:vAlign w:val="center"/>
            <w:hideMark/>
          </w:tcPr>
          <w:p w14:paraId="0ED66C40" w14:textId="77777777" w:rsidR="00AB70C1" w:rsidRPr="00783486" w:rsidRDefault="00AB70C1" w:rsidP="00CD2393">
            <w:pPr>
              <w:spacing w:after="0" w:line="240" w:lineRule="auto"/>
              <w:rPr>
                <w:rFonts w:ascii="Times New Roman" w:eastAsia="Times New Roman" w:hAnsi="Times New Roman" w:cs="Times New Roman"/>
                <w:i/>
                <w:iCs/>
                <w:color w:val="000000"/>
                <w:sz w:val="14"/>
                <w:szCs w:val="14"/>
                <w:lang w:eastAsia="en-AU"/>
              </w:rPr>
            </w:pPr>
            <w:r w:rsidRPr="00783486">
              <w:rPr>
                <w:rFonts w:ascii="Times New Roman" w:eastAsia="Times New Roman" w:hAnsi="Times New Roman" w:cs="Times New Roman"/>
                <w:i/>
                <w:iCs/>
                <w:color w:val="000000"/>
                <w:sz w:val="14"/>
                <w:szCs w:val="14"/>
                <w:lang w:eastAsia="en-AU"/>
              </w:rPr>
              <w:t xml:space="preserve">  Most of time or always</w:t>
            </w:r>
          </w:p>
        </w:tc>
        <w:tc>
          <w:tcPr>
            <w:tcW w:w="1188" w:type="dxa"/>
            <w:tcBorders>
              <w:top w:val="nil"/>
              <w:left w:val="nil"/>
              <w:bottom w:val="nil"/>
              <w:right w:val="nil"/>
            </w:tcBorders>
            <w:shd w:val="clear" w:color="auto" w:fill="auto"/>
            <w:noWrap/>
            <w:vAlign w:val="bottom"/>
            <w:hideMark/>
          </w:tcPr>
          <w:p w14:paraId="53037BDC" w14:textId="77777777" w:rsidR="00AB70C1" w:rsidRPr="00783486" w:rsidRDefault="00AB70C1" w:rsidP="00CD2393">
            <w:pPr>
              <w:spacing w:after="0" w:line="240" w:lineRule="auto"/>
              <w:rPr>
                <w:rFonts w:ascii="Times New Roman" w:eastAsia="Times New Roman" w:hAnsi="Times New Roman" w:cs="Times New Roman"/>
                <w:color w:val="000000"/>
                <w:sz w:val="14"/>
                <w:szCs w:val="14"/>
                <w:lang w:eastAsia="en-AU"/>
              </w:rPr>
            </w:pPr>
            <w:r w:rsidRPr="00783486">
              <w:rPr>
                <w:rFonts w:ascii="Times New Roman" w:eastAsia="Times New Roman" w:hAnsi="Times New Roman" w:cs="Times New Roman"/>
                <w:color w:val="000000"/>
                <w:sz w:val="14"/>
                <w:szCs w:val="14"/>
                <w:lang w:eastAsia="en-AU"/>
              </w:rPr>
              <w:t>1.31 (1.20 , 1.43)</w:t>
            </w:r>
          </w:p>
        </w:tc>
        <w:tc>
          <w:tcPr>
            <w:tcW w:w="666" w:type="dxa"/>
            <w:tcBorders>
              <w:top w:val="nil"/>
              <w:left w:val="nil"/>
              <w:bottom w:val="nil"/>
              <w:right w:val="nil"/>
            </w:tcBorders>
            <w:shd w:val="clear" w:color="auto" w:fill="auto"/>
            <w:noWrap/>
            <w:hideMark/>
          </w:tcPr>
          <w:p w14:paraId="47B391FF" w14:textId="77777777" w:rsidR="00AB70C1" w:rsidRPr="00783486" w:rsidRDefault="00AB70C1" w:rsidP="00CD2393">
            <w:pPr>
              <w:spacing w:after="0" w:line="240" w:lineRule="auto"/>
              <w:jc w:val="right"/>
              <w:rPr>
                <w:rFonts w:ascii="Times New Roman" w:eastAsia="Times New Roman" w:hAnsi="Times New Roman" w:cs="Times New Roman"/>
                <w:color w:val="000000"/>
                <w:sz w:val="14"/>
                <w:szCs w:val="14"/>
                <w:lang w:eastAsia="en-AU"/>
              </w:rPr>
            </w:pPr>
            <w:r w:rsidRPr="00DD70A6">
              <w:rPr>
                <w:rFonts w:ascii="Times New Roman" w:eastAsia="Times New Roman" w:hAnsi="Times New Roman" w:cs="Times New Roman"/>
                <w:color w:val="000000"/>
                <w:sz w:val="14"/>
                <w:szCs w:val="14"/>
                <w:lang w:eastAsia="en-AU"/>
              </w:rPr>
              <w:t>&lt;0.001</w:t>
            </w:r>
          </w:p>
        </w:tc>
        <w:tc>
          <w:tcPr>
            <w:tcW w:w="1419" w:type="dxa"/>
            <w:tcBorders>
              <w:top w:val="nil"/>
              <w:left w:val="nil"/>
              <w:bottom w:val="nil"/>
              <w:right w:val="nil"/>
            </w:tcBorders>
            <w:shd w:val="clear" w:color="auto" w:fill="auto"/>
            <w:noWrap/>
            <w:vAlign w:val="bottom"/>
            <w:hideMark/>
          </w:tcPr>
          <w:p w14:paraId="4EF4ACC4" w14:textId="77777777" w:rsidR="00AB70C1" w:rsidRPr="00783486" w:rsidRDefault="00AB70C1" w:rsidP="00CD2393">
            <w:pPr>
              <w:spacing w:after="0" w:line="240" w:lineRule="auto"/>
              <w:rPr>
                <w:rFonts w:ascii="Times New Roman" w:eastAsia="Times New Roman" w:hAnsi="Times New Roman" w:cs="Times New Roman"/>
                <w:color w:val="000000"/>
                <w:sz w:val="14"/>
                <w:szCs w:val="14"/>
                <w:lang w:eastAsia="en-AU"/>
              </w:rPr>
            </w:pPr>
            <w:r w:rsidRPr="00783486">
              <w:rPr>
                <w:rFonts w:ascii="Times New Roman" w:eastAsia="Times New Roman" w:hAnsi="Times New Roman" w:cs="Times New Roman"/>
                <w:color w:val="000000"/>
                <w:sz w:val="14"/>
                <w:szCs w:val="14"/>
                <w:lang w:eastAsia="en-AU"/>
              </w:rPr>
              <w:t>1.46 (1.32 , 1.62)</w:t>
            </w:r>
          </w:p>
        </w:tc>
        <w:tc>
          <w:tcPr>
            <w:tcW w:w="664" w:type="dxa"/>
            <w:tcBorders>
              <w:top w:val="nil"/>
              <w:left w:val="nil"/>
              <w:bottom w:val="nil"/>
              <w:right w:val="single" w:sz="4" w:space="0" w:color="auto"/>
            </w:tcBorders>
            <w:shd w:val="clear" w:color="auto" w:fill="auto"/>
            <w:noWrap/>
            <w:hideMark/>
          </w:tcPr>
          <w:p w14:paraId="1B94BFD6" w14:textId="77777777" w:rsidR="00AB70C1" w:rsidRPr="00783486" w:rsidRDefault="00AB70C1" w:rsidP="00CD2393">
            <w:pPr>
              <w:spacing w:after="0" w:line="240" w:lineRule="auto"/>
              <w:jc w:val="right"/>
              <w:rPr>
                <w:rFonts w:ascii="Times New Roman" w:eastAsia="Times New Roman" w:hAnsi="Times New Roman" w:cs="Times New Roman"/>
                <w:color w:val="000000"/>
                <w:sz w:val="14"/>
                <w:szCs w:val="14"/>
                <w:lang w:eastAsia="en-AU"/>
              </w:rPr>
            </w:pPr>
            <w:r w:rsidRPr="00342623">
              <w:rPr>
                <w:rFonts w:ascii="Times New Roman" w:eastAsia="Times New Roman" w:hAnsi="Times New Roman" w:cs="Times New Roman"/>
                <w:color w:val="000000"/>
                <w:sz w:val="14"/>
                <w:szCs w:val="14"/>
                <w:lang w:eastAsia="en-AU"/>
              </w:rPr>
              <w:t>&lt;0.001</w:t>
            </w:r>
          </w:p>
        </w:tc>
        <w:tc>
          <w:tcPr>
            <w:tcW w:w="1376" w:type="dxa"/>
            <w:tcBorders>
              <w:top w:val="nil"/>
              <w:left w:val="single" w:sz="4" w:space="0" w:color="auto"/>
              <w:bottom w:val="nil"/>
              <w:right w:val="nil"/>
            </w:tcBorders>
            <w:shd w:val="clear" w:color="auto" w:fill="auto"/>
            <w:noWrap/>
            <w:vAlign w:val="bottom"/>
            <w:hideMark/>
          </w:tcPr>
          <w:p w14:paraId="3490260C" w14:textId="77777777" w:rsidR="00AB70C1" w:rsidRPr="00783486" w:rsidRDefault="00AB70C1" w:rsidP="00CD2393">
            <w:pPr>
              <w:spacing w:after="0" w:line="240" w:lineRule="auto"/>
              <w:rPr>
                <w:rFonts w:ascii="Times New Roman" w:eastAsia="Times New Roman" w:hAnsi="Times New Roman" w:cs="Times New Roman"/>
                <w:color w:val="000000"/>
                <w:sz w:val="14"/>
                <w:szCs w:val="14"/>
                <w:lang w:eastAsia="en-AU"/>
              </w:rPr>
            </w:pPr>
            <w:r w:rsidRPr="00783486">
              <w:rPr>
                <w:rFonts w:ascii="Times New Roman" w:eastAsia="Times New Roman" w:hAnsi="Times New Roman" w:cs="Times New Roman"/>
                <w:color w:val="000000"/>
                <w:sz w:val="14"/>
                <w:szCs w:val="14"/>
                <w:lang w:eastAsia="en-AU"/>
              </w:rPr>
              <w:t>1.09 (0.95 , 1.26)</w:t>
            </w:r>
          </w:p>
        </w:tc>
        <w:tc>
          <w:tcPr>
            <w:tcW w:w="674" w:type="dxa"/>
            <w:tcBorders>
              <w:top w:val="nil"/>
              <w:left w:val="nil"/>
              <w:bottom w:val="nil"/>
              <w:right w:val="nil"/>
            </w:tcBorders>
            <w:shd w:val="clear" w:color="auto" w:fill="auto"/>
            <w:noWrap/>
            <w:vAlign w:val="bottom"/>
            <w:hideMark/>
          </w:tcPr>
          <w:p w14:paraId="191061C5" w14:textId="77777777" w:rsidR="00AB70C1" w:rsidRPr="00783486" w:rsidRDefault="00AB70C1" w:rsidP="00CD2393">
            <w:pPr>
              <w:spacing w:after="0" w:line="240" w:lineRule="auto"/>
              <w:jc w:val="right"/>
              <w:rPr>
                <w:rFonts w:ascii="Times New Roman" w:eastAsia="Times New Roman" w:hAnsi="Times New Roman" w:cs="Times New Roman"/>
                <w:color w:val="000000"/>
                <w:sz w:val="14"/>
                <w:szCs w:val="14"/>
                <w:lang w:eastAsia="en-AU"/>
              </w:rPr>
            </w:pPr>
            <w:r w:rsidRPr="00783486">
              <w:rPr>
                <w:rFonts w:ascii="Times New Roman" w:eastAsia="Times New Roman" w:hAnsi="Times New Roman" w:cs="Times New Roman"/>
                <w:color w:val="000000"/>
                <w:sz w:val="14"/>
                <w:szCs w:val="14"/>
                <w:lang w:eastAsia="en-AU"/>
              </w:rPr>
              <w:t>0.216</w:t>
            </w:r>
          </w:p>
        </w:tc>
        <w:tc>
          <w:tcPr>
            <w:tcW w:w="1376" w:type="dxa"/>
            <w:tcBorders>
              <w:top w:val="nil"/>
              <w:left w:val="nil"/>
              <w:bottom w:val="nil"/>
              <w:right w:val="nil"/>
            </w:tcBorders>
            <w:shd w:val="clear" w:color="auto" w:fill="auto"/>
            <w:noWrap/>
            <w:vAlign w:val="bottom"/>
            <w:hideMark/>
          </w:tcPr>
          <w:p w14:paraId="24837A04" w14:textId="77777777" w:rsidR="00AB70C1" w:rsidRPr="00783486" w:rsidRDefault="00AB70C1" w:rsidP="00CD2393">
            <w:pPr>
              <w:spacing w:after="0" w:line="240" w:lineRule="auto"/>
              <w:rPr>
                <w:rFonts w:ascii="Times New Roman" w:eastAsia="Times New Roman" w:hAnsi="Times New Roman" w:cs="Times New Roman"/>
                <w:color w:val="000000"/>
                <w:sz w:val="14"/>
                <w:szCs w:val="14"/>
                <w:lang w:eastAsia="en-AU"/>
              </w:rPr>
            </w:pPr>
            <w:r w:rsidRPr="00783486">
              <w:rPr>
                <w:rFonts w:ascii="Times New Roman" w:eastAsia="Times New Roman" w:hAnsi="Times New Roman" w:cs="Times New Roman"/>
                <w:color w:val="000000"/>
                <w:sz w:val="14"/>
                <w:szCs w:val="14"/>
                <w:lang w:eastAsia="en-AU"/>
              </w:rPr>
              <w:t>1.27 (1.08 , 1.48)</w:t>
            </w:r>
          </w:p>
        </w:tc>
        <w:tc>
          <w:tcPr>
            <w:tcW w:w="667" w:type="dxa"/>
            <w:tcBorders>
              <w:top w:val="nil"/>
              <w:left w:val="nil"/>
              <w:bottom w:val="nil"/>
              <w:right w:val="single" w:sz="4" w:space="0" w:color="auto"/>
            </w:tcBorders>
            <w:shd w:val="clear" w:color="auto" w:fill="auto"/>
            <w:noWrap/>
            <w:vAlign w:val="bottom"/>
            <w:hideMark/>
          </w:tcPr>
          <w:p w14:paraId="62ECAED0" w14:textId="77777777" w:rsidR="00AB70C1" w:rsidRPr="00783486" w:rsidRDefault="00AB70C1" w:rsidP="00CD2393">
            <w:pPr>
              <w:spacing w:after="0" w:line="240" w:lineRule="auto"/>
              <w:jc w:val="right"/>
              <w:rPr>
                <w:rFonts w:ascii="Times New Roman" w:eastAsia="Times New Roman" w:hAnsi="Times New Roman" w:cs="Times New Roman"/>
                <w:color w:val="000000"/>
                <w:sz w:val="14"/>
                <w:szCs w:val="14"/>
                <w:lang w:eastAsia="en-AU"/>
              </w:rPr>
            </w:pPr>
            <w:r w:rsidRPr="00783486">
              <w:rPr>
                <w:rFonts w:ascii="Times New Roman" w:eastAsia="Times New Roman" w:hAnsi="Times New Roman" w:cs="Times New Roman"/>
                <w:color w:val="000000"/>
                <w:sz w:val="14"/>
                <w:szCs w:val="14"/>
                <w:lang w:eastAsia="en-AU"/>
              </w:rPr>
              <w:t>0.004</w:t>
            </w:r>
          </w:p>
        </w:tc>
        <w:tc>
          <w:tcPr>
            <w:tcW w:w="1376" w:type="dxa"/>
            <w:tcBorders>
              <w:top w:val="nil"/>
              <w:left w:val="nil"/>
              <w:bottom w:val="nil"/>
              <w:right w:val="nil"/>
            </w:tcBorders>
            <w:shd w:val="clear" w:color="auto" w:fill="auto"/>
            <w:noWrap/>
            <w:vAlign w:val="bottom"/>
            <w:hideMark/>
          </w:tcPr>
          <w:p w14:paraId="2CFB46B8" w14:textId="77777777" w:rsidR="00AB70C1" w:rsidRPr="00783486" w:rsidRDefault="00AB70C1" w:rsidP="00CD2393">
            <w:pPr>
              <w:spacing w:after="0" w:line="240" w:lineRule="auto"/>
              <w:rPr>
                <w:rFonts w:ascii="Times New Roman" w:eastAsia="Times New Roman" w:hAnsi="Times New Roman" w:cs="Times New Roman"/>
                <w:color w:val="000000"/>
                <w:sz w:val="14"/>
                <w:szCs w:val="14"/>
                <w:lang w:eastAsia="en-AU"/>
              </w:rPr>
            </w:pPr>
            <w:r w:rsidRPr="00783486">
              <w:rPr>
                <w:rFonts w:ascii="Times New Roman" w:eastAsia="Times New Roman" w:hAnsi="Times New Roman" w:cs="Times New Roman"/>
                <w:color w:val="000000"/>
                <w:sz w:val="14"/>
                <w:szCs w:val="14"/>
                <w:lang w:eastAsia="en-AU"/>
              </w:rPr>
              <w:t>1.27 (1.17 , 1.37)</w:t>
            </w:r>
          </w:p>
        </w:tc>
        <w:tc>
          <w:tcPr>
            <w:tcW w:w="671" w:type="dxa"/>
            <w:tcBorders>
              <w:top w:val="nil"/>
              <w:left w:val="nil"/>
              <w:bottom w:val="nil"/>
              <w:right w:val="nil"/>
            </w:tcBorders>
            <w:shd w:val="clear" w:color="auto" w:fill="auto"/>
            <w:noWrap/>
            <w:hideMark/>
          </w:tcPr>
          <w:p w14:paraId="3ED4BC90" w14:textId="77777777" w:rsidR="00AB70C1" w:rsidRPr="00783486" w:rsidRDefault="00AB70C1" w:rsidP="00CD2393">
            <w:pPr>
              <w:spacing w:after="0" w:line="240" w:lineRule="auto"/>
              <w:jc w:val="right"/>
              <w:rPr>
                <w:rFonts w:ascii="Times New Roman" w:eastAsia="Times New Roman" w:hAnsi="Times New Roman" w:cs="Times New Roman"/>
                <w:color w:val="000000"/>
                <w:sz w:val="14"/>
                <w:szCs w:val="14"/>
                <w:lang w:eastAsia="en-AU"/>
              </w:rPr>
            </w:pPr>
            <w:r w:rsidRPr="00C72C67">
              <w:rPr>
                <w:rFonts w:ascii="Times New Roman" w:eastAsia="Times New Roman" w:hAnsi="Times New Roman" w:cs="Times New Roman"/>
                <w:color w:val="000000"/>
                <w:sz w:val="14"/>
                <w:szCs w:val="14"/>
                <w:lang w:eastAsia="en-AU"/>
              </w:rPr>
              <w:t>&lt;0.001</w:t>
            </w:r>
          </w:p>
        </w:tc>
        <w:tc>
          <w:tcPr>
            <w:tcW w:w="1227" w:type="dxa"/>
            <w:tcBorders>
              <w:top w:val="nil"/>
              <w:left w:val="nil"/>
              <w:bottom w:val="nil"/>
              <w:right w:val="nil"/>
            </w:tcBorders>
            <w:shd w:val="clear" w:color="auto" w:fill="auto"/>
            <w:noWrap/>
            <w:vAlign w:val="bottom"/>
            <w:hideMark/>
          </w:tcPr>
          <w:p w14:paraId="0252B13D" w14:textId="77777777" w:rsidR="00AB70C1" w:rsidRPr="00783486" w:rsidRDefault="00AB70C1" w:rsidP="00CD2393">
            <w:pPr>
              <w:spacing w:after="0" w:line="240" w:lineRule="auto"/>
              <w:rPr>
                <w:rFonts w:ascii="Times New Roman" w:eastAsia="Times New Roman" w:hAnsi="Times New Roman" w:cs="Times New Roman"/>
                <w:color w:val="000000"/>
                <w:sz w:val="14"/>
                <w:szCs w:val="14"/>
                <w:lang w:eastAsia="en-AU"/>
              </w:rPr>
            </w:pPr>
            <w:r w:rsidRPr="00783486">
              <w:rPr>
                <w:rFonts w:ascii="Times New Roman" w:eastAsia="Times New Roman" w:hAnsi="Times New Roman" w:cs="Times New Roman"/>
                <w:color w:val="000000"/>
                <w:sz w:val="14"/>
                <w:szCs w:val="14"/>
                <w:lang w:eastAsia="en-AU"/>
              </w:rPr>
              <w:t>1.38 (1.24 , 1.54)</w:t>
            </w:r>
          </w:p>
        </w:tc>
        <w:tc>
          <w:tcPr>
            <w:tcW w:w="663" w:type="dxa"/>
            <w:tcBorders>
              <w:top w:val="nil"/>
              <w:left w:val="nil"/>
              <w:bottom w:val="nil"/>
            </w:tcBorders>
            <w:shd w:val="clear" w:color="auto" w:fill="auto"/>
            <w:noWrap/>
            <w:hideMark/>
          </w:tcPr>
          <w:p w14:paraId="39662B3B" w14:textId="77777777" w:rsidR="00AB70C1" w:rsidRPr="00783486" w:rsidRDefault="00AB70C1" w:rsidP="00CD2393">
            <w:pPr>
              <w:spacing w:after="0" w:line="240" w:lineRule="auto"/>
              <w:jc w:val="right"/>
              <w:rPr>
                <w:rFonts w:ascii="Times New Roman" w:eastAsia="Times New Roman" w:hAnsi="Times New Roman" w:cs="Times New Roman"/>
                <w:color w:val="000000"/>
                <w:sz w:val="14"/>
                <w:szCs w:val="14"/>
                <w:lang w:eastAsia="en-AU"/>
              </w:rPr>
            </w:pPr>
            <w:r w:rsidRPr="009E59B5">
              <w:rPr>
                <w:rFonts w:ascii="Times New Roman" w:eastAsia="Times New Roman" w:hAnsi="Times New Roman" w:cs="Times New Roman"/>
                <w:color w:val="000000"/>
                <w:sz w:val="14"/>
                <w:szCs w:val="14"/>
                <w:lang w:eastAsia="en-AU"/>
              </w:rPr>
              <w:t>&lt;0.001</w:t>
            </w:r>
          </w:p>
        </w:tc>
      </w:tr>
      <w:tr w:rsidR="00AB70C1" w:rsidRPr="00783486" w14:paraId="0DB0CA1E" w14:textId="77777777" w:rsidTr="00AB70C1">
        <w:trPr>
          <w:trHeight w:val="60"/>
        </w:trPr>
        <w:tc>
          <w:tcPr>
            <w:tcW w:w="3229" w:type="dxa"/>
            <w:tcBorders>
              <w:top w:val="nil"/>
              <w:bottom w:val="nil"/>
              <w:right w:val="single" w:sz="4" w:space="0" w:color="auto"/>
            </w:tcBorders>
            <w:shd w:val="clear" w:color="auto" w:fill="auto"/>
            <w:noWrap/>
            <w:vAlign w:val="center"/>
            <w:hideMark/>
          </w:tcPr>
          <w:p w14:paraId="3CE5253C" w14:textId="77777777" w:rsidR="00AB70C1" w:rsidRPr="00783486" w:rsidRDefault="00AB70C1" w:rsidP="00CD2393">
            <w:pPr>
              <w:spacing w:after="0" w:line="240" w:lineRule="auto"/>
              <w:rPr>
                <w:rFonts w:ascii="Times New Roman" w:eastAsia="Times New Roman" w:hAnsi="Times New Roman" w:cs="Times New Roman"/>
                <w:color w:val="000000"/>
                <w:sz w:val="14"/>
                <w:szCs w:val="14"/>
                <w:lang w:eastAsia="en-AU"/>
              </w:rPr>
            </w:pPr>
            <w:r w:rsidRPr="00783486">
              <w:rPr>
                <w:rFonts w:ascii="Times New Roman" w:eastAsia="Times New Roman" w:hAnsi="Times New Roman" w:cs="Times New Roman"/>
                <w:color w:val="000000"/>
                <w:sz w:val="14"/>
                <w:szCs w:val="14"/>
                <w:lang w:eastAsia="en-AU"/>
              </w:rPr>
              <w:t>Anxiety (ref = never)</w:t>
            </w:r>
          </w:p>
        </w:tc>
        <w:tc>
          <w:tcPr>
            <w:tcW w:w="1188" w:type="dxa"/>
            <w:tcBorders>
              <w:top w:val="nil"/>
              <w:left w:val="nil"/>
              <w:bottom w:val="nil"/>
              <w:right w:val="nil"/>
            </w:tcBorders>
            <w:shd w:val="clear" w:color="auto" w:fill="auto"/>
            <w:noWrap/>
            <w:vAlign w:val="bottom"/>
            <w:hideMark/>
          </w:tcPr>
          <w:p w14:paraId="3DD254ED" w14:textId="77777777" w:rsidR="00AB70C1" w:rsidRPr="00783486" w:rsidRDefault="00AB70C1" w:rsidP="00CD2393">
            <w:pPr>
              <w:spacing w:after="0" w:line="240" w:lineRule="auto"/>
              <w:rPr>
                <w:rFonts w:ascii="Times New Roman" w:eastAsia="Times New Roman" w:hAnsi="Times New Roman" w:cs="Times New Roman"/>
                <w:color w:val="000000"/>
                <w:sz w:val="14"/>
                <w:szCs w:val="14"/>
                <w:lang w:eastAsia="en-AU"/>
              </w:rPr>
            </w:pPr>
          </w:p>
        </w:tc>
        <w:tc>
          <w:tcPr>
            <w:tcW w:w="666" w:type="dxa"/>
            <w:tcBorders>
              <w:top w:val="nil"/>
              <w:left w:val="nil"/>
              <w:bottom w:val="nil"/>
              <w:right w:val="nil"/>
            </w:tcBorders>
            <w:shd w:val="clear" w:color="auto" w:fill="auto"/>
            <w:noWrap/>
            <w:vAlign w:val="bottom"/>
            <w:hideMark/>
          </w:tcPr>
          <w:p w14:paraId="4910D1AD" w14:textId="77777777" w:rsidR="00AB70C1" w:rsidRPr="00783486" w:rsidRDefault="00AB70C1" w:rsidP="00CD2393">
            <w:pPr>
              <w:spacing w:after="0" w:line="240" w:lineRule="auto"/>
              <w:rPr>
                <w:rFonts w:ascii="Times New Roman" w:eastAsia="Times New Roman" w:hAnsi="Times New Roman" w:cs="Times New Roman"/>
                <w:sz w:val="14"/>
                <w:szCs w:val="14"/>
                <w:lang w:eastAsia="en-AU"/>
              </w:rPr>
            </w:pPr>
          </w:p>
        </w:tc>
        <w:tc>
          <w:tcPr>
            <w:tcW w:w="1419" w:type="dxa"/>
            <w:tcBorders>
              <w:top w:val="nil"/>
              <w:left w:val="nil"/>
              <w:bottom w:val="nil"/>
              <w:right w:val="nil"/>
            </w:tcBorders>
            <w:shd w:val="clear" w:color="auto" w:fill="auto"/>
            <w:noWrap/>
            <w:vAlign w:val="bottom"/>
            <w:hideMark/>
          </w:tcPr>
          <w:p w14:paraId="2548C1ED" w14:textId="77777777" w:rsidR="00AB70C1" w:rsidRPr="00783486" w:rsidRDefault="00AB70C1" w:rsidP="00CD2393">
            <w:pPr>
              <w:spacing w:after="0" w:line="240" w:lineRule="auto"/>
              <w:rPr>
                <w:rFonts w:ascii="Times New Roman" w:eastAsia="Times New Roman" w:hAnsi="Times New Roman" w:cs="Times New Roman"/>
                <w:sz w:val="14"/>
                <w:szCs w:val="14"/>
                <w:lang w:eastAsia="en-AU"/>
              </w:rPr>
            </w:pPr>
          </w:p>
        </w:tc>
        <w:tc>
          <w:tcPr>
            <w:tcW w:w="664" w:type="dxa"/>
            <w:tcBorders>
              <w:top w:val="nil"/>
              <w:left w:val="nil"/>
              <w:bottom w:val="nil"/>
              <w:right w:val="single" w:sz="4" w:space="0" w:color="auto"/>
            </w:tcBorders>
            <w:shd w:val="clear" w:color="auto" w:fill="auto"/>
            <w:noWrap/>
            <w:hideMark/>
          </w:tcPr>
          <w:p w14:paraId="73446009" w14:textId="77777777" w:rsidR="00AB70C1" w:rsidRPr="00783486" w:rsidRDefault="00AB70C1" w:rsidP="00CD2393">
            <w:pPr>
              <w:spacing w:after="0" w:line="240" w:lineRule="auto"/>
              <w:rPr>
                <w:rFonts w:ascii="Times New Roman" w:eastAsia="Times New Roman" w:hAnsi="Times New Roman" w:cs="Times New Roman"/>
                <w:sz w:val="14"/>
                <w:szCs w:val="14"/>
                <w:lang w:eastAsia="en-AU"/>
              </w:rPr>
            </w:pPr>
          </w:p>
        </w:tc>
        <w:tc>
          <w:tcPr>
            <w:tcW w:w="1376" w:type="dxa"/>
            <w:tcBorders>
              <w:top w:val="nil"/>
              <w:left w:val="single" w:sz="4" w:space="0" w:color="auto"/>
              <w:bottom w:val="nil"/>
              <w:right w:val="nil"/>
            </w:tcBorders>
            <w:shd w:val="clear" w:color="auto" w:fill="auto"/>
            <w:noWrap/>
            <w:vAlign w:val="bottom"/>
            <w:hideMark/>
          </w:tcPr>
          <w:p w14:paraId="2125294A" w14:textId="77777777" w:rsidR="00AB70C1" w:rsidRPr="00783486" w:rsidRDefault="00AB70C1" w:rsidP="00CD2393">
            <w:pPr>
              <w:spacing w:after="0" w:line="240" w:lineRule="auto"/>
              <w:rPr>
                <w:rFonts w:ascii="Times New Roman" w:eastAsia="Times New Roman" w:hAnsi="Times New Roman" w:cs="Times New Roman"/>
                <w:sz w:val="14"/>
                <w:szCs w:val="14"/>
                <w:lang w:eastAsia="en-AU"/>
              </w:rPr>
            </w:pPr>
          </w:p>
        </w:tc>
        <w:tc>
          <w:tcPr>
            <w:tcW w:w="674" w:type="dxa"/>
            <w:tcBorders>
              <w:top w:val="nil"/>
              <w:left w:val="nil"/>
              <w:bottom w:val="nil"/>
              <w:right w:val="nil"/>
            </w:tcBorders>
            <w:shd w:val="clear" w:color="auto" w:fill="auto"/>
            <w:noWrap/>
            <w:vAlign w:val="bottom"/>
            <w:hideMark/>
          </w:tcPr>
          <w:p w14:paraId="29ADC4A4" w14:textId="77777777" w:rsidR="00AB70C1" w:rsidRPr="00783486" w:rsidRDefault="00AB70C1" w:rsidP="00CD2393">
            <w:pPr>
              <w:spacing w:after="0" w:line="240" w:lineRule="auto"/>
              <w:jc w:val="right"/>
              <w:rPr>
                <w:rFonts w:ascii="Times New Roman" w:eastAsia="Times New Roman" w:hAnsi="Times New Roman" w:cs="Times New Roman"/>
                <w:sz w:val="14"/>
                <w:szCs w:val="14"/>
                <w:lang w:eastAsia="en-AU"/>
              </w:rPr>
            </w:pPr>
          </w:p>
        </w:tc>
        <w:tc>
          <w:tcPr>
            <w:tcW w:w="1376" w:type="dxa"/>
            <w:tcBorders>
              <w:top w:val="nil"/>
              <w:left w:val="nil"/>
              <w:bottom w:val="nil"/>
              <w:right w:val="nil"/>
            </w:tcBorders>
            <w:shd w:val="clear" w:color="auto" w:fill="auto"/>
            <w:noWrap/>
            <w:vAlign w:val="bottom"/>
            <w:hideMark/>
          </w:tcPr>
          <w:p w14:paraId="0A5D895E" w14:textId="77777777" w:rsidR="00AB70C1" w:rsidRPr="00783486" w:rsidRDefault="00AB70C1" w:rsidP="00CD2393">
            <w:pPr>
              <w:spacing w:after="0" w:line="240" w:lineRule="auto"/>
              <w:rPr>
                <w:rFonts w:ascii="Times New Roman" w:eastAsia="Times New Roman" w:hAnsi="Times New Roman" w:cs="Times New Roman"/>
                <w:sz w:val="14"/>
                <w:szCs w:val="14"/>
                <w:lang w:eastAsia="en-AU"/>
              </w:rPr>
            </w:pPr>
          </w:p>
        </w:tc>
        <w:tc>
          <w:tcPr>
            <w:tcW w:w="667" w:type="dxa"/>
            <w:tcBorders>
              <w:top w:val="nil"/>
              <w:left w:val="nil"/>
              <w:bottom w:val="nil"/>
              <w:right w:val="single" w:sz="4" w:space="0" w:color="auto"/>
            </w:tcBorders>
            <w:shd w:val="clear" w:color="auto" w:fill="auto"/>
            <w:noWrap/>
            <w:vAlign w:val="bottom"/>
            <w:hideMark/>
          </w:tcPr>
          <w:p w14:paraId="416BA10F" w14:textId="77777777" w:rsidR="00AB70C1" w:rsidRPr="00783486" w:rsidRDefault="00AB70C1" w:rsidP="00CD2393">
            <w:pPr>
              <w:spacing w:after="0" w:line="240" w:lineRule="auto"/>
              <w:rPr>
                <w:rFonts w:ascii="Times New Roman" w:eastAsia="Times New Roman" w:hAnsi="Times New Roman" w:cs="Times New Roman"/>
                <w:color w:val="000000"/>
                <w:sz w:val="14"/>
                <w:szCs w:val="14"/>
                <w:lang w:eastAsia="en-AU"/>
              </w:rPr>
            </w:pPr>
            <w:r w:rsidRPr="00783486">
              <w:rPr>
                <w:rFonts w:ascii="Times New Roman" w:eastAsia="Times New Roman" w:hAnsi="Times New Roman" w:cs="Times New Roman"/>
                <w:color w:val="000000"/>
                <w:sz w:val="14"/>
                <w:szCs w:val="14"/>
                <w:lang w:eastAsia="en-AU"/>
              </w:rPr>
              <w:t> </w:t>
            </w:r>
          </w:p>
        </w:tc>
        <w:tc>
          <w:tcPr>
            <w:tcW w:w="1376" w:type="dxa"/>
            <w:tcBorders>
              <w:top w:val="nil"/>
              <w:left w:val="nil"/>
              <w:bottom w:val="nil"/>
              <w:right w:val="nil"/>
            </w:tcBorders>
            <w:shd w:val="clear" w:color="auto" w:fill="auto"/>
            <w:noWrap/>
            <w:vAlign w:val="bottom"/>
            <w:hideMark/>
          </w:tcPr>
          <w:p w14:paraId="590E81FB" w14:textId="77777777" w:rsidR="00AB70C1" w:rsidRPr="00783486" w:rsidRDefault="00AB70C1" w:rsidP="00CD2393">
            <w:pPr>
              <w:spacing w:after="0" w:line="240" w:lineRule="auto"/>
              <w:rPr>
                <w:rFonts w:ascii="Times New Roman" w:eastAsia="Times New Roman" w:hAnsi="Times New Roman" w:cs="Times New Roman"/>
                <w:color w:val="000000"/>
                <w:sz w:val="14"/>
                <w:szCs w:val="14"/>
                <w:lang w:eastAsia="en-AU"/>
              </w:rPr>
            </w:pPr>
          </w:p>
        </w:tc>
        <w:tc>
          <w:tcPr>
            <w:tcW w:w="671" w:type="dxa"/>
            <w:tcBorders>
              <w:top w:val="nil"/>
              <w:left w:val="nil"/>
              <w:bottom w:val="nil"/>
              <w:right w:val="nil"/>
            </w:tcBorders>
            <w:shd w:val="clear" w:color="auto" w:fill="auto"/>
            <w:noWrap/>
            <w:vAlign w:val="bottom"/>
            <w:hideMark/>
          </w:tcPr>
          <w:p w14:paraId="1C9D699B" w14:textId="77777777" w:rsidR="00AB70C1" w:rsidRPr="00783486" w:rsidRDefault="00AB70C1" w:rsidP="00CD2393">
            <w:pPr>
              <w:spacing w:after="0" w:line="240" w:lineRule="auto"/>
              <w:rPr>
                <w:rFonts w:ascii="Times New Roman" w:eastAsia="Times New Roman" w:hAnsi="Times New Roman" w:cs="Times New Roman"/>
                <w:sz w:val="14"/>
                <w:szCs w:val="14"/>
                <w:lang w:eastAsia="en-AU"/>
              </w:rPr>
            </w:pPr>
          </w:p>
        </w:tc>
        <w:tc>
          <w:tcPr>
            <w:tcW w:w="1227" w:type="dxa"/>
            <w:tcBorders>
              <w:top w:val="nil"/>
              <w:left w:val="nil"/>
              <w:bottom w:val="nil"/>
              <w:right w:val="nil"/>
            </w:tcBorders>
            <w:shd w:val="clear" w:color="auto" w:fill="auto"/>
            <w:noWrap/>
            <w:vAlign w:val="bottom"/>
            <w:hideMark/>
          </w:tcPr>
          <w:p w14:paraId="5DE9169B" w14:textId="77777777" w:rsidR="00AB70C1" w:rsidRPr="00783486" w:rsidRDefault="00AB70C1" w:rsidP="00CD2393">
            <w:pPr>
              <w:spacing w:after="0" w:line="240" w:lineRule="auto"/>
              <w:rPr>
                <w:rFonts w:ascii="Times New Roman" w:eastAsia="Times New Roman" w:hAnsi="Times New Roman" w:cs="Times New Roman"/>
                <w:sz w:val="14"/>
                <w:szCs w:val="14"/>
                <w:lang w:eastAsia="en-AU"/>
              </w:rPr>
            </w:pPr>
          </w:p>
        </w:tc>
        <w:tc>
          <w:tcPr>
            <w:tcW w:w="663" w:type="dxa"/>
            <w:tcBorders>
              <w:top w:val="nil"/>
              <w:left w:val="nil"/>
              <w:bottom w:val="nil"/>
            </w:tcBorders>
            <w:shd w:val="clear" w:color="auto" w:fill="auto"/>
            <w:noWrap/>
            <w:vAlign w:val="bottom"/>
            <w:hideMark/>
          </w:tcPr>
          <w:p w14:paraId="52151418" w14:textId="77777777" w:rsidR="00AB70C1" w:rsidRPr="00783486" w:rsidRDefault="00AB70C1" w:rsidP="00CD2393">
            <w:pPr>
              <w:spacing w:after="0" w:line="240" w:lineRule="auto"/>
              <w:rPr>
                <w:rFonts w:ascii="Times New Roman" w:eastAsia="Times New Roman" w:hAnsi="Times New Roman" w:cs="Times New Roman"/>
                <w:color w:val="000000"/>
                <w:sz w:val="14"/>
                <w:szCs w:val="14"/>
                <w:lang w:eastAsia="en-AU"/>
              </w:rPr>
            </w:pPr>
            <w:r w:rsidRPr="00783486">
              <w:rPr>
                <w:rFonts w:ascii="Times New Roman" w:eastAsia="Times New Roman" w:hAnsi="Times New Roman" w:cs="Times New Roman"/>
                <w:color w:val="000000"/>
                <w:sz w:val="14"/>
                <w:szCs w:val="14"/>
                <w:lang w:eastAsia="en-AU"/>
              </w:rPr>
              <w:t> </w:t>
            </w:r>
          </w:p>
        </w:tc>
      </w:tr>
      <w:tr w:rsidR="00AB70C1" w:rsidRPr="00783486" w14:paraId="7E3E6D93" w14:textId="77777777" w:rsidTr="00AB70C1">
        <w:trPr>
          <w:trHeight w:val="60"/>
        </w:trPr>
        <w:tc>
          <w:tcPr>
            <w:tcW w:w="3229" w:type="dxa"/>
            <w:tcBorders>
              <w:top w:val="nil"/>
              <w:bottom w:val="nil"/>
              <w:right w:val="single" w:sz="4" w:space="0" w:color="auto"/>
            </w:tcBorders>
            <w:shd w:val="clear" w:color="auto" w:fill="auto"/>
            <w:noWrap/>
            <w:vAlign w:val="center"/>
            <w:hideMark/>
          </w:tcPr>
          <w:p w14:paraId="52469BDE" w14:textId="77777777" w:rsidR="00AB70C1" w:rsidRPr="00783486" w:rsidRDefault="00AB70C1" w:rsidP="00CD2393">
            <w:pPr>
              <w:spacing w:after="0" w:line="240" w:lineRule="auto"/>
              <w:rPr>
                <w:rFonts w:ascii="Times New Roman" w:eastAsia="Times New Roman" w:hAnsi="Times New Roman" w:cs="Times New Roman"/>
                <w:i/>
                <w:iCs/>
                <w:color w:val="000000"/>
                <w:sz w:val="14"/>
                <w:szCs w:val="14"/>
                <w:lang w:eastAsia="en-AU"/>
              </w:rPr>
            </w:pPr>
            <w:r w:rsidRPr="00783486">
              <w:rPr>
                <w:rFonts w:ascii="Times New Roman" w:eastAsia="Times New Roman" w:hAnsi="Times New Roman" w:cs="Times New Roman"/>
                <w:i/>
                <w:iCs/>
                <w:color w:val="000000"/>
                <w:sz w:val="14"/>
                <w:szCs w:val="14"/>
                <w:lang w:eastAsia="en-AU"/>
              </w:rPr>
              <w:t xml:space="preserve">  Sometimes or rarely</w:t>
            </w:r>
          </w:p>
        </w:tc>
        <w:tc>
          <w:tcPr>
            <w:tcW w:w="1188" w:type="dxa"/>
            <w:tcBorders>
              <w:top w:val="nil"/>
              <w:left w:val="nil"/>
              <w:bottom w:val="nil"/>
              <w:right w:val="nil"/>
            </w:tcBorders>
            <w:shd w:val="clear" w:color="auto" w:fill="auto"/>
            <w:noWrap/>
            <w:vAlign w:val="bottom"/>
            <w:hideMark/>
          </w:tcPr>
          <w:p w14:paraId="79D66B9C" w14:textId="77777777" w:rsidR="00AB70C1" w:rsidRPr="00783486" w:rsidRDefault="00AB70C1" w:rsidP="00CD2393">
            <w:pPr>
              <w:spacing w:after="0" w:line="240" w:lineRule="auto"/>
              <w:rPr>
                <w:rFonts w:ascii="Times New Roman" w:eastAsia="Times New Roman" w:hAnsi="Times New Roman" w:cs="Times New Roman"/>
                <w:color w:val="000000"/>
                <w:sz w:val="14"/>
                <w:szCs w:val="14"/>
                <w:lang w:eastAsia="en-AU"/>
              </w:rPr>
            </w:pPr>
            <w:r w:rsidRPr="00783486">
              <w:rPr>
                <w:rFonts w:ascii="Times New Roman" w:eastAsia="Times New Roman" w:hAnsi="Times New Roman" w:cs="Times New Roman"/>
                <w:color w:val="000000"/>
                <w:sz w:val="14"/>
                <w:szCs w:val="14"/>
                <w:lang w:eastAsia="en-AU"/>
              </w:rPr>
              <w:t>1.43 (1.35 , 1.50)</w:t>
            </w:r>
          </w:p>
        </w:tc>
        <w:tc>
          <w:tcPr>
            <w:tcW w:w="666" w:type="dxa"/>
            <w:tcBorders>
              <w:top w:val="nil"/>
              <w:left w:val="nil"/>
              <w:bottom w:val="nil"/>
              <w:right w:val="nil"/>
            </w:tcBorders>
            <w:shd w:val="clear" w:color="auto" w:fill="auto"/>
            <w:noWrap/>
            <w:hideMark/>
          </w:tcPr>
          <w:p w14:paraId="31EB4951" w14:textId="77777777" w:rsidR="00AB70C1" w:rsidRPr="00783486" w:rsidRDefault="00AB70C1" w:rsidP="00CD2393">
            <w:pPr>
              <w:spacing w:after="0" w:line="240" w:lineRule="auto"/>
              <w:jc w:val="right"/>
              <w:rPr>
                <w:rFonts w:ascii="Times New Roman" w:eastAsia="Times New Roman" w:hAnsi="Times New Roman" w:cs="Times New Roman"/>
                <w:color w:val="000000"/>
                <w:sz w:val="14"/>
                <w:szCs w:val="14"/>
                <w:lang w:eastAsia="en-AU"/>
              </w:rPr>
            </w:pPr>
            <w:r w:rsidRPr="00EA0451">
              <w:rPr>
                <w:rFonts w:ascii="Times New Roman" w:eastAsia="Times New Roman" w:hAnsi="Times New Roman" w:cs="Times New Roman"/>
                <w:color w:val="000000"/>
                <w:sz w:val="14"/>
                <w:szCs w:val="14"/>
                <w:lang w:eastAsia="en-AU"/>
              </w:rPr>
              <w:t>&lt;0.001</w:t>
            </w:r>
          </w:p>
        </w:tc>
        <w:tc>
          <w:tcPr>
            <w:tcW w:w="1419" w:type="dxa"/>
            <w:tcBorders>
              <w:top w:val="nil"/>
              <w:left w:val="nil"/>
              <w:bottom w:val="nil"/>
              <w:right w:val="nil"/>
            </w:tcBorders>
            <w:shd w:val="clear" w:color="auto" w:fill="auto"/>
            <w:noWrap/>
            <w:vAlign w:val="bottom"/>
            <w:hideMark/>
          </w:tcPr>
          <w:p w14:paraId="2A6875D4" w14:textId="77777777" w:rsidR="00AB70C1" w:rsidRPr="00783486" w:rsidRDefault="00AB70C1" w:rsidP="00CD2393">
            <w:pPr>
              <w:spacing w:after="0" w:line="240" w:lineRule="auto"/>
              <w:rPr>
                <w:rFonts w:ascii="Times New Roman" w:eastAsia="Times New Roman" w:hAnsi="Times New Roman" w:cs="Times New Roman"/>
                <w:color w:val="000000"/>
                <w:sz w:val="14"/>
                <w:szCs w:val="14"/>
                <w:lang w:eastAsia="en-AU"/>
              </w:rPr>
            </w:pPr>
            <w:r w:rsidRPr="00783486">
              <w:rPr>
                <w:rFonts w:ascii="Times New Roman" w:eastAsia="Times New Roman" w:hAnsi="Times New Roman" w:cs="Times New Roman"/>
                <w:color w:val="000000"/>
                <w:sz w:val="14"/>
                <w:szCs w:val="14"/>
                <w:lang w:eastAsia="en-AU"/>
              </w:rPr>
              <w:t>1.69 (1.59 , 1.79)</w:t>
            </w:r>
          </w:p>
        </w:tc>
        <w:tc>
          <w:tcPr>
            <w:tcW w:w="664" w:type="dxa"/>
            <w:tcBorders>
              <w:top w:val="nil"/>
              <w:left w:val="nil"/>
              <w:bottom w:val="nil"/>
              <w:right w:val="single" w:sz="4" w:space="0" w:color="auto"/>
            </w:tcBorders>
            <w:shd w:val="clear" w:color="auto" w:fill="auto"/>
            <w:noWrap/>
            <w:hideMark/>
          </w:tcPr>
          <w:p w14:paraId="047D11D9" w14:textId="77777777" w:rsidR="00AB70C1" w:rsidRPr="00783486" w:rsidRDefault="00AB70C1" w:rsidP="00CD2393">
            <w:pPr>
              <w:spacing w:after="0" w:line="240" w:lineRule="auto"/>
              <w:jc w:val="right"/>
              <w:rPr>
                <w:rFonts w:ascii="Times New Roman" w:eastAsia="Times New Roman" w:hAnsi="Times New Roman" w:cs="Times New Roman"/>
                <w:color w:val="000000"/>
                <w:sz w:val="14"/>
                <w:szCs w:val="14"/>
                <w:lang w:eastAsia="en-AU"/>
              </w:rPr>
            </w:pPr>
            <w:r w:rsidRPr="009218E5">
              <w:rPr>
                <w:rFonts w:ascii="Times New Roman" w:eastAsia="Times New Roman" w:hAnsi="Times New Roman" w:cs="Times New Roman"/>
                <w:color w:val="000000"/>
                <w:sz w:val="14"/>
                <w:szCs w:val="14"/>
                <w:lang w:eastAsia="en-AU"/>
              </w:rPr>
              <w:t>&lt;0.001</w:t>
            </w:r>
          </w:p>
        </w:tc>
        <w:tc>
          <w:tcPr>
            <w:tcW w:w="1376" w:type="dxa"/>
            <w:tcBorders>
              <w:top w:val="nil"/>
              <w:left w:val="single" w:sz="4" w:space="0" w:color="auto"/>
              <w:bottom w:val="nil"/>
              <w:right w:val="nil"/>
            </w:tcBorders>
            <w:shd w:val="clear" w:color="auto" w:fill="auto"/>
            <w:noWrap/>
            <w:vAlign w:val="bottom"/>
            <w:hideMark/>
          </w:tcPr>
          <w:p w14:paraId="4D225E6A" w14:textId="77777777" w:rsidR="00AB70C1" w:rsidRPr="00783486" w:rsidRDefault="00AB70C1" w:rsidP="00CD2393">
            <w:pPr>
              <w:spacing w:after="0" w:line="240" w:lineRule="auto"/>
              <w:rPr>
                <w:rFonts w:ascii="Times New Roman" w:eastAsia="Times New Roman" w:hAnsi="Times New Roman" w:cs="Times New Roman"/>
                <w:color w:val="000000"/>
                <w:sz w:val="14"/>
                <w:szCs w:val="14"/>
                <w:lang w:eastAsia="en-AU"/>
              </w:rPr>
            </w:pPr>
            <w:r w:rsidRPr="00783486">
              <w:rPr>
                <w:rFonts w:ascii="Times New Roman" w:eastAsia="Times New Roman" w:hAnsi="Times New Roman" w:cs="Times New Roman"/>
                <w:color w:val="000000"/>
                <w:sz w:val="14"/>
                <w:szCs w:val="14"/>
                <w:lang w:eastAsia="en-AU"/>
              </w:rPr>
              <w:t>1.1</w:t>
            </w:r>
            <w:r>
              <w:rPr>
                <w:rFonts w:ascii="Times New Roman" w:eastAsia="Times New Roman" w:hAnsi="Times New Roman" w:cs="Times New Roman"/>
                <w:color w:val="000000"/>
                <w:sz w:val="14"/>
                <w:szCs w:val="14"/>
                <w:lang w:eastAsia="en-AU"/>
              </w:rPr>
              <w:t>0</w:t>
            </w:r>
            <w:r w:rsidRPr="00783486">
              <w:rPr>
                <w:rFonts w:ascii="Times New Roman" w:eastAsia="Times New Roman" w:hAnsi="Times New Roman" w:cs="Times New Roman"/>
                <w:color w:val="000000"/>
                <w:sz w:val="14"/>
                <w:szCs w:val="14"/>
                <w:lang w:eastAsia="en-AU"/>
              </w:rPr>
              <w:t xml:space="preserve"> (0.99 , 1.22)</w:t>
            </w:r>
          </w:p>
        </w:tc>
        <w:tc>
          <w:tcPr>
            <w:tcW w:w="674" w:type="dxa"/>
            <w:tcBorders>
              <w:top w:val="nil"/>
              <w:left w:val="nil"/>
              <w:bottom w:val="nil"/>
              <w:right w:val="nil"/>
            </w:tcBorders>
            <w:shd w:val="clear" w:color="auto" w:fill="auto"/>
            <w:noWrap/>
            <w:vAlign w:val="bottom"/>
            <w:hideMark/>
          </w:tcPr>
          <w:p w14:paraId="3A8CE545" w14:textId="77777777" w:rsidR="00AB70C1" w:rsidRPr="00783486" w:rsidRDefault="00AB70C1" w:rsidP="00CD2393">
            <w:pPr>
              <w:spacing w:after="0" w:line="240" w:lineRule="auto"/>
              <w:jc w:val="right"/>
              <w:rPr>
                <w:rFonts w:ascii="Times New Roman" w:eastAsia="Times New Roman" w:hAnsi="Times New Roman" w:cs="Times New Roman"/>
                <w:color w:val="000000"/>
                <w:sz w:val="14"/>
                <w:szCs w:val="14"/>
                <w:lang w:eastAsia="en-AU"/>
              </w:rPr>
            </w:pPr>
            <w:r w:rsidRPr="00783486">
              <w:rPr>
                <w:rFonts w:ascii="Times New Roman" w:eastAsia="Times New Roman" w:hAnsi="Times New Roman" w:cs="Times New Roman"/>
                <w:color w:val="000000"/>
                <w:sz w:val="14"/>
                <w:szCs w:val="14"/>
                <w:lang w:eastAsia="en-AU"/>
              </w:rPr>
              <w:t>0.070</w:t>
            </w:r>
          </w:p>
        </w:tc>
        <w:tc>
          <w:tcPr>
            <w:tcW w:w="1376" w:type="dxa"/>
            <w:tcBorders>
              <w:top w:val="nil"/>
              <w:left w:val="nil"/>
              <w:bottom w:val="nil"/>
              <w:right w:val="nil"/>
            </w:tcBorders>
            <w:shd w:val="clear" w:color="auto" w:fill="auto"/>
            <w:noWrap/>
            <w:vAlign w:val="bottom"/>
            <w:hideMark/>
          </w:tcPr>
          <w:p w14:paraId="4A445CF6" w14:textId="77777777" w:rsidR="00AB70C1" w:rsidRPr="00783486" w:rsidRDefault="00AB70C1" w:rsidP="00CD2393">
            <w:pPr>
              <w:spacing w:after="0" w:line="240" w:lineRule="auto"/>
              <w:rPr>
                <w:rFonts w:ascii="Times New Roman" w:eastAsia="Times New Roman" w:hAnsi="Times New Roman" w:cs="Times New Roman"/>
                <w:color w:val="000000"/>
                <w:sz w:val="14"/>
                <w:szCs w:val="14"/>
                <w:lang w:eastAsia="en-AU"/>
              </w:rPr>
            </w:pPr>
            <w:r w:rsidRPr="00783486">
              <w:rPr>
                <w:rFonts w:ascii="Times New Roman" w:eastAsia="Times New Roman" w:hAnsi="Times New Roman" w:cs="Times New Roman"/>
                <w:color w:val="000000"/>
                <w:sz w:val="14"/>
                <w:szCs w:val="14"/>
                <w:lang w:eastAsia="en-AU"/>
              </w:rPr>
              <w:t>1.3</w:t>
            </w:r>
            <w:r>
              <w:rPr>
                <w:rFonts w:ascii="Times New Roman" w:eastAsia="Times New Roman" w:hAnsi="Times New Roman" w:cs="Times New Roman"/>
                <w:color w:val="000000"/>
                <w:sz w:val="14"/>
                <w:szCs w:val="14"/>
                <w:lang w:eastAsia="en-AU"/>
              </w:rPr>
              <w:t>0</w:t>
            </w:r>
            <w:r w:rsidRPr="00783486">
              <w:rPr>
                <w:rFonts w:ascii="Times New Roman" w:eastAsia="Times New Roman" w:hAnsi="Times New Roman" w:cs="Times New Roman"/>
                <w:color w:val="000000"/>
                <w:sz w:val="14"/>
                <w:szCs w:val="14"/>
                <w:lang w:eastAsia="en-AU"/>
              </w:rPr>
              <w:t xml:space="preserve"> (1.16 , 1.45)</w:t>
            </w:r>
          </w:p>
        </w:tc>
        <w:tc>
          <w:tcPr>
            <w:tcW w:w="667" w:type="dxa"/>
            <w:tcBorders>
              <w:top w:val="nil"/>
              <w:left w:val="nil"/>
              <w:bottom w:val="nil"/>
              <w:right w:val="single" w:sz="4" w:space="0" w:color="auto"/>
            </w:tcBorders>
            <w:shd w:val="clear" w:color="auto" w:fill="auto"/>
            <w:noWrap/>
            <w:hideMark/>
          </w:tcPr>
          <w:p w14:paraId="3BAF1B7D" w14:textId="77777777" w:rsidR="00AB70C1" w:rsidRPr="00783486" w:rsidRDefault="00AB70C1" w:rsidP="00CD2393">
            <w:pPr>
              <w:spacing w:after="0" w:line="240" w:lineRule="auto"/>
              <w:jc w:val="right"/>
              <w:rPr>
                <w:rFonts w:ascii="Times New Roman" w:eastAsia="Times New Roman" w:hAnsi="Times New Roman" w:cs="Times New Roman"/>
                <w:color w:val="000000"/>
                <w:sz w:val="14"/>
                <w:szCs w:val="14"/>
                <w:lang w:eastAsia="en-AU"/>
              </w:rPr>
            </w:pPr>
            <w:r w:rsidRPr="003C3AB4">
              <w:rPr>
                <w:rFonts w:ascii="Times New Roman" w:eastAsia="Times New Roman" w:hAnsi="Times New Roman" w:cs="Times New Roman"/>
                <w:color w:val="000000"/>
                <w:sz w:val="14"/>
                <w:szCs w:val="14"/>
                <w:lang w:eastAsia="en-AU"/>
              </w:rPr>
              <w:t>&lt;0.001</w:t>
            </w:r>
          </w:p>
        </w:tc>
        <w:tc>
          <w:tcPr>
            <w:tcW w:w="1376" w:type="dxa"/>
            <w:tcBorders>
              <w:top w:val="nil"/>
              <w:left w:val="nil"/>
              <w:bottom w:val="nil"/>
              <w:right w:val="nil"/>
            </w:tcBorders>
            <w:shd w:val="clear" w:color="auto" w:fill="auto"/>
            <w:noWrap/>
            <w:vAlign w:val="bottom"/>
            <w:hideMark/>
          </w:tcPr>
          <w:p w14:paraId="47BE673F" w14:textId="77777777" w:rsidR="00AB70C1" w:rsidRPr="00783486" w:rsidRDefault="00AB70C1" w:rsidP="00CD2393">
            <w:pPr>
              <w:spacing w:after="0" w:line="240" w:lineRule="auto"/>
              <w:rPr>
                <w:rFonts w:ascii="Times New Roman" w:eastAsia="Times New Roman" w:hAnsi="Times New Roman" w:cs="Times New Roman"/>
                <w:color w:val="000000"/>
                <w:sz w:val="14"/>
                <w:szCs w:val="14"/>
                <w:lang w:eastAsia="en-AU"/>
              </w:rPr>
            </w:pPr>
            <w:r w:rsidRPr="00783486">
              <w:rPr>
                <w:rFonts w:ascii="Times New Roman" w:eastAsia="Times New Roman" w:hAnsi="Times New Roman" w:cs="Times New Roman"/>
                <w:color w:val="000000"/>
                <w:sz w:val="14"/>
                <w:szCs w:val="14"/>
                <w:lang w:eastAsia="en-AU"/>
              </w:rPr>
              <w:t>1.23 (1.17 , 1.29)</w:t>
            </w:r>
          </w:p>
        </w:tc>
        <w:tc>
          <w:tcPr>
            <w:tcW w:w="671" w:type="dxa"/>
            <w:tcBorders>
              <w:top w:val="nil"/>
              <w:left w:val="nil"/>
              <w:bottom w:val="nil"/>
              <w:right w:val="nil"/>
            </w:tcBorders>
            <w:shd w:val="clear" w:color="auto" w:fill="auto"/>
            <w:noWrap/>
            <w:hideMark/>
          </w:tcPr>
          <w:p w14:paraId="6E8BB7BF" w14:textId="77777777" w:rsidR="00AB70C1" w:rsidRPr="00783486" w:rsidRDefault="00AB70C1" w:rsidP="00CD2393">
            <w:pPr>
              <w:spacing w:after="0" w:line="240" w:lineRule="auto"/>
              <w:jc w:val="right"/>
              <w:rPr>
                <w:rFonts w:ascii="Times New Roman" w:eastAsia="Times New Roman" w:hAnsi="Times New Roman" w:cs="Times New Roman"/>
                <w:color w:val="000000"/>
                <w:sz w:val="14"/>
                <w:szCs w:val="14"/>
                <w:lang w:eastAsia="en-AU"/>
              </w:rPr>
            </w:pPr>
            <w:r w:rsidRPr="008F0946">
              <w:rPr>
                <w:rFonts w:ascii="Times New Roman" w:eastAsia="Times New Roman" w:hAnsi="Times New Roman" w:cs="Times New Roman"/>
                <w:color w:val="000000"/>
                <w:sz w:val="14"/>
                <w:szCs w:val="14"/>
                <w:lang w:eastAsia="en-AU"/>
              </w:rPr>
              <w:t>&lt;0.001</w:t>
            </w:r>
          </w:p>
        </w:tc>
        <w:tc>
          <w:tcPr>
            <w:tcW w:w="1227" w:type="dxa"/>
            <w:tcBorders>
              <w:top w:val="nil"/>
              <w:left w:val="nil"/>
              <w:bottom w:val="nil"/>
              <w:right w:val="nil"/>
            </w:tcBorders>
            <w:shd w:val="clear" w:color="auto" w:fill="auto"/>
            <w:noWrap/>
            <w:vAlign w:val="bottom"/>
            <w:hideMark/>
          </w:tcPr>
          <w:p w14:paraId="01150EC1" w14:textId="77777777" w:rsidR="00AB70C1" w:rsidRPr="00783486" w:rsidRDefault="00AB70C1" w:rsidP="00CD2393">
            <w:pPr>
              <w:spacing w:after="0" w:line="240" w:lineRule="auto"/>
              <w:rPr>
                <w:rFonts w:ascii="Times New Roman" w:eastAsia="Times New Roman" w:hAnsi="Times New Roman" w:cs="Times New Roman"/>
                <w:color w:val="000000"/>
                <w:sz w:val="14"/>
                <w:szCs w:val="14"/>
                <w:lang w:eastAsia="en-AU"/>
              </w:rPr>
            </w:pPr>
            <w:r w:rsidRPr="00783486">
              <w:rPr>
                <w:rFonts w:ascii="Times New Roman" w:eastAsia="Times New Roman" w:hAnsi="Times New Roman" w:cs="Times New Roman"/>
                <w:color w:val="000000"/>
                <w:sz w:val="14"/>
                <w:szCs w:val="14"/>
                <w:lang w:eastAsia="en-AU"/>
              </w:rPr>
              <w:t>1.34 (1.25 , 1.44)</w:t>
            </w:r>
          </w:p>
        </w:tc>
        <w:tc>
          <w:tcPr>
            <w:tcW w:w="663" w:type="dxa"/>
            <w:tcBorders>
              <w:top w:val="nil"/>
              <w:left w:val="nil"/>
              <w:bottom w:val="nil"/>
            </w:tcBorders>
            <w:shd w:val="clear" w:color="auto" w:fill="auto"/>
            <w:noWrap/>
            <w:hideMark/>
          </w:tcPr>
          <w:p w14:paraId="1FE3B90A" w14:textId="77777777" w:rsidR="00AB70C1" w:rsidRPr="00783486" w:rsidRDefault="00AB70C1" w:rsidP="00CD2393">
            <w:pPr>
              <w:spacing w:after="0" w:line="240" w:lineRule="auto"/>
              <w:jc w:val="right"/>
              <w:rPr>
                <w:rFonts w:ascii="Times New Roman" w:eastAsia="Times New Roman" w:hAnsi="Times New Roman" w:cs="Times New Roman"/>
                <w:color w:val="000000"/>
                <w:sz w:val="14"/>
                <w:szCs w:val="14"/>
                <w:lang w:eastAsia="en-AU"/>
              </w:rPr>
            </w:pPr>
            <w:r w:rsidRPr="00C9036C">
              <w:rPr>
                <w:rFonts w:ascii="Times New Roman" w:eastAsia="Times New Roman" w:hAnsi="Times New Roman" w:cs="Times New Roman"/>
                <w:color w:val="000000"/>
                <w:sz w:val="14"/>
                <w:szCs w:val="14"/>
                <w:lang w:eastAsia="en-AU"/>
              </w:rPr>
              <w:t>&lt;0.001</w:t>
            </w:r>
          </w:p>
        </w:tc>
      </w:tr>
      <w:tr w:rsidR="00AB70C1" w:rsidRPr="00783486" w14:paraId="7D28B13A" w14:textId="77777777" w:rsidTr="00AB70C1">
        <w:trPr>
          <w:trHeight w:val="60"/>
        </w:trPr>
        <w:tc>
          <w:tcPr>
            <w:tcW w:w="3229" w:type="dxa"/>
            <w:tcBorders>
              <w:top w:val="nil"/>
              <w:bottom w:val="nil"/>
              <w:right w:val="single" w:sz="4" w:space="0" w:color="auto"/>
            </w:tcBorders>
            <w:shd w:val="clear" w:color="auto" w:fill="auto"/>
            <w:noWrap/>
            <w:vAlign w:val="center"/>
            <w:hideMark/>
          </w:tcPr>
          <w:p w14:paraId="3BFEADE8" w14:textId="77777777" w:rsidR="00AB70C1" w:rsidRPr="00783486" w:rsidRDefault="00AB70C1" w:rsidP="00CD2393">
            <w:pPr>
              <w:spacing w:after="0" w:line="240" w:lineRule="auto"/>
              <w:rPr>
                <w:rFonts w:ascii="Times New Roman" w:eastAsia="Times New Roman" w:hAnsi="Times New Roman" w:cs="Times New Roman"/>
                <w:i/>
                <w:iCs/>
                <w:color w:val="000000"/>
                <w:sz w:val="14"/>
                <w:szCs w:val="14"/>
                <w:lang w:eastAsia="en-AU"/>
              </w:rPr>
            </w:pPr>
            <w:r w:rsidRPr="00783486">
              <w:rPr>
                <w:rFonts w:ascii="Times New Roman" w:eastAsia="Times New Roman" w:hAnsi="Times New Roman" w:cs="Times New Roman"/>
                <w:i/>
                <w:iCs/>
                <w:color w:val="000000"/>
                <w:sz w:val="14"/>
                <w:szCs w:val="14"/>
                <w:lang w:eastAsia="en-AU"/>
              </w:rPr>
              <w:t xml:space="preserve">  Most of time or always</w:t>
            </w:r>
          </w:p>
        </w:tc>
        <w:tc>
          <w:tcPr>
            <w:tcW w:w="1188" w:type="dxa"/>
            <w:tcBorders>
              <w:top w:val="nil"/>
              <w:left w:val="nil"/>
              <w:bottom w:val="nil"/>
              <w:right w:val="nil"/>
            </w:tcBorders>
            <w:shd w:val="clear" w:color="auto" w:fill="auto"/>
            <w:noWrap/>
            <w:vAlign w:val="bottom"/>
            <w:hideMark/>
          </w:tcPr>
          <w:p w14:paraId="34626523" w14:textId="77777777" w:rsidR="00AB70C1" w:rsidRPr="00783486" w:rsidRDefault="00AB70C1" w:rsidP="00CD2393">
            <w:pPr>
              <w:spacing w:after="0" w:line="240" w:lineRule="auto"/>
              <w:rPr>
                <w:rFonts w:ascii="Times New Roman" w:eastAsia="Times New Roman" w:hAnsi="Times New Roman" w:cs="Times New Roman"/>
                <w:color w:val="000000"/>
                <w:sz w:val="14"/>
                <w:szCs w:val="14"/>
                <w:lang w:eastAsia="en-AU"/>
              </w:rPr>
            </w:pPr>
            <w:r w:rsidRPr="00783486">
              <w:rPr>
                <w:rFonts w:ascii="Times New Roman" w:eastAsia="Times New Roman" w:hAnsi="Times New Roman" w:cs="Times New Roman"/>
                <w:color w:val="000000"/>
                <w:sz w:val="14"/>
                <w:szCs w:val="14"/>
                <w:lang w:eastAsia="en-AU"/>
              </w:rPr>
              <w:t>1.96 (1.79 , 2.15)</w:t>
            </w:r>
          </w:p>
        </w:tc>
        <w:tc>
          <w:tcPr>
            <w:tcW w:w="666" w:type="dxa"/>
            <w:tcBorders>
              <w:top w:val="nil"/>
              <w:left w:val="nil"/>
              <w:bottom w:val="nil"/>
              <w:right w:val="nil"/>
            </w:tcBorders>
            <w:shd w:val="clear" w:color="auto" w:fill="auto"/>
            <w:noWrap/>
            <w:hideMark/>
          </w:tcPr>
          <w:p w14:paraId="3DCED0F9" w14:textId="77777777" w:rsidR="00AB70C1" w:rsidRPr="00783486" w:rsidRDefault="00AB70C1" w:rsidP="00CD2393">
            <w:pPr>
              <w:spacing w:after="0" w:line="240" w:lineRule="auto"/>
              <w:jc w:val="right"/>
              <w:rPr>
                <w:rFonts w:ascii="Times New Roman" w:eastAsia="Times New Roman" w:hAnsi="Times New Roman" w:cs="Times New Roman"/>
                <w:color w:val="000000"/>
                <w:sz w:val="14"/>
                <w:szCs w:val="14"/>
                <w:lang w:eastAsia="en-AU"/>
              </w:rPr>
            </w:pPr>
            <w:r w:rsidRPr="00EA0451">
              <w:rPr>
                <w:rFonts w:ascii="Times New Roman" w:eastAsia="Times New Roman" w:hAnsi="Times New Roman" w:cs="Times New Roman"/>
                <w:color w:val="000000"/>
                <w:sz w:val="14"/>
                <w:szCs w:val="14"/>
                <w:lang w:eastAsia="en-AU"/>
              </w:rPr>
              <w:t>&lt;0.001</w:t>
            </w:r>
          </w:p>
        </w:tc>
        <w:tc>
          <w:tcPr>
            <w:tcW w:w="1419" w:type="dxa"/>
            <w:tcBorders>
              <w:top w:val="nil"/>
              <w:left w:val="nil"/>
              <w:bottom w:val="nil"/>
              <w:right w:val="nil"/>
            </w:tcBorders>
            <w:shd w:val="clear" w:color="auto" w:fill="auto"/>
            <w:noWrap/>
            <w:vAlign w:val="bottom"/>
            <w:hideMark/>
          </w:tcPr>
          <w:p w14:paraId="4233B174" w14:textId="77777777" w:rsidR="00AB70C1" w:rsidRPr="00783486" w:rsidRDefault="00AB70C1" w:rsidP="00CD2393">
            <w:pPr>
              <w:spacing w:after="0" w:line="240" w:lineRule="auto"/>
              <w:rPr>
                <w:rFonts w:ascii="Times New Roman" w:eastAsia="Times New Roman" w:hAnsi="Times New Roman" w:cs="Times New Roman"/>
                <w:color w:val="000000"/>
                <w:sz w:val="14"/>
                <w:szCs w:val="14"/>
                <w:lang w:eastAsia="en-AU"/>
              </w:rPr>
            </w:pPr>
            <w:r w:rsidRPr="00783486">
              <w:rPr>
                <w:rFonts w:ascii="Times New Roman" w:eastAsia="Times New Roman" w:hAnsi="Times New Roman" w:cs="Times New Roman"/>
                <w:color w:val="000000"/>
                <w:sz w:val="14"/>
                <w:szCs w:val="14"/>
                <w:lang w:eastAsia="en-AU"/>
              </w:rPr>
              <w:t>2.19 (1.96 , 2.44)</w:t>
            </w:r>
          </w:p>
        </w:tc>
        <w:tc>
          <w:tcPr>
            <w:tcW w:w="664" w:type="dxa"/>
            <w:tcBorders>
              <w:top w:val="nil"/>
              <w:left w:val="nil"/>
              <w:bottom w:val="nil"/>
              <w:right w:val="single" w:sz="4" w:space="0" w:color="auto"/>
            </w:tcBorders>
            <w:shd w:val="clear" w:color="auto" w:fill="auto"/>
            <w:noWrap/>
            <w:hideMark/>
          </w:tcPr>
          <w:p w14:paraId="542B968A" w14:textId="77777777" w:rsidR="00AB70C1" w:rsidRPr="00783486" w:rsidRDefault="00AB70C1" w:rsidP="00CD2393">
            <w:pPr>
              <w:spacing w:after="0" w:line="240" w:lineRule="auto"/>
              <w:jc w:val="right"/>
              <w:rPr>
                <w:rFonts w:ascii="Times New Roman" w:eastAsia="Times New Roman" w:hAnsi="Times New Roman" w:cs="Times New Roman"/>
                <w:color w:val="000000"/>
                <w:sz w:val="14"/>
                <w:szCs w:val="14"/>
                <w:lang w:eastAsia="en-AU"/>
              </w:rPr>
            </w:pPr>
            <w:r w:rsidRPr="009218E5">
              <w:rPr>
                <w:rFonts w:ascii="Times New Roman" w:eastAsia="Times New Roman" w:hAnsi="Times New Roman" w:cs="Times New Roman"/>
                <w:color w:val="000000"/>
                <w:sz w:val="14"/>
                <w:szCs w:val="14"/>
                <w:lang w:eastAsia="en-AU"/>
              </w:rPr>
              <w:t>&lt;0.001</w:t>
            </w:r>
          </w:p>
        </w:tc>
        <w:tc>
          <w:tcPr>
            <w:tcW w:w="1376" w:type="dxa"/>
            <w:tcBorders>
              <w:top w:val="nil"/>
              <w:left w:val="single" w:sz="4" w:space="0" w:color="auto"/>
              <w:bottom w:val="nil"/>
              <w:right w:val="nil"/>
            </w:tcBorders>
            <w:shd w:val="clear" w:color="auto" w:fill="auto"/>
            <w:noWrap/>
            <w:vAlign w:val="bottom"/>
            <w:hideMark/>
          </w:tcPr>
          <w:p w14:paraId="273B1F73" w14:textId="77777777" w:rsidR="00AB70C1" w:rsidRPr="00783486" w:rsidRDefault="00AB70C1" w:rsidP="00CD2393">
            <w:pPr>
              <w:spacing w:after="0" w:line="240" w:lineRule="auto"/>
              <w:rPr>
                <w:rFonts w:ascii="Times New Roman" w:eastAsia="Times New Roman" w:hAnsi="Times New Roman" w:cs="Times New Roman"/>
                <w:color w:val="000000"/>
                <w:sz w:val="14"/>
                <w:szCs w:val="14"/>
                <w:lang w:eastAsia="en-AU"/>
              </w:rPr>
            </w:pPr>
            <w:r w:rsidRPr="00783486">
              <w:rPr>
                <w:rFonts w:ascii="Times New Roman" w:eastAsia="Times New Roman" w:hAnsi="Times New Roman" w:cs="Times New Roman"/>
                <w:color w:val="000000"/>
                <w:sz w:val="14"/>
                <w:szCs w:val="14"/>
                <w:lang w:eastAsia="en-AU"/>
              </w:rPr>
              <w:t>1.48 (1.28 , 1.72)</w:t>
            </w:r>
          </w:p>
        </w:tc>
        <w:tc>
          <w:tcPr>
            <w:tcW w:w="674" w:type="dxa"/>
            <w:tcBorders>
              <w:top w:val="nil"/>
              <w:left w:val="nil"/>
              <w:bottom w:val="nil"/>
              <w:right w:val="nil"/>
            </w:tcBorders>
            <w:shd w:val="clear" w:color="auto" w:fill="auto"/>
            <w:noWrap/>
            <w:vAlign w:val="bottom"/>
            <w:hideMark/>
          </w:tcPr>
          <w:p w14:paraId="22324729" w14:textId="77777777" w:rsidR="00AB70C1" w:rsidRPr="00783486" w:rsidRDefault="00AB70C1" w:rsidP="00CD2393">
            <w:pPr>
              <w:spacing w:after="0" w:line="240" w:lineRule="auto"/>
              <w:jc w:val="right"/>
              <w:rPr>
                <w:rFonts w:ascii="Times New Roman" w:eastAsia="Times New Roman" w:hAnsi="Times New Roman" w:cs="Times New Roman"/>
                <w:color w:val="000000"/>
                <w:sz w:val="14"/>
                <w:szCs w:val="14"/>
                <w:lang w:eastAsia="en-AU"/>
              </w:rPr>
            </w:pPr>
            <w:r w:rsidRPr="00131220">
              <w:rPr>
                <w:rFonts w:ascii="Times New Roman" w:eastAsia="Times New Roman" w:hAnsi="Times New Roman" w:cs="Times New Roman"/>
                <w:color w:val="000000"/>
                <w:sz w:val="14"/>
                <w:szCs w:val="14"/>
                <w:lang w:eastAsia="en-AU"/>
              </w:rPr>
              <w:t>&lt;0.001</w:t>
            </w:r>
          </w:p>
        </w:tc>
        <w:tc>
          <w:tcPr>
            <w:tcW w:w="1376" w:type="dxa"/>
            <w:tcBorders>
              <w:top w:val="nil"/>
              <w:left w:val="nil"/>
              <w:bottom w:val="nil"/>
              <w:right w:val="nil"/>
            </w:tcBorders>
            <w:shd w:val="clear" w:color="auto" w:fill="auto"/>
            <w:noWrap/>
            <w:vAlign w:val="bottom"/>
            <w:hideMark/>
          </w:tcPr>
          <w:p w14:paraId="7DE0B533" w14:textId="77777777" w:rsidR="00AB70C1" w:rsidRPr="00783486" w:rsidRDefault="00AB70C1" w:rsidP="00CD2393">
            <w:pPr>
              <w:spacing w:after="0" w:line="240" w:lineRule="auto"/>
              <w:rPr>
                <w:rFonts w:ascii="Times New Roman" w:eastAsia="Times New Roman" w:hAnsi="Times New Roman" w:cs="Times New Roman"/>
                <w:color w:val="000000"/>
                <w:sz w:val="14"/>
                <w:szCs w:val="14"/>
                <w:lang w:eastAsia="en-AU"/>
              </w:rPr>
            </w:pPr>
            <w:r w:rsidRPr="00783486">
              <w:rPr>
                <w:rFonts w:ascii="Times New Roman" w:eastAsia="Times New Roman" w:hAnsi="Times New Roman" w:cs="Times New Roman"/>
                <w:color w:val="000000"/>
                <w:sz w:val="14"/>
                <w:szCs w:val="14"/>
                <w:lang w:eastAsia="en-AU"/>
              </w:rPr>
              <w:t>2.05 (1.75 , 2.41)</w:t>
            </w:r>
          </w:p>
        </w:tc>
        <w:tc>
          <w:tcPr>
            <w:tcW w:w="667" w:type="dxa"/>
            <w:tcBorders>
              <w:top w:val="nil"/>
              <w:left w:val="nil"/>
              <w:bottom w:val="nil"/>
              <w:right w:val="single" w:sz="4" w:space="0" w:color="auto"/>
            </w:tcBorders>
            <w:shd w:val="clear" w:color="auto" w:fill="auto"/>
            <w:noWrap/>
            <w:hideMark/>
          </w:tcPr>
          <w:p w14:paraId="30946668" w14:textId="77777777" w:rsidR="00AB70C1" w:rsidRPr="00783486" w:rsidRDefault="00AB70C1" w:rsidP="00CD2393">
            <w:pPr>
              <w:spacing w:after="0" w:line="240" w:lineRule="auto"/>
              <w:jc w:val="right"/>
              <w:rPr>
                <w:rFonts w:ascii="Times New Roman" w:eastAsia="Times New Roman" w:hAnsi="Times New Roman" w:cs="Times New Roman"/>
                <w:color w:val="000000"/>
                <w:sz w:val="14"/>
                <w:szCs w:val="14"/>
                <w:lang w:eastAsia="en-AU"/>
              </w:rPr>
            </w:pPr>
            <w:r w:rsidRPr="003C3AB4">
              <w:rPr>
                <w:rFonts w:ascii="Times New Roman" w:eastAsia="Times New Roman" w:hAnsi="Times New Roman" w:cs="Times New Roman"/>
                <w:color w:val="000000"/>
                <w:sz w:val="14"/>
                <w:szCs w:val="14"/>
                <w:lang w:eastAsia="en-AU"/>
              </w:rPr>
              <w:t>&lt;0.001</w:t>
            </w:r>
          </w:p>
        </w:tc>
        <w:tc>
          <w:tcPr>
            <w:tcW w:w="1376" w:type="dxa"/>
            <w:tcBorders>
              <w:top w:val="nil"/>
              <w:left w:val="nil"/>
              <w:bottom w:val="nil"/>
              <w:right w:val="nil"/>
            </w:tcBorders>
            <w:shd w:val="clear" w:color="auto" w:fill="auto"/>
            <w:noWrap/>
            <w:vAlign w:val="bottom"/>
            <w:hideMark/>
          </w:tcPr>
          <w:p w14:paraId="48296771" w14:textId="77777777" w:rsidR="00AB70C1" w:rsidRPr="00783486" w:rsidRDefault="00AB70C1" w:rsidP="00CD2393">
            <w:pPr>
              <w:spacing w:after="0" w:line="240" w:lineRule="auto"/>
              <w:rPr>
                <w:rFonts w:ascii="Times New Roman" w:eastAsia="Times New Roman" w:hAnsi="Times New Roman" w:cs="Times New Roman"/>
                <w:color w:val="000000"/>
                <w:sz w:val="14"/>
                <w:szCs w:val="14"/>
                <w:lang w:eastAsia="en-AU"/>
              </w:rPr>
            </w:pPr>
            <w:r w:rsidRPr="00783486">
              <w:rPr>
                <w:rFonts w:ascii="Times New Roman" w:eastAsia="Times New Roman" w:hAnsi="Times New Roman" w:cs="Times New Roman"/>
                <w:color w:val="000000"/>
                <w:sz w:val="14"/>
                <w:szCs w:val="14"/>
                <w:lang w:eastAsia="en-AU"/>
              </w:rPr>
              <w:t>1.5</w:t>
            </w:r>
            <w:r>
              <w:rPr>
                <w:rFonts w:ascii="Times New Roman" w:eastAsia="Times New Roman" w:hAnsi="Times New Roman" w:cs="Times New Roman"/>
                <w:color w:val="000000"/>
                <w:sz w:val="14"/>
                <w:szCs w:val="14"/>
                <w:lang w:eastAsia="en-AU"/>
              </w:rPr>
              <w:t>0</w:t>
            </w:r>
            <w:r w:rsidRPr="00783486">
              <w:rPr>
                <w:rFonts w:ascii="Times New Roman" w:eastAsia="Times New Roman" w:hAnsi="Times New Roman" w:cs="Times New Roman"/>
                <w:color w:val="000000"/>
                <w:sz w:val="14"/>
                <w:szCs w:val="14"/>
                <w:lang w:eastAsia="en-AU"/>
              </w:rPr>
              <w:t xml:space="preserve"> (1.38 , 1.63)</w:t>
            </w:r>
          </w:p>
        </w:tc>
        <w:tc>
          <w:tcPr>
            <w:tcW w:w="671" w:type="dxa"/>
            <w:tcBorders>
              <w:top w:val="nil"/>
              <w:left w:val="nil"/>
              <w:bottom w:val="nil"/>
              <w:right w:val="nil"/>
            </w:tcBorders>
            <w:shd w:val="clear" w:color="auto" w:fill="auto"/>
            <w:noWrap/>
            <w:hideMark/>
          </w:tcPr>
          <w:p w14:paraId="777234B6" w14:textId="77777777" w:rsidR="00AB70C1" w:rsidRPr="00783486" w:rsidRDefault="00AB70C1" w:rsidP="00CD2393">
            <w:pPr>
              <w:spacing w:after="0" w:line="240" w:lineRule="auto"/>
              <w:jc w:val="right"/>
              <w:rPr>
                <w:rFonts w:ascii="Times New Roman" w:eastAsia="Times New Roman" w:hAnsi="Times New Roman" w:cs="Times New Roman"/>
                <w:color w:val="000000"/>
                <w:sz w:val="14"/>
                <w:szCs w:val="14"/>
                <w:lang w:eastAsia="en-AU"/>
              </w:rPr>
            </w:pPr>
            <w:r w:rsidRPr="008F0946">
              <w:rPr>
                <w:rFonts w:ascii="Times New Roman" w:eastAsia="Times New Roman" w:hAnsi="Times New Roman" w:cs="Times New Roman"/>
                <w:color w:val="000000"/>
                <w:sz w:val="14"/>
                <w:szCs w:val="14"/>
                <w:lang w:eastAsia="en-AU"/>
              </w:rPr>
              <w:t>&lt;0.001</w:t>
            </w:r>
          </w:p>
        </w:tc>
        <w:tc>
          <w:tcPr>
            <w:tcW w:w="1227" w:type="dxa"/>
            <w:tcBorders>
              <w:top w:val="nil"/>
              <w:left w:val="nil"/>
              <w:bottom w:val="nil"/>
              <w:right w:val="nil"/>
            </w:tcBorders>
            <w:shd w:val="clear" w:color="auto" w:fill="auto"/>
            <w:noWrap/>
            <w:vAlign w:val="bottom"/>
            <w:hideMark/>
          </w:tcPr>
          <w:p w14:paraId="735D2213" w14:textId="77777777" w:rsidR="00AB70C1" w:rsidRPr="00783486" w:rsidRDefault="00AB70C1" w:rsidP="00CD2393">
            <w:pPr>
              <w:spacing w:after="0" w:line="240" w:lineRule="auto"/>
              <w:rPr>
                <w:rFonts w:ascii="Times New Roman" w:eastAsia="Times New Roman" w:hAnsi="Times New Roman" w:cs="Times New Roman"/>
                <w:color w:val="000000"/>
                <w:sz w:val="14"/>
                <w:szCs w:val="14"/>
                <w:lang w:eastAsia="en-AU"/>
              </w:rPr>
            </w:pPr>
            <w:r w:rsidRPr="00783486">
              <w:rPr>
                <w:rFonts w:ascii="Times New Roman" w:eastAsia="Times New Roman" w:hAnsi="Times New Roman" w:cs="Times New Roman"/>
                <w:color w:val="000000"/>
                <w:sz w:val="14"/>
                <w:szCs w:val="14"/>
                <w:lang w:eastAsia="en-AU"/>
              </w:rPr>
              <w:t>1.74 (1.55 , 1.95)</w:t>
            </w:r>
          </w:p>
        </w:tc>
        <w:tc>
          <w:tcPr>
            <w:tcW w:w="663" w:type="dxa"/>
            <w:tcBorders>
              <w:top w:val="nil"/>
              <w:left w:val="nil"/>
              <w:bottom w:val="nil"/>
            </w:tcBorders>
            <w:shd w:val="clear" w:color="auto" w:fill="auto"/>
            <w:noWrap/>
            <w:hideMark/>
          </w:tcPr>
          <w:p w14:paraId="56F12BC3" w14:textId="77777777" w:rsidR="00AB70C1" w:rsidRPr="00783486" w:rsidRDefault="00AB70C1" w:rsidP="00CD2393">
            <w:pPr>
              <w:spacing w:after="0" w:line="240" w:lineRule="auto"/>
              <w:jc w:val="right"/>
              <w:rPr>
                <w:rFonts w:ascii="Times New Roman" w:eastAsia="Times New Roman" w:hAnsi="Times New Roman" w:cs="Times New Roman"/>
                <w:color w:val="000000"/>
                <w:sz w:val="14"/>
                <w:szCs w:val="14"/>
                <w:lang w:eastAsia="en-AU"/>
              </w:rPr>
            </w:pPr>
            <w:r w:rsidRPr="00C9036C">
              <w:rPr>
                <w:rFonts w:ascii="Times New Roman" w:eastAsia="Times New Roman" w:hAnsi="Times New Roman" w:cs="Times New Roman"/>
                <w:color w:val="000000"/>
                <w:sz w:val="14"/>
                <w:szCs w:val="14"/>
                <w:lang w:eastAsia="en-AU"/>
              </w:rPr>
              <w:t>&lt;0.001</w:t>
            </w:r>
          </w:p>
        </w:tc>
      </w:tr>
      <w:tr w:rsidR="00AB70C1" w:rsidRPr="00783486" w14:paraId="1AAEE682" w14:textId="77777777" w:rsidTr="00AB70C1">
        <w:trPr>
          <w:trHeight w:val="60"/>
        </w:trPr>
        <w:tc>
          <w:tcPr>
            <w:tcW w:w="3229" w:type="dxa"/>
            <w:tcBorders>
              <w:top w:val="nil"/>
              <w:bottom w:val="nil"/>
              <w:right w:val="single" w:sz="4" w:space="0" w:color="auto"/>
            </w:tcBorders>
            <w:shd w:val="clear" w:color="auto" w:fill="auto"/>
            <w:noWrap/>
            <w:vAlign w:val="center"/>
            <w:hideMark/>
          </w:tcPr>
          <w:p w14:paraId="1D23F2A9" w14:textId="77777777" w:rsidR="00AB70C1" w:rsidRPr="00783486" w:rsidRDefault="00AB70C1" w:rsidP="00CD2393">
            <w:pPr>
              <w:spacing w:after="0" w:line="240" w:lineRule="auto"/>
              <w:rPr>
                <w:rFonts w:ascii="Times New Roman" w:eastAsia="Times New Roman" w:hAnsi="Times New Roman" w:cs="Times New Roman"/>
                <w:b/>
                <w:bCs/>
                <w:color w:val="000000"/>
                <w:sz w:val="14"/>
                <w:szCs w:val="14"/>
                <w:lang w:eastAsia="en-AU"/>
              </w:rPr>
            </w:pPr>
            <w:r w:rsidRPr="00783486">
              <w:rPr>
                <w:rFonts w:ascii="Times New Roman" w:eastAsia="Times New Roman" w:hAnsi="Times New Roman" w:cs="Times New Roman"/>
                <w:b/>
                <w:bCs/>
                <w:color w:val="000000"/>
                <w:sz w:val="14"/>
                <w:szCs w:val="14"/>
                <w:lang w:eastAsia="en-AU"/>
              </w:rPr>
              <w:t>Peer conflict and injured</w:t>
            </w:r>
          </w:p>
        </w:tc>
        <w:tc>
          <w:tcPr>
            <w:tcW w:w="1188" w:type="dxa"/>
            <w:tcBorders>
              <w:top w:val="nil"/>
              <w:left w:val="nil"/>
              <w:bottom w:val="nil"/>
              <w:right w:val="nil"/>
            </w:tcBorders>
            <w:shd w:val="clear" w:color="auto" w:fill="auto"/>
            <w:noWrap/>
            <w:vAlign w:val="bottom"/>
            <w:hideMark/>
          </w:tcPr>
          <w:p w14:paraId="07210927" w14:textId="77777777" w:rsidR="00AB70C1" w:rsidRPr="00783486" w:rsidRDefault="00AB70C1" w:rsidP="00CD2393">
            <w:pPr>
              <w:spacing w:after="0" w:line="240" w:lineRule="auto"/>
              <w:rPr>
                <w:rFonts w:ascii="Times New Roman" w:eastAsia="Times New Roman" w:hAnsi="Times New Roman" w:cs="Times New Roman"/>
                <w:b/>
                <w:bCs/>
                <w:color w:val="000000"/>
                <w:sz w:val="14"/>
                <w:szCs w:val="14"/>
                <w:lang w:eastAsia="en-AU"/>
              </w:rPr>
            </w:pPr>
          </w:p>
        </w:tc>
        <w:tc>
          <w:tcPr>
            <w:tcW w:w="666" w:type="dxa"/>
            <w:tcBorders>
              <w:top w:val="nil"/>
              <w:left w:val="nil"/>
              <w:bottom w:val="nil"/>
              <w:right w:val="nil"/>
            </w:tcBorders>
            <w:shd w:val="clear" w:color="auto" w:fill="auto"/>
            <w:noWrap/>
            <w:vAlign w:val="bottom"/>
            <w:hideMark/>
          </w:tcPr>
          <w:p w14:paraId="1968C2C9" w14:textId="77777777" w:rsidR="00AB70C1" w:rsidRPr="00783486" w:rsidRDefault="00AB70C1" w:rsidP="00CD2393">
            <w:pPr>
              <w:spacing w:after="0" w:line="240" w:lineRule="auto"/>
              <w:rPr>
                <w:rFonts w:ascii="Times New Roman" w:eastAsia="Times New Roman" w:hAnsi="Times New Roman" w:cs="Times New Roman"/>
                <w:sz w:val="14"/>
                <w:szCs w:val="14"/>
                <w:lang w:eastAsia="en-AU"/>
              </w:rPr>
            </w:pPr>
          </w:p>
        </w:tc>
        <w:tc>
          <w:tcPr>
            <w:tcW w:w="1419" w:type="dxa"/>
            <w:tcBorders>
              <w:top w:val="nil"/>
              <w:left w:val="nil"/>
              <w:bottom w:val="nil"/>
              <w:right w:val="nil"/>
            </w:tcBorders>
            <w:shd w:val="clear" w:color="auto" w:fill="auto"/>
            <w:noWrap/>
            <w:vAlign w:val="bottom"/>
            <w:hideMark/>
          </w:tcPr>
          <w:p w14:paraId="63055389" w14:textId="77777777" w:rsidR="00AB70C1" w:rsidRPr="00783486" w:rsidRDefault="00AB70C1" w:rsidP="00CD2393">
            <w:pPr>
              <w:spacing w:after="0" w:line="240" w:lineRule="auto"/>
              <w:rPr>
                <w:rFonts w:ascii="Times New Roman" w:eastAsia="Times New Roman" w:hAnsi="Times New Roman" w:cs="Times New Roman"/>
                <w:sz w:val="14"/>
                <w:szCs w:val="14"/>
                <w:lang w:eastAsia="en-AU"/>
              </w:rPr>
            </w:pPr>
          </w:p>
        </w:tc>
        <w:tc>
          <w:tcPr>
            <w:tcW w:w="664" w:type="dxa"/>
            <w:tcBorders>
              <w:top w:val="nil"/>
              <w:left w:val="nil"/>
              <w:bottom w:val="nil"/>
              <w:right w:val="single" w:sz="4" w:space="0" w:color="auto"/>
            </w:tcBorders>
            <w:shd w:val="clear" w:color="auto" w:fill="auto"/>
            <w:noWrap/>
            <w:vAlign w:val="bottom"/>
            <w:hideMark/>
          </w:tcPr>
          <w:p w14:paraId="5E62A9A7" w14:textId="77777777" w:rsidR="00AB70C1" w:rsidRPr="00783486" w:rsidRDefault="00AB70C1" w:rsidP="00CD2393">
            <w:pPr>
              <w:spacing w:after="0" w:line="240" w:lineRule="auto"/>
              <w:rPr>
                <w:rFonts w:ascii="Times New Roman" w:eastAsia="Times New Roman" w:hAnsi="Times New Roman" w:cs="Times New Roman"/>
                <w:sz w:val="14"/>
                <w:szCs w:val="14"/>
                <w:lang w:eastAsia="en-AU"/>
              </w:rPr>
            </w:pPr>
          </w:p>
        </w:tc>
        <w:tc>
          <w:tcPr>
            <w:tcW w:w="1376" w:type="dxa"/>
            <w:tcBorders>
              <w:top w:val="nil"/>
              <w:left w:val="single" w:sz="4" w:space="0" w:color="auto"/>
              <w:bottom w:val="nil"/>
              <w:right w:val="nil"/>
            </w:tcBorders>
            <w:shd w:val="clear" w:color="auto" w:fill="auto"/>
            <w:noWrap/>
            <w:vAlign w:val="bottom"/>
            <w:hideMark/>
          </w:tcPr>
          <w:p w14:paraId="0A134151" w14:textId="77777777" w:rsidR="00AB70C1" w:rsidRPr="00783486" w:rsidRDefault="00AB70C1" w:rsidP="00CD2393">
            <w:pPr>
              <w:spacing w:after="0" w:line="240" w:lineRule="auto"/>
              <w:rPr>
                <w:rFonts w:ascii="Times New Roman" w:eastAsia="Times New Roman" w:hAnsi="Times New Roman" w:cs="Times New Roman"/>
                <w:sz w:val="14"/>
                <w:szCs w:val="14"/>
                <w:lang w:eastAsia="en-AU"/>
              </w:rPr>
            </w:pPr>
          </w:p>
        </w:tc>
        <w:tc>
          <w:tcPr>
            <w:tcW w:w="674" w:type="dxa"/>
            <w:tcBorders>
              <w:top w:val="nil"/>
              <w:left w:val="nil"/>
              <w:bottom w:val="nil"/>
              <w:right w:val="nil"/>
            </w:tcBorders>
            <w:shd w:val="clear" w:color="auto" w:fill="auto"/>
            <w:noWrap/>
            <w:vAlign w:val="bottom"/>
            <w:hideMark/>
          </w:tcPr>
          <w:p w14:paraId="1FBD6525" w14:textId="77777777" w:rsidR="00AB70C1" w:rsidRPr="00783486" w:rsidRDefault="00AB70C1" w:rsidP="00CD2393">
            <w:pPr>
              <w:spacing w:after="0" w:line="240" w:lineRule="auto"/>
              <w:jc w:val="right"/>
              <w:rPr>
                <w:rFonts w:ascii="Times New Roman" w:eastAsia="Times New Roman" w:hAnsi="Times New Roman" w:cs="Times New Roman"/>
                <w:sz w:val="14"/>
                <w:szCs w:val="14"/>
                <w:lang w:eastAsia="en-AU"/>
              </w:rPr>
            </w:pPr>
          </w:p>
        </w:tc>
        <w:tc>
          <w:tcPr>
            <w:tcW w:w="1376" w:type="dxa"/>
            <w:tcBorders>
              <w:top w:val="nil"/>
              <w:left w:val="nil"/>
              <w:bottom w:val="nil"/>
              <w:right w:val="nil"/>
            </w:tcBorders>
            <w:shd w:val="clear" w:color="auto" w:fill="auto"/>
            <w:noWrap/>
            <w:vAlign w:val="bottom"/>
            <w:hideMark/>
          </w:tcPr>
          <w:p w14:paraId="3FDDF011" w14:textId="77777777" w:rsidR="00AB70C1" w:rsidRPr="00783486" w:rsidRDefault="00AB70C1" w:rsidP="00CD2393">
            <w:pPr>
              <w:spacing w:after="0" w:line="240" w:lineRule="auto"/>
              <w:rPr>
                <w:rFonts w:ascii="Times New Roman" w:eastAsia="Times New Roman" w:hAnsi="Times New Roman" w:cs="Times New Roman"/>
                <w:sz w:val="14"/>
                <w:szCs w:val="14"/>
                <w:lang w:eastAsia="en-AU"/>
              </w:rPr>
            </w:pPr>
          </w:p>
        </w:tc>
        <w:tc>
          <w:tcPr>
            <w:tcW w:w="667" w:type="dxa"/>
            <w:tcBorders>
              <w:top w:val="nil"/>
              <w:left w:val="nil"/>
              <w:bottom w:val="nil"/>
              <w:right w:val="single" w:sz="4" w:space="0" w:color="auto"/>
            </w:tcBorders>
            <w:shd w:val="clear" w:color="auto" w:fill="auto"/>
            <w:noWrap/>
            <w:vAlign w:val="bottom"/>
            <w:hideMark/>
          </w:tcPr>
          <w:p w14:paraId="404F9BC9" w14:textId="77777777" w:rsidR="00AB70C1" w:rsidRPr="00783486" w:rsidRDefault="00AB70C1" w:rsidP="00CD2393">
            <w:pPr>
              <w:spacing w:after="0" w:line="240" w:lineRule="auto"/>
              <w:rPr>
                <w:rFonts w:ascii="Times New Roman" w:eastAsia="Times New Roman" w:hAnsi="Times New Roman" w:cs="Times New Roman"/>
                <w:color w:val="000000"/>
                <w:sz w:val="14"/>
                <w:szCs w:val="14"/>
                <w:lang w:eastAsia="en-AU"/>
              </w:rPr>
            </w:pPr>
            <w:r w:rsidRPr="00783486">
              <w:rPr>
                <w:rFonts w:ascii="Times New Roman" w:eastAsia="Times New Roman" w:hAnsi="Times New Roman" w:cs="Times New Roman"/>
                <w:color w:val="000000"/>
                <w:sz w:val="14"/>
                <w:szCs w:val="14"/>
                <w:lang w:eastAsia="en-AU"/>
              </w:rPr>
              <w:t> </w:t>
            </w:r>
          </w:p>
        </w:tc>
        <w:tc>
          <w:tcPr>
            <w:tcW w:w="1376" w:type="dxa"/>
            <w:tcBorders>
              <w:top w:val="nil"/>
              <w:left w:val="nil"/>
              <w:bottom w:val="nil"/>
              <w:right w:val="nil"/>
            </w:tcBorders>
            <w:shd w:val="clear" w:color="auto" w:fill="auto"/>
            <w:noWrap/>
            <w:vAlign w:val="bottom"/>
            <w:hideMark/>
          </w:tcPr>
          <w:p w14:paraId="49183F2B" w14:textId="77777777" w:rsidR="00AB70C1" w:rsidRPr="00783486" w:rsidRDefault="00AB70C1" w:rsidP="00CD2393">
            <w:pPr>
              <w:spacing w:after="0" w:line="240" w:lineRule="auto"/>
              <w:rPr>
                <w:rFonts w:ascii="Times New Roman" w:eastAsia="Times New Roman" w:hAnsi="Times New Roman" w:cs="Times New Roman"/>
                <w:color w:val="000000"/>
                <w:sz w:val="14"/>
                <w:szCs w:val="14"/>
                <w:lang w:eastAsia="en-AU"/>
              </w:rPr>
            </w:pPr>
          </w:p>
        </w:tc>
        <w:tc>
          <w:tcPr>
            <w:tcW w:w="671" w:type="dxa"/>
            <w:tcBorders>
              <w:top w:val="nil"/>
              <w:left w:val="nil"/>
              <w:bottom w:val="nil"/>
              <w:right w:val="nil"/>
            </w:tcBorders>
            <w:shd w:val="clear" w:color="auto" w:fill="auto"/>
            <w:noWrap/>
            <w:vAlign w:val="bottom"/>
            <w:hideMark/>
          </w:tcPr>
          <w:p w14:paraId="423C2399" w14:textId="77777777" w:rsidR="00AB70C1" w:rsidRPr="00783486" w:rsidRDefault="00AB70C1" w:rsidP="00CD2393">
            <w:pPr>
              <w:spacing w:after="0" w:line="240" w:lineRule="auto"/>
              <w:rPr>
                <w:rFonts w:ascii="Times New Roman" w:eastAsia="Times New Roman" w:hAnsi="Times New Roman" w:cs="Times New Roman"/>
                <w:sz w:val="14"/>
                <w:szCs w:val="14"/>
                <w:lang w:eastAsia="en-AU"/>
              </w:rPr>
            </w:pPr>
          </w:p>
        </w:tc>
        <w:tc>
          <w:tcPr>
            <w:tcW w:w="1227" w:type="dxa"/>
            <w:tcBorders>
              <w:top w:val="nil"/>
              <w:left w:val="nil"/>
              <w:bottom w:val="nil"/>
              <w:right w:val="nil"/>
            </w:tcBorders>
            <w:shd w:val="clear" w:color="auto" w:fill="auto"/>
            <w:noWrap/>
            <w:vAlign w:val="bottom"/>
            <w:hideMark/>
          </w:tcPr>
          <w:p w14:paraId="182E694B" w14:textId="77777777" w:rsidR="00AB70C1" w:rsidRPr="00783486" w:rsidRDefault="00AB70C1" w:rsidP="00CD2393">
            <w:pPr>
              <w:spacing w:after="0" w:line="240" w:lineRule="auto"/>
              <w:rPr>
                <w:rFonts w:ascii="Times New Roman" w:eastAsia="Times New Roman" w:hAnsi="Times New Roman" w:cs="Times New Roman"/>
                <w:sz w:val="14"/>
                <w:szCs w:val="14"/>
                <w:lang w:eastAsia="en-AU"/>
              </w:rPr>
            </w:pPr>
          </w:p>
        </w:tc>
        <w:tc>
          <w:tcPr>
            <w:tcW w:w="663" w:type="dxa"/>
            <w:tcBorders>
              <w:top w:val="nil"/>
              <w:left w:val="nil"/>
              <w:bottom w:val="nil"/>
            </w:tcBorders>
            <w:shd w:val="clear" w:color="auto" w:fill="auto"/>
            <w:noWrap/>
            <w:vAlign w:val="bottom"/>
            <w:hideMark/>
          </w:tcPr>
          <w:p w14:paraId="478A2B60" w14:textId="77777777" w:rsidR="00AB70C1" w:rsidRPr="00783486" w:rsidRDefault="00AB70C1" w:rsidP="00CD2393">
            <w:pPr>
              <w:spacing w:after="0" w:line="240" w:lineRule="auto"/>
              <w:rPr>
                <w:rFonts w:ascii="Times New Roman" w:eastAsia="Times New Roman" w:hAnsi="Times New Roman" w:cs="Times New Roman"/>
                <w:color w:val="000000"/>
                <w:sz w:val="14"/>
                <w:szCs w:val="14"/>
                <w:lang w:eastAsia="en-AU"/>
              </w:rPr>
            </w:pPr>
            <w:r w:rsidRPr="00783486">
              <w:rPr>
                <w:rFonts w:ascii="Times New Roman" w:eastAsia="Times New Roman" w:hAnsi="Times New Roman" w:cs="Times New Roman"/>
                <w:color w:val="000000"/>
                <w:sz w:val="14"/>
                <w:szCs w:val="14"/>
                <w:lang w:eastAsia="en-AU"/>
              </w:rPr>
              <w:t> </w:t>
            </w:r>
          </w:p>
        </w:tc>
      </w:tr>
      <w:tr w:rsidR="00AB70C1" w:rsidRPr="00783486" w14:paraId="6E310B7C" w14:textId="77777777" w:rsidTr="00AB70C1">
        <w:trPr>
          <w:trHeight w:val="60"/>
        </w:trPr>
        <w:tc>
          <w:tcPr>
            <w:tcW w:w="3229" w:type="dxa"/>
            <w:tcBorders>
              <w:top w:val="nil"/>
              <w:bottom w:val="nil"/>
              <w:right w:val="single" w:sz="4" w:space="0" w:color="auto"/>
            </w:tcBorders>
            <w:shd w:val="clear" w:color="auto" w:fill="auto"/>
            <w:noWrap/>
            <w:vAlign w:val="center"/>
            <w:hideMark/>
          </w:tcPr>
          <w:p w14:paraId="42CDBA88" w14:textId="77777777" w:rsidR="00AB70C1" w:rsidRPr="00783486" w:rsidRDefault="00AB70C1" w:rsidP="00CD2393">
            <w:pPr>
              <w:spacing w:after="0" w:line="240" w:lineRule="auto"/>
              <w:rPr>
                <w:rFonts w:ascii="Times New Roman" w:eastAsia="Times New Roman" w:hAnsi="Times New Roman" w:cs="Times New Roman"/>
                <w:color w:val="000000"/>
                <w:sz w:val="14"/>
                <w:szCs w:val="14"/>
                <w:lang w:eastAsia="en-AU"/>
              </w:rPr>
            </w:pPr>
            <w:r w:rsidRPr="00783486">
              <w:rPr>
                <w:rFonts w:ascii="Times New Roman" w:eastAsia="Times New Roman" w:hAnsi="Times New Roman" w:cs="Times New Roman"/>
                <w:color w:val="000000"/>
                <w:sz w:val="14"/>
                <w:szCs w:val="14"/>
                <w:lang w:eastAsia="en-AU"/>
              </w:rPr>
              <w:t>Physically attacked (ref = no)</w:t>
            </w:r>
          </w:p>
        </w:tc>
        <w:tc>
          <w:tcPr>
            <w:tcW w:w="1188" w:type="dxa"/>
            <w:tcBorders>
              <w:top w:val="nil"/>
              <w:left w:val="nil"/>
              <w:bottom w:val="nil"/>
              <w:right w:val="nil"/>
            </w:tcBorders>
            <w:shd w:val="clear" w:color="auto" w:fill="auto"/>
            <w:noWrap/>
            <w:vAlign w:val="bottom"/>
            <w:hideMark/>
          </w:tcPr>
          <w:p w14:paraId="6979BAD0" w14:textId="77777777" w:rsidR="00AB70C1" w:rsidRPr="00783486" w:rsidRDefault="00AB70C1" w:rsidP="00CD2393">
            <w:pPr>
              <w:spacing w:after="0" w:line="240" w:lineRule="auto"/>
              <w:rPr>
                <w:rFonts w:ascii="Times New Roman" w:eastAsia="Times New Roman" w:hAnsi="Times New Roman" w:cs="Times New Roman"/>
                <w:color w:val="000000"/>
                <w:sz w:val="14"/>
                <w:szCs w:val="14"/>
                <w:lang w:eastAsia="en-AU"/>
              </w:rPr>
            </w:pPr>
            <w:r w:rsidRPr="00783486">
              <w:rPr>
                <w:rFonts w:ascii="Times New Roman" w:eastAsia="Times New Roman" w:hAnsi="Times New Roman" w:cs="Times New Roman"/>
                <w:color w:val="000000"/>
                <w:sz w:val="14"/>
                <w:szCs w:val="14"/>
                <w:lang w:eastAsia="en-AU"/>
              </w:rPr>
              <w:t>0.95 (0.89 , 1</w:t>
            </w:r>
            <w:r>
              <w:rPr>
                <w:rFonts w:ascii="Times New Roman" w:eastAsia="Times New Roman" w:hAnsi="Times New Roman" w:cs="Times New Roman"/>
                <w:color w:val="000000"/>
                <w:sz w:val="14"/>
                <w:szCs w:val="14"/>
                <w:lang w:eastAsia="en-AU"/>
              </w:rPr>
              <w:t>.00</w:t>
            </w:r>
            <w:r w:rsidRPr="00783486">
              <w:rPr>
                <w:rFonts w:ascii="Times New Roman" w:eastAsia="Times New Roman" w:hAnsi="Times New Roman" w:cs="Times New Roman"/>
                <w:color w:val="000000"/>
                <w:sz w:val="14"/>
                <w:szCs w:val="14"/>
                <w:lang w:eastAsia="en-AU"/>
              </w:rPr>
              <w:t>)</w:t>
            </w:r>
          </w:p>
        </w:tc>
        <w:tc>
          <w:tcPr>
            <w:tcW w:w="666" w:type="dxa"/>
            <w:tcBorders>
              <w:top w:val="nil"/>
              <w:left w:val="nil"/>
              <w:bottom w:val="nil"/>
              <w:right w:val="nil"/>
            </w:tcBorders>
            <w:shd w:val="clear" w:color="auto" w:fill="auto"/>
            <w:noWrap/>
            <w:vAlign w:val="bottom"/>
            <w:hideMark/>
          </w:tcPr>
          <w:p w14:paraId="7E009B5F" w14:textId="77777777" w:rsidR="00AB70C1" w:rsidRPr="00783486" w:rsidRDefault="00AB70C1" w:rsidP="00CD2393">
            <w:pPr>
              <w:spacing w:after="0" w:line="240" w:lineRule="auto"/>
              <w:jc w:val="right"/>
              <w:rPr>
                <w:rFonts w:ascii="Times New Roman" w:eastAsia="Times New Roman" w:hAnsi="Times New Roman" w:cs="Times New Roman"/>
                <w:color w:val="000000"/>
                <w:sz w:val="14"/>
                <w:szCs w:val="14"/>
                <w:lang w:eastAsia="en-AU"/>
              </w:rPr>
            </w:pPr>
            <w:r w:rsidRPr="00783486">
              <w:rPr>
                <w:rFonts w:ascii="Times New Roman" w:eastAsia="Times New Roman" w:hAnsi="Times New Roman" w:cs="Times New Roman"/>
                <w:color w:val="000000"/>
                <w:sz w:val="14"/>
                <w:szCs w:val="14"/>
                <w:lang w:eastAsia="en-AU"/>
              </w:rPr>
              <w:t>0.049</w:t>
            </w:r>
          </w:p>
        </w:tc>
        <w:tc>
          <w:tcPr>
            <w:tcW w:w="1419" w:type="dxa"/>
            <w:tcBorders>
              <w:top w:val="nil"/>
              <w:left w:val="nil"/>
              <w:bottom w:val="nil"/>
              <w:right w:val="nil"/>
            </w:tcBorders>
            <w:shd w:val="clear" w:color="auto" w:fill="auto"/>
            <w:noWrap/>
            <w:vAlign w:val="bottom"/>
            <w:hideMark/>
          </w:tcPr>
          <w:p w14:paraId="7855753C" w14:textId="77777777" w:rsidR="00AB70C1" w:rsidRPr="00783486" w:rsidRDefault="00AB70C1" w:rsidP="00CD2393">
            <w:pPr>
              <w:spacing w:after="0" w:line="240" w:lineRule="auto"/>
              <w:rPr>
                <w:rFonts w:ascii="Times New Roman" w:eastAsia="Times New Roman" w:hAnsi="Times New Roman" w:cs="Times New Roman"/>
                <w:color w:val="000000"/>
                <w:sz w:val="14"/>
                <w:szCs w:val="14"/>
                <w:lang w:eastAsia="en-AU"/>
              </w:rPr>
            </w:pPr>
            <w:r w:rsidRPr="00783486">
              <w:rPr>
                <w:rFonts w:ascii="Times New Roman" w:eastAsia="Times New Roman" w:hAnsi="Times New Roman" w:cs="Times New Roman"/>
                <w:color w:val="000000"/>
                <w:sz w:val="14"/>
                <w:szCs w:val="14"/>
                <w:lang w:eastAsia="en-AU"/>
              </w:rPr>
              <w:t>0.79 (0.74 , 0.85)</w:t>
            </w:r>
          </w:p>
        </w:tc>
        <w:tc>
          <w:tcPr>
            <w:tcW w:w="664" w:type="dxa"/>
            <w:tcBorders>
              <w:top w:val="nil"/>
              <w:left w:val="nil"/>
              <w:bottom w:val="nil"/>
              <w:right w:val="single" w:sz="4" w:space="0" w:color="auto"/>
            </w:tcBorders>
            <w:shd w:val="clear" w:color="auto" w:fill="auto"/>
            <w:noWrap/>
            <w:hideMark/>
          </w:tcPr>
          <w:p w14:paraId="017F6407" w14:textId="77777777" w:rsidR="00AB70C1" w:rsidRPr="00783486" w:rsidRDefault="00AB70C1" w:rsidP="00CD2393">
            <w:pPr>
              <w:spacing w:after="0" w:line="240" w:lineRule="auto"/>
              <w:jc w:val="right"/>
              <w:rPr>
                <w:rFonts w:ascii="Times New Roman" w:eastAsia="Times New Roman" w:hAnsi="Times New Roman" w:cs="Times New Roman"/>
                <w:color w:val="000000"/>
                <w:sz w:val="14"/>
                <w:szCs w:val="14"/>
                <w:lang w:eastAsia="en-AU"/>
              </w:rPr>
            </w:pPr>
            <w:r w:rsidRPr="00BA2BFE">
              <w:rPr>
                <w:rFonts w:ascii="Times New Roman" w:eastAsia="Times New Roman" w:hAnsi="Times New Roman" w:cs="Times New Roman"/>
                <w:color w:val="000000"/>
                <w:sz w:val="14"/>
                <w:szCs w:val="14"/>
                <w:lang w:eastAsia="en-AU"/>
              </w:rPr>
              <w:t>&lt;0.001</w:t>
            </w:r>
          </w:p>
        </w:tc>
        <w:tc>
          <w:tcPr>
            <w:tcW w:w="1376" w:type="dxa"/>
            <w:tcBorders>
              <w:top w:val="nil"/>
              <w:left w:val="single" w:sz="4" w:space="0" w:color="auto"/>
              <w:bottom w:val="nil"/>
              <w:right w:val="nil"/>
            </w:tcBorders>
            <w:shd w:val="clear" w:color="auto" w:fill="auto"/>
            <w:noWrap/>
            <w:vAlign w:val="bottom"/>
            <w:hideMark/>
          </w:tcPr>
          <w:p w14:paraId="0F2D234F" w14:textId="77777777" w:rsidR="00AB70C1" w:rsidRPr="00783486" w:rsidRDefault="00AB70C1" w:rsidP="00CD2393">
            <w:pPr>
              <w:spacing w:after="0" w:line="240" w:lineRule="auto"/>
              <w:rPr>
                <w:rFonts w:ascii="Times New Roman" w:eastAsia="Times New Roman" w:hAnsi="Times New Roman" w:cs="Times New Roman"/>
                <w:color w:val="000000"/>
                <w:sz w:val="14"/>
                <w:szCs w:val="14"/>
                <w:lang w:eastAsia="en-AU"/>
              </w:rPr>
            </w:pPr>
            <w:r w:rsidRPr="00783486">
              <w:rPr>
                <w:rFonts w:ascii="Times New Roman" w:eastAsia="Times New Roman" w:hAnsi="Times New Roman" w:cs="Times New Roman"/>
                <w:color w:val="000000"/>
                <w:sz w:val="14"/>
                <w:szCs w:val="14"/>
                <w:lang w:eastAsia="en-AU"/>
              </w:rPr>
              <w:t>1.32 (1.2</w:t>
            </w:r>
            <w:r>
              <w:rPr>
                <w:rFonts w:ascii="Times New Roman" w:eastAsia="Times New Roman" w:hAnsi="Times New Roman" w:cs="Times New Roman"/>
                <w:color w:val="000000"/>
                <w:sz w:val="14"/>
                <w:szCs w:val="14"/>
                <w:lang w:eastAsia="en-AU"/>
              </w:rPr>
              <w:t>0</w:t>
            </w:r>
            <w:r w:rsidRPr="00783486">
              <w:rPr>
                <w:rFonts w:ascii="Times New Roman" w:eastAsia="Times New Roman" w:hAnsi="Times New Roman" w:cs="Times New Roman"/>
                <w:color w:val="000000"/>
                <w:sz w:val="14"/>
                <w:szCs w:val="14"/>
                <w:lang w:eastAsia="en-AU"/>
              </w:rPr>
              <w:t xml:space="preserve"> , 1.45)</w:t>
            </w:r>
          </w:p>
        </w:tc>
        <w:tc>
          <w:tcPr>
            <w:tcW w:w="674" w:type="dxa"/>
            <w:tcBorders>
              <w:top w:val="nil"/>
              <w:left w:val="nil"/>
              <w:bottom w:val="nil"/>
              <w:right w:val="nil"/>
            </w:tcBorders>
            <w:shd w:val="clear" w:color="auto" w:fill="auto"/>
            <w:noWrap/>
            <w:hideMark/>
          </w:tcPr>
          <w:p w14:paraId="51B03B1B" w14:textId="77777777" w:rsidR="00AB70C1" w:rsidRPr="00783486" w:rsidRDefault="00AB70C1" w:rsidP="00CD2393">
            <w:pPr>
              <w:spacing w:after="0" w:line="240" w:lineRule="auto"/>
              <w:jc w:val="right"/>
              <w:rPr>
                <w:rFonts w:ascii="Times New Roman" w:eastAsia="Times New Roman" w:hAnsi="Times New Roman" w:cs="Times New Roman"/>
                <w:color w:val="000000"/>
                <w:sz w:val="14"/>
                <w:szCs w:val="14"/>
                <w:lang w:eastAsia="en-AU"/>
              </w:rPr>
            </w:pPr>
            <w:r w:rsidRPr="00732A6D">
              <w:rPr>
                <w:rFonts w:ascii="Times New Roman" w:eastAsia="Times New Roman" w:hAnsi="Times New Roman" w:cs="Times New Roman"/>
                <w:color w:val="000000"/>
                <w:sz w:val="14"/>
                <w:szCs w:val="14"/>
                <w:lang w:eastAsia="en-AU"/>
              </w:rPr>
              <w:t>&lt;0.001</w:t>
            </w:r>
          </w:p>
        </w:tc>
        <w:tc>
          <w:tcPr>
            <w:tcW w:w="1376" w:type="dxa"/>
            <w:tcBorders>
              <w:top w:val="nil"/>
              <w:left w:val="nil"/>
              <w:bottom w:val="nil"/>
              <w:right w:val="nil"/>
            </w:tcBorders>
            <w:shd w:val="clear" w:color="auto" w:fill="auto"/>
            <w:noWrap/>
            <w:vAlign w:val="bottom"/>
            <w:hideMark/>
          </w:tcPr>
          <w:p w14:paraId="70D862FE" w14:textId="77777777" w:rsidR="00AB70C1" w:rsidRPr="00783486" w:rsidRDefault="00AB70C1" w:rsidP="00CD2393">
            <w:pPr>
              <w:spacing w:after="0" w:line="240" w:lineRule="auto"/>
              <w:rPr>
                <w:rFonts w:ascii="Times New Roman" w:eastAsia="Times New Roman" w:hAnsi="Times New Roman" w:cs="Times New Roman"/>
                <w:color w:val="000000"/>
                <w:sz w:val="14"/>
                <w:szCs w:val="14"/>
                <w:lang w:eastAsia="en-AU"/>
              </w:rPr>
            </w:pPr>
            <w:r w:rsidRPr="00783486">
              <w:rPr>
                <w:rFonts w:ascii="Times New Roman" w:eastAsia="Times New Roman" w:hAnsi="Times New Roman" w:cs="Times New Roman"/>
                <w:color w:val="000000"/>
                <w:sz w:val="14"/>
                <w:szCs w:val="14"/>
                <w:lang w:eastAsia="en-AU"/>
              </w:rPr>
              <w:t>1.14 (1.03 , 1.27)</w:t>
            </w:r>
          </w:p>
        </w:tc>
        <w:tc>
          <w:tcPr>
            <w:tcW w:w="667" w:type="dxa"/>
            <w:tcBorders>
              <w:top w:val="nil"/>
              <w:left w:val="nil"/>
              <w:bottom w:val="nil"/>
              <w:right w:val="single" w:sz="4" w:space="0" w:color="auto"/>
            </w:tcBorders>
            <w:shd w:val="clear" w:color="auto" w:fill="auto"/>
            <w:noWrap/>
            <w:vAlign w:val="bottom"/>
            <w:hideMark/>
          </w:tcPr>
          <w:p w14:paraId="385AAD40" w14:textId="77777777" w:rsidR="00AB70C1" w:rsidRPr="00783486" w:rsidRDefault="00AB70C1" w:rsidP="00CD2393">
            <w:pPr>
              <w:spacing w:after="0" w:line="240" w:lineRule="auto"/>
              <w:jc w:val="right"/>
              <w:rPr>
                <w:rFonts w:ascii="Times New Roman" w:eastAsia="Times New Roman" w:hAnsi="Times New Roman" w:cs="Times New Roman"/>
                <w:color w:val="000000"/>
                <w:sz w:val="14"/>
                <w:szCs w:val="14"/>
                <w:lang w:eastAsia="en-AU"/>
              </w:rPr>
            </w:pPr>
            <w:r w:rsidRPr="00783486">
              <w:rPr>
                <w:rFonts w:ascii="Times New Roman" w:eastAsia="Times New Roman" w:hAnsi="Times New Roman" w:cs="Times New Roman"/>
                <w:color w:val="000000"/>
                <w:sz w:val="14"/>
                <w:szCs w:val="14"/>
                <w:lang w:eastAsia="en-AU"/>
              </w:rPr>
              <w:t>0.013</w:t>
            </w:r>
          </w:p>
        </w:tc>
        <w:tc>
          <w:tcPr>
            <w:tcW w:w="1376" w:type="dxa"/>
            <w:tcBorders>
              <w:top w:val="nil"/>
              <w:left w:val="nil"/>
              <w:bottom w:val="nil"/>
              <w:right w:val="nil"/>
            </w:tcBorders>
            <w:shd w:val="clear" w:color="auto" w:fill="auto"/>
            <w:noWrap/>
            <w:vAlign w:val="bottom"/>
            <w:hideMark/>
          </w:tcPr>
          <w:p w14:paraId="09B53736" w14:textId="77777777" w:rsidR="00AB70C1" w:rsidRPr="00783486" w:rsidRDefault="00AB70C1" w:rsidP="00CD2393">
            <w:pPr>
              <w:spacing w:after="0" w:line="240" w:lineRule="auto"/>
              <w:rPr>
                <w:rFonts w:ascii="Times New Roman" w:eastAsia="Times New Roman" w:hAnsi="Times New Roman" w:cs="Times New Roman"/>
                <w:color w:val="000000"/>
                <w:sz w:val="14"/>
                <w:szCs w:val="14"/>
                <w:lang w:eastAsia="en-AU"/>
              </w:rPr>
            </w:pPr>
            <w:r w:rsidRPr="00783486">
              <w:rPr>
                <w:rFonts w:ascii="Times New Roman" w:eastAsia="Times New Roman" w:hAnsi="Times New Roman" w:cs="Times New Roman"/>
                <w:color w:val="000000"/>
                <w:sz w:val="14"/>
                <w:szCs w:val="14"/>
                <w:lang w:eastAsia="en-AU"/>
              </w:rPr>
              <w:t>1.21 (1.15 , 1.27)</w:t>
            </w:r>
          </w:p>
        </w:tc>
        <w:tc>
          <w:tcPr>
            <w:tcW w:w="671" w:type="dxa"/>
            <w:tcBorders>
              <w:top w:val="nil"/>
              <w:left w:val="nil"/>
              <w:bottom w:val="nil"/>
              <w:right w:val="nil"/>
            </w:tcBorders>
            <w:shd w:val="clear" w:color="auto" w:fill="auto"/>
            <w:noWrap/>
            <w:hideMark/>
          </w:tcPr>
          <w:p w14:paraId="0813C69F" w14:textId="77777777" w:rsidR="00AB70C1" w:rsidRPr="00783486" w:rsidRDefault="00AB70C1" w:rsidP="00CD2393">
            <w:pPr>
              <w:spacing w:after="0" w:line="240" w:lineRule="auto"/>
              <w:jc w:val="right"/>
              <w:rPr>
                <w:rFonts w:ascii="Times New Roman" w:eastAsia="Times New Roman" w:hAnsi="Times New Roman" w:cs="Times New Roman"/>
                <w:color w:val="000000"/>
                <w:sz w:val="14"/>
                <w:szCs w:val="14"/>
                <w:lang w:eastAsia="en-AU"/>
              </w:rPr>
            </w:pPr>
            <w:r w:rsidRPr="003D49F7">
              <w:rPr>
                <w:rFonts w:ascii="Times New Roman" w:eastAsia="Times New Roman" w:hAnsi="Times New Roman" w:cs="Times New Roman"/>
                <w:color w:val="000000"/>
                <w:sz w:val="14"/>
                <w:szCs w:val="14"/>
                <w:lang w:eastAsia="en-AU"/>
              </w:rPr>
              <w:t>&lt;0.001</w:t>
            </w:r>
          </w:p>
        </w:tc>
        <w:tc>
          <w:tcPr>
            <w:tcW w:w="1227" w:type="dxa"/>
            <w:tcBorders>
              <w:top w:val="nil"/>
              <w:left w:val="nil"/>
              <w:bottom w:val="nil"/>
              <w:right w:val="nil"/>
            </w:tcBorders>
            <w:shd w:val="clear" w:color="auto" w:fill="auto"/>
            <w:noWrap/>
            <w:vAlign w:val="bottom"/>
            <w:hideMark/>
          </w:tcPr>
          <w:p w14:paraId="79B7777B" w14:textId="77777777" w:rsidR="00AB70C1" w:rsidRPr="00783486" w:rsidRDefault="00AB70C1" w:rsidP="00CD2393">
            <w:pPr>
              <w:spacing w:after="0" w:line="240" w:lineRule="auto"/>
              <w:rPr>
                <w:rFonts w:ascii="Times New Roman" w:eastAsia="Times New Roman" w:hAnsi="Times New Roman" w:cs="Times New Roman"/>
                <w:color w:val="000000"/>
                <w:sz w:val="14"/>
                <w:szCs w:val="14"/>
                <w:lang w:eastAsia="en-AU"/>
              </w:rPr>
            </w:pPr>
            <w:r w:rsidRPr="00783486">
              <w:rPr>
                <w:rFonts w:ascii="Times New Roman" w:eastAsia="Times New Roman" w:hAnsi="Times New Roman" w:cs="Times New Roman"/>
                <w:color w:val="000000"/>
                <w:sz w:val="14"/>
                <w:szCs w:val="14"/>
                <w:lang w:eastAsia="en-AU"/>
              </w:rPr>
              <w:t>1.08 (1</w:t>
            </w:r>
            <w:r>
              <w:rPr>
                <w:rFonts w:ascii="Times New Roman" w:eastAsia="Times New Roman" w:hAnsi="Times New Roman" w:cs="Times New Roman"/>
                <w:color w:val="000000"/>
                <w:sz w:val="14"/>
                <w:szCs w:val="14"/>
                <w:lang w:eastAsia="en-AU"/>
              </w:rPr>
              <w:t>.00</w:t>
            </w:r>
            <w:r w:rsidRPr="00783486">
              <w:rPr>
                <w:rFonts w:ascii="Times New Roman" w:eastAsia="Times New Roman" w:hAnsi="Times New Roman" w:cs="Times New Roman"/>
                <w:color w:val="000000"/>
                <w:sz w:val="14"/>
                <w:szCs w:val="14"/>
                <w:lang w:eastAsia="en-AU"/>
              </w:rPr>
              <w:t xml:space="preserve"> , 1.16)</w:t>
            </w:r>
          </w:p>
        </w:tc>
        <w:tc>
          <w:tcPr>
            <w:tcW w:w="663" w:type="dxa"/>
            <w:tcBorders>
              <w:top w:val="nil"/>
              <w:left w:val="nil"/>
              <w:bottom w:val="nil"/>
            </w:tcBorders>
            <w:shd w:val="clear" w:color="auto" w:fill="auto"/>
            <w:noWrap/>
            <w:vAlign w:val="bottom"/>
            <w:hideMark/>
          </w:tcPr>
          <w:p w14:paraId="0E6FB2F5" w14:textId="77777777" w:rsidR="00AB70C1" w:rsidRPr="00783486" w:rsidRDefault="00AB70C1" w:rsidP="00CD2393">
            <w:pPr>
              <w:spacing w:after="0" w:line="240" w:lineRule="auto"/>
              <w:jc w:val="right"/>
              <w:rPr>
                <w:rFonts w:ascii="Times New Roman" w:eastAsia="Times New Roman" w:hAnsi="Times New Roman" w:cs="Times New Roman"/>
                <w:color w:val="000000"/>
                <w:sz w:val="14"/>
                <w:szCs w:val="14"/>
                <w:lang w:eastAsia="en-AU"/>
              </w:rPr>
            </w:pPr>
            <w:r w:rsidRPr="00783486">
              <w:rPr>
                <w:rFonts w:ascii="Times New Roman" w:eastAsia="Times New Roman" w:hAnsi="Times New Roman" w:cs="Times New Roman"/>
                <w:color w:val="000000"/>
                <w:sz w:val="14"/>
                <w:szCs w:val="14"/>
                <w:lang w:eastAsia="en-AU"/>
              </w:rPr>
              <w:t>0.046</w:t>
            </w:r>
          </w:p>
        </w:tc>
      </w:tr>
      <w:tr w:rsidR="00AB70C1" w:rsidRPr="00783486" w14:paraId="4A0D69FB" w14:textId="77777777" w:rsidTr="00AB70C1">
        <w:trPr>
          <w:trHeight w:val="60"/>
        </w:trPr>
        <w:tc>
          <w:tcPr>
            <w:tcW w:w="3229" w:type="dxa"/>
            <w:tcBorders>
              <w:top w:val="nil"/>
              <w:bottom w:val="nil"/>
              <w:right w:val="single" w:sz="4" w:space="0" w:color="auto"/>
            </w:tcBorders>
            <w:shd w:val="clear" w:color="auto" w:fill="auto"/>
            <w:noWrap/>
            <w:vAlign w:val="center"/>
            <w:hideMark/>
          </w:tcPr>
          <w:p w14:paraId="6A9293DF" w14:textId="77777777" w:rsidR="00AB70C1" w:rsidRPr="00783486" w:rsidRDefault="00AB70C1" w:rsidP="00CD2393">
            <w:pPr>
              <w:spacing w:after="0" w:line="240" w:lineRule="auto"/>
              <w:rPr>
                <w:rFonts w:ascii="Times New Roman" w:eastAsia="Times New Roman" w:hAnsi="Times New Roman" w:cs="Times New Roman"/>
                <w:color w:val="000000"/>
                <w:sz w:val="14"/>
                <w:szCs w:val="14"/>
                <w:lang w:eastAsia="en-AU"/>
              </w:rPr>
            </w:pPr>
            <w:r w:rsidRPr="00783486">
              <w:rPr>
                <w:rFonts w:ascii="Times New Roman" w:eastAsia="Times New Roman" w:hAnsi="Times New Roman" w:cs="Times New Roman"/>
                <w:color w:val="000000"/>
                <w:sz w:val="14"/>
                <w:szCs w:val="14"/>
                <w:lang w:eastAsia="en-AU"/>
              </w:rPr>
              <w:t>Physically fighting (ref = no)</w:t>
            </w:r>
          </w:p>
        </w:tc>
        <w:tc>
          <w:tcPr>
            <w:tcW w:w="1188" w:type="dxa"/>
            <w:tcBorders>
              <w:top w:val="nil"/>
              <w:left w:val="nil"/>
              <w:bottom w:val="nil"/>
              <w:right w:val="nil"/>
            </w:tcBorders>
            <w:shd w:val="clear" w:color="auto" w:fill="auto"/>
            <w:noWrap/>
            <w:vAlign w:val="bottom"/>
            <w:hideMark/>
          </w:tcPr>
          <w:p w14:paraId="143FCDB9" w14:textId="77777777" w:rsidR="00AB70C1" w:rsidRPr="00783486" w:rsidRDefault="00AB70C1" w:rsidP="00CD2393">
            <w:pPr>
              <w:spacing w:after="0" w:line="240" w:lineRule="auto"/>
              <w:rPr>
                <w:rFonts w:ascii="Times New Roman" w:eastAsia="Times New Roman" w:hAnsi="Times New Roman" w:cs="Times New Roman"/>
                <w:color w:val="000000"/>
                <w:sz w:val="14"/>
                <w:szCs w:val="14"/>
                <w:lang w:eastAsia="en-AU"/>
              </w:rPr>
            </w:pPr>
            <w:r w:rsidRPr="00783486">
              <w:rPr>
                <w:rFonts w:ascii="Times New Roman" w:eastAsia="Times New Roman" w:hAnsi="Times New Roman" w:cs="Times New Roman"/>
                <w:color w:val="000000"/>
                <w:sz w:val="14"/>
                <w:szCs w:val="14"/>
                <w:lang w:eastAsia="en-AU"/>
              </w:rPr>
              <w:t>2.38 (2.26 , 2.51)</w:t>
            </w:r>
          </w:p>
        </w:tc>
        <w:tc>
          <w:tcPr>
            <w:tcW w:w="666" w:type="dxa"/>
            <w:tcBorders>
              <w:top w:val="nil"/>
              <w:left w:val="nil"/>
              <w:bottom w:val="nil"/>
              <w:right w:val="nil"/>
            </w:tcBorders>
            <w:shd w:val="clear" w:color="auto" w:fill="auto"/>
            <w:noWrap/>
            <w:hideMark/>
          </w:tcPr>
          <w:p w14:paraId="6EC3E169" w14:textId="77777777" w:rsidR="00AB70C1" w:rsidRPr="00783486" w:rsidRDefault="00AB70C1" w:rsidP="00CD2393">
            <w:pPr>
              <w:spacing w:after="0" w:line="240" w:lineRule="auto"/>
              <w:jc w:val="right"/>
              <w:rPr>
                <w:rFonts w:ascii="Times New Roman" w:eastAsia="Times New Roman" w:hAnsi="Times New Roman" w:cs="Times New Roman"/>
                <w:color w:val="000000"/>
                <w:sz w:val="14"/>
                <w:szCs w:val="14"/>
                <w:lang w:eastAsia="en-AU"/>
              </w:rPr>
            </w:pPr>
            <w:r w:rsidRPr="009E37CF">
              <w:rPr>
                <w:rFonts w:ascii="Times New Roman" w:eastAsia="Times New Roman" w:hAnsi="Times New Roman" w:cs="Times New Roman"/>
                <w:color w:val="000000"/>
                <w:sz w:val="14"/>
                <w:szCs w:val="14"/>
                <w:lang w:eastAsia="en-AU"/>
              </w:rPr>
              <w:t>&lt;0.001</w:t>
            </w:r>
          </w:p>
        </w:tc>
        <w:tc>
          <w:tcPr>
            <w:tcW w:w="1419" w:type="dxa"/>
            <w:tcBorders>
              <w:top w:val="nil"/>
              <w:left w:val="nil"/>
              <w:bottom w:val="nil"/>
              <w:right w:val="nil"/>
            </w:tcBorders>
            <w:shd w:val="clear" w:color="auto" w:fill="auto"/>
            <w:noWrap/>
            <w:vAlign w:val="bottom"/>
            <w:hideMark/>
          </w:tcPr>
          <w:p w14:paraId="6BAB639E" w14:textId="77777777" w:rsidR="00AB70C1" w:rsidRPr="00783486" w:rsidRDefault="00AB70C1" w:rsidP="00CD2393">
            <w:pPr>
              <w:spacing w:after="0" w:line="240" w:lineRule="auto"/>
              <w:rPr>
                <w:rFonts w:ascii="Times New Roman" w:eastAsia="Times New Roman" w:hAnsi="Times New Roman" w:cs="Times New Roman"/>
                <w:color w:val="000000"/>
                <w:sz w:val="14"/>
                <w:szCs w:val="14"/>
                <w:lang w:eastAsia="en-AU"/>
              </w:rPr>
            </w:pPr>
            <w:r w:rsidRPr="00783486">
              <w:rPr>
                <w:rFonts w:ascii="Times New Roman" w:eastAsia="Times New Roman" w:hAnsi="Times New Roman" w:cs="Times New Roman"/>
                <w:color w:val="000000"/>
                <w:sz w:val="14"/>
                <w:szCs w:val="14"/>
                <w:lang w:eastAsia="en-AU"/>
              </w:rPr>
              <w:t>1.53 (1.43 , 1.63)</w:t>
            </w:r>
          </w:p>
        </w:tc>
        <w:tc>
          <w:tcPr>
            <w:tcW w:w="664" w:type="dxa"/>
            <w:tcBorders>
              <w:top w:val="nil"/>
              <w:left w:val="nil"/>
              <w:bottom w:val="nil"/>
              <w:right w:val="single" w:sz="4" w:space="0" w:color="auto"/>
            </w:tcBorders>
            <w:shd w:val="clear" w:color="auto" w:fill="auto"/>
            <w:noWrap/>
            <w:hideMark/>
          </w:tcPr>
          <w:p w14:paraId="29198296" w14:textId="77777777" w:rsidR="00AB70C1" w:rsidRPr="00783486" w:rsidRDefault="00AB70C1" w:rsidP="00CD2393">
            <w:pPr>
              <w:spacing w:after="0" w:line="240" w:lineRule="auto"/>
              <w:jc w:val="right"/>
              <w:rPr>
                <w:rFonts w:ascii="Times New Roman" w:eastAsia="Times New Roman" w:hAnsi="Times New Roman" w:cs="Times New Roman"/>
                <w:color w:val="000000"/>
                <w:sz w:val="14"/>
                <w:szCs w:val="14"/>
                <w:lang w:eastAsia="en-AU"/>
              </w:rPr>
            </w:pPr>
            <w:r w:rsidRPr="00BA2BFE">
              <w:rPr>
                <w:rFonts w:ascii="Times New Roman" w:eastAsia="Times New Roman" w:hAnsi="Times New Roman" w:cs="Times New Roman"/>
                <w:color w:val="000000"/>
                <w:sz w:val="14"/>
                <w:szCs w:val="14"/>
                <w:lang w:eastAsia="en-AU"/>
              </w:rPr>
              <w:t>&lt;0.001</w:t>
            </w:r>
          </w:p>
        </w:tc>
        <w:tc>
          <w:tcPr>
            <w:tcW w:w="1376" w:type="dxa"/>
            <w:tcBorders>
              <w:top w:val="nil"/>
              <w:left w:val="single" w:sz="4" w:space="0" w:color="auto"/>
              <w:bottom w:val="nil"/>
              <w:right w:val="nil"/>
            </w:tcBorders>
            <w:shd w:val="clear" w:color="auto" w:fill="auto"/>
            <w:noWrap/>
            <w:vAlign w:val="bottom"/>
            <w:hideMark/>
          </w:tcPr>
          <w:p w14:paraId="52B37468" w14:textId="77777777" w:rsidR="00AB70C1" w:rsidRPr="00783486" w:rsidRDefault="00AB70C1" w:rsidP="00CD2393">
            <w:pPr>
              <w:spacing w:after="0" w:line="240" w:lineRule="auto"/>
              <w:rPr>
                <w:rFonts w:ascii="Times New Roman" w:eastAsia="Times New Roman" w:hAnsi="Times New Roman" w:cs="Times New Roman"/>
                <w:color w:val="000000"/>
                <w:sz w:val="14"/>
                <w:szCs w:val="14"/>
                <w:lang w:eastAsia="en-AU"/>
              </w:rPr>
            </w:pPr>
            <w:r w:rsidRPr="00783486">
              <w:rPr>
                <w:rFonts w:ascii="Times New Roman" w:eastAsia="Times New Roman" w:hAnsi="Times New Roman" w:cs="Times New Roman"/>
                <w:color w:val="000000"/>
                <w:sz w:val="14"/>
                <w:szCs w:val="14"/>
                <w:lang w:eastAsia="en-AU"/>
              </w:rPr>
              <w:t>3.17 (2.87 , 3.48)</w:t>
            </w:r>
          </w:p>
        </w:tc>
        <w:tc>
          <w:tcPr>
            <w:tcW w:w="674" w:type="dxa"/>
            <w:tcBorders>
              <w:top w:val="nil"/>
              <w:left w:val="nil"/>
              <w:bottom w:val="nil"/>
              <w:right w:val="nil"/>
            </w:tcBorders>
            <w:shd w:val="clear" w:color="auto" w:fill="auto"/>
            <w:noWrap/>
            <w:hideMark/>
          </w:tcPr>
          <w:p w14:paraId="4985914C" w14:textId="77777777" w:rsidR="00AB70C1" w:rsidRPr="00783486" w:rsidRDefault="00AB70C1" w:rsidP="00CD2393">
            <w:pPr>
              <w:spacing w:after="0" w:line="240" w:lineRule="auto"/>
              <w:jc w:val="right"/>
              <w:rPr>
                <w:rFonts w:ascii="Times New Roman" w:eastAsia="Times New Roman" w:hAnsi="Times New Roman" w:cs="Times New Roman"/>
                <w:color w:val="000000"/>
                <w:sz w:val="14"/>
                <w:szCs w:val="14"/>
                <w:lang w:eastAsia="en-AU"/>
              </w:rPr>
            </w:pPr>
            <w:r w:rsidRPr="00732A6D">
              <w:rPr>
                <w:rFonts w:ascii="Times New Roman" w:eastAsia="Times New Roman" w:hAnsi="Times New Roman" w:cs="Times New Roman"/>
                <w:color w:val="000000"/>
                <w:sz w:val="14"/>
                <w:szCs w:val="14"/>
                <w:lang w:eastAsia="en-AU"/>
              </w:rPr>
              <w:t>&lt;0.001</w:t>
            </w:r>
          </w:p>
        </w:tc>
        <w:tc>
          <w:tcPr>
            <w:tcW w:w="1376" w:type="dxa"/>
            <w:tcBorders>
              <w:top w:val="nil"/>
              <w:left w:val="nil"/>
              <w:bottom w:val="nil"/>
              <w:right w:val="nil"/>
            </w:tcBorders>
            <w:shd w:val="clear" w:color="auto" w:fill="auto"/>
            <w:noWrap/>
            <w:vAlign w:val="bottom"/>
            <w:hideMark/>
          </w:tcPr>
          <w:p w14:paraId="2423F072" w14:textId="77777777" w:rsidR="00AB70C1" w:rsidRPr="00783486" w:rsidRDefault="00AB70C1" w:rsidP="00CD2393">
            <w:pPr>
              <w:spacing w:after="0" w:line="240" w:lineRule="auto"/>
              <w:rPr>
                <w:rFonts w:ascii="Times New Roman" w:eastAsia="Times New Roman" w:hAnsi="Times New Roman" w:cs="Times New Roman"/>
                <w:color w:val="000000"/>
                <w:sz w:val="14"/>
                <w:szCs w:val="14"/>
                <w:lang w:eastAsia="en-AU"/>
              </w:rPr>
            </w:pPr>
            <w:r w:rsidRPr="00783486">
              <w:rPr>
                <w:rFonts w:ascii="Times New Roman" w:eastAsia="Times New Roman" w:hAnsi="Times New Roman" w:cs="Times New Roman"/>
                <w:color w:val="000000"/>
                <w:sz w:val="14"/>
                <w:szCs w:val="14"/>
                <w:lang w:eastAsia="en-AU"/>
              </w:rPr>
              <w:t>2.27 (2.06 , 2.51)</w:t>
            </w:r>
          </w:p>
        </w:tc>
        <w:tc>
          <w:tcPr>
            <w:tcW w:w="667" w:type="dxa"/>
            <w:tcBorders>
              <w:top w:val="nil"/>
              <w:left w:val="nil"/>
              <w:bottom w:val="nil"/>
              <w:right w:val="single" w:sz="4" w:space="0" w:color="auto"/>
            </w:tcBorders>
            <w:shd w:val="clear" w:color="auto" w:fill="auto"/>
            <w:noWrap/>
            <w:hideMark/>
          </w:tcPr>
          <w:p w14:paraId="11CC051B" w14:textId="77777777" w:rsidR="00AB70C1" w:rsidRPr="00783486" w:rsidRDefault="00AB70C1" w:rsidP="00CD2393">
            <w:pPr>
              <w:spacing w:after="0" w:line="240" w:lineRule="auto"/>
              <w:jc w:val="right"/>
              <w:rPr>
                <w:rFonts w:ascii="Times New Roman" w:eastAsia="Times New Roman" w:hAnsi="Times New Roman" w:cs="Times New Roman"/>
                <w:color w:val="000000"/>
                <w:sz w:val="14"/>
                <w:szCs w:val="14"/>
                <w:lang w:eastAsia="en-AU"/>
              </w:rPr>
            </w:pPr>
            <w:r w:rsidRPr="00D85D52">
              <w:rPr>
                <w:rFonts w:ascii="Times New Roman" w:eastAsia="Times New Roman" w:hAnsi="Times New Roman" w:cs="Times New Roman"/>
                <w:color w:val="000000"/>
                <w:sz w:val="14"/>
                <w:szCs w:val="14"/>
                <w:lang w:eastAsia="en-AU"/>
              </w:rPr>
              <w:t>&lt;0.001</w:t>
            </w:r>
          </w:p>
        </w:tc>
        <w:tc>
          <w:tcPr>
            <w:tcW w:w="1376" w:type="dxa"/>
            <w:tcBorders>
              <w:top w:val="nil"/>
              <w:left w:val="nil"/>
              <w:bottom w:val="nil"/>
              <w:right w:val="nil"/>
            </w:tcBorders>
            <w:shd w:val="clear" w:color="auto" w:fill="auto"/>
            <w:noWrap/>
            <w:vAlign w:val="bottom"/>
            <w:hideMark/>
          </w:tcPr>
          <w:p w14:paraId="5AEC9F6B" w14:textId="77777777" w:rsidR="00AB70C1" w:rsidRPr="00783486" w:rsidRDefault="00AB70C1" w:rsidP="00CD2393">
            <w:pPr>
              <w:spacing w:after="0" w:line="240" w:lineRule="auto"/>
              <w:rPr>
                <w:rFonts w:ascii="Times New Roman" w:eastAsia="Times New Roman" w:hAnsi="Times New Roman" w:cs="Times New Roman"/>
                <w:color w:val="000000"/>
                <w:sz w:val="14"/>
                <w:szCs w:val="14"/>
                <w:lang w:eastAsia="en-AU"/>
              </w:rPr>
            </w:pPr>
            <w:r w:rsidRPr="00783486">
              <w:rPr>
                <w:rFonts w:ascii="Times New Roman" w:eastAsia="Times New Roman" w:hAnsi="Times New Roman" w:cs="Times New Roman"/>
                <w:color w:val="000000"/>
                <w:sz w:val="14"/>
                <w:szCs w:val="14"/>
                <w:lang w:eastAsia="en-AU"/>
              </w:rPr>
              <w:t>2.49 (2.37 , 2.61)</w:t>
            </w:r>
          </w:p>
        </w:tc>
        <w:tc>
          <w:tcPr>
            <w:tcW w:w="671" w:type="dxa"/>
            <w:tcBorders>
              <w:top w:val="nil"/>
              <w:left w:val="nil"/>
              <w:bottom w:val="nil"/>
              <w:right w:val="nil"/>
            </w:tcBorders>
            <w:shd w:val="clear" w:color="auto" w:fill="auto"/>
            <w:noWrap/>
            <w:hideMark/>
          </w:tcPr>
          <w:p w14:paraId="42ACB811" w14:textId="77777777" w:rsidR="00AB70C1" w:rsidRPr="00783486" w:rsidRDefault="00AB70C1" w:rsidP="00CD2393">
            <w:pPr>
              <w:spacing w:after="0" w:line="240" w:lineRule="auto"/>
              <w:jc w:val="right"/>
              <w:rPr>
                <w:rFonts w:ascii="Times New Roman" w:eastAsia="Times New Roman" w:hAnsi="Times New Roman" w:cs="Times New Roman"/>
                <w:color w:val="000000"/>
                <w:sz w:val="14"/>
                <w:szCs w:val="14"/>
                <w:lang w:eastAsia="en-AU"/>
              </w:rPr>
            </w:pPr>
            <w:r w:rsidRPr="003D49F7">
              <w:rPr>
                <w:rFonts w:ascii="Times New Roman" w:eastAsia="Times New Roman" w:hAnsi="Times New Roman" w:cs="Times New Roman"/>
                <w:color w:val="000000"/>
                <w:sz w:val="14"/>
                <w:szCs w:val="14"/>
                <w:lang w:eastAsia="en-AU"/>
              </w:rPr>
              <w:t>&lt;0.001</w:t>
            </w:r>
          </w:p>
        </w:tc>
        <w:tc>
          <w:tcPr>
            <w:tcW w:w="1227" w:type="dxa"/>
            <w:tcBorders>
              <w:top w:val="nil"/>
              <w:left w:val="nil"/>
              <w:bottom w:val="nil"/>
              <w:right w:val="nil"/>
            </w:tcBorders>
            <w:shd w:val="clear" w:color="auto" w:fill="auto"/>
            <w:noWrap/>
            <w:vAlign w:val="bottom"/>
            <w:hideMark/>
          </w:tcPr>
          <w:p w14:paraId="771E491A" w14:textId="77777777" w:rsidR="00AB70C1" w:rsidRPr="00783486" w:rsidRDefault="00AB70C1" w:rsidP="00CD2393">
            <w:pPr>
              <w:spacing w:after="0" w:line="240" w:lineRule="auto"/>
              <w:rPr>
                <w:rFonts w:ascii="Times New Roman" w:eastAsia="Times New Roman" w:hAnsi="Times New Roman" w:cs="Times New Roman"/>
                <w:color w:val="000000"/>
                <w:sz w:val="14"/>
                <w:szCs w:val="14"/>
                <w:lang w:eastAsia="en-AU"/>
              </w:rPr>
            </w:pPr>
            <w:r w:rsidRPr="00783486">
              <w:rPr>
                <w:rFonts w:ascii="Times New Roman" w:eastAsia="Times New Roman" w:hAnsi="Times New Roman" w:cs="Times New Roman"/>
                <w:color w:val="000000"/>
                <w:sz w:val="14"/>
                <w:szCs w:val="14"/>
                <w:lang w:eastAsia="en-AU"/>
              </w:rPr>
              <w:t>1.99 (1.86 , 2.12)</w:t>
            </w:r>
          </w:p>
        </w:tc>
        <w:tc>
          <w:tcPr>
            <w:tcW w:w="663" w:type="dxa"/>
            <w:tcBorders>
              <w:top w:val="nil"/>
              <w:left w:val="nil"/>
              <w:bottom w:val="nil"/>
            </w:tcBorders>
            <w:shd w:val="clear" w:color="auto" w:fill="auto"/>
            <w:noWrap/>
            <w:hideMark/>
          </w:tcPr>
          <w:p w14:paraId="5FE75DFC" w14:textId="77777777" w:rsidR="00AB70C1" w:rsidRPr="00783486" w:rsidRDefault="00AB70C1" w:rsidP="00CD2393">
            <w:pPr>
              <w:spacing w:after="0" w:line="240" w:lineRule="auto"/>
              <w:jc w:val="right"/>
              <w:rPr>
                <w:rFonts w:ascii="Times New Roman" w:eastAsia="Times New Roman" w:hAnsi="Times New Roman" w:cs="Times New Roman"/>
                <w:color w:val="000000"/>
                <w:sz w:val="14"/>
                <w:szCs w:val="14"/>
                <w:lang w:eastAsia="en-AU"/>
              </w:rPr>
            </w:pPr>
            <w:r w:rsidRPr="005E19E8">
              <w:rPr>
                <w:rFonts w:ascii="Times New Roman" w:eastAsia="Times New Roman" w:hAnsi="Times New Roman" w:cs="Times New Roman"/>
                <w:color w:val="000000"/>
                <w:sz w:val="14"/>
                <w:szCs w:val="14"/>
                <w:lang w:eastAsia="en-AU"/>
              </w:rPr>
              <w:t>&lt;0.001</w:t>
            </w:r>
          </w:p>
        </w:tc>
      </w:tr>
      <w:tr w:rsidR="00AB70C1" w:rsidRPr="00783486" w14:paraId="6B7A78C0" w14:textId="77777777" w:rsidTr="00AB70C1">
        <w:trPr>
          <w:trHeight w:val="60"/>
        </w:trPr>
        <w:tc>
          <w:tcPr>
            <w:tcW w:w="3229" w:type="dxa"/>
            <w:tcBorders>
              <w:top w:val="nil"/>
              <w:bottom w:val="nil"/>
              <w:right w:val="single" w:sz="4" w:space="0" w:color="auto"/>
            </w:tcBorders>
            <w:shd w:val="clear" w:color="auto" w:fill="auto"/>
            <w:noWrap/>
            <w:vAlign w:val="center"/>
            <w:hideMark/>
          </w:tcPr>
          <w:p w14:paraId="7FA7AF6D" w14:textId="77777777" w:rsidR="00AB70C1" w:rsidRPr="00783486" w:rsidRDefault="00AB70C1" w:rsidP="00CD2393">
            <w:pPr>
              <w:spacing w:after="0" w:line="240" w:lineRule="auto"/>
              <w:rPr>
                <w:rFonts w:ascii="Times New Roman" w:eastAsia="Times New Roman" w:hAnsi="Times New Roman" w:cs="Times New Roman"/>
                <w:color w:val="000000"/>
                <w:sz w:val="14"/>
                <w:szCs w:val="14"/>
                <w:lang w:eastAsia="en-AU"/>
              </w:rPr>
            </w:pPr>
            <w:r w:rsidRPr="00783486">
              <w:rPr>
                <w:rFonts w:ascii="Times New Roman" w:eastAsia="Times New Roman" w:hAnsi="Times New Roman" w:cs="Times New Roman"/>
                <w:color w:val="000000"/>
                <w:sz w:val="14"/>
                <w:szCs w:val="14"/>
                <w:lang w:eastAsia="en-AU"/>
              </w:rPr>
              <w:t>Seriously injured (ref = no)</w:t>
            </w:r>
          </w:p>
        </w:tc>
        <w:tc>
          <w:tcPr>
            <w:tcW w:w="1188" w:type="dxa"/>
            <w:tcBorders>
              <w:top w:val="nil"/>
              <w:left w:val="nil"/>
              <w:bottom w:val="nil"/>
              <w:right w:val="nil"/>
            </w:tcBorders>
            <w:shd w:val="clear" w:color="auto" w:fill="auto"/>
            <w:noWrap/>
            <w:vAlign w:val="bottom"/>
            <w:hideMark/>
          </w:tcPr>
          <w:p w14:paraId="5F01E25B" w14:textId="77777777" w:rsidR="00AB70C1" w:rsidRPr="00783486" w:rsidRDefault="00AB70C1" w:rsidP="00CD2393">
            <w:pPr>
              <w:spacing w:after="0" w:line="240" w:lineRule="auto"/>
              <w:rPr>
                <w:rFonts w:ascii="Times New Roman" w:eastAsia="Times New Roman" w:hAnsi="Times New Roman" w:cs="Times New Roman"/>
                <w:color w:val="000000"/>
                <w:sz w:val="14"/>
                <w:szCs w:val="14"/>
                <w:lang w:eastAsia="en-AU"/>
              </w:rPr>
            </w:pPr>
            <w:r w:rsidRPr="00783486">
              <w:rPr>
                <w:rFonts w:ascii="Times New Roman" w:eastAsia="Times New Roman" w:hAnsi="Times New Roman" w:cs="Times New Roman"/>
                <w:color w:val="000000"/>
                <w:sz w:val="14"/>
                <w:szCs w:val="14"/>
                <w:lang w:eastAsia="en-AU"/>
              </w:rPr>
              <w:t>1.38 (1.31 , 1.45)</w:t>
            </w:r>
          </w:p>
        </w:tc>
        <w:tc>
          <w:tcPr>
            <w:tcW w:w="666" w:type="dxa"/>
            <w:tcBorders>
              <w:top w:val="nil"/>
              <w:left w:val="nil"/>
              <w:bottom w:val="nil"/>
              <w:right w:val="nil"/>
            </w:tcBorders>
            <w:shd w:val="clear" w:color="auto" w:fill="auto"/>
            <w:noWrap/>
            <w:hideMark/>
          </w:tcPr>
          <w:p w14:paraId="66559D57" w14:textId="77777777" w:rsidR="00AB70C1" w:rsidRPr="00783486" w:rsidRDefault="00AB70C1" w:rsidP="00CD2393">
            <w:pPr>
              <w:spacing w:after="0" w:line="240" w:lineRule="auto"/>
              <w:jc w:val="right"/>
              <w:rPr>
                <w:rFonts w:ascii="Times New Roman" w:eastAsia="Times New Roman" w:hAnsi="Times New Roman" w:cs="Times New Roman"/>
                <w:color w:val="000000"/>
                <w:sz w:val="14"/>
                <w:szCs w:val="14"/>
                <w:lang w:eastAsia="en-AU"/>
              </w:rPr>
            </w:pPr>
            <w:r w:rsidRPr="009E37CF">
              <w:rPr>
                <w:rFonts w:ascii="Times New Roman" w:eastAsia="Times New Roman" w:hAnsi="Times New Roman" w:cs="Times New Roman"/>
                <w:color w:val="000000"/>
                <w:sz w:val="14"/>
                <w:szCs w:val="14"/>
                <w:lang w:eastAsia="en-AU"/>
              </w:rPr>
              <w:t>&lt;0.001</w:t>
            </w:r>
          </w:p>
        </w:tc>
        <w:tc>
          <w:tcPr>
            <w:tcW w:w="1419" w:type="dxa"/>
            <w:tcBorders>
              <w:top w:val="nil"/>
              <w:left w:val="nil"/>
              <w:bottom w:val="nil"/>
              <w:right w:val="nil"/>
            </w:tcBorders>
            <w:shd w:val="clear" w:color="auto" w:fill="auto"/>
            <w:noWrap/>
            <w:vAlign w:val="bottom"/>
            <w:hideMark/>
          </w:tcPr>
          <w:p w14:paraId="7D81FC1A" w14:textId="77777777" w:rsidR="00AB70C1" w:rsidRPr="00783486" w:rsidRDefault="00AB70C1" w:rsidP="00CD2393">
            <w:pPr>
              <w:spacing w:after="0" w:line="240" w:lineRule="auto"/>
              <w:rPr>
                <w:rFonts w:ascii="Times New Roman" w:eastAsia="Times New Roman" w:hAnsi="Times New Roman" w:cs="Times New Roman"/>
                <w:color w:val="000000"/>
                <w:sz w:val="14"/>
                <w:szCs w:val="14"/>
                <w:lang w:eastAsia="en-AU"/>
              </w:rPr>
            </w:pPr>
            <w:r w:rsidRPr="00783486">
              <w:rPr>
                <w:rFonts w:ascii="Times New Roman" w:eastAsia="Times New Roman" w:hAnsi="Times New Roman" w:cs="Times New Roman"/>
                <w:color w:val="000000"/>
                <w:sz w:val="14"/>
                <w:szCs w:val="14"/>
                <w:lang w:eastAsia="en-AU"/>
              </w:rPr>
              <w:t>1.27 (1.2</w:t>
            </w:r>
            <w:r>
              <w:rPr>
                <w:rFonts w:ascii="Times New Roman" w:eastAsia="Times New Roman" w:hAnsi="Times New Roman" w:cs="Times New Roman"/>
                <w:color w:val="000000"/>
                <w:sz w:val="14"/>
                <w:szCs w:val="14"/>
                <w:lang w:eastAsia="en-AU"/>
              </w:rPr>
              <w:t>0</w:t>
            </w:r>
            <w:r w:rsidRPr="00783486">
              <w:rPr>
                <w:rFonts w:ascii="Times New Roman" w:eastAsia="Times New Roman" w:hAnsi="Times New Roman" w:cs="Times New Roman"/>
                <w:color w:val="000000"/>
                <w:sz w:val="14"/>
                <w:szCs w:val="14"/>
                <w:lang w:eastAsia="en-AU"/>
              </w:rPr>
              <w:t xml:space="preserve"> , 1.35)</w:t>
            </w:r>
          </w:p>
        </w:tc>
        <w:tc>
          <w:tcPr>
            <w:tcW w:w="664" w:type="dxa"/>
            <w:tcBorders>
              <w:top w:val="nil"/>
              <w:left w:val="nil"/>
              <w:bottom w:val="nil"/>
              <w:right w:val="single" w:sz="4" w:space="0" w:color="auto"/>
            </w:tcBorders>
            <w:shd w:val="clear" w:color="auto" w:fill="auto"/>
            <w:noWrap/>
            <w:hideMark/>
          </w:tcPr>
          <w:p w14:paraId="7EB1680E" w14:textId="77777777" w:rsidR="00AB70C1" w:rsidRPr="00783486" w:rsidRDefault="00AB70C1" w:rsidP="00CD2393">
            <w:pPr>
              <w:spacing w:after="0" w:line="240" w:lineRule="auto"/>
              <w:jc w:val="right"/>
              <w:rPr>
                <w:rFonts w:ascii="Times New Roman" w:eastAsia="Times New Roman" w:hAnsi="Times New Roman" w:cs="Times New Roman"/>
                <w:color w:val="000000"/>
                <w:sz w:val="14"/>
                <w:szCs w:val="14"/>
                <w:lang w:eastAsia="en-AU"/>
              </w:rPr>
            </w:pPr>
            <w:r w:rsidRPr="00BA2BFE">
              <w:rPr>
                <w:rFonts w:ascii="Times New Roman" w:eastAsia="Times New Roman" w:hAnsi="Times New Roman" w:cs="Times New Roman"/>
                <w:color w:val="000000"/>
                <w:sz w:val="14"/>
                <w:szCs w:val="14"/>
                <w:lang w:eastAsia="en-AU"/>
              </w:rPr>
              <w:t>&lt;0.001</w:t>
            </w:r>
          </w:p>
        </w:tc>
        <w:tc>
          <w:tcPr>
            <w:tcW w:w="1376" w:type="dxa"/>
            <w:tcBorders>
              <w:top w:val="nil"/>
              <w:left w:val="single" w:sz="4" w:space="0" w:color="auto"/>
              <w:bottom w:val="nil"/>
              <w:right w:val="nil"/>
            </w:tcBorders>
            <w:shd w:val="clear" w:color="auto" w:fill="auto"/>
            <w:noWrap/>
            <w:vAlign w:val="bottom"/>
            <w:hideMark/>
          </w:tcPr>
          <w:p w14:paraId="76F1CF9A" w14:textId="77777777" w:rsidR="00AB70C1" w:rsidRPr="00783486" w:rsidRDefault="00AB70C1" w:rsidP="00CD2393">
            <w:pPr>
              <w:spacing w:after="0" w:line="240" w:lineRule="auto"/>
              <w:rPr>
                <w:rFonts w:ascii="Times New Roman" w:eastAsia="Times New Roman" w:hAnsi="Times New Roman" w:cs="Times New Roman"/>
                <w:color w:val="000000"/>
                <w:sz w:val="14"/>
                <w:szCs w:val="14"/>
                <w:lang w:eastAsia="en-AU"/>
              </w:rPr>
            </w:pPr>
            <w:r w:rsidRPr="00783486">
              <w:rPr>
                <w:rFonts w:ascii="Times New Roman" w:eastAsia="Times New Roman" w:hAnsi="Times New Roman" w:cs="Times New Roman"/>
                <w:color w:val="000000"/>
                <w:sz w:val="14"/>
                <w:szCs w:val="14"/>
                <w:lang w:eastAsia="en-AU"/>
              </w:rPr>
              <w:t>1.95 (1.78 , 2.14)</w:t>
            </w:r>
          </w:p>
        </w:tc>
        <w:tc>
          <w:tcPr>
            <w:tcW w:w="674" w:type="dxa"/>
            <w:tcBorders>
              <w:top w:val="nil"/>
              <w:left w:val="nil"/>
              <w:bottom w:val="nil"/>
              <w:right w:val="nil"/>
            </w:tcBorders>
            <w:shd w:val="clear" w:color="auto" w:fill="auto"/>
            <w:noWrap/>
            <w:hideMark/>
          </w:tcPr>
          <w:p w14:paraId="35B64427" w14:textId="77777777" w:rsidR="00AB70C1" w:rsidRPr="00783486" w:rsidRDefault="00AB70C1" w:rsidP="00CD2393">
            <w:pPr>
              <w:spacing w:after="0" w:line="240" w:lineRule="auto"/>
              <w:jc w:val="right"/>
              <w:rPr>
                <w:rFonts w:ascii="Times New Roman" w:eastAsia="Times New Roman" w:hAnsi="Times New Roman" w:cs="Times New Roman"/>
                <w:color w:val="000000"/>
                <w:sz w:val="14"/>
                <w:szCs w:val="14"/>
                <w:lang w:eastAsia="en-AU"/>
              </w:rPr>
            </w:pPr>
            <w:r w:rsidRPr="00732A6D">
              <w:rPr>
                <w:rFonts w:ascii="Times New Roman" w:eastAsia="Times New Roman" w:hAnsi="Times New Roman" w:cs="Times New Roman"/>
                <w:color w:val="000000"/>
                <w:sz w:val="14"/>
                <w:szCs w:val="14"/>
                <w:lang w:eastAsia="en-AU"/>
              </w:rPr>
              <w:t>&lt;0.001</w:t>
            </w:r>
          </w:p>
        </w:tc>
        <w:tc>
          <w:tcPr>
            <w:tcW w:w="1376" w:type="dxa"/>
            <w:tcBorders>
              <w:top w:val="nil"/>
              <w:left w:val="nil"/>
              <w:bottom w:val="nil"/>
              <w:right w:val="nil"/>
            </w:tcBorders>
            <w:shd w:val="clear" w:color="auto" w:fill="auto"/>
            <w:noWrap/>
            <w:vAlign w:val="bottom"/>
            <w:hideMark/>
          </w:tcPr>
          <w:p w14:paraId="2C6153BA" w14:textId="77777777" w:rsidR="00AB70C1" w:rsidRPr="00783486" w:rsidRDefault="00AB70C1" w:rsidP="00CD2393">
            <w:pPr>
              <w:spacing w:after="0" w:line="240" w:lineRule="auto"/>
              <w:rPr>
                <w:rFonts w:ascii="Times New Roman" w:eastAsia="Times New Roman" w:hAnsi="Times New Roman" w:cs="Times New Roman"/>
                <w:color w:val="000000"/>
                <w:sz w:val="14"/>
                <w:szCs w:val="14"/>
                <w:lang w:eastAsia="en-AU"/>
              </w:rPr>
            </w:pPr>
            <w:r w:rsidRPr="00783486">
              <w:rPr>
                <w:rFonts w:ascii="Times New Roman" w:eastAsia="Times New Roman" w:hAnsi="Times New Roman" w:cs="Times New Roman"/>
                <w:color w:val="000000"/>
                <w:sz w:val="14"/>
                <w:szCs w:val="14"/>
                <w:lang w:eastAsia="en-AU"/>
              </w:rPr>
              <w:t>1.45 (1.32 , 1.6</w:t>
            </w:r>
            <w:r>
              <w:rPr>
                <w:rFonts w:ascii="Times New Roman" w:eastAsia="Times New Roman" w:hAnsi="Times New Roman" w:cs="Times New Roman"/>
                <w:color w:val="000000"/>
                <w:sz w:val="14"/>
                <w:szCs w:val="14"/>
                <w:lang w:eastAsia="en-AU"/>
              </w:rPr>
              <w:t>0</w:t>
            </w:r>
            <w:r w:rsidRPr="00783486">
              <w:rPr>
                <w:rFonts w:ascii="Times New Roman" w:eastAsia="Times New Roman" w:hAnsi="Times New Roman" w:cs="Times New Roman"/>
                <w:color w:val="000000"/>
                <w:sz w:val="14"/>
                <w:szCs w:val="14"/>
                <w:lang w:eastAsia="en-AU"/>
              </w:rPr>
              <w:t>)</w:t>
            </w:r>
          </w:p>
        </w:tc>
        <w:tc>
          <w:tcPr>
            <w:tcW w:w="667" w:type="dxa"/>
            <w:tcBorders>
              <w:top w:val="nil"/>
              <w:left w:val="nil"/>
              <w:bottom w:val="nil"/>
              <w:right w:val="single" w:sz="4" w:space="0" w:color="auto"/>
            </w:tcBorders>
            <w:shd w:val="clear" w:color="auto" w:fill="auto"/>
            <w:noWrap/>
            <w:hideMark/>
          </w:tcPr>
          <w:p w14:paraId="2CD5CBF5" w14:textId="77777777" w:rsidR="00AB70C1" w:rsidRPr="00783486" w:rsidRDefault="00AB70C1" w:rsidP="00CD2393">
            <w:pPr>
              <w:spacing w:after="0" w:line="240" w:lineRule="auto"/>
              <w:jc w:val="right"/>
              <w:rPr>
                <w:rFonts w:ascii="Times New Roman" w:eastAsia="Times New Roman" w:hAnsi="Times New Roman" w:cs="Times New Roman"/>
                <w:color w:val="000000"/>
                <w:sz w:val="14"/>
                <w:szCs w:val="14"/>
                <w:lang w:eastAsia="en-AU"/>
              </w:rPr>
            </w:pPr>
            <w:r w:rsidRPr="00D85D52">
              <w:rPr>
                <w:rFonts w:ascii="Times New Roman" w:eastAsia="Times New Roman" w:hAnsi="Times New Roman" w:cs="Times New Roman"/>
                <w:color w:val="000000"/>
                <w:sz w:val="14"/>
                <w:szCs w:val="14"/>
                <w:lang w:eastAsia="en-AU"/>
              </w:rPr>
              <w:t>&lt;0.001</w:t>
            </w:r>
          </w:p>
        </w:tc>
        <w:tc>
          <w:tcPr>
            <w:tcW w:w="1376" w:type="dxa"/>
            <w:tcBorders>
              <w:top w:val="nil"/>
              <w:left w:val="nil"/>
              <w:bottom w:val="nil"/>
              <w:right w:val="nil"/>
            </w:tcBorders>
            <w:shd w:val="clear" w:color="auto" w:fill="auto"/>
            <w:noWrap/>
            <w:vAlign w:val="bottom"/>
            <w:hideMark/>
          </w:tcPr>
          <w:p w14:paraId="20FE3120" w14:textId="77777777" w:rsidR="00AB70C1" w:rsidRPr="00783486" w:rsidRDefault="00AB70C1" w:rsidP="00CD2393">
            <w:pPr>
              <w:spacing w:after="0" w:line="240" w:lineRule="auto"/>
              <w:rPr>
                <w:rFonts w:ascii="Times New Roman" w:eastAsia="Times New Roman" w:hAnsi="Times New Roman" w:cs="Times New Roman"/>
                <w:color w:val="000000"/>
                <w:sz w:val="14"/>
                <w:szCs w:val="14"/>
                <w:lang w:eastAsia="en-AU"/>
              </w:rPr>
            </w:pPr>
            <w:r w:rsidRPr="00783486">
              <w:rPr>
                <w:rFonts w:ascii="Times New Roman" w:eastAsia="Times New Roman" w:hAnsi="Times New Roman" w:cs="Times New Roman"/>
                <w:color w:val="000000"/>
                <w:sz w:val="14"/>
                <w:szCs w:val="14"/>
                <w:lang w:eastAsia="en-AU"/>
              </w:rPr>
              <w:t>1.23 (1.18 , 1.29)</w:t>
            </w:r>
          </w:p>
        </w:tc>
        <w:tc>
          <w:tcPr>
            <w:tcW w:w="671" w:type="dxa"/>
            <w:tcBorders>
              <w:top w:val="nil"/>
              <w:left w:val="nil"/>
              <w:bottom w:val="nil"/>
              <w:right w:val="nil"/>
            </w:tcBorders>
            <w:shd w:val="clear" w:color="auto" w:fill="auto"/>
            <w:noWrap/>
            <w:hideMark/>
          </w:tcPr>
          <w:p w14:paraId="52AF582A" w14:textId="77777777" w:rsidR="00AB70C1" w:rsidRPr="00783486" w:rsidRDefault="00AB70C1" w:rsidP="00CD2393">
            <w:pPr>
              <w:spacing w:after="0" w:line="240" w:lineRule="auto"/>
              <w:jc w:val="right"/>
              <w:rPr>
                <w:rFonts w:ascii="Times New Roman" w:eastAsia="Times New Roman" w:hAnsi="Times New Roman" w:cs="Times New Roman"/>
                <w:color w:val="000000"/>
                <w:sz w:val="14"/>
                <w:szCs w:val="14"/>
                <w:lang w:eastAsia="en-AU"/>
              </w:rPr>
            </w:pPr>
            <w:r w:rsidRPr="003D49F7">
              <w:rPr>
                <w:rFonts w:ascii="Times New Roman" w:eastAsia="Times New Roman" w:hAnsi="Times New Roman" w:cs="Times New Roman"/>
                <w:color w:val="000000"/>
                <w:sz w:val="14"/>
                <w:szCs w:val="14"/>
                <w:lang w:eastAsia="en-AU"/>
              </w:rPr>
              <w:t>&lt;0.001</w:t>
            </w:r>
          </w:p>
        </w:tc>
        <w:tc>
          <w:tcPr>
            <w:tcW w:w="1227" w:type="dxa"/>
            <w:tcBorders>
              <w:top w:val="nil"/>
              <w:left w:val="nil"/>
              <w:bottom w:val="nil"/>
              <w:right w:val="nil"/>
            </w:tcBorders>
            <w:shd w:val="clear" w:color="auto" w:fill="auto"/>
            <w:noWrap/>
            <w:vAlign w:val="bottom"/>
            <w:hideMark/>
          </w:tcPr>
          <w:p w14:paraId="2BD61E4C" w14:textId="77777777" w:rsidR="00AB70C1" w:rsidRPr="00783486" w:rsidRDefault="00AB70C1" w:rsidP="00CD2393">
            <w:pPr>
              <w:spacing w:after="0" w:line="240" w:lineRule="auto"/>
              <w:rPr>
                <w:rFonts w:ascii="Times New Roman" w:eastAsia="Times New Roman" w:hAnsi="Times New Roman" w:cs="Times New Roman"/>
                <w:color w:val="000000"/>
                <w:sz w:val="14"/>
                <w:szCs w:val="14"/>
                <w:lang w:eastAsia="en-AU"/>
              </w:rPr>
            </w:pPr>
            <w:r w:rsidRPr="00783486">
              <w:rPr>
                <w:rFonts w:ascii="Times New Roman" w:eastAsia="Times New Roman" w:hAnsi="Times New Roman" w:cs="Times New Roman"/>
                <w:color w:val="000000"/>
                <w:sz w:val="14"/>
                <w:szCs w:val="14"/>
                <w:lang w:eastAsia="en-AU"/>
              </w:rPr>
              <w:t>1.26 (1.18 , 1.34)</w:t>
            </w:r>
          </w:p>
        </w:tc>
        <w:tc>
          <w:tcPr>
            <w:tcW w:w="663" w:type="dxa"/>
            <w:tcBorders>
              <w:top w:val="nil"/>
              <w:left w:val="nil"/>
              <w:bottom w:val="nil"/>
            </w:tcBorders>
            <w:shd w:val="clear" w:color="auto" w:fill="auto"/>
            <w:noWrap/>
            <w:hideMark/>
          </w:tcPr>
          <w:p w14:paraId="505517AF" w14:textId="77777777" w:rsidR="00AB70C1" w:rsidRPr="00783486" w:rsidRDefault="00AB70C1" w:rsidP="00CD2393">
            <w:pPr>
              <w:spacing w:after="0" w:line="240" w:lineRule="auto"/>
              <w:jc w:val="right"/>
              <w:rPr>
                <w:rFonts w:ascii="Times New Roman" w:eastAsia="Times New Roman" w:hAnsi="Times New Roman" w:cs="Times New Roman"/>
                <w:color w:val="000000"/>
                <w:sz w:val="14"/>
                <w:szCs w:val="14"/>
                <w:lang w:eastAsia="en-AU"/>
              </w:rPr>
            </w:pPr>
            <w:r w:rsidRPr="005E19E8">
              <w:rPr>
                <w:rFonts w:ascii="Times New Roman" w:eastAsia="Times New Roman" w:hAnsi="Times New Roman" w:cs="Times New Roman"/>
                <w:color w:val="000000"/>
                <w:sz w:val="14"/>
                <w:szCs w:val="14"/>
                <w:lang w:eastAsia="en-AU"/>
              </w:rPr>
              <w:t>&lt;0.001</w:t>
            </w:r>
          </w:p>
        </w:tc>
      </w:tr>
      <w:tr w:rsidR="00AB70C1" w:rsidRPr="00783486" w14:paraId="3BA9BED3" w14:textId="77777777" w:rsidTr="00AB70C1">
        <w:trPr>
          <w:trHeight w:val="60"/>
        </w:trPr>
        <w:tc>
          <w:tcPr>
            <w:tcW w:w="3229" w:type="dxa"/>
            <w:tcBorders>
              <w:top w:val="nil"/>
              <w:bottom w:val="nil"/>
              <w:right w:val="single" w:sz="4" w:space="0" w:color="auto"/>
            </w:tcBorders>
            <w:shd w:val="clear" w:color="auto" w:fill="auto"/>
            <w:noWrap/>
            <w:vAlign w:val="center"/>
            <w:hideMark/>
          </w:tcPr>
          <w:p w14:paraId="54775855" w14:textId="77777777" w:rsidR="00AB70C1" w:rsidRPr="00783486" w:rsidRDefault="00AB70C1" w:rsidP="00CD2393">
            <w:pPr>
              <w:spacing w:after="0" w:line="240" w:lineRule="auto"/>
              <w:rPr>
                <w:rFonts w:ascii="Times New Roman" w:eastAsia="Times New Roman" w:hAnsi="Times New Roman" w:cs="Times New Roman"/>
                <w:b/>
                <w:bCs/>
                <w:color w:val="000000"/>
                <w:sz w:val="14"/>
                <w:szCs w:val="14"/>
                <w:lang w:eastAsia="en-AU"/>
              </w:rPr>
            </w:pPr>
            <w:r w:rsidRPr="00783486">
              <w:rPr>
                <w:rFonts w:ascii="Times New Roman" w:eastAsia="Times New Roman" w:hAnsi="Times New Roman" w:cs="Times New Roman"/>
                <w:b/>
                <w:bCs/>
                <w:color w:val="000000"/>
                <w:sz w:val="14"/>
                <w:szCs w:val="14"/>
                <w:lang w:eastAsia="en-AU"/>
              </w:rPr>
              <w:t xml:space="preserve">Parental control </w:t>
            </w:r>
          </w:p>
        </w:tc>
        <w:tc>
          <w:tcPr>
            <w:tcW w:w="1188" w:type="dxa"/>
            <w:tcBorders>
              <w:top w:val="nil"/>
              <w:left w:val="nil"/>
              <w:bottom w:val="nil"/>
              <w:right w:val="nil"/>
            </w:tcBorders>
            <w:shd w:val="clear" w:color="auto" w:fill="auto"/>
            <w:noWrap/>
            <w:vAlign w:val="bottom"/>
            <w:hideMark/>
          </w:tcPr>
          <w:p w14:paraId="01849504" w14:textId="77777777" w:rsidR="00AB70C1" w:rsidRPr="00783486" w:rsidRDefault="00AB70C1" w:rsidP="00CD2393">
            <w:pPr>
              <w:spacing w:after="0" w:line="240" w:lineRule="auto"/>
              <w:rPr>
                <w:rFonts w:ascii="Times New Roman" w:eastAsia="Times New Roman" w:hAnsi="Times New Roman" w:cs="Times New Roman"/>
                <w:b/>
                <w:bCs/>
                <w:color w:val="000000"/>
                <w:sz w:val="14"/>
                <w:szCs w:val="14"/>
                <w:lang w:eastAsia="en-AU"/>
              </w:rPr>
            </w:pPr>
          </w:p>
        </w:tc>
        <w:tc>
          <w:tcPr>
            <w:tcW w:w="666" w:type="dxa"/>
            <w:tcBorders>
              <w:top w:val="nil"/>
              <w:left w:val="nil"/>
              <w:bottom w:val="nil"/>
              <w:right w:val="nil"/>
            </w:tcBorders>
            <w:shd w:val="clear" w:color="auto" w:fill="auto"/>
            <w:noWrap/>
            <w:vAlign w:val="bottom"/>
            <w:hideMark/>
          </w:tcPr>
          <w:p w14:paraId="56556FA7" w14:textId="77777777" w:rsidR="00AB70C1" w:rsidRPr="00783486" w:rsidRDefault="00AB70C1" w:rsidP="00CD2393">
            <w:pPr>
              <w:spacing w:after="0" w:line="240" w:lineRule="auto"/>
              <w:rPr>
                <w:rFonts w:ascii="Times New Roman" w:eastAsia="Times New Roman" w:hAnsi="Times New Roman" w:cs="Times New Roman"/>
                <w:sz w:val="14"/>
                <w:szCs w:val="14"/>
                <w:lang w:eastAsia="en-AU"/>
              </w:rPr>
            </w:pPr>
          </w:p>
        </w:tc>
        <w:tc>
          <w:tcPr>
            <w:tcW w:w="1419" w:type="dxa"/>
            <w:tcBorders>
              <w:top w:val="nil"/>
              <w:left w:val="nil"/>
              <w:bottom w:val="nil"/>
              <w:right w:val="nil"/>
            </w:tcBorders>
            <w:shd w:val="clear" w:color="auto" w:fill="auto"/>
            <w:noWrap/>
            <w:vAlign w:val="bottom"/>
            <w:hideMark/>
          </w:tcPr>
          <w:p w14:paraId="26A93229" w14:textId="77777777" w:rsidR="00AB70C1" w:rsidRPr="00783486" w:rsidRDefault="00AB70C1" w:rsidP="00CD2393">
            <w:pPr>
              <w:spacing w:after="0" w:line="240" w:lineRule="auto"/>
              <w:rPr>
                <w:rFonts w:ascii="Times New Roman" w:eastAsia="Times New Roman" w:hAnsi="Times New Roman" w:cs="Times New Roman"/>
                <w:sz w:val="14"/>
                <w:szCs w:val="14"/>
                <w:lang w:eastAsia="en-AU"/>
              </w:rPr>
            </w:pPr>
          </w:p>
        </w:tc>
        <w:tc>
          <w:tcPr>
            <w:tcW w:w="664" w:type="dxa"/>
            <w:tcBorders>
              <w:top w:val="nil"/>
              <w:left w:val="nil"/>
              <w:bottom w:val="nil"/>
              <w:right w:val="single" w:sz="4" w:space="0" w:color="auto"/>
            </w:tcBorders>
            <w:shd w:val="clear" w:color="auto" w:fill="auto"/>
            <w:noWrap/>
            <w:vAlign w:val="bottom"/>
            <w:hideMark/>
          </w:tcPr>
          <w:p w14:paraId="43F621B1" w14:textId="77777777" w:rsidR="00AB70C1" w:rsidRPr="00783486" w:rsidRDefault="00AB70C1" w:rsidP="00CD2393">
            <w:pPr>
              <w:spacing w:after="0" w:line="240" w:lineRule="auto"/>
              <w:rPr>
                <w:rFonts w:ascii="Times New Roman" w:eastAsia="Times New Roman" w:hAnsi="Times New Roman" w:cs="Times New Roman"/>
                <w:sz w:val="14"/>
                <w:szCs w:val="14"/>
                <w:lang w:eastAsia="en-AU"/>
              </w:rPr>
            </w:pPr>
          </w:p>
        </w:tc>
        <w:tc>
          <w:tcPr>
            <w:tcW w:w="1376" w:type="dxa"/>
            <w:tcBorders>
              <w:top w:val="nil"/>
              <w:left w:val="single" w:sz="4" w:space="0" w:color="auto"/>
              <w:bottom w:val="nil"/>
              <w:right w:val="nil"/>
            </w:tcBorders>
            <w:shd w:val="clear" w:color="auto" w:fill="auto"/>
            <w:noWrap/>
            <w:vAlign w:val="bottom"/>
            <w:hideMark/>
          </w:tcPr>
          <w:p w14:paraId="54775220" w14:textId="77777777" w:rsidR="00AB70C1" w:rsidRPr="00783486" w:rsidRDefault="00AB70C1" w:rsidP="00CD2393">
            <w:pPr>
              <w:spacing w:after="0" w:line="240" w:lineRule="auto"/>
              <w:rPr>
                <w:rFonts w:ascii="Times New Roman" w:eastAsia="Times New Roman" w:hAnsi="Times New Roman" w:cs="Times New Roman"/>
                <w:sz w:val="14"/>
                <w:szCs w:val="14"/>
                <w:lang w:eastAsia="en-AU"/>
              </w:rPr>
            </w:pPr>
          </w:p>
        </w:tc>
        <w:tc>
          <w:tcPr>
            <w:tcW w:w="674" w:type="dxa"/>
            <w:tcBorders>
              <w:top w:val="nil"/>
              <w:left w:val="nil"/>
              <w:bottom w:val="nil"/>
              <w:right w:val="nil"/>
            </w:tcBorders>
            <w:shd w:val="clear" w:color="auto" w:fill="auto"/>
            <w:noWrap/>
            <w:vAlign w:val="bottom"/>
            <w:hideMark/>
          </w:tcPr>
          <w:p w14:paraId="009672C4" w14:textId="77777777" w:rsidR="00AB70C1" w:rsidRPr="00783486" w:rsidRDefault="00AB70C1" w:rsidP="00CD2393">
            <w:pPr>
              <w:spacing w:after="0" w:line="240" w:lineRule="auto"/>
              <w:rPr>
                <w:rFonts w:ascii="Times New Roman" w:eastAsia="Times New Roman" w:hAnsi="Times New Roman" w:cs="Times New Roman"/>
                <w:sz w:val="14"/>
                <w:szCs w:val="14"/>
                <w:lang w:eastAsia="en-AU"/>
              </w:rPr>
            </w:pPr>
          </w:p>
        </w:tc>
        <w:tc>
          <w:tcPr>
            <w:tcW w:w="1376" w:type="dxa"/>
            <w:tcBorders>
              <w:top w:val="nil"/>
              <w:left w:val="nil"/>
              <w:bottom w:val="nil"/>
              <w:right w:val="nil"/>
            </w:tcBorders>
            <w:shd w:val="clear" w:color="auto" w:fill="auto"/>
            <w:noWrap/>
            <w:vAlign w:val="bottom"/>
            <w:hideMark/>
          </w:tcPr>
          <w:p w14:paraId="26BD7437" w14:textId="77777777" w:rsidR="00AB70C1" w:rsidRPr="00783486" w:rsidRDefault="00AB70C1" w:rsidP="00CD2393">
            <w:pPr>
              <w:spacing w:after="0" w:line="240" w:lineRule="auto"/>
              <w:rPr>
                <w:rFonts w:ascii="Times New Roman" w:eastAsia="Times New Roman" w:hAnsi="Times New Roman" w:cs="Times New Roman"/>
                <w:sz w:val="14"/>
                <w:szCs w:val="14"/>
                <w:lang w:eastAsia="en-AU"/>
              </w:rPr>
            </w:pPr>
          </w:p>
        </w:tc>
        <w:tc>
          <w:tcPr>
            <w:tcW w:w="667" w:type="dxa"/>
            <w:tcBorders>
              <w:top w:val="nil"/>
              <w:left w:val="nil"/>
              <w:bottom w:val="nil"/>
              <w:right w:val="single" w:sz="4" w:space="0" w:color="auto"/>
            </w:tcBorders>
            <w:shd w:val="clear" w:color="auto" w:fill="auto"/>
            <w:noWrap/>
            <w:vAlign w:val="bottom"/>
            <w:hideMark/>
          </w:tcPr>
          <w:p w14:paraId="4D201F7F" w14:textId="77777777" w:rsidR="00AB70C1" w:rsidRPr="00783486" w:rsidRDefault="00AB70C1" w:rsidP="00CD2393">
            <w:pPr>
              <w:spacing w:after="0" w:line="240" w:lineRule="auto"/>
              <w:rPr>
                <w:rFonts w:ascii="Times New Roman" w:eastAsia="Times New Roman" w:hAnsi="Times New Roman" w:cs="Times New Roman"/>
                <w:color w:val="000000"/>
                <w:sz w:val="14"/>
                <w:szCs w:val="14"/>
                <w:lang w:eastAsia="en-AU"/>
              </w:rPr>
            </w:pPr>
            <w:r w:rsidRPr="00783486">
              <w:rPr>
                <w:rFonts w:ascii="Times New Roman" w:eastAsia="Times New Roman" w:hAnsi="Times New Roman" w:cs="Times New Roman"/>
                <w:color w:val="000000"/>
                <w:sz w:val="14"/>
                <w:szCs w:val="14"/>
                <w:lang w:eastAsia="en-AU"/>
              </w:rPr>
              <w:t> </w:t>
            </w:r>
          </w:p>
        </w:tc>
        <w:tc>
          <w:tcPr>
            <w:tcW w:w="1376" w:type="dxa"/>
            <w:tcBorders>
              <w:top w:val="nil"/>
              <w:left w:val="nil"/>
              <w:bottom w:val="nil"/>
              <w:right w:val="nil"/>
            </w:tcBorders>
            <w:shd w:val="clear" w:color="auto" w:fill="auto"/>
            <w:noWrap/>
            <w:vAlign w:val="bottom"/>
            <w:hideMark/>
          </w:tcPr>
          <w:p w14:paraId="64653558" w14:textId="77777777" w:rsidR="00AB70C1" w:rsidRPr="00783486" w:rsidRDefault="00AB70C1" w:rsidP="00CD2393">
            <w:pPr>
              <w:spacing w:after="0" w:line="240" w:lineRule="auto"/>
              <w:rPr>
                <w:rFonts w:ascii="Times New Roman" w:eastAsia="Times New Roman" w:hAnsi="Times New Roman" w:cs="Times New Roman"/>
                <w:color w:val="000000"/>
                <w:sz w:val="14"/>
                <w:szCs w:val="14"/>
                <w:lang w:eastAsia="en-AU"/>
              </w:rPr>
            </w:pPr>
          </w:p>
        </w:tc>
        <w:tc>
          <w:tcPr>
            <w:tcW w:w="671" w:type="dxa"/>
            <w:tcBorders>
              <w:top w:val="nil"/>
              <w:left w:val="nil"/>
              <w:bottom w:val="nil"/>
              <w:right w:val="nil"/>
            </w:tcBorders>
            <w:shd w:val="clear" w:color="auto" w:fill="auto"/>
            <w:noWrap/>
            <w:vAlign w:val="bottom"/>
            <w:hideMark/>
          </w:tcPr>
          <w:p w14:paraId="19BC7033" w14:textId="77777777" w:rsidR="00AB70C1" w:rsidRPr="00783486" w:rsidRDefault="00AB70C1" w:rsidP="00CD2393">
            <w:pPr>
              <w:spacing w:after="0" w:line="240" w:lineRule="auto"/>
              <w:rPr>
                <w:rFonts w:ascii="Times New Roman" w:eastAsia="Times New Roman" w:hAnsi="Times New Roman" w:cs="Times New Roman"/>
                <w:sz w:val="14"/>
                <w:szCs w:val="14"/>
                <w:lang w:eastAsia="en-AU"/>
              </w:rPr>
            </w:pPr>
          </w:p>
        </w:tc>
        <w:tc>
          <w:tcPr>
            <w:tcW w:w="1227" w:type="dxa"/>
            <w:tcBorders>
              <w:top w:val="nil"/>
              <w:left w:val="nil"/>
              <w:bottom w:val="nil"/>
              <w:right w:val="nil"/>
            </w:tcBorders>
            <w:shd w:val="clear" w:color="auto" w:fill="auto"/>
            <w:noWrap/>
            <w:vAlign w:val="bottom"/>
            <w:hideMark/>
          </w:tcPr>
          <w:p w14:paraId="6D291856" w14:textId="77777777" w:rsidR="00AB70C1" w:rsidRPr="00783486" w:rsidRDefault="00AB70C1" w:rsidP="00CD2393">
            <w:pPr>
              <w:spacing w:after="0" w:line="240" w:lineRule="auto"/>
              <w:rPr>
                <w:rFonts w:ascii="Times New Roman" w:eastAsia="Times New Roman" w:hAnsi="Times New Roman" w:cs="Times New Roman"/>
                <w:sz w:val="14"/>
                <w:szCs w:val="14"/>
                <w:lang w:eastAsia="en-AU"/>
              </w:rPr>
            </w:pPr>
          </w:p>
        </w:tc>
        <w:tc>
          <w:tcPr>
            <w:tcW w:w="663" w:type="dxa"/>
            <w:tcBorders>
              <w:top w:val="nil"/>
              <w:left w:val="nil"/>
              <w:bottom w:val="nil"/>
            </w:tcBorders>
            <w:shd w:val="clear" w:color="auto" w:fill="auto"/>
            <w:noWrap/>
            <w:vAlign w:val="bottom"/>
            <w:hideMark/>
          </w:tcPr>
          <w:p w14:paraId="5C9783D7" w14:textId="77777777" w:rsidR="00AB70C1" w:rsidRPr="00783486" w:rsidRDefault="00AB70C1" w:rsidP="00CD2393">
            <w:pPr>
              <w:spacing w:after="0" w:line="240" w:lineRule="auto"/>
              <w:rPr>
                <w:rFonts w:ascii="Times New Roman" w:eastAsia="Times New Roman" w:hAnsi="Times New Roman" w:cs="Times New Roman"/>
                <w:color w:val="000000"/>
                <w:sz w:val="14"/>
                <w:szCs w:val="14"/>
                <w:lang w:eastAsia="en-AU"/>
              </w:rPr>
            </w:pPr>
            <w:r w:rsidRPr="00783486">
              <w:rPr>
                <w:rFonts w:ascii="Times New Roman" w:eastAsia="Times New Roman" w:hAnsi="Times New Roman" w:cs="Times New Roman"/>
                <w:color w:val="000000"/>
                <w:sz w:val="14"/>
                <w:szCs w:val="14"/>
                <w:lang w:eastAsia="en-AU"/>
              </w:rPr>
              <w:t> </w:t>
            </w:r>
          </w:p>
        </w:tc>
      </w:tr>
      <w:tr w:rsidR="00AB70C1" w:rsidRPr="00783486" w14:paraId="1F224BBF" w14:textId="77777777" w:rsidTr="00AB70C1">
        <w:trPr>
          <w:trHeight w:val="60"/>
        </w:trPr>
        <w:tc>
          <w:tcPr>
            <w:tcW w:w="3229" w:type="dxa"/>
            <w:tcBorders>
              <w:top w:val="nil"/>
              <w:bottom w:val="nil"/>
              <w:right w:val="single" w:sz="4" w:space="0" w:color="auto"/>
            </w:tcBorders>
            <w:shd w:val="clear" w:color="auto" w:fill="auto"/>
            <w:vAlign w:val="center"/>
            <w:hideMark/>
          </w:tcPr>
          <w:p w14:paraId="7A0A77D2" w14:textId="77777777" w:rsidR="00AB70C1" w:rsidRPr="00783486" w:rsidRDefault="00AB70C1" w:rsidP="00CD2393">
            <w:pPr>
              <w:spacing w:after="0" w:line="240" w:lineRule="auto"/>
              <w:rPr>
                <w:rFonts w:ascii="Times New Roman" w:eastAsia="Times New Roman" w:hAnsi="Times New Roman" w:cs="Times New Roman"/>
                <w:color w:val="000000"/>
                <w:sz w:val="14"/>
                <w:szCs w:val="14"/>
                <w:lang w:eastAsia="en-AU"/>
              </w:rPr>
            </w:pPr>
            <w:r w:rsidRPr="00783486">
              <w:rPr>
                <w:rFonts w:ascii="Times New Roman" w:eastAsia="Times New Roman" w:hAnsi="Times New Roman" w:cs="Times New Roman"/>
                <w:color w:val="000000"/>
                <w:sz w:val="14"/>
                <w:szCs w:val="14"/>
                <w:lang w:eastAsia="en-AU"/>
              </w:rPr>
              <w:t>Parents check homework (ref = most of time or always)</w:t>
            </w:r>
          </w:p>
        </w:tc>
        <w:tc>
          <w:tcPr>
            <w:tcW w:w="1188" w:type="dxa"/>
            <w:tcBorders>
              <w:top w:val="nil"/>
              <w:left w:val="nil"/>
              <w:bottom w:val="nil"/>
              <w:right w:val="nil"/>
            </w:tcBorders>
            <w:shd w:val="clear" w:color="auto" w:fill="auto"/>
            <w:noWrap/>
            <w:vAlign w:val="bottom"/>
            <w:hideMark/>
          </w:tcPr>
          <w:p w14:paraId="7EA3A4F4" w14:textId="77777777" w:rsidR="00AB70C1" w:rsidRPr="00783486" w:rsidRDefault="00AB70C1" w:rsidP="00CD2393">
            <w:pPr>
              <w:spacing w:after="0" w:line="240" w:lineRule="auto"/>
              <w:rPr>
                <w:rFonts w:ascii="Times New Roman" w:eastAsia="Times New Roman" w:hAnsi="Times New Roman" w:cs="Times New Roman"/>
                <w:color w:val="000000"/>
                <w:sz w:val="14"/>
                <w:szCs w:val="14"/>
                <w:lang w:eastAsia="en-AU"/>
              </w:rPr>
            </w:pPr>
          </w:p>
        </w:tc>
        <w:tc>
          <w:tcPr>
            <w:tcW w:w="666" w:type="dxa"/>
            <w:tcBorders>
              <w:top w:val="nil"/>
              <w:left w:val="nil"/>
              <w:bottom w:val="nil"/>
              <w:right w:val="nil"/>
            </w:tcBorders>
            <w:shd w:val="clear" w:color="auto" w:fill="auto"/>
            <w:noWrap/>
            <w:vAlign w:val="bottom"/>
            <w:hideMark/>
          </w:tcPr>
          <w:p w14:paraId="66FC139B" w14:textId="77777777" w:rsidR="00AB70C1" w:rsidRPr="00783486" w:rsidRDefault="00AB70C1" w:rsidP="00CD2393">
            <w:pPr>
              <w:spacing w:after="0" w:line="240" w:lineRule="auto"/>
              <w:rPr>
                <w:rFonts w:ascii="Times New Roman" w:eastAsia="Times New Roman" w:hAnsi="Times New Roman" w:cs="Times New Roman"/>
                <w:sz w:val="14"/>
                <w:szCs w:val="14"/>
                <w:lang w:eastAsia="en-AU"/>
              </w:rPr>
            </w:pPr>
          </w:p>
        </w:tc>
        <w:tc>
          <w:tcPr>
            <w:tcW w:w="1419" w:type="dxa"/>
            <w:tcBorders>
              <w:top w:val="nil"/>
              <w:left w:val="nil"/>
              <w:bottom w:val="nil"/>
              <w:right w:val="nil"/>
            </w:tcBorders>
            <w:shd w:val="clear" w:color="auto" w:fill="auto"/>
            <w:noWrap/>
            <w:vAlign w:val="bottom"/>
            <w:hideMark/>
          </w:tcPr>
          <w:p w14:paraId="6F8921F5" w14:textId="77777777" w:rsidR="00AB70C1" w:rsidRPr="00783486" w:rsidRDefault="00AB70C1" w:rsidP="00CD2393">
            <w:pPr>
              <w:spacing w:after="0" w:line="240" w:lineRule="auto"/>
              <w:rPr>
                <w:rFonts w:ascii="Times New Roman" w:eastAsia="Times New Roman" w:hAnsi="Times New Roman" w:cs="Times New Roman"/>
                <w:sz w:val="14"/>
                <w:szCs w:val="14"/>
                <w:lang w:eastAsia="en-AU"/>
              </w:rPr>
            </w:pPr>
          </w:p>
        </w:tc>
        <w:tc>
          <w:tcPr>
            <w:tcW w:w="664" w:type="dxa"/>
            <w:tcBorders>
              <w:top w:val="nil"/>
              <w:left w:val="nil"/>
              <w:bottom w:val="nil"/>
              <w:right w:val="single" w:sz="4" w:space="0" w:color="auto"/>
            </w:tcBorders>
            <w:shd w:val="clear" w:color="auto" w:fill="auto"/>
            <w:noWrap/>
            <w:vAlign w:val="bottom"/>
            <w:hideMark/>
          </w:tcPr>
          <w:p w14:paraId="7AE8AF7C" w14:textId="77777777" w:rsidR="00AB70C1" w:rsidRPr="00783486" w:rsidRDefault="00AB70C1" w:rsidP="00CD2393">
            <w:pPr>
              <w:spacing w:after="0" w:line="240" w:lineRule="auto"/>
              <w:rPr>
                <w:rFonts w:ascii="Times New Roman" w:eastAsia="Times New Roman" w:hAnsi="Times New Roman" w:cs="Times New Roman"/>
                <w:sz w:val="14"/>
                <w:szCs w:val="14"/>
                <w:lang w:eastAsia="en-AU"/>
              </w:rPr>
            </w:pPr>
          </w:p>
        </w:tc>
        <w:tc>
          <w:tcPr>
            <w:tcW w:w="1376" w:type="dxa"/>
            <w:tcBorders>
              <w:top w:val="nil"/>
              <w:left w:val="single" w:sz="4" w:space="0" w:color="auto"/>
              <w:bottom w:val="nil"/>
              <w:right w:val="nil"/>
            </w:tcBorders>
            <w:shd w:val="clear" w:color="auto" w:fill="auto"/>
            <w:noWrap/>
            <w:vAlign w:val="bottom"/>
            <w:hideMark/>
          </w:tcPr>
          <w:p w14:paraId="4BA10F13" w14:textId="77777777" w:rsidR="00AB70C1" w:rsidRPr="00783486" w:rsidRDefault="00AB70C1" w:rsidP="00CD2393">
            <w:pPr>
              <w:spacing w:after="0" w:line="240" w:lineRule="auto"/>
              <w:rPr>
                <w:rFonts w:ascii="Times New Roman" w:eastAsia="Times New Roman" w:hAnsi="Times New Roman" w:cs="Times New Roman"/>
                <w:sz w:val="14"/>
                <w:szCs w:val="14"/>
                <w:lang w:eastAsia="en-AU"/>
              </w:rPr>
            </w:pPr>
          </w:p>
        </w:tc>
        <w:tc>
          <w:tcPr>
            <w:tcW w:w="674" w:type="dxa"/>
            <w:tcBorders>
              <w:top w:val="nil"/>
              <w:left w:val="nil"/>
              <w:bottom w:val="nil"/>
              <w:right w:val="nil"/>
            </w:tcBorders>
            <w:shd w:val="clear" w:color="auto" w:fill="auto"/>
            <w:noWrap/>
            <w:vAlign w:val="bottom"/>
            <w:hideMark/>
          </w:tcPr>
          <w:p w14:paraId="7CCC1C72" w14:textId="77777777" w:rsidR="00AB70C1" w:rsidRPr="00783486" w:rsidRDefault="00AB70C1" w:rsidP="00CD2393">
            <w:pPr>
              <w:spacing w:after="0" w:line="240" w:lineRule="auto"/>
              <w:rPr>
                <w:rFonts w:ascii="Times New Roman" w:eastAsia="Times New Roman" w:hAnsi="Times New Roman" w:cs="Times New Roman"/>
                <w:sz w:val="14"/>
                <w:szCs w:val="14"/>
                <w:lang w:eastAsia="en-AU"/>
              </w:rPr>
            </w:pPr>
          </w:p>
        </w:tc>
        <w:tc>
          <w:tcPr>
            <w:tcW w:w="1376" w:type="dxa"/>
            <w:tcBorders>
              <w:top w:val="nil"/>
              <w:left w:val="nil"/>
              <w:bottom w:val="nil"/>
              <w:right w:val="nil"/>
            </w:tcBorders>
            <w:shd w:val="clear" w:color="auto" w:fill="auto"/>
            <w:noWrap/>
            <w:vAlign w:val="bottom"/>
            <w:hideMark/>
          </w:tcPr>
          <w:p w14:paraId="3D6C4BBB" w14:textId="77777777" w:rsidR="00AB70C1" w:rsidRPr="00783486" w:rsidRDefault="00AB70C1" w:rsidP="00CD2393">
            <w:pPr>
              <w:spacing w:after="0" w:line="240" w:lineRule="auto"/>
              <w:rPr>
                <w:rFonts w:ascii="Times New Roman" w:eastAsia="Times New Roman" w:hAnsi="Times New Roman" w:cs="Times New Roman"/>
                <w:sz w:val="14"/>
                <w:szCs w:val="14"/>
                <w:lang w:eastAsia="en-AU"/>
              </w:rPr>
            </w:pPr>
          </w:p>
        </w:tc>
        <w:tc>
          <w:tcPr>
            <w:tcW w:w="667" w:type="dxa"/>
            <w:tcBorders>
              <w:top w:val="nil"/>
              <w:left w:val="nil"/>
              <w:bottom w:val="nil"/>
              <w:right w:val="single" w:sz="4" w:space="0" w:color="auto"/>
            </w:tcBorders>
            <w:shd w:val="clear" w:color="auto" w:fill="auto"/>
            <w:noWrap/>
            <w:vAlign w:val="bottom"/>
            <w:hideMark/>
          </w:tcPr>
          <w:p w14:paraId="7EA22AC2" w14:textId="77777777" w:rsidR="00AB70C1" w:rsidRPr="00783486" w:rsidRDefault="00AB70C1" w:rsidP="00CD2393">
            <w:pPr>
              <w:spacing w:after="0" w:line="240" w:lineRule="auto"/>
              <w:rPr>
                <w:rFonts w:ascii="Times New Roman" w:eastAsia="Times New Roman" w:hAnsi="Times New Roman" w:cs="Times New Roman"/>
                <w:color w:val="000000"/>
                <w:sz w:val="14"/>
                <w:szCs w:val="14"/>
                <w:lang w:eastAsia="en-AU"/>
              </w:rPr>
            </w:pPr>
            <w:r w:rsidRPr="00783486">
              <w:rPr>
                <w:rFonts w:ascii="Times New Roman" w:eastAsia="Times New Roman" w:hAnsi="Times New Roman" w:cs="Times New Roman"/>
                <w:color w:val="000000"/>
                <w:sz w:val="14"/>
                <w:szCs w:val="14"/>
                <w:lang w:eastAsia="en-AU"/>
              </w:rPr>
              <w:t> </w:t>
            </w:r>
          </w:p>
        </w:tc>
        <w:tc>
          <w:tcPr>
            <w:tcW w:w="1376" w:type="dxa"/>
            <w:tcBorders>
              <w:top w:val="nil"/>
              <w:left w:val="nil"/>
              <w:bottom w:val="nil"/>
              <w:right w:val="nil"/>
            </w:tcBorders>
            <w:shd w:val="clear" w:color="auto" w:fill="auto"/>
            <w:noWrap/>
            <w:vAlign w:val="bottom"/>
            <w:hideMark/>
          </w:tcPr>
          <w:p w14:paraId="2E4F4EE9" w14:textId="77777777" w:rsidR="00AB70C1" w:rsidRPr="00783486" w:rsidRDefault="00AB70C1" w:rsidP="00CD2393">
            <w:pPr>
              <w:spacing w:after="0" w:line="240" w:lineRule="auto"/>
              <w:rPr>
                <w:rFonts w:ascii="Times New Roman" w:eastAsia="Times New Roman" w:hAnsi="Times New Roman" w:cs="Times New Roman"/>
                <w:color w:val="000000"/>
                <w:sz w:val="14"/>
                <w:szCs w:val="14"/>
                <w:lang w:eastAsia="en-AU"/>
              </w:rPr>
            </w:pPr>
          </w:p>
        </w:tc>
        <w:tc>
          <w:tcPr>
            <w:tcW w:w="671" w:type="dxa"/>
            <w:tcBorders>
              <w:top w:val="nil"/>
              <w:left w:val="nil"/>
              <w:bottom w:val="nil"/>
              <w:right w:val="nil"/>
            </w:tcBorders>
            <w:shd w:val="clear" w:color="auto" w:fill="auto"/>
            <w:noWrap/>
            <w:vAlign w:val="bottom"/>
            <w:hideMark/>
          </w:tcPr>
          <w:p w14:paraId="339312FE" w14:textId="77777777" w:rsidR="00AB70C1" w:rsidRPr="00783486" w:rsidRDefault="00AB70C1" w:rsidP="00CD2393">
            <w:pPr>
              <w:spacing w:after="0" w:line="240" w:lineRule="auto"/>
              <w:rPr>
                <w:rFonts w:ascii="Times New Roman" w:eastAsia="Times New Roman" w:hAnsi="Times New Roman" w:cs="Times New Roman"/>
                <w:sz w:val="14"/>
                <w:szCs w:val="14"/>
                <w:lang w:eastAsia="en-AU"/>
              </w:rPr>
            </w:pPr>
          </w:p>
        </w:tc>
        <w:tc>
          <w:tcPr>
            <w:tcW w:w="1227" w:type="dxa"/>
            <w:tcBorders>
              <w:top w:val="nil"/>
              <w:left w:val="nil"/>
              <w:bottom w:val="nil"/>
              <w:right w:val="nil"/>
            </w:tcBorders>
            <w:shd w:val="clear" w:color="auto" w:fill="auto"/>
            <w:noWrap/>
            <w:vAlign w:val="bottom"/>
            <w:hideMark/>
          </w:tcPr>
          <w:p w14:paraId="2C4C65A7" w14:textId="77777777" w:rsidR="00AB70C1" w:rsidRPr="00783486" w:rsidRDefault="00AB70C1" w:rsidP="00CD2393">
            <w:pPr>
              <w:spacing w:after="0" w:line="240" w:lineRule="auto"/>
              <w:rPr>
                <w:rFonts w:ascii="Times New Roman" w:eastAsia="Times New Roman" w:hAnsi="Times New Roman" w:cs="Times New Roman"/>
                <w:sz w:val="14"/>
                <w:szCs w:val="14"/>
                <w:lang w:eastAsia="en-AU"/>
              </w:rPr>
            </w:pPr>
          </w:p>
        </w:tc>
        <w:tc>
          <w:tcPr>
            <w:tcW w:w="663" w:type="dxa"/>
            <w:tcBorders>
              <w:top w:val="nil"/>
              <w:left w:val="nil"/>
              <w:bottom w:val="nil"/>
            </w:tcBorders>
            <w:shd w:val="clear" w:color="auto" w:fill="auto"/>
            <w:noWrap/>
            <w:vAlign w:val="bottom"/>
            <w:hideMark/>
          </w:tcPr>
          <w:p w14:paraId="09E4872C" w14:textId="77777777" w:rsidR="00AB70C1" w:rsidRPr="00783486" w:rsidRDefault="00AB70C1" w:rsidP="00CD2393">
            <w:pPr>
              <w:spacing w:after="0" w:line="240" w:lineRule="auto"/>
              <w:rPr>
                <w:rFonts w:ascii="Times New Roman" w:eastAsia="Times New Roman" w:hAnsi="Times New Roman" w:cs="Times New Roman"/>
                <w:color w:val="000000"/>
                <w:sz w:val="14"/>
                <w:szCs w:val="14"/>
                <w:lang w:eastAsia="en-AU"/>
              </w:rPr>
            </w:pPr>
            <w:r w:rsidRPr="00783486">
              <w:rPr>
                <w:rFonts w:ascii="Times New Roman" w:eastAsia="Times New Roman" w:hAnsi="Times New Roman" w:cs="Times New Roman"/>
                <w:color w:val="000000"/>
                <w:sz w:val="14"/>
                <w:szCs w:val="14"/>
                <w:lang w:eastAsia="en-AU"/>
              </w:rPr>
              <w:t> </w:t>
            </w:r>
          </w:p>
        </w:tc>
      </w:tr>
      <w:tr w:rsidR="00AB70C1" w:rsidRPr="00783486" w14:paraId="6217D4D3" w14:textId="77777777" w:rsidTr="00AB70C1">
        <w:trPr>
          <w:trHeight w:val="60"/>
        </w:trPr>
        <w:tc>
          <w:tcPr>
            <w:tcW w:w="3229" w:type="dxa"/>
            <w:tcBorders>
              <w:top w:val="nil"/>
              <w:bottom w:val="nil"/>
              <w:right w:val="single" w:sz="4" w:space="0" w:color="auto"/>
            </w:tcBorders>
            <w:shd w:val="clear" w:color="auto" w:fill="auto"/>
            <w:noWrap/>
            <w:vAlign w:val="center"/>
            <w:hideMark/>
          </w:tcPr>
          <w:p w14:paraId="01C0B109" w14:textId="77777777" w:rsidR="00AB70C1" w:rsidRPr="00783486" w:rsidRDefault="00AB70C1" w:rsidP="00CD2393">
            <w:pPr>
              <w:spacing w:after="0" w:line="240" w:lineRule="auto"/>
              <w:rPr>
                <w:rFonts w:ascii="Times New Roman" w:eastAsia="Times New Roman" w:hAnsi="Times New Roman" w:cs="Times New Roman"/>
                <w:i/>
                <w:iCs/>
                <w:color w:val="000000"/>
                <w:sz w:val="14"/>
                <w:szCs w:val="14"/>
                <w:lang w:eastAsia="en-AU"/>
              </w:rPr>
            </w:pPr>
            <w:r w:rsidRPr="00783486">
              <w:rPr>
                <w:rFonts w:ascii="Times New Roman" w:eastAsia="Times New Roman" w:hAnsi="Times New Roman" w:cs="Times New Roman"/>
                <w:i/>
                <w:iCs/>
                <w:color w:val="000000"/>
                <w:sz w:val="14"/>
                <w:szCs w:val="14"/>
                <w:lang w:eastAsia="en-AU"/>
              </w:rPr>
              <w:t xml:space="preserve">  Never</w:t>
            </w:r>
          </w:p>
        </w:tc>
        <w:tc>
          <w:tcPr>
            <w:tcW w:w="1188" w:type="dxa"/>
            <w:tcBorders>
              <w:top w:val="nil"/>
              <w:left w:val="nil"/>
              <w:bottom w:val="nil"/>
              <w:right w:val="nil"/>
            </w:tcBorders>
            <w:shd w:val="clear" w:color="auto" w:fill="auto"/>
            <w:noWrap/>
            <w:vAlign w:val="bottom"/>
            <w:hideMark/>
          </w:tcPr>
          <w:p w14:paraId="58546728" w14:textId="77777777" w:rsidR="00AB70C1" w:rsidRPr="00783486" w:rsidRDefault="00AB70C1" w:rsidP="00CD2393">
            <w:pPr>
              <w:spacing w:after="0" w:line="240" w:lineRule="auto"/>
              <w:rPr>
                <w:rFonts w:ascii="Times New Roman" w:eastAsia="Times New Roman" w:hAnsi="Times New Roman" w:cs="Times New Roman"/>
                <w:color w:val="000000"/>
                <w:sz w:val="14"/>
                <w:szCs w:val="14"/>
                <w:lang w:eastAsia="en-AU"/>
              </w:rPr>
            </w:pPr>
            <w:r w:rsidRPr="00783486">
              <w:rPr>
                <w:rFonts w:ascii="Times New Roman" w:eastAsia="Times New Roman" w:hAnsi="Times New Roman" w:cs="Times New Roman"/>
                <w:color w:val="000000"/>
                <w:sz w:val="14"/>
                <w:szCs w:val="14"/>
                <w:lang w:eastAsia="en-AU"/>
              </w:rPr>
              <w:t>2.29 (2.15 , 2.44)</w:t>
            </w:r>
          </w:p>
        </w:tc>
        <w:tc>
          <w:tcPr>
            <w:tcW w:w="666" w:type="dxa"/>
            <w:tcBorders>
              <w:top w:val="nil"/>
              <w:left w:val="nil"/>
              <w:bottom w:val="nil"/>
              <w:right w:val="nil"/>
            </w:tcBorders>
            <w:shd w:val="clear" w:color="auto" w:fill="auto"/>
            <w:noWrap/>
            <w:hideMark/>
          </w:tcPr>
          <w:p w14:paraId="39064EEA" w14:textId="77777777" w:rsidR="00AB70C1" w:rsidRPr="00783486" w:rsidRDefault="00AB70C1" w:rsidP="00CD2393">
            <w:pPr>
              <w:spacing w:after="0" w:line="240" w:lineRule="auto"/>
              <w:jc w:val="right"/>
              <w:rPr>
                <w:rFonts w:ascii="Times New Roman" w:eastAsia="Times New Roman" w:hAnsi="Times New Roman" w:cs="Times New Roman"/>
                <w:color w:val="000000"/>
                <w:sz w:val="14"/>
                <w:szCs w:val="14"/>
                <w:lang w:eastAsia="en-AU"/>
              </w:rPr>
            </w:pPr>
            <w:r w:rsidRPr="00B33377">
              <w:rPr>
                <w:rFonts w:ascii="Times New Roman" w:eastAsia="Times New Roman" w:hAnsi="Times New Roman" w:cs="Times New Roman"/>
                <w:color w:val="000000"/>
                <w:sz w:val="14"/>
                <w:szCs w:val="14"/>
                <w:lang w:eastAsia="en-AU"/>
              </w:rPr>
              <w:t>&lt;0.001</w:t>
            </w:r>
          </w:p>
        </w:tc>
        <w:tc>
          <w:tcPr>
            <w:tcW w:w="1419" w:type="dxa"/>
            <w:tcBorders>
              <w:top w:val="nil"/>
              <w:left w:val="nil"/>
              <w:bottom w:val="nil"/>
              <w:right w:val="nil"/>
            </w:tcBorders>
            <w:shd w:val="clear" w:color="auto" w:fill="auto"/>
            <w:noWrap/>
            <w:vAlign w:val="bottom"/>
            <w:hideMark/>
          </w:tcPr>
          <w:p w14:paraId="420E2845" w14:textId="77777777" w:rsidR="00AB70C1" w:rsidRPr="00783486" w:rsidRDefault="00AB70C1" w:rsidP="00CD2393">
            <w:pPr>
              <w:spacing w:after="0" w:line="240" w:lineRule="auto"/>
              <w:rPr>
                <w:rFonts w:ascii="Times New Roman" w:eastAsia="Times New Roman" w:hAnsi="Times New Roman" w:cs="Times New Roman"/>
                <w:color w:val="000000"/>
                <w:sz w:val="14"/>
                <w:szCs w:val="14"/>
                <w:lang w:eastAsia="en-AU"/>
              </w:rPr>
            </w:pPr>
            <w:r w:rsidRPr="00783486">
              <w:rPr>
                <w:rFonts w:ascii="Times New Roman" w:eastAsia="Times New Roman" w:hAnsi="Times New Roman" w:cs="Times New Roman"/>
                <w:color w:val="000000"/>
                <w:sz w:val="14"/>
                <w:szCs w:val="14"/>
                <w:lang w:eastAsia="en-AU"/>
              </w:rPr>
              <w:t>2.26 (2.1</w:t>
            </w:r>
            <w:r>
              <w:rPr>
                <w:rFonts w:ascii="Times New Roman" w:eastAsia="Times New Roman" w:hAnsi="Times New Roman" w:cs="Times New Roman"/>
                <w:color w:val="000000"/>
                <w:sz w:val="14"/>
                <w:szCs w:val="14"/>
                <w:lang w:eastAsia="en-AU"/>
              </w:rPr>
              <w:t>0</w:t>
            </w:r>
            <w:r w:rsidRPr="00783486">
              <w:rPr>
                <w:rFonts w:ascii="Times New Roman" w:eastAsia="Times New Roman" w:hAnsi="Times New Roman" w:cs="Times New Roman"/>
                <w:color w:val="000000"/>
                <w:sz w:val="14"/>
                <w:szCs w:val="14"/>
                <w:lang w:eastAsia="en-AU"/>
              </w:rPr>
              <w:t xml:space="preserve"> , 2.43)</w:t>
            </w:r>
          </w:p>
        </w:tc>
        <w:tc>
          <w:tcPr>
            <w:tcW w:w="664" w:type="dxa"/>
            <w:tcBorders>
              <w:top w:val="nil"/>
              <w:left w:val="nil"/>
              <w:bottom w:val="nil"/>
              <w:right w:val="single" w:sz="4" w:space="0" w:color="auto"/>
            </w:tcBorders>
            <w:shd w:val="clear" w:color="auto" w:fill="auto"/>
            <w:noWrap/>
            <w:hideMark/>
          </w:tcPr>
          <w:p w14:paraId="342BC0EC" w14:textId="77777777" w:rsidR="00AB70C1" w:rsidRPr="00783486" w:rsidRDefault="00AB70C1" w:rsidP="00CD2393">
            <w:pPr>
              <w:spacing w:after="0" w:line="240" w:lineRule="auto"/>
              <w:jc w:val="right"/>
              <w:rPr>
                <w:rFonts w:ascii="Times New Roman" w:eastAsia="Times New Roman" w:hAnsi="Times New Roman" w:cs="Times New Roman"/>
                <w:color w:val="000000"/>
                <w:sz w:val="14"/>
                <w:szCs w:val="14"/>
                <w:lang w:eastAsia="en-AU"/>
              </w:rPr>
            </w:pPr>
            <w:r w:rsidRPr="00EC07F4">
              <w:rPr>
                <w:rFonts w:ascii="Times New Roman" w:eastAsia="Times New Roman" w:hAnsi="Times New Roman" w:cs="Times New Roman"/>
                <w:color w:val="000000"/>
                <w:sz w:val="14"/>
                <w:szCs w:val="14"/>
                <w:lang w:eastAsia="en-AU"/>
              </w:rPr>
              <w:t>&lt;0.001</w:t>
            </w:r>
          </w:p>
        </w:tc>
        <w:tc>
          <w:tcPr>
            <w:tcW w:w="1376" w:type="dxa"/>
            <w:tcBorders>
              <w:top w:val="nil"/>
              <w:left w:val="single" w:sz="4" w:space="0" w:color="auto"/>
              <w:bottom w:val="nil"/>
              <w:right w:val="nil"/>
            </w:tcBorders>
            <w:shd w:val="clear" w:color="auto" w:fill="auto"/>
            <w:noWrap/>
            <w:vAlign w:val="bottom"/>
            <w:hideMark/>
          </w:tcPr>
          <w:p w14:paraId="0D95001E" w14:textId="77777777" w:rsidR="00AB70C1" w:rsidRPr="00783486" w:rsidRDefault="00AB70C1" w:rsidP="00CD2393">
            <w:pPr>
              <w:spacing w:after="0" w:line="240" w:lineRule="auto"/>
              <w:rPr>
                <w:rFonts w:ascii="Times New Roman" w:eastAsia="Times New Roman" w:hAnsi="Times New Roman" w:cs="Times New Roman"/>
                <w:color w:val="000000"/>
                <w:sz w:val="14"/>
                <w:szCs w:val="14"/>
                <w:lang w:eastAsia="en-AU"/>
              </w:rPr>
            </w:pPr>
            <w:r w:rsidRPr="00783486">
              <w:rPr>
                <w:rFonts w:ascii="Times New Roman" w:eastAsia="Times New Roman" w:hAnsi="Times New Roman" w:cs="Times New Roman"/>
                <w:color w:val="000000"/>
                <w:sz w:val="14"/>
                <w:szCs w:val="14"/>
                <w:lang w:eastAsia="en-AU"/>
              </w:rPr>
              <w:t>1.68 (1.49 , 1.9</w:t>
            </w:r>
            <w:r>
              <w:rPr>
                <w:rFonts w:ascii="Times New Roman" w:eastAsia="Times New Roman" w:hAnsi="Times New Roman" w:cs="Times New Roman"/>
                <w:color w:val="000000"/>
                <w:sz w:val="14"/>
                <w:szCs w:val="14"/>
                <w:lang w:eastAsia="en-AU"/>
              </w:rPr>
              <w:t>0</w:t>
            </w:r>
            <w:r w:rsidRPr="00783486">
              <w:rPr>
                <w:rFonts w:ascii="Times New Roman" w:eastAsia="Times New Roman" w:hAnsi="Times New Roman" w:cs="Times New Roman"/>
                <w:color w:val="000000"/>
                <w:sz w:val="14"/>
                <w:szCs w:val="14"/>
                <w:lang w:eastAsia="en-AU"/>
              </w:rPr>
              <w:t>)</w:t>
            </w:r>
          </w:p>
        </w:tc>
        <w:tc>
          <w:tcPr>
            <w:tcW w:w="674" w:type="dxa"/>
            <w:tcBorders>
              <w:top w:val="nil"/>
              <w:left w:val="nil"/>
              <w:bottom w:val="nil"/>
              <w:right w:val="nil"/>
            </w:tcBorders>
            <w:shd w:val="clear" w:color="auto" w:fill="auto"/>
            <w:noWrap/>
            <w:hideMark/>
          </w:tcPr>
          <w:p w14:paraId="28324555" w14:textId="77777777" w:rsidR="00AB70C1" w:rsidRPr="00783486" w:rsidRDefault="00AB70C1" w:rsidP="00CD2393">
            <w:pPr>
              <w:spacing w:after="0" w:line="240" w:lineRule="auto"/>
              <w:jc w:val="right"/>
              <w:rPr>
                <w:rFonts w:ascii="Times New Roman" w:eastAsia="Times New Roman" w:hAnsi="Times New Roman" w:cs="Times New Roman"/>
                <w:color w:val="000000"/>
                <w:sz w:val="14"/>
                <w:szCs w:val="14"/>
                <w:lang w:eastAsia="en-AU"/>
              </w:rPr>
            </w:pPr>
            <w:r w:rsidRPr="00F83993">
              <w:rPr>
                <w:rFonts w:ascii="Times New Roman" w:eastAsia="Times New Roman" w:hAnsi="Times New Roman" w:cs="Times New Roman"/>
                <w:color w:val="000000"/>
                <w:sz w:val="14"/>
                <w:szCs w:val="14"/>
                <w:lang w:eastAsia="en-AU"/>
              </w:rPr>
              <w:t>&lt;0.001</w:t>
            </w:r>
          </w:p>
        </w:tc>
        <w:tc>
          <w:tcPr>
            <w:tcW w:w="1376" w:type="dxa"/>
            <w:tcBorders>
              <w:top w:val="nil"/>
              <w:left w:val="nil"/>
              <w:bottom w:val="nil"/>
              <w:right w:val="nil"/>
            </w:tcBorders>
            <w:shd w:val="clear" w:color="auto" w:fill="auto"/>
            <w:noWrap/>
            <w:vAlign w:val="bottom"/>
            <w:hideMark/>
          </w:tcPr>
          <w:p w14:paraId="2B9A9DD4" w14:textId="77777777" w:rsidR="00AB70C1" w:rsidRPr="00783486" w:rsidRDefault="00AB70C1" w:rsidP="00CD2393">
            <w:pPr>
              <w:spacing w:after="0" w:line="240" w:lineRule="auto"/>
              <w:rPr>
                <w:rFonts w:ascii="Times New Roman" w:eastAsia="Times New Roman" w:hAnsi="Times New Roman" w:cs="Times New Roman"/>
                <w:color w:val="000000"/>
                <w:sz w:val="14"/>
                <w:szCs w:val="14"/>
                <w:lang w:eastAsia="en-AU"/>
              </w:rPr>
            </w:pPr>
            <w:r w:rsidRPr="00783486">
              <w:rPr>
                <w:rFonts w:ascii="Times New Roman" w:eastAsia="Times New Roman" w:hAnsi="Times New Roman" w:cs="Times New Roman"/>
                <w:color w:val="000000"/>
                <w:sz w:val="14"/>
                <w:szCs w:val="14"/>
                <w:lang w:eastAsia="en-AU"/>
              </w:rPr>
              <w:t>2.33 (2.05 , 2.64)</w:t>
            </w:r>
          </w:p>
        </w:tc>
        <w:tc>
          <w:tcPr>
            <w:tcW w:w="667" w:type="dxa"/>
            <w:tcBorders>
              <w:top w:val="nil"/>
              <w:left w:val="nil"/>
              <w:bottom w:val="nil"/>
              <w:right w:val="single" w:sz="4" w:space="0" w:color="auto"/>
            </w:tcBorders>
            <w:shd w:val="clear" w:color="auto" w:fill="auto"/>
            <w:noWrap/>
            <w:hideMark/>
          </w:tcPr>
          <w:p w14:paraId="65A5A096" w14:textId="77777777" w:rsidR="00AB70C1" w:rsidRPr="00783486" w:rsidRDefault="00AB70C1" w:rsidP="00CD2393">
            <w:pPr>
              <w:spacing w:after="0" w:line="240" w:lineRule="auto"/>
              <w:jc w:val="right"/>
              <w:rPr>
                <w:rFonts w:ascii="Times New Roman" w:eastAsia="Times New Roman" w:hAnsi="Times New Roman" w:cs="Times New Roman"/>
                <w:color w:val="000000"/>
                <w:sz w:val="14"/>
                <w:szCs w:val="14"/>
                <w:lang w:eastAsia="en-AU"/>
              </w:rPr>
            </w:pPr>
            <w:r w:rsidRPr="003F4BD3">
              <w:rPr>
                <w:rFonts w:ascii="Times New Roman" w:eastAsia="Times New Roman" w:hAnsi="Times New Roman" w:cs="Times New Roman"/>
                <w:color w:val="000000"/>
                <w:sz w:val="14"/>
                <w:szCs w:val="14"/>
                <w:lang w:eastAsia="en-AU"/>
              </w:rPr>
              <w:t>&lt;0.001</w:t>
            </w:r>
          </w:p>
        </w:tc>
        <w:tc>
          <w:tcPr>
            <w:tcW w:w="1376" w:type="dxa"/>
            <w:tcBorders>
              <w:top w:val="nil"/>
              <w:left w:val="nil"/>
              <w:bottom w:val="nil"/>
              <w:right w:val="nil"/>
            </w:tcBorders>
            <w:shd w:val="clear" w:color="auto" w:fill="auto"/>
            <w:noWrap/>
            <w:vAlign w:val="bottom"/>
            <w:hideMark/>
          </w:tcPr>
          <w:p w14:paraId="1E0E7AC7" w14:textId="77777777" w:rsidR="00AB70C1" w:rsidRPr="00783486" w:rsidRDefault="00AB70C1" w:rsidP="00CD2393">
            <w:pPr>
              <w:spacing w:after="0" w:line="240" w:lineRule="auto"/>
              <w:rPr>
                <w:rFonts w:ascii="Times New Roman" w:eastAsia="Times New Roman" w:hAnsi="Times New Roman" w:cs="Times New Roman"/>
                <w:color w:val="000000"/>
                <w:sz w:val="14"/>
                <w:szCs w:val="14"/>
                <w:lang w:eastAsia="en-AU"/>
              </w:rPr>
            </w:pPr>
            <w:r w:rsidRPr="00783486">
              <w:rPr>
                <w:rFonts w:ascii="Times New Roman" w:eastAsia="Times New Roman" w:hAnsi="Times New Roman" w:cs="Times New Roman"/>
                <w:color w:val="000000"/>
                <w:sz w:val="14"/>
                <w:szCs w:val="14"/>
                <w:lang w:eastAsia="en-AU"/>
              </w:rPr>
              <w:t>1.84 (1.73 , 1.95)</w:t>
            </w:r>
          </w:p>
        </w:tc>
        <w:tc>
          <w:tcPr>
            <w:tcW w:w="671" w:type="dxa"/>
            <w:tcBorders>
              <w:top w:val="nil"/>
              <w:left w:val="nil"/>
              <w:bottom w:val="nil"/>
              <w:right w:val="nil"/>
            </w:tcBorders>
            <w:shd w:val="clear" w:color="auto" w:fill="auto"/>
            <w:noWrap/>
            <w:hideMark/>
          </w:tcPr>
          <w:p w14:paraId="2C88E76E" w14:textId="77777777" w:rsidR="00AB70C1" w:rsidRPr="00783486" w:rsidRDefault="00AB70C1" w:rsidP="00CD2393">
            <w:pPr>
              <w:spacing w:after="0" w:line="240" w:lineRule="auto"/>
              <w:jc w:val="right"/>
              <w:rPr>
                <w:rFonts w:ascii="Times New Roman" w:eastAsia="Times New Roman" w:hAnsi="Times New Roman" w:cs="Times New Roman"/>
                <w:color w:val="000000"/>
                <w:sz w:val="14"/>
                <w:szCs w:val="14"/>
                <w:lang w:eastAsia="en-AU"/>
              </w:rPr>
            </w:pPr>
            <w:r w:rsidRPr="004D523F">
              <w:rPr>
                <w:rFonts w:ascii="Times New Roman" w:eastAsia="Times New Roman" w:hAnsi="Times New Roman" w:cs="Times New Roman"/>
                <w:color w:val="000000"/>
                <w:sz w:val="14"/>
                <w:szCs w:val="14"/>
                <w:lang w:eastAsia="en-AU"/>
              </w:rPr>
              <w:t>&lt;0.001</w:t>
            </w:r>
          </w:p>
        </w:tc>
        <w:tc>
          <w:tcPr>
            <w:tcW w:w="1227" w:type="dxa"/>
            <w:tcBorders>
              <w:top w:val="nil"/>
              <w:left w:val="nil"/>
              <w:bottom w:val="nil"/>
              <w:right w:val="nil"/>
            </w:tcBorders>
            <w:shd w:val="clear" w:color="auto" w:fill="auto"/>
            <w:noWrap/>
            <w:vAlign w:val="bottom"/>
            <w:hideMark/>
          </w:tcPr>
          <w:p w14:paraId="1B233736" w14:textId="77777777" w:rsidR="00AB70C1" w:rsidRPr="00783486" w:rsidRDefault="00AB70C1" w:rsidP="00CD2393">
            <w:pPr>
              <w:spacing w:after="0" w:line="240" w:lineRule="auto"/>
              <w:rPr>
                <w:rFonts w:ascii="Times New Roman" w:eastAsia="Times New Roman" w:hAnsi="Times New Roman" w:cs="Times New Roman"/>
                <w:color w:val="000000"/>
                <w:sz w:val="14"/>
                <w:szCs w:val="14"/>
                <w:lang w:eastAsia="en-AU"/>
              </w:rPr>
            </w:pPr>
            <w:r w:rsidRPr="00783486">
              <w:rPr>
                <w:rFonts w:ascii="Times New Roman" w:eastAsia="Times New Roman" w:hAnsi="Times New Roman" w:cs="Times New Roman"/>
                <w:color w:val="000000"/>
                <w:sz w:val="14"/>
                <w:szCs w:val="14"/>
                <w:lang w:eastAsia="en-AU"/>
              </w:rPr>
              <w:t>2.04 (1.88 , 2.22)</w:t>
            </w:r>
          </w:p>
        </w:tc>
        <w:tc>
          <w:tcPr>
            <w:tcW w:w="663" w:type="dxa"/>
            <w:tcBorders>
              <w:top w:val="nil"/>
              <w:left w:val="nil"/>
              <w:bottom w:val="nil"/>
            </w:tcBorders>
            <w:shd w:val="clear" w:color="auto" w:fill="auto"/>
            <w:noWrap/>
            <w:hideMark/>
          </w:tcPr>
          <w:p w14:paraId="3109DAB3" w14:textId="77777777" w:rsidR="00AB70C1" w:rsidRPr="00783486" w:rsidRDefault="00AB70C1" w:rsidP="00CD2393">
            <w:pPr>
              <w:spacing w:after="0" w:line="240" w:lineRule="auto"/>
              <w:jc w:val="right"/>
              <w:rPr>
                <w:rFonts w:ascii="Times New Roman" w:eastAsia="Times New Roman" w:hAnsi="Times New Roman" w:cs="Times New Roman"/>
                <w:color w:val="000000"/>
                <w:sz w:val="14"/>
                <w:szCs w:val="14"/>
                <w:lang w:eastAsia="en-AU"/>
              </w:rPr>
            </w:pPr>
            <w:r w:rsidRPr="00A634BE">
              <w:rPr>
                <w:rFonts w:ascii="Times New Roman" w:eastAsia="Times New Roman" w:hAnsi="Times New Roman" w:cs="Times New Roman"/>
                <w:color w:val="000000"/>
                <w:sz w:val="14"/>
                <w:szCs w:val="14"/>
                <w:lang w:eastAsia="en-AU"/>
              </w:rPr>
              <w:t>&lt;0.001</w:t>
            </w:r>
          </w:p>
        </w:tc>
      </w:tr>
      <w:tr w:rsidR="00AB70C1" w:rsidRPr="00783486" w14:paraId="4C88040C" w14:textId="77777777" w:rsidTr="00AB70C1">
        <w:trPr>
          <w:trHeight w:val="60"/>
        </w:trPr>
        <w:tc>
          <w:tcPr>
            <w:tcW w:w="3229" w:type="dxa"/>
            <w:tcBorders>
              <w:top w:val="nil"/>
              <w:bottom w:val="nil"/>
              <w:right w:val="single" w:sz="4" w:space="0" w:color="auto"/>
            </w:tcBorders>
            <w:shd w:val="clear" w:color="auto" w:fill="auto"/>
            <w:noWrap/>
            <w:vAlign w:val="center"/>
            <w:hideMark/>
          </w:tcPr>
          <w:p w14:paraId="474C8DA6" w14:textId="77777777" w:rsidR="00AB70C1" w:rsidRPr="00783486" w:rsidRDefault="00AB70C1" w:rsidP="00CD2393">
            <w:pPr>
              <w:spacing w:after="0" w:line="240" w:lineRule="auto"/>
              <w:rPr>
                <w:rFonts w:ascii="Times New Roman" w:eastAsia="Times New Roman" w:hAnsi="Times New Roman" w:cs="Times New Roman"/>
                <w:i/>
                <w:iCs/>
                <w:color w:val="000000"/>
                <w:sz w:val="14"/>
                <w:szCs w:val="14"/>
                <w:lang w:eastAsia="en-AU"/>
              </w:rPr>
            </w:pPr>
            <w:r w:rsidRPr="00783486">
              <w:rPr>
                <w:rFonts w:ascii="Times New Roman" w:eastAsia="Times New Roman" w:hAnsi="Times New Roman" w:cs="Times New Roman"/>
                <w:i/>
                <w:iCs/>
                <w:color w:val="000000"/>
                <w:sz w:val="14"/>
                <w:szCs w:val="14"/>
                <w:lang w:eastAsia="en-AU"/>
              </w:rPr>
              <w:t xml:space="preserve">  Sometimes or rarely</w:t>
            </w:r>
          </w:p>
        </w:tc>
        <w:tc>
          <w:tcPr>
            <w:tcW w:w="1188" w:type="dxa"/>
            <w:tcBorders>
              <w:top w:val="nil"/>
              <w:left w:val="nil"/>
              <w:bottom w:val="nil"/>
              <w:right w:val="nil"/>
            </w:tcBorders>
            <w:shd w:val="clear" w:color="auto" w:fill="auto"/>
            <w:noWrap/>
            <w:vAlign w:val="bottom"/>
            <w:hideMark/>
          </w:tcPr>
          <w:p w14:paraId="5EE301D4" w14:textId="77777777" w:rsidR="00AB70C1" w:rsidRPr="00783486" w:rsidRDefault="00AB70C1" w:rsidP="00CD2393">
            <w:pPr>
              <w:spacing w:after="0" w:line="240" w:lineRule="auto"/>
              <w:rPr>
                <w:rFonts w:ascii="Times New Roman" w:eastAsia="Times New Roman" w:hAnsi="Times New Roman" w:cs="Times New Roman"/>
                <w:color w:val="000000"/>
                <w:sz w:val="14"/>
                <w:szCs w:val="14"/>
                <w:lang w:eastAsia="en-AU"/>
              </w:rPr>
            </w:pPr>
            <w:r w:rsidRPr="00783486">
              <w:rPr>
                <w:rFonts w:ascii="Times New Roman" w:eastAsia="Times New Roman" w:hAnsi="Times New Roman" w:cs="Times New Roman"/>
                <w:color w:val="000000"/>
                <w:sz w:val="14"/>
                <w:szCs w:val="14"/>
                <w:lang w:eastAsia="en-AU"/>
              </w:rPr>
              <w:t>1.44 (1.36 , 1.52)</w:t>
            </w:r>
          </w:p>
        </w:tc>
        <w:tc>
          <w:tcPr>
            <w:tcW w:w="666" w:type="dxa"/>
            <w:tcBorders>
              <w:top w:val="nil"/>
              <w:left w:val="nil"/>
              <w:bottom w:val="nil"/>
              <w:right w:val="nil"/>
            </w:tcBorders>
            <w:shd w:val="clear" w:color="auto" w:fill="auto"/>
            <w:noWrap/>
            <w:hideMark/>
          </w:tcPr>
          <w:p w14:paraId="45CA0AC4" w14:textId="77777777" w:rsidR="00AB70C1" w:rsidRPr="00783486" w:rsidRDefault="00AB70C1" w:rsidP="00CD2393">
            <w:pPr>
              <w:spacing w:after="0" w:line="240" w:lineRule="auto"/>
              <w:jc w:val="right"/>
              <w:rPr>
                <w:rFonts w:ascii="Times New Roman" w:eastAsia="Times New Roman" w:hAnsi="Times New Roman" w:cs="Times New Roman"/>
                <w:color w:val="000000"/>
                <w:sz w:val="14"/>
                <w:szCs w:val="14"/>
                <w:lang w:eastAsia="en-AU"/>
              </w:rPr>
            </w:pPr>
            <w:r w:rsidRPr="00B33377">
              <w:rPr>
                <w:rFonts w:ascii="Times New Roman" w:eastAsia="Times New Roman" w:hAnsi="Times New Roman" w:cs="Times New Roman"/>
                <w:color w:val="000000"/>
                <w:sz w:val="14"/>
                <w:szCs w:val="14"/>
                <w:lang w:eastAsia="en-AU"/>
              </w:rPr>
              <w:t>&lt;0.001</w:t>
            </w:r>
          </w:p>
        </w:tc>
        <w:tc>
          <w:tcPr>
            <w:tcW w:w="1419" w:type="dxa"/>
            <w:tcBorders>
              <w:top w:val="nil"/>
              <w:left w:val="nil"/>
              <w:bottom w:val="nil"/>
              <w:right w:val="nil"/>
            </w:tcBorders>
            <w:shd w:val="clear" w:color="auto" w:fill="auto"/>
            <w:noWrap/>
            <w:vAlign w:val="bottom"/>
            <w:hideMark/>
          </w:tcPr>
          <w:p w14:paraId="730BD87E" w14:textId="77777777" w:rsidR="00AB70C1" w:rsidRPr="00783486" w:rsidRDefault="00AB70C1" w:rsidP="00CD2393">
            <w:pPr>
              <w:spacing w:after="0" w:line="240" w:lineRule="auto"/>
              <w:rPr>
                <w:rFonts w:ascii="Times New Roman" w:eastAsia="Times New Roman" w:hAnsi="Times New Roman" w:cs="Times New Roman"/>
                <w:color w:val="000000"/>
                <w:sz w:val="14"/>
                <w:szCs w:val="14"/>
                <w:lang w:eastAsia="en-AU"/>
              </w:rPr>
            </w:pPr>
            <w:r w:rsidRPr="00783486">
              <w:rPr>
                <w:rFonts w:ascii="Times New Roman" w:eastAsia="Times New Roman" w:hAnsi="Times New Roman" w:cs="Times New Roman"/>
                <w:color w:val="000000"/>
                <w:sz w:val="14"/>
                <w:szCs w:val="14"/>
                <w:lang w:eastAsia="en-AU"/>
              </w:rPr>
              <w:t>1.38 (1.29 , 1.48)</w:t>
            </w:r>
          </w:p>
        </w:tc>
        <w:tc>
          <w:tcPr>
            <w:tcW w:w="664" w:type="dxa"/>
            <w:tcBorders>
              <w:top w:val="nil"/>
              <w:left w:val="nil"/>
              <w:bottom w:val="nil"/>
              <w:right w:val="single" w:sz="4" w:space="0" w:color="auto"/>
            </w:tcBorders>
            <w:shd w:val="clear" w:color="auto" w:fill="auto"/>
            <w:noWrap/>
            <w:hideMark/>
          </w:tcPr>
          <w:p w14:paraId="287D4B11" w14:textId="77777777" w:rsidR="00AB70C1" w:rsidRPr="00783486" w:rsidRDefault="00AB70C1" w:rsidP="00CD2393">
            <w:pPr>
              <w:spacing w:after="0" w:line="240" w:lineRule="auto"/>
              <w:jc w:val="right"/>
              <w:rPr>
                <w:rFonts w:ascii="Times New Roman" w:eastAsia="Times New Roman" w:hAnsi="Times New Roman" w:cs="Times New Roman"/>
                <w:color w:val="000000"/>
                <w:sz w:val="14"/>
                <w:szCs w:val="14"/>
                <w:lang w:eastAsia="en-AU"/>
              </w:rPr>
            </w:pPr>
            <w:r w:rsidRPr="00EC07F4">
              <w:rPr>
                <w:rFonts w:ascii="Times New Roman" w:eastAsia="Times New Roman" w:hAnsi="Times New Roman" w:cs="Times New Roman"/>
                <w:color w:val="000000"/>
                <w:sz w:val="14"/>
                <w:szCs w:val="14"/>
                <w:lang w:eastAsia="en-AU"/>
              </w:rPr>
              <w:t>&lt;0.001</w:t>
            </w:r>
          </w:p>
        </w:tc>
        <w:tc>
          <w:tcPr>
            <w:tcW w:w="1376" w:type="dxa"/>
            <w:tcBorders>
              <w:top w:val="nil"/>
              <w:left w:val="single" w:sz="4" w:space="0" w:color="auto"/>
              <w:bottom w:val="nil"/>
              <w:right w:val="nil"/>
            </w:tcBorders>
            <w:shd w:val="clear" w:color="auto" w:fill="auto"/>
            <w:noWrap/>
            <w:vAlign w:val="bottom"/>
            <w:hideMark/>
          </w:tcPr>
          <w:p w14:paraId="69B5973A" w14:textId="77777777" w:rsidR="00AB70C1" w:rsidRPr="00783486" w:rsidRDefault="00AB70C1" w:rsidP="00CD2393">
            <w:pPr>
              <w:spacing w:after="0" w:line="240" w:lineRule="auto"/>
              <w:rPr>
                <w:rFonts w:ascii="Times New Roman" w:eastAsia="Times New Roman" w:hAnsi="Times New Roman" w:cs="Times New Roman"/>
                <w:color w:val="000000"/>
                <w:sz w:val="14"/>
                <w:szCs w:val="14"/>
                <w:lang w:eastAsia="en-AU"/>
              </w:rPr>
            </w:pPr>
            <w:r w:rsidRPr="00783486">
              <w:rPr>
                <w:rFonts w:ascii="Times New Roman" w:eastAsia="Times New Roman" w:hAnsi="Times New Roman" w:cs="Times New Roman"/>
                <w:color w:val="000000"/>
                <w:sz w:val="14"/>
                <w:szCs w:val="14"/>
                <w:lang w:eastAsia="en-AU"/>
              </w:rPr>
              <w:t>1.48 (1.32 , 1.66)</w:t>
            </w:r>
          </w:p>
        </w:tc>
        <w:tc>
          <w:tcPr>
            <w:tcW w:w="674" w:type="dxa"/>
            <w:tcBorders>
              <w:top w:val="nil"/>
              <w:left w:val="nil"/>
              <w:bottom w:val="nil"/>
              <w:right w:val="nil"/>
            </w:tcBorders>
            <w:shd w:val="clear" w:color="auto" w:fill="auto"/>
            <w:noWrap/>
            <w:hideMark/>
          </w:tcPr>
          <w:p w14:paraId="767773EB" w14:textId="77777777" w:rsidR="00AB70C1" w:rsidRPr="00783486" w:rsidRDefault="00AB70C1" w:rsidP="00CD2393">
            <w:pPr>
              <w:spacing w:after="0" w:line="240" w:lineRule="auto"/>
              <w:jc w:val="right"/>
              <w:rPr>
                <w:rFonts w:ascii="Times New Roman" w:eastAsia="Times New Roman" w:hAnsi="Times New Roman" w:cs="Times New Roman"/>
                <w:color w:val="000000"/>
                <w:sz w:val="14"/>
                <w:szCs w:val="14"/>
                <w:lang w:eastAsia="en-AU"/>
              </w:rPr>
            </w:pPr>
            <w:r w:rsidRPr="00F83993">
              <w:rPr>
                <w:rFonts w:ascii="Times New Roman" w:eastAsia="Times New Roman" w:hAnsi="Times New Roman" w:cs="Times New Roman"/>
                <w:color w:val="000000"/>
                <w:sz w:val="14"/>
                <w:szCs w:val="14"/>
                <w:lang w:eastAsia="en-AU"/>
              </w:rPr>
              <w:t>&lt;0.001</w:t>
            </w:r>
          </w:p>
        </w:tc>
        <w:tc>
          <w:tcPr>
            <w:tcW w:w="1376" w:type="dxa"/>
            <w:tcBorders>
              <w:top w:val="nil"/>
              <w:left w:val="nil"/>
              <w:bottom w:val="nil"/>
              <w:right w:val="nil"/>
            </w:tcBorders>
            <w:shd w:val="clear" w:color="auto" w:fill="auto"/>
            <w:noWrap/>
            <w:vAlign w:val="bottom"/>
            <w:hideMark/>
          </w:tcPr>
          <w:p w14:paraId="5FA6F521" w14:textId="77777777" w:rsidR="00AB70C1" w:rsidRPr="00783486" w:rsidRDefault="00AB70C1" w:rsidP="00CD2393">
            <w:pPr>
              <w:spacing w:after="0" w:line="240" w:lineRule="auto"/>
              <w:rPr>
                <w:rFonts w:ascii="Times New Roman" w:eastAsia="Times New Roman" w:hAnsi="Times New Roman" w:cs="Times New Roman"/>
                <w:color w:val="000000"/>
                <w:sz w:val="14"/>
                <w:szCs w:val="14"/>
                <w:lang w:eastAsia="en-AU"/>
              </w:rPr>
            </w:pPr>
            <w:r w:rsidRPr="00783486">
              <w:rPr>
                <w:rFonts w:ascii="Times New Roman" w:eastAsia="Times New Roman" w:hAnsi="Times New Roman" w:cs="Times New Roman"/>
                <w:color w:val="000000"/>
                <w:sz w:val="14"/>
                <w:szCs w:val="14"/>
                <w:lang w:eastAsia="en-AU"/>
              </w:rPr>
              <w:t>1.44 (1.27 , 1.63)</w:t>
            </w:r>
          </w:p>
        </w:tc>
        <w:tc>
          <w:tcPr>
            <w:tcW w:w="667" w:type="dxa"/>
            <w:tcBorders>
              <w:top w:val="nil"/>
              <w:left w:val="nil"/>
              <w:bottom w:val="nil"/>
              <w:right w:val="single" w:sz="4" w:space="0" w:color="auto"/>
            </w:tcBorders>
            <w:shd w:val="clear" w:color="auto" w:fill="auto"/>
            <w:noWrap/>
            <w:hideMark/>
          </w:tcPr>
          <w:p w14:paraId="2316EF72" w14:textId="77777777" w:rsidR="00AB70C1" w:rsidRPr="00783486" w:rsidRDefault="00AB70C1" w:rsidP="00CD2393">
            <w:pPr>
              <w:spacing w:after="0" w:line="240" w:lineRule="auto"/>
              <w:jc w:val="right"/>
              <w:rPr>
                <w:rFonts w:ascii="Times New Roman" w:eastAsia="Times New Roman" w:hAnsi="Times New Roman" w:cs="Times New Roman"/>
                <w:color w:val="000000"/>
                <w:sz w:val="14"/>
                <w:szCs w:val="14"/>
                <w:lang w:eastAsia="en-AU"/>
              </w:rPr>
            </w:pPr>
            <w:r w:rsidRPr="003F4BD3">
              <w:rPr>
                <w:rFonts w:ascii="Times New Roman" w:eastAsia="Times New Roman" w:hAnsi="Times New Roman" w:cs="Times New Roman"/>
                <w:color w:val="000000"/>
                <w:sz w:val="14"/>
                <w:szCs w:val="14"/>
                <w:lang w:eastAsia="en-AU"/>
              </w:rPr>
              <w:t>&lt;0.001</w:t>
            </w:r>
          </w:p>
        </w:tc>
        <w:tc>
          <w:tcPr>
            <w:tcW w:w="1376" w:type="dxa"/>
            <w:tcBorders>
              <w:top w:val="nil"/>
              <w:left w:val="nil"/>
              <w:bottom w:val="nil"/>
              <w:right w:val="nil"/>
            </w:tcBorders>
            <w:shd w:val="clear" w:color="auto" w:fill="auto"/>
            <w:noWrap/>
            <w:vAlign w:val="bottom"/>
            <w:hideMark/>
          </w:tcPr>
          <w:p w14:paraId="41ECB6F0" w14:textId="77777777" w:rsidR="00AB70C1" w:rsidRPr="00783486" w:rsidRDefault="00AB70C1" w:rsidP="00CD2393">
            <w:pPr>
              <w:spacing w:after="0" w:line="240" w:lineRule="auto"/>
              <w:rPr>
                <w:rFonts w:ascii="Times New Roman" w:eastAsia="Times New Roman" w:hAnsi="Times New Roman" w:cs="Times New Roman"/>
                <w:color w:val="000000"/>
                <w:sz w:val="14"/>
                <w:szCs w:val="14"/>
                <w:lang w:eastAsia="en-AU"/>
              </w:rPr>
            </w:pPr>
            <w:r w:rsidRPr="00783486">
              <w:rPr>
                <w:rFonts w:ascii="Times New Roman" w:eastAsia="Times New Roman" w:hAnsi="Times New Roman" w:cs="Times New Roman"/>
                <w:color w:val="000000"/>
                <w:sz w:val="14"/>
                <w:szCs w:val="14"/>
                <w:lang w:eastAsia="en-AU"/>
              </w:rPr>
              <w:t>1.43 (1.36 , 1.51)</w:t>
            </w:r>
          </w:p>
        </w:tc>
        <w:tc>
          <w:tcPr>
            <w:tcW w:w="671" w:type="dxa"/>
            <w:tcBorders>
              <w:top w:val="nil"/>
              <w:left w:val="nil"/>
              <w:bottom w:val="nil"/>
              <w:right w:val="nil"/>
            </w:tcBorders>
            <w:shd w:val="clear" w:color="auto" w:fill="auto"/>
            <w:noWrap/>
            <w:hideMark/>
          </w:tcPr>
          <w:p w14:paraId="3132FCD1" w14:textId="77777777" w:rsidR="00AB70C1" w:rsidRPr="00783486" w:rsidRDefault="00AB70C1" w:rsidP="00CD2393">
            <w:pPr>
              <w:spacing w:after="0" w:line="240" w:lineRule="auto"/>
              <w:jc w:val="right"/>
              <w:rPr>
                <w:rFonts w:ascii="Times New Roman" w:eastAsia="Times New Roman" w:hAnsi="Times New Roman" w:cs="Times New Roman"/>
                <w:color w:val="000000"/>
                <w:sz w:val="14"/>
                <w:szCs w:val="14"/>
                <w:lang w:eastAsia="en-AU"/>
              </w:rPr>
            </w:pPr>
            <w:r w:rsidRPr="004D523F">
              <w:rPr>
                <w:rFonts w:ascii="Times New Roman" w:eastAsia="Times New Roman" w:hAnsi="Times New Roman" w:cs="Times New Roman"/>
                <w:color w:val="000000"/>
                <w:sz w:val="14"/>
                <w:szCs w:val="14"/>
                <w:lang w:eastAsia="en-AU"/>
              </w:rPr>
              <w:t>&lt;0.001</w:t>
            </w:r>
          </w:p>
        </w:tc>
        <w:tc>
          <w:tcPr>
            <w:tcW w:w="1227" w:type="dxa"/>
            <w:tcBorders>
              <w:top w:val="nil"/>
              <w:left w:val="nil"/>
              <w:bottom w:val="nil"/>
              <w:right w:val="nil"/>
            </w:tcBorders>
            <w:shd w:val="clear" w:color="auto" w:fill="auto"/>
            <w:noWrap/>
            <w:vAlign w:val="bottom"/>
            <w:hideMark/>
          </w:tcPr>
          <w:p w14:paraId="0C19996C" w14:textId="77777777" w:rsidR="00AB70C1" w:rsidRPr="00783486" w:rsidRDefault="00AB70C1" w:rsidP="00CD2393">
            <w:pPr>
              <w:spacing w:after="0" w:line="240" w:lineRule="auto"/>
              <w:rPr>
                <w:rFonts w:ascii="Times New Roman" w:eastAsia="Times New Roman" w:hAnsi="Times New Roman" w:cs="Times New Roman"/>
                <w:color w:val="000000"/>
                <w:sz w:val="14"/>
                <w:szCs w:val="14"/>
                <w:lang w:eastAsia="en-AU"/>
              </w:rPr>
            </w:pPr>
            <w:r w:rsidRPr="00783486">
              <w:rPr>
                <w:rFonts w:ascii="Times New Roman" w:eastAsia="Times New Roman" w:hAnsi="Times New Roman" w:cs="Times New Roman"/>
                <w:color w:val="000000"/>
                <w:sz w:val="14"/>
                <w:szCs w:val="14"/>
                <w:lang w:eastAsia="en-AU"/>
              </w:rPr>
              <w:t>1.53 (1.42 , 1.65)</w:t>
            </w:r>
          </w:p>
        </w:tc>
        <w:tc>
          <w:tcPr>
            <w:tcW w:w="663" w:type="dxa"/>
            <w:tcBorders>
              <w:top w:val="nil"/>
              <w:left w:val="nil"/>
              <w:bottom w:val="nil"/>
            </w:tcBorders>
            <w:shd w:val="clear" w:color="auto" w:fill="auto"/>
            <w:noWrap/>
            <w:hideMark/>
          </w:tcPr>
          <w:p w14:paraId="4D1F8040" w14:textId="77777777" w:rsidR="00AB70C1" w:rsidRPr="00783486" w:rsidRDefault="00AB70C1" w:rsidP="00CD2393">
            <w:pPr>
              <w:spacing w:after="0" w:line="240" w:lineRule="auto"/>
              <w:jc w:val="right"/>
              <w:rPr>
                <w:rFonts w:ascii="Times New Roman" w:eastAsia="Times New Roman" w:hAnsi="Times New Roman" w:cs="Times New Roman"/>
                <w:color w:val="000000"/>
                <w:sz w:val="14"/>
                <w:szCs w:val="14"/>
                <w:lang w:eastAsia="en-AU"/>
              </w:rPr>
            </w:pPr>
            <w:r w:rsidRPr="00A634BE">
              <w:rPr>
                <w:rFonts w:ascii="Times New Roman" w:eastAsia="Times New Roman" w:hAnsi="Times New Roman" w:cs="Times New Roman"/>
                <w:color w:val="000000"/>
                <w:sz w:val="14"/>
                <w:szCs w:val="14"/>
                <w:lang w:eastAsia="en-AU"/>
              </w:rPr>
              <w:t>&lt;0.001</w:t>
            </w:r>
          </w:p>
        </w:tc>
      </w:tr>
      <w:tr w:rsidR="00AB70C1" w:rsidRPr="00783486" w14:paraId="03CC198C" w14:textId="77777777" w:rsidTr="00AB70C1">
        <w:trPr>
          <w:trHeight w:val="60"/>
        </w:trPr>
        <w:tc>
          <w:tcPr>
            <w:tcW w:w="3229" w:type="dxa"/>
            <w:tcBorders>
              <w:top w:val="nil"/>
              <w:bottom w:val="nil"/>
              <w:right w:val="single" w:sz="4" w:space="0" w:color="auto"/>
            </w:tcBorders>
            <w:shd w:val="clear" w:color="auto" w:fill="auto"/>
            <w:noWrap/>
            <w:vAlign w:val="center"/>
            <w:hideMark/>
          </w:tcPr>
          <w:p w14:paraId="19101050" w14:textId="77777777" w:rsidR="00AB70C1" w:rsidRPr="00783486" w:rsidRDefault="00AB70C1" w:rsidP="00CD2393">
            <w:pPr>
              <w:spacing w:after="0" w:line="240" w:lineRule="auto"/>
              <w:rPr>
                <w:rFonts w:ascii="Times New Roman" w:eastAsia="Times New Roman" w:hAnsi="Times New Roman" w:cs="Times New Roman"/>
                <w:color w:val="000000"/>
                <w:sz w:val="14"/>
                <w:szCs w:val="14"/>
                <w:lang w:eastAsia="en-AU"/>
              </w:rPr>
            </w:pPr>
            <w:r w:rsidRPr="00783486">
              <w:rPr>
                <w:rFonts w:ascii="Times New Roman" w:eastAsia="Times New Roman" w:hAnsi="Times New Roman" w:cs="Times New Roman"/>
                <w:color w:val="000000"/>
                <w:sz w:val="14"/>
                <w:szCs w:val="14"/>
                <w:lang w:eastAsia="en-AU"/>
              </w:rPr>
              <w:t>Parent</w:t>
            </w:r>
            <w:r>
              <w:rPr>
                <w:rFonts w:ascii="Times New Roman" w:eastAsia="Times New Roman" w:hAnsi="Times New Roman" w:cs="Times New Roman"/>
                <w:color w:val="000000"/>
                <w:sz w:val="14"/>
                <w:szCs w:val="14"/>
                <w:lang w:eastAsia="en-AU"/>
              </w:rPr>
              <w:t>s</w:t>
            </w:r>
            <w:r w:rsidRPr="00783486">
              <w:rPr>
                <w:rFonts w:ascii="Times New Roman" w:eastAsia="Times New Roman" w:hAnsi="Times New Roman" w:cs="Times New Roman"/>
                <w:color w:val="000000"/>
                <w:sz w:val="14"/>
                <w:szCs w:val="14"/>
                <w:lang w:eastAsia="en-AU"/>
              </w:rPr>
              <w:t xml:space="preserve"> understand problem (ref = most of time or always)</w:t>
            </w:r>
          </w:p>
        </w:tc>
        <w:tc>
          <w:tcPr>
            <w:tcW w:w="1188" w:type="dxa"/>
            <w:tcBorders>
              <w:top w:val="nil"/>
              <w:left w:val="nil"/>
              <w:bottom w:val="nil"/>
              <w:right w:val="nil"/>
            </w:tcBorders>
            <w:shd w:val="clear" w:color="auto" w:fill="auto"/>
            <w:noWrap/>
            <w:vAlign w:val="bottom"/>
            <w:hideMark/>
          </w:tcPr>
          <w:p w14:paraId="184E7946" w14:textId="77777777" w:rsidR="00AB70C1" w:rsidRPr="00783486" w:rsidRDefault="00AB70C1" w:rsidP="00CD2393">
            <w:pPr>
              <w:spacing w:after="0" w:line="240" w:lineRule="auto"/>
              <w:rPr>
                <w:rFonts w:ascii="Times New Roman" w:eastAsia="Times New Roman" w:hAnsi="Times New Roman" w:cs="Times New Roman"/>
                <w:color w:val="000000"/>
                <w:sz w:val="14"/>
                <w:szCs w:val="14"/>
                <w:lang w:eastAsia="en-AU"/>
              </w:rPr>
            </w:pPr>
          </w:p>
        </w:tc>
        <w:tc>
          <w:tcPr>
            <w:tcW w:w="666" w:type="dxa"/>
            <w:tcBorders>
              <w:top w:val="nil"/>
              <w:left w:val="nil"/>
              <w:bottom w:val="nil"/>
              <w:right w:val="nil"/>
            </w:tcBorders>
            <w:shd w:val="clear" w:color="auto" w:fill="auto"/>
            <w:noWrap/>
            <w:vAlign w:val="bottom"/>
            <w:hideMark/>
          </w:tcPr>
          <w:p w14:paraId="158F2C5A" w14:textId="77777777" w:rsidR="00AB70C1" w:rsidRPr="00783486" w:rsidRDefault="00AB70C1" w:rsidP="00CD2393">
            <w:pPr>
              <w:spacing w:after="0" w:line="240" w:lineRule="auto"/>
              <w:rPr>
                <w:rFonts w:ascii="Times New Roman" w:eastAsia="Times New Roman" w:hAnsi="Times New Roman" w:cs="Times New Roman"/>
                <w:sz w:val="14"/>
                <w:szCs w:val="14"/>
                <w:lang w:eastAsia="en-AU"/>
              </w:rPr>
            </w:pPr>
          </w:p>
        </w:tc>
        <w:tc>
          <w:tcPr>
            <w:tcW w:w="1419" w:type="dxa"/>
            <w:tcBorders>
              <w:top w:val="nil"/>
              <w:left w:val="nil"/>
              <w:bottom w:val="nil"/>
              <w:right w:val="nil"/>
            </w:tcBorders>
            <w:shd w:val="clear" w:color="auto" w:fill="auto"/>
            <w:noWrap/>
            <w:vAlign w:val="bottom"/>
            <w:hideMark/>
          </w:tcPr>
          <w:p w14:paraId="30A53BD5" w14:textId="77777777" w:rsidR="00AB70C1" w:rsidRPr="00783486" w:rsidRDefault="00AB70C1" w:rsidP="00CD2393">
            <w:pPr>
              <w:spacing w:after="0" w:line="240" w:lineRule="auto"/>
              <w:rPr>
                <w:rFonts w:ascii="Times New Roman" w:eastAsia="Times New Roman" w:hAnsi="Times New Roman" w:cs="Times New Roman"/>
                <w:sz w:val="14"/>
                <w:szCs w:val="14"/>
                <w:lang w:eastAsia="en-AU"/>
              </w:rPr>
            </w:pPr>
          </w:p>
        </w:tc>
        <w:tc>
          <w:tcPr>
            <w:tcW w:w="664" w:type="dxa"/>
            <w:tcBorders>
              <w:top w:val="nil"/>
              <w:left w:val="nil"/>
              <w:bottom w:val="nil"/>
              <w:right w:val="single" w:sz="4" w:space="0" w:color="auto"/>
            </w:tcBorders>
            <w:shd w:val="clear" w:color="auto" w:fill="auto"/>
            <w:noWrap/>
            <w:vAlign w:val="bottom"/>
            <w:hideMark/>
          </w:tcPr>
          <w:p w14:paraId="4DF52AA0" w14:textId="77777777" w:rsidR="00AB70C1" w:rsidRPr="00783486" w:rsidRDefault="00AB70C1" w:rsidP="00CD2393">
            <w:pPr>
              <w:spacing w:after="0" w:line="240" w:lineRule="auto"/>
              <w:rPr>
                <w:rFonts w:ascii="Times New Roman" w:eastAsia="Times New Roman" w:hAnsi="Times New Roman" w:cs="Times New Roman"/>
                <w:sz w:val="14"/>
                <w:szCs w:val="14"/>
                <w:lang w:eastAsia="en-AU"/>
              </w:rPr>
            </w:pPr>
          </w:p>
        </w:tc>
        <w:tc>
          <w:tcPr>
            <w:tcW w:w="1376" w:type="dxa"/>
            <w:tcBorders>
              <w:top w:val="nil"/>
              <w:left w:val="single" w:sz="4" w:space="0" w:color="auto"/>
              <w:bottom w:val="nil"/>
              <w:right w:val="nil"/>
            </w:tcBorders>
            <w:shd w:val="clear" w:color="auto" w:fill="auto"/>
            <w:noWrap/>
            <w:vAlign w:val="bottom"/>
            <w:hideMark/>
          </w:tcPr>
          <w:p w14:paraId="51712A92" w14:textId="77777777" w:rsidR="00AB70C1" w:rsidRPr="00783486" w:rsidRDefault="00AB70C1" w:rsidP="00CD2393">
            <w:pPr>
              <w:spacing w:after="0" w:line="240" w:lineRule="auto"/>
              <w:rPr>
                <w:rFonts w:ascii="Times New Roman" w:eastAsia="Times New Roman" w:hAnsi="Times New Roman" w:cs="Times New Roman"/>
                <w:sz w:val="14"/>
                <w:szCs w:val="14"/>
                <w:lang w:eastAsia="en-AU"/>
              </w:rPr>
            </w:pPr>
          </w:p>
        </w:tc>
        <w:tc>
          <w:tcPr>
            <w:tcW w:w="674" w:type="dxa"/>
            <w:tcBorders>
              <w:top w:val="nil"/>
              <w:left w:val="nil"/>
              <w:bottom w:val="nil"/>
              <w:right w:val="nil"/>
            </w:tcBorders>
            <w:shd w:val="clear" w:color="auto" w:fill="auto"/>
            <w:noWrap/>
            <w:vAlign w:val="bottom"/>
            <w:hideMark/>
          </w:tcPr>
          <w:p w14:paraId="7D7AF2D6" w14:textId="77777777" w:rsidR="00AB70C1" w:rsidRPr="00783486" w:rsidRDefault="00AB70C1" w:rsidP="00CD2393">
            <w:pPr>
              <w:spacing w:after="0" w:line="240" w:lineRule="auto"/>
              <w:rPr>
                <w:rFonts w:ascii="Times New Roman" w:eastAsia="Times New Roman" w:hAnsi="Times New Roman" w:cs="Times New Roman"/>
                <w:sz w:val="14"/>
                <w:szCs w:val="14"/>
                <w:lang w:eastAsia="en-AU"/>
              </w:rPr>
            </w:pPr>
          </w:p>
        </w:tc>
        <w:tc>
          <w:tcPr>
            <w:tcW w:w="1376" w:type="dxa"/>
            <w:tcBorders>
              <w:top w:val="nil"/>
              <w:left w:val="nil"/>
              <w:bottom w:val="nil"/>
              <w:right w:val="nil"/>
            </w:tcBorders>
            <w:shd w:val="clear" w:color="auto" w:fill="auto"/>
            <w:noWrap/>
            <w:vAlign w:val="bottom"/>
            <w:hideMark/>
          </w:tcPr>
          <w:p w14:paraId="70C2E6BD" w14:textId="77777777" w:rsidR="00AB70C1" w:rsidRPr="00783486" w:rsidRDefault="00AB70C1" w:rsidP="00CD2393">
            <w:pPr>
              <w:spacing w:after="0" w:line="240" w:lineRule="auto"/>
              <w:rPr>
                <w:rFonts w:ascii="Times New Roman" w:eastAsia="Times New Roman" w:hAnsi="Times New Roman" w:cs="Times New Roman"/>
                <w:sz w:val="14"/>
                <w:szCs w:val="14"/>
                <w:lang w:eastAsia="en-AU"/>
              </w:rPr>
            </w:pPr>
          </w:p>
        </w:tc>
        <w:tc>
          <w:tcPr>
            <w:tcW w:w="667" w:type="dxa"/>
            <w:tcBorders>
              <w:top w:val="nil"/>
              <w:left w:val="nil"/>
              <w:bottom w:val="nil"/>
              <w:right w:val="single" w:sz="4" w:space="0" w:color="auto"/>
            </w:tcBorders>
            <w:shd w:val="clear" w:color="auto" w:fill="auto"/>
            <w:noWrap/>
            <w:vAlign w:val="bottom"/>
            <w:hideMark/>
          </w:tcPr>
          <w:p w14:paraId="001AC930" w14:textId="77777777" w:rsidR="00AB70C1" w:rsidRPr="00783486" w:rsidRDefault="00AB70C1" w:rsidP="00CD2393">
            <w:pPr>
              <w:spacing w:after="0" w:line="240" w:lineRule="auto"/>
              <w:rPr>
                <w:rFonts w:ascii="Times New Roman" w:eastAsia="Times New Roman" w:hAnsi="Times New Roman" w:cs="Times New Roman"/>
                <w:color w:val="000000"/>
                <w:sz w:val="14"/>
                <w:szCs w:val="14"/>
                <w:lang w:eastAsia="en-AU"/>
              </w:rPr>
            </w:pPr>
            <w:r w:rsidRPr="00783486">
              <w:rPr>
                <w:rFonts w:ascii="Times New Roman" w:eastAsia="Times New Roman" w:hAnsi="Times New Roman" w:cs="Times New Roman"/>
                <w:color w:val="000000"/>
                <w:sz w:val="14"/>
                <w:szCs w:val="14"/>
                <w:lang w:eastAsia="en-AU"/>
              </w:rPr>
              <w:t> </w:t>
            </w:r>
          </w:p>
        </w:tc>
        <w:tc>
          <w:tcPr>
            <w:tcW w:w="1376" w:type="dxa"/>
            <w:tcBorders>
              <w:top w:val="nil"/>
              <w:left w:val="nil"/>
              <w:bottom w:val="nil"/>
              <w:right w:val="nil"/>
            </w:tcBorders>
            <w:shd w:val="clear" w:color="auto" w:fill="auto"/>
            <w:noWrap/>
            <w:vAlign w:val="bottom"/>
            <w:hideMark/>
          </w:tcPr>
          <w:p w14:paraId="1EA4F8E7" w14:textId="77777777" w:rsidR="00AB70C1" w:rsidRPr="00783486" w:rsidRDefault="00AB70C1" w:rsidP="00CD2393">
            <w:pPr>
              <w:spacing w:after="0" w:line="240" w:lineRule="auto"/>
              <w:rPr>
                <w:rFonts w:ascii="Times New Roman" w:eastAsia="Times New Roman" w:hAnsi="Times New Roman" w:cs="Times New Roman"/>
                <w:color w:val="000000"/>
                <w:sz w:val="14"/>
                <w:szCs w:val="14"/>
                <w:lang w:eastAsia="en-AU"/>
              </w:rPr>
            </w:pPr>
          </w:p>
        </w:tc>
        <w:tc>
          <w:tcPr>
            <w:tcW w:w="671" w:type="dxa"/>
            <w:tcBorders>
              <w:top w:val="nil"/>
              <w:left w:val="nil"/>
              <w:bottom w:val="nil"/>
              <w:right w:val="nil"/>
            </w:tcBorders>
            <w:shd w:val="clear" w:color="auto" w:fill="auto"/>
            <w:noWrap/>
            <w:vAlign w:val="bottom"/>
            <w:hideMark/>
          </w:tcPr>
          <w:p w14:paraId="39ED6DD1" w14:textId="77777777" w:rsidR="00AB70C1" w:rsidRPr="00783486" w:rsidRDefault="00AB70C1" w:rsidP="00CD2393">
            <w:pPr>
              <w:spacing w:after="0" w:line="240" w:lineRule="auto"/>
              <w:rPr>
                <w:rFonts w:ascii="Times New Roman" w:eastAsia="Times New Roman" w:hAnsi="Times New Roman" w:cs="Times New Roman"/>
                <w:sz w:val="14"/>
                <w:szCs w:val="14"/>
                <w:lang w:eastAsia="en-AU"/>
              </w:rPr>
            </w:pPr>
          </w:p>
        </w:tc>
        <w:tc>
          <w:tcPr>
            <w:tcW w:w="1227" w:type="dxa"/>
            <w:tcBorders>
              <w:top w:val="nil"/>
              <w:left w:val="nil"/>
              <w:bottom w:val="nil"/>
              <w:right w:val="nil"/>
            </w:tcBorders>
            <w:shd w:val="clear" w:color="auto" w:fill="auto"/>
            <w:noWrap/>
            <w:vAlign w:val="bottom"/>
            <w:hideMark/>
          </w:tcPr>
          <w:p w14:paraId="649AC01E" w14:textId="77777777" w:rsidR="00AB70C1" w:rsidRPr="00783486" w:rsidRDefault="00AB70C1" w:rsidP="00CD2393">
            <w:pPr>
              <w:spacing w:after="0" w:line="240" w:lineRule="auto"/>
              <w:rPr>
                <w:rFonts w:ascii="Times New Roman" w:eastAsia="Times New Roman" w:hAnsi="Times New Roman" w:cs="Times New Roman"/>
                <w:sz w:val="14"/>
                <w:szCs w:val="14"/>
                <w:lang w:eastAsia="en-AU"/>
              </w:rPr>
            </w:pPr>
          </w:p>
        </w:tc>
        <w:tc>
          <w:tcPr>
            <w:tcW w:w="663" w:type="dxa"/>
            <w:tcBorders>
              <w:top w:val="nil"/>
              <w:left w:val="nil"/>
              <w:bottom w:val="nil"/>
            </w:tcBorders>
            <w:shd w:val="clear" w:color="auto" w:fill="auto"/>
            <w:noWrap/>
            <w:vAlign w:val="bottom"/>
            <w:hideMark/>
          </w:tcPr>
          <w:p w14:paraId="1FC92CE5" w14:textId="77777777" w:rsidR="00AB70C1" w:rsidRPr="00783486" w:rsidRDefault="00AB70C1" w:rsidP="00CD2393">
            <w:pPr>
              <w:spacing w:after="0" w:line="240" w:lineRule="auto"/>
              <w:rPr>
                <w:rFonts w:ascii="Times New Roman" w:eastAsia="Times New Roman" w:hAnsi="Times New Roman" w:cs="Times New Roman"/>
                <w:color w:val="000000"/>
                <w:sz w:val="14"/>
                <w:szCs w:val="14"/>
                <w:lang w:eastAsia="en-AU"/>
              </w:rPr>
            </w:pPr>
            <w:r w:rsidRPr="00783486">
              <w:rPr>
                <w:rFonts w:ascii="Times New Roman" w:eastAsia="Times New Roman" w:hAnsi="Times New Roman" w:cs="Times New Roman"/>
                <w:color w:val="000000"/>
                <w:sz w:val="14"/>
                <w:szCs w:val="14"/>
                <w:lang w:eastAsia="en-AU"/>
              </w:rPr>
              <w:t> </w:t>
            </w:r>
          </w:p>
        </w:tc>
      </w:tr>
      <w:tr w:rsidR="00AB70C1" w:rsidRPr="00783486" w14:paraId="727C3F36" w14:textId="77777777" w:rsidTr="00AB70C1">
        <w:trPr>
          <w:trHeight w:val="60"/>
        </w:trPr>
        <w:tc>
          <w:tcPr>
            <w:tcW w:w="3229" w:type="dxa"/>
            <w:tcBorders>
              <w:top w:val="nil"/>
              <w:bottom w:val="nil"/>
              <w:right w:val="single" w:sz="4" w:space="0" w:color="auto"/>
            </w:tcBorders>
            <w:shd w:val="clear" w:color="auto" w:fill="auto"/>
            <w:noWrap/>
            <w:vAlign w:val="center"/>
            <w:hideMark/>
          </w:tcPr>
          <w:p w14:paraId="47FCC6DB" w14:textId="77777777" w:rsidR="00AB70C1" w:rsidRPr="00783486" w:rsidRDefault="00AB70C1" w:rsidP="00CD2393">
            <w:pPr>
              <w:spacing w:after="0" w:line="240" w:lineRule="auto"/>
              <w:rPr>
                <w:rFonts w:ascii="Times New Roman" w:eastAsia="Times New Roman" w:hAnsi="Times New Roman" w:cs="Times New Roman"/>
                <w:i/>
                <w:iCs/>
                <w:color w:val="000000"/>
                <w:sz w:val="14"/>
                <w:szCs w:val="14"/>
                <w:lang w:eastAsia="en-AU"/>
              </w:rPr>
            </w:pPr>
            <w:r w:rsidRPr="00783486">
              <w:rPr>
                <w:rFonts w:ascii="Times New Roman" w:eastAsia="Times New Roman" w:hAnsi="Times New Roman" w:cs="Times New Roman"/>
                <w:i/>
                <w:iCs/>
                <w:color w:val="000000"/>
                <w:sz w:val="14"/>
                <w:szCs w:val="14"/>
                <w:lang w:eastAsia="en-AU"/>
              </w:rPr>
              <w:t xml:space="preserve">  Never</w:t>
            </w:r>
          </w:p>
        </w:tc>
        <w:tc>
          <w:tcPr>
            <w:tcW w:w="1188" w:type="dxa"/>
            <w:tcBorders>
              <w:top w:val="nil"/>
              <w:left w:val="nil"/>
              <w:bottom w:val="nil"/>
              <w:right w:val="nil"/>
            </w:tcBorders>
            <w:shd w:val="clear" w:color="auto" w:fill="auto"/>
            <w:noWrap/>
            <w:vAlign w:val="bottom"/>
            <w:hideMark/>
          </w:tcPr>
          <w:p w14:paraId="4765A5D6" w14:textId="77777777" w:rsidR="00AB70C1" w:rsidRPr="00783486" w:rsidRDefault="00AB70C1" w:rsidP="00CD2393">
            <w:pPr>
              <w:spacing w:after="0" w:line="240" w:lineRule="auto"/>
              <w:rPr>
                <w:rFonts w:ascii="Times New Roman" w:eastAsia="Times New Roman" w:hAnsi="Times New Roman" w:cs="Times New Roman"/>
                <w:color w:val="000000"/>
                <w:sz w:val="14"/>
                <w:szCs w:val="14"/>
                <w:lang w:eastAsia="en-AU"/>
              </w:rPr>
            </w:pPr>
            <w:r w:rsidRPr="00783486">
              <w:rPr>
                <w:rFonts w:ascii="Times New Roman" w:eastAsia="Times New Roman" w:hAnsi="Times New Roman" w:cs="Times New Roman"/>
                <w:color w:val="000000"/>
                <w:sz w:val="14"/>
                <w:szCs w:val="14"/>
                <w:lang w:eastAsia="en-AU"/>
              </w:rPr>
              <w:t>0.79 (0.74 , 0.85)</w:t>
            </w:r>
          </w:p>
        </w:tc>
        <w:tc>
          <w:tcPr>
            <w:tcW w:w="666" w:type="dxa"/>
            <w:tcBorders>
              <w:top w:val="nil"/>
              <w:left w:val="nil"/>
              <w:bottom w:val="nil"/>
              <w:right w:val="nil"/>
            </w:tcBorders>
            <w:shd w:val="clear" w:color="auto" w:fill="auto"/>
            <w:noWrap/>
            <w:vAlign w:val="bottom"/>
            <w:hideMark/>
          </w:tcPr>
          <w:p w14:paraId="2197DA43" w14:textId="77777777" w:rsidR="00AB70C1" w:rsidRPr="00783486" w:rsidRDefault="00AB70C1" w:rsidP="00CD2393">
            <w:pPr>
              <w:spacing w:after="0" w:line="240" w:lineRule="auto"/>
              <w:jc w:val="right"/>
              <w:rPr>
                <w:rFonts w:ascii="Times New Roman" w:eastAsia="Times New Roman" w:hAnsi="Times New Roman" w:cs="Times New Roman"/>
                <w:color w:val="000000"/>
                <w:sz w:val="14"/>
                <w:szCs w:val="14"/>
                <w:lang w:eastAsia="en-AU"/>
              </w:rPr>
            </w:pPr>
            <w:r w:rsidRPr="00131220">
              <w:rPr>
                <w:rFonts w:ascii="Times New Roman" w:eastAsia="Times New Roman" w:hAnsi="Times New Roman" w:cs="Times New Roman"/>
                <w:color w:val="000000"/>
                <w:sz w:val="14"/>
                <w:szCs w:val="14"/>
                <w:lang w:eastAsia="en-AU"/>
              </w:rPr>
              <w:t>&lt;0.001</w:t>
            </w:r>
          </w:p>
        </w:tc>
        <w:tc>
          <w:tcPr>
            <w:tcW w:w="1419" w:type="dxa"/>
            <w:tcBorders>
              <w:top w:val="nil"/>
              <w:left w:val="nil"/>
              <w:bottom w:val="nil"/>
              <w:right w:val="nil"/>
            </w:tcBorders>
            <w:shd w:val="clear" w:color="auto" w:fill="auto"/>
            <w:noWrap/>
            <w:vAlign w:val="bottom"/>
            <w:hideMark/>
          </w:tcPr>
          <w:p w14:paraId="599CF5CF" w14:textId="77777777" w:rsidR="00AB70C1" w:rsidRPr="00783486" w:rsidRDefault="00AB70C1" w:rsidP="00CD2393">
            <w:pPr>
              <w:spacing w:after="0" w:line="240" w:lineRule="auto"/>
              <w:rPr>
                <w:rFonts w:ascii="Times New Roman" w:eastAsia="Times New Roman" w:hAnsi="Times New Roman" w:cs="Times New Roman"/>
                <w:color w:val="000000"/>
                <w:sz w:val="14"/>
                <w:szCs w:val="14"/>
                <w:lang w:eastAsia="en-AU"/>
              </w:rPr>
            </w:pPr>
            <w:r w:rsidRPr="00783486">
              <w:rPr>
                <w:rFonts w:ascii="Times New Roman" w:eastAsia="Times New Roman" w:hAnsi="Times New Roman" w:cs="Times New Roman"/>
                <w:color w:val="000000"/>
                <w:sz w:val="14"/>
                <w:szCs w:val="14"/>
                <w:lang w:eastAsia="en-AU"/>
              </w:rPr>
              <w:t>0.65 (0.6</w:t>
            </w:r>
            <w:r>
              <w:rPr>
                <w:rFonts w:ascii="Times New Roman" w:eastAsia="Times New Roman" w:hAnsi="Times New Roman" w:cs="Times New Roman"/>
                <w:color w:val="000000"/>
                <w:sz w:val="14"/>
                <w:szCs w:val="14"/>
                <w:lang w:eastAsia="en-AU"/>
              </w:rPr>
              <w:t>0</w:t>
            </w:r>
            <w:r w:rsidRPr="00783486">
              <w:rPr>
                <w:rFonts w:ascii="Times New Roman" w:eastAsia="Times New Roman" w:hAnsi="Times New Roman" w:cs="Times New Roman"/>
                <w:color w:val="000000"/>
                <w:sz w:val="14"/>
                <w:szCs w:val="14"/>
                <w:lang w:eastAsia="en-AU"/>
              </w:rPr>
              <w:t xml:space="preserve"> , 0.71)</w:t>
            </w:r>
          </w:p>
        </w:tc>
        <w:tc>
          <w:tcPr>
            <w:tcW w:w="664" w:type="dxa"/>
            <w:tcBorders>
              <w:top w:val="nil"/>
              <w:left w:val="nil"/>
              <w:bottom w:val="nil"/>
              <w:right w:val="single" w:sz="4" w:space="0" w:color="auto"/>
            </w:tcBorders>
            <w:shd w:val="clear" w:color="auto" w:fill="auto"/>
            <w:noWrap/>
            <w:hideMark/>
          </w:tcPr>
          <w:p w14:paraId="758EEC40" w14:textId="77777777" w:rsidR="00AB70C1" w:rsidRPr="00783486" w:rsidRDefault="00AB70C1" w:rsidP="00CD2393">
            <w:pPr>
              <w:spacing w:after="0" w:line="240" w:lineRule="auto"/>
              <w:jc w:val="right"/>
              <w:rPr>
                <w:rFonts w:ascii="Times New Roman" w:eastAsia="Times New Roman" w:hAnsi="Times New Roman" w:cs="Times New Roman"/>
                <w:color w:val="000000"/>
                <w:sz w:val="14"/>
                <w:szCs w:val="14"/>
                <w:lang w:eastAsia="en-AU"/>
              </w:rPr>
            </w:pPr>
            <w:r w:rsidRPr="00190ADA">
              <w:rPr>
                <w:rFonts w:ascii="Times New Roman" w:eastAsia="Times New Roman" w:hAnsi="Times New Roman" w:cs="Times New Roman"/>
                <w:color w:val="000000"/>
                <w:sz w:val="14"/>
                <w:szCs w:val="14"/>
                <w:lang w:eastAsia="en-AU"/>
              </w:rPr>
              <w:t>&lt;0.001</w:t>
            </w:r>
          </w:p>
        </w:tc>
        <w:tc>
          <w:tcPr>
            <w:tcW w:w="1376" w:type="dxa"/>
            <w:tcBorders>
              <w:top w:val="nil"/>
              <w:left w:val="single" w:sz="4" w:space="0" w:color="auto"/>
              <w:bottom w:val="nil"/>
              <w:right w:val="nil"/>
            </w:tcBorders>
            <w:shd w:val="clear" w:color="auto" w:fill="auto"/>
            <w:noWrap/>
            <w:vAlign w:val="bottom"/>
            <w:hideMark/>
          </w:tcPr>
          <w:p w14:paraId="070A3C3A" w14:textId="77777777" w:rsidR="00AB70C1" w:rsidRPr="00783486" w:rsidRDefault="00AB70C1" w:rsidP="00CD2393">
            <w:pPr>
              <w:spacing w:after="0" w:line="240" w:lineRule="auto"/>
              <w:rPr>
                <w:rFonts w:ascii="Times New Roman" w:eastAsia="Times New Roman" w:hAnsi="Times New Roman" w:cs="Times New Roman"/>
                <w:color w:val="000000"/>
                <w:sz w:val="14"/>
                <w:szCs w:val="14"/>
                <w:lang w:eastAsia="en-AU"/>
              </w:rPr>
            </w:pPr>
            <w:r w:rsidRPr="00783486">
              <w:rPr>
                <w:rFonts w:ascii="Times New Roman" w:eastAsia="Times New Roman" w:hAnsi="Times New Roman" w:cs="Times New Roman"/>
                <w:color w:val="000000"/>
                <w:sz w:val="14"/>
                <w:szCs w:val="14"/>
                <w:lang w:eastAsia="en-AU"/>
              </w:rPr>
              <w:t>1.12 (0.99 , 1.27)</w:t>
            </w:r>
          </w:p>
        </w:tc>
        <w:tc>
          <w:tcPr>
            <w:tcW w:w="674" w:type="dxa"/>
            <w:tcBorders>
              <w:top w:val="nil"/>
              <w:left w:val="nil"/>
              <w:bottom w:val="nil"/>
              <w:right w:val="nil"/>
            </w:tcBorders>
            <w:shd w:val="clear" w:color="auto" w:fill="auto"/>
            <w:noWrap/>
            <w:vAlign w:val="bottom"/>
            <w:hideMark/>
          </w:tcPr>
          <w:p w14:paraId="2EB542FB" w14:textId="77777777" w:rsidR="00AB70C1" w:rsidRPr="00783486" w:rsidRDefault="00AB70C1" w:rsidP="00CD2393">
            <w:pPr>
              <w:spacing w:after="0" w:line="240" w:lineRule="auto"/>
              <w:jc w:val="right"/>
              <w:rPr>
                <w:rFonts w:ascii="Times New Roman" w:eastAsia="Times New Roman" w:hAnsi="Times New Roman" w:cs="Times New Roman"/>
                <w:color w:val="000000"/>
                <w:sz w:val="14"/>
                <w:szCs w:val="14"/>
                <w:lang w:eastAsia="en-AU"/>
              </w:rPr>
            </w:pPr>
            <w:r w:rsidRPr="00783486">
              <w:rPr>
                <w:rFonts w:ascii="Times New Roman" w:eastAsia="Times New Roman" w:hAnsi="Times New Roman" w:cs="Times New Roman"/>
                <w:color w:val="000000"/>
                <w:sz w:val="14"/>
                <w:szCs w:val="14"/>
                <w:lang w:eastAsia="en-AU"/>
              </w:rPr>
              <w:t>0.074</w:t>
            </w:r>
          </w:p>
        </w:tc>
        <w:tc>
          <w:tcPr>
            <w:tcW w:w="1376" w:type="dxa"/>
            <w:tcBorders>
              <w:top w:val="nil"/>
              <w:left w:val="nil"/>
              <w:bottom w:val="nil"/>
              <w:right w:val="nil"/>
            </w:tcBorders>
            <w:shd w:val="clear" w:color="auto" w:fill="auto"/>
            <w:noWrap/>
            <w:vAlign w:val="bottom"/>
            <w:hideMark/>
          </w:tcPr>
          <w:p w14:paraId="7AD75CB7" w14:textId="77777777" w:rsidR="00AB70C1" w:rsidRPr="00783486" w:rsidRDefault="00AB70C1" w:rsidP="00CD2393">
            <w:pPr>
              <w:spacing w:after="0" w:line="240" w:lineRule="auto"/>
              <w:rPr>
                <w:rFonts w:ascii="Times New Roman" w:eastAsia="Times New Roman" w:hAnsi="Times New Roman" w:cs="Times New Roman"/>
                <w:color w:val="000000"/>
                <w:sz w:val="14"/>
                <w:szCs w:val="14"/>
                <w:lang w:eastAsia="en-AU"/>
              </w:rPr>
            </w:pPr>
            <w:r w:rsidRPr="00783486">
              <w:rPr>
                <w:rFonts w:ascii="Times New Roman" w:eastAsia="Times New Roman" w:hAnsi="Times New Roman" w:cs="Times New Roman"/>
                <w:color w:val="000000"/>
                <w:sz w:val="14"/>
                <w:szCs w:val="14"/>
                <w:lang w:eastAsia="en-AU"/>
              </w:rPr>
              <w:t>0.82 (0.72 , 0.94)</w:t>
            </w:r>
          </w:p>
        </w:tc>
        <w:tc>
          <w:tcPr>
            <w:tcW w:w="667" w:type="dxa"/>
            <w:tcBorders>
              <w:top w:val="nil"/>
              <w:left w:val="nil"/>
              <w:bottom w:val="nil"/>
              <w:right w:val="single" w:sz="4" w:space="0" w:color="auto"/>
            </w:tcBorders>
            <w:shd w:val="clear" w:color="auto" w:fill="auto"/>
            <w:noWrap/>
            <w:vAlign w:val="bottom"/>
            <w:hideMark/>
          </w:tcPr>
          <w:p w14:paraId="330CC7E6" w14:textId="77777777" w:rsidR="00AB70C1" w:rsidRPr="00783486" w:rsidRDefault="00AB70C1" w:rsidP="00CD2393">
            <w:pPr>
              <w:spacing w:after="0" w:line="240" w:lineRule="auto"/>
              <w:jc w:val="right"/>
              <w:rPr>
                <w:rFonts w:ascii="Times New Roman" w:eastAsia="Times New Roman" w:hAnsi="Times New Roman" w:cs="Times New Roman"/>
                <w:color w:val="000000"/>
                <w:sz w:val="14"/>
                <w:szCs w:val="14"/>
                <w:lang w:eastAsia="en-AU"/>
              </w:rPr>
            </w:pPr>
            <w:r w:rsidRPr="00783486">
              <w:rPr>
                <w:rFonts w:ascii="Times New Roman" w:eastAsia="Times New Roman" w:hAnsi="Times New Roman" w:cs="Times New Roman"/>
                <w:color w:val="000000"/>
                <w:sz w:val="14"/>
                <w:szCs w:val="14"/>
                <w:lang w:eastAsia="en-AU"/>
              </w:rPr>
              <w:t>0.005</w:t>
            </w:r>
          </w:p>
        </w:tc>
        <w:tc>
          <w:tcPr>
            <w:tcW w:w="1376" w:type="dxa"/>
            <w:tcBorders>
              <w:top w:val="nil"/>
              <w:left w:val="nil"/>
              <w:bottom w:val="nil"/>
              <w:right w:val="nil"/>
            </w:tcBorders>
            <w:shd w:val="clear" w:color="auto" w:fill="auto"/>
            <w:noWrap/>
            <w:vAlign w:val="bottom"/>
            <w:hideMark/>
          </w:tcPr>
          <w:p w14:paraId="0C5DA04B" w14:textId="77777777" w:rsidR="00AB70C1" w:rsidRPr="00783486" w:rsidRDefault="00AB70C1" w:rsidP="00CD2393">
            <w:pPr>
              <w:spacing w:after="0" w:line="240" w:lineRule="auto"/>
              <w:rPr>
                <w:rFonts w:ascii="Times New Roman" w:eastAsia="Times New Roman" w:hAnsi="Times New Roman" w:cs="Times New Roman"/>
                <w:color w:val="000000"/>
                <w:sz w:val="14"/>
                <w:szCs w:val="14"/>
                <w:lang w:eastAsia="en-AU"/>
              </w:rPr>
            </w:pPr>
            <w:r w:rsidRPr="00783486">
              <w:rPr>
                <w:rFonts w:ascii="Times New Roman" w:eastAsia="Times New Roman" w:hAnsi="Times New Roman" w:cs="Times New Roman"/>
                <w:color w:val="000000"/>
                <w:sz w:val="14"/>
                <w:szCs w:val="14"/>
                <w:lang w:eastAsia="en-AU"/>
              </w:rPr>
              <w:t>1.08 (1.01 , 1.15)</w:t>
            </w:r>
          </w:p>
        </w:tc>
        <w:tc>
          <w:tcPr>
            <w:tcW w:w="671" w:type="dxa"/>
            <w:tcBorders>
              <w:top w:val="nil"/>
              <w:left w:val="nil"/>
              <w:bottom w:val="nil"/>
              <w:right w:val="nil"/>
            </w:tcBorders>
            <w:shd w:val="clear" w:color="auto" w:fill="auto"/>
            <w:noWrap/>
            <w:vAlign w:val="bottom"/>
            <w:hideMark/>
          </w:tcPr>
          <w:p w14:paraId="7EDB19A3" w14:textId="77777777" w:rsidR="00AB70C1" w:rsidRPr="00783486" w:rsidRDefault="00AB70C1" w:rsidP="00CD2393">
            <w:pPr>
              <w:spacing w:after="0" w:line="240" w:lineRule="auto"/>
              <w:jc w:val="right"/>
              <w:rPr>
                <w:rFonts w:ascii="Times New Roman" w:eastAsia="Times New Roman" w:hAnsi="Times New Roman" w:cs="Times New Roman"/>
                <w:color w:val="000000"/>
                <w:sz w:val="14"/>
                <w:szCs w:val="14"/>
                <w:lang w:eastAsia="en-AU"/>
              </w:rPr>
            </w:pPr>
            <w:r w:rsidRPr="00783486">
              <w:rPr>
                <w:rFonts w:ascii="Times New Roman" w:eastAsia="Times New Roman" w:hAnsi="Times New Roman" w:cs="Times New Roman"/>
                <w:color w:val="000000"/>
                <w:sz w:val="14"/>
                <w:szCs w:val="14"/>
                <w:lang w:eastAsia="en-AU"/>
              </w:rPr>
              <w:t>0.023</w:t>
            </w:r>
          </w:p>
        </w:tc>
        <w:tc>
          <w:tcPr>
            <w:tcW w:w="1227" w:type="dxa"/>
            <w:tcBorders>
              <w:top w:val="nil"/>
              <w:left w:val="nil"/>
              <w:bottom w:val="nil"/>
              <w:right w:val="nil"/>
            </w:tcBorders>
            <w:shd w:val="clear" w:color="auto" w:fill="auto"/>
            <w:noWrap/>
            <w:vAlign w:val="bottom"/>
            <w:hideMark/>
          </w:tcPr>
          <w:p w14:paraId="36736B7D" w14:textId="77777777" w:rsidR="00AB70C1" w:rsidRPr="00783486" w:rsidRDefault="00AB70C1" w:rsidP="00CD2393">
            <w:pPr>
              <w:spacing w:after="0" w:line="240" w:lineRule="auto"/>
              <w:rPr>
                <w:rFonts w:ascii="Times New Roman" w:eastAsia="Times New Roman" w:hAnsi="Times New Roman" w:cs="Times New Roman"/>
                <w:color w:val="000000"/>
                <w:sz w:val="14"/>
                <w:szCs w:val="14"/>
                <w:lang w:eastAsia="en-AU"/>
              </w:rPr>
            </w:pPr>
            <w:r w:rsidRPr="00783486">
              <w:rPr>
                <w:rFonts w:ascii="Times New Roman" w:eastAsia="Times New Roman" w:hAnsi="Times New Roman" w:cs="Times New Roman"/>
                <w:color w:val="000000"/>
                <w:sz w:val="14"/>
                <w:szCs w:val="14"/>
                <w:lang w:eastAsia="en-AU"/>
              </w:rPr>
              <w:t>0.8</w:t>
            </w:r>
            <w:r>
              <w:rPr>
                <w:rFonts w:ascii="Times New Roman" w:eastAsia="Times New Roman" w:hAnsi="Times New Roman" w:cs="Times New Roman"/>
                <w:color w:val="000000"/>
                <w:sz w:val="14"/>
                <w:szCs w:val="14"/>
                <w:lang w:eastAsia="en-AU"/>
              </w:rPr>
              <w:t>0</w:t>
            </w:r>
            <w:r w:rsidRPr="00783486">
              <w:rPr>
                <w:rFonts w:ascii="Times New Roman" w:eastAsia="Times New Roman" w:hAnsi="Times New Roman" w:cs="Times New Roman"/>
                <w:color w:val="000000"/>
                <w:sz w:val="14"/>
                <w:szCs w:val="14"/>
                <w:lang w:eastAsia="en-AU"/>
              </w:rPr>
              <w:t xml:space="preserve"> (0.73 , 0.88)</w:t>
            </w:r>
          </w:p>
        </w:tc>
        <w:tc>
          <w:tcPr>
            <w:tcW w:w="663" w:type="dxa"/>
            <w:tcBorders>
              <w:top w:val="nil"/>
              <w:left w:val="nil"/>
              <w:bottom w:val="nil"/>
            </w:tcBorders>
            <w:shd w:val="clear" w:color="auto" w:fill="auto"/>
            <w:noWrap/>
            <w:vAlign w:val="bottom"/>
            <w:hideMark/>
          </w:tcPr>
          <w:p w14:paraId="04EF7C32" w14:textId="77777777" w:rsidR="00AB70C1" w:rsidRPr="00783486" w:rsidRDefault="00AB70C1" w:rsidP="00CD2393">
            <w:pPr>
              <w:spacing w:after="0" w:line="240" w:lineRule="auto"/>
              <w:jc w:val="right"/>
              <w:rPr>
                <w:rFonts w:ascii="Times New Roman" w:eastAsia="Times New Roman" w:hAnsi="Times New Roman" w:cs="Times New Roman"/>
                <w:color w:val="000000"/>
                <w:sz w:val="14"/>
                <w:szCs w:val="14"/>
                <w:lang w:eastAsia="en-AU"/>
              </w:rPr>
            </w:pPr>
            <w:r w:rsidRPr="00131220">
              <w:rPr>
                <w:rFonts w:ascii="Times New Roman" w:eastAsia="Times New Roman" w:hAnsi="Times New Roman" w:cs="Times New Roman"/>
                <w:color w:val="000000"/>
                <w:sz w:val="14"/>
                <w:szCs w:val="14"/>
                <w:lang w:eastAsia="en-AU"/>
              </w:rPr>
              <w:t>&lt;0.001</w:t>
            </w:r>
          </w:p>
        </w:tc>
      </w:tr>
      <w:tr w:rsidR="00AB70C1" w:rsidRPr="00783486" w14:paraId="0016883F" w14:textId="77777777" w:rsidTr="00AB70C1">
        <w:trPr>
          <w:trHeight w:val="60"/>
        </w:trPr>
        <w:tc>
          <w:tcPr>
            <w:tcW w:w="3229" w:type="dxa"/>
            <w:tcBorders>
              <w:top w:val="nil"/>
              <w:bottom w:val="nil"/>
              <w:right w:val="single" w:sz="4" w:space="0" w:color="auto"/>
            </w:tcBorders>
            <w:shd w:val="clear" w:color="auto" w:fill="auto"/>
            <w:noWrap/>
            <w:vAlign w:val="center"/>
            <w:hideMark/>
          </w:tcPr>
          <w:p w14:paraId="2391EB89" w14:textId="77777777" w:rsidR="00AB70C1" w:rsidRPr="00783486" w:rsidRDefault="00AB70C1" w:rsidP="00CD2393">
            <w:pPr>
              <w:spacing w:after="0" w:line="240" w:lineRule="auto"/>
              <w:rPr>
                <w:rFonts w:ascii="Times New Roman" w:eastAsia="Times New Roman" w:hAnsi="Times New Roman" w:cs="Times New Roman"/>
                <w:i/>
                <w:iCs/>
                <w:color w:val="000000"/>
                <w:sz w:val="14"/>
                <w:szCs w:val="14"/>
                <w:lang w:eastAsia="en-AU"/>
              </w:rPr>
            </w:pPr>
            <w:r w:rsidRPr="00783486">
              <w:rPr>
                <w:rFonts w:ascii="Times New Roman" w:eastAsia="Times New Roman" w:hAnsi="Times New Roman" w:cs="Times New Roman"/>
                <w:i/>
                <w:iCs/>
                <w:color w:val="000000"/>
                <w:sz w:val="14"/>
                <w:szCs w:val="14"/>
                <w:lang w:eastAsia="en-AU"/>
              </w:rPr>
              <w:t xml:space="preserve">  Sometimes or rarely</w:t>
            </w:r>
          </w:p>
        </w:tc>
        <w:tc>
          <w:tcPr>
            <w:tcW w:w="1188" w:type="dxa"/>
            <w:tcBorders>
              <w:top w:val="nil"/>
              <w:left w:val="nil"/>
              <w:bottom w:val="nil"/>
              <w:right w:val="nil"/>
            </w:tcBorders>
            <w:shd w:val="clear" w:color="auto" w:fill="auto"/>
            <w:noWrap/>
            <w:vAlign w:val="bottom"/>
            <w:hideMark/>
          </w:tcPr>
          <w:p w14:paraId="3005B66B" w14:textId="77777777" w:rsidR="00AB70C1" w:rsidRPr="00783486" w:rsidRDefault="00AB70C1" w:rsidP="00CD2393">
            <w:pPr>
              <w:spacing w:after="0" w:line="240" w:lineRule="auto"/>
              <w:rPr>
                <w:rFonts w:ascii="Times New Roman" w:eastAsia="Times New Roman" w:hAnsi="Times New Roman" w:cs="Times New Roman"/>
                <w:color w:val="000000"/>
                <w:sz w:val="14"/>
                <w:szCs w:val="14"/>
                <w:lang w:eastAsia="en-AU"/>
              </w:rPr>
            </w:pPr>
            <w:r w:rsidRPr="00783486">
              <w:rPr>
                <w:rFonts w:ascii="Times New Roman" w:eastAsia="Times New Roman" w:hAnsi="Times New Roman" w:cs="Times New Roman"/>
                <w:color w:val="000000"/>
                <w:sz w:val="14"/>
                <w:szCs w:val="14"/>
                <w:lang w:eastAsia="en-AU"/>
              </w:rPr>
              <w:t>0.95 (0.9</w:t>
            </w:r>
            <w:r>
              <w:rPr>
                <w:rFonts w:ascii="Times New Roman" w:eastAsia="Times New Roman" w:hAnsi="Times New Roman" w:cs="Times New Roman"/>
                <w:color w:val="000000"/>
                <w:sz w:val="14"/>
                <w:szCs w:val="14"/>
                <w:lang w:eastAsia="en-AU"/>
              </w:rPr>
              <w:t>0</w:t>
            </w:r>
            <w:r w:rsidRPr="00783486">
              <w:rPr>
                <w:rFonts w:ascii="Times New Roman" w:eastAsia="Times New Roman" w:hAnsi="Times New Roman" w:cs="Times New Roman"/>
                <w:color w:val="000000"/>
                <w:sz w:val="14"/>
                <w:szCs w:val="14"/>
                <w:lang w:eastAsia="en-AU"/>
              </w:rPr>
              <w:t xml:space="preserve"> , 1</w:t>
            </w:r>
            <w:r>
              <w:rPr>
                <w:rFonts w:ascii="Times New Roman" w:eastAsia="Times New Roman" w:hAnsi="Times New Roman" w:cs="Times New Roman"/>
                <w:color w:val="000000"/>
                <w:sz w:val="14"/>
                <w:szCs w:val="14"/>
                <w:lang w:eastAsia="en-AU"/>
              </w:rPr>
              <w:t>.00</w:t>
            </w:r>
            <w:r w:rsidRPr="00783486">
              <w:rPr>
                <w:rFonts w:ascii="Times New Roman" w:eastAsia="Times New Roman" w:hAnsi="Times New Roman" w:cs="Times New Roman"/>
                <w:color w:val="000000"/>
                <w:sz w:val="14"/>
                <w:szCs w:val="14"/>
                <w:lang w:eastAsia="en-AU"/>
              </w:rPr>
              <w:t>)</w:t>
            </w:r>
          </w:p>
        </w:tc>
        <w:tc>
          <w:tcPr>
            <w:tcW w:w="666" w:type="dxa"/>
            <w:tcBorders>
              <w:top w:val="nil"/>
              <w:left w:val="nil"/>
              <w:bottom w:val="nil"/>
              <w:right w:val="nil"/>
            </w:tcBorders>
            <w:shd w:val="clear" w:color="auto" w:fill="auto"/>
            <w:noWrap/>
            <w:vAlign w:val="bottom"/>
            <w:hideMark/>
          </w:tcPr>
          <w:p w14:paraId="663403EE" w14:textId="77777777" w:rsidR="00AB70C1" w:rsidRPr="00783486" w:rsidRDefault="00AB70C1" w:rsidP="00CD2393">
            <w:pPr>
              <w:spacing w:after="0" w:line="240" w:lineRule="auto"/>
              <w:jc w:val="right"/>
              <w:rPr>
                <w:rFonts w:ascii="Times New Roman" w:eastAsia="Times New Roman" w:hAnsi="Times New Roman" w:cs="Times New Roman"/>
                <w:color w:val="000000"/>
                <w:sz w:val="14"/>
                <w:szCs w:val="14"/>
                <w:lang w:eastAsia="en-AU"/>
              </w:rPr>
            </w:pPr>
            <w:r w:rsidRPr="00783486">
              <w:rPr>
                <w:rFonts w:ascii="Times New Roman" w:eastAsia="Times New Roman" w:hAnsi="Times New Roman" w:cs="Times New Roman"/>
                <w:color w:val="000000"/>
                <w:sz w:val="14"/>
                <w:szCs w:val="14"/>
                <w:lang w:eastAsia="en-AU"/>
              </w:rPr>
              <w:t>0.068</w:t>
            </w:r>
          </w:p>
        </w:tc>
        <w:tc>
          <w:tcPr>
            <w:tcW w:w="1419" w:type="dxa"/>
            <w:tcBorders>
              <w:top w:val="nil"/>
              <w:left w:val="nil"/>
              <w:bottom w:val="nil"/>
              <w:right w:val="nil"/>
            </w:tcBorders>
            <w:shd w:val="clear" w:color="auto" w:fill="auto"/>
            <w:noWrap/>
            <w:vAlign w:val="bottom"/>
            <w:hideMark/>
          </w:tcPr>
          <w:p w14:paraId="7487B23A" w14:textId="77777777" w:rsidR="00AB70C1" w:rsidRPr="00783486" w:rsidRDefault="00AB70C1" w:rsidP="00CD2393">
            <w:pPr>
              <w:spacing w:after="0" w:line="240" w:lineRule="auto"/>
              <w:rPr>
                <w:rFonts w:ascii="Times New Roman" w:eastAsia="Times New Roman" w:hAnsi="Times New Roman" w:cs="Times New Roman"/>
                <w:color w:val="000000"/>
                <w:sz w:val="14"/>
                <w:szCs w:val="14"/>
                <w:lang w:eastAsia="en-AU"/>
              </w:rPr>
            </w:pPr>
            <w:r w:rsidRPr="00783486">
              <w:rPr>
                <w:rFonts w:ascii="Times New Roman" w:eastAsia="Times New Roman" w:hAnsi="Times New Roman" w:cs="Times New Roman"/>
                <w:color w:val="000000"/>
                <w:sz w:val="14"/>
                <w:szCs w:val="14"/>
                <w:lang w:eastAsia="en-AU"/>
              </w:rPr>
              <w:t>0.86 (0.81 , 0.92)</w:t>
            </w:r>
          </w:p>
        </w:tc>
        <w:tc>
          <w:tcPr>
            <w:tcW w:w="664" w:type="dxa"/>
            <w:tcBorders>
              <w:top w:val="nil"/>
              <w:left w:val="nil"/>
              <w:bottom w:val="nil"/>
              <w:right w:val="single" w:sz="4" w:space="0" w:color="auto"/>
            </w:tcBorders>
            <w:shd w:val="clear" w:color="auto" w:fill="auto"/>
            <w:noWrap/>
            <w:hideMark/>
          </w:tcPr>
          <w:p w14:paraId="14CD4313" w14:textId="77777777" w:rsidR="00AB70C1" w:rsidRPr="00783486" w:rsidRDefault="00AB70C1" w:rsidP="00CD2393">
            <w:pPr>
              <w:spacing w:after="0" w:line="240" w:lineRule="auto"/>
              <w:jc w:val="right"/>
              <w:rPr>
                <w:rFonts w:ascii="Times New Roman" w:eastAsia="Times New Roman" w:hAnsi="Times New Roman" w:cs="Times New Roman"/>
                <w:color w:val="000000"/>
                <w:sz w:val="14"/>
                <w:szCs w:val="14"/>
                <w:lang w:eastAsia="en-AU"/>
              </w:rPr>
            </w:pPr>
            <w:r w:rsidRPr="00190ADA">
              <w:rPr>
                <w:rFonts w:ascii="Times New Roman" w:eastAsia="Times New Roman" w:hAnsi="Times New Roman" w:cs="Times New Roman"/>
                <w:color w:val="000000"/>
                <w:sz w:val="14"/>
                <w:szCs w:val="14"/>
                <w:lang w:eastAsia="en-AU"/>
              </w:rPr>
              <w:t>&lt;0.001</w:t>
            </w:r>
          </w:p>
        </w:tc>
        <w:tc>
          <w:tcPr>
            <w:tcW w:w="1376" w:type="dxa"/>
            <w:tcBorders>
              <w:top w:val="nil"/>
              <w:left w:val="single" w:sz="4" w:space="0" w:color="auto"/>
              <w:bottom w:val="nil"/>
              <w:right w:val="nil"/>
            </w:tcBorders>
            <w:shd w:val="clear" w:color="auto" w:fill="auto"/>
            <w:noWrap/>
            <w:vAlign w:val="bottom"/>
            <w:hideMark/>
          </w:tcPr>
          <w:p w14:paraId="2192E7E0" w14:textId="77777777" w:rsidR="00AB70C1" w:rsidRPr="00783486" w:rsidRDefault="00AB70C1" w:rsidP="00CD2393">
            <w:pPr>
              <w:spacing w:after="0" w:line="240" w:lineRule="auto"/>
              <w:rPr>
                <w:rFonts w:ascii="Times New Roman" w:eastAsia="Times New Roman" w:hAnsi="Times New Roman" w:cs="Times New Roman"/>
                <w:color w:val="000000"/>
                <w:sz w:val="14"/>
                <w:szCs w:val="14"/>
                <w:lang w:eastAsia="en-AU"/>
              </w:rPr>
            </w:pPr>
            <w:r w:rsidRPr="00783486">
              <w:rPr>
                <w:rFonts w:ascii="Times New Roman" w:eastAsia="Times New Roman" w:hAnsi="Times New Roman" w:cs="Times New Roman"/>
                <w:color w:val="000000"/>
                <w:sz w:val="14"/>
                <w:szCs w:val="14"/>
                <w:lang w:eastAsia="en-AU"/>
              </w:rPr>
              <w:t>1.07 (0.96 , 1.19)</w:t>
            </w:r>
          </w:p>
        </w:tc>
        <w:tc>
          <w:tcPr>
            <w:tcW w:w="674" w:type="dxa"/>
            <w:tcBorders>
              <w:top w:val="nil"/>
              <w:left w:val="nil"/>
              <w:bottom w:val="nil"/>
              <w:right w:val="nil"/>
            </w:tcBorders>
            <w:shd w:val="clear" w:color="auto" w:fill="auto"/>
            <w:noWrap/>
            <w:vAlign w:val="bottom"/>
            <w:hideMark/>
          </w:tcPr>
          <w:p w14:paraId="1BD64A27" w14:textId="77777777" w:rsidR="00AB70C1" w:rsidRPr="00783486" w:rsidRDefault="00AB70C1" w:rsidP="00CD2393">
            <w:pPr>
              <w:spacing w:after="0" w:line="240" w:lineRule="auto"/>
              <w:jc w:val="right"/>
              <w:rPr>
                <w:rFonts w:ascii="Times New Roman" w:eastAsia="Times New Roman" w:hAnsi="Times New Roman" w:cs="Times New Roman"/>
                <w:color w:val="000000"/>
                <w:sz w:val="14"/>
                <w:szCs w:val="14"/>
                <w:lang w:eastAsia="en-AU"/>
              </w:rPr>
            </w:pPr>
            <w:r w:rsidRPr="00783486">
              <w:rPr>
                <w:rFonts w:ascii="Times New Roman" w:eastAsia="Times New Roman" w:hAnsi="Times New Roman" w:cs="Times New Roman"/>
                <w:color w:val="000000"/>
                <w:sz w:val="14"/>
                <w:szCs w:val="14"/>
                <w:lang w:eastAsia="en-AU"/>
              </w:rPr>
              <w:t>0.206</w:t>
            </w:r>
          </w:p>
        </w:tc>
        <w:tc>
          <w:tcPr>
            <w:tcW w:w="1376" w:type="dxa"/>
            <w:tcBorders>
              <w:top w:val="nil"/>
              <w:left w:val="nil"/>
              <w:bottom w:val="nil"/>
              <w:right w:val="nil"/>
            </w:tcBorders>
            <w:shd w:val="clear" w:color="auto" w:fill="auto"/>
            <w:noWrap/>
            <w:vAlign w:val="bottom"/>
            <w:hideMark/>
          </w:tcPr>
          <w:p w14:paraId="06E7827A" w14:textId="77777777" w:rsidR="00AB70C1" w:rsidRPr="00783486" w:rsidRDefault="00AB70C1" w:rsidP="00CD2393">
            <w:pPr>
              <w:spacing w:after="0" w:line="240" w:lineRule="auto"/>
              <w:rPr>
                <w:rFonts w:ascii="Times New Roman" w:eastAsia="Times New Roman" w:hAnsi="Times New Roman" w:cs="Times New Roman"/>
                <w:color w:val="000000"/>
                <w:sz w:val="14"/>
                <w:szCs w:val="14"/>
                <w:lang w:eastAsia="en-AU"/>
              </w:rPr>
            </w:pPr>
            <w:r w:rsidRPr="00783486">
              <w:rPr>
                <w:rFonts w:ascii="Times New Roman" w:eastAsia="Times New Roman" w:hAnsi="Times New Roman" w:cs="Times New Roman"/>
                <w:color w:val="000000"/>
                <w:sz w:val="14"/>
                <w:szCs w:val="14"/>
                <w:lang w:eastAsia="en-AU"/>
              </w:rPr>
              <w:t>0.94 (0.84 , 1.05)</w:t>
            </w:r>
          </w:p>
        </w:tc>
        <w:tc>
          <w:tcPr>
            <w:tcW w:w="667" w:type="dxa"/>
            <w:tcBorders>
              <w:top w:val="nil"/>
              <w:left w:val="nil"/>
              <w:bottom w:val="nil"/>
              <w:right w:val="single" w:sz="4" w:space="0" w:color="auto"/>
            </w:tcBorders>
            <w:shd w:val="clear" w:color="auto" w:fill="auto"/>
            <w:noWrap/>
            <w:vAlign w:val="bottom"/>
            <w:hideMark/>
          </w:tcPr>
          <w:p w14:paraId="7A8540A8" w14:textId="77777777" w:rsidR="00AB70C1" w:rsidRPr="00783486" w:rsidRDefault="00AB70C1" w:rsidP="00CD2393">
            <w:pPr>
              <w:spacing w:after="0" w:line="240" w:lineRule="auto"/>
              <w:jc w:val="right"/>
              <w:rPr>
                <w:rFonts w:ascii="Times New Roman" w:eastAsia="Times New Roman" w:hAnsi="Times New Roman" w:cs="Times New Roman"/>
                <w:color w:val="000000"/>
                <w:sz w:val="14"/>
                <w:szCs w:val="14"/>
                <w:lang w:eastAsia="en-AU"/>
              </w:rPr>
            </w:pPr>
            <w:r w:rsidRPr="00783486">
              <w:rPr>
                <w:rFonts w:ascii="Times New Roman" w:eastAsia="Times New Roman" w:hAnsi="Times New Roman" w:cs="Times New Roman"/>
                <w:color w:val="000000"/>
                <w:sz w:val="14"/>
                <w:szCs w:val="14"/>
                <w:lang w:eastAsia="en-AU"/>
              </w:rPr>
              <w:t>0.267</w:t>
            </w:r>
          </w:p>
        </w:tc>
        <w:tc>
          <w:tcPr>
            <w:tcW w:w="1376" w:type="dxa"/>
            <w:tcBorders>
              <w:top w:val="nil"/>
              <w:left w:val="nil"/>
              <w:bottom w:val="nil"/>
              <w:right w:val="nil"/>
            </w:tcBorders>
            <w:shd w:val="clear" w:color="auto" w:fill="auto"/>
            <w:noWrap/>
            <w:vAlign w:val="bottom"/>
            <w:hideMark/>
          </w:tcPr>
          <w:p w14:paraId="650E7207" w14:textId="77777777" w:rsidR="00AB70C1" w:rsidRPr="00783486" w:rsidRDefault="00AB70C1" w:rsidP="00CD2393">
            <w:pPr>
              <w:spacing w:after="0" w:line="240" w:lineRule="auto"/>
              <w:rPr>
                <w:rFonts w:ascii="Times New Roman" w:eastAsia="Times New Roman" w:hAnsi="Times New Roman" w:cs="Times New Roman"/>
                <w:color w:val="000000"/>
                <w:sz w:val="14"/>
                <w:szCs w:val="14"/>
                <w:lang w:eastAsia="en-AU"/>
              </w:rPr>
            </w:pPr>
            <w:r w:rsidRPr="00783486">
              <w:rPr>
                <w:rFonts w:ascii="Times New Roman" w:eastAsia="Times New Roman" w:hAnsi="Times New Roman" w:cs="Times New Roman"/>
                <w:color w:val="000000"/>
                <w:sz w:val="14"/>
                <w:szCs w:val="14"/>
                <w:lang w:eastAsia="en-AU"/>
              </w:rPr>
              <w:t>1.12 (1.06 , 1.18)</w:t>
            </w:r>
          </w:p>
        </w:tc>
        <w:tc>
          <w:tcPr>
            <w:tcW w:w="671" w:type="dxa"/>
            <w:tcBorders>
              <w:top w:val="nil"/>
              <w:left w:val="nil"/>
              <w:bottom w:val="nil"/>
              <w:right w:val="nil"/>
            </w:tcBorders>
            <w:shd w:val="clear" w:color="auto" w:fill="auto"/>
            <w:noWrap/>
            <w:vAlign w:val="bottom"/>
            <w:hideMark/>
          </w:tcPr>
          <w:p w14:paraId="76396044" w14:textId="77777777" w:rsidR="00AB70C1" w:rsidRPr="00783486" w:rsidRDefault="00AB70C1" w:rsidP="00CD2393">
            <w:pPr>
              <w:spacing w:after="0" w:line="240" w:lineRule="auto"/>
              <w:jc w:val="right"/>
              <w:rPr>
                <w:rFonts w:ascii="Times New Roman" w:eastAsia="Times New Roman" w:hAnsi="Times New Roman" w:cs="Times New Roman"/>
                <w:color w:val="000000"/>
                <w:sz w:val="14"/>
                <w:szCs w:val="14"/>
                <w:lang w:eastAsia="en-AU"/>
              </w:rPr>
            </w:pPr>
            <w:r w:rsidRPr="00131220">
              <w:rPr>
                <w:rFonts w:ascii="Times New Roman" w:eastAsia="Times New Roman" w:hAnsi="Times New Roman" w:cs="Times New Roman"/>
                <w:color w:val="000000"/>
                <w:sz w:val="14"/>
                <w:szCs w:val="14"/>
                <w:lang w:eastAsia="en-AU"/>
              </w:rPr>
              <w:t>&lt;0.001</w:t>
            </w:r>
          </w:p>
        </w:tc>
        <w:tc>
          <w:tcPr>
            <w:tcW w:w="1227" w:type="dxa"/>
            <w:tcBorders>
              <w:top w:val="nil"/>
              <w:left w:val="nil"/>
              <w:bottom w:val="nil"/>
              <w:right w:val="nil"/>
            </w:tcBorders>
            <w:shd w:val="clear" w:color="auto" w:fill="auto"/>
            <w:noWrap/>
            <w:vAlign w:val="bottom"/>
            <w:hideMark/>
          </w:tcPr>
          <w:p w14:paraId="122EF5DC" w14:textId="77777777" w:rsidR="00AB70C1" w:rsidRPr="00783486" w:rsidRDefault="00AB70C1" w:rsidP="00CD2393">
            <w:pPr>
              <w:spacing w:after="0" w:line="240" w:lineRule="auto"/>
              <w:rPr>
                <w:rFonts w:ascii="Times New Roman" w:eastAsia="Times New Roman" w:hAnsi="Times New Roman" w:cs="Times New Roman"/>
                <w:color w:val="000000"/>
                <w:sz w:val="14"/>
                <w:szCs w:val="14"/>
                <w:lang w:eastAsia="en-AU"/>
              </w:rPr>
            </w:pPr>
            <w:r w:rsidRPr="00783486">
              <w:rPr>
                <w:rFonts w:ascii="Times New Roman" w:eastAsia="Times New Roman" w:hAnsi="Times New Roman" w:cs="Times New Roman"/>
                <w:color w:val="000000"/>
                <w:sz w:val="14"/>
                <w:szCs w:val="14"/>
                <w:lang w:eastAsia="en-AU"/>
              </w:rPr>
              <w:t>0.94 (0.87 , 1</w:t>
            </w:r>
            <w:r>
              <w:rPr>
                <w:rFonts w:ascii="Times New Roman" w:eastAsia="Times New Roman" w:hAnsi="Times New Roman" w:cs="Times New Roman"/>
                <w:color w:val="000000"/>
                <w:sz w:val="14"/>
                <w:szCs w:val="14"/>
                <w:lang w:eastAsia="en-AU"/>
              </w:rPr>
              <w:t>.00</w:t>
            </w:r>
            <w:r w:rsidRPr="00783486">
              <w:rPr>
                <w:rFonts w:ascii="Times New Roman" w:eastAsia="Times New Roman" w:hAnsi="Times New Roman" w:cs="Times New Roman"/>
                <w:color w:val="000000"/>
                <w:sz w:val="14"/>
                <w:szCs w:val="14"/>
                <w:lang w:eastAsia="en-AU"/>
              </w:rPr>
              <w:t>)</w:t>
            </w:r>
          </w:p>
        </w:tc>
        <w:tc>
          <w:tcPr>
            <w:tcW w:w="663" w:type="dxa"/>
            <w:tcBorders>
              <w:top w:val="nil"/>
              <w:left w:val="nil"/>
              <w:bottom w:val="nil"/>
            </w:tcBorders>
            <w:shd w:val="clear" w:color="auto" w:fill="auto"/>
            <w:noWrap/>
            <w:vAlign w:val="bottom"/>
            <w:hideMark/>
          </w:tcPr>
          <w:p w14:paraId="2E9AB4CA" w14:textId="77777777" w:rsidR="00AB70C1" w:rsidRPr="00783486" w:rsidRDefault="00AB70C1" w:rsidP="00CD2393">
            <w:pPr>
              <w:spacing w:after="0" w:line="240" w:lineRule="auto"/>
              <w:jc w:val="right"/>
              <w:rPr>
                <w:rFonts w:ascii="Times New Roman" w:eastAsia="Times New Roman" w:hAnsi="Times New Roman" w:cs="Times New Roman"/>
                <w:color w:val="000000"/>
                <w:sz w:val="14"/>
                <w:szCs w:val="14"/>
                <w:lang w:eastAsia="en-AU"/>
              </w:rPr>
            </w:pPr>
            <w:r w:rsidRPr="00783486">
              <w:rPr>
                <w:rFonts w:ascii="Times New Roman" w:eastAsia="Times New Roman" w:hAnsi="Times New Roman" w:cs="Times New Roman"/>
                <w:color w:val="000000"/>
                <w:sz w:val="14"/>
                <w:szCs w:val="14"/>
                <w:lang w:eastAsia="en-AU"/>
              </w:rPr>
              <w:t>0.067</w:t>
            </w:r>
          </w:p>
        </w:tc>
      </w:tr>
      <w:tr w:rsidR="00AB70C1" w:rsidRPr="00783486" w14:paraId="3DF535B6" w14:textId="77777777" w:rsidTr="00AB70C1">
        <w:trPr>
          <w:trHeight w:val="60"/>
        </w:trPr>
        <w:tc>
          <w:tcPr>
            <w:tcW w:w="3229" w:type="dxa"/>
            <w:tcBorders>
              <w:top w:val="nil"/>
              <w:bottom w:val="nil"/>
              <w:right w:val="single" w:sz="4" w:space="0" w:color="auto"/>
            </w:tcBorders>
            <w:shd w:val="clear" w:color="auto" w:fill="auto"/>
            <w:noWrap/>
            <w:vAlign w:val="center"/>
            <w:hideMark/>
          </w:tcPr>
          <w:p w14:paraId="7B758AB6" w14:textId="77777777" w:rsidR="00AB70C1" w:rsidRPr="00783486" w:rsidRDefault="00AB70C1" w:rsidP="00CD2393">
            <w:pPr>
              <w:spacing w:after="0" w:line="240" w:lineRule="auto"/>
              <w:rPr>
                <w:rFonts w:ascii="Times New Roman" w:eastAsia="Times New Roman" w:hAnsi="Times New Roman" w:cs="Times New Roman"/>
                <w:color w:val="000000"/>
                <w:sz w:val="14"/>
                <w:szCs w:val="14"/>
                <w:lang w:eastAsia="en-AU"/>
              </w:rPr>
            </w:pPr>
            <w:r w:rsidRPr="00783486">
              <w:rPr>
                <w:rFonts w:ascii="Times New Roman" w:eastAsia="Times New Roman" w:hAnsi="Times New Roman" w:cs="Times New Roman"/>
                <w:color w:val="000000"/>
                <w:sz w:val="14"/>
                <w:szCs w:val="14"/>
                <w:lang w:eastAsia="en-AU"/>
              </w:rPr>
              <w:t>Parent monitoring (ref = most of time or always)</w:t>
            </w:r>
          </w:p>
        </w:tc>
        <w:tc>
          <w:tcPr>
            <w:tcW w:w="1188" w:type="dxa"/>
            <w:tcBorders>
              <w:top w:val="nil"/>
              <w:left w:val="nil"/>
              <w:bottom w:val="nil"/>
              <w:right w:val="nil"/>
            </w:tcBorders>
            <w:shd w:val="clear" w:color="auto" w:fill="auto"/>
            <w:noWrap/>
            <w:vAlign w:val="bottom"/>
            <w:hideMark/>
          </w:tcPr>
          <w:p w14:paraId="6757604D" w14:textId="77777777" w:rsidR="00AB70C1" w:rsidRPr="00783486" w:rsidRDefault="00AB70C1" w:rsidP="00CD2393">
            <w:pPr>
              <w:spacing w:after="0" w:line="240" w:lineRule="auto"/>
              <w:rPr>
                <w:rFonts w:ascii="Times New Roman" w:eastAsia="Times New Roman" w:hAnsi="Times New Roman" w:cs="Times New Roman"/>
                <w:color w:val="000000"/>
                <w:sz w:val="14"/>
                <w:szCs w:val="14"/>
                <w:lang w:eastAsia="en-AU"/>
              </w:rPr>
            </w:pPr>
          </w:p>
        </w:tc>
        <w:tc>
          <w:tcPr>
            <w:tcW w:w="666" w:type="dxa"/>
            <w:tcBorders>
              <w:top w:val="nil"/>
              <w:left w:val="nil"/>
              <w:bottom w:val="nil"/>
              <w:right w:val="nil"/>
            </w:tcBorders>
            <w:shd w:val="clear" w:color="auto" w:fill="auto"/>
            <w:noWrap/>
            <w:vAlign w:val="bottom"/>
            <w:hideMark/>
          </w:tcPr>
          <w:p w14:paraId="1E165F17" w14:textId="77777777" w:rsidR="00AB70C1" w:rsidRPr="00783486" w:rsidRDefault="00AB70C1" w:rsidP="00CD2393">
            <w:pPr>
              <w:spacing w:after="0" w:line="240" w:lineRule="auto"/>
              <w:rPr>
                <w:rFonts w:ascii="Times New Roman" w:eastAsia="Times New Roman" w:hAnsi="Times New Roman" w:cs="Times New Roman"/>
                <w:sz w:val="14"/>
                <w:szCs w:val="14"/>
                <w:lang w:eastAsia="en-AU"/>
              </w:rPr>
            </w:pPr>
          </w:p>
        </w:tc>
        <w:tc>
          <w:tcPr>
            <w:tcW w:w="1419" w:type="dxa"/>
            <w:tcBorders>
              <w:top w:val="nil"/>
              <w:left w:val="nil"/>
              <w:bottom w:val="nil"/>
              <w:right w:val="nil"/>
            </w:tcBorders>
            <w:shd w:val="clear" w:color="auto" w:fill="auto"/>
            <w:noWrap/>
            <w:vAlign w:val="bottom"/>
            <w:hideMark/>
          </w:tcPr>
          <w:p w14:paraId="5B4AA529" w14:textId="77777777" w:rsidR="00AB70C1" w:rsidRPr="00783486" w:rsidRDefault="00AB70C1" w:rsidP="00CD2393">
            <w:pPr>
              <w:spacing w:after="0" w:line="240" w:lineRule="auto"/>
              <w:rPr>
                <w:rFonts w:ascii="Times New Roman" w:eastAsia="Times New Roman" w:hAnsi="Times New Roman" w:cs="Times New Roman"/>
                <w:sz w:val="14"/>
                <w:szCs w:val="14"/>
                <w:lang w:eastAsia="en-AU"/>
              </w:rPr>
            </w:pPr>
          </w:p>
        </w:tc>
        <w:tc>
          <w:tcPr>
            <w:tcW w:w="664" w:type="dxa"/>
            <w:tcBorders>
              <w:top w:val="nil"/>
              <w:left w:val="nil"/>
              <w:bottom w:val="nil"/>
              <w:right w:val="single" w:sz="4" w:space="0" w:color="auto"/>
            </w:tcBorders>
            <w:shd w:val="clear" w:color="auto" w:fill="auto"/>
            <w:noWrap/>
            <w:vAlign w:val="bottom"/>
            <w:hideMark/>
          </w:tcPr>
          <w:p w14:paraId="59AEEB63" w14:textId="77777777" w:rsidR="00AB70C1" w:rsidRPr="00783486" w:rsidRDefault="00AB70C1" w:rsidP="00CD2393">
            <w:pPr>
              <w:spacing w:after="0" w:line="240" w:lineRule="auto"/>
              <w:rPr>
                <w:rFonts w:ascii="Times New Roman" w:eastAsia="Times New Roman" w:hAnsi="Times New Roman" w:cs="Times New Roman"/>
                <w:sz w:val="14"/>
                <w:szCs w:val="14"/>
                <w:lang w:eastAsia="en-AU"/>
              </w:rPr>
            </w:pPr>
          </w:p>
        </w:tc>
        <w:tc>
          <w:tcPr>
            <w:tcW w:w="1376" w:type="dxa"/>
            <w:tcBorders>
              <w:top w:val="nil"/>
              <w:left w:val="single" w:sz="4" w:space="0" w:color="auto"/>
              <w:bottom w:val="nil"/>
              <w:right w:val="nil"/>
            </w:tcBorders>
            <w:shd w:val="clear" w:color="auto" w:fill="auto"/>
            <w:noWrap/>
            <w:vAlign w:val="bottom"/>
            <w:hideMark/>
          </w:tcPr>
          <w:p w14:paraId="26891879" w14:textId="77777777" w:rsidR="00AB70C1" w:rsidRPr="00783486" w:rsidRDefault="00AB70C1" w:rsidP="00CD2393">
            <w:pPr>
              <w:spacing w:after="0" w:line="240" w:lineRule="auto"/>
              <w:rPr>
                <w:rFonts w:ascii="Times New Roman" w:eastAsia="Times New Roman" w:hAnsi="Times New Roman" w:cs="Times New Roman"/>
                <w:sz w:val="14"/>
                <w:szCs w:val="14"/>
                <w:lang w:eastAsia="en-AU"/>
              </w:rPr>
            </w:pPr>
          </w:p>
        </w:tc>
        <w:tc>
          <w:tcPr>
            <w:tcW w:w="674" w:type="dxa"/>
            <w:tcBorders>
              <w:top w:val="nil"/>
              <w:left w:val="nil"/>
              <w:bottom w:val="nil"/>
              <w:right w:val="nil"/>
            </w:tcBorders>
            <w:shd w:val="clear" w:color="auto" w:fill="auto"/>
            <w:noWrap/>
            <w:vAlign w:val="bottom"/>
            <w:hideMark/>
          </w:tcPr>
          <w:p w14:paraId="747C95D2" w14:textId="77777777" w:rsidR="00AB70C1" w:rsidRPr="00783486" w:rsidRDefault="00AB70C1" w:rsidP="00CD2393">
            <w:pPr>
              <w:spacing w:after="0" w:line="240" w:lineRule="auto"/>
              <w:rPr>
                <w:rFonts w:ascii="Times New Roman" w:eastAsia="Times New Roman" w:hAnsi="Times New Roman" w:cs="Times New Roman"/>
                <w:sz w:val="14"/>
                <w:szCs w:val="14"/>
                <w:lang w:eastAsia="en-AU"/>
              </w:rPr>
            </w:pPr>
          </w:p>
        </w:tc>
        <w:tc>
          <w:tcPr>
            <w:tcW w:w="1376" w:type="dxa"/>
            <w:tcBorders>
              <w:top w:val="nil"/>
              <w:left w:val="nil"/>
              <w:bottom w:val="nil"/>
              <w:right w:val="nil"/>
            </w:tcBorders>
            <w:shd w:val="clear" w:color="auto" w:fill="auto"/>
            <w:noWrap/>
            <w:vAlign w:val="bottom"/>
            <w:hideMark/>
          </w:tcPr>
          <w:p w14:paraId="6A8C9E82" w14:textId="77777777" w:rsidR="00AB70C1" w:rsidRPr="00783486" w:rsidRDefault="00AB70C1" w:rsidP="00CD2393">
            <w:pPr>
              <w:spacing w:after="0" w:line="240" w:lineRule="auto"/>
              <w:rPr>
                <w:rFonts w:ascii="Times New Roman" w:eastAsia="Times New Roman" w:hAnsi="Times New Roman" w:cs="Times New Roman"/>
                <w:sz w:val="14"/>
                <w:szCs w:val="14"/>
                <w:lang w:eastAsia="en-AU"/>
              </w:rPr>
            </w:pPr>
          </w:p>
        </w:tc>
        <w:tc>
          <w:tcPr>
            <w:tcW w:w="667" w:type="dxa"/>
            <w:tcBorders>
              <w:top w:val="nil"/>
              <w:left w:val="nil"/>
              <w:bottom w:val="nil"/>
              <w:right w:val="single" w:sz="4" w:space="0" w:color="auto"/>
            </w:tcBorders>
            <w:shd w:val="clear" w:color="auto" w:fill="auto"/>
            <w:noWrap/>
            <w:vAlign w:val="bottom"/>
            <w:hideMark/>
          </w:tcPr>
          <w:p w14:paraId="2FA9DFEE" w14:textId="77777777" w:rsidR="00AB70C1" w:rsidRPr="00783486" w:rsidRDefault="00AB70C1" w:rsidP="00CD2393">
            <w:pPr>
              <w:spacing w:after="0" w:line="240" w:lineRule="auto"/>
              <w:rPr>
                <w:rFonts w:ascii="Times New Roman" w:eastAsia="Times New Roman" w:hAnsi="Times New Roman" w:cs="Times New Roman"/>
                <w:color w:val="000000"/>
                <w:sz w:val="14"/>
                <w:szCs w:val="14"/>
                <w:lang w:eastAsia="en-AU"/>
              </w:rPr>
            </w:pPr>
            <w:r w:rsidRPr="00783486">
              <w:rPr>
                <w:rFonts w:ascii="Times New Roman" w:eastAsia="Times New Roman" w:hAnsi="Times New Roman" w:cs="Times New Roman"/>
                <w:color w:val="000000"/>
                <w:sz w:val="14"/>
                <w:szCs w:val="14"/>
                <w:lang w:eastAsia="en-AU"/>
              </w:rPr>
              <w:t> </w:t>
            </w:r>
          </w:p>
        </w:tc>
        <w:tc>
          <w:tcPr>
            <w:tcW w:w="1376" w:type="dxa"/>
            <w:tcBorders>
              <w:top w:val="nil"/>
              <w:left w:val="nil"/>
              <w:bottom w:val="nil"/>
              <w:right w:val="nil"/>
            </w:tcBorders>
            <w:shd w:val="clear" w:color="auto" w:fill="auto"/>
            <w:noWrap/>
            <w:vAlign w:val="bottom"/>
            <w:hideMark/>
          </w:tcPr>
          <w:p w14:paraId="23008D39" w14:textId="77777777" w:rsidR="00AB70C1" w:rsidRPr="00783486" w:rsidRDefault="00AB70C1" w:rsidP="00CD2393">
            <w:pPr>
              <w:spacing w:after="0" w:line="240" w:lineRule="auto"/>
              <w:rPr>
                <w:rFonts w:ascii="Times New Roman" w:eastAsia="Times New Roman" w:hAnsi="Times New Roman" w:cs="Times New Roman"/>
                <w:color w:val="000000"/>
                <w:sz w:val="14"/>
                <w:szCs w:val="14"/>
                <w:lang w:eastAsia="en-AU"/>
              </w:rPr>
            </w:pPr>
          </w:p>
        </w:tc>
        <w:tc>
          <w:tcPr>
            <w:tcW w:w="671" w:type="dxa"/>
            <w:tcBorders>
              <w:top w:val="nil"/>
              <w:left w:val="nil"/>
              <w:bottom w:val="nil"/>
              <w:right w:val="nil"/>
            </w:tcBorders>
            <w:shd w:val="clear" w:color="auto" w:fill="auto"/>
            <w:noWrap/>
            <w:vAlign w:val="bottom"/>
            <w:hideMark/>
          </w:tcPr>
          <w:p w14:paraId="67367C6D" w14:textId="77777777" w:rsidR="00AB70C1" w:rsidRPr="00783486" w:rsidRDefault="00AB70C1" w:rsidP="00CD2393">
            <w:pPr>
              <w:spacing w:after="0" w:line="240" w:lineRule="auto"/>
              <w:rPr>
                <w:rFonts w:ascii="Times New Roman" w:eastAsia="Times New Roman" w:hAnsi="Times New Roman" w:cs="Times New Roman"/>
                <w:sz w:val="14"/>
                <w:szCs w:val="14"/>
                <w:lang w:eastAsia="en-AU"/>
              </w:rPr>
            </w:pPr>
          </w:p>
        </w:tc>
        <w:tc>
          <w:tcPr>
            <w:tcW w:w="1227" w:type="dxa"/>
            <w:tcBorders>
              <w:top w:val="nil"/>
              <w:left w:val="nil"/>
              <w:bottom w:val="nil"/>
              <w:right w:val="nil"/>
            </w:tcBorders>
            <w:shd w:val="clear" w:color="auto" w:fill="auto"/>
            <w:noWrap/>
            <w:vAlign w:val="bottom"/>
            <w:hideMark/>
          </w:tcPr>
          <w:p w14:paraId="30504EB2" w14:textId="77777777" w:rsidR="00AB70C1" w:rsidRPr="00783486" w:rsidRDefault="00AB70C1" w:rsidP="00CD2393">
            <w:pPr>
              <w:spacing w:after="0" w:line="240" w:lineRule="auto"/>
              <w:rPr>
                <w:rFonts w:ascii="Times New Roman" w:eastAsia="Times New Roman" w:hAnsi="Times New Roman" w:cs="Times New Roman"/>
                <w:sz w:val="14"/>
                <w:szCs w:val="14"/>
                <w:lang w:eastAsia="en-AU"/>
              </w:rPr>
            </w:pPr>
          </w:p>
        </w:tc>
        <w:tc>
          <w:tcPr>
            <w:tcW w:w="663" w:type="dxa"/>
            <w:tcBorders>
              <w:top w:val="nil"/>
              <w:left w:val="nil"/>
              <w:bottom w:val="nil"/>
            </w:tcBorders>
            <w:shd w:val="clear" w:color="auto" w:fill="auto"/>
            <w:noWrap/>
            <w:vAlign w:val="bottom"/>
            <w:hideMark/>
          </w:tcPr>
          <w:p w14:paraId="13E7C820" w14:textId="77777777" w:rsidR="00AB70C1" w:rsidRPr="00783486" w:rsidRDefault="00AB70C1" w:rsidP="00CD2393">
            <w:pPr>
              <w:spacing w:after="0" w:line="240" w:lineRule="auto"/>
              <w:rPr>
                <w:rFonts w:ascii="Times New Roman" w:eastAsia="Times New Roman" w:hAnsi="Times New Roman" w:cs="Times New Roman"/>
                <w:color w:val="000000"/>
                <w:sz w:val="14"/>
                <w:szCs w:val="14"/>
                <w:lang w:eastAsia="en-AU"/>
              </w:rPr>
            </w:pPr>
            <w:r w:rsidRPr="00783486">
              <w:rPr>
                <w:rFonts w:ascii="Times New Roman" w:eastAsia="Times New Roman" w:hAnsi="Times New Roman" w:cs="Times New Roman"/>
                <w:color w:val="000000"/>
                <w:sz w:val="14"/>
                <w:szCs w:val="14"/>
                <w:lang w:eastAsia="en-AU"/>
              </w:rPr>
              <w:t> </w:t>
            </w:r>
          </w:p>
        </w:tc>
      </w:tr>
      <w:tr w:rsidR="00AB70C1" w:rsidRPr="00783486" w14:paraId="663686EB" w14:textId="77777777" w:rsidTr="00AB70C1">
        <w:trPr>
          <w:trHeight w:val="60"/>
        </w:trPr>
        <w:tc>
          <w:tcPr>
            <w:tcW w:w="3229" w:type="dxa"/>
            <w:tcBorders>
              <w:top w:val="nil"/>
              <w:bottom w:val="nil"/>
              <w:right w:val="single" w:sz="4" w:space="0" w:color="auto"/>
            </w:tcBorders>
            <w:shd w:val="clear" w:color="auto" w:fill="auto"/>
            <w:noWrap/>
            <w:vAlign w:val="center"/>
            <w:hideMark/>
          </w:tcPr>
          <w:p w14:paraId="031A68E7" w14:textId="77777777" w:rsidR="00AB70C1" w:rsidRPr="00783486" w:rsidRDefault="00AB70C1" w:rsidP="00CD2393">
            <w:pPr>
              <w:spacing w:after="0" w:line="240" w:lineRule="auto"/>
              <w:rPr>
                <w:rFonts w:ascii="Times New Roman" w:eastAsia="Times New Roman" w:hAnsi="Times New Roman" w:cs="Times New Roman"/>
                <w:i/>
                <w:iCs/>
                <w:color w:val="000000"/>
                <w:sz w:val="14"/>
                <w:szCs w:val="14"/>
                <w:lang w:eastAsia="en-AU"/>
              </w:rPr>
            </w:pPr>
            <w:r w:rsidRPr="00783486">
              <w:rPr>
                <w:rFonts w:ascii="Times New Roman" w:eastAsia="Times New Roman" w:hAnsi="Times New Roman" w:cs="Times New Roman"/>
                <w:i/>
                <w:iCs/>
                <w:color w:val="000000"/>
                <w:sz w:val="14"/>
                <w:szCs w:val="14"/>
                <w:lang w:eastAsia="en-AU"/>
              </w:rPr>
              <w:t xml:space="preserve">  Never</w:t>
            </w:r>
          </w:p>
        </w:tc>
        <w:tc>
          <w:tcPr>
            <w:tcW w:w="1188" w:type="dxa"/>
            <w:tcBorders>
              <w:top w:val="nil"/>
              <w:left w:val="nil"/>
              <w:bottom w:val="nil"/>
              <w:right w:val="nil"/>
            </w:tcBorders>
            <w:shd w:val="clear" w:color="auto" w:fill="auto"/>
            <w:noWrap/>
            <w:vAlign w:val="bottom"/>
            <w:hideMark/>
          </w:tcPr>
          <w:p w14:paraId="27371AF8" w14:textId="77777777" w:rsidR="00AB70C1" w:rsidRPr="00783486" w:rsidRDefault="00AB70C1" w:rsidP="00CD2393">
            <w:pPr>
              <w:spacing w:after="0" w:line="240" w:lineRule="auto"/>
              <w:rPr>
                <w:rFonts w:ascii="Times New Roman" w:eastAsia="Times New Roman" w:hAnsi="Times New Roman" w:cs="Times New Roman"/>
                <w:color w:val="000000"/>
                <w:sz w:val="14"/>
                <w:szCs w:val="14"/>
                <w:lang w:eastAsia="en-AU"/>
              </w:rPr>
            </w:pPr>
            <w:r w:rsidRPr="00783486">
              <w:rPr>
                <w:rFonts w:ascii="Times New Roman" w:eastAsia="Times New Roman" w:hAnsi="Times New Roman" w:cs="Times New Roman"/>
                <w:color w:val="000000"/>
                <w:sz w:val="14"/>
                <w:szCs w:val="14"/>
                <w:lang w:eastAsia="en-AU"/>
              </w:rPr>
              <w:t>1.25 (1.17 , 1.34)</w:t>
            </w:r>
          </w:p>
        </w:tc>
        <w:tc>
          <w:tcPr>
            <w:tcW w:w="666" w:type="dxa"/>
            <w:tcBorders>
              <w:top w:val="nil"/>
              <w:left w:val="nil"/>
              <w:bottom w:val="nil"/>
              <w:right w:val="nil"/>
            </w:tcBorders>
            <w:shd w:val="clear" w:color="auto" w:fill="auto"/>
            <w:noWrap/>
            <w:hideMark/>
          </w:tcPr>
          <w:p w14:paraId="081266A7" w14:textId="77777777" w:rsidR="00AB70C1" w:rsidRPr="00783486" w:rsidRDefault="00AB70C1" w:rsidP="00CD2393">
            <w:pPr>
              <w:spacing w:after="0" w:line="240" w:lineRule="auto"/>
              <w:jc w:val="right"/>
              <w:rPr>
                <w:rFonts w:ascii="Times New Roman" w:eastAsia="Times New Roman" w:hAnsi="Times New Roman" w:cs="Times New Roman"/>
                <w:color w:val="000000"/>
                <w:sz w:val="14"/>
                <w:szCs w:val="14"/>
                <w:lang w:eastAsia="en-AU"/>
              </w:rPr>
            </w:pPr>
            <w:r w:rsidRPr="00ED476D">
              <w:rPr>
                <w:rFonts w:ascii="Times New Roman" w:eastAsia="Times New Roman" w:hAnsi="Times New Roman" w:cs="Times New Roman"/>
                <w:color w:val="000000"/>
                <w:sz w:val="14"/>
                <w:szCs w:val="14"/>
                <w:lang w:eastAsia="en-AU"/>
              </w:rPr>
              <w:t>&lt;0.001</w:t>
            </w:r>
          </w:p>
        </w:tc>
        <w:tc>
          <w:tcPr>
            <w:tcW w:w="1419" w:type="dxa"/>
            <w:tcBorders>
              <w:top w:val="nil"/>
              <w:left w:val="nil"/>
              <w:bottom w:val="nil"/>
              <w:right w:val="nil"/>
            </w:tcBorders>
            <w:shd w:val="clear" w:color="auto" w:fill="auto"/>
            <w:noWrap/>
            <w:vAlign w:val="bottom"/>
            <w:hideMark/>
          </w:tcPr>
          <w:p w14:paraId="44F8D4E2" w14:textId="77777777" w:rsidR="00AB70C1" w:rsidRPr="00783486" w:rsidRDefault="00AB70C1" w:rsidP="00CD2393">
            <w:pPr>
              <w:spacing w:after="0" w:line="240" w:lineRule="auto"/>
              <w:rPr>
                <w:rFonts w:ascii="Times New Roman" w:eastAsia="Times New Roman" w:hAnsi="Times New Roman" w:cs="Times New Roman"/>
                <w:color w:val="000000"/>
                <w:sz w:val="14"/>
                <w:szCs w:val="14"/>
                <w:lang w:eastAsia="en-AU"/>
              </w:rPr>
            </w:pPr>
            <w:r w:rsidRPr="00783486">
              <w:rPr>
                <w:rFonts w:ascii="Times New Roman" w:eastAsia="Times New Roman" w:hAnsi="Times New Roman" w:cs="Times New Roman"/>
                <w:color w:val="000000"/>
                <w:sz w:val="14"/>
                <w:szCs w:val="14"/>
                <w:lang w:eastAsia="en-AU"/>
              </w:rPr>
              <w:t>1.05 (0.97 , 1.14)</w:t>
            </w:r>
          </w:p>
        </w:tc>
        <w:tc>
          <w:tcPr>
            <w:tcW w:w="664" w:type="dxa"/>
            <w:tcBorders>
              <w:top w:val="nil"/>
              <w:left w:val="nil"/>
              <w:bottom w:val="nil"/>
              <w:right w:val="single" w:sz="4" w:space="0" w:color="auto"/>
            </w:tcBorders>
            <w:shd w:val="clear" w:color="auto" w:fill="auto"/>
            <w:noWrap/>
            <w:vAlign w:val="bottom"/>
            <w:hideMark/>
          </w:tcPr>
          <w:p w14:paraId="190BAF21" w14:textId="77777777" w:rsidR="00AB70C1" w:rsidRPr="00783486" w:rsidRDefault="00AB70C1" w:rsidP="00CD2393">
            <w:pPr>
              <w:spacing w:after="0" w:line="240" w:lineRule="auto"/>
              <w:jc w:val="right"/>
              <w:rPr>
                <w:rFonts w:ascii="Times New Roman" w:eastAsia="Times New Roman" w:hAnsi="Times New Roman" w:cs="Times New Roman"/>
                <w:color w:val="000000"/>
                <w:sz w:val="14"/>
                <w:szCs w:val="14"/>
                <w:lang w:eastAsia="en-AU"/>
              </w:rPr>
            </w:pPr>
            <w:r w:rsidRPr="00783486">
              <w:rPr>
                <w:rFonts w:ascii="Times New Roman" w:eastAsia="Times New Roman" w:hAnsi="Times New Roman" w:cs="Times New Roman"/>
                <w:color w:val="000000"/>
                <w:sz w:val="14"/>
                <w:szCs w:val="14"/>
                <w:lang w:eastAsia="en-AU"/>
              </w:rPr>
              <w:t>0.256</w:t>
            </w:r>
          </w:p>
        </w:tc>
        <w:tc>
          <w:tcPr>
            <w:tcW w:w="1376" w:type="dxa"/>
            <w:tcBorders>
              <w:top w:val="nil"/>
              <w:left w:val="single" w:sz="4" w:space="0" w:color="auto"/>
              <w:bottom w:val="nil"/>
              <w:right w:val="nil"/>
            </w:tcBorders>
            <w:shd w:val="clear" w:color="auto" w:fill="auto"/>
            <w:noWrap/>
            <w:vAlign w:val="bottom"/>
            <w:hideMark/>
          </w:tcPr>
          <w:p w14:paraId="704A5456" w14:textId="77777777" w:rsidR="00AB70C1" w:rsidRPr="00783486" w:rsidRDefault="00AB70C1" w:rsidP="00CD2393">
            <w:pPr>
              <w:spacing w:after="0" w:line="240" w:lineRule="auto"/>
              <w:rPr>
                <w:rFonts w:ascii="Times New Roman" w:eastAsia="Times New Roman" w:hAnsi="Times New Roman" w:cs="Times New Roman"/>
                <w:color w:val="000000"/>
                <w:sz w:val="14"/>
                <w:szCs w:val="14"/>
                <w:lang w:eastAsia="en-AU"/>
              </w:rPr>
            </w:pPr>
            <w:r w:rsidRPr="00783486">
              <w:rPr>
                <w:rFonts w:ascii="Times New Roman" w:eastAsia="Times New Roman" w:hAnsi="Times New Roman" w:cs="Times New Roman"/>
                <w:color w:val="000000"/>
                <w:sz w:val="14"/>
                <w:szCs w:val="14"/>
                <w:lang w:eastAsia="en-AU"/>
              </w:rPr>
              <w:t>1.95 (1.72 , 2.21)</w:t>
            </w:r>
          </w:p>
        </w:tc>
        <w:tc>
          <w:tcPr>
            <w:tcW w:w="674" w:type="dxa"/>
            <w:tcBorders>
              <w:top w:val="nil"/>
              <w:left w:val="nil"/>
              <w:bottom w:val="nil"/>
              <w:right w:val="nil"/>
            </w:tcBorders>
            <w:shd w:val="clear" w:color="auto" w:fill="auto"/>
            <w:noWrap/>
            <w:hideMark/>
          </w:tcPr>
          <w:p w14:paraId="6E924ECA" w14:textId="77777777" w:rsidR="00AB70C1" w:rsidRPr="00783486" w:rsidRDefault="00AB70C1" w:rsidP="00CD2393">
            <w:pPr>
              <w:spacing w:after="0" w:line="240" w:lineRule="auto"/>
              <w:jc w:val="right"/>
              <w:rPr>
                <w:rFonts w:ascii="Times New Roman" w:eastAsia="Times New Roman" w:hAnsi="Times New Roman" w:cs="Times New Roman"/>
                <w:color w:val="000000"/>
                <w:sz w:val="14"/>
                <w:szCs w:val="14"/>
                <w:lang w:eastAsia="en-AU"/>
              </w:rPr>
            </w:pPr>
            <w:r w:rsidRPr="002506B5">
              <w:rPr>
                <w:rFonts w:ascii="Times New Roman" w:eastAsia="Times New Roman" w:hAnsi="Times New Roman" w:cs="Times New Roman"/>
                <w:color w:val="000000"/>
                <w:sz w:val="14"/>
                <w:szCs w:val="14"/>
                <w:lang w:eastAsia="en-AU"/>
              </w:rPr>
              <w:t>&lt;0.001</w:t>
            </w:r>
          </w:p>
        </w:tc>
        <w:tc>
          <w:tcPr>
            <w:tcW w:w="1376" w:type="dxa"/>
            <w:tcBorders>
              <w:top w:val="nil"/>
              <w:left w:val="nil"/>
              <w:bottom w:val="nil"/>
              <w:right w:val="nil"/>
            </w:tcBorders>
            <w:shd w:val="clear" w:color="auto" w:fill="auto"/>
            <w:noWrap/>
            <w:vAlign w:val="bottom"/>
            <w:hideMark/>
          </w:tcPr>
          <w:p w14:paraId="7DE59CC8" w14:textId="77777777" w:rsidR="00AB70C1" w:rsidRPr="00783486" w:rsidRDefault="00AB70C1" w:rsidP="00CD2393">
            <w:pPr>
              <w:spacing w:after="0" w:line="240" w:lineRule="auto"/>
              <w:rPr>
                <w:rFonts w:ascii="Times New Roman" w:eastAsia="Times New Roman" w:hAnsi="Times New Roman" w:cs="Times New Roman"/>
                <w:color w:val="000000"/>
                <w:sz w:val="14"/>
                <w:szCs w:val="14"/>
                <w:lang w:eastAsia="en-AU"/>
              </w:rPr>
            </w:pPr>
            <w:r w:rsidRPr="00783486">
              <w:rPr>
                <w:rFonts w:ascii="Times New Roman" w:eastAsia="Times New Roman" w:hAnsi="Times New Roman" w:cs="Times New Roman"/>
                <w:color w:val="000000"/>
                <w:sz w:val="14"/>
                <w:szCs w:val="14"/>
                <w:lang w:eastAsia="en-AU"/>
              </w:rPr>
              <w:t>1.39 (1.22 , 1.59)</w:t>
            </w:r>
          </w:p>
        </w:tc>
        <w:tc>
          <w:tcPr>
            <w:tcW w:w="667" w:type="dxa"/>
            <w:tcBorders>
              <w:top w:val="nil"/>
              <w:left w:val="nil"/>
              <w:bottom w:val="nil"/>
              <w:right w:val="single" w:sz="4" w:space="0" w:color="auto"/>
            </w:tcBorders>
            <w:shd w:val="clear" w:color="auto" w:fill="auto"/>
            <w:noWrap/>
            <w:hideMark/>
          </w:tcPr>
          <w:p w14:paraId="6CBC992B" w14:textId="77777777" w:rsidR="00AB70C1" w:rsidRPr="00783486" w:rsidRDefault="00AB70C1" w:rsidP="00CD2393">
            <w:pPr>
              <w:spacing w:after="0" w:line="240" w:lineRule="auto"/>
              <w:jc w:val="right"/>
              <w:rPr>
                <w:rFonts w:ascii="Times New Roman" w:eastAsia="Times New Roman" w:hAnsi="Times New Roman" w:cs="Times New Roman"/>
                <w:color w:val="000000"/>
                <w:sz w:val="14"/>
                <w:szCs w:val="14"/>
                <w:lang w:eastAsia="en-AU"/>
              </w:rPr>
            </w:pPr>
            <w:r w:rsidRPr="00580B26">
              <w:rPr>
                <w:rFonts w:ascii="Times New Roman" w:eastAsia="Times New Roman" w:hAnsi="Times New Roman" w:cs="Times New Roman"/>
                <w:color w:val="000000"/>
                <w:sz w:val="14"/>
                <w:szCs w:val="14"/>
                <w:lang w:eastAsia="en-AU"/>
              </w:rPr>
              <w:t>&lt;0.001</w:t>
            </w:r>
          </w:p>
        </w:tc>
        <w:tc>
          <w:tcPr>
            <w:tcW w:w="1376" w:type="dxa"/>
            <w:tcBorders>
              <w:top w:val="nil"/>
              <w:left w:val="nil"/>
              <w:bottom w:val="nil"/>
              <w:right w:val="nil"/>
            </w:tcBorders>
            <w:shd w:val="clear" w:color="auto" w:fill="auto"/>
            <w:noWrap/>
            <w:vAlign w:val="bottom"/>
            <w:hideMark/>
          </w:tcPr>
          <w:p w14:paraId="1A4CF1D9" w14:textId="77777777" w:rsidR="00AB70C1" w:rsidRPr="00783486" w:rsidRDefault="00AB70C1" w:rsidP="00CD2393">
            <w:pPr>
              <w:spacing w:after="0" w:line="240" w:lineRule="auto"/>
              <w:rPr>
                <w:rFonts w:ascii="Times New Roman" w:eastAsia="Times New Roman" w:hAnsi="Times New Roman" w:cs="Times New Roman"/>
                <w:color w:val="000000"/>
                <w:sz w:val="14"/>
                <w:szCs w:val="14"/>
                <w:lang w:eastAsia="en-AU"/>
              </w:rPr>
            </w:pPr>
            <w:r w:rsidRPr="00783486">
              <w:rPr>
                <w:rFonts w:ascii="Times New Roman" w:eastAsia="Times New Roman" w:hAnsi="Times New Roman" w:cs="Times New Roman"/>
                <w:color w:val="000000"/>
                <w:sz w:val="14"/>
                <w:szCs w:val="14"/>
                <w:lang w:eastAsia="en-AU"/>
              </w:rPr>
              <w:t>1.49 (1.39 , 1.58)</w:t>
            </w:r>
          </w:p>
        </w:tc>
        <w:tc>
          <w:tcPr>
            <w:tcW w:w="671" w:type="dxa"/>
            <w:tcBorders>
              <w:top w:val="nil"/>
              <w:left w:val="nil"/>
              <w:bottom w:val="nil"/>
              <w:right w:val="nil"/>
            </w:tcBorders>
            <w:shd w:val="clear" w:color="auto" w:fill="auto"/>
            <w:noWrap/>
            <w:hideMark/>
          </w:tcPr>
          <w:p w14:paraId="14E6C29D" w14:textId="77777777" w:rsidR="00AB70C1" w:rsidRPr="00783486" w:rsidRDefault="00AB70C1" w:rsidP="00CD2393">
            <w:pPr>
              <w:spacing w:after="0" w:line="240" w:lineRule="auto"/>
              <w:jc w:val="right"/>
              <w:rPr>
                <w:rFonts w:ascii="Times New Roman" w:eastAsia="Times New Roman" w:hAnsi="Times New Roman" w:cs="Times New Roman"/>
                <w:color w:val="000000"/>
                <w:sz w:val="14"/>
                <w:szCs w:val="14"/>
                <w:lang w:eastAsia="en-AU"/>
              </w:rPr>
            </w:pPr>
            <w:r w:rsidRPr="00C64D8E">
              <w:rPr>
                <w:rFonts w:ascii="Times New Roman" w:eastAsia="Times New Roman" w:hAnsi="Times New Roman" w:cs="Times New Roman"/>
                <w:color w:val="000000"/>
                <w:sz w:val="14"/>
                <w:szCs w:val="14"/>
                <w:lang w:eastAsia="en-AU"/>
              </w:rPr>
              <w:t>&lt;0.001</w:t>
            </w:r>
          </w:p>
        </w:tc>
        <w:tc>
          <w:tcPr>
            <w:tcW w:w="1227" w:type="dxa"/>
            <w:tcBorders>
              <w:top w:val="nil"/>
              <w:left w:val="nil"/>
              <w:bottom w:val="nil"/>
              <w:right w:val="nil"/>
            </w:tcBorders>
            <w:shd w:val="clear" w:color="auto" w:fill="auto"/>
            <w:noWrap/>
            <w:vAlign w:val="bottom"/>
            <w:hideMark/>
          </w:tcPr>
          <w:p w14:paraId="73C4BE06" w14:textId="77777777" w:rsidR="00AB70C1" w:rsidRPr="00783486" w:rsidRDefault="00AB70C1" w:rsidP="00CD2393">
            <w:pPr>
              <w:spacing w:after="0" w:line="240" w:lineRule="auto"/>
              <w:rPr>
                <w:rFonts w:ascii="Times New Roman" w:eastAsia="Times New Roman" w:hAnsi="Times New Roman" w:cs="Times New Roman"/>
                <w:color w:val="000000"/>
                <w:sz w:val="14"/>
                <w:szCs w:val="14"/>
                <w:lang w:eastAsia="en-AU"/>
              </w:rPr>
            </w:pPr>
            <w:r w:rsidRPr="00783486">
              <w:rPr>
                <w:rFonts w:ascii="Times New Roman" w:eastAsia="Times New Roman" w:hAnsi="Times New Roman" w:cs="Times New Roman"/>
                <w:color w:val="000000"/>
                <w:sz w:val="14"/>
                <w:szCs w:val="14"/>
                <w:lang w:eastAsia="en-AU"/>
              </w:rPr>
              <w:t>1.27 (1.16 , 1.39)</w:t>
            </w:r>
          </w:p>
        </w:tc>
        <w:tc>
          <w:tcPr>
            <w:tcW w:w="663" w:type="dxa"/>
            <w:tcBorders>
              <w:top w:val="nil"/>
              <w:left w:val="nil"/>
              <w:bottom w:val="nil"/>
            </w:tcBorders>
            <w:shd w:val="clear" w:color="auto" w:fill="auto"/>
            <w:noWrap/>
            <w:hideMark/>
          </w:tcPr>
          <w:p w14:paraId="5DBAE6D6" w14:textId="77777777" w:rsidR="00AB70C1" w:rsidRPr="00783486" w:rsidRDefault="00AB70C1" w:rsidP="00CD2393">
            <w:pPr>
              <w:spacing w:after="0" w:line="240" w:lineRule="auto"/>
              <w:jc w:val="right"/>
              <w:rPr>
                <w:rFonts w:ascii="Times New Roman" w:eastAsia="Times New Roman" w:hAnsi="Times New Roman" w:cs="Times New Roman"/>
                <w:color w:val="000000"/>
                <w:sz w:val="14"/>
                <w:szCs w:val="14"/>
                <w:lang w:eastAsia="en-AU"/>
              </w:rPr>
            </w:pPr>
            <w:r w:rsidRPr="00854157">
              <w:rPr>
                <w:rFonts w:ascii="Times New Roman" w:eastAsia="Times New Roman" w:hAnsi="Times New Roman" w:cs="Times New Roman"/>
                <w:color w:val="000000"/>
                <w:sz w:val="14"/>
                <w:szCs w:val="14"/>
                <w:lang w:eastAsia="en-AU"/>
              </w:rPr>
              <w:t>&lt;0.001</w:t>
            </w:r>
          </w:p>
        </w:tc>
      </w:tr>
      <w:tr w:rsidR="00AB70C1" w:rsidRPr="00783486" w14:paraId="1200414C" w14:textId="77777777" w:rsidTr="00AB70C1">
        <w:trPr>
          <w:trHeight w:val="60"/>
        </w:trPr>
        <w:tc>
          <w:tcPr>
            <w:tcW w:w="3229" w:type="dxa"/>
            <w:tcBorders>
              <w:top w:val="nil"/>
              <w:bottom w:val="nil"/>
              <w:right w:val="single" w:sz="4" w:space="0" w:color="auto"/>
            </w:tcBorders>
            <w:shd w:val="clear" w:color="auto" w:fill="auto"/>
            <w:noWrap/>
            <w:vAlign w:val="center"/>
            <w:hideMark/>
          </w:tcPr>
          <w:p w14:paraId="54E2C3C8" w14:textId="77777777" w:rsidR="00AB70C1" w:rsidRPr="00783486" w:rsidRDefault="00AB70C1" w:rsidP="00CD2393">
            <w:pPr>
              <w:spacing w:after="0" w:line="240" w:lineRule="auto"/>
              <w:rPr>
                <w:rFonts w:ascii="Times New Roman" w:eastAsia="Times New Roman" w:hAnsi="Times New Roman" w:cs="Times New Roman"/>
                <w:i/>
                <w:iCs/>
                <w:color w:val="000000"/>
                <w:sz w:val="14"/>
                <w:szCs w:val="14"/>
                <w:lang w:eastAsia="en-AU"/>
              </w:rPr>
            </w:pPr>
            <w:r w:rsidRPr="00783486">
              <w:rPr>
                <w:rFonts w:ascii="Times New Roman" w:eastAsia="Times New Roman" w:hAnsi="Times New Roman" w:cs="Times New Roman"/>
                <w:i/>
                <w:iCs/>
                <w:color w:val="000000"/>
                <w:sz w:val="14"/>
                <w:szCs w:val="14"/>
                <w:lang w:eastAsia="en-AU"/>
              </w:rPr>
              <w:t xml:space="preserve">  Sometimes or rarely</w:t>
            </w:r>
          </w:p>
        </w:tc>
        <w:tc>
          <w:tcPr>
            <w:tcW w:w="1188" w:type="dxa"/>
            <w:tcBorders>
              <w:top w:val="nil"/>
              <w:left w:val="nil"/>
              <w:bottom w:val="nil"/>
              <w:right w:val="nil"/>
            </w:tcBorders>
            <w:shd w:val="clear" w:color="auto" w:fill="auto"/>
            <w:noWrap/>
            <w:vAlign w:val="bottom"/>
            <w:hideMark/>
          </w:tcPr>
          <w:p w14:paraId="1A7DA467" w14:textId="77777777" w:rsidR="00AB70C1" w:rsidRPr="00783486" w:rsidRDefault="00AB70C1" w:rsidP="00CD2393">
            <w:pPr>
              <w:spacing w:after="0" w:line="240" w:lineRule="auto"/>
              <w:rPr>
                <w:rFonts w:ascii="Times New Roman" w:eastAsia="Times New Roman" w:hAnsi="Times New Roman" w:cs="Times New Roman"/>
                <w:color w:val="000000"/>
                <w:sz w:val="14"/>
                <w:szCs w:val="14"/>
                <w:lang w:eastAsia="en-AU"/>
              </w:rPr>
            </w:pPr>
            <w:r w:rsidRPr="00783486">
              <w:rPr>
                <w:rFonts w:ascii="Times New Roman" w:eastAsia="Times New Roman" w:hAnsi="Times New Roman" w:cs="Times New Roman"/>
                <w:color w:val="000000"/>
                <w:sz w:val="14"/>
                <w:szCs w:val="14"/>
                <w:lang w:eastAsia="en-AU"/>
              </w:rPr>
              <w:t>1.18 (1.12 , 1.25)</w:t>
            </w:r>
          </w:p>
        </w:tc>
        <w:tc>
          <w:tcPr>
            <w:tcW w:w="666" w:type="dxa"/>
            <w:tcBorders>
              <w:top w:val="nil"/>
              <w:left w:val="nil"/>
              <w:bottom w:val="nil"/>
              <w:right w:val="nil"/>
            </w:tcBorders>
            <w:shd w:val="clear" w:color="auto" w:fill="auto"/>
            <w:noWrap/>
            <w:hideMark/>
          </w:tcPr>
          <w:p w14:paraId="6118C79A" w14:textId="77777777" w:rsidR="00AB70C1" w:rsidRPr="00783486" w:rsidRDefault="00AB70C1" w:rsidP="00CD2393">
            <w:pPr>
              <w:spacing w:after="0" w:line="240" w:lineRule="auto"/>
              <w:jc w:val="right"/>
              <w:rPr>
                <w:rFonts w:ascii="Times New Roman" w:eastAsia="Times New Roman" w:hAnsi="Times New Roman" w:cs="Times New Roman"/>
                <w:color w:val="000000"/>
                <w:sz w:val="14"/>
                <w:szCs w:val="14"/>
                <w:lang w:eastAsia="en-AU"/>
              </w:rPr>
            </w:pPr>
            <w:r w:rsidRPr="00ED476D">
              <w:rPr>
                <w:rFonts w:ascii="Times New Roman" w:eastAsia="Times New Roman" w:hAnsi="Times New Roman" w:cs="Times New Roman"/>
                <w:color w:val="000000"/>
                <w:sz w:val="14"/>
                <w:szCs w:val="14"/>
                <w:lang w:eastAsia="en-AU"/>
              </w:rPr>
              <w:t>&lt;0.001</w:t>
            </w:r>
          </w:p>
        </w:tc>
        <w:tc>
          <w:tcPr>
            <w:tcW w:w="1419" w:type="dxa"/>
            <w:tcBorders>
              <w:top w:val="nil"/>
              <w:left w:val="nil"/>
              <w:bottom w:val="nil"/>
              <w:right w:val="nil"/>
            </w:tcBorders>
            <w:shd w:val="clear" w:color="auto" w:fill="auto"/>
            <w:noWrap/>
            <w:vAlign w:val="bottom"/>
            <w:hideMark/>
          </w:tcPr>
          <w:p w14:paraId="0EAE4407" w14:textId="77777777" w:rsidR="00AB70C1" w:rsidRPr="00783486" w:rsidRDefault="00AB70C1" w:rsidP="00CD2393">
            <w:pPr>
              <w:spacing w:after="0" w:line="240" w:lineRule="auto"/>
              <w:rPr>
                <w:rFonts w:ascii="Times New Roman" w:eastAsia="Times New Roman" w:hAnsi="Times New Roman" w:cs="Times New Roman"/>
                <w:color w:val="000000"/>
                <w:sz w:val="14"/>
                <w:szCs w:val="14"/>
                <w:lang w:eastAsia="en-AU"/>
              </w:rPr>
            </w:pPr>
            <w:r w:rsidRPr="00783486">
              <w:rPr>
                <w:rFonts w:ascii="Times New Roman" w:eastAsia="Times New Roman" w:hAnsi="Times New Roman" w:cs="Times New Roman"/>
                <w:color w:val="000000"/>
                <w:sz w:val="14"/>
                <w:szCs w:val="14"/>
                <w:lang w:eastAsia="en-AU"/>
              </w:rPr>
              <w:t>1.08 (1.01 , 1.15)</w:t>
            </w:r>
          </w:p>
        </w:tc>
        <w:tc>
          <w:tcPr>
            <w:tcW w:w="664" w:type="dxa"/>
            <w:tcBorders>
              <w:top w:val="nil"/>
              <w:left w:val="nil"/>
              <w:bottom w:val="nil"/>
              <w:right w:val="single" w:sz="4" w:space="0" w:color="auto"/>
            </w:tcBorders>
            <w:shd w:val="clear" w:color="auto" w:fill="auto"/>
            <w:noWrap/>
            <w:vAlign w:val="bottom"/>
            <w:hideMark/>
          </w:tcPr>
          <w:p w14:paraId="4E74754B" w14:textId="77777777" w:rsidR="00AB70C1" w:rsidRPr="00783486" w:rsidRDefault="00AB70C1" w:rsidP="00CD2393">
            <w:pPr>
              <w:spacing w:after="0" w:line="240" w:lineRule="auto"/>
              <w:jc w:val="right"/>
              <w:rPr>
                <w:rFonts w:ascii="Times New Roman" w:eastAsia="Times New Roman" w:hAnsi="Times New Roman" w:cs="Times New Roman"/>
                <w:color w:val="000000"/>
                <w:sz w:val="14"/>
                <w:szCs w:val="14"/>
                <w:lang w:eastAsia="en-AU"/>
              </w:rPr>
            </w:pPr>
            <w:r w:rsidRPr="00783486">
              <w:rPr>
                <w:rFonts w:ascii="Times New Roman" w:eastAsia="Times New Roman" w:hAnsi="Times New Roman" w:cs="Times New Roman"/>
                <w:color w:val="000000"/>
                <w:sz w:val="14"/>
                <w:szCs w:val="14"/>
                <w:lang w:eastAsia="en-AU"/>
              </w:rPr>
              <w:t>0.016</w:t>
            </w:r>
          </w:p>
        </w:tc>
        <w:tc>
          <w:tcPr>
            <w:tcW w:w="1376" w:type="dxa"/>
            <w:tcBorders>
              <w:top w:val="nil"/>
              <w:left w:val="single" w:sz="4" w:space="0" w:color="auto"/>
              <w:bottom w:val="nil"/>
              <w:right w:val="nil"/>
            </w:tcBorders>
            <w:shd w:val="clear" w:color="auto" w:fill="auto"/>
            <w:noWrap/>
            <w:vAlign w:val="bottom"/>
            <w:hideMark/>
          </w:tcPr>
          <w:p w14:paraId="64C4934A" w14:textId="77777777" w:rsidR="00AB70C1" w:rsidRPr="00783486" w:rsidRDefault="00AB70C1" w:rsidP="00CD2393">
            <w:pPr>
              <w:spacing w:after="0" w:line="240" w:lineRule="auto"/>
              <w:rPr>
                <w:rFonts w:ascii="Times New Roman" w:eastAsia="Times New Roman" w:hAnsi="Times New Roman" w:cs="Times New Roman"/>
                <w:color w:val="000000"/>
                <w:sz w:val="14"/>
                <w:szCs w:val="14"/>
                <w:lang w:eastAsia="en-AU"/>
              </w:rPr>
            </w:pPr>
            <w:r w:rsidRPr="00783486">
              <w:rPr>
                <w:rFonts w:ascii="Times New Roman" w:eastAsia="Times New Roman" w:hAnsi="Times New Roman" w:cs="Times New Roman"/>
                <w:color w:val="000000"/>
                <w:sz w:val="14"/>
                <w:szCs w:val="14"/>
                <w:lang w:eastAsia="en-AU"/>
              </w:rPr>
              <w:t>1.68 (1.5</w:t>
            </w:r>
            <w:r>
              <w:rPr>
                <w:rFonts w:ascii="Times New Roman" w:eastAsia="Times New Roman" w:hAnsi="Times New Roman" w:cs="Times New Roman"/>
                <w:color w:val="000000"/>
                <w:sz w:val="14"/>
                <w:szCs w:val="14"/>
                <w:lang w:eastAsia="en-AU"/>
              </w:rPr>
              <w:t>0</w:t>
            </w:r>
            <w:r w:rsidRPr="00783486">
              <w:rPr>
                <w:rFonts w:ascii="Times New Roman" w:eastAsia="Times New Roman" w:hAnsi="Times New Roman" w:cs="Times New Roman"/>
                <w:color w:val="000000"/>
                <w:sz w:val="14"/>
                <w:szCs w:val="14"/>
                <w:lang w:eastAsia="en-AU"/>
              </w:rPr>
              <w:t xml:space="preserve"> , 1.87)</w:t>
            </w:r>
          </w:p>
        </w:tc>
        <w:tc>
          <w:tcPr>
            <w:tcW w:w="674" w:type="dxa"/>
            <w:tcBorders>
              <w:top w:val="nil"/>
              <w:left w:val="nil"/>
              <w:bottom w:val="nil"/>
              <w:right w:val="nil"/>
            </w:tcBorders>
            <w:shd w:val="clear" w:color="auto" w:fill="auto"/>
            <w:noWrap/>
            <w:hideMark/>
          </w:tcPr>
          <w:p w14:paraId="64535DF0" w14:textId="77777777" w:rsidR="00AB70C1" w:rsidRPr="00783486" w:rsidRDefault="00AB70C1" w:rsidP="00CD2393">
            <w:pPr>
              <w:spacing w:after="0" w:line="240" w:lineRule="auto"/>
              <w:jc w:val="right"/>
              <w:rPr>
                <w:rFonts w:ascii="Times New Roman" w:eastAsia="Times New Roman" w:hAnsi="Times New Roman" w:cs="Times New Roman"/>
                <w:color w:val="000000"/>
                <w:sz w:val="14"/>
                <w:szCs w:val="14"/>
                <w:lang w:eastAsia="en-AU"/>
              </w:rPr>
            </w:pPr>
            <w:r w:rsidRPr="002506B5">
              <w:rPr>
                <w:rFonts w:ascii="Times New Roman" w:eastAsia="Times New Roman" w:hAnsi="Times New Roman" w:cs="Times New Roman"/>
                <w:color w:val="000000"/>
                <w:sz w:val="14"/>
                <w:szCs w:val="14"/>
                <w:lang w:eastAsia="en-AU"/>
              </w:rPr>
              <w:t>&lt;0.001</w:t>
            </w:r>
          </w:p>
        </w:tc>
        <w:tc>
          <w:tcPr>
            <w:tcW w:w="1376" w:type="dxa"/>
            <w:tcBorders>
              <w:top w:val="nil"/>
              <w:left w:val="nil"/>
              <w:bottom w:val="nil"/>
              <w:right w:val="nil"/>
            </w:tcBorders>
            <w:shd w:val="clear" w:color="auto" w:fill="auto"/>
            <w:noWrap/>
            <w:vAlign w:val="bottom"/>
            <w:hideMark/>
          </w:tcPr>
          <w:p w14:paraId="6D47BB24" w14:textId="77777777" w:rsidR="00AB70C1" w:rsidRPr="00783486" w:rsidRDefault="00AB70C1" w:rsidP="00CD2393">
            <w:pPr>
              <w:spacing w:after="0" w:line="240" w:lineRule="auto"/>
              <w:rPr>
                <w:rFonts w:ascii="Times New Roman" w:eastAsia="Times New Roman" w:hAnsi="Times New Roman" w:cs="Times New Roman"/>
                <w:color w:val="000000"/>
                <w:sz w:val="14"/>
                <w:szCs w:val="14"/>
                <w:lang w:eastAsia="en-AU"/>
              </w:rPr>
            </w:pPr>
            <w:r w:rsidRPr="00783486">
              <w:rPr>
                <w:rFonts w:ascii="Times New Roman" w:eastAsia="Times New Roman" w:hAnsi="Times New Roman" w:cs="Times New Roman"/>
                <w:color w:val="000000"/>
                <w:sz w:val="14"/>
                <w:szCs w:val="14"/>
                <w:lang w:eastAsia="en-AU"/>
              </w:rPr>
              <w:t>1.35 (1.21 , 1.5</w:t>
            </w:r>
            <w:r>
              <w:rPr>
                <w:rFonts w:ascii="Times New Roman" w:eastAsia="Times New Roman" w:hAnsi="Times New Roman" w:cs="Times New Roman"/>
                <w:color w:val="000000"/>
                <w:sz w:val="14"/>
                <w:szCs w:val="14"/>
                <w:lang w:eastAsia="en-AU"/>
              </w:rPr>
              <w:t>0</w:t>
            </w:r>
            <w:r w:rsidRPr="00783486">
              <w:rPr>
                <w:rFonts w:ascii="Times New Roman" w:eastAsia="Times New Roman" w:hAnsi="Times New Roman" w:cs="Times New Roman"/>
                <w:color w:val="000000"/>
                <w:sz w:val="14"/>
                <w:szCs w:val="14"/>
                <w:lang w:eastAsia="en-AU"/>
              </w:rPr>
              <w:t>)</w:t>
            </w:r>
          </w:p>
        </w:tc>
        <w:tc>
          <w:tcPr>
            <w:tcW w:w="667" w:type="dxa"/>
            <w:tcBorders>
              <w:top w:val="nil"/>
              <w:left w:val="nil"/>
              <w:bottom w:val="nil"/>
              <w:right w:val="single" w:sz="4" w:space="0" w:color="auto"/>
            </w:tcBorders>
            <w:shd w:val="clear" w:color="auto" w:fill="auto"/>
            <w:noWrap/>
            <w:hideMark/>
          </w:tcPr>
          <w:p w14:paraId="73E3570D" w14:textId="77777777" w:rsidR="00AB70C1" w:rsidRPr="00783486" w:rsidRDefault="00AB70C1" w:rsidP="00CD2393">
            <w:pPr>
              <w:spacing w:after="0" w:line="240" w:lineRule="auto"/>
              <w:jc w:val="right"/>
              <w:rPr>
                <w:rFonts w:ascii="Times New Roman" w:eastAsia="Times New Roman" w:hAnsi="Times New Roman" w:cs="Times New Roman"/>
                <w:color w:val="000000"/>
                <w:sz w:val="14"/>
                <w:szCs w:val="14"/>
                <w:lang w:eastAsia="en-AU"/>
              </w:rPr>
            </w:pPr>
            <w:r w:rsidRPr="00580B26">
              <w:rPr>
                <w:rFonts w:ascii="Times New Roman" w:eastAsia="Times New Roman" w:hAnsi="Times New Roman" w:cs="Times New Roman"/>
                <w:color w:val="000000"/>
                <w:sz w:val="14"/>
                <w:szCs w:val="14"/>
                <w:lang w:eastAsia="en-AU"/>
              </w:rPr>
              <w:t>&lt;0.001</w:t>
            </w:r>
          </w:p>
        </w:tc>
        <w:tc>
          <w:tcPr>
            <w:tcW w:w="1376" w:type="dxa"/>
            <w:tcBorders>
              <w:top w:val="nil"/>
              <w:left w:val="nil"/>
              <w:bottom w:val="nil"/>
              <w:right w:val="nil"/>
            </w:tcBorders>
            <w:shd w:val="clear" w:color="auto" w:fill="auto"/>
            <w:noWrap/>
            <w:vAlign w:val="bottom"/>
            <w:hideMark/>
          </w:tcPr>
          <w:p w14:paraId="738F7B0A" w14:textId="77777777" w:rsidR="00AB70C1" w:rsidRPr="00783486" w:rsidRDefault="00AB70C1" w:rsidP="00CD2393">
            <w:pPr>
              <w:spacing w:after="0" w:line="240" w:lineRule="auto"/>
              <w:rPr>
                <w:rFonts w:ascii="Times New Roman" w:eastAsia="Times New Roman" w:hAnsi="Times New Roman" w:cs="Times New Roman"/>
                <w:color w:val="000000"/>
                <w:sz w:val="14"/>
                <w:szCs w:val="14"/>
                <w:lang w:eastAsia="en-AU"/>
              </w:rPr>
            </w:pPr>
            <w:r w:rsidRPr="00783486">
              <w:rPr>
                <w:rFonts w:ascii="Times New Roman" w:eastAsia="Times New Roman" w:hAnsi="Times New Roman" w:cs="Times New Roman"/>
                <w:color w:val="000000"/>
                <w:sz w:val="14"/>
                <w:szCs w:val="14"/>
                <w:lang w:eastAsia="en-AU"/>
              </w:rPr>
              <w:t>1.39 (1.32 , 1.46)</w:t>
            </w:r>
          </w:p>
        </w:tc>
        <w:tc>
          <w:tcPr>
            <w:tcW w:w="671" w:type="dxa"/>
            <w:tcBorders>
              <w:top w:val="nil"/>
              <w:left w:val="nil"/>
              <w:bottom w:val="nil"/>
              <w:right w:val="nil"/>
            </w:tcBorders>
            <w:shd w:val="clear" w:color="auto" w:fill="auto"/>
            <w:noWrap/>
            <w:hideMark/>
          </w:tcPr>
          <w:p w14:paraId="62702F6F" w14:textId="77777777" w:rsidR="00AB70C1" w:rsidRPr="00783486" w:rsidRDefault="00AB70C1" w:rsidP="00CD2393">
            <w:pPr>
              <w:spacing w:after="0" w:line="240" w:lineRule="auto"/>
              <w:jc w:val="right"/>
              <w:rPr>
                <w:rFonts w:ascii="Times New Roman" w:eastAsia="Times New Roman" w:hAnsi="Times New Roman" w:cs="Times New Roman"/>
                <w:color w:val="000000"/>
                <w:sz w:val="14"/>
                <w:szCs w:val="14"/>
                <w:lang w:eastAsia="en-AU"/>
              </w:rPr>
            </w:pPr>
            <w:r w:rsidRPr="00C64D8E">
              <w:rPr>
                <w:rFonts w:ascii="Times New Roman" w:eastAsia="Times New Roman" w:hAnsi="Times New Roman" w:cs="Times New Roman"/>
                <w:color w:val="000000"/>
                <w:sz w:val="14"/>
                <w:szCs w:val="14"/>
                <w:lang w:eastAsia="en-AU"/>
              </w:rPr>
              <w:t>&lt;0.001</w:t>
            </w:r>
          </w:p>
        </w:tc>
        <w:tc>
          <w:tcPr>
            <w:tcW w:w="1227" w:type="dxa"/>
            <w:tcBorders>
              <w:top w:val="nil"/>
              <w:left w:val="nil"/>
              <w:bottom w:val="nil"/>
              <w:right w:val="nil"/>
            </w:tcBorders>
            <w:shd w:val="clear" w:color="auto" w:fill="auto"/>
            <w:noWrap/>
            <w:vAlign w:val="bottom"/>
            <w:hideMark/>
          </w:tcPr>
          <w:p w14:paraId="04D89875" w14:textId="77777777" w:rsidR="00AB70C1" w:rsidRPr="00783486" w:rsidRDefault="00AB70C1" w:rsidP="00CD2393">
            <w:pPr>
              <w:spacing w:after="0" w:line="240" w:lineRule="auto"/>
              <w:rPr>
                <w:rFonts w:ascii="Times New Roman" w:eastAsia="Times New Roman" w:hAnsi="Times New Roman" w:cs="Times New Roman"/>
                <w:color w:val="000000"/>
                <w:sz w:val="14"/>
                <w:szCs w:val="14"/>
                <w:lang w:eastAsia="en-AU"/>
              </w:rPr>
            </w:pPr>
            <w:r w:rsidRPr="00783486">
              <w:rPr>
                <w:rFonts w:ascii="Times New Roman" w:eastAsia="Times New Roman" w:hAnsi="Times New Roman" w:cs="Times New Roman"/>
                <w:color w:val="000000"/>
                <w:sz w:val="14"/>
                <w:szCs w:val="14"/>
                <w:lang w:eastAsia="en-AU"/>
              </w:rPr>
              <w:t>1.29 (1.21 , 1.39)</w:t>
            </w:r>
          </w:p>
        </w:tc>
        <w:tc>
          <w:tcPr>
            <w:tcW w:w="663" w:type="dxa"/>
            <w:tcBorders>
              <w:top w:val="nil"/>
              <w:left w:val="nil"/>
              <w:bottom w:val="nil"/>
            </w:tcBorders>
            <w:shd w:val="clear" w:color="auto" w:fill="auto"/>
            <w:noWrap/>
            <w:hideMark/>
          </w:tcPr>
          <w:p w14:paraId="045D7FE6" w14:textId="77777777" w:rsidR="00AB70C1" w:rsidRPr="00783486" w:rsidRDefault="00AB70C1" w:rsidP="00CD2393">
            <w:pPr>
              <w:spacing w:after="0" w:line="240" w:lineRule="auto"/>
              <w:jc w:val="right"/>
              <w:rPr>
                <w:rFonts w:ascii="Times New Roman" w:eastAsia="Times New Roman" w:hAnsi="Times New Roman" w:cs="Times New Roman"/>
                <w:color w:val="000000"/>
                <w:sz w:val="14"/>
                <w:szCs w:val="14"/>
                <w:lang w:eastAsia="en-AU"/>
              </w:rPr>
            </w:pPr>
            <w:r w:rsidRPr="00854157">
              <w:rPr>
                <w:rFonts w:ascii="Times New Roman" w:eastAsia="Times New Roman" w:hAnsi="Times New Roman" w:cs="Times New Roman"/>
                <w:color w:val="000000"/>
                <w:sz w:val="14"/>
                <w:szCs w:val="14"/>
                <w:lang w:eastAsia="en-AU"/>
              </w:rPr>
              <w:t>&lt;0.001</w:t>
            </w:r>
          </w:p>
        </w:tc>
      </w:tr>
      <w:tr w:rsidR="00AB70C1" w:rsidRPr="00783486" w14:paraId="12934851" w14:textId="77777777" w:rsidTr="00AB70C1">
        <w:trPr>
          <w:trHeight w:val="60"/>
        </w:trPr>
        <w:tc>
          <w:tcPr>
            <w:tcW w:w="3229" w:type="dxa"/>
            <w:tcBorders>
              <w:top w:val="nil"/>
              <w:bottom w:val="nil"/>
              <w:right w:val="single" w:sz="4" w:space="0" w:color="auto"/>
            </w:tcBorders>
            <w:shd w:val="clear" w:color="auto" w:fill="auto"/>
            <w:noWrap/>
            <w:vAlign w:val="center"/>
            <w:hideMark/>
          </w:tcPr>
          <w:p w14:paraId="2ED5B091" w14:textId="77777777" w:rsidR="00AB70C1" w:rsidRPr="00783486" w:rsidRDefault="00AB70C1" w:rsidP="00CD2393">
            <w:pPr>
              <w:spacing w:after="0" w:line="240" w:lineRule="auto"/>
              <w:rPr>
                <w:rFonts w:ascii="Times New Roman" w:eastAsia="Times New Roman" w:hAnsi="Times New Roman" w:cs="Times New Roman"/>
                <w:b/>
                <w:bCs/>
                <w:color w:val="000000"/>
                <w:sz w:val="14"/>
                <w:szCs w:val="14"/>
                <w:lang w:eastAsia="en-AU"/>
              </w:rPr>
            </w:pPr>
            <w:r w:rsidRPr="00783486">
              <w:rPr>
                <w:rFonts w:ascii="Times New Roman" w:eastAsia="Times New Roman" w:hAnsi="Times New Roman" w:cs="Times New Roman"/>
                <w:b/>
                <w:bCs/>
                <w:color w:val="000000"/>
                <w:sz w:val="14"/>
                <w:szCs w:val="14"/>
                <w:lang w:eastAsia="en-AU"/>
              </w:rPr>
              <w:t>Lifestyle  factors</w:t>
            </w:r>
          </w:p>
        </w:tc>
        <w:tc>
          <w:tcPr>
            <w:tcW w:w="1188" w:type="dxa"/>
            <w:tcBorders>
              <w:top w:val="nil"/>
              <w:left w:val="nil"/>
              <w:bottom w:val="nil"/>
              <w:right w:val="nil"/>
            </w:tcBorders>
            <w:shd w:val="clear" w:color="auto" w:fill="auto"/>
            <w:noWrap/>
            <w:vAlign w:val="bottom"/>
            <w:hideMark/>
          </w:tcPr>
          <w:p w14:paraId="56E367BE" w14:textId="77777777" w:rsidR="00AB70C1" w:rsidRPr="00783486" w:rsidRDefault="00AB70C1" w:rsidP="00CD2393">
            <w:pPr>
              <w:spacing w:after="0" w:line="240" w:lineRule="auto"/>
              <w:rPr>
                <w:rFonts w:ascii="Times New Roman" w:eastAsia="Times New Roman" w:hAnsi="Times New Roman" w:cs="Times New Roman"/>
                <w:b/>
                <w:bCs/>
                <w:color w:val="000000"/>
                <w:sz w:val="14"/>
                <w:szCs w:val="14"/>
                <w:lang w:eastAsia="en-AU"/>
              </w:rPr>
            </w:pPr>
          </w:p>
        </w:tc>
        <w:tc>
          <w:tcPr>
            <w:tcW w:w="666" w:type="dxa"/>
            <w:tcBorders>
              <w:top w:val="nil"/>
              <w:left w:val="nil"/>
              <w:bottom w:val="nil"/>
              <w:right w:val="nil"/>
            </w:tcBorders>
            <w:shd w:val="clear" w:color="auto" w:fill="auto"/>
            <w:noWrap/>
            <w:vAlign w:val="bottom"/>
            <w:hideMark/>
          </w:tcPr>
          <w:p w14:paraId="6D0FBF49" w14:textId="77777777" w:rsidR="00AB70C1" w:rsidRPr="00783486" w:rsidRDefault="00AB70C1" w:rsidP="00CD2393">
            <w:pPr>
              <w:spacing w:after="0" w:line="240" w:lineRule="auto"/>
              <w:rPr>
                <w:rFonts w:ascii="Times New Roman" w:eastAsia="Times New Roman" w:hAnsi="Times New Roman" w:cs="Times New Roman"/>
                <w:sz w:val="14"/>
                <w:szCs w:val="14"/>
                <w:lang w:eastAsia="en-AU"/>
              </w:rPr>
            </w:pPr>
          </w:p>
        </w:tc>
        <w:tc>
          <w:tcPr>
            <w:tcW w:w="1419" w:type="dxa"/>
            <w:tcBorders>
              <w:top w:val="nil"/>
              <w:left w:val="nil"/>
              <w:bottom w:val="nil"/>
              <w:right w:val="nil"/>
            </w:tcBorders>
            <w:shd w:val="clear" w:color="auto" w:fill="auto"/>
            <w:noWrap/>
            <w:vAlign w:val="bottom"/>
            <w:hideMark/>
          </w:tcPr>
          <w:p w14:paraId="102A3681" w14:textId="77777777" w:rsidR="00AB70C1" w:rsidRPr="00783486" w:rsidRDefault="00AB70C1" w:rsidP="00CD2393">
            <w:pPr>
              <w:spacing w:after="0" w:line="240" w:lineRule="auto"/>
              <w:rPr>
                <w:rFonts w:ascii="Times New Roman" w:eastAsia="Times New Roman" w:hAnsi="Times New Roman" w:cs="Times New Roman"/>
                <w:sz w:val="14"/>
                <w:szCs w:val="14"/>
                <w:lang w:eastAsia="en-AU"/>
              </w:rPr>
            </w:pPr>
          </w:p>
        </w:tc>
        <w:tc>
          <w:tcPr>
            <w:tcW w:w="664" w:type="dxa"/>
            <w:tcBorders>
              <w:top w:val="nil"/>
              <w:left w:val="nil"/>
              <w:bottom w:val="nil"/>
              <w:right w:val="single" w:sz="4" w:space="0" w:color="auto"/>
            </w:tcBorders>
            <w:shd w:val="clear" w:color="auto" w:fill="auto"/>
            <w:noWrap/>
            <w:vAlign w:val="bottom"/>
            <w:hideMark/>
          </w:tcPr>
          <w:p w14:paraId="3E79A464" w14:textId="77777777" w:rsidR="00AB70C1" w:rsidRPr="00783486" w:rsidRDefault="00AB70C1" w:rsidP="00CD2393">
            <w:pPr>
              <w:spacing w:after="0" w:line="240" w:lineRule="auto"/>
              <w:rPr>
                <w:rFonts w:ascii="Times New Roman" w:eastAsia="Times New Roman" w:hAnsi="Times New Roman" w:cs="Times New Roman"/>
                <w:sz w:val="14"/>
                <w:szCs w:val="14"/>
                <w:lang w:eastAsia="en-AU"/>
              </w:rPr>
            </w:pPr>
          </w:p>
        </w:tc>
        <w:tc>
          <w:tcPr>
            <w:tcW w:w="1376" w:type="dxa"/>
            <w:tcBorders>
              <w:top w:val="nil"/>
              <w:left w:val="single" w:sz="4" w:space="0" w:color="auto"/>
              <w:bottom w:val="nil"/>
              <w:right w:val="nil"/>
            </w:tcBorders>
            <w:shd w:val="clear" w:color="auto" w:fill="auto"/>
            <w:noWrap/>
            <w:vAlign w:val="bottom"/>
            <w:hideMark/>
          </w:tcPr>
          <w:p w14:paraId="5BA46CA3" w14:textId="77777777" w:rsidR="00AB70C1" w:rsidRPr="00783486" w:rsidRDefault="00AB70C1" w:rsidP="00CD2393">
            <w:pPr>
              <w:spacing w:after="0" w:line="240" w:lineRule="auto"/>
              <w:rPr>
                <w:rFonts w:ascii="Times New Roman" w:eastAsia="Times New Roman" w:hAnsi="Times New Roman" w:cs="Times New Roman"/>
                <w:sz w:val="14"/>
                <w:szCs w:val="14"/>
                <w:lang w:eastAsia="en-AU"/>
              </w:rPr>
            </w:pPr>
          </w:p>
        </w:tc>
        <w:tc>
          <w:tcPr>
            <w:tcW w:w="674" w:type="dxa"/>
            <w:tcBorders>
              <w:top w:val="nil"/>
              <w:left w:val="nil"/>
              <w:bottom w:val="nil"/>
              <w:right w:val="nil"/>
            </w:tcBorders>
            <w:shd w:val="clear" w:color="auto" w:fill="auto"/>
            <w:noWrap/>
            <w:vAlign w:val="bottom"/>
            <w:hideMark/>
          </w:tcPr>
          <w:p w14:paraId="4DE8A106" w14:textId="77777777" w:rsidR="00AB70C1" w:rsidRPr="00783486" w:rsidRDefault="00AB70C1" w:rsidP="00CD2393">
            <w:pPr>
              <w:spacing w:after="0" w:line="240" w:lineRule="auto"/>
              <w:rPr>
                <w:rFonts w:ascii="Times New Roman" w:eastAsia="Times New Roman" w:hAnsi="Times New Roman" w:cs="Times New Roman"/>
                <w:sz w:val="14"/>
                <w:szCs w:val="14"/>
                <w:lang w:eastAsia="en-AU"/>
              </w:rPr>
            </w:pPr>
          </w:p>
        </w:tc>
        <w:tc>
          <w:tcPr>
            <w:tcW w:w="1376" w:type="dxa"/>
            <w:tcBorders>
              <w:top w:val="nil"/>
              <w:left w:val="nil"/>
              <w:bottom w:val="nil"/>
              <w:right w:val="nil"/>
            </w:tcBorders>
            <w:shd w:val="clear" w:color="auto" w:fill="auto"/>
            <w:noWrap/>
            <w:vAlign w:val="bottom"/>
            <w:hideMark/>
          </w:tcPr>
          <w:p w14:paraId="70764E06" w14:textId="77777777" w:rsidR="00AB70C1" w:rsidRPr="00783486" w:rsidRDefault="00AB70C1" w:rsidP="00CD2393">
            <w:pPr>
              <w:spacing w:after="0" w:line="240" w:lineRule="auto"/>
              <w:rPr>
                <w:rFonts w:ascii="Times New Roman" w:eastAsia="Times New Roman" w:hAnsi="Times New Roman" w:cs="Times New Roman"/>
                <w:sz w:val="14"/>
                <w:szCs w:val="14"/>
                <w:lang w:eastAsia="en-AU"/>
              </w:rPr>
            </w:pPr>
          </w:p>
        </w:tc>
        <w:tc>
          <w:tcPr>
            <w:tcW w:w="667" w:type="dxa"/>
            <w:tcBorders>
              <w:top w:val="nil"/>
              <w:left w:val="nil"/>
              <w:bottom w:val="nil"/>
              <w:right w:val="single" w:sz="4" w:space="0" w:color="auto"/>
            </w:tcBorders>
            <w:shd w:val="clear" w:color="auto" w:fill="auto"/>
            <w:noWrap/>
            <w:vAlign w:val="bottom"/>
            <w:hideMark/>
          </w:tcPr>
          <w:p w14:paraId="059C3D23" w14:textId="77777777" w:rsidR="00AB70C1" w:rsidRPr="00783486" w:rsidRDefault="00AB70C1" w:rsidP="00CD2393">
            <w:pPr>
              <w:spacing w:after="0" w:line="240" w:lineRule="auto"/>
              <w:rPr>
                <w:rFonts w:ascii="Times New Roman" w:eastAsia="Times New Roman" w:hAnsi="Times New Roman" w:cs="Times New Roman"/>
                <w:color w:val="000000"/>
                <w:sz w:val="14"/>
                <w:szCs w:val="14"/>
                <w:lang w:eastAsia="en-AU"/>
              </w:rPr>
            </w:pPr>
            <w:r w:rsidRPr="00783486">
              <w:rPr>
                <w:rFonts w:ascii="Times New Roman" w:eastAsia="Times New Roman" w:hAnsi="Times New Roman" w:cs="Times New Roman"/>
                <w:color w:val="000000"/>
                <w:sz w:val="14"/>
                <w:szCs w:val="14"/>
                <w:lang w:eastAsia="en-AU"/>
              </w:rPr>
              <w:t> </w:t>
            </w:r>
          </w:p>
        </w:tc>
        <w:tc>
          <w:tcPr>
            <w:tcW w:w="1376" w:type="dxa"/>
            <w:tcBorders>
              <w:top w:val="nil"/>
              <w:left w:val="nil"/>
              <w:bottom w:val="nil"/>
              <w:right w:val="nil"/>
            </w:tcBorders>
            <w:shd w:val="clear" w:color="auto" w:fill="auto"/>
            <w:noWrap/>
            <w:vAlign w:val="bottom"/>
            <w:hideMark/>
          </w:tcPr>
          <w:p w14:paraId="55E20C0E" w14:textId="77777777" w:rsidR="00AB70C1" w:rsidRPr="00783486" w:rsidRDefault="00AB70C1" w:rsidP="00CD2393">
            <w:pPr>
              <w:spacing w:after="0" w:line="240" w:lineRule="auto"/>
              <w:rPr>
                <w:rFonts w:ascii="Times New Roman" w:eastAsia="Times New Roman" w:hAnsi="Times New Roman" w:cs="Times New Roman"/>
                <w:color w:val="000000"/>
                <w:sz w:val="14"/>
                <w:szCs w:val="14"/>
                <w:lang w:eastAsia="en-AU"/>
              </w:rPr>
            </w:pPr>
          </w:p>
        </w:tc>
        <w:tc>
          <w:tcPr>
            <w:tcW w:w="671" w:type="dxa"/>
            <w:tcBorders>
              <w:top w:val="nil"/>
              <w:left w:val="nil"/>
              <w:bottom w:val="nil"/>
              <w:right w:val="nil"/>
            </w:tcBorders>
            <w:shd w:val="clear" w:color="auto" w:fill="auto"/>
            <w:noWrap/>
            <w:vAlign w:val="bottom"/>
            <w:hideMark/>
          </w:tcPr>
          <w:p w14:paraId="5BF55298" w14:textId="77777777" w:rsidR="00AB70C1" w:rsidRPr="00783486" w:rsidRDefault="00AB70C1" w:rsidP="00CD2393">
            <w:pPr>
              <w:spacing w:after="0" w:line="240" w:lineRule="auto"/>
              <w:rPr>
                <w:rFonts w:ascii="Times New Roman" w:eastAsia="Times New Roman" w:hAnsi="Times New Roman" w:cs="Times New Roman"/>
                <w:sz w:val="14"/>
                <w:szCs w:val="14"/>
                <w:lang w:eastAsia="en-AU"/>
              </w:rPr>
            </w:pPr>
          </w:p>
        </w:tc>
        <w:tc>
          <w:tcPr>
            <w:tcW w:w="1227" w:type="dxa"/>
            <w:tcBorders>
              <w:top w:val="nil"/>
              <w:left w:val="nil"/>
              <w:bottom w:val="nil"/>
              <w:right w:val="nil"/>
            </w:tcBorders>
            <w:shd w:val="clear" w:color="auto" w:fill="auto"/>
            <w:noWrap/>
            <w:vAlign w:val="bottom"/>
            <w:hideMark/>
          </w:tcPr>
          <w:p w14:paraId="6D6E856E" w14:textId="77777777" w:rsidR="00AB70C1" w:rsidRPr="00783486" w:rsidRDefault="00AB70C1" w:rsidP="00CD2393">
            <w:pPr>
              <w:spacing w:after="0" w:line="240" w:lineRule="auto"/>
              <w:rPr>
                <w:rFonts w:ascii="Times New Roman" w:eastAsia="Times New Roman" w:hAnsi="Times New Roman" w:cs="Times New Roman"/>
                <w:sz w:val="14"/>
                <w:szCs w:val="14"/>
                <w:lang w:eastAsia="en-AU"/>
              </w:rPr>
            </w:pPr>
          </w:p>
        </w:tc>
        <w:tc>
          <w:tcPr>
            <w:tcW w:w="663" w:type="dxa"/>
            <w:tcBorders>
              <w:top w:val="nil"/>
              <w:left w:val="nil"/>
              <w:bottom w:val="nil"/>
            </w:tcBorders>
            <w:shd w:val="clear" w:color="auto" w:fill="auto"/>
            <w:noWrap/>
            <w:vAlign w:val="bottom"/>
            <w:hideMark/>
          </w:tcPr>
          <w:p w14:paraId="4401C299" w14:textId="77777777" w:rsidR="00AB70C1" w:rsidRPr="00783486" w:rsidRDefault="00AB70C1" w:rsidP="00CD2393">
            <w:pPr>
              <w:spacing w:after="0" w:line="240" w:lineRule="auto"/>
              <w:rPr>
                <w:rFonts w:ascii="Times New Roman" w:eastAsia="Times New Roman" w:hAnsi="Times New Roman" w:cs="Times New Roman"/>
                <w:color w:val="000000"/>
                <w:sz w:val="14"/>
                <w:szCs w:val="14"/>
                <w:lang w:eastAsia="en-AU"/>
              </w:rPr>
            </w:pPr>
            <w:r w:rsidRPr="00783486">
              <w:rPr>
                <w:rFonts w:ascii="Times New Roman" w:eastAsia="Times New Roman" w:hAnsi="Times New Roman" w:cs="Times New Roman"/>
                <w:color w:val="000000"/>
                <w:sz w:val="14"/>
                <w:szCs w:val="14"/>
                <w:lang w:eastAsia="en-AU"/>
              </w:rPr>
              <w:t> </w:t>
            </w:r>
          </w:p>
        </w:tc>
      </w:tr>
      <w:tr w:rsidR="00AB70C1" w:rsidRPr="00783486" w14:paraId="2D06066E" w14:textId="77777777" w:rsidTr="00AB70C1">
        <w:trPr>
          <w:trHeight w:val="60"/>
        </w:trPr>
        <w:tc>
          <w:tcPr>
            <w:tcW w:w="3229" w:type="dxa"/>
            <w:tcBorders>
              <w:top w:val="nil"/>
              <w:bottom w:val="nil"/>
              <w:right w:val="single" w:sz="4" w:space="0" w:color="auto"/>
            </w:tcBorders>
            <w:shd w:val="clear" w:color="auto" w:fill="auto"/>
            <w:noWrap/>
            <w:vAlign w:val="center"/>
            <w:hideMark/>
          </w:tcPr>
          <w:p w14:paraId="374A1202" w14:textId="77777777" w:rsidR="00AB70C1" w:rsidRPr="00783486" w:rsidRDefault="00AB70C1" w:rsidP="00CD2393">
            <w:pPr>
              <w:spacing w:after="0" w:line="240" w:lineRule="auto"/>
              <w:rPr>
                <w:rFonts w:ascii="Times New Roman" w:eastAsia="Times New Roman" w:hAnsi="Times New Roman" w:cs="Times New Roman"/>
                <w:color w:val="000000"/>
                <w:sz w:val="14"/>
                <w:szCs w:val="14"/>
                <w:lang w:eastAsia="en-AU"/>
              </w:rPr>
            </w:pPr>
            <w:r w:rsidRPr="00783486">
              <w:rPr>
                <w:rFonts w:ascii="Times New Roman" w:eastAsia="Times New Roman" w:hAnsi="Times New Roman" w:cs="Times New Roman"/>
                <w:color w:val="000000"/>
                <w:sz w:val="14"/>
                <w:szCs w:val="14"/>
                <w:lang w:eastAsia="en-AU"/>
              </w:rPr>
              <w:t>Sitting activities per day (ref = &lt;1 hour)</w:t>
            </w:r>
          </w:p>
        </w:tc>
        <w:tc>
          <w:tcPr>
            <w:tcW w:w="1188" w:type="dxa"/>
            <w:tcBorders>
              <w:top w:val="nil"/>
              <w:left w:val="nil"/>
              <w:bottom w:val="nil"/>
              <w:right w:val="nil"/>
            </w:tcBorders>
            <w:shd w:val="clear" w:color="auto" w:fill="auto"/>
            <w:noWrap/>
            <w:vAlign w:val="bottom"/>
            <w:hideMark/>
          </w:tcPr>
          <w:p w14:paraId="2FA1B49D" w14:textId="77777777" w:rsidR="00AB70C1" w:rsidRPr="00783486" w:rsidRDefault="00AB70C1" w:rsidP="00CD2393">
            <w:pPr>
              <w:spacing w:after="0" w:line="240" w:lineRule="auto"/>
              <w:rPr>
                <w:rFonts w:ascii="Times New Roman" w:eastAsia="Times New Roman" w:hAnsi="Times New Roman" w:cs="Times New Roman"/>
                <w:color w:val="000000"/>
                <w:sz w:val="14"/>
                <w:szCs w:val="14"/>
                <w:lang w:eastAsia="en-AU"/>
              </w:rPr>
            </w:pPr>
          </w:p>
        </w:tc>
        <w:tc>
          <w:tcPr>
            <w:tcW w:w="666" w:type="dxa"/>
            <w:tcBorders>
              <w:top w:val="nil"/>
              <w:left w:val="nil"/>
              <w:bottom w:val="nil"/>
              <w:right w:val="nil"/>
            </w:tcBorders>
            <w:shd w:val="clear" w:color="auto" w:fill="auto"/>
            <w:noWrap/>
            <w:vAlign w:val="bottom"/>
            <w:hideMark/>
          </w:tcPr>
          <w:p w14:paraId="699AB55D" w14:textId="77777777" w:rsidR="00AB70C1" w:rsidRPr="00783486" w:rsidRDefault="00AB70C1" w:rsidP="00CD2393">
            <w:pPr>
              <w:spacing w:after="0" w:line="240" w:lineRule="auto"/>
              <w:rPr>
                <w:rFonts w:ascii="Times New Roman" w:eastAsia="Times New Roman" w:hAnsi="Times New Roman" w:cs="Times New Roman"/>
                <w:sz w:val="14"/>
                <w:szCs w:val="14"/>
                <w:lang w:eastAsia="en-AU"/>
              </w:rPr>
            </w:pPr>
          </w:p>
        </w:tc>
        <w:tc>
          <w:tcPr>
            <w:tcW w:w="1419" w:type="dxa"/>
            <w:tcBorders>
              <w:top w:val="nil"/>
              <w:left w:val="nil"/>
              <w:bottom w:val="nil"/>
              <w:right w:val="nil"/>
            </w:tcBorders>
            <w:shd w:val="clear" w:color="auto" w:fill="auto"/>
            <w:noWrap/>
            <w:vAlign w:val="bottom"/>
            <w:hideMark/>
          </w:tcPr>
          <w:p w14:paraId="6F2C91D1" w14:textId="77777777" w:rsidR="00AB70C1" w:rsidRPr="00783486" w:rsidRDefault="00AB70C1" w:rsidP="00CD2393">
            <w:pPr>
              <w:spacing w:after="0" w:line="240" w:lineRule="auto"/>
              <w:rPr>
                <w:rFonts w:ascii="Times New Roman" w:eastAsia="Times New Roman" w:hAnsi="Times New Roman" w:cs="Times New Roman"/>
                <w:sz w:val="14"/>
                <w:szCs w:val="14"/>
                <w:lang w:eastAsia="en-AU"/>
              </w:rPr>
            </w:pPr>
          </w:p>
        </w:tc>
        <w:tc>
          <w:tcPr>
            <w:tcW w:w="664" w:type="dxa"/>
            <w:tcBorders>
              <w:top w:val="nil"/>
              <w:left w:val="nil"/>
              <w:bottom w:val="nil"/>
              <w:right w:val="single" w:sz="4" w:space="0" w:color="auto"/>
            </w:tcBorders>
            <w:shd w:val="clear" w:color="auto" w:fill="auto"/>
            <w:noWrap/>
            <w:vAlign w:val="bottom"/>
            <w:hideMark/>
          </w:tcPr>
          <w:p w14:paraId="1BE2E162" w14:textId="77777777" w:rsidR="00AB70C1" w:rsidRPr="00783486" w:rsidRDefault="00AB70C1" w:rsidP="00CD2393">
            <w:pPr>
              <w:spacing w:after="0" w:line="240" w:lineRule="auto"/>
              <w:rPr>
                <w:rFonts w:ascii="Times New Roman" w:eastAsia="Times New Roman" w:hAnsi="Times New Roman" w:cs="Times New Roman"/>
                <w:sz w:val="14"/>
                <w:szCs w:val="14"/>
                <w:lang w:eastAsia="en-AU"/>
              </w:rPr>
            </w:pPr>
          </w:p>
        </w:tc>
        <w:tc>
          <w:tcPr>
            <w:tcW w:w="1376" w:type="dxa"/>
            <w:tcBorders>
              <w:top w:val="nil"/>
              <w:left w:val="single" w:sz="4" w:space="0" w:color="auto"/>
              <w:bottom w:val="nil"/>
              <w:right w:val="nil"/>
            </w:tcBorders>
            <w:shd w:val="clear" w:color="auto" w:fill="auto"/>
            <w:noWrap/>
            <w:vAlign w:val="bottom"/>
            <w:hideMark/>
          </w:tcPr>
          <w:p w14:paraId="69ED3A26" w14:textId="77777777" w:rsidR="00AB70C1" w:rsidRPr="00783486" w:rsidRDefault="00AB70C1" w:rsidP="00CD2393">
            <w:pPr>
              <w:spacing w:after="0" w:line="240" w:lineRule="auto"/>
              <w:rPr>
                <w:rFonts w:ascii="Times New Roman" w:eastAsia="Times New Roman" w:hAnsi="Times New Roman" w:cs="Times New Roman"/>
                <w:sz w:val="14"/>
                <w:szCs w:val="14"/>
                <w:lang w:eastAsia="en-AU"/>
              </w:rPr>
            </w:pPr>
          </w:p>
        </w:tc>
        <w:tc>
          <w:tcPr>
            <w:tcW w:w="674" w:type="dxa"/>
            <w:tcBorders>
              <w:top w:val="nil"/>
              <w:left w:val="nil"/>
              <w:bottom w:val="nil"/>
              <w:right w:val="nil"/>
            </w:tcBorders>
            <w:shd w:val="clear" w:color="auto" w:fill="auto"/>
            <w:noWrap/>
            <w:vAlign w:val="bottom"/>
            <w:hideMark/>
          </w:tcPr>
          <w:p w14:paraId="4CDCC3EE" w14:textId="77777777" w:rsidR="00AB70C1" w:rsidRPr="00783486" w:rsidRDefault="00AB70C1" w:rsidP="00CD2393">
            <w:pPr>
              <w:spacing w:after="0" w:line="240" w:lineRule="auto"/>
              <w:rPr>
                <w:rFonts w:ascii="Times New Roman" w:eastAsia="Times New Roman" w:hAnsi="Times New Roman" w:cs="Times New Roman"/>
                <w:sz w:val="14"/>
                <w:szCs w:val="14"/>
                <w:lang w:eastAsia="en-AU"/>
              </w:rPr>
            </w:pPr>
          </w:p>
        </w:tc>
        <w:tc>
          <w:tcPr>
            <w:tcW w:w="1376" w:type="dxa"/>
            <w:tcBorders>
              <w:top w:val="nil"/>
              <w:left w:val="nil"/>
              <w:bottom w:val="nil"/>
              <w:right w:val="nil"/>
            </w:tcBorders>
            <w:shd w:val="clear" w:color="auto" w:fill="auto"/>
            <w:noWrap/>
            <w:vAlign w:val="bottom"/>
            <w:hideMark/>
          </w:tcPr>
          <w:p w14:paraId="4C557287" w14:textId="77777777" w:rsidR="00AB70C1" w:rsidRPr="00783486" w:rsidRDefault="00AB70C1" w:rsidP="00CD2393">
            <w:pPr>
              <w:spacing w:after="0" w:line="240" w:lineRule="auto"/>
              <w:rPr>
                <w:rFonts w:ascii="Times New Roman" w:eastAsia="Times New Roman" w:hAnsi="Times New Roman" w:cs="Times New Roman"/>
                <w:sz w:val="14"/>
                <w:szCs w:val="14"/>
                <w:lang w:eastAsia="en-AU"/>
              </w:rPr>
            </w:pPr>
          </w:p>
        </w:tc>
        <w:tc>
          <w:tcPr>
            <w:tcW w:w="667" w:type="dxa"/>
            <w:tcBorders>
              <w:top w:val="nil"/>
              <w:left w:val="nil"/>
              <w:bottom w:val="nil"/>
              <w:right w:val="single" w:sz="4" w:space="0" w:color="auto"/>
            </w:tcBorders>
            <w:shd w:val="clear" w:color="auto" w:fill="auto"/>
            <w:noWrap/>
            <w:vAlign w:val="bottom"/>
            <w:hideMark/>
          </w:tcPr>
          <w:p w14:paraId="0517828F" w14:textId="77777777" w:rsidR="00AB70C1" w:rsidRPr="00783486" w:rsidRDefault="00AB70C1" w:rsidP="00CD2393">
            <w:pPr>
              <w:spacing w:after="0" w:line="240" w:lineRule="auto"/>
              <w:rPr>
                <w:rFonts w:ascii="Times New Roman" w:eastAsia="Times New Roman" w:hAnsi="Times New Roman" w:cs="Times New Roman"/>
                <w:color w:val="000000"/>
                <w:sz w:val="14"/>
                <w:szCs w:val="14"/>
                <w:lang w:eastAsia="en-AU"/>
              </w:rPr>
            </w:pPr>
            <w:r w:rsidRPr="00783486">
              <w:rPr>
                <w:rFonts w:ascii="Times New Roman" w:eastAsia="Times New Roman" w:hAnsi="Times New Roman" w:cs="Times New Roman"/>
                <w:color w:val="000000"/>
                <w:sz w:val="14"/>
                <w:szCs w:val="14"/>
                <w:lang w:eastAsia="en-AU"/>
              </w:rPr>
              <w:t> </w:t>
            </w:r>
          </w:p>
        </w:tc>
        <w:tc>
          <w:tcPr>
            <w:tcW w:w="1376" w:type="dxa"/>
            <w:tcBorders>
              <w:top w:val="nil"/>
              <w:left w:val="nil"/>
              <w:bottom w:val="nil"/>
              <w:right w:val="nil"/>
            </w:tcBorders>
            <w:shd w:val="clear" w:color="auto" w:fill="auto"/>
            <w:noWrap/>
            <w:vAlign w:val="bottom"/>
            <w:hideMark/>
          </w:tcPr>
          <w:p w14:paraId="71F84F6F" w14:textId="77777777" w:rsidR="00AB70C1" w:rsidRPr="00783486" w:rsidRDefault="00AB70C1" w:rsidP="00CD2393">
            <w:pPr>
              <w:spacing w:after="0" w:line="240" w:lineRule="auto"/>
              <w:rPr>
                <w:rFonts w:ascii="Times New Roman" w:eastAsia="Times New Roman" w:hAnsi="Times New Roman" w:cs="Times New Roman"/>
                <w:color w:val="000000"/>
                <w:sz w:val="14"/>
                <w:szCs w:val="14"/>
                <w:lang w:eastAsia="en-AU"/>
              </w:rPr>
            </w:pPr>
          </w:p>
        </w:tc>
        <w:tc>
          <w:tcPr>
            <w:tcW w:w="671" w:type="dxa"/>
            <w:tcBorders>
              <w:top w:val="nil"/>
              <w:left w:val="nil"/>
              <w:bottom w:val="nil"/>
              <w:right w:val="nil"/>
            </w:tcBorders>
            <w:shd w:val="clear" w:color="auto" w:fill="auto"/>
            <w:noWrap/>
            <w:vAlign w:val="bottom"/>
            <w:hideMark/>
          </w:tcPr>
          <w:p w14:paraId="5E0C4AF6" w14:textId="77777777" w:rsidR="00AB70C1" w:rsidRPr="00783486" w:rsidRDefault="00AB70C1" w:rsidP="00CD2393">
            <w:pPr>
              <w:spacing w:after="0" w:line="240" w:lineRule="auto"/>
              <w:rPr>
                <w:rFonts w:ascii="Times New Roman" w:eastAsia="Times New Roman" w:hAnsi="Times New Roman" w:cs="Times New Roman"/>
                <w:sz w:val="14"/>
                <w:szCs w:val="14"/>
                <w:lang w:eastAsia="en-AU"/>
              </w:rPr>
            </w:pPr>
          </w:p>
        </w:tc>
        <w:tc>
          <w:tcPr>
            <w:tcW w:w="1227" w:type="dxa"/>
            <w:tcBorders>
              <w:top w:val="nil"/>
              <w:left w:val="nil"/>
              <w:bottom w:val="nil"/>
              <w:right w:val="nil"/>
            </w:tcBorders>
            <w:shd w:val="clear" w:color="auto" w:fill="auto"/>
            <w:noWrap/>
            <w:vAlign w:val="bottom"/>
            <w:hideMark/>
          </w:tcPr>
          <w:p w14:paraId="18A4A01A" w14:textId="77777777" w:rsidR="00AB70C1" w:rsidRPr="00783486" w:rsidRDefault="00AB70C1" w:rsidP="00CD2393">
            <w:pPr>
              <w:spacing w:after="0" w:line="240" w:lineRule="auto"/>
              <w:rPr>
                <w:rFonts w:ascii="Times New Roman" w:eastAsia="Times New Roman" w:hAnsi="Times New Roman" w:cs="Times New Roman"/>
                <w:sz w:val="14"/>
                <w:szCs w:val="14"/>
                <w:lang w:eastAsia="en-AU"/>
              </w:rPr>
            </w:pPr>
          </w:p>
        </w:tc>
        <w:tc>
          <w:tcPr>
            <w:tcW w:w="663" w:type="dxa"/>
            <w:tcBorders>
              <w:top w:val="nil"/>
              <w:left w:val="nil"/>
              <w:bottom w:val="nil"/>
            </w:tcBorders>
            <w:shd w:val="clear" w:color="auto" w:fill="auto"/>
            <w:noWrap/>
            <w:vAlign w:val="bottom"/>
            <w:hideMark/>
          </w:tcPr>
          <w:p w14:paraId="7E9ECC06" w14:textId="77777777" w:rsidR="00AB70C1" w:rsidRPr="00783486" w:rsidRDefault="00AB70C1" w:rsidP="00CD2393">
            <w:pPr>
              <w:spacing w:after="0" w:line="240" w:lineRule="auto"/>
              <w:rPr>
                <w:rFonts w:ascii="Times New Roman" w:eastAsia="Times New Roman" w:hAnsi="Times New Roman" w:cs="Times New Roman"/>
                <w:color w:val="000000"/>
                <w:sz w:val="14"/>
                <w:szCs w:val="14"/>
                <w:lang w:eastAsia="en-AU"/>
              </w:rPr>
            </w:pPr>
            <w:r w:rsidRPr="00783486">
              <w:rPr>
                <w:rFonts w:ascii="Times New Roman" w:eastAsia="Times New Roman" w:hAnsi="Times New Roman" w:cs="Times New Roman"/>
                <w:color w:val="000000"/>
                <w:sz w:val="14"/>
                <w:szCs w:val="14"/>
                <w:lang w:eastAsia="en-AU"/>
              </w:rPr>
              <w:t> </w:t>
            </w:r>
          </w:p>
        </w:tc>
      </w:tr>
      <w:tr w:rsidR="00AB70C1" w:rsidRPr="00783486" w14:paraId="13A0108E" w14:textId="77777777" w:rsidTr="00AB70C1">
        <w:trPr>
          <w:trHeight w:val="60"/>
        </w:trPr>
        <w:tc>
          <w:tcPr>
            <w:tcW w:w="3229" w:type="dxa"/>
            <w:tcBorders>
              <w:top w:val="nil"/>
              <w:bottom w:val="nil"/>
              <w:right w:val="single" w:sz="4" w:space="0" w:color="auto"/>
            </w:tcBorders>
            <w:shd w:val="clear" w:color="auto" w:fill="auto"/>
            <w:noWrap/>
            <w:vAlign w:val="center"/>
            <w:hideMark/>
          </w:tcPr>
          <w:p w14:paraId="5B31745D" w14:textId="77777777" w:rsidR="00AB70C1" w:rsidRPr="00783486" w:rsidRDefault="00AB70C1" w:rsidP="00CD2393">
            <w:pPr>
              <w:spacing w:after="0" w:line="240" w:lineRule="auto"/>
              <w:rPr>
                <w:rFonts w:ascii="Times New Roman" w:eastAsia="Times New Roman" w:hAnsi="Times New Roman" w:cs="Times New Roman"/>
                <w:i/>
                <w:iCs/>
                <w:color w:val="000000"/>
                <w:sz w:val="14"/>
                <w:szCs w:val="14"/>
                <w:lang w:eastAsia="en-AU"/>
              </w:rPr>
            </w:pPr>
            <w:r w:rsidRPr="00783486">
              <w:rPr>
                <w:rFonts w:ascii="Times New Roman" w:eastAsia="Times New Roman" w:hAnsi="Times New Roman" w:cs="Times New Roman"/>
                <w:i/>
                <w:iCs/>
                <w:color w:val="000000"/>
                <w:sz w:val="14"/>
                <w:szCs w:val="14"/>
                <w:lang w:eastAsia="en-AU"/>
              </w:rPr>
              <w:t xml:space="preserve">  1-2 hours</w:t>
            </w:r>
          </w:p>
        </w:tc>
        <w:tc>
          <w:tcPr>
            <w:tcW w:w="1188" w:type="dxa"/>
            <w:tcBorders>
              <w:top w:val="nil"/>
              <w:left w:val="nil"/>
              <w:bottom w:val="nil"/>
              <w:right w:val="nil"/>
            </w:tcBorders>
            <w:shd w:val="clear" w:color="auto" w:fill="auto"/>
            <w:noWrap/>
            <w:vAlign w:val="bottom"/>
            <w:hideMark/>
          </w:tcPr>
          <w:p w14:paraId="1349FBCA" w14:textId="77777777" w:rsidR="00AB70C1" w:rsidRPr="00783486" w:rsidRDefault="00AB70C1" w:rsidP="00CD2393">
            <w:pPr>
              <w:spacing w:after="0" w:line="240" w:lineRule="auto"/>
              <w:rPr>
                <w:rFonts w:ascii="Times New Roman" w:eastAsia="Times New Roman" w:hAnsi="Times New Roman" w:cs="Times New Roman"/>
                <w:color w:val="000000"/>
                <w:sz w:val="14"/>
                <w:szCs w:val="14"/>
                <w:lang w:eastAsia="en-AU"/>
              </w:rPr>
            </w:pPr>
            <w:r w:rsidRPr="00783486">
              <w:rPr>
                <w:rFonts w:ascii="Times New Roman" w:eastAsia="Times New Roman" w:hAnsi="Times New Roman" w:cs="Times New Roman"/>
                <w:color w:val="000000"/>
                <w:sz w:val="14"/>
                <w:szCs w:val="14"/>
                <w:lang w:eastAsia="en-AU"/>
              </w:rPr>
              <w:t>1.49 (1.4</w:t>
            </w:r>
            <w:r>
              <w:rPr>
                <w:rFonts w:ascii="Times New Roman" w:eastAsia="Times New Roman" w:hAnsi="Times New Roman" w:cs="Times New Roman"/>
                <w:color w:val="000000"/>
                <w:sz w:val="14"/>
                <w:szCs w:val="14"/>
                <w:lang w:eastAsia="en-AU"/>
              </w:rPr>
              <w:t>0</w:t>
            </w:r>
            <w:r w:rsidRPr="00783486">
              <w:rPr>
                <w:rFonts w:ascii="Times New Roman" w:eastAsia="Times New Roman" w:hAnsi="Times New Roman" w:cs="Times New Roman"/>
                <w:color w:val="000000"/>
                <w:sz w:val="14"/>
                <w:szCs w:val="14"/>
                <w:lang w:eastAsia="en-AU"/>
              </w:rPr>
              <w:t xml:space="preserve"> , 1.58)</w:t>
            </w:r>
          </w:p>
        </w:tc>
        <w:tc>
          <w:tcPr>
            <w:tcW w:w="666" w:type="dxa"/>
            <w:tcBorders>
              <w:top w:val="nil"/>
              <w:left w:val="nil"/>
              <w:bottom w:val="nil"/>
              <w:right w:val="nil"/>
            </w:tcBorders>
            <w:shd w:val="clear" w:color="auto" w:fill="auto"/>
            <w:noWrap/>
            <w:hideMark/>
          </w:tcPr>
          <w:p w14:paraId="184D2C5B" w14:textId="77777777" w:rsidR="00AB70C1" w:rsidRPr="00783486" w:rsidRDefault="00AB70C1" w:rsidP="00CD2393">
            <w:pPr>
              <w:spacing w:after="0" w:line="240" w:lineRule="auto"/>
              <w:jc w:val="right"/>
              <w:rPr>
                <w:rFonts w:ascii="Times New Roman" w:eastAsia="Times New Roman" w:hAnsi="Times New Roman" w:cs="Times New Roman"/>
                <w:color w:val="000000"/>
                <w:sz w:val="14"/>
                <w:szCs w:val="14"/>
                <w:lang w:eastAsia="en-AU"/>
              </w:rPr>
            </w:pPr>
            <w:r w:rsidRPr="00BE3D03">
              <w:rPr>
                <w:rFonts w:ascii="Times New Roman" w:eastAsia="Times New Roman" w:hAnsi="Times New Roman" w:cs="Times New Roman"/>
                <w:color w:val="000000"/>
                <w:sz w:val="14"/>
                <w:szCs w:val="14"/>
                <w:lang w:eastAsia="en-AU"/>
              </w:rPr>
              <w:t>&lt;0.001</w:t>
            </w:r>
          </w:p>
        </w:tc>
        <w:tc>
          <w:tcPr>
            <w:tcW w:w="1419" w:type="dxa"/>
            <w:tcBorders>
              <w:top w:val="nil"/>
              <w:left w:val="nil"/>
              <w:bottom w:val="nil"/>
              <w:right w:val="nil"/>
            </w:tcBorders>
            <w:shd w:val="clear" w:color="auto" w:fill="auto"/>
            <w:noWrap/>
            <w:vAlign w:val="bottom"/>
            <w:hideMark/>
          </w:tcPr>
          <w:p w14:paraId="63AB6CD5" w14:textId="77777777" w:rsidR="00AB70C1" w:rsidRPr="00783486" w:rsidRDefault="00AB70C1" w:rsidP="00CD2393">
            <w:pPr>
              <w:spacing w:after="0" w:line="240" w:lineRule="auto"/>
              <w:rPr>
                <w:rFonts w:ascii="Times New Roman" w:eastAsia="Times New Roman" w:hAnsi="Times New Roman" w:cs="Times New Roman"/>
                <w:color w:val="000000"/>
                <w:sz w:val="14"/>
                <w:szCs w:val="14"/>
                <w:lang w:eastAsia="en-AU"/>
              </w:rPr>
            </w:pPr>
            <w:r w:rsidRPr="00783486">
              <w:rPr>
                <w:rFonts w:ascii="Times New Roman" w:eastAsia="Times New Roman" w:hAnsi="Times New Roman" w:cs="Times New Roman"/>
                <w:color w:val="000000"/>
                <w:sz w:val="14"/>
                <w:szCs w:val="14"/>
                <w:lang w:eastAsia="en-AU"/>
              </w:rPr>
              <w:t>1.4</w:t>
            </w:r>
            <w:r>
              <w:rPr>
                <w:rFonts w:ascii="Times New Roman" w:eastAsia="Times New Roman" w:hAnsi="Times New Roman" w:cs="Times New Roman"/>
                <w:color w:val="000000"/>
                <w:sz w:val="14"/>
                <w:szCs w:val="14"/>
                <w:lang w:eastAsia="en-AU"/>
              </w:rPr>
              <w:t>0</w:t>
            </w:r>
            <w:r w:rsidRPr="00783486">
              <w:rPr>
                <w:rFonts w:ascii="Times New Roman" w:eastAsia="Times New Roman" w:hAnsi="Times New Roman" w:cs="Times New Roman"/>
                <w:color w:val="000000"/>
                <w:sz w:val="14"/>
                <w:szCs w:val="14"/>
                <w:lang w:eastAsia="en-AU"/>
              </w:rPr>
              <w:t xml:space="preserve"> (1.3</w:t>
            </w:r>
            <w:r>
              <w:rPr>
                <w:rFonts w:ascii="Times New Roman" w:eastAsia="Times New Roman" w:hAnsi="Times New Roman" w:cs="Times New Roman"/>
                <w:color w:val="000000"/>
                <w:sz w:val="14"/>
                <w:szCs w:val="14"/>
                <w:lang w:eastAsia="en-AU"/>
              </w:rPr>
              <w:t>0</w:t>
            </w:r>
            <w:r w:rsidRPr="00783486">
              <w:rPr>
                <w:rFonts w:ascii="Times New Roman" w:eastAsia="Times New Roman" w:hAnsi="Times New Roman" w:cs="Times New Roman"/>
                <w:color w:val="000000"/>
                <w:sz w:val="14"/>
                <w:szCs w:val="14"/>
                <w:lang w:eastAsia="en-AU"/>
              </w:rPr>
              <w:t xml:space="preserve"> , 1.5</w:t>
            </w:r>
            <w:r>
              <w:rPr>
                <w:rFonts w:ascii="Times New Roman" w:eastAsia="Times New Roman" w:hAnsi="Times New Roman" w:cs="Times New Roman"/>
                <w:color w:val="000000"/>
                <w:sz w:val="14"/>
                <w:szCs w:val="14"/>
                <w:lang w:eastAsia="en-AU"/>
              </w:rPr>
              <w:t>0</w:t>
            </w:r>
            <w:r w:rsidRPr="00783486">
              <w:rPr>
                <w:rFonts w:ascii="Times New Roman" w:eastAsia="Times New Roman" w:hAnsi="Times New Roman" w:cs="Times New Roman"/>
                <w:color w:val="000000"/>
                <w:sz w:val="14"/>
                <w:szCs w:val="14"/>
                <w:lang w:eastAsia="en-AU"/>
              </w:rPr>
              <w:t>)</w:t>
            </w:r>
          </w:p>
        </w:tc>
        <w:tc>
          <w:tcPr>
            <w:tcW w:w="664" w:type="dxa"/>
            <w:tcBorders>
              <w:top w:val="nil"/>
              <w:left w:val="nil"/>
              <w:bottom w:val="nil"/>
              <w:right w:val="single" w:sz="4" w:space="0" w:color="auto"/>
            </w:tcBorders>
            <w:shd w:val="clear" w:color="auto" w:fill="auto"/>
            <w:noWrap/>
            <w:hideMark/>
          </w:tcPr>
          <w:p w14:paraId="427B160C" w14:textId="77777777" w:rsidR="00AB70C1" w:rsidRPr="00783486" w:rsidRDefault="00AB70C1" w:rsidP="00CD2393">
            <w:pPr>
              <w:spacing w:after="0" w:line="240" w:lineRule="auto"/>
              <w:jc w:val="right"/>
              <w:rPr>
                <w:rFonts w:ascii="Times New Roman" w:eastAsia="Times New Roman" w:hAnsi="Times New Roman" w:cs="Times New Roman"/>
                <w:color w:val="000000"/>
                <w:sz w:val="14"/>
                <w:szCs w:val="14"/>
                <w:lang w:eastAsia="en-AU"/>
              </w:rPr>
            </w:pPr>
            <w:r w:rsidRPr="009C1EA7">
              <w:rPr>
                <w:rFonts w:ascii="Times New Roman" w:eastAsia="Times New Roman" w:hAnsi="Times New Roman" w:cs="Times New Roman"/>
                <w:color w:val="000000"/>
                <w:sz w:val="14"/>
                <w:szCs w:val="14"/>
                <w:lang w:eastAsia="en-AU"/>
              </w:rPr>
              <w:t>&lt;0.001</w:t>
            </w:r>
          </w:p>
        </w:tc>
        <w:tc>
          <w:tcPr>
            <w:tcW w:w="1376" w:type="dxa"/>
            <w:tcBorders>
              <w:top w:val="nil"/>
              <w:left w:val="single" w:sz="4" w:space="0" w:color="auto"/>
              <w:bottom w:val="nil"/>
              <w:right w:val="nil"/>
            </w:tcBorders>
            <w:shd w:val="clear" w:color="auto" w:fill="auto"/>
            <w:noWrap/>
            <w:vAlign w:val="bottom"/>
            <w:hideMark/>
          </w:tcPr>
          <w:p w14:paraId="0709AF11" w14:textId="77777777" w:rsidR="00AB70C1" w:rsidRPr="00783486" w:rsidRDefault="00AB70C1" w:rsidP="00CD2393">
            <w:pPr>
              <w:spacing w:after="0" w:line="240" w:lineRule="auto"/>
              <w:rPr>
                <w:rFonts w:ascii="Times New Roman" w:eastAsia="Times New Roman" w:hAnsi="Times New Roman" w:cs="Times New Roman"/>
                <w:color w:val="000000"/>
                <w:sz w:val="14"/>
                <w:szCs w:val="14"/>
                <w:lang w:eastAsia="en-AU"/>
              </w:rPr>
            </w:pPr>
            <w:r w:rsidRPr="00783486">
              <w:rPr>
                <w:rFonts w:ascii="Times New Roman" w:eastAsia="Times New Roman" w:hAnsi="Times New Roman" w:cs="Times New Roman"/>
                <w:color w:val="000000"/>
                <w:sz w:val="14"/>
                <w:szCs w:val="14"/>
                <w:lang w:eastAsia="en-AU"/>
              </w:rPr>
              <w:t>1.18 (1.05 , 1.34)</w:t>
            </w:r>
          </w:p>
        </w:tc>
        <w:tc>
          <w:tcPr>
            <w:tcW w:w="674" w:type="dxa"/>
            <w:tcBorders>
              <w:top w:val="nil"/>
              <w:left w:val="nil"/>
              <w:bottom w:val="nil"/>
              <w:right w:val="nil"/>
            </w:tcBorders>
            <w:shd w:val="clear" w:color="auto" w:fill="auto"/>
            <w:noWrap/>
            <w:vAlign w:val="bottom"/>
            <w:hideMark/>
          </w:tcPr>
          <w:p w14:paraId="198DD773" w14:textId="77777777" w:rsidR="00AB70C1" w:rsidRPr="00783486" w:rsidRDefault="00AB70C1" w:rsidP="00CD2393">
            <w:pPr>
              <w:spacing w:after="0" w:line="240" w:lineRule="auto"/>
              <w:jc w:val="right"/>
              <w:rPr>
                <w:rFonts w:ascii="Times New Roman" w:eastAsia="Times New Roman" w:hAnsi="Times New Roman" w:cs="Times New Roman"/>
                <w:color w:val="000000"/>
                <w:sz w:val="14"/>
                <w:szCs w:val="14"/>
                <w:lang w:eastAsia="en-AU"/>
              </w:rPr>
            </w:pPr>
            <w:r w:rsidRPr="00783486">
              <w:rPr>
                <w:rFonts w:ascii="Times New Roman" w:eastAsia="Times New Roman" w:hAnsi="Times New Roman" w:cs="Times New Roman"/>
                <w:color w:val="000000"/>
                <w:sz w:val="14"/>
                <w:szCs w:val="14"/>
                <w:lang w:eastAsia="en-AU"/>
              </w:rPr>
              <w:t>0.007</w:t>
            </w:r>
          </w:p>
        </w:tc>
        <w:tc>
          <w:tcPr>
            <w:tcW w:w="1376" w:type="dxa"/>
            <w:tcBorders>
              <w:top w:val="nil"/>
              <w:left w:val="nil"/>
              <w:bottom w:val="nil"/>
              <w:right w:val="nil"/>
            </w:tcBorders>
            <w:shd w:val="clear" w:color="auto" w:fill="auto"/>
            <w:noWrap/>
            <w:vAlign w:val="bottom"/>
            <w:hideMark/>
          </w:tcPr>
          <w:p w14:paraId="718F1A0F" w14:textId="77777777" w:rsidR="00AB70C1" w:rsidRPr="00783486" w:rsidRDefault="00AB70C1" w:rsidP="00CD2393">
            <w:pPr>
              <w:spacing w:after="0" w:line="240" w:lineRule="auto"/>
              <w:rPr>
                <w:rFonts w:ascii="Times New Roman" w:eastAsia="Times New Roman" w:hAnsi="Times New Roman" w:cs="Times New Roman"/>
                <w:color w:val="000000"/>
                <w:sz w:val="14"/>
                <w:szCs w:val="14"/>
                <w:lang w:eastAsia="en-AU"/>
              </w:rPr>
            </w:pPr>
            <w:r w:rsidRPr="00783486">
              <w:rPr>
                <w:rFonts w:ascii="Times New Roman" w:eastAsia="Times New Roman" w:hAnsi="Times New Roman" w:cs="Times New Roman"/>
                <w:color w:val="000000"/>
                <w:sz w:val="14"/>
                <w:szCs w:val="14"/>
                <w:lang w:eastAsia="en-AU"/>
              </w:rPr>
              <w:t>1.41 (1.22 , 1.62)</w:t>
            </w:r>
          </w:p>
        </w:tc>
        <w:tc>
          <w:tcPr>
            <w:tcW w:w="667" w:type="dxa"/>
            <w:tcBorders>
              <w:top w:val="nil"/>
              <w:left w:val="nil"/>
              <w:bottom w:val="nil"/>
              <w:right w:val="single" w:sz="4" w:space="0" w:color="auto"/>
            </w:tcBorders>
            <w:shd w:val="clear" w:color="auto" w:fill="auto"/>
            <w:noWrap/>
            <w:hideMark/>
          </w:tcPr>
          <w:p w14:paraId="19E7B600" w14:textId="77777777" w:rsidR="00AB70C1" w:rsidRPr="00783486" w:rsidRDefault="00AB70C1" w:rsidP="00CD2393">
            <w:pPr>
              <w:spacing w:after="0" w:line="240" w:lineRule="auto"/>
              <w:jc w:val="right"/>
              <w:rPr>
                <w:rFonts w:ascii="Times New Roman" w:eastAsia="Times New Roman" w:hAnsi="Times New Roman" w:cs="Times New Roman"/>
                <w:color w:val="000000"/>
                <w:sz w:val="14"/>
                <w:szCs w:val="14"/>
                <w:lang w:eastAsia="en-AU"/>
              </w:rPr>
            </w:pPr>
            <w:r w:rsidRPr="0045481C">
              <w:rPr>
                <w:rFonts w:ascii="Times New Roman" w:eastAsia="Times New Roman" w:hAnsi="Times New Roman" w:cs="Times New Roman"/>
                <w:color w:val="000000"/>
                <w:sz w:val="14"/>
                <w:szCs w:val="14"/>
                <w:lang w:eastAsia="en-AU"/>
              </w:rPr>
              <w:t>&lt;0.001</w:t>
            </w:r>
          </w:p>
        </w:tc>
        <w:tc>
          <w:tcPr>
            <w:tcW w:w="1376" w:type="dxa"/>
            <w:tcBorders>
              <w:top w:val="nil"/>
              <w:left w:val="nil"/>
              <w:bottom w:val="nil"/>
              <w:right w:val="nil"/>
            </w:tcBorders>
            <w:shd w:val="clear" w:color="auto" w:fill="auto"/>
            <w:noWrap/>
            <w:vAlign w:val="bottom"/>
            <w:hideMark/>
          </w:tcPr>
          <w:p w14:paraId="693DDDE9" w14:textId="77777777" w:rsidR="00AB70C1" w:rsidRPr="00783486" w:rsidRDefault="00AB70C1" w:rsidP="00CD2393">
            <w:pPr>
              <w:spacing w:after="0" w:line="240" w:lineRule="auto"/>
              <w:rPr>
                <w:rFonts w:ascii="Times New Roman" w:eastAsia="Times New Roman" w:hAnsi="Times New Roman" w:cs="Times New Roman"/>
                <w:color w:val="000000"/>
                <w:sz w:val="14"/>
                <w:szCs w:val="14"/>
                <w:lang w:eastAsia="en-AU"/>
              </w:rPr>
            </w:pPr>
            <w:r w:rsidRPr="00783486">
              <w:rPr>
                <w:rFonts w:ascii="Times New Roman" w:eastAsia="Times New Roman" w:hAnsi="Times New Roman" w:cs="Times New Roman"/>
                <w:color w:val="000000"/>
                <w:sz w:val="14"/>
                <w:szCs w:val="14"/>
                <w:lang w:eastAsia="en-AU"/>
              </w:rPr>
              <w:t>1.23 (1.16 , 1.3</w:t>
            </w:r>
            <w:r>
              <w:rPr>
                <w:rFonts w:ascii="Times New Roman" w:eastAsia="Times New Roman" w:hAnsi="Times New Roman" w:cs="Times New Roman"/>
                <w:color w:val="000000"/>
                <w:sz w:val="14"/>
                <w:szCs w:val="14"/>
                <w:lang w:eastAsia="en-AU"/>
              </w:rPr>
              <w:t>0</w:t>
            </w:r>
            <w:r w:rsidRPr="00783486">
              <w:rPr>
                <w:rFonts w:ascii="Times New Roman" w:eastAsia="Times New Roman" w:hAnsi="Times New Roman" w:cs="Times New Roman"/>
                <w:color w:val="000000"/>
                <w:sz w:val="14"/>
                <w:szCs w:val="14"/>
                <w:lang w:eastAsia="en-AU"/>
              </w:rPr>
              <w:t>)</w:t>
            </w:r>
          </w:p>
        </w:tc>
        <w:tc>
          <w:tcPr>
            <w:tcW w:w="671" w:type="dxa"/>
            <w:tcBorders>
              <w:top w:val="nil"/>
              <w:left w:val="nil"/>
              <w:bottom w:val="nil"/>
              <w:right w:val="nil"/>
            </w:tcBorders>
            <w:shd w:val="clear" w:color="auto" w:fill="auto"/>
            <w:noWrap/>
            <w:hideMark/>
          </w:tcPr>
          <w:p w14:paraId="05773187" w14:textId="77777777" w:rsidR="00AB70C1" w:rsidRPr="00783486" w:rsidRDefault="00AB70C1" w:rsidP="00CD2393">
            <w:pPr>
              <w:spacing w:after="0" w:line="240" w:lineRule="auto"/>
              <w:jc w:val="right"/>
              <w:rPr>
                <w:rFonts w:ascii="Times New Roman" w:eastAsia="Times New Roman" w:hAnsi="Times New Roman" w:cs="Times New Roman"/>
                <w:color w:val="000000"/>
                <w:sz w:val="14"/>
                <w:szCs w:val="14"/>
                <w:lang w:eastAsia="en-AU"/>
              </w:rPr>
            </w:pPr>
            <w:r w:rsidRPr="004E2B2B">
              <w:rPr>
                <w:rFonts w:ascii="Times New Roman" w:eastAsia="Times New Roman" w:hAnsi="Times New Roman" w:cs="Times New Roman"/>
                <w:color w:val="000000"/>
                <w:sz w:val="14"/>
                <w:szCs w:val="14"/>
                <w:lang w:eastAsia="en-AU"/>
              </w:rPr>
              <w:t>&lt;0.001</w:t>
            </w:r>
          </w:p>
        </w:tc>
        <w:tc>
          <w:tcPr>
            <w:tcW w:w="1227" w:type="dxa"/>
            <w:tcBorders>
              <w:top w:val="nil"/>
              <w:left w:val="nil"/>
              <w:bottom w:val="nil"/>
              <w:right w:val="nil"/>
            </w:tcBorders>
            <w:shd w:val="clear" w:color="auto" w:fill="auto"/>
            <w:noWrap/>
            <w:vAlign w:val="bottom"/>
            <w:hideMark/>
          </w:tcPr>
          <w:p w14:paraId="48B3C183" w14:textId="77777777" w:rsidR="00AB70C1" w:rsidRPr="00783486" w:rsidRDefault="00AB70C1" w:rsidP="00CD2393">
            <w:pPr>
              <w:spacing w:after="0" w:line="240" w:lineRule="auto"/>
              <w:rPr>
                <w:rFonts w:ascii="Times New Roman" w:eastAsia="Times New Roman" w:hAnsi="Times New Roman" w:cs="Times New Roman"/>
                <w:color w:val="000000"/>
                <w:sz w:val="14"/>
                <w:szCs w:val="14"/>
                <w:lang w:eastAsia="en-AU"/>
              </w:rPr>
            </w:pPr>
            <w:r w:rsidRPr="00783486">
              <w:rPr>
                <w:rFonts w:ascii="Times New Roman" w:eastAsia="Times New Roman" w:hAnsi="Times New Roman" w:cs="Times New Roman"/>
                <w:color w:val="000000"/>
                <w:sz w:val="14"/>
                <w:szCs w:val="14"/>
                <w:lang w:eastAsia="en-AU"/>
              </w:rPr>
              <w:t>1.4</w:t>
            </w:r>
            <w:r>
              <w:rPr>
                <w:rFonts w:ascii="Times New Roman" w:eastAsia="Times New Roman" w:hAnsi="Times New Roman" w:cs="Times New Roman"/>
                <w:color w:val="000000"/>
                <w:sz w:val="14"/>
                <w:szCs w:val="14"/>
                <w:lang w:eastAsia="en-AU"/>
              </w:rPr>
              <w:t>0</w:t>
            </w:r>
            <w:r w:rsidRPr="00783486">
              <w:rPr>
                <w:rFonts w:ascii="Times New Roman" w:eastAsia="Times New Roman" w:hAnsi="Times New Roman" w:cs="Times New Roman"/>
                <w:color w:val="000000"/>
                <w:sz w:val="14"/>
                <w:szCs w:val="14"/>
                <w:lang w:eastAsia="en-AU"/>
              </w:rPr>
              <w:t xml:space="preserve"> (1.29 , 1.53)</w:t>
            </w:r>
          </w:p>
        </w:tc>
        <w:tc>
          <w:tcPr>
            <w:tcW w:w="663" w:type="dxa"/>
            <w:tcBorders>
              <w:top w:val="nil"/>
              <w:left w:val="nil"/>
              <w:bottom w:val="nil"/>
            </w:tcBorders>
            <w:shd w:val="clear" w:color="auto" w:fill="auto"/>
            <w:noWrap/>
            <w:hideMark/>
          </w:tcPr>
          <w:p w14:paraId="3313A4A5" w14:textId="77777777" w:rsidR="00AB70C1" w:rsidRPr="00783486" w:rsidRDefault="00AB70C1" w:rsidP="00CD2393">
            <w:pPr>
              <w:spacing w:after="0" w:line="240" w:lineRule="auto"/>
              <w:jc w:val="right"/>
              <w:rPr>
                <w:rFonts w:ascii="Times New Roman" w:eastAsia="Times New Roman" w:hAnsi="Times New Roman" w:cs="Times New Roman"/>
                <w:color w:val="000000"/>
                <w:sz w:val="14"/>
                <w:szCs w:val="14"/>
                <w:lang w:eastAsia="en-AU"/>
              </w:rPr>
            </w:pPr>
            <w:r w:rsidRPr="001A13F5">
              <w:rPr>
                <w:rFonts w:ascii="Times New Roman" w:eastAsia="Times New Roman" w:hAnsi="Times New Roman" w:cs="Times New Roman"/>
                <w:color w:val="000000"/>
                <w:sz w:val="14"/>
                <w:szCs w:val="14"/>
                <w:lang w:eastAsia="en-AU"/>
              </w:rPr>
              <w:t>&lt;0.001</w:t>
            </w:r>
          </w:p>
        </w:tc>
      </w:tr>
      <w:tr w:rsidR="00AB70C1" w:rsidRPr="00783486" w14:paraId="6B3B6005" w14:textId="77777777" w:rsidTr="00AB70C1">
        <w:trPr>
          <w:trHeight w:val="60"/>
        </w:trPr>
        <w:tc>
          <w:tcPr>
            <w:tcW w:w="3229" w:type="dxa"/>
            <w:tcBorders>
              <w:top w:val="nil"/>
              <w:bottom w:val="nil"/>
              <w:right w:val="single" w:sz="4" w:space="0" w:color="auto"/>
            </w:tcBorders>
            <w:shd w:val="clear" w:color="auto" w:fill="auto"/>
            <w:noWrap/>
            <w:vAlign w:val="center"/>
            <w:hideMark/>
          </w:tcPr>
          <w:p w14:paraId="7EA7DD6A" w14:textId="77777777" w:rsidR="00AB70C1" w:rsidRPr="00783486" w:rsidRDefault="00AB70C1" w:rsidP="00CD2393">
            <w:pPr>
              <w:spacing w:after="0" w:line="240" w:lineRule="auto"/>
              <w:rPr>
                <w:rFonts w:ascii="Times New Roman" w:eastAsia="Times New Roman" w:hAnsi="Times New Roman" w:cs="Times New Roman"/>
                <w:i/>
                <w:iCs/>
                <w:color w:val="000000"/>
                <w:sz w:val="14"/>
                <w:szCs w:val="14"/>
                <w:lang w:eastAsia="en-AU"/>
              </w:rPr>
            </w:pPr>
            <w:r w:rsidRPr="00783486">
              <w:rPr>
                <w:rFonts w:ascii="Times New Roman" w:eastAsia="Times New Roman" w:hAnsi="Times New Roman" w:cs="Times New Roman"/>
                <w:i/>
                <w:iCs/>
                <w:color w:val="000000"/>
                <w:sz w:val="14"/>
                <w:szCs w:val="14"/>
                <w:lang w:eastAsia="en-AU"/>
              </w:rPr>
              <w:t xml:space="preserve">  3-4 hours</w:t>
            </w:r>
          </w:p>
        </w:tc>
        <w:tc>
          <w:tcPr>
            <w:tcW w:w="1188" w:type="dxa"/>
            <w:tcBorders>
              <w:top w:val="nil"/>
              <w:left w:val="nil"/>
              <w:bottom w:val="nil"/>
              <w:right w:val="nil"/>
            </w:tcBorders>
            <w:shd w:val="clear" w:color="auto" w:fill="auto"/>
            <w:noWrap/>
            <w:vAlign w:val="bottom"/>
            <w:hideMark/>
          </w:tcPr>
          <w:p w14:paraId="08E636CE" w14:textId="77777777" w:rsidR="00AB70C1" w:rsidRPr="00783486" w:rsidRDefault="00AB70C1" w:rsidP="00CD2393">
            <w:pPr>
              <w:spacing w:after="0" w:line="240" w:lineRule="auto"/>
              <w:rPr>
                <w:rFonts w:ascii="Times New Roman" w:eastAsia="Times New Roman" w:hAnsi="Times New Roman" w:cs="Times New Roman"/>
                <w:color w:val="000000"/>
                <w:sz w:val="14"/>
                <w:szCs w:val="14"/>
                <w:lang w:eastAsia="en-AU"/>
              </w:rPr>
            </w:pPr>
            <w:r w:rsidRPr="00783486">
              <w:rPr>
                <w:rFonts w:ascii="Times New Roman" w:eastAsia="Times New Roman" w:hAnsi="Times New Roman" w:cs="Times New Roman"/>
                <w:color w:val="000000"/>
                <w:sz w:val="14"/>
                <w:szCs w:val="14"/>
                <w:lang w:eastAsia="en-AU"/>
              </w:rPr>
              <w:t>2.29 (2.14 , 2.44)</w:t>
            </w:r>
          </w:p>
        </w:tc>
        <w:tc>
          <w:tcPr>
            <w:tcW w:w="666" w:type="dxa"/>
            <w:tcBorders>
              <w:top w:val="nil"/>
              <w:left w:val="nil"/>
              <w:bottom w:val="nil"/>
              <w:right w:val="nil"/>
            </w:tcBorders>
            <w:shd w:val="clear" w:color="auto" w:fill="auto"/>
            <w:noWrap/>
            <w:hideMark/>
          </w:tcPr>
          <w:p w14:paraId="02D123BA" w14:textId="77777777" w:rsidR="00AB70C1" w:rsidRPr="00783486" w:rsidRDefault="00AB70C1" w:rsidP="00CD2393">
            <w:pPr>
              <w:spacing w:after="0" w:line="240" w:lineRule="auto"/>
              <w:jc w:val="right"/>
              <w:rPr>
                <w:rFonts w:ascii="Times New Roman" w:eastAsia="Times New Roman" w:hAnsi="Times New Roman" w:cs="Times New Roman"/>
                <w:color w:val="000000"/>
                <w:sz w:val="14"/>
                <w:szCs w:val="14"/>
                <w:lang w:eastAsia="en-AU"/>
              </w:rPr>
            </w:pPr>
            <w:r w:rsidRPr="00BE3D03">
              <w:rPr>
                <w:rFonts w:ascii="Times New Roman" w:eastAsia="Times New Roman" w:hAnsi="Times New Roman" w:cs="Times New Roman"/>
                <w:color w:val="000000"/>
                <w:sz w:val="14"/>
                <w:szCs w:val="14"/>
                <w:lang w:eastAsia="en-AU"/>
              </w:rPr>
              <w:t>&lt;0.001</w:t>
            </w:r>
          </w:p>
        </w:tc>
        <w:tc>
          <w:tcPr>
            <w:tcW w:w="1419" w:type="dxa"/>
            <w:tcBorders>
              <w:top w:val="nil"/>
              <w:left w:val="nil"/>
              <w:bottom w:val="nil"/>
              <w:right w:val="nil"/>
            </w:tcBorders>
            <w:shd w:val="clear" w:color="auto" w:fill="auto"/>
            <w:noWrap/>
            <w:vAlign w:val="bottom"/>
            <w:hideMark/>
          </w:tcPr>
          <w:p w14:paraId="2C545476" w14:textId="77777777" w:rsidR="00AB70C1" w:rsidRPr="00783486" w:rsidRDefault="00AB70C1" w:rsidP="00CD2393">
            <w:pPr>
              <w:spacing w:after="0" w:line="240" w:lineRule="auto"/>
              <w:rPr>
                <w:rFonts w:ascii="Times New Roman" w:eastAsia="Times New Roman" w:hAnsi="Times New Roman" w:cs="Times New Roman"/>
                <w:color w:val="000000"/>
                <w:sz w:val="14"/>
                <w:szCs w:val="14"/>
                <w:lang w:eastAsia="en-AU"/>
              </w:rPr>
            </w:pPr>
            <w:r w:rsidRPr="00783486">
              <w:rPr>
                <w:rFonts w:ascii="Times New Roman" w:eastAsia="Times New Roman" w:hAnsi="Times New Roman" w:cs="Times New Roman"/>
                <w:color w:val="000000"/>
                <w:sz w:val="14"/>
                <w:szCs w:val="14"/>
                <w:lang w:eastAsia="en-AU"/>
              </w:rPr>
              <w:t>1.95 (1.81 , 2.11)</w:t>
            </w:r>
          </w:p>
        </w:tc>
        <w:tc>
          <w:tcPr>
            <w:tcW w:w="664" w:type="dxa"/>
            <w:tcBorders>
              <w:top w:val="nil"/>
              <w:left w:val="nil"/>
              <w:bottom w:val="nil"/>
              <w:right w:val="single" w:sz="4" w:space="0" w:color="auto"/>
            </w:tcBorders>
            <w:shd w:val="clear" w:color="auto" w:fill="auto"/>
            <w:noWrap/>
            <w:hideMark/>
          </w:tcPr>
          <w:p w14:paraId="3A390E0F" w14:textId="77777777" w:rsidR="00AB70C1" w:rsidRPr="00783486" w:rsidRDefault="00AB70C1" w:rsidP="00CD2393">
            <w:pPr>
              <w:spacing w:after="0" w:line="240" w:lineRule="auto"/>
              <w:jc w:val="right"/>
              <w:rPr>
                <w:rFonts w:ascii="Times New Roman" w:eastAsia="Times New Roman" w:hAnsi="Times New Roman" w:cs="Times New Roman"/>
                <w:color w:val="000000"/>
                <w:sz w:val="14"/>
                <w:szCs w:val="14"/>
                <w:lang w:eastAsia="en-AU"/>
              </w:rPr>
            </w:pPr>
            <w:r w:rsidRPr="009C1EA7">
              <w:rPr>
                <w:rFonts w:ascii="Times New Roman" w:eastAsia="Times New Roman" w:hAnsi="Times New Roman" w:cs="Times New Roman"/>
                <w:color w:val="000000"/>
                <w:sz w:val="14"/>
                <w:szCs w:val="14"/>
                <w:lang w:eastAsia="en-AU"/>
              </w:rPr>
              <w:t>&lt;0.001</w:t>
            </w:r>
          </w:p>
        </w:tc>
        <w:tc>
          <w:tcPr>
            <w:tcW w:w="1376" w:type="dxa"/>
            <w:tcBorders>
              <w:top w:val="nil"/>
              <w:left w:val="single" w:sz="4" w:space="0" w:color="auto"/>
              <w:bottom w:val="nil"/>
              <w:right w:val="nil"/>
            </w:tcBorders>
            <w:shd w:val="clear" w:color="auto" w:fill="auto"/>
            <w:noWrap/>
            <w:vAlign w:val="bottom"/>
            <w:hideMark/>
          </w:tcPr>
          <w:p w14:paraId="39DD221A" w14:textId="77777777" w:rsidR="00AB70C1" w:rsidRPr="00783486" w:rsidRDefault="00AB70C1" w:rsidP="00CD2393">
            <w:pPr>
              <w:spacing w:after="0" w:line="240" w:lineRule="auto"/>
              <w:rPr>
                <w:rFonts w:ascii="Times New Roman" w:eastAsia="Times New Roman" w:hAnsi="Times New Roman" w:cs="Times New Roman"/>
                <w:color w:val="000000"/>
                <w:sz w:val="14"/>
                <w:szCs w:val="14"/>
                <w:lang w:eastAsia="en-AU"/>
              </w:rPr>
            </w:pPr>
            <w:r w:rsidRPr="00783486">
              <w:rPr>
                <w:rFonts w:ascii="Times New Roman" w:eastAsia="Times New Roman" w:hAnsi="Times New Roman" w:cs="Times New Roman"/>
                <w:color w:val="000000"/>
                <w:sz w:val="14"/>
                <w:szCs w:val="14"/>
                <w:lang w:eastAsia="en-AU"/>
              </w:rPr>
              <w:t>1.49 (1.31 , 1.69)</w:t>
            </w:r>
          </w:p>
        </w:tc>
        <w:tc>
          <w:tcPr>
            <w:tcW w:w="674" w:type="dxa"/>
            <w:tcBorders>
              <w:top w:val="nil"/>
              <w:left w:val="nil"/>
              <w:bottom w:val="nil"/>
              <w:right w:val="nil"/>
            </w:tcBorders>
            <w:shd w:val="clear" w:color="auto" w:fill="auto"/>
            <w:noWrap/>
            <w:hideMark/>
          </w:tcPr>
          <w:p w14:paraId="73721250" w14:textId="77777777" w:rsidR="00AB70C1" w:rsidRPr="00783486" w:rsidRDefault="00AB70C1" w:rsidP="00CD2393">
            <w:pPr>
              <w:spacing w:after="0" w:line="240" w:lineRule="auto"/>
              <w:jc w:val="right"/>
              <w:rPr>
                <w:rFonts w:ascii="Times New Roman" w:eastAsia="Times New Roman" w:hAnsi="Times New Roman" w:cs="Times New Roman"/>
                <w:color w:val="000000"/>
                <w:sz w:val="14"/>
                <w:szCs w:val="14"/>
                <w:lang w:eastAsia="en-AU"/>
              </w:rPr>
            </w:pPr>
            <w:r w:rsidRPr="00134069">
              <w:rPr>
                <w:rFonts w:ascii="Times New Roman" w:eastAsia="Times New Roman" w:hAnsi="Times New Roman" w:cs="Times New Roman"/>
                <w:color w:val="000000"/>
                <w:sz w:val="14"/>
                <w:szCs w:val="14"/>
                <w:lang w:eastAsia="en-AU"/>
              </w:rPr>
              <w:t>&lt;0.001</w:t>
            </w:r>
          </w:p>
        </w:tc>
        <w:tc>
          <w:tcPr>
            <w:tcW w:w="1376" w:type="dxa"/>
            <w:tcBorders>
              <w:top w:val="nil"/>
              <w:left w:val="nil"/>
              <w:bottom w:val="nil"/>
              <w:right w:val="nil"/>
            </w:tcBorders>
            <w:shd w:val="clear" w:color="auto" w:fill="auto"/>
            <w:noWrap/>
            <w:vAlign w:val="bottom"/>
            <w:hideMark/>
          </w:tcPr>
          <w:p w14:paraId="7A358337" w14:textId="77777777" w:rsidR="00AB70C1" w:rsidRPr="00783486" w:rsidRDefault="00AB70C1" w:rsidP="00CD2393">
            <w:pPr>
              <w:spacing w:after="0" w:line="240" w:lineRule="auto"/>
              <w:rPr>
                <w:rFonts w:ascii="Times New Roman" w:eastAsia="Times New Roman" w:hAnsi="Times New Roman" w:cs="Times New Roman"/>
                <w:color w:val="000000"/>
                <w:sz w:val="14"/>
                <w:szCs w:val="14"/>
                <w:lang w:eastAsia="en-AU"/>
              </w:rPr>
            </w:pPr>
            <w:r w:rsidRPr="00783486">
              <w:rPr>
                <w:rFonts w:ascii="Times New Roman" w:eastAsia="Times New Roman" w:hAnsi="Times New Roman" w:cs="Times New Roman"/>
                <w:color w:val="000000"/>
                <w:sz w:val="14"/>
                <w:szCs w:val="14"/>
                <w:lang w:eastAsia="en-AU"/>
              </w:rPr>
              <w:t>1.95 (1.69 , 2.25)</w:t>
            </w:r>
          </w:p>
        </w:tc>
        <w:tc>
          <w:tcPr>
            <w:tcW w:w="667" w:type="dxa"/>
            <w:tcBorders>
              <w:top w:val="nil"/>
              <w:left w:val="nil"/>
              <w:bottom w:val="nil"/>
              <w:right w:val="single" w:sz="4" w:space="0" w:color="auto"/>
            </w:tcBorders>
            <w:shd w:val="clear" w:color="auto" w:fill="auto"/>
            <w:noWrap/>
            <w:hideMark/>
          </w:tcPr>
          <w:p w14:paraId="71F7D46E" w14:textId="77777777" w:rsidR="00AB70C1" w:rsidRPr="00783486" w:rsidRDefault="00AB70C1" w:rsidP="00CD2393">
            <w:pPr>
              <w:spacing w:after="0" w:line="240" w:lineRule="auto"/>
              <w:jc w:val="right"/>
              <w:rPr>
                <w:rFonts w:ascii="Times New Roman" w:eastAsia="Times New Roman" w:hAnsi="Times New Roman" w:cs="Times New Roman"/>
                <w:color w:val="000000"/>
                <w:sz w:val="14"/>
                <w:szCs w:val="14"/>
                <w:lang w:eastAsia="en-AU"/>
              </w:rPr>
            </w:pPr>
            <w:r w:rsidRPr="0045481C">
              <w:rPr>
                <w:rFonts w:ascii="Times New Roman" w:eastAsia="Times New Roman" w:hAnsi="Times New Roman" w:cs="Times New Roman"/>
                <w:color w:val="000000"/>
                <w:sz w:val="14"/>
                <w:szCs w:val="14"/>
                <w:lang w:eastAsia="en-AU"/>
              </w:rPr>
              <w:t>&lt;0.001</w:t>
            </w:r>
          </w:p>
        </w:tc>
        <w:tc>
          <w:tcPr>
            <w:tcW w:w="1376" w:type="dxa"/>
            <w:tcBorders>
              <w:top w:val="nil"/>
              <w:left w:val="nil"/>
              <w:bottom w:val="nil"/>
              <w:right w:val="nil"/>
            </w:tcBorders>
            <w:shd w:val="clear" w:color="auto" w:fill="auto"/>
            <w:noWrap/>
            <w:vAlign w:val="bottom"/>
            <w:hideMark/>
          </w:tcPr>
          <w:p w14:paraId="4B9D7F1D" w14:textId="77777777" w:rsidR="00AB70C1" w:rsidRPr="00783486" w:rsidRDefault="00AB70C1" w:rsidP="00CD2393">
            <w:pPr>
              <w:spacing w:after="0" w:line="240" w:lineRule="auto"/>
              <w:rPr>
                <w:rFonts w:ascii="Times New Roman" w:eastAsia="Times New Roman" w:hAnsi="Times New Roman" w:cs="Times New Roman"/>
                <w:color w:val="000000"/>
                <w:sz w:val="14"/>
                <w:szCs w:val="14"/>
                <w:lang w:eastAsia="en-AU"/>
              </w:rPr>
            </w:pPr>
            <w:r w:rsidRPr="00783486">
              <w:rPr>
                <w:rFonts w:ascii="Times New Roman" w:eastAsia="Times New Roman" w:hAnsi="Times New Roman" w:cs="Times New Roman"/>
                <w:color w:val="000000"/>
                <w:sz w:val="14"/>
                <w:szCs w:val="14"/>
                <w:lang w:eastAsia="en-AU"/>
              </w:rPr>
              <w:t>1.6</w:t>
            </w:r>
            <w:r>
              <w:rPr>
                <w:rFonts w:ascii="Times New Roman" w:eastAsia="Times New Roman" w:hAnsi="Times New Roman" w:cs="Times New Roman"/>
                <w:color w:val="000000"/>
                <w:sz w:val="14"/>
                <w:szCs w:val="14"/>
                <w:lang w:eastAsia="en-AU"/>
              </w:rPr>
              <w:t>0</w:t>
            </w:r>
            <w:r w:rsidRPr="00783486">
              <w:rPr>
                <w:rFonts w:ascii="Times New Roman" w:eastAsia="Times New Roman" w:hAnsi="Times New Roman" w:cs="Times New Roman"/>
                <w:color w:val="000000"/>
                <w:sz w:val="14"/>
                <w:szCs w:val="14"/>
                <w:lang w:eastAsia="en-AU"/>
              </w:rPr>
              <w:t xml:space="preserve"> (1.5</w:t>
            </w:r>
            <w:r>
              <w:rPr>
                <w:rFonts w:ascii="Times New Roman" w:eastAsia="Times New Roman" w:hAnsi="Times New Roman" w:cs="Times New Roman"/>
                <w:color w:val="000000"/>
                <w:sz w:val="14"/>
                <w:szCs w:val="14"/>
                <w:lang w:eastAsia="en-AU"/>
              </w:rPr>
              <w:t>0</w:t>
            </w:r>
            <w:r w:rsidRPr="00783486">
              <w:rPr>
                <w:rFonts w:ascii="Times New Roman" w:eastAsia="Times New Roman" w:hAnsi="Times New Roman" w:cs="Times New Roman"/>
                <w:color w:val="000000"/>
                <w:sz w:val="14"/>
                <w:szCs w:val="14"/>
                <w:lang w:eastAsia="en-AU"/>
              </w:rPr>
              <w:t xml:space="preserve"> , 1.7</w:t>
            </w:r>
            <w:r>
              <w:rPr>
                <w:rFonts w:ascii="Times New Roman" w:eastAsia="Times New Roman" w:hAnsi="Times New Roman" w:cs="Times New Roman"/>
                <w:color w:val="000000"/>
                <w:sz w:val="14"/>
                <w:szCs w:val="14"/>
                <w:lang w:eastAsia="en-AU"/>
              </w:rPr>
              <w:t>0</w:t>
            </w:r>
            <w:r w:rsidRPr="00783486">
              <w:rPr>
                <w:rFonts w:ascii="Times New Roman" w:eastAsia="Times New Roman" w:hAnsi="Times New Roman" w:cs="Times New Roman"/>
                <w:color w:val="000000"/>
                <w:sz w:val="14"/>
                <w:szCs w:val="14"/>
                <w:lang w:eastAsia="en-AU"/>
              </w:rPr>
              <w:t>)</w:t>
            </w:r>
          </w:p>
        </w:tc>
        <w:tc>
          <w:tcPr>
            <w:tcW w:w="671" w:type="dxa"/>
            <w:tcBorders>
              <w:top w:val="nil"/>
              <w:left w:val="nil"/>
              <w:bottom w:val="nil"/>
              <w:right w:val="nil"/>
            </w:tcBorders>
            <w:shd w:val="clear" w:color="auto" w:fill="auto"/>
            <w:noWrap/>
            <w:hideMark/>
          </w:tcPr>
          <w:p w14:paraId="74225ED0" w14:textId="77777777" w:rsidR="00AB70C1" w:rsidRPr="00783486" w:rsidRDefault="00AB70C1" w:rsidP="00CD2393">
            <w:pPr>
              <w:spacing w:after="0" w:line="240" w:lineRule="auto"/>
              <w:jc w:val="right"/>
              <w:rPr>
                <w:rFonts w:ascii="Times New Roman" w:eastAsia="Times New Roman" w:hAnsi="Times New Roman" w:cs="Times New Roman"/>
                <w:color w:val="000000"/>
                <w:sz w:val="14"/>
                <w:szCs w:val="14"/>
                <w:lang w:eastAsia="en-AU"/>
              </w:rPr>
            </w:pPr>
            <w:r w:rsidRPr="004E2B2B">
              <w:rPr>
                <w:rFonts w:ascii="Times New Roman" w:eastAsia="Times New Roman" w:hAnsi="Times New Roman" w:cs="Times New Roman"/>
                <w:color w:val="000000"/>
                <w:sz w:val="14"/>
                <w:szCs w:val="14"/>
                <w:lang w:eastAsia="en-AU"/>
              </w:rPr>
              <w:t>&lt;0.001</w:t>
            </w:r>
          </w:p>
        </w:tc>
        <w:tc>
          <w:tcPr>
            <w:tcW w:w="1227" w:type="dxa"/>
            <w:tcBorders>
              <w:top w:val="nil"/>
              <w:left w:val="nil"/>
              <w:bottom w:val="nil"/>
              <w:right w:val="nil"/>
            </w:tcBorders>
            <w:shd w:val="clear" w:color="auto" w:fill="auto"/>
            <w:noWrap/>
            <w:vAlign w:val="bottom"/>
            <w:hideMark/>
          </w:tcPr>
          <w:p w14:paraId="659C4540" w14:textId="77777777" w:rsidR="00AB70C1" w:rsidRPr="00783486" w:rsidRDefault="00AB70C1" w:rsidP="00CD2393">
            <w:pPr>
              <w:spacing w:after="0" w:line="240" w:lineRule="auto"/>
              <w:rPr>
                <w:rFonts w:ascii="Times New Roman" w:eastAsia="Times New Roman" w:hAnsi="Times New Roman" w:cs="Times New Roman"/>
                <w:color w:val="000000"/>
                <w:sz w:val="14"/>
                <w:szCs w:val="14"/>
                <w:lang w:eastAsia="en-AU"/>
              </w:rPr>
            </w:pPr>
            <w:r w:rsidRPr="00783486">
              <w:rPr>
                <w:rFonts w:ascii="Times New Roman" w:eastAsia="Times New Roman" w:hAnsi="Times New Roman" w:cs="Times New Roman"/>
                <w:color w:val="000000"/>
                <w:sz w:val="14"/>
                <w:szCs w:val="14"/>
                <w:lang w:eastAsia="en-AU"/>
              </w:rPr>
              <w:t>2.01 (1.84 , 2.2</w:t>
            </w:r>
            <w:r>
              <w:rPr>
                <w:rFonts w:ascii="Times New Roman" w:eastAsia="Times New Roman" w:hAnsi="Times New Roman" w:cs="Times New Roman"/>
                <w:color w:val="000000"/>
                <w:sz w:val="14"/>
                <w:szCs w:val="14"/>
                <w:lang w:eastAsia="en-AU"/>
              </w:rPr>
              <w:t>0</w:t>
            </w:r>
            <w:r w:rsidRPr="00783486">
              <w:rPr>
                <w:rFonts w:ascii="Times New Roman" w:eastAsia="Times New Roman" w:hAnsi="Times New Roman" w:cs="Times New Roman"/>
                <w:color w:val="000000"/>
                <w:sz w:val="14"/>
                <w:szCs w:val="14"/>
                <w:lang w:eastAsia="en-AU"/>
              </w:rPr>
              <w:t>)</w:t>
            </w:r>
          </w:p>
        </w:tc>
        <w:tc>
          <w:tcPr>
            <w:tcW w:w="663" w:type="dxa"/>
            <w:tcBorders>
              <w:top w:val="nil"/>
              <w:left w:val="nil"/>
              <w:bottom w:val="nil"/>
            </w:tcBorders>
            <w:shd w:val="clear" w:color="auto" w:fill="auto"/>
            <w:noWrap/>
            <w:hideMark/>
          </w:tcPr>
          <w:p w14:paraId="37199379" w14:textId="77777777" w:rsidR="00AB70C1" w:rsidRPr="00783486" w:rsidRDefault="00AB70C1" w:rsidP="00CD2393">
            <w:pPr>
              <w:spacing w:after="0" w:line="240" w:lineRule="auto"/>
              <w:jc w:val="right"/>
              <w:rPr>
                <w:rFonts w:ascii="Times New Roman" w:eastAsia="Times New Roman" w:hAnsi="Times New Roman" w:cs="Times New Roman"/>
                <w:color w:val="000000"/>
                <w:sz w:val="14"/>
                <w:szCs w:val="14"/>
                <w:lang w:eastAsia="en-AU"/>
              </w:rPr>
            </w:pPr>
            <w:r w:rsidRPr="001A13F5">
              <w:rPr>
                <w:rFonts w:ascii="Times New Roman" w:eastAsia="Times New Roman" w:hAnsi="Times New Roman" w:cs="Times New Roman"/>
                <w:color w:val="000000"/>
                <w:sz w:val="14"/>
                <w:szCs w:val="14"/>
                <w:lang w:eastAsia="en-AU"/>
              </w:rPr>
              <w:t>&lt;0.001</w:t>
            </w:r>
          </w:p>
        </w:tc>
      </w:tr>
      <w:tr w:rsidR="00AB70C1" w:rsidRPr="00783486" w14:paraId="2C491F51" w14:textId="77777777" w:rsidTr="00AB70C1">
        <w:trPr>
          <w:trHeight w:val="60"/>
        </w:trPr>
        <w:tc>
          <w:tcPr>
            <w:tcW w:w="3229" w:type="dxa"/>
            <w:tcBorders>
              <w:top w:val="nil"/>
              <w:bottom w:val="nil"/>
              <w:right w:val="single" w:sz="4" w:space="0" w:color="auto"/>
            </w:tcBorders>
            <w:shd w:val="clear" w:color="auto" w:fill="auto"/>
            <w:noWrap/>
            <w:vAlign w:val="center"/>
            <w:hideMark/>
          </w:tcPr>
          <w:p w14:paraId="5FDFA291" w14:textId="77777777" w:rsidR="00AB70C1" w:rsidRPr="00783486" w:rsidRDefault="00AB70C1" w:rsidP="00CD2393">
            <w:pPr>
              <w:spacing w:after="0" w:line="240" w:lineRule="auto"/>
              <w:rPr>
                <w:rFonts w:ascii="Times New Roman" w:eastAsia="Times New Roman" w:hAnsi="Times New Roman" w:cs="Times New Roman"/>
                <w:i/>
                <w:iCs/>
                <w:color w:val="000000"/>
                <w:sz w:val="14"/>
                <w:szCs w:val="14"/>
                <w:lang w:eastAsia="en-AU"/>
              </w:rPr>
            </w:pPr>
            <w:r w:rsidRPr="00783486">
              <w:rPr>
                <w:rFonts w:ascii="Times New Roman" w:eastAsia="Times New Roman" w:hAnsi="Times New Roman" w:cs="Times New Roman"/>
                <w:i/>
                <w:iCs/>
                <w:color w:val="000000"/>
                <w:sz w:val="14"/>
                <w:szCs w:val="14"/>
                <w:lang w:eastAsia="en-AU"/>
              </w:rPr>
              <w:t xml:space="preserve">  &gt;4 hours</w:t>
            </w:r>
          </w:p>
        </w:tc>
        <w:tc>
          <w:tcPr>
            <w:tcW w:w="1188" w:type="dxa"/>
            <w:tcBorders>
              <w:top w:val="nil"/>
              <w:left w:val="nil"/>
              <w:bottom w:val="nil"/>
              <w:right w:val="nil"/>
            </w:tcBorders>
            <w:shd w:val="clear" w:color="auto" w:fill="auto"/>
            <w:noWrap/>
            <w:vAlign w:val="bottom"/>
            <w:hideMark/>
          </w:tcPr>
          <w:p w14:paraId="216C6D2B" w14:textId="77777777" w:rsidR="00AB70C1" w:rsidRPr="00783486" w:rsidRDefault="00AB70C1" w:rsidP="00CD2393">
            <w:pPr>
              <w:spacing w:after="0" w:line="240" w:lineRule="auto"/>
              <w:rPr>
                <w:rFonts w:ascii="Times New Roman" w:eastAsia="Times New Roman" w:hAnsi="Times New Roman" w:cs="Times New Roman"/>
                <w:color w:val="000000"/>
                <w:sz w:val="14"/>
                <w:szCs w:val="14"/>
                <w:lang w:eastAsia="en-AU"/>
              </w:rPr>
            </w:pPr>
            <w:r w:rsidRPr="00783486">
              <w:rPr>
                <w:rFonts w:ascii="Times New Roman" w:eastAsia="Times New Roman" w:hAnsi="Times New Roman" w:cs="Times New Roman"/>
                <w:color w:val="000000"/>
                <w:sz w:val="14"/>
                <w:szCs w:val="14"/>
                <w:lang w:eastAsia="en-AU"/>
              </w:rPr>
              <w:t>2.9</w:t>
            </w:r>
            <w:r>
              <w:rPr>
                <w:rFonts w:ascii="Times New Roman" w:eastAsia="Times New Roman" w:hAnsi="Times New Roman" w:cs="Times New Roman"/>
                <w:color w:val="000000"/>
                <w:sz w:val="14"/>
                <w:szCs w:val="14"/>
                <w:lang w:eastAsia="en-AU"/>
              </w:rPr>
              <w:t>0</w:t>
            </w:r>
            <w:r w:rsidRPr="00783486">
              <w:rPr>
                <w:rFonts w:ascii="Times New Roman" w:eastAsia="Times New Roman" w:hAnsi="Times New Roman" w:cs="Times New Roman"/>
                <w:color w:val="000000"/>
                <w:sz w:val="14"/>
                <w:szCs w:val="14"/>
                <w:lang w:eastAsia="en-AU"/>
              </w:rPr>
              <w:t xml:space="preserve"> (2.71 , 3.11)</w:t>
            </w:r>
          </w:p>
        </w:tc>
        <w:tc>
          <w:tcPr>
            <w:tcW w:w="666" w:type="dxa"/>
            <w:tcBorders>
              <w:top w:val="nil"/>
              <w:left w:val="nil"/>
              <w:bottom w:val="nil"/>
              <w:right w:val="nil"/>
            </w:tcBorders>
            <w:shd w:val="clear" w:color="auto" w:fill="auto"/>
            <w:noWrap/>
            <w:hideMark/>
          </w:tcPr>
          <w:p w14:paraId="57A4D1F4" w14:textId="77777777" w:rsidR="00AB70C1" w:rsidRPr="00783486" w:rsidRDefault="00AB70C1" w:rsidP="00CD2393">
            <w:pPr>
              <w:spacing w:after="0" w:line="240" w:lineRule="auto"/>
              <w:jc w:val="right"/>
              <w:rPr>
                <w:rFonts w:ascii="Times New Roman" w:eastAsia="Times New Roman" w:hAnsi="Times New Roman" w:cs="Times New Roman"/>
                <w:color w:val="000000"/>
                <w:sz w:val="14"/>
                <w:szCs w:val="14"/>
                <w:lang w:eastAsia="en-AU"/>
              </w:rPr>
            </w:pPr>
            <w:r w:rsidRPr="00BE3D03">
              <w:rPr>
                <w:rFonts w:ascii="Times New Roman" w:eastAsia="Times New Roman" w:hAnsi="Times New Roman" w:cs="Times New Roman"/>
                <w:color w:val="000000"/>
                <w:sz w:val="14"/>
                <w:szCs w:val="14"/>
                <w:lang w:eastAsia="en-AU"/>
              </w:rPr>
              <w:t>&lt;0.001</w:t>
            </w:r>
          </w:p>
        </w:tc>
        <w:tc>
          <w:tcPr>
            <w:tcW w:w="1419" w:type="dxa"/>
            <w:tcBorders>
              <w:top w:val="nil"/>
              <w:left w:val="nil"/>
              <w:bottom w:val="nil"/>
              <w:right w:val="nil"/>
            </w:tcBorders>
            <w:shd w:val="clear" w:color="auto" w:fill="auto"/>
            <w:noWrap/>
            <w:vAlign w:val="bottom"/>
            <w:hideMark/>
          </w:tcPr>
          <w:p w14:paraId="6917547B" w14:textId="77777777" w:rsidR="00AB70C1" w:rsidRPr="00783486" w:rsidRDefault="00AB70C1" w:rsidP="00CD2393">
            <w:pPr>
              <w:spacing w:after="0" w:line="240" w:lineRule="auto"/>
              <w:rPr>
                <w:rFonts w:ascii="Times New Roman" w:eastAsia="Times New Roman" w:hAnsi="Times New Roman" w:cs="Times New Roman"/>
                <w:color w:val="000000"/>
                <w:sz w:val="14"/>
                <w:szCs w:val="14"/>
                <w:lang w:eastAsia="en-AU"/>
              </w:rPr>
            </w:pPr>
            <w:r w:rsidRPr="00783486">
              <w:rPr>
                <w:rFonts w:ascii="Times New Roman" w:eastAsia="Times New Roman" w:hAnsi="Times New Roman" w:cs="Times New Roman"/>
                <w:color w:val="000000"/>
                <w:sz w:val="14"/>
                <w:szCs w:val="14"/>
                <w:lang w:eastAsia="en-AU"/>
              </w:rPr>
              <w:t>2.18 (2.01 , 2.37)</w:t>
            </w:r>
          </w:p>
        </w:tc>
        <w:tc>
          <w:tcPr>
            <w:tcW w:w="664" w:type="dxa"/>
            <w:tcBorders>
              <w:top w:val="nil"/>
              <w:left w:val="nil"/>
              <w:bottom w:val="nil"/>
              <w:right w:val="single" w:sz="4" w:space="0" w:color="auto"/>
            </w:tcBorders>
            <w:shd w:val="clear" w:color="auto" w:fill="auto"/>
            <w:noWrap/>
            <w:hideMark/>
          </w:tcPr>
          <w:p w14:paraId="3F10E087" w14:textId="77777777" w:rsidR="00AB70C1" w:rsidRPr="00783486" w:rsidRDefault="00AB70C1" w:rsidP="00CD2393">
            <w:pPr>
              <w:spacing w:after="0" w:line="240" w:lineRule="auto"/>
              <w:jc w:val="right"/>
              <w:rPr>
                <w:rFonts w:ascii="Times New Roman" w:eastAsia="Times New Roman" w:hAnsi="Times New Roman" w:cs="Times New Roman"/>
                <w:color w:val="000000"/>
                <w:sz w:val="14"/>
                <w:szCs w:val="14"/>
                <w:lang w:eastAsia="en-AU"/>
              </w:rPr>
            </w:pPr>
            <w:r w:rsidRPr="009C1EA7">
              <w:rPr>
                <w:rFonts w:ascii="Times New Roman" w:eastAsia="Times New Roman" w:hAnsi="Times New Roman" w:cs="Times New Roman"/>
                <w:color w:val="000000"/>
                <w:sz w:val="14"/>
                <w:szCs w:val="14"/>
                <w:lang w:eastAsia="en-AU"/>
              </w:rPr>
              <w:t>&lt;0.001</w:t>
            </w:r>
          </w:p>
        </w:tc>
        <w:tc>
          <w:tcPr>
            <w:tcW w:w="1376" w:type="dxa"/>
            <w:tcBorders>
              <w:top w:val="nil"/>
              <w:left w:val="single" w:sz="4" w:space="0" w:color="auto"/>
              <w:bottom w:val="nil"/>
              <w:right w:val="nil"/>
            </w:tcBorders>
            <w:shd w:val="clear" w:color="auto" w:fill="auto"/>
            <w:noWrap/>
            <w:vAlign w:val="bottom"/>
            <w:hideMark/>
          </w:tcPr>
          <w:p w14:paraId="05827FD3" w14:textId="77777777" w:rsidR="00AB70C1" w:rsidRPr="00783486" w:rsidRDefault="00AB70C1" w:rsidP="00CD2393">
            <w:pPr>
              <w:spacing w:after="0" w:line="240" w:lineRule="auto"/>
              <w:rPr>
                <w:rFonts w:ascii="Times New Roman" w:eastAsia="Times New Roman" w:hAnsi="Times New Roman" w:cs="Times New Roman"/>
                <w:color w:val="000000"/>
                <w:sz w:val="14"/>
                <w:szCs w:val="14"/>
                <w:lang w:eastAsia="en-AU"/>
              </w:rPr>
            </w:pPr>
            <w:r w:rsidRPr="00783486">
              <w:rPr>
                <w:rFonts w:ascii="Times New Roman" w:eastAsia="Times New Roman" w:hAnsi="Times New Roman" w:cs="Times New Roman"/>
                <w:color w:val="000000"/>
                <w:sz w:val="14"/>
                <w:szCs w:val="14"/>
                <w:lang w:eastAsia="en-AU"/>
              </w:rPr>
              <w:t>1.69 (1.49 , 1.92)</w:t>
            </w:r>
          </w:p>
        </w:tc>
        <w:tc>
          <w:tcPr>
            <w:tcW w:w="674" w:type="dxa"/>
            <w:tcBorders>
              <w:top w:val="nil"/>
              <w:left w:val="nil"/>
              <w:bottom w:val="nil"/>
              <w:right w:val="nil"/>
            </w:tcBorders>
            <w:shd w:val="clear" w:color="auto" w:fill="auto"/>
            <w:noWrap/>
            <w:hideMark/>
          </w:tcPr>
          <w:p w14:paraId="7A6E80E3" w14:textId="77777777" w:rsidR="00AB70C1" w:rsidRPr="00783486" w:rsidRDefault="00AB70C1" w:rsidP="00CD2393">
            <w:pPr>
              <w:spacing w:after="0" w:line="240" w:lineRule="auto"/>
              <w:jc w:val="right"/>
              <w:rPr>
                <w:rFonts w:ascii="Times New Roman" w:eastAsia="Times New Roman" w:hAnsi="Times New Roman" w:cs="Times New Roman"/>
                <w:color w:val="000000"/>
                <w:sz w:val="14"/>
                <w:szCs w:val="14"/>
                <w:lang w:eastAsia="en-AU"/>
              </w:rPr>
            </w:pPr>
            <w:r w:rsidRPr="00134069">
              <w:rPr>
                <w:rFonts w:ascii="Times New Roman" w:eastAsia="Times New Roman" w:hAnsi="Times New Roman" w:cs="Times New Roman"/>
                <w:color w:val="000000"/>
                <w:sz w:val="14"/>
                <w:szCs w:val="14"/>
                <w:lang w:eastAsia="en-AU"/>
              </w:rPr>
              <w:t>&lt;0.001</w:t>
            </w:r>
          </w:p>
        </w:tc>
        <w:tc>
          <w:tcPr>
            <w:tcW w:w="1376" w:type="dxa"/>
            <w:tcBorders>
              <w:top w:val="nil"/>
              <w:left w:val="nil"/>
              <w:bottom w:val="nil"/>
              <w:right w:val="nil"/>
            </w:tcBorders>
            <w:shd w:val="clear" w:color="auto" w:fill="auto"/>
            <w:noWrap/>
            <w:vAlign w:val="bottom"/>
            <w:hideMark/>
          </w:tcPr>
          <w:p w14:paraId="7C53905A" w14:textId="77777777" w:rsidR="00AB70C1" w:rsidRPr="00783486" w:rsidRDefault="00AB70C1" w:rsidP="00CD2393">
            <w:pPr>
              <w:spacing w:after="0" w:line="240" w:lineRule="auto"/>
              <w:rPr>
                <w:rFonts w:ascii="Times New Roman" w:eastAsia="Times New Roman" w:hAnsi="Times New Roman" w:cs="Times New Roman"/>
                <w:color w:val="000000"/>
                <w:sz w:val="14"/>
                <w:szCs w:val="14"/>
                <w:lang w:eastAsia="en-AU"/>
              </w:rPr>
            </w:pPr>
            <w:r w:rsidRPr="00783486">
              <w:rPr>
                <w:rFonts w:ascii="Times New Roman" w:eastAsia="Times New Roman" w:hAnsi="Times New Roman" w:cs="Times New Roman"/>
                <w:color w:val="000000"/>
                <w:sz w:val="14"/>
                <w:szCs w:val="14"/>
                <w:lang w:eastAsia="en-AU"/>
              </w:rPr>
              <w:t>2.5</w:t>
            </w:r>
            <w:r>
              <w:rPr>
                <w:rFonts w:ascii="Times New Roman" w:eastAsia="Times New Roman" w:hAnsi="Times New Roman" w:cs="Times New Roman"/>
                <w:color w:val="000000"/>
                <w:sz w:val="14"/>
                <w:szCs w:val="14"/>
                <w:lang w:eastAsia="en-AU"/>
              </w:rPr>
              <w:t>0</w:t>
            </w:r>
            <w:r w:rsidRPr="00783486">
              <w:rPr>
                <w:rFonts w:ascii="Times New Roman" w:eastAsia="Times New Roman" w:hAnsi="Times New Roman" w:cs="Times New Roman"/>
                <w:color w:val="000000"/>
                <w:sz w:val="14"/>
                <w:szCs w:val="14"/>
                <w:lang w:eastAsia="en-AU"/>
              </w:rPr>
              <w:t xml:space="preserve"> (2.17 , 2.88)</w:t>
            </w:r>
          </w:p>
        </w:tc>
        <w:tc>
          <w:tcPr>
            <w:tcW w:w="667" w:type="dxa"/>
            <w:tcBorders>
              <w:top w:val="nil"/>
              <w:left w:val="nil"/>
              <w:bottom w:val="nil"/>
              <w:right w:val="single" w:sz="4" w:space="0" w:color="auto"/>
            </w:tcBorders>
            <w:shd w:val="clear" w:color="auto" w:fill="auto"/>
            <w:noWrap/>
            <w:hideMark/>
          </w:tcPr>
          <w:p w14:paraId="2CD5D1B2" w14:textId="77777777" w:rsidR="00AB70C1" w:rsidRPr="00783486" w:rsidRDefault="00AB70C1" w:rsidP="00CD2393">
            <w:pPr>
              <w:spacing w:after="0" w:line="240" w:lineRule="auto"/>
              <w:jc w:val="right"/>
              <w:rPr>
                <w:rFonts w:ascii="Times New Roman" w:eastAsia="Times New Roman" w:hAnsi="Times New Roman" w:cs="Times New Roman"/>
                <w:color w:val="000000"/>
                <w:sz w:val="14"/>
                <w:szCs w:val="14"/>
                <w:lang w:eastAsia="en-AU"/>
              </w:rPr>
            </w:pPr>
            <w:r w:rsidRPr="0045481C">
              <w:rPr>
                <w:rFonts w:ascii="Times New Roman" w:eastAsia="Times New Roman" w:hAnsi="Times New Roman" w:cs="Times New Roman"/>
                <w:color w:val="000000"/>
                <w:sz w:val="14"/>
                <w:szCs w:val="14"/>
                <w:lang w:eastAsia="en-AU"/>
              </w:rPr>
              <w:t>&lt;0.001</w:t>
            </w:r>
          </w:p>
        </w:tc>
        <w:tc>
          <w:tcPr>
            <w:tcW w:w="1376" w:type="dxa"/>
            <w:tcBorders>
              <w:top w:val="nil"/>
              <w:left w:val="nil"/>
              <w:bottom w:val="nil"/>
              <w:right w:val="nil"/>
            </w:tcBorders>
            <w:shd w:val="clear" w:color="auto" w:fill="auto"/>
            <w:noWrap/>
            <w:vAlign w:val="bottom"/>
            <w:hideMark/>
          </w:tcPr>
          <w:p w14:paraId="21DA5D07" w14:textId="77777777" w:rsidR="00AB70C1" w:rsidRPr="00783486" w:rsidRDefault="00AB70C1" w:rsidP="00CD2393">
            <w:pPr>
              <w:spacing w:after="0" w:line="240" w:lineRule="auto"/>
              <w:rPr>
                <w:rFonts w:ascii="Times New Roman" w:eastAsia="Times New Roman" w:hAnsi="Times New Roman" w:cs="Times New Roman"/>
                <w:color w:val="000000"/>
                <w:sz w:val="14"/>
                <w:szCs w:val="14"/>
                <w:lang w:eastAsia="en-AU"/>
              </w:rPr>
            </w:pPr>
            <w:r w:rsidRPr="00783486">
              <w:rPr>
                <w:rFonts w:ascii="Times New Roman" w:eastAsia="Times New Roman" w:hAnsi="Times New Roman" w:cs="Times New Roman"/>
                <w:color w:val="000000"/>
                <w:sz w:val="14"/>
                <w:szCs w:val="14"/>
                <w:lang w:eastAsia="en-AU"/>
              </w:rPr>
              <w:t>1.86 (1.75 , 1.98)</w:t>
            </w:r>
          </w:p>
        </w:tc>
        <w:tc>
          <w:tcPr>
            <w:tcW w:w="671" w:type="dxa"/>
            <w:tcBorders>
              <w:top w:val="nil"/>
              <w:left w:val="nil"/>
              <w:bottom w:val="nil"/>
              <w:right w:val="nil"/>
            </w:tcBorders>
            <w:shd w:val="clear" w:color="auto" w:fill="auto"/>
            <w:noWrap/>
            <w:hideMark/>
          </w:tcPr>
          <w:p w14:paraId="512F9455" w14:textId="77777777" w:rsidR="00AB70C1" w:rsidRPr="00783486" w:rsidRDefault="00AB70C1" w:rsidP="00CD2393">
            <w:pPr>
              <w:spacing w:after="0" w:line="240" w:lineRule="auto"/>
              <w:jc w:val="right"/>
              <w:rPr>
                <w:rFonts w:ascii="Times New Roman" w:eastAsia="Times New Roman" w:hAnsi="Times New Roman" w:cs="Times New Roman"/>
                <w:color w:val="000000"/>
                <w:sz w:val="14"/>
                <w:szCs w:val="14"/>
                <w:lang w:eastAsia="en-AU"/>
              </w:rPr>
            </w:pPr>
            <w:r w:rsidRPr="004E2B2B">
              <w:rPr>
                <w:rFonts w:ascii="Times New Roman" w:eastAsia="Times New Roman" w:hAnsi="Times New Roman" w:cs="Times New Roman"/>
                <w:color w:val="000000"/>
                <w:sz w:val="14"/>
                <w:szCs w:val="14"/>
                <w:lang w:eastAsia="en-AU"/>
              </w:rPr>
              <w:t>&lt;0.001</w:t>
            </w:r>
          </w:p>
        </w:tc>
        <w:tc>
          <w:tcPr>
            <w:tcW w:w="1227" w:type="dxa"/>
            <w:tcBorders>
              <w:top w:val="nil"/>
              <w:left w:val="nil"/>
              <w:bottom w:val="nil"/>
              <w:right w:val="nil"/>
            </w:tcBorders>
            <w:shd w:val="clear" w:color="auto" w:fill="auto"/>
            <w:noWrap/>
            <w:vAlign w:val="bottom"/>
            <w:hideMark/>
          </w:tcPr>
          <w:p w14:paraId="295A62F6" w14:textId="77777777" w:rsidR="00AB70C1" w:rsidRPr="00783486" w:rsidRDefault="00AB70C1" w:rsidP="00CD2393">
            <w:pPr>
              <w:spacing w:after="0" w:line="240" w:lineRule="auto"/>
              <w:rPr>
                <w:rFonts w:ascii="Times New Roman" w:eastAsia="Times New Roman" w:hAnsi="Times New Roman" w:cs="Times New Roman"/>
                <w:color w:val="000000"/>
                <w:sz w:val="14"/>
                <w:szCs w:val="14"/>
                <w:lang w:eastAsia="en-AU"/>
              </w:rPr>
            </w:pPr>
            <w:r w:rsidRPr="00783486">
              <w:rPr>
                <w:rFonts w:ascii="Times New Roman" w:eastAsia="Times New Roman" w:hAnsi="Times New Roman" w:cs="Times New Roman"/>
                <w:color w:val="000000"/>
                <w:sz w:val="14"/>
                <w:szCs w:val="14"/>
                <w:lang w:eastAsia="en-AU"/>
              </w:rPr>
              <w:t>2.04 (1.87 , 2.24)</w:t>
            </w:r>
          </w:p>
        </w:tc>
        <w:tc>
          <w:tcPr>
            <w:tcW w:w="663" w:type="dxa"/>
            <w:tcBorders>
              <w:top w:val="nil"/>
              <w:left w:val="nil"/>
              <w:bottom w:val="nil"/>
            </w:tcBorders>
            <w:shd w:val="clear" w:color="auto" w:fill="auto"/>
            <w:noWrap/>
            <w:hideMark/>
          </w:tcPr>
          <w:p w14:paraId="0B93484B" w14:textId="77777777" w:rsidR="00AB70C1" w:rsidRPr="00783486" w:rsidRDefault="00AB70C1" w:rsidP="00CD2393">
            <w:pPr>
              <w:spacing w:after="0" w:line="240" w:lineRule="auto"/>
              <w:jc w:val="right"/>
              <w:rPr>
                <w:rFonts w:ascii="Times New Roman" w:eastAsia="Times New Roman" w:hAnsi="Times New Roman" w:cs="Times New Roman"/>
                <w:color w:val="000000"/>
                <w:sz w:val="14"/>
                <w:szCs w:val="14"/>
                <w:lang w:eastAsia="en-AU"/>
              </w:rPr>
            </w:pPr>
            <w:r w:rsidRPr="001A13F5">
              <w:rPr>
                <w:rFonts w:ascii="Times New Roman" w:eastAsia="Times New Roman" w:hAnsi="Times New Roman" w:cs="Times New Roman"/>
                <w:color w:val="000000"/>
                <w:sz w:val="14"/>
                <w:szCs w:val="14"/>
                <w:lang w:eastAsia="en-AU"/>
              </w:rPr>
              <w:t>&lt;0.001</w:t>
            </w:r>
          </w:p>
        </w:tc>
      </w:tr>
      <w:tr w:rsidR="00AB70C1" w:rsidRPr="00783486" w14:paraId="49D1646B" w14:textId="77777777" w:rsidTr="00AB70C1">
        <w:trPr>
          <w:trHeight w:val="60"/>
        </w:trPr>
        <w:tc>
          <w:tcPr>
            <w:tcW w:w="3229" w:type="dxa"/>
            <w:tcBorders>
              <w:top w:val="nil"/>
              <w:bottom w:val="nil"/>
              <w:right w:val="single" w:sz="4" w:space="0" w:color="auto"/>
            </w:tcBorders>
            <w:shd w:val="clear" w:color="auto" w:fill="auto"/>
            <w:noWrap/>
            <w:vAlign w:val="center"/>
            <w:hideMark/>
          </w:tcPr>
          <w:p w14:paraId="0C433780" w14:textId="77777777" w:rsidR="00AB70C1" w:rsidRPr="00783486" w:rsidRDefault="00AB70C1" w:rsidP="00CD2393">
            <w:pPr>
              <w:spacing w:after="0" w:line="240" w:lineRule="auto"/>
              <w:rPr>
                <w:rFonts w:ascii="Times New Roman" w:eastAsia="Times New Roman" w:hAnsi="Times New Roman" w:cs="Times New Roman"/>
                <w:color w:val="000000"/>
                <w:sz w:val="14"/>
                <w:szCs w:val="14"/>
                <w:lang w:eastAsia="en-AU"/>
              </w:rPr>
            </w:pPr>
            <w:r w:rsidRPr="00783486">
              <w:rPr>
                <w:rFonts w:ascii="Times New Roman" w:eastAsia="Times New Roman" w:hAnsi="Times New Roman" w:cs="Times New Roman"/>
                <w:color w:val="000000"/>
                <w:sz w:val="14"/>
                <w:szCs w:val="14"/>
                <w:lang w:eastAsia="en-AU"/>
              </w:rPr>
              <w:t xml:space="preserve">Adolescent obesity status (ref = normal weight) </w:t>
            </w:r>
          </w:p>
        </w:tc>
        <w:tc>
          <w:tcPr>
            <w:tcW w:w="1188" w:type="dxa"/>
            <w:tcBorders>
              <w:top w:val="nil"/>
              <w:left w:val="nil"/>
              <w:bottom w:val="nil"/>
              <w:right w:val="nil"/>
            </w:tcBorders>
            <w:shd w:val="clear" w:color="auto" w:fill="auto"/>
            <w:noWrap/>
            <w:vAlign w:val="bottom"/>
            <w:hideMark/>
          </w:tcPr>
          <w:p w14:paraId="09B4F182" w14:textId="77777777" w:rsidR="00AB70C1" w:rsidRPr="00783486" w:rsidRDefault="00AB70C1" w:rsidP="00CD2393">
            <w:pPr>
              <w:spacing w:after="0" w:line="240" w:lineRule="auto"/>
              <w:rPr>
                <w:rFonts w:ascii="Times New Roman" w:eastAsia="Times New Roman" w:hAnsi="Times New Roman" w:cs="Times New Roman"/>
                <w:color w:val="000000"/>
                <w:sz w:val="14"/>
                <w:szCs w:val="14"/>
                <w:lang w:eastAsia="en-AU"/>
              </w:rPr>
            </w:pPr>
          </w:p>
        </w:tc>
        <w:tc>
          <w:tcPr>
            <w:tcW w:w="666" w:type="dxa"/>
            <w:tcBorders>
              <w:top w:val="nil"/>
              <w:left w:val="nil"/>
              <w:bottom w:val="nil"/>
              <w:right w:val="nil"/>
            </w:tcBorders>
            <w:shd w:val="clear" w:color="auto" w:fill="auto"/>
            <w:noWrap/>
            <w:vAlign w:val="bottom"/>
            <w:hideMark/>
          </w:tcPr>
          <w:p w14:paraId="7DA1D10E" w14:textId="77777777" w:rsidR="00AB70C1" w:rsidRPr="00783486" w:rsidRDefault="00AB70C1" w:rsidP="00CD2393">
            <w:pPr>
              <w:spacing w:after="0" w:line="240" w:lineRule="auto"/>
              <w:rPr>
                <w:rFonts w:ascii="Times New Roman" w:eastAsia="Times New Roman" w:hAnsi="Times New Roman" w:cs="Times New Roman"/>
                <w:sz w:val="14"/>
                <w:szCs w:val="14"/>
                <w:lang w:eastAsia="en-AU"/>
              </w:rPr>
            </w:pPr>
          </w:p>
        </w:tc>
        <w:tc>
          <w:tcPr>
            <w:tcW w:w="1419" w:type="dxa"/>
            <w:tcBorders>
              <w:top w:val="nil"/>
              <w:left w:val="nil"/>
              <w:bottom w:val="nil"/>
              <w:right w:val="nil"/>
            </w:tcBorders>
            <w:shd w:val="clear" w:color="auto" w:fill="auto"/>
            <w:noWrap/>
            <w:vAlign w:val="bottom"/>
            <w:hideMark/>
          </w:tcPr>
          <w:p w14:paraId="43DDF534" w14:textId="77777777" w:rsidR="00AB70C1" w:rsidRPr="00783486" w:rsidRDefault="00AB70C1" w:rsidP="00CD2393">
            <w:pPr>
              <w:spacing w:after="0" w:line="240" w:lineRule="auto"/>
              <w:rPr>
                <w:rFonts w:ascii="Times New Roman" w:eastAsia="Times New Roman" w:hAnsi="Times New Roman" w:cs="Times New Roman"/>
                <w:sz w:val="14"/>
                <w:szCs w:val="14"/>
                <w:lang w:eastAsia="en-AU"/>
              </w:rPr>
            </w:pPr>
          </w:p>
        </w:tc>
        <w:tc>
          <w:tcPr>
            <w:tcW w:w="664" w:type="dxa"/>
            <w:tcBorders>
              <w:top w:val="nil"/>
              <w:left w:val="nil"/>
              <w:bottom w:val="nil"/>
              <w:right w:val="single" w:sz="4" w:space="0" w:color="auto"/>
            </w:tcBorders>
            <w:shd w:val="clear" w:color="auto" w:fill="auto"/>
            <w:noWrap/>
            <w:vAlign w:val="bottom"/>
            <w:hideMark/>
          </w:tcPr>
          <w:p w14:paraId="3514B41E" w14:textId="77777777" w:rsidR="00AB70C1" w:rsidRPr="00783486" w:rsidRDefault="00AB70C1" w:rsidP="00CD2393">
            <w:pPr>
              <w:spacing w:after="0" w:line="240" w:lineRule="auto"/>
              <w:rPr>
                <w:rFonts w:ascii="Times New Roman" w:eastAsia="Times New Roman" w:hAnsi="Times New Roman" w:cs="Times New Roman"/>
                <w:sz w:val="14"/>
                <w:szCs w:val="14"/>
                <w:lang w:eastAsia="en-AU"/>
              </w:rPr>
            </w:pPr>
          </w:p>
        </w:tc>
        <w:tc>
          <w:tcPr>
            <w:tcW w:w="1376" w:type="dxa"/>
            <w:tcBorders>
              <w:top w:val="nil"/>
              <w:left w:val="single" w:sz="4" w:space="0" w:color="auto"/>
              <w:bottom w:val="nil"/>
              <w:right w:val="nil"/>
            </w:tcBorders>
            <w:shd w:val="clear" w:color="auto" w:fill="auto"/>
            <w:noWrap/>
            <w:vAlign w:val="bottom"/>
            <w:hideMark/>
          </w:tcPr>
          <w:p w14:paraId="764EAFC6" w14:textId="77777777" w:rsidR="00AB70C1" w:rsidRPr="00783486" w:rsidRDefault="00AB70C1" w:rsidP="00CD2393">
            <w:pPr>
              <w:spacing w:after="0" w:line="240" w:lineRule="auto"/>
              <w:rPr>
                <w:rFonts w:ascii="Times New Roman" w:eastAsia="Times New Roman" w:hAnsi="Times New Roman" w:cs="Times New Roman"/>
                <w:sz w:val="14"/>
                <w:szCs w:val="14"/>
                <w:lang w:eastAsia="en-AU"/>
              </w:rPr>
            </w:pPr>
          </w:p>
        </w:tc>
        <w:tc>
          <w:tcPr>
            <w:tcW w:w="674" w:type="dxa"/>
            <w:tcBorders>
              <w:top w:val="nil"/>
              <w:left w:val="nil"/>
              <w:bottom w:val="nil"/>
              <w:right w:val="nil"/>
            </w:tcBorders>
            <w:shd w:val="clear" w:color="auto" w:fill="auto"/>
            <w:noWrap/>
            <w:vAlign w:val="bottom"/>
            <w:hideMark/>
          </w:tcPr>
          <w:p w14:paraId="43BA26B5" w14:textId="77777777" w:rsidR="00AB70C1" w:rsidRPr="00783486" w:rsidRDefault="00AB70C1" w:rsidP="00CD2393">
            <w:pPr>
              <w:spacing w:after="0" w:line="240" w:lineRule="auto"/>
              <w:rPr>
                <w:rFonts w:ascii="Times New Roman" w:eastAsia="Times New Roman" w:hAnsi="Times New Roman" w:cs="Times New Roman"/>
                <w:sz w:val="14"/>
                <w:szCs w:val="14"/>
                <w:lang w:eastAsia="en-AU"/>
              </w:rPr>
            </w:pPr>
          </w:p>
        </w:tc>
        <w:tc>
          <w:tcPr>
            <w:tcW w:w="1376" w:type="dxa"/>
            <w:tcBorders>
              <w:top w:val="nil"/>
              <w:left w:val="nil"/>
              <w:bottom w:val="nil"/>
              <w:right w:val="nil"/>
            </w:tcBorders>
            <w:shd w:val="clear" w:color="auto" w:fill="auto"/>
            <w:noWrap/>
            <w:vAlign w:val="bottom"/>
            <w:hideMark/>
          </w:tcPr>
          <w:p w14:paraId="576BB742" w14:textId="77777777" w:rsidR="00AB70C1" w:rsidRPr="00783486" w:rsidRDefault="00AB70C1" w:rsidP="00CD2393">
            <w:pPr>
              <w:spacing w:after="0" w:line="240" w:lineRule="auto"/>
              <w:rPr>
                <w:rFonts w:ascii="Times New Roman" w:eastAsia="Times New Roman" w:hAnsi="Times New Roman" w:cs="Times New Roman"/>
                <w:sz w:val="14"/>
                <w:szCs w:val="14"/>
                <w:lang w:eastAsia="en-AU"/>
              </w:rPr>
            </w:pPr>
          </w:p>
        </w:tc>
        <w:tc>
          <w:tcPr>
            <w:tcW w:w="667" w:type="dxa"/>
            <w:tcBorders>
              <w:top w:val="nil"/>
              <w:left w:val="nil"/>
              <w:bottom w:val="nil"/>
              <w:right w:val="single" w:sz="4" w:space="0" w:color="auto"/>
            </w:tcBorders>
            <w:shd w:val="clear" w:color="auto" w:fill="auto"/>
            <w:noWrap/>
            <w:vAlign w:val="bottom"/>
            <w:hideMark/>
          </w:tcPr>
          <w:p w14:paraId="5A624015" w14:textId="77777777" w:rsidR="00AB70C1" w:rsidRPr="00783486" w:rsidRDefault="00AB70C1" w:rsidP="00CD2393">
            <w:pPr>
              <w:spacing w:after="0" w:line="240" w:lineRule="auto"/>
              <w:rPr>
                <w:rFonts w:ascii="Times New Roman" w:eastAsia="Times New Roman" w:hAnsi="Times New Roman" w:cs="Times New Roman"/>
                <w:color w:val="000000"/>
                <w:sz w:val="14"/>
                <w:szCs w:val="14"/>
                <w:lang w:eastAsia="en-AU"/>
              </w:rPr>
            </w:pPr>
            <w:r w:rsidRPr="00783486">
              <w:rPr>
                <w:rFonts w:ascii="Times New Roman" w:eastAsia="Times New Roman" w:hAnsi="Times New Roman" w:cs="Times New Roman"/>
                <w:color w:val="000000"/>
                <w:sz w:val="14"/>
                <w:szCs w:val="14"/>
                <w:lang w:eastAsia="en-AU"/>
              </w:rPr>
              <w:t> </w:t>
            </w:r>
          </w:p>
        </w:tc>
        <w:tc>
          <w:tcPr>
            <w:tcW w:w="1376" w:type="dxa"/>
            <w:tcBorders>
              <w:top w:val="nil"/>
              <w:left w:val="nil"/>
              <w:bottom w:val="nil"/>
              <w:right w:val="nil"/>
            </w:tcBorders>
            <w:shd w:val="clear" w:color="auto" w:fill="auto"/>
            <w:noWrap/>
            <w:vAlign w:val="bottom"/>
            <w:hideMark/>
          </w:tcPr>
          <w:p w14:paraId="06414F0F" w14:textId="77777777" w:rsidR="00AB70C1" w:rsidRPr="00783486" w:rsidRDefault="00AB70C1" w:rsidP="00CD2393">
            <w:pPr>
              <w:spacing w:after="0" w:line="240" w:lineRule="auto"/>
              <w:rPr>
                <w:rFonts w:ascii="Times New Roman" w:eastAsia="Times New Roman" w:hAnsi="Times New Roman" w:cs="Times New Roman"/>
                <w:color w:val="000000"/>
                <w:sz w:val="14"/>
                <w:szCs w:val="14"/>
                <w:lang w:eastAsia="en-AU"/>
              </w:rPr>
            </w:pPr>
          </w:p>
        </w:tc>
        <w:tc>
          <w:tcPr>
            <w:tcW w:w="671" w:type="dxa"/>
            <w:tcBorders>
              <w:top w:val="nil"/>
              <w:left w:val="nil"/>
              <w:bottom w:val="nil"/>
              <w:right w:val="nil"/>
            </w:tcBorders>
            <w:shd w:val="clear" w:color="auto" w:fill="auto"/>
            <w:noWrap/>
            <w:vAlign w:val="bottom"/>
            <w:hideMark/>
          </w:tcPr>
          <w:p w14:paraId="1282955E" w14:textId="77777777" w:rsidR="00AB70C1" w:rsidRPr="00783486" w:rsidRDefault="00AB70C1" w:rsidP="00CD2393">
            <w:pPr>
              <w:spacing w:after="0" w:line="240" w:lineRule="auto"/>
              <w:rPr>
                <w:rFonts w:ascii="Times New Roman" w:eastAsia="Times New Roman" w:hAnsi="Times New Roman" w:cs="Times New Roman"/>
                <w:sz w:val="14"/>
                <w:szCs w:val="14"/>
                <w:lang w:eastAsia="en-AU"/>
              </w:rPr>
            </w:pPr>
          </w:p>
        </w:tc>
        <w:tc>
          <w:tcPr>
            <w:tcW w:w="1227" w:type="dxa"/>
            <w:tcBorders>
              <w:top w:val="nil"/>
              <w:left w:val="nil"/>
              <w:bottom w:val="nil"/>
              <w:right w:val="nil"/>
            </w:tcBorders>
            <w:shd w:val="clear" w:color="auto" w:fill="auto"/>
            <w:noWrap/>
            <w:vAlign w:val="bottom"/>
            <w:hideMark/>
          </w:tcPr>
          <w:p w14:paraId="36A9035A" w14:textId="77777777" w:rsidR="00AB70C1" w:rsidRPr="00783486" w:rsidRDefault="00AB70C1" w:rsidP="00CD2393">
            <w:pPr>
              <w:spacing w:after="0" w:line="240" w:lineRule="auto"/>
              <w:rPr>
                <w:rFonts w:ascii="Times New Roman" w:eastAsia="Times New Roman" w:hAnsi="Times New Roman" w:cs="Times New Roman"/>
                <w:sz w:val="14"/>
                <w:szCs w:val="14"/>
                <w:lang w:eastAsia="en-AU"/>
              </w:rPr>
            </w:pPr>
          </w:p>
        </w:tc>
        <w:tc>
          <w:tcPr>
            <w:tcW w:w="663" w:type="dxa"/>
            <w:tcBorders>
              <w:top w:val="nil"/>
              <w:left w:val="nil"/>
              <w:bottom w:val="nil"/>
            </w:tcBorders>
            <w:shd w:val="clear" w:color="auto" w:fill="auto"/>
            <w:noWrap/>
            <w:vAlign w:val="bottom"/>
            <w:hideMark/>
          </w:tcPr>
          <w:p w14:paraId="0CF2631F" w14:textId="77777777" w:rsidR="00AB70C1" w:rsidRPr="00783486" w:rsidRDefault="00AB70C1" w:rsidP="00CD2393">
            <w:pPr>
              <w:spacing w:after="0" w:line="240" w:lineRule="auto"/>
              <w:rPr>
                <w:rFonts w:ascii="Times New Roman" w:eastAsia="Times New Roman" w:hAnsi="Times New Roman" w:cs="Times New Roman"/>
                <w:color w:val="000000"/>
                <w:sz w:val="14"/>
                <w:szCs w:val="14"/>
                <w:lang w:eastAsia="en-AU"/>
              </w:rPr>
            </w:pPr>
            <w:r w:rsidRPr="00783486">
              <w:rPr>
                <w:rFonts w:ascii="Times New Roman" w:eastAsia="Times New Roman" w:hAnsi="Times New Roman" w:cs="Times New Roman"/>
                <w:color w:val="000000"/>
                <w:sz w:val="14"/>
                <w:szCs w:val="14"/>
                <w:lang w:eastAsia="en-AU"/>
              </w:rPr>
              <w:t> </w:t>
            </w:r>
          </w:p>
        </w:tc>
      </w:tr>
      <w:tr w:rsidR="00AB70C1" w:rsidRPr="00783486" w14:paraId="4923625D" w14:textId="77777777" w:rsidTr="00AB70C1">
        <w:trPr>
          <w:trHeight w:val="60"/>
        </w:trPr>
        <w:tc>
          <w:tcPr>
            <w:tcW w:w="3229" w:type="dxa"/>
            <w:tcBorders>
              <w:top w:val="nil"/>
              <w:bottom w:val="nil"/>
              <w:right w:val="single" w:sz="4" w:space="0" w:color="auto"/>
            </w:tcBorders>
            <w:shd w:val="clear" w:color="auto" w:fill="auto"/>
            <w:noWrap/>
            <w:vAlign w:val="center"/>
            <w:hideMark/>
          </w:tcPr>
          <w:p w14:paraId="010633A4" w14:textId="77777777" w:rsidR="00AB70C1" w:rsidRPr="00783486" w:rsidRDefault="00AB70C1" w:rsidP="00CD2393">
            <w:pPr>
              <w:spacing w:after="0" w:line="240" w:lineRule="auto"/>
              <w:rPr>
                <w:rFonts w:ascii="Times New Roman" w:eastAsia="Times New Roman" w:hAnsi="Times New Roman" w:cs="Times New Roman"/>
                <w:i/>
                <w:iCs/>
                <w:color w:val="000000"/>
                <w:sz w:val="14"/>
                <w:szCs w:val="14"/>
                <w:lang w:eastAsia="en-AU"/>
              </w:rPr>
            </w:pPr>
            <w:r w:rsidRPr="00783486">
              <w:rPr>
                <w:rFonts w:ascii="Times New Roman" w:eastAsia="Times New Roman" w:hAnsi="Times New Roman" w:cs="Times New Roman"/>
                <w:i/>
                <w:iCs/>
                <w:color w:val="000000"/>
                <w:sz w:val="14"/>
                <w:szCs w:val="14"/>
                <w:lang w:eastAsia="en-AU"/>
              </w:rPr>
              <w:t xml:space="preserve">  Overweight</w:t>
            </w:r>
          </w:p>
        </w:tc>
        <w:tc>
          <w:tcPr>
            <w:tcW w:w="1188" w:type="dxa"/>
            <w:tcBorders>
              <w:top w:val="nil"/>
              <w:left w:val="nil"/>
              <w:bottom w:val="nil"/>
              <w:right w:val="nil"/>
            </w:tcBorders>
            <w:shd w:val="clear" w:color="auto" w:fill="auto"/>
            <w:noWrap/>
            <w:vAlign w:val="bottom"/>
            <w:hideMark/>
          </w:tcPr>
          <w:p w14:paraId="65F7DB17" w14:textId="77777777" w:rsidR="00AB70C1" w:rsidRPr="00783486" w:rsidRDefault="00AB70C1" w:rsidP="00CD2393">
            <w:pPr>
              <w:spacing w:after="0" w:line="240" w:lineRule="auto"/>
              <w:rPr>
                <w:rFonts w:ascii="Times New Roman" w:eastAsia="Times New Roman" w:hAnsi="Times New Roman" w:cs="Times New Roman"/>
                <w:color w:val="000000"/>
                <w:sz w:val="14"/>
                <w:szCs w:val="14"/>
                <w:lang w:eastAsia="en-AU"/>
              </w:rPr>
            </w:pPr>
            <w:r w:rsidRPr="00783486">
              <w:rPr>
                <w:rFonts w:ascii="Times New Roman" w:eastAsia="Times New Roman" w:hAnsi="Times New Roman" w:cs="Times New Roman"/>
                <w:color w:val="000000"/>
                <w:sz w:val="14"/>
                <w:szCs w:val="14"/>
                <w:lang w:eastAsia="en-AU"/>
              </w:rPr>
              <w:t>1.38 (1.28 , 1.49)</w:t>
            </w:r>
          </w:p>
        </w:tc>
        <w:tc>
          <w:tcPr>
            <w:tcW w:w="666" w:type="dxa"/>
            <w:tcBorders>
              <w:top w:val="nil"/>
              <w:left w:val="nil"/>
              <w:bottom w:val="nil"/>
              <w:right w:val="nil"/>
            </w:tcBorders>
            <w:shd w:val="clear" w:color="auto" w:fill="auto"/>
            <w:noWrap/>
            <w:vAlign w:val="bottom"/>
            <w:hideMark/>
          </w:tcPr>
          <w:p w14:paraId="709CEA41" w14:textId="77777777" w:rsidR="00AB70C1" w:rsidRPr="00783486" w:rsidRDefault="00AB70C1" w:rsidP="00CD2393">
            <w:pPr>
              <w:spacing w:after="0" w:line="240" w:lineRule="auto"/>
              <w:jc w:val="right"/>
              <w:rPr>
                <w:rFonts w:ascii="Times New Roman" w:eastAsia="Times New Roman" w:hAnsi="Times New Roman" w:cs="Times New Roman"/>
                <w:color w:val="000000"/>
                <w:sz w:val="14"/>
                <w:szCs w:val="14"/>
                <w:lang w:eastAsia="en-AU"/>
              </w:rPr>
            </w:pPr>
            <w:r w:rsidRPr="00131220">
              <w:rPr>
                <w:rFonts w:ascii="Times New Roman" w:eastAsia="Times New Roman" w:hAnsi="Times New Roman" w:cs="Times New Roman"/>
                <w:color w:val="000000"/>
                <w:sz w:val="14"/>
                <w:szCs w:val="14"/>
                <w:lang w:eastAsia="en-AU"/>
              </w:rPr>
              <w:t>&lt;0.001</w:t>
            </w:r>
          </w:p>
        </w:tc>
        <w:tc>
          <w:tcPr>
            <w:tcW w:w="1419" w:type="dxa"/>
            <w:tcBorders>
              <w:top w:val="nil"/>
              <w:left w:val="nil"/>
              <w:bottom w:val="nil"/>
              <w:right w:val="nil"/>
            </w:tcBorders>
            <w:shd w:val="clear" w:color="auto" w:fill="auto"/>
            <w:noWrap/>
            <w:vAlign w:val="bottom"/>
            <w:hideMark/>
          </w:tcPr>
          <w:p w14:paraId="4ED3B04E" w14:textId="77777777" w:rsidR="00AB70C1" w:rsidRPr="00783486" w:rsidRDefault="00AB70C1" w:rsidP="00CD2393">
            <w:pPr>
              <w:spacing w:after="0" w:line="240" w:lineRule="auto"/>
              <w:rPr>
                <w:rFonts w:ascii="Times New Roman" w:eastAsia="Times New Roman" w:hAnsi="Times New Roman" w:cs="Times New Roman"/>
                <w:color w:val="000000"/>
                <w:sz w:val="14"/>
                <w:szCs w:val="14"/>
                <w:lang w:eastAsia="en-AU"/>
              </w:rPr>
            </w:pPr>
            <w:r w:rsidRPr="00783486">
              <w:rPr>
                <w:rFonts w:ascii="Times New Roman" w:eastAsia="Times New Roman" w:hAnsi="Times New Roman" w:cs="Times New Roman"/>
                <w:color w:val="000000"/>
                <w:sz w:val="14"/>
                <w:szCs w:val="14"/>
                <w:lang w:eastAsia="en-AU"/>
              </w:rPr>
              <w:t>1.41 (1.29 , 1.53)</w:t>
            </w:r>
          </w:p>
        </w:tc>
        <w:tc>
          <w:tcPr>
            <w:tcW w:w="664" w:type="dxa"/>
            <w:tcBorders>
              <w:top w:val="nil"/>
              <w:left w:val="nil"/>
              <w:bottom w:val="nil"/>
              <w:right w:val="single" w:sz="4" w:space="0" w:color="auto"/>
            </w:tcBorders>
            <w:shd w:val="clear" w:color="auto" w:fill="auto"/>
            <w:noWrap/>
            <w:vAlign w:val="bottom"/>
            <w:hideMark/>
          </w:tcPr>
          <w:p w14:paraId="2A1F815F" w14:textId="77777777" w:rsidR="00AB70C1" w:rsidRPr="00783486" w:rsidRDefault="00AB70C1" w:rsidP="00CD2393">
            <w:pPr>
              <w:spacing w:after="0" w:line="240" w:lineRule="auto"/>
              <w:jc w:val="right"/>
              <w:rPr>
                <w:rFonts w:ascii="Times New Roman" w:eastAsia="Times New Roman" w:hAnsi="Times New Roman" w:cs="Times New Roman"/>
                <w:color w:val="000000"/>
                <w:sz w:val="14"/>
                <w:szCs w:val="14"/>
                <w:lang w:eastAsia="en-AU"/>
              </w:rPr>
            </w:pPr>
            <w:r w:rsidRPr="00131220">
              <w:rPr>
                <w:rFonts w:ascii="Times New Roman" w:eastAsia="Times New Roman" w:hAnsi="Times New Roman" w:cs="Times New Roman"/>
                <w:color w:val="000000"/>
                <w:sz w:val="14"/>
                <w:szCs w:val="14"/>
                <w:lang w:eastAsia="en-AU"/>
              </w:rPr>
              <w:t>&lt;0.001</w:t>
            </w:r>
          </w:p>
        </w:tc>
        <w:tc>
          <w:tcPr>
            <w:tcW w:w="1376" w:type="dxa"/>
            <w:tcBorders>
              <w:top w:val="nil"/>
              <w:left w:val="single" w:sz="4" w:space="0" w:color="auto"/>
              <w:bottom w:val="nil"/>
              <w:right w:val="nil"/>
            </w:tcBorders>
            <w:shd w:val="clear" w:color="auto" w:fill="auto"/>
            <w:noWrap/>
            <w:vAlign w:val="bottom"/>
            <w:hideMark/>
          </w:tcPr>
          <w:p w14:paraId="15B2D59B" w14:textId="77777777" w:rsidR="00AB70C1" w:rsidRPr="00783486" w:rsidRDefault="00AB70C1" w:rsidP="00CD2393">
            <w:pPr>
              <w:spacing w:after="0" w:line="240" w:lineRule="auto"/>
              <w:rPr>
                <w:rFonts w:ascii="Times New Roman" w:eastAsia="Times New Roman" w:hAnsi="Times New Roman" w:cs="Times New Roman"/>
                <w:color w:val="000000"/>
                <w:sz w:val="14"/>
                <w:szCs w:val="14"/>
                <w:lang w:eastAsia="en-AU"/>
              </w:rPr>
            </w:pPr>
            <w:r w:rsidRPr="00783486">
              <w:rPr>
                <w:rFonts w:ascii="Times New Roman" w:eastAsia="Times New Roman" w:hAnsi="Times New Roman" w:cs="Times New Roman"/>
                <w:color w:val="000000"/>
                <w:sz w:val="14"/>
                <w:szCs w:val="14"/>
                <w:lang w:eastAsia="en-AU"/>
              </w:rPr>
              <w:t>1.09 (0.95 , 1.25)</w:t>
            </w:r>
          </w:p>
        </w:tc>
        <w:tc>
          <w:tcPr>
            <w:tcW w:w="674" w:type="dxa"/>
            <w:tcBorders>
              <w:top w:val="nil"/>
              <w:left w:val="nil"/>
              <w:bottom w:val="nil"/>
              <w:right w:val="nil"/>
            </w:tcBorders>
            <w:shd w:val="clear" w:color="auto" w:fill="auto"/>
            <w:noWrap/>
            <w:vAlign w:val="bottom"/>
            <w:hideMark/>
          </w:tcPr>
          <w:p w14:paraId="08B968B7" w14:textId="77777777" w:rsidR="00AB70C1" w:rsidRPr="00783486" w:rsidRDefault="00AB70C1" w:rsidP="00CD2393">
            <w:pPr>
              <w:spacing w:after="0" w:line="240" w:lineRule="auto"/>
              <w:jc w:val="right"/>
              <w:rPr>
                <w:rFonts w:ascii="Times New Roman" w:eastAsia="Times New Roman" w:hAnsi="Times New Roman" w:cs="Times New Roman"/>
                <w:color w:val="000000"/>
                <w:sz w:val="14"/>
                <w:szCs w:val="14"/>
                <w:lang w:eastAsia="en-AU"/>
              </w:rPr>
            </w:pPr>
            <w:r w:rsidRPr="00783486">
              <w:rPr>
                <w:rFonts w:ascii="Times New Roman" w:eastAsia="Times New Roman" w:hAnsi="Times New Roman" w:cs="Times New Roman"/>
                <w:color w:val="000000"/>
                <w:sz w:val="14"/>
                <w:szCs w:val="14"/>
                <w:lang w:eastAsia="en-AU"/>
              </w:rPr>
              <w:t>0.226</w:t>
            </w:r>
          </w:p>
        </w:tc>
        <w:tc>
          <w:tcPr>
            <w:tcW w:w="1376" w:type="dxa"/>
            <w:tcBorders>
              <w:top w:val="nil"/>
              <w:left w:val="nil"/>
              <w:bottom w:val="nil"/>
              <w:right w:val="nil"/>
            </w:tcBorders>
            <w:shd w:val="clear" w:color="auto" w:fill="auto"/>
            <w:noWrap/>
            <w:vAlign w:val="bottom"/>
            <w:hideMark/>
          </w:tcPr>
          <w:p w14:paraId="4BF2D9F2" w14:textId="77777777" w:rsidR="00AB70C1" w:rsidRPr="00783486" w:rsidRDefault="00AB70C1" w:rsidP="00CD2393">
            <w:pPr>
              <w:spacing w:after="0" w:line="240" w:lineRule="auto"/>
              <w:rPr>
                <w:rFonts w:ascii="Times New Roman" w:eastAsia="Times New Roman" w:hAnsi="Times New Roman" w:cs="Times New Roman"/>
                <w:color w:val="000000"/>
                <w:sz w:val="14"/>
                <w:szCs w:val="14"/>
                <w:lang w:eastAsia="en-AU"/>
              </w:rPr>
            </w:pPr>
            <w:r w:rsidRPr="00783486">
              <w:rPr>
                <w:rFonts w:ascii="Times New Roman" w:eastAsia="Times New Roman" w:hAnsi="Times New Roman" w:cs="Times New Roman"/>
                <w:color w:val="000000"/>
                <w:sz w:val="14"/>
                <w:szCs w:val="14"/>
                <w:lang w:eastAsia="en-AU"/>
              </w:rPr>
              <w:t>1.38 (1.2</w:t>
            </w:r>
            <w:r>
              <w:rPr>
                <w:rFonts w:ascii="Times New Roman" w:eastAsia="Times New Roman" w:hAnsi="Times New Roman" w:cs="Times New Roman"/>
                <w:color w:val="000000"/>
                <w:sz w:val="14"/>
                <w:szCs w:val="14"/>
                <w:lang w:eastAsia="en-AU"/>
              </w:rPr>
              <w:t>0</w:t>
            </w:r>
            <w:r w:rsidRPr="00783486">
              <w:rPr>
                <w:rFonts w:ascii="Times New Roman" w:eastAsia="Times New Roman" w:hAnsi="Times New Roman" w:cs="Times New Roman"/>
                <w:color w:val="000000"/>
                <w:sz w:val="14"/>
                <w:szCs w:val="14"/>
                <w:lang w:eastAsia="en-AU"/>
              </w:rPr>
              <w:t xml:space="preserve"> , 1.58)</w:t>
            </w:r>
          </w:p>
        </w:tc>
        <w:tc>
          <w:tcPr>
            <w:tcW w:w="667" w:type="dxa"/>
            <w:tcBorders>
              <w:top w:val="nil"/>
              <w:left w:val="nil"/>
              <w:bottom w:val="nil"/>
              <w:right w:val="single" w:sz="4" w:space="0" w:color="auto"/>
            </w:tcBorders>
            <w:shd w:val="clear" w:color="auto" w:fill="auto"/>
            <w:noWrap/>
            <w:vAlign w:val="bottom"/>
            <w:hideMark/>
          </w:tcPr>
          <w:p w14:paraId="3E9FEBDC" w14:textId="77777777" w:rsidR="00AB70C1" w:rsidRPr="00783486" w:rsidRDefault="00AB70C1" w:rsidP="00CD2393">
            <w:pPr>
              <w:spacing w:after="0" w:line="240" w:lineRule="auto"/>
              <w:jc w:val="right"/>
              <w:rPr>
                <w:rFonts w:ascii="Times New Roman" w:eastAsia="Times New Roman" w:hAnsi="Times New Roman" w:cs="Times New Roman"/>
                <w:color w:val="000000"/>
                <w:sz w:val="14"/>
                <w:szCs w:val="14"/>
                <w:lang w:eastAsia="en-AU"/>
              </w:rPr>
            </w:pPr>
            <w:r w:rsidRPr="00131220">
              <w:rPr>
                <w:rFonts w:ascii="Times New Roman" w:eastAsia="Times New Roman" w:hAnsi="Times New Roman" w:cs="Times New Roman"/>
                <w:color w:val="000000"/>
                <w:sz w:val="14"/>
                <w:szCs w:val="14"/>
                <w:lang w:eastAsia="en-AU"/>
              </w:rPr>
              <w:t>&lt;0.001</w:t>
            </w:r>
          </w:p>
        </w:tc>
        <w:tc>
          <w:tcPr>
            <w:tcW w:w="1376" w:type="dxa"/>
            <w:tcBorders>
              <w:top w:val="nil"/>
              <w:left w:val="nil"/>
              <w:bottom w:val="nil"/>
              <w:right w:val="nil"/>
            </w:tcBorders>
            <w:shd w:val="clear" w:color="auto" w:fill="auto"/>
            <w:noWrap/>
            <w:vAlign w:val="bottom"/>
            <w:hideMark/>
          </w:tcPr>
          <w:p w14:paraId="182833B0" w14:textId="77777777" w:rsidR="00AB70C1" w:rsidRPr="00783486" w:rsidRDefault="00AB70C1" w:rsidP="00CD2393">
            <w:pPr>
              <w:spacing w:after="0" w:line="240" w:lineRule="auto"/>
              <w:rPr>
                <w:rFonts w:ascii="Times New Roman" w:eastAsia="Times New Roman" w:hAnsi="Times New Roman" w:cs="Times New Roman"/>
                <w:color w:val="000000"/>
                <w:sz w:val="14"/>
                <w:szCs w:val="14"/>
                <w:lang w:eastAsia="en-AU"/>
              </w:rPr>
            </w:pPr>
            <w:r w:rsidRPr="00783486">
              <w:rPr>
                <w:rFonts w:ascii="Times New Roman" w:eastAsia="Times New Roman" w:hAnsi="Times New Roman" w:cs="Times New Roman"/>
                <w:color w:val="000000"/>
                <w:sz w:val="14"/>
                <w:szCs w:val="14"/>
                <w:lang w:eastAsia="en-AU"/>
              </w:rPr>
              <w:t>1.19 (1.11 , 1.27)</w:t>
            </w:r>
          </w:p>
        </w:tc>
        <w:tc>
          <w:tcPr>
            <w:tcW w:w="671" w:type="dxa"/>
            <w:tcBorders>
              <w:top w:val="nil"/>
              <w:left w:val="nil"/>
              <w:bottom w:val="nil"/>
              <w:right w:val="nil"/>
            </w:tcBorders>
            <w:shd w:val="clear" w:color="auto" w:fill="auto"/>
            <w:noWrap/>
            <w:vAlign w:val="bottom"/>
            <w:hideMark/>
          </w:tcPr>
          <w:p w14:paraId="59539577" w14:textId="77777777" w:rsidR="00AB70C1" w:rsidRPr="00783486" w:rsidRDefault="00AB70C1" w:rsidP="00CD2393">
            <w:pPr>
              <w:spacing w:after="0" w:line="240" w:lineRule="auto"/>
              <w:jc w:val="right"/>
              <w:rPr>
                <w:rFonts w:ascii="Times New Roman" w:eastAsia="Times New Roman" w:hAnsi="Times New Roman" w:cs="Times New Roman"/>
                <w:color w:val="000000"/>
                <w:sz w:val="14"/>
                <w:szCs w:val="14"/>
                <w:lang w:eastAsia="en-AU"/>
              </w:rPr>
            </w:pPr>
            <w:r w:rsidRPr="00131220">
              <w:rPr>
                <w:rFonts w:ascii="Times New Roman" w:eastAsia="Times New Roman" w:hAnsi="Times New Roman" w:cs="Times New Roman"/>
                <w:color w:val="000000"/>
                <w:sz w:val="14"/>
                <w:szCs w:val="14"/>
                <w:lang w:eastAsia="en-AU"/>
              </w:rPr>
              <w:t>&lt;0.001</w:t>
            </w:r>
          </w:p>
        </w:tc>
        <w:tc>
          <w:tcPr>
            <w:tcW w:w="1227" w:type="dxa"/>
            <w:tcBorders>
              <w:top w:val="nil"/>
              <w:left w:val="nil"/>
              <w:bottom w:val="nil"/>
              <w:right w:val="nil"/>
            </w:tcBorders>
            <w:shd w:val="clear" w:color="auto" w:fill="auto"/>
            <w:noWrap/>
            <w:vAlign w:val="bottom"/>
            <w:hideMark/>
          </w:tcPr>
          <w:p w14:paraId="7699EEB6" w14:textId="77777777" w:rsidR="00AB70C1" w:rsidRPr="00783486" w:rsidRDefault="00AB70C1" w:rsidP="00CD2393">
            <w:pPr>
              <w:spacing w:after="0" w:line="240" w:lineRule="auto"/>
              <w:rPr>
                <w:rFonts w:ascii="Times New Roman" w:eastAsia="Times New Roman" w:hAnsi="Times New Roman" w:cs="Times New Roman"/>
                <w:color w:val="000000"/>
                <w:sz w:val="14"/>
                <w:szCs w:val="14"/>
                <w:lang w:eastAsia="en-AU"/>
              </w:rPr>
            </w:pPr>
            <w:r w:rsidRPr="00783486">
              <w:rPr>
                <w:rFonts w:ascii="Times New Roman" w:eastAsia="Times New Roman" w:hAnsi="Times New Roman" w:cs="Times New Roman"/>
                <w:color w:val="000000"/>
                <w:sz w:val="14"/>
                <w:szCs w:val="14"/>
                <w:lang w:eastAsia="en-AU"/>
              </w:rPr>
              <w:t>1.24 (1.13 , 1.36)</w:t>
            </w:r>
          </w:p>
        </w:tc>
        <w:tc>
          <w:tcPr>
            <w:tcW w:w="663" w:type="dxa"/>
            <w:tcBorders>
              <w:top w:val="nil"/>
              <w:left w:val="nil"/>
              <w:bottom w:val="nil"/>
            </w:tcBorders>
            <w:shd w:val="clear" w:color="auto" w:fill="auto"/>
            <w:noWrap/>
            <w:vAlign w:val="bottom"/>
            <w:hideMark/>
          </w:tcPr>
          <w:p w14:paraId="0A67BF52" w14:textId="77777777" w:rsidR="00AB70C1" w:rsidRPr="00783486" w:rsidRDefault="00AB70C1" w:rsidP="00CD2393">
            <w:pPr>
              <w:spacing w:after="0" w:line="240" w:lineRule="auto"/>
              <w:jc w:val="right"/>
              <w:rPr>
                <w:rFonts w:ascii="Times New Roman" w:eastAsia="Times New Roman" w:hAnsi="Times New Roman" w:cs="Times New Roman"/>
                <w:color w:val="000000"/>
                <w:sz w:val="14"/>
                <w:szCs w:val="14"/>
                <w:lang w:eastAsia="en-AU"/>
              </w:rPr>
            </w:pPr>
            <w:r w:rsidRPr="00131220">
              <w:rPr>
                <w:rFonts w:ascii="Times New Roman" w:eastAsia="Times New Roman" w:hAnsi="Times New Roman" w:cs="Times New Roman"/>
                <w:color w:val="000000"/>
                <w:sz w:val="14"/>
                <w:szCs w:val="14"/>
                <w:lang w:eastAsia="en-AU"/>
              </w:rPr>
              <w:t>&lt;0.001</w:t>
            </w:r>
          </w:p>
        </w:tc>
      </w:tr>
      <w:tr w:rsidR="00AB70C1" w:rsidRPr="00783486" w14:paraId="5C67734E" w14:textId="77777777" w:rsidTr="00AB70C1">
        <w:trPr>
          <w:trHeight w:val="60"/>
        </w:trPr>
        <w:tc>
          <w:tcPr>
            <w:tcW w:w="3229" w:type="dxa"/>
            <w:tcBorders>
              <w:top w:val="nil"/>
              <w:bottom w:val="single" w:sz="4" w:space="0" w:color="auto"/>
              <w:right w:val="single" w:sz="4" w:space="0" w:color="auto"/>
            </w:tcBorders>
            <w:shd w:val="clear" w:color="auto" w:fill="auto"/>
            <w:noWrap/>
            <w:vAlign w:val="center"/>
            <w:hideMark/>
          </w:tcPr>
          <w:p w14:paraId="6D815EC0" w14:textId="77777777" w:rsidR="00AB70C1" w:rsidRPr="00783486" w:rsidRDefault="00AB70C1" w:rsidP="00CD2393">
            <w:pPr>
              <w:spacing w:after="0" w:line="240" w:lineRule="auto"/>
              <w:rPr>
                <w:rFonts w:ascii="Times New Roman" w:eastAsia="Times New Roman" w:hAnsi="Times New Roman" w:cs="Times New Roman"/>
                <w:i/>
                <w:iCs/>
                <w:color w:val="000000"/>
                <w:sz w:val="14"/>
                <w:szCs w:val="14"/>
                <w:lang w:eastAsia="en-AU"/>
              </w:rPr>
            </w:pPr>
            <w:r w:rsidRPr="00783486">
              <w:rPr>
                <w:rFonts w:ascii="Times New Roman" w:eastAsia="Times New Roman" w:hAnsi="Times New Roman" w:cs="Times New Roman"/>
                <w:i/>
                <w:iCs/>
                <w:color w:val="000000"/>
                <w:sz w:val="14"/>
                <w:szCs w:val="14"/>
                <w:lang w:eastAsia="en-AU"/>
              </w:rPr>
              <w:t xml:space="preserve">  Obesity</w:t>
            </w:r>
          </w:p>
        </w:tc>
        <w:tc>
          <w:tcPr>
            <w:tcW w:w="1188" w:type="dxa"/>
            <w:tcBorders>
              <w:top w:val="nil"/>
              <w:left w:val="nil"/>
              <w:bottom w:val="single" w:sz="4" w:space="0" w:color="auto"/>
              <w:right w:val="nil"/>
            </w:tcBorders>
            <w:shd w:val="clear" w:color="auto" w:fill="auto"/>
            <w:noWrap/>
            <w:vAlign w:val="bottom"/>
            <w:hideMark/>
          </w:tcPr>
          <w:p w14:paraId="171CEB35" w14:textId="77777777" w:rsidR="00AB70C1" w:rsidRPr="00783486" w:rsidRDefault="00AB70C1" w:rsidP="00CD2393">
            <w:pPr>
              <w:spacing w:after="0" w:line="240" w:lineRule="auto"/>
              <w:rPr>
                <w:rFonts w:ascii="Times New Roman" w:eastAsia="Times New Roman" w:hAnsi="Times New Roman" w:cs="Times New Roman"/>
                <w:color w:val="000000"/>
                <w:sz w:val="14"/>
                <w:szCs w:val="14"/>
                <w:lang w:eastAsia="en-AU"/>
              </w:rPr>
            </w:pPr>
            <w:r w:rsidRPr="00783486">
              <w:rPr>
                <w:rFonts w:ascii="Times New Roman" w:eastAsia="Times New Roman" w:hAnsi="Times New Roman" w:cs="Times New Roman"/>
                <w:color w:val="000000"/>
                <w:sz w:val="14"/>
                <w:szCs w:val="14"/>
                <w:lang w:eastAsia="en-AU"/>
              </w:rPr>
              <w:t>0.87 (0.77 , 0.98)</w:t>
            </w:r>
          </w:p>
        </w:tc>
        <w:tc>
          <w:tcPr>
            <w:tcW w:w="666" w:type="dxa"/>
            <w:tcBorders>
              <w:top w:val="nil"/>
              <w:left w:val="nil"/>
              <w:bottom w:val="single" w:sz="4" w:space="0" w:color="auto"/>
              <w:right w:val="nil"/>
            </w:tcBorders>
            <w:shd w:val="clear" w:color="auto" w:fill="auto"/>
            <w:noWrap/>
            <w:vAlign w:val="bottom"/>
            <w:hideMark/>
          </w:tcPr>
          <w:p w14:paraId="4B7802AE" w14:textId="77777777" w:rsidR="00AB70C1" w:rsidRPr="00783486" w:rsidRDefault="00AB70C1" w:rsidP="00CD2393">
            <w:pPr>
              <w:spacing w:after="0" w:line="240" w:lineRule="auto"/>
              <w:jc w:val="right"/>
              <w:rPr>
                <w:rFonts w:ascii="Times New Roman" w:eastAsia="Times New Roman" w:hAnsi="Times New Roman" w:cs="Times New Roman"/>
                <w:color w:val="000000"/>
                <w:sz w:val="14"/>
                <w:szCs w:val="14"/>
                <w:lang w:eastAsia="en-AU"/>
              </w:rPr>
            </w:pPr>
            <w:r w:rsidRPr="00783486">
              <w:rPr>
                <w:rFonts w:ascii="Times New Roman" w:eastAsia="Times New Roman" w:hAnsi="Times New Roman" w:cs="Times New Roman"/>
                <w:color w:val="000000"/>
                <w:sz w:val="14"/>
                <w:szCs w:val="14"/>
                <w:lang w:eastAsia="en-AU"/>
              </w:rPr>
              <w:t>0.022</w:t>
            </w:r>
          </w:p>
        </w:tc>
        <w:tc>
          <w:tcPr>
            <w:tcW w:w="1419" w:type="dxa"/>
            <w:tcBorders>
              <w:top w:val="nil"/>
              <w:left w:val="nil"/>
              <w:bottom w:val="single" w:sz="4" w:space="0" w:color="auto"/>
              <w:right w:val="nil"/>
            </w:tcBorders>
            <w:shd w:val="clear" w:color="auto" w:fill="auto"/>
            <w:noWrap/>
            <w:vAlign w:val="bottom"/>
            <w:hideMark/>
          </w:tcPr>
          <w:p w14:paraId="560BB06A" w14:textId="77777777" w:rsidR="00AB70C1" w:rsidRPr="00783486" w:rsidRDefault="00AB70C1" w:rsidP="00CD2393">
            <w:pPr>
              <w:spacing w:after="0" w:line="240" w:lineRule="auto"/>
              <w:rPr>
                <w:rFonts w:ascii="Times New Roman" w:eastAsia="Times New Roman" w:hAnsi="Times New Roman" w:cs="Times New Roman"/>
                <w:color w:val="000000"/>
                <w:sz w:val="14"/>
                <w:szCs w:val="14"/>
                <w:lang w:eastAsia="en-AU"/>
              </w:rPr>
            </w:pPr>
            <w:r w:rsidRPr="00783486">
              <w:rPr>
                <w:rFonts w:ascii="Times New Roman" w:eastAsia="Times New Roman" w:hAnsi="Times New Roman" w:cs="Times New Roman"/>
                <w:color w:val="000000"/>
                <w:sz w:val="14"/>
                <w:szCs w:val="14"/>
                <w:lang w:eastAsia="en-AU"/>
              </w:rPr>
              <w:t>1.05 (0.91 , 1.2</w:t>
            </w:r>
            <w:r>
              <w:rPr>
                <w:rFonts w:ascii="Times New Roman" w:eastAsia="Times New Roman" w:hAnsi="Times New Roman" w:cs="Times New Roman"/>
                <w:color w:val="000000"/>
                <w:sz w:val="14"/>
                <w:szCs w:val="14"/>
                <w:lang w:eastAsia="en-AU"/>
              </w:rPr>
              <w:t>0</w:t>
            </w:r>
            <w:r w:rsidRPr="00783486">
              <w:rPr>
                <w:rFonts w:ascii="Times New Roman" w:eastAsia="Times New Roman" w:hAnsi="Times New Roman" w:cs="Times New Roman"/>
                <w:color w:val="000000"/>
                <w:sz w:val="14"/>
                <w:szCs w:val="14"/>
                <w:lang w:eastAsia="en-AU"/>
              </w:rPr>
              <w:t>)</w:t>
            </w:r>
          </w:p>
        </w:tc>
        <w:tc>
          <w:tcPr>
            <w:tcW w:w="664" w:type="dxa"/>
            <w:tcBorders>
              <w:top w:val="nil"/>
              <w:left w:val="nil"/>
              <w:bottom w:val="single" w:sz="4" w:space="0" w:color="auto"/>
              <w:right w:val="single" w:sz="4" w:space="0" w:color="auto"/>
            </w:tcBorders>
            <w:shd w:val="clear" w:color="auto" w:fill="auto"/>
            <w:noWrap/>
            <w:vAlign w:val="bottom"/>
            <w:hideMark/>
          </w:tcPr>
          <w:p w14:paraId="197BBF3B" w14:textId="77777777" w:rsidR="00AB70C1" w:rsidRPr="00783486" w:rsidRDefault="00AB70C1" w:rsidP="00CD2393">
            <w:pPr>
              <w:spacing w:after="0" w:line="240" w:lineRule="auto"/>
              <w:jc w:val="right"/>
              <w:rPr>
                <w:rFonts w:ascii="Times New Roman" w:eastAsia="Times New Roman" w:hAnsi="Times New Roman" w:cs="Times New Roman"/>
                <w:color w:val="000000"/>
                <w:sz w:val="14"/>
                <w:szCs w:val="14"/>
                <w:lang w:eastAsia="en-AU"/>
              </w:rPr>
            </w:pPr>
            <w:r w:rsidRPr="00783486">
              <w:rPr>
                <w:rFonts w:ascii="Times New Roman" w:eastAsia="Times New Roman" w:hAnsi="Times New Roman" w:cs="Times New Roman"/>
                <w:color w:val="000000"/>
                <w:sz w:val="14"/>
                <w:szCs w:val="14"/>
                <w:lang w:eastAsia="en-AU"/>
              </w:rPr>
              <w:t>0.520</w:t>
            </w:r>
          </w:p>
        </w:tc>
        <w:tc>
          <w:tcPr>
            <w:tcW w:w="1376" w:type="dxa"/>
            <w:tcBorders>
              <w:top w:val="nil"/>
              <w:left w:val="single" w:sz="4" w:space="0" w:color="auto"/>
              <w:bottom w:val="single" w:sz="4" w:space="0" w:color="auto"/>
              <w:right w:val="nil"/>
            </w:tcBorders>
            <w:shd w:val="clear" w:color="auto" w:fill="auto"/>
            <w:noWrap/>
            <w:vAlign w:val="bottom"/>
            <w:hideMark/>
          </w:tcPr>
          <w:p w14:paraId="3B64036A" w14:textId="77777777" w:rsidR="00AB70C1" w:rsidRPr="00783486" w:rsidRDefault="00AB70C1" w:rsidP="00CD2393">
            <w:pPr>
              <w:spacing w:after="0" w:line="240" w:lineRule="auto"/>
              <w:rPr>
                <w:rFonts w:ascii="Times New Roman" w:eastAsia="Times New Roman" w:hAnsi="Times New Roman" w:cs="Times New Roman"/>
                <w:color w:val="000000"/>
                <w:sz w:val="14"/>
                <w:szCs w:val="14"/>
                <w:lang w:eastAsia="en-AU"/>
              </w:rPr>
            </w:pPr>
            <w:r w:rsidRPr="00783486">
              <w:rPr>
                <w:rFonts w:ascii="Times New Roman" w:eastAsia="Times New Roman" w:hAnsi="Times New Roman" w:cs="Times New Roman"/>
                <w:color w:val="000000"/>
                <w:sz w:val="14"/>
                <w:szCs w:val="14"/>
                <w:lang w:eastAsia="en-AU"/>
              </w:rPr>
              <w:t>1.14 (0.92 , 1.41)</w:t>
            </w:r>
          </w:p>
        </w:tc>
        <w:tc>
          <w:tcPr>
            <w:tcW w:w="674" w:type="dxa"/>
            <w:tcBorders>
              <w:top w:val="nil"/>
              <w:left w:val="nil"/>
              <w:bottom w:val="single" w:sz="4" w:space="0" w:color="auto"/>
              <w:right w:val="nil"/>
            </w:tcBorders>
            <w:shd w:val="clear" w:color="auto" w:fill="auto"/>
            <w:noWrap/>
            <w:vAlign w:val="bottom"/>
            <w:hideMark/>
          </w:tcPr>
          <w:p w14:paraId="06E3D034" w14:textId="77777777" w:rsidR="00AB70C1" w:rsidRPr="00783486" w:rsidRDefault="00AB70C1" w:rsidP="00CD2393">
            <w:pPr>
              <w:spacing w:after="0" w:line="240" w:lineRule="auto"/>
              <w:jc w:val="right"/>
              <w:rPr>
                <w:rFonts w:ascii="Times New Roman" w:eastAsia="Times New Roman" w:hAnsi="Times New Roman" w:cs="Times New Roman"/>
                <w:color w:val="000000"/>
                <w:sz w:val="14"/>
                <w:szCs w:val="14"/>
                <w:lang w:eastAsia="en-AU"/>
              </w:rPr>
            </w:pPr>
            <w:r w:rsidRPr="00783486">
              <w:rPr>
                <w:rFonts w:ascii="Times New Roman" w:eastAsia="Times New Roman" w:hAnsi="Times New Roman" w:cs="Times New Roman"/>
                <w:color w:val="000000"/>
                <w:sz w:val="14"/>
                <w:szCs w:val="14"/>
                <w:lang w:eastAsia="en-AU"/>
              </w:rPr>
              <w:t>0.247</w:t>
            </w:r>
          </w:p>
        </w:tc>
        <w:tc>
          <w:tcPr>
            <w:tcW w:w="1376" w:type="dxa"/>
            <w:tcBorders>
              <w:top w:val="nil"/>
              <w:left w:val="nil"/>
              <w:bottom w:val="single" w:sz="4" w:space="0" w:color="auto"/>
              <w:right w:val="nil"/>
            </w:tcBorders>
            <w:shd w:val="clear" w:color="auto" w:fill="auto"/>
            <w:noWrap/>
            <w:vAlign w:val="bottom"/>
            <w:hideMark/>
          </w:tcPr>
          <w:p w14:paraId="6CB7146F" w14:textId="77777777" w:rsidR="00AB70C1" w:rsidRPr="00783486" w:rsidRDefault="00AB70C1" w:rsidP="00CD2393">
            <w:pPr>
              <w:spacing w:after="0" w:line="240" w:lineRule="auto"/>
              <w:rPr>
                <w:rFonts w:ascii="Times New Roman" w:eastAsia="Times New Roman" w:hAnsi="Times New Roman" w:cs="Times New Roman"/>
                <w:color w:val="000000"/>
                <w:sz w:val="14"/>
                <w:szCs w:val="14"/>
                <w:lang w:eastAsia="en-AU"/>
              </w:rPr>
            </w:pPr>
            <w:r w:rsidRPr="00783486">
              <w:rPr>
                <w:rFonts w:ascii="Times New Roman" w:eastAsia="Times New Roman" w:hAnsi="Times New Roman" w:cs="Times New Roman"/>
                <w:color w:val="000000"/>
                <w:sz w:val="14"/>
                <w:szCs w:val="14"/>
                <w:lang w:eastAsia="en-AU"/>
              </w:rPr>
              <w:t>1.16 (0.92 , 1.47)</w:t>
            </w:r>
          </w:p>
        </w:tc>
        <w:tc>
          <w:tcPr>
            <w:tcW w:w="667" w:type="dxa"/>
            <w:tcBorders>
              <w:top w:val="nil"/>
              <w:left w:val="nil"/>
              <w:bottom w:val="single" w:sz="4" w:space="0" w:color="auto"/>
              <w:right w:val="single" w:sz="4" w:space="0" w:color="auto"/>
            </w:tcBorders>
            <w:shd w:val="clear" w:color="auto" w:fill="auto"/>
            <w:noWrap/>
            <w:vAlign w:val="bottom"/>
            <w:hideMark/>
          </w:tcPr>
          <w:p w14:paraId="4697D358" w14:textId="77777777" w:rsidR="00AB70C1" w:rsidRPr="00783486" w:rsidRDefault="00AB70C1" w:rsidP="00CD2393">
            <w:pPr>
              <w:spacing w:after="0" w:line="240" w:lineRule="auto"/>
              <w:jc w:val="right"/>
              <w:rPr>
                <w:rFonts w:ascii="Times New Roman" w:eastAsia="Times New Roman" w:hAnsi="Times New Roman" w:cs="Times New Roman"/>
                <w:color w:val="000000"/>
                <w:sz w:val="14"/>
                <w:szCs w:val="14"/>
                <w:lang w:eastAsia="en-AU"/>
              </w:rPr>
            </w:pPr>
            <w:r w:rsidRPr="00783486">
              <w:rPr>
                <w:rFonts w:ascii="Times New Roman" w:eastAsia="Times New Roman" w:hAnsi="Times New Roman" w:cs="Times New Roman"/>
                <w:color w:val="000000"/>
                <w:sz w:val="14"/>
                <w:szCs w:val="14"/>
                <w:lang w:eastAsia="en-AU"/>
              </w:rPr>
              <w:t>0.213</w:t>
            </w:r>
          </w:p>
        </w:tc>
        <w:tc>
          <w:tcPr>
            <w:tcW w:w="1376" w:type="dxa"/>
            <w:tcBorders>
              <w:top w:val="nil"/>
              <w:left w:val="nil"/>
              <w:bottom w:val="single" w:sz="4" w:space="0" w:color="auto"/>
              <w:right w:val="nil"/>
            </w:tcBorders>
            <w:shd w:val="clear" w:color="auto" w:fill="auto"/>
            <w:noWrap/>
            <w:vAlign w:val="bottom"/>
            <w:hideMark/>
          </w:tcPr>
          <w:p w14:paraId="4993BBE6" w14:textId="77777777" w:rsidR="00AB70C1" w:rsidRPr="00783486" w:rsidRDefault="00AB70C1" w:rsidP="00CD2393">
            <w:pPr>
              <w:spacing w:after="0" w:line="240" w:lineRule="auto"/>
              <w:rPr>
                <w:rFonts w:ascii="Times New Roman" w:eastAsia="Times New Roman" w:hAnsi="Times New Roman" w:cs="Times New Roman"/>
                <w:color w:val="000000"/>
                <w:sz w:val="14"/>
                <w:szCs w:val="14"/>
                <w:lang w:eastAsia="en-AU"/>
              </w:rPr>
            </w:pPr>
            <w:r w:rsidRPr="00783486">
              <w:rPr>
                <w:rFonts w:ascii="Times New Roman" w:eastAsia="Times New Roman" w:hAnsi="Times New Roman" w:cs="Times New Roman"/>
                <w:color w:val="000000"/>
                <w:sz w:val="14"/>
                <w:szCs w:val="14"/>
                <w:lang w:eastAsia="en-AU"/>
              </w:rPr>
              <w:t>0.93 (0.83 , 1.03)</w:t>
            </w:r>
          </w:p>
        </w:tc>
        <w:tc>
          <w:tcPr>
            <w:tcW w:w="671" w:type="dxa"/>
            <w:tcBorders>
              <w:top w:val="nil"/>
              <w:left w:val="nil"/>
              <w:bottom w:val="single" w:sz="4" w:space="0" w:color="auto"/>
              <w:right w:val="nil"/>
            </w:tcBorders>
            <w:shd w:val="clear" w:color="auto" w:fill="auto"/>
            <w:noWrap/>
            <w:vAlign w:val="bottom"/>
            <w:hideMark/>
          </w:tcPr>
          <w:p w14:paraId="439C33BB" w14:textId="77777777" w:rsidR="00AB70C1" w:rsidRPr="00783486" w:rsidRDefault="00AB70C1" w:rsidP="00CD2393">
            <w:pPr>
              <w:spacing w:after="0" w:line="240" w:lineRule="auto"/>
              <w:jc w:val="right"/>
              <w:rPr>
                <w:rFonts w:ascii="Times New Roman" w:eastAsia="Times New Roman" w:hAnsi="Times New Roman" w:cs="Times New Roman"/>
                <w:color w:val="000000"/>
                <w:sz w:val="14"/>
                <w:szCs w:val="14"/>
                <w:lang w:eastAsia="en-AU"/>
              </w:rPr>
            </w:pPr>
            <w:r w:rsidRPr="00783486">
              <w:rPr>
                <w:rFonts w:ascii="Times New Roman" w:eastAsia="Times New Roman" w:hAnsi="Times New Roman" w:cs="Times New Roman"/>
                <w:color w:val="000000"/>
                <w:sz w:val="14"/>
                <w:szCs w:val="14"/>
                <w:lang w:eastAsia="en-AU"/>
              </w:rPr>
              <w:t>0.166</w:t>
            </w:r>
          </w:p>
        </w:tc>
        <w:tc>
          <w:tcPr>
            <w:tcW w:w="1227" w:type="dxa"/>
            <w:tcBorders>
              <w:top w:val="nil"/>
              <w:left w:val="nil"/>
              <w:bottom w:val="single" w:sz="4" w:space="0" w:color="auto"/>
              <w:right w:val="nil"/>
            </w:tcBorders>
            <w:shd w:val="clear" w:color="auto" w:fill="auto"/>
            <w:noWrap/>
            <w:vAlign w:val="bottom"/>
            <w:hideMark/>
          </w:tcPr>
          <w:p w14:paraId="5A796A38" w14:textId="77777777" w:rsidR="00AB70C1" w:rsidRPr="00783486" w:rsidRDefault="00AB70C1" w:rsidP="00CD2393">
            <w:pPr>
              <w:spacing w:after="0" w:line="240" w:lineRule="auto"/>
              <w:rPr>
                <w:rFonts w:ascii="Times New Roman" w:eastAsia="Times New Roman" w:hAnsi="Times New Roman" w:cs="Times New Roman"/>
                <w:color w:val="000000"/>
                <w:sz w:val="14"/>
                <w:szCs w:val="14"/>
                <w:lang w:eastAsia="en-AU"/>
              </w:rPr>
            </w:pPr>
            <w:r w:rsidRPr="00783486">
              <w:rPr>
                <w:rFonts w:ascii="Times New Roman" w:eastAsia="Times New Roman" w:hAnsi="Times New Roman" w:cs="Times New Roman"/>
                <w:color w:val="000000"/>
                <w:sz w:val="14"/>
                <w:szCs w:val="14"/>
                <w:lang w:eastAsia="en-AU"/>
              </w:rPr>
              <w:t>1.05 (0.91 , 1.22)</w:t>
            </w:r>
          </w:p>
        </w:tc>
        <w:tc>
          <w:tcPr>
            <w:tcW w:w="663" w:type="dxa"/>
            <w:tcBorders>
              <w:top w:val="nil"/>
              <w:left w:val="nil"/>
              <w:bottom w:val="single" w:sz="4" w:space="0" w:color="auto"/>
            </w:tcBorders>
            <w:shd w:val="clear" w:color="auto" w:fill="auto"/>
            <w:noWrap/>
            <w:vAlign w:val="bottom"/>
            <w:hideMark/>
          </w:tcPr>
          <w:p w14:paraId="7EECC5A6" w14:textId="77777777" w:rsidR="00AB70C1" w:rsidRPr="00783486" w:rsidRDefault="00AB70C1" w:rsidP="00CD2393">
            <w:pPr>
              <w:spacing w:after="0" w:line="240" w:lineRule="auto"/>
              <w:jc w:val="right"/>
              <w:rPr>
                <w:rFonts w:ascii="Times New Roman" w:eastAsia="Times New Roman" w:hAnsi="Times New Roman" w:cs="Times New Roman"/>
                <w:color w:val="000000"/>
                <w:sz w:val="14"/>
                <w:szCs w:val="14"/>
                <w:lang w:eastAsia="en-AU"/>
              </w:rPr>
            </w:pPr>
            <w:r w:rsidRPr="00783486">
              <w:rPr>
                <w:rFonts w:ascii="Times New Roman" w:eastAsia="Times New Roman" w:hAnsi="Times New Roman" w:cs="Times New Roman"/>
                <w:color w:val="000000"/>
                <w:sz w:val="14"/>
                <w:szCs w:val="14"/>
                <w:lang w:eastAsia="en-AU"/>
              </w:rPr>
              <w:t>0.505</w:t>
            </w:r>
          </w:p>
        </w:tc>
      </w:tr>
    </w:tbl>
    <w:p w14:paraId="07BF56E0" w14:textId="1737E0D4" w:rsidR="00AB70C1" w:rsidRDefault="00AB70C1" w:rsidP="00AB70C1">
      <w:pPr>
        <w:spacing w:after="0"/>
        <w:rPr>
          <w:rFonts w:ascii="Times New Roman" w:hAnsi="Times New Roman"/>
          <w:color w:val="000000" w:themeColor="text1"/>
          <w:sz w:val="20"/>
          <w:szCs w:val="20"/>
        </w:rPr>
      </w:pPr>
      <w:r>
        <w:rPr>
          <w:rFonts w:ascii="Times New Roman" w:hAnsi="Times New Roman"/>
          <w:color w:val="000000" w:themeColor="text1"/>
          <w:sz w:val="20"/>
          <w:szCs w:val="20"/>
          <w:vertAlign w:val="superscript"/>
        </w:rPr>
        <w:t xml:space="preserve">  1</w:t>
      </w:r>
      <w:r w:rsidRPr="00476D48">
        <w:rPr>
          <w:rFonts w:ascii="Times New Roman" w:hAnsi="Times New Roman"/>
          <w:color w:val="000000" w:themeColor="text1"/>
          <w:sz w:val="20"/>
          <w:szCs w:val="20"/>
        </w:rPr>
        <w:t xml:space="preserve">The potential explanatory variables were added in the final model (adjusted) only if any label of the covariate was statistically significant with a </w:t>
      </w:r>
      <w:r>
        <w:rPr>
          <w:rFonts w:ascii="Times New Roman" w:hAnsi="Times New Roman"/>
          <w:color w:val="000000" w:themeColor="text1"/>
          <w:sz w:val="20"/>
          <w:szCs w:val="20"/>
        </w:rPr>
        <w:t>p–</w:t>
      </w:r>
      <w:r w:rsidRPr="00476D48">
        <w:rPr>
          <w:rFonts w:ascii="Times New Roman" w:hAnsi="Times New Roman"/>
          <w:color w:val="000000" w:themeColor="text1"/>
          <w:sz w:val="20"/>
          <w:szCs w:val="20"/>
        </w:rPr>
        <w:t xml:space="preserve">value at 5% or less in the </w:t>
      </w:r>
      <w:r>
        <w:rPr>
          <w:rFonts w:ascii="Times New Roman" w:hAnsi="Times New Roman"/>
          <w:color w:val="000000" w:themeColor="text1"/>
          <w:sz w:val="20"/>
          <w:szCs w:val="20"/>
        </w:rPr>
        <w:t xml:space="preserve">   </w:t>
      </w:r>
    </w:p>
    <w:p w14:paraId="52747331" w14:textId="71013828" w:rsidR="00AB70C1" w:rsidRDefault="00AB70C1" w:rsidP="00AB70C1">
      <w:pPr>
        <w:rPr>
          <w:lang w:val="en-US"/>
        </w:rPr>
      </w:pPr>
      <w:r>
        <w:rPr>
          <w:rFonts w:ascii="Times New Roman" w:hAnsi="Times New Roman"/>
          <w:color w:val="000000" w:themeColor="text1"/>
          <w:sz w:val="20"/>
          <w:szCs w:val="20"/>
        </w:rPr>
        <w:t xml:space="preserve"> </w:t>
      </w:r>
      <w:r w:rsidRPr="00476D48">
        <w:rPr>
          <w:rFonts w:ascii="Times New Roman" w:hAnsi="Times New Roman"/>
          <w:color w:val="000000" w:themeColor="text1"/>
          <w:sz w:val="20"/>
          <w:szCs w:val="20"/>
        </w:rPr>
        <w:t>unadjusted model.</w:t>
      </w:r>
      <w:r>
        <w:rPr>
          <w:rFonts w:ascii="Times New Roman" w:hAnsi="Times New Roman"/>
          <w:color w:val="000000" w:themeColor="text1"/>
          <w:sz w:val="20"/>
          <w:szCs w:val="20"/>
        </w:rPr>
        <w:t xml:space="preserve"> </w:t>
      </w:r>
      <w:r w:rsidRPr="00840C16">
        <w:rPr>
          <w:rFonts w:ascii="Times New Roman" w:hAnsi="Times New Roman"/>
          <w:i/>
          <w:iCs/>
          <w:color w:val="000000" w:themeColor="text1"/>
          <w:sz w:val="20"/>
          <w:szCs w:val="20"/>
        </w:rPr>
        <w:t>RRR</w:t>
      </w:r>
      <w:r>
        <w:rPr>
          <w:rFonts w:ascii="Times New Roman" w:hAnsi="Times New Roman"/>
          <w:i/>
          <w:iCs/>
          <w:color w:val="000000" w:themeColor="text1"/>
          <w:sz w:val="20"/>
          <w:szCs w:val="20"/>
        </w:rPr>
        <w:t xml:space="preserve"> </w:t>
      </w:r>
      <w:r>
        <w:rPr>
          <w:rFonts w:ascii="Times New Roman" w:hAnsi="Times New Roman"/>
          <w:color w:val="000000" w:themeColor="text1"/>
          <w:sz w:val="20"/>
          <w:szCs w:val="20"/>
        </w:rPr>
        <w:t xml:space="preserve">= relative risk ratio, CI = </w:t>
      </w:r>
      <w:r w:rsidRPr="00840C16">
        <w:rPr>
          <w:rFonts w:ascii="Times New Roman" w:hAnsi="Times New Roman"/>
          <w:i/>
          <w:iCs/>
          <w:color w:val="000000" w:themeColor="text1"/>
          <w:sz w:val="20"/>
          <w:szCs w:val="20"/>
        </w:rPr>
        <w:t>Confidence interval</w:t>
      </w:r>
      <w:r>
        <w:rPr>
          <w:rFonts w:ascii="Times New Roman" w:hAnsi="Times New Roman"/>
          <w:i/>
          <w:iCs/>
          <w:color w:val="000000" w:themeColor="text1"/>
          <w:sz w:val="20"/>
          <w:szCs w:val="20"/>
        </w:rPr>
        <w:t xml:space="preserve">, p-value = probability value, ref = reference category  </w:t>
      </w:r>
    </w:p>
    <w:p w14:paraId="5873F1E5" w14:textId="77777777" w:rsidR="00AB70C1" w:rsidRDefault="00AB70C1" w:rsidP="00AB70C1">
      <w:pPr>
        <w:rPr>
          <w:lang w:val="en-US"/>
        </w:rPr>
      </w:pPr>
    </w:p>
    <w:p w14:paraId="7313C8E3" w14:textId="77777777" w:rsidR="00AB70C1" w:rsidRDefault="00AB70C1" w:rsidP="00AB70C1">
      <w:pPr>
        <w:rPr>
          <w:lang w:val="en-US"/>
        </w:rPr>
      </w:pPr>
    </w:p>
    <w:p w14:paraId="590E9F7B" w14:textId="77777777" w:rsidR="00AB70C1" w:rsidRDefault="00AB70C1" w:rsidP="00AB70C1">
      <w:pPr>
        <w:rPr>
          <w:lang w:val="en-US"/>
        </w:rPr>
      </w:pPr>
    </w:p>
    <w:p w14:paraId="3E0D5A43" w14:textId="77777777" w:rsidR="00AB70C1" w:rsidRPr="00AB70C1" w:rsidRDefault="00AB70C1" w:rsidP="00AB70C1">
      <w:pPr>
        <w:tabs>
          <w:tab w:val="left" w:pos="4143"/>
        </w:tabs>
        <w:rPr>
          <w:rFonts w:ascii="Times New Roman" w:hAnsi="Times New Roman" w:cs="Times New Roman"/>
          <w:sz w:val="20"/>
          <w:szCs w:val="20"/>
          <w:lang w:val="en-US"/>
        </w:rPr>
      </w:pPr>
      <w:r w:rsidRPr="00AB70C1">
        <w:rPr>
          <w:rFonts w:ascii="Times New Roman" w:hAnsi="Times New Roman" w:cs="Times New Roman"/>
          <w:sz w:val="20"/>
          <w:szCs w:val="20"/>
          <w:lang w:val="en-US"/>
        </w:rPr>
        <w:lastRenderedPageBreak/>
        <w:t xml:space="preserve">Appendix Table A5. </w:t>
      </w:r>
      <w:r w:rsidRPr="00AB70C1">
        <w:rPr>
          <w:rFonts w:ascii="Times New Roman" w:hAnsi="Times New Roman" w:cs="Times New Roman"/>
          <w:color w:val="000000" w:themeColor="text1"/>
          <w:sz w:val="20"/>
          <w:szCs w:val="20"/>
        </w:rPr>
        <w:t>Association of adolescent’s early initiation of health hazard items (drinking alcohol, drug use and tobacco use)</w:t>
      </w:r>
      <w:r w:rsidRPr="00AB70C1">
        <w:rPr>
          <w:rFonts w:ascii="Times New Roman" w:hAnsi="Times New Roman" w:cs="Times New Roman"/>
          <w:color w:val="000000" w:themeColor="text1"/>
          <w:sz w:val="20"/>
          <w:szCs w:val="20"/>
          <w:vertAlign w:val="superscript"/>
        </w:rPr>
        <w:t>1</w:t>
      </w:r>
      <w:r w:rsidRPr="00AB70C1">
        <w:rPr>
          <w:rFonts w:ascii="Times New Roman" w:hAnsi="Times New Roman" w:cs="Times New Roman"/>
          <w:color w:val="000000" w:themeColor="text1"/>
          <w:sz w:val="20"/>
          <w:szCs w:val="20"/>
        </w:rPr>
        <w:t xml:space="preserve"> across country income group</w:t>
      </w:r>
    </w:p>
    <w:tbl>
      <w:tblPr>
        <w:tblW w:w="5000" w:type="pct"/>
        <w:tblInd w:w="10" w:type="dxa"/>
        <w:tblLook w:val="04A0" w:firstRow="1" w:lastRow="0" w:firstColumn="1" w:lastColumn="0" w:noHBand="0" w:noVBand="1"/>
      </w:tblPr>
      <w:tblGrid>
        <w:gridCol w:w="3352"/>
        <w:gridCol w:w="1228"/>
        <w:gridCol w:w="634"/>
        <w:gridCol w:w="1228"/>
        <w:gridCol w:w="634"/>
        <w:gridCol w:w="1228"/>
        <w:gridCol w:w="634"/>
        <w:gridCol w:w="1228"/>
        <w:gridCol w:w="634"/>
        <w:gridCol w:w="1214"/>
        <w:gridCol w:w="633"/>
        <w:gridCol w:w="1228"/>
        <w:gridCol w:w="633"/>
        <w:gridCol w:w="6"/>
      </w:tblGrid>
      <w:tr w:rsidR="00AB70C1" w:rsidRPr="007C0508" w14:paraId="5BCC668E" w14:textId="77777777" w:rsidTr="00AB70C1">
        <w:trPr>
          <w:trHeight w:val="39"/>
        </w:trPr>
        <w:tc>
          <w:tcPr>
            <w:tcW w:w="3352" w:type="dxa"/>
            <w:vMerge w:val="restart"/>
            <w:tcBorders>
              <w:top w:val="single" w:sz="4" w:space="0" w:color="auto"/>
              <w:bottom w:val="single" w:sz="4" w:space="0" w:color="000000"/>
              <w:right w:val="single" w:sz="4" w:space="0" w:color="auto"/>
            </w:tcBorders>
            <w:shd w:val="clear" w:color="auto" w:fill="auto"/>
            <w:noWrap/>
            <w:vAlign w:val="center"/>
            <w:hideMark/>
          </w:tcPr>
          <w:p w14:paraId="246052A4" w14:textId="77777777" w:rsidR="00AB70C1" w:rsidRPr="00AD06A1" w:rsidRDefault="00AB70C1" w:rsidP="00CD2393">
            <w:pPr>
              <w:spacing w:after="0" w:line="240" w:lineRule="auto"/>
              <w:rPr>
                <w:rFonts w:ascii="Times New Roman" w:eastAsia="Times New Roman" w:hAnsi="Times New Roman" w:cs="Times New Roman"/>
                <w:b/>
                <w:bCs/>
                <w:color w:val="000000"/>
                <w:sz w:val="14"/>
                <w:szCs w:val="14"/>
                <w:lang w:eastAsia="en-AU"/>
              </w:rPr>
            </w:pPr>
            <w:r w:rsidRPr="00AD06A1">
              <w:rPr>
                <w:rFonts w:ascii="Times New Roman" w:eastAsia="Times New Roman" w:hAnsi="Times New Roman" w:cs="Times New Roman"/>
                <w:b/>
                <w:bCs/>
                <w:color w:val="000000"/>
                <w:sz w:val="18"/>
                <w:szCs w:val="18"/>
                <w:lang w:eastAsia="en-AU"/>
              </w:rPr>
              <w:t>Variables</w:t>
            </w:r>
          </w:p>
        </w:tc>
        <w:tc>
          <w:tcPr>
            <w:tcW w:w="11159" w:type="dxa"/>
            <w:gridSpan w:val="13"/>
            <w:tcBorders>
              <w:top w:val="single" w:sz="4" w:space="0" w:color="auto"/>
              <w:left w:val="single" w:sz="4" w:space="0" w:color="auto"/>
              <w:bottom w:val="single" w:sz="4" w:space="0" w:color="auto"/>
              <w:right w:val="nil"/>
            </w:tcBorders>
            <w:shd w:val="clear" w:color="auto" w:fill="auto"/>
            <w:noWrap/>
            <w:vAlign w:val="bottom"/>
            <w:hideMark/>
          </w:tcPr>
          <w:p w14:paraId="1E4F1B06" w14:textId="77777777" w:rsidR="00AB70C1" w:rsidRPr="007C0508" w:rsidRDefault="00AB70C1" w:rsidP="00CD2393">
            <w:pPr>
              <w:spacing w:after="0" w:line="240" w:lineRule="auto"/>
              <w:jc w:val="center"/>
              <w:rPr>
                <w:rFonts w:ascii="Times New Roman" w:eastAsia="Times New Roman" w:hAnsi="Times New Roman" w:cs="Times New Roman"/>
                <w:b/>
                <w:bCs/>
                <w:color w:val="000000"/>
                <w:sz w:val="14"/>
                <w:szCs w:val="14"/>
                <w:lang w:eastAsia="en-AU"/>
              </w:rPr>
            </w:pPr>
            <w:r w:rsidRPr="007C0508">
              <w:rPr>
                <w:rFonts w:ascii="Times New Roman" w:eastAsia="Times New Roman" w:hAnsi="Times New Roman" w:cs="Times New Roman"/>
                <w:b/>
                <w:bCs/>
                <w:color w:val="000000"/>
                <w:sz w:val="14"/>
                <w:szCs w:val="14"/>
                <w:lang w:eastAsia="en-AU"/>
              </w:rPr>
              <w:t>High-income countries</w:t>
            </w:r>
          </w:p>
        </w:tc>
      </w:tr>
      <w:tr w:rsidR="00AB70C1" w:rsidRPr="007C0508" w14:paraId="5574E728" w14:textId="77777777" w:rsidTr="00AB70C1">
        <w:trPr>
          <w:trHeight w:val="39"/>
        </w:trPr>
        <w:tc>
          <w:tcPr>
            <w:tcW w:w="3352" w:type="dxa"/>
            <w:vMerge/>
            <w:tcBorders>
              <w:top w:val="single" w:sz="8" w:space="0" w:color="auto"/>
              <w:bottom w:val="single" w:sz="4" w:space="0" w:color="000000"/>
              <w:right w:val="single" w:sz="4" w:space="0" w:color="auto"/>
            </w:tcBorders>
            <w:vAlign w:val="center"/>
            <w:hideMark/>
          </w:tcPr>
          <w:p w14:paraId="4B874A53" w14:textId="77777777" w:rsidR="00AB70C1" w:rsidRPr="007C0508" w:rsidRDefault="00AB70C1" w:rsidP="00CD2393">
            <w:pPr>
              <w:spacing w:after="0" w:line="240" w:lineRule="auto"/>
              <w:rPr>
                <w:rFonts w:ascii="Times New Roman" w:eastAsia="Times New Roman" w:hAnsi="Times New Roman" w:cs="Times New Roman"/>
                <w:color w:val="000000"/>
                <w:sz w:val="14"/>
                <w:szCs w:val="14"/>
                <w:lang w:eastAsia="en-AU"/>
              </w:rPr>
            </w:pPr>
          </w:p>
        </w:tc>
        <w:tc>
          <w:tcPr>
            <w:tcW w:w="3724" w:type="dxa"/>
            <w:gridSpan w:val="4"/>
            <w:tcBorders>
              <w:top w:val="single" w:sz="4" w:space="0" w:color="auto"/>
              <w:left w:val="single" w:sz="4" w:space="0" w:color="auto"/>
              <w:bottom w:val="single" w:sz="4" w:space="0" w:color="auto"/>
              <w:right w:val="nil"/>
            </w:tcBorders>
            <w:shd w:val="clear" w:color="auto" w:fill="auto"/>
            <w:noWrap/>
            <w:vAlign w:val="center"/>
            <w:hideMark/>
          </w:tcPr>
          <w:p w14:paraId="203B2BD8" w14:textId="77777777" w:rsidR="00AB70C1" w:rsidRPr="007C0508" w:rsidRDefault="00AB70C1" w:rsidP="00CD2393">
            <w:pPr>
              <w:spacing w:after="0" w:line="240" w:lineRule="auto"/>
              <w:jc w:val="center"/>
              <w:rPr>
                <w:rFonts w:ascii="Times New Roman" w:eastAsia="Times New Roman" w:hAnsi="Times New Roman" w:cs="Times New Roman"/>
                <w:color w:val="000000"/>
                <w:sz w:val="14"/>
                <w:szCs w:val="14"/>
                <w:lang w:eastAsia="en-AU"/>
              </w:rPr>
            </w:pPr>
            <w:r>
              <w:rPr>
                <w:rFonts w:ascii="Times New Roman" w:eastAsia="Times New Roman" w:hAnsi="Times New Roman" w:cs="Times New Roman"/>
                <w:color w:val="000000"/>
                <w:sz w:val="14"/>
                <w:szCs w:val="14"/>
                <w:lang w:eastAsia="en-AU"/>
              </w:rPr>
              <w:t>Early i</w:t>
            </w:r>
            <w:r w:rsidRPr="004B6E7D">
              <w:rPr>
                <w:rFonts w:ascii="Times New Roman" w:eastAsia="Times New Roman" w:hAnsi="Times New Roman" w:cs="Times New Roman"/>
                <w:color w:val="000000"/>
                <w:sz w:val="14"/>
                <w:szCs w:val="14"/>
                <w:lang w:eastAsia="en-AU"/>
              </w:rPr>
              <w:t>nitiation</w:t>
            </w:r>
            <w:r w:rsidRPr="00D144A7">
              <w:rPr>
                <w:rFonts w:ascii="Times New Roman" w:eastAsia="Times New Roman" w:hAnsi="Times New Roman" w:cs="Times New Roman"/>
                <w:color w:val="000000"/>
                <w:sz w:val="14"/>
                <w:szCs w:val="14"/>
                <w:lang w:eastAsia="en-AU"/>
              </w:rPr>
              <w:t xml:space="preserve"> of drinking alcohol </w:t>
            </w:r>
          </w:p>
        </w:tc>
        <w:tc>
          <w:tcPr>
            <w:tcW w:w="3724" w:type="dxa"/>
            <w:gridSpan w:val="4"/>
            <w:tcBorders>
              <w:top w:val="single" w:sz="4" w:space="0" w:color="auto"/>
              <w:left w:val="single" w:sz="4" w:space="0" w:color="auto"/>
              <w:bottom w:val="single" w:sz="4" w:space="0" w:color="auto"/>
              <w:right w:val="single" w:sz="4" w:space="0" w:color="auto"/>
            </w:tcBorders>
            <w:shd w:val="clear" w:color="auto" w:fill="auto"/>
            <w:noWrap/>
            <w:vAlign w:val="center"/>
            <w:hideMark/>
          </w:tcPr>
          <w:p w14:paraId="190DC135" w14:textId="77777777" w:rsidR="00AB70C1" w:rsidRPr="007C0508" w:rsidRDefault="00AB70C1" w:rsidP="00CD2393">
            <w:pPr>
              <w:spacing w:after="0" w:line="240" w:lineRule="auto"/>
              <w:jc w:val="center"/>
              <w:rPr>
                <w:rFonts w:ascii="Times New Roman" w:eastAsia="Times New Roman" w:hAnsi="Times New Roman" w:cs="Times New Roman"/>
                <w:color w:val="000000"/>
                <w:sz w:val="14"/>
                <w:szCs w:val="14"/>
                <w:lang w:eastAsia="en-AU"/>
              </w:rPr>
            </w:pPr>
            <w:r>
              <w:rPr>
                <w:rFonts w:ascii="Times New Roman" w:eastAsia="Times New Roman" w:hAnsi="Times New Roman" w:cs="Times New Roman"/>
                <w:color w:val="000000"/>
                <w:sz w:val="14"/>
                <w:szCs w:val="14"/>
                <w:lang w:eastAsia="en-AU"/>
              </w:rPr>
              <w:t>Early i</w:t>
            </w:r>
            <w:r w:rsidRPr="004B6E7D">
              <w:rPr>
                <w:rFonts w:ascii="Times New Roman" w:eastAsia="Times New Roman" w:hAnsi="Times New Roman" w:cs="Times New Roman"/>
                <w:color w:val="000000"/>
                <w:sz w:val="14"/>
                <w:szCs w:val="14"/>
                <w:lang w:eastAsia="en-AU"/>
              </w:rPr>
              <w:t>nitiation</w:t>
            </w:r>
            <w:r w:rsidRPr="00D144A7">
              <w:rPr>
                <w:rFonts w:ascii="Times New Roman" w:eastAsia="Times New Roman" w:hAnsi="Times New Roman" w:cs="Times New Roman"/>
                <w:color w:val="000000"/>
                <w:sz w:val="14"/>
                <w:szCs w:val="14"/>
                <w:lang w:eastAsia="en-AU"/>
              </w:rPr>
              <w:t xml:space="preserve"> of drug use </w:t>
            </w:r>
          </w:p>
        </w:tc>
        <w:tc>
          <w:tcPr>
            <w:tcW w:w="3710" w:type="dxa"/>
            <w:gridSpan w:val="5"/>
            <w:tcBorders>
              <w:top w:val="single" w:sz="4" w:space="0" w:color="auto"/>
              <w:left w:val="single" w:sz="4" w:space="0" w:color="auto"/>
              <w:bottom w:val="single" w:sz="4" w:space="0" w:color="auto"/>
              <w:right w:val="nil"/>
            </w:tcBorders>
            <w:shd w:val="clear" w:color="auto" w:fill="auto"/>
            <w:noWrap/>
            <w:vAlign w:val="center"/>
            <w:hideMark/>
          </w:tcPr>
          <w:p w14:paraId="3FB9C986" w14:textId="77777777" w:rsidR="00AB70C1" w:rsidRPr="007C0508" w:rsidRDefault="00AB70C1" w:rsidP="00CD2393">
            <w:pPr>
              <w:spacing w:after="0" w:line="240" w:lineRule="auto"/>
              <w:jc w:val="center"/>
              <w:rPr>
                <w:rFonts w:ascii="Times New Roman" w:eastAsia="Times New Roman" w:hAnsi="Times New Roman" w:cs="Times New Roman"/>
                <w:color w:val="000000"/>
                <w:sz w:val="14"/>
                <w:szCs w:val="14"/>
                <w:lang w:eastAsia="en-AU"/>
              </w:rPr>
            </w:pPr>
            <w:r>
              <w:rPr>
                <w:rFonts w:ascii="Times New Roman" w:eastAsia="Times New Roman" w:hAnsi="Times New Roman" w:cs="Times New Roman"/>
                <w:color w:val="000000"/>
                <w:sz w:val="14"/>
                <w:szCs w:val="14"/>
                <w:lang w:eastAsia="en-AU"/>
              </w:rPr>
              <w:t>Early i</w:t>
            </w:r>
            <w:r w:rsidRPr="004B6E7D">
              <w:rPr>
                <w:rFonts w:ascii="Times New Roman" w:eastAsia="Times New Roman" w:hAnsi="Times New Roman" w:cs="Times New Roman"/>
                <w:color w:val="000000"/>
                <w:sz w:val="14"/>
                <w:szCs w:val="14"/>
                <w:lang w:eastAsia="en-AU"/>
              </w:rPr>
              <w:t xml:space="preserve">nitiation </w:t>
            </w:r>
            <w:r w:rsidRPr="00D144A7">
              <w:rPr>
                <w:rFonts w:ascii="Times New Roman" w:eastAsia="Times New Roman" w:hAnsi="Times New Roman" w:cs="Times New Roman"/>
                <w:color w:val="000000"/>
                <w:sz w:val="14"/>
                <w:szCs w:val="14"/>
                <w:lang w:eastAsia="en-AU"/>
              </w:rPr>
              <w:t xml:space="preserve">of </w:t>
            </w:r>
            <w:r>
              <w:rPr>
                <w:rFonts w:ascii="Times New Roman" w:eastAsia="Times New Roman" w:hAnsi="Times New Roman" w:cs="Times New Roman"/>
                <w:color w:val="000000"/>
                <w:sz w:val="14"/>
                <w:szCs w:val="14"/>
                <w:lang w:eastAsia="en-AU"/>
              </w:rPr>
              <w:t>tobacco use</w:t>
            </w:r>
          </w:p>
        </w:tc>
      </w:tr>
      <w:tr w:rsidR="00AB70C1" w:rsidRPr="007C0508" w14:paraId="6DD24C91" w14:textId="77777777" w:rsidTr="00AB70C1">
        <w:trPr>
          <w:trHeight w:val="39"/>
        </w:trPr>
        <w:tc>
          <w:tcPr>
            <w:tcW w:w="3352" w:type="dxa"/>
            <w:vMerge/>
            <w:tcBorders>
              <w:top w:val="single" w:sz="8" w:space="0" w:color="auto"/>
              <w:bottom w:val="single" w:sz="4" w:space="0" w:color="000000"/>
              <w:right w:val="single" w:sz="4" w:space="0" w:color="auto"/>
            </w:tcBorders>
            <w:vAlign w:val="center"/>
            <w:hideMark/>
          </w:tcPr>
          <w:p w14:paraId="00D4BC55" w14:textId="77777777" w:rsidR="00AB70C1" w:rsidRPr="007C0508" w:rsidRDefault="00AB70C1" w:rsidP="00CD2393">
            <w:pPr>
              <w:spacing w:after="0" w:line="240" w:lineRule="auto"/>
              <w:rPr>
                <w:rFonts w:ascii="Times New Roman" w:eastAsia="Times New Roman" w:hAnsi="Times New Roman" w:cs="Times New Roman"/>
                <w:color w:val="000000"/>
                <w:sz w:val="14"/>
                <w:szCs w:val="14"/>
                <w:lang w:eastAsia="en-AU"/>
              </w:rPr>
            </w:pPr>
          </w:p>
        </w:tc>
        <w:tc>
          <w:tcPr>
            <w:tcW w:w="1862" w:type="dxa"/>
            <w:gridSpan w:val="2"/>
            <w:tcBorders>
              <w:top w:val="single" w:sz="4" w:space="0" w:color="auto"/>
              <w:left w:val="single" w:sz="4" w:space="0" w:color="auto"/>
              <w:bottom w:val="single" w:sz="4" w:space="0" w:color="auto"/>
              <w:right w:val="nil"/>
            </w:tcBorders>
            <w:shd w:val="clear" w:color="auto" w:fill="auto"/>
            <w:vAlign w:val="center"/>
            <w:hideMark/>
          </w:tcPr>
          <w:p w14:paraId="7C49B156" w14:textId="77777777" w:rsidR="00AB70C1" w:rsidRPr="007C0508" w:rsidRDefault="00AB70C1" w:rsidP="00CD2393">
            <w:pPr>
              <w:spacing w:after="0" w:line="240" w:lineRule="auto"/>
              <w:jc w:val="center"/>
              <w:rPr>
                <w:rFonts w:ascii="Times New Roman" w:eastAsia="Times New Roman" w:hAnsi="Times New Roman" w:cs="Times New Roman"/>
                <w:color w:val="000000"/>
                <w:sz w:val="14"/>
                <w:szCs w:val="14"/>
                <w:lang w:eastAsia="en-AU"/>
              </w:rPr>
            </w:pPr>
            <w:r>
              <w:rPr>
                <w:rFonts w:ascii="Times New Roman" w:eastAsia="Times New Roman" w:hAnsi="Times New Roman" w:cs="Times New Roman"/>
                <w:color w:val="000000"/>
                <w:sz w:val="14"/>
                <w:szCs w:val="14"/>
                <w:lang w:eastAsia="en-AU"/>
              </w:rPr>
              <w:t>&lt;</w:t>
            </w:r>
            <w:r w:rsidRPr="007C0508">
              <w:rPr>
                <w:rFonts w:ascii="Times New Roman" w:eastAsia="Times New Roman" w:hAnsi="Times New Roman" w:cs="Times New Roman"/>
                <w:color w:val="000000"/>
                <w:sz w:val="14"/>
                <w:szCs w:val="14"/>
                <w:lang w:eastAsia="en-AU"/>
              </w:rPr>
              <w:t xml:space="preserve"> 14 years vs never </w:t>
            </w:r>
          </w:p>
        </w:tc>
        <w:tc>
          <w:tcPr>
            <w:tcW w:w="1862" w:type="dxa"/>
            <w:gridSpan w:val="2"/>
            <w:tcBorders>
              <w:top w:val="single" w:sz="4" w:space="0" w:color="auto"/>
              <w:left w:val="nil"/>
              <w:bottom w:val="single" w:sz="4" w:space="0" w:color="auto"/>
              <w:right w:val="single" w:sz="4" w:space="0" w:color="000000"/>
            </w:tcBorders>
            <w:shd w:val="clear" w:color="auto" w:fill="auto"/>
            <w:vAlign w:val="center"/>
            <w:hideMark/>
          </w:tcPr>
          <w:p w14:paraId="322533BE" w14:textId="77777777" w:rsidR="00AB70C1" w:rsidRPr="007C0508" w:rsidRDefault="00AB70C1" w:rsidP="00CD2393">
            <w:pPr>
              <w:spacing w:after="0" w:line="240" w:lineRule="auto"/>
              <w:jc w:val="center"/>
              <w:rPr>
                <w:rFonts w:ascii="Times New Roman" w:eastAsia="Times New Roman" w:hAnsi="Times New Roman" w:cs="Times New Roman"/>
                <w:color w:val="000000"/>
                <w:sz w:val="14"/>
                <w:szCs w:val="14"/>
                <w:lang w:eastAsia="en-AU"/>
              </w:rPr>
            </w:pPr>
            <w:r w:rsidRPr="007C0508">
              <w:rPr>
                <w:rFonts w:ascii="Times New Roman" w:eastAsia="Times New Roman" w:hAnsi="Times New Roman" w:cs="Times New Roman"/>
                <w:color w:val="000000"/>
                <w:sz w:val="14"/>
                <w:szCs w:val="14"/>
                <w:lang w:eastAsia="en-AU"/>
              </w:rPr>
              <w:t>Age 14 to 17 years vs never</w:t>
            </w:r>
          </w:p>
        </w:tc>
        <w:tc>
          <w:tcPr>
            <w:tcW w:w="1862" w:type="dxa"/>
            <w:gridSpan w:val="2"/>
            <w:tcBorders>
              <w:top w:val="single" w:sz="4" w:space="0" w:color="auto"/>
              <w:left w:val="single" w:sz="4" w:space="0" w:color="auto"/>
              <w:bottom w:val="single" w:sz="4" w:space="0" w:color="auto"/>
              <w:right w:val="nil"/>
            </w:tcBorders>
            <w:shd w:val="clear" w:color="auto" w:fill="auto"/>
            <w:vAlign w:val="center"/>
            <w:hideMark/>
          </w:tcPr>
          <w:p w14:paraId="583EDD02" w14:textId="77777777" w:rsidR="00AB70C1" w:rsidRPr="007C0508" w:rsidRDefault="00AB70C1" w:rsidP="00CD2393">
            <w:pPr>
              <w:spacing w:after="0" w:line="240" w:lineRule="auto"/>
              <w:jc w:val="center"/>
              <w:rPr>
                <w:rFonts w:ascii="Times New Roman" w:eastAsia="Times New Roman" w:hAnsi="Times New Roman" w:cs="Times New Roman"/>
                <w:color w:val="000000"/>
                <w:sz w:val="14"/>
                <w:szCs w:val="14"/>
                <w:lang w:eastAsia="en-AU"/>
              </w:rPr>
            </w:pPr>
            <w:r>
              <w:rPr>
                <w:rFonts w:ascii="Times New Roman" w:eastAsia="Times New Roman" w:hAnsi="Times New Roman" w:cs="Times New Roman"/>
                <w:color w:val="000000"/>
                <w:sz w:val="14"/>
                <w:szCs w:val="14"/>
                <w:lang w:eastAsia="en-AU"/>
              </w:rPr>
              <w:t>&lt;</w:t>
            </w:r>
            <w:r w:rsidRPr="007C0508">
              <w:rPr>
                <w:rFonts w:ascii="Times New Roman" w:eastAsia="Times New Roman" w:hAnsi="Times New Roman" w:cs="Times New Roman"/>
                <w:color w:val="000000"/>
                <w:sz w:val="14"/>
                <w:szCs w:val="14"/>
                <w:lang w:eastAsia="en-AU"/>
              </w:rPr>
              <w:t xml:space="preserve"> 14 years vs never </w:t>
            </w:r>
          </w:p>
        </w:tc>
        <w:tc>
          <w:tcPr>
            <w:tcW w:w="1862" w:type="dxa"/>
            <w:gridSpan w:val="2"/>
            <w:tcBorders>
              <w:top w:val="single" w:sz="4" w:space="0" w:color="auto"/>
              <w:left w:val="nil"/>
              <w:bottom w:val="single" w:sz="4" w:space="0" w:color="auto"/>
              <w:right w:val="single" w:sz="4" w:space="0" w:color="auto"/>
            </w:tcBorders>
            <w:shd w:val="clear" w:color="auto" w:fill="auto"/>
            <w:vAlign w:val="center"/>
            <w:hideMark/>
          </w:tcPr>
          <w:p w14:paraId="7EB17F86" w14:textId="77777777" w:rsidR="00AB70C1" w:rsidRPr="007C0508" w:rsidRDefault="00AB70C1" w:rsidP="00CD2393">
            <w:pPr>
              <w:spacing w:after="0" w:line="240" w:lineRule="auto"/>
              <w:jc w:val="center"/>
              <w:rPr>
                <w:rFonts w:ascii="Times New Roman" w:eastAsia="Times New Roman" w:hAnsi="Times New Roman" w:cs="Times New Roman"/>
                <w:color w:val="000000"/>
                <w:sz w:val="14"/>
                <w:szCs w:val="14"/>
                <w:lang w:eastAsia="en-AU"/>
              </w:rPr>
            </w:pPr>
            <w:r w:rsidRPr="007C0508">
              <w:rPr>
                <w:rFonts w:ascii="Times New Roman" w:eastAsia="Times New Roman" w:hAnsi="Times New Roman" w:cs="Times New Roman"/>
                <w:color w:val="000000"/>
                <w:sz w:val="14"/>
                <w:szCs w:val="14"/>
                <w:lang w:eastAsia="en-AU"/>
              </w:rPr>
              <w:t>Age 14 to 17 years vs never</w:t>
            </w:r>
          </w:p>
        </w:tc>
        <w:tc>
          <w:tcPr>
            <w:tcW w:w="1847" w:type="dxa"/>
            <w:gridSpan w:val="2"/>
            <w:tcBorders>
              <w:top w:val="single" w:sz="4" w:space="0" w:color="auto"/>
              <w:left w:val="single" w:sz="4" w:space="0" w:color="auto"/>
              <w:bottom w:val="single" w:sz="4" w:space="0" w:color="auto"/>
              <w:right w:val="nil"/>
            </w:tcBorders>
            <w:shd w:val="clear" w:color="auto" w:fill="auto"/>
            <w:vAlign w:val="center"/>
            <w:hideMark/>
          </w:tcPr>
          <w:p w14:paraId="7A7623CC" w14:textId="77777777" w:rsidR="00AB70C1" w:rsidRPr="007C0508" w:rsidRDefault="00AB70C1" w:rsidP="00CD2393">
            <w:pPr>
              <w:spacing w:after="0" w:line="240" w:lineRule="auto"/>
              <w:jc w:val="center"/>
              <w:rPr>
                <w:rFonts w:ascii="Times New Roman" w:eastAsia="Times New Roman" w:hAnsi="Times New Roman" w:cs="Times New Roman"/>
                <w:color w:val="000000"/>
                <w:sz w:val="14"/>
                <w:szCs w:val="14"/>
                <w:lang w:eastAsia="en-AU"/>
              </w:rPr>
            </w:pPr>
            <w:r>
              <w:rPr>
                <w:rFonts w:ascii="Times New Roman" w:eastAsia="Times New Roman" w:hAnsi="Times New Roman" w:cs="Times New Roman"/>
                <w:color w:val="000000"/>
                <w:sz w:val="14"/>
                <w:szCs w:val="14"/>
                <w:lang w:eastAsia="en-AU"/>
              </w:rPr>
              <w:t>&lt;</w:t>
            </w:r>
            <w:r w:rsidRPr="007C0508">
              <w:rPr>
                <w:rFonts w:ascii="Times New Roman" w:eastAsia="Times New Roman" w:hAnsi="Times New Roman" w:cs="Times New Roman"/>
                <w:color w:val="000000"/>
                <w:sz w:val="14"/>
                <w:szCs w:val="14"/>
                <w:lang w:eastAsia="en-AU"/>
              </w:rPr>
              <w:t xml:space="preserve"> 14 years vs never </w:t>
            </w:r>
          </w:p>
        </w:tc>
        <w:tc>
          <w:tcPr>
            <w:tcW w:w="1862" w:type="dxa"/>
            <w:gridSpan w:val="3"/>
            <w:tcBorders>
              <w:top w:val="single" w:sz="4" w:space="0" w:color="auto"/>
              <w:left w:val="nil"/>
              <w:bottom w:val="single" w:sz="4" w:space="0" w:color="auto"/>
            </w:tcBorders>
            <w:shd w:val="clear" w:color="auto" w:fill="auto"/>
            <w:vAlign w:val="center"/>
            <w:hideMark/>
          </w:tcPr>
          <w:p w14:paraId="21484D83" w14:textId="77777777" w:rsidR="00AB70C1" w:rsidRPr="007C0508" w:rsidRDefault="00AB70C1" w:rsidP="00CD2393">
            <w:pPr>
              <w:spacing w:after="0" w:line="240" w:lineRule="auto"/>
              <w:jc w:val="center"/>
              <w:rPr>
                <w:rFonts w:ascii="Times New Roman" w:eastAsia="Times New Roman" w:hAnsi="Times New Roman" w:cs="Times New Roman"/>
                <w:color w:val="000000"/>
                <w:sz w:val="14"/>
                <w:szCs w:val="14"/>
                <w:lang w:eastAsia="en-AU"/>
              </w:rPr>
            </w:pPr>
            <w:r w:rsidRPr="007C0508">
              <w:rPr>
                <w:rFonts w:ascii="Times New Roman" w:eastAsia="Times New Roman" w:hAnsi="Times New Roman" w:cs="Times New Roman"/>
                <w:color w:val="000000"/>
                <w:sz w:val="14"/>
                <w:szCs w:val="14"/>
                <w:lang w:eastAsia="en-AU"/>
              </w:rPr>
              <w:t>Age 14 to 17 years vs never</w:t>
            </w:r>
          </w:p>
        </w:tc>
      </w:tr>
      <w:tr w:rsidR="00AB70C1" w:rsidRPr="007C0508" w14:paraId="1CA315A8" w14:textId="77777777" w:rsidTr="00AB70C1">
        <w:trPr>
          <w:gridAfter w:val="1"/>
          <w:wAfter w:w="7" w:type="dxa"/>
          <w:trHeight w:val="39"/>
        </w:trPr>
        <w:tc>
          <w:tcPr>
            <w:tcW w:w="3352" w:type="dxa"/>
            <w:vMerge/>
            <w:tcBorders>
              <w:top w:val="single" w:sz="8" w:space="0" w:color="auto"/>
              <w:bottom w:val="single" w:sz="4" w:space="0" w:color="000000"/>
              <w:right w:val="single" w:sz="4" w:space="0" w:color="auto"/>
            </w:tcBorders>
            <w:vAlign w:val="center"/>
            <w:hideMark/>
          </w:tcPr>
          <w:p w14:paraId="37D0366F" w14:textId="77777777" w:rsidR="00AB70C1" w:rsidRPr="007C0508" w:rsidRDefault="00AB70C1" w:rsidP="00CD2393">
            <w:pPr>
              <w:spacing w:after="0" w:line="240" w:lineRule="auto"/>
              <w:rPr>
                <w:rFonts w:ascii="Times New Roman" w:eastAsia="Times New Roman" w:hAnsi="Times New Roman" w:cs="Times New Roman"/>
                <w:color w:val="000000"/>
                <w:sz w:val="14"/>
                <w:szCs w:val="14"/>
                <w:lang w:eastAsia="en-AU"/>
              </w:rPr>
            </w:pPr>
          </w:p>
        </w:tc>
        <w:tc>
          <w:tcPr>
            <w:tcW w:w="1228" w:type="dxa"/>
            <w:tcBorders>
              <w:top w:val="nil"/>
              <w:left w:val="single" w:sz="4" w:space="0" w:color="auto"/>
              <w:bottom w:val="single" w:sz="4" w:space="0" w:color="auto"/>
              <w:right w:val="nil"/>
            </w:tcBorders>
            <w:shd w:val="clear" w:color="auto" w:fill="auto"/>
            <w:vAlign w:val="center"/>
            <w:hideMark/>
          </w:tcPr>
          <w:p w14:paraId="49C51F8F" w14:textId="77777777" w:rsidR="00AB70C1" w:rsidRPr="007C0508" w:rsidRDefault="00AB70C1" w:rsidP="00CD2393">
            <w:pPr>
              <w:spacing w:after="0" w:line="240" w:lineRule="auto"/>
              <w:jc w:val="center"/>
              <w:rPr>
                <w:rFonts w:ascii="Times New Roman" w:eastAsia="Times New Roman" w:hAnsi="Times New Roman" w:cs="Times New Roman"/>
                <w:color w:val="000000"/>
                <w:sz w:val="14"/>
                <w:szCs w:val="14"/>
                <w:lang w:eastAsia="en-AU"/>
              </w:rPr>
            </w:pPr>
            <w:r w:rsidRPr="007C0508">
              <w:rPr>
                <w:rFonts w:ascii="Times New Roman" w:eastAsia="Times New Roman" w:hAnsi="Times New Roman" w:cs="Times New Roman"/>
                <w:color w:val="000000"/>
                <w:sz w:val="14"/>
                <w:szCs w:val="14"/>
                <w:lang w:eastAsia="en-AU"/>
              </w:rPr>
              <w:t>Adjusted RRR (95% CI)</w:t>
            </w:r>
          </w:p>
        </w:tc>
        <w:tc>
          <w:tcPr>
            <w:tcW w:w="633" w:type="dxa"/>
            <w:tcBorders>
              <w:top w:val="nil"/>
              <w:left w:val="nil"/>
              <w:bottom w:val="single" w:sz="4" w:space="0" w:color="auto"/>
              <w:right w:val="nil"/>
            </w:tcBorders>
            <w:shd w:val="clear" w:color="auto" w:fill="auto"/>
            <w:vAlign w:val="center"/>
            <w:hideMark/>
          </w:tcPr>
          <w:p w14:paraId="2A58859F" w14:textId="77777777" w:rsidR="00AB70C1" w:rsidRPr="007C0508" w:rsidRDefault="00AB70C1" w:rsidP="00CD2393">
            <w:pPr>
              <w:spacing w:after="0" w:line="240" w:lineRule="auto"/>
              <w:jc w:val="center"/>
              <w:rPr>
                <w:rFonts w:ascii="Times New Roman" w:eastAsia="Times New Roman" w:hAnsi="Times New Roman" w:cs="Times New Roman"/>
                <w:color w:val="000000"/>
                <w:sz w:val="14"/>
                <w:szCs w:val="14"/>
                <w:lang w:eastAsia="en-AU"/>
              </w:rPr>
            </w:pPr>
            <w:r w:rsidRPr="007C0508">
              <w:rPr>
                <w:rFonts w:ascii="Times New Roman" w:eastAsia="Times New Roman" w:hAnsi="Times New Roman" w:cs="Times New Roman"/>
                <w:color w:val="000000"/>
                <w:sz w:val="14"/>
                <w:szCs w:val="14"/>
                <w:lang w:eastAsia="en-AU"/>
              </w:rPr>
              <w:t>p-value</w:t>
            </w:r>
          </w:p>
        </w:tc>
        <w:tc>
          <w:tcPr>
            <w:tcW w:w="1228" w:type="dxa"/>
            <w:tcBorders>
              <w:top w:val="nil"/>
              <w:left w:val="nil"/>
              <w:bottom w:val="single" w:sz="4" w:space="0" w:color="auto"/>
              <w:right w:val="nil"/>
            </w:tcBorders>
            <w:shd w:val="clear" w:color="auto" w:fill="auto"/>
            <w:vAlign w:val="center"/>
            <w:hideMark/>
          </w:tcPr>
          <w:p w14:paraId="210AE1FB" w14:textId="77777777" w:rsidR="00AB70C1" w:rsidRPr="007C0508" w:rsidRDefault="00AB70C1" w:rsidP="00CD2393">
            <w:pPr>
              <w:spacing w:after="0" w:line="240" w:lineRule="auto"/>
              <w:jc w:val="center"/>
              <w:rPr>
                <w:rFonts w:ascii="Times New Roman" w:eastAsia="Times New Roman" w:hAnsi="Times New Roman" w:cs="Times New Roman"/>
                <w:color w:val="000000"/>
                <w:sz w:val="14"/>
                <w:szCs w:val="14"/>
                <w:lang w:eastAsia="en-AU"/>
              </w:rPr>
            </w:pPr>
            <w:r w:rsidRPr="007C0508">
              <w:rPr>
                <w:rFonts w:ascii="Times New Roman" w:eastAsia="Times New Roman" w:hAnsi="Times New Roman" w:cs="Times New Roman"/>
                <w:color w:val="000000"/>
                <w:sz w:val="14"/>
                <w:szCs w:val="14"/>
                <w:lang w:eastAsia="en-AU"/>
              </w:rPr>
              <w:t>Adjusted RRR (95% CI)</w:t>
            </w:r>
          </w:p>
        </w:tc>
        <w:tc>
          <w:tcPr>
            <w:tcW w:w="633" w:type="dxa"/>
            <w:tcBorders>
              <w:top w:val="nil"/>
              <w:left w:val="nil"/>
              <w:bottom w:val="single" w:sz="4" w:space="0" w:color="auto"/>
              <w:right w:val="single" w:sz="4" w:space="0" w:color="auto"/>
            </w:tcBorders>
            <w:shd w:val="clear" w:color="auto" w:fill="auto"/>
            <w:vAlign w:val="center"/>
            <w:hideMark/>
          </w:tcPr>
          <w:p w14:paraId="398C1D05" w14:textId="77777777" w:rsidR="00AB70C1" w:rsidRPr="007C0508" w:rsidRDefault="00AB70C1" w:rsidP="00CD2393">
            <w:pPr>
              <w:spacing w:after="0" w:line="240" w:lineRule="auto"/>
              <w:jc w:val="center"/>
              <w:rPr>
                <w:rFonts w:ascii="Times New Roman" w:eastAsia="Times New Roman" w:hAnsi="Times New Roman" w:cs="Times New Roman"/>
                <w:color w:val="000000"/>
                <w:sz w:val="14"/>
                <w:szCs w:val="14"/>
                <w:lang w:eastAsia="en-AU"/>
              </w:rPr>
            </w:pPr>
            <w:r w:rsidRPr="007C0508">
              <w:rPr>
                <w:rFonts w:ascii="Times New Roman" w:eastAsia="Times New Roman" w:hAnsi="Times New Roman" w:cs="Times New Roman"/>
                <w:color w:val="000000"/>
                <w:sz w:val="14"/>
                <w:szCs w:val="14"/>
                <w:lang w:eastAsia="en-AU"/>
              </w:rPr>
              <w:t>p-value</w:t>
            </w:r>
          </w:p>
        </w:tc>
        <w:tc>
          <w:tcPr>
            <w:tcW w:w="1228" w:type="dxa"/>
            <w:tcBorders>
              <w:top w:val="nil"/>
              <w:left w:val="single" w:sz="4" w:space="0" w:color="auto"/>
              <w:bottom w:val="single" w:sz="4" w:space="0" w:color="auto"/>
              <w:right w:val="nil"/>
            </w:tcBorders>
            <w:shd w:val="clear" w:color="auto" w:fill="auto"/>
            <w:vAlign w:val="center"/>
            <w:hideMark/>
          </w:tcPr>
          <w:p w14:paraId="4F42238E" w14:textId="77777777" w:rsidR="00AB70C1" w:rsidRPr="007C0508" w:rsidRDefault="00AB70C1" w:rsidP="00CD2393">
            <w:pPr>
              <w:spacing w:after="0" w:line="240" w:lineRule="auto"/>
              <w:jc w:val="center"/>
              <w:rPr>
                <w:rFonts w:ascii="Times New Roman" w:eastAsia="Times New Roman" w:hAnsi="Times New Roman" w:cs="Times New Roman"/>
                <w:color w:val="000000"/>
                <w:sz w:val="14"/>
                <w:szCs w:val="14"/>
                <w:lang w:eastAsia="en-AU"/>
              </w:rPr>
            </w:pPr>
            <w:r w:rsidRPr="007C0508">
              <w:rPr>
                <w:rFonts w:ascii="Times New Roman" w:eastAsia="Times New Roman" w:hAnsi="Times New Roman" w:cs="Times New Roman"/>
                <w:color w:val="000000"/>
                <w:sz w:val="14"/>
                <w:szCs w:val="14"/>
                <w:lang w:eastAsia="en-AU"/>
              </w:rPr>
              <w:t>Adjusted RRR (95% CI)</w:t>
            </w:r>
          </w:p>
        </w:tc>
        <w:tc>
          <w:tcPr>
            <w:tcW w:w="633" w:type="dxa"/>
            <w:tcBorders>
              <w:top w:val="nil"/>
              <w:left w:val="nil"/>
              <w:bottom w:val="single" w:sz="4" w:space="0" w:color="auto"/>
              <w:right w:val="nil"/>
            </w:tcBorders>
            <w:shd w:val="clear" w:color="auto" w:fill="auto"/>
            <w:vAlign w:val="center"/>
            <w:hideMark/>
          </w:tcPr>
          <w:p w14:paraId="375AD727" w14:textId="77777777" w:rsidR="00AB70C1" w:rsidRPr="007C0508" w:rsidRDefault="00AB70C1" w:rsidP="00CD2393">
            <w:pPr>
              <w:spacing w:after="0" w:line="240" w:lineRule="auto"/>
              <w:jc w:val="center"/>
              <w:rPr>
                <w:rFonts w:ascii="Times New Roman" w:eastAsia="Times New Roman" w:hAnsi="Times New Roman" w:cs="Times New Roman"/>
                <w:color w:val="000000"/>
                <w:sz w:val="14"/>
                <w:szCs w:val="14"/>
                <w:lang w:eastAsia="en-AU"/>
              </w:rPr>
            </w:pPr>
            <w:r w:rsidRPr="007C0508">
              <w:rPr>
                <w:rFonts w:ascii="Times New Roman" w:eastAsia="Times New Roman" w:hAnsi="Times New Roman" w:cs="Times New Roman"/>
                <w:color w:val="000000"/>
                <w:sz w:val="14"/>
                <w:szCs w:val="14"/>
                <w:lang w:eastAsia="en-AU"/>
              </w:rPr>
              <w:t>p-value</w:t>
            </w:r>
          </w:p>
        </w:tc>
        <w:tc>
          <w:tcPr>
            <w:tcW w:w="1228" w:type="dxa"/>
            <w:tcBorders>
              <w:top w:val="nil"/>
              <w:left w:val="nil"/>
              <w:bottom w:val="single" w:sz="4" w:space="0" w:color="auto"/>
              <w:right w:val="nil"/>
            </w:tcBorders>
            <w:shd w:val="clear" w:color="auto" w:fill="auto"/>
            <w:vAlign w:val="center"/>
            <w:hideMark/>
          </w:tcPr>
          <w:p w14:paraId="32FCC178" w14:textId="77777777" w:rsidR="00AB70C1" w:rsidRPr="007C0508" w:rsidRDefault="00AB70C1" w:rsidP="00CD2393">
            <w:pPr>
              <w:spacing w:after="0" w:line="240" w:lineRule="auto"/>
              <w:jc w:val="center"/>
              <w:rPr>
                <w:rFonts w:ascii="Times New Roman" w:eastAsia="Times New Roman" w:hAnsi="Times New Roman" w:cs="Times New Roman"/>
                <w:color w:val="000000"/>
                <w:sz w:val="14"/>
                <w:szCs w:val="14"/>
                <w:lang w:eastAsia="en-AU"/>
              </w:rPr>
            </w:pPr>
            <w:r w:rsidRPr="007C0508">
              <w:rPr>
                <w:rFonts w:ascii="Times New Roman" w:eastAsia="Times New Roman" w:hAnsi="Times New Roman" w:cs="Times New Roman"/>
                <w:color w:val="000000"/>
                <w:sz w:val="14"/>
                <w:szCs w:val="14"/>
                <w:lang w:eastAsia="en-AU"/>
              </w:rPr>
              <w:t>Adjusted RRR (95% CI)</w:t>
            </w:r>
          </w:p>
        </w:tc>
        <w:tc>
          <w:tcPr>
            <w:tcW w:w="633" w:type="dxa"/>
            <w:tcBorders>
              <w:top w:val="nil"/>
              <w:left w:val="nil"/>
              <w:bottom w:val="single" w:sz="4" w:space="0" w:color="auto"/>
              <w:right w:val="single" w:sz="4" w:space="0" w:color="auto"/>
            </w:tcBorders>
            <w:shd w:val="clear" w:color="auto" w:fill="auto"/>
            <w:vAlign w:val="center"/>
            <w:hideMark/>
          </w:tcPr>
          <w:p w14:paraId="2596EB51" w14:textId="77777777" w:rsidR="00AB70C1" w:rsidRPr="007C0508" w:rsidRDefault="00AB70C1" w:rsidP="00CD2393">
            <w:pPr>
              <w:spacing w:after="0" w:line="240" w:lineRule="auto"/>
              <w:jc w:val="center"/>
              <w:rPr>
                <w:rFonts w:ascii="Times New Roman" w:eastAsia="Times New Roman" w:hAnsi="Times New Roman" w:cs="Times New Roman"/>
                <w:color w:val="000000"/>
                <w:sz w:val="14"/>
                <w:szCs w:val="14"/>
                <w:lang w:eastAsia="en-AU"/>
              </w:rPr>
            </w:pPr>
            <w:r w:rsidRPr="007C0508">
              <w:rPr>
                <w:rFonts w:ascii="Times New Roman" w:eastAsia="Times New Roman" w:hAnsi="Times New Roman" w:cs="Times New Roman"/>
                <w:color w:val="000000"/>
                <w:sz w:val="14"/>
                <w:szCs w:val="14"/>
                <w:lang w:eastAsia="en-AU"/>
              </w:rPr>
              <w:t>p-value</w:t>
            </w:r>
          </w:p>
        </w:tc>
        <w:tc>
          <w:tcPr>
            <w:tcW w:w="1214" w:type="dxa"/>
            <w:tcBorders>
              <w:top w:val="nil"/>
              <w:left w:val="nil"/>
              <w:bottom w:val="single" w:sz="4" w:space="0" w:color="auto"/>
              <w:right w:val="nil"/>
            </w:tcBorders>
            <w:shd w:val="clear" w:color="auto" w:fill="auto"/>
            <w:vAlign w:val="center"/>
            <w:hideMark/>
          </w:tcPr>
          <w:p w14:paraId="29CE4A49" w14:textId="77777777" w:rsidR="00AB70C1" w:rsidRPr="007C0508" w:rsidRDefault="00AB70C1" w:rsidP="00CD2393">
            <w:pPr>
              <w:spacing w:after="0" w:line="240" w:lineRule="auto"/>
              <w:jc w:val="center"/>
              <w:rPr>
                <w:rFonts w:ascii="Times New Roman" w:eastAsia="Times New Roman" w:hAnsi="Times New Roman" w:cs="Times New Roman"/>
                <w:color w:val="000000"/>
                <w:sz w:val="14"/>
                <w:szCs w:val="14"/>
                <w:lang w:eastAsia="en-AU"/>
              </w:rPr>
            </w:pPr>
            <w:r w:rsidRPr="007C0508">
              <w:rPr>
                <w:rFonts w:ascii="Times New Roman" w:eastAsia="Times New Roman" w:hAnsi="Times New Roman" w:cs="Times New Roman"/>
                <w:color w:val="000000"/>
                <w:sz w:val="14"/>
                <w:szCs w:val="14"/>
                <w:lang w:eastAsia="en-AU"/>
              </w:rPr>
              <w:t>Adjusted RRR (95% CI)</w:t>
            </w:r>
          </w:p>
        </w:tc>
        <w:tc>
          <w:tcPr>
            <w:tcW w:w="633" w:type="dxa"/>
            <w:tcBorders>
              <w:top w:val="nil"/>
              <w:left w:val="nil"/>
              <w:bottom w:val="single" w:sz="4" w:space="0" w:color="auto"/>
              <w:right w:val="nil"/>
            </w:tcBorders>
            <w:shd w:val="clear" w:color="auto" w:fill="auto"/>
            <w:vAlign w:val="center"/>
            <w:hideMark/>
          </w:tcPr>
          <w:p w14:paraId="6A048D69" w14:textId="77777777" w:rsidR="00AB70C1" w:rsidRPr="007C0508" w:rsidRDefault="00AB70C1" w:rsidP="00CD2393">
            <w:pPr>
              <w:spacing w:after="0" w:line="240" w:lineRule="auto"/>
              <w:jc w:val="center"/>
              <w:rPr>
                <w:rFonts w:ascii="Times New Roman" w:eastAsia="Times New Roman" w:hAnsi="Times New Roman" w:cs="Times New Roman"/>
                <w:color w:val="000000"/>
                <w:sz w:val="14"/>
                <w:szCs w:val="14"/>
                <w:lang w:eastAsia="en-AU"/>
              </w:rPr>
            </w:pPr>
            <w:r w:rsidRPr="007C0508">
              <w:rPr>
                <w:rFonts w:ascii="Times New Roman" w:eastAsia="Times New Roman" w:hAnsi="Times New Roman" w:cs="Times New Roman"/>
                <w:color w:val="000000"/>
                <w:sz w:val="14"/>
                <w:szCs w:val="14"/>
                <w:lang w:eastAsia="en-AU"/>
              </w:rPr>
              <w:t>p-value</w:t>
            </w:r>
          </w:p>
        </w:tc>
        <w:tc>
          <w:tcPr>
            <w:tcW w:w="1228" w:type="dxa"/>
            <w:tcBorders>
              <w:top w:val="single" w:sz="4" w:space="0" w:color="auto"/>
              <w:left w:val="nil"/>
              <w:bottom w:val="single" w:sz="4" w:space="0" w:color="auto"/>
              <w:right w:val="nil"/>
            </w:tcBorders>
            <w:shd w:val="clear" w:color="auto" w:fill="auto"/>
            <w:vAlign w:val="center"/>
            <w:hideMark/>
          </w:tcPr>
          <w:p w14:paraId="4BB1EC81" w14:textId="77777777" w:rsidR="00AB70C1" w:rsidRPr="007C0508" w:rsidRDefault="00AB70C1" w:rsidP="00CD2393">
            <w:pPr>
              <w:spacing w:after="0" w:line="240" w:lineRule="auto"/>
              <w:jc w:val="center"/>
              <w:rPr>
                <w:rFonts w:ascii="Times New Roman" w:eastAsia="Times New Roman" w:hAnsi="Times New Roman" w:cs="Times New Roman"/>
                <w:color w:val="000000"/>
                <w:sz w:val="14"/>
                <w:szCs w:val="14"/>
                <w:lang w:eastAsia="en-AU"/>
              </w:rPr>
            </w:pPr>
            <w:r w:rsidRPr="007C0508">
              <w:rPr>
                <w:rFonts w:ascii="Times New Roman" w:eastAsia="Times New Roman" w:hAnsi="Times New Roman" w:cs="Times New Roman"/>
                <w:color w:val="000000"/>
                <w:sz w:val="14"/>
                <w:szCs w:val="14"/>
                <w:lang w:eastAsia="en-AU"/>
              </w:rPr>
              <w:t>Adjusted RRR (95% CI)</w:t>
            </w:r>
          </w:p>
        </w:tc>
        <w:tc>
          <w:tcPr>
            <w:tcW w:w="633" w:type="dxa"/>
            <w:tcBorders>
              <w:top w:val="single" w:sz="4" w:space="0" w:color="auto"/>
              <w:left w:val="nil"/>
              <w:bottom w:val="single" w:sz="4" w:space="0" w:color="auto"/>
              <w:right w:val="nil"/>
            </w:tcBorders>
            <w:shd w:val="clear" w:color="auto" w:fill="auto"/>
            <w:vAlign w:val="center"/>
            <w:hideMark/>
          </w:tcPr>
          <w:p w14:paraId="03CAF845" w14:textId="77777777" w:rsidR="00AB70C1" w:rsidRPr="007C0508" w:rsidRDefault="00AB70C1" w:rsidP="00CD2393">
            <w:pPr>
              <w:spacing w:after="0" w:line="240" w:lineRule="auto"/>
              <w:jc w:val="center"/>
              <w:rPr>
                <w:rFonts w:ascii="Times New Roman" w:eastAsia="Times New Roman" w:hAnsi="Times New Roman" w:cs="Times New Roman"/>
                <w:color w:val="000000"/>
                <w:sz w:val="14"/>
                <w:szCs w:val="14"/>
                <w:lang w:eastAsia="en-AU"/>
              </w:rPr>
            </w:pPr>
            <w:r w:rsidRPr="007C0508">
              <w:rPr>
                <w:rFonts w:ascii="Times New Roman" w:eastAsia="Times New Roman" w:hAnsi="Times New Roman" w:cs="Times New Roman"/>
                <w:color w:val="000000"/>
                <w:sz w:val="14"/>
                <w:szCs w:val="14"/>
                <w:lang w:eastAsia="en-AU"/>
              </w:rPr>
              <w:t>p-value</w:t>
            </w:r>
          </w:p>
        </w:tc>
      </w:tr>
      <w:tr w:rsidR="00AB70C1" w:rsidRPr="007C0508" w14:paraId="122DE38A" w14:textId="77777777" w:rsidTr="00AB70C1">
        <w:trPr>
          <w:gridAfter w:val="1"/>
          <w:wAfter w:w="7" w:type="dxa"/>
          <w:trHeight w:val="49"/>
        </w:trPr>
        <w:tc>
          <w:tcPr>
            <w:tcW w:w="3352" w:type="dxa"/>
            <w:tcBorders>
              <w:top w:val="nil"/>
              <w:bottom w:val="nil"/>
              <w:right w:val="single" w:sz="4" w:space="0" w:color="auto"/>
            </w:tcBorders>
            <w:shd w:val="clear" w:color="auto" w:fill="auto"/>
            <w:noWrap/>
            <w:vAlign w:val="center"/>
            <w:hideMark/>
          </w:tcPr>
          <w:p w14:paraId="3782966A" w14:textId="77777777" w:rsidR="00AB70C1" w:rsidRPr="007C0508" w:rsidRDefault="00AB70C1" w:rsidP="00CD2393">
            <w:pPr>
              <w:spacing w:after="0" w:line="240" w:lineRule="auto"/>
              <w:rPr>
                <w:rFonts w:ascii="Times New Roman" w:eastAsia="Times New Roman" w:hAnsi="Times New Roman" w:cs="Times New Roman"/>
                <w:b/>
                <w:bCs/>
                <w:color w:val="000000"/>
                <w:sz w:val="14"/>
                <w:szCs w:val="14"/>
                <w:lang w:eastAsia="en-AU"/>
              </w:rPr>
            </w:pPr>
            <w:r w:rsidRPr="007C0508">
              <w:rPr>
                <w:rFonts w:ascii="Times New Roman" w:eastAsia="Times New Roman" w:hAnsi="Times New Roman" w:cs="Times New Roman"/>
                <w:b/>
                <w:bCs/>
                <w:color w:val="000000"/>
                <w:sz w:val="14"/>
                <w:szCs w:val="14"/>
                <w:lang w:eastAsia="en-AU"/>
              </w:rPr>
              <w:t>Food insecurity (ref = None)</w:t>
            </w:r>
          </w:p>
        </w:tc>
        <w:tc>
          <w:tcPr>
            <w:tcW w:w="1228" w:type="dxa"/>
            <w:tcBorders>
              <w:top w:val="nil"/>
              <w:left w:val="nil"/>
              <w:bottom w:val="nil"/>
              <w:right w:val="nil"/>
            </w:tcBorders>
            <w:shd w:val="clear" w:color="auto" w:fill="auto"/>
            <w:noWrap/>
            <w:vAlign w:val="bottom"/>
            <w:hideMark/>
          </w:tcPr>
          <w:p w14:paraId="27D125D1" w14:textId="77777777" w:rsidR="00AB70C1" w:rsidRPr="007C0508" w:rsidRDefault="00AB70C1" w:rsidP="00CD2393">
            <w:pPr>
              <w:spacing w:after="0" w:line="240" w:lineRule="auto"/>
              <w:rPr>
                <w:rFonts w:ascii="Times New Roman" w:eastAsia="Times New Roman" w:hAnsi="Times New Roman" w:cs="Times New Roman"/>
                <w:b/>
                <w:bCs/>
                <w:color w:val="000000"/>
                <w:sz w:val="14"/>
                <w:szCs w:val="14"/>
                <w:lang w:eastAsia="en-AU"/>
              </w:rPr>
            </w:pPr>
          </w:p>
        </w:tc>
        <w:tc>
          <w:tcPr>
            <w:tcW w:w="633" w:type="dxa"/>
            <w:tcBorders>
              <w:top w:val="nil"/>
              <w:left w:val="nil"/>
              <w:bottom w:val="nil"/>
              <w:right w:val="nil"/>
            </w:tcBorders>
            <w:shd w:val="clear" w:color="auto" w:fill="auto"/>
            <w:noWrap/>
            <w:vAlign w:val="bottom"/>
            <w:hideMark/>
          </w:tcPr>
          <w:p w14:paraId="1DA49D71" w14:textId="77777777" w:rsidR="00AB70C1" w:rsidRPr="007C0508" w:rsidRDefault="00AB70C1" w:rsidP="00CD2393">
            <w:pPr>
              <w:spacing w:after="0" w:line="240" w:lineRule="auto"/>
              <w:rPr>
                <w:rFonts w:ascii="Times New Roman" w:eastAsia="Times New Roman" w:hAnsi="Times New Roman" w:cs="Times New Roman"/>
                <w:sz w:val="14"/>
                <w:szCs w:val="14"/>
                <w:lang w:eastAsia="en-AU"/>
              </w:rPr>
            </w:pPr>
          </w:p>
        </w:tc>
        <w:tc>
          <w:tcPr>
            <w:tcW w:w="1228" w:type="dxa"/>
            <w:tcBorders>
              <w:top w:val="nil"/>
              <w:left w:val="nil"/>
              <w:bottom w:val="nil"/>
              <w:right w:val="nil"/>
            </w:tcBorders>
            <w:shd w:val="clear" w:color="auto" w:fill="auto"/>
            <w:noWrap/>
            <w:vAlign w:val="bottom"/>
            <w:hideMark/>
          </w:tcPr>
          <w:p w14:paraId="4F38BBB6" w14:textId="77777777" w:rsidR="00AB70C1" w:rsidRPr="007C0508" w:rsidRDefault="00AB70C1" w:rsidP="00CD2393">
            <w:pPr>
              <w:spacing w:after="0" w:line="240" w:lineRule="auto"/>
              <w:rPr>
                <w:rFonts w:ascii="Times New Roman" w:eastAsia="Times New Roman" w:hAnsi="Times New Roman" w:cs="Times New Roman"/>
                <w:sz w:val="14"/>
                <w:szCs w:val="14"/>
                <w:lang w:eastAsia="en-AU"/>
              </w:rPr>
            </w:pPr>
          </w:p>
        </w:tc>
        <w:tc>
          <w:tcPr>
            <w:tcW w:w="633" w:type="dxa"/>
            <w:tcBorders>
              <w:top w:val="nil"/>
              <w:left w:val="nil"/>
              <w:bottom w:val="nil"/>
              <w:right w:val="single" w:sz="4" w:space="0" w:color="auto"/>
            </w:tcBorders>
            <w:shd w:val="clear" w:color="auto" w:fill="auto"/>
            <w:noWrap/>
            <w:vAlign w:val="bottom"/>
            <w:hideMark/>
          </w:tcPr>
          <w:p w14:paraId="4E860FC8" w14:textId="77777777" w:rsidR="00AB70C1" w:rsidRPr="007C0508" w:rsidRDefault="00AB70C1" w:rsidP="00CD2393">
            <w:pPr>
              <w:spacing w:after="0" w:line="240" w:lineRule="auto"/>
              <w:rPr>
                <w:rFonts w:ascii="Times New Roman" w:eastAsia="Times New Roman" w:hAnsi="Times New Roman" w:cs="Times New Roman"/>
                <w:sz w:val="14"/>
                <w:szCs w:val="14"/>
                <w:lang w:eastAsia="en-AU"/>
              </w:rPr>
            </w:pPr>
          </w:p>
        </w:tc>
        <w:tc>
          <w:tcPr>
            <w:tcW w:w="1228" w:type="dxa"/>
            <w:tcBorders>
              <w:top w:val="nil"/>
              <w:left w:val="single" w:sz="4" w:space="0" w:color="auto"/>
              <w:bottom w:val="nil"/>
              <w:right w:val="nil"/>
            </w:tcBorders>
            <w:shd w:val="clear" w:color="auto" w:fill="auto"/>
            <w:noWrap/>
            <w:vAlign w:val="bottom"/>
            <w:hideMark/>
          </w:tcPr>
          <w:p w14:paraId="08183D42" w14:textId="77777777" w:rsidR="00AB70C1" w:rsidRPr="007C0508" w:rsidRDefault="00AB70C1" w:rsidP="00CD2393">
            <w:pPr>
              <w:spacing w:after="0" w:line="240" w:lineRule="auto"/>
              <w:rPr>
                <w:rFonts w:ascii="Times New Roman" w:eastAsia="Times New Roman" w:hAnsi="Times New Roman" w:cs="Times New Roman"/>
                <w:sz w:val="14"/>
                <w:szCs w:val="14"/>
                <w:lang w:eastAsia="en-AU"/>
              </w:rPr>
            </w:pPr>
          </w:p>
        </w:tc>
        <w:tc>
          <w:tcPr>
            <w:tcW w:w="633" w:type="dxa"/>
            <w:tcBorders>
              <w:top w:val="nil"/>
              <w:left w:val="nil"/>
              <w:bottom w:val="nil"/>
              <w:right w:val="nil"/>
            </w:tcBorders>
            <w:shd w:val="clear" w:color="auto" w:fill="auto"/>
            <w:noWrap/>
            <w:vAlign w:val="bottom"/>
            <w:hideMark/>
          </w:tcPr>
          <w:p w14:paraId="24F2B909" w14:textId="77777777" w:rsidR="00AB70C1" w:rsidRPr="007C0508" w:rsidRDefault="00AB70C1" w:rsidP="00CD2393">
            <w:pPr>
              <w:spacing w:after="0" w:line="240" w:lineRule="auto"/>
              <w:rPr>
                <w:rFonts w:ascii="Times New Roman" w:eastAsia="Times New Roman" w:hAnsi="Times New Roman" w:cs="Times New Roman"/>
                <w:sz w:val="14"/>
                <w:szCs w:val="14"/>
                <w:lang w:eastAsia="en-AU"/>
              </w:rPr>
            </w:pPr>
          </w:p>
        </w:tc>
        <w:tc>
          <w:tcPr>
            <w:tcW w:w="1228" w:type="dxa"/>
            <w:tcBorders>
              <w:top w:val="nil"/>
              <w:left w:val="nil"/>
              <w:bottom w:val="nil"/>
              <w:right w:val="nil"/>
            </w:tcBorders>
            <w:shd w:val="clear" w:color="auto" w:fill="auto"/>
            <w:noWrap/>
            <w:vAlign w:val="bottom"/>
            <w:hideMark/>
          </w:tcPr>
          <w:p w14:paraId="0EB1609E" w14:textId="77777777" w:rsidR="00AB70C1" w:rsidRPr="007C0508" w:rsidRDefault="00AB70C1" w:rsidP="00CD2393">
            <w:pPr>
              <w:spacing w:after="0" w:line="240" w:lineRule="auto"/>
              <w:rPr>
                <w:rFonts w:ascii="Times New Roman" w:eastAsia="Times New Roman" w:hAnsi="Times New Roman" w:cs="Times New Roman"/>
                <w:sz w:val="14"/>
                <w:szCs w:val="14"/>
                <w:lang w:eastAsia="en-AU"/>
              </w:rPr>
            </w:pPr>
          </w:p>
        </w:tc>
        <w:tc>
          <w:tcPr>
            <w:tcW w:w="633" w:type="dxa"/>
            <w:tcBorders>
              <w:top w:val="nil"/>
              <w:left w:val="nil"/>
              <w:bottom w:val="nil"/>
              <w:right w:val="single" w:sz="4" w:space="0" w:color="auto"/>
            </w:tcBorders>
            <w:shd w:val="clear" w:color="auto" w:fill="auto"/>
            <w:noWrap/>
            <w:vAlign w:val="bottom"/>
            <w:hideMark/>
          </w:tcPr>
          <w:p w14:paraId="45D458C7" w14:textId="77777777" w:rsidR="00AB70C1" w:rsidRPr="007C0508" w:rsidRDefault="00AB70C1" w:rsidP="00CD2393">
            <w:pPr>
              <w:spacing w:after="0" w:line="240" w:lineRule="auto"/>
              <w:rPr>
                <w:rFonts w:ascii="Times New Roman" w:eastAsia="Times New Roman" w:hAnsi="Times New Roman" w:cs="Times New Roman"/>
                <w:sz w:val="14"/>
                <w:szCs w:val="14"/>
                <w:lang w:eastAsia="en-AU"/>
              </w:rPr>
            </w:pPr>
          </w:p>
        </w:tc>
        <w:tc>
          <w:tcPr>
            <w:tcW w:w="1214" w:type="dxa"/>
            <w:tcBorders>
              <w:top w:val="nil"/>
              <w:left w:val="single" w:sz="4" w:space="0" w:color="auto"/>
              <w:bottom w:val="nil"/>
              <w:right w:val="nil"/>
            </w:tcBorders>
            <w:shd w:val="clear" w:color="auto" w:fill="auto"/>
            <w:noWrap/>
            <w:vAlign w:val="bottom"/>
            <w:hideMark/>
          </w:tcPr>
          <w:p w14:paraId="7E5E99CA" w14:textId="77777777" w:rsidR="00AB70C1" w:rsidRPr="007C0508" w:rsidRDefault="00AB70C1" w:rsidP="00CD2393">
            <w:pPr>
              <w:spacing w:after="0" w:line="240" w:lineRule="auto"/>
              <w:rPr>
                <w:rFonts w:ascii="Times New Roman" w:eastAsia="Times New Roman" w:hAnsi="Times New Roman" w:cs="Times New Roman"/>
                <w:sz w:val="14"/>
                <w:szCs w:val="14"/>
                <w:lang w:eastAsia="en-AU"/>
              </w:rPr>
            </w:pPr>
          </w:p>
        </w:tc>
        <w:tc>
          <w:tcPr>
            <w:tcW w:w="633" w:type="dxa"/>
            <w:tcBorders>
              <w:top w:val="nil"/>
              <w:left w:val="nil"/>
              <w:bottom w:val="nil"/>
              <w:right w:val="nil"/>
            </w:tcBorders>
            <w:shd w:val="clear" w:color="auto" w:fill="auto"/>
            <w:noWrap/>
            <w:vAlign w:val="bottom"/>
            <w:hideMark/>
          </w:tcPr>
          <w:p w14:paraId="0E3ECFE0" w14:textId="77777777" w:rsidR="00AB70C1" w:rsidRPr="007C0508" w:rsidRDefault="00AB70C1" w:rsidP="00CD2393">
            <w:pPr>
              <w:spacing w:after="0" w:line="240" w:lineRule="auto"/>
              <w:rPr>
                <w:rFonts w:ascii="Times New Roman" w:eastAsia="Times New Roman" w:hAnsi="Times New Roman" w:cs="Times New Roman"/>
                <w:sz w:val="14"/>
                <w:szCs w:val="14"/>
                <w:lang w:eastAsia="en-AU"/>
              </w:rPr>
            </w:pPr>
          </w:p>
        </w:tc>
        <w:tc>
          <w:tcPr>
            <w:tcW w:w="1228" w:type="dxa"/>
            <w:tcBorders>
              <w:top w:val="nil"/>
              <w:left w:val="nil"/>
              <w:bottom w:val="nil"/>
              <w:right w:val="nil"/>
            </w:tcBorders>
            <w:shd w:val="clear" w:color="auto" w:fill="auto"/>
            <w:noWrap/>
            <w:vAlign w:val="bottom"/>
            <w:hideMark/>
          </w:tcPr>
          <w:p w14:paraId="1AB970A9" w14:textId="77777777" w:rsidR="00AB70C1" w:rsidRPr="007C0508" w:rsidRDefault="00AB70C1" w:rsidP="00CD2393">
            <w:pPr>
              <w:spacing w:after="0" w:line="240" w:lineRule="auto"/>
              <w:rPr>
                <w:rFonts w:ascii="Times New Roman" w:eastAsia="Times New Roman" w:hAnsi="Times New Roman" w:cs="Times New Roman"/>
                <w:sz w:val="14"/>
                <w:szCs w:val="14"/>
                <w:lang w:eastAsia="en-AU"/>
              </w:rPr>
            </w:pPr>
          </w:p>
        </w:tc>
        <w:tc>
          <w:tcPr>
            <w:tcW w:w="633" w:type="dxa"/>
            <w:tcBorders>
              <w:top w:val="nil"/>
              <w:left w:val="nil"/>
              <w:bottom w:val="nil"/>
              <w:right w:val="nil"/>
            </w:tcBorders>
            <w:shd w:val="clear" w:color="auto" w:fill="auto"/>
            <w:noWrap/>
            <w:vAlign w:val="bottom"/>
            <w:hideMark/>
          </w:tcPr>
          <w:p w14:paraId="5723C448" w14:textId="77777777" w:rsidR="00AB70C1" w:rsidRPr="007C0508" w:rsidRDefault="00AB70C1" w:rsidP="00CD2393">
            <w:pPr>
              <w:spacing w:after="0" w:line="240" w:lineRule="auto"/>
              <w:rPr>
                <w:rFonts w:ascii="Times New Roman" w:eastAsia="Times New Roman" w:hAnsi="Times New Roman" w:cs="Times New Roman"/>
                <w:sz w:val="14"/>
                <w:szCs w:val="14"/>
                <w:lang w:eastAsia="en-AU"/>
              </w:rPr>
            </w:pPr>
          </w:p>
        </w:tc>
      </w:tr>
      <w:tr w:rsidR="00AB70C1" w:rsidRPr="007C0508" w14:paraId="33D4C081" w14:textId="77777777" w:rsidTr="00AB70C1">
        <w:trPr>
          <w:gridAfter w:val="1"/>
          <w:wAfter w:w="7" w:type="dxa"/>
          <w:trHeight w:val="59"/>
        </w:trPr>
        <w:tc>
          <w:tcPr>
            <w:tcW w:w="3352" w:type="dxa"/>
            <w:tcBorders>
              <w:top w:val="nil"/>
              <w:bottom w:val="nil"/>
              <w:right w:val="single" w:sz="4" w:space="0" w:color="auto"/>
            </w:tcBorders>
            <w:shd w:val="clear" w:color="auto" w:fill="auto"/>
            <w:noWrap/>
            <w:vAlign w:val="center"/>
            <w:hideMark/>
          </w:tcPr>
          <w:p w14:paraId="057ECF65" w14:textId="77777777" w:rsidR="00AB70C1" w:rsidRPr="007C0508" w:rsidRDefault="00AB70C1" w:rsidP="00CD2393">
            <w:pPr>
              <w:spacing w:after="0" w:line="240" w:lineRule="auto"/>
              <w:rPr>
                <w:rFonts w:ascii="Times New Roman" w:eastAsia="Times New Roman" w:hAnsi="Times New Roman" w:cs="Times New Roman"/>
                <w:color w:val="000000"/>
                <w:sz w:val="14"/>
                <w:szCs w:val="14"/>
                <w:lang w:eastAsia="en-AU"/>
              </w:rPr>
            </w:pPr>
            <w:r w:rsidRPr="007C0508">
              <w:rPr>
                <w:rFonts w:ascii="Times New Roman" w:eastAsia="Times New Roman" w:hAnsi="Times New Roman" w:cs="Times New Roman"/>
                <w:color w:val="000000"/>
                <w:sz w:val="14"/>
                <w:szCs w:val="14"/>
                <w:lang w:eastAsia="en-AU"/>
              </w:rPr>
              <w:t xml:space="preserve">  Sometimes or rarely</w:t>
            </w:r>
          </w:p>
        </w:tc>
        <w:tc>
          <w:tcPr>
            <w:tcW w:w="1228" w:type="dxa"/>
            <w:tcBorders>
              <w:top w:val="nil"/>
              <w:left w:val="nil"/>
              <w:bottom w:val="nil"/>
              <w:right w:val="nil"/>
            </w:tcBorders>
            <w:shd w:val="clear" w:color="auto" w:fill="auto"/>
            <w:noWrap/>
            <w:vAlign w:val="bottom"/>
            <w:hideMark/>
          </w:tcPr>
          <w:p w14:paraId="6CE71A40" w14:textId="77777777" w:rsidR="00AB70C1" w:rsidRPr="007C0508" w:rsidRDefault="00AB70C1" w:rsidP="00CD2393">
            <w:pPr>
              <w:spacing w:after="0" w:line="240" w:lineRule="auto"/>
              <w:rPr>
                <w:rFonts w:ascii="Times New Roman" w:eastAsia="Times New Roman" w:hAnsi="Times New Roman" w:cs="Times New Roman"/>
                <w:color w:val="000000"/>
                <w:sz w:val="14"/>
                <w:szCs w:val="14"/>
                <w:lang w:eastAsia="en-AU"/>
              </w:rPr>
            </w:pPr>
            <w:r w:rsidRPr="007C0508">
              <w:rPr>
                <w:rFonts w:ascii="Times New Roman" w:eastAsia="Times New Roman" w:hAnsi="Times New Roman" w:cs="Times New Roman"/>
                <w:color w:val="000000"/>
                <w:sz w:val="14"/>
                <w:szCs w:val="14"/>
                <w:lang w:eastAsia="en-AU"/>
              </w:rPr>
              <w:t>1.03 (0.86 , 1.24)</w:t>
            </w:r>
          </w:p>
        </w:tc>
        <w:tc>
          <w:tcPr>
            <w:tcW w:w="633" w:type="dxa"/>
            <w:tcBorders>
              <w:top w:val="nil"/>
              <w:left w:val="nil"/>
              <w:bottom w:val="nil"/>
              <w:right w:val="nil"/>
            </w:tcBorders>
            <w:shd w:val="clear" w:color="auto" w:fill="auto"/>
            <w:noWrap/>
            <w:vAlign w:val="bottom"/>
            <w:hideMark/>
          </w:tcPr>
          <w:p w14:paraId="78E6EACE" w14:textId="77777777" w:rsidR="00AB70C1" w:rsidRPr="007C0508" w:rsidRDefault="00AB70C1" w:rsidP="00CD2393">
            <w:pPr>
              <w:spacing w:after="0" w:line="240" w:lineRule="auto"/>
              <w:jc w:val="right"/>
              <w:rPr>
                <w:rFonts w:ascii="Times New Roman" w:eastAsia="Times New Roman" w:hAnsi="Times New Roman" w:cs="Times New Roman"/>
                <w:color w:val="000000"/>
                <w:sz w:val="14"/>
                <w:szCs w:val="14"/>
                <w:lang w:eastAsia="en-AU"/>
              </w:rPr>
            </w:pPr>
            <w:r w:rsidRPr="007C0508">
              <w:rPr>
                <w:rFonts w:ascii="Times New Roman" w:eastAsia="Times New Roman" w:hAnsi="Times New Roman" w:cs="Times New Roman"/>
                <w:color w:val="000000"/>
                <w:sz w:val="14"/>
                <w:szCs w:val="14"/>
                <w:lang w:eastAsia="en-AU"/>
              </w:rPr>
              <w:t>0.724</w:t>
            </w:r>
          </w:p>
        </w:tc>
        <w:tc>
          <w:tcPr>
            <w:tcW w:w="1228" w:type="dxa"/>
            <w:tcBorders>
              <w:top w:val="nil"/>
              <w:left w:val="nil"/>
              <w:bottom w:val="nil"/>
              <w:right w:val="nil"/>
            </w:tcBorders>
            <w:shd w:val="clear" w:color="auto" w:fill="auto"/>
            <w:noWrap/>
            <w:vAlign w:val="bottom"/>
            <w:hideMark/>
          </w:tcPr>
          <w:p w14:paraId="4DCACDDB" w14:textId="77777777" w:rsidR="00AB70C1" w:rsidRPr="007C0508" w:rsidRDefault="00AB70C1" w:rsidP="00CD2393">
            <w:pPr>
              <w:spacing w:after="0" w:line="240" w:lineRule="auto"/>
              <w:rPr>
                <w:rFonts w:ascii="Times New Roman" w:eastAsia="Times New Roman" w:hAnsi="Times New Roman" w:cs="Times New Roman"/>
                <w:color w:val="000000"/>
                <w:sz w:val="14"/>
                <w:szCs w:val="14"/>
                <w:lang w:eastAsia="en-AU"/>
              </w:rPr>
            </w:pPr>
            <w:r w:rsidRPr="007C0508">
              <w:rPr>
                <w:rFonts w:ascii="Times New Roman" w:eastAsia="Times New Roman" w:hAnsi="Times New Roman" w:cs="Times New Roman"/>
                <w:color w:val="000000"/>
                <w:sz w:val="14"/>
                <w:szCs w:val="14"/>
                <w:lang w:eastAsia="en-AU"/>
              </w:rPr>
              <w:t>1.02 (0.78 , 1.33)</w:t>
            </w:r>
          </w:p>
        </w:tc>
        <w:tc>
          <w:tcPr>
            <w:tcW w:w="633" w:type="dxa"/>
            <w:tcBorders>
              <w:top w:val="nil"/>
              <w:left w:val="nil"/>
              <w:bottom w:val="nil"/>
              <w:right w:val="single" w:sz="4" w:space="0" w:color="auto"/>
            </w:tcBorders>
            <w:shd w:val="clear" w:color="auto" w:fill="auto"/>
            <w:noWrap/>
            <w:vAlign w:val="bottom"/>
            <w:hideMark/>
          </w:tcPr>
          <w:p w14:paraId="78482F7C" w14:textId="77777777" w:rsidR="00AB70C1" w:rsidRPr="007C0508" w:rsidRDefault="00AB70C1" w:rsidP="00CD2393">
            <w:pPr>
              <w:spacing w:after="0" w:line="240" w:lineRule="auto"/>
              <w:jc w:val="right"/>
              <w:rPr>
                <w:rFonts w:ascii="Times New Roman" w:eastAsia="Times New Roman" w:hAnsi="Times New Roman" w:cs="Times New Roman"/>
                <w:color w:val="000000"/>
                <w:sz w:val="14"/>
                <w:szCs w:val="14"/>
                <w:lang w:eastAsia="en-AU"/>
              </w:rPr>
            </w:pPr>
            <w:r w:rsidRPr="007C0508">
              <w:rPr>
                <w:rFonts w:ascii="Times New Roman" w:eastAsia="Times New Roman" w:hAnsi="Times New Roman" w:cs="Times New Roman"/>
                <w:color w:val="000000"/>
                <w:sz w:val="14"/>
                <w:szCs w:val="14"/>
                <w:lang w:eastAsia="en-AU"/>
              </w:rPr>
              <w:t>0.880</w:t>
            </w:r>
          </w:p>
        </w:tc>
        <w:tc>
          <w:tcPr>
            <w:tcW w:w="1228" w:type="dxa"/>
            <w:tcBorders>
              <w:top w:val="nil"/>
              <w:left w:val="single" w:sz="4" w:space="0" w:color="auto"/>
              <w:bottom w:val="nil"/>
              <w:right w:val="nil"/>
            </w:tcBorders>
            <w:shd w:val="clear" w:color="auto" w:fill="auto"/>
            <w:noWrap/>
            <w:vAlign w:val="bottom"/>
            <w:hideMark/>
          </w:tcPr>
          <w:p w14:paraId="04529B97" w14:textId="77777777" w:rsidR="00AB70C1" w:rsidRPr="007C0508" w:rsidRDefault="00AB70C1" w:rsidP="00CD2393">
            <w:pPr>
              <w:spacing w:after="0" w:line="240" w:lineRule="auto"/>
              <w:rPr>
                <w:rFonts w:ascii="Times New Roman" w:eastAsia="Times New Roman" w:hAnsi="Times New Roman" w:cs="Times New Roman"/>
                <w:color w:val="000000"/>
                <w:sz w:val="14"/>
                <w:szCs w:val="14"/>
                <w:lang w:eastAsia="en-AU"/>
              </w:rPr>
            </w:pPr>
            <w:r w:rsidRPr="007C0508">
              <w:rPr>
                <w:rFonts w:ascii="Times New Roman" w:eastAsia="Times New Roman" w:hAnsi="Times New Roman" w:cs="Times New Roman"/>
                <w:color w:val="000000"/>
                <w:sz w:val="14"/>
                <w:szCs w:val="14"/>
                <w:lang w:eastAsia="en-AU"/>
              </w:rPr>
              <w:t>0.95 (0.72 , 1.24)</w:t>
            </w:r>
          </w:p>
        </w:tc>
        <w:tc>
          <w:tcPr>
            <w:tcW w:w="633" w:type="dxa"/>
            <w:tcBorders>
              <w:top w:val="nil"/>
              <w:left w:val="nil"/>
              <w:bottom w:val="nil"/>
              <w:right w:val="nil"/>
            </w:tcBorders>
            <w:shd w:val="clear" w:color="auto" w:fill="auto"/>
            <w:noWrap/>
            <w:vAlign w:val="bottom"/>
            <w:hideMark/>
          </w:tcPr>
          <w:p w14:paraId="7027A6ED" w14:textId="77777777" w:rsidR="00AB70C1" w:rsidRPr="007C0508" w:rsidRDefault="00AB70C1" w:rsidP="00CD2393">
            <w:pPr>
              <w:spacing w:after="0" w:line="240" w:lineRule="auto"/>
              <w:jc w:val="right"/>
              <w:rPr>
                <w:rFonts w:ascii="Times New Roman" w:eastAsia="Times New Roman" w:hAnsi="Times New Roman" w:cs="Times New Roman"/>
                <w:color w:val="000000"/>
                <w:sz w:val="14"/>
                <w:szCs w:val="14"/>
                <w:lang w:eastAsia="en-AU"/>
              </w:rPr>
            </w:pPr>
            <w:r w:rsidRPr="007C0508">
              <w:rPr>
                <w:rFonts w:ascii="Times New Roman" w:eastAsia="Times New Roman" w:hAnsi="Times New Roman" w:cs="Times New Roman"/>
                <w:color w:val="000000"/>
                <w:sz w:val="14"/>
                <w:szCs w:val="14"/>
                <w:lang w:eastAsia="en-AU"/>
              </w:rPr>
              <w:t>0.689</w:t>
            </w:r>
          </w:p>
        </w:tc>
        <w:tc>
          <w:tcPr>
            <w:tcW w:w="1228" w:type="dxa"/>
            <w:tcBorders>
              <w:top w:val="nil"/>
              <w:left w:val="nil"/>
              <w:bottom w:val="nil"/>
              <w:right w:val="nil"/>
            </w:tcBorders>
            <w:shd w:val="clear" w:color="auto" w:fill="auto"/>
            <w:noWrap/>
            <w:vAlign w:val="bottom"/>
            <w:hideMark/>
          </w:tcPr>
          <w:p w14:paraId="3C3BBF58" w14:textId="77777777" w:rsidR="00AB70C1" w:rsidRPr="007C0508" w:rsidRDefault="00AB70C1" w:rsidP="00CD2393">
            <w:pPr>
              <w:spacing w:after="0" w:line="240" w:lineRule="auto"/>
              <w:rPr>
                <w:rFonts w:ascii="Times New Roman" w:eastAsia="Times New Roman" w:hAnsi="Times New Roman" w:cs="Times New Roman"/>
                <w:color w:val="000000"/>
                <w:sz w:val="14"/>
                <w:szCs w:val="14"/>
                <w:lang w:eastAsia="en-AU"/>
              </w:rPr>
            </w:pPr>
            <w:r w:rsidRPr="007C0508">
              <w:rPr>
                <w:rFonts w:ascii="Times New Roman" w:eastAsia="Times New Roman" w:hAnsi="Times New Roman" w:cs="Times New Roman"/>
                <w:color w:val="000000"/>
                <w:sz w:val="14"/>
                <w:szCs w:val="14"/>
                <w:lang w:eastAsia="en-AU"/>
              </w:rPr>
              <w:t>1.09 (0.74 , 1.59)</w:t>
            </w:r>
          </w:p>
        </w:tc>
        <w:tc>
          <w:tcPr>
            <w:tcW w:w="633" w:type="dxa"/>
            <w:tcBorders>
              <w:top w:val="nil"/>
              <w:left w:val="nil"/>
              <w:bottom w:val="nil"/>
              <w:right w:val="single" w:sz="4" w:space="0" w:color="auto"/>
            </w:tcBorders>
            <w:shd w:val="clear" w:color="auto" w:fill="auto"/>
            <w:noWrap/>
            <w:vAlign w:val="bottom"/>
            <w:hideMark/>
          </w:tcPr>
          <w:p w14:paraId="5B286683" w14:textId="77777777" w:rsidR="00AB70C1" w:rsidRPr="007C0508" w:rsidRDefault="00AB70C1" w:rsidP="00CD2393">
            <w:pPr>
              <w:spacing w:after="0" w:line="240" w:lineRule="auto"/>
              <w:jc w:val="right"/>
              <w:rPr>
                <w:rFonts w:ascii="Times New Roman" w:eastAsia="Times New Roman" w:hAnsi="Times New Roman" w:cs="Times New Roman"/>
                <w:color w:val="000000"/>
                <w:sz w:val="14"/>
                <w:szCs w:val="14"/>
                <w:lang w:eastAsia="en-AU"/>
              </w:rPr>
            </w:pPr>
            <w:r w:rsidRPr="007C0508">
              <w:rPr>
                <w:rFonts w:ascii="Times New Roman" w:eastAsia="Times New Roman" w:hAnsi="Times New Roman" w:cs="Times New Roman"/>
                <w:color w:val="000000"/>
                <w:sz w:val="14"/>
                <w:szCs w:val="14"/>
                <w:lang w:eastAsia="en-AU"/>
              </w:rPr>
              <w:t>0.677</w:t>
            </w:r>
          </w:p>
        </w:tc>
        <w:tc>
          <w:tcPr>
            <w:tcW w:w="1214" w:type="dxa"/>
            <w:tcBorders>
              <w:top w:val="nil"/>
              <w:left w:val="single" w:sz="4" w:space="0" w:color="auto"/>
              <w:bottom w:val="nil"/>
              <w:right w:val="nil"/>
            </w:tcBorders>
            <w:shd w:val="clear" w:color="auto" w:fill="auto"/>
            <w:noWrap/>
            <w:vAlign w:val="bottom"/>
            <w:hideMark/>
          </w:tcPr>
          <w:p w14:paraId="37F19DBC" w14:textId="77777777" w:rsidR="00AB70C1" w:rsidRPr="007C0508" w:rsidRDefault="00AB70C1" w:rsidP="00CD2393">
            <w:pPr>
              <w:spacing w:after="0" w:line="240" w:lineRule="auto"/>
              <w:rPr>
                <w:rFonts w:ascii="Times New Roman" w:eastAsia="Times New Roman" w:hAnsi="Times New Roman" w:cs="Times New Roman"/>
                <w:color w:val="000000"/>
                <w:sz w:val="14"/>
                <w:szCs w:val="14"/>
                <w:lang w:eastAsia="en-AU"/>
              </w:rPr>
            </w:pPr>
            <w:r w:rsidRPr="007C0508">
              <w:rPr>
                <w:rFonts w:ascii="Times New Roman" w:eastAsia="Times New Roman" w:hAnsi="Times New Roman" w:cs="Times New Roman"/>
                <w:color w:val="000000"/>
                <w:sz w:val="14"/>
                <w:szCs w:val="14"/>
                <w:lang w:eastAsia="en-AU"/>
              </w:rPr>
              <w:t>0.91 (0.77 , 1.07)</w:t>
            </w:r>
          </w:p>
        </w:tc>
        <w:tc>
          <w:tcPr>
            <w:tcW w:w="633" w:type="dxa"/>
            <w:tcBorders>
              <w:top w:val="nil"/>
              <w:left w:val="nil"/>
              <w:bottom w:val="nil"/>
              <w:right w:val="nil"/>
            </w:tcBorders>
            <w:shd w:val="clear" w:color="auto" w:fill="auto"/>
            <w:noWrap/>
            <w:vAlign w:val="bottom"/>
            <w:hideMark/>
          </w:tcPr>
          <w:p w14:paraId="4B3D0F96" w14:textId="77777777" w:rsidR="00AB70C1" w:rsidRPr="007C0508" w:rsidRDefault="00AB70C1" w:rsidP="00CD2393">
            <w:pPr>
              <w:spacing w:after="0" w:line="240" w:lineRule="auto"/>
              <w:jc w:val="right"/>
              <w:rPr>
                <w:rFonts w:ascii="Times New Roman" w:eastAsia="Times New Roman" w:hAnsi="Times New Roman" w:cs="Times New Roman"/>
                <w:color w:val="000000"/>
                <w:sz w:val="14"/>
                <w:szCs w:val="14"/>
                <w:lang w:eastAsia="en-AU"/>
              </w:rPr>
            </w:pPr>
            <w:r w:rsidRPr="007C0508">
              <w:rPr>
                <w:rFonts w:ascii="Times New Roman" w:eastAsia="Times New Roman" w:hAnsi="Times New Roman" w:cs="Times New Roman"/>
                <w:color w:val="000000"/>
                <w:sz w:val="14"/>
                <w:szCs w:val="14"/>
                <w:lang w:eastAsia="en-AU"/>
              </w:rPr>
              <w:t>0.239</w:t>
            </w:r>
          </w:p>
        </w:tc>
        <w:tc>
          <w:tcPr>
            <w:tcW w:w="1228" w:type="dxa"/>
            <w:tcBorders>
              <w:top w:val="nil"/>
              <w:left w:val="nil"/>
              <w:bottom w:val="nil"/>
              <w:right w:val="nil"/>
            </w:tcBorders>
            <w:shd w:val="clear" w:color="auto" w:fill="auto"/>
            <w:noWrap/>
            <w:vAlign w:val="bottom"/>
            <w:hideMark/>
          </w:tcPr>
          <w:p w14:paraId="008BC29D" w14:textId="77777777" w:rsidR="00AB70C1" w:rsidRPr="007C0508" w:rsidRDefault="00AB70C1" w:rsidP="00CD2393">
            <w:pPr>
              <w:spacing w:after="0" w:line="240" w:lineRule="auto"/>
              <w:rPr>
                <w:rFonts w:ascii="Times New Roman" w:eastAsia="Times New Roman" w:hAnsi="Times New Roman" w:cs="Times New Roman"/>
                <w:color w:val="000000"/>
                <w:sz w:val="14"/>
                <w:szCs w:val="14"/>
                <w:lang w:eastAsia="en-AU"/>
              </w:rPr>
            </w:pPr>
            <w:r w:rsidRPr="007C0508">
              <w:rPr>
                <w:rFonts w:ascii="Times New Roman" w:eastAsia="Times New Roman" w:hAnsi="Times New Roman" w:cs="Times New Roman"/>
                <w:color w:val="000000"/>
                <w:sz w:val="14"/>
                <w:szCs w:val="14"/>
                <w:lang w:eastAsia="en-AU"/>
              </w:rPr>
              <w:t>1.19 (0.92 , 1.53)</w:t>
            </w:r>
          </w:p>
        </w:tc>
        <w:tc>
          <w:tcPr>
            <w:tcW w:w="633" w:type="dxa"/>
            <w:tcBorders>
              <w:top w:val="nil"/>
              <w:left w:val="nil"/>
              <w:bottom w:val="nil"/>
              <w:right w:val="nil"/>
            </w:tcBorders>
            <w:shd w:val="clear" w:color="auto" w:fill="auto"/>
            <w:noWrap/>
            <w:vAlign w:val="bottom"/>
            <w:hideMark/>
          </w:tcPr>
          <w:p w14:paraId="0CB5C1B4" w14:textId="77777777" w:rsidR="00AB70C1" w:rsidRPr="007C0508" w:rsidRDefault="00AB70C1" w:rsidP="00CD2393">
            <w:pPr>
              <w:spacing w:after="0" w:line="240" w:lineRule="auto"/>
              <w:jc w:val="right"/>
              <w:rPr>
                <w:rFonts w:ascii="Times New Roman" w:eastAsia="Times New Roman" w:hAnsi="Times New Roman" w:cs="Times New Roman"/>
                <w:color w:val="000000"/>
                <w:sz w:val="14"/>
                <w:szCs w:val="14"/>
                <w:lang w:eastAsia="en-AU"/>
              </w:rPr>
            </w:pPr>
            <w:r w:rsidRPr="007C0508">
              <w:rPr>
                <w:rFonts w:ascii="Times New Roman" w:eastAsia="Times New Roman" w:hAnsi="Times New Roman" w:cs="Times New Roman"/>
                <w:color w:val="000000"/>
                <w:sz w:val="14"/>
                <w:szCs w:val="14"/>
                <w:lang w:eastAsia="en-AU"/>
              </w:rPr>
              <w:t>0.192</w:t>
            </w:r>
          </w:p>
        </w:tc>
      </w:tr>
      <w:tr w:rsidR="00AB70C1" w:rsidRPr="007C0508" w14:paraId="526442ED" w14:textId="77777777" w:rsidTr="00AB70C1">
        <w:trPr>
          <w:gridAfter w:val="1"/>
          <w:wAfter w:w="7" w:type="dxa"/>
          <w:trHeight w:val="59"/>
        </w:trPr>
        <w:tc>
          <w:tcPr>
            <w:tcW w:w="3352" w:type="dxa"/>
            <w:tcBorders>
              <w:top w:val="nil"/>
              <w:bottom w:val="nil"/>
              <w:right w:val="single" w:sz="4" w:space="0" w:color="auto"/>
            </w:tcBorders>
            <w:shd w:val="clear" w:color="auto" w:fill="auto"/>
            <w:noWrap/>
            <w:vAlign w:val="center"/>
            <w:hideMark/>
          </w:tcPr>
          <w:p w14:paraId="03E9D6FE" w14:textId="77777777" w:rsidR="00AB70C1" w:rsidRPr="007C0508" w:rsidRDefault="00AB70C1" w:rsidP="00CD2393">
            <w:pPr>
              <w:spacing w:after="0" w:line="240" w:lineRule="auto"/>
              <w:rPr>
                <w:rFonts w:ascii="Times New Roman" w:eastAsia="Times New Roman" w:hAnsi="Times New Roman" w:cs="Times New Roman"/>
                <w:color w:val="000000"/>
                <w:sz w:val="14"/>
                <w:szCs w:val="14"/>
                <w:lang w:eastAsia="en-AU"/>
              </w:rPr>
            </w:pPr>
            <w:r w:rsidRPr="007C0508">
              <w:rPr>
                <w:rFonts w:ascii="Times New Roman" w:eastAsia="Times New Roman" w:hAnsi="Times New Roman" w:cs="Times New Roman"/>
                <w:color w:val="000000"/>
                <w:sz w:val="14"/>
                <w:szCs w:val="14"/>
                <w:lang w:eastAsia="en-AU"/>
              </w:rPr>
              <w:t xml:space="preserve">  Most of time or always</w:t>
            </w:r>
          </w:p>
        </w:tc>
        <w:tc>
          <w:tcPr>
            <w:tcW w:w="1228" w:type="dxa"/>
            <w:tcBorders>
              <w:top w:val="nil"/>
              <w:left w:val="nil"/>
              <w:bottom w:val="nil"/>
              <w:right w:val="nil"/>
            </w:tcBorders>
            <w:shd w:val="clear" w:color="auto" w:fill="auto"/>
            <w:noWrap/>
            <w:vAlign w:val="bottom"/>
            <w:hideMark/>
          </w:tcPr>
          <w:p w14:paraId="3CE979FF" w14:textId="77777777" w:rsidR="00AB70C1" w:rsidRPr="007C0508" w:rsidRDefault="00AB70C1" w:rsidP="00CD2393">
            <w:pPr>
              <w:spacing w:after="0" w:line="240" w:lineRule="auto"/>
              <w:rPr>
                <w:rFonts w:ascii="Times New Roman" w:eastAsia="Times New Roman" w:hAnsi="Times New Roman" w:cs="Times New Roman"/>
                <w:color w:val="000000"/>
                <w:sz w:val="14"/>
                <w:szCs w:val="14"/>
                <w:lang w:eastAsia="en-AU"/>
              </w:rPr>
            </w:pPr>
            <w:r w:rsidRPr="007C0508">
              <w:rPr>
                <w:rFonts w:ascii="Times New Roman" w:eastAsia="Times New Roman" w:hAnsi="Times New Roman" w:cs="Times New Roman"/>
                <w:color w:val="000000"/>
                <w:sz w:val="14"/>
                <w:szCs w:val="14"/>
                <w:lang w:eastAsia="en-AU"/>
              </w:rPr>
              <w:t>0.81 (0.67 , 0.97)</w:t>
            </w:r>
          </w:p>
        </w:tc>
        <w:tc>
          <w:tcPr>
            <w:tcW w:w="633" w:type="dxa"/>
            <w:tcBorders>
              <w:top w:val="nil"/>
              <w:left w:val="nil"/>
              <w:bottom w:val="nil"/>
              <w:right w:val="nil"/>
            </w:tcBorders>
            <w:shd w:val="clear" w:color="auto" w:fill="auto"/>
            <w:noWrap/>
            <w:vAlign w:val="bottom"/>
            <w:hideMark/>
          </w:tcPr>
          <w:p w14:paraId="63F9F1CE" w14:textId="77777777" w:rsidR="00AB70C1" w:rsidRPr="007C0508" w:rsidRDefault="00AB70C1" w:rsidP="00CD2393">
            <w:pPr>
              <w:spacing w:after="0" w:line="240" w:lineRule="auto"/>
              <w:jc w:val="right"/>
              <w:rPr>
                <w:rFonts w:ascii="Times New Roman" w:eastAsia="Times New Roman" w:hAnsi="Times New Roman" w:cs="Times New Roman"/>
                <w:color w:val="000000"/>
                <w:sz w:val="14"/>
                <w:szCs w:val="14"/>
                <w:lang w:eastAsia="en-AU"/>
              </w:rPr>
            </w:pPr>
            <w:r w:rsidRPr="007C0508">
              <w:rPr>
                <w:rFonts w:ascii="Times New Roman" w:eastAsia="Times New Roman" w:hAnsi="Times New Roman" w:cs="Times New Roman"/>
                <w:color w:val="000000"/>
                <w:sz w:val="14"/>
                <w:szCs w:val="14"/>
                <w:lang w:eastAsia="en-AU"/>
              </w:rPr>
              <w:t>0.022</w:t>
            </w:r>
          </w:p>
        </w:tc>
        <w:tc>
          <w:tcPr>
            <w:tcW w:w="1228" w:type="dxa"/>
            <w:tcBorders>
              <w:top w:val="nil"/>
              <w:left w:val="nil"/>
              <w:bottom w:val="nil"/>
              <w:right w:val="nil"/>
            </w:tcBorders>
            <w:shd w:val="clear" w:color="auto" w:fill="auto"/>
            <w:noWrap/>
            <w:vAlign w:val="bottom"/>
            <w:hideMark/>
          </w:tcPr>
          <w:p w14:paraId="06BE5CFB" w14:textId="77777777" w:rsidR="00AB70C1" w:rsidRPr="007C0508" w:rsidRDefault="00AB70C1" w:rsidP="00CD2393">
            <w:pPr>
              <w:spacing w:after="0" w:line="240" w:lineRule="auto"/>
              <w:rPr>
                <w:rFonts w:ascii="Times New Roman" w:eastAsia="Times New Roman" w:hAnsi="Times New Roman" w:cs="Times New Roman"/>
                <w:color w:val="000000"/>
                <w:sz w:val="14"/>
                <w:szCs w:val="14"/>
                <w:lang w:eastAsia="en-AU"/>
              </w:rPr>
            </w:pPr>
            <w:r w:rsidRPr="007C0508">
              <w:rPr>
                <w:rFonts w:ascii="Times New Roman" w:eastAsia="Times New Roman" w:hAnsi="Times New Roman" w:cs="Times New Roman"/>
                <w:color w:val="000000"/>
                <w:sz w:val="14"/>
                <w:szCs w:val="14"/>
                <w:lang w:eastAsia="en-AU"/>
              </w:rPr>
              <w:t>0.65 (0.49 , 0.85)</w:t>
            </w:r>
          </w:p>
        </w:tc>
        <w:tc>
          <w:tcPr>
            <w:tcW w:w="633" w:type="dxa"/>
            <w:tcBorders>
              <w:top w:val="nil"/>
              <w:left w:val="nil"/>
              <w:bottom w:val="nil"/>
              <w:right w:val="single" w:sz="4" w:space="0" w:color="auto"/>
            </w:tcBorders>
            <w:shd w:val="clear" w:color="auto" w:fill="auto"/>
            <w:noWrap/>
            <w:vAlign w:val="bottom"/>
            <w:hideMark/>
          </w:tcPr>
          <w:p w14:paraId="5001C74C" w14:textId="77777777" w:rsidR="00AB70C1" w:rsidRPr="007C0508" w:rsidRDefault="00AB70C1" w:rsidP="00CD2393">
            <w:pPr>
              <w:spacing w:after="0" w:line="240" w:lineRule="auto"/>
              <w:jc w:val="right"/>
              <w:rPr>
                <w:rFonts w:ascii="Times New Roman" w:eastAsia="Times New Roman" w:hAnsi="Times New Roman" w:cs="Times New Roman"/>
                <w:color w:val="000000"/>
                <w:sz w:val="14"/>
                <w:szCs w:val="14"/>
                <w:lang w:eastAsia="en-AU"/>
              </w:rPr>
            </w:pPr>
            <w:r w:rsidRPr="007C0508">
              <w:rPr>
                <w:rFonts w:ascii="Times New Roman" w:eastAsia="Times New Roman" w:hAnsi="Times New Roman" w:cs="Times New Roman"/>
                <w:color w:val="000000"/>
                <w:sz w:val="14"/>
                <w:szCs w:val="14"/>
                <w:lang w:eastAsia="en-AU"/>
              </w:rPr>
              <w:t>0.002</w:t>
            </w:r>
          </w:p>
        </w:tc>
        <w:tc>
          <w:tcPr>
            <w:tcW w:w="1228" w:type="dxa"/>
            <w:tcBorders>
              <w:top w:val="nil"/>
              <w:left w:val="single" w:sz="4" w:space="0" w:color="auto"/>
              <w:bottom w:val="nil"/>
              <w:right w:val="nil"/>
            </w:tcBorders>
            <w:shd w:val="clear" w:color="auto" w:fill="auto"/>
            <w:noWrap/>
            <w:vAlign w:val="bottom"/>
            <w:hideMark/>
          </w:tcPr>
          <w:p w14:paraId="6F479EB3" w14:textId="77777777" w:rsidR="00AB70C1" w:rsidRPr="007C0508" w:rsidRDefault="00AB70C1" w:rsidP="00CD2393">
            <w:pPr>
              <w:spacing w:after="0" w:line="240" w:lineRule="auto"/>
              <w:rPr>
                <w:rFonts w:ascii="Times New Roman" w:eastAsia="Times New Roman" w:hAnsi="Times New Roman" w:cs="Times New Roman"/>
                <w:color w:val="000000"/>
                <w:sz w:val="14"/>
                <w:szCs w:val="14"/>
                <w:lang w:eastAsia="en-AU"/>
              </w:rPr>
            </w:pPr>
            <w:r w:rsidRPr="007C0508">
              <w:rPr>
                <w:rFonts w:ascii="Times New Roman" w:eastAsia="Times New Roman" w:hAnsi="Times New Roman" w:cs="Times New Roman"/>
                <w:color w:val="000000"/>
                <w:sz w:val="14"/>
                <w:szCs w:val="14"/>
                <w:lang w:eastAsia="en-AU"/>
              </w:rPr>
              <w:t>0.85 (0.64 , 1.11)</w:t>
            </w:r>
          </w:p>
        </w:tc>
        <w:tc>
          <w:tcPr>
            <w:tcW w:w="633" w:type="dxa"/>
            <w:tcBorders>
              <w:top w:val="nil"/>
              <w:left w:val="nil"/>
              <w:bottom w:val="nil"/>
              <w:right w:val="nil"/>
            </w:tcBorders>
            <w:shd w:val="clear" w:color="auto" w:fill="auto"/>
            <w:noWrap/>
            <w:vAlign w:val="bottom"/>
            <w:hideMark/>
          </w:tcPr>
          <w:p w14:paraId="29A02F0B" w14:textId="77777777" w:rsidR="00AB70C1" w:rsidRPr="007C0508" w:rsidRDefault="00AB70C1" w:rsidP="00CD2393">
            <w:pPr>
              <w:spacing w:after="0" w:line="240" w:lineRule="auto"/>
              <w:jc w:val="right"/>
              <w:rPr>
                <w:rFonts w:ascii="Times New Roman" w:eastAsia="Times New Roman" w:hAnsi="Times New Roman" w:cs="Times New Roman"/>
                <w:color w:val="000000"/>
                <w:sz w:val="14"/>
                <w:szCs w:val="14"/>
                <w:lang w:eastAsia="en-AU"/>
              </w:rPr>
            </w:pPr>
            <w:r w:rsidRPr="007C0508">
              <w:rPr>
                <w:rFonts w:ascii="Times New Roman" w:eastAsia="Times New Roman" w:hAnsi="Times New Roman" w:cs="Times New Roman"/>
                <w:color w:val="000000"/>
                <w:sz w:val="14"/>
                <w:szCs w:val="14"/>
                <w:lang w:eastAsia="en-AU"/>
              </w:rPr>
              <w:t>0.234</w:t>
            </w:r>
          </w:p>
        </w:tc>
        <w:tc>
          <w:tcPr>
            <w:tcW w:w="1228" w:type="dxa"/>
            <w:tcBorders>
              <w:top w:val="nil"/>
              <w:left w:val="nil"/>
              <w:bottom w:val="nil"/>
              <w:right w:val="nil"/>
            </w:tcBorders>
            <w:shd w:val="clear" w:color="auto" w:fill="auto"/>
            <w:noWrap/>
            <w:vAlign w:val="bottom"/>
            <w:hideMark/>
          </w:tcPr>
          <w:p w14:paraId="01396FC6" w14:textId="77777777" w:rsidR="00AB70C1" w:rsidRPr="007C0508" w:rsidRDefault="00AB70C1" w:rsidP="00CD2393">
            <w:pPr>
              <w:spacing w:after="0" w:line="240" w:lineRule="auto"/>
              <w:rPr>
                <w:rFonts w:ascii="Times New Roman" w:eastAsia="Times New Roman" w:hAnsi="Times New Roman" w:cs="Times New Roman"/>
                <w:color w:val="000000"/>
                <w:sz w:val="14"/>
                <w:szCs w:val="14"/>
                <w:lang w:eastAsia="en-AU"/>
              </w:rPr>
            </w:pPr>
            <w:r w:rsidRPr="007C0508">
              <w:rPr>
                <w:rFonts w:ascii="Times New Roman" w:eastAsia="Times New Roman" w:hAnsi="Times New Roman" w:cs="Times New Roman"/>
                <w:color w:val="000000"/>
                <w:sz w:val="14"/>
                <w:szCs w:val="14"/>
                <w:lang w:eastAsia="en-AU"/>
              </w:rPr>
              <w:t>0.63 (0.42 , 0.94)</w:t>
            </w:r>
          </w:p>
        </w:tc>
        <w:tc>
          <w:tcPr>
            <w:tcW w:w="633" w:type="dxa"/>
            <w:tcBorders>
              <w:top w:val="nil"/>
              <w:left w:val="nil"/>
              <w:bottom w:val="nil"/>
              <w:right w:val="single" w:sz="4" w:space="0" w:color="auto"/>
            </w:tcBorders>
            <w:shd w:val="clear" w:color="auto" w:fill="auto"/>
            <w:noWrap/>
            <w:vAlign w:val="bottom"/>
            <w:hideMark/>
          </w:tcPr>
          <w:p w14:paraId="1381A9F1" w14:textId="77777777" w:rsidR="00AB70C1" w:rsidRPr="007C0508" w:rsidRDefault="00AB70C1" w:rsidP="00CD2393">
            <w:pPr>
              <w:spacing w:after="0" w:line="240" w:lineRule="auto"/>
              <w:jc w:val="right"/>
              <w:rPr>
                <w:rFonts w:ascii="Times New Roman" w:eastAsia="Times New Roman" w:hAnsi="Times New Roman" w:cs="Times New Roman"/>
                <w:color w:val="000000"/>
                <w:sz w:val="14"/>
                <w:szCs w:val="14"/>
                <w:lang w:eastAsia="en-AU"/>
              </w:rPr>
            </w:pPr>
            <w:r w:rsidRPr="007C0508">
              <w:rPr>
                <w:rFonts w:ascii="Times New Roman" w:eastAsia="Times New Roman" w:hAnsi="Times New Roman" w:cs="Times New Roman"/>
                <w:color w:val="000000"/>
                <w:sz w:val="14"/>
                <w:szCs w:val="14"/>
                <w:lang w:eastAsia="en-AU"/>
              </w:rPr>
              <w:t>0.023</w:t>
            </w:r>
          </w:p>
        </w:tc>
        <w:tc>
          <w:tcPr>
            <w:tcW w:w="1214" w:type="dxa"/>
            <w:tcBorders>
              <w:top w:val="nil"/>
              <w:left w:val="single" w:sz="4" w:space="0" w:color="auto"/>
              <w:bottom w:val="nil"/>
              <w:right w:val="nil"/>
            </w:tcBorders>
            <w:shd w:val="clear" w:color="auto" w:fill="auto"/>
            <w:noWrap/>
            <w:vAlign w:val="bottom"/>
            <w:hideMark/>
          </w:tcPr>
          <w:p w14:paraId="70614011" w14:textId="77777777" w:rsidR="00AB70C1" w:rsidRPr="007C0508" w:rsidRDefault="00AB70C1" w:rsidP="00CD2393">
            <w:pPr>
              <w:spacing w:after="0" w:line="240" w:lineRule="auto"/>
              <w:rPr>
                <w:rFonts w:ascii="Times New Roman" w:eastAsia="Times New Roman" w:hAnsi="Times New Roman" w:cs="Times New Roman"/>
                <w:color w:val="000000"/>
                <w:sz w:val="14"/>
                <w:szCs w:val="14"/>
                <w:lang w:eastAsia="en-AU"/>
              </w:rPr>
            </w:pPr>
            <w:r w:rsidRPr="007C0508">
              <w:rPr>
                <w:rFonts w:ascii="Times New Roman" w:eastAsia="Times New Roman" w:hAnsi="Times New Roman" w:cs="Times New Roman"/>
                <w:color w:val="000000"/>
                <w:sz w:val="14"/>
                <w:szCs w:val="14"/>
                <w:lang w:eastAsia="en-AU"/>
              </w:rPr>
              <w:t>0.88 (0.75 , 1.04)</w:t>
            </w:r>
          </w:p>
        </w:tc>
        <w:tc>
          <w:tcPr>
            <w:tcW w:w="633" w:type="dxa"/>
            <w:tcBorders>
              <w:top w:val="nil"/>
              <w:left w:val="nil"/>
              <w:bottom w:val="nil"/>
              <w:right w:val="nil"/>
            </w:tcBorders>
            <w:shd w:val="clear" w:color="auto" w:fill="auto"/>
            <w:noWrap/>
            <w:vAlign w:val="bottom"/>
            <w:hideMark/>
          </w:tcPr>
          <w:p w14:paraId="5DE3B663" w14:textId="77777777" w:rsidR="00AB70C1" w:rsidRPr="007C0508" w:rsidRDefault="00AB70C1" w:rsidP="00CD2393">
            <w:pPr>
              <w:spacing w:after="0" w:line="240" w:lineRule="auto"/>
              <w:jc w:val="right"/>
              <w:rPr>
                <w:rFonts w:ascii="Times New Roman" w:eastAsia="Times New Roman" w:hAnsi="Times New Roman" w:cs="Times New Roman"/>
                <w:color w:val="000000"/>
                <w:sz w:val="14"/>
                <w:szCs w:val="14"/>
                <w:lang w:eastAsia="en-AU"/>
              </w:rPr>
            </w:pPr>
            <w:r w:rsidRPr="007C0508">
              <w:rPr>
                <w:rFonts w:ascii="Times New Roman" w:eastAsia="Times New Roman" w:hAnsi="Times New Roman" w:cs="Times New Roman"/>
                <w:color w:val="000000"/>
                <w:sz w:val="14"/>
                <w:szCs w:val="14"/>
                <w:lang w:eastAsia="en-AU"/>
              </w:rPr>
              <w:t>0.132</w:t>
            </w:r>
          </w:p>
        </w:tc>
        <w:tc>
          <w:tcPr>
            <w:tcW w:w="1228" w:type="dxa"/>
            <w:tcBorders>
              <w:top w:val="nil"/>
              <w:left w:val="nil"/>
              <w:bottom w:val="nil"/>
              <w:right w:val="nil"/>
            </w:tcBorders>
            <w:shd w:val="clear" w:color="auto" w:fill="auto"/>
            <w:noWrap/>
            <w:vAlign w:val="bottom"/>
            <w:hideMark/>
          </w:tcPr>
          <w:p w14:paraId="03D8CCE9" w14:textId="77777777" w:rsidR="00AB70C1" w:rsidRPr="007C0508" w:rsidRDefault="00AB70C1" w:rsidP="00CD2393">
            <w:pPr>
              <w:spacing w:after="0" w:line="240" w:lineRule="auto"/>
              <w:rPr>
                <w:rFonts w:ascii="Times New Roman" w:eastAsia="Times New Roman" w:hAnsi="Times New Roman" w:cs="Times New Roman"/>
                <w:color w:val="000000"/>
                <w:sz w:val="14"/>
                <w:szCs w:val="14"/>
                <w:lang w:eastAsia="en-AU"/>
              </w:rPr>
            </w:pPr>
            <w:r w:rsidRPr="007C0508">
              <w:rPr>
                <w:rFonts w:ascii="Times New Roman" w:eastAsia="Times New Roman" w:hAnsi="Times New Roman" w:cs="Times New Roman"/>
                <w:color w:val="000000"/>
                <w:sz w:val="14"/>
                <w:szCs w:val="14"/>
                <w:lang w:eastAsia="en-AU"/>
              </w:rPr>
              <w:t>0.85 (0.65 , 1.11)</w:t>
            </w:r>
          </w:p>
        </w:tc>
        <w:tc>
          <w:tcPr>
            <w:tcW w:w="633" w:type="dxa"/>
            <w:tcBorders>
              <w:top w:val="nil"/>
              <w:left w:val="nil"/>
              <w:bottom w:val="nil"/>
              <w:right w:val="nil"/>
            </w:tcBorders>
            <w:shd w:val="clear" w:color="auto" w:fill="auto"/>
            <w:noWrap/>
            <w:vAlign w:val="bottom"/>
            <w:hideMark/>
          </w:tcPr>
          <w:p w14:paraId="2F39AB10" w14:textId="77777777" w:rsidR="00AB70C1" w:rsidRPr="007C0508" w:rsidRDefault="00AB70C1" w:rsidP="00CD2393">
            <w:pPr>
              <w:spacing w:after="0" w:line="240" w:lineRule="auto"/>
              <w:jc w:val="right"/>
              <w:rPr>
                <w:rFonts w:ascii="Times New Roman" w:eastAsia="Times New Roman" w:hAnsi="Times New Roman" w:cs="Times New Roman"/>
                <w:color w:val="000000"/>
                <w:sz w:val="14"/>
                <w:szCs w:val="14"/>
                <w:lang w:eastAsia="en-AU"/>
              </w:rPr>
            </w:pPr>
            <w:r w:rsidRPr="007C0508">
              <w:rPr>
                <w:rFonts w:ascii="Times New Roman" w:eastAsia="Times New Roman" w:hAnsi="Times New Roman" w:cs="Times New Roman"/>
                <w:color w:val="000000"/>
                <w:sz w:val="14"/>
                <w:szCs w:val="14"/>
                <w:lang w:eastAsia="en-AU"/>
              </w:rPr>
              <w:t>0.234</w:t>
            </w:r>
          </w:p>
        </w:tc>
      </w:tr>
      <w:tr w:rsidR="00AB70C1" w:rsidRPr="007C0508" w14:paraId="65C88C7D" w14:textId="77777777" w:rsidTr="00AB70C1">
        <w:trPr>
          <w:gridAfter w:val="1"/>
          <w:wAfter w:w="7" w:type="dxa"/>
          <w:trHeight w:val="59"/>
        </w:trPr>
        <w:tc>
          <w:tcPr>
            <w:tcW w:w="3352" w:type="dxa"/>
            <w:tcBorders>
              <w:top w:val="nil"/>
              <w:bottom w:val="nil"/>
              <w:right w:val="single" w:sz="4" w:space="0" w:color="auto"/>
            </w:tcBorders>
            <w:shd w:val="clear" w:color="auto" w:fill="auto"/>
            <w:noWrap/>
            <w:vAlign w:val="center"/>
            <w:hideMark/>
          </w:tcPr>
          <w:p w14:paraId="6B686E30" w14:textId="77777777" w:rsidR="00AB70C1" w:rsidRPr="007C0508" w:rsidRDefault="00AB70C1" w:rsidP="00CD2393">
            <w:pPr>
              <w:spacing w:after="0" w:line="240" w:lineRule="auto"/>
              <w:rPr>
                <w:rFonts w:ascii="Times New Roman" w:eastAsia="Times New Roman" w:hAnsi="Times New Roman" w:cs="Times New Roman"/>
                <w:b/>
                <w:bCs/>
                <w:color w:val="000000"/>
                <w:sz w:val="14"/>
                <w:szCs w:val="14"/>
                <w:lang w:eastAsia="en-AU"/>
              </w:rPr>
            </w:pPr>
            <w:r w:rsidRPr="007C0508">
              <w:rPr>
                <w:rFonts w:ascii="Times New Roman" w:eastAsia="Times New Roman" w:hAnsi="Times New Roman" w:cs="Times New Roman"/>
                <w:b/>
                <w:bCs/>
                <w:color w:val="000000"/>
                <w:sz w:val="14"/>
                <w:szCs w:val="14"/>
                <w:lang w:eastAsia="en-AU"/>
              </w:rPr>
              <w:t>Peer victimisation, loneliness, and anxiety</w:t>
            </w:r>
          </w:p>
        </w:tc>
        <w:tc>
          <w:tcPr>
            <w:tcW w:w="1228" w:type="dxa"/>
            <w:tcBorders>
              <w:top w:val="nil"/>
              <w:left w:val="nil"/>
              <w:bottom w:val="nil"/>
              <w:right w:val="nil"/>
            </w:tcBorders>
            <w:shd w:val="clear" w:color="auto" w:fill="auto"/>
            <w:noWrap/>
            <w:vAlign w:val="bottom"/>
            <w:hideMark/>
          </w:tcPr>
          <w:p w14:paraId="20581D74" w14:textId="77777777" w:rsidR="00AB70C1" w:rsidRPr="007C0508" w:rsidRDefault="00AB70C1" w:rsidP="00CD2393">
            <w:pPr>
              <w:spacing w:after="0" w:line="240" w:lineRule="auto"/>
              <w:rPr>
                <w:rFonts w:ascii="Times New Roman" w:eastAsia="Times New Roman" w:hAnsi="Times New Roman" w:cs="Times New Roman"/>
                <w:b/>
                <w:bCs/>
                <w:color w:val="000000"/>
                <w:sz w:val="14"/>
                <w:szCs w:val="14"/>
                <w:lang w:eastAsia="en-AU"/>
              </w:rPr>
            </w:pPr>
          </w:p>
        </w:tc>
        <w:tc>
          <w:tcPr>
            <w:tcW w:w="633" w:type="dxa"/>
            <w:tcBorders>
              <w:top w:val="nil"/>
              <w:left w:val="nil"/>
              <w:bottom w:val="nil"/>
              <w:right w:val="nil"/>
            </w:tcBorders>
            <w:shd w:val="clear" w:color="auto" w:fill="auto"/>
            <w:noWrap/>
            <w:vAlign w:val="bottom"/>
            <w:hideMark/>
          </w:tcPr>
          <w:p w14:paraId="6F6EA1E9" w14:textId="77777777" w:rsidR="00AB70C1" w:rsidRPr="007C0508" w:rsidRDefault="00AB70C1" w:rsidP="00CD2393">
            <w:pPr>
              <w:spacing w:after="0" w:line="240" w:lineRule="auto"/>
              <w:rPr>
                <w:rFonts w:ascii="Times New Roman" w:eastAsia="Times New Roman" w:hAnsi="Times New Roman" w:cs="Times New Roman"/>
                <w:sz w:val="14"/>
                <w:szCs w:val="14"/>
                <w:lang w:eastAsia="en-AU"/>
              </w:rPr>
            </w:pPr>
          </w:p>
        </w:tc>
        <w:tc>
          <w:tcPr>
            <w:tcW w:w="1228" w:type="dxa"/>
            <w:tcBorders>
              <w:top w:val="nil"/>
              <w:left w:val="nil"/>
              <w:bottom w:val="nil"/>
              <w:right w:val="nil"/>
            </w:tcBorders>
            <w:shd w:val="clear" w:color="auto" w:fill="auto"/>
            <w:noWrap/>
            <w:vAlign w:val="bottom"/>
            <w:hideMark/>
          </w:tcPr>
          <w:p w14:paraId="02465F62" w14:textId="77777777" w:rsidR="00AB70C1" w:rsidRPr="007C0508" w:rsidRDefault="00AB70C1" w:rsidP="00CD2393">
            <w:pPr>
              <w:spacing w:after="0" w:line="240" w:lineRule="auto"/>
              <w:rPr>
                <w:rFonts w:ascii="Times New Roman" w:eastAsia="Times New Roman" w:hAnsi="Times New Roman" w:cs="Times New Roman"/>
                <w:sz w:val="14"/>
                <w:szCs w:val="14"/>
                <w:lang w:eastAsia="en-AU"/>
              </w:rPr>
            </w:pPr>
          </w:p>
        </w:tc>
        <w:tc>
          <w:tcPr>
            <w:tcW w:w="633" w:type="dxa"/>
            <w:tcBorders>
              <w:top w:val="nil"/>
              <w:left w:val="nil"/>
              <w:bottom w:val="nil"/>
              <w:right w:val="single" w:sz="4" w:space="0" w:color="auto"/>
            </w:tcBorders>
            <w:shd w:val="clear" w:color="auto" w:fill="auto"/>
            <w:noWrap/>
            <w:vAlign w:val="bottom"/>
            <w:hideMark/>
          </w:tcPr>
          <w:p w14:paraId="60C5F044" w14:textId="77777777" w:rsidR="00AB70C1" w:rsidRPr="007C0508" w:rsidRDefault="00AB70C1" w:rsidP="00CD2393">
            <w:pPr>
              <w:spacing w:after="0" w:line="240" w:lineRule="auto"/>
              <w:rPr>
                <w:rFonts w:ascii="Times New Roman" w:eastAsia="Times New Roman" w:hAnsi="Times New Roman" w:cs="Times New Roman"/>
                <w:sz w:val="14"/>
                <w:szCs w:val="14"/>
                <w:lang w:eastAsia="en-AU"/>
              </w:rPr>
            </w:pPr>
          </w:p>
        </w:tc>
        <w:tc>
          <w:tcPr>
            <w:tcW w:w="1228" w:type="dxa"/>
            <w:tcBorders>
              <w:top w:val="nil"/>
              <w:left w:val="single" w:sz="4" w:space="0" w:color="auto"/>
              <w:bottom w:val="nil"/>
              <w:right w:val="nil"/>
            </w:tcBorders>
            <w:shd w:val="clear" w:color="auto" w:fill="auto"/>
            <w:noWrap/>
            <w:vAlign w:val="bottom"/>
            <w:hideMark/>
          </w:tcPr>
          <w:p w14:paraId="249F4D5A" w14:textId="77777777" w:rsidR="00AB70C1" w:rsidRPr="007C0508" w:rsidRDefault="00AB70C1" w:rsidP="00CD2393">
            <w:pPr>
              <w:spacing w:after="0" w:line="240" w:lineRule="auto"/>
              <w:rPr>
                <w:rFonts w:ascii="Times New Roman" w:eastAsia="Times New Roman" w:hAnsi="Times New Roman" w:cs="Times New Roman"/>
                <w:sz w:val="14"/>
                <w:szCs w:val="14"/>
                <w:lang w:eastAsia="en-AU"/>
              </w:rPr>
            </w:pPr>
          </w:p>
        </w:tc>
        <w:tc>
          <w:tcPr>
            <w:tcW w:w="633" w:type="dxa"/>
            <w:tcBorders>
              <w:top w:val="nil"/>
              <w:left w:val="nil"/>
              <w:bottom w:val="nil"/>
              <w:right w:val="nil"/>
            </w:tcBorders>
            <w:shd w:val="clear" w:color="auto" w:fill="auto"/>
            <w:noWrap/>
            <w:vAlign w:val="bottom"/>
            <w:hideMark/>
          </w:tcPr>
          <w:p w14:paraId="0E674EB7" w14:textId="77777777" w:rsidR="00AB70C1" w:rsidRPr="007C0508" w:rsidRDefault="00AB70C1" w:rsidP="00CD2393">
            <w:pPr>
              <w:spacing w:after="0" w:line="240" w:lineRule="auto"/>
              <w:rPr>
                <w:rFonts w:ascii="Times New Roman" w:eastAsia="Times New Roman" w:hAnsi="Times New Roman" w:cs="Times New Roman"/>
                <w:sz w:val="14"/>
                <w:szCs w:val="14"/>
                <w:lang w:eastAsia="en-AU"/>
              </w:rPr>
            </w:pPr>
          </w:p>
        </w:tc>
        <w:tc>
          <w:tcPr>
            <w:tcW w:w="1228" w:type="dxa"/>
            <w:tcBorders>
              <w:top w:val="nil"/>
              <w:left w:val="nil"/>
              <w:bottom w:val="nil"/>
              <w:right w:val="nil"/>
            </w:tcBorders>
            <w:shd w:val="clear" w:color="auto" w:fill="auto"/>
            <w:noWrap/>
            <w:vAlign w:val="bottom"/>
            <w:hideMark/>
          </w:tcPr>
          <w:p w14:paraId="2C436DDE" w14:textId="77777777" w:rsidR="00AB70C1" w:rsidRPr="007C0508" w:rsidRDefault="00AB70C1" w:rsidP="00CD2393">
            <w:pPr>
              <w:spacing w:after="0" w:line="240" w:lineRule="auto"/>
              <w:rPr>
                <w:rFonts w:ascii="Times New Roman" w:eastAsia="Times New Roman" w:hAnsi="Times New Roman" w:cs="Times New Roman"/>
                <w:sz w:val="14"/>
                <w:szCs w:val="14"/>
                <w:lang w:eastAsia="en-AU"/>
              </w:rPr>
            </w:pPr>
          </w:p>
        </w:tc>
        <w:tc>
          <w:tcPr>
            <w:tcW w:w="633" w:type="dxa"/>
            <w:tcBorders>
              <w:top w:val="nil"/>
              <w:left w:val="nil"/>
              <w:bottom w:val="nil"/>
              <w:right w:val="single" w:sz="4" w:space="0" w:color="auto"/>
            </w:tcBorders>
            <w:shd w:val="clear" w:color="auto" w:fill="auto"/>
            <w:noWrap/>
            <w:vAlign w:val="bottom"/>
            <w:hideMark/>
          </w:tcPr>
          <w:p w14:paraId="31DA97A5" w14:textId="77777777" w:rsidR="00AB70C1" w:rsidRPr="007C0508" w:rsidRDefault="00AB70C1" w:rsidP="00CD2393">
            <w:pPr>
              <w:spacing w:after="0" w:line="240" w:lineRule="auto"/>
              <w:rPr>
                <w:rFonts w:ascii="Times New Roman" w:eastAsia="Times New Roman" w:hAnsi="Times New Roman" w:cs="Times New Roman"/>
                <w:sz w:val="14"/>
                <w:szCs w:val="14"/>
                <w:lang w:eastAsia="en-AU"/>
              </w:rPr>
            </w:pPr>
          </w:p>
        </w:tc>
        <w:tc>
          <w:tcPr>
            <w:tcW w:w="1214" w:type="dxa"/>
            <w:tcBorders>
              <w:top w:val="nil"/>
              <w:left w:val="single" w:sz="4" w:space="0" w:color="auto"/>
              <w:bottom w:val="nil"/>
              <w:right w:val="nil"/>
            </w:tcBorders>
            <w:shd w:val="clear" w:color="auto" w:fill="auto"/>
            <w:noWrap/>
            <w:vAlign w:val="bottom"/>
            <w:hideMark/>
          </w:tcPr>
          <w:p w14:paraId="29F85F0C" w14:textId="77777777" w:rsidR="00AB70C1" w:rsidRPr="007C0508" w:rsidRDefault="00AB70C1" w:rsidP="00CD2393">
            <w:pPr>
              <w:spacing w:after="0" w:line="240" w:lineRule="auto"/>
              <w:rPr>
                <w:rFonts w:ascii="Times New Roman" w:eastAsia="Times New Roman" w:hAnsi="Times New Roman" w:cs="Times New Roman"/>
                <w:sz w:val="14"/>
                <w:szCs w:val="14"/>
                <w:lang w:eastAsia="en-AU"/>
              </w:rPr>
            </w:pPr>
          </w:p>
        </w:tc>
        <w:tc>
          <w:tcPr>
            <w:tcW w:w="633" w:type="dxa"/>
            <w:tcBorders>
              <w:top w:val="nil"/>
              <w:left w:val="nil"/>
              <w:bottom w:val="nil"/>
              <w:right w:val="nil"/>
            </w:tcBorders>
            <w:shd w:val="clear" w:color="auto" w:fill="auto"/>
            <w:noWrap/>
            <w:vAlign w:val="bottom"/>
            <w:hideMark/>
          </w:tcPr>
          <w:p w14:paraId="38631B7D" w14:textId="77777777" w:rsidR="00AB70C1" w:rsidRPr="007C0508" w:rsidRDefault="00AB70C1" w:rsidP="00CD2393">
            <w:pPr>
              <w:spacing w:after="0" w:line="240" w:lineRule="auto"/>
              <w:rPr>
                <w:rFonts w:ascii="Times New Roman" w:eastAsia="Times New Roman" w:hAnsi="Times New Roman" w:cs="Times New Roman"/>
                <w:sz w:val="14"/>
                <w:szCs w:val="14"/>
                <w:lang w:eastAsia="en-AU"/>
              </w:rPr>
            </w:pPr>
          </w:p>
        </w:tc>
        <w:tc>
          <w:tcPr>
            <w:tcW w:w="1228" w:type="dxa"/>
            <w:tcBorders>
              <w:top w:val="nil"/>
              <w:left w:val="nil"/>
              <w:bottom w:val="nil"/>
              <w:right w:val="nil"/>
            </w:tcBorders>
            <w:shd w:val="clear" w:color="auto" w:fill="auto"/>
            <w:noWrap/>
            <w:vAlign w:val="bottom"/>
            <w:hideMark/>
          </w:tcPr>
          <w:p w14:paraId="4D2252DE" w14:textId="77777777" w:rsidR="00AB70C1" w:rsidRPr="007C0508" w:rsidRDefault="00AB70C1" w:rsidP="00CD2393">
            <w:pPr>
              <w:spacing w:after="0" w:line="240" w:lineRule="auto"/>
              <w:rPr>
                <w:rFonts w:ascii="Times New Roman" w:eastAsia="Times New Roman" w:hAnsi="Times New Roman" w:cs="Times New Roman"/>
                <w:sz w:val="14"/>
                <w:szCs w:val="14"/>
                <w:lang w:eastAsia="en-AU"/>
              </w:rPr>
            </w:pPr>
          </w:p>
        </w:tc>
        <w:tc>
          <w:tcPr>
            <w:tcW w:w="633" w:type="dxa"/>
            <w:tcBorders>
              <w:top w:val="nil"/>
              <w:left w:val="nil"/>
              <w:bottom w:val="nil"/>
              <w:right w:val="nil"/>
            </w:tcBorders>
            <w:shd w:val="clear" w:color="auto" w:fill="auto"/>
            <w:noWrap/>
            <w:vAlign w:val="bottom"/>
            <w:hideMark/>
          </w:tcPr>
          <w:p w14:paraId="38D1DAED" w14:textId="77777777" w:rsidR="00AB70C1" w:rsidRPr="007C0508" w:rsidRDefault="00AB70C1" w:rsidP="00CD2393">
            <w:pPr>
              <w:spacing w:after="0" w:line="240" w:lineRule="auto"/>
              <w:rPr>
                <w:rFonts w:ascii="Times New Roman" w:eastAsia="Times New Roman" w:hAnsi="Times New Roman" w:cs="Times New Roman"/>
                <w:sz w:val="14"/>
                <w:szCs w:val="14"/>
                <w:lang w:eastAsia="en-AU"/>
              </w:rPr>
            </w:pPr>
          </w:p>
        </w:tc>
      </w:tr>
      <w:tr w:rsidR="00AB70C1" w:rsidRPr="007C0508" w14:paraId="32DB8FC9" w14:textId="77777777" w:rsidTr="00AB70C1">
        <w:trPr>
          <w:gridAfter w:val="1"/>
          <w:wAfter w:w="7" w:type="dxa"/>
          <w:trHeight w:val="59"/>
        </w:trPr>
        <w:tc>
          <w:tcPr>
            <w:tcW w:w="3352" w:type="dxa"/>
            <w:tcBorders>
              <w:top w:val="nil"/>
              <w:bottom w:val="nil"/>
              <w:right w:val="single" w:sz="4" w:space="0" w:color="auto"/>
            </w:tcBorders>
            <w:shd w:val="clear" w:color="auto" w:fill="auto"/>
            <w:noWrap/>
            <w:vAlign w:val="center"/>
            <w:hideMark/>
          </w:tcPr>
          <w:p w14:paraId="59C281CF" w14:textId="77777777" w:rsidR="00AB70C1" w:rsidRPr="007C0508" w:rsidRDefault="00AB70C1" w:rsidP="00CD2393">
            <w:pPr>
              <w:spacing w:after="0" w:line="240" w:lineRule="auto"/>
              <w:rPr>
                <w:rFonts w:ascii="Times New Roman" w:eastAsia="Times New Roman" w:hAnsi="Times New Roman" w:cs="Times New Roman"/>
                <w:color w:val="000000"/>
                <w:sz w:val="14"/>
                <w:szCs w:val="14"/>
                <w:lang w:eastAsia="en-AU"/>
              </w:rPr>
            </w:pPr>
            <w:r w:rsidRPr="007C0508">
              <w:rPr>
                <w:rFonts w:ascii="Times New Roman" w:eastAsia="Times New Roman" w:hAnsi="Times New Roman" w:cs="Times New Roman"/>
                <w:color w:val="000000"/>
                <w:sz w:val="14"/>
                <w:szCs w:val="14"/>
                <w:lang w:eastAsia="en-AU"/>
              </w:rPr>
              <w:t>Victimisation (ref = no)</w:t>
            </w:r>
          </w:p>
        </w:tc>
        <w:tc>
          <w:tcPr>
            <w:tcW w:w="1228" w:type="dxa"/>
            <w:tcBorders>
              <w:top w:val="nil"/>
              <w:left w:val="nil"/>
              <w:bottom w:val="nil"/>
              <w:right w:val="nil"/>
            </w:tcBorders>
            <w:shd w:val="clear" w:color="auto" w:fill="auto"/>
            <w:noWrap/>
            <w:vAlign w:val="bottom"/>
            <w:hideMark/>
          </w:tcPr>
          <w:p w14:paraId="15FAB958" w14:textId="77777777" w:rsidR="00AB70C1" w:rsidRPr="007C0508" w:rsidRDefault="00AB70C1" w:rsidP="00CD2393">
            <w:pPr>
              <w:spacing w:after="0" w:line="240" w:lineRule="auto"/>
              <w:rPr>
                <w:rFonts w:ascii="Times New Roman" w:eastAsia="Times New Roman" w:hAnsi="Times New Roman" w:cs="Times New Roman"/>
                <w:color w:val="000000"/>
                <w:sz w:val="14"/>
                <w:szCs w:val="14"/>
                <w:lang w:eastAsia="en-AU"/>
              </w:rPr>
            </w:pPr>
            <w:r w:rsidRPr="007C0508">
              <w:rPr>
                <w:rFonts w:ascii="Times New Roman" w:eastAsia="Times New Roman" w:hAnsi="Times New Roman" w:cs="Times New Roman"/>
                <w:color w:val="000000"/>
                <w:sz w:val="14"/>
                <w:szCs w:val="14"/>
                <w:lang w:eastAsia="en-AU"/>
              </w:rPr>
              <w:t>1.11 (1.00 , 1.23)</w:t>
            </w:r>
          </w:p>
        </w:tc>
        <w:tc>
          <w:tcPr>
            <w:tcW w:w="633" w:type="dxa"/>
            <w:tcBorders>
              <w:top w:val="nil"/>
              <w:left w:val="nil"/>
              <w:bottom w:val="nil"/>
              <w:right w:val="nil"/>
            </w:tcBorders>
            <w:shd w:val="clear" w:color="auto" w:fill="auto"/>
            <w:noWrap/>
            <w:vAlign w:val="bottom"/>
            <w:hideMark/>
          </w:tcPr>
          <w:p w14:paraId="4EA521F6" w14:textId="77777777" w:rsidR="00AB70C1" w:rsidRPr="007C0508" w:rsidRDefault="00AB70C1" w:rsidP="00CD2393">
            <w:pPr>
              <w:spacing w:after="0" w:line="240" w:lineRule="auto"/>
              <w:jc w:val="right"/>
              <w:rPr>
                <w:rFonts w:ascii="Times New Roman" w:eastAsia="Times New Roman" w:hAnsi="Times New Roman" w:cs="Times New Roman"/>
                <w:color w:val="000000"/>
                <w:sz w:val="14"/>
                <w:szCs w:val="14"/>
                <w:lang w:eastAsia="en-AU"/>
              </w:rPr>
            </w:pPr>
            <w:r w:rsidRPr="007C0508">
              <w:rPr>
                <w:rFonts w:ascii="Times New Roman" w:eastAsia="Times New Roman" w:hAnsi="Times New Roman" w:cs="Times New Roman"/>
                <w:color w:val="000000"/>
                <w:sz w:val="14"/>
                <w:szCs w:val="14"/>
                <w:lang w:eastAsia="en-AU"/>
              </w:rPr>
              <w:t>0.057</w:t>
            </w:r>
          </w:p>
        </w:tc>
        <w:tc>
          <w:tcPr>
            <w:tcW w:w="1228" w:type="dxa"/>
            <w:tcBorders>
              <w:top w:val="nil"/>
              <w:left w:val="nil"/>
              <w:bottom w:val="nil"/>
              <w:right w:val="nil"/>
            </w:tcBorders>
            <w:shd w:val="clear" w:color="auto" w:fill="auto"/>
            <w:noWrap/>
            <w:vAlign w:val="bottom"/>
            <w:hideMark/>
          </w:tcPr>
          <w:p w14:paraId="3014AEAA" w14:textId="77777777" w:rsidR="00AB70C1" w:rsidRPr="007C0508" w:rsidRDefault="00AB70C1" w:rsidP="00CD2393">
            <w:pPr>
              <w:spacing w:after="0" w:line="240" w:lineRule="auto"/>
              <w:rPr>
                <w:rFonts w:ascii="Times New Roman" w:eastAsia="Times New Roman" w:hAnsi="Times New Roman" w:cs="Times New Roman"/>
                <w:color w:val="000000"/>
                <w:sz w:val="14"/>
                <w:szCs w:val="14"/>
                <w:lang w:eastAsia="en-AU"/>
              </w:rPr>
            </w:pPr>
            <w:r w:rsidRPr="007C0508">
              <w:rPr>
                <w:rFonts w:ascii="Times New Roman" w:eastAsia="Times New Roman" w:hAnsi="Times New Roman" w:cs="Times New Roman"/>
                <w:color w:val="000000"/>
                <w:sz w:val="14"/>
                <w:szCs w:val="14"/>
                <w:lang w:eastAsia="en-AU"/>
              </w:rPr>
              <w:t>0.9</w:t>
            </w:r>
            <w:r>
              <w:rPr>
                <w:rFonts w:ascii="Times New Roman" w:eastAsia="Times New Roman" w:hAnsi="Times New Roman" w:cs="Times New Roman"/>
                <w:color w:val="000000"/>
                <w:sz w:val="14"/>
                <w:szCs w:val="14"/>
                <w:lang w:eastAsia="en-AU"/>
              </w:rPr>
              <w:t>0</w:t>
            </w:r>
            <w:r w:rsidRPr="007C0508">
              <w:rPr>
                <w:rFonts w:ascii="Times New Roman" w:eastAsia="Times New Roman" w:hAnsi="Times New Roman" w:cs="Times New Roman"/>
                <w:color w:val="000000"/>
                <w:sz w:val="14"/>
                <w:szCs w:val="14"/>
                <w:lang w:eastAsia="en-AU"/>
              </w:rPr>
              <w:t xml:space="preserve"> (0.77 , 1.05)</w:t>
            </w:r>
          </w:p>
        </w:tc>
        <w:tc>
          <w:tcPr>
            <w:tcW w:w="633" w:type="dxa"/>
            <w:tcBorders>
              <w:top w:val="nil"/>
              <w:left w:val="nil"/>
              <w:bottom w:val="nil"/>
              <w:right w:val="single" w:sz="4" w:space="0" w:color="auto"/>
            </w:tcBorders>
            <w:shd w:val="clear" w:color="auto" w:fill="auto"/>
            <w:noWrap/>
            <w:vAlign w:val="bottom"/>
            <w:hideMark/>
          </w:tcPr>
          <w:p w14:paraId="247D707F" w14:textId="77777777" w:rsidR="00AB70C1" w:rsidRPr="007C0508" w:rsidRDefault="00AB70C1" w:rsidP="00CD2393">
            <w:pPr>
              <w:spacing w:after="0" w:line="240" w:lineRule="auto"/>
              <w:jc w:val="right"/>
              <w:rPr>
                <w:rFonts w:ascii="Times New Roman" w:eastAsia="Times New Roman" w:hAnsi="Times New Roman" w:cs="Times New Roman"/>
                <w:color w:val="000000"/>
                <w:sz w:val="14"/>
                <w:szCs w:val="14"/>
                <w:lang w:eastAsia="en-AU"/>
              </w:rPr>
            </w:pPr>
            <w:r w:rsidRPr="007C0508">
              <w:rPr>
                <w:rFonts w:ascii="Times New Roman" w:eastAsia="Times New Roman" w:hAnsi="Times New Roman" w:cs="Times New Roman"/>
                <w:color w:val="000000"/>
                <w:sz w:val="14"/>
                <w:szCs w:val="14"/>
                <w:lang w:eastAsia="en-AU"/>
              </w:rPr>
              <w:t>0.188</w:t>
            </w:r>
          </w:p>
        </w:tc>
        <w:tc>
          <w:tcPr>
            <w:tcW w:w="1228" w:type="dxa"/>
            <w:tcBorders>
              <w:top w:val="nil"/>
              <w:left w:val="single" w:sz="4" w:space="0" w:color="auto"/>
              <w:bottom w:val="nil"/>
              <w:right w:val="nil"/>
            </w:tcBorders>
            <w:shd w:val="clear" w:color="auto" w:fill="auto"/>
            <w:noWrap/>
            <w:vAlign w:val="bottom"/>
            <w:hideMark/>
          </w:tcPr>
          <w:p w14:paraId="7B518F93" w14:textId="77777777" w:rsidR="00AB70C1" w:rsidRPr="007C0508" w:rsidRDefault="00AB70C1" w:rsidP="00CD2393">
            <w:pPr>
              <w:spacing w:after="0" w:line="240" w:lineRule="auto"/>
              <w:rPr>
                <w:rFonts w:ascii="Times New Roman" w:eastAsia="Times New Roman" w:hAnsi="Times New Roman" w:cs="Times New Roman"/>
                <w:color w:val="000000"/>
                <w:sz w:val="14"/>
                <w:szCs w:val="14"/>
                <w:lang w:eastAsia="en-AU"/>
              </w:rPr>
            </w:pPr>
            <w:r w:rsidRPr="007C0508">
              <w:rPr>
                <w:rFonts w:ascii="Times New Roman" w:eastAsia="Times New Roman" w:hAnsi="Times New Roman" w:cs="Times New Roman"/>
                <w:color w:val="000000"/>
                <w:sz w:val="14"/>
                <w:szCs w:val="14"/>
                <w:lang w:eastAsia="en-AU"/>
              </w:rPr>
              <w:t>1.00 (0.84 , 1.19)</w:t>
            </w:r>
          </w:p>
        </w:tc>
        <w:tc>
          <w:tcPr>
            <w:tcW w:w="633" w:type="dxa"/>
            <w:tcBorders>
              <w:top w:val="nil"/>
              <w:left w:val="nil"/>
              <w:bottom w:val="nil"/>
              <w:right w:val="nil"/>
            </w:tcBorders>
            <w:shd w:val="clear" w:color="auto" w:fill="auto"/>
            <w:noWrap/>
            <w:vAlign w:val="bottom"/>
            <w:hideMark/>
          </w:tcPr>
          <w:p w14:paraId="02FDF9A2" w14:textId="77777777" w:rsidR="00AB70C1" w:rsidRPr="007C0508" w:rsidRDefault="00AB70C1" w:rsidP="00CD2393">
            <w:pPr>
              <w:spacing w:after="0" w:line="240" w:lineRule="auto"/>
              <w:jc w:val="right"/>
              <w:rPr>
                <w:rFonts w:ascii="Times New Roman" w:eastAsia="Times New Roman" w:hAnsi="Times New Roman" w:cs="Times New Roman"/>
                <w:color w:val="000000"/>
                <w:sz w:val="14"/>
                <w:szCs w:val="14"/>
                <w:lang w:eastAsia="en-AU"/>
              </w:rPr>
            </w:pPr>
            <w:r w:rsidRPr="007C0508">
              <w:rPr>
                <w:rFonts w:ascii="Times New Roman" w:eastAsia="Times New Roman" w:hAnsi="Times New Roman" w:cs="Times New Roman"/>
                <w:color w:val="000000"/>
                <w:sz w:val="14"/>
                <w:szCs w:val="14"/>
                <w:lang w:eastAsia="en-AU"/>
              </w:rPr>
              <w:t>0.973</w:t>
            </w:r>
          </w:p>
        </w:tc>
        <w:tc>
          <w:tcPr>
            <w:tcW w:w="1228" w:type="dxa"/>
            <w:tcBorders>
              <w:top w:val="nil"/>
              <w:left w:val="nil"/>
              <w:bottom w:val="nil"/>
              <w:right w:val="nil"/>
            </w:tcBorders>
            <w:shd w:val="clear" w:color="auto" w:fill="auto"/>
            <w:noWrap/>
            <w:vAlign w:val="bottom"/>
            <w:hideMark/>
          </w:tcPr>
          <w:p w14:paraId="645E7FCF" w14:textId="77777777" w:rsidR="00AB70C1" w:rsidRPr="007C0508" w:rsidRDefault="00AB70C1" w:rsidP="00CD2393">
            <w:pPr>
              <w:spacing w:after="0" w:line="240" w:lineRule="auto"/>
              <w:rPr>
                <w:rFonts w:ascii="Times New Roman" w:eastAsia="Times New Roman" w:hAnsi="Times New Roman" w:cs="Times New Roman"/>
                <w:color w:val="000000"/>
                <w:sz w:val="14"/>
                <w:szCs w:val="14"/>
                <w:lang w:eastAsia="en-AU"/>
              </w:rPr>
            </w:pPr>
            <w:r w:rsidRPr="007C0508">
              <w:rPr>
                <w:rFonts w:ascii="Times New Roman" w:eastAsia="Times New Roman" w:hAnsi="Times New Roman" w:cs="Times New Roman"/>
                <w:color w:val="000000"/>
                <w:sz w:val="14"/>
                <w:szCs w:val="14"/>
                <w:lang w:eastAsia="en-AU"/>
              </w:rPr>
              <w:t>0.70 (0.54 , 0.91)</w:t>
            </w:r>
          </w:p>
        </w:tc>
        <w:tc>
          <w:tcPr>
            <w:tcW w:w="633" w:type="dxa"/>
            <w:tcBorders>
              <w:top w:val="nil"/>
              <w:left w:val="nil"/>
              <w:bottom w:val="nil"/>
              <w:right w:val="single" w:sz="4" w:space="0" w:color="auto"/>
            </w:tcBorders>
            <w:shd w:val="clear" w:color="auto" w:fill="auto"/>
            <w:noWrap/>
            <w:vAlign w:val="bottom"/>
            <w:hideMark/>
          </w:tcPr>
          <w:p w14:paraId="185A1EBE" w14:textId="77777777" w:rsidR="00AB70C1" w:rsidRPr="007C0508" w:rsidRDefault="00AB70C1" w:rsidP="00CD2393">
            <w:pPr>
              <w:spacing w:after="0" w:line="240" w:lineRule="auto"/>
              <w:jc w:val="right"/>
              <w:rPr>
                <w:rFonts w:ascii="Times New Roman" w:eastAsia="Times New Roman" w:hAnsi="Times New Roman" w:cs="Times New Roman"/>
                <w:color w:val="000000"/>
                <w:sz w:val="14"/>
                <w:szCs w:val="14"/>
                <w:lang w:eastAsia="en-AU"/>
              </w:rPr>
            </w:pPr>
            <w:r w:rsidRPr="007C0508">
              <w:rPr>
                <w:rFonts w:ascii="Times New Roman" w:eastAsia="Times New Roman" w:hAnsi="Times New Roman" w:cs="Times New Roman"/>
                <w:color w:val="000000"/>
                <w:sz w:val="14"/>
                <w:szCs w:val="14"/>
                <w:lang w:eastAsia="en-AU"/>
              </w:rPr>
              <w:t>0.007</w:t>
            </w:r>
          </w:p>
        </w:tc>
        <w:tc>
          <w:tcPr>
            <w:tcW w:w="1214" w:type="dxa"/>
            <w:tcBorders>
              <w:top w:val="nil"/>
              <w:left w:val="single" w:sz="4" w:space="0" w:color="auto"/>
              <w:bottom w:val="nil"/>
              <w:right w:val="nil"/>
            </w:tcBorders>
            <w:shd w:val="clear" w:color="auto" w:fill="auto"/>
            <w:noWrap/>
            <w:vAlign w:val="bottom"/>
            <w:hideMark/>
          </w:tcPr>
          <w:p w14:paraId="545A10C6" w14:textId="77777777" w:rsidR="00AB70C1" w:rsidRPr="007C0508" w:rsidRDefault="00AB70C1" w:rsidP="00CD2393">
            <w:pPr>
              <w:spacing w:after="0" w:line="240" w:lineRule="auto"/>
              <w:rPr>
                <w:rFonts w:ascii="Times New Roman" w:eastAsia="Times New Roman" w:hAnsi="Times New Roman" w:cs="Times New Roman"/>
                <w:color w:val="000000"/>
                <w:sz w:val="14"/>
                <w:szCs w:val="14"/>
                <w:lang w:eastAsia="en-AU"/>
              </w:rPr>
            </w:pPr>
            <w:r w:rsidRPr="007C0508">
              <w:rPr>
                <w:rFonts w:ascii="Times New Roman" w:eastAsia="Times New Roman" w:hAnsi="Times New Roman" w:cs="Times New Roman"/>
                <w:color w:val="000000"/>
                <w:sz w:val="14"/>
                <w:szCs w:val="14"/>
                <w:lang w:eastAsia="en-AU"/>
              </w:rPr>
              <w:t>1.14 (1.04 , 1.25)</w:t>
            </w:r>
          </w:p>
        </w:tc>
        <w:tc>
          <w:tcPr>
            <w:tcW w:w="633" w:type="dxa"/>
            <w:tcBorders>
              <w:top w:val="nil"/>
              <w:left w:val="nil"/>
              <w:bottom w:val="nil"/>
              <w:right w:val="nil"/>
            </w:tcBorders>
            <w:shd w:val="clear" w:color="auto" w:fill="auto"/>
            <w:noWrap/>
            <w:vAlign w:val="bottom"/>
            <w:hideMark/>
          </w:tcPr>
          <w:p w14:paraId="1E426D26" w14:textId="77777777" w:rsidR="00AB70C1" w:rsidRPr="007C0508" w:rsidRDefault="00AB70C1" w:rsidP="00CD2393">
            <w:pPr>
              <w:spacing w:after="0" w:line="240" w:lineRule="auto"/>
              <w:jc w:val="right"/>
              <w:rPr>
                <w:rFonts w:ascii="Times New Roman" w:eastAsia="Times New Roman" w:hAnsi="Times New Roman" w:cs="Times New Roman"/>
                <w:color w:val="000000"/>
                <w:sz w:val="14"/>
                <w:szCs w:val="14"/>
                <w:lang w:eastAsia="en-AU"/>
              </w:rPr>
            </w:pPr>
            <w:r w:rsidRPr="007C0508">
              <w:rPr>
                <w:rFonts w:ascii="Times New Roman" w:eastAsia="Times New Roman" w:hAnsi="Times New Roman" w:cs="Times New Roman"/>
                <w:color w:val="000000"/>
                <w:sz w:val="14"/>
                <w:szCs w:val="14"/>
                <w:lang w:eastAsia="en-AU"/>
              </w:rPr>
              <w:t>0.004</w:t>
            </w:r>
          </w:p>
        </w:tc>
        <w:tc>
          <w:tcPr>
            <w:tcW w:w="1228" w:type="dxa"/>
            <w:tcBorders>
              <w:top w:val="nil"/>
              <w:left w:val="nil"/>
              <w:bottom w:val="nil"/>
              <w:right w:val="nil"/>
            </w:tcBorders>
            <w:shd w:val="clear" w:color="auto" w:fill="auto"/>
            <w:noWrap/>
            <w:vAlign w:val="bottom"/>
            <w:hideMark/>
          </w:tcPr>
          <w:p w14:paraId="75620FE3" w14:textId="77777777" w:rsidR="00AB70C1" w:rsidRPr="007C0508" w:rsidRDefault="00AB70C1" w:rsidP="00CD2393">
            <w:pPr>
              <w:spacing w:after="0" w:line="240" w:lineRule="auto"/>
              <w:rPr>
                <w:rFonts w:ascii="Times New Roman" w:eastAsia="Times New Roman" w:hAnsi="Times New Roman" w:cs="Times New Roman"/>
                <w:color w:val="000000"/>
                <w:sz w:val="14"/>
                <w:szCs w:val="14"/>
                <w:lang w:eastAsia="en-AU"/>
              </w:rPr>
            </w:pPr>
            <w:r w:rsidRPr="007C0508">
              <w:rPr>
                <w:rFonts w:ascii="Times New Roman" w:eastAsia="Times New Roman" w:hAnsi="Times New Roman" w:cs="Times New Roman"/>
                <w:color w:val="000000"/>
                <w:sz w:val="14"/>
                <w:szCs w:val="14"/>
                <w:lang w:eastAsia="en-AU"/>
              </w:rPr>
              <w:t>0.97 (0.84 , 1.11)</w:t>
            </w:r>
          </w:p>
        </w:tc>
        <w:tc>
          <w:tcPr>
            <w:tcW w:w="633" w:type="dxa"/>
            <w:tcBorders>
              <w:top w:val="nil"/>
              <w:left w:val="nil"/>
              <w:bottom w:val="nil"/>
              <w:right w:val="nil"/>
            </w:tcBorders>
            <w:shd w:val="clear" w:color="auto" w:fill="auto"/>
            <w:noWrap/>
            <w:vAlign w:val="bottom"/>
            <w:hideMark/>
          </w:tcPr>
          <w:p w14:paraId="4E086370" w14:textId="77777777" w:rsidR="00AB70C1" w:rsidRPr="007C0508" w:rsidRDefault="00AB70C1" w:rsidP="00CD2393">
            <w:pPr>
              <w:spacing w:after="0" w:line="240" w:lineRule="auto"/>
              <w:jc w:val="right"/>
              <w:rPr>
                <w:rFonts w:ascii="Times New Roman" w:eastAsia="Times New Roman" w:hAnsi="Times New Roman" w:cs="Times New Roman"/>
                <w:color w:val="000000"/>
                <w:sz w:val="14"/>
                <w:szCs w:val="14"/>
                <w:lang w:eastAsia="en-AU"/>
              </w:rPr>
            </w:pPr>
            <w:r w:rsidRPr="007C0508">
              <w:rPr>
                <w:rFonts w:ascii="Times New Roman" w:eastAsia="Times New Roman" w:hAnsi="Times New Roman" w:cs="Times New Roman"/>
                <w:color w:val="000000"/>
                <w:sz w:val="14"/>
                <w:szCs w:val="14"/>
                <w:lang w:eastAsia="en-AU"/>
              </w:rPr>
              <w:t>0.622</w:t>
            </w:r>
          </w:p>
        </w:tc>
      </w:tr>
      <w:tr w:rsidR="00AB70C1" w:rsidRPr="007C0508" w14:paraId="47FFDF45" w14:textId="77777777" w:rsidTr="00AB70C1">
        <w:trPr>
          <w:gridAfter w:val="1"/>
          <w:wAfter w:w="7" w:type="dxa"/>
          <w:trHeight w:val="59"/>
        </w:trPr>
        <w:tc>
          <w:tcPr>
            <w:tcW w:w="3352" w:type="dxa"/>
            <w:tcBorders>
              <w:top w:val="nil"/>
              <w:bottom w:val="nil"/>
              <w:right w:val="single" w:sz="4" w:space="0" w:color="auto"/>
            </w:tcBorders>
            <w:shd w:val="clear" w:color="auto" w:fill="auto"/>
            <w:noWrap/>
            <w:vAlign w:val="center"/>
            <w:hideMark/>
          </w:tcPr>
          <w:p w14:paraId="2C27F287" w14:textId="77777777" w:rsidR="00AB70C1" w:rsidRPr="007C0508" w:rsidRDefault="00AB70C1" w:rsidP="00CD2393">
            <w:pPr>
              <w:spacing w:after="0" w:line="240" w:lineRule="auto"/>
              <w:rPr>
                <w:rFonts w:ascii="Times New Roman" w:eastAsia="Times New Roman" w:hAnsi="Times New Roman" w:cs="Times New Roman"/>
                <w:color w:val="000000"/>
                <w:sz w:val="14"/>
                <w:szCs w:val="14"/>
                <w:lang w:eastAsia="en-AU"/>
              </w:rPr>
            </w:pPr>
            <w:r w:rsidRPr="007C0508">
              <w:rPr>
                <w:rFonts w:ascii="Times New Roman" w:eastAsia="Times New Roman" w:hAnsi="Times New Roman" w:cs="Times New Roman"/>
                <w:color w:val="000000"/>
                <w:sz w:val="14"/>
                <w:szCs w:val="14"/>
                <w:lang w:eastAsia="en-AU"/>
              </w:rPr>
              <w:t>Loneliness (ref = never)</w:t>
            </w:r>
          </w:p>
        </w:tc>
        <w:tc>
          <w:tcPr>
            <w:tcW w:w="1228" w:type="dxa"/>
            <w:tcBorders>
              <w:top w:val="nil"/>
              <w:left w:val="nil"/>
              <w:bottom w:val="nil"/>
              <w:right w:val="nil"/>
            </w:tcBorders>
            <w:shd w:val="clear" w:color="auto" w:fill="auto"/>
            <w:noWrap/>
            <w:vAlign w:val="bottom"/>
            <w:hideMark/>
          </w:tcPr>
          <w:p w14:paraId="138FFD16" w14:textId="77777777" w:rsidR="00AB70C1" w:rsidRPr="007C0508" w:rsidRDefault="00AB70C1" w:rsidP="00CD2393">
            <w:pPr>
              <w:spacing w:after="0" w:line="240" w:lineRule="auto"/>
              <w:rPr>
                <w:rFonts w:ascii="Times New Roman" w:eastAsia="Times New Roman" w:hAnsi="Times New Roman" w:cs="Times New Roman"/>
                <w:color w:val="000000"/>
                <w:sz w:val="14"/>
                <w:szCs w:val="14"/>
                <w:lang w:eastAsia="en-AU"/>
              </w:rPr>
            </w:pPr>
          </w:p>
        </w:tc>
        <w:tc>
          <w:tcPr>
            <w:tcW w:w="633" w:type="dxa"/>
            <w:tcBorders>
              <w:top w:val="nil"/>
              <w:left w:val="nil"/>
              <w:bottom w:val="nil"/>
              <w:right w:val="nil"/>
            </w:tcBorders>
            <w:shd w:val="clear" w:color="auto" w:fill="auto"/>
            <w:noWrap/>
            <w:vAlign w:val="bottom"/>
            <w:hideMark/>
          </w:tcPr>
          <w:p w14:paraId="15ECF8E1" w14:textId="77777777" w:rsidR="00AB70C1" w:rsidRPr="007C0508" w:rsidRDefault="00AB70C1" w:rsidP="00CD2393">
            <w:pPr>
              <w:spacing w:after="0" w:line="240" w:lineRule="auto"/>
              <w:rPr>
                <w:rFonts w:ascii="Times New Roman" w:eastAsia="Times New Roman" w:hAnsi="Times New Roman" w:cs="Times New Roman"/>
                <w:sz w:val="14"/>
                <w:szCs w:val="14"/>
                <w:lang w:eastAsia="en-AU"/>
              </w:rPr>
            </w:pPr>
          </w:p>
        </w:tc>
        <w:tc>
          <w:tcPr>
            <w:tcW w:w="1228" w:type="dxa"/>
            <w:tcBorders>
              <w:top w:val="nil"/>
              <w:left w:val="nil"/>
              <w:bottom w:val="nil"/>
              <w:right w:val="nil"/>
            </w:tcBorders>
            <w:shd w:val="clear" w:color="auto" w:fill="auto"/>
            <w:noWrap/>
            <w:vAlign w:val="bottom"/>
            <w:hideMark/>
          </w:tcPr>
          <w:p w14:paraId="3F1498F2" w14:textId="77777777" w:rsidR="00AB70C1" w:rsidRPr="007C0508" w:rsidRDefault="00AB70C1" w:rsidP="00CD2393">
            <w:pPr>
              <w:spacing w:after="0" w:line="240" w:lineRule="auto"/>
              <w:rPr>
                <w:rFonts w:ascii="Times New Roman" w:eastAsia="Times New Roman" w:hAnsi="Times New Roman" w:cs="Times New Roman"/>
                <w:sz w:val="14"/>
                <w:szCs w:val="14"/>
                <w:lang w:eastAsia="en-AU"/>
              </w:rPr>
            </w:pPr>
          </w:p>
        </w:tc>
        <w:tc>
          <w:tcPr>
            <w:tcW w:w="633" w:type="dxa"/>
            <w:tcBorders>
              <w:top w:val="nil"/>
              <w:left w:val="nil"/>
              <w:bottom w:val="nil"/>
              <w:right w:val="single" w:sz="4" w:space="0" w:color="auto"/>
            </w:tcBorders>
            <w:shd w:val="clear" w:color="auto" w:fill="auto"/>
            <w:noWrap/>
            <w:vAlign w:val="bottom"/>
            <w:hideMark/>
          </w:tcPr>
          <w:p w14:paraId="143C4127" w14:textId="77777777" w:rsidR="00AB70C1" w:rsidRPr="007C0508" w:rsidRDefault="00AB70C1" w:rsidP="00CD2393">
            <w:pPr>
              <w:spacing w:after="0" w:line="240" w:lineRule="auto"/>
              <w:rPr>
                <w:rFonts w:ascii="Times New Roman" w:eastAsia="Times New Roman" w:hAnsi="Times New Roman" w:cs="Times New Roman"/>
                <w:sz w:val="14"/>
                <w:szCs w:val="14"/>
                <w:lang w:eastAsia="en-AU"/>
              </w:rPr>
            </w:pPr>
          </w:p>
        </w:tc>
        <w:tc>
          <w:tcPr>
            <w:tcW w:w="1228" w:type="dxa"/>
            <w:tcBorders>
              <w:top w:val="nil"/>
              <w:left w:val="single" w:sz="4" w:space="0" w:color="auto"/>
              <w:bottom w:val="nil"/>
              <w:right w:val="nil"/>
            </w:tcBorders>
            <w:shd w:val="clear" w:color="auto" w:fill="auto"/>
            <w:noWrap/>
            <w:vAlign w:val="bottom"/>
            <w:hideMark/>
          </w:tcPr>
          <w:p w14:paraId="669C2259" w14:textId="77777777" w:rsidR="00AB70C1" w:rsidRPr="007C0508" w:rsidRDefault="00AB70C1" w:rsidP="00CD2393">
            <w:pPr>
              <w:spacing w:after="0" w:line="240" w:lineRule="auto"/>
              <w:rPr>
                <w:rFonts w:ascii="Times New Roman" w:eastAsia="Times New Roman" w:hAnsi="Times New Roman" w:cs="Times New Roman"/>
                <w:sz w:val="14"/>
                <w:szCs w:val="14"/>
                <w:lang w:eastAsia="en-AU"/>
              </w:rPr>
            </w:pPr>
          </w:p>
        </w:tc>
        <w:tc>
          <w:tcPr>
            <w:tcW w:w="633" w:type="dxa"/>
            <w:tcBorders>
              <w:top w:val="nil"/>
              <w:left w:val="nil"/>
              <w:bottom w:val="nil"/>
              <w:right w:val="nil"/>
            </w:tcBorders>
            <w:shd w:val="clear" w:color="auto" w:fill="auto"/>
            <w:noWrap/>
            <w:vAlign w:val="bottom"/>
            <w:hideMark/>
          </w:tcPr>
          <w:p w14:paraId="0EDE9E7B" w14:textId="77777777" w:rsidR="00AB70C1" w:rsidRPr="007C0508" w:rsidRDefault="00AB70C1" w:rsidP="00CD2393">
            <w:pPr>
              <w:spacing w:after="0" w:line="240" w:lineRule="auto"/>
              <w:rPr>
                <w:rFonts w:ascii="Times New Roman" w:eastAsia="Times New Roman" w:hAnsi="Times New Roman" w:cs="Times New Roman"/>
                <w:sz w:val="14"/>
                <w:szCs w:val="14"/>
                <w:lang w:eastAsia="en-AU"/>
              </w:rPr>
            </w:pPr>
          </w:p>
        </w:tc>
        <w:tc>
          <w:tcPr>
            <w:tcW w:w="1228" w:type="dxa"/>
            <w:tcBorders>
              <w:top w:val="nil"/>
              <w:left w:val="nil"/>
              <w:bottom w:val="nil"/>
              <w:right w:val="nil"/>
            </w:tcBorders>
            <w:shd w:val="clear" w:color="auto" w:fill="auto"/>
            <w:noWrap/>
            <w:vAlign w:val="bottom"/>
            <w:hideMark/>
          </w:tcPr>
          <w:p w14:paraId="0D72889D" w14:textId="77777777" w:rsidR="00AB70C1" w:rsidRPr="007C0508" w:rsidRDefault="00AB70C1" w:rsidP="00CD2393">
            <w:pPr>
              <w:spacing w:after="0" w:line="240" w:lineRule="auto"/>
              <w:rPr>
                <w:rFonts w:ascii="Times New Roman" w:eastAsia="Times New Roman" w:hAnsi="Times New Roman" w:cs="Times New Roman"/>
                <w:sz w:val="14"/>
                <w:szCs w:val="14"/>
                <w:lang w:eastAsia="en-AU"/>
              </w:rPr>
            </w:pPr>
          </w:p>
        </w:tc>
        <w:tc>
          <w:tcPr>
            <w:tcW w:w="633" w:type="dxa"/>
            <w:tcBorders>
              <w:top w:val="nil"/>
              <w:left w:val="nil"/>
              <w:bottom w:val="nil"/>
              <w:right w:val="single" w:sz="4" w:space="0" w:color="auto"/>
            </w:tcBorders>
            <w:shd w:val="clear" w:color="auto" w:fill="auto"/>
            <w:noWrap/>
            <w:vAlign w:val="bottom"/>
            <w:hideMark/>
          </w:tcPr>
          <w:p w14:paraId="7DEF9DC9" w14:textId="77777777" w:rsidR="00AB70C1" w:rsidRPr="007C0508" w:rsidRDefault="00AB70C1" w:rsidP="00CD2393">
            <w:pPr>
              <w:spacing w:after="0" w:line="240" w:lineRule="auto"/>
              <w:rPr>
                <w:rFonts w:ascii="Times New Roman" w:eastAsia="Times New Roman" w:hAnsi="Times New Roman" w:cs="Times New Roman"/>
                <w:sz w:val="14"/>
                <w:szCs w:val="14"/>
                <w:lang w:eastAsia="en-AU"/>
              </w:rPr>
            </w:pPr>
          </w:p>
        </w:tc>
        <w:tc>
          <w:tcPr>
            <w:tcW w:w="1214" w:type="dxa"/>
            <w:tcBorders>
              <w:top w:val="nil"/>
              <w:left w:val="single" w:sz="4" w:space="0" w:color="auto"/>
              <w:bottom w:val="nil"/>
              <w:right w:val="nil"/>
            </w:tcBorders>
            <w:shd w:val="clear" w:color="auto" w:fill="auto"/>
            <w:noWrap/>
            <w:vAlign w:val="bottom"/>
            <w:hideMark/>
          </w:tcPr>
          <w:p w14:paraId="6C853568" w14:textId="77777777" w:rsidR="00AB70C1" w:rsidRPr="007C0508" w:rsidRDefault="00AB70C1" w:rsidP="00CD2393">
            <w:pPr>
              <w:spacing w:after="0" w:line="240" w:lineRule="auto"/>
              <w:rPr>
                <w:rFonts w:ascii="Times New Roman" w:eastAsia="Times New Roman" w:hAnsi="Times New Roman" w:cs="Times New Roman"/>
                <w:sz w:val="14"/>
                <w:szCs w:val="14"/>
                <w:lang w:eastAsia="en-AU"/>
              </w:rPr>
            </w:pPr>
          </w:p>
        </w:tc>
        <w:tc>
          <w:tcPr>
            <w:tcW w:w="633" w:type="dxa"/>
            <w:tcBorders>
              <w:top w:val="nil"/>
              <w:left w:val="nil"/>
              <w:bottom w:val="nil"/>
              <w:right w:val="nil"/>
            </w:tcBorders>
            <w:shd w:val="clear" w:color="auto" w:fill="auto"/>
            <w:noWrap/>
            <w:vAlign w:val="bottom"/>
            <w:hideMark/>
          </w:tcPr>
          <w:p w14:paraId="4D5ECDB1" w14:textId="77777777" w:rsidR="00AB70C1" w:rsidRPr="007C0508" w:rsidRDefault="00AB70C1" w:rsidP="00CD2393">
            <w:pPr>
              <w:spacing w:after="0" w:line="240" w:lineRule="auto"/>
              <w:rPr>
                <w:rFonts w:ascii="Times New Roman" w:eastAsia="Times New Roman" w:hAnsi="Times New Roman" w:cs="Times New Roman"/>
                <w:sz w:val="14"/>
                <w:szCs w:val="14"/>
                <w:lang w:eastAsia="en-AU"/>
              </w:rPr>
            </w:pPr>
          </w:p>
        </w:tc>
        <w:tc>
          <w:tcPr>
            <w:tcW w:w="1228" w:type="dxa"/>
            <w:tcBorders>
              <w:top w:val="nil"/>
              <w:left w:val="nil"/>
              <w:bottom w:val="nil"/>
              <w:right w:val="nil"/>
            </w:tcBorders>
            <w:shd w:val="clear" w:color="auto" w:fill="auto"/>
            <w:noWrap/>
            <w:vAlign w:val="bottom"/>
            <w:hideMark/>
          </w:tcPr>
          <w:p w14:paraId="4905E354" w14:textId="77777777" w:rsidR="00AB70C1" w:rsidRPr="007C0508" w:rsidRDefault="00AB70C1" w:rsidP="00CD2393">
            <w:pPr>
              <w:spacing w:after="0" w:line="240" w:lineRule="auto"/>
              <w:rPr>
                <w:rFonts w:ascii="Times New Roman" w:eastAsia="Times New Roman" w:hAnsi="Times New Roman" w:cs="Times New Roman"/>
                <w:sz w:val="14"/>
                <w:szCs w:val="14"/>
                <w:lang w:eastAsia="en-AU"/>
              </w:rPr>
            </w:pPr>
          </w:p>
        </w:tc>
        <w:tc>
          <w:tcPr>
            <w:tcW w:w="633" w:type="dxa"/>
            <w:tcBorders>
              <w:top w:val="nil"/>
              <w:left w:val="nil"/>
              <w:bottom w:val="nil"/>
              <w:right w:val="nil"/>
            </w:tcBorders>
            <w:shd w:val="clear" w:color="auto" w:fill="auto"/>
            <w:noWrap/>
            <w:vAlign w:val="bottom"/>
            <w:hideMark/>
          </w:tcPr>
          <w:p w14:paraId="01EEFA2A" w14:textId="77777777" w:rsidR="00AB70C1" w:rsidRPr="007C0508" w:rsidRDefault="00AB70C1" w:rsidP="00CD2393">
            <w:pPr>
              <w:spacing w:after="0" w:line="240" w:lineRule="auto"/>
              <w:rPr>
                <w:rFonts w:ascii="Times New Roman" w:eastAsia="Times New Roman" w:hAnsi="Times New Roman" w:cs="Times New Roman"/>
                <w:sz w:val="14"/>
                <w:szCs w:val="14"/>
                <w:lang w:eastAsia="en-AU"/>
              </w:rPr>
            </w:pPr>
          </w:p>
        </w:tc>
      </w:tr>
      <w:tr w:rsidR="00AB70C1" w:rsidRPr="007C0508" w14:paraId="3BFBAC38" w14:textId="77777777" w:rsidTr="00AB70C1">
        <w:trPr>
          <w:gridAfter w:val="1"/>
          <w:wAfter w:w="7" w:type="dxa"/>
          <w:trHeight w:val="59"/>
        </w:trPr>
        <w:tc>
          <w:tcPr>
            <w:tcW w:w="3352" w:type="dxa"/>
            <w:tcBorders>
              <w:top w:val="nil"/>
              <w:bottom w:val="nil"/>
              <w:right w:val="single" w:sz="4" w:space="0" w:color="auto"/>
            </w:tcBorders>
            <w:shd w:val="clear" w:color="auto" w:fill="auto"/>
            <w:noWrap/>
            <w:vAlign w:val="center"/>
            <w:hideMark/>
          </w:tcPr>
          <w:p w14:paraId="3E2534E2" w14:textId="77777777" w:rsidR="00AB70C1" w:rsidRPr="007C0508" w:rsidRDefault="00AB70C1" w:rsidP="00CD2393">
            <w:pPr>
              <w:spacing w:after="0" w:line="240" w:lineRule="auto"/>
              <w:rPr>
                <w:rFonts w:ascii="Times New Roman" w:eastAsia="Times New Roman" w:hAnsi="Times New Roman" w:cs="Times New Roman"/>
                <w:i/>
                <w:iCs/>
                <w:color w:val="000000"/>
                <w:sz w:val="14"/>
                <w:szCs w:val="14"/>
                <w:lang w:eastAsia="en-AU"/>
              </w:rPr>
            </w:pPr>
            <w:r w:rsidRPr="007C0508">
              <w:rPr>
                <w:rFonts w:ascii="Times New Roman" w:eastAsia="Times New Roman" w:hAnsi="Times New Roman" w:cs="Times New Roman"/>
                <w:i/>
                <w:iCs/>
                <w:color w:val="000000"/>
                <w:sz w:val="14"/>
                <w:szCs w:val="14"/>
                <w:lang w:eastAsia="en-AU"/>
              </w:rPr>
              <w:t xml:space="preserve">  Sometimes or rarely</w:t>
            </w:r>
          </w:p>
        </w:tc>
        <w:tc>
          <w:tcPr>
            <w:tcW w:w="1228" w:type="dxa"/>
            <w:tcBorders>
              <w:top w:val="nil"/>
              <w:left w:val="nil"/>
              <w:bottom w:val="nil"/>
              <w:right w:val="nil"/>
            </w:tcBorders>
            <w:shd w:val="clear" w:color="auto" w:fill="auto"/>
            <w:noWrap/>
            <w:vAlign w:val="bottom"/>
            <w:hideMark/>
          </w:tcPr>
          <w:p w14:paraId="346A9247" w14:textId="77777777" w:rsidR="00AB70C1" w:rsidRPr="007C0508" w:rsidRDefault="00AB70C1" w:rsidP="00CD2393">
            <w:pPr>
              <w:spacing w:after="0" w:line="240" w:lineRule="auto"/>
              <w:rPr>
                <w:rFonts w:ascii="Times New Roman" w:eastAsia="Times New Roman" w:hAnsi="Times New Roman" w:cs="Times New Roman"/>
                <w:color w:val="000000"/>
                <w:sz w:val="14"/>
                <w:szCs w:val="14"/>
                <w:lang w:eastAsia="en-AU"/>
              </w:rPr>
            </w:pPr>
            <w:r w:rsidRPr="007C0508">
              <w:rPr>
                <w:rFonts w:ascii="Times New Roman" w:eastAsia="Times New Roman" w:hAnsi="Times New Roman" w:cs="Times New Roman"/>
                <w:color w:val="000000"/>
                <w:sz w:val="14"/>
                <w:szCs w:val="14"/>
                <w:lang w:eastAsia="en-AU"/>
              </w:rPr>
              <w:t>0.95 (0.87 , 1.05)</w:t>
            </w:r>
          </w:p>
        </w:tc>
        <w:tc>
          <w:tcPr>
            <w:tcW w:w="633" w:type="dxa"/>
            <w:tcBorders>
              <w:top w:val="nil"/>
              <w:left w:val="nil"/>
              <w:bottom w:val="nil"/>
              <w:right w:val="nil"/>
            </w:tcBorders>
            <w:shd w:val="clear" w:color="auto" w:fill="auto"/>
            <w:noWrap/>
            <w:vAlign w:val="bottom"/>
            <w:hideMark/>
          </w:tcPr>
          <w:p w14:paraId="777A6EE7" w14:textId="77777777" w:rsidR="00AB70C1" w:rsidRPr="007C0508" w:rsidRDefault="00AB70C1" w:rsidP="00CD2393">
            <w:pPr>
              <w:spacing w:after="0" w:line="240" w:lineRule="auto"/>
              <w:jc w:val="right"/>
              <w:rPr>
                <w:rFonts w:ascii="Times New Roman" w:eastAsia="Times New Roman" w:hAnsi="Times New Roman" w:cs="Times New Roman"/>
                <w:color w:val="000000"/>
                <w:sz w:val="14"/>
                <w:szCs w:val="14"/>
                <w:lang w:eastAsia="en-AU"/>
              </w:rPr>
            </w:pPr>
            <w:r w:rsidRPr="007C0508">
              <w:rPr>
                <w:rFonts w:ascii="Times New Roman" w:eastAsia="Times New Roman" w:hAnsi="Times New Roman" w:cs="Times New Roman"/>
                <w:color w:val="000000"/>
                <w:sz w:val="14"/>
                <w:szCs w:val="14"/>
                <w:lang w:eastAsia="en-AU"/>
              </w:rPr>
              <w:t>0.306</w:t>
            </w:r>
          </w:p>
        </w:tc>
        <w:tc>
          <w:tcPr>
            <w:tcW w:w="1228" w:type="dxa"/>
            <w:tcBorders>
              <w:top w:val="nil"/>
              <w:left w:val="nil"/>
              <w:bottom w:val="nil"/>
              <w:right w:val="nil"/>
            </w:tcBorders>
            <w:shd w:val="clear" w:color="auto" w:fill="auto"/>
            <w:noWrap/>
            <w:vAlign w:val="bottom"/>
            <w:hideMark/>
          </w:tcPr>
          <w:p w14:paraId="2EFD8E34" w14:textId="77777777" w:rsidR="00AB70C1" w:rsidRPr="007C0508" w:rsidRDefault="00AB70C1" w:rsidP="00CD2393">
            <w:pPr>
              <w:spacing w:after="0" w:line="240" w:lineRule="auto"/>
              <w:rPr>
                <w:rFonts w:ascii="Times New Roman" w:eastAsia="Times New Roman" w:hAnsi="Times New Roman" w:cs="Times New Roman"/>
                <w:color w:val="000000"/>
                <w:sz w:val="14"/>
                <w:szCs w:val="14"/>
                <w:lang w:eastAsia="en-AU"/>
              </w:rPr>
            </w:pPr>
            <w:r w:rsidRPr="007C0508">
              <w:rPr>
                <w:rFonts w:ascii="Times New Roman" w:eastAsia="Times New Roman" w:hAnsi="Times New Roman" w:cs="Times New Roman"/>
                <w:color w:val="000000"/>
                <w:sz w:val="14"/>
                <w:szCs w:val="14"/>
                <w:lang w:eastAsia="en-AU"/>
              </w:rPr>
              <w:t>1.23 (1.06 , 1.42)</w:t>
            </w:r>
          </w:p>
        </w:tc>
        <w:tc>
          <w:tcPr>
            <w:tcW w:w="633" w:type="dxa"/>
            <w:tcBorders>
              <w:top w:val="nil"/>
              <w:left w:val="nil"/>
              <w:bottom w:val="nil"/>
              <w:right w:val="single" w:sz="4" w:space="0" w:color="auto"/>
            </w:tcBorders>
            <w:shd w:val="clear" w:color="auto" w:fill="auto"/>
            <w:noWrap/>
            <w:vAlign w:val="bottom"/>
            <w:hideMark/>
          </w:tcPr>
          <w:p w14:paraId="50452526" w14:textId="77777777" w:rsidR="00AB70C1" w:rsidRPr="007C0508" w:rsidRDefault="00AB70C1" w:rsidP="00CD2393">
            <w:pPr>
              <w:spacing w:after="0" w:line="240" w:lineRule="auto"/>
              <w:jc w:val="right"/>
              <w:rPr>
                <w:rFonts w:ascii="Times New Roman" w:eastAsia="Times New Roman" w:hAnsi="Times New Roman" w:cs="Times New Roman"/>
                <w:color w:val="000000"/>
                <w:sz w:val="14"/>
                <w:szCs w:val="14"/>
                <w:lang w:eastAsia="en-AU"/>
              </w:rPr>
            </w:pPr>
            <w:r w:rsidRPr="007C0508">
              <w:rPr>
                <w:rFonts w:ascii="Times New Roman" w:eastAsia="Times New Roman" w:hAnsi="Times New Roman" w:cs="Times New Roman"/>
                <w:color w:val="000000"/>
                <w:sz w:val="14"/>
                <w:szCs w:val="14"/>
                <w:lang w:eastAsia="en-AU"/>
              </w:rPr>
              <w:t>0.005</w:t>
            </w:r>
          </w:p>
        </w:tc>
        <w:tc>
          <w:tcPr>
            <w:tcW w:w="1228" w:type="dxa"/>
            <w:tcBorders>
              <w:top w:val="nil"/>
              <w:left w:val="single" w:sz="4" w:space="0" w:color="auto"/>
              <w:bottom w:val="nil"/>
              <w:right w:val="nil"/>
            </w:tcBorders>
            <w:shd w:val="clear" w:color="auto" w:fill="auto"/>
            <w:noWrap/>
            <w:vAlign w:val="bottom"/>
            <w:hideMark/>
          </w:tcPr>
          <w:p w14:paraId="07AF0EDB" w14:textId="77777777" w:rsidR="00AB70C1" w:rsidRPr="007C0508" w:rsidRDefault="00AB70C1" w:rsidP="00CD2393">
            <w:pPr>
              <w:spacing w:after="0" w:line="240" w:lineRule="auto"/>
              <w:rPr>
                <w:rFonts w:ascii="Times New Roman" w:eastAsia="Times New Roman" w:hAnsi="Times New Roman" w:cs="Times New Roman"/>
                <w:color w:val="000000"/>
                <w:sz w:val="14"/>
                <w:szCs w:val="14"/>
                <w:lang w:eastAsia="en-AU"/>
              </w:rPr>
            </w:pPr>
            <w:r w:rsidRPr="007C0508">
              <w:rPr>
                <w:rFonts w:ascii="Times New Roman" w:eastAsia="Times New Roman" w:hAnsi="Times New Roman" w:cs="Times New Roman"/>
                <w:color w:val="000000"/>
                <w:sz w:val="14"/>
                <w:szCs w:val="14"/>
                <w:lang w:eastAsia="en-AU"/>
              </w:rPr>
              <w:t>0.82 (0.69 , 0.98)</w:t>
            </w:r>
          </w:p>
        </w:tc>
        <w:tc>
          <w:tcPr>
            <w:tcW w:w="633" w:type="dxa"/>
            <w:tcBorders>
              <w:top w:val="nil"/>
              <w:left w:val="nil"/>
              <w:bottom w:val="nil"/>
              <w:right w:val="nil"/>
            </w:tcBorders>
            <w:shd w:val="clear" w:color="auto" w:fill="auto"/>
            <w:noWrap/>
            <w:vAlign w:val="bottom"/>
            <w:hideMark/>
          </w:tcPr>
          <w:p w14:paraId="61D9982F" w14:textId="77777777" w:rsidR="00AB70C1" w:rsidRPr="007C0508" w:rsidRDefault="00AB70C1" w:rsidP="00CD2393">
            <w:pPr>
              <w:spacing w:after="0" w:line="240" w:lineRule="auto"/>
              <w:jc w:val="right"/>
              <w:rPr>
                <w:rFonts w:ascii="Times New Roman" w:eastAsia="Times New Roman" w:hAnsi="Times New Roman" w:cs="Times New Roman"/>
                <w:color w:val="000000"/>
                <w:sz w:val="14"/>
                <w:szCs w:val="14"/>
                <w:lang w:eastAsia="en-AU"/>
              </w:rPr>
            </w:pPr>
            <w:r w:rsidRPr="007C0508">
              <w:rPr>
                <w:rFonts w:ascii="Times New Roman" w:eastAsia="Times New Roman" w:hAnsi="Times New Roman" w:cs="Times New Roman"/>
                <w:color w:val="000000"/>
                <w:sz w:val="14"/>
                <w:szCs w:val="14"/>
                <w:lang w:eastAsia="en-AU"/>
              </w:rPr>
              <w:t>0.030</w:t>
            </w:r>
          </w:p>
        </w:tc>
        <w:tc>
          <w:tcPr>
            <w:tcW w:w="1228" w:type="dxa"/>
            <w:tcBorders>
              <w:top w:val="nil"/>
              <w:left w:val="nil"/>
              <w:bottom w:val="nil"/>
              <w:right w:val="nil"/>
            </w:tcBorders>
            <w:shd w:val="clear" w:color="auto" w:fill="auto"/>
            <w:noWrap/>
            <w:vAlign w:val="bottom"/>
            <w:hideMark/>
          </w:tcPr>
          <w:p w14:paraId="73B03EDA" w14:textId="77777777" w:rsidR="00AB70C1" w:rsidRPr="007C0508" w:rsidRDefault="00AB70C1" w:rsidP="00CD2393">
            <w:pPr>
              <w:spacing w:after="0" w:line="240" w:lineRule="auto"/>
              <w:rPr>
                <w:rFonts w:ascii="Times New Roman" w:eastAsia="Times New Roman" w:hAnsi="Times New Roman" w:cs="Times New Roman"/>
                <w:color w:val="000000"/>
                <w:sz w:val="14"/>
                <w:szCs w:val="14"/>
                <w:lang w:eastAsia="en-AU"/>
              </w:rPr>
            </w:pPr>
            <w:r w:rsidRPr="007C0508">
              <w:rPr>
                <w:rFonts w:ascii="Times New Roman" w:eastAsia="Times New Roman" w:hAnsi="Times New Roman" w:cs="Times New Roman"/>
                <w:color w:val="000000"/>
                <w:sz w:val="14"/>
                <w:szCs w:val="14"/>
                <w:lang w:eastAsia="en-AU"/>
              </w:rPr>
              <w:t>1.41 (1.10 , 1.81)</w:t>
            </w:r>
          </w:p>
        </w:tc>
        <w:tc>
          <w:tcPr>
            <w:tcW w:w="633" w:type="dxa"/>
            <w:tcBorders>
              <w:top w:val="nil"/>
              <w:left w:val="nil"/>
              <w:bottom w:val="nil"/>
              <w:right w:val="single" w:sz="4" w:space="0" w:color="auto"/>
            </w:tcBorders>
            <w:shd w:val="clear" w:color="auto" w:fill="auto"/>
            <w:noWrap/>
            <w:vAlign w:val="bottom"/>
            <w:hideMark/>
          </w:tcPr>
          <w:p w14:paraId="4B683418" w14:textId="77777777" w:rsidR="00AB70C1" w:rsidRPr="007C0508" w:rsidRDefault="00AB70C1" w:rsidP="00CD2393">
            <w:pPr>
              <w:spacing w:after="0" w:line="240" w:lineRule="auto"/>
              <w:jc w:val="right"/>
              <w:rPr>
                <w:rFonts w:ascii="Times New Roman" w:eastAsia="Times New Roman" w:hAnsi="Times New Roman" w:cs="Times New Roman"/>
                <w:color w:val="000000"/>
                <w:sz w:val="14"/>
                <w:szCs w:val="14"/>
                <w:lang w:eastAsia="en-AU"/>
              </w:rPr>
            </w:pPr>
            <w:r w:rsidRPr="007C0508">
              <w:rPr>
                <w:rFonts w:ascii="Times New Roman" w:eastAsia="Times New Roman" w:hAnsi="Times New Roman" w:cs="Times New Roman"/>
                <w:color w:val="000000"/>
                <w:sz w:val="14"/>
                <w:szCs w:val="14"/>
                <w:lang w:eastAsia="en-AU"/>
              </w:rPr>
              <w:t>0.008</w:t>
            </w:r>
          </w:p>
        </w:tc>
        <w:tc>
          <w:tcPr>
            <w:tcW w:w="1214" w:type="dxa"/>
            <w:tcBorders>
              <w:top w:val="nil"/>
              <w:left w:val="single" w:sz="4" w:space="0" w:color="auto"/>
              <w:bottom w:val="nil"/>
              <w:right w:val="nil"/>
            </w:tcBorders>
            <w:shd w:val="clear" w:color="auto" w:fill="auto"/>
            <w:noWrap/>
            <w:vAlign w:val="bottom"/>
            <w:hideMark/>
          </w:tcPr>
          <w:p w14:paraId="77A36325" w14:textId="77777777" w:rsidR="00AB70C1" w:rsidRPr="007C0508" w:rsidRDefault="00AB70C1" w:rsidP="00CD2393">
            <w:pPr>
              <w:spacing w:after="0" w:line="240" w:lineRule="auto"/>
              <w:rPr>
                <w:rFonts w:ascii="Times New Roman" w:eastAsia="Times New Roman" w:hAnsi="Times New Roman" w:cs="Times New Roman"/>
                <w:color w:val="000000"/>
                <w:sz w:val="14"/>
                <w:szCs w:val="14"/>
                <w:lang w:eastAsia="en-AU"/>
              </w:rPr>
            </w:pPr>
            <w:r w:rsidRPr="007C0508">
              <w:rPr>
                <w:rFonts w:ascii="Times New Roman" w:eastAsia="Times New Roman" w:hAnsi="Times New Roman" w:cs="Times New Roman"/>
                <w:color w:val="000000"/>
                <w:sz w:val="14"/>
                <w:szCs w:val="14"/>
                <w:lang w:eastAsia="en-AU"/>
              </w:rPr>
              <w:t>1.16 (1.06 , 1.26)</w:t>
            </w:r>
          </w:p>
        </w:tc>
        <w:tc>
          <w:tcPr>
            <w:tcW w:w="633" w:type="dxa"/>
            <w:tcBorders>
              <w:top w:val="nil"/>
              <w:left w:val="nil"/>
              <w:bottom w:val="nil"/>
              <w:right w:val="nil"/>
            </w:tcBorders>
            <w:shd w:val="clear" w:color="auto" w:fill="auto"/>
            <w:noWrap/>
            <w:vAlign w:val="bottom"/>
            <w:hideMark/>
          </w:tcPr>
          <w:p w14:paraId="521F67E5" w14:textId="77777777" w:rsidR="00AB70C1" w:rsidRPr="007C0508" w:rsidRDefault="00AB70C1" w:rsidP="00CD2393">
            <w:pPr>
              <w:spacing w:after="0" w:line="240" w:lineRule="auto"/>
              <w:jc w:val="right"/>
              <w:rPr>
                <w:rFonts w:ascii="Times New Roman" w:eastAsia="Times New Roman" w:hAnsi="Times New Roman" w:cs="Times New Roman"/>
                <w:color w:val="000000"/>
                <w:sz w:val="14"/>
                <w:szCs w:val="14"/>
                <w:lang w:eastAsia="en-AU"/>
              </w:rPr>
            </w:pPr>
            <w:r w:rsidRPr="007C0508">
              <w:rPr>
                <w:rFonts w:ascii="Times New Roman" w:eastAsia="Times New Roman" w:hAnsi="Times New Roman" w:cs="Times New Roman"/>
                <w:color w:val="000000"/>
                <w:sz w:val="14"/>
                <w:szCs w:val="14"/>
                <w:lang w:eastAsia="en-AU"/>
              </w:rPr>
              <w:t>0.001</w:t>
            </w:r>
          </w:p>
        </w:tc>
        <w:tc>
          <w:tcPr>
            <w:tcW w:w="1228" w:type="dxa"/>
            <w:tcBorders>
              <w:top w:val="nil"/>
              <w:left w:val="nil"/>
              <w:bottom w:val="nil"/>
              <w:right w:val="nil"/>
            </w:tcBorders>
            <w:shd w:val="clear" w:color="auto" w:fill="auto"/>
            <w:noWrap/>
            <w:vAlign w:val="bottom"/>
            <w:hideMark/>
          </w:tcPr>
          <w:p w14:paraId="19E193EF" w14:textId="77777777" w:rsidR="00AB70C1" w:rsidRPr="007C0508" w:rsidRDefault="00AB70C1" w:rsidP="00CD2393">
            <w:pPr>
              <w:spacing w:after="0" w:line="240" w:lineRule="auto"/>
              <w:rPr>
                <w:rFonts w:ascii="Times New Roman" w:eastAsia="Times New Roman" w:hAnsi="Times New Roman" w:cs="Times New Roman"/>
                <w:color w:val="000000"/>
                <w:sz w:val="14"/>
                <w:szCs w:val="14"/>
                <w:lang w:eastAsia="en-AU"/>
              </w:rPr>
            </w:pPr>
            <w:r w:rsidRPr="007C0508">
              <w:rPr>
                <w:rFonts w:ascii="Times New Roman" w:eastAsia="Times New Roman" w:hAnsi="Times New Roman" w:cs="Times New Roman"/>
                <w:color w:val="000000"/>
                <w:sz w:val="14"/>
                <w:szCs w:val="14"/>
                <w:lang w:eastAsia="en-AU"/>
              </w:rPr>
              <w:t>1.49 (1.30 , 1.70)</w:t>
            </w:r>
          </w:p>
        </w:tc>
        <w:tc>
          <w:tcPr>
            <w:tcW w:w="633" w:type="dxa"/>
            <w:tcBorders>
              <w:top w:val="nil"/>
              <w:left w:val="nil"/>
              <w:bottom w:val="nil"/>
              <w:right w:val="nil"/>
            </w:tcBorders>
            <w:shd w:val="clear" w:color="auto" w:fill="auto"/>
            <w:noWrap/>
            <w:hideMark/>
          </w:tcPr>
          <w:p w14:paraId="7DF50632" w14:textId="77777777" w:rsidR="00AB70C1" w:rsidRPr="007C0508" w:rsidRDefault="00AB70C1" w:rsidP="00CD2393">
            <w:pPr>
              <w:spacing w:after="0" w:line="240" w:lineRule="auto"/>
              <w:jc w:val="right"/>
              <w:rPr>
                <w:rFonts w:ascii="Times New Roman" w:eastAsia="Times New Roman" w:hAnsi="Times New Roman" w:cs="Times New Roman"/>
                <w:color w:val="000000"/>
                <w:sz w:val="14"/>
                <w:szCs w:val="14"/>
                <w:lang w:eastAsia="en-AU"/>
              </w:rPr>
            </w:pPr>
            <w:r w:rsidRPr="00D87941">
              <w:rPr>
                <w:rFonts w:ascii="Times New Roman" w:eastAsia="Times New Roman" w:hAnsi="Times New Roman" w:cs="Times New Roman"/>
                <w:color w:val="000000"/>
                <w:sz w:val="14"/>
                <w:szCs w:val="14"/>
                <w:lang w:eastAsia="en-AU"/>
              </w:rPr>
              <w:t>&lt;0.001</w:t>
            </w:r>
          </w:p>
        </w:tc>
      </w:tr>
      <w:tr w:rsidR="00AB70C1" w:rsidRPr="007C0508" w14:paraId="781C9B83" w14:textId="77777777" w:rsidTr="00AB70C1">
        <w:trPr>
          <w:gridAfter w:val="1"/>
          <w:wAfter w:w="7" w:type="dxa"/>
          <w:trHeight w:val="59"/>
        </w:trPr>
        <w:tc>
          <w:tcPr>
            <w:tcW w:w="3352" w:type="dxa"/>
            <w:tcBorders>
              <w:top w:val="nil"/>
              <w:bottom w:val="nil"/>
              <w:right w:val="single" w:sz="4" w:space="0" w:color="auto"/>
            </w:tcBorders>
            <w:shd w:val="clear" w:color="auto" w:fill="auto"/>
            <w:noWrap/>
            <w:vAlign w:val="center"/>
            <w:hideMark/>
          </w:tcPr>
          <w:p w14:paraId="410AA427" w14:textId="77777777" w:rsidR="00AB70C1" w:rsidRPr="007C0508" w:rsidRDefault="00AB70C1" w:rsidP="00CD2393">
            <w:pPr>
              <w:spacing w:after="0" w:line="240" w:lineRule="auto"/>
              <w:rPr>
                <w:rFonts w:ascii="Times New Roman" w:eastAsia="Times New Roman" w:hAnsi="Times New Roman" w:cs="Times New Roman"/>
                <w:i/>
                <w:iCs/>
                <w:color w:val="000000"/>
                <w:sz w:val="14"/>
                <w:szCs w:val="14"/>
                <w:lang w:eastAsia="en-AU"/>
              </w:rPr>
            </w:pPr>
            <w:r w:rsidRPr="007C0508">
              <w:rPr>
                <w:rFonts w:ascii="Times New Roman" w:eastAsia="Times New Roman" w:hAnsi="Times New Roman" w:cs="Times New Roman"/>
                <w:i/>
                <w:iCs/>
                <w:color w:val="000000"/>
                <w:sz w:val="14"/>
                <w:szCs w:val="14"/>
                <w:lang w:eastAsia="en-AU"/>
              </w:rPr>
              <w:t xml:space="preserve">  Most of time or always</w:t>
            </w:r>
          </w:p>
        </w:tc>
        <w:tc>
          <w:tcPr>
            <w:tcW w:w="1228" w:type="dxa"/>
            <w:tcBorders>
              <w:top w:val="nil"/>
              <w:left w:val="nil"/>
              <w:bottom w:val="nil"/>
              <w:right w:val="nil"/>
            </w:tcBorders>
            <w:shd w:val="clear" w:color="auto" w:fill="auto"/>
            <w:noWrap/>
            <w:vAlign w:val="bottom"/>
            <w:hideMark/>
          </w:tcPr>
          <w:p w14:paraId="504854C4" w14:textId="77777777" w:rsidR="00AB70C1" w:rsidRPr="007C0508" w:rsidRDefault="00AB70C1" w:rsidP="00CD2393">
            <w:pPr>
              <w:spacing w:after="0" w:line="240" w:lineRule="auto"/>
              <w:rPr>
                <w:rFonts w:ascii="Times New Roman" w:eastAsia="Times New Roman" w:hAnsi="Times New Roman" w:cs="Times New Roman"/>
                <w:color w:val="000000"/>
                <w:sz w:val="14"/>
                <w:szCs w:val="14"/>
                <w:lang w:eastAsia="en-AU"/>
              </w:rPr>
            </w:pPr>
            <w:r w:rsidRPr="007C0508">
              <w:rPr>
                <w:rFonts w:ascii="Times New Roman" w:eastAsia="Times New Roman" w:hAnsi="Times New Roman" w:cs="Times New Roman"/>
                <w:color w:val="000000"/>
                <w:sz w:val="14"/>
                <w:szCs w:val="14"/>
                <w:lang w:eastAsia="en-AU"/>
              </w:rPr>
              <w:t>0.89 (0.77 , 1.04)</w:t>
            </w:r>
          </w:p>
        </w:tc>
        <w:tc>
          <w:tcPr>
            <w:tcW w:w="633" w:type="dxa"/>
            <w:tcBorders>
              <w:top w:val="nil"/>
              <w:left w:val="nil"/>
              <w:bottom w:val="nil"/>
              <w:right w:val="nil"/>
            </w:tcBorders>
            <w:shd w:val="clear" w:color="auto" w:fill="auto"/>
            <w:noWrap/>
            <w:vAlign w:val="bottom"/>
            <w:hideMark/>
          </w:tcPr>
          <w:p w14:paraId="01E8D2ED" w14:textId="77777777" w:rsidR="00AB70C1" w:rsidRPr="007C0508" w:rsidRDefault="00AB70C1" w:rsidP="00CD2393">
            <w:pPr>
              <w:spacing w:after="0" w:line="240" w:lineRule="auto"/>
              <w:jc w:val="right"/>
              <w:rPr>
                <w:rFonts w:ascii="Times New Roman" w:eastAsia="Times New Roman" w:hAnsi="Times New Roman" w:cs="Times New Roman"/>
                <w:color w:val="000000"/>
                <w:sz w:val="14"/>
                <w:szCs w:val="14"/>
                <w:lang w:eastAsia="en-AU"/>
              </w:rPr>
            </w:pPr>
            <w:r w:rsidRPr="007C0508">
              <w:rPr>
                <w:rFonts w:ascii="Times New Roman" w:eastAsia="Times New Roman" w:hAnsi="Times New Roman" w:cs="Times New Roman"/>
                <w:color w:val="000000"/>
                <w:sz w:val="14"/>
                <w:szCs w:val="14"/>
                <w:lang w:eastAsia="en-AU"/>
              </w:rPr>
              <w:t>0.134</w:t>
            </w:r>
          </w:p>
        </w:tc>
        <w:tc>
          <w:tcPr>
            <w:tcW w:w="1228" w:type="dxa"/>
            <w:tcBorders>
              <w:top w:val="nil"/>
              <w:left w:val="nil"/>
              <w:bottom w:val="nil"/>
              <w:right w:val="nil"/>
            </w:tcBorders>
            <w:shd w:val="clear" w:color="auto" w:fill="auto"/>
            <w:noWrap/>
            <w:vAlign w:val="bottom"/>
            <w:hideMark/>
          </w:tcPr>
          <w:p w14:paraId="5BF07AE7" w14:textId="77777777" w:rsidR="00AB70C1" w:rsidRPr="007C0508" w:rsidRDefault="00AB70C1" w:rsidP="00CD2393">
            <w:pPr>
              <w:spacing w:after="0" w:line="240" w:lineRule="auto"/>
              <w:rPr>
                <w:rFonts w:ascii="Times New Roman" w:eastAsia="Times New Roman" w:hAnsi="Times New Roman" w:cs="Times New Roman"/>
                <w:color w:val="000000"/>
                <w:sz w:val="14"/>
                <w:szCs w:val="14"/>
                <w:lang w:eastAsia="en-AU"/>
              </w:rPr>
            </w:pPr>
            <w:r w:rsidRPr="007C0508">
              <w:rPr>
                <w:rFonts w:ascii="Times New Roman" w:eastAsia="Times New Roman" w:hAnsi="Times New Roman" w:cs="Times New Roman"/>
                <w:color w:val="000000"/>
                <w:sz w:val="14"/>
                <w:szCs w:val="14"/>
                <w:lang w:eastAsia="en-AU"/>
              </w:rPr>
              <w:t>1.48 (1.19 , 1.83)</w:t>
            </w:r>
          </w:p>
        </w:tc>
        <w:tc>
          <w:tcPr>
            <w:tcW w:w="633" w:type="dxa"/>
            <w:tcBorders>
              <w:top w:val="nil"/>
              <w:left w:val="nil"/>
              <w:bottom w:val="nil"/>
              <w:right w:val="single" w:sz="4" w:space="0" w:color="auto"/>
            </w:tcBorders>
            <w:shd w:val="clear" w:color="auto" w:fill="auto"/>
            <w:noWrap/>
            <w:vAlign w:val="bottom"/>
            <w:hideMark/>
          </w:tcPr>
          <w:p w14:paraId="33A7E196" w14:textId="77777777" w:rsidR="00AB70C1" w:rsidRPr="007C0508" w:rsidRDefault="00AB70C1" w:rsidP="00CD2393">
            <w:pPr>
              <w:spacing w:after="0" w:line="240" w:lineRule="auto"/>
              <w:jc w:val="right"/>
              <w:rPr>
                <w:rFonts w:ascii="Times New Roman" w:eastAsia="Times New Roman" w:hAnsi="Times New Roman" w:cs="Times New Roman"/>
                <w:color w:val="000000"/>
                <w:sz w:val="14"/>
                <w:szCs w:val="14"/>
                <w:lang w:eastAsia="en-AU"/>
              </w:rPr>
            </w:pPr>
            <w:r w:rsidRPr="00131220">
              <w:rPr>
                <w:rFonts w:ascii="Times New Roman" w:eastAsia="Times New Roman" w:hAnsi="Times New Roman" w:cs="Times New Roman"/>
                <w:color w:val="000000"/>
                <w:sz w:val="14"/>
                <w:szCs w:val="14"/>
                <w:lang w:eastAsia="en-AU"/>
              </w:rPr>
              <w:t>&lt;0.001</w:t>
            </w:r>
          </w:p>
        </w:tc>
        <w:tc>
          <w:tcPr>
            <w:tcW w:w="1228" w:type="dxa"/>
            <w:tcBorders>
              <w:top w:val="nil"/>
              <w:left w:val="single" w:sz="4" w:space="0" w:color="auto"/>
              <w:bottom w:val="nil"/>
              <w:right w:val="nil"/>
            </w:tcBorders>
            <w:shd w:val="clear" w:color="auto" w:fill="auto"/>
            <w:noWrap/>
            <w:vAlign w:val="bottom"/>
            <w:hideMark/>
          </w:tcPr>
          <w:p w14:paraId="4A861707" w14:textId="77777777" w:rsidR="00AB70C1" w:rsidRPr="007C0508" w:rsidRDefault="00AB70C1" w:rsidP="00CD2393">
            <w:pPr>
              <w:spacing w:after="0" w:line="240" w:lineRule="auto"/>
              <w:rPr>
                <w:rFonts w:ascii="Times New Roman" w:eastAsia="Times New Roman" w:hAnsi="Times New Roman" w:cs="Times New Roman"/>
                <w:color w:val="000000"/>
                <w:sz w:val="14"/>
                <w:szCs w:val="14"/>
                <w:lang w:eastAsia="en-AU"/>
              </w:rPr>
            </w:pPr>
            <w:r w:rsidRPr="007C0508">
              <w:rPr>
                <w:rFonts w:ascii="Times New Roman" w:eastAsia="Times New Roman" w:hAnsi="Times New Roman" w:cs="Times New Roman"/>
                <w:color w:val="000000"/>
                <w:sz w:val="14"/>
                <w:szCs w:val="14"/>
                <w:lang w:eastAsia="en-AU"/>
              </w:rPr>
              <w:t>0.90 (0.70 , 1.15)</w:t>
            </w:r>
          </w:p>
        </w:tc>
        <w:tc>
          <w:tcPr>
            <w:tcW w:w="633" w:type="dxa"/>
            <w:tcBorders>
              <w:top w:val="nil"/>
              <w:left w:val="nil"/>
              <w:bottom w:val="nil"/>
              <w:right w:val="nil"/>
            </w:tcBorders>
            <w:shd w:val="clear" w:color="auto" w:fill="auto"/>
            <w:noWrap/>
            <w:vAlign w:val="bottom"/>
            <w:hideMark/>
          </w:tcPr>
          <w:p w14:paraId="152E31BA" w14:textId="77777777" w:rsidR="00AB70C1" w:rsidRPr="007C0508" w:rsidRDefault="00AB70C1" w:rsidP="00CD2393">
            <w:pPr>
              <w:spacing w:after="0" w:line="240" w:lineRule="auto"/>
              <w:jc w:val="right"/>
              <w:rPr>
                <w:rFonts w:ascii="Times New Roman" w:eastAsia="Times New Roman" w:hAnsi="Times New Roman" w:cs="Times New Roman"/>
                <w:color w:val="000000"/>
                <w:sz w:val="14"/>
                <w:szCs w:val="14"/>
                <w:lang w:eastAsia="en-AU"/>
              </w:rPr>
            </w:pPr>
            <w:r w:rsidRPr="007C0508">
              <w:rPr>
                <w:rFonts w:ascii="Times New Roman" w:eastAsia="Times New Roman" w:hAnsi="Times New Roman" w:cs="Times New Roman"/>
                <w:color w:val="000000"/>
                <w:sz w:val="14"/>
                <w:szCs w:val="14"/>
                <w:lang w:eastAsia="en-AU"/>
              </w:rPr>
              <w:t>0.389</w:t>
            </w:r>
          </w:p>
        </w:tc>
        <w:tc>
          <w:tcPr>
            <w:tcW w:w="1228" w:type="dxa"/>
            <w:tcBorders>
              <w:top w:val="nil"/>
              <w:left w:val="nil"/>
              <w:bottom w:val="nil"/>
              <w:right w:val="nil"/>
            </w:tcBorders>
            <w:shd w:val="clear" w:color="auto" w:fill="auto"/>
            <w:noWrap/>
            <w:vAlign w:val="bottom"/>
            <w:hideMark/>
          </w:tcPr>
          <w:p w14:paraId="2836594E" w14:textId="77777777" w:rsidR="00AB70C1" w:rsidRPr="007C0508" w:rsidRDefault="00AB70C1" w:rsidP="00CD2393">
            <w:pPr>
              <w:spacing w:after="0" w:line="240" w:lineRule="auto"/>
              <w:rPr>
                <w:rFonts w:ascii="Times New Roman" w:eastAsia="Times New Roman" w:hAnsi="Times New Roman" w:cs="Times New Roman"/>
                <w:color w:val="000000"/>
                <w:sz w:val="14"/>
                <w:szCs w:val="14"/>
                <w:lang w:eastAsia="en-AU"/>
              </w:rPr>
            </w:pPr>
            <w:r w:rsidRPr="007C0508">
              <w:rPr>
                <w:rFonts w:ascii="Times New Roman" w:eastAsia="Times New Roman" w:hAnsi="Times New Roman" w:cs="Times New Roman"/>
                <w:color w:val="000000"/>
                <w:sz w:val="14"/>
                <w:szCs w:val="14"/>
                <w:lang w:eastAsia="en-AU"/>
              </w:rPr>
              <w:t>2.07 (1.48 , 2.89)</w:t>
            </w:r>
          </w:p>
        </w:tc>
        <w:tc>
          <w:tcPr>
            <w:tcW w:w="633" w:type="dxa"/>
            <w:tcBorders>
              <w:top w:val="nil"/>
              <w:left w:val="nil"/>
              <w:bottom w:val="nil"/>
              <w:right w:val="single" w:sz="4" w:space="0" w:color="auto"/>
            </w:tcBorders>
            <w:shd w:val="clear" w:color="auto" w:fill="auto"/>
            <w:noWrap/>
            <w:vAlign w:val="bottom"/>
            <w:hideMark/>
          </w:tcPr>
          <w:p w14:paraId="480CC9AC" w14:textId="77777777" w:rsidR="00AB70C1" w:rsidRPr="007C0508" w:rsidRDefault="00AB70C1" w:rsidP="00CD2393">
            <w:pPr>
              <w:spacing w:after="0" w:line="240" w:lineRule="auto"/>
              <w:jc w:val="right"/>
              <w:rPr>
                <w:rFonts w:ascii="Times New Roman" w:eastAsia="Times New Roman" w:hAnsi="Times New Roman" w:cs="Times New Roman"/>
                <w:color w:val="000000"/>
                <w:sz w:val="14"/>
                <w:szCs w:val="14"/>
                <w:lang w:eastAsia="en-AU"/>
              </w:rPr>
            </w:pPr>
            <w:r w:rsidRPr="00131220">
              <w:rPr>
                <w:rFonts w:ascii="Times New Roman" w:eastAsia="Times New Roman" w:hAnsi="Times New Roman" w:cs="Times New Roman"/>
                <w:color w:val="000000"/>
                <w:sz w:val="14"/>
                <w:szCs w:val="14"/>
                <w:lang w:eastAsia="en-AU"/>
              </w:rPr>
              <w:t>&lt;0.001</w:t>
            </w:r>
          </w:p>
        </w:tc>
        <w:tc>
          <w:tcPr>
            <w:tcW w:w="1214" w:type="dxa"/>
            <w:tcBorders>
              <w:top w:val="nil"/>
              <w:left w:val="single" w:sz="4" w:space="0" w:color="auto"/>
              <w:bottom w:val="nil"/>
              <w:right w:val="nil"/>
            </w:tcBorders>
            <w:shd w:val="clear" w:color="auto" w:fill="auto"/>
            <w:noWrap/>
            <w:vAlign w:val="bottom"/>
            <w:hideMark/>
          </w:tcPr>
          <w:p w14:paraId="2DA19823" w14:textId="77777777" w:rsidR="00AB70C1" w:rsidRPr="007C0508" w:rsidRDefault="00AB70C1" w:rsidP="00CD2393">
            <w:pPr>
              <w:spacing w:after="0" w:line="240" w:lineRule="auto"/>
              <w:rPr>
                <w:rFonts w:ascii="Times New Roman" w:eastAsia="Times New Roman" w:hAnsi="Times New Roman" w:cs="Times New Roman"/>
                <w:color w:val="000000"/>
                <w:sz w:val="14"/>
                <w:szCs w:val="14"/>
                <w:lang w:eastAsia="en-AU"/>
              </w:rPr>
            </w:pPr>
            <w:r w:rsidRPr="007C0508">
              <w:rPr>
                <w:rFonts w:ascii="Times New Roman" w:eastAsia="Times New Roman" w:hAnsi="Times New Roman" w:cs="Times New Roman"/>
                <w:color w:val="000000"/>
                <w:sz w:val="14"/>
                <w:szCs w:val="14"/>
                <w:lang w:eastAsia="en-AU"/>
              </w:rPr>
              <w:t>1.23 (1.08 , 1.41)</w:t>
            </w:r>
          </w:p>
        </w:tc>
        <w:tc>
          <w:tcPr>
            <w:tcW w:w="633" w:type="dxa"/>
            <w:tcBorders>
              <w:top w:val="nil"/>
              <w:left w:val="nil"/>
              <w:bottom w:val="nil"/>
              <w:right w:val="nil"/>
            </w:tcBorders>
            <w:shd w:val="clear" w:color="auto" w:fill="auto"/>
            <w:noWrap/>
            <w:vAlign w:val="bottom"/>
            <w:hideMark/>
          </w:tcPr>
          <w:p w14:paraId="2B564996" w14:textId="77777777" w:rsidR="00AB70C1" w:rsidRPr="007C0508" w:rsidRDefault="00AB70C1" w:rsidP="00CD2393">
            <w:pPr>
              <w:spacing w:after="0" w:line="240" w:lineRule="auto"/>
              <w:jc w:val="right"/>
              <w:rPr>
                <w:rFonts w:ascii="Times New Roman" w:eastAsia="Times New Roman" w:hAnsi="Times New Roman" w:cs="Times New Roman"/>
                <w:color w:val="000000"/>
                <w:sz w:val="14"/>
                <w:szCs w:val="14"/>
                <w:lang w:eastAsia="en-AU"/>
              </w:rPr>
            </w:pPr>
            <w:r w:rsidRPr="007C0508">
              <w:rPr>
                <w:rFonts w:ascii="Times New Roman" w:eastAsia="Times New Roman" w:hAnsi="Times New Roman" w:cs="Times New Roman"/>
                <w:color w:val="000000"/>
                <w:sz w:val="14"/>
                <w:szCs w:val="14"/>
                <w:lang w:eastAsia="en-AU"/>
              </w:rPr>
              <w:t>0.002</w:t>
            </w:r>
          </w:p>
        </w:tc>
        <w:tc>
          <w:tcPr>
            <w:tcW w:w="1228" w:type="dxa"/>
            <w:tcBorders>
              <w:top w:val="nil"/>
              <w:left w:val="nil"/>
              <w:bottom w:val="nil"/>
              <w:right w:val="nil"/>
            </w:tcBorders>
            <w:shd w:val="clear" w:color="auto" w:fill="auto"/>
            <w:noWrap/>
            <w:vAlign w:val="bottom"/>
            <w:hideMark/>
          </w:tcPr>
          <w:p w14:paraId="2851D549" w14:textId="77777777" w:rsidR="00AB70C1" w:rsidRPr="007C0508" w:rsidRDefault="00AB70C1" w:rsidP="00CD2393">
            <w:pPr>
              <w:spacing w:after="0" w:line="240" w:lineRule="auto"/>
              <w:rPr>
                <w:rFonts w:ascii="Times New Roman" w:eastAsia="Times New Roman" w:hAnsi="Times New Roman" w:cs="Times New Roman"/>
                <w:color w:val="000000"/>
                <w:sz w:val="14"/>
                <w:szCs w:val="14"/>
                <w:lang w:eastAsia="en-AU"/>
              </w:rPr>
            </w:pPr>
            <w:r w:rsidRPr="007C0508">
              <w:rPr>
                <w:rFonts w:ascii="Times New Roman" w:eastAsia="Times New Roman" w:hAnsi="Times New Roman" w:cs="Times New Roman"/>
                <w:color w:val="000000"/>
                <w:sz w:val="14"/>
                <w:szCs w:val="14"/>
                <w:lang w:eastAsia="en-AU"/>
              </w:rPr>
              <w:t>1.58 (1.30 , 1.92)</w:t>
            </w:r>
          </w:p>
        </w:tc>
        <w:tc>
          <w:tcPr>
            <w:tcW w:w="633" w:type="dxa"/>
            <w:tcBorders>
              <w:top w:val="nil"/>
              <w:left w:val="nil"/>
              <w:bottom w:val="nil"/>
              <w:right w:val="nil"/>
            </w:tcBorders>
            <w:shd w:val="clear" w:color="auto" w:fill="auto"/>
            <w:noWrap/>
            <w:hideMark/>
          </w:tcPr>
          <w:p w14:paraId="66702A88" w14:textId="77777777" w:rsidR="00AB70C1" w:rsidRPr="007C0508" w:rsidRDefault="00AB70C1" w:rsidP="00CD2393">
            <w:pPr>
              <w:spacing w:after="0" w:line="240" w:lineRule="auto"/>
              <w:jc w:val="right"/>
              <w:rPr>
                <w:rFonts w:ascii="Times New Roman" w:eastAsia="Times New Roman" w:hAnsi="Times New Roman" w:cs="Times New Roman"/>
                <w:color w:val="000000"/>
                <w:sz w:val="14"/>
                <w:szCs w:val="14"/>
                <w:lang w:eastAsia="en-AU"/>
              </w:rPr>
            </w:pPr>
            <w:r w:rsidRPr="00D87941">
              <w:rPr>
                <w:rFonts w:ascii="Times New Roman" w:eastAsia="Times New Roman" w:hAnsi="Times New Roman" w:cs="Times New Roman"/>
                <w:color w:val="000000"/>
                <w:sz w:val="14"/>
                <w:szCs w:val="14"/>
                <w:lang w:eastAsia="en-AU"/>
              </w:rPr>
              <w:t>&lt;0.001</w:t>
            </w:r>
          </w:p>
        </w:tc>
      </w:tr>
      <w:tr w:rsidR="00AB70C1" w:rsidRPr="007C0508" w14:paraId="7D74E172" w14:textId="77777777" w:rsidTr="00AB70C1">
        <w:trPr>
          <w:gridAfter w:val="1"/>
          <w:wAfter w:w="7" w:type="dxa"/>
          <w:trHeight w:val="59"/>
        </w:trPr>
        <w:tc>
          <w:tcPr>
            <w:tcW w:w="3352" w:type="dxa"/>
            <w:tcBorders>
              <w:top w:val="nil"/>
              <w:bottom w:val="nil"/>
              <w:right w:val="single" w:sz="4" w:space="0" w:color="auto"/>
            </w:tcBorders>
            <w:shd w:val="clear" w:color="auto" w:fill="auto"/>
            <w:noWrap/>
            <w:vAlign w:val="center"/>
            <w:hideMark/>
          </w:tcPr>
          <w:p w14:paraId="7C86F74F" w14:textId="77777777" w:rsidR="00AB70C1" w:rsidRPr="007C0508" w:rsidRDefault="00AB70C1" w:rsidP="00CD2393">
            <w:pPr>
              <w:spacing w:after="0" w:line="240" w:lineRule="auto"/>
              <w:rPr>
                <w:rFonts w:ascii="Times New Roman" w:eastAsia="Times New Roman" w:hAnsi="Times New Roman" w:cs="Times New Roman"/>
                <w:color w:val="000000"/>
                <w:sz w:val="14"/>
                <w:szCs w:val="14"/>
                <w:lang w:eastAsia="en-AU"/>
              </w:rPr>
            </w:pPr>
            <w:r w:rsidRPr="007C0508">
              <w:rPr>
                <w:rFonts w:ascii="Times New Roman" w:eastAsia="Times New Roman" w:hAnsi="Times New Roman" w:cs="Times New Roman"/>
                <w:color w:val="000000"/>
                <w:sz w:val="14"/>
                <w:szCs w:val="14"/>
                <w:lang w:eastAsia="en-AU"/>
              </w:rPr>
              <w:t>Anxiety (ref = never)</w:t>
            </w:r>
          </w:p>
        </w:tc>
        <w:tc>
          <w:tcPr>
            <w:tcW w:w="1228" w:type="dxa"/>
            <w:tcBorders>
              <w:top w:val="nil"/>
              <w:left w:val="nil"/>
              <w:bottom w:val="nil"/>
              <w:right w:val="nil"/>
            </w:tcBorders>
            <w:shd w:val="clear" w:color="auto" w:fill="auto"/>
            <w:noWrap/>
            <w:vAlign w:val="bottom"/>
            <w:hideMark/>
          </w:tcPr>
          <w:p w14:paraId="60CA8251" w14:textId="77777777" w:rsidR="00AB70C1" w:rsidRPr="007C0508" w:rsidRDefault="00AB70C1" w:rsidP="00CD2393">
            <w:pPr>
              <w:spacing w:after="0" w:line="240" w:lineRule="auto"/>
              <w:rPr>
                <w:rFonts w:ascii="Times New Roman" w:eastAsia="Times New Roman" w:hAnsi="Times New Roman" w:cs="Times New Roman"/>
                <w:color w:val="000000"/>
                <w:sz w:val="14"/>
                <w:szCs w:val="14"/>
                <w:lang w:eastAsia="en-AU"/>
              </w:rPr>
            </w:pPr>
          </w:p>
        </w:tc>
        <w:tc>
          <w:tcPr>
            <w:tcW w:w="633" w:type="dxa"/>
            <w:tcBorders>
              <w:top w:val="nil"/>
              <w:left w:val="nil"/>
              <w:bottom w:val="nil"/>
              <w:right w:val="nil"/>
            </w:tcBorders>
            <w:shd w:val="clear" w:color="auto" w:fill="auto"/>
            <w:noWrap/>
            <w:vAlign w:val="bottom"/>
            <w:hideMark/>
          </w:tcPr>
          <w:p w14:paraId="53F63790" w14:textId="77777777" w:rsidR="00AB70C1" w:rsidRPr="007C0508" w:rsidRDefault="00AB70C1" w:rsidP="00CD2393">
            <w:pPr>
              <w:spacing w:after="0" w:line="240" w:lineRule="auto"/>
              <w:rPr>
                <w:rFonts w:ascii="Times New Roman" w:eastAsia="Times New Roman" w:hAnsi="Times New Roman" w:cs="Times New Roman"/>
                <w:sz w:val="14"/>
                <w:szCs w:val="14"/>
                <w:lang w:eastAsia="en-AU"/>
              </w:rPr>
            </w:pPr>
          </w:p>
        </w:tc>
        <w:tc>
          <w:tcPr>
            <w:tcW w:w="1228" w:type="dxa"/>
            <w:tcBorders>
              <w:top w:val="nil"/>
              <w:left w:val="nil"/>
              <w:bottom w:val="nil"/>
              <w:right w:val="nil"/>
            </w:tcBorders>
            <w:shd w:val="clear" w:color="auto" w:fill="auto"/>
            <w:noWrap/>
            <w:vAlign w:val="bottom"/>
            <w:hideMark/>
          </w:tcPr>
          <w:p w14:paraId="27BE7CDC" w14:textId="77777777" w:rsidR="00AB70C1" w:rsidRPr="007C0508" w:rsidRDefault="00AB70C1" w:rsidP="00CD2393">
            <w:pPr>
              <w:spacing w:after="0" w:line="240" w:lineRule="auto"/>
              <w:rPr>
                <w:rFonts w:ascii="Times New Roman" w:eastAsia="Times New Roman" w:hAnsi="Times New Roman" w:cs="Times New Roman"/>
                <w:sz w:val="14"/>
                <w:szCs w:val="14"/>
                <w:lang w:eastAsia="en-AU"/>
              </w:rPr>
            </w:pPr>
          </w:p>
        </w:tc>
        <w:tc>
          <w:tcPr>
            <w:tcW w:w="633" w:type="dxa"/>
            <w:tcBorders>
              <w:top w:val="nil"/>
              <w:left w:val="nil"/>
              <w:bottom w:val="nil"/>
              <w:right w:val="single" w:sz="4" w:space="0" w:color="auto"/>
            </w:tcBorders>
            <w:shd w:val="clear" w:color="auto" w:fill="auto"/>
            <w:noWrap/>
            <w:vAlign w:val="bottom"/>
            <w:hideMark/>
          </w:tcPr>
          <w:p w14:paraId="51C8CCD4" w14:textId="77777777" w:rsidR="00AB70C1" w:rsidRPr="007C0508" w:rsidRDefault="00AB70C1" w:rsidP="00CD2393">
            <w:pPr>
              <w:spacing w:after="0" w:line="240" w:lineRule="auto"/>
              <w:rPr>
                <w:rFonts w:ascii="Times New Roman" w:eastAsia="Times New Roman" w:hAnsi="Times New Roman" w:cs="Times New Roman"/>
                <w:sz w:val="14"/>
                <w:szCs w:val="14"/>
                <w:lang w:eastAsia="en-AU"/>
              </w:rPr>
            </w:pPr>
          </w:p>
        </w:tc>
        <w:tc>
          <w:tcPr>
            <w:tcW w:w="1228" w:type="dxa"/>
            <w:tcBorders>
              <w:top w:val="nil"/>
              <w:left w:val="single" w:sz="4" w:space="0" w:color="auto"/>
              <w:bottom w:val="nil"/>
              <w:right w:val="nil"/>
            </w:tcBorders>
            <w:shd w:val="clear" w:color="auto" w:fill="auto"/>
            <w:noWrap/>
            <w:vAlign w:val="bottom"/>
            <w:hideMark/>
          </w:tcPr>
          <w:p w14:paraId="1F66B0BE" w14:textId="77777777" w:rsidR="00AB70C1" w:rsidRPr="007C0508" w:rsidRDefault="00AB70C1" w:rsidP="00CD2393">
            <w:pPr>
              <w:spacing w:after="0" w:line="240" w:lineRule="auto"/>
              <w:rPr>
                <w:rFonts w:ascii="Times New Roman" w:eastAsia="Times New Roman" w:hAnsi="Times New Roman" w:cs="Times New Roman"/>
                <w:sz w:val="14"/>
                <w:szCs w:val="14"/>
                <w:lang w:eastAsia="en-AU"/>
              </w:rPr>
            </w:pPr>
          </w:p>
        </w:tc>
        <w:tc>
          <w:tcPr>
            <w:tcW w:w="633" w:type="dxa"/>
            <w:tcBorders>
              <w:top w:val="nil"/>
              <w:left w:val="nil"/>
              <w:bottom w:val="nil"/>
              <w:right w:val="nil"/>
            </w:tcBorders>
            <w:shd w:val="clear" w:color="auto" w:fill="auto"/>
            <w:noWrap/>
            <w:vAlign w:val="bottom"/>
            <w:hideMark/>
          </w:tcPr>
          <w:p w14:paraId="419726B1" w14:textId="77777777" w:rsidR="00AB70C1" w:rsidRPr="007C0508" w:rsidRDefault="00AB70C1" w:rsidP="00CD2393">
            <w:pPr>
              <w:spacing w:after="0" w:line="240" w:lineRule="auto"/>
              <w:rPr>
                <w:rFonts w:ascii="Times New Roman" w:eastAsia="Times New Roman" w:hAnsi="Times New Roman" w:cs="Times New Roman"/>
                <w:sz w:val="14"/>
                <w:szCs w:val="14"/>
                <w:lang w:eastAsia="en-AU"/>
              </w:rPr>
            </w:pPr>
          </w:p>
        </w:tc>
        <w:tc>
          <w:tcPr>
            <w:tcW w:w="1228" w:type="dxa"/>
            <w:tcBorders>
              <w:top w:val="nil"/>
              <w:left w:val="nil"/>
              <w:bottom w:val="nil"/>
              <w:right w:val="nil"/>
            </w:tcBorders>
            <w:shd w:val="clear" w:color="auto" w:fill="auto"/>
            <w:noWrap/>
            <w:vAlign w:val="bottom"/>
            <w:hideMark/>
          </w:tcPr>
          <w:p w14:paraId="5EB41A95" w14:textId="77777777" w:rsidR="00AB70C1" w:rsidRPr="007C0508" w:rsidRDefault="00AB70C1" w:rsidP="00CD2393">
            <w:pPr>
              <w:spacing w:after="0" w:line="240" w:lineRule="auto"/>
              <w:rPr>
                <w:rFonts w:ascii="Times New Roman" w:eastAsia="Times New Roman" w:hAnsi="Times New Roman" w:cs="Times New Roman"/>
                <w:sz w:val="14"/>
                <w:szCs w:val="14"/>
                <w:lang w:eastAsia="en-AU"/>
              </w:rPr>
            </w:pPr>
          </w:p>
        </w:tc>
        <w:tc>
          <w:tcPr>
            <w:tcW w:w="633" w:type="dxa"/>
            <w:tcBorders>
              <w:top w:val="nil"/>
              <w:left w:val="nil"/>
              <w:bottom w:val="nil"/>
              <w:right w:val="single" w:sz="4" w:space="0" w:color="auto"/>
            </w:tcBorders>
            <w:shd w:val="clear" w:color="auto" w:fill="auto"/>
            <w:noWrap/>
            <w:vAlign w:val="bottom"/>
            <w:hideMark/>
          </w:tcPr>
          <w:p w14:paraId="3E6CAE81" w14:textId="77777777" w:rsidR="00AB70C1" w:rsidRPr="007C0508" w:rsidRDefault="00AB70C1" w:rsidP="00CD2393">
            <w:pPr>
              <w:spacing w:after="0" w:line="240" w:lineRule="auto"/>
              <w:rPr>
                <w:rFonts w:ascii="Times New Roman" w:eastAsia="Times New Roman" w:hAnsi="Times New Roman" w:cs="Times New Roman"/>
                <w:sz w:val="14"/>
                <w:szCs w:val="14"/>
                <w:lang w:eastAsia="en-AU"/>
              </w:rPr>
            </w:pPr>
          </w:p>
        </w:tc>
        <w:tc>
          <w:tcPr>
            <w:tcW w:w="1214" w:type="dxa"/>
            <w:tcBorders>
              <w:top w:val="nil"/>
              <w:left w:val="single" w:sz="4" w:space="0" w:color="auto"/>
              <w:bottom w:val="nil"/>
              <w:right w:val="nil"/>
            </w:tcBorders>
            <w:shd w:val="clear" w:color="auto" w:fill="auto"/>
            <w:noWrap/>
            <w:vAlign w:val="bottom"/>
            <w:hideMark/>
          </w:tcPr>
          <w:p w14:paraId="6A6F65AD" w14:textId="77777777" w:rsidR="00AB70C1" w:rsidRPr="007C0508" w:rsidRDefault="00AB70C1" w:rsidP="00CD2393">
            <w:pPr>
              <w:spacing w:after="0" w:line="240" w:lineRule="auto"/>
              <w:rPr>
                <w:rFonts w:ascii="Times New Roman" w:eastAsia="Times New Roman" w:hAnsi="Times New Roman" w:cs="Times New Roman"/>
                <w:sz w:val="14"/>
                <w:szCs w:val="14"/>
                <w:lang w:eastAsia="en-AU"/>
              </w:rPr>
            </w:pPr>
          </w:p>
        </w:tc>
        <w:tc>
          <w:tcPr>
            <w:tcW w:w="633" w:type="dxa"/>
            <w:tcBorders>
              <w:top w:val="nil"/>
              <w:left w:val="nil"/>
              <w:bottom w:val="nil"/>
              <w:right w:val="nil"/>
            </w:tcBorders>
            <w:shd w:val="clear" w:color="auto" w:fill="auto"/>
            <w:noWrap/>
            <w:vAlign w:val="bottom"/>
            <w:hideMark/>
          </w:tcPr>
          <w:p w14:paraId="4E9C7D61" w14:textId="77777777" w:rsidR="00AB70C1" w:rsidRPr="007C0508" w:rsidRDefault="00AB70C1" w:rsidP="00CD2393">
            <w:pPr>
              <w:spacing w:after="0" w:line="240" w:lineRule="auto"/>
              <w:rPr>
                <w:rFonts w:ascii="Times New Roman" w:eastAsia="Times New Roman" w:hAnsi="Times New Roman" w:cs="Times New Roman"/>
                <w:sz w:val="14"/>
                <w:szCs w:val="14"/>
                <w:lang w:eastAsia="en-AU"/>
              </w:rPr>
            </w:pPr>
          </w:p>
        </w:tc>
        <w:tc>
          <w:tcPr>
            <w:tcW w:w="1228" w:type="dxa"/>
            <w:tcBorders>
              <w:top w:val="nil"/>
              <w:left w:val="nil"/>
              <w:bottom w:val="nil"/>
              <w:right w:val="nil"/>
            </w:tcBorders>
            <w:shd w:val="clear" w:color="auto" w:fill="auto"/>
            <w:noWrap/>
            <w:vAlign w:val="bottom"/>
            <w:hideMark/>
          </w:tcPr>
          <w:p w14:paraId="6482E2C7" w14:textId="77777777" w:rsidR="00AB70C1" w:rsidRPr="007C0508" w:rsidRDefault="00AB70C1" w:rsidP="00CD2393">
            <w:pPr>
              <w:spacing w:after="0" w:line="240" w:lineRule="auto"/>
              <w:rPr>
                <w:rFonts w:ascii="Times New Roman" w:eastAsia="Times New Roman" w:hAnsi="Times New Roman" w:cs="Times New Roman"/>
                <w:sz w:val="14"/>
                <w:szCs w:val="14"/>
                <w:lang w:eastAsia="en-AU"/>
              </w:rPr>
            </w:pPr>
          </w:p>
        </w:tc>
        <w:tc>
          <w:tcPr>
            <w:tcW w:w="633" w:type="dxa"/>
            <w:tcBorders>
              <w:top w:val="nil"/>
              <w:left w:val="nil"/>
              <w:bottom w:val="nil"/>
              <w:right w:val="nil"/>
            </w:tcBorders>
            <w:shd w:val="clear" w:color="auto" w:fill="auto"/>
            <w:noWrap/>
            <w:vAlign w:val="bottom"/>
            <w:hideMark/>
          </w:tcPr>
          <w:p w14:paraId="0C42E5C1" w14:textId="77777777" w:rsidR="00AB70C1" w:rsidRPr="007C0508" w:rsidRDefault="00AB70C1" w:rsidP="00CD2393">
            <w:pPr>
              <w:spacing w:after="0" w:line="240" w:lineRule="auto"/>
              <w:rPr>
                <w:rFonts w:ascii="Times New Roman" w:eastAsia="Times New Roman" w:hAnsi="Times New Roman" w:cs="Times New Roman"/>
                <w:sz w:val="14"/>
                <w:szCs w:val="14"/>
                <w:lang w:eastAsia="en-AU"/>
              </w:rPr>
            </w:pPr>
          </w:p>
        </w:tc>
      </w:tr>
      <w:tr w:rsidR="00AB70C1" w:rsidRPr="007C0508" w14:paraId="290F296C" w14:textId="77777777" w:rsidTr="00AB70C1">
        <w:trPr>
          <w:gridAfter w:val="1"/>
          <w:wAfter w:w="7" w:type="dxa"/>
          <w:trHeight w:val="59"/>
        </w:trPr>
        <w:tc>
          <w:tcPr>
            <w:tcW w:w="3352" w:type="dxa"/>
            <w:tcBorders>
              <w:top w:val="nil"/>
              <w:bottom w:val="nil"/>
              <w:right w:val="single" w:sz="4" w:space="0" w:color="auto"/>
            </w:tcBorders>
            <w:shd w:val="clear" w:color="auto" w:fill="auto"/>
            <w:noWrap/>
            <w:vAlign w:val="center"/>
            <w:hideMark/>
          </w:tcPr>
          <w:p w14:paraId="07F9C56F" w14:textId="77777777" w:rsidR="00AB70C1" w:rsidRPr="007C0508" w:rsidRDefault="00AB70C1" w:rsidP="00CD2393">
            <w:pPr>
              <w:spacing w:after="0" w:line="240" w:lineRule="auto"/>
              <w:rPr>
                <w:rFonts w:ascii="Times New Roman" w:eastAsia="Times New Roman" w:hAnsi="Times New Roman" w:cs="Times New Roman"/>
                <w:i/>
                <w:iCs/>
                <w:color w:val="000000"/>
                <w:sz w:val="14"/>
                <w:szCs w:val="14"/>
                <w:lang w:eastAsia="en-AU"/>
              </w:rPr>
            </w:pPr>
            <w:r w:rsidRPr="007C0508">
              <w:rPr>
                <w:rFonts w:ascii="Times New Roman" w:eastAsia="Times New Roman" w:hAnsi="Times New Roman" w:cs="Times New Roman"/>
                <w:i/>
                <w:iCs/>
                <w:color w:val="000000"/>
                <w:sz w:val="14"/>
                <w:szCs w:val="14"/>
                <w:lang w:eastAsia="en-AU"/>
              </w:rPr>
              <w:t xml:space="preserve">  Sometimes or rarely</w:t>
            </w:r>
          </w:p>
        </w:tc>
        <w:tc>
          <w:tcPr>
            <w:tcW w:w="1228" w:type="dxa"/>
            <w:tcBorders>
              <w:top w:val="nil"/>
              <w:left w:val="nil"/>
              <w:bottom w:val="nil"/>
              <w:right w:val="nil"/>
            </w:tcBorders>
            <w:shd w:val="clear" w:color="auto" w:fill="auto"/>
            <w:noWrap/>
            <w:vAlign w:val="bottom"/>
            <w:hideMark/>
          </w:tcPr>
          <w:p w14:paraId="1417DFE9" w14:textId="77777777" w:rsidR="00AB70C1" w:rsidRPr="007C0508" w:rsidRDefault="00AB70C1" w:rsidP="00CD2393">
            <w:pPr>
              <w:spacing w:after="0" w:line="240" w:lineRule="auto"/>
              <w:rPr>
                <w:rFonts w:ascii="Times New Roman" w:eastAsia="Times New Roman" w:hAnsi="Times New Roman" w:cs="Times New Roman"/>
                <w:color w:val="000000"/>
                <w:sz w:val="14"/>
                <w:szCs w:val="14"/>
                <w:lang w:eastAsia="en-AU"/>
              </w:rPr>
            </w:pPr>
            <w:r w:rsidRPr="007C0508">
              <w:rPr>
                <w:rFonts w:ascii="Times New Roman" w:eastAsia="Times New Roman" w:hAnsi="Times New Roman" w:cs="Times New Roman"/>
                <w:color w:val="000000"/>
                <w:sz w:val="14"/>
                <w:szCs w:val="14"/>
                <w:lang w:eastAsia="en-AU"/>
              </w:rPr>
              <w:t>1.00 (0.92 , 1.10)</w:t>
            </w:r>
          </w:p>
        </w:tc>
        <w:tc>
          <w:tcPr>
            <w:tcW w:w="633" w:type="dxa"/>
            <w:tcBorders>
              <w:top w:val="nil"/>
              <w:left w:val="nil"/>
              <w:bottom w:val="nil"/>
              <w:right w:val="nil"/>
            </w:tcBorders>
            <w:shd w:val="clear" w:color="auto" w:fill="auto"/>
            <w:noWrap/>
            <w:vAlign w:val="bottom"/>
            <w:hideMark/>
          </w:tcPr>
          <w:p w14:paraId="72F5A40A" w14:textId="77777777" w:rsidR="00AB70C1" w:rsidRPr="007C0508" w:rsidRDefault="00AB70C1" w:rsidP="00CD2393">
            <w:pPr>
              <w:spacing w:after="0" w:line="240" w:lineRule="auto"/>
              <w:jc w:val="right"/>
              <w:rPr>
                <w:rFonts w:ascii="Times New Roman" w:eastAsia="Times New Roman" w:hAnsi="Times New Roman" w:cs="Times New Roman"/>
                <w:color w:val="000000"/>
                <w:sz w:val="14"/>
                <w:szCs w:val="14"/>
                <w:lang w:eastAsia="en-AU"/>
              </w:rPr>
            </w:pPr>
            <w:r w:rsidRPr="007C0508">
              <w:rPr>
                <w:rFonts w:ascii="Times New Roman" w:eastAsia="Times New Roman" w:hAnsi="Times New Roman" w:cs="Times New Roman"/>
                <w:color w:val="000000"/>
                <w:sz w:val="14"/>
                <w:szCs w:val="14"/>
                <w:lang w:eastAsia="en-AU"/>
              </w:rPr>
              <w:t>0.936</w:t>
            </w:r>
          </w:p>
        </w:tc>
        <w:tc>
          <w:tcPr>
            <w:tcW w:w="1228" w:type="dxa"/>
            <w:tcBorders>
              <w:top w:val="nil"/>
              <w:left w:val="nil"/>
              <w:bottom w:val="nil"/>
              <w:right w:val="nil"/>
            </w:tcBorders>
            <w:shd w:val="clear" w:color="auto" w:fill="auto"/>
            <w:noWrap/>
            <w:vAlign w:val="bottom"/>
            <w:hideMark/>
          </w:tcPr>
          <w:p w14:paraId="54A30EE4" w14:textId="77777777" w:rsidR="00AB70C1" w:rsidRPr="007C0508" w:rsidRDefault="00AB70C1" w:rsidP="00CD2393">
            <w:pPr>
              <w:spacing w:after="0" w:line="240" w:lineRule="auto"/>
              <w:rPr>
                <w:rFonts w:ascii="Times New Roman" w:eastAsia="Times New Roman" w:hAnsi="Times New Roman" w:cs="Times New Roman"/>
                <w:color w:val="000000"/>
                <w:sz w:val="14"/>
                <w:szCs w:val="14"/>
                <w:lang w:eastAsia="en-AU"/>
              </w:rPr>
            </w:pPr>
            <w:r w:rsidRPr="007C0508">
              <w:rPr>
                <w:rFonts w:ascii="Times New Roman" w:eastAsia="Times New Roman" w:hAnsi="Times New Roman" w:cs="Times New Roman"/>
                <w:color w:val="000000"/>
                <w:sz w:val="14"/>
                <w:szCs w:val="14"/>
                <w:lang w:eastAsia="en-AU"/>
              </w:rPr>
              <w:t>1.92 (1.03 , 1.35)</w:t>
            </w:r>
          </w:p>
        </w:tc>
        <w:tc>
          <w:tcPr>
            <w:tcW w:w="633" w:type="dxa"/>
            <w:tcBorders>
              <w:top w:val="nil"/>
              <w:left w:val="nil"/>
              <w:bottom w:val="nil"/>
              <w:right w:val="single" w:sz="4" w:space="0" w:color="auto"/>
            </w:tcBorders>
            <w:shd w:val="clear" w:color="auto" w:fill="auto"/>
            <w:noWrap/>
            <w:vAlign w:val="bottom"/>
            <w:hideMark/>
          </w:tcPr>
          <w:p w14:paraId="0E7F1307" w14:textId="77777777" w:rsidR="00AB70C1" w:rsidRPr="007C0508" w:rsidRDefault="00AB70C1" w:rsidP="00CD2393">
            <w:pPr>
              <w:spacing w:after="0" w:line="240" w:lineRule="auto"/>
              <w:jc w:val="right"/>
              <w:rPr>
                <w:rFonts w:ascii="Times New Roman" w:eastAsia="Times New Roman" w:hAnsi="Times New Roman" w:cs="Times New Roman"/>
                <w:color w:val="000000"/>
                <w:sz w:val="14"/>
                <w:szCs w:val="14"/>
                <w:lang w:eastAsia="en-AU"/>
              </w:rPr>
            </w:pPr>
            <w:r w:rsidRPr="007C0508">
              <w:rPr>
                <w:rFonts w:ascii="Times New Roman" w:eastAsia="Times New Roman" w:hAnsi="Times New Roman" w:cs="Times New Roman"/>
                <w:color w:val="000000"/>
                <w:sz w:val="14"/>
                <w:szCs w:val="14"/>
                <w:lang w:eastAsia="en-AU"/>
              </w:rPr>
              <w:t>0.019</w:t>
            </w:r>
          </w:p>
        </w:tc>
        <w:tc>
          <w:tcPr>
            <w:tcW w:w="1228" w:type="dxa"/>
            <w:tcBorders>
              <w:top w:val="nil"/>
              <w:left w:val="single" w:sz="4" w:space="0" w:color="auto"/>
              <w:bottom w:val="nil"/>
              <w:right w:val="nil"/>
            </w:tcBorders>
            <w:shd w:val="clear" w:color="auto" w:fill="auto"/>
            <w:noWrap/>
            <w:vAlign w:val="bottom"/>
            <w:hideMark/>
          </w:tcPr>
          <w:p w14:paraId="3C09B0FC" w14:textId="77777777" w:rsidR="00AB70C1" w:rsidRPr="007C0508" w:rsidRDefault="00AB70C1" w:rsidP="00CD2393">
            <w:pPr>
              <w:spacing w:after="0" w:line="240" w:lineRule="auto"/>
              <w:rPr>
                <w:rFonts w:ascii="Times New Roman" w:eastAsia="Times New Roman" w:hAnsi="Times New Roman" w:cs="Times New Roman"/>
                <w:color w:val="000000"/>
                <w:sz w:val="14"/>
                <w:szCs w:val="14"/>
                <w:lang w:eastAsia="en-AU"/>
              </w:rPr>
            </w:pPr>
            <w:r w:rsidRPr="007C0508">
              <w:rPr>
                <w:rFonts w:ascii="Times New Roman" w:eastAsia="Times New Roman" w:hAnsi="Times New Roman" w:cs="Times New Roman"/>
                <w:color w:val="000000"/>
                <w:sz w:val="14"/>
                <w:szCs w:val="14"/>
                <w:lang w:eastAsia="en-AU"/>
              </w:rPr>
              <w:t>1.06 (0.89 , 1.27)</w:t>
            </w:r>
          </w:p>
        </w:tc>
        <w:tc>
          <w:tcPr>
            <w:tcW w:w="633" w:type="dxa"/>
            <w:tcBorders>
              <w:top w:val="nil"/>
              <w:left w:val="nil"/>
              <w:bottom w:val="nil"/>
              <w:right w:val="nil"/>
            </w:tcBorders>
            <w:shd w:val="clear" w:color="auto" w:fill="auto"/>
            <w:noWrap/>
            <w:vAlign w:val="bottom"/>
            <w:hideMark/>
          </w:tcPr>
          <w:p w14:paraId="5AD78B49" w14:textId="77777777" w:rsidR="00AB70C1" w:rsidRPr="007C0508" w:rsidRDefault="00AB70C1" w:rsidP="00CD2393">
            <w:pPr>
              <w:spacing w:after="0" w:line="240" w:lineRule="auto"/>
              <w:jc w:val="right"/>
              <w:rPr>
                <w:rFonts w:ascii="Times New Roman" w:eastAsia="Times New Roman" w:hAnsi="Times New Roman" w:cs="Times New Roman"/>
                <w:color w:val="000000"/>
                <w:sz w:val="14"/>
                <w:szCs w:val="14"/>
                <w:lang w:eastAsia="en-AU"/>
              </w:rPr>
            </w:pPr>
            <w:r w:rsidRPr="007C0508">
              <w:rPr>
                <w:rFonts w:ascii="Times New Roman" w:eastAsia="Times New Roman" w:hAnsi="Times New Roman" w:cs="Times New Roman"/>
                <w:color w:val="000000"/>
                <w:sz w:val="14"/>
                <w:szCs w:val="14"/>
                <w:lang w:eastAsia="en-AU"/>
              </w:rPr>
              <w:t>0.487</w:t>
            </w:r>
          </w:p>
        </w:tc>
        <w:tc>
          <w:tcPr>
            <w:tcW w:w="1228" w:type="dxa"/>
            <w:tcBorders>
              <w:top w:val="nil"/>
              <w:left w:val="nil"/>
              <w:bottom w:val="nil"/>
              <w:right w:val="nil"/>
            </w:tcBorders>
            <w:shd w:val="clear" w:color="auto" w:fill="auto"/>
            <w:noWrap/>
            <w:vAlign w:val="bottom"/>
            <w:hideMark/>
          </w:tcPr>
          <w:p w14:paraId="1A076443" w14:textId="77777777" w:rsidR="00AB70C1" w:rsidRPr="007C0508" w:rsidRDefault="00AB70C1" w:rsidP="00CD2393">
            <w:pPr>
              <w:spacing w:after="0" w:line="240" w:lineRule="auto"/>
              <w:rPr>
                <w:rFonts w:ascii="Times New Roman" w:eastAsia="Times New Roman" w:hAnsi="Times New Roman" w:cs="Times New Roman"/>
                <w:color w:val="000000"/>
                <w:sz w:val="14"/>
                <w:szCs w:val="14"/>
                <w:lang w:eastAsia="en-AU"/>
              </w:rPr>
            </w:pPr>
            <w:r w:rsidRPr="007C0508">
              <w:rPr>
                <w:rFonts w:ascii="Times New Roman" w:eastAsia="Times New Roman" w:hAnsi="Times New Roman" w:cs="Times New Roman"/>
                <w:color w:val="000000"/>
                <w:sz w:val="14"/>
                <w:szCs w:val="14"/>
                <w:lang w:eastAsia="en-AU"/>
              </w:rPr>
              <w:t>1.15 (0.9</w:t>
            </w:r>
            <w:r>
              <w:rPr>
                <w:rFonts w:ascii="Times New Roman" w:eastAsia="Times New Roman" w:hAnsi="Times New Roman" w:cs="Times New Roman"/>
                <w:color w:val="000000"/>
                <w:sz w:val="14"/>
                <w:szCs w:val="14"/>
                <w:lang w:eastAsia="en-AU"/>
              </w:rPr>
              <w:t>0</w:t>
            </w:r>
            <w:r w:rsidRPr="007C0508">
              <w:rPr>
                <w:rFonts w:ascii="Times New Roman" w:eastAsia="Times New Roman" w:hAnsi="Times New Roman" w:cs="Times New Roman"/>
                <w:color w:val="000000"/>
                <w:sz w:val="14"/>
                <w:szCs w:val="14"/>
                <w:lang w:eastAsia="en-AU"/>
              </w:rPr>
              <w:t xml:space="preserve"> , 1.45)</w:t>
            </w:r>
          </w:p>
        </w:tc>
        <w:tc>
          <w:tcPr>
            <w:tcW w:w="633" w:type="dxa"/>
            <w:tcBorders>
              <w:top w:val="nil"/>
              <w:left w:val="nil"/>
              <w:bottom w:val="nil"/>
              <w:right w:val="single" w:sz="4" w:space="0" w:color="auto"/>
            </w:tcBorders>
            <w:shd w:val="clear" w:color="auto" w:fill="auto"/>
            <w:noWrap/>
            <w:vAlign w:val="bottom"/>
            <w:hideMark/>
          </w:tcPr>
          <w:p w14:paraId="289E11AB" w14:textId="77777777" w:rsidR="00AB70C1" w:rsidRPr="007C0508" w:rsidRDefault="00AB70C1" w:rsidP="00CD2393">
            <w:pPr>
              <w:spacing w:after="0" w:line="240" w:lineRule="auto"/>
              <w:jc w:val="right"/>
              <w:rPr>
                <w:rFonts w:ascii="Times New Roman" w:eastAsia="Times New Roman" w:hAnsi="Times New Roman" w:cs="Times New Roman"/>
                <w:color w:val="000000"/>
                <w:sz w:val="14"/>
                <w:szCs w:val="14"/>
                <w:lang w:eastAsia="en-AU"/>
              </w:rPr>
            </w:pPr>
            <w:r w:rsidRPr="007C0508">
              <w:rPr>
                <w:rFonts w:ascii="Times New Roman" w:eastAsia="Times New Roman" w:hAnsi="Times New Roman" w:cs="Times New Roman"/>
                <w:color w:val="000000"/>
                <w:sz w:val="14"/>
                <w:szCs w:val="14"/>
                <w:lang w:eastAsia="en-AU"/>
              </w:rPr>
              <w:t>0.264</w:t>
            </w:r>
          </w:p>
        </w:tc>
        <w:tc>
          <w:tcPr>
            <w:tcW w:w="1214" w:type="dxa"/>
            <w:tcBorders>
              <w:top w:val="nil"/>
              <w:left w:val="single" w:sz="4" w:space="0" w:color="auto"/>
              <w:bottom w:val="nil"/>
              <w:right w:val="nil"/>
            </w:tcBorders>
            <w:shd w:val="clear" w:color="auto" w:fill="auto"/>
            <w:noWrap/>
            <w:vAlign w:val="bottom"/>
            <w:hideMark/>
          </w:tcPr>
          <w:p w14:paraId="531890DB" w14:textId="77777777" w:rsidR="00AB70C1" w:rsidRPr="007C0508" w:rsidRDefault="00AB70C1" w:rsidP="00CD2393">
            <w:pPr>
              <w:spacing w:after="0" w:line="240" w:lineRule="auto"/>
              <w:rPr>
                <w:rFonts w:ascii="Times New Roman" w:eastAsia="Times New Roman" w:hAnsi="Times New Roman" w:cs="Times New Roman"/>
                <w:color w:val="000000"/>
                <w:sz w:val="14"/>
                <w:szCs w:val="14"/>
                <w:lang w:eastAsia="en-AU"/>
              </w:rPr>
            </w:pPr>
            <w:r w:rsidRPr="007C0508">
              <w:rPr>
                <w:rFonts w:ascii="Times New Roman" w:eastAsia="Times New Roman" w:hAnsi="Times New Roman" w:cs="Times New Roman"/>
                <w:color w:val="000000"/>
                <w:sz w:val="14"/>
                <w:szCs w:val="14"/>
                <w:lang w:eastAsia="en-AU"/>
              </w:rPr>
              <w:t>1.17 (1.07 , 1.27)</w:t>
            </w:r>
          </w:p>
        </w:tc>
        <w:tc>
          <w:tcPr>
            <w:tcW w:w="633" w:type="dxa"/>
            <w:tcBorders>
              <w:top w:val="nil"/>
              <w:left w:val="nil"/>
              <w:bottom w:val="nil"/>
              <w:right w:val="nil"/>
            </w:tcBorders>
            <w:shd w:val="clear" w:color="auto" w:fill="auto"/>
            <w:noWrap/>
            <w:vAlign w:val="bottom"/>
            <w:hideMark/>
          </w:tcPr>
          <w:p w14:paraId="707A0330" w14:textId="77777777" w:rsidR="00AB70C1" w:rsidRPr="007C0508" w:rsidRDefault="00AB70C1" w:rsidP="00CD2393">
            <w:pPr>
              <w:spacing w:after="0" w:line="240" w:lineRule="auto"/>
              <w:jc w:val="right"/>
              <w:rPr>
                <w:rFonts w:ascii="Times New Roman" w:eastAsia="Times New Roman" w:hAnsi="Times New Roman" w:cs="Times New Roman"/>
                <w:color w:val="000000"/>
                <w:sz w:val="14"/>
                <w:szCs w:val="14"/>
                <w:lang w:eastAsia="en-AU"/>
              </w:rPr>
            </w:pPr>
            <w:r w:rsidRPr="007C0508">
              <w:rPr>
                <w:rFonts w:ascii="Times New Roman" w:eastAsia="Times New Roman" w:hAnsi="Times New Roman" w:cs="Times New Roman"/>
                <w:color w:val="000000"/>
                <w:sz w:val="14"/>
                <w:szCs w:val="14"/>
                <w:lang w:eastAsia="en-AU"/>
              </w:rPr>
              <w:t>0.001</w:t>
            </w:r>
          </w:p>
        </w:tc>
        <w:tc>
          <w:tcPr>
            <w:tcW w:w="1228" w:type="dxa"/>
            <w:tcBorders>
              <w:top w:val="nil"/>
              <w:left w:val="nil"/>
              <w:bottom w:val="nil"/>
              <w:right w:val="nil"/>
            </w:tcBorders>
            <w:shd w:val="clear" w:color="auto" w:fill="auto"/>
            <w:noWrap/>
            <w:vAlign w:val="bottom"/>
            <w:hideMark/>
          </w:tcPr>
          <w:p w14:paraId="13D93C48" w14:textId="77777777" w:rsidR="00AB70C1" w:rsidRPr="007C0508" w:rsidRDefault="00AB70C1" w:rsidP="00CD2393">
            <w:pPr>
              <w:spacing w:after="0" w:line="240" w:lineRule="auto"/>
              <w:rPr>
                <w:rFonts w:ascii="Times New Roman" w:eastAsia="Times New Roman" w:hAnsi="Times New Roman" w:cs="Times New Roman"/>
                <w:color w:val="000000"/>
                <w:sz w:val="14"/>
                <w:szCs w:val="14"/>
                <w:lang w:eastAsia="en-AU"/>
              </w:rPr>
            </w:pPr>
            <w:r w:rsidRPr="007C0508">
              <w:rPr>
                <w:rFonts w:ascii="Times New Roman" w:eastAsia="Times New Roman" w:hAnsi="Times New Roman" w:cs="Times New Roman"/>
                <w:color w:val="000000"/>
                <w:sz w:val="14"/>
                <w:szCs w:val="14"/>
                <w:lang w:eastAsia="en-AU"/>
              </w:rPr>
              <w:t>1.40 (1.23 , 1.60)</w:t>
            </w:r>
          </w:p>
        </w:tc>
        <w:tc>
          <w:tcPr>
            <w:tcW w:w="633" w:type="dxa"/>
            <w:tcBorders>
              <w:top w:val="nil"/>
              <w:left w:val="nil"/>
              <w:bottom w:val="nil"/>
              <w:right w:val="nil"/>
            </w:tcBorders>
            <w:shd w:val="clear" w:color="auto" w:fill="auto"/>
            <w:noWrap/>
            <w:hideMark/>
          </w:tcPr>
          <w:p w14:paraId="0FEA42BE" w14:textId="77777777" w:rsidR="00AB70C1" w:rsidRPr="007C0508" w:rsidRDefault="00AB70C1" w:rsidP="00CD2393">
            <w:pPr>
              <w:spacing w:after="0" w:line="240" w:lineRule="auto"/>
              <w:jc w:val="right"/>
              <w:rPr>
                <w:rFonts w:ascii="Times New Roman" w:eastAsia="Times New Roman" w:hAnsi="Times New Roman" w:cs="Times New Roman"/>
                <w:color w:val="000000"/>
                <w:sz w:val="14"/>
                <w:szCs w:val="14"/>
                <w:lang w:eastAsia="en-AU"/>
              </w:rPr>
            </w:pPr>
            <w:r w:rsidRPr="00543D84">
              <w:rPr>
                <w:rFonts w:ascii="Times New Roman" w:eastAsia="Times New Roman" w:hAnsi="Times New Roman" w:cs="Times New Roman"/>
                <w:color w:val="000000"/>
                <w:sz w:val="14"/>
                <w:szCs w:val="14"/>
                <w:lang w:eastAsia="en-AU"/>
              </w:rPr>
              <w:t>&lt;0.001</w:t>
            </w:r>
          </w:p>
        </w:tc>
      </w:tr>
      <w:tr w:rsidR="00AB70C1" w:rsidRPr="007C0508" w14:paraId="11CAA67A" w14:textId="77777777" w:rsidTr="00AB70C1">
        <w:trPr>
          <w:gridAfter w:val="1"/>
          <w:wAfter w:w="7" w:type="dxa"/>
          <w:trHeight w:val="59"/>
        </w:trPr>
        <w:tc>
          <w:tcPr>
            <w:tcW w:w="3352" w:type="dxa"/>
            <w:tcBorders>
              <w:top w:val="nil"/>
              <w:bottom w:val="nil"/>
              <w:right w:val="single" w:sz="4" w:space="0" w:color="auto"/>
            </w:tcBorders>
            <w:shd w:val="clear" w:color="auto" w:fill="auto"/>
            <w:noWrap/>
            <w:vAlign w:val="center"/>
            <w:hideMark/>
          </w:tcPr>
          <w:p w14:paraId="45B4E921" w14:textId="77777777" w:rsidR="00AB70C1" w:rsidRPr="007C0508" w:rsidRDefault="00AB70C1" w:rsidP="00CD2393">
            <w:pPr>
              <w:spacing w:after="0" w:line="240" w:lineRule="auto"/>
              <w:rPr>
                <w:rFonts w:ascii="Times New Roman" w:eastAsia="Times New Roman" w:hAnsi="Times New Roman" w:cs="Times New Roman"/>
                <w:i/>
                <w:iCs/>
                <w:color w:val="000000"/>
                <w:sz w:val="14"/>
                <w:szCs w:val="14"/>
                <w:lang w:eastAsia="en-AU"/>
              </w:rPr>
            </w:pPr>
            <w:r w:rsidRPr="007C0508">
              <w:rPr>
                <w:rFonts w:ascii="Times New Roman" w:eastAsia="Times New Roman" w:hAnsi="Times New Roman" w:cs="Times New Roman"/>
                <w:i/>
                <w:iCs/>
                <w:color w:val="000000"/>
                <w:sz w:val="14"/>
                <w:szCs w:val="14"/>
                <w:lang w:eastAsia="en-AU"/>
              </w:rPr>
              <w:t xml:space="preserve">  Most of time or always</w:t>
            </w:r>
          </w:p>
        </w:tc>
        <w:tc>
          <w:tcPr>
            <w:tcW w:w="1228" w:type="dxa"/>
            <w:tcBorders>
              <w:top w:val="nil"/>
              <w:left w:val="nil"/>
              <w:bottom w:val="nil"/>
              <w:right w:val="nil"/>
            </w:tcBorders>
            <w:shd w:val="clear" w:color="auto" w:fill="auto"/>
            <w:noWrap/>
            <w:vAlign w:val="bottom"/>
            <w:hideMark/>
          </w:tcPr>
          <w:p w14:paraId="4860691C" w14:textId="77777777" w:rsidR="00AB70C1" w:rsidRPr="007C0508" w:rsidRDefault="00AB70C1" w:rsidP="00CD2393">
            <w:pPr>
              <w:spacing w:after="0" w:line="240" w:lineRule="auto"/>
              <w:rPr>
                <w:rFonts w:ascii="Times New Roman" w:eastAsia="Times New Roman" w:hAnsi="Times New Roman" w:cs="Times New Roman"/>
                <w:color w:val="000000"/>
                <w:sz w:val="14"/>
                <w:szCs w:val="14"/>
                <w:lang w:eastAsia="en-AU"/>
              </w:rPr>
            </w:pPr>
            <w:r w:rsidRPr="007C0508">
              <w:rPr>
                <w:rFonts w:ascii="Times New Roman" w:eastAsia="Times New Roman" w:hAnsi="Times New Roman" w:cs="Times New Roman"/>
                <w:color w:val="000000"/>
                <w:sz w:val="14"/>
                <w:szCs w:val="14"/>
                <w:lang w:eastAsia="en-AU"/>
              </w:rPr>
              <w:t>1.49 (1.26 , 1.76)</w:t>
            </w:r>
          </w:p>
        </w:tc>
        <w:tc>
          <w:tcPr>
            <w:tcW w:w="633" w:type="dxa"/>
            <w:tcBorders>
              <w:top w:val="nil"/>
              <w:left w:val="nil"/>
              <w:bottom w:val="nil"/>
              <w:right w:val="nil"/>
            </w:tcBorders>
            <w:shd w:val="clear" w:color="auto" w:fill="auto"/>
            <w:noWrap/>
            <w:vAlign w:val="bottom"/>
            <w:hideMark/>
          </w:tcPr>
          <w:p w14:paraId="35AD3402" w14:textId="77777777" w:rsidR="00AB70C1" w:rsidRPr="007C0508" w:rsidRDefault="00AB70C1" w:rsidP="00CD2393">
            <w:pPr>
              <w:spacing w:after="0" w:line="240" w:lineRule="auto"/>
              <w:jc w:val="right"/>
              <w:rPr>
                <w:rFonts w:ascii="Times New Roman" w:eastAsia="Times New Roman" w:hAnsi="Times New Roman" w:cs="Times New Roman"/>
                <w:color w:val="000000"/>
                <w:sz w:val="14"/>
                <w:szCs w:val="14"/>
                <w:lang w:eastAsia="en-AU"/>
              </w:rPr>
            </w:pPr>
            <w:r w:rsidRPr="00131220">
              <w:rPr>
                <w:rFonts w:ascii="Times New Roman" w:eastAsia="Times New Roman" w:hAnsi="Times New Roman" w:cs="Times New Roman"/>
                <w:color w:val="000000"/>
                <w:sz w:val="14"/>
                <w:szCs w:val="14"/>
                <w:lang w:eastAsia="en-AU"/>
              </w:rPr>
              <w:t>&lt;0.001</w:t>
            </w:r>
          </w:p>
        </w:tc>
        <w:tc>
          <w:tcPr>
            <w:tcW w:w="1228" w:type="dxa"/>
            <w:tcBorders>
              <w:top w:val="nil"/>
              <w:left w:val="nil"/>
              <w:bottom w:val="nil"/>
              <w:right w:val="nil"/>
            </w:tcBorders>
            <w:shd w:val="clear" w:color="auto" w:fill="auto"/>
            <w:noWrap/>
            <w:vAlign w:val="bottom"/>
            <w:hideMark/>
          </w:tcPr>
          <w:p w14:paraId="50B10C97" w14:textId="77777777" w:rsidR="00AB70C1" w:rsidRPr="007C0508" w:rsidRDefault="00AB70C1" w:rsidP="00CD2393">
            <w:pPr>
              <w:spacing w:after="0" w:line="240" w:lineRule="auto"/>
              <w:rPr>
                <w:rFonts w:ascii="Times New Roman" w:eastAsia="Times New Roman" w:hAnsi="Times New Roman" w:cs="Times New Roman"/>
                <w:color w:val="000000"/>
                <w:sz w:val="14"/>
                <w:szCs w:val="14"/>
                <w:lang w:eastAsia="en-AU"/>
              </w:rPr>
            </w:pPr>
            <w:r w:rsidRPr="007C0508">
              <w:rPr>
                <w:rFonts w:ascii="Times New Roman" w:eastAsia="Times New Roman" w:hAnsi="Times New Roman" w:cs="Times New Roman"/>
                <w:color w:val="000000"/>
                <w:sz w:val="14"/>
                <w:szCs w:val="14"/>
                <w:lang w:eastAsia="en-AU"/>
              </w:rPr>
              <w:t>1.97 (1.57 , 2.49)</w:t>
            </w:r>
          </w:p>
        </w:tc>
        <w:tc>
          <w:tcPr>
            <w:tcW w:w="633" w:type="dxa"/>
            <w:tcBorders>
              <w:top w:val="nil"/>
              <w:left w:val="nil"/>
              <w:bottom w:val="nil"/>
              <w:right w:val="single" w:sz="4" w:space="0" w:color="auto"/>
            </w:tcBorders>
            <w:shd w:val="clear" w:color="auto" w:fill="auto"/>
            <w:noWrap/>
            <w:vAlign w:val="bottom"/>
            <w:hideMark/>
          </w:tcPr>
          <w:p w14:paraId="333CCADB" w14:textId="77777777" w:rsidR="00AB70C1" w:rsidRPr="007C0508" w:rsidRDefault="00AB70C1" w:rsidP="00CD2393">
            <w:pPr>
              <w:spacing w:after="0" w:line="240" w:lineRule="auto"/>
              <w:jc w:val="right"/>
              <w:rPr>
                <w:rFonts w:ascii="Times New Roman" w:eastAsia="Times New Roman" w:hAnsi="Times New Roman" w:cs="Times New Roman"/>
                <w:color w:val="000000"/>
                <w:sz w:val="14"/>
                <w:szCs w:val="14"/>
                <w:lang w:eastAsia="en-AU"/>
              </w:rPr>
            </w:pPr>
            <w:r w:rsidRPr="00131220">
              <w:rPr>
                <w:rFonts w:ascii="Times New Roman" w:eastAsia="Times New Roman" w:hAnsi="Times New Roman" w:cs="Times New Roman"/>
                <w:color w:val="000000"/>
                <w:sz w:val="14"/>
                <w:szCs w:val="14"/>
                <w:lang w:eastAsia="en-AU"/>
              </w:rPr>
              <w:t>&lt;0.001</w:t>
            </w:r>
          </w:p>
        </w:tc>
        <w:tc>
          <w:tcPr>
            <w:tcW w:w="1228" w:type="dxa"/>
            <w:tcBorders>
              <w:top w:val="nil"/>
              <w:left w:val="single" w:sz="4" w:space="0" w:color="auto"/>
              <w:bottom w:val="nil"/>
              <w:right w:val="nil"/>
            </w:tcBorders>
            <w:shd w:val="clear" w:color="auto" w:fill="auto"/>
            <w:noWrap/>
            <w:vAlign w:val="bottom"/>
            <w:hideMark/>
          </w:tcPr>
          <w:p w14:paraId="3E3F10C5" w14:textId="77777777" w:rsidR="00AB70C1" w:rsidRPr="007C0508" w:rsidRDefault="00AB70C1" w:rsidP="00CD2393">
            <w:pPr>
              <w:spacing w:after="0" w:line="240" w:lineRule="auto"/>
              <w:rPr>
                <w:rFonts w:ascii="Times New Roman" w:eastAsia="Times New Roman" w:hAnsi="Times New Roman" w:cs="Times New Roman"/>
                <w:color w:val="000000"/>
                <w:sz w:val="14"/>
                <w:szCs w:val="14"/>
                <w:lang w:eastAsia="en-AU"/>
              </w:rPr>
            </w:pPr>
            <w:r w:rsidRPr="007C0508">
              <w:rPr>
                <w:rFonts w:ascii="Times New Roman" w:eastAsia="Times New Roman" w:hAnsi="Times New Roman" w:cs="Times New Roman"/>
                <w:color w:val="000000"/>
                <w:sz w:val="14"/>
                <w:szCs w:val="14"/>
                <w:lang w:eastAsia="en-AU"/>
              </w:rPr>
              <w:t>1.48 (1.16 , 1.90)</w:t>
            </w:r>
          </w:p>
        </w:tc>
        <w:tc>
          <w:tcPr>
            <w:tcW w:w="633" w:type="dxa"/>
            <w:tcBorders>
              <w:top w:val="nil"/>
              <w:left w:val="nil"/>
              <w:bottom w:val="nil"/>
              <w:right w:val="nil"/>
            </w:tcBorders>
            <w:shd w:val="clear" w:color="auto" w:fill="auto"/>
            <w:noWrap/>
            <w:vAlign w:val="bottom"/>
            <w:hideMark/>
          </w:tcPr>
          <w:p w14:paraId="14732DE9" w14:textId="77777777" w:rsidR="00AB70C1" w:rsidRPr="007C0508" w:rsidRDefault="00AB70C1" w:rsidP="00CD2393">
            <w:pPr>
              <w:spacing w:after="0" w:line="240" w:lineRule="auto"/>
              <w:jc w:val="right"/>
              <w:rPr>
                <w:rFonts w:ascii="Times New Roman" w:eastAsia="Times New Roman" w:hAnsi="Times New Roman" w:cs="Times New Roman"/>
                <w:color w:val="000000"/>
                <w:sz w:val="14"/>
                <w:szCs w:val="14"/>
                <w:lang w:eastAsia="en-AU"/>
              </w:rPr>
            </w:pPr>
            <w:r w:rsidRPr="007C0508">
              <w:rPr>
                <w:rFonts w:ascii="Times New Roman" w:eastAsia="Times New Roman" w:hAnsi="Times New Roman" w:cs="Times New Roman"/>
                <w:color w:val="000000"/>
                <w:sz w:val="14"/>
                <w:szCs w:val="14"/>
                <w:lang w:eastAsia="en-AU"/>
              </w:rPr>
              <w:t>0.002</w:t>
            </w:r>
          </w:p>
        </w:tc>
        <w:tc>
          <w:tcPr>
            <w:tcW w:w="1228" w:type="dxa"/>
            <w:tcBorders>
              <w:top w:val="nil"/>
              <w:left w:val="nil"/>
              <w:bottom w:val="nil"/>
              <w:right w:val="nil"/>
            </w:tcBorders>
            <w:shd w:val="clear" w:color="auto" w:fill="auto"/>
            <w:noWrap/>
            <w:vAlign w:val="bottom"/>
            <w:hideMark/>
          </w:tcPr>
          <w:p w14:paraId="21B4FD0B" w14:textId="77777777" w:rsidR="00AB70C1" w:rsidRPr="007C0508" w:rsidRDefault="00AB70C1" w:rsidP="00CD2393">
            <w:pPr>
              <w:spacing w:after="0" w:line="240" w:lineRule="auto"/>
              <w:rPr>
                <w:rFonts w:ascii="Times New Roman" w:eastAsia="Times New Roman" w:hAnsi="Times New Roman" w:cs="Times New Roman"/>
                <w:color w:val="000000"/>
                <w:sz w:val="14"/>
                <w:szCs w:val="14"/>
                <w:lang w:eastAsia="en-AU"/>
              </w:rPr>
            </w:pPr>
            <w:r w:rsidRPr="007C0508">
              <w:rPr>
                <w:rFonts w:ascii="Times New Roman" w:eastAsia="Times New Roman" w:hAnsi="Times New Roman" w:cs="Times New Roman"/>
                <w:color w:val="000000"/>
                <w:sz w:val="14"/>
                <w:szCs w:val="14"/>
                <w:lang w:eastAsia="en-AU"/>
              </w:rPr>
              <w:t>1.31 (0.93 , 1.85)</w:t>
            </w:r>
          </w:p>
        </w:tc>
        <w:tc>
          <w:tcPr>
            <w:tcW w:w="633" w:type="dxa"/>
            <w:tcBorders>
              <w:top w:val="nil"/>
              <w:left w:val="nil"/>
              <w:bottom w:val="nil"/>
              <w:right w:val="single" w:sz="4" w:space="0" w:color="auto"/>
            </w:tcBorders>
            <w:shd w:val="clear" w:color="auto" w:fill="auto"/>
            <w:noWrap/>
            <w:vAlign w:val="bottom"/>
            <w:hideMark/>
          </w:tcPr>
          <w:p w14:paraId="375C47B8" w14:textId="77777777" w:rsidR="00AB70C1" w:rsidRPr="007C0508" w:rsidRDefault="00AB70C1" w:rsidP="00CD2393">
            <w:pPr>
              <w:spacing w:after="0" w:line="240" w:lineRule="auto"/>
              <w:jc w:val="right"/>
              <w:rPr>
                <w:rFonts w:ascii="Times New Roman" w:eastAsia="Times New Roman" w:hAnsi="Times New Roman" w:cs="Times New Roman"/>
                <w:color w:val="000000"/>
                <w:sz w:val="14"/>
                <w:szCs w:val="14"/>
                <w:lang w:eastAsia="en-AU"/>
              </w:rPr>
            </w:pPr>
            <w:r w:rsidRPr="007C0508">
              <w:rPr>
                <w:rFonts w:ascii="Times New Roman" w:eastAsia="Times New Roman" w:hAnsi="Times New Roman" w:cs="Times New Roman"/>
                <w:color w:val="000000"/>
                <w:sz w:val="14"/>
                <w:szCs w:val="14"/>
                <w:lang w:eastAsia="en-AU"/>
              </w:rPr>
              <w:t>0.128</w:t>
            </w:r>
          </w:p>
        </w:tc>
        <w:tc>
          <w:tcPr>
            <w:tcW w:w="1214" w:type="dxa"/>
            <w:tcBorders>
              <w:top w:val="nil"/>
              <w:left w:val="single" w:sz="4" w:space="0" w:color="auto"/>
              <w:bottom w:val="nil"/>
              <w:right w:val="nil"/>
            </w:tcBorders>
            <w:shd w:val="clear" w:color="auto" w:fill="auto"/>
            <w:noWrap/>
            <w:vAlign w:val="bottom"/>
            <w:hideMark/>
          </w:tcPr>
          <w:p w14:paraId="6A382493" w14:textId="77777777" w:rsidR="00AB70C1" w:rsidRPr="007C0508" w:rsidRDefault="00AB70C1" w:rsidP="00CD2393">
            <w:pPr>
              <w:spacing w:after="0" w:line="240" w:lineRule="auto"/>
              <w:rPr>
                <w:rFonts w:ascii="Times New Roman" w:eastAsia="Times New Roman" w:hAnsi="Times New Roman" w:cs="Times New Roman"/>
                <w:color w:val="000000"/>
                <w:sz w:val="14"/>
                <w:szCs w:val="14"/>
                <w:lang w:eastAsia="en-AU"/>
              </w:rPr>
            </w:pPr>
            <w:r w:rsidRPr="007C0508">
              <w:rPr>
                <w:rFonts w:ascii="Times New Roman" w:eastAsia="Times New Roman" w:hAnsi="Times New Roman" w:cs="Times New Roman"/>
                <w:color w:val="000000"/>
                <w:sz w:val="14"/>
                <w:szCs w:val="14"/>
                <w:lang w:eastAsia="en-AU"/>
              </w:rPr>
              <w:t>1.36 (1.19 , 1.56)</w:t>
            </w:r>
          </w:p>
        </w:tc>
        <w:tc>
          <w:tcPr>
            <w:tcW w:w="633" w:type="dxa"/>
            <w:tcBorders>
              <w:top w:val="nil"/>
              <w:left w:val="nil"/>
              <w:bottom w:val="nil"/>
              <w:right w:val="nil"/>
            </w:tcBorders>
            <w:shd w:val="clear" w:color="auto" w:fill="auto"/>
            <w:noWrap/>
            <w:vAlign w:val="bottom"/>
            <w:hideMark/>
          </w:tcPr>
          <w:p w14:paraId="06E0073A" w14:textId="77777777" w:rsidR="00AB70C1" w:rsidRPr="007C0508" w:rsidRDefault="00AB70C1" w:rsidP="00CD2393">
            <w:pPr>
              <w:spacing w:after="0" w:line="240" w:lineRule="auto"/>
              <w:jc w:val="right"/>
              <w:rPr>
                <w:rFonts w:ascii="Times New Roman" w:eastAsia="Times New Roman" w:hAnsi="Times New Roman" w:cs="Times New Roman"/>
                <w:color w:val="000000"/>
                <w:sz w:val="14"/>
                <w:szCs w:val="14"/>
                <w:lang w:eastAsia="en-AU"/>
              </w:rPr>
            </w:pPr>
            <w:r w:rsidRPr="00131220">
              <w:rPr>
                <w:rFonts w:ascii="Times New Roman" w:eastAsia="Times New Roman" w:hAnsi="Times New Roman" w:cs="Times New Roman"/>
                <w:color w:val="000000"/>
                <w:sz w:val="14"/>
                <w:szCs w:val="14"/>
                <w:lang w:eastAsia="en-AU"/>
              </w:rPr>
              <w:t>&lt;0.001</w:t>
            </w:r>
          </w:p>
        </w:tc>
        <w:tc>
          <w:tcPr>
            <w:tcW w:w="1228" w:type="dxa"/>
            <w:tcBorders>
              <w:top w:val="nil"/>
              <w:left w:val="nil"/>
              <w:bottom w:val="nil"/>
              <w:right w:val="nil"/>
            </w:tcBorders>
            <w:shd w:val="clear" w:color="auto" w:fill="auto"/>
            <w:noWrap/>
            <w:vAlign w:val="bottom"/>
            <w:hideMark/>
          </w:tcPr>
          <w:p w14:paraId="5B81FE28" w14:textId="77777777" w:rsidR="00AB70C1" w:rsidRPr="007C0508" w:rsidRDefault="00AB70C1" w:rsidP="00CD2393">
            <w:pPr>
              <w:spacing w:after="0" w:line="240" w:lineRule="auto"/>
              <w:rPr>
                <w:rFonts w:ascii="Times New Roman" w:eastAsia="Times New Roman" w:hAnsi="Times New Roman" w:cs="Times New Roman"/>
                <w:color w:val="000000"/>
                <w:sz w:val="14"/>
                <w:szCs w:val="14"/>
                <w:lang w:eastAsia="en-AU"/>
              </w:rPr>
            </w:pPr>
            <w:r w:rsidRPr="007C0508">
              <w:rPr>
                <w:rFonts w:ascii="Times New Roman" w:eastAsia="Times New Roman" w:hAnsi="Times New Roman" w:cs="Times New Roman"/>
                <w:color w:val="000000"/>
                <w:sz w:val="14"/>
                <w:szCs w:val="14"/>
                <w:lang w:eastAsia="en-AU"/>
              </w:rPr>
              <w:t>1.89 (1.55 , 2.30)</w:t>
            </w:r>
          </w:p>
        </w:tc>
        <w:tc>
          <w:tcPr>
            <w:tcW w:w="633" w:type="dxa"/>
            <w:tcBorders>
              <w:top w:val="nil"/>
              <w:left w:val="nil"/>
              <w:bottom w:val="nil"/>
              <w:right w:val="nil"/>
            </w:tcBorders>
            <w:shd w:val="clear" w:color="auto" w:fill="auto"/>
            <w:noWrap/>
            <w:hideMark/>
          </w:tcPr>
          <w:p w14:paraId="25002651" w14:textId="77777777" w:rsidR="00AB70C1" w:rsidRPr="007C0508" w:rsidRDefault="00AB70C1" w:rsidP="00CD2393">
            <w:pPr>
              <w:spacing w:after="0" w:line="240" w:lineRule="auto"/>
              <w:jc w:val="right"/>
              <w:rPr>
                <w:rFonts w:ascii="Times New Roman" w:eastAsia="Times New Roman" w:hAnsi="Times New Roman" w:cs="Times New Roman"/>
                <w:color w:val="000000"/>
                <w:sz w:val="14"/>
                <w:szCs w:val="14"/>
                <w:lang w:eastAsia="en-AU"/>
              </w:rPr>
            </w:pPr>
            <w:r w:rsidRPr="00543D84">
              <w:rPr>
                <w:rFonts w:ascii="Times New Roman" w:eastAsia="Times New Roman" w:hAnsi="Times New Roman" w:cs="Times New Roman"/>
                <w:color w:val="000000"/>
                <w:sz w:val="14"/>
                <w:szCs w:val="14"/>
                <w:lang w:eastAsia="en-AU"/>
              </w:rPr>
              <w:t>&lt;0.001</w:t>
            </w:r>
          </w:p>
        </w:tc>
      </w:tr>
      <w:tr w:rsidR="00AB70C1" w:rsidRPr="007C0508" w14:paraId="048D2FA2" w14:textId="77777777" w:rsidTr="00AB70C1">
        <w:trPr>
          <w:gridAfter w:val="1"/>
          <w:wAfter w:w="7" w:type="dxa"/>
          <w:trHeight w:val="59"/>
        </w:trPr>
        <w:tc>
          <w:tcPr>
            <w:tcW w:w="3352" w:type="dxa"/>
            <w:tcBorders>
              <w:top w:val="nil"/>
              <w:bottom w:val="nil"/>
              <w:right w:val="single" w:sz="4" w:space="0" w:color="auto"/>
            </w:tcBorders>
            <w:shd w:val="clear" w:color="auto" w:fill="auto"/>
            <w:noWrap/>
            <w:vAlign w:val="center"/>
            <w:hideMark/>
          </w:tcPr>
          <w:p w14:paraId="266160E0" w14:textId="77777777" w:rsidR="00AB70C1" w:rsidRPr="007C0508" w:rsidRDefault="00AB70C1" w:rsidP="00CD2393">
            <w:pPr>
              <w:spacing w:after="0" w:line="240" w:lineRule="auto"/>
              <w:rPr>
                <w:rFonts w:ascii="Times New Roman" w:eastAsia="Times New Roman" w:hAnsi="Times New Roman" w:cs="Times New Roman"/>
                <w:b/>
                <w:bCs/>
                <w:color w:val="000000"/>
                <w:sz w:val="14"/>
                <w:szCs w:val="14"/>
                <w:lang w:eastAsia="en-AU"/>
              </w:rPr>
            </w:pPr>
            <w:r w:rsidRPr="007C0508">
              <w:rPr>
                <w:rFonts w:ascii="Times New Roman" w:eastAsia="Times New Roman" w:hAnsi="Times New Roman" w:cs="Times New Roman"/>
                <w:b/>
                <w:bCs/>
                <w:color w:val="000000"/>
                <w:sz w:val="14"/>
                <w:szCs w:val="14"/>
                <w:lang w:eastAsia="en-AU"/>
              </w:rPr>
              <w:t>Peer conflict and injured</w:t>
            </w:r>
          </w:p>
        </w:tc>
        <w:tc>
          <w:tcPr>
            <w:tcW w:w="1228" w:type="dxa"/>
            <w:tcBorders>
              <w:top w:val="nil"/>
              <w:left w:val="nil"/>
              <w:bottom w:val="nil"/>
              <w:right w:val="nil"/>
            </w:tcBorders>
            <w:shd w:val="clear" w:color="auto" w:fill="auto"/>
            <w:noWrap/>
            <w:vAlign w:val="bottom"/>
            <w:hideMark/>
          </w:tcPr>
          <w:p w14:paraId="00CE40F4" w14:textId="77777777" w:rsidR="00AB70C1" w:rsidRPr="007C0508" w:rsidRDefault="00AB70C1" w:rsidP="00CD2393">
            <w:pPr>
              <w:spacing w:after="0" w:line="240" w:lineRule="auto"/>
              <w:rPr>
                <w:rFonts w:ascii="Times New Roman" w:eastAsia="Times New Roman" w:hAnsi="Times New Roman" w:cs="Times New Roman"/>
                <w:b/>
                <w:bCs/>
                <w:color w:val="000000"/>
                <w:sz w:val="14"/>
                <w:szCs w:val="14"/>
                <w:lang w:eastAsia="en-AU"/>
              </w:rPr>
            </w:pPr>
          </w:p>
        </w:tc>
        <w:tc>
          <w:tcPr>
            <w:tcW w:w="633" w:type="dxa"/>
            <w:tcBorders>
              <w:top w:val="nil"/>
              <w:left w:val="nil"/>
              <w:bottom w:val="nil"/>
              <w:right w:val="nil"/>
            </w:tcBorders>
            <w:shd w:val="clear" w:color="auto" w:fill="auto"/>
            <w:noWrap/>
            <w:vAlign w:val="bottom"/>
            <w:hideMark/>
          </w:tcPr>
          <w:p w14:paraId="039E8060" w14:textId="77777777" w:rsidR="00AB70C1" w:rsidRPr="007C0508" w:rsidRDefault="00AB70C1" w:rsidP="00CD2393">
            <w:pPr>
              <w:spacing w:after="0" w:line="240" w:lineRule="auto"/>
              <w:rPr>
                <w:rFonts w:ascii="Times New Roman" w:eastAsia="Times New Roman" w:hAnsi="Times New Roman" w:cs="Times New Roman"/>
                <w:sz w:val="14"/>
                <w:szCs w:val="14"/>
                <w:lang w:eastAsia="en-AU"/>
              </w:rPr>
            </w:pPr>
          </w:p>
        </w:tc>
        <w:tc>
          <w:tcPr>
            <w:tcW w:w="1228" w:type="dxa"/>
            <w:tcBorders>
              <w:top w:val="nil"/>
              <w:left w:val="nil"/>
              <w:bottom w:val="nil"/>
              <w:right w:val="nil"/>
            </w:tcBorders>
            <w:shd w:val="clear" w:color="auto" w:fill="auto"/>
            <w:noWrap/>
            <w:vAlign w:val="bottom"/>
            <w:hideMark/>
          </w:tcPr>
          <w:p w14:paraId="72AF8B09" w14:textId="77777777" w:rsidR="00AB70C1" w:rsidRPr="007C0508" w:rsidRDefault="00AB70C1" w:rsidP="00CD2393">
            <w:pPr>
              <w:spacing w:after="0" w:line="240" w:lineRule="auto"/>
              <w:rPr>
                <w:rFonts w:ascii="Times New Roman" w:eastAsia="Times New Roman" w:hAnsi="Times New Roman" w:cs="Times New Roman"/>
                <w:sz w:val="14"/>
                <w:szCs w:val="14"/>
                <w:lang w:eastAsia="en-AU"/>
              </w:rPr>
            </w:pPr>
          </w:p>
        </w:tc>
        <w:tc>
          <w:tcPr>
            <w:tcW w:w="633" w:type="dxa"/>
            <w:tcBorders>
              <w:top w:val="nil"/>
              <w:left w:val="nil"/>
              <w:bottom w:val="nil"/>
              <w:right w:val="single" w:sz="4" w:space="0" w:color="auto"/>
            </w:tcBorders>
            <w:shd w:val="clear" w:color="auto" w:fill="auto"/>
            <w:noWrap/>
            <w:vAlign w:val="bottom"/>
            <w:hideMark/>
          </w:tcPr>
          <w:p w14:paraId="5375CB64" w14:textId="77777777" w:rsidR="00AB70C1" w:rsidRPr="007C0508" w:rsidRDefault="00AB70C1" w:rsidP="00CD2393">
            <w:pPr>
              <w:spacing w:after="0" w:line="240" w:lineRule="auto"/>
              <w:rPr>
                <w:rFonts w:ascii="Times New Roman" w:eastAsia="Times New Roman" w:hAnsi="Times New Roman" w:cs="Times New Roman"/>
                <w:sz w:val="14"/>
                <w:szCs w:val="14"/>
                <w:lang w:eastAsia="en-AU"/>
              </w:rPr>
            </w:pPr>
          </w:p>
        </w:tc>
        <w:tc>
          <w:tcPr>
            <w:tcW w:w="1228" w:type="dxa"/>
            <w:tcBorders>
              <w:top w:val="nil"/>
              <w:left w:val="single" w:sz="4" w:space="0" w:color="auto"/>
              <w:bottom w:val="nil"/>
              <w:right w:val="nil"/>
            </w:tcBorders>
            <w:shd w:val="clear" w:color="auto" w:fill="auto"/>
            <w:noWrap/>
            <w:vAlign w:val="bottom"/>
            <w:hideMark/>
          </w:tcPr>
          <w:p w14:paraId="6908A44D" w14:textId="77777777" w:rsidR="00AB70C1" w:rsidRPr="007C0508" w:rsidRDefault="00AB70C1" w:rsidP="00CD2393">
            <w:pPr>
              <w:spacing w:after="0" w:line="240" w:lineRule="auto"/>
              <w:rPr>
                <w:rFonts w:ascii="Times New Roman" w:eastAsia="Times New Roman" w:hAnsi="Times New Roman" w:cs="Times New Roman"/>
                <w:sz w:val="14"/>
                <w:szCs w:val="14"/>
                <w:lang w:eastAsia="en-AU"/>
              </w:rPr>
            </w:pPr>
          </w:p>
        </w:tc>
        <w:tc>
          <w:tcPr>
            <w:tcW w:w="633" w:type="dxa"/>
            <w:tcBorders>
              <w:top w:val="nil"/>
              <w:left w:val="nil"/>
              <w:bottom w:val="nil"/>
              <w:right w:val="nil"/>
            </w:tcBorders>
            <w:shd w:val="clear" w:color="auto" w:fill="auto"/>
            <w:noWrap/>
            <w:vAlign w:val="bottom"/>
            <w:hideMark/>
          </w:tcPr>
          <w:p w14:paraId="0B940A2C" w14:textId="77777777" w:rsidR="00AB70C1" w:rsidRPr="007C0508" w:rsidRDefault="00AB70C1" w:rsidP="00CD2393">
            <w:pPr>
              <w:spacing w:after="0" w:line="240" w:lineRule="auto"/>
              <w:rPr>
                <w:rFonts w:ascii="Times New Roman" w:eastAsia="Times New Roman" w:hAnsi="Times New Roman" w:cs="Times New Roman"/>
                <w:sz w:val="14"/>
                <w:szCs w:val="14"/>
                <w:lang w:eastAsia="en-AU"/>
              </w:rPr>
            </w:pPr>
          </w:p>
        </w:tc>
        <w:tc>
          <w:tcPr>
            <w:tcW w:w="1228" w:type="dxa"/>
            <w:tcBorders>
              <w:top w:val="nil"/>
              <w:left w:val="nil"/>
              <w:bottom w:val="nil"/>
              <w:right w:val="nil"/>
            </w:tcBorders>
            <w:shd w:val="clear" w:color="auto" w:fill="auto"/>
            <w:noWrap/>
            <w:vAlign w:val="bottom"/>
            <w:hideMark/>
          </w:tcPr>
          <w:p w14:paraId="4956F88D" w14:textId="77777777" w:rsidR="00AB70C1" w:rsidRPr="007C0508" w:rsidRDefault="00AB70C1" w:rsidP="00CD2393">
            <w:pPr>
              <w:spacing w:after="0" w:line="240" w:lineRule="auto"/>
              <w:rPr>
                <w:rFonts w:ascii="Times New Roman" w:eastAsia="Times New Roman" w:hAnsi="Times New Roman" w:cs="Times New Roman"/>
                <w:sz w:val="14"/>
                <w:szCs w:val="14"/>
                <w:lang w:eastAsia="en-AU"/>
              </w:rPr>
            </w:pPr>
          </w:p>
        </w:tc>
        <w:tc>
          <w:tcPr>
            <w:tcW w:w="633" w:type="dxa"/>
            <w:tcBorders>
              <w:top w:val="nil"/>
              <w:left w:val="nil"/>
              <w:bottom w:val="nil"/>
              <w:right w:val="single" w:sz="4" w:space="0" w:color="auto"/>
            </w:tcBorders>
            <w:shd w:val="clear" w:color="auto" w:fill="auto"/>
            <w:noWrap/>
            <w:vAlign w:val="bottom"/>
            <w:hideMark/>
          </w:tcPr>
          <w:p w14:paraId="288A0667" w14:textId="77777777" w:rsidR="00AB70C1" w:rsidRPr="007C0508" w:rsidRDefault="00AB70C1" w:rsidP="00CD2393">
            <w:pPr>
              <w:spacing w:after="0" w:line="240" w:lineRule="auto"/>
              <w:rPr>
                <w:rFonts w:ascii="Times New Roman" w:eastAsia="Times New Roman" w:hAnsi="Times New Roman" w:cs="Times New Roman"/>
                <w:sz w:val="14"/>
                <w:szCs w:val="14"/>
                <w:lang w:eastAsia="en-AU"/>
              </w:rPr>
            </w:pPr>
          </w:p>
        </w:tc>
        <w:tc>
          <w:tcPr>
            <w:tcW w:w="1214" w:type="dxa"/>
            <w:tcBorders>
              <w:top w:val="nil"/>
              <w:left w:val="single" w:sz="4" w:space="0" w:color="auto"/>
              <w:bottom w:val="nil"/>
              <w:right w:val="nil"/>
            </w:tcBorders>
            <w:shd w:val="clear" w:color="auto" w:fill="auto"/>
            <w:noWrap/>
            <w:vAlign w:val="bottom"/>
            <w:hideMark/>
          </w:tcPr>
          <w:p w14:paraId="52245457" w14:textId="77777777" w:rsidR="00AB70C1" w:rsidRPr="007C0508" w:rsidRDefault="00AB70C1" w:rsidP="00CD2393">
            <w:pPr>
              <w:spacing w:after="0" w:line="240" w:lineRule="auto"/>
              <w:rPr>
                <w:rFonts w:ascii="Times New Roman" w:eastAsia="Times New Roman" w:hAnsi="Times New Roman" w:cs="Times New Roman"/>
                <w:sz w:val="14"/>
                <w:szCs w:val="14"/>
                <w:lang w:eastAsia="en-AU"/>
              </w:rPr>
            </w:pPr>
          </w:p>
        </w:tc>
        <w:tc>
          <w:tcPr>
            <w:tcW w:w="633" w:type="dxa"/>
            <w:tcBorders>
              <w:top w:val="nil"/>
              <w:left w:val="nil"/>
              <w:bottom w:val="nil"/>
              <w:right w:val="nil"/>
            </w:tcBorders>
            <w:shd w:val="clear" w:color="auto" w:fill="auto"/>
            <w:noWrap/>
            <w:vAlign w:val="bottom"/>
            <w:hideMark/>
          </w:tcPr>
          <w:p w14:paraId="56C46CEA" w14:textId="77777777" w:rsidR="00AB70C1" w:rsidRPr="007C0508" w:rsidRDefault="00AB70C1" w:rsidP="00CD2393">
            <w:pPr>
              <w:spacing w:after="0" w:line="240" w:lineRule="auto"/>
              <w:rPr>
                <w:rFonts w:ascii="Times New Roman" w:eastAsia="Times New Roman" w:hAnsi="Times New Roman" w:cs="Times New Roman"/>
                <w:sz w:val="14"/>
                <w:szCs w:val="14"/>
                <w:lang w:eastAsia="en-AU"/>
              </w:rPr>
            </w:pPr>
          </w:p>
        </w:tc>
        <w:tc>
          <w:tcPr>
            <w:tcW w:w="1228" w:type="dxa"/>
            <w:tcBorders>
              <w:top w:val="nil"/>
              <w:left w:val="nil"/>
              <w:bottom w:val="nil"/>
              <w:right w:val="nil"/>
            </w:tcBorders>
            <w:shd w:val="clear" w:color="auto" w:fill="auto"/>
            <w:noWrap/>
            <w:vAlign w:val="bottom"/>
            <w:hideMark/>
          </w:tcPr>
          <w:p w14:paraId="489328A5" w14:textId="77777777" w:rsidR="00AB70C1" w:rsidRPr="007C0508" w:rsidRDefault="00AB70C1" w:rsidP="00CD2393">
            <w:pPr>
              <w:spacing w:after="0" w:line="240" w:lineRule="auto"/>
              <w:rPr>
                <w:rFonts w:ascii="Times New Roman" w:eastAsia="Times New Roman" w:hAnsi="Times New Roman" w:cs="Times New Roman"/>
                <w:sz w:val="14"/>
                <w:szCs w:val="14"/>
                <w:lang w:eastAsia="en-AU"/>
              </w:rPr>
            </w:pPr>
          </w:p>
        </w:tc>
        <w:tc>
          <w:tcPr>
            <w:tcW w:w="633" w:type="dxa"/>
            <w:tcBorders>
              <w:top w:val="nil"/>
              <w:left w:val="nil"/>
              <w:bottom w:val="nil"/>
              <w:right w:val="nil"/>
            </w:tcBorders>
            <w:shd w:val="clear" w:color="auto" w:fill="auto"/>
            <w:noWrap/>
            <w:vAlign w:val="bottom"/>
            <w:hideMark/>
          </w:tcPr>
          <w:p w14:paraId="508B2166" w14:textId="77777777" w:rsidR="00AB70C1" w:rsidRPr="007C0508" w:rsidRDefault="00AB70C1" w:rsidP="00CD2393">
            <w:pPr>
              <w:spacing w:after="0" w:line="240" w:lineRule="auto"/>
              <w:rPr>
                <w:rFonts w:ascii="Times New Roman" w:eastAsia="Times New Roman" w:hAnsi="Times New Roman" w:cs="Times New Roman"/>
                <w:sz w:val="14"/>
                <w:szCs w:val="14"/>
                <w:lang w:eastAsia="en-AU"/>
              </w:rPr>
            </w:pPr>
          </w:p>
        </w:tc>
      </w:tr>
      <w:tr w:rsidR="00AB70C1" w:rsidRPr="007C0508" w14:paraId="08110AE8" w14:textId="77777777" w:rsidTr="00AB70C1">
        <w:trPr>
          <w:gridAfter w:val="1"/>
          <w:wAfter w:w="7" w:type="dxa"/>
          <w:trHeight w:val="59"/>
        </w:trPr>
        <w:tc>
          <w:tcPr>
            <w:tcW w:w="3352" w:type="dxa"/>
            <w:tcBorders>
              <w:top w:val="nil"/>
              <w:bottom w:val="nil"/>
              <w:right w:val="single" w:sz="4" w:space="0" w:color="auto"/>
            </w:tcBorders>
            <w:shd w:val="clear" w:color="auto" w:fill="auto"/>
            <w:noWrap/>
            <w:vAlign w:val="center"/>
            <w:hideMark/>
          </w:tcPr>
          <w:p w14:paraId="37690AB5" w14:textId="77777777" w:rsidR="00AB70C1" w:rsidRPr="007C0508" w:rsidRDefault="00AB70C1" w:rsidP="00CD2393">
            <w:pPr>
              <w:spacing w:after="0" w:line="240" w:lineRule="auto"/>
              <w:rPr>
                <w:rFonts w:ascii="Times New Roman" w:eastAsia="Times New Roman" w:hAnsi="Times New Roman" w:cs="Times New Roman"/>
                <w:color w:val="000000"/>
                <w:sz w:val="14"/>
                <w:szCs w:val="14"/>
                <w:lang w:eastAsia="en-AU"/>
              </w:rPr>
            </w:pPr>
            <w:r w:rsidRPr="007C0508">
              <w:rPr>
                <w:rFonts w:ascii="Times New Roman" w:eastAsia="Times New Roman" w:hAnsi="Times New Roman" w:cs="Times New Roman"/>
                <w:color w:val="000000"/>
                <w:sz w:val="14"/>
                <w:szCs w:val="14"/>
                <w:lang w:eastAsia="en-AU"/>
              </w:rPr>
              <w:t>Physically attacked (ref = no)</w:t>
            </w:r>
          </w:p>
        </w:tc>
        <w:tc>
          <w:tcPr>
            <w:tcW w:w="1228" w:type="dxa"/>
            <w:tcBorders>
              <w:top w:val="nil"/>
              <w:left w:val="nil"/>
              <w:bottom w:val="nil"/>
              <w:right w:val="nil"/>
            </w:tcBorders>
            <w:shd w:val="clear" w:color="auto" w:fill="auto"/>
            <w:noWrap/>
            <w:vAlign w:val="bottom"/>
            <w:hideMark/>
          </w:tcPr>
          <w:p w14:paraId="53CC85B7" w14:textId="77777777" w:rsidR="00AB70C1" w:rsidRPr="007C0508" w:rsidRDefault="00AB70C1" w:rsidP="00CD2393">
            <w:pPr>
              <w:spacing w:after="0" w:line="240" w:lineRule="auto"/>
              <w:rPr>
                <w:rFonts w:ascii="Times New Roman" w:eastAsia="Times New Roman" w:hAnsi="Times New Roman" w:cs="Times New Roman"/>
                <w:color w:val="000000"/>
                <w:sz w:val="14"/>
                <w:szCs w:val="14"/>
                <w:lang w:eastAsia="en-AU"/>
              </w:rPr>
            </w:pPr>
            <w:r w:rsidRPr="007C0508">
              <w:rPr>
                <w:rFonts w:ascii="Times New Roman" w:eastAsia="Times New Roman" w:hAnsi="Times New Roman" w:cs="Times New Roman"/>
                <w:color w:val="000000"/>
                <w:sz w:val="14"/>
                <w:szCs w:val="14"/>
                <w:lang w:eastAsia="en-AU"/>
              </w:rPr>
              <w:t>1.17 (1.06 , 1.3</w:t>
            </w:r>
            <w:r>
              <w:rPr>
                <w:rFonts w:ascii="Times New Roman" w:eastAsia="Times New Roman" w:hAnsi="Times New Roman" w:cs="Times New Roman"/>
                <w:color w:val="000000"/>
                <w:sz w:val="14"/>
                <w:szCs w:val="14"/>
                <w:lang w:eastAsia="en-AU"/>
              </w:rPr>
              <w:t>0</w:t>
            </w:r>
            <w:r w:rsidRPr="007C0508">
              <w:rPr>
                <w:rFonts w:ascii="Times New Roman" w:eastAsia="Times New Roman" w:hAnsi="Times New Roman" w:cs="Times New Roman"/>
                <w:color w:val="000000"/>
                <w:sz w:val="14"/>
                <w:szCs w:val="14"/>
                <w:lang w:eastAsia="en-AU"/>
              </w:rPr>
              <w:t>)</w:t>
            </w:r>
          </w:p>
        </w:tc>
        <w:tc>
          <w:tcPr>
            <w:tcW w:w="633" w:type="dxa"/>
            <w:tcBorders>
              <w:top w:val="nil"/>
              <w:left w:val="nil"/>
              <w:bottom w:val="nil"/>
              <w:right w:val="nil"/>
            </w:tcBorders>
            <w:shd w:val="clear" w:color="auto" w:fill="auto"/>
            <w:noWrap/>
            <w:vAlign w:val="bottom"/>
            <w:hideMark/>
          </w:tcPr>
          <w:p w14:paraId="68328DA7" w14:textId="77777777" w:rsidR="00AB70C1" w:rsidRPr="007C0508" w:rsidRDefault="00AB70C1" w:rsidP="00CD2393">
            <w:pPr>
              <w:spacing w:after="0" w:line="240" w:lineRule="auto"/>
              <w:jc w:val="right"/>
              <w:rPr>
                <w:rFonts w:ascii="Times New Roman" w:eastAsia="Times New Roman" w:hAnsi="Times New Roman" w:cs="Times New Roman"/>
                <w:color w:val="000000"/>
                <w:sz w:val="14"/>
                <w:szCs w:val="14"/>
                <w:lang w:eastAsia="en-AU"/>
              </w:rPr>
            </w:pPr>
            <w:r w:rsidRPr="007C0508">
              <w:rPr>
                <w:rFonts w:ascii="Times New Roman" w:eastAsia="Times New Roman" w:hAnsi="Times New Roman" w:cs="Times New Roman"/>
                <w:color w:val="000000"/>
                <w:sz w:val="14"/>
                <w:szCs w:val="14"/>
                <w:lang w:eastAsia="en-AU"/>
              </w:rPr>
              <w:t>0.002</w:t>
            </w:r>
          </w:p>
        </w:tc>
        <w:tc>
          <w:tcPr>
            <w:tcW w:w="1228" w:type="dxa"/>
            <w:tcBorders>
              <w:top w:val="nil"/>
              <w:left w:val="nil"/>
              <w:bottom w:val="nil"/>
              <w:right w:val="nil"/>
            </w:tcBorders>
            <w:shd w:val="clear" w:color="auto" w:fill="auto"/>
            <w:noWrap/>
            <w:vAlign w:val="bottom"/>
            <w:hideMark/>
          </w:tcPr>
          <w:p w14:paraId="76712724" w14:textId="77777777" w:rsidR="00AB70C1" w:rsidRPr="007C0508" w:rsidRDefault="00AB70C1" w:rsidP="00CD2393">
            <w:pPr>
              <w:spacing w:after="0" w:line="240" w:lineRule="auto"/>
              <w:rPr>
                <w:rFonts w:ascii="Times New Roman" w:eastAsia="Times New Roman" w:hAnsi="Times New Roman" w:cs="Times New Roman"/>
                <w:color w:val="000000"/>
                <w:sz w:val="14"/>
                <w:szCs w:val="14"/>
                <w:lang w:eastAsia="en-AU"/>
              </w:rPr>
            </w:pPr>
            <w:r w:rsidRPr="007C0508">
              <w:rPr>
                <w:rFonts w:ascii="Times New Roman" w:eastAsia="Times New Roman" w:hAnsi="Times New Roman" w:cs="Times New Roman"/>
                <w:color w:val="000000"/>
                <w:sz w:val="14"/>
                <w:szCs w:val="14"/>
                <w:lang w:eastAsia="en-AU"/>
              </w:rPr>
              <w:t>0.78 (0.66 , 0.92)</w:t>
            </w:r>
          </w:p>
        </w:tc>
        <w:tc>
          <w:tcPr>
            <w:tcW w:w="633" w:type="dxa"/>
            <w:tcBorders>
              <w:top w:val="nil"/>
              <w:left w:val="nil"/>
              <w:bottom w:val="nil"/>
              <w:right w:val="single" w:sz="4" w:space="0" w:color="auto"/>
            </w:tcBorders>
            <w:shd w:val="clear" w:color="auto" w:fill="auto"/>
            <w:noWrap/>
            <w:vAlign w:val="bottom"/>
            <w:hideMark/>
          </w:tcPr>
          <w:p w14:paraId="6DF78A5C" w14:textId="77777777" w:rsidR="00AB70C1" w:rsidRPr="007C0508" w:rsidRDefault="00AB70C1" w:rsidP="00CD2393">
            <w:pPr>
              <w:spacing w:after="0" w:line="240" w:lineRule="auto"/>
              <w:jc w:val="right"/>
              <w:rPr>
                <w:rFonts w:ascii="Times New Roman" w:eastAsia="Times New Roman" w:hAnsi="Times New Roman" w:cs="Times New Roman"/>
                <w:color w:val="000000"/>
                <w:sz w:val="14"/>
                <w:szCs w:val="14"/>
                <w:lang w:eastAsia="en-AU"/>
              </w:rPr>
            </w:pPr>
            <w:r w:rsidRPr="007C0508">
              <w:rPr>
                <w:rFonts w:ascii="Times New Roman" w:eastAsia="Times New Roman" w:hAnsi="Times New Roman" w:cs="Times New Roman"/>
                <w:color w:val="000000"/>
                <w:sz w:val="14"/>
                <w:szCs w:val="14"/>
                <w:lang w:eastAsia="en-AU"/>
              </w:rPr>
              <w:t>0.004</w:t>
            </w:r>
          </w:p>
        </w:tc>
        <w:tc>
          <w:tcPr>
            <w:tcW w:w="1228" w:type="dxa"/>
            <w:tcBorders>
              <w:top w:val="nil"/>
              <w:left w:val="single" w:sz="4" w:space="0" w:color="auto"/>
              <w:bottom w:val="nil"/>
              <w:right w:val="nil"/>
            </w:tcBorders>
            <w:shd w:val="clear" w:color="auto" w:fill="auto"/>
            <w:noWrap/>
            <w:vAlign w:val="bottom"/>
            <w:hideMark/>
          </w:tcPr>
          <w:p w14:paraId="4C83D60B" w14:textId="77777777" w:rsidR="00AB70C1" w:rsidRPr="007C0508" w:rsidRDefault="00AB70C1" w:rsidP="00CD2393">
            <w:pPr>
              <w:spacing w:after="0" w:line="240" w:lineRule="auto"/>
              <w:rPr>
                <w:rFonts w:ascii="Times New Roman" w:eastAsia="Times New Roman" w:hAnsi="Times New Roman" w:cs="Times New Roman"/>
                <w:color w:val="000000"/>
                <w:sz w:val="14"/>
                <w:szCs w:val="14"/>
                <w:lang w:eastAsia="en-AU"/>
              </w:rPr>
            </w:pPr>
            <w:r w:rsidRPr="007C0508">
              <w:rPr>
                <w:rFonts w:ascii="Times New Roman" w:eastAsia="Times New Roman" w:hAnsi="Times New Roman" w:cs="Times New Roman"/>
                <w:color w:val="000000"/>
                <w:sz w:val="14"/>
                <w:szCs w:val="14"/>
                <w:lang w:eastAsia="en-AU"/>
              </w:rPr>
              <w:t>1.60 (1.35 , 1.89)</w:t>
            </w:r>
          </w:p>
        </w:tc>
        <w:tc>
          <w:tcPr>
            <w:tcW w:w="633" w:type="dxa"/>
            <w:tcBorders>
              <w:top w:val="nil"/>
              <w:left w:val="nil"/>
              <w:bottom w:val="nil"/>
              <w:right w:val="nil"/>
            </w:tcBorders>
            <w:shd w:val="clear" w:color="auto" w:fill="auto"/>
            <w:noWrap/>
            <w:hideMark/>
          </w:tcPr>
          <w:p w14:paraId="78B7501D" w14:textId="77777777" w:rsidR="00AB70C1" w:rsidRPr="007C0508" w:rsidRDefault="00AB70C1" w:rsidP="00CD2393">
            <w:pPr>
              <w:spacing w:after="0" w:line="240" w:lineRule="auto"/>
              <w:jc w:val="right"/>
              <w:rPr>
                <w:rFonts w:ascii="Times New Roman" w:eastAsia="Times New Roman" w:hAnsi="Times New Roman" w:cs="Times New Roman"/>
                <w:color w:val="000000"/>
                <w:sz w:val="14"/>
                <w:szCs w:val="14"/>
                <w:lang w:eastAsia="en-AU"/>
              </w:rPr>
            </w:pPr>
            <w:r w:rsidRPr="004361BA">
              <w:rPr>
                <w:rFonts w:ascii="Times New Roman" w:eastAsia="Times New Roman" w:hAnsi="Times New Roman" w:cs="Times New Roman"/>
                <w:color w:val="000000"/>
                <w:sz w:val="14"/>
                <w:szCs w:val="14"/>
                <w:lang w:eastAsia="en-AU"/>
              </w:rPr>
              <w:t>&lt;0.001</w:t>
            </w:r>
          </w:p>
        </w:tc>
        <w:tc>
          <w:tcPr>
            <w:tcW w:w="1228" w:type="dxa"/>
            <w:tcBorders>
              <w:top w:val="nil"/>
              <w:left w:val="nil"/>
              <w:bottom w:val="nil"/>
              <w:right w:val="nil"/>
            </w:tcBorders>
            <w:shd w:val="clear" w:color="auto" w:fill="auto"/>
            <w:noWrap/>
            <w:vAlign w:val="bottom"/>
            <w:hideMark/>
          </w:tcPr>
          <w:p w14:paraId="2B896CDC" w14:textId="77777777" w:rsidR="00AB70C1" w:rsidRPr="007C0508" w:rsidRDefault="00AB70C1" w:rsidP="00CD2393">
            <w:pPr>
              <w:spacing w:after="0" w:line="240" w:lineRule="auto"/>
              <w:rPr>
                <w:rFonts w:ascii="Times New Roman" w:eastAsia="Times New Roman" w:hAnsi="Times New Roman" w:cs="Times New Roman"/>
                <w:color w:val="000000"/>
                <w:sz w:val="14"/>
                <w:szCs w:val="14"/>
                <w:lang w:eastAsia="en-AU"/>
              </w:rPr>
            </w:pPr>
            <w:r w:rsidRPr="007C0508">
              <w:rPr>
                <w:rFonts w:ascii="Times New Roman" w:eastAsia="Times New Roman" w:hAnsi="Times New Roman" w:cs="Times New Roman"/>
                <w:color w:val="000000"/>
                <w:sz w:val="14"/>
                <w:szCs w:val="14"/>
                <w:lang w:eastAsia="en-AU"/>
              </w:rPr>
              <w:t>1.27 (1</w:t>
            </w:r>
            <w:r>
              <w:rPr>
                <w:rFonts w:ascii="Times New Roman" w:eastAsia="Times New Roman" w:hAnsi="Times New Roman" w:cs="Times New Roman"/>
                <w:color w:val="000000"/>
                <w:sz w:val="14"/>
                <w:szCs w:val="14"/>
                <w:lang w:eastAsia="en-AU"/>
              </w:rPr>
              <w:t>.00</w:t>
            </w:r>
            <w:r w:rsidRPr="007C0508">
              <w:rPr>
                <w:rFonts w:ascii="Times New Roman" w:eastAsia="Times New Roman" w:hAnsi="Times New Roman" w:cs="Times New Roman"/>
                <w:color w:val="000000"/>
                <w:sz w:val="14"/>
                <w:szCs w:val="14"/>
                <w:lang w:eastAsia="en-AU"/>
              </w:rPr>
              <w:t xml:space="preserve"> , 1.62)</w:t>
            </w:r>
          </w:p>
        </w:tc>
        <w:tc>
          <w:tcPr>
            <w:tcW w:w="633" w:type="dxa"/>
            <w:tcBorders>
              <w:top w:val="nil"/>
              <w:left w:val="nil"/>
              <w:bottom w:val="nil"/>
              <w:right w:val="single" w:sz="4" w:space="0" w:color="auto"/>
            </w:tcBorders>
            <w:shd w:val="clear" w:color="auto" w:fill="auto"/>
            <w:noWrap/>
            <w:vAlign w:val="bottom"/>
            <w:hideMark/>
          </w:tcPr>
          <w:p w14:paraId="5222055E" w14:textId="77777777" w:rsidR="00AB70C1" w:rsidRPr="007C0508" w:rsidRDefault="00AB70C1" w:rsidP="00CD2393">
            <w:pPr>
              <w:spacing w:after="0" w:line="240" w:lineRule="auto"/>
              <w:jc w:val="right"/>
              <w:rPr>
                <w:rFonts w:ascii="Times New Roman" w:eastAsia="Times New Roman" w:hAnsi="Times New Roman" w:cs="Times New Roman"/>
                <w:color w:val="000000"/>
                <w:sz w:val="14"/>
                <w:szCs w:val="14"/>
                <w:lang w:eastAsia="en-AU"/>
              </w:rPr>
            </w:pPr>
            <w:r w:rsidRPr="007C0508">
              <w:rPr>
                <w:rFonts w:ascii="Times New Roman" w:eastAsia="Times New Roman" w:hAnsi="Times New Roman" w:cs="Times New Roman"/>
                <w:color w:val="000000"/>
                <w:sz w:val="14"/>
                <w:szCs w:val="14"/>
                <w:lang w:eastAsia="en-AU"/>
              </w:rPr>
              <w:t>0.046</w:t>
            </w:r>
          </w:p>
        </w:tc>
        <w:tc>
          <w:tcPr>
            <w:tcW w:w="1214" w:type="dxa"/>
            <w:tcBorders>
              <w:top w:val="nil"/>
              <w:left w:val="single" w:sz="4" w:space="0" w:color="auto"/>
              <w:bottom w:val="nil"/>
              <w:right w:val="nil"/>
            </w:tcBorders>
            <w:shd w:val="clear" w:color="auto" w:fill="auto"/>
            <w:noWrap/>
            <w:vAlign w:val="bottom"/>
            <w:hideMark/>
          </w:tcPr>
          <w:p w14:paraId="7E34D1FE" w14:textId="77777777" w:rsidR="00AB70C1" w:rsidRPr="007C0508" w:rsidRDefault="00AB70C1" w:rsidP="00CD2393">
            <w:pPr>
              <w:spacing w:after="0" w:line="240" w:lineRule="auto"/>
              <w:rPr>
                <w:rFonts w:ascii="Times New Roman" w:eastAsia="Times New Roman" w:hAnsi="Times New Roman" w:cs="Times New Roman"/>
                <w:color w:val="000000"/>
                <w:sz w:val="14"/>
                <w:szCs w:val="14"/>
                <w:lang w:eastAsia="en-AU"/>
              </w:rPr>
            </w:pPr>
            <w:r w:rsidRPr="007C0508">
              <w:rPr>
                <w:rFonts w:ascii="Times New Roman" w:eastAsia="Times New Roman" w:hAnsi="Times New Roman" w:cs="Times New Roman"/>
                <w:color w:val="000000"/>
                <w:sz w:val="14"/>
                <w:szCs w:val="14"/>
                <w:lang w:eastAsia="en-AU"/>
              </w:rPr>
              <w:t>1.2 (1.09 , 1.31)</w:t>
            </w:r>
          </w:p>
        </w:tc>
        <w:tc>
          <w:tcPr>
            <w:tcW w:w="633" w:type="dxa"/>
            <w:tcBorders>
              <w:top w:val="nil"/>
              <w:left w:val="nil"/>
              <w:bottom w:val="nil"/>
              <w:right w:val="nil"/>
            </w:tcBorders>
            <w:shd w:val="clear" w:color="auto" w:fill="auto"/>
            <w:noWrap/>
            <w:hideMark/>
          </w:tcPr>
          <w:p w14:paraId="4B68FE3A" w14:textId="77777777" w:rsidR="00AB70C1" w:rsidRPr="007C0508" w:rsidRDefault="00AB70C1" w:rsidP="00CD2393">
            <w:pPr>
              <w:spacing w:after="0" w:line="240" w:lineRule="auto"/>
              <w:jc w:val="right"/>
              <w:rPr>
                <w:rFonts w:ascii="Times New Roman" w:eastAsia="Times New Roman" w:hAnsi="Times New Roman" w:cs="Times New Roman"/>
                <w:color w:val="000000"/>
                <w:sz w:val="14"/>
                <w:szCs w:val="14"/>
                <w:lang w:eastAsia="en-AU"/>
              </w:rPr>
            </w:pPr>
            <w:r w:rsidRPr="008C2D29">
              <w:rPr>
                <w:rFonts w:ascii="Times New Roman" w:eastAsia="Times New Roman" w:hAnsi="Times New Roman" w:cs="Times New Roman"/>
                <w:color w:val="000000"/>
                <w:sz w:val="14"/>
                <w:szCs w:val="14"/>
                <w:lang w:eastAsia="en-AU"/>
              </w:rPr>
              <w:t>&lt;0.001</w:t>
            </w:r>
          </w:p>
        </w:tc>
        <w:tc>
          <w:tcPr>
            <w:tcW w:w="1228" w:type="dxa"/>
            <w:tcBorders>
              <w:top w:val="nil"/>
              <w:left w:val="nil"/>
              <w:bottom w:val="nil"/>
              <w:right w:val="nil"/>
            </w:tcBorders>
            <w:shd w:val="clear" w:color="auto" w:fill="auto"/>
            <w:noWrap/>
            <w:vAlign w:val="bottom"/>
            <w:hideMark/>
          </w:tcPr>
          <w:p w14:paraId="15EDC1C7" w14:textId="77777777" w:rsidR="00AB70C1" w:rsidRPr="007C0508" w:rsidRDefault="00AB70C1" w:rsidP="00CD2393">
            <w:pPr>
              <w:spacing w:after="0" w:line="240" w:lineRule="auto"/>
              <w:rPr>
                <w:rFonts w:ascii="Times New Roman" w:eastAsia="Times New Roman" w:hAnsi="Times New Roman" w:cs="Times New Roman"/>
                <w:color w:val="000000"/>
                <w:sz w:val="14"/>
                <w:szCs w:val="14"/>
                <w:lang w:eastAsia="en-AU"/>
              </w:rPr>
            </w:pPr>
            <w:r w:rsidRPr="007C0508">
              <w:rPr>
                <w:rFonts w:ascii="Times New Roman" w:eastAsia="Times New Roman" w:hAnsi="Times New Roman" w:cs="Times New Roman"/>
                <w:color w:val="000000"/>
                <w:sz w:val="14"/>
                <w:szCs w:val="14"/>
                <w:lang w:eastAsia="en-AU"/>
              </w:rPr>
              <w:t>1.19 (1.04 , 1.37)</w:t>
            </w:r>
          </w:p>
        </w:tc>
        <w:tc>
          <w:tcPr>
            <w:tcW w:w="633" w:type="dxa"/>
            <w:tcBorders>
              <w:top w:val="nil"/>
              <w:left w:val="nil"/>
              <w:bottom w:val="nil"/>
              <w:right w:val="nil"/>
            </w:tcBorders>
            <w:shd w:val="clear" w:color="auto" w:fill="auto"/>
            <w:noWrap/>
            <w:vAlign w:val="bottom"/>
            <w:hideMark/>
          </w:tcPr>
          <w:p w14:paraId="5D2FA670" w14:textId="77777777" w:rsidR="00AB70C1" w:rsidRPr="007C0508" w:rsidRDefault="00AB70C1" w:rsidP="00CD2393">
            <w:pPr>
              <w:spacing w:after="0" w:line="240" w:lineRule="auto"/>
              <w:jc w:val="right"/>
              <w:rPr>
                <w:rFonts w:ascii="Times New Roman" w:eastAsia="Times New Roman" w:hAnsi="Times New Roman" w:cs="Times New Roman"/>
                <w:color w:val="000000"/>
                <w:sz w:val="14"/>
                <w:szCs w:val="14"/>
                <w:lang w:eastAsia="en-AU"/>
              </w:rPr>
            </w:pPr>
            <w:r w:rsidRPr="007C0508">
              <w:rPr>
                <w:rFonts w:ascii="Times New Roman" w:eastAsia="Times New Roman" w:hAnsi="Times New Roman" w:cs="Times New Roman"/>
                <w:color w:val="000000"/>
                <w:sz w:val="14"/>
                <w:szCs w:val="14"/>
                <w:lang w:eastAsia="en-AU"/>
              </w:rPr>
              <w:t>0.014</w:t>
            </w:r>
          </w:p>
        </w:tc>
      </w:tr>
      <w:tr w:rsidR="00AB70C1" w:rsidRPr="007C0508" w14:paraId="0CACA994" w14:textId="77777777" w:rsidTr="00AB70C1">
        <w:trPr>
          <w:gridAfter w:val="1"/>
          <w:wAfter w:w="7" w:type="dxa"/>
          <w:trHeight w:val="59"/>
        </w:trPr>
        <w:tc>
          <w:tcPr>
            <w:tcW w:w="3352" w:type="dxa"/>
            <w:tcBorders>
              <w:top w:val="nil"/>
              <w:bottom w:val="nil"/>
              <w:right w:val="single" w:sz="4" w:space="0" w:color="auto"/>
            </w:tcBorders>
            <w:shd w:val="clear" w:color="auto" w:fill="auto"/>
            <w:noWrap/>
            <w:vAlign w:val="center"/>
            <w:hideMark/>
          </w:tcPr>
          <w:p w14:paraId="10DC0F32" w14:textId="77777777" w:rsidR="00AB70C1" w:rsidRPr="007C0508" w:rsidRDefault="00AB70C1" w:rsidP="00CD2393">
            <w:pPr>
              <w:spacing w:after="0" w:line="240" w:lineRule="auto"/>
              <w:rPr>
                <w:rFonts w:ascii="Times New Roman" w:eastAsia="Times New Roman" w:hAnsi="Times New Roman" w:cs="Times New Roman"/>
                <w:color w:val="000000"/>
                <w:sz w:val="14"/>
                <w:szCs w:val="14"/>
                <w:lang w:eastAsia="en-AU"/>
              </w:rPr>
            </w:pPr>
            <w:r w:rsidRPr="007C0508">
              <w:rPr>
                <w:rFonts w:ascii="Times New Roman" w:eastAsia="Times New Roman" w:hAnsi="Times New Roman" w:cs="Times New Roman"/>
                <w:color w:val="000000"/>
                <w:sz w:val="14"/>
                <w:szCs w:val="14"/>
                <w:lang w:eastAsia="en-AU"/>
              </w:rPr>
              <w:t>Physically fighting (ref = no)</w:t>
            </w:r>
          </w:p>
        </w:tc>
        <w:tc>
          <w:tcPr>
            <w:tcW w:w="1228" w:type="dxa"/>
            <w:tcBorders>
              <w:top w:val="nil"/>
              <w:left w:val="nil"/>
              <w:bottom w:val="nil"/>
              <w:right w:val="nil"/>
            </w:tcBorders>
            <w:shd w:val="clear" w:color="auto" w:fill="auto"/>
            <w:noWrap/>
            <w:vAlign w:val="bottom"/>
            <w:hideMark/>
          </w:tcPr>
          <w:p w14:paraId="653FAB62" w14:textId="77777777" w:rsidR="00AB70C1" w:rsidRPr="007C0508" w:rsidRDefault="00AB70C1" w:rsidP="00CD2393">
            <w:pPr>
              <w:spacing w:after="0" w:line="240" w:lineRule="auto"/>
              <w:rPr>
                <w:rFonts w:ascii="Times New Roman" w:eastAsia="Times New Roman" w:hAnsi="Times New Roman" w:cs="Times New Roman"/>
                <w:color w:val="000000"/>
                <w:sz w:val="14"/>
                <w:szCs w:val="14"/>
                <w:lang w:eastAsia="en-AU"/>
              </w:rPr>
            </w:pPr>
            <w:r w:rsidRPr="007C0508">
              <w:rPr>
                <w:rFonts w:ascii="Times New Roman" w:eastAsia="Times New Roman" w:hAnsi="Times New Roman" w:cs="Times New Roman"/>
                <w:color w:val="000000"/>
                <w:sz w:val="14"/>
                <w:szCs w:val="14"/>
                <w:lang w:eastAsia="en-AU"/>
              </w:rPr>
              <w:t>1.85 (1.67 , 2.04)</w:t>
            </w:r>
          </w:p>
        </w:tc>
        <w:tc>
          <w:tcPr>
            <w:tcW w:w="633" w:type="dxa"/>
            <w:tcBorders>
              <w:top w:val="nil"/>
              <w:left w:val="nil"/>
              <w:bottom w:val="nil"/>
              <w:right w:val="nil"/>
            </w:tcBorders>
            <w:shd w:val="clear" w:color="auto" w:fill="auto"/>
            <w:noWrap/>
            <w:hideMark/>
          </w:tcPr>
          <w:p w14:paraId="569EAD9C" w14:textId="77777777" w:rsidR="00AB70C1" w:rsidRPr="007C0508" w:rsidRDefault="00AB70C1" w:rsidP="00CD2393">
            <w:pPr>
              <w:spacing w:after="0" w:line="240" w:lineRule="auto"/>
              <w:jc w:val="right"/>
              <w:rPr>
                <w:rFonts w:ascii="Times New Roman" w:eastAsia="Times New Roman" w:hAnsi="Times New Roman" w:cs="Times New Roman"/>
                <w:color w:val="000000"/>
                <w:sz w:val="14"/>
                <w:szCs w:val="14"/>
                <w:lang w:eastAsia="en-AU"/>
              </w:rPr>
            </w:pPr>
            <w:r w:rsidRPr="00E63715">
              <w:rPr>
                <w:rFonts w:ascii="Times New Roman" w:eastAsia="Times New Roman" w:hAnsi="Times New Roman" w:cs="Times New Roman"/>
                <w:color w:val="000000"/>
                <w:sz w:val="14"/>
                <w:szCs w:val="14"/>
                <w:lang w:eastAsia="en-AU"/>
              </w:rPr>
              <w:t>&lt;0.001</w:t>
            </w:r>
          </w:p>
        </w:tc>
        <w:tc>
          <w:tcPr>
            <w:tcW w:w="1228" w:type="dxa"/>
            <w:tcBorders>
              <w:top w:val="nil"/>
              <w:left w:val="nil"/>
              <w:bottom w:val="nil"/>
              <w:right w:val="nil"/>
            </w:tcBorders>
            <w:shd w:val="clear" w:color="auto" w:fill="auto"/>
            <w:noWrap/>
            <w:vAlign w:val="bottom"/>
            <w:hideMark/>
          </w:tcPr>
          <w:p w14:paraId="20771FCD" w14:textId="77777777" w:rsidR="00AB70C1" w:rsidRPr="007C0508" w:rsidRDefault="00AB70C1" w:rsidP="00CD2393">
            <w:pPr>
              <w:spacing w:after="0" w:line="240" w:lineRule="auto"/>
              <w:rPr>
                <w:rFonts w:ascii="Times New Roman" w:eastAsia="Times New Roman" w:hAnsi="Times New Roman" w:cs="Times New Roman"/>
                <w:color w:val="000000"/>
                <w:sz w:val="14"/>
                <w:szCs w:val="14"/>
                <w:lang w:eastAsia="en-AU"/>
              </w:rPr>
            </w:pPr>
            <w:r w:rsidRPr="007C0508">
              <w:rPr>
                <w:rFonts w:ascii="Times New Roman" w:eastAsia="Times New Roman" w:hAnsi="Times New Roman" w:cs="Times New Roman"/>
                <w:color w:val="000000"/>
                <w:sz w:val="14"/>
                <w:szCs w:val="14"/>
                <w:lang w:eastAsia="en-AU"/>
              </w:rPr>
              <w:t>1.18 (1.01 , 1.38)</w:t>
            </w:r>
          </w:p>
        </w:tc>
        <w:tc>
          <w:tcPr>
            <w:tcW w:w="633" w:type="dxa"/>
            <w:tcBorders>
              <w:top w:val="nil"/>
              <w:left w:val="nil"/>
              <w:bottom w:val="nil"/>
              <w:right w:val="single" w:sz="4" w:space="0" w:color="auto"/>
            </w:tcBorders>
            <w:shd w:val="clear" w:color="auto" w:fill="auto"/>
            <w:noWrap/>
            <w:vAlign w:val="bottom"/>
            <w:hideMark/>
          </w:tcPr>
          <w:p w14:paraId="150BC50E" w14:textId="77777777" w:rsidR="00AB70C1" w:rsidRPr="007C0508" w:rsidRDefault="00AB70C1" w:rsidP="00CD2393">
            <w:pPr>
              <w:spacing w:after="0" w:line="240" w:lineRule="auto"/>
              <w:jc w:val="right"/>
              <w:rPr>
                <w:rFonts w:ascii="Times New Roman" w:eastAsia="Times New Roman" w:hAnsi="Times New Roman" w:cs="Times New Roman"/>
                <w:color w:val="000000"/>
                <w:sz w:val="14"/>
                <w:szCs w:val="14"/>
                <w:lang w:eastAsia="en-AU"/>
              </w:rPr>
            </w:pPr>
            <w:r w:rsidRPr="007C0508">
              <w:rPr>
                <w:rFonts w:ascii="Times New Roman" w:eastAsia="Times New Roman" w:hAnsi="Times New Roman" w:cs="Times New Roman"/>
                <w:color w:val="000000"/>
                <w:sz w:val="14"/>
                <w:szCs w:val="14"/>
                <w:lang w:eastAsia="en-AU"/>
              </w:rPr>
              <w:t>0.032</w:t>
            </w:r>
          </w:p>
        </w:tc>
        <w:tc>
          <w:tcPr>
            <w:tcW w:w="1228" w:type="dxa"/>
            <w:tcBorders>
              <w:top w:val="nil"/>
              <w:left w:val="single" w:sz="4" w:space="0" w:color="auto"/>
              <w:bottom w:val="nil"/>
              <w:right w:val="nil"/>
            </w:tcBorders>
            <w:shd w:val="clear" w:color="auto" w:fill="auto"/>
            <w:noWrap/>
            <w:vAlign w:val="bottom"/>
            <w:hideMark/>
          </w:tcPr>
          <w:p w14:paraId="7F936BCB" w14:textId="77777777" w:rsidR="00AB70C1" w:rsidRPr="007C0508" w:rsidRDefault="00AB70C1" w:rsidP="00CD2393">
            <w:pPr>
              <w:spacing w:after="0" w:line="240" w:lineRule="auto"/>
              <w:rPr>
                <w:rFonts w:ascii="Times New Roman" w:eastAsia="Times New Roman" w:hAnsi="Times New Roman" w:cs="Times New Roman"/>
                <w:color w:val="000000"/>
                <w:sz w:val="14"/>
                <w:szCs w:val="14"/>
                <w:lang w:eastAsia="en-AU"/>
              </w:rPr>
            </w:pPr>
            <w:r w:rsidRPr="007C0508">
              <w:rPr>
                <w:rFonts w:ascii="Times New Roman" w:eastAsia="Times New Roman" w:hAnsi="Times New Roman" w:cs="Times New Roman"/>
                <w:color w:val="000000"/>
                <w:sz w:val="14"/>
                <w:szCs w:val="14"/>
                <w:lang w:eastAsia="en-AU"/>
              </w:rPr>
              <w:t>2.39 (2.03 , 2.82)</w:t>
            </w:r>
          </w:p>
        </w:tc>
        <w:tc>
          <w:tcPr>
            <w:tcW w:w="633" w:type="dxa"/>
            <w:tcBorders>
              <w:top w:val="nil"/>
              <w:left w:val="nil"/>
              <w:bottom w:val="nil"/>
              <w:right w:val="nil"/>
            </w:tcBorders>
            <w:shd w:val="clear" w:color="auto" w:fill="auto"/>
            <w:noWrap/>
            <w:hideMark/>
          </w:tcPr>
          <w:p w14:paraId="559B5669" w14:textId="77777777" w:rsidR="00AB70C1" w:rsidRPr="007C0508" w:rsidRDefault="00AB70C1" w:rsidP="00CD2393">
            <w:pPr>
              <w:spacing w:after="0" w:line="240" w:lineRule="auto"/>
              <w:jc w:val="right"/>
              <w:rPr>
                <w:rFonts w:ascii="Times New Roman" w:eastAsia="Times New Roman" w:hAnsi="Times New Roman" w:cs="Times New Roman"/>
                <w:color w:val="000000"/>
                <w:sz w:val="14"/>
                <w:szCs w:val="14"/>
                <w:lang w:eastAsia="en-AU"/>
              </w:rPr>
            </w:pPr>
            <w:r w:rsidRPr="004361BA">
              <w:rPr>
                <w:rFonts w:ascii="Times New Roman" w:eastAsia="Times New Roman" w:hAnsi="Times New Roman" w:cs="Times New Roman"/>
                <w:color w:val="000000"/>
                <w:sz w:val="14"/>
                <w:szCs w:val="14"/>
                <w:lang w:eastAsia="en-AU"/>
              </w:rPr>
              <w:t>&lt;0.001</w:t>
            </w:r>
          </w:p>
        </w:tc>
        <w:tc>
          <w:tcPr>
            <w:tcW w:w="1228" w:type="dxa"/>
            <w:tcBorders>
              <w:top w:val="nil"/>
              <w:left w:val="nil"/>
              <w:bottom w:val="nil"/>
              <w:right w:val="nil"/>
            </w:tcBorders>
            <w:shd w:val="clear" w:color="auto" w:fill="auto"/>
            <w:noWrap/>
            <w:vAlign w:val="bottom"/>
            <w:hideMark/>
          </w:tcPr>
          <w:p w14:paraId="434EEA2A" w14:textId="77777777" w:rsidR="00AB70C1" w:rsidRPr="007C0508" w:rsidRDefault="00AB70C1" w:rsidP="00CD2393">
            <w:pPr>
              <w:spacing w:after="0" w:line="240" w:lineRule="auto"/>
              <w:rPr>
                <w:rFonts w:ascii="Times New Roman" w:eastAsia="Times New Roman" w:hAnsi="Times New Roman" w:cs="Times New Roman"/>
                <w:color w:val="000000"/>
                <w:sz w:val="14"/>
                <w:szCs w:val="14"/>
                <w:lang w:eastAsia="en-AU"/>
              </w:rPr>
            </w:pPr>
            <w:r w:rsidRPr="007C0508">
              <w:rPr>
                <w:rFonts w:ascii="Times New Roman" w:eastAsia="Times New Roman" w:hAnsi="Times New Roman" w:cs="Times New Roman"/>
                <w:color w:val="000000"/>
                <w:sz w:val="14"/>
                <w:szCs w:val="14"/>
                <w:lang w:eastAsia="en-AU"/>
              </w:rPr>
              <w:t>1.44 (1.14 , 1.81)</w:t>
            </w:r>
          </w:p>
        </w:tc>
        <w:tc>
          <w:tcPr>
            <w:tcW w:w="633" w:type="dxa"/>
            <w:tcBorders>
              <w:top w:val="nil"/>
              <w:left w:val="nil"/>
              <w:bottom w:val="nil"/>
              <w:right w:val="single" w:sz="4" w:space="0" w:color="auto"/>
            </w:tcBorders>
            <w:shd w:val="clear" w:color="auto" w:fill="auto"/>
            <w:noWrap/>
            <w:vAlign w:val="bottom"/>
            <w:hideMark/>
          </w:tcPr>
          <w:p w14:paraId="457A15F0" w14:textId="77777777" w:rsidR="00AB70C1" w:rsidRPr="007C0508" w:rsidRDefault="00AB70C1" w:rsidP="00CD2393">
            <w:pPr>
              <w:spacing w:after="0" w:line="240" w:lineRule="auto"/>
              <w:jc w:val="right"/>
              <w:rPr>
                <w:rFonts w:ascii="Times New Roman" w:eastAsia="Times New Roman" w:hAnsi="Times New Roman" w:cs="Times New Roman"/>
                <w:color w:val="000000"/>
                <w:sz w:val="14"/>
                <w:szCs w:val="14"/>
                <w:lang w:eastAsia="en-AU"/>
              </w:rPr>
            </w:pPr>
            <w:r w:rsidRPr="007C0508">
              <w:rPr>
                <w:rFonts w:ascii="Times New Roman" w:eastAsia="Times New Roman" w:hAnsi="Times New Roman" w:cs="Times New Roman"/>
                <w:color w:val="000000"/>
                <w:sz w:val="14"/>
                <w:szCs w:val="14"/>
                <w:lang w:eastAsia="en-AU"/>
              </w:rPr>
              <w:t>0.002</w:t>
            </w:r>
          </w:p>
        </w:tc>
        <w:tc>
          <w:tcPr>
            <w:tcW w:w="1214" w:type="dxa"/>
            <w:tcBorders>
              <w:top w:val="nil"/>
              <w:left w:val="single" w:sz="4" w:space="0" w:color="auto"/>
              <w:bottom w:val="nil"/>
              <w:right w:val="nil"/>
            </w:tcBorders>
            <w:shd w:val="clear" w:color="auto" w:fill="auto"/>
            <w:noWrap/>
            <w:vAlign w:val="bottom"/>
            <w:hideMark/>
          </w:tcPr>
          <w:p w14:paraId="77A8795E" w14:textId="77777777" w:rsidR="00AB70C1" w:rsidRPr="007C0508" w:rsidRDefault="00AB70C1" w:rsidP="00CD2393">
            <w:pPr>
              <w:spacing w:after="0" w:line="240" w:lineRule="auto"/>
              <w:rPr>
                <w:rFonts w:ascii="Times New Roman" w:eastAsia="Times New Roman" w:hAnsi="Times New Roman" w:cs="Times New Roman"/>
                <w:color w:val="000000"/>
                <w:sz w:val="14"/>
                <w:szCs w:val="14"/>
                <w:lang w:eastAsia="en-AU"/>
              </w:rPr>
            </w:pPr>
            <w:r w:rsidRPr="007C0508">
              <w:rPr>
                <w:rFonts w:ascii="Times New Roman" w:eastAsia="Times New Roman" w:hAnsi="Times New Roman" w:cs="Times New Roman"/>
                <w:color w:val="000000"/>
                <w:sz w:val="14"/>
                <w:szCs w:val="14"/>
                <w:lang w:eastAsia="en-AU"/>
              </w:rPr>
              <w:t>2.05 (1.88 , 2.24)</w:t>
            </w:r>
          </w:p>
        </w:tc>
        <w:tc>
          <w:tcPr>
            <w:tcW w:w="633" w:type="dxa"/>
            <w:tcBorders>
              <w:top w:val="nil"/>
              <w:left w:val="nil"/>
              <w:bottom w:val="nil"/>
              <w:right w:val="nil"/>
            </w:tcBorders>
            <w:shd w:val="clear" w:color="auto" w:fill="auto"/>
            <w:noWrap/>
            <w:hideMark/>
          </w:tcPr>
          <w:p w14:paraId="1544FB8B" w14:textId="77777777" w:rsidR="00AB70C1" w:rsidRPr="007C0508" w:rsidRDefault="00AB70C1" w:rsidP="00CD2393">
            <w:pPr>
              <w:spacing w:after="0" w:line="240" w:lineRule="auto"/>
              <w:jc w:val="right"/>
              <w:rPr>
                <w:rFonts w:ascii="Times New Roman" w:eastAsia="Times New Roman" w:hAnsi="Times New Roman" w:cs="Times New Roman"/>
                <w:color w:val="000000"/>
                <w:sz w:val="14"/>
                <w:szCs w:val="14"/>
                <w:lang w:eastAsia="en-AU"/>
              </w:rPr>
            </w:pPr>
            <w:r w:rsidRPr="008C2D29">
              <w:rPr>
                <w:rFonts w:ascii="Times New Roman" w:eastAsia="Times New Roman" w:hAnsi="Times New Roman" w:cs="Times New Roman"/>
                <w:color w:val="000000"/>
                <w:sz w:val="14"/>
                <w:szCs w:val="14"/>
                <w:lang w:eastAsia="en-AU"/>
              </w:rPr>
              <w:t>&lt;0.001</w:t>
            </w:r>
          </w:p>
        </w:tc>
        <w:tc>
          <w:tcPr>
            <w:tcW w:w="1228" w:type="dxa"/>
            <w:tcBorders>
              <w:top w:val="nil"/>
              <w:left w:val="nil"/>
              <w:bottom w:val="nil"/>
              <w:right w:val="nil"/>
            </w:tcBorders>
            <w:shd w:val="clear" w:color="auto" w:fill="auto"/>
            <w:noWrap/>
            <w:vAlign w:val="bottom"/>
            <w:hideMark/>
          </w:tcPr>
          <w:p w14:paraId="1272C8A8" w14:textId="77777777" w:rsidR="00AB70C1" w:rsidRPr="007C0508" w:rsidRDefault="00AB70C1" w:rsidP="00CD2393">
            <w:pPr>
              <w:spacing w:after="0" w:line="240" w:lineRule="auto"/>
              <w:rPr>
                <w:rFonts w:ascii="Times New Roman" w:eastAsia="Times New Roman" w:hAnsi="Times New Roman" w:cs="Times New Roman"/>
                <w:color w:val="000000"/>
                <w:sz w:val="14"/>
                <w:szCs w:val="14"/>
                <w:lang w:eastAsia="en-AU"/>
              </w:rPr>
            </w:pPr>
            <w:r w:rsidRPr="007C0508">
              <w:rPr>
                <w:rFonts w:ascii="Times New Roman" w:eastAsia="Times New Roman" w:hAnsi="Times New Roman" w:cs="Times New Roman"/>
                <w:color w:val="000000"/>
                <w:sz w:val="14"/>
                <w:szCs w:val="14"/>
                <w:lang w:eastAsia="en-AU"/>
              </w:rPr>
              <w:t>1.72 (1.51 , 1.97)</w:t>
            </w:r>
          </w:p>
        </w:tc>
        <w:tc>
          <w:tcPr>
            <w:tcW w:w="633" w:type="dxa"/>
            <w:tcBorders>
              <w:top w:val="nil"/>
              <w:left w:val="nil"/>
              <w:bottom w:val="nil"/>
              <w:right w:val="nil"/>
            </w:tcBorders>
            <w:shd w:val="clear" w:color="auto" w:fill="auto"/>
            <w:noWrap/>
            <w:vAlign w:val="bottom"/>
            <w:hideMark/>
          </w:tcPr>
          <w:p w14:paraId="5888A19B" w14:textId="77777777" w:rsidR="00AB70C1" w:rsidRPr="007C0508" w:rsidRDefault="00AB70C1" w:rsidP="00CD2393">
            <w:pPr>
              <w:spacing w:after="0" w:line="240" w:lineRule="auto"/>
              <w:jc w:val="right"/>
              <w:rPr>
                <w:rFonts w:ascii="Times New Roman" w:eastAsia="Times New Roman" w:hAnsi="Times New Roman" w:cs="Times New Roman"/>
                <w:color w:val="000000"/>
                <w:sz w:val="14"/>
                <w:szCs w:val="14"/>
                <w:lang w:eastAsia="en-AU"/>
              </w:rPr>
            </w:pPr>
            <w:r w:rsidRPr="00131220">
              <w:rPr>
                <w:rFonts w:ascii="Times New Roman" w:eastAsia="Times New Roman" w:hAnsi="Times New Roman" w:cs="Times New Roman"/>
                <w:color w:val="000000"/>
                <w:sz w:val="14"/>
                <w:szCs w:val="14"/>
                <w:lang w:eastAsia="en-AU"/>
              </w:rPr>
              <w:t>&lt;0.001</w:t>
            </w:r>
          </w:p>
        </w:tc>
      </w:tr>
      <w:tr w:rsidR="00AB70C1" w:rsidRPr="007C0508" w14:paraId="43A5C793" w14:textId="77777777" w:rsidTr="00AB70C1">
        <w:trPr>
          <w:gridAfter w:val="1"/>
          <w:wAfter w:w="7" w:type="dxa"/>
          <w:trHeight w:val="59"/>
        </w:trPr>
        <w:tc>
          <w:tcPr>
            <w:tcW w:w="3352" w:type="dxa"/>
            <w:tcBorders>
              <w:top w:val="nil"/>
              <w:bottom w:val="nil"/>
              <w:right w:val="single" w:sz="4" w:space="0" w:color="auto"/>
            </w:tcBorders>
            <w:shd w:val="clear" w:color="auto" w:fill="auto"/>
            <w:noWrap/>
            <w:vAlign w:val="center"/>
            <w:hideMark/>
          </w:tcPr>
          <w:p w14:paraId="56F24651" w14:textId="77777777" w:rsidR="00AB70C1" w:rsidRPr="007C0508" w:rsidRDefault="00AB70C1" w:rsidP="00CD2393">
            <w:pPr>
              <w:spacing w:after="0" w:line="240" w:lineRule="auto"/>
              <w:rPr>
                <w:rFonts w:ascii="Times New Roman" w:eastAsia="Times New Roman" w:hAnsi="Times New Roman" w:cs="Times New Roman"/>
                <w:color w:val="000000"/>
                <w:sz w:val="14"/>
                <w:szCs w:val="14"/>
                <w:lang w:eastAsia="en-AU"/>
              </w:rPr>
            </w:pPr>
            <w:r w:rsidRPr="007C0508">
              <w:rPr>
                <w:rFonts w:ascii="Times New Roman" w:eastAsia="Times New Roman" w:hAnsi="Times New Roman" w:cs="Times New Roman"/>
                <w:color w:val="000000"/>
                <w:sz w:val="14"/>
                <w:szCs w:val="14"/>
                <w:lang w:eastAsia="en-AU"/>
              </w:rPr>
              <w:t>Seriously injured (ref = no)</w:t>
            </w:r>
          </w:p>
        </w:tc>
        <w:tc>
          <w:tcPr>
            <w:tcW w:w="1228" w:type="dxa"/>
            <w:tcBorders>
              <w:top w:val="nil"/>
              <w:left w:val="nil"/>
              <w:bottom w:val="nil"/>
              <w:right w:val="nil"/>
            </w:tcBorders>
            <w:shd w:val="clear" w:color="auto" w:fill="auto"/>
            <w:noWrap/>
            <w:vAlign w:val="bottom"/>
            <w:hideMark/>
          </w:tcPr>
          <w:p w14:paraId="27806A11" w14:textId="77777777" w:rsidR="00AB70C1" w:rsidRPr="007C0508" w:rsidRDefault="00AB70C1" w:rsidP="00CD2393">
            <w:pPr>
              <w:spacing w:after="0" w:line="240" w:lineRule="auto"/>
              <w:rPr>
                <w:rFonts w:ascii="Times New Roman" w:eastAsia="Times New Roman" w:hAnsi="Times New Roman" w:cs="Times New Roman"/>
                <w:color w:val="000000"/>
                <w:sz w:val="14"/>
                <w:szCs w:val="14"/>
                <w:lang w:eastAsia="en-AU"/>
              </w:rPr>
            </w:pPr>
            <w:r w:rsidRPr="007C0508">
              <w:rPr>
                <w:rFonts w:ascii="Times New Roman" w:eastAsia="Times New Roman" w:hAnsi="Times New Roman" w:cs="Times New Roman"/>
                <w:color w:val="000000"/>
                <w:sz w:val="14"/>
                <w:szCs w:val="14"/>
                <w:lang w:eastAsia="en-AU"/>
              </w:rPr>
              <w:t>1.77 (1.62 , 1.94)</w:t>
            </w:r>
          </w:p>
        </w:tc>
        <w:tc>
          <w:tcPr>
            <w:tcW w:w="633" w:type="dxa"/>
            <w:tcBorders>
              <w:top w:val="nil"/>
              <w:left w:val="nil"/>
              <w:bottom w:val="nil"/>
              <w:right w:val="nil"/>
            </w:tcBorders>
            <w:shd w:val="clear" w:color="auto" w:fill="auto"/>
            <w:noWrap/>
            <w:hideMark/>
          </w:tcPr>
          <w:p w14:paraId="0471E373" w14:textId="77777777" w:rsidR="00AB70C1" w:rsidRPr="007C0508" w:rsidRDefault="00AB70C1" w:rsidP="00CD2393">
            <w:pPr>
              <w:spacing w:after="0" w:line="240" w:lineRule="auto"/>
              <w:jc w:val="right"/>
              <w:rPr>
                <w:rFonts w:ascii="Times New Roman" w:eastAsia="Times New Roman" w:hAnsi="Times New Roman" w:cs="Times New Roman"/>
                <w:color w:val="000000"/>
                <w:sz w:val="14"/>
                <w:szCs w:val="14"/>
                <w:lang w:eastAsia="en-AU"/>
              </w:rPr>
            </w:pPr>
            <w:r w:rsidRPr="00E63715">
              <w:rPr>
                <w:rFonts w:ascii="Times New Roman" w:eastAsia="Times New Roman" w:hAnsi="Times New Roman" w:cs="Times New Roman"/>
                <w:color w:val="000000"/>
                <w:sz w:val="14"/>
                <w:szCs w:val="14"/>
                <w:lang w:eastAsia="en-AU"/>
              </w:rPr>
              <w:t>&lt;0.001</w:t>
            </w:r>
          </w:p>
        </w:tc>
        <w:tc>
          <w:tcPr>
            <w:tcW w:w="1228" w:type="dxa"/>
            <w:tcBorders>
              <w:top w:val="nil"/>
              <w:left w:val="nil"/>
              <w:bottom w:val="nil"/>
              <w:right w:val="nil"/>
            </w:tcBorders>
            <w:shd w:val="clear" w:color="auto" w:fill="auto"/>
            <w:noWrap/>
            <w:vAlign w:val="bottom"/>
            <w:hideMark/>
          </w:tcPr>
          <w:p w14:paraId="202F5B04" w14:textId="77777777" w:rsidR="00AB70C1" w:rsidRPr="007C0508" w:rsidRDefault="00AB70C1" w:rsidP="00CD2393">
            <w:pPr>
              <w:spacing w:after="0" w:line="240" w:lineRule="auto"/>
              <w:rPr>
                <w:rFonts w:ascii="Times New Roman" w:eastAsia="Times New Roman" w:hAnsi="Times New Roman" w:cs="Times New Roman"/>
                <w:color w:val="000000"/>
                <w:sz w:val="14"/>
                <w:szCs w:val="14"/>
                <w:lang w:eastAsia="en-AU"/>
              </w:rPr>
            </w:pPr>
            <w:r w:rsidRPr="007C0508">
              <w:rPr>
                <w:rFonts w:ascii="Times New Roman" w:eastAsia="Times New Roman" w:hAnsi="Times New Roman" w:cs="Times New Roman"/>
                <w:color w:val="000000"/>
                <w:sz w:val="14"/>
                <w:szCs w:val="14"/>
                <w:lang w:eastAsia="en-AU"/>
              </w:rPr>
              <w:t>1.48 (1.30 , 1.69)</w:t>
            </w:r>
          </w:p>
        </w:tc>
        <w:tc>
          <w:tcPr>
            <w:tcW w:w="633" w:type="dxa"/>
            <w:tcBorders>
              <w:top w:val="nil"/>
              <w:left w:val="nil"/>
              <w:bottom w:val="nil"/>
              <w:right w:val="single" w:sz="4" w:space="0" w:color="auto"/>
            </w:tcBorders>
            <w:shd w:val="clear" w:color="auto" w:fill="auto"/>
            <w:noWrap/>
            <w:vAlign w:val="bottom"/>
            <w:hideMark/>
          </w:tcPr>
          <w:p w14:paraId="53C370AF" w14:textId="77777777" w:rsidR="00AB70C1" w:rsidRPr="007C0508" w:rsidRDefault="00AB70C1" w:rsidP="00CD2393">
            <w:pPr>
              <w:spacing w:after="0" w:line="240" w:lineRule="auto"/>
              <w:jc w:val="right"/>
              <w:rPr>
                <w:rFonts w:ascii="Times New Roman" w:eastAsia="Times New Roman" w:hAnsi="Times New Roman" w:cs="Times New Roman"/>
                <w:color w:val="000000"/>
                <w:sz w:val="14"/>
                <w:szCs w:val="14"/>
                <w:lang w:eastAsia="en-AU"/>
              </w:rPr>
            </w:pPr>
            <w:r w:rsidRPr="00131220">
              <w:rPr>
                <w:rFonts w:ascii="Times New Roman" w:eastAsia="Times New Roman" w:hAnsi="Times New Roman" w:cs="Times New Roman"/>
                <w:color w:val="000000"/>
                <w:sz w:val="14"/>
                <w:szCs w:val="14"/>
                <w:lang w:eastAsia="en-AU"/>
              </w:rPr>
              <w:t>&lt;0.001</w:t>
            </w:r>
          </w:p>
        </w:tc>
        <w:tc>
          <w:tcPr>
            <w:tcW w:w="1228" w:type="dxa"/>
            <w:tcBorders>
              <w:top w:val="nil"/>
              <w:left w:val="single" w:sz="4" w:space="0" w:color="auto"/>
              <w:bottom w:val="nil"/>
              <w:right w:val="nil"/>
            </w:tcBorders>
            <w:shd w:val="clear" w:color="auto" w:fill="auto"/>
            <w:noWrap/>
            <w:vAlign w:val="bottom"/>
            <w:hideMark/>
          </w:tcPr>
          <w:p w14:paraId="0BC6C750" w14:textId="77777777" w:rsidR="00AB70C1" w:rsidRPr="007C0508" w:rsidRDefault="00AB70C1" w:rsidP="00CD2393">
            <w:pPr>
              <w:spacing w:after="0" w:line="240" w:lineRule="auto"/>
              <w:rPr>
                <w:rFonts w:ascii="Times New Roman" w:eastAsia="Times New Roman" w:hAnsi="Times New Roman" w:cs="Times New Roman"/>
                <w:color w:val="000000"/>
                <w:sz w:val="14"/>
                <w:szCs w:val="14"/>
                <w:lang w:eastAsia="en-AU"/>
              </w:rPr>
            </w:pPr>
            <w:r w:rsidRPr="007C0508">
              <w:rPr>
                <w:rFonts w:ascii="Times New Roman" w:eastAsia="Times New Roman" w:hAnsi="Times New Roman" w:cs="Times New Roman"/>
                <w:color w:val="000000"/>
                <w:sz w:val="14"/>
                <w:szCs w:val="14"/>
                <w:lang w:eastAsia="en-AU"/>
              </w:rPr>
              <w:t>2.13 (1.81 , 2.50)</w:t>
            </w:r>
          </w:p>
        </w:tc>
        <w:tc>
          <w:tcPr>
            <w:tcW w:w="633" w:type="dxa"/>
            <w:tcBorders>
              <w:top w:val="nil"/>
              <w:left w:val="nil"/>
              <w:bottom w:val="nil"/>
              <w:right w:val="nil"/>
            </w:tcBorders>
            <w:shd w:val="clear" w:color="auto" w:fill="auto"/>
            <w:noWrap/>
            <w:hideMark/>
          </w:tcPr>
          <w:p w14:paraId="63D90474" w14:textId="77777777" w:rsidR="00AB70C1" w:rsidRPr="007C0508" w:rsidRDefault="00AB70C1" w:rsidP="00CD2393">
            <w:pPr>
              <w:spacing w:after="0" w:line="240" w:lineRule="auto"/>
              <w:jc w:val="right"/>
              <w:rPr>
                <w:rFonts w:ascii="Times New Roman" w:eastAsia="Times New Roman" w:hAnsi="Times New Roman" w:cs="Times New Roman"/>
                <w:color w:val="000000"/>
                <w:sz w:val="14"/>
                <w:szCs w:val="14"/>
                <w:lang w:eastAsia="en-AU"/>
              </w:rPr>
            </w:pPr>
            <w:r w:rsidRPr="004361BA">
              <w:rPr>
                <w:rFonts w:ascii="Times New Roman" w:eastAsia="Times New Roman" w:hAnsi="Times New Roman" w:cs="Times New Roman"/>
                <w:color w:val="000000"/>
                <w:sz w:val="14"/>
                <w:szCs w:val="14"/>
                <w:lang w:eastAsia="en-AU"/>
              </w:rPr>
              <w:t>&lt;0.001</w:t>
            </w:r>
          </w:p>
        </w:tc>
        <w:tc>
          <w:tcPr>
            <w:tcW w:w="1228" w:type="dxa"/>
            <w:tcBorders>
              <w:top w:val="nil"/>
              <w:left w:val="nil"/>
              <w:bottom w:val="nil"/>
              <w:right w:val="nil"/>
            </w:tcBorders>
            <w:shd w:val="clear" w:color="auto" w:fill="auto"/>
            <w:noWrap/>
            <w:vAlign w:val="bottom"/>
            <w:hideMark/>
          </w:tcPr>
          <w:p w14:paraId="178CBF6B" w14:textId="77777777" w:rsidR="00AB70C1" w:rsidRPr="007C0508" w:rsidRDefault="00AB70C1" w:rsidP="00CD2393">
            <w:pPr>
              <w:spacing w:after="0" w:line="240" w:lineRule="auto"/>
              <w:rPr>
                <w:rFonts w:ascii="Times New Roman" w:eastAsia="Times New Roman" w:hAnsi="Times New Roman" w:cs="Times New Roman"/>
                <w:color w:val="000000"/>
                <w:sz w:val="14"/>
                <w:szCs w:val="14"/>
                <w:lang w:eastAsia="en-AU"/>
              </w:rPr>
            </w:pPr>
            <w:r w:rsidRPr="007C0508">
              <w:rPr>
                <w:rFonts w:ascii="Times New Roman" w:eastAsia="Times New Roman" w:hAnsi="Times New Roman" w:cs="Times New Roman"/>
                <w:color w:val="000000"/>
                <w:sz w:val="14"/>
                <w:szCs w:val="14"/>
                <w:lang w:eastAsia="en-AU"/>
              </w:rPr>
              <w:t>1.94 (1.57 , 2.41)</w:t>
            </w:r>
          </w:p>
        </w:tc>
        <w:tc>
          <w:tcPr>
            <w:tcW w:w="633" w:type="dxa"/>
            <w:tcBorders>
              <w:top w:val="nil"/>
              <w:left w:val="nil"/>
              <w:bottom w:val="nil"/>
              <w:right w:val="single" w:sz="4" w:space="0" w:color="auto"/>
            </w:tcBorders>
            <w:shd w:val="clear" w:color="auto" w:fill="auto"/>
            <w:noWrap/>
            <w:vAlign w:val="bottom"/>
            <w:hideMark/>
          </w:tcPr>
          <w:p w14:paraId="0D982738" w14:textId="77777777" w:rsidR="00AB70C1" w:rsidRPr="007C0508" w:rsidRDefault="00AB70C1" w:rsidP="00CD2393">
            <w:pPr>
              <w:spacing w:after="0" w:line="240" w:lineRule="auto"/>
              <w:jc w:val="right"/>
              <w:rPr>
                <w:rFonts w:ascii="Times New Roman" w:eastAsia="Times New Roman" w:hAnsi="Times New Roman" w:cs="Times New Roman"/>
                <w:color w:val="000000"/>
                <w:sz w:val="14"/>
                <w:szCs w:val="14"/>
                <w:lang w:eastAsia="en-AU"/>
              </w:rPr>
            </w:pPr>
            <w:r w:rsidRPr="00131220">
              <w:rPr>
                <w:rFonts w:ascii="Times New Roman" w:eastAsia="Times New Roman" w:hAnsi="Times New Roman" w:cs="Times New Roman"/>
                <w:color w:val="000000"/>
                <w:sz w:val="14"/>
                <w:szCs w:val="14"/>
                <w:lang w:eastAsia="en-AU"/>
              </w:rPr>
              <w:t>&lt;0.001</w:t>
            </w:r>
          </w:p>
        </w:tc>
        <w:tc>
          <w:tcPr>
            <w:tcW w:w="1214" w:type="dxa"/>
            <w:tcBorders>
              <w:top w:val="nil"/>
              <w:left w:val="single" w:sz="4" w:space="0" w:color="auto"/>
              <w:bottom w:val="nil"/>
              <w:right w:val="nil"/>
            </w:tcBorders>
            <w:shd w:val="clear" w:color="auto" w:fill="auto"/>
            <w:noWrap/>
            <w:vAlign w:val="bottom"/>
            <w:hideMark/>
          </w:tcPr>
          <w:p w14:paraId="21253D6D" w14:textId="77777777" w:rsidR="00AB70C1" w:rsidRPr="007C0508" w:rsidRDefault="00AB70C1" w:rsidP="00CD2393">
            <w:pPr>
              <w:spacing w:after="0" w:line="240" w:lineRule="auto"/>
              <w:rPr>
                <w:rFonts w:ascii="Times New Roman" w:eastAsia="Times New Roman" w:hAnsi="Times New Roman" w:cs="Times New Roman"/>
                <w:color w:val="000000"/>
                <w:sz w:val="14"/>
                <w:szCs w:val="14"/>
                <w:lang w:eastAsia="en-AU"/>
              </w:rPr>
            </w:pPr>
            <w:r w:rsidRPr="007C0508">
              <w:rPr>
                <w:rFonts w:ascii="Times New Roman" w:eastAsia="Times New Roman" w:hAnsi="Times New Roman" w:cs="Times New Roman"/>
                <w:color w:val="000000"/>
                <w:sz w:val="14"/>
                <w:szCs w:val="14"/>
                <w:lang w:eastAsia="en-AU"/>
              </w:rPr>
              <w:t>1.71 (1.58 , 1.85)</w:t>
            </w:r>
          </w:p>
        </w:tc>
        <w:tc>
          <w:tcPr>
            <w:tcW w:w="633" w:type="dxa"/>
            <w:tcBorders>
              <w:top w:val="nil"/>
              <w:left w:val="nil"/>
              <w:bottom w:val="nil"/>
              <w:right w:val="nil"/>
            </w:tcBorders>
            <w:shd w:val="clear" w:color="auto" w:fill="auto"/>
            <w:noWrap/>
            <w:hideMark/>
          </w:tcPr>
          <w:p w14:paraId="2CB24D46" w14:textId="77777777" w:rsidR="00AB70C1" w:rsidRPr="007C0508" w:rsidRDefault="00AB70C1" w:rsidP="00CD2393">
            <w:pPr>
              <w:spacing w:after="0" w:line="240" w:lineRule="auto"/>
              <w:jc w:val="right"/>
              <w:rPr>
                <w:rFonts w:ascii="Times New Roman" w:eastAsia="Times New Roman" w:hAnsi="Times New Roman" w:cs="Times New Roman"/>
                <w:color w:val="000000"/>
                <w:sz w:val="14"/>
                <w:szCs w:val="14"/>
                <w:lang w:eastAsia="en-AU"/>
              </w:rPr>
            </w:pPr>
            <w:r w:rsidRPr="008C2D29">
              <w:rPr>
                <w:rFonts w:ascii="Times New Roman" w:eastAsia="Times New Roman" w:hAnsi="Times New Roman" w:cs="Times New Roman"/>
                <w:color w:val="000000"/>
                <w:sz w:val="14"/>
                <w:szCs w:val="14"/>
                <w:lang w:eastAsia="en-AU"/>
              </w:rPr>
              <w:t>&lt;0.001</w:t>
            </w:r>
          </w:p>
        </w:tc>
        <w:tc>
          <w:tcPr>
            <w:tcW w:w="1228" w:type="dxa"/>
            <w:tcBorders>
              <w:top w:val="nil"/>
              <w:left w:val="nil"/>
              <w:bottom w:val="nil"/>
              <w:right w:val="nil"/>
            </w:tcBorders>
            <w:shd w:val="clear" w:color="auto" w:fill="auto"/>
            <w:noWrap/>
            <w:vAlign w:val="bottom"/>
            <w:hideMark/>
          </w:tcPr>
          <w:p w14:paraId="4F4B45A1" w14:textId="77777777" w:rsidR="00AB70C1" w:rsidRPr="007C0508" w:rsidRDefault="00AB70C1" w:rsidP="00CD2393">
            <w:pPr>
              <w:spacing w:after="0" w:line="240" w:lineRule="auto"/>
              <w:rPr>
                <w:rFonts w:ascii="Times New Roman" w:eastAsia="Times New Roman" w:hAnsi="Times New Roman" w:cs="Times New Roman"/>
                <w:color w:val="000000"/>
                <w:sz w:val="14"/>
                <w:szCs w:val="14"/>
                <w:lang w:eastAsia="en-AU"/>
              </w:rPr>
            </w:pPr>
            <w:r w:rsidRPr="007C0508">
              <w:rPr>
                <w:rFonts w:ascii="Times New Roman" w:eastAsia="Times New Roman" w:hAnsi="Times New Roman" w:cs="Times New Roman"/>
                <w:color w:val="000000"/>
                <w:sz w:val="14"/>
                <w:szCs w:val="14"/>
                <w:lang w:eastAsia="en-AU"/>
              </w:rPr>
              <w:t>1.19 (1.06 , 1.34)</w:t>
            </w:r>
          </w:p>
        </w:tc>
        <w:tc>
          <w:tcPr>
            <w:tcW w:w="633" w:type="dxa"/>
            <w:tcBorders>
              <w:top w:val="nil"/>
              <w:left w:val="nil"/>
              <w:bottom w:val="nil"/>
              <w:right w:val="nil"/>
            </w:tcBorders>
            <w:shd w:val="clear" w:color="auto" w:fill="auto"/>
            <w:noWrap/>
            <w:vAlign w:val="bottom"/>
            <w:hideMark/>
          </w:tcPr>
          <w:p w14:paraId="15BB0B1B" w14:textId="77777777" w:rsidR="00AB70C1" w:rsidRPr="007C0508" w:rsidRDefault="00AB70C1" w:rsidP="00CD2393">
            <w:pPr>
              <w:spacing w:after="0" w:line="240" w:lineRule="auto"/>
              <w:jc w:val="right"/>
              <w:rPr>
                <w:rFonts w:ascii="Times New Roman" w:eastAsia="Times New Roman" w:hAnsi="Times New Roman" w:cs="Times New Roman"/>
                <w:color w:val="000000"/>
                <w:sz w:val="14"/>
                <w:szCs w:val="14"/>
                <w:lang w:eastAsia="en-AU"/>
              </w:rPr>
            </w:pPr>
            <w:r w:rsidRPr="007C0508">
              <w:rPr>
                <w:rFonts w:ascii="Times New Roman" w:eastAsia="Times New Roman" w:hAnsi="Times New Roman" w:cs="Times New Roman"/>
                <w:color w:val="000000"/>
                <w:sz w:val="14"/>
                <w:szCs w:val="14"/>
                <w:lang w:eastAsia="en-AU"/>
              </w:rPr>
              <w:t>0.005</w:t>
            </w:r>
          </w:p>
        </w:tc>
      </w:tr>
      <w:tr w:rsidR="00AB70C1" w:rsidRPr="007C0508" w14:paraId="084316BB" w14:textId="77777777" w:rsidTr="00AB70C1">
        <w:trPr>
          <w:gridAfter w:val="1"/>
          <w:wAfter w:w="7" w:type="dxa"/>
          <w:trHeight w:val="59"/>
        </w:trPr>
        <w:tc>
          <w:tcPr>
            <w:tcW w:w="3352" w:type="dxa"/>
            <w:tcBorders>
              <w:top w:val="nil"/>
              <w:bottom w:val="nil"/>
              <w:right w:val="single" w:sz="4" w:space="0" w:color="auto"/>
            </w:tcBorders>
            <w:shd w:val="clear" w:color="auto" w:fill="auto"/>
            <w:noWrap/>
            <w:vAlign w:val="center"/>
            <w:hideMark/>
          </w:tcPr>
          <w:p w14:paraId="49E63828" w14:textId="77777777" w:rsidR="00AB70C1" w:rsidRPr="007C0508" w:rsidRDefault="00AB70C1" w:rsidP="00CD2393">
            <w:pPr>
              <w:spacing w:after="0" w:line="240" w:lineRule="auto"/>
              <w:rPr>
                <w:rFonts w:ascii="Times New Roman" w:eastAsia="Times New Roman" w:hAnsi="Times New Roman" w:cs="Times New Roman"/>
                <w:b/>
                <w:bCs/>
                <w:color w:val="000000"/>
                <w:sz w:val="14"/>
                <w:szCs w:val="14"/>
                <w:lang w:eastAsia="en-AU"/>
              </w:rPr>
            </w:pPr>
            <w:r w:rsidRPr="007C0508">
              <w:rPr>
                <w:rFonts w:ascii="Times New Roman" w:eastAsia="Times New Roman" w:hAnsi="Times New Roman" w:cs="Times New Roman"/>
                <w:b/>
                <w:bCs/>
                <w:color w:val="000000"/>
                <w:sz w:val="14"/>
                <w:szCs w:val="14"/>
                <w:lang w:eastAsia="en-AU"/>
              </w:rPr>
              <w:t xml:space="preserve">Parental control </w:t>
            </w:r>
          </w:p>
        </w:tc>
        <w:tc>
          <w:tcPr>
            <w:tcW w:w="1228" w:type="dxa"/>
            <w:tcBorders>
              <w:top w:val="nil"/>
              <w:left w:val="nil"/>
              <w:bottom w:val="nil"/>
              <w:right w:val="nil"/>
            </w:tcBorders>
            <w:shd w:val="clear" w:color="auto" w:fill="auto"/>
            <w:noWrap/>
            <w:vAlign w:val="bottom"/>
            <w:hideMark/>
          </w:tcPr>
          <w:p w14:paraId="200523A2" w14:textId="77777777" w:rsidR="00AB70C1" w:rsidRPr="007C0508" w:rsidRDefault="00AB70C1" w:rsidP="00CD2393">
            <w:pPr>
              <w:spacing w:after="0" w:line="240" w:lineRule="auto"/>
              <w:rPr>
                <w:rFonts w:ascii="Times New Roman" w:eastAsia="Times New Roman" w:hAnsi="Times New Roman" w:cs="Times New Roman"/>
                <w:b/>
                <w:bCs/>
                <w:color w:val="000000"/>
                <w:sz w:val="14"/>
                <w:szCs w:val="14"/>
                <w:lang w:eastAsia="en-AU"/>
              </w:rPr>
            </w:pPr>
          </w:p>
        </w:tc>
        <w:tc>
          <w:tcPr>
            <w:tcW w:w="633" w:type="dxa"/>
            <w:tcBorders>
              <w:top w:val="nil"/>
              <w:left w:val="nil"/>
              <w:bottom w:val="nil"/>
              <w:right w:val="nil"/>
            </w:tcBorders>
            <w:shd w:val="clear" w:color="auto" w:fill="auto"/>
            <w:noWrap/>
            <w:vAlign w:val="bottom"/>
            <w:hideMark/>
          </w:tcPr>
          <w:p w14:paraId="0034D42C" w14:textId="77777777" w:rsidR="00AB70C1" w:rsidRPr="007C0508" w:rsidRDefault="00AB70C1" w:rsidP="00CD2393">
            <w:pPr>
              <w:spacing w:after="0" w:line="240" w:lineRule="auto"/>
              <w:rPr>
                <w:rFonts w:ascii="Times New Roman" w:eastAsia="Times New Roman" w:hAnsi="Times New Roman" w:cs="Times New Roman"/>
                <w:sz w:val="14"/>
                <w:szCs w:val="14"/>
                <w:lang w:eastAsia="en-AU"/>
              </w:rPr>
            </w:pPr>
          </w:p>
        </w:tc>
        <w:tc>
          <w:tcPr>
            <w:tcW w:w="1228" w:type="dxa"/>
            <w:tcBorders>
              <w:top w:val="nil"/>
              <w:left w:val="nil"/>
              <w:bottom w:val="nil"/>
              <w:right w:val="nil"/>
            </w:tcBorders>
            <w:shd w:val="clear" w:color="auto" w:fill="auto"/>
            <w:noWrap/>
            <w:vAlign w:val="bottom"/>
            <w:hideMark/>
          </w:tcPr>
          <w:p w14:paraId="05BC590E" w14:textId="77777777" w:rsidR="00AB70C1" w:rsidRPr="007C0508" w:rsidRDefault="00AB70C1" w:rsidP="00CD2393">
            <w:pPr>
              <w:spacing w:after="0" w:line="240" w:lineRule="auto"/>
              <w:rPr>
                <w:rFonts w:ascii="Times New Roman" w:eastAsia="Times New Roman" w:hAnsi="Times New Roman" w:cs="Times New Roman"/>
                <w:sz w:val="14"/>
                <w:szCs w:val="14"/>
                <w:lang w:eastAsia="en-AU"/>
              </w:rPr>
            </w:pPr>
          </w:p>
        </w:tc>
        <w:tc>
          <w:tcPr>
            <w:tcW w:w="633" w:type="dxa"/>
            <w:tcBorders>
              <w:top w:val="nil"/>
              <w:left w:val="nil"/>
              <w:bottom w:val="nil"/>
              <w:right w:val="single" w:sz="4" w:space="0" w:color="auto"/>
            </w:tcBorders>
            <w:shd w:val="clear" w:color="auto" w:fill="auto"/>
            <w:noWrap/>
            <w:vAlign w:val="bottom"/>
            <w:hideMark/>
          </w:tcPr>
          <w:p w14:paraId="25B122FD" w14:textId="77777777" w:rsidR="00AB70C1" w:rsidRPr="007C0508" w:rsidRDefault="00AB70C1" w:rsidP="00CD2393">
            <w:pPr>
              <w:spacing w:after="0" w:line="240" w:lineRule="auto"/>
              <w:rPr>
                <w:rFonts w:ascii="Times New Roman" w:eastAsia="Times New Roman" w:hAnsi="Times New Roman" w:cs="Times New Roman"/>
                <w:sz w:val="14"/>
                <w:szCs w:val="14"/>
                <w:lang w:eastAsia="en-AU"/>
              </w:rPr>
            </w:pPr>
          </w:p>
        </w:tc>
        <w:tc>
          <w:tcPr>
            <w:tcW w:w="1228" w:type="dxa"/>
            <w:tcBorders>
              <w:top w:val="nil"/>
              <w:left w:val="single" w:sz="4" w:space="0" w:color="auto"/>
              <w:bottom w:val="nil"/>
              <w:right w:val="nil"/>
            </w:tcBorders>
            <w:shd w:val="clear" w:color="auto" w:fill="auto"/>
            <w:noWrap/>
            <w:vAlign w:val="bottom"/>
            <w:hideMark/>
          </w:tcPr>
          <w:p w14:paraId="17980EE7" w14:textId="77777777" w:rsidR="00AB70C1" w:rsidRPr="007C0508" w:rsidRDefault="00AB70C1" w:rsidP="00CD2393">
            <w:pPr>
              <w:spacing w:after="0" w:line="240" w:lineRule="auto"/>
              <w:rPr>
                <w:rFonts w:ascii="Times New Roman" w:eastAsia="Times New Roman" w:hAnsi="Times New Roman" w:cs="Times New Roman"/>
                <w:sz w:val="14"/>
                <w:szCs w:val="14"/>
                <w:lang w:eastAsia="en-AU"/>
              </w:rPr>
            </w:pPr>
          </w:p>
        </w:tc>
        <w:tc>
          <w:tcPr>
            <w:tcW w:w="633" w:type="dxa"/>
            <w:tcBorders>
              <w:top w:val="nil"/>
              <w:left w:val="nil"/>
              <w:bottom w:val="nil"/>
              <w:right w:val="nil"/>
            </w:tcBorders>
            <w:shd w:val="clear" w:color="auto" w:fill="auto"/>
            <w:noWrap/>
            <w:vAlign w:val="bottom"/>
            <w:hideMark/>
          </w:tcPr>
          <w:p w14:paraId="3F80700C" w14:textId="77777777" w:rsidR="00AB70C1" w:rsidRPr="007C0508" w:rsidRDefault="00AB70C1" w:rsidP="00CD2393">
            <w:pPr>
              <w:spacing w:after="0" w:line="240" w:lineRule="auto"/>
              <w:rPr>
                <w:rFonts w:ascii="Times New Roman" w:eastAsia="Times New Roman" w:hAnsi="Times New Roman" w:cs="Times New Roman"/>
                <w:sz w:val="14"/>
                <w:szCs w:val="14"/>
                <w:lang w:eastAsia="en-AU"/>
              </w:rPr>
            </w:pPr>
          </w:p>
        </w:tc>
        <w:tc>
          <w:tcPr>
            <w:tcW w:w="1228" w:type="dxa"/>
            <w:tcBorders>
              <w:top w:val="nil"/>
              <w:left w:val="nil"/>
              <w:bottom w:val="nil"/>
              <w:right w:val="nil"/>
            </w:tcBorders>
            <w:shd w:val="clear" w:color="auto" w:fill="auto"/>
            <w:noWrap/>
            <w:vAlign w:val="bottom"/>
            <w:hideMark/>
          </w:tcPr>
          <w:p w14:paraId="3D57606D" w14:textId="77777777" w:rsidR="00AB70C1" w:rsidRPr="007C0508" w:rsidRDefault="00AB70C1" w:rsidP="00CD2393">
            <w:pPr>
              <w:spacing w:after="0" w:line="240" w:lineRule="auto"/>
              <w:rPr>
                <w:rFonts w:ascii="Times New Roman" w:eastAsia="Times New Roman" w:hAnsi="Times New Roman" w:cs="Times New Roman"/>
                <w:sz w:val="14"/>
                <w:szCs w:val="14"/>
                <w:lang w:eastAsia="en-AU"/>
              </w:rPr>
            </w:pPr>
          </w:p>
        </w:tc>
        <w:tc>
          <w:tcPr>
            <w:tcW w:w="633" w:type="dxa"/>
            <w:tcBorders>
              <w:top w:val="nil"/>
              <w:left w:val="nil"/>
              <w:bottom w:val="nil"/>
              <w:right w:val="single" w:sz="4" w:space="0" w:color="auto"/>
            </w:tcBorders>
            <w:shd w:val="clear" w:color="auto" w:fill="auto"/>
            <w:noWrap/>
            <w:vAlign w:val="bottom"/>
            <w:hideMark/>
          </w:tcPr>
          <w:p w14:paraId="5C1B1282" w14:textId="77777777" w:rsidR="00AB70C1" w:rsidRPr="007C0508" w:rsidRDefault="00AB70C1" w:rsidP="00CD2393">
            <w:pPr>
              <w:spacing w:after="0" w:line="240" w:lineRule="auto"/>
              <w:rPr>
                <w:rFonts w:ascii="Times New Roman" w:eastAsia="Times New Roman" w:hAnsi="Times New Roman" w:cs="Times New Roman"/>
                <w:sz w:val="14"/>
                <w:szCs w:val="14"/>
                <w:lang w:eastAsia="en-AU"/>
              </w:rPr>
            </w:pPr>
          </w:p>
        </w:tc>
        <w:tc>
          <w:tcPr>
            <w:tcW w:w="1214" w:type="dxa"/>
            <w:tcBorders>
              <w:top w:val="nil"/>
              <w:left w:val="single" w:sz="4" w:space="0" w:color="auto"/>
              <w:bottom w:val="nil"/>
              <w:right w:val="nil"/>
            </w:tcBorders>
            <w:shd w:val="clear" w:color="auto" w:fill="auto"/>
            <w:noWrap/>
            <w:vAlign w:val="bottom"/>
            <w:hideMark/>
          </w:tcPr>
          <w:p w14:paraId="15A1E80F" w14:textId="77777777" w:rsidR="00AB70C1" w:rsidRPr="007C0508" w:rsidRDefault="00AB70C1" w:rsidP="00CD2393">
            <w:pPr>
              <w:spacing w:after="0" w:line="240" w:lineRule="auto"/>
              <w:rPr>
                <w:rFonts w:ascii="Times New Roman" w:eastAsia="Times New Roman" w:hAnsi="Times New Roman" w:cs="Times New Roman"/>
                <w:sz w:val="14"/>
                <w:szCs w:val="14"/>
                <w:lang w:eastAsia="en-AU"/>
              </w:rPr>
            </w:pPr>
          </w:p>
        </w:tc>
        <w:tc>
          <w:tcPr>
            <w:tcW w:w="633" w:type="dxa"/>
            <w:tcBorders>
              <w:top w:val="nil"/>
              <w:left w:val="nil"/>
              <w:bottom w:val="nil"/>
              <w:right w:val="nil"/>
            </w:tcBorders>
            <w:shd w:val="clear" w:color="auto" w:fill="auto"/>
            <w:noWrap/>
            <w:vAlign w:val="bottom"/>
            <w:hideMark/>
          </w:tcPr>
          <w:p w14:paraId="7F505153" w14:textId="77777777" w:rsidR="00AB70C1" w:rsidRPr="007C0508" w:rsidRDefault="00AB70C1" w:rsidP="00CD2393">
            <w:pPr>
              <w:spacing w:after="0" w:line="240" w:lineRule="auto"/>
              <w:rPr>
                <w:rFonts w:ascii="Times New Roman" w:eastAsia="Times New Roman" w:hAnsi="Times New Roman" w:cs="Times New Roman"/>
                <w:sz w:val="14"/>
                <w:szCs w:val="14"/>
                <w:lang w:eastAsia="en-AU"/>
              </w:rPr>
            </w:pPr>
          </w:p>
        </w:tc>
        <w:tc>
          <w:tcPr>
            <w:tcW w:w="1228" w:type="dxa"/>
            <w:tcBorders>
              <w:top w:val="nil"/>
              <w:left w:val="nil"/>
              <w:bottom w:val="nil"/>
              <w:right w:val="nil"/>
            </w:tcBorders>
            <w:shd w:val="clear" w:color="auto" w:fill="auto"/>
            <w:noWrap/>
            <w:vAlign w:val="bottom"/>
            <w:hideMark/>
          </w:tcPr>
          <w:p w14:paraId="474CE11A" w14:textId="77777777" w:rsidR="00AB70C1" w:rsidRPr="007C0508" w:rsidRDefault="00AB70C1" w:rsidP="00CD2393">
            <w:pPr>
              <w:spacing w:after="0" w:line="240" w:lineRule="auto"/>
              <w:rPr>
                <w:rFonts w:ascii="Times New Roman" w:eastAsia="Times New Roman" w:hAnsi="Times New Roman" w:cs="Times New Roman"/>
                <w:sz w:val="14"/>
                <w:szCs w:val="14"/>
                <w:lang w:eastAsia="en-AU"/>
              </w:rPr>
            </w:pPr>
          </w:p>
        </w:tc>
        <w:tc>
          <w:tcPr>
            <w:tcW w:w="633" w:type="dxa"/>
            <w:tcBorders>
              <w:top w:val="nil"/>
              <w:left w:val="nil"/>
              <w:bottom w:val="nil"/>
              <w:right w:val="nil"/>
            </w:tcBorders>
            <w:shd w:val="clear" w:color="auto" w:fill="auto"/>
            <w:noWrap/>
            <w:vAlign w:val="bottom"/>
            <w:hideMark/>
          </w:tcPr>
          <w:p w14:paraId="6B647756" w14:textId="77777777" w:rsidR="00AB70C1" w:rsidRPr="007C0508" w:rsidRDefault="00AB70C1" w:rsidP="00CD2393">
            <w:pPr>
              <w:spacing w:after="0" w:line="240" w:lineRule="auto"/>
              <w:rPr>
                <w:rFonts w:ascii="Times New Roman" w:eastAsia="Times New Roman" w:hAnsi="Times New Roman" w:cs="Times New Roman"/>
                <w:sz w:val="14"/>
                <w:szCs w:val="14"/>
                <w:lang w:eastAsia="en-AU"/>
              </w:rPr>
            </w:pPr>
          </w:p>
        </w:tc>
      </w:tr>
      <w:tr w:rsidR="00AB70C1" w:rsidRPr="007C0508" w14:paraId="09EC9315" w14:textId="77777777" w:rsidTr="00AB70C1">
        <w:trPr>
          <w:gridAfter w:val="1"/>
          <w:wAfter w:w="7" w:type="dxa"/>
          <w:trHeight w:val="59"/>
        </w:trPr>
        <w:tc>
          <w:tcPr>
            <w:tcW w:w="3352" w:type="dxa"/>
            <w:tcBorders>
              <w:top w:val="nil"/>
              <w:bottom w:val="nil"/>
              <w:right w:val="single" w:sz="4" w:space="0" w:color="auto"/>
            </w:tcBorders>
            <w:shd w:val="clear" w:color="auto" w:fill="auto"/>
            <w:vAlign w:val="center"/>
            <w:hideMark/>
          </w:tcPr>
          <w:p w14:paraId="10CBBA69" w14:textId="77777777" w:rsidR="00AB70C1" w:rsidRPr="007C0508" w:rsidRDefault="00AB70C1" w:rsidP="00CD2393">
            <w:pPr>
              <w:spacing w:after="0" w:line="240" w:lineRule="auto"/>
              <w:rPr>
                <w:rFonts w:ascii="Times New Roman" w:eastAsia="Times New Roman" w:hAnsi="Times New Roman" w:cs="Times New Roman"/>
                <w:color w:val="000000"/>
                <w:sz w:val="14"/>
                <w:szCs w:val="14"/>
                <w:lang w:eastAsia="en-AU"/>
              </w:rPr>
            </w:pPr>
            <w:r w:rsidRPr="007C0508">
              <w:rPr>
                <w:rFonts w:ascii="Times New Roman" w:eastAsia="Times New Roman" w:hAnsi="Times New Roman" w:cs="Times New Roman"/>
                <w:color w:val="000000"/>
                <w:sz w:val="14"/>
                <w:szCs w:val="14"/>
                <w:lang w:eastAsia="en-AU"/>
              </w:rPr>
              <w:t>Parents check homework (ref = most of time or always)</w:t>
            </w:r>
          </w:p>
        </w:tc>
        <w:tc>
          <w:tcPr>
            <w:tcW w:w="1228" w:type="dxa"/>
            <w:tcBorders>
              <w:top w:val="nil"/>
              <w:left w:val="nil"/>
              <w:bottom w:val="nil"/>
              <w:right w:val="nil"/>
            </w:tcBorders>
            <w:shd w:val="clear" w:color="auto" w:fill="auto"/>
            <w:noWrap/>
            <w:vAlign w:val="bottom"/>
            <w:hideMark/>
          </w:tcPr>
          <w:p w14:paraId="72BB03A4" w14:textId="77777777" w:rsidR="00AB70C1" w:rsidRPr="007C0508" w:rsidRDefault="00AB70C1" w:rsidP="00CD2393">
            <w:pPr>
              <w:spacing w:after="0" w:line="240" w:lineRule="auto"/>
              <w:rPr>
                <w:rFonts w:ascii="Times New Roman" w:eastAsia="Times New Roman" w:hAnsi="Times New Roman" w:cs="Times New Roman"/>
                <w:color w:val="000000"/>
                <w:sz w:val="14"/>
                <w:szCs w:val="14"/>
                <w:lang w:eastAsia="en-AU"/>
              </w:rPr>
            </w:pPr>
          </w:p>
        </w:tc>
        <w:tc>
          <w:tcPr>
            <w:tcW w:w="633" w:type="dxa"/>
            <w:tcBorders>
              <w:top w:val="nil"/>
              <w:left w:val="nil"/>
              <w:bottom w:val="nil"/>
              <w:right w:val="nil"/>
            </w:tcBorders>
            <w:shd w:val="clear" w:color="auto" w:fill="auto"/>
            <w:noWrap/>
            <w:vAlign w:val="bottom"/>
            <w:hideMark/>
          </w:tcPr>
          <w:p w14:paraId="0B879EF2" w14:textId="77777777" w:rsidR="00AB70C1" w:rsidRPr="007C0508" w:rsidRDefault="00AB70C1" w:rsidP="00CD2393">
            <w:pPr>
              <w:spacing w:after="0" w:line="240" w:lineRule="auto"/>
              <w:rPr>
                <w:rFonts w:ascii="Times New Roman" w:eastAsia="Times New Roman" w:hAnsi="Times New Roman" w:cs="Times New Roman"/>
                <w:sz w:val="14"/>
                <w:szCs w:val="14"/>
                <w:lang w:eastAsia="en-AU"/>
              </w:rPr>
            </w:pPr>
          </w:p>
        </w:tc>
        <w:tc>
          <w:tcPr>
            <w:tcW w:w="1228" w:type="dxa"/>
            <w:tcBorders>
              <w:top w:val="nil"/>
              <w:left w:val="nil"/>
              <w:bottom w:val="nil"/>
              <w:right w:val="nil"/>
            </w:tcBorders>
            <w:shd w:val="clear" w:color="auto" w:fill="auto"/>
            <w:noWrap/>
            <w:vAlign w:val="bottom"/>
            <w:hideMark/>
          </w:tcPr>
          <w:p w14:paraId="6CE960D6" w14:textId="77777777" w:rsidR="00AB70C1" w:rsidRPr="007C0508" w:rsidRDefault="00AB70C1" w:rsidP="00CD2393">
            <w:pPr>
              <w:spacing w:after="0" w:line="240" w:lineRule="auto"/>
              <w:rPr>
                <w:rFonts w:ascii="Times New Roman" w:eastAsia="Times New Roman" w:hAnsi="Times New Roman" w:cs="Times New Roman"/>
                <w:sz w:val="14"/>
                <w:szCs w:val="14"/>
                <w:lang w:eastAsia="en-AU"/>
              </w:rPr>
            </w:pPr>
          </w:p>
        </w:tc>
        <w:tc>
          <w:tcPr>
            <w:tcW w:w="633" w:type="dxa"/>
            <w:tcBorders>
              <w:top w:val="nil"/>
              <w:left w:val="nil"/>
              <w:bottom w:val="nil"/>
              <w:right w:val="single" w:sz="4" w:space="0" w:color="auto"/>
            </w:tcBorders>
            <w:shd w:val="clear" w:color="auto" w:fill="auto"/>
            <w:noWrap/>
            <w:vAlign w:val="bottom"/>
            <w:hideMark/>
          </w:tcPr>
          <w:p w14:paraId="5034D10D" w14:textId="77777777" w:rsidR="00AB70C1" w:rsidRPr="007C0508" w:rsidRDefault="00AB70C1" w:rsidP="00CD2393">
            <w:pPr>
              <w:spacing w:after="0" w:line="240" w:lineRule="auto"/>
              <w:rPr>
                <w:rFonts w:ascii="Times New Roman" w:eastAsia="Times New Roman" w:hAnsi="Times New Roman" w:cs="Times New Roman"/>
                <w:sz w:val="14"/>
                <w:szCs w:val="14"/>
                <w:lang w:eastAsia="en-AU"/>
              </w:rPr>
            </w:pPr>
          </w:p>
        </w:tc>
        <w:tc>
          <w:tcPr>
            <w:tcW w:w="1228" w:type="dxa"/>
            <w:tcBorders>
              <w:top w:val="nil"/>
              <w:left w:val="single" w:sz="4" w:space="0" w:color="auto"/>
              <w:bottom w:val="nil"/>
              <w:right w:val="nil"/>
            </w:tcBorders>
            <w:shd w:val="clear" w:color="auto" w:fill="auto"/>
            <w:noWrap/>
            <w:vAlign w:val="bottom"/>
            <w:hideMark/>
          </w:tcPr>
          <w:p w14:paraId="1544BB5D" w14:textId="77777777" w:rsidR="00AB70C1" w:rsidRPr="007C0508" w:rsidRDefault="00AB70C1" w:rsidP="00CD2393">
            <w:pPr>
              <w:spacing w:after="0" w:line="240" w:lineRule="auto"/>
              <w:rPr>
                <w:rFonts w:ascii="Times New Roman" w:eastAsia="Times New Roman" w:hAnsi="Times New Roman" w:cs="Times New Roman"/>
                <w:sz w:val="14"/>
                <w:szCs w:val="14"/>
                <w:lang w:eastAsia="en-AU"/>
              </w:rPr>
            </w:pPr>
          </w:p>
        </w:tc>
        <w:tc>
          <w:tcPr>
            <w:tcW w:w="633" w:type="dxa"/>
            <w:tcBorders>
              <w:top w:val="nil"/>
              <w:left w:val="nil"/>
              <w:bottom w:val="nil"/>
              <w:right w:val="nil"/>
            </w:tcBorders>
            <w:shd w:val="clear" w:color="auto" w:fill="auto"/>
            <w:noWrap/>
            <w:vAlign w:val="bottom"/>
            <w:hideMark/>
          </w:tcPr>
          <w:p w14:paraId="08D497E2" w14:textId="77777777" w:rsidR="00AB70C1" w:rsidRPr="007C0508" w:rsidRDefault="00AB70C1" w:rsidP="00CD2393">
            <w:pPr>
              <w:spacing w:after="0" w:line="240" w:lineRule="auto"/>
              <w:rPr>
                <w:rFonts w:ascii="Times New Roman" w:eastAsia="Times New Roman" w:hAnsi="Times New Roman" w:cs="Times New Roman"/>
                <w:sz w:val="14"/>
                <w:szCs w:val="14"/>
                <w:lang w:eastAsia="en-AU"/>
              </w:rPr>
            </w:pPr>
          </w:p>
        </w:tc>
        <w:tc>
          <w:tcPr>
            <w:tcW w:w="1228" w:type="dxa"/>
            <w:tcBorders>
              <w:top w:val="nil"/>
              <w:left w:val="nil"/>
              <w:bottom w:val="nil"/>
              <w:right w:val="nil"/>
            </w:tcBorders>
            <w:shd w:val="clear" w:color="auto" w:fill="auto"/>
            <w:noWrap/>
            <w:vAlign w:val="bottom"/>
            <w:hideMark/>
          </w:tcPr>
          <w:p w14:paraId="5ED37C50" w14:textId="77777777" w:rsidR="00AB70C1" w:rsidRPr="007C0508" w:rsidRDefault="00AB70C1" w:rsidP="00CD2393">
            <w:pPr>
              <w:spacing w:after="0" w:line="240" w:lineRule="auto"/>
              <w:rPr>
                <w:rFonts w:ascii="Times New Roman" w:eastAsia="Times New Roman" w:hAnsi="Times New Roman" w:cs="Times New Roman"/>
                <w:sz w:val="14"/>
                <w:szCs w:val="14"/>
                <w:lang w:eastAsia="en-AU"/>
              </w:rPr>
            </w:pPr>
          </w:p>
        </w:tc>
        <w:tc>
          <w:tcPr>
            <w:tcW w:w="633" w:type="dxa"/>
            <w:tcBorders>
              <w:top w:val="nil"/>
              <w:left w:val="nil"/>
              <w:bottom w:val="nil"/>
              <w:right w:val="single" w:sz="4" w:space="0" w:color="auto"/>
            </w:tcBorders>
            <w:shd w:val="clear" w:color="auto" w:fill="auto"/>
            <w:noWrap/>
            <w:vAlign w:val="bottom"/>
            <w:hideMark/>
          </w:tcPr>
          <w:p w14:paraId="7254E047" w14:textId="77777777" w:rsidR="00AB70C1" w:rsidRPr="007C0508" w:rsidRDefault="00AB70C1" w:rsidP="00CD2393">
            <w:pPr>
              <w:spacing w:after="0" w:line="240" w:lineRule="auto"/>
              <w:rPr>
                <w:rFonts w:ascii="Times New Roman" w:eastAsia="Times New Roman" w:hAnsi="Times New Roman" w:cs="Times New Roman"/>
                <w:sz w:val="14"/>
                <w:szCs w:val="14"/>
                <w:lang w:eastAsia="en-AU"/>
              </w:rPr>
            </w:pPr>
          </w:p>
        </w:tc>
        <w:tc>
          <w:tcPr>
            <w:tcW w:w="1214" w:type="dxa"/>
            <w:tcBorders>
              <w:top w:val="nil"/>
              <w:left w:val="single" w:sz="4" w:space="0" w:color="auto"/>
              <w:bottom w:val="nil"/>
              <w:right w:val="nil"/>
            </w:tcBorders>
            <w:shd w:val="clear" w:color="auto" w:fill="auto"/>
            <w:noWrap/>
            <w:vAlign w:val="bottom"/>
            <w:hideMark/>
          </w:tcPr>
          <w:p w14:paraId="3D2CEE1E" w14:textId="77777777" w:rsidR="00AB70C1" w:rsidRPr="007C0508" w:rsidRDefault="00AB70C1" w:rsidP="00CD2393">
            <w:pPr>
              <w:spacing w:after="0" w:line="240" w:lineRule="auto"/>
              <w:rPr>
                <w:rFonts w:ascii="Times New Roman" w:eastAsia="Times New Roman" w:hAnsi="Times New Roman" w:cs="Times New Roman"/>
                <w:sz w:val="14"/>
                <w:szCs w:val="14"/>
                <w:lang w:eastAsia="en-AU"/>
              </w:rPr>
            </w:pPr>
          </w:p>
        </w:tc>
        <w:tc>
          <w:tcPr>
            <w:tcW w:w="633" w:type="dxa"/>
            <w:tcBorders>
              <w:top w:val="nil"/>
              <w:left w:val="nil"/>
              <w:bottom w:val="nil"/>
              <w:right w:val="nil"/>
            </w:tcBorders>
            <w:shd w:val="clear" w:color="auto" w:fill="auto"/>
            <w:noWrap/>
            <w:vAlign w:val="bottom"/>
            <w:hideMark/>
          </w:tcPr>
          <w:p w14:paraId="7FB7C525" w14:textId="77777777" w:rsidR="00AB70C1" w:rsidRPr="007C0508" w:rsidRDefault="00AB70C1" w:rsidP="00CD2393">
            <w:pPr>
              <w:spacing w:after="0" w:line="240" w:lineRule="auto"/>
              <w:rPr>
                <w:rFonts w:ascii="Times New Roman" w:eastAsia="Times New Roman" w:hAnsi="Times New Roman" w:cs="Times New Roman"/>
                <w:sz w:val="14"/>
                <w:szCs w:val="14"/>
                <w:lang w:eastAsia="en-AU"/>
              </w:rPr>
            </w:pPr>
          </w:p>
        </w:tc>
        <w:tc>
          <w:tcPr>
            <w:tcW w:w="1228" w:type="dxa"/>
            <w:tcBorders>
              <w:top w:val="nil"/>
              <w:left w:val="nil"/>
              <w:bottom w:val="nil"/>
              <w:right w:val="nil"/>
            </w:tcBorders>
            <w:shd w:val="clear" w:color="auto" w:fill="auto"/>
            <w:noWrap/>
            <w:vAlign w:val="bottom"/>
            <w:hideMark/>
          </w:tcPr>
          <w:p w14:paraId="48130AE3" w14:textId="77777777" w:rsidR="00AB70C1" w:rsidRPr="007C0508" w:rsidRDefault="00AB70C1" w:rsidP="00CD2393">
            <w:pPr>
              <w:spacing w:after="0" w:line="240" w:lineRule="auto"/>
              <w:rPr>
                <w:rFonts w:ascii="Times New Roman" w:eastAsia="Times New Roman" w:hAnsi="Times New Roman" w:cs="Times New Roman"/>
                <w:sz w:val="14"/>
                <w:szCs w:val="14"/>
                <w:lang w:eastAsia="en-AU"/>
              </w:rPr>
            </w:pPr>
          </w:p>
        </w:tc>
        <w:tc>
          <w:tcPr>
            <w:tcW w:w="633" w:type="dxa"/>
            <w:tcBorders>
              <w:top w:val="nil"/>
              <w:left w:val="nil"/>
              <w:bottom w:val="nil"/>
              <w:right w:val="nil"/>
            </w:tcBorders>
            <w:shd w:val="clear" w:color="auto" w:fill="auto"/>
            <w:noWrap/>
            <w:vAlign w:val="bottom"/>
            <w:hideMark/>
          </w:tcPr>
          <w:p w14:paraId="1D95766A" w14:textId="77777777" w:rsidR="00AB70C1" w:rsidRPr="007C0508" w:rsidRDefault="00AB70C1" w:rsidP="00CD2393">
            <w:pPr>
              <w:spacing w:after="0" w:line="240" w:lineRule="auto"/>
              <w:rPr>
                <w:rFonts w:ascii="Times New Roman" w:eastAsia="Times New Roman" w:hAnsi="Times New Roman" w:cs="Times New Roman"/>
                <w:sz w:val="14"/>
                <w:szCs w:val="14"/>
                <w:lang w:eastAsia="en-AU"/>
              </w:rPr>
            </w:pPr>
          </w:p>
        </w:tc>
      </w:tr>
      <w:tr w:rsidR="00AB70C1" w:rsidRPr="007C0508" w14:paraId="672D176E" w14:textId="77777777" w:rsidTr="00AB70C1">
        <w:trPr>
          <w:gridAfter w:val="1"/>
          <w:wAfter w:w="7" w:type="dxa"/>
          <w:trHeight w:val="59"/>
        </w:trPr>
        <w:tc>
          <w:tcPr>
            <w:tcW w:w="3352" w:type="dxa"/>
            <w:tcBorders>
              <w:top w:val="nil"/>
              <w:bottom w:val="nil"/>
              <w:right w:val="single" w:sz="4" w:space="0" w:color="auto"/>
            </w:tcBorders>
            <w:shd w:val="clear" w:color="auto" w:fill="auto"/>
            <w:noWrap/>
            <w:vAlign w:val="center"/>
            <w:hideMark/>
          </w:tcPr>
          <w:p w14:paraId="53D3468C" w14:textId="77777777" w:rsidR="00AB70C1" w:rsidRPr="007C0508" w:rsidRDefault="00AB70C1" w:rsidP="00CD2393">
            <w:pPr>
              <w:spacing w:after="0" w:line="240" w:lineRule="auto"/>
              <w:rPr>
                <w:rFonts w:ascii="Times New Roman" w:eastAsia="Times New Roman" w:hAnsi="Times New Roman" w:cs="Times New Roman"/>
                <w:i/>
                <w:iCs/>
                <w:color w:val="000000"/>
                <w:sz w:val="14"/>
                <w:szCs w:val="14"/>
                <w:lang w:eastAsia="en-AU"/>
              </w:rPr>
            </w:pPr>
            <w:r w:rsidRPr="007C0508">
              <w:rPr>
                <w:rFonts w:ascii="Times New Roman" w:eastAsia="Times New Roman" w:hAnsi="Times New Roman" w:cs="Times New Roman"/>
                <w:i/>
                <w:iCs/>
                <w:color w:val="000000"/>
                <w:sz w:val="14"/>
                <w:szCs w:val="14"/>
                <w:lang w:eastAsia="en-AU"/>
              </w:rPr>
              <w:t xml:space="preserve">  Never</w:t>
            </w:r>
          </w:p>
        </w:tc>
        <w:tc>
          <w:tcPr>
            <w:tcW w:w="1228" w:type="dxa"/>
            <w:tcBorders>
              <w:top w:val="nil"/>
              <w:left w:val="nil"/>
              <w:bottom w:val="nil"/>
              <w:right w:val="nil"/>
            </w:tcBorders>
            <w:shd w:val="clear" w:color="auto" w:fill="auto"/>
            <w:noWrap/>
            <w:vAlign w:val="bottom"/>
            <w:hideMark/>
          </w:tcPr>
          <w:p w14:paraId="6B46525B" w14:textId="77777777" w:rsidR="00AB70C1" w:rsidRPr="007C0508" w:rsidRDefault="00AB70C1" w:rsidP="00CD2393">
            <w:pPr>
              <w:spacing w:after="0" w:line="240" w:lineRule="auto"/>
              <w:rPr>
                <w:rFonts w:ascii="Times New Roman" w:eastAsia="Times New Roman" w:hAnsi="Times New Roman" w:cs="Times New Roman"/>
                <w:color w:val="000000"/>
                <w:sz w:val="14"/>
                <w:szCs w:val="14"/>
                <w:lang w:eastAsia="en-AU"/>
              </w:rPr>
            </w:pPr>
            <w:r w:rsidRPr="007C0508">
              <w:rPr>
                <w:rFonts w:ascii="Times New Roman" w:eastAsia="Times New Roman" w:hAnsi="Times New Roman" w:cs="Times New Roman"/>
                <w:color w:val="000000"/>
                <w:sz w:val="14"/>
                <w:szCs w:val="14"/>
                <w:lang w:eastAsia="en-AU"/>
              </w:rPr>
              <w:t>1.05 (0.94 , 1.18)</w:t>
            </w:r>
          </w:p>
        </w:tc>
        <w:tc>
          <w:tcPr>
            <w:tcW w:w="633" w:type="dxa"/>
            <w:tcBorders>
              <w:top w:val="nil"/>
              <w:left w:val="nil"/>
              <w:bottom w:val="nil"/>
              <w:right w:val="nil"/>
            </w:tcBorders>
            <w:shd w:val="clear" w:color="auto" w:fill="auto"/>
            <w:noWrap/>
            <w:vAlign w:val="bottom"/>
            <w:hideMark/>
          </w:tcPr>
          <w:p w14:paraId="03D263AD" w14:textId="77777777" w:rsidR="00AB70C1" w:rsidRPr="007C0508" w:rsidRDefault="00AB70C1" w:rsidP="00CD2393">
            <w:pPr>
              <w:spacing w:after="0" w:line="240" w:lineRule="auto"/>
              <w:jc w:val="right"/>
              <w:rPr>
                <w:rFonts w:ascii="Times New Roman" w:eastAsia="Times New Roman" w:hAnsi="Times New Roman" w:cs="Times New Roman"/>
                <w:color w:val="000000"/>
                <w:sz w:val="14"/>
                <w:szCs w:val="14"/>
                <w:lang w:eastAsia="en-AU"/>
              </w:rPr>
            </w:pPr>
            <w:r w:rsidRPr="007C0508">
              <w:rPr>
                <w:rFonts w:ascii="Times New Roman" w:eastAsia="Times New Roman" w:hAnsi="Times New Roman" w:cs="Times New Roman"/>
                <w:color w:val="000000"/>
                <w:sz w:val="14"/>
                <w:szCs w:val="14"/>
                <w:lang w:eastAsia="en-AU"/>
              </w:rPr>
              <w:t>0.370</w:t>
            </w:r>
          </w:p>
        </w:tc>
        <w:tc>
          <w:tcPr>
            <w:tcW w:w="1228" w:type="dxa"/>
            <w:tcBorders>
              <w:top w:val="nil"/>
              <w:left w:val="nil"/>
              <w:bottom w:val="nil"/>
              <w:right w:val="nil"/>
            </w:tcBorders>
            <w:shd w:val="clear" w:color="auto" w:fill="auto"/>
            <w:noWrap/>
            <w:vAlign w:val="bottom"/>
            <w:hideMark/>
          </w:tcPr>
          <w:p w14:paraId="394685A4" w14:textId="77777777" w:rsidR="00AB70C1" w:rsidRPr="007C0508" w:rsidRDefault="00AB70C1" w:rsidP="00CD2393">
            <w:pPr>
              <w:spacing w:after="0" w:line="240" w:lineRule="auto"/>
              <w:rPr>
                <w:rFonts w:ascii="Times New Roman" w:eastAsia="Times New Roman" w:hAnsi="Times New Roman" w:cs="Times New Roman"/>
                <w:color w:val="000000"/>
                <w:sz w:val="14"/>
                <w:szCs w:val="14"/>
                <w:lang w:eastAsia="en-AU"/>
              </w:rPr>
            </w:pPr>
            <w:r w:rsidRPr="007C0508">
              <w:rPr>
                <w:rFonts w:ascii="Times New Roman" w:eastAsia="Times New Roman" w:hAnsi="Times New Roman" w:cs="Times New Roman"/>
                <w:color w:val="000000"/>
                <w:sz w:val="14"/>
                <w:szCs w:val="14"/>
                <w:lang w:eastAsia="en-AU"/>
              </w:rPr>
              <w:t>1.87 (1.59 , 2.21)</w:t>
            </w:r>
          </w:p>
        </w:tc>
        <w:tc>
          <w:tcPr>
            <w:tcW w:w="633" w:type="dxa"/>
            <w:tcBorders>
              <w:top w:val="nil"/>
              <w:left w:val="nil"/>
              <w:bottom w:val="nil"/>
              <w:right w:val="single" w:sz="4" w:space="0" w:color="auto"/>
            </w:tcBorders>
            <w:shd w:val="clear" w:color="auto" w:fill="auto"/>
            <w:noWrap/>
            <w:vAlign w:val="bottom"/>
            <w:hideMark/>
          </w:tcPr>
          <w:p w14:paraId="6181BB58" w14:textId="77777777" w:rsidR="00AB70C1" w:rsidRPr="007C0508" w:rsidRDefault="00AB70C1" w:rsidP="00CD2393">
            <w:pPr>
              <w:spacing w:after="0" w:line="240" w:lineRule="auto"/>
              <w:jc w:val="right"/>
              <w:rPr>
                <w:rFonts w:ascii="Times New Roman" w:eastAsia="Times New Roman" w:hAnsi="Times New Roman" w:cs="Times New Roman"/>
                <w:color w:val="000000"/>
                <w:sz w:val="14"/>
                <w:szCs w:val="14"/>
                <w:lang w:eastAsia="en-AU"/>
              </w:rPr>
            </w:pPr>
            <w:r w:rsidRPr="00131220">
              <w:rPr>
                <w:rFonts w:ascii="Times New Roman" w:eastAsia="Times New Roman" w:hAnsi="Times New Roman" w:cs="Times New Roman"/>
                <w:color w:val="000000"/>
                <w:sz w:val="14"/>
                <w:szCs w:val="14"/>
                <w:lang w:eastAsia="en-AU"/>
              </w:rPr>
              <w:t>&lt;0.001</w:t>
            </w:r>
          </w:p>
        </w:tc>
        <w:tc>
          <w:tcPr>
            <w:tcW w:w="1228" w:type="dxa"/>
            <w:tcBorders>
              <w:top w:val="nil"/>
              <w:left w:val="single" w:sz="4" w:space="0" w:color="auto"/>
              <w:bottom w:val="nil"/>
              <w:right w:val="nil"/>
            </w:tcBorders>
            <w:shd w:val="clear" w:color="auto" w:fill="auto"/>
            <w:noWrap/>
            <w:vAlign w:val="bottom"/>
            <w:hideMark/>
          </w:tcPr>
          <w:p w14:paraId="48FD05D8" w14:textId="77777777" w:rsidR="00AB70C1" w:rsidRPr="007C0508" w:rsidRDefault="00AB70C1" w:rsidP="00CD2393">
            <w:pPr>
              <w:spacing w:after="0" w:line="240" w:lineRule="auto"/>
              <w:rPr>
                <w:rFonts w:ascii="Times New Roman" w:eastAsia="Times New Roman" w:hAnsi="Times New Roman" w:cs="Times New Roman"/>
                <w:color w:val="000000"/>
                <w:sz w:val="14"/>
                <w:szCs w:val="14"/>
                <w:lang w:eastAsia="en-AU"/>
              </w:rPr>
            </w:pPr>
            <w:r w:rsidRPr="007C0508">
              <w:rPr>
                <w:rFonts w:ascii="Times New Roman" w:eastAsia="Times New Roman" w:hAnsi="Times New Roman" w:cs="Times New Roman"/>
                <w:color w:val="000000"/>
                <w:sz w:val="14"/>
                <w:szCs w:val="14"/>
                <w:lang w:eastAsia="en-AU"/>
              </w:rPr>
              <w:t>1.45 (1.18 , 1.78)</w:t>
            </w:r>
          </w:p>
        </w:tc>
        <w:tc>
          <w:tcPr>
            <w:tcW w:w="633" w:type="dxa"/>
            <w:tcBorders>
              <w:top w:val="nil"/>
              <w:left w:val="nil"/>
              <w:bottom w:val="nil"/>
              <w:right w:val="nil"/>
            </w:tcBorders>
            <w:shd w:val="clear" w:color="auto" w:fill="auto"/>
            <w:noWrap/>
            <w:vAlign w:val="bottom"/>
            <w:hideMark/>
          </w:tcPr>
          <w:p w14:paraId="2DD6185F" w14:textId="77777777" w:rsidR="00AB70C1" w:rsidRPr="007C0508" w:rsidRDefault="00AB70C1" w:rsidP="00CD2393">
            <w:pPr>
              <w:spacing w:after="0" w:line="240" w:lineRule="auto"/>
              <w:jc w:val="right"/>
              <w:rPr>
                <w:rFonts w:ascii="Times New Roman" w:eastAsia="Times New Roman" w:hAnsi="Times New Roman" w:cs="Times New Roman"/>
                <w:color w:val="000000"/>
                <w:sz w:val="14"/>
                <w:szCs w:val="14"/>
                <w:lang w:eastAsia="en-AU"/>
              </w:rPr>
            </w:pPr>
            <w:r w:rsidRPr="00131220">
              <w:rPr>
                <w:rFonts w:ascii="Times New Roman" w:eastAsia="Times New Roman" w:hAnsi="Times New Roman" w:cs="Times New Roman"/>
                <w:color w:val="000000"/>
                <w:sz w:val="14"/>
                <w:szCs w:val="14"/>
                <w:lang w:eastAsia="en-AU"/>
              </w:rPr>
              <w:t>&lt;0.001</w:t>
            </w:r>
          </w:p>
        </w:tc>
        <w:tc>
          <w:tcPr>
            <w:tcW w:w="1228" w:type="dxa"/>
            <w:tcBorders>
              <w:top w:val="nil"/>
              <w:left w:val="nil"/>
              <w:bottom w:val="nil"/>
              <w:right w:val="nil"/>
            </w:tcBorders>
            <w:shd w:val="clear" w:color="auto" w:fill="auto"/>
            <w:noWrap/>
            <w:vAlign w:val="bottom"/>
            <w:hideMark/>
          </w:tcPr>
          <w:p w14:paraId="0971B361" w14:textId="77777777" w:rsidR="00AB70C1" w:rsidRPr="007C0508" w:rsidRDefault="00AB70C1" w:rsidP="00CD2393">
            <w:pPr>
              <w:spacing w:after="0" w:line="240" w:lineRule="auto"/>
              <w:rPr>
                <w:rFonts w:ascii="Times New Roman" w:eastAsia="Times New Roman" w:hAnsi="Times New Roman" w:cs="Times New Roman"/>
                <w:color w:val="000000"/>
                <w:sz w:val="14"/>
                <w:szCs w:val="14"/>
                <w:lang w:eastAsia="en-AU"/>
              </w:rPr>
            </w:pPr>
            <w:r w:rsidRPr="007C0508">
              <w:rPr>
                <w:rFonts w:ascii="Times New Roman" w:eastAsia="Times New Roman" w:hAnsi="Times New Roman" w:cs="Times New Roman"/>
                <w:color w:val="000000"/>
                <w:sz w:val="14"/>
                <w:szCs w:val="14"/>
                <w:lang w:eastAsia="en-AU"/>
              </w:rPr>
              <w:t>3.51 (2.63 , 4.68)</w:t>
            </w:r>
          </w:p>
        </w:tc>
        <w:tc>
          <w:tcPr>
            <w:tcW w:w="633" w:type="dxa"/>
            <w:tcBorders>
              <w:top w:val="nil"/>
              <w:left w:val="nil"/>
              <w:bottom w:val="nil"/>
              <w:right w:val="single" w:sz="4" w:space="0" w:color="auto"/>
            </w:tcBorders>
            <w:shd w:val="clear" w:color="auto" w:fill="auto"/>
            <w:noWrap/>
            <w:vAlign w:val="bottom"/>
            <w:hideMark/>
          </w:tcPr>
          <w:p w14:paraId="69FB52EC" w14:textId="77777777" w:rsidR="00AB70C1" w:rsidRPr="007C0508" w:rsidRDefault="00AB70C1" w:rsidP="00CD2393">
            <w:pPr>
              <w:spacing w:after="0" w:line="240" w:lineRule="auto"/>
              <w:jc w:val="right"/>
              <w:rPr>
                <w:rFonts w:ascii="Times New Roman" w:eastAsia="Times New Roman" w:hAnsi="Times New Roman" w:cs="Times New Roman"/>
                <w:color w:val="000000"/>
                <w:sz w:val="14"/>
                <w:szCs w:val="14"/>
                <w:lang w:eastAsia="en-AU"/>
              </w:rPr>
            </w:pPr>
            <w:r w:rsidRPr="00131220">
              <w:rPr>
                <w:rFonts w:ascii="Times New Roman" w:eastAsia="Times New Roman" w:hAnsi="Times New Roman" w:cs="Times New Roman"/>
                <w:color w:val="000000"/>
                <w:sz w:val="14"/>
                <w:szCs w:val="14"/>
                <w:lang w:eastAsia="en-AU"/>
              </w:rPr>
              <w:t>&lt;0.001</w:t>
            </w:r>
          </w:p>
        </w:tc>
        <w:tc>
          <w:tcPr>
            <w:tcW w:w="1214" w:type="dxa"/>
            <w:tcBorders>
              <w:top w:val="nil"/>
              <w:left w:val="single" w:sz="4" w:space="0" w:color="auto"/>
              <w:bottom w:val="nil"/>
              <w:right w:val="nil"/>
            </w:tcBorders>
            <w:shd w:val="clear" w:color="auto" w:fill="auto"/>
            <w:noWrap/>
            <w:vAlign w:val="bottom"/>
            <w:hideMark/>
          </w:tcPr>
          <w:p w14:paraId="69A91AE6" w14:textId="77777777" w:rsidR="00AB70C1" w:rsidRPr="007C0508" w:rsidRDefault="00AB70C1" w:rsidP="00CD2393">
            <w:pPr>
              <w:spacing w:after="0" w:line="240" w:lineRule="auto"/>
              <w:rPr>
                <w:rFonts w:ascii="Times New Roman" w:eastAsia="Times New Roman" w:hAnsi="Times New Roman" w:cs="Times New Roman"/>
                <w:color w:val="000000"/>
                <w:sz w:val="14"/>
                <w:szCs w:val="14"/>
                <w:lang w:eastAsia="en-AU"/>
              </w:rPr>
            </w:pPr>
            <w:r w:rsidRPr="007C0508">
              <w:rPr>
                <w:rFonts w:ascii="Times New Roman" w:eastAsia="Times New Roman" w:hAnsi="Times New Roman" w:cs="Times New Roman"/>
                <w:color w:val="000000"/>
                <w:sz w:val="14"/>
                <w:szCs w:val="14"/>
                <w:lang w:eastAsia="en-AU"/>
              </w:rPr>
              <w:t>1.38 (1.24 , 1.54)</w:t>
            </w:r>
          </w:p>
        </w:tc>
        <w:tc>
          <w:tcPr>
            <w:tcW w:w="633" w:type="dxa"/>
            <w:tcBorders>
              <w:top w:val="nil"/>
              <w:left w:val="nil"/>
              <w:bottom w:val="nil"/>
              <w:right w:val="nil"/>
            </w:tcBorders>
            <w:shd w:val="clear" w:color="auto" w:fill="auto"/>
            <w:noWrap/>
            <w:vAlign w:val="bottom"/>
            <w:hideMark/>
          </w:tcPr>
          <w:p w14:paraId="1779CA5D" w14:textId="77777777" w:rsidR="00AB70C1" w:rsidRPr="007C0508" w:rsidRDefault="00AB70C1" w:rsidP="00CD2393">
            <w:pPr>
              <w:spacing w:after="0" w:line="240" w:lineRule="auto"/>
              <w:jc w:val="right"/>
              <w:rPr>
                <w:rFonts w:ascii="Times New Roman" w:eastAsia="Times New Roman" w:hAnsi="Times New Roman" w:cs="Times New Roman"/>
                <w:color w:val="000000"/>
                <w:sz w:val="14"/>
                <w:szCs w:val="14"/>
                <w:lang w:eastAsia="en-AU"/>
              </w:rPr>
            </w:pPr>
            <w:r w:rsidRPr="00131220">
              <w:rPr>
                <w:rFonts w:ascii="Times New Roman" w:eastAsia="Times New Roman" w:hAnsi="Times New Roman" w:cs="Times New Roman"/>
                <w:color w:val="000000"/>
                <w:sz w:val="14"/>
                <w:szCs w:val="14"/>
                <w:lang w:eastAsia="en-AU"/>
              </w:rPr>
              <w:t>&lt;0.001</w:t>
            </w:r>
          </w:p>
        </w:tc>
        <w:tc>
          <w:tcPr>
            <w:tcW w:w="1228" w:type="dxa"/>
            <w:tcBorders>
              <w:top w:val="nil"/>
              <w:left w:val="nil"/>
              <w:bottom w:val="nil"/>
              <w:right w:val="nil"/>
            </w:tcBorders>
            <w:shd w:val="clear" w:color="auto" w:fill="auto"/>
            <w:noWrap/>
            <w:vAlign w:val="bottom"/>
            <w:hideMark/>
          </w:tcPr>
          <w:p w14:paraId="36551F56" w14:textId="77777777" w:rsidR="00AB70C1" w:rsidRPr="007C0508" w:rsidRDefault="00AB70C1" w:rsidP="00CD2393">
            <w:pPr>
              <w:spacing w:after="0" w:line="240" w:lineRule="auto"/>
              <w:rPr>
                <w:rFonts w:ascii="Times New Roman" w:eastAsia="Times New Roman" w:hAnsi="Times New Roman" w:cs="Times New Roman"/>
                <w:color w:val="000000"/>
                <w:sz w:val="14"/>
                <w:szCs w:val="14"/>
                <w:lang w:eastAsia="en-AU"/>
              </w:rPr>
            </w:pPr>
            <w:r w:rsidRPr="007C0508">
              <w:rPr>
                <w:rFonts w:ascii="Times New Roman" w:eastAsia="Times New Roman" w:hAnsi="Times New Roman" w:cs="Times New Roman"/>
                <w:color w:val="000000"/>
                <w:sz w:val="14"/>
                <w:szCs w:val="14"/>
                <w:lang w:eastAsia="en-AU"/>
              </w:rPr>
              <w:t>1.73 (1.47 , 2.02)</w:t>
            </w:r>
          </w:p>
        </w:tc>
        <w:tc>
          <w:tcPr>
            <w:tcW w:w="633" w:type="dxa"/>
            <w:tcBorders>
              <w:top w:val="nil"/>
              <w:left w:val="nil"/>
              <w:bottom w:val="nil"/>
              <w:right w:val="nil"/>
            </w:tcBorders>
            <w:shd w:val="clear" w:color="auto" w:fill="auto"/>
            <w:noWrap/>
            <w:hideMark/>
          </w:tcPr>
          <w:p w14:paraId="7AA00001" w14:textId="77777777" w:rsidR="00AB70C1" w:rsidRPr="007C0508" w:rsidRDefault="00AB70C1" w:rsidP="00CD2393">
            <w:pPr>
              <w:spacing w:after="0" w:line="240" w:lineRule="auto"/>
              <w:jc w:val="right"/>
              <w:rPr>
                <w:rFonts w:ascii="Times New Roman" w:eastAsia="Times New Roman" w:hAnsi="Times New Roman" w:cs="Times New Roman"/>
                <w:color w:val="000000"/>
                <w:sz w:val="14"/>
                <w:szCs w:val="14"/>
                <w:lang w:eastAsia="en-AU"/>
              </w:rPr>
            </w:pPr>
            <w:r w:rsidRPr="00792398">
              <w:rPr>
                <w:rFonts w:ascii="Times New Roman" w:eastAsia="Times New Roman" w:hAnsi="Times New Roman" w:cs="Times New Roman"/>
                <w:color w:val="000000"/>
                <w:sz w:val="14"/>
                <w:szCs w:val="14"/>
                <w:lang w:eastAsia="en-AU"/>
              </w:rPr>
              <w:t>&lt;0.001</w:t>
            </w:r>
          </w:p>
        </w:tc>
      </w:tr>
      <w:tr w:rsidR="00AB70C1" w:rsidRPr="007C0508" w14:paraId="3716D0A5" w14:textId="77777777" w:rsidTr="00AB70C1">
        <w:trPr>
          <w:gridAfter w:val="1"/>
          <w:wAfter w:w="7" w:type="dxa"/>
          <w:trHeight w:val="59"/>
        </w:trPr>
        <w:tc>
          <w:tcPr>
            <w:tcW w:w="3352" w:type="dxa"/>
            <w:tcBorders>
              <w:top w:val="nil"/>
              <w:bottom w:val="nil"/>
              <w:right w:val="single" w:sz="4" w:space="0" w:color="auto"/>
            </w:tcBorders>
            <w:shd w:val="clear" w:color="auto" w:fill="auto"/>
            <w:noWrap/>
            <w:vAlign w:val="center"/>
            <w:hideMark/>
          </w:tcPr>
          <w:p w14:paraId="47E8B48C" w14:textId="77777777" w:rsidR="00AB70C1" w:rsidRPr="007C0508" w:rsidRDefault="00AB70C1" w:rsidP="00CD2393">
            <w:pPr>
              <w:spacing w:after="0" w:line="240" w:lineRule="auto"/>
              <w:rPr>
                <w:rFonts w:ascii="Times New Roman" w:eastAsia="Times New Roman" w:hAnsi="Times New Roman" w:cs="Times New Roman"/>
                <w:i/>
                <w:iCs/>
                <w:color w:val="000000"/>
                <w:sz w:val="14"/>
                <w:szCs w:val="14"/>
                <w:lang w:eastAsia="en-AU"/>
              </w:rPr>
            </w:pPr>
            <w:r w:rsidRPr="007C0508">
              <w:rPr>
                <w:rFonts w:ascii="Times New Roman" w:eastAsia="Times New Roman" w:hAnsi="Times New Roman" w:cs="Times New Roman"/>
                <w:i/>
                <w:iCs/>
                <w:color w:val="000000"/>
                <w:sz w:val="14"/>
                <w:szCs w:val="14"/>
                <w:lang w:eastAsia="en-AU"/>
              </w:rPr>
              <w:t xml:space="preserve">  Sometimes or rarely</w:t>
            </w:r>
          </w:p>
        </w:tc>
        <w:tc>
          <w:tcPr>
            <w:tcW w:w="1228" w:type="dxa"/>
            <w:tcBorders>
              <w:top w:val="nil"/>
              <w:left w:val="nil"/>
              <w:bottom w:val="nil"/>
              <w:right w:val="nil"/>
            </w:tcBorders>
            <w:shd w:val="clear" w:color="auto" w:fill="auto"/>
            <w:noWrap/>
            <w:vAlign w:val="bottom"/>
            <w:hideMark/>
          </w:tcPr>
          <w:p w14:paraId="456333AE" w14:textId="77777777" w:rsidR="00AB70C1" w:rsidRPr="007C0508" w:rsidRDefault="00AB70C1" w:rsidP="00CD2393">
            <w:pPr>
              <w:spacing w:after="0" w:line="240" w:lineRule="auto"/>
              <w:rPr>
                <w:rFonts w:ascii="Times New Roman" w:eastAsia="Times New Roman" w:hAnsi="Times New Roman" w:cs="Times New Roman"/>
                <w:color w:val="000000"/>
                <w:sz w:val="14"/>
                <w:szCs w:val="14"/>
                <w:lang w:eastAsia="en-AU"/>
              </w:rPr>
            </w:pPr>
            <w:r w:rsidRPr="007C0508">
              <w:rPr>
                <w:rFonts w:ascii="Times New Roman" w:eastAsia="Times New Roman" w:hAnsi="Times New Roman" w:cs="Times New Roman"/>
                <w:color w:val="000000"/>
                <w:sz w:val="14"/>
                <w:szCs w:val="14"/>
                <w:lang w:eastAsia="en-AU"/>
              </w:rPr>
              <w:t>0.97 (0.88 , 1.08)</w:t>
            </w:r>
          </w:p>
        </w:tc>
        <w:tc>
          <w:tcPr>
            <w:tcW w:w="633" w:type="dxa"/>
            <w:tcBorders>
              <w:top w:val="nil"/>
              <w:left w:val="nil"/>
              <w:bottom w:val="nil"/>
              <w:right w:val="nil"/>
            </w:tcBorders>
            <w:shd w:val="clear" w:color="auto" w:fill="auto"/>
            <w:noWrap/>
            <w:vAlign w:val="bottom"/>
            <w:hideMark/>
          </w:tcPr>
          <w:p w14:paraId="09C2655E" w14:textId="77777777" w:rsidR="00AB70C1" w:rsidRPr="007C0508" w:rsidRDefault="00AB70C1" w:rsidP="00CD2393">
            <w:pPr>
              <w:spacing w:after="0" w:line="240" w:lineRule="auto"/>
              <w:jc w:val="right"/>
              <w:rPr>
                <w:rFonts w:ascii="Times New Roman" w:eastAsia="Times New Roman" w:hAnsi="Times New Roman" w:cs="Times New Roman"/>
                <w:color w:val="000000"/>
                <w:sz w:val="14"/>
                <w:szCs w:val="14"/>
                <w:lang w:eastAsia="en-AU"/>
              </w:rPr>
            </w:pPr>
            <w:r w:rsidRPr="007C0508">
              <w:rPr>
                <w:rFonts w:ascii="Times New Roman" w:eastAsia="Times New Roman" w:hAnsi="Times New Roman" w:cs="Times New Roman"/>
                <w:color w:val="000000"/>
                <w:sz w:val="14"/>
                <w:szCs w:val="14"/>
                <w:lang w:eastAsia="en-AU"/>
              </w:rPr>
              <w:t>0.590</w:t>
            </w:r>
          </w:p>
        </w:tc>
        <w:tc>
          <w:tcPr>
            <w:tcW w:w="1228" w:type="dxa"/>
            <w:tcBorders>
              <w:top w:val="nil"/>
              <w:left w:val="nil"/>
              <w:bottom w:val="nil"/>
              <w:right w:val="nil"/>
            </w:tcBorders>
            <w:shd w:val="clear" w:color="auto" w:fill="auto"/>
            <w:noWrap/>
            <w:vAlign w:val="bottom"/>
            <w:hideMark/>
          </w:tcPr>
          <w:p w14:paraId="01B781BF" w14:textId="77777777" w:rsidR="00AB70C1" w:rsidRPr="007C0508" w:rsidRDefault="00AB70C1" w:rsidP="00CD2393">
            <w:pPr>
              <w:spacing w:after="0" w:line="240" w:lineRule="auto"/>
              <w:rPr>
                <w:rFonts w:ascii="Times New Roman" w:eastAsia="Times New Roman" w:hAnsi="Times New Roman" w:cs="Times New Roman"/>
                <w:color w:val="000000"/>
                <w:sz w:val="14"/>
                <w:szCs w:val="14"/>
                <w:lang w:eastAsia="en-AU"/>
              </w:rPr>
            </w:pPr>
            <w:r w:rsidRPr="007C0508">
              <w:rPr>
                <w:rFonts w:ascii="Times New Roman" w:eastAsia="Times New Roman" w:hAnsi="Times New Roman" w:cs="Times New Roman"/>
                <w:color w:val="000000"/>
                <w:sz w:val="14"/>
                <w:szCs w:val="14"/>
                <w:lang w:eastAsia="en-AU"/>
              </w:rPr>
              <w:t>1.12 (0.96 , 1.31)</w:t>
            </w:r>
          </w:p>
        </w:tc>
        <w:tc>
          <w:tcPr>
            <w:tcW w:w="633" w:type="dxa"/>
            <w:tcBorders>
              <w:top w:val="nil"/>
              <w:left w:val="nil"/>
              <w:bottom w:val="nil"/>
              <w:right w:val="single" w:sz="4" w:space="0" w:color="auto"/>
            </w:tcBorders>
            <w:shd w:val="clear" w:color="auto" w:fill="auto"/>
            <w:noWrap/>
            <w:vAlign w:val="bottom"/>
            <w:hideMark/>
          </w:tcPr>
          <w:p w14:paraId="77F93182" w14:textId="77777777" w:rsidR="00AB70C1" w:rsidRPr="007C0508" w:rsidRDefault="00AB70C1" w:rsidP="00CD2393">
            <w:pPr>
              <w:spacing w:after="0" w:line="240" w:lineRule="auto"/>
              <w:jc w:val="right"/>
              <w:rPr>
                <w:rFonts w:ascii="Times New Roman" w:eastAsia="Times New Roman" w:hAnsi="Times New Roman" w:cs="Times New Roman"/>
                <w:color w:val="000000"/>
                <w:sz w:val="14"/>
                <w:szCs w:val="14"/>
                <w:lang w:eastAsia="en-AU"/>
              </w:rPr>
            </w:pPr>
            <w:r w:rsidRPr="007C0508">
              <w:rPr>
                <w:rFonts w:ascii="Times New Roman" w:eastAsia="Times New Roman" w:hAnsi="Times New Roman" w:cs="Times New Roman"/>
                <w:color w:val="000000"/>
                <w:sz w:val="14"/>
                <w:szCs w:val="14"/>
                <w:lang w:eastAsia="en-AU"/>
              </w:rPr>
              <w:t>0.151</w:t>
            </w:r>
          </w:p>
        </w:tc>
        <w:tc>
          <w:tcPr>
            <w:tcW w:w="1228" w:type="dxa"/>
            <w:tcBorders>
              <w:top w:val="nil"/>
              <w:left w:val="single" w:sz="4" w:space="0" w:color="auto"/>
              <w:bottom w:val="nil"/>
              <w:right w:val="nil"/>
            </w:tcBorders>
            <w:shd w:val="clear" w:color="auto" w:fill="auto"/>
            <w:noWrap/>
            <w:vAlign w:val="bottom"/>
            <w:hideMark/>
          </w:tcPr>
          <w:p w14:paraId="2DED401E" w14:textId="77777777" w:rsidR="00AB70C1" w:rsidRPr="007C0508" w:rsidRDefault="00AB70C1" w:rsidP="00CD2393">
            <w:pPr>
              <w:spacing w:after="0" w:line="240" w:lineRule="auto"/>
              <w:rPr>
                <w:rFonts w:ascii="Times New Roman" w:eastAsia="Times New Roman" w:hAnsi="Times New Roman" w:cs="Times New Roman"/>
                <w:color w:val="000000"/>
                <w:sz w:val="14"/>
                <w:szCs w:val="14"/>
                <w:lang w:eastAsia="en-AU"/>
              </w:rPr>
            </w:pPr>
            <w:r w:rsidRPr="007C0508">
              <w:rPr>
                <w:rFonts w:ascii="Times New Roman" w:eastAsia="Times New Roman" w:hAnsi="Times New Roman" w:cs="Times New Roman"/>
                <w:color w:val="000000"/>
                <w:sz w:val="14"/>
                <w:szCs w:val="14"/>
                <w:lang w:eastAsia="en-AU"/>
              </w:rPr>
              <w:t>1.14 (0.94 , 1.39)</w:t>
            </w:r>
          </w:p>
        </w:tc>
        <w:tc>
          <w:tcPr>
            <w:tcW w:w="633" w:type="dxa"/>
            <w:tcBorders>
              <w:top w:val="nil"/>
              <w:left w:val="nil"/>
              <w:bottom w:val="nil"/>
              <w:right w:val="nil"/>
            </w:tcBorders>
            <w:shd w:val="clear" w:color="auto" w:fill="auto"/>
            <w:noWrap/>
            <w:vAlign w:val="bottom"/>
            <w:hideMark/>
          </w:tcPr>
          <w:p w14:paraId="01C17B12" w14:textId="77777777" w:rsidR="00AB70C1" w:rsidRPr="007C0508" w:rsidRDefault="00AB70C1" w:rsidP="00CD2393">
            <w:pPr>
              <w:spacing w:after="0" w:line="240" w:lineRule="auto"/>
              <w:jc w:val="right"/>
              <w:rPr>
                <w:rFonts w:ascii="Times New Roman" w:eastAsia="Times New Roman" w:hAnsi="Times New Roman" w:cs="Times New Roman"/>
                <w:color w:val="000000"/>
                <w:sz w:val="14"/>
                <w:szCs w:val="14"/>
                <w:lang w:eastAsia="en-AU"/>
              </w:rPr>
            </w:pPr>
            <w:r w:rsidRPr="007C0508">
              <w:rPr>
                <w:rFonts w:ascii="Times New Roman" w:eastAsia="Times New Roman" w:hAnsi="Times New Roman" w:cs="Times New Roman"/>
                <w:color w:val="000000"/>
                <w:sz w:val="14"/>
                <w:szCs w:val="14"/>
                <w:lang w:eastAsia="en-AU"/>
              </w:rPr>
              <w:t>0.179</w:t>
            </w:r>
          </w:p>
        </w:tc>
        <w:tc>
          <w:tcPr>
            <w:tcW w:w="1228" w:type="dxa"/>
            <w:tcBorders>
              <w:top w:val="nil"/>
              <w:left w:val="nil"/>
              <w:bottom w:val="nil"/>
              <w:right w:val="nil"/>
            </w:tcBorders>
            <w:shd w:val="clear" w:color="auto" w:fill="auto"/>
            <w:noWrap/>
            <w:vAlign w:val="bottom"/>
            <w:hideMark/>
          </w:tcPr>
          <w:p w14:paraId="769B0F8B" w14:textId="77777777" w:rsidR="00AB70C1" w:rsidRPr="007C0508" w:rsidRDefault="00AB70C1" w:rsidP="00CD2393">
            <w:pPr>
              <w:spacing w:after="0" w:line="240" w:lineRule="auto"/>
              <w:rPr>
                <w:rFonts w:ascii="Times New Roman" w:eastAsia="Times New Roman" w:hAnsi="Times New Roman" w:cs="Times New Roman"/>
                <w:color w:val="000000"/>
                <w:sz w:val="14"/>
                <w:szCs w:val="14"/>
                <w:lang w:eastAsia="en-AU"/>
              </w:rPr>
            </w:pPr>
            <w:r w:rsidRPr="007C0508">
              <w:rPr>
                <w:rFonts w:ascii="Times New Roman" w:eastAsia="Times New Roman" w:hAnsi="Times New Roman" w:cs="Times New Roman"/>
                <w:color w:val="000000"/>
                <w:sz w:val="14"/>
                <w:szCs w:val="14"/>
                <w:lang w:eastAsia="en-AU"/>
              </w:rPr>
              <w:t>1.54 (1.15 , 2.07)</w:t>
            </w:r>
          </w:p>
        </w:tc>
        <w:tc>
          <w:tcPr>
            <w:tcW w:w="633" w:type="dxa"/>
            <w:tcBorders>
              <w:top w:val="nil"/>
              <w:left w:val="nil"/>
              <w:bottom w:val="nil"/>
              <w:right w:val="single" w:sz="4" w:space="0" w:color="auto"/>
            </w:tcBorders>
            <w:shd w:val="clear" w:color="auto" w:fill="auto"/>
            <w:noWrap/>
            <w:vAlign w:val="bottom"/>
            <w:hideMark/>
          </w:tcPr>
          <w:p w14:paraId="35B03592" w14:textId="77777777" w:rsidR="00AB70C1" w:rsidRPr="007C0508" w:rsidRDefault="00AB70C1" w:rsidP="00CD2393">
            <w:pPr>
              <w:spacing w:after="0" w:line="240" w:lineRule="auto"/>
              <w:jc w:val="right"/>
              <w:rPr>
                <w:rFonts w:ascii="Times New Roman" w:eastAsia="Times New Roman" w:hAnsi="Times New Roman" w:cs="Times New Roman"/>
                <w:color w:val="000000"/>
                <w:sz w:val="14"/>
                <w:szCs w:val="14"/>
                <w:lang w:eastAsia="en-AU"/>
              </w:rPr>
            </w:pPr>
            <w:r w:rsidRPr="007C0508">
              <w:rPr>
                <w:rFonts w:ascii="Times New Roman" w:eastAsia="Times New Roman" w:hAnsi="Times New Roman" w:cs="Times New Roman"/>
                <w:color w:val="000000"/>
                <w:sz w:val="14"/>
                <w:szCs w:val="14"/>
                <w:lang w:eastAsia="en-AU"/>
              </w:rPr>
              <w:t>0.004</w:t>
            </w:r>
          </w:p>
        </w:tc>
        <w:tc>
          <w:tcPr>
            <w:tcW w:w="1214" w:type="dxa"/>
            <w:tcBorders>
              <w:top w:val="nil"/>
              <w:left w:val="single" w:sz="4" w:space="0" w:color="auto"/>
              <w:bottom w:val="nil"/>
              <w:right w:val="nil"/>
            </w:tcBorders>
            <w:shd w:val="clear" w:color="auto" w:fill="auto"/>
            <w:noWrap/>
            <w:vAlign w:val="bottom"/>
            <w:hideMark/>
          </w:tcPr>
          <w:p w14:paraId="4403E600" w14:textId="77777777" w:rsidR="00AB70C1" w:rsidRPr="007C0508" w:rsidRDefault="00AB70C1" w:rsidP="00CD2393">
            <w:pPr>
              <w:spacing w:after="0" w:line="240" w:lineRule="auto"/>
              <w:rPr>
                <w:rFonts w:ascii="Times New Roman" w:eastAsia="Times New Roman" w:hAnsi="Times New Roman" w:cs="Times New Roman"/>
                <w:color w:val="000000"/>
                <w:sz w:val="14"/>
                <w:szCs w:val="14"/>
                <w:lang w:eastAsia="en-AU"/>
              </w:rPr>
            </w:pPr>
            <w:r w:rsidRPr="007C0508">
              <w:rPr>
                <w:rFonts w:ascii="Times New Roman" w:eastAsia="Times New Roman" w:hAnsi="Times New Roman" w:cs="Times New Roman"/>
                <w:color w:val="000000"/>
                <w:sz w:val="14"/>
                <w:szCs w:val="14"/>
                <w:lang w:eastAsia="en-AU"/>
              </w:rPr>
              <w:t>1.17 (1.07 , 1.29)</w:t>
            </w:r>
          </w:p>
        </w:tc>
        <w:tc>
          <w:tcPr>
            <w:tcW w:w="633" w:type="dxa"/>
            <w:tcBorders>
              <w:top w:val="nil"/>
              <w:left w:val="nil"/>
              <w:bottom w:val="nil"/>
              <w:right w:val="nil"/>
            </w:tcBorders>
            <w:shd w:val="clear" w:color="auto" w:fill="auto"/>
            <w:noWrap/>
            <w:vAlign w:val="bottom"/>
            <w:hideMark/>
          </w:tcPr>
          <w:p w14:paraId="649B5E2C" w14:textId="77777777" w:rsidR="00AB70C1" w:rsidRPr="007C0508" w:rsidRDefault="00AB70C1" w:rsidP="00CD2393">
            <w:pPr>
              <w:spacing w:after="0" w:line="240" w:lineRule="auto"/>
              <w:jc w:val="right"/>
              <w:rPr>
                <w:rFonts w:ascii="Times New Roman" w:eastAsia="Times New Roman" w:hAnsi="Times New Roman" w:cs="Times New Roman"/>
                <w:color w:val="000000"/>
                <w:sz w:val="14"/>
                <w:szCs w:val="14"/>
                <w:lang w:eastAsia="en-AU"/>
              </w:rPr>
            </w:pPr>
            <w:r w:rsidRPr="007C0508">
              <w:rPr>
                <w:rFonts w:ascii="Times New Roman" w:eastAsia="Times New Roman" w:hAnsi="Times New Roman" w:cs="Times New Roman"/>
                <w:color w:val="000000"/>
                <w:sz w:val="14"/>
                <w:szCs w:val="14"/>
                <w:lang w:eastAsia="en-AU"/>
              </w:rPr>
              <w:t>0.001</w:t>
            </w:r>
          </w:p>
        </w:tc>
        <w:tc>
          <w:tcPr>
            <w:tcW w:w="1228" w:type="dxa"/>
            <w:tcBorders>
              <w:top w:val="nil"/>
              <w:left w:val="nil"/>
              <w:bottom w:val="nil"/>
              <w:right w:val="nil"/>
            </w:tcBorders>
            <w:shd w:val="clear" w:color="auto" w:fill="auto"/>
            <w:noWrap/>
            <w:vAlign w:val="bottom"/>
            <w:hideMark/>
          </w:tcPr>
          <w:p w14:paraId="3778A576" w14:textId="77777777" w:rsidR="00AB70C1" w:rsidRPr="007C0508" w:rsidRDefault="00AB70C1" w:rsidP="00CD2393">
            <w:pPr>
              <w:spacing w:after="0" w:line="240" w:lineRule="auto"/>
              <w:rPr>
                <w:rFonts w:ascii="Times New Roman" w:eastAsia="Times New Roman" w:hAnsi="Times New Roman" w:cs="Times New Roman"/>
                <w:color w:val="000000"/>
                <w:sz w:val="14"/>
                <w:szCs w:val="14"/>
                <w:lang w:eastAsia="en-AU"/>
              </w:rPr>
            </w:pPr>
            <w:r w:rsidRPr="007C0508">
              <w:rPr>
                <w:rFonts w:ascii="Times New Roman" w:eastAsia="Times New Roman" w:hAnsi="Times New Roman" w:cs="Times New Roman"/>
                <w:color w:val="000000"/>
                <w:sz w:val="14"/>
                <w:szCs w:val="14"/>
                <w:lang w:eastAsia="en-AU"/>
              </w:rPr>
              <w:t>1.29 (1.12 , 1.49)</w:t>
            </w:r>
          </w:p>
        </w:tc>
        <w:tc>
          <w:tcPr>
            <w:tcW w:w="633" w:type="dxa"/>
            <w:tcBorders>
              <w:top w:val="nil"/>
              <w:left w:val="nil"/>
              <w:bottom w:val="nil"/>
              <w:right w:val="nil"/>
            </w:tcBorders>
            <w:shd w:val="clear" w:color="auto" w:fill="auto"/>
            <w:noWrap/>
            <w:hideMark/>
          </w:tcPr>
          <w:p w14:paraId="2A7073CA" w14:textId="77777777" w:rsidR="00AB70C1" w:rsidRPr="007C0508" w:rsidRDefault="00AB70C1" w:rsidP="00CD2393">
            <w:pPr>
              <w:spacing w:after="0" w:line="240" w:lineRule="auto"/>
              <w:jc w:val="right"/>
              <w:rPr>
                <w:rFonts w:ascii="Times New Roman" w:eastAsia="Times New Roman" w:hAnsi="Times New Roman" w:cs="Times New Roman"/>
                <w:color w:val="000000"/>
                <w:sz w:val="14"/>
                <w:szCs w:val="14"/>
                <w:lang w:eastAsia="en-AU"/>
              </w:rPr>
            </w:pPr>
            <w:r w:rsidRPr="00792398">
              <w:rPr>
                <w:rFonts w:ascii="Times New Roman" w:eastAsia="Times New Roman" w:hAnsi="Times New Roman" w:cs="Times New Roman"/>
                <w:color w:val="000000"/>
                <w:sz w:val="14"/>
                <w:szCs w:val="14"/>
                <w:lang w:eastAsia="en-AU"/>
              </w:rPr>
              <w:t>&lt;0.001</w:t>
            </w:r>
          </w:p>
        </w:tc>
      </w:tr>
      <w:tr w:rsidR="00AB70C1" w:rsidRPr="007C0508" w14:paraId="315D95E4" w14:textId="77777777" w:rsidTr="00AB70C1">
        <w:trPr>
          <w:gridAfter w:val="1"/>
          <w:wAfter w:w="7" w:type="dxa"/>
          <w:trHeight w:val="59"/>
        </w:trPr>
        <w:tc>
          <w:tcPr>
            <w:tcW w:w="3352" w:type="dxa"/>
            <w:tcBorders>
              <w:top w:val="nil"/>
              <w:bottom w:val="nil"/>
              <w:right w:val="single" w:sz="4" w:space="0" w:color="auto"/>
            </w:tcBorders>
            <w:shd w:val="clear" w:color="auto" w:fill="auto"/>
            <w:noWrap/>
            <w:vAlign w:val="center"/>
            <w:hideMark/>
          </w:tcPr>
          <w:p w14:paraId="014F0FA1" w14:textId="77777777" w:rsidR="00AB70C1" w:rsidRPr="007C0508" w:rsidRDefault="00AB70C1" w:rsidP="00CD2393">
            <w:pPr>
              <w:spacing w:after="0" w:line="240" w:lineRule="auto"/>
              <w:rPr>
                <w:rFonts w:ascii="Times New Roman" w:eastAsia="Times New Roman" w:hAnsi="Times New Roman" w:cs="Times New Roman"/>
                <w:color w:val="000000"/>
                <w:sz w:val="14"/>
                <w:szCs w:val="14"/>
                <w:lang w:eastAsia="en-AU"/>
              </w:rPr>
            </w:pPr>
            <w:r w:rsidRPr="007C0508">
              <w:rPr>
                <w:rFonts w:ascii="Times New Roman" w:eastAsia="Times New Roman" w:hAnsi="Times New Roman" w:cs="Times New Roman"/>
                <w:color w:val="000000"/>
                <w:sz w:val="14"/>
                <w:szCs w:val="14"/>
                <w:lang w:eastAsia="en-AU"/>
              </w:rPr>
              <w:t>Parent</w:t>
            </w:r>
            <w:r>
              <w:rPr>
                <w:rFonts w:ascii="Times New Roman" w:eastAsia="Times New Roman" w:hAnsi="Times New Roman" w:cs="Times New Roman"/>
                <w:color w:val="000000"/>
                <w:sz w:val="14"/>
                <w:szCs w:val="14"/>
                <w:lang w:eastAsia="en-AU"/>
              </w:rPr>
              <w:t>s</w:t>
            </w:r>
            <w:r w:rsidRPr="007C0508">
              <w:rPr>
                <w:rFonts w:ascii="Times New Roman" w:eastAsia="Times New Roman" w:hAnsi="Times New Roman" w:cs="Times New Roman"/>
                <w:color w:val="000000"/>
                <w:sz w:val="14"/>
                <w:szCs w:val="14"/>
                <w:lang w:eastAsia="en-AU"/>
              </w:rPr>
              <w:t xml:space="preserve"> understand problem (ref = most of time or always)</w:t>
            </w:r>
          </w:p>
        </w:tc>
        <w:tc>
          <w:tcPr>
            <w:tcW w:w="1228" w:type="dxa"/>
            <w:tcBorders>
              <w:top w:val="nil"/>
              <w:left w:val="nil"/>
              <w:bottom w:val="nil"/>
              <w:right w:val="nil"/>
            </w:tcBorders>
            <w:shd w:val="clear" w:color="auto" w:fill="auto"/>
            <w:noWrap/>
            <w:vAlign w:val="bottom"/>
            <w:hideMark/>
          </w:tcPr>
          <w:p w14:paraId="5117441E" w14:textId="77777777" w:rsidR="00AB70C1" w:rsidRPr="007C0508" w:rsidRDefault="00AB70C1" w:rsidP="00CD2393">
            <w:pPr>
              <w:spacing w:after="0" w:line="240" w:lineRule="auto"/>
              <w:rPr>
                <w:rFonts w:ascii="Times New Roman" w:eastAsia="Times New Roman" w:hAnsi="Times New Roman" w:cs="Times New Roman"/>
                <w:color w:val="000000"/>
                <w:sz w:val="14"/>
                <w:szCs w:val="14"/>
                <w:lang w:eastAsia="en-AU"/>
              </w:rPr>
            </w:pPr>
          </w:p>
        </w:tc>
        <w:tc>
          <w:tcPr>
            <w:tcW w:w="633" w:type="dxa"/>
            <w:tcBorders>
              <w:top w:val="nil"/>
              <w:left w:val="nil"/>
              <w:bottom w:val="nil"/>
              <w:right w:val="nil"/>
            </w:tcBorders>
            <w:shd w:val="clear" w:color="auto" w:fill="auto"/>
            <w:noWrap/>
            <w:vAlign w:val="bottom"/>
            <w:hideMark/>
          </w:tcPr>
          <w:p w14:paraId="049D0852" w14:textId="77777777" w:rsidR="00AB70C1" w:rsidRPr="007C0508" w:rsidRDefault="00AB70C1" w:rsidP="00CD2393">
            <w:pPr>
              <w:spacing w:after="0" w:line="240" w:lineRule="auto"/>
              <w:rPr>
                <w:rFonts w:ascii="Times New Roman" w:eastAsia="Times New Roman" w:hAnsi="Times New Roman" w:cs="Times New Roman"/>
                <w:sz w:val="14"/>
                <w:szCs w:val="14"/>
                <w:lang w:eastAsia="en-AU"/>
              </w:rPr>
            </w:pPr>
          </w:p>
        </w:tc>
        <w:tc>
          <w:tcPr>
            <w:tcW w:w="1228" w:type="dxa"/>
            <w:tcBorders>
              <w:top w:val="nil"/>
              <w:left w:val="nil"/>
              <w:bottom w:val="nil"/>
              <w:right w:val="nil"/>
            </w:tcBorders>
            <w:shd w:val="clear" w:color="auto" w:fill="auto"/>
            <w:noWrap/>
            <w:vAlign w:val="bottom"/>
            <w:hideMark/>
          </w:tcPr>
          <w:p w14:paraId="1754F36E" w14:textId="77777777" w:rsidR="00AB70C1" w:rsidRPr="007C0508" w:rsidRDefault="00AB70C1" w:rsidP="00CD2393">
            <w:pPr>
              <w:spacing w:after="0" w:line="240" w:lineRule="auto"/>
              <w:rPr>
                <w:rFonts w:ascii="Times New Roman" w:eastAsia="Times New Roman" w:hAnsi="Times New Roman" w:cs="Times New Roman"/>
                <w:sz w:val="14"/>
                <w:szCs w:val="14"/>
                <w:lang w:eastAsia="en-AU"/>
              </w:rPr>
            </w:pPr>
          </w:p>
        </w:tc>
        <w:tc>
          <w:tcPr>
            <w:tcW w:w="633" w:type="dxa"/>
            <w:tcBorders>
              <w:top w:val="nil"/>
              <w:left w:val="nil"/>
              <w:bottom w:val="nil"/>
              <w:right w:val="single" w:sz="4" w:space="0" w:color="auto"/>
            </w:tcBorders>
            <w:shd w:val="clear" w:color="auto" w:fill="auto"/>
            <w:noWrap/>
            <w:vAlign w:val="bottom"/>
            <w:hideMark/>
          </w:tcPr>
          <w:p w14:paraId="310B7AEF" w14:textId="77777777" w:rsidR="00AB70C1" w:rsidRPr="007C0508" w:rsidRDefault="00AB70C1" w:rsidP="00CD2393">
            <w:pPr>
              <w:spacing w:after="0" w:line="240" w:lineRule="auto"/>
              <w:rPr>
                <w:rFonts w:ascii="Times New Roman" w:eastAsia="Times New Roman" w:hAnsi="Times New Roman" w:cs="Times New Roman"/>
                <w:sz w:val="14"/>
                <w:szCs w:val="14"/>
                <w:lang w:eastAsia="en-AU"/>
              </w:rPr>
            </w:pPr>
          </w:p>
        </w:tc>
        <w:tc>
          <w:tcPr>
            <w:tcW w:w="1228" w:type="dxa"/>
            <w:tcBorders>
              <w:top w:val="nil"/>
              <w:left w:val="single" w:sz="4" w:space="0" w:color="auto"/>
              <w:bottom w:val="nil"/>
              <w:right w:val="nil"/>
            </w:tcBorders>
            <w:shd w:val="clear" w:color="auto" w:fill="auto"/>
            <w:noWrap/>
            <w:vAlign w:val="bottom"/>
            <w:hideMark/>
          </w:tcPr>
          <w:p w14:paraId="2077F09A" w14:textId="77777777" w:rsidR="00AB70C1" w:rsidRPr="007C0508" w:rsidRDefault="00AB70C1" w:rsidP="00CD2393">
            <w:pPr>
              <w:spacing w:after="0" w:line="240" w:lineRule="auto"/>
              <w:rPr>
                <w:rFonts w:ascii="Times New Roman" w:eastAsia="Times New Roman" w:hAnsi="Times New Roman" w:cs="Times New Roman"/>
                <w:sz w:val="14"/>
                <w:szCs w:val="14"/>
                <w:lang w:eastAsia="en-AU"/>
              </w:rPr>
            </w:pPr>
          </w:p>
        </w:tc>
        <w:tc>
          <w:tcPr>
            <w:tcW w:w="633" w:type="dxa"/>
            <w:tcBorders>
              <w:top w:val="nil"/>
              <w:left w:val="nil"/>
              <w:bottom w:val="nil"/>
              <w:right w:val="nil"/>
            </w:tcBorders>
            <w:shd w:val="clear" w:color="auto" w:fill="auto"/>
            <w:noWrap/>
            <w:vAlign w:val="bottom"/>
            <w:hideMark/>
          </w:tcPr>
          <w:p w14:paraId="34560C41" w14:textId="77777777" w:rsidR="00AB70C1" w:rsidRPr="007C0508" w:rsidRDefault="00AB70C1" w:rsidP="00CD2393">
            <w:pPr>
              <w:spacing w:after="0" w:line="240" w:lineRule="auto"/>
              <w:rPr>
                <w:rFonts w:ascii="Times New Roman" w:eastAsia="Times New Roman" w:hAnsi="Times New Roman" w:cs="Times New Roman"/>
                <w:sz w:val="14"/>
                <w:szCs w:val="14"/>
                <w:lang w:eastAsia="en-AU"/>
              </w:rPr>
            </w:pPr>
          </w:p>
        </w:tc>
        <w:tc>
          <w:tcPr>
            <w:tcW w:w="1228" w:type="dxa"/>
            <w:tcBorders>
              <w:top w:val="nil"/>
              <w:left w:val="nil"/>
              <w:bottom w:val="nil"/>
              <w:right w:val="nil"/>
            </w:tcBorders>
            <w:shd w:val="clear" w:color="auto" w:fill="auto"/>
            <w:noWrap/>
            <w:vAlign w:val="bottom"/>
            <w:hideMark/>
          </w:tcPr>
          <w:p w14:paraId="6420D7F4" w14:textId="77777777" w:rsidR="00AB70C1" w:rsidRPr="007C0508" w:rsidRDefault="00AB70C1" w:rsidP="00CD2393">
            <w:pPr>
              <w:spacing w:after="0" w:line="240" w:lineRule="auto"/>
              <w:rPr>
                <w:rFonts w:ascii="Times New Roman" w:eastAsia="Times New Roman" w:hAnsi="Times New Roman" w:cs="Times New Roman"/>
                <w:sz w:val="14"/>
                <w:szCs w:val="14"/>
                <w:lang w:eastAsia="en-AU"/>
              </w:rPr>
            </w:pPr>
          </w:p>
        </w:tc>
        <w:tc>
          <w:tcPr>
            <w:tcW w:w="633" w:type="dxa"/>
            <w:tcBorders>
              <w:top w:val="nil"/>
              <w:left w:val="nil"/>
              <w:bottom w:val="nil"/>
              <w:right w:val="single" w:sz="4" w:space="0" w:color="auto"/>
            </w:tcBorders>
            <w:shd w:val="clear" w:color="auto" w:fill="auto"/>
            <w:noWrap/>
            <w:vAlign w:val="bottom"/>
            <w:hideMark/>
          </w:tcPr>
          <w:p w14:paraId="5B098A46" w14:textId="77777777" w:rsidR="00AB70C1" w:rsidRPr="007C0508" w:rsidRDefault="00AB70C1" w:rsidP="00CD2393">
            <w:pPr>
              <w:spacing w:after="0" w:line="240" w:lineRule="auto"/>
              <w:rPr>
                <w:rFonts w:ascii="Times New Roman" w:eastAsia="Times New Roman" w:hAnsi="Times New Roman" w:cs="Times New Roman"/>
                <w:sz w:val="14"/>
                <w:szCs w:val="14"/>
                <w:lang w:eastAsia="en-AU"/>
              </w:rPr>
            </w:pPr>
          </w:p>
        </w:tc>
        <w:tc>
          <w:tcPr>
            <w:tcW w:w="1214" w:type="dxa"/>
            <w:tcBorders>
              <w:top w:val="nil"/>
              <w:left w:val="single" w:sz="4" w:space="0" w:color="auto"/>
              <w:bottom w:val="nil"/>
              <w:right w:val="nil"/>
            </w:tcBorders>
            <w:shd w:val="clear" w:color="auto" w:fill="auto"/>
            <w:noWrap/>
            <w:vAlign w:val="bottom"/>
            <w:hideMark/>
          </w:tcPr>
          <w:p w14:paraId="180A8915" w14:textId="77777777" w:rsidR="00AB70C1" w:rsidRPr="007C0508" w:rsidRDefault="00AB70C1" w:rsidP="00CD2393">
            <w:pPr>
              <w:spacing w:after="0" w:line="240" w:lineRule="auto"/>
              <w:rPr>
                <w:rFonts w:ascii="Times New Roman" w:eastAsia="Times New Roman" w:hAnsi="Times New Roman" w:cs="Times New Roman"/>
                <w:sz w:val="14"/>
                <w:szCs w:val="14"/>
                <w:lang w:eastAsia="en-AU"/>
              </w:rPr>
            </w:pPr>
          </w:p>
        </w:tc>
        <w:tc>
          <w:tcPr>
            <w:tcW w:w="633" w:type="dxa"/>
            <w:tcBorders>
              <w:top w:val="nil"/>
              <w:left w:val="nil"/>
              <w:bottom w:val="nil"/>
              <w:right w:val="nil"/>
            </w:tcBorders>
            <w:shd w:val="clear" w:color="auto" w:fill="auto"/>
            <w:noWrap/>
            <w:vAlign w:val="bottom"/>
            <w:hideMark/>
          </w:tcPr>
          <w:p w14:paraId="6739A273" w14:textId="77777777" w:rsidR="00AB70C1" w:rsidRPr="007C0508" w:rsidRDefault="00AB70C1" w:rsidP="00CD2393">
            <w:pPr>
              <w:spacing w:after="0" w:line="240" w:lineRule="auto"/>
              <w:rPr>
                <w:rFonts w:ascii="Times New Roman" w:eastAsia="Times New Roman" w:hAnsi="Times New Roman" w:cs="Times New Roman"/>
                <w:sz w:val="14"/>
                <w:szCs w:val="14"/>
                <w:lang w:eastAsia="en-AU"/>
              </w:rPr>
            </w:pPr>
          </w:p>
        </w:tc>
        <w:tc>
          <w:tcPr>
            <w:tcW w:w="1228" w:type="dxa"/>
            <w:tcBorders>
              <w:top w:val="nil"/>
              <w:left w:val="nil"/>
              <w:bottom w:val="nil"/>
              <w:right w:val="nil"/>
            </w:tcBorders>
            <w:shd w:val="clear" w:color="auto" w:fill="auto"/>
            <w:noWrap/>
            <w:vAlign w:val="bottom"/>
            <w:hideMark/>
          </w:tcPr>
          <w:p w14:paraId="2919FBFB" w14:textId="77777777" w:rsidR="00AB70C1" w:rsidRPr="007C0508" w:rsidRDefault="00AB70C1" w:rsidP="00CD2393">
            <w:pPr>
              <w:spacing w:after="0" w:line="240" w:lineRule="auto"/>
              <w:rPr>
                <w:rFonts w:ascii="Times New Roman" w:eastAsia="Times New Roman" w:hAnsi="Times New Roman" w:cs="Times New Roman"/>
                <w:sz w:val="14"/>
                <w:szCs w:val="14"/>
                <w:lang w:eastAsia="en-AU"/>
              </w:rPr>
            </w:pPr>
          </w:p>
        </w:tc>
        <w:tc>
          <w:tcPr>
            <w:tcW w:w="633" w:type="dxa"/>
            <w:tcBorders>
              <w:top w:val="nil"/>
              <w:left w:val="nil"/>
              <w:bottom w:val="nil"/>
              <w:right w:val="nil"/>
            </w:tcBorders>
            <w:shd w:val="clear" w:color="auto" w:fill="auto"/>
            <w:noWrap/>
            <w:vAlign w:val="bottom"/>
            <w:hideMark/>
          </w:tcPr>
          <w:p w14:paraId="64E49CBB" w14:textId="77777777" w:rsidR="00AB70C1" w:rsidRPr="007C0508" w:rsidRDefault="00AB70C1" w:rsidP="00CD2393">
            <w:pPr>
              <w:spacing w:after="0" w:line="240" w:lineRule="auto"/>
              <w:rPr>
                <w:rFonts w:ascii="Times New Roman" w:eastAsia="Times New Roman" w:hAnsi="Times New Roman" w:cs="Times New Roman"/>
                <w:sz w:val="14"/>
                <w:szCs w:val="14"/>
                <w:lang w:eastAsia="en-AU"/>
              </w:rPr>
            </w:pPr>
          </w:p>
        </w:tc>
      </w:tr>
      <w:tr w:rsidR="00AB70C1" w:rsidRPr="007C0508" w14:paraId="625C5D5B" w14:textId="77777777" w:rsidTr="00AB70C1">
        <w:trPr>
          <w:gridAfter w:val="1"/>
          <w:wAfter w:w="7" w:type="dxa"/>
          <w:trHeight w:val="59"/>
        </w:trPr>
        <w:tc>
          <w:tcPr>
            <w:tcW w:w="3352" w:type="dxa"/>
            <w:tcBorders>
              <w:top w:val="nil"/>
              <w:bottom w:val="nil"/>
              <w:right w:val="single" w:sz="4" w:space="0" w:color="auto"/>
            </w:tcBorders>
            <w:shd w:val="clear" w:color="auto" w:fill="auto"/>
            <w:noWrap/>
            <w:vAlign w:val="center"/>
            <w:hideMark/>
          </w:tcPr>
          <w:p w14:paraId="6E4C0B24" w14:textId="77777777" w:rsidR="00AB70C1" w:rsidRPr="007C0508" w:rsidRDefault="00AB70C1" w:rsidP="00CD2393">
            <w:pPr>
              <w:spacing w:after="0" w:line="240" w:lineRule="auto"/>
              <w:rPr>
                <w:rFonts w:ascii="Times New Roman" w:eastAsia="Times New Roman" w:hAnsi="Times New Roman" w:cs="Times New Roman"/>
                <w:i/>
                <w:iCs/>
                <w:color w:val="000000"/>
                <w:sz w:val="14"/>
                <w:szCs w:val="14"/>
                <w:lang w:eastAsia="en-AU"/>
              </w:rPr>
            </w:pPr>
            <w:r w:rsidRPr="007C0508">
              <w:rPr>
                <w:rFonts w:ascii="Times New Roman" w:eastAsia="Times New Roman" w:hAnsi="Times New Roman" w:cs="Times New Roman"/>
                <w:i/>
                <w:iCs/>
                <w:color w:val="000000"/>
                <w:sz w:val="14"/>
                <w:szCs w:val="14"/>
                <w:lang w:eastAsia="en-AU"/>
              </w:rPr>
              <w:t xml:space="preserve">  Never</w:t>
            </w:r>
          </w:p>
        </w:tc>
        <w:tc>
          <w:tcPr>
            <w:tcW w:w="1228" w:type="dxa"/>
            <w:tcBorders>
              <w:top w:val="nil"/>
              <w:left w:val="nil"/>
              <w:bottom w:val="nil"/>
              <w:right w:val="nil"/>
            </w:tcBorders>
            <w:shd w:val="clear" w:color="auto" w:fill="auto"/>
            <w:noWrap/>
            <w:vAlign w:val="bottom"/>
            <w:hideMark/>
          </w:tcPr>
          <w:p w14:paraId="76545092" w14:textId="77777777" w:rsidR="00AB70C1" w:rsidRPr="007C0508" w:rsidRDefault="00AB70C1" w:rsidP="00CD2393">
            <w:pPr>
              <w:spacing w:after="0" w:line="240" w:lineRule="auto"/>
              <w:rPr>
                <w:rFonts w:ascii="Times New Roman" w:eastAsia="Times New Roman" w:hAnsi="Times New Roman" w:cs="Times New Roman"/>
                <w:color w:val="000000"/>
                <w:sz w:val="14"/>
                <w:szCs w:val="14"/>
                <w:lang w:eastAsia="en-AU"/>
              </w:rPr>
            </w:pPr>
            <w:r w:rsidRPr="007C0508">
              <w:rPr>
                <w:rFonts w:ascii="Times New Roman" w:eastAsia="Times New Roman" w:hAnsi="Times New Roman" w:cs="Times New Roman"/>
                <w:color w:val="000000"/>
                <w:sz w:val="14"/>
                <w:szCs w:val="14"/>
                <w:lang w:eastAsia="en-AU"/>
              </w:rPr>
              <w:t>1.32 (1.16 , 1.49)</w:t>
            </w:r>
          </w:p>
        </w:tc>
        <w:tc>
          <w:tcPr>
            <w:tcW w:w="633" w:type="dxa"/>
            <w:tcBorders>
              <w:top w:val="nil"/>
              <w:left w:val="nil"/>
              <w:bottom w:val="nil"/>
              <w:right w:val="nil"/>
            </w:tcBorders>
            <w:shd w:val="clear" w:color="auto" w:fill="auto"/>
            <w:noWrap/>
            <w:hideMark/>
          </w:tcPr>
          <w:p w14:paraId="1BA3F1D8" w14:textId="77777777" w:rsidR="00AB70C1" w:rsidRPr="007C0508" w:rsidRDefault="00AB70C1" w:rsidP="00CD2393">
            <w:pPr>
              <w:spacing w:after="0" w:line="240" w:lineRule="auto"/>
              <w:jc w:val="right"/>
              <w:rPr>
                <w:rFonts w:ascii="Times New Roman" w:eastAsia="Times New Roman" w:hAnsi="Times New Roman" w:cs="Times New Roman"/>
                <w:color w:val="000000"/>
                <w:sz w:val="14"/>
                <w:szCs w:val="14"/>
                <w:lang w:eastAsia="en-AU"/>
              </w:rPr>
            </w:pPr>
            <w:r w:rsidRPr="000D663B">
              <w:rPr>
                <w:rFonts w:ascii="Times New Roman" w:eastAsia="Times New Roman" w:hAnsi="Times New Roman" w:cs="Times New Roman"/>
                <w:color w:val="000000"/>
                <w:sz w:val="14"/>
                <w:szCs w:val="14"/>
                <w:lang w:eastAsia="en-AU"/>
              </w:rPr>
              <w:t>&lt;0.001</w:t>
            </w:r>
          </w:p>
        </w:tc>
        <w:tc>
          <w:tcPr>
            <w:tcW w:w="1228" w:type="dxa"/>
            <w:tcBorders>
              <w:top w:val="nil"/>
              <w:left w:val="nil"/>
              <w:bottom w:val="nil"/>
              <w:right w:val="nil"/>
            </w:tcBorders>
            <w:shd w:val="clear" w:color="auto" w:fill="auto"/>
            <w:noWrap/>
            <w:vAlign w:val="bottom"/>
            <w:hideMark/>
          </w:tcPr>
          <w:p w14:paraId="7B81A83B" w14:textId="77777777" w:rsidR="00AB70C1" w:rsidRPr="007C0508" w:rsidRDefault="00AB70C1" w:rsidP="00CD2393">
            <w:pPr>
              <w:spacing w:after="0" w:line="240" w:lineRule="auto"/>
              <w:rPr>
                <w:rFonts w:ascii="Times New Roman" w:eastAsia="Times New Roman" w:hAnsi="Times New Roman" w:cs="Times New Roman"/>
                <w:color w:val="000000"/>
                <w:sz w:val="14"/>
                <w:szCs w:val="14"/>
                <w:lang w:eastAsia="en-AU"/>
              </w:rPr>
            </w:pPr>
            <w:r w:rsidRPr="007C0508">
              <w:rPr>
                <w:rFonts w:ascii="Times New Roman" w:eastAsia="Times New Roman" w:hAnsi="Times New Roman" w:cs="Times New Roman"/>
                <w:color w:val="000000"/>
                <w:sz w:val="14"/>
                <w:szCs w:val="14"/>
                <w:lang w:eastAsia="en-AU"/>
              </w:rPr>
              <w:t>0.79 (0.66 , 0.95)</w:t>
            </w:r>
          </w:p>
        </w:tc>
        <w:tc>
          <w:tcPr>
            <w:tcW w:w="633" w:type="dxa"/>
            <w:tcBorders>
              <w:top w:val="nil"/>
              <w:left w:val="nil"/>
              <w:bottom w:val="nil"/>
              <w:right w:val="single" w:sz="4" w:space="0" w:color="auto"/>
            </w:tcBorders>
            <w:shd w:val="clear" w:color="auto" w:fill="auto"/>
            <w:noWrap/>
            <w:vAlign w:val="bottom"/>
            <w:hideMark/>
          </w:tcPr>
          <w:p w14:paraId="381FEB8D" w14:textId="77777777" w:rsidR="00AB70C1" w:rsidRPr="007C0508" w:rsidRDefault="00AB70C1" w:rsidP="00CD2393">
            <w:pPr>
              <w:spacing w:after="0" w:line="240" w:lineRule="auto"/>
              <w:jc w:val="right"/>
              <w:rPr>
                <w:rFonts w:ascii="Times New Roman" w:eastAsia="Times New Roman" w:hAnsi="Times New Roman" w:cs="Times New Roman"/>
                <w:color w:val="000000"/>
                <w:sz w:val="14"/>
                <w:szCs w:val="14"/>
                <w:lang w:eastAsia="en-AU"/>
              </w:rPr>
            </w:pPr>
            <w:r w:rsidRPr="007C0508">
              <w:rPr>
                <w:rFonts w:ascii="Times New Roman" w:eastAsia="Times New Roman" w:hAnsi="Times New Roman" w:cs="Times New Roman"/>
                <w:color w:val="000000"/>
                <w:sz w:val="14"/>
                <w:szCs w:val="14"/>
                <w:lang w:eastAsia="en-AU"/>
              </w:rPr>
              <w:t>0.012</w:t>
            </w:r>
          </w:p>
        </w:tc>
        <w:tc>
          <w:tcPr>
            <w:tcW w:w="1228" w:type="dxa"/>
            <w:tcBorders>
              <w:top w:val="nil"/>
              <w:left w:val="single" w:sz="4" w:space="0" w:color="auto"/>
              <w:bottom w:val="nil"/>
              <w:right w:val="nil"/>
            </w:tcBorders>
            <w:shd w:val="clear" w:color="auto" w:fill="auto"/>
            <w:noWrap/>
            <w:vAlign w:val="bottom"/>
            <w:hideMark/>
          </w:tcPr>
          <w:p w14:paraId="3B9C4D79" w14:textId="77777777" w:rsidR="00AB70C1" w:rsidRPr="007C0508" w:rsidRDefault="00AB70C1" w:rsidP="00CD2393">
            <w:pPr>
              <w:spacing w:after="0" w:line="240" w:lineRule="auto"/>
              <w:rPr>
                <w:rFonts w:ascii="Times New Roman" w:eastAsia="Times New Roman" w:hAnsi="Times New Roman" w:cs="Times New Roman"/>
                <w:color w:val="000000"/>
                <w:sz w:val="14"/>
                <w:szCs w:val="14"/>
                <w:lang w:eastAsia="en-AU"/>
              </w:rPr>
            </w:pPr>
            <w:r w:rsidRPr="007C0508">
              <w:rPr>
                <w:rFonts w:ascii="Times New Roman" w:eastAsia="Times New Roman" w:hAnsi="Times New Roman" w:cs="Times New Roman"/>
                <w:color w:val="000000"/>
                <w:sz w:val="14"/>
                <w:szCs w:val="14"/>
                <w:lang w:eastAsia="en-AU"/>
              </w:rPr>
              <w:t>1.17 (0.93 , 1.48)</w:t>
            </w:r>
          </w:p>
        </w:tc>
        <w:tc>
          <w:tcPr>
            <w:tcW w:w="633" w:type="dxa"/>
            <w:tcBorders>
              <w:top w:val="nil"/>
              <w:left w:val="nil"/>
              <w:bottom w:val="nil"/>
              <w:right w:val="nil"/>
            </w:tcBorders>
            <w:shd w:val="clear" w:color="auto" w:fill="auto"/>
            <w:noWrap/>
            <w:vAlign w:val="bottom"/>
            <w:hideMark/>
          </w:tcPr>
          <w:p w14:paraId="7654FF35" w14:textId="77777777" w:rsidR="00AB70C1" w:rsidRPr="007C0508" w:rsidRDefault="00AB70C1" w:rsidP="00CD2393">
            <w:pPr>
              <w:spacing w:after="0" w:line="240" w:lineRule="auto"/>
              <w:jc w:val="right"/>
              <w:rPr>
                <w:rFonts w:ascii="Times New Roman" w:eastAsia="Times New Roman" w:hAnsi="Times New Roman" w:cs="Times New Roman"/>
                <w:color w:val="000000"/>
                <w:sz w:val="14"/>
                <w:szCs w:val="14"/>
                <w:lang w:eastAsia="en-AU"/>
              </w:rPr>
            </w:pPr>
            <w:r w:rsidRPr="007C0508">
              <w:rPr>
                <w:rFonts w:ascii="Times New Roman" w:eastAsia="Times New Roman" w:hAnsi="Times New Roman" w:cs="Times New Roman"/>
                <w:color w:val="000000"/>
                <w:sz w:val="14"/>
                <w:szCs w:val="14"/>
                <w:lang w:eastAsia="en-AU"/>
              </w:rPr>
              <w:t>0.170</w:t>
            </w:r>
          </w:p>
        </w:tc>
        <w:tc>
          <w:tcPr>
            <w:tcW w:w="1228" w:type="dxa"/>
            <w:tcBorders>
              <w:top w:val="nil"/>
              <w:left w:val="nil"/>
              <w:bottom w:val="nil"/>
              <w:right w:val="nil"/>
            </w:tcBorders>
            <w:shd w:val="clear" w:color="auto" w:fill="auto"/>
            <w:noWrap/>
            <w:vAlign w:val="bottom"/>
            <w:hideMark/>
          </w:tcPr>
          <w:p w14:paraId="35CF95CE" w14:textId="77777777" w:rsidR="00AB70C1" w:rsidRPr="007C0508" w:rsidRDefault="00AB70C1" w:rsidP="00CD2393">
            <w:pPr>
              <w:spacing w:after="0" w:line="240" w:lineRule="auto"/>
              <w:rPr>
                <w:rFonts w:ascii="Times New Roman" w:eastAsia="Times New Roman" w:hAnsi="Times New Roman" w:cs="Times New Roman"/>
                <w:color w:val="000000"/>
                <w:sz w:val="14"/>
                <w:szCs w:val="14"/>
                <w:lang w:eastAsia="en-AU"/>
              </w:rPr>
            </w:pPr>
            <w:r w:rsidRPr="007C0508">
              <w:rPr>
                <w:rFonts w:ascii="Times New Roman" w:eastAsia="Times New Roman" w:hAnsi="Times New Roman" w:cs="Times New Roman"/>
                <w:color w:val="000000"/>
                <w:sz w:val="14"/>
                <w:szCs w:val="14"/>
                <w:lang w:eastAsia="en-AU"/>
              </w:rPr>
              <w:t>0.67 (0.49 , 0.91)</w:t>
            </w:r>
          </w:p>
        </w:tc>
        <w:tc>
          <w:tcPr>
            <w:tcW w:w="633" w:type="dxa"/>
            <w:tcBorders>
              <w:top w:val="nil"/>
              <w:left w:val="nil"/>
              <w:bottom w:val="nil"/>
              <w:right w:val="single" w:sz="4" w:space="0" w:color="auto"/>
            </w:tcBorders>
            <w:shd w:val="clear" w:color="auto" w:fill="auto"/>
            <w:noWrap/>
            <w:vAlign w:val="bottom"/>
            <w:hideMark/>
          </w:tcPr>
          <w:p w14:paraId="77B2DBEB" w14:textId="77777777" w:rsidR="00AB70C1" w:rsidRPr="007C0508" w:rsidRDefault="00AB70C1" w:rsidP="00CD2393">
            <w:pPr>
              <w:spacing w:after="0" w:line="240" w:lineRule="auto"/>
              <w:jc w:val="right"/>
              <w:rPr>
                <w:rFonts w:ascii="Times New Roman" w:eastAsia="Times New Roman" w:hAnsi="Times New Roman" w:cs="Times New Roman"/>
                <w:color w:val="000000"/>
                <w:sz w:val="14"/>
                <w:szCs w:val="14"/>
                <w:lang w:eastAsia="en-AU"/>
              </w:rPr>
            </w:pPr>
            <w:r w:rsidRPr="007C0508">
              <w:rPr>
                <w:rFonts w:ascii="Times New Roman" w:eastAsia="Times New Roman" w:hAnsi="Times New Roman" w:cs="Times New Roman"/>
                <w:color w:val="000000"/>
                <w:sz w:val="14"/>
                <w:szCs w:val="14"/>
                <w:lang w:eastAsia="en-AU"/>
              </w:rPr>
              <w:t>0.010</w:t>
            </w:r>
          </w:p>
        </w:tc>
        <w:tc>
          <w:tcPr>
            <w:tcW w:w="1214" w:type="dxa"/>
            <w:tcBorders>
              <w:top w:val="nil"/>
              <w:left w:val="single" w:sz="4" w:space="0" w:color="auto"/>
              <w:bottom w:val="nil"/>
              <w:right w:val="nil"/>
            </w:tcBorders>
            <w:shd w:val="clear" w:color="auto" w:fill="auto"/>
            <w:noWrap/>
            <w:vAlign w:val="bottom"/>
            <w:hideMark/>
          </w:tcPr>
          <w:p w14:paraId="23ABCFA4" w14:textId="77777777" w:rsidR="00AB70C1" w:rsidRPr="007C0508" w:rsidRDefault="00AB70C1" w:rsidP="00CD2393">
            <w:pPr>
              <w:spacing w:after="0" w:line="240" w:lineRule="auto"/>
              <w:rPr>
                <w:rFonts w:ascii="Times New Roman" w:eastAsia="Times New Roman" w:hAnsi="Times New Roman" w:cs="Times New Roman"/>
                <w:color w:val="000000"/>
                <w:sz w:val="14"/>
                <w:szCs w:val="14"/>
                <w:lang w:eastAsia="en-AU"/>
              </w:rPr>
            </w:pPr>
            <w:r w:rsidRPr="007C0508">
              <w:rPr>
                <w:rFonts w:ascii="Times New Roman" w:eastAsia="Times New Roman" w:hAnsi="Times New Roman" w:cs="Times New Roman"/>
                <w:color w:val="000000"/>
                <w:sz w:val="14"/>
                <w:szCs w:val="14"/>
                <w:lang w:eastAsia="en-AU"/>
              </w:rPr>
              <w:t>1.09 (0.97 , 1.22)</w:t>
            </w:r>
          </w:p>
        </w:tc>
        <w:tc>
          <w:tcPr>
            <w:tcW w:w="633" w:type="dxa"/>
            <w:tcBorders>
              <w:top w:val="nil"/>
              <w:left w:val="nil"/>
              <w:bottom w:val="nil"/>
              <w:right w:val="nil"/>
            </w:tcBorders>
            <w:shd w:val="clear" w:color="auto" w:fill="auto"/>
            <w:noWrap/>
            <w:vAlign w:val="bottom"/>
            <w:hideMark/>
          </w:tcPr>
          <w:p w14:paraId="1149976E" w14:textId="77777777" w:rsidR="00AB70C1" w:rsidRPr="007C0508" w:rsidRDefault="00AB70C1" w:rsidP="00CD2393">
            <w:pPr>
              <w:spacing w:after="0" w:line="240" w:lineRule="auto"/>
              <w:jc w:val="right"/>
              <w:rPr>
                <w:rFonts w:ascii="Times New Roman" w:eastAsia="Times New Roman" w:hAnsi="Times New Roman" w:cs="Times New Roman"/>
                <w:color w:val="000000"/>
                <w:sz w:val="14"/>
                <w:szCs w:val="14"/>
                <w:lang w:eastAsia="en-AU"/>
              </w:rPr>
            </w:pPr>
            <w:r w:rsidRPr="007C0508">
              <w:rPr>
                <w:rFonts w:ascii="Times New Roman" w:eastAsia="Times New Roman" w:hAnsi="Times New Roman" w:cs="Times New Roman"/>
                <w:color w:val="000000"/>
                <w:sz w:val="14"/>
                <w:szCs w:val="14"/>
                <w:lang w:eastAsia="en-AU"/>
              </w:rPr>
              <w:t>0.134</w:t>
            </w:r>
          </w:p>
        </w:tc>
        <w:tc>
          <w:tcPr>
            <w:tcW w:w="1228" w:type="dxa"/>
            <w:tcBorders>
              <w:top w:val="nil"/>
              <w:left w:val="nil"/>
              <w:bottom w:val="nil"/>
              <w:right w:val="nil"/>
            </w:tcBorders>
            <w:shd w:val="clear" w:color="auto" w:fill="auto"/>
            <w:noWrap/>
            <w:vAlign w:val="bottom"/>
            <w:hideMark/>
          </w:tcPr>
          <w:p w14:paraId="4F430A10" w14:textId="77777777" w:rsidR="00AB70C1" w:rsidRPr="007C0508" w:rsidRDefault="00AB70C1" w:rsidP="00CD2393">
            <w:pPr>
              <w:spacing w:after="0" w:line="240" w:lineRule="auto"/>
              <w:rPr>
                <w:rFonts w:ascii="Times New Roman" w:eastAsia="Times New Roman" w:hAnsi="Times New Roman" w:cs="Times New Roman"/>
                <w:color w:val="000000"/>
                <w:sz w:val="14"/>
                <w:szCs w:val="14"/>
                <w:lang w:eastAsia="en-AU"/>
              </w:rPr>
            </w:pPr>
            <w:r w:rsidRPr="007C0508">
              <w:rPr>
                <w:rFonts w:ascii="Times New Roman" w:eastAsia="Times New Roman" w:hAnsi="Times New Roman" w:cs="Times New Roman"/>
                <w:color w:val="000000"/>
                <w:sz w:val="14"/>
                <w:szCs w:val="14"/>
                <w:lang w:eastAsia="en-AU"/>
              </w:rPr>
              <w:t>1.05 (0.90 , 1.24)</w:t>
            </w:r>
          </w:p>
        </w:tc>
        <w:tc>
          <w:tcPr>
            <w:tcW w:w="633" w:type="dxa"/>
            <w:tcBorders>
              <w:top w:val="nil"/>
              <w:left w:val="nil"/>
              <w:bottom w:val="nil"/>
              <w:right w:val="nil"/>
            </w:tcBorders>
            <w:shd w:val="clear" w:color="auto" w:fill="auto"/>
            <w:noWrap/>
            <w:vAlign w:val="bottom"/>
            <w:hideMark/>
          </w:tcPr>
          <w:p w14:paraId="59E5DD01" w14:textId="77777777" w:rsidR="00AB70C1" w:rsidRPr="007C0508" w:rsidRDefault="00AB70C1" w:rsidP="00CD2393">
            <w:pPr>
              <w:spacing w:after="0" w:line="240" w:lineRule="auto"/>
              <w:jc w:val="right"/>
              <w:rPr>
                <w:rFonts w:ascii="Times New Roman" w:eastAsia="Times New Roman" w:hAnsi="Times New Roman" w:cs="Times New Roman"/>
                <w:color w:val="000000"/>
                <w:sz w:val="14"/>
                <w:szCs w:val="14"/>
                <w:lang w:eastAsia="en-AU"/>
              </w:rPr>
            </w:pPr>
            <w:r w:rsidRPr="007C0508">
              <w:rPr>
                <w:rFonts w:ascii="Times New Roman" w:eastAsia="Times New Roman" w:hAnsi="Times New Roman" w:cs="Times New Roman"/>
                <w:color w:val="000000"/>
                <w:sz w:val="14"/>
                <w:szCs w:val="14"/>
                <w:lang w:eastAsia="en-AU"/>
              </w:rPr>
              <w:t>0.532</w:t>
            </w:r>
          </w:p>
        </w:tc>
      </w:tr>
      <w:tr w:rsidR="00AB70C1" w:rsidRPr="007C0508" w14:paraId="22F911A7" w14:textId="77777777" w:rsidTr="00AB70C1">
        <w:trPr>
          <w:gridAfter w:val="1"/>
          <w:wAfter w:w="7" w:type="dxa"/>
          <w:trHeight w:val="59"/>
        </w:trPr>
        <w:tc>
          <w:tcPr>
            <w:tcW w:w="3352" w:type="dxa"/>
            <w:tcBorders>
              <w:top w:val="nil"/>
              <w:bottom w:val="nil"/>
              <w:right w:val="single" w:sz="4" w:space="0" w:color="auto"/>
            </w:tcBorders>
            <w:shd w:val="clear" w:color="auto" w:fill="auto"/>
            <w:noWrap/>
            <w:vAlign w:val="center"/>
            <w:hideMark/>
          </w:tcPr>
          <w:p w14:paraId="0C765EC7" w14:textId="77777777" w:rsidR="00AB70C1" w:rsidRPr="007C0508" w:rsidRDefault="00AB70C1" w:rsidP="00CD2393">
            <w:pPr>
              <w:spacing w:after="0" w:line="240" w:lineRule="auto"/>
              <w:rPr>
                <w:rFonts w:ascii="Times New Roman" w:eastAsia="Times New Roman" w:hAnsi="Times New Roman" w:cs="Times New Roman"/>
                <w:i/>
                <w:iCs/>
                <w:color w:val="000000"/>
                <w:sz w:val="14"/>
                <w:szCs w:val="14"/>
                <w:lang w:eastAsia="en-AU"/>
              </w:rPr>
            </w:pPr>
            <w:r w:rsidRPr="007C0508">
              <w:rPr>
                <w:rFonts w:ascii="Times New Roman" w:eastAsia="Times New Roman" w:hAnsi="Times New Roman" w:cs="Times New Roman"/>
                <w:i/>
                <w:iCs/>
                <w:color w:val="000000"/>
                <w:sz w:val="14"/>
                <w:szCs w:val="14"/>
                <w:lang w:eastAsia="en-AU"/>
              </w:rPr>
              <w:t xml:space="preserve">  Sometimes or rarely</w:t>
            </w:r>
          </w:p>
        </w:tc>
        <w:tc>
          <w:tcPr>
            <w:tcW w:w="1228" w:type="dxa"/>
            <w:tcBorders>
              <w:top w:val="nil"/>
              <w:left w:val="nil"/>
              <w:bottom w:val="nil"/>
              <w:right w:val="nil"/>
            </w:tcBorders>
            <w:shd w:val="clear" w:color="auto" w:fill="auto"/>
            <w:noWrap/>
            <w:vAlign w:val="bottom"/>
            <w:hideMark/>
          </w:tcPr>
          <w:p w14:paraId="341EAF4B" w14:textId="77777777" w:rsidR="00AB70C1" w:rsidRPr="007C0508" w:rsidRDefault="00AB70C1" w:rsidP="00CD2393">
            <w:pPr>
              <w:spacing w:after="0" w:line="240" w:lineRule="auto"/>
              <w:rPr>
                <w:rFonts w:ascii="Times New Roman" w:eastAsia="Times New Roman" w:hAnsi="Times New Roman" w:cs="Times New Roman"/>
                <w:color w:val="000000"/>
                <w:sz w:val="14"/>
                <w:szCs w:val="14"/>
                <w:lang w:eastAsia="en-AU"/>
              </w:rPr>
            </w:pPr>
            <w:r w:rsidRPr="007C0508">
              <w:rPr>
                <w:rFonts w:ascii="Times New Roman" w:eastAsia="Times New Roman" w:hAnsi="Times New Roman" w:cs="Times New Roman"/>
                <w:color w:val="000000"/>
                <w:sz w:val="14"/>
                <w:szCs w:val="14"/>
                <w:lang w:eastAsia="en-AU"/>
              </w:rPr>
              <w:t>1.22 (1.1</w:t>
            </w:r>
            <w:r>
              <w:rPr>
                <w:rFonts w:ascii="Times New Roman" w:eastAsia="Times New Roman" w:hAnsi="Times New Roman" w:cs="Times New Roman"/>
                <w:color w:val="000000"/>
                <w:sz w:val="14"/>
                <w:szCs w:val="14"/>
                <w:lang w:eastAsia="en-AU"/>
              </w:rPr>
              <w:t>0</w:t>
            </w:r>
            <w:r w:rsidRPr="007C0508">
              <w:rPr>
                <w:rFonts w:ascii="Times New Roman" w:eastAsia="Times New Roman" w:hAnsi="Times New Roman" w:cs="Times New Roman"/>
                <w:color w:val="000000"/>
                <w:sz w:val="14"/>
                <w:szCs w:val="14"/>
                <w:lang w:eastAsia="en-AU"/>
              </w:rPr>
              <w:t xml:space="preserve"> , 1.35)</w:t>
            </w:r>
          </w:p>
        </w:tc>
        <w:tc>
          <w:tcPr>
            <w:tcW w:w="633" w:type="dxa"/>
            <w:tcBorders>
              <w:top w:val="nil"/>
              <w:left w:val="nil"/>
              <w:bottom w:val="nil"/>
              <w:right w:val="nil"/>
            </w:tcBorders>
            <w:shd w:val="clear" w:color="auto" w:fill="auto"/>
            <w:noWrap/>
            <w:hideMark/>
          </w:tcPr>
          <w:p w14:paraId="1837902A" w14:textId="77777777" w:rsidR="00AB70C1" w:rsidRPr="007C0508" w:rsidRDefault="00AB70C1" w:rsidP="00CD2393">
            <w:pPr>
              <w:spacing w:after="0" w:line="240" w:lineRule="auto"/>
              <w:jc w:val="right"/>
              <w:rPr>
                <w:rFonts w:ascii="Times New Roman" w:eastAsia="Times New Roman" w:hAnsi="Times New Roman" w:cs="Times New Roman"/>
                <w:color w:val="000000"/>
                <w:sz w:val="14"/>
                <w:szCs w:val="14"/>
                <w:lang w:eastAsia="en-AU"/>
              </w:rPr>
            </w:pPr>
            <w:r w:rsidRPr="000D663B">
              <w:rPr>
                <w:rFonts w:ascii="Times New Roman" w:eastAsia="Times New Roman" w:hAnsi="Times New Roman" w:cs="Times New Roman"/>
                <w:color w:val="000000"/>
                <w:sz w:val="14"/>
                <w:szCs w:val="14"/>
                <w:lang w:eastAsia="en-AU"/>
              </w:rPr>
              <w:t>&lt;0.001</w:t>
            </w:r>
          </w:p>
        </w:tc>
        <w:tc>
          <w:tcPr>
            <w:tcW w:w="1228" w:type="dxa"/>
            <w:tcBorders>
              <w:top w:val="nil"/>
              <w:left w:val="nil"/>
              <w:bottom w:val="nil"/>
              <w:right w:val="nil"/>
            </w:tcBorders>
            <w:shd w:val="clear" w:color="auto" w:fill="auto"/>
            <w:noWrap/>
            <w:vAlign w:val="bottom"/>
            <w:hideMark/>
          </w:tcPr>
          <w:p w14:paraId="26A24C6A" w14:textId="77777777" w:rsidR="00AB70C1" w:rsidRPr="007C0508" w:rsidRDefault="00AB70C1" w:rsidP="00CD2393">
            <w:pPr>
              <w:spacing w:after="0" w:line="240" w:lineRule="auto"/>
              <w:rPr>
                <w:rFonts w:ascii="Times New Roman" w:eastAsia="Times New Roman" w:hAnsi="Times New Roman" w:cs="Times New Roman"/>
                <w:color w:val="000000"/>
                <w:sz w:val="14"/>
                <w:szCs w:val="14"/>
                <w:lang w:eastAsia="en-AU"/>
              </w:rPr>
            </w:pPr>
            <w:r w:rsidRPr="007C0508">
              <w:rPr>
                <w:rFonts w:ascii="Times New Roman" w:eastAsia="Times New Roman" w:hAnsi="Times New Roman" w:cs="Times New Roman"/>
                <w:color w:val="000000"/>
                <w:sz w:val="14"/>
                <w:szCs w:val="14"/>
                <w:lang w:eastAsia="en-AU"/>
              </w:rPr>
              <w:t>0.83 (0.71 , 0.96)</w:t>
            </w:r>
          </w:p>
        </w:tc>
        <w:tc>
          <w:tcPr>
            <w:tcW w:w="633" w:type="dxa"/>
            <w:tcBorders>
              <w:top w:val="nil"/>
              <w:left w:val="nil"/>
              <w:bottom w:val="nil"/>
              <w:right w:val="single" w:sz="4" w:space="0" w:color="auto"/>
            </w:tcBorders>
            <w:shd w:val="clear" w:color="auto" w:fill="auto"/>
            <w:noWrap/>
            <w:vAlign w:val="bottom"/>
            <w:hideMark/>
          </w:tcPr>
          <w:p w14:paraId="3B5A37FA" w14:textId="77777777" w:rsidR="00AB70C1" w:rsidRPr="007C0508" w:rsidRDefault="00AB70C1" w:rsidP="00CD2393">
            <w:pPr>
              <w:spacing w:after="0" w:line="240" w:lineRule="auto"/>
              <w:jc w:val="right"/>
              <w:rPr>
                <w:rFonts w:ascii="Times New Roman" w:eastAsia="Times New Roman" w:hAnsi="Times New Roman" w:cs="Times New Roman"/>
                <w:color w:val="000000"/>
                <w:sz w:val="14"/>
                <w:szCs w:val="14"/>
                <w:lang w:eastAsia="en-AU"/>
              </w:rPr>
            </w:pPr>
            <w:r w:rsidRPr="007C0508">
              <w:rPr>
                <w:rFonts w:ascii="Times New Roman" w:eastAsia="Times New Roman" w:hAnsi="Times New Roman" w:cs="Times New Roman"/>
                <w:color w:val="000000"/>
                <w:sz w:val="14"/>
                <w:szCs w:val="14"/>
                <w:lang w:eastAsia="en-AU"/>
              </w:rPr>
              <w:t>0.013</w:t>
            </w:r>
          </w:p>
        </w:tc>
        <w:tc>
          <w:tcPr>
            <w:tcW w:w="1228" w:type="dxa"/>
            <w:tcBorders>
              <w:top w:val="nil"/>
              <w:left w:val="single" w:sz="4" w:space="0" w:color="auto"/>
              <w:bottom w:val="nil"/>
              <w:right w:val="nil"/>
            </w:tcBorders>
            <w:shd w:val="clear" w:color="auto" w:fill="auto"/>
            <w:noWrap/>
            <w:vAlign w:val="bottom"/>
            <w:hideMark/>
          </w:tcPr>
          <w:p w14:paraId="0F2257E0" w14:textId="77777777" w:rsidR="00AB70C1" w:rsidRPr="007C0508" w:rsidRDefault="00AB70C1" w:rsidP="00CD2393">
            <w:pPr>
              <w:spacing w:after="0" w:line="240" w:lineRule="auto"/>
              <w:rPr>
                <w:rFonts w:ascii="Times New Roman" w:eastAsia="Times New Roman" w:hAnsi="Times New Roman" w:cs="Times New Roman"/>
                <w:color w:val="000000"/>
                <w:sz w:val="14"/>
                <w:szCs w:val="14"/>
                <w:lang w:eastAsia="en-AU"/>
              </w:rPr>
            </w:pPr>
            <w:r w:rsidRPr="007C0508">
              <w:rPr>
                <w:rFonts w:ascii="Times New Roman" w:eastAsia="Times New Roman" w:hAnsi="Times New Roman" w:cs="Times New Roman"/>
                <w:color w:val="000000"/>
                <w:sz w:val="14"/>
                <w:szCs w:val="14"/>
                <w:lang w:eastAsia="en-AU"/>
              </w:rPr>
              <w:t>1.43 (1.17 , 1.74)</w:t>
            </w:r>
          </w:p>
        </w:tc>
        <w:tc>
          <w:tcPr>
            <w:tcW w:w="633" w:type="dxa"/>
            <w:tcBorders>
              <w:top w:val="nil"/>
              <w:left w:val="nil"/>
              <w:bottom w:val="nil"/>
              <w:right w:val="nil"/>
            </w:tcBorders>
            <w:shd w:val="clear" w:color="auto" w:fill="auto"/>
            <w:noWrap/>
            <w:vAlign w:val="bottom"/>
            <w:hideMark/>
          </w:tcPr>
          <w:p w14:paraId="3391EEFD" w14:textId="77777777" w:rsidR="00AB70C1" w:rsidRPr="007C0508" w:rsidRDefault="00AB70C1" w:rsidP="00CD2393">
            <w:pPr>
              <w:spacing w:after="0" w:line="240" w:lineRule="auto"/>
              <w:jc w:val="right"/>
              <w:rPr>
                <w:rFonts w:ascii="Times New Roman" w:eastAsia="Times New Roman" w:hAnsi="Times New Roman" w:cs="Times New Roman"/>
                <w:color w:val="000000"/>
                <w:sz w:val="14"/>
                <w:szCs w:val="14"/>
                <w:lang w:eastAsia="en-AU"/>
              </w:rPr>
            </w:pPr>
            <w:r w:rsidRPr="00131220">
              <w:rPr>
                <w:rFonts w:ascii="Times New Roman" w:eastAsia="Times New Roman" w:hAnsi="Times New Roman" w:cs="Times New Roman"/>
                <w:color w:val="000000"/>
                <w:sz w:val="14"/>
                <w:szCs w:val="14"/>
                <w:lang w:eastAsia="en-AU"/>
              </w:rPr>
              <w:t>&lt;0.001</w:t>
            </w:r>
          </w:p>
        </w:tc>
        <w:tc>
          <w:tcPr>
            <w:tcW w:w="1228" w:type="dxa"/>
            <w:tcBorders>
              <w:top w:val="nil"/>
              <w:left w:val="nil"/>
              <w:bottom w:val="nil"/>
              <w:right w:val="nil"/>
            </w:tcBorders>
            <w:shd w:val="clear" w:color="auto" w:fill="auto"/>
            <w:noWrap/>
            <w:vAlign w:val="bottom"/>
            <w:hideMark/>
          </w:tcPr>
          <w:p w14:paraId="008A25BF" w14:textId="77777777" w:rsidR="00AB70C1" w:rsidRPr="007C0508" w:rsidRDefault="00AB70C1" w:rsidP="00CD2393">
            <w:pPr>
              <w:spacing w:after="0" w:line="240" w:lineRule="auto"/>
              <w:rPr>
                <w:rFonts w:ascii="Times New Roman" w:eastAsia="Times New Roman" w:hAnsi="Times New Roman" w:cs="Times New Roman"/>
                <w:color w:val="000000"/>
                <w:sz w:val="14"/>
                <w:szCs w:val="14"/>
                <w:lang w:eastAsia="en-AU"/>
              </w:rPr>
            </w:pPr>
            <w:r w:rsidRPr="007C0508">
              <w:rPr>
                <w:rFonts w:ascii="Times New Roman" w:eastAsia="Times New Roman" w:hAnsi="Times New Roman" w:cs="Times New Roman"/>
                <w:color w:val="000000"/>
                <w:sz w:val="14"/>
                <w:szCs w:val="14"/>
                <w:lang w:eastAsia="en-AU"/>
              </w:rPr>
              <w:t>0.99 (0.77 , 1.27)</w:t>
            </w:r>
          </w:p>
        </w:tc>
        <w:tc>
          <w:tcPr>
            <w:tcW w:w="633" w:type="dxa"/>
            <w:tcBorders>
              <w:top w:val="nil"/>
              <w:left w:val="nil"/>
              <w:bottom w:val="nil"/>
              <w:right w:val="single" w:sz="4" w:space="0" w:color="auto"/>
            </w:tcBorders>
            <w:shd w:val="clear" w:color="auto" w:fill="auto"/>
            <w:noWrap/>
            <w:vAlign w:val="bottom"/>
            <w:hideMark/>
          </w:tcPr>
          <w:p w14:paraId="4ED6CEF4" w14:textId="77777777" w:rsidR="00AB70C1" w:rsidRPr="007C0508" w:rsidRDefault="00AB70C1" w:rsidP="00CD2393">
            <w:pPr>
              <w:spacing w:after="0" w:line="240" w:lineRule="auto"/>
              <w:jc w:val="right"/>
              <w:rPr>
                <w:rFonts w:ascii="Times New Roman" w:eastAsia="Times New Roman" w:hAnsi="Times New Roman" w:cs="Times New Roman"/>
                <w:color w:val="000000"/>
                <w:sz w:val="14"/>
                <w:szCs w:val="14"/>
                <w:lang w:eastAsia="en-AU"/>
              </w:rPr>
            </w:pPr>
            <w:r w:rsidRPr="007C0508">
              <w:rPr>
                <w:rFonts w:ascii="Times New Roman" w:eastAsia="Times New Roman" w:hAnsi="Times New Roman" w:cs="Times New Roman"/>
                <w:color w:val="000000"/>
                <w:sz w:val="14"/>
                <w:szCs w:val="14"/>
                <w:lang w:eastAsia="en-AU"/>
              </w:rPr>
              <w:t>0.936</w:t>
            </w:r>
          </w:p>
        </w:tc>
        <w:tc>
          <w:tcPr>
            <w:tcW w:w="1214" w:type="dxa"/>
            <w:tcBorders>
              <w:top w:val="nil"/>
              <w:left w:val="single" w:sz="4" w:space="0" w:color="auto"/>
              <w:bottom w:val="nil"/>
              <w:right w:val="nil"/>
            </w:tcBorders>
            <w:shd w:val="clear" w:color="auto" w:fill="auto"/>
            <w:noWrap/>
            <w:vAlign w:val="bottom"/>
            <w:hideMark/>
          </w:tcPr>
          <w:p w14:paraId="21CE33D2" w14:textId="77777777" w:rsidR="00AB70C1" w:rsidRPr="007C0508" w:rsidRDefault="00AB70C1" w:rsidP="00CD2393">
            <w:pPr>
              <w:spacing w:after="0" w:line="240" w:lineRule="auto"/>
              <w:rPr>
                <w:rFonts w:ascii="Times New Roman" w:eastAsia="Times New Roman" w:hAnsi="Times New Roman" w:cs="Times New Roman"/>
                <w:color w:val="000000"/>
                <w:sz w:val="14"/>
                <w:szCs w:val="14"/>
                <w:lang w:eastAsia="en-AU"/>
              </w:rPr>
            </w:pPr>
            <w:r w:rsidRPr="007C0508">
              <w:rPr>
                <w:rFonts w:ascii="Times New Roman" w:eastAsia="Times New Roman" w:hAnsi="Times New Roman" w:cs="Times New Roman"/>
                <w:color w:val="000000"/>
                <w:sz w:val="14"/>
                <w:szCs w:val="14"/>
                <w:lang w:eastAsia="en-AU"/>
              </w:rPr>
              <w:t>1.33 (1.21 , 1.47)</w:t>
            </w:r>
          </w:p>
        </w:tc>
        <w:tc>
          <w:tcPr>
            <w:tcW w:w="633" w:type="dxa"/>
            <w:tcBorders>
              <w:top w:val="nil"/>
              <w:left w:val="nil"/>
              <w:bottom w:val="nil"/>
              <w:right w:val="nil"/>
            </w:tcBorders>
            <w:shd w:val="clear" w:color="auto" w:fill="auto"/>
            <w:noWrap/>
            <w:vAlign w:val="bottom"/>
            <w:hideMark/>
          </w:tcPr>
          <w:p w14:paraId="7EA6C1AC" w14:textId="77777777" w:rsidR="00AB70C1" w:rsidRPr="007C0508" w:rsidRDefault="00AB70C1" w:rsidP="00CD2393">
            <w:pPr>
              <w:spacing w:after="0" w:line="240" w:lineRule="auto"/>
              <w:jc w:val="right"/>
              <w:rPr>
                <w:rFonts w:ascii="Times New Roman" w:eastAsia="Times New Roman" w:hAnsi="Times New Roman" w:cs="Times New Roman"/>
                <w:color w:val="000000"/>
                <w:sz w:val="14"/>
                <w:szCs w:val="14"/>
                <w:lang w:eastAsia="en-AU"/>
              </w:rPr>
            </w:pPr>
            <w:r w:rsidRPr="00131220">
              <w:rPr>
                <w:rFonts w:ascii="Times New Roman" w:eastAsia="Times New Roman" w:hAnsi="Times New Roman" w:cs="Times New Roman"/>
                <w:color w:val="000000"/>
                <w:sz w:val="14"/>
                <w:szCs w:val="14"/>
                <w:lang w:eastAsia="en-AU"/>
              </w:rPr>
              <w:t>&lt;0.001</w:t>
            </w:r>
          </w:p>
        </w:tc>
        <w:tc>
          <w:tcPr>
            <w:tcW w:w="1228" w:type="dxa"/>
            <w:tcBorders>
              <w:top w:val="nil"/>
              <w:left w:val="nil"/>
              <w:bottom w:val="nil"/>
              <w:right w:val="nil"/>
            </w:tcBorders>
            <w:shd w:val="clear" w:color="auto" w:fill="auto"/>
            <w:noWrap/>
            <w:vAlign w:val="bottom"/>
            <w:hideMark/>
          </w:tcPr>
          <w:p w14:paraId="5E60E123" w14:textId="77777777" w:rsidR="00AB70C1" w:rsidRPr="007C0508" w:rsidRDefault="00AB70C1" w:rsidP="00CD2393">
            <w:pPr>
              <w:spacing w:after="0" w:line="240" w:lineRule="auto"/>
              <w:rPr>
                <w:rFonts w:ascii="Times New Roman" w:eastAsia="Times New Roman" w:hAnsi="Times New Roman" w:cs="Times New Roman"/>
                <w:color w:val="000000"/>
                <w:sz w:val="14"/>
                <w:szCs w:val="14"/>
                <w:lang w:eastAsia="en-AU"/>
              </w:rPr>
            </w:pPr>
            <w:r w:rsidRPr="007C0508">
              <w:rPr>
                <w:rFonts w:ascii="Times New Roman" w:eastAsia="Times New Roman" w:hAnsi="Times New Roman" w:cs="Times New Roman"/>
                <w:color w:val="000000"/>
                <w:sz w:val="14"/>
                <w:szCs w:val="14"/>
                <w:lang w:eastAsia="en-AU"/>
              </w:rPr>
              <w:t>1.20 (1.03 , 1.38)</w:t>
            </w:r>
          </w:p>
        </w:tc>
        <w:tc>
          <w:tcPr>
            <w:tcW w:w="633" w:type="dxa"/>
            <w:tcBorders>
              <w:top w:val="nil"/>
              <w:left w:val="nil"/>
              <w:bottom w:val="nil"/>
              <w:right w:val="nil"/>
            </w:tcBorders>
            <w:shd w:val="clear" w:color="auto" w:fill="auto"/>
            <w:noWrap/>
            <w:vAlign w:val="bottom"/>
            <w:hideMark/>
          </w:tcPr>
          <w:p w14:paraId="45A9ED15" w14:textId="77777777" w:rsidR="00AB70C1" w:rsidRPr="007C0508" w:rsidRDefault="00AB70C1" w:rsidP="00CD2393">
            <w:pPr>
              <w:spacing w:after="0" w:line="240" w:lineRule="auto"/>
              <w:jc w:val="right"/>
              <w:rPr>
                <w:rFonts w:ascii="Times New Roman" w:eastAsia="Times New Roman" w:hAnsi="Times New Roman" w:cs="Times New Roman"/>
                <w:color w:val="000000"/>
                <w:sz w:val="14"/>
                <w:szCs w:val="14"/>
                <w:lang w:eastAsia="en-AU"/>
              </w:rPr>
            </w:pPr>
            <w:r w:rsidRPr="007C0508">
              <w:rPr>
                <w:rFonts w:ascii="Times New Roman" w:eastAsia="Times New Roman" w:hAnsi="Times New Roman" w:cs="Times New Roman"/>
                <w:color w:val="000000"/>
                <w:sz w:val="14"/>
                <w:szCs w:val="14"/>
                <w:lang w:eastAsia="en-AU"/>
              </w:rPr>
              <w:t>0.016</w:t>
            </w:r>
          </w:p>
        </w:tc>
      </w:tr>
      <w:tr w:rsidR="00AB70C1" w:rsidRPr="007C0508" w14:paraId="0EB5CC8F" w14:textId="77777777" w:rsidTr="00AB70C1">
        <w:trPr>
          <w:gridAfter w:val="1"/>
          <w:wAfter w:w="7" w:type="dxa"/>
          <w:trHeight w:val="59"/>
        </w:trPr>
        <w:tc>
          <w:tcPr>
            <w:tcW w:w="3352" w:type="dxa"/>
            <w:tcBorders>
              <w:top w:val="nil"/>
              <w:bottom w:val="nil"/>
              <w:right w:val="single" w:sz="4" w:space="0" w:color="auto"/>
            </w:tcBorders>
            <w:shd w:val="clear" w:color="auto" w:fill="auto"/>
            <w:noWrap/>
            <w:vAlign w:val="center"/>
            <w:hideMark/>
          </w:tcPr>
          <w:p w14:paraId="4826F109" w14:textId="77777777" w:rsidR="00AB70C1" w:rsidRPr="007C0508" w:rsidRDefault="00AB70C1" w:rsidP="00CD2393">
            <w:pPr>
              <w:spacing w:after="0" w:line="240" w:lineRule="auto"/>
              <w:rPr>
                <w:rFonts w:ascii="Times New Roman" w:eastAsia="Times New Roman" w:hAnsi="Times New Roman" w:cs="Times New Roman"/>
                <w:color w:val="000000"/>
                <w:sz w:val="14"/>
                <w:szCs w:val="14"/>
                <w:lang w:eastAsia="en-AU"/>
              </w:rPr>
            </w:pPr>
            <w:r w:rsidRPr="007C0508">
              <w:rPr>
                <w:rFonts w:ascii="Times New Roman" w:eastAsia="Times New Roman" w:hAnsi="Times New Roman" w:cs="Times New Roman"/>
                <w:color w:val="000000"/>
                <w:sz w:val="14"/>
                <w:szCs w:val="14"/>
                <w:lang w:eastAsia="en-AU"/>
              </w:rPr>
              <w:t>Parent monitoring (ref = most of time or always)</w:t>
            </w:r>
          </w:p>
        </w:tc>
        <w:tc>
          <w:tcPr>
            <w:tcW w:w="1228" w:type="dxa"/>
            <w:tcBorders>
              <w:top w:val="nil"/>
              <w:left w:val="nil"/>
              <w:bottom w:val="nil"/>
              <w:right w:val="nil"/>
            </w:tcBorders>
            <w:shd w:val="clear" w:color="auto" w:fill="auto"/>
            <w:noWrap/>
            <w:vAlign w:val="bottom"/>
            <w:hideMark/>
          </w:tcPr>
          <w:p w14:paraId="18F9B70C" w14:textId="77777777" w:rsidR="00AB70C1" w:rsidRPr="007C0508" w:rsidRDefault="00AB70C1" w:rsidP="00CD2393">
            <w:pPr>
              <w:spacing w:after="0" w:line="240" w:lineRule="auto"/>
              <w:rPr>
                <w:rFonts w:ascii="Times New Roman" w:eastAsia="Times New Roman" w:hAnsi="Times New Roman" w:cs="Times New Roman"/>
                <w:color w:val="000000"/>
                <w:sz w:val="14"/>
                <w:szCs w:val="14"/>
                <w:lang w:eastAsia="en-AU"/>
              </w:rPr>
            </w:pPr>
          </w:p>
        </w:tc>
        <w:tc>
          <w:tcPr>
            <w:tcW w:w="633" w:type="dxa"/>
            <w:tcBorders>
              <w:top w:val="nil"/>
              <w:left w:val="nil"/>
              <w:bottom w:val="nil"/>
              <w:right w:val="nil"/>
            </w:tcBorders>
            <w:shd w:val="clear" w:color="auto" w:fill="auto"/>
            <w:noWrap/>
            <w:vAlign w:val="bottom"/>
            <w:hideMark/>
          </w:tcPr>
          <w:p w14:paraId="3EEFF37E" w14:textId="77777777" w:rsidR="00AB70C1" w:rsidRPr="007C0508" w:rsidRDefault="00AB70C1" w:rsidP="00CD2393">
            <w:pPr>
              <w:spacing w:after="0" w:line="240" w:lineRule="auto"/>
              <w:rPr>
                <w:rFonts w:ascii="Times New Roman" w:eastAsia="Times New Roman" w:hAnsi="Times New Roman" w:cs="Times New Roman"/>
                <w:sz w:val="14"/>
                <w:szCs w:val="14"/>
                <w:lang w:eastAsia="en-AU"/>
              </w:rPr>
            </w:pPr>
          </w:p>
        </w:tc>
        <w:tc>
          <w:tcPr>
            <w:tcW w:w="1228" w:type="dxa"/>
            <w:tcBorders>
              <w:top w:val="nil"/>
              <w:left w:val="nil"/>
              <w:bottom w:val="nil"/>
              <w:right w:val="nil"/>
            </w:tcBorders>
            <w:shd w:val="clear" w:color="auto" w:fill="auto"/>
            <w:noWrap/>
            <w:vAlign w:val="bottom"/>
            <w:hideMark/>
          </w:tcPr>
          <w:p w14:paraId="165D0217" w14:textId="77777777" w:rsidR="00AB70C1" w:rsidRPr="007C0508" w:rsidRDefault="00AB70C1" w:rsidP="00CD2393">
            <w:pPr>
              <w:spacing w:after="0" w:line="240" w:lineRule="auto"/>
              <w:rPr>
                <w:rFonts w:ascii="Times New Roman" w:eastAsia="Times New Roman" w:hAnsi="Times New Roman" w:cs="Times New Roman"/>
                <w:sz w:val="14"/>
                <w:szCs w:val="14"/>
                <w:lang w:eastAsia="en-AU"/>
              </w:rPr>
            </w:pPr>
          </w:p>
        </w:tc>
        <w:tc>
          <w:tcPr>
            <w:tcW w:w="633" w:type="dxa"/>
            <w:tcBorders>
              <w:top w:val="nil"/>
              <w:left w:val="nil"/>
              <w:bottom w:val="nil"/>
              <w:right w:val="single" w:sz="4" w:space="0" w:color="auto"/>
            </w:tcBorders>
            <w:shd w:val="clear" w:color="auto" w:fill="auto"/>
            <w:noWrap/>
            <w:vAlign w:val="bottom"/>
            <w:hideMark/>
          </w:tcPr>
          <w:p w14:paraId="0925F39E" w14:textId="77777777" w:rsidR="00AB70C1" w:rsidRPr="007C0508" w:rsidRDefault="00AB70C1" w:rsidP="00CD2393">
            <w:pPr>
              <w:spacing w:after="0" w:line="240" w:lineRule="auto"/>
              <w:rPr>
                <w:rFonts w:ascii="Times New Roman" w:eastAsia="Times New Roman" w:hAnsi="Times New Roman" w:cs="Times New Roman"/>
                <w:sz w:val="14"/>
                <w:szCs w:val="14"/>
                <w:lang w:eastAsia="en-AU"/>
              </w:rPr>
            </w:pPr>
          </w:p>
        </w:tc>
        <w:tc>
          <w:tcPr>
            <w:tcW w:w="1228" w:type="dxa"/>
            <w:tcBorders>
              <w:top w:val="nil"/>
              <w:left w:val="single" w:sz="4" w:space="0" w:color="auto"/>
              <w:bottom w:val="nil"/>
              <w:right w:val="nil"/>
            </w:tcBorders>
            <w:shd w:val="clear" w:color="auto" w:fill="auto"/>
            <w:noWrap/>
            <w:vAlign w:val="bottom"/>
            <w:hideMark/>
          </w:tcPr>
          <w:p w14:paraId="0FFF9DE9" w14:textId="77777777" w:rsidR="00AB70C1" w:rsidRPr="007C0508" w:rsidRDefault="00AB70C1" w:rsidP="00CD2393">
            <w:pPr>
              <w:spacing w:after="0" w:line="240" w:lineRule="auto"/>
              <w:rPr>
                <w:rFonts w:ascii="Times New Roman" w:eastAsia="Times New Roman" w:hAnsi="Times New Roman" w:cs="Times New Roman"/>
                <w:sz w:val="14"/>
                <w:szCs w:val="14"/>
                <w:lang w:eastAsia="en-AU"/>
              </w:rPr>
            </w:pPr>
          </w:p>
        </w:tc>
        <w:tc>
          <w:tcPr>
            <w:tcW w:w="633" w:type="dxa"/>
            <w:tcBorders>
              <w:top w:val="nil"/>
              <w:left w:val="nil"/>
              <w:bottom w:val="nil"/>
              <w:right w:val="nil"/>
            </w:tcBorders>
            <w:shd w:val="clear" w:color="auto" w:fill="auto"/>
            <w:noWrap/>
            <w:vAlign w:val="bottom"/>
            <w:hideMark/>
          </w:tcPr>
          <w:p w14:paraId="5C59BF3F" w14:textId="77777777" w:rsidR="00AB70C1" w:rsidRPr="007C0508" w:rsidRDefault="00AB70C1" w:rsidP="00CD2393">
            <w:pPr>
              <w:spacing w:after="0" w:line="240" w:lineRule="auto"/>
              <w:rPr>
                <w:rFonts w:ascii="Times New Roman" w:eastAsia="Times New Roman" w:hAnsi="Times New Roman" w:cs="Times New Roman"/>
                <w:sz w:val="14"/>
                <w:szCs w:val="14"/>
                <w:lang w:eastAsia="en-AU"/>
              </w:rPr>
            </w:pPr>
          </w:p>
        </w:tc>
        <w:tc>
          <w:tcPr>
            <w:tcW w:w="1228" w:type="dxa"/>
            <w:tcBorders>
              <w:top w:val="nil"/>
              <w:left w:val="nil"/>
              <w:bottom w:val="nil"/>
              <w:right w:val="nil"/>
            </w:tcBorders>
            <w:shd w:val="clear" w:color="auto" w:fill="auto"/>
            <w:noWrap/>
            <w:vAlign w:val="bottom"/>
            <w:hideMark/>
          </w:tcPr>
          <w:p w14:paraId="7A0AB84A" w14:textId="77777777" w:rsidR="00AB70C1" w:rsidRPr="007C0508" w:rsidRDefault="00AB70C1" w:rsidP="00CD2393">
            <w:pPr>
              <w:spacing w:after="0" w:line="240" w:lineRule="auto"/>
              <w:rPr>
                <w:rFonts w:ascii="Times New Roman" w:eastAsia="Times New Roman" w:hAnsi="Times New Roman" w:cs="Times New Roman"/>
                <w:sz w:val="14"/>
                <w:szCs w:val="14"/>
                <w:lang w:eastAsia="en-AU"/>
              </w:rPr>
            </w:pPr>
          </w:p>
        </w:tc>
        <w:tc>
          <w:tcPr>
            <w:tcW w:w="633" w:type="dxa"/>
            <w:tcBorders>
              <w:top w:val="nil"/>
              <w:left w:val="nil"/>
              <w:bottom w:val="nil"/>
              <w:right w:val="single" w:sz="4" w:space="0" w:color="auto"/>
            </w:tcBorders>
            <w:shd w:val="clear" w:color="auto" w:fill="auto"/>
            <w:noWrap/>
            <w:vAlign w:val="bottom"/>
            <w:hideMark/>
          </w:tcPr>
          <w:p w14:paraId="084CD803" w14:textId="77777777" w:rsidR="00AB70C1" w:rsidRPr="007C0508" w:rsidRDefault="00AB70C1" w:rsidP="00CD2393">
            <w:pPr>
              <w:spacing w:after="0" w:line="240" w:lineRule="auto"/>
              <w:rPr>
                <w:rFonts w:ascii="Times New Roman" w:eastAsia="Times New Roman" w:hAnsi="Times New Roman" w:cs="Times New Roman"/>
                <w:sz w:val="14"/>
                <w:szCs w:val="14"/>
                <w:lang w:eastAsia="en-AU"/>
              </w:rPr>
            </w:pPr>
          </w:p>
        </w:tc>
        <w:tc>
          <w:tcPr>
            <w:tcW w:w="1214" w:type="dxa"/>
            <w:tcBorders>
              <w:top w:val="nil"/>
              <w:left w:val="single" w:sz="4" w:space="0" w:color="auto"/>
              <w:bottom w:val="nil"/>
              <w:right w:val="nil"/>
            </w:tcBorders>
            <w:shd w:val="clear" w:color="auto" w:fill="auto"/>
            <w:noWrap/>
            <w:vAlign w:val="bottom"/>
            <w:hideMark/>
          </w:tcPr>
          <w:p w14:paraId="07079893" w14:textId="77777777" w:rsidR="00AB70C1" w:rsidRPr="007C0508" w:rsidRDefault="00AB70C1" w:rsidP="00CD2393">
            <w:pPr>
              <w:spacing w:after="0" w:line="240" w:lineRule="auto"/>
              <w:rPr>
                <w:rFonts w:ascii="Times New Roman" w:eastAsia="Times New Roman" w:hAnsi="Times New Roman" w:cs="Times New Roman"/>
                <w:sz w:val="14"/>
                <w:szCs w:val="14"/>
                <w:lang w:eastAsia="en-AU"/>
              </w:rPr>
            </w:pPr>
          </w:p>
        </w:tc>
        <w:tc>
          <w:tcPr>
            <w:tcW w:w="633" w:type="dxa"/>
            <w:tcBorders>
              <w:top w:val="nil"/>
              <w:left w:val="nil"/>
              <w:bottom w:val="nil"/>
              <w:right w:val="nil"/>
            </w:tcBorders>
            <w:shd w:val="clear" w:color="auto" w:fill="auto"/>
            <w:noWrap/>
            <w:vAlign w:val="bottom"/>
            <w:hideMark/>
          </w:tcPr>
          <w:p w14:paraId="4974FCB2" w14:textId="77777777" w:rsidR="00AB70C1" w:rsidRPr="007C0508" w:rsidRDefault="00AB70C1" w:rsidP="00CD2393">
            <w:pPr>
              <w:spacing w:after="0" w:line="240" w:lineRule="auto"/>
              <w:rPr>
                <w:rFonts w:ascii="Times New Roman" w:eastAsia="Times New Roman" w:hAnsi="Times New Roman" w:cs="Times New Roman"/>
                <w:sz w:val="14"/>
                <w:szCs w:val="14"/>
                <w:lang w:eastAsia="en-AU"/>
              </w:rPr>
            </w:pPr>
          </w:p>
        </w:tc>
        <w:tc>
          <w:tcPr>
            <w:tcW w:w="1228" w:type="dxa"/>
            <w:tcBorders>
              <w:top w:val="nil"/>
              <w:left w:val="nil"/>
              <w:bottom w:val="nil"/>
              <w:right w:val="nil"/>
            </w:tcBorders>
            <w:shd w:val="clear" w:color="auto" w:fill="auto"/>
            <w:noWrap/>
            <w:vAlign w:val="bottom"/>
            <w:hideMark/>
          </w:tcPr>
          <w:p w14:paraId="280F0278" w14:textId="77777777" w:rsidR="00AB70C1" w:rsidRPr="007C0508" w:rsidRDefault="00AB70C1" w:rsidP="00CD2393">
            <w:pPr>
              <w:spacing w:after="0" w:line="240" w:lineRule="auto"/>
              <w:rPr>
                <w:rFonts w:ascii="Times New Roman" w:eastAsia="Times New Roman" w:hAnsi="Times New Roman" w:cs="Times New Roman"/>
                <w:sz w:val="14"/>
                <w:szCs w:val="14"/>
                <w:lang w:eastAsia="en-AU"/>
              </w:rPr>
            </w:pPr>
          </w:p>
        </w:tc>
        <w:tc>
          <w:tcPr>
            <w:tcW w:w="633" w:type="dxa"/>
            <w:tcBorders>
              <w:top w:val="nil"/>
              <w:left w:val="nil"/>
              <w:bottom w:val="nil"/>
              <w:right w:val="nil"/>
            </w:tcBorders>
            <w:shd w:val="clear" w:color="auto" w:fill="auto"/>
            <w:noWrap/>
            <w:vAlign w:val="bottom"/>
            <w:hideMark/>
          </w:tcPr>
          <w:p w14:paraId="62DE8C36" w14:textId="77777777" w:rsidR="00AB70C1" w:rsidRPr="007C0508" w:rsidRDefault="00AB70C1" w:rsidP="00CD2393">
            <w:pPr>
              <w:spacing w:after="0" w:line="240" w:lineRule="auto"/>
              <w:rPr>
                <w:rFonts w:ascii="Times New Roman" w:eastAsia="Times New Roman" w:hAnsi="Times New Roman" w:cs="Times New Roman"/>
                <w:sz w:val="14"/>
                <w:szCs w:val="14"/>
                <w:lang w:eastAsia="en-AU"/>
              </w:rPr>
            </w:pPr>
          </w:p>
        </w:tc>
      </w:tr>
      <w:tr w:rsidR="00AB70C1" w:rsidRPr="007C0508" w14:paraId="3D729838" w14:textId="77777777" w:rsidTr="00AB70C1">
        <w:trPr>
          <w:gridAfter w:val="1"/>
          <w:wAfter w:w="7" w:type="dxa"/>
          <w:trHeight w:val="59"/>
        </w:trPr>
        <w:tc>
          <w:tcPr>
            <w:tcW w:w="3352" w:type="dxa"/>
            <w:tcBorders>
              <w:top w:val="nil"/>
              <w:bottom w:val="nil"/>
              <w:right w:val="single" w:sz="4" w:space="0" w:color="auto"/>
            </w:tcBorders>
            <w:shd w:val="clear" w:color="auto" w:fill="auto"/>
            <w:noWrap/>
            <w:vAlign w:val="center"/>
            <w:hideMark/>
          </w:tcPr>
          <w:p w14:paraId="6F7554BA" w14:textId="77777777" w:rsidR="00AB70C1" w:rsidRPr="007C0508" w:rsidRDefault="00AB70C1" w:rsidP="00CD2393">
            <w:pPr>
              <w:spacing w:after="0" w:line="240" w:lineRule="auto"/>
              <w:rPr>
                <w:rFonts w:ascii="Times New Roman" w:eastAsia="Times New Roman" w:hAnsi="Times New Roman" w:cs="Times New Roman"/>
                <w:i/>
                <w:iCs/>
                <w:color w:val="000000"/>
                <w:sz w:val="14"/>
                <w:szCs w:val="14"/>
                <w:lang w:eastAsia="en-AU"/>
              </w:rPr>
            </w:pPr>
            <w:r w:rsidRPr="007C0508">
              <w:rPr>
                <w:rFonts w:ascii="Times New Roman" w:eastAsia="Times New Roman" w:hAnsi="Times New Roman" w:cs="Times New Roman"/>
                <w:i/>
                <w:iCs/>
                <w:color w:val="000000"/>
                <w:sz w:val="14"/>
                <w:szCs w:val="14"/>
                <w:lang w:eastAsia="en-AU"/>
              </w:rPr>
              <w:t xml:space="preserve">  Never</w:t>
            </w:r>
          </w:p>
        </w:tc>
        <w:tc>
          <w:tcPr>
            <w:tcW w:w="1228" w:type="dxa"/>
            <w:tcBorders>
              <w:top w:val="nil"/>
              <w:left w:val="nil"/>
              <w:bottom w:val="nil"/>
              <w:right w:val="nil"/>
            </w:tcBorders>
            <w:shd w:val="clear" w:color="auto" w:fill="auto"/>
            <w:noWrap/>
            <w:vAlign w:val="bottom"/>
            <w:hideMark/>
          </w:tcPr>
          <w:p w14:paraId="0340480E" w14:textId="77777777" w:rsidR="00AB70C1" w:rsidRPr="007C0508" w:rsidRDefault="00AB70C1" w:rsidP="00CD2393">
            <w:pPr>
              <w:spacing w:after="0" w:line="240" w:lineRule="auto"/>
              <w:rPr>
                <w:rFonts w:ascii="Times New Roman" w:eastAsia="Times New Roman" w:hAnsi="Times New Roman" w:cs="Times New Roman"/>
                <w:color w:val="000000"/>
                <w:sz w:val="14"/>
                <w:szCs w:val="14"/>
                <w:lang w:eastAsia="en-AU"/>
              </w:rPr>
            </w:pPr>
            <w:r w:rsidRPr="007C0508">
              <w:rPr>
                <w:rFonts w:ascii="Times New Roman" w:eastAsia="Times New Roman" w:hAnsi="Times New Roman" w:cs="Times New Roman"/>
                <w:color w:val="000000"/>
                <w:sz w:val="14"/>
                <w:szCs w:val="14"/>
                <w:lang w:eastAsia="en-AU"/>
              </w:rPr>
              <w:t>1.73 (1.52 , 1.98)</w:t>
            </w:r>
          </w:p>
        </w:tc>
        <w:tc>
          <w:tcPr>
            <w:tcW w:w="633" w:type="dxa"/>
            <w:tcBorders>
              <w:top w:val="nil"/>
              <w:left w:val="nil"/>
              <w:bottom w:val="nil"/>
              <w:right w:val="nil"/>
            </w:tcBorders>
            <w:shd w:val="clear" w:color="auto" w:fill="auto"/>
            <w:noWrap/>
            <w:hideMark/>
          </w:tcPr>
          <w:p w14:paraId="5418E487" w14:textId="77777777" w:rsidR="00AB70C1" w:rsidRPr="007C0508" w:rsidRDefault="00AB70C1" w:rsidP="00CD2393">
            <w:pPr>
              <w:spacing w:after="0" w:line="240" w:lineRule="auto"/>
              <w:jc w:val="right"/>
              <w:rPr>
                <w:rFonts w:ascii="Times New Roman" w:eastAsia="Times New Roman" w:hAnsi="Times New Roman" w:cs="Times New Roman"/>
                <w:color w:val="000000"/>
                <w:sz w:val="14"/>
                <w:szCs w:val="14"/>
                <w:lang w:eastAsia="en-AU"/>
              </w:rPr>
            </w:pPr>
            <w:r w:rsidRPr="002C07A5">
              <w:rPr>
                <w:rFonts w:ascii="Times New Roman" w:eastAsia="Times New Roman" w:hAnsi="Times New Roman" w:cs="Times New Roman"/>
                <w:color w:val="000000"/>
                <w:sz w:val="14"/>
                <w:szCs w:val="14"/>
                <w:lang w:eastAsia="en-AU"/>
              </w:rPr>
              <w:t>&lt;0.001</w:t>
            </w:r>
          </w:p>
        </w:tc>
        <w:tc>
          <w:tcPr>
            <w:tcW w:w="1228" w:type="dxa"/>
            <w:tcBorders>
              <w:top w:val="nil"/>
              <w:left w:val="nil"/>
              <w:bottom w:val="nil"/>
              <w:right w:val="nil"/>
            </w:tcBorders>
            <w:shd w:val="clear" w:color="auto" w:fill="auto"/>
            <w:noWrap/>
            <w:vAlign w:val="bottom"/>
            <w:hideMark/>
          </w:tcPr>
          <w:p w14:paraId="5A03E5A9" w14:textId="77777777" w:rsidR="00AB70C1" w:rsidRPr="007C0508" w:rsidRDefault="00AB70C1" w:rsidP="00CD2393">
            <w:pPr>
              <w:spacing w:after="0" w:line="240" w:lineRule="auto"/>
              <w:rPr>
                <w:rFonts w:ascii="Times New Roman" w:eastAsia="Times New Roman" w:hAnsi="Times New Roman" w:cs="Times New Roman"/>
                <w:color w:val="000000"/>
                <w:sz w:val="14"/>
                <w:szCs w:val="14"/>
                <w:lang w:eastAsia="en-AU"/>
              </w:rPr>
            </w:pPr>
            <w:r w:rsidRPr="007C0508">
              <w:rPr>
                <w:rFonts w:ascii="Times New Roman" w:eastAsia="Times New Roman" w:hAnsi="Times New Roman" w:cs="Times New Roman"/>
                <w:color w:val="000000"/>
                <w:sz w:val="14"/>
                <w:szCs w:val="14"/>
                <w:lang w:eastAsia="en-AU"/>
              </w:rPr>
              <w:t>0.91 (0.74 , 1.12)</w:t>
            </w:r>
          </w:p>
        </w:tc>
        <w:tc>
          <w:tcPr>
            <w:tcW w:w="633" w:type="dxa"/>
            <w:tcBorders>
              <w:top w:val="nil"/>
              <w:left w:val="nil"/>
              <w:bottom w:val="nil"/>
              <w:right w:val="single" w:sz="4" w:space="0" w:color="auto"/>
            </w:tcBorders>
            <w:shd w:val="clear" w:color="auto" w:fill="auto"/>
            <w:noWrap/>
            <w:vAlign w:val="bottom"/>
            <w:hideMark/>
          </w:tcPr>
          <w:p w14:paraId="628E7456" w14:textId="77777777" w:rsidR="00AB70C1" w:rsidRPr="007C0508" w:rsidRDefault="00AB70C1" w:rsidP="00CD2393">
            <w:pPr>
              <w:spacing w:after="0" w:line="240" w:lineRule="auto"/>
              <w:jc w:val="right"/>
              <w:rPr>
                <w:rFonts w:ascii="Times New Roman" w:eastAsia="Times New Roman" w:hAnsi="Times New Roman" w:cs="Times New Roman"/>
                <w:color w:val="000000"/>
                <w:sz w:val="14"/>
                <w:szCs w:val="14"/>
                <w:lang w:eastAsia="en-AU"/>
              </w:rPr>
            </w:pPr>
            <w:r w:rsidRPr="007C0508">
              <w:rPr>
                <w:rFonts w:ascii="Times New Roman" w:eastAsia="Times New Roman" w:hAnsi="Times New Roman" w:cs="Times New Roman"/>
                <w:color w:val="000000"/>
                <w:sz w:val="14"/>
                <w:szCs w:val="14"/>
                <w:lang w:eastAsia="en-AU"/>
              </w:rPr>
              <w:t>0.374</w:t>
            </w:r>
          </w:p>
        </w:tc>
        <w:tc>
          <w:tcPr>
            <w:tcW w:w="1228" w:type="dxa"/>
            <w:tcBorders>
              <w:top w:val="nil"/>
              <w:left w:val="single" w:sz="4" w:space="0" w:color="auto"/>
              <w:bottom w:val="nil"/>
              <w:right w:val="nil"/>
            </w:tcBorders>
            <w:shd w:val="clear" w:color="auto" w:fill="auto"/>
            <w:noWrap/>
            <w:vAlign w:val="bottom"/>
            <w:hideMark/>
          </w:tcPr>
          <w:p w14:paraId="0E11EF52" w14:textId="77777777" w:rsidR="00AB70C1" w:rsidRPr="007C0508" w:rsidRDefault="00AB70C1" w:rsidP="00CD2393">
            <w:pPr>
              <w:spacing w:after="0" w:line="240" w:lineRule="auto"/>
              <w:rPr>
                <w:rFonts w:ascii="Times New Roman" w:eastAsia="Times New Roman" w:hAnsi="Times New Roman" w:cs="Times New Roman"/>
                <w:color w:val="000000"/>
                <w:sz w:val="14"/>
                <w:szCs w:val="14"/>
                <w:lang w:eastAsia="en-AU"/>
              </w:rPr>
            </w:pPr>
            <w:r w:rsidRPr="007C0508">
              <w:rPr>
                <w:rFonts w:ascii="Times New Roman" w:eastAsia="Times New Roman" w:hAnsi="Times New Roman" w:cs="Times New Roman"/>
                <w:color w:val="000000"/>
                <w:sz w:val="14"/>
                <w:szCs w:val="14"/>
                <w:lang w:eastAsia="en-AU"/>
              </w:rPr>
              <w:t>1.98 (1.59 , 2.47)</w:t>
            </w:r>
          </w:p>
        </w:tc>
        <w:tc>
          <w:tcPr>
            <w:tcW w:w="633" w:type="dxa"/>
            <w:tcBorders>
              <w:top w:val="nil"/>
              <w:left w:val="nil"/>
              <w:bottom w:val="nil"/>
              <w:right w:val="nil"/>
            </w:tcBorders>
            <w:shd w:val="clear" w:color="auto" w:fill="auto"/>
            <w:noWrap/>
            <w:hideMark/>
          </w:tcPr>
          <w:p w14:paraId="6116DBBA" w14:textId="77777777" w:rsidR="00AB70C1" w:rsidRPr="007C0508" w:rsidRDefault="00AB70C1" w:rsidP="00CD2393">
            <w:pPr>
              <w:spacing w:after="0" w:line="240" w:lineRule="auto"/>
              <w:jc w:val="right"/>
              <w:rPr>
                <w:rFonts w:ascii="Times New Roman" w:eastAsia="Times New Roman" w:hAnsi="Times New Roman" w:cs="Times New Roman"/>
                <w:color w:val="000000"/>
                <w:sz w:val="14"/>
                <w:szCs w:val="14"/>
                <w:lang w:eastAsia="en-AU"/>
              </w:rPr>
            </w:pPr>
            <w:r w:rsidRPr="0028509E">
              <w:rPr>
                <w:rFonts w:ascii="Times New Roman" w:eastAsia="Times New Roman" w:hAnsi="Times New Roman" w:cs="Times New Roman"/>
                <w:color w:val="000000"/>
                <w:sz w:val="14"/>
                <w:szCs w:val="14"/>
                <w:lang w:eastAsia="en-AU"/>
              </w:rPr>
              <w:t>&lt;0.001</w:t>
            </w:r>
          </w:p>
        </w:tc>
        <w:tc>
          <w:tcPr>
            <w:tcW w:w="1228" w:type="dxa"/>
            <w:tcBorders>
              <w:top w:val="nil"/>
              <w:left w:val="nil"/>
              <w:bottom w:val="nil"/>
              <w:right w:val="nil"/>
            </w:tcBorders>
            <w:shd w:val="clear" w:color="auto" w:fill="auto"/>
            <w:noWrap/>
            <w:vAlign w:val="bottom"/>
            <w:hideMark/>
          </w:tcPr>
          <w:p w14:paraId="44F85E97" w14:textId="77777777" w:rsidR="00AB70C1" w:rsidRPr="007C0508" w:rsidRDefault="00AB70C1" w:rsidP="00CD2393">
            <w:pPr>
              <w:spacing w:after="0" w:line="240" w:lineRule="auto"/>
              <w:rPr>
                <w:rFonts w:ascii="Times New Roman" w:eastAsia="Times New Roman" w:hAnsi="Times New Roman" w:cs="Times New Roman"/>
                <w:color w:val="000000"/>
                <w:sz w:val="14"/>
                <w:szCs w:val="14"/>
                <w:lang w:eastAsia="en-AU"/>
              </w:rPr>
            </w:pPr>
            <w:r w:rsidRPr="007C0508">
              <w:rPr>
                <w:rFonts w:ascii="Times New Roman" w:eastAsia="Times New Roman" w:hAnsi="Times New Roman" w:cs="Times New Roman"/>
                <w:color w:val="000000"/>
                <w:sz w:val="14"/>
                <w:szCs w:val="14"/>
                <w:lang w:eastAsia="en-AU"/>
              </w:rPr>
              <w:t>0.96 (0.7</w:t>
            </w:r>
            <w:r>
              <w:rPr>
                <w:rFonts w:ascii="Times New Roman" w:eastAsia="Times New Roman" w:hAnsi="Times New Roman" w:cs="Times New Roman"/>
                <w:color w:val="000000"/>
                <w:sz w:val="14"/>
                <w:szCs w:val="14"/>
                <w:lang w:eastAsia="en-AU"/>
              </w:rPr>
              <w:t>0</w:t>
            </w:r>
            <w:r w:rsidRPr="007C0508">
              <w:rPr>
                <w:rFonts w:ascii="Times New Roman" w:eastAsia="Times New Roman" w:hAnsi="Times New Roman" w:cs="Times New Roman"/>
                <w:color w:val="000000"/>
                <w:sz w:val="14"/>
                <w:szCs w:val="14"/>
                <w:lang w:eastAsia="en-AU"/>
              </w:rPr>
              <w:t xml:space="preserve"> , 1.31)</w:t>
            </w:r>
          </w:p>
        </w:tc>
        <w:tc>
          <w:tcPr>
            <w:tcW w:w="633" w:type="dxa"/>
            <w:tcBorders>
              <w:top w:val="nil"/>
              <w:left w:val="nil"/>
              <w:bottom w:val="nil"/>
              <w:right w:val="single" w:sz="4" w:space="0" w:color="auto"/>
            </w:tcBorders>
            <w:shd w:val="clear" w:color="auto" w:fill="auto"/>
            <w:noWrap/>
            <w:vAlign w:val="bottom"/>
            <w:hideMark/>
          </w:tcPr>
          <w:p w14:paraId="07518F8A" w14:textId="77777777" w:rsidR="00AB70C1" w:rsidRPr="007C0508" w:rsidRDefault="00AB70C1" w:rsidP="00CD2393">
            <w:pPr>
              <w:spacing w:after="0" w:line="240" w:lineRule="auto"/>
              <w:jc w:val="right"/>
              <w:rPr>
                <w:rFonts w:ascii="Times New Roman" w:eastAsia="Times New Roman" w:hAnsi="Times New Roman" w:cs="Times New Roman"/>
                <w:color w:val="000000"/>
                <w:sz w:val="14"/>
                <w:szCs w:val="14"/>
                <w:lang w:eastAsia="en-AU"/>
              </w:rPr>
            </w:pPr>
            <w:r w:rsidRPr="007C0508">
              <w:rPr>
                <w:rFonts w:ascii="Times New Roman" w:eastAsia="Times New Roman" w:hAnsi="Times New Roman" w:cs="Times New Roman"/>
                <w:color w:val="000000"/>
                <w:sz w:val="14"/>
                <w:szCs w:val="14"/>
                <w:lang w:eastAsia="en-AU"/>
              </w:rPr>
              <w:t>0.778</w:t>
            </w:r>
          </w:p>
        </w:tc>
        <w:tc>
          <w:tcPr>
            <w:tcW w:w="1214" w:type="dxa"/>
            <w:tcBorders>
              <w:top w:val="nil"/>
              <w:left w:val="single" w:sz="4" w:space="0" w:color="auto"/>
              <w:bottom w:val="nil"/>
              <w:right w:val="nil"/>
            </w:tcBorders>
            <w:shd w:val="clear" w:color="auto" w:fill="auto"/>
            <w:noWrap/>
            <w:vAlign w:val="bottom"/>
            <w:hideMark/>
          </w:tcPr>
          <w:p w14:paraId="5EFC5BF3" w14:textId="77777777" w:rsidR="00AB70C1" w:rsidRPr="007C0508" w:rsidRDefault="00AB70C1" w:rsidP="00CD2393">
            <w:pPr>
              <w:spacing w:after="0" w:line="240" w:lineRule="auto"/>
              <w:rPr>
                <w:rFonts w:ascii="Times New Roman" w:eastAsia="Times New Roman" w:hAnsi="Times New Roman" w:cs="Times New Roman"/>
                <w:color w:val="000000"/>
                <w:sz w:val="14"/>
                <w:szCs w:val="14"/>
                <w:lang w:eastAsia="en-AU"/>
              </w:rPr>
            </w:pPr>
            <w:r w:rsidRPr="007C0508">
              <w:rPr>
                <w:rFonts w:ascii="Times New Roman" w:eastAsia="Times New Roman" w:hAnsi="Times New Roman" w:cs="Times New Roman"/>
                <w:color w:val="000000"/>
                <w:sz w:val="14"/>
                <w:szCs w:val="14"/>
                <w:lang w:eastAsia="en-AU"/>
              </w:rPr>
              <w:t>1.61 (1.44 , 1.81)</w:t>
            </w:r>
          </w:p>
        </w:tc>
        <w:tc>
          <w:tcPr>
            <w:tcW w:w="633" w:type="dxa"/>
            <w:tcBorders>
              <w:top w:val="nil"/>
              <w:left w:val="nil"/>
              <w:bottom w:val="nil"/>
              <w:right w:val="nil"/>
            </w:tcBorders>
            <w:shd w:val="clear" w:color="auto" w:fill="auto"/>
            <w:noWrap/>
            <w:hideMark/>
          </w:tcPr>
          <w:p w14:paraId="126069AC" w14:textId="77777777" w:rsidR="00AB70C1" w:rsidRPr="007C0508" w:rsidRDefault="00AB70C1" w:rsidP="00CD2393">
            <w:pPr>
              <w:spacing w:after="0" w:line="240" w:lineRule="auto"/>
              <w:jc w:val="right"/>
              <w:rPr>
                <w:rFonts w:ascii="Times New Roman" w:eastAsia="Times New Roman" w:hAnsi="Times New Roman" w:cs="Times New Roman"/>
                <w:color w:val="000000"/>
                <w:sz w:val="14"/>
                <w:szCs w:val="14"/>
                <w:lang w:eastAsia="en-AU"/>
              </w:rPr>
            </w:pPr>
            <w:r w:rsidRPr="00BD4E67">
              <w:rPr>
                <w:rFonts w:ascii="Times New Roman" w:eastAsia="Times New Roman" w:hAnsi="Times New Roman" w:cs="Times New Roman"/>
                <w:color w:val="000000"/>
                <w:sz w:val="14"/>
                <w:szCs w:val="14"/>
                <w:lang w:eastAsia="en-AU"/>
              </w:rPr>
              <w:t>&lt;0.001</w:t>
            </w:r>
          </w:p>
        </w:tc>
        <w:tc>
          <w:tcPr>
            <w:tcW w:w="1228" w:type="dxa"/>
            <w:tcBorders>
              <w:top w:val="nil"/>
              <w:left w:val="nil"/>
              <w:bottom w:val="nil"/>
              <w:right w:val="nil"/>
            </w:tcBorders>
            <w:shd w:val="clear" w:color="auto" w:fill="auto"/>
            <w:noWrap/>
            <w:vAlign w:val="bottom"/>
            <w:hideMark/>
          </w:tcPr>
          <w:p w14:paraId="17C2B0A5" w14:textId="77777777" w:rsidR="00AB70C1" w:rsidRPr="007C0508" w:rsidRDefault="00AB70C1" w:rsidP="00CD2393">
            <w:pPr>
              <w:spacing w:after="0" w:line="240" w:lineRule="auto"/>
              <w:rPr>
                <w:rFonts w:ascii="Times New Roman" w:eastAsia="Times New Roman" w:hAnsi="Times New Roman" w:cs="Times New Roman"/>
                <w:color w:val="000000"/>
                <w:sz w:val="14"/>
                <w:szCs w:val="14"/>
                <w:lang w:eastAsia="en-AU"/>
              </w:rPr>
            </w:pPr>
            <w:r w:rsidRPr="007C0508">
              <w:rPr>
                <w:rFonts w:ascii="Times New Roman" w:eastAsia="Times New Roman" w:hAnsi="Times New Roman" w:cs="Times New Roman"/>
                <w:color w:val="000000"/>
                <w:sz w:val="14"/>
                <w:szCs w:val="14"/>
                <w:lang w:eastAsia="en-AU"/>
              </w:rPr>
              <w:t>0.84 (0.70 , 1.01)</w:t>
            </w:r>
          </w:p>
        </w:tc>
        <w:tc>
          <w:tcPr>
            <w:tcW w:w="633" w:type="dxa"/>
            <w:tcBorders>
              <w:top w:val="nil"/>
              <w:left w:val="nil"/>
              <w:bottom w:val="nil"/>
              <w:right w:val="nil"/>
            </w:tcBorders>
            <w:shd w:val="clear" w:color="auto" w:fill="auto"/>
            <w:noWrap/>
            <w:vAlign w:val="bottom"/>
            <w:hideMark/>
          </w:tcPr>
          <w:p w14:paraId="22FF7685" w14:textId="77777777" w:rsidR="00AB70C1" w:rsidRPr="007C0508" w:rsidRDefault="00AB70C1" w:rsidP="00CD2393">
            <w:pPr>
              <w:spacing w:after="0" w:line="240" w:lineRule="auto"/>
              <w:jc w:val="right"/>
              <w:rPr>
                <w:rFonts w:ascii="Times New Roman" w:eastAsia="Times New Roman" w:hAnsi="Times New Roman" w:cs="Times New Roman"/>
                <w:color w:val="000000"/>
                <w:sz w:val="14"/>
                <w:szCs w:val="14"/>
                <w:lang w:eastAsia="en-AU"/>
              </w:rPr>
            </w:pPr>
            <w:r w:rsidRPr="007C0508">
              <w:rPr>
                <w:rFonts w:ascii="Times New Roman" w:eastAsia="Times New Roman" w:hAnsi="Times New Roman" w:cs="Times New Roman"/>
                <w:color w:val="000000"/>
                <w:sz w:val="14"/>
                <w:szCs w:val="14"/>
                <w:lang w:eastAsia="en-AU"/>
              </w:rPr>
              <w:t>0.065</w:t>
            </w:r>
          </w:p>
        </w:tc>
      </w:tr>
      <w:tr w:rsidR="00AB70C1" w:rsidRPr="007C0508" w14:paraId="3F91921A" w14:textId="77777777" w:rsidTr="00AB70C1">
        <w:trPr>
          <w:gridAfter w:val="1"/>
          <w:wAfter w:w="7" w:type="dxa"/>
          <w:trHeight w:val="59"/>
        </w:trPr>
        <w:tc>
          <w:tcPr>
            <w:tcW w:w="3352" w:type="dxa"/>
            <w:tcBorders>
              <w:top w:val="nil"/>
              <w:bottom w:val="nil"/>
              <w:right w:val="single" w:sz="4" w:space="0" w:color="auto"/>
            </w:tcBorders>
            <w:shd w:val="clear" w:color="auto" w:fill="auto"/>
            <w:noWrap/>
            <w:vAlign w:val="center"/>
            <w:hideMark/>
          </w:tcPr>
          <w:p w14:paraId="70467641" w14:textId="77777777" w:rsidR="00AB70C1" w:rsidRPr="007C0508" w:rsidRDefault="00AB70C1" w:rsidP="00CD2393">
            <w:pPr>
              <w:spacing w:after="0" w:line="240" w:lineRule="auto"/>
              <w:rPr>
                <w:rFonts w:ascii="Times New Roman" w:eastAsia="Times New Roman" w:hAnsi="Times New Roman" w:cs="Times New Roman"/>
                <w:i/>
                <w:iCs/>
                <w:color w:val="000000"/>
                <w:sz w:val="14"/>
                <w:szCs w:val="14"/>
                <w:lang w:eastAsia="en-AU"/>
              </w:rPr>
            </w:pPr>
            <w:r w:rsidRPr="007C0508">
              <w:rPr>
                <w:rFonts w:ascii="Times New Roman" w:eastAsia="Times New Roman" w:hAnsi="Times New Roman" w:cs="Times New Roman"/>
                <w:i/>
                <w:iCs/>
                <w:color w:val="000000"/>
                <w:sz w:val="14"/>
                <w:szCs w:val="14"/>
                <w:lang w:eastAsia="en-AU"/>
              </w:rPr>
              <w:t xml:space="preserve">  Sometimes or rarely</w:t>
            </w:r>
          </w:p>
        </w:tc>
        <w:tc>
          <w:tcPr>
            <w:tcW w:w="1228" w:type="dxa"/>
            <w:tcBorders>
              <w:top w:val="nil"/>
              <w:left w:val="nil"/>
              <w:bottom w:val="nil"/>
              <w:right w:val="nil"/>
            </w:tcBorders>
            <w:shd w:val="clear" w:color="auto" w:fill="auto"/>
            <w:noWrap/>
            <w:vAlign w:val="bottom"/>
            <w:hideMark/>
          </w:tcPr>
          <w:p w14:paraId="5A339A9E" w14:textId="77777777" w:rsidR="00AB70C1" w:rsidRPr="007C0508" w:rsidRDefault="00AB70C1" w:rsidP="00CD2393">
            <w:pPr>
              <w:spacing w:after="0" w:line="240" w:lineRule="auto"/>
              <w:rPr>
                <w:rFonts w:ascii="Times New Roman" w:eastAsia="Times New Roman" w:hAnsi="Times New Roman" w:cs="Times New Roman"/>
                <w:color w:val="000000"/>
                <w:sz w:val="14"/>
                <w:szCs w:val="14"/>
                <w:lang w:eastAsia="en-AU"/>
              </w:rPr>
            </w:pPr>
            <w:r w:rsidRPr="007C0508">
              <w:rPr>
                <w:rFonts w:ascii="Times New Roman" w:eastAsia="Times New Roman" w:hAnsi="Times New Roman" w:cs="Times New Roman"/>
                <w:color w:val="000000"/>
                <w:sz w:val="14"/>
                <w:szCs w:val="14"/>
                <w:lang w:eastAsia="en-AU"/>
              </w:rPr>
              <w:t>1.25 (1.13 , 1.38)</w:t>
            </w:r>
          </w:p>
        </w:tc>
        <w:tc>
          <w:tcPr>
            <w:tcW w:w="633" w:type="dxa"/>
            <w:tcBorders>
              <w:top w:val="nil"/>
              <w:left w:val="nil"/>
              <w:bottom w:val="nil"/>
              <w:right w:val="nil"/>
            </w:tcBorders>
            <w:shd w:val="clear" w:color="auto" w:fill="auto"/>
            <w:noWrap/>
            <w:hideMark/>
          </w:tcPr>
          <w:p w14:paraId="08BF74BF" w14:textId="77777777" w:rsidR="00AB70C1" w:rsidRPr="007C0508" w:rsidRDefault="00AB70C1" w:rsidP="00CD2393">
            <w:pPr>
              <w:spacing w:after="0" w:line="240" w:lineRule="auto"/>
              <w:jc w:val="right"/>
              <w:rPr>
                <w:rFonts w:ascii="Times New Roman" w:eastAsia="Times New Roman" w:hAnsi="Times New Roman" w:cs="Times New Roman"/>
                <w:color w:val="000000"/>
                <w:sz w:val="14"/>
                <w:szCs w:val="14"/>
                <w:lang w:eastAsia="en-AU"/>
              </w:rPr>
            </w:pPr>
            <w:r w:rsidRPr="002C07A5">
              <w:rPr>
                <w:rFonts w:ascii="Times New Roman" w:eastAsia="Times New Roman" w:hAnsi="Times New Roman" w:cs="Times New Roman"/>
                <w:color w:val="000000"/>
                <w:sz w:val="14"/>
                <w:szCs w:val="14"/>
                <w:lang w:eastAsia="en-AU"/>
              </w:rPr>
              <w:t>&lt;0.001</w:t>
            </w:r>
          </w:p>
        </w:tc>
        <w:tc>
          <w:tcPr>
            <w:tcW w:w="1228" w:type="dxa"/>
            <w:tcBorders>
              <w:top w:val="nil"/>
              <w:left w:val="nil"/>
              <w:bottom w:val="nil"/>
              <w:right w:val="nil"/>
            </w:tcBorders>
            <w:shd w:val="clear" w:color="auto" w:fill="auto"/>
            <w:noWrap/>
            <w:vAlign w:val="bottom"/>
            <w:hideMark/>
          </w:tcPr>
          <w:p w14:paraId="33EE7298" w14:textId="77777777" w:rsidR="00AB70C1" w:rsidRPr="007C0508" w:rsidRDefault="00AB70C1" w:rsidP="00CD2393">
            <w:pPr>
              <w:spacing w:after="0" w:line="240" w:lineRule="auto"/>
              <w:rPr>
                <w:rFonts w:ascii="Times New Roman" w:eastAsia="Times New Roman" w:hAnsi="Times New Roman" w:cs="Times New Roman"/>
                <w:color w:val="000000"/>
                <w:sz w:val="14"/>
                <w:szCs w:val="14"/>
                <w:lang w:eastAsia="en-AU"/>
              </w:rPr>
            </w:pPr>
            <w:r w:rsidRPr="007C0508">
              <w:rPr>
                <w:rFonts w:ascii="Times New Roman" w:eastAsia="Times New Roman" w:hAnsi="Times New Roman" w:cs="Times New Roman"/>
                <w:color w:val="000000"/>
                <w:sz w:val="14"/>
                <w:szCs w:val="14"/>
                <w:lang w:eastAsia="en-AU"/>
              </w:rPr>
              <w:t>1.03 (0.90 , 1.19)</w:t>
            </w:r>
          </w:p>
        </w:tc>
        <w:tc>
          <w:tcPr>
            <w:tcW w:w="633" w:type="dxa"/>
            <w:tcBorders>
              <w:top w:val="nil"/>
              <w:left w:val="nil"/>
              <w:bottom w:val="nil"/>
              <w:right w:val="single" w:sz="4" w:space="0" w:color="auto"/>
            </w:tcBorders>
            <w:shd w:val="clear" w:color="auto" w:fill="auto"/>
            <w:noWrap/>
            <w:vAlign w:val="bottom"/>
            <w:hideMark/>
          </w:tcPr>
          <w:p w14:paraId="5DAEF554" w14:textId="77777777" w:rsidR="00AB70C1" w:rsidRPr="007C0508" w:rsidRDefault="00AB70C1" w:rsidP="00CD2393">
            <w:pPr>
              <w:spacing w:after="0" w:line="240" w:lineRule="auto"/>
              <w:jc w:val="right"/>
              <w:rPr>
                <w:rFonts w:ascii="Times New Roman" w:eastAsia="Times New Roman" w:hAnsi="Times New Roman" w:cs="Times New Roman"/>
                <w:color w:val="000000"/>
                <w:sz w:val="14"/>
                <w:szCs w:val="14"/>
                <w:lang w:eastAsia="en-AU"/>
              </w:rPr>
            </w:pPr>
            <w:r w:rsidRPr="007C0508">
              <w:rPr>
                <w:rFonts w:ascii="Times New Roman" w:eastAsia="Times New Roman" w:hAnsi="Times New Roman" w:cs="Times New Roman"/>
                <w:color w:val="000000"/>
                <w:sz w:val="14"/>
                <w:szCs w:val="14"/>
                <w:lang w:eastAsia="en-AU"/>
              </w:rPr>
              <w:t>0.661</w:t>
            </w:r>
          </w:p>
        </w:tc>
        <w:tc>
          <w:tcPr>
            <w:tcW w:w="1228" w:type="dxa"/>
            <w:tcBorders>
              <w:top w:val="nil"/>
              <w:left w:val="single" w:sz="4" w:space="0" w:color="auto"/>
              <w:bottom w:val="nil"/>
              <w:right w:val="nil"/>
            </w:tcBorders>
            <w:shd w:val="clear" w:color="auto" w:fill="auto"/>
            <w:noWrap/>
            <w:vAlign w:val="bottom"/>
            <w:hideMark/>
          </w:tcPr>
          <w:p w14:paraId="1C0675A1" w14:textId="77777777" w:rsidR="00AB70C1" w:rsidRPr="007C0508" w:rsidRDefault="00AB70C1" w:rsidP="00CD2393">
            <w:pPr>
              <w:spacing w:after="0" w:line="240" w:lineRule="auto"/>
              <w:rPr>
                <w:rFonts w:ascii="Times New Roman" w:eastAsia="Times New Roman" w:hAnsi="Times New Roman" w:cs="Times New Roman"/>
                <w:color w:val="000000"/>
                <w:sz w:val="14"/>
                <w:szCs w:val="14"/>
                <w:lang w:eastAsia="en-AU"/>
              </w:rPr>
            </w:pPr>
            <w:r w:rsidRPr="007C0508">
              <w:rPr>
                <w:rFonts w:ascii="Times New Roman" w:eastAsia="Times New Roman" w:hAnsi="Times New Roman" w:cs="Times New Roman"/>
                <w:color w:val="000000"/>
                <w:sz w:val="14"/>
                <w:szCs w:val="14"/>
                <w:lang w:eastAsia="en-AU"/>
              </w:rPr>
              <w:t>1.59 (1.32 , 1.91)</w:t>
            </w:r>
          </w:p>
        </w:tc>
        <w:tc>
          <w:tcPr>
            <w:tcW w:w="633" w:type="dxa"/>
            <w:tcBorders>
              <w:top w:val="nil"/>
              <w:left w:val="nil"/>
              <w:bottom w:val="nil"/>
              <w:right w:val="nil"/>
            </w:tcBorders>
            <w:shd w:val="clear" w:color="auto" w:fill="auto"/>
            <w:noWrap/>
            <w:hideMark/>
          </w:tcPr>
          <w:p w14:paraId="3EDB5A5C" w14:textId="77777777" w:rsidR="00AB70C1" w:rsidRPr="007C0508" w:rsidRDefault="00AB70C1" w:rsidP="00CD2393">
            <w:pPr>
              <w:spacing w:after="0" w:line="240" w:lineRule="auto"/>
              <w:jc w:val="right"/>
              <w:rPr>
                <w:rFonts w:ascii="Times New Roman" w:eastAsia="Times New Roman" w:hAnsi="Times New Roman" w:cs="Times New Roman"/>
                <w:color w:val="000000"/>
                <w:sz w:val="14"/>
                <w:szCs w:val="14"/>
                <w:lang w:eastAsia="en-AU"/>
              </w:rPr>
            </w:pPr>
            <w:r w:rsidRPr="0028509E">
              <w:rPr>
                <w:rFonts w:ascii="Times New Roman" w:eastAsia="Times New Roman" w:hAnsi="Times New Roman" w:cs="Times New Roman"/>
                <w:color w:val="000000"/>
                <w:sz w:val="14"/>
                <w:szCs w:val="14"/>
                <w:lang w:eastAsia="en-AU"/>
              </w:rPr>
              <w:t>&lt;0.001</w:t>
            </w:r>
          </w:p>
        </w:tc>
        <w:tc>
          <w:tcPr>
            <w:tcW w:w="1228" w:type="dxa"/>
            <w:tcBorders>
              <w:top w:val="nil"/>
              <w:left w:val="nil"/>
              <w:bottom w:val="nil"/>
              <w:right w:val="nil"/>
            </w:tcBorders>
            <w:shd w:val="clear" w:color="auto" w:fill="auto"/>
            <w:noWrap/>
            <w:vAlign w:val="bottom"/>
            <w:hideMark/>
          </w:tcPr>
          <w:p w14:paraId="00265018" w14:textId="77777777" w:rsidR="00AB70C1" w:rsidRPr="007C0508" w:rsidRDefault="00AB70C1" w:rsidP="00CD2393">
            <w:pPr>
              <w:spacing w:after="0" w:line="240" w:lineRule="auto"/>
              <w:rPr>
                <w:rFonts w:ascii="Times New Roman" w:eastAsia="Times New Roman" w:hAnsi="Times New Roman" w:cs="Times New Roman"/>
                <w:color w:val="000000"/>
                <w:sz w:val="14"/>
                <w:szCs w:val="14"/>
                <w:lang w:eastAsia="en-AU"/>
              </w:rPr>
            </w:pPr>
            <w:r w:rsidRPr="007C0508">
              <w:rPr>
                <w:rFonts w:ascii="Times New Roman" w:eastAsia="Times New Roman" w:hAnsi="Times New Roman" w:cs="Times New Roman"/>
                <w:color w:val="000000"/>
                <w:sz w:val="14"/>
                <w:szCs w:val="14"/>
                <w:lang w:eastAsia="en-AU"/>
              </w:rPr>
              <w:t>1.22 (0.96 , 1.54)</w:t>
            </w:r>
          </w:p>
        </w:tc>
        <w:tc>
          <w:tcPr>
            <w:tcW w:w="633" w:type="dxa"/>
            <w:tcBorders>
              <w:top w:val="nil"/>
              <w:left w:val="nil"/>
              <w:bottom w:val="nil"/>
              <w:right w:val="single" w:sz="4" w:space="0" w:color="auto"/>
            </w:tcBorders>
            <w:shd w:val="clear" w:color="auto" w:fill="auto"/>
            <w:noWrap/>
            <w:vAlign w:val="bottom"/>
            <w:hideMark/>
          </w:tcPr>
          <w:p w14:paraId="58DB65EF" w14:textId="77777777" w:rsidR="00AB70C1" w:rsidRPr="007C0508" w:rsidRDefault="00AB70C1" w:rsidP="00CD2393">
            <w:pPr>
              <w:spacing w:after="0" w:line="240" w:lineRule="auto"/>
              <w:jc w:val="right"/>
              <w:rPr>
                <w:rFonts w:ascii="Times New Roman" w:eastAsia="Times New Roman" w:hAnsi="Times New Roman" w:cs="Times New Roman"/>
                <w:color w:val="000000"/>
                <w:sz w:val="14"/>
                <w:szCs w:val="14"/>
                <w:lang w:eastAsia="en-AU"/>
              </w:rPr>
            </w:pPr>
            <w:r w:rsidRPr="007C0508">
              <w:rPr>
                <w:rFonts w:ascii="Times New Roman" w:eastAsia="Times New Roman" w:hAnsi="Times New Roman" w:cs="Times New Roman"/>
                <w:color w:val="000000"/>
                <w:sz w:val="14"/>
                <w:szCs w:val="14"/>
                <w:lang w:eastAsia="en-AU"/>
              </w:rPr>
              <w:t>0.099</w:t>
            </w:r>
          </w:p>
        </w:tc>
        <w:tc>
          <w:tcPr>
            <w:tcW w:w="1214" w:type="dxa"/>
            <w:tcBorders>
              <w:top w:val="nil"/>
              <w:left w:val="single" w:sz="4" w:space="0" w:color="auto"/>
              <w:bottom w:val="nil"/>
              <w:right w:val="nil"/>
            </w:tcBorders>
            <w:shd w:val="clear" w:color="auto" w:fill="auto"/>
            <w:noWrap/>
            <w:vAlign w:val="bottom"/>
            <w:hideMark/>
          </w:tcPr>
          <w:p w14:paraId="73E26B06" w14:textId="77777777" w:rsidR="00AB70C1" w:rsidRPr="007C0508" w:rsidRDefault="00AB70C1" w:rsidP="00CD2393">
            <w:pPr>
              <w:spacing w:after="0" w:line="240" w:lineRule="auto"/>
              <w:rPr>
                <w:rFonts w:ascii="Times New Roman" w:eastAsia="Times New Roman" w:hAnsi="Times New Roman" w:cs="Times New Roman"/>
                <w:color w:val="000000"/>
                <w:sz w:val="14"/>
                <w:szCs w:val="14"/>
                <w:lang w:eastAsia="en-AU"/>
              </w:rPr>
            </w:pPr>
            <w:r w:rsidRPr="007C0508">
              <w:rPr>
                <w:rFonts w:ascii="Times New Roman" w:eastAsia="Times New Roman" w:hAnsi="Times New Roman" w:cs="Times New Roman"/>
                <w:color w:val="000000"/>
                <w:sz w:val="14"/>
                <w:szCs w:val="14"/>
                <w:lang w:eastAsia="en-AU"/>
              </w:rPr>
              <w:t>1.32 (1.21 , 1.44)</w:t>
            </w:r>
          </w:p>
        </w:tc>
        <w:tc>
          <w:tcPr>
            <w:tcW w:w="633" w:type="dxa"/>
            <w:tcBorders>
              <w:top w:val="nil"/>
              <w:left w:val="nil"/>
              <w:bottom w:val="nil"/>
              <w:right w:val="nil"/>
            </w:tcBorders>
            <w:shd w:val="clear" w:color="auto" w:fill="auto"/>
            <w:noWrap/>
            <w:hideMark/>
          </w:tcPr>
          <w:p w14:paraId="5030AE4E" w14:textId="77777777" w:rsidR="00AB70C1" w:rsidRPr="007C0508" w:rsidRDefault="00AB70C1" w:rsidP="00CD2393">
            <w:pPr>
              <w:spacing w:after="0" w:line="240" w:lineRule="auto"/>
              <w:jc w:val="right"/>
              <w:rPr>
                <w:rFonts w:ascii="Times New Roman" w:eastAsia="Times New Roman" w:hAnsi="Times New Roman" w:cs="Times New Roman"/>
                <w:color w:val="000000"/>
                <w:sz w:val="14"/>
                <w:szCs w:val="14"/>
                <w:lang w:eastAsia="en-AU"/>
              </w:rPr>
            </w:pPr>
            <w:r w:rsidRPr="00BD4E67">
              <w:rPr>
                <w:rFonts w:ascii="Times New Roman" w:eastAsia="Times New Roman" w:hAnsi="Times New Roman" w:cs="Times New Roman"/>
                <w:color w:val="000000"/>
                <w:sz w:val="14"/>
                <w:szCs w:val="14"/>
                <w:lang w:eastAsia="en-AU"/>
              </w:rPr>
              <w:t>&lt;0.001</w:t>
            </w:r>
          </w:p>
        </w:tc>
        <w:tc>
          <w:tcPr>
            <w:tcW w:w="1228" w:type="dxa"/>
            <w:tcBorders>
              <w:top w:val="nil"/>
              <w:left w:val="nil"/>
              <w:bottom w:val="nil"/>
              <w:right w:val="nil"/>
            </w:tcBorders>
            <w:shd w:val="clear" w:color="auto" w:fill="auto"/>
            <w:noWrap/>
            <w:vAlign w:val="bottom"/>
            <w:hideMark/>
          </w:tcPr>
          <w:p w14:paraId="769BBA2D" w14:textId="77777777" w:rsidR="00AB70C1" w:rsidRPr="007C0508" w:rsidRDefault="00AB70C1" w:rsidP="00CD2393">
            <w:pPr>
              <w:spacing w:after="0" w:line="240" w:lineRule="auto"/>
              <w:rPr>
                <w:rFonts w:ascii="Times New Roman" w:eastAsia="Times New Roman" w:hAnsi="Times New Roman" w:cs="Times New Roman"/>
                <w:color w:val="000000"/>
                <w:sz w:val="14"/>
                <w:szCs w:val="14"/>
                <w:lang w:eastAsia="en-AU"/>
              </w:rPr>
            </w:pPr>
            <w:r w:rsidRPr="007C0508">
              <w:rPr>
                <w:rFonts w:ascii="Times New Roman" w:eastAsia="Times New Roman" w:hAnsi="Times New Roman" w:cs="Times New Roman"/>
                <w:color w:val="000000"/>
                <w:sz w:val="14"/>
                <w:szCs w:val="14"/>
                <w:lang w:eastAsia="en-AU"/>
              </w:rPr>
              <w:t>1.05 (0.93 , 1.20)</w:t>
            </w:r>
          </w:p>
        </w:tc>
        <w:tc>
          <w:tcPr>
            <w:tcW w:w="633" w:type="dxa"/>
            <w:tcBorders>
              <w:top w:val="nil"/>
              <w:left w:val="nil"/>
              <w:bottom w:val="nil"/>
              <w:right w:val="nil"/>
            </w:tcBorders>
            <w:shd w:val="clear" w:color="auto" w:fill="auto"/>
            <w:noWrap/>
            <w:vAlign w:val="bottom"/>
            <w:hideMark/>
          </w:tcPr>
          <w:p w14:paraId="4F425A5D" w14:textId="77777777" w:rsidR="00AB70C1" w:rsidRPr="007C0508" w:rsidRDefault="00AB70C1" w:rsidP="00CD2393">
            <w:pPr>
              <w:spacing w:after="0" w:line="240" w:lineRule="auto"/>
              <w:jc w:val="right"/>
              <w:rPr>
                <w:rFonts w:ascii="Times New Roman" w:eastAsia="Times New Roman" w:hAnsi="Times New Roman" w:cs="Times New Roman"/>
                <w:color w:val="000000"/>
                <w:sz w:val="14"/>
                <w:szCs w:val="14"/>
                <w:lang w:eastAsia="en-AU"/>
              </w:rPr>
            </w:pPr>
            <w:r w:rsidRPr="007C0508">
              <w:rPr>
                <w:rFonts w:ascii="Times New Roman" w:eastAsia="Times New Roman" w:hAnsi="Times New Roman" w:cs="Times New Roman"/>
                <w:color w:val="000000"/>
                <w:sz w:val="14"/>
                <w:szCs w:val="14"/>
                <w:lang w:eastAsia="en-AU"/>
              </w:rPr>
              <w:t>0.428</w:t>
            </w:r>
          </w:p>
        </w:tc>
      </w:tr>
      <w:tr w:rsidR="00AB70C1" w:rsidRPr="007C0508" w14:paraId="56F25E63" w14:textId="77777777" w:rsidTr="00AB70C1">
        <w:trPr>
          <w:gridAfter w:val="1"/>
          <w:wAfter w:w="7" w:type="dxa"/>
          <w:trHeight w:val="59"/>
        </w:trPr>
        <w:tc>
          <w:tcPr>
            <w:tcW w:w="3352" w:type="dxa"/>
            <w:tcBorders>
              <w:top w:val="nil"/>
              <w:bottom w:val="nil"/>
              <w:right w:val="single" w:sz="4" w:space="0" w:color="auto"/>
            </w:tcBorders>
            <w:shd w:val="clear" w:color="auto" w:fill="auto"/>
            <w:noWrap/>
            <w:vAlign w:val="center"/>
            <w:hideMark/>
          </w:tcPr>
          <w:p w14:paraId="4E9ED400" w14:textId="77777777" w:rsidR="00AB70C1" w:rsidRPr="007C0508" w:rsidRDefault="00AB70C1" w:rsidP="00CD2393">
            <w:pPr>
              <w:spacing w:after="0" w:line="240" w:lineRule="auto"/>
              <w:rPr>
                <w:rFonts w:ascii="Times New Roman" w:eastAsia="Times New Roman" w:hAnsi="Times New Roman" w:cs="Times New Roman"/>
                <w:b/>
                <w:bCs/>
                <w:color w:val="000000"/>
                <w:sz w:val="14"/>
                <w:szCs w:val="14"/>
                <w:lang w:eastAsia="en-AU"/>
              </w:rPr>
            </w:pPr>
            <w:r w:rsidRPr="007C0508">
              <w:rPr>
                <w:rFonts w:ascii="Times New Roman" w:eastAsia="Times New Roman" w:hAnsi="Times New Roman" w:cs="Times New Roman"/>
                <w:b/>
                <w:bCs/>
                <w:color w:val="000000"/>
                <w:sz w:val="14"/>
                <w:szCs w:val="14"/>
                <w:lang w:eastAsia="en-AU"/>
              </w:rPr>
              <w:t>Lifestyle  factors</w:t>
            </w:r>
          </w:p>
        </w:tc>
        <w:tc>
          <w:tcPr>
            <w:tcW w:w="1228" w:type="dxa"/>
            <w:tcBorders>
              <w:top w:val="nil"/>
              <w:left w:val="nil"/>
              <w:bottom w:val="nil"/>
              <w:right w:val="nil"/>
            </w:tcBorders>
            <w:shd w:val="clear" w:color="auto" w:fill="auto"/>
            <w:noWrap/>
            <w:vAlign w:val="bottom"/>
            <w:hideMark/>
          </w:tcPr>
          <w:p w14:paraId="3E37D4B3" w14:textId="77777777" w:rsidR="00AB70C1" w:rsidRPr="007C0508" w:rsidRDefault="00AB70C1" w:rsidP="00CD2393">
            <w:pPr>
              <w:spacing w:after="0" w:line="240" w:lineRule="auto"/>
              <w:rPr>
                <w:rFonts w:ascii="Times New Roman" w:eastAsia="Times New Roman" w:hAnsi="Times New Roman" w:cs="Times New Roman"/>
                <w:b/>
                <w:bCs/>
                <w:color w:val="000000"/>
                <w:sz w:val="14"/>
                <w:szCs w:val="14"/>
                <w:lang w:eastAsia="en-AU"/>
              </w:rPr>
            </w:pPr>
          </w:p>
        </w:tc>
        <w:tc>
          <w:tcPr>
            <w:tcW w:w="633" w:type="dxa"/>
            <w:tcBorders>
              <w:top w:val="nil"/>
              <w:left w:val="nil"/>
              <w:bottom w:val="nil"/>
              <w:right w:val="nil"/>
            </w:tcBorders>
            <w:shd w:val="clear" w:color="auto" w:fill="auto"/>
            <w:noWrap/>
            <w:vAlign w:val="bottom"/>
            <w:hideMark/>
          </w:tcPr>
          <w:p w14:paraId="7EE7A28D" w14:textId="77777777" w:rsidR="00AB70C1" w:rsidRPr="007C0508" w:rsidRDefault="00AB70C1" w:rsidP="00CD2393">
            <w:pPr>
              <w:spacing w:after="0" w:line="240" w:lineRule="auto"/>
              <w:rPr>
                <w:rFonts w:ascii="Times New Roman" w:eastAsia="Times New Roman" w:hAnsi="Times New Roman" w:cs="Times New Roman"/>
                <w:sz w:val="14"/>
                <w:szCs w:val="14"/>
                <w:lang w:eastAsia="en-AU"/>
              </w:rPr>
            </w:pPr>
          </w:p>
        </w:tc>
        <w:tc>
          <w:tcPr>
            <w:tcW w:w="1228" w:type="dxa"/>
            <w:tcBorders>
              <w:top w:val="nil"/>
              <w:left w:val="nil"/>
              <w:bottom w:val="nil"/>
              <w:right w:val="nil"/>
            </w:tcBorders>
            <w:shd w:val="clear" w:color="auto" w:fill="auto"/>
            <w:noWrap/>
            <w:vAlign w:val="bottom"/>
            <w:hideMark/>
          </w:tcPr>
          <w:p w14:paraId="1753FF06" w14:textId="77777777" w:rsidR="00AB70C1" w:rsidRPr="007C0508" w:rsidRDefault="00AB70C1" w:rsidP="00CD2393">
            <w:pPr>
              <w:spacing w:after="0" w:line="240" w:lineRule="auto"/>
              <w:rPr>
                <w:rFonts w:ascii="Times New Roman" w:eastAsia="Times New Roman" w:hAnsi="Times New Roman" w:cs="Times New Roman"/>
                <w:sz w:val="14"/>
                <w:szCs w:val="14"/>
                <w:lang w:eastAsia="en-AU"/>
              </w:rPr>
            </w:pPr>
          </w:p>
        </w:tc>
        <w:tc>
          <w:tcPr>
            <w:tcW w:w="633" w:type="dxa"/>
            <w:tcBorders>
              <w:top w:val="nil"/>
              <w:left w:val="nil"/>
              <w:bottom w:val="nil"/>
              <w:right w:val="single" w:sz="4" w:space="0" w:color="auto"/>
            </w:tcBorders>
            <w:shd w:val="clear" w:color="auto" w:fill="auto"/>
            <w:noWrap/>
            <w:vAlign w:val="bottom"/>
            <w:hideMark/>
          </w:tcPr>
          <w:p w14:paraId="0C6B5024" w14:textId="77777777" w:rsidR="00AB70C1" w:rsidRPr="007C0508" w:rsidRDefault="00AB70C1" w:rsidP="00CD2393">
            <w:pPr>
              <w:spacing w:after="0" w:line="240" w:lineRule="auto"/>
              <w:rPr>
                <w:rFonts w:ascii="Times New Roman" w:eastAsia="Times New Roman" w:hAnsi="Times New Roman" w:cs="Times New Roman"/>
                <w:sz w:val="14"/>
                <w:szCs w:val="14"/>
                <w:lang w:eastAsia="en-AU"/>
              </w:rPr>
            </w:pPr>
          </w:p>
        </w:tc>
        <w:tc>
          <w:tcPr>
            <w:tcW w:w="1228" w:type="dxa"/>
            <w:tcBorders>
              <w:top w:val="nil"/>
              <w:left w:val="single" w:sz="4" w:space="0" w:color="auto"/>
              <w:bottom w:val="nil"/>
              <w:right w:val="nil"/>
            </w:tcBorders>
            <w:shd w:val="clear" w:color="auto" w:fill="auto"/>
            <w:noWrap/>
            <w:vAlign w:val="bottom"/>
            <w:hideMark/>
          </w:tcPr>
          <w:p w14:paraId="0BEE2915" w14:textId="77777777" w:rsidR="00AB70C1" w:rsidRPr="007C0508" w:rsidRDefault="00AB70C1" w:rsidP="00CD2393">
            <w:pPr>
              <w:spacing w:after="0" w:line="240" w:lineRule="auto"/>
              <w:rPr>
                <w:rFonts w:ascii="Times New Roman" w:eastAsia="Times New Roman" w:hAnsi="Times New Roman" w:cs="Times New Roman"/>
                <w:sz w:val="14"/>
                <w:szCs w:val="14"/>
                <w:lang w:eastAsia="en-AU"/>
              </w:rPr>
            </w:pPr>
          </w:p>
        </w:tc>
        <w:tc>
          <w:tcPr>
            <w:tcW w:w="633" w:type="dxa"/>
            <w:tcBorders>
              <w:top w:val="nil"/>
              <w:left w:val="nil"/>
              <w:bottom w:val="nil"/>
              <w:right w:val="nil"/>
            </w:tcBorders>
            <w:shd w:val="clear" w:color="auto" w:fill="auto"/>
            <w:noWrap/>
            <w:vAlign w:val="bottom"/>
            <w:hideMark/>
          </w:tcPr>
          <w:p w14:paraId="4AAAC05A" w14:textId="77777777" w:rsidR="00AB70C1" w:rsidRPr="007C0508" w:rsidRDefault="00AB70C1" w:rsidP="00CD2393">
            <w:pPr>
              <w:spacing w:after="0" w:line="240" w:lineRule="auto"/>
              <w:rPr>
                <w:rFonts w:ascii="Times New Roman" w:eastAsia="Times New Roman" w:hAnsi="Times New Roman" w:cs="Times New Roman"/>
                <w:sz w:val="14"/>
                <w:szCs w:val="14"/>
                <w:lang w:eastAsia="en-AU"/>
              </w:rPr>
            </w:pPr>
          </w:p>
        </w:tc>
        <w:tc>
          <w:tcPr>
            <w:tcW w:w="1228" w:type="dxa"/>
            <w:tcBorders>
              <w:top w:val="nil"/>
              <w:left w:val="nil"/>
              <w:bottom w:val="nil"/>
              <w:right w:val="nil"/>
            </w:tcBorders>
            <w:shd w:val="clear" w:color="auto" w:fill="auto"/>
            <w:noWrap/>
            <w:vAlign w:val="bottom"/>
            <w:hideMark/>
          </w:tcPr>
          <w:p w14:paraId="13A21F9B" w14:textId="77777777" w:rsidR="00AB70C1" w:rsidRPr="007C0508" w:rsidRDefault="00AB70C1" w:rsidP="00CD2393">
            <w:pPr>
              <w:spacing w:after="0" w:line="240" w:lineRule="auto"/>
              <w:rPr>
                <w:rFonts w:ascii="Times New Roman" w:eastAsia="Times New Roman" w:hAnsi="Times New Roman" w:cs="Times New Roman"/>
                <w:sz w:val="14"/>
                <w:szCs w:val="14"/>
                <w:lang w:eastAsia="en-AU"/>
              </w:rPr>
            </w:pPr>
          </w:p>
        </w:tc>
        <w:tc>
          <w:tcPr>
            <w:tcW w:w="633" w:type="dxa"/>
            <w:tcBorders>
              <w:top w:val="nil"/>
              <w:left w:val="nil"/>
              <w:bottom w:val="nil"/>
              <w:right w:val="single" w:sz="4" w:space="0" w:color="auto"/>
            </w:tcBorders>
            <w:shd w:val="clear" w:color="auto" w:fill="auto"/>
            <w:noWrap/>
            <w:vAlign w:val="bottom"/>
            <w:hideMark/>
          </w:tcPr>
          <w:p w14:paraId="4DA327CB" w14:textId="77777777" w:rsidR="00AB70C1" w:rsidRPr="007C0508" w:rsidRDefault="00AB70C1" w:rsidP="00CD2393">
            <w:pPr>
              <w:spacing w:after="0" w:line="240" w:lineRule="auto"/>
              <w:rPr>
                <w:rFonts w:ascii="Times New Roman" w:eastAsia="Times New Roman" w:hAnsi="Times New Roman" w:cs="Times New Roman"/>
                <w:sz w:val="14"/>
                <w:szCs w:val="14"/>
                <w:lang w:eastAsia="en-AU"/>
              </w:rPr>
            </w:pPr>
          </w:p>
        </w:tc>
        <w:tc>
          <w:tcPr>
            <w:tcW w:w="1214" w:type="dxa"/>
            <w:tcBorders>
              <w:top w:val="nil"/>
              <w:left w:val="single" w:sz="4" w:space="0" w:color="auto"/>
              <w:bottom w:val="nil"/>
              <w:right w:val="nil"/>
            </w:tcBorders>
            <w:shd w:val="clear" w:color="auto" w:fill="auto"/>
            <w:noWrap/>
            <w:vAlign w:val="bottom"/>
            <w:hideMark/>
          </w:tcPr>
          <w:p w14:paraId="073A7037" w14:textId="77777777" w:rsidR="00AB70C1" w:rsidRPr="007C0508" w:rsidRDefault="00AB70C1" w:rsidP="00CD2393">
            <w:pPr>
              <w:spacing w:after="0" w:line="240" w:lineRule="auto"/>
              <w:rPr>
                <w:rFonts w:ascii="Times New Roman" w:eastAsia="Times New Roman" w:hAnsi="Times New Roman" w:cs="Times New Roman"/>
                <w:sz w:val="14"/>
                <w:szCs w:val="14"/>
                <w:lang w:eastAsia="en-AU"/>
              </w:rPr>
            </w:pPr>
          </w:p>
        </w:tc>
        <w:tc>
          <w:tcPr>
            <w:tcW w:w="633" w:type="dxa"/>
            <w:tcBorders>
              <w:top w:val="nil"/>
              <w:left w:val="nil"/>
              <w:bottom w:val="nil"/>
              <w:right w:val="nil"/>
            </w:tcBorders>
            <w:shd w:val="clear" w:color="auto" w:fill="auto"/>
            <w:noWrap/>
            <w:vAlign w:val="bottom"/>
            <w:hideMark/>
          </w:tcPr>
          <w:p w14:paraId="67EF9CCF" w14:textId="77777777" w:rsidR="00AB70C1" w:rsidRPr="007C0508" w:rsidRDefault="00AB70C1" w:rsidP="00CD2393">
            <w:pPr>
              <w:spacing w:after="0" w:line="240" w:lineRule="auto"/>
              <w:rPr>
                <w:rFonts w:ascii="Times New Roman" w:eastAsia="Times New Roman" w:hAnsi="Times New Roman" w:cs="Times New Roman"/>
                <w:sz w:val="14"/>
                <w:szCs w:val="14"/>
                <w:lang w:eastAsia="en-AU"/>
              </w:rPr>
            </w:pPr>
          </w:p>
        </w:tc>
        <w:tc>
          <w:tcPr>
            <w:tcW w:w="1228" w:type="dxa"/>
            <w:tcBorders>
              <w:top w:val="nil"/>
              <w:left w:val="nil"/>
              <w:bottom w:val="nil"/>
              <w:right w:val="nil"/>
            </w:tcBorders>
            <w:shd w:val="clear" w:color="auto" w:fill="auto"/>
            <w:noWrap/>
            <w:vAlign w:val="bottom"/>
            <w:hideMark/>
          </w:tcPr>
          <w:p w14:paraId="6E5F9F31" w14:textId="77777777" w:rsidR="00AB70C1" w:rsidRPr="007C0508" w:rsidRDefault="00AB70C1" w:rsidP="00CD2393">
            <w:pPr>
              <w:spacing w:after="0" w:line="240" w:lineRule="auto"/>
              <w:rPr>
                <w:rFonts w:ascii="Times New Roman" w:eastAsia="Times New Roman" w:hAnsi="Times New Roman" w:cs="Times New Roman"/>
                <w:sz w:val="14"/>
                <w:szCs w:val="14"/>
                <w:lang w:eastAsia="en-AU"/>
              </w:rPr>
            </w:pPr>
          </w:p>
        </w:tc>
        <w:tc>
          <w:tcPr>
            <w:tcW w:w="633" w:type="dxa"/>
            <w:tcBorders>
              <w:top w:val="nil"/>
              <w:left w:val="nil"/>
              <w:bottom w:val="nil"/>
              <w:right w:val="nil"/>
            </w:tcBorders>
            <w:shd w:val="clear" w:color="auto" w:fill="auto"/>
            <w:noWrap/>
            <w:vAlign w:val="bottom"/>
            <w:hideMark/>
          </w:tcPr>
          <w:p w14:paraId="656B0D84" w14:textId="77777777" w:rsidR="00AB70C1" w:rsidRPr="007C0508" w:rsidRDefault="00AB70C1" w:rsidP="00CD2393">
            <w:pPr>
              <w:spacing w:after="0" w:line="240" w:lineRule="auto"/>
              <w:rPr>
                <w:rFonts w:ascii="Times New Roman" w:eastAsia="Times New Roman" w:hAnsi="Times New Roman" w:cs="Times New Roman"/>
                <w:sz w:val="14"/>
                <w:szCs w:val="14"/>
                <w:lang w:eastAsia="en-AU"/>
              </w:rPr>
            </w:pPr>
          </w:p>
        </w:tc>
      </w:tr>
      <w:tr w:rsidR="00AB70C1" w:rsidRPr="007C0508" w14:paraId="433B45CF" w14:textId="77777777" w:rsidTr="00AB70C1">
        <w:trPr>
          <w:gridAfter w:val="1"/>
          <w:wAfter w:w="7" w:type="dxa"/>
          <w:trHeight w:val="59"/>
        </w:trPr>
        <w:tc>
          <w:tcPr>
            <w:tcW w:w="3352" w:type="dxa"/>
            <w:tcBorders>
              <w:top w:val="nil"/>
              <w:bottom w:val="nil"/>
              <w:right w:val="single" w:sz="4" w:space="0" w:color="auto"/>
            </w:tcBorders>
            <w:shd w:val="clear" w:color="auto" w:fill="auto"/>
            <w:noWrap/>
            <w:vAlign w:val="center"/>
            <w:hideMark/>
          </w:tcPr>
          <w:p w14:paraId="2B1BE936" w14:textId="77777777" w:rsidR="00AB70C1" w:rsidRPr="007C0508" w:rsidRDefault="00AB70C1" w:rsidP="00CD2393">
            <w:pPr>
              <w:spacing w:after="0" w:line="240" w:lineRule="auto"/>
              <w:rPr>
                <w:rFonts w:ascii="Times New Roman" w:eastAsia="Times New Roman" w:hAnsi="Times New Roman" w:cs="Times New Roman"/>
                <w:color w:val="000000"/>
                <w:sz w:val="14"/>
                <w:szCs w:val="14"/>
                <w:lang w:eastAsia="en-AU"/>
              </w:rPr>
            </w:pPr>
            <w:r w:rsidRPr="007C0508">
              <w:rPr>
                <w:rFonts w:ascii="Times New Roman" w:eastAsia="Times New Roman" w:hAnsi="Times New Roman" w:cs="Times New Roman"/>
                <w:color w:val="000000"/>
                <w:sz w:val="14"/>
                <w:szCs w:val="14"/>
                <w:lang w:eastAsia="en-AU"/>
              </w:rPr>
              <w:t>Sitting activities per day (ref = &lt;1 hour)</w:t>
            </w:r>
          </w:p>
        </w:tc>
        <w:tc>
          <w:tcPr>
            <w:tcW w:w="1228" w:type="dxa"/>
            <w:tcBorders>
              <w:top w:val="nil"/>
              <w:left w:val="nil"/>
              <w:bottom w:val="nil"/>
              <w:right w:val="nil"/>
            </w:tcBorders>
            <w:shd w:val="clear" w:color="auto" w:fill="auto"/>
            <w:noWrap/>
            <w:vAlign w:val="bottom"/>
            <w:hideMark/>
          </w:tcPr>
          <w:p w14:paraId="68CE9003" w14:textId="77777777" w:rsidR="00AB70C1" w:rsidRPr="007C0508" w:rsidRDefault="00AB70C1" w:rsidP="00CD2393">
            <w:pPr>
              <w:spacing w:after="0" w:line="240" w:lineRule="auto"/>
              <w:rPr>
                <w:rFonts w:ascii="Times New Roman" w:eastAsia="Times New Roman" w:hAnsi="Times New Roman" w:cs="Times New Roman"/>
                <w:color w:val="000000"/>
                <w:sz w:val="14"/>
                <w:szCs w:val="14"/>
                <w:lang w:eastAsia="en-AU"/>
              </w:rPr>
            </w:pPr>
          </w:p>
        </w:tc>
        <w:tc>
          <w:tcPr>
            <w:tcW w:w="633" w:type="dxa"/>
            <w:tcBorders>
              <w:top w:val="nil"/>
              <w:left w:val="nil"/>
              <w:bottom w:val="nil"/>
              <w:right w:val="nil"/>
            </w:tcBorders>
            <w:shd w:val="clear" w:color="auto" w:fill="auto"/>
            <w:noWrap/>
            <w:vAlign w:val="bottom"/>
            <w:hideMark/>
          </w:tcPr>
          <w:p w14:paraId="5777A34C" w14:textId="77777777" w:rsidR="00AB70C1" w:rsidRPr="007C0508" w:rsidRDefault="00AB70C1" w:rsidP="00CD2393">
            <w:pPr>
              <w:spacing w:after="0" w:line="240" w:lineRule="auto"/>
              <w:rPr>
                <w:rFonts w:ascii="Times New Roman" w:eastAsia="Times New Roman" w:hAnsi="Times New Roman" w:cs="Times New Roman"/>
                <w:sz w:val="14"/>
                <w:szCs w:val="14"/>
                <w:lang w:eastAsia="en-AU"/>
              </w:rPr>
            </w:pPr>
          </w:p>
        </w:tc>
        <w:tc>
          <w:tcPr>
            <w:tcW w:w="1228" w:type="dxa"/>
            <w:tcBorders>
              <w:top w:val="nil"/>
              <w:left w:val="nil"/>
              <w:bottom w:val="nil"/>
              <w:right w:val="nil"/>
            </w:tcBorders>
            <w:shd w:val="clear" w:color="auto" w:fill="auto"/>
            <w:noWrap/>
            <w:vAlign w:val="bottom"/>
            <w:hideMark/>
          </w:tcPr>
          <w:p w14:paraId="23C07D24" w14:textId="77777777" w:rsidR="00AB70C1" w:rsidRPr="007C0508" w:rsidRDefault="00AB70C1" w:rsidP="00CD2393">
            <w:pPr>
              <w:spacing w:after="0" w:line="240" w:lineRule="auto"/>
              <w:rPr>
                <w:rFonts w:ascii="Times New Roman" w:eastAsia="Times New Roman" w:hAnsi="Times New Roman" w:cs="Times New Roman"/>
                <w:sz w:val="14"/>
                <w:szCs w:val="14"/>
                <w:lang w:eastAsia="en-AU"/>
              </w:rPr>
            </w:pPr>
          </w:p>
        </w:tc>
        <w:tc>
          <w:tcPr>
            <w:tcW w:w="633" w:type="dxa"/>
            <w:tcBorders>
              <w:top w:val="nil"/>
              <w:left w:val="nil"/>
              <w:bottom w:val="nil"/>
              <w:right w:val="single" w:sz="4" w:space="0" w:color="auto"/>
            </w:tcBorders>
            <w:shd w:val="clear" w:color="auto" w:fill="auto"/>
            <w:noWrap/>
            <w:vAlign w:val="bottom"/>
            <w:hideMark/>
          </w:tcPr>
          <w:p w14:paraId="2A8DA273" w14:textId="77777777" w:rsidR="00AB70C1" w:rsidRPr="007C0508" w:rsidRDefault="00AB70C1" w:rsidP="00CD2393">
            <w:pPr>
              <w:spacing w:after="0" w:line="240" w:lineRule="auto"/>
              <w:rPr>
                <w:rFonts w:ascii="Times New Roman" w:eastAsia="Times New Roman" w:hAnsi="Times New Roman" w:cs="Times New Roman"/>
                <w:sz w:val="14"/>
                <w:szCs w:val="14"/>
                <w:lang w:eastAsia="en-AU"/>
              </w:rPr>
            </w:pPr>
          </w:p>
        </w:tc>
        <w:tc>
          <w:tcPr>
            <w:tcW w:w="1228" w:type="dxa"/>
            <w:tcBorders>
              <w:top w:val="nil"/>
              <w:left w:val="single" w:sz="4" w:space="0" w:color="auto"/>
              <w:bottom w:val="nil"/>
              <w:right w:val="nil"/>
            </w:tcBorders>
            <w:shd w:val="clear" w:color="auto" w:fill="auto"/>
            <w:noWrap/>
            <w:vAlign w:val="bottom"/>
            <w:hideMark/>
          </w:tcPr>
          <w:p w14:paraId="169DDD7D" w14:textId="77777777" w:rsidR="00AB70C1" w:rsidRPr="007C0508" w:rsidRDefault="00AB70C1" w:rsidP="00CD2393">
            <w:pPr>
              <w:spacing w:after="0" w:line="240" w:lineRule="auto"/>
              <w:rPr>
                <w:rFonts w:ascii="Times New Roman" w:eastAsia="Times New Roman" w:hAnsi="Times New Roman" w:cs="Times New Roman"/>
                <w:sz w:val="14"/>
                <w:szCs w:val="14"/>
                <w:lang w:eastAsia="en-AU"/>
              </w:rPr>
            </w:pPr>
          </w:p>
        </w:tc>
        <w:tc>
          <w:tcPr>
            <w:tcW w:w="633" w:type="dxa"/>
            <w:tcBorders>
              <w:top w:val="nil"/>
              <w:left w:val="nil"/>
              <w:bottom w:val="nil"/>
              <w:right w:val="nil"/>
            </w:tcBorders>
            <w:shd w:val="clear" w:color="auto" w:fill="auto"/>
            <w:noWrap/>
            <w:vAlign w:val="bottom"/>
            <w:hideMark/>
          </w:tcPr>
          <w:p w14:paraId="4146B15E" w14:textId="77777777" w:rsidR="00AB70C1" w:rsidRPr="007C0508" w:rsidRDefault="00AB70C1" w:rsidP="00CD2393">
            <w:pPr>
              <w:spacing w:after="0" w:line="240" w:lineRule="auto"/>
              <w:rPr>
                <w:rFonts w:ascii="Times New Roman" w:eastAsia="Times New Roman" w:hAnsi="Times New Roman" w:cs="Times New Roman"/>
                <w:sz w:val="14"/>
                <w:szCs w:val="14"/>
                <w:lang w:eastAsia="en-AU"/>
              </w:rPr>
            </w:pPr>
          </w:p>
        </w:tc>
        <w:tc>
          <w:tcPr>
            <w:tcW w:w="1228" w:type="dxa"/>
            <w:tcBorders>
              <w:top w:val="nil"/>
              <w:left w:val="nil"/>
              <w:bottom w:val="nil"/>
              <w:right w:val="nil"/>
            </w:tcBorders>
            <w:shd w:val="clear" w:color="auto" w:fill="auto"/>
            <w:noWrap/>
            <w:vAlign w:val="bottom"/>
            <w:hideMark/>
          </w:tcPr>
          <w:p w14:paraId="500F3C63" w14:textId="77777777" w:rsidR="00AB70C1" w:rsidRPr="007C0508" w:rsidRDefault="00AB70C1" w:rsidP="00CD2393">
            <w:pPr>
              <w:spacing w:after="0" w:line="240" w:lineRule="auto"/>
              <w:rPr>
                <w:rFonts w:ascii="Times New Roman" w:eastAsia="Times New Roman" w:hAnsi="Times New Roman" w:cs="Times New Roman"/>
                <w:sz w:val="14"/>
                <w:szCs w:val="14"/>
                <w:lang w:eastAsia="en-AU"/>
              </w:rPr>
            </w:pPr>
          </w:p>
        </w:tc>
        <w:tc>
          <w:tcPr>
            <w:tcW w:w="633" w:type="dxa"/>
            <w:tcBorders>
              <w:top w:val="nil"/>
              <w:left w:val="nil"/>
              <w:bottom w:val="nil"/>
              <w:right w:val="single" w:sz="4" w:space="0" w:color="auto"/>
            </w:tcBorders>
            <w:shd w:val="clear" w:color="auto" w:fill="auto"/>
            <w:noWrap/>
            <w:vAlign w:val="bottom"/>
            <w:hideMark/>
          </w:tcPr>
          <w:p w14:paraId="738C889D" w14:textId="77777777" w:rsidR="00AB70C1" w:rsidRPr="007C0508" w:rsidRDefault="00AB70C1" w:rsidP="00CD2393">
            <w:pPr>
              <w:spacing w:after="0" w:line="240" w:lineRule="auto"/>
              <w:rPr>
                <w:rFonts w:ascii="Times New Roman" w:eastAsia="Times New Roman" w:hAnsi="Times New Roman" w:cs="Times New Roman"/>
                <w:sz w:val="14"/>
                <w:szCs w:val="14"/>
                <w:lang w:eastAsia="en-AU"/>
              </w:rPr>
            </w:pPr>
          </w:p>
        </w:tc>
        <w:tc>
          <w:tcPr>
            <w:tcW w:w="1214" w:type="dxa"/>
            <w:tcBorders>
              <w:top w:val="nil"/>
              <w:left w:val="single" w:sz="4" w:space="0" w:color="auto"/>
              <w:bottom w:val="nil"/>
              <w:right w:val="nil"/>
            </w:tcBorders>
            <w:shd w:val="clear" w:color="auto" w:fill="auto"/>
            <w:noWrap/>
            <w:vAlign w:val="bottom"/>
            <w:hideMark/>
          </w:tcPr>
          <w:p w14:paraId="7161E964" w14:textId="77777777" w:rsidR="00AB70C1" w:rsidRPr="007C0508" w:rsidRDefault="00AB70C1" w:rsidP="00CD2393">
            <w:pPr>
              <w:spacing w:after="0" w:line="240" w:lineRule="auto"/>
              <w:rPr>
                <w:rFonts w:ascii="Times New Roman" w:eastAsia="Times New Roman" w:hAnsi="Times New Roman" w:cs="Times New Roman"/>
                <w:sz w:val="14"/>
                <w:szCs w:val="14"/>
                <w:lang w:eastAsia="en-AU"/>
              </w:rPr>
            </w:pPr>
          </w:p>
        </w:tc>
        <w:tc>
          <w:tcPr>
            <w:tcW w:w="633" w:type="dxa"/>
            <w:tcBorders>
              <w:top w:val="nil"/>
              <w:left w:val="nil"/>
              <w:bottom w:val="nil"/>
              <w:right w:val="nil"/>
            </w:tcBorders>
            <w:shd w:val="clear" w:color="auto" w:fill="auto"/>
            <w:noWrap/>
            <w:vAlign w:val="bottom"/>
            <w:hideMark/>
          </w:tcPr>
          <w:p w14:paraId="544392FE" w14:textId="77777777" w:rsidR="00AB70C1" w:rsidRPr="007C0508" w:rsidRDefault="00AB70C1" w:rsidP="00CD2393">
            <w:pPr>
              <w:spacing w:after="0" w:line="240" w:lineRule="auto"/>
              <w:rPr>
                <w:rFonts w:ascii="Times New Roman" w:eastAsia="Times New Roman" w:hAnsi="Times New Roman" w:cs="Times New Roman"/>
                <w:sz w:val="14"/>
                <w:szCs w:val="14"/>
                <w:lang w:eastAsia="en-AU"/>
              </w:rPr>
            </w:pPr>
          </w:p>
        </w:tc>
        <w:tc>
          <w:tcPr>
            <w:tcW w:w="1228" w:type="dxa"/>
            <w:tcBorders>
              <w:top w:val="nil"/>
              <w:left w:val="nil"/>
              <w:bottom w:val="nil"/>
              <w:right w:val="nil"/>
            </w:tcBorders>
            <w:shd w:val="clear" w:color="auto" w:fill="auto"/>
            <w:noWrap/>
            <w:vAlign w:val="bottom"/>
            <w:hideMark/>
          </w:tcPr>
          <w:p w14:paraId="3F6B093E" w14:textId="77777777" w:rsidR="00AB70C1" w:rsidRPr="007C0508" w:rsidRDefault="00AB70C1" w:rsidP="00CD2393">
            <w:pPr>
              <w:spacing w:after="0" w:line="240" w:lineRule="auto"/>
              <w:rPr>
                <w:rFonts w:ascii="Times New Roman" w:eastAsia="Times New Roman" w:hAnsi="Times New Roman" w:cs="Times New Roman"/>
                <w:sz w:val="14"/>
                <w:szCs w:val="14"/>
                <w:lang w:eastAsia="en-AU"/>
              </w:rPr>
            </w:pPr>
          </w:p>
        </w:tc>
        <w:tc>
          <w:tcPr>
            <w:tcW w:w="633" w:type="dxa"/>
            <w:tcBorders>
              <w:top w:val="nil"/>
              <w:left w:val="nil"/>
              <w:bottom w:val="nil"/>
              <w:right w:val="nil"/>
            </w:tcBorders>
            <w:shd w:val="clear" w:color="auto" w:fill="auto"/>
            <w:noWrap/>
            <w:vAlign w:val="bottom"/>
            <w:hideMark/>
          </w:tcPr>
          <w:p w14:paraId="084E69BE" w14:textId="77777777" w:rsidR="00AB70C1" w:rsidRPr="007C0508" w:rsidRDefault="00AB70C1" w:rsidP="00CD2393">
            <w:pPr>
              <w:spacing w:after="0" w:line="240" w:lineRule="auto"/>
              <w:rPr>
                <w:rFonts w:ascii="Times New Roman" w:eastAsia="Times New Roman" w:hAnsi="Times New Roman" w:cs="Times New Roman"/>
                <w:sz w:val="14"/>
                <w:szCs w:val="14"/>
                <w:lang w:eastAsia="en-AU"/>
              </w:rPr>
            </w:pPr>
          </w:p>
        </w:tc>
      </w:tr>
      <w:tr w:rsidR="00AB70C1" w:rsidRPr="007C0508" w14:paraId="399D469F" w14:textId="77777777" w:rsidTr="00AB70C1">
        <w:trPr>
          <w:gridAfter w:val="1"/>
          <w:wAfter w:w="7" w:type="dxa"/>
          <w:trHeight w:val="59"/>
        </w:trPr>
        <w:tc>
          <w:tcPr>
            <w:tcW w:w="3352" w:type="dxa"/>
            <w:tcBorders>
              <w:top w:val="nil"/>
              <w:bottom w:val="nil"/>
              <w:right w:val="single" w:sz="4" w:space="0" w:color="auto"/>
            </w:tcBorders>
            <w:shd w:val="clear" w:color="auto" w:fill="auto"/>
            <w:noWrap/>
            <w:vAlign w:val="center"/>
            <w:hideMark/>
          </w:tcPr>
          <w:p w14:paraId="53F20159" w14:textId="77777777" w:rsidR="00AB70C1" w:rsidRPr="007C0508" w:rsidRDefault="00AB70C1" w:rsidP="00CD2393">
            <w:pPr>
              <w:spacing w:after="0" w:line="240" w:lineRule="auto"/>
              <w:rPr>
                <w:rFonts w:ascii="Times New Roman" w:eastAsia="Times New Roman" w:hAnsi="Times New Roman" w:cs="Times New Roman"/>
                <w:i/>
                <w:iCs/>
                <w:color w:val="000000"/>
                <w:sz w:val="14"/>
                <w:szCs w:val="14"/>
                <w:lang w:eastAsia="en-AU"/>
              </w:rPr>
            </w:pPr>
            <w:r w:rsidRPr="007C0508">
              <w:rPr>
                <w:rFonts w:ascii="Times New Roman" w:eastAsia="Times New Roman" w:hAnsi="Times New Roman" w:cs="Times New Roman"/>
                <w:i/>
                <w:iCs/>
                <w:color w:val="000000"/>
                <w:sz w:val="14"/>
                <w:szCs w:val="14"/>
                <w:lang w:eastAsia="en-AU"/>
              </w:rPr>
              <w:t xml:space="preserve">  1-2 hours</w:t>
            </w:r>
          </w:p>
        </w:tc>
        <w:tc>
          <w:tcPr>
            <w:tcW w:w="1228" w:type="dxa"/>
            <w:tcBorders>
              <w:top w:val="nil"/>
              <w:left w:val="nil"/>
              <w:bottom w:val="nil"/>
              <w:right w:val="nil"/>
            </w:tcBorders>
            <w:shd w:val="clear" w:color="auto" w:fill="auto"/>
            <w:noWrap/>
            <w:vAlign w:val="bottom"/>
            <w:hideMark/>
          </w:tcPr>
          <w:p w14:paraId="062A836F" w14:textId="77777777" w:rsidR="00AB70C1" w:rsidRPr="007C0508" w:rsidRDefault="00AB70C1" w:rsidP="00CD2393">
            <w:pPr>
              <w:spacing w:after="0" w:line="240" w:lineRule="auto"/>
              <w:rPr>
                <w:rFonts w:ascii="Times New Roman" w:eastAsia="Times New Roman" w:hAnsi="Times New Roman" w:cs="Times New Roman"/>
                <w:color w:val="000000"/>
                <w:sz w:val="14"/>
                <w:szCs w:val="14"/>
                <w:lang w:eastAsia="en-AU"/>
              </w:rPr>
            </w:pPr>
            <w:r w:rsidRPr="007C0508">
              <w:rPr>
                <w:rFonts w:ascii="Times New Roman" w:eastAsia="Times New Roman" w:hAnsi="Times New Roman" w:cs="Times New Roman"/>
                <w:color w:val="000000"/>
                <w:sz w:val="14"/>
                <w:szCs w:val="14"/>
                <w:lang w:eastAsia="en-AU"/>
              </w:rPr>
              <w:t>1.07 (0.94 , 1.21)</w:t>
            </w:r>
          </w:p>
        </w:tc>
        <w:tc>
          <w:tcPr>
            <w:tcW w:w="633" w:type="dxa"/>
            <w:tcBorders>
              <w:top w:val="nil"/>
              <w:left w:val="nil"/>
              <w:bottom w:val="nil"/>
              <w:right w:val="nil"/>
            </w:tcBorders>
            <w:shd w:val="clear" w:color="auto" w:fill="auto"/>
            <w:noWrap/>
            <w:vAlign w:val="bottom"/>
            <w:hideMark/>
          </w:tcPr>
          <w:p w14:paraId="2800F378" w14:textId="77777777" w:rsidR="00AB70C1" w:rsidRPr="007C0508" w:rsidRDefault="00AB70C1" w:rsidP="00CD2393">
            <w:pPr>
              <w:spacing w:after="0" w:line="240" w:lineRule="auto"/>
              <w:jc w:val="right"/>
              <w:rPr>
                <w:rFonts w:ascii="Times New Roman" w:eastAsia="Times New Roman" w:hAnsi="Times New Roman" w:cs="Times New Roman"/>
                <w:color w:val="000000"/>
                <w:sz w:val="14"/>
                <w:szCs w:val="14"/>
                <w:lang w:eastAsia="en-AU"/>
              </w:rPr>
            </w:pPr>
            <w:r w:rsidRPr="007C0508">
              <w:rPr>
                <w:rFonts w:ascii="Times New Roman" w:eastAsia="Times New Roman" w:hAnsi="Times New Roman" w:cs="Times New Roman"/>
                <w:color w:val="000000"/>
                <w:sz w:val="14"/>
                <w:szCs w:val="14"/>
                <w:lang w:eastAsia="en-AU"/>
              </w:rPr>
              <w:t>0.296</w:t>
            </w:r>
          </w:p>
        </w:tc>
        <w:tc>
          <w:tcPr>
            <w:tcW w:w="1228" w:type="dxa"/>
            <w:tcBorders>
              <w:top w:val="nil"/>
              <w:left w:val="nil"/>
              <w:bottom w:val="nil"/>
              <w:right w:val="nil"/>
            </w:tcBorders>
            <w:shd w:val="clear" w:color="auto" w:fill="auto"/>
            <w:noWrap/>
            <w:vAlign w:val="bottom"/>
            <w:hideMark/>
          </w:tcPr>
          <w:p w14:paraId="47891AA2" w14:textId="77777777" w:rsidR="00AB70C1" w:rsidRPr="007C0508" w:rsidRDefault="00AB70C1" w:rsidP="00CD2393">
            <w:pPr>
              <w:spacing w:after="0" w:line="240" w:lineRule="auto"/>
              <w:rPr>
                <w:rFonts w:ascii="Times New Roman" w:eastAsia="Times New Roman" w:hAnsi="Times New Roman" w:cs="Times New Roman"/>
                <w:color w:val="000000"/>
                <w:sz w:val="14"/>
                <w:szCs w:val="14"/>
                <w:lang w:eastAsia="en-AU"/>
              </w:rPr>
            </w:pPr>
            <w:r w:rsidRPr="007C0508">
              <w:rPr>
                <w:rFonts w:ascii="Times New Roman" w:eastAsia="Times New Roman" w:hAnsi="Times New Roman" w:cs="Times New Roman"/>
                <w:color w:val="000000"/>
                <w:sz w:val="14"/>
                <w:szCs w:val="14"/>
                <w:lang w:eastAsia="en-AU"/>
              </w:rPr>
              <w:t>1.16 (0.95 , 1.42)</w:t>
            </w:r>
          </w:p>
        </w:tc>
        <w:tc>
          <w:tcPr>
            <w:tcW w:w="633" w:type="dxa"/>
            <w:tcBorders>
              <w:top w:val="nil"/>
              <w:left w:val="nil"/>
              <w:bottom w:val="nil"/>
              <w:right w:val="single" w:sz="4" w:space="0" w:color="auto"/>
            </w:tcBorders>
            <w:shd w:val="clear" w:color="auto" w:fill="auto"/>
            <w:noWrap/>
            <w:vAlign w:val="bottom"/>
            <w:hideMark/>
          </w:tcPr>
          <w:p w14:paraId="71CFA319" w14:textId="77777777" w:rsidR="00AB70C1" w:rsidRPr="007C0508" w:rsidRDefault="00AB70C1" w:rsidP="00CD2393">
            <w:pPr>
              <w:spacing w:after="0" w:line="240" w:lineRule="auto"/>
              <w:jc w:val="right"/>
              <w:rPr>
                <w:rFonts w:ascii="Times New Roman" w:eastAsia="Times New Roman" w:hAnsi="Times New Roman" w:cs="Times New Roman"/>
                <w:color w:val="000000"/>
                <w:sz w:val="14"/>
                <w:szCs w:val="14"/>
                <w:lang w:eastAsia="en-AU"/>
              </w:rPr>
            </w:pPr>
            <w:r w:rsidRPr="007C0508">
              <w:rPr>
                <w:rFonts w:ascii="Times New Roman" w:eastAsia="Times New Roman" w:hAnsi="Times New Roman" w:cs="Times New Roman"/>
                <w:color w:val="000000"/>
                <w:sz w:val="14"/>
                <w:szCs w:val="14"/>
                <w:lang w:eastAsia="en-AU"/>
              </w:rPr>
              <w:t>0.139</w:t>
            </w:r>
          </w:p>
        </w:tc>
        <w:tc>
          <w:tcPr>
            <w:tcW w:w="1228" w:type="dxa"/>
            <w:tcBorders>
              <w:top w:val="nil"/>
              <w:left w:val="single" w:sz="4" w:space="0" w:color="auto"/>
              <w:bottom w:val="nil"/>
              <w:right w:val="nil"/>
            </w:tcBorders>
            <w:shd w:val="clear" w:color="auto" w:fill="auto"/>
            <w:noWrap/>
            <w:vAlign w:val="bottom"/>
            <w:hideMark/>
          </w:tcPr>
          <w:p w14:paraId="45B0E5A6" w14:textId="77777777" w:rsidR="00AB70C1" w:rsidRPr="007C0508" w:rsidRDefault="00AB70C1" w:rsidP="00CD2393">
            <w:pPr>
              <w:spacing w:after="0" w:line="240" w:lineRule="auto"/>
              <w:rPr>
                <w:rFonts w:ascii="Times New Roman" w:eastAsia="Times New Roman" w:hAnsi="Times New Roman" w:cs="Times New Roman"/>
                <w:color w:val="000000"/>
                <w:sz w:val="14"/>
                <w:szCs w:val="14"/>
                <w:lang w:eastAsia="en-AU"/>
              </w:rPr>
            </w:pPr>
            <w:r w:rsidRPr="007C0508">
              <w:rPr>
                <w:rFonts w:ascii="Times New Roman" w:eastAsia="Times New Roman" w:hAnsi="Times New Roman" w:cs="Times New Roman"/>
                <w:color w:val="000000"/>
                <w:sz w:val="14"/>
                <w:szCs w:val="14"/>
                <w:lang w:eastAsia="en-AU"/>
              </w:rPr>
              <w:t>0.91 (0.73 , 1.15)</w:t>
            </w:r>
          </w:p>
        </w:tc>
        <w:tc>
          <w:tcPr>
            <w:tcW w:w="633" w:type="dxa"/>
            <w:tcBorders>
              <w:top w:val="nil"/>
              <w:left w:val="nil"/>
              <w:bottom w:val="nil"/>
              <w:right w:val="nil"/>
            </w:tcBorders>
            <w:shd w:val="clear" w:color="auto" w:fill="auto"/>
            <w:noWrap/>
            <w:vAlign w:val="bottom"/>
            <w:hideMark/>
          </w:tcPr>
          <w:p w14:paraId="2E66FCFA" w14:textId="77777777" w:rsidR="00AB70C1" w:rsidRPr="007C0508" w:rsidRDefault="00AB70C1" w:rsidP="00CD2393">
            <w:pPr>
              <w:spacing w:after="0" w:line="240" w:lineRule="auto"/>
              <w:jc w:val="right"/>
              <w:rPr>
                <w:rFonts w:ascii="Times New Roman" w:eastAsia="Times New Roman" w:hAnsi="Times New Roman" w:cs="Times New Roman"/>
                <w:color w:val="000000"/>
                <w:sz w:val="14"/>
                <w:szCs w:val="14"/>
                <w:lang w:eastAsia="en-AU"/>
              </w:rPr>
            </w:pPr>
            <w:r w:rsidRPr="007C0508">
              <w:rPr>
                <w:rFonts w:ascii="Times New Roman" w:eastAsia="Times New Roman" w:hAnsi="Times New Roman" w:cs="Times New Roman"/>
                <w:color w:val="000000"/>
                <w:sz w:val="14"/>
                <w:szCs w:val="14"/>
                <w:lang w:eastAsia="en-AU"/>
              </w:rPr>
              <w:t>0.449</w:t>
            </w:r>
          </w:p>
        </w:tc>
        <w:tc>
          <w:tcPr>
            <w:tcW w:w="1228" w:type="dxa"/>
            <w:tcBorders>
              <w:top w:val="nil"/>
              <w:left w:val="nil"/>
              <w:bottom w:val="nil"/>
              <w:right w:val="nil"/>
            </w:tcBorders>
            <w:shd w:val="clear" w:color="auto" w:fill="auto"/>
            <w:noWrap/>
            <w:vAlign w:val="bottom"/>
            <w:hideMark/>
          </w:tcPr>
          <w:p w14:paraId="4003DD56" w14:textId="77777777" w:rsidR="00AB70C1" w:rsidRPr="007C0508" w:rsidRDefault="00AB70C1" w:rsidP="00CD2393">
            <w:pPr>
              <w:spacing w:after="0" w:line="240" w:lineRule="auto"/>
              <w:rPr>
                <w:rFonts w:ascii="Times New Roman" w:eastAsia="Times New Roman" w:hAnsi="Times New Roman" w:cs="Times New Roman"/>
                <w:color w:val="000000"/>
                <w:sz w:val="14"/>
                <w:szCs w:val="14"/>
                <w:lang w:eastAsia="en-AU"/>
              </w:rPr>
            </w:pPr>
            <w:r w:rsidRPr="007C0508">
              <w:rPr>
                <w:rFonts w:ascii="Times New Roman" w:eastAsia="Times New Roman" w:hAnsi="Times New Roman" w:cs="Times New Roman"/>
                <w:color w:val="000000"/>
                <w:sz w:val="14"/>
                <w:szCs w:val="14"/>
                <w:lang w:eastAsia="en-AU"/>
              </w:rPr>
              <w:t>0.95 (0.65 , 1.37)</w:t>
            </w:r>
          </w:p>
        </w:tc>
        <w:tc>
          <w:tcPr>
            <w:tcW w:w="633" w:type="dxa"/>
            <w:tcBorders>
              <w:top w:val="nil"/>
              <w:left w:val="nil"/>
              <w:bottom w:val="nil"/>
              <w:right w:val="single" w:sz="4" w:space="0" w:color="auto"/>
            </w:tcBorders>
            <w:shd w:val="clear" w:color="auto" w:fill="auto"/>
            <w:noWrap/>
            <w:vAlign w:val="bottom"/>
            <w:hideMark/>
          </w:tcPr>
          <w:p w14:paraId="6F4EEFE6" w14:textId="77777777" w:rsidR="00AB70C1" w:rsidRPr="007C0508" w:rsidRDefault="00AB70C1" w:rsidP="00CD2393">
            <w:pPr>
              <w:spacing w:after="0" w:line="240" w:lineRule="auto"/>
              <w:jc w:val="right"/>
              <w:rPr>
                <w:rFonts w:ascii="Times New Roman" w:eastAsia="Times New Roman" w:hAnsi="Times New Roman" w:cs="Times New Roman"/>
                <w:color w:val="000000"/>
                <w:sz w:val="14"/>
                <w:szCs w:val="14"/>
                <w:lang w:eastAsia="en-AU"/>
              </w:rPr>
            </w:pPr>
            <w:r w:rsidRPr="007C0508">
              <w:rPr>
                <w:rFonts w:ascii="Times New Roman" w:eastAsia="Times New Roman" w:hAnsi="Times New Roman" w:cs="Times New Roman"/>
                <w:color w:val="000000"/>
                <w:sz w:val="14"/>
                <w:szCs w:val="14"/>
                <w:lang w:eastAsia="en-AU"/>
              </w:rPr>
              <w:t>0.769</w:t>
            </w:r>
          </w:p>
        </w:tc>
        <w:tc>
          <w:tcPr>
            <w:tcW w:w="1214" w:type="dxa"/>
            <w:tcBorders>
              <w:top w:val="nil"/>
              <w:left w:val="single" w:sz="4" w:space="0" w:color="auto"/>
              <w:bottom w:val="nil"/>
              <w:right w:val="nil"/>
            </w:tcBorders>
            <w:shd w:val="clear" w:color="auto" w:fill="auto"/>
            <w:noWrap/>
            <w:vAlign w:val="bottom"/>
            <w:hideMark/>
          </w:tcPr>
          <w:p w14:paraId="42564B95" w14:textId="77777777" w:rsidR="00AB70C1" w:rsidRPr="007C0508" w:rsidRDefault="00AB70C1" w:rsidP="00CD2393">
            <w:pPr>
              <w:spacing w:after="0" w:line="240" w:lineRule="auto"/>
              <w:rPr>
                <w:rFonts w:ascii="Times New Roman" w:eastAsia="Times New Roman" w:hAnsi="Times New Roman" w:cs="Times New Roman"/>
                <w:color w:val="000000"/>
                <w:sz w:val="14"/>
                <w:szCs w:val="14"/>
                <w:lang w:eastAsia="en-AU"/>
              </w:rPr>
            </w:pPr>
            <w:r w:rsidRPr="007C0508">
              <w:rPr>
                <w:rFonts w:ascii="Times New Roman" w:eastAsia="Times New Roman" w:hAnsi="Times New Roman" w:cs="Times New Roman"/>
                <w:color w:val="000000"/>
                <w:sz w:val="14"/>
                <w:szCs w:val="14"/>
                <w:lang w:eastAsia="en-AU"/>
              </w:rPr>
              <w:t>1.44 (1.29 , 1.61)</w:t>
            </w:r>
          </w:p>
        </w:tc>
        <w:tc>
          <w:tcPr>
            <w:tcW w:w="633" w:type="dxa"/>
            <w:tcBorders>
              <w:top w:val="nil"/>
              <w:left w:val="nil"/>
              <w:bottom w:val="nil"/>
              <w:right w:val="nil"/>
            </w:tcBorders>
            <w:shd w:val="clear" w:color="auto" w:fill="auto"/>
            <w:noWrap/>
            <w:hideMark/>
          </w:tcPr>
          <w:p w14:paraId="039E64E1" w14:textId="77777777" w:rsidR="00AB70C1" w:rsidRPr="007C0508" w:rsidRDefault="00AB70C1" w:rsidP="00CD2393">
            <w:pPr>
              <w:spacing w:after="0" w:line="240" w:lineRule="auto"/>
              <w:jc w:val="right"/>
              <w:rPr>
                <w:rFonts w:ascii="Times New Roman" w:eastAsia="Times New Roman" w:hAnsi="Times New Roman" w:cs="Times New Roman"/>
                <w:color w:val="000000"/>
                <w:sz w:val="14"/>
                <w:szCs w:val="14"/>
                <w:lang w:eastAsia="en-AU"/>
              </w:rPr>
            </w:pPr>
            <w:r w:rsidRPr="00F50803">
              <w:rPr>
                <w:rFonts w:ascii="Times New Roman" w:eastAsia="Times New Roman" w:hAnsi="Times New Roman" w:cs="Times New Roman"/>
                <w:color w:val="000000"/>
                <w:sz w:val="14"/>
                <w:szCs w:val="14"/>
                <w:lang w:eastAsia="en-AU"/>
              </w:rPr>
              <w:t>&lt;0.001</w:t>
            </w:r>
          </w:p>
        </w:tc>
        <w:tc>
          <w:tcPr>
            <w:tcW w:w="1228" w:type="dxa"/>
            <w:tcBorders>
              <w:top w:val="nil"/>
              <w:left w:val="nil"/>
              <w:bottom w:val="nil"/>
              <w:right w:val="nil"/>
            </w:tcBorders>
            <w:shd w:val="clear" w:color="auto" w:fill="auto"/>
            <w:noWrap/>
            <w:vAlign w:val="bottom"/>
            <w:hideMark/>
          </w:tcPr>
          <w:p w14:paraId="6E90C5BB" w14:textId="77777777" w:rsidR="00AB70C1" w:rsidRPr="007C0508" w:rsidRDefault="00AB70C1" w:rsidP="00CD2393">
            <w:pPr>
              <w:spacing w:after="0" w:line="240" w:lineRule="auto"/>
              <w:rPr>
                <w:rFonts w:ascii="Times New Roman" w:eastAsia="Times New Roman" w:hAnsi="Times New Roman" w:cs="Times New Roman"/>
                <w:color w:val="000000"/>
                <w:sz w:val="14"/>
                <w:szCs w:val="14"/>
                <w:lang w:eastAsia="en-AU"/>
              </w:rPr>
            </w:pPr>
            <w:r w:rsidRPr="007C0508">
              <w:rPr>
                <w:rFonts w:ascii="Times New Roman" w:eastAsia="Times New Roman" w:hAnsi="Times New Roman" w:cs="Times New Roman"/>
                <w:color w:val="000000"/>
                <w:sz w:val="14"/>
                <w:szCs w:val="14"/>
                <w:lang w:eastAsia="en-AU"/>
              </w:rPr>
              <w:t>1.51 (1.27 , 1.79)</w:t>
            </w:r>
          </w:p>
        </w:tc>
        <w:tc>
          <w:tcPr>
            <w:tcW w:w="633" w:type="dxa"/>
            <w:tcBorders>
              <w:top w:val="nil"/>
              <w:left w:val="nil"/>
              <w:bottom w:val="nil"/>
              <w:right w:val="nil"/>
            </w:tcBorders>
            <w:shd w:val="clear" w:color="auto" w:fill="auto"/>
            <w:noWrap/>
            <w:hideMark/>
          </w:tcPr>
          <w:p w14:paraId="42FE8767" w14:textId="77777777" w:rsidR="00AB70C1" w:rsidRPr="007C0508" w:rsidRDefault="00AB70C1" w:rsidP="00CD2393">
            <w:pPr>
              <w:spacing w:after="0" w:line="240" w:lineRule="auto"/>
              <w:jc w:val="right"/>
              <w:rPr>
                <w:rFonts w:ascii="Times New Roman" w:eastAsia="Times New Roman" w:hAnsi="Times New Roman" w:cs="Times New Roman"/>
                <w:color w:val="000000"/>
                <w:sz w:val="14"/>
                <w:szCs w:val="14"/>
                <w:lang w:eastAsia="en-AU"/>
              </w:rPr>
            </w:pPr>
            <w:r w:rsidRPr="0058243F">
              <w:rPr>
                <w:rFonts w:ascii="Times New Roman" w:eastAsia="Times New Roman" w:hAnsi="Times New Roman" w:cs="Times New Roman"/>
                <w:color w:val="000000"/>
                <w:sz w:val="14"/>
                <w:szCs w:val="14"/>
                <w:lang w:eastAsia="en-AU"/>
              </w:rPr>
              <w:t>&lt;0.001</w:t>
            </w:r>
          </w:p>
        </w:tc>
      </w:tr>
      <w:tr w:rsidR="00AB70C1" w:rsidRPr="007C0508" w14:paraId="3B4F93CD" w14:textId="77777777" w:rsidTr="00AB70C1">
        <w:trPr>
          <w:gridAfter w:val="1"/>
          <w:wAfter w:w="7" w:type="dxa"/>
          <w:trHeight w:val="59"/>
        </w:trPr>
        <w:tc>
          <w:tcPr>
            <w:tcW w:w="3352" w:type="dxa"/>
            <w:tcBorders>
              <w:top w:val="nil"/>
              <w:bottom w:val="nil"/>
              <w:right w:val="single" w:sz="4" w:space="0" w:color="auto"/>
            </w:tcBorders>
            <w:shd w:val="clear" w:color="auto" w:fill="auto"/>
            <w:noWrap/>
            <w:vAlign w:val="center"/>
            <w:hideMark/>
          </w:tcPr>
          <w:p w14:paraId="61AB112F" w14:textId="77777777" w:rsidR="00AB70C1" w:rsidRPr="007C0508" w:rsidRDefault="00AB70C1" w:rsidP="00CD2393">
            <w:pPr>
              <w:spacing w:after="0" w:line="240" w:lineRule="auto"/>
              <w:rPr>
                <w:rFonts w:ascii="Times New Roman" w:eastAsia="Times New Roman" w:hAnsi="Times New Roman" w:cs="Times New Roman"/>
                <w:i/>
                <w:iCs/>
                <w:color w:val="000000"/>
                <w:sz w:val="14"/>
                <w:szCs w:val="14"/>
                <w:lang w:eastAsia="en-AU"/>
              </w:rPr>
            </w:pPr>
            <w:r w:rsidRPr="007C0508">
              <w:rPr>
                <w:rFonts w:ascii="Times New Roman" w:eastAsia="Times New Roman" w:hAnsi="Times New Roman" w:cs="Times New Roman"/>
                <w:i/>
                <w:iCs/>
                <w:color w:val="000000"/>
                <w:sz w:val="14"/>
                <w:szCs w:val="14"/>
                <w:lang w:eastAsia="en-AU"/>
              </w:rPr>
              <w:t xml:space="preserve">  3-4 hours</w:t>
            </w:r>
          </w:p>
        </w:tc>
        <w:tc>
          <w:tcPr>
            <w:tcW w:w="1228" w:type="dxa"/>
            <w:tcBorders>
              <w:top w:val="nil"/>
              <w:left w:val="nil"/>
              <w:bottom w:val="nil"/>
              <w:right w:val="nil"/>
            </w:tcBorders>
            <w:shd w:val="clear" w:color="auto" w:fill="auto"/>
            <w:noWrap/>
            <w:vAlign w:val="bottom"/>
            <w:hideMark/>
          </w:tcPr>
          <w:p w14:paraId="7ABF2697" w14:textId="77777777" w:rsidR="00AB70C1" w:rsidRPr="007C0508" w:rsidRDefault="00AB70C1" w:rsidP="00CD2393">
            <w:pPr>
              <w:spacing w:after="0" w:line="240" w:lineRule="auto"/>
              <w:rPr>
                <w:rFonts w:ascii="Times New Roman" w:eastAsia="Times New Roman" w:hAnsi="Times New Roman" w:cs="Times New Roman"/>
                <w:color w:val="000000"/>
                <w:sz w:val="14"/>
                <w:szCs w:val="14"/>
                <w:lang w:eastAsia="en-AU"/>
              </w:rPr>
            </w:pPr>
            <w:r w:rsidRPr="007C0508">
              <w:rPr>
                <w:rFonts w:ascii="Times New Roman" w:eastAsia="Times New Roman" w:hAnsi="Times New Roman" w:cs="Times New Roman"/>
                <w:color w:val="000000"/>
                <w:sz w:val="14"/>
                <w:szCs w:val="14"/>
                <w:lang w:eastAsia="en-AU"/>
              </w:rPr>
              <w:t>1.32 (1.16 , 1.5</w:t>
            </w:r>
            <w:r>
              <w:rPr>
                <w:rFonts w:ascii="Times New Roman" w:eastAsia="Times New Roman" w:hAnsi="Times New Roman" w:cs="Times New Roman"/>
                <w:color w:val="000000"/>
                <w:sz w:val="14"/>
                <w:szCs w:val="14"/>
                <w:lang w:eastAsia="en-AU"/>
              </w:rPr>
              <w:t>0</w:t>
            </w:r>
            <w:r w:rsidRPr="007C0508">
              <w:rPr>
                <w:rFonts w:ascii="Times New Roman" w:eastAsia="Times New Roman" w:hAnsi="Times New Roman" w:cs="Times New Roman"/>
                <w:color w:val="000000"/>
                <w:sz w:val="14"/>
                <w:szCs w:val="14"/>
                <w:lang w:eastAsia="en-AU"/>
              </w:rPr>
              <w:t>)</w:t>
            </w:r>
          </w:p>
        </w:tc>
        <w:tc>
          <w:tcPr>
            <w:tcW w:w="633" w:type="dxa"/>
            <w:tcBorders>
              <w:top w:val="nil"/>
              <w:left w:val="nil"/>
              <w:bottom w:val="nil"/>
              <w:right w:val="nil"/>
            </w:tcBorders>
            <w:shd w:val="clear" w:color="auto" w:fill="auto"/>
            <w:noWrap/>
            <w:hideMark/>
          </w:tcPr>
          <w:p w14:paraId="12386BFD" w14:textId="77777777" w:rsidR="00AB70C1" w:rsidRPr="007C0508" w:rsidRDefault="00AB70C1" w:rsidP="00CD2393">
            <w:pPr>
              <w:spacing w:after="0" w:line="240" w:lineRule="auto"/>
              <w:jc w:val="right"/>
              <w:rPr>
                <w:rFonts w:ascii="Times New Roman" w:eastAsia="Times New Roman" w:hAnsi="Times New Roman" w:cs="Times New Roman"/>
                <w:color w:val="000000"/>
                <w:sz w:val="14"/>
                <w:szCs w:val="14"/>
                <w:lang w:eastAsia="en-AU"/>
              </w:rPr>
            </w:pPr>
            <w:r w:rsidRPr="00F13472">
              <w:rPr>
                <w:rFonts w:ascii="Times New Roman" w:eastAsia="Times New Roman" w:hAnsi="Times New Roman" w:cs="Times New Roman"/>
                <w:color w:val="000000"/>
                <w:sz w:val="14"/>
                <w:szCs w:val="14"/>
                <w:lang w:eastAsia="en-AU"/>
              </w:rPr>
              <w:t>&lt;0.001</w:t>
            </w:r>
          </w:p>
        </w:tc>
        <w:tc>
          <w:tcPr>
            <w:tcW w:w="1228" w:type="dxa"/>
            <w:tcBorders>
              <w:top w:val="nil"/>
              <w:left w:val="nil"/>
              <w:bottom w:val="nil"/>
              <w:right w:val="nil"/>
            </w:tcBorders>
            <w:shd w:val="clear" w:color="auto" w:fill="auto"/>
            <w:noWrap/>
            <w:vAlign w:val="bottom"/>
            <w:hideMark/>
          </w:tcPr>
          <w:p w14:paraId="19938993" w14:textId="77777777" w:rsidR="00AB70C1" w:rsidRPr="007C0508" w:rsidRDefault="00AB70C1" w:rsidP="00CD2393">
            <w:pPr>
              <w:spacing w:after="0" w:line="240" w:lineRule="auto"/>
              <w:rPr>
                <w:rFonts w:ascii="Times New Roman" w:eastAsia="Times New Roman" w:hAnsi="Times New Roman" w:cs="Times New Roman"/>
                <w:color w:val="000000"/>
                <w:sz w:val="14"/>
                <w:szCs w:val="14"/>
                <w:lang w:eastAsia="en-AU"/>
              </w:rPr>
            </w:pPr>
            <w:r w:rsidRPr="007C0508">
              <w:rPr>
                <w:rFonts w:ascii="Times New Roman" w:eastAsia="Times New Roman" w:hAnsi="Times New Roman" w:cs="Times New Roman"/>
                <w:color w:val="000000"/>
                <w:sz w:val="14"/>
                <w:szCs w:val="14"/>
                <w:lang w:eastAsia="en-AU"/>
              </w:rPr>
              <w:t>1.46 (1.20 , 1.77)</w:t>
            </w:r>
          </w:p>
        </w:tc>
        <w:tc>
          <w:tcPr>
            <w:tcW w:w="633" w:type="dxa"/>
            <w:tcBorders>
              <w:top w:val="nil"/>
              <w:left w:val="nil"/>
              <w:bottom w:val="nil"/>
              <w:right w:val="single" w:sz="4" w:space="0" w:color="auto"/>
            </w:tcBorders>
            <w:shd w:val="clear" w:color="auto" w:fill="auto"/>
            <w:noWrap/>
            <w:hideMark/>
          </w:tcPr>
          <w:p w14:paraId="4C119CE0" w14:textId="77777777" w:rsidR="00AB70C1" w:rsidRPr="007C0508" w:rsidRDefault="00AB70C1" w:rsidP="00CD2393">
            <w:pPr>
              <w:spacing w:after="0" w:line="240" w:lineRule="auto"/>
              <w:jc w:val="right"/>
              <w:rPr>
                <w:rFonts w:ascii="Times New Roman" w:eastAsia="Times New Roman" w:hAnsi="Times New Roman" w:cs="Times New Roman"/>
                <w:color w:val="000000"/>
                <w:sz w:val="14"/>
                <w:szCs w:val="14"/>
                <w:lang w:eastAsia="en-AU"/>
              </w:rPr>
            </w:pPr>
            <w:r w:rsidRPr="00D31615">
              <w:rPr>
                <w:rFonts w:ascii="Times New Roman" w:eastAsia="Times New Roman" w:hAnsi="Times New Roman" w:cs="Times New Roman"/>
                <w:color w:val="000000"/>
                <w:sz w:val="14"/>
                <w:szCs w:val="14"/>
                <w:lang w:eastAsia="en-AU"/>
              </w:rPr>
              <w:t>&lt;0.001</w:t>
            </w:r>
          </w:p>
        </w:tc>
        <w:tc>
          <w:tcPr>
            <w:tcW w:w="1228" w:type="dxa"/>
            <w:tcBorders>
              <w:top w:val="nil"/>
              <w:left w:val="single" w:sz="4" w:space="0" w:color="auto"/>
              <w:bottom w:val="nil"/>
              <w:right w:val="nil"/>
            </w:tcBorders>
            <w:shd w:val="clear" w:color="auto" w:fill="auto"/>
            <w:noWrap/>
            <w:vAlign w:val="bottom"/>
            <w:hideMark/>
          </w:tcPr>
          <w:p w14:paraId="5ABC1A5C" w14:textId="77777777" w:rsidR="00AB70C1" w:rsidRPr="007C0508" w:rsidRDefault="00AB70C1" w:rsidP="00CD2393">
            <w:pPr>
              <w:spacing w:after="0" w:line="240" w:lineRule="auto"/>
              <w:rPr>
                <w:rFonts w:ascii="Times New Roman" w:eastAsia="Times New Roman" w:hAnsi="Times New Roman" w:cs="Times New Roman"/>
                <w:color w:val="000000"/>
                <w:sz w:val="14"/>
                <w:szCs w:val="14"/>
                <w:lang w:eastAsia="en-AU"/>
              </w:rPr>
            </w:pPr>
            <w:r w:rsidRPr="007C0508">
              <w:rPr>
                <w:rFonts w:ascii="Times New Roman" w:eastAsia="Times New Roman" w:hAnsi="Times New Roman" w:cs="Times New Roman"/>
                <w:color w:val="000000"/>
                <w:sz w:val="14"/>
                <w:szCs w:val="14"/>
                <w:lang w:eastAsia="en-AU"/>
              </w:rPr>
              <w:t>0.95 (0.75 , 1.2)</w:t>
            </w:r>
          </w:p>
        </w:tc>
        <w:tc>
          <w:tcPr>
            <w:tcW w:w="633" w:type="dxa"/>
            <w:tcBorders>
              <w:top w:val="nil"/>
              <w:left w:val="nil"/>
              <w:bottom w:val="nil"/>
              <w:right w:val="nil"/>
            </w:tcBorders>
            <w:shd w:val="clear" w:color="auto" w:fill="auto"/>
            <w:noWrap/>
            <w:vAlign w:val="bottom"/>
            <w:hideMark/>
          </w:tcPr>
          <w:p w14:paraId="7D4C2538" w14:textId="77777777" w:rsidR="00AB70C1" w:rsidRPr="007C0508" w:rsidRDefault="00AB70C1" w:rsidP="00CD2393">
            <w:pPr>
              <w:spacing w:after="0" w:line="240" w:lineRule="auto"/>
              <w:jc w:val="right"/>
              <w:rPr>
                <w:rFonts w:ascii="Times New Roman" w:eastAsia="Times New Roman" w:hAnsi="Times New Roman" w:cs="Times New Roman"/>
                <w:color w:val="000000"/>
                <w:sz w:val="14"/>
                <w:szCs w:val="14"/>
                <w:lang w:eastAsia="en-AU"/>
              </w:rPr>
            </w:pPr>
            <w:r w:rsidRPr="007C0508">
              <w:rPr>
                <w:rFonts w:ascii="Times New Roman" w:eastAsia="Times New Roman" w:hAnsi="Times New Roman" w:cs="Times New Roman"/>
                <w:color w:val="000000"/>
                <w:sz w:val="14"/>
                <w:szCs w:val="14"/>
                <w:lang w:eastAsia="en-AU"/>
              </w:rPr>
              <w:t>0.650</w:t>
            </w:r>
          </w:p>
        </w:tc>
        <w:tc>
          <w:tcPr>
            <w:tcW w:w="1228" w:type="dxa"/>
            <w:tcBorders>
              <w:top w:val="nil"/>
              <w:left w:val="nil"/>
              <w:bottom w:val="nil"/>
              <w:right w:val="nil"/>
            </w:tcBorders>
            <w:shd w:val="clear" w:color="auto" w:fill="auto"/>
            <w:noWrap/>
            <w:vAlign w:val="bottom"/>
            <w:hideMark/>
          </w:tcPr>
          <w:p w14:paraId="6D3CC176" w14:textId="77777777" w:rsidR="00AB70C1" w:rsidRPr="007C0508" w:rsidRDefault="00AB70C1" w:rsidP="00CD2393">
            <w:pPr>
              <w:spacing w:after="0" w:line="240" w:lineRule="auto"/>
              <w:rPr>
                <w:rFonts w:ascii="Times New Roman" w:eastAsia="Times New Roman" w:hAnsi="Times New Roman" w:cs="Times New Roman"/>
                <w:color w:val="000000"/>
                <w:sz w:val="14"/>
                <w:szCs w:val="14"/>
                <w:lang w:eastAsia="en-AU"/>
              </w:rPr>
            </w:pPr>
            <w:r w:rsidRPr="007C0508">
              <w:rPr>
                <w:rFonts w:ascii="Times New Roman" w:eastAsia="Times New Roman" w:hAnsi="Times New Roman" w:cs="Times New Roman"/>
                <w:color w:val="000000"/>
                <w:sz w:val="14"/>
                <w:szCs w:val="14"/>
                <w:lang w:eastAsia="en-AU"/>
              </w:rPr>
              <w:t>1.68 (1.2</w:t>
            </w:r>
            <w:r>
              <w:rPr>
                <w:rFonts w:ascii="Times New Roman" w:eastAsia="Times New Roman" w:hAnsi="Times New Roman" w:cs="Times New Roman"/>
                <w:color w:val="000000"/>
                <w:sz w:val="14"/>
                <w:szCs w:val="14"/>
                <w:lang w:eastAsia="en-AU"/>
              </w:rPr>
              <w:t>0</w:t>
            </w:r>
            <w:r w:rsidRPr="007C0508">
              <w:rPr>
                <w:rFonts w:ascii="Times New Roman" w:eastAsia="Times New Roman" w:hAnsi="Times New Roman" w:cs="Times New Roman"/>
                <w:color w:val="000000"/>
                <w:sz w:val="14"/>
                <w:szCs w:val="14"/>
                <w:lang w:eastAsia="en-AU"/>
              </w:rPr>
              <w:t>, 2.36)</w:t>
            </w:r>
          </w:p>
        </w:tc>
        <w:tc>
          <w:tcPr>
            <w:tcW w:w="633" w:type="dxa"/>
            <w:tcBorders>
              <w:top w:val="nil"/>
              <w:left w:val="nil"/>
              <w:bottom w:val="nil"/>
              <w:right w:val="single" w:sz="4" w:space="0" w:color="auto"/>
            </w:tcBorders>
            <w:shd w:val="clear" w:color="auto" w:fill="auto"/>
            <w:noWrap/>
            <w:vAlign w:val="bottom"/>
            <w:hideMark/>
          </w:tcPr>
          <w:p w14:paraId="4ED6D044" w14:textId="77777777" w:rsidR="00AB70C1" w:rsidRPr="007C0508" w:rsidRDefault="00AB70C1" w:rsidP="00CD2393">
            <w:pPr>
              <w:spacing w:after="0" w:line="240" w:lineRule="auto"/>
              <w:jc w:val="right"/>
              <w:rPr>
                <w:rFonts w:ascii="Times New Roman" w:eastAsia="Times New Roman" w:hAnsi="Times New Roman" w:cs="Times New Roman"/>
                <w:color w:val="000000"/>
                <w:sz w:val="14"/>
                <w:szCs w:val="14"/>
                <w:lang w:eastAsia="en-AU"/>
              </w:rPr>
            </w:pPr>
            <w:r w:rsidRPr="007C0508">
              <w:rPr>
                <w:rFonts w:ascii="Times New Roman" w:eastAsia="Times New Roman" w:hAnsi="Times New Roman" w:cs="Times New Roman"/>
                <w:color w:val="000000"/>
                <w:sz w:val="14"/>
                <w:szCs w:val="14"/>
                <w:lang w:eastAsia="en-AU"/>
              </w:rPr>
              <w:t>0.003</w:t>
            </w:r>
          </w:p>
        </w:tc>
        <w:tc>
          <w:tcPr>
            <w:tcW w:w="1214" w:type="dxa"/>
            <w:tcBorders>
              <w:top w:val="nil"/>
              <w:left w:val="single" w:sz="4" w:space="0" w:color="auto"/>
              <w:bottom w:val="nil"/>
              <w:right w:val="nil"/>
            </w:tcBorders>
            <w:shd w:val="clear" w:color="auto" w:fill="auto"/>
            <w:noWrap/>
            <w:vAlign w:val="bottom"/>
            <w:hideMark/>
          </w:tcPr>
          <w:p w14:paraId="2200990C" w14:textId="77777777" w:rsidR="00AB70C1" w:rsidRPr="007C0508" w:rsidRDefault="00AB70C1" w:rsidP="00CD2393">
            <w:pPr>
              <w:spacing w:after="0" w:line="240" w:lineRule="auto"/>
              <w:rPr>
                <w:rFonts w:ascii="Times New Roman" w:eastAsia="Times New Roman" w:hAnsi="Times New Roman" w:cs="Times New Roman"/>
                <w:color w:val="000000"/>
                <w:sz w:val="14"/>
                <w:szCs w:val="14"/>
                <w:lang w:eastAsia="en-AU"/>
              </w:rPr>
            </w:pPr>
            <w:r w:rsidRPr="007C0508">
              <w:rPr>
                <w:rFonts w:ascii="Times New Roman" w:eastAsia="Times New Roman" w:hAnsi="Times New Roman" w:cs="Times New Roman"/>
                <w:color w:val="000000"/>
                <w:sz w:val="14"/>
                <w:szCs w:val="14"/>
                <w:lang w:eastAsia="en-AU"/>
              </w:rPr>
              <w:t>1.5</w:t>
            </w:r>
            <w:r>
              <w:rPr>
                <w:rFonts w:ascii="Times New Roman" w:eastAsia="Times New Roman" w:hAnsi="Times New Roman" w:cs="Times New Roman"/>
                <w:color w:val="000000"/>
                <w:sz w:val="14"/>
                <w:szCs w:val="14"/>
                <w:lang w:eastAsia="en-AU"/>
              </w:rPr>
              <w:t>0</w:t>
            </w:r>
            <w:r w:rsidRPr="007C0508">
              <w:rPr>
                <w:rFonts w:ascii="Times New Roman" w:eastAsia="Times New Roman" w:hAnsi="Times New Roman" w:cs="Times New Roman"/>
                <w:color w:val="000000"/>
                <w:sz w:val="14"/>
                <w:szCs w:val="14"/>
                <w:lang w:eastAsia="en-AU"/>
              </w:rPr>
              <w:t xml:space="preserve"> (1.33 , 1.7</w:t>
            </w:r>
            <w:r>
              <w:rPr>
                <w:rFonts w:ascii="Times New Roman" w:eastAsia="Times New Roman" w:hAnsi="Times New Roman" w:cs="Times New Roman"/>
                <w:color w:val="000000"/>
                <w:sz w:val="14"/>
                <w:szCs w:val="14"/>
                <w:lang w:eastAsia="en-AU"/>
              </w:rPr>
              <w:t>0</w:t>
            </w:r>
            <w:r w:rsidRPr="007C0508">
              <w:rPr>
                <w:rFonts w:ascii="Times New Roman" w:eastAsia="Times New Roman" w:hAnsi="Times New Roman" w:cs="Times New Roman"/>
                <w:color w:val="000000"/>
                <w:sz w:val="14"/>
                <w:szCs w:val="14"/>
                <w:lang w:eastAsia="en-AU"/>
              </w:rPr>
              <w:t>)</w:t>
            </w:r>
          </w:p>
        </w:tc>
        <w:tc>
          <w:tcPr>
            <w:tcW w:w="633" w:type="dxa"/>
            <w:tcBorders>
              <w:top w:val="nil"/>
              <w:left w:val="nil"/>
              <w:bottom w:val="nil"/>
              <w:right w:val="nil"/>
            </w:tcBorders>
            <w:shd w:val="clear" w:color="auto" w:fill="auto"/>
            <w:noWrap/>
            <w:hideMark/>
          </w:tcPr>
          <w:p w14:paraId="0BFC1AC2" w14:textId="77777777" w:rsidR="00AB70C1" w:rsidRPr="007C0508" w:rsidRDefault="00AB70C1" w:rsidP="00CD2393">
            <w:pPr>
              <w:spacing w:after="0" w:line="240" w:lineRule="auto"/>
              <w:jc w:val="right"/>
              <w:rPr>
                <w:rFonts w:ascii="Times New Roman" w:eastAsia="Times New Roman" w:hAnsi="Times New Roman" w:cs="Times New Roman"/>
                <w:color w:val="000000"/>
                <w:sz w:val="14"/>
                <w:szCs w:val="14"/>
                <w:lang w:eastAsia="en-AU"/>
              </w:rPr>
            </w:pPr>
            <w:r w:rsidRPr="00F50803">
              <w:rPr>
                <w:rFonts w:ascii="Times New Roman" w:eastAsia="Times New Roman" w:hAnsi="Times New Roman" w:cs="Times New Roman"/>
                <w:color w:val="000000"/>
                <w:sz w:val="14"/>
                <w:szCs w:val="14"/>
                <w:lang w:eastAsia="en-AU"/>
              </w:rPr>
              <w:t>&lt;0.001</w:t>
            </w:r>
          </w:p>
        </w:tc>
        <w:tc>
          <w:tcPr>
            <w:tcW w:w="1228" w:type="dxa"/>
            <w:tcBorders>
              <w:top w:val="nil"/>
              <w:left w:val="nil"/>
              <w:bottom w:val="nil"/>
              <w:right w:val="nil"/>
            </w:tcBorders>
            <w:shd w:val="clear" w:color="auto" w:fill="auto"/>
            <w:noWrap/>
            <w:vAlign w:val="bottom"/>
            <w:hideMark/>
          </w:tcPr>
          <w:p w14:paraId="619B3D32" w14:textId="77777777" w:rsidR="00AB70C1" w:rsidRPr="007C0508" w:rsidRDefault="00AB70C1" w:rsidP="00CD2393">
            <w:pPr>
              <w:spacing w:after="0" w:line="240" w:lineRule="auto"/>
              <w:rPr>
                <w:rFonts w:ascii="Times New Roman" w:eastAsia="Times New Roman" w:hAnsi="Times New Roman" w:cs="Times New Roman"/>
                <w:color w:val="000000"/>
                <w:sz w:val="14"/>
                <w:szCs w:val="14"/>
                <w:lang w:eastAsia="en-AU"/>
              </w:rPr>
            </w:pPr>
            <w:r w:rsidRPr="007C0508">
              <w:rPr>
                <w:rFonts w:ascii="Times New Roman" w:eastAsia="Times New Roman" w:hAnsi="Times New Roman" w:cs="Times New Roman"/>
                <w:color w:val="000000"/>
                <w:sz w:val="14"/>
                <w:szCs w:val="14"/>
                <w:lang w:eastAsia="en-AU"/>
              </w:rPr>
              <w:t>1.49 (1.24 , 1.78)</w:t>
            </w:r>
          </w:p>
        </w:tc>
        <w:tc>
          <w:tcPr>
            <w:tcW w:w="633" w:type="dxa"/>
            <w:tcBorders>
              <w:top w:val="nil"/>
              <w:left w:val="nil"/>
              <w:bottom w:val="nil"/>
              <w:right w:val="nil"/>
            </w:tcBorders>
            <w:shd w:val="clear" w:color="auto" w:fill="auto"/>
            <w:noWrap/>
            <w:hideMark/>
          </w:tcPr>
          <w:p w14:paraId="1B879443" w14:textId="77777777" w:rsidR="00AB70C1" w:rsidRPr="007C0508" w:rsidRDefault="00AB70C1" w:rsidP="00CD2393">
            <w:pPr>
              <w:spacing w:after="0" w:line="240" w:lineRule="auto"/>
              <w:jc w:val="right"/>
              <w:rPr>
                <w:rFonts w:ascii="Times New Roman" w:eastAsia="Times New Roman" w:hAnsi="Times New Roman" w:cs="Times New Roman"/>
                <w:color w:val="000000"/>
                <w:sz w:val="14"/>
                <w:szCs w:val="14"/>
                <w:lang w:eastAsia="en-AU"/>
              </w:rPr>
            </w:pPr>
            <w:r w:rsidRPr="0058243F">
              <w:rPr>
                <w:rFonts w:ascii="Times New Roman" w:eastAsia="Times New Roman" w:hAnsi="Times New Roman" w:cs="Times New Roman"/>
                <w:color w:val="000000"/>
                <w:sz w:val="14"/>
                <w:szCs w:val="14"/>
                <w:lang w:eastAsia="en-AU"/>
              </w:rPr>
              <w:t>&lt;0.001</w:t>
            </w:r>
          </w:p>
        </w:tc>
      </w:tr>
      <w:tr w:rsidR="00AB70C1" w:rsidRPr="007C0508" w14:paraId="3E49FE06" w14:textId="77777777" w:rsidTr="00AB70C1">
        <w:trPr>
          <w:gridAfter w:val="1"/>
          <w:wAfter w:w="7" w:type="dxa"/>
          <w:trHeight w:val="59"/>
        </w:trPr>
        <w:tc>
          <w:tcPr>
            <w:tcW w:w="3352" w:type="dxa"/>
            <w:tcBorders>
              <w:top w:val="nil"/>
              <w:bottom w:val="nil"/>
              <w:right w:val="single" w:sz="4" w:space="0" w:color="auto"/>
            </w:tcBorders>
            <w:shd w:val="clear" w:color="auto" w:fill="auto"/>
            <w:noWrap/>
            <w:vAlign w:val="center"/>
            <w:hideMark/>
          </w:tcPr>
          <w:p w14:paraId="76E5E18E" w14:textId="77777777" w:rsidR="00AB70C1" w:rsidRPr="007C0508" w:rsidRDefault="00AB70C1" w:rsidP="00CD2393">
            <w:pPr>
              <w:spacing w:after="0" w:line="240" w:lineRule="auto"/>
              <w:rPr>
                <w:rFonts w:ascii="Times New Roman" w:eastAsia="Times New Roman" w:hAnsi="Times New Roman" w:cs="Times New Roman"/>
                <w:i/>
                <w:iCs/>
                <w:color w:val="000000"/>
                <w:sz w:val="14"/>
                <w:szCs w:val="14"/>
                <w:lang w:eastAsia="en-AU"/>
              </w:rPr>
            </w:pPr>
            <w:r w:rsidRPr="007C0508">
              <w:rPr>
                <w:rFonts w:ascii="Times New Roman" w:eastAsia="Times New Roman" w:hAnsi="Times New Roman" w:cs="Times New Roman"/>
                <w:i/>
                <w:iCs/>
                <w:color w:val="000000"/>
                <w:sz w:val="14"/>
                <w:szCs w:val="14"/>
                <w:lang w:eastAsia="en-AU"/>
              </w:rPr>
              <w:t xml:space="preserve">  &gt;4 hours</w:t>
            </w:r>
          </w:p>
        </w:tc>
        <w:tc>
          <w:tcPr>
            <w:tcW w:w="1228" w:type="dxa"/>
            <w:tcBorders>
              <w:top w:val="nil"/>
              <w:left w:val="nil"/>
              <w:bottom w:val="nil"/>
              <w:right w:val="nil"/>
            </w:tcBorders>
            <w:shd w:val="clear" w:color="auto" w:fill="auto"/>
            <w:noWrap/>
            <w:vAlign w:val="bottom"/>
            <w:hideMark/>
          </w:tcPr>
          <w:p w14:paraId="6C0B0CBA" w14:textId="77777777" w:rsidR="00AB70C1" w:rsidRPr="007C0508" w:rsidRDefault="00AB70C1" w:rsidP="00CD2393">
            <w:pPr>
              <w:spacing w:after="0" w:line="240" w:lineRule="auto"/>
              <w:rPr>
                <w:rFonts w:ascii="Times New Roman" w:eastAsia="Times New Roman" w:hAnsi="Times New Roman" w:cs="Times New Roman"/>
                <w:color w:val="000000"/>
                <w:sz w:val="14"/>
                <w:szCs w:val="14"/>
                <w:lang w:eastAsia="en-AU"/>
              </w:rPr>
            </w:pPr>
            <w:r w:rsidRPr="007C0508">
              <w:rPr>
                <w:rFonts w:ascii="Times New Roman" w:eastAsia="Times New Roman" w:hAnsi="Times New Roman" w:cs="Times New Roman"/>
                <w:color w:val="000000"/>
                <w:sz w:val="14"/>
                <w:szCs w:val="14"/>
                <w:lang w:eastAsia="en-AU"/>
              </w:rPr>
              <w:t>1.85 (1.63 , 2.09)</w:t>
            </w:r>
          </w:p>
        </w:tc>
        <w:tc>
          <w:tcPr>
            <w:tcW w:w="633" w:type="dxa"/>
            <w:tcBorders>
              <w:top w:val="nil"/>
              <w:left w:val="nil"/>
              <w:bottom w:val="nil"/>
              <w:right w:val="nil"/>
            </w:tcBorders>
            <w:shd w:val="clear" w:color="auto" w:fill="auto"/>
            <w:noWrap/>
            <w:hideMark/>
          </w:tcPr>
          <w:p w14:paraId="7EF43D6B" w14:textId="77777777" w:rsidR="00AB70C1" w:rsidRPr="007C0508" w:rsidRDefault="00AB70C1" w:rsidP="00CD2393">
            <w:pPr>
              <w:spacing w:after="0" w:line="240" w:lineRule="auto"/>
              <w:jc w:val="right"/>
              <w:rPr>
                <w:rFonts w:ascii="Times New Roman" w:eastAsia="Times New Roman" w:hAnsi="Times New Roman" w:cs="Times New Roman"/>
                <w:color w:val="000000"/>
                <w:sz w:val="14"/>
                <w:szCs w:val="14"/>
                <w:lang w:eastAsia="en-AU"/>
              </w:rPr>
            </w:pPr>
            <w:r w:rsidRPr="00F13472">
              <w:rPr>
                <w:rFonts w:ascii="Times New Roman" w:eastAsia="Times New Roman" w:hAnsi="Times New Roman" w:cs="Times New Roman"/>
                <w:color w:val="000000"/>
                <w:sz w:val="14"/>
                <w:szCs w:val="14"/>
                <w:lang w:eastAsia="en-AU"/>
              </w:rPr>
              <w:t>&lt;0.001</w:t>
            </w:r>
          </w:p>
        </w:tc>
        <w:tc>
          <w:tcPr>
            <w:tcW w:w="1228" w:type="dxa"/>
            <w:tcBorders>
              <w:top w:val="nil"/>
              <w:left w:val="nil"/>
              <w:bottom w:val="nil"/>
              <w:right w:val="nil"/>
            </w:tcBorders>
            <w:shd w:val="clear" w:color="auto" w:fill="auto"/>
            <w:noWrap/>
            <w:vAlign w:val="bottom"/>
            <w:hideMark/>
          </w:tcPr>
          <w:p w14:paraId="7AE529D4" w14:textId="77777777" w:rsidR="00AB70C1" w:rsidRPr="007C0508" w:rsidRDefault="00AB70C1" w:rsidP="00CD2393">
            <w:pPr>
              <w:spacing w:after="0" w:line="240" w:lineRule="auto"/>
              <w:rPr>
                <w:rFonts w:ascii="Times New Roman" w:eastAsia="Times New Roman" w:hAnsi="Times New Roman" w:cs="Times New Roman"/>
                <w:color w:val="000000"/>
                <w:sz w:val="14"/>
                <w:szCs w:val="14"/>
                <w:lang w:eastAsia="en-AU"/>
              </w:rPr>
            </w:pPr>
            <w:r w:rsidRPr="007C0508">
              <w:rPr>
                <w:rFonts w:ascii="Times New Roman" w:eastAsia="Times New Roman" w:hAnsi="Times New Roman" w:cs="Times New Roman"/>
                <w:color w:val="000000"/>
                <w:sz w:val="14"/>
                <w:szCs w:val="14"/>
                <w:lang w:eastAsia="en-AU"/>
              </w:rPr>
              <w:t>1.84 (1.52 , 2.23)</w:t>
            </w:r>
          </w:p>
        </w:tc>
        <w:tc>
          <w:tcPr>
            <w:tcW w:w="633" w:type="dxa"/>
            <w:tcBorders>
              <w:top w:val="nil"/>
              <w:left w:val="nil"/>
              <w:bottom w:val="nil"/>
              <w:right w:val="single" w:sz="4" w:space="0" w:color="auto"/>
            </w:tcBorders>
            <w:shd w:val="clear" w:color="auto" w:fill="auto"/>
            <w:noWrap/>
            <w:hideMark/>
          </w:tcPr>
          <w:p w14:paraId="4482A2E0" w14:textId="77777777" w:rsidR="00AB70C1" w:rsidRPr="007C0508" w:rsidRDefault="00AB70C1" w:rsidP="00CD2393">
            <w:pPr>
              <w:spacing w:after="0" w:line="240" w:lineRule="auto"/>
              <w:jc w:val="right"/>
              <w:rPr>
                <w:rFonts w:ascii="Times New Roman" w:eastAsia="Times New Roman" w:hAnsi="Times New Roman" w:cs="Times New Roman"/>
                <w:color w:val="000000"/>
                <w:sz w:val="14"/>
                <w:szCs w:val="14"/>
                <w:lang w:eastAsia="en-AU"/>
              </w:rPr>
            </w:pPr>
            <w:r w:rsidRPr="00D31615">
              <w:rPr>
                <w:rFonts w:ascii="Times New Roman" w:eastAsia="Times New Roman" w:hAnsi="Times New Roman" w:cs="Times New Roman"/>
                <w:color w:val="000000"/>
                <w:sz w:val="14"/>
                <w:szCs w:val="14"/>
                <w:lang w:eastAsia="en-AU"/>
              </w:rPr>
              <w:t>&lt;0.001</w:t>
            </w:r>
          </w:p>
        </w:tc>
        <w:tc>
          <w:tcPr>
            <w:tcW w:w="1228" w:type="dxa"/>
            <w:tcBorders>
              <w:top w:val="nil"/>
              <w:left w:val="single" w:sz="4" w:space="0" w:color="auto"/>
              <w:bottom w:val="nil"/>
              <w:right w:val="nil"/>
            </w:tcBorders>
            <w:shd w:val="clear" w:color="auto" w:fill="auto"/>
            <w:noWrap/>
            <w:vAlign w:val="bottom"/>
            <w:hideMark/>
          </w:tcPr>
          <w:p w14:paraId="62AF44C3" w14:textId="77777777" w:rsidR="00AB70C1" w:rsidRPr="007C0508" w:rsidRDefault="00AB70C1" w:rsidP="00CD2393">
            <w:pPr>
              <w:spacing w:after="0" w:line="240" w:lineRule="auto"/>
              <w:rPr>
                <w:rFonts w:ascii="Times New Roman" w:eastAsia="Times New Roman" w:hAnsi="Times New Roman" w:cs="Times New Roman"/>
                <w:color w:val="000000"/>
                <w:sz w:val="14"/>
                <w:szCs w:val="14"/>
                <w:lang w:eastAsia="en-AU"/>
              </w:rPr>
            </w:pPr>
            <w:r w:rsidRPr="007C0508">
              <w:rPr>
                <w:rFonts w:ascii="Times New Roman" w:eastAsia="Times New Roman" w:hAnsi="Times New Roman" w:cs="Times New Roman"/>
                <w:color w:val="000000"/>
                <w:sz w:val="14"/>
                <w:szCs w:val="14"/>
                <w:lang w:eastAsia="en-AU"/>
              </w:rPr>
              <w:t>1.15 (0.93 , 1.42)</w:t>
            </w:r>
          </w:p>
        </w:tc>
        <w:tc>
          <w:tcPr>
            <w:tcW w:w="633" w:type="dxa"/>
            <w:tcBorders>
              <w:top w:val="nil"/>
              <w:left w:val="nil"/>
              <w:bottom w:val="nil"/>
              <w:right w:val="nil"/>
            </w:tcBorders>
            <w:shd w:val="clear" w:color="auto" w:fill="auto"/>
            <w:noWrap/>
            <w:vAlign w:val="bottom"/>
            <w:hideMark/>
          </w:tcPr>
          <w:p w14:paraId="78EDE16D" w14:textId="77777777" w:rsidR="00AB70C1" w:rsidRPr="007C0508" w:rsidRDefault="00AB70C1" w:rsidP="00CD2393">
            <w:pPr>
              <w:spacing w:after="0" w:line="240" w:lineRule="auto"/>
              <w:jc w:val="right"/>
              <w:rPr>
                <w:rFonts w:ascii="Times New Roman" w:eastAsia="Times New Roman" w:hAnsi="Times New Roman" w:cs="Times New Roman"/>
                <w:color w:val="000000"/>
                <w:sz w:val="14"/>
                <w:szCs w:val="14"/>
                <w:lang w:eastAsia="en-AU"/>
              </w:rPr>
            </w:pPr>
            <w:r w:rsidRPr="007C0508">
              <w:rPr>
                <w:rFonts w:ascii="Times New Roman" w:eastAsia="Times New Roman" w:hAnsi="Times New Roman" w:cs="Times New Roman"/>
                <w:color w:val="000000"/>
                <w:sz w:val="14"/>
                <w:szCs w:val="14"/>
                <w:lang w:eastAsia="en-AU"/>
              </w:rPr>
              <w:t>0.205</w:t>
            </w:r>
          </w:p>
        </w:tc>
        <w:tc>
          <w:tcPr>
            <w:tcW w:w="1228" w:type="dxa"/>
            <w:tcBorders>
              <w:top w:val="nil"/>
              <w:left w:val="nil"/>
              <w:bottom w:val="nil"/>
              <w:right w:val="nil"/>
            </w:tcBorders>
            <w:shd w:val="clear" w:color="auto" w:fill="auto"/>
            <w:noWrap/>
            <w:vAlign w:val="bottom"/>
            <w:hideMark/>
          </w:tcPr>
          <w:p w14:paraId="58EE04B6" w14:textId="77777777" w:rsidR="00AB70C1" w:rsidRPr="007C0508" w:rsidRDefault="00AB70C1" w:rsidP="00CD2393">
            <w:pPr>
              <w:spacing w:after="0" w:line="240" w:lineRule="auto"/>
              <w:rPr>
                <w:rFonts w:ascii="Times New Roman" w:eastAsia="Times New Roman" w:hAnsi="Times New Roman" w:cs="Times New Roman"/>
                <w:color w:val="000000"/>
                <w:sz w:val="14"/>
                <w:szCs w:val="14"/>
                <w:lang w:eastAsia="en-AU"/>
              </w:rPr>
            </w:pPr>
            <w:r w:rsidRPr="007C0508">
              <w:rPr>
                <w:rFonts w:ascii="Times New Roman" w:eastAsia="Times New Roman" w:hAnsi="Times New Roman" w:cs="Times New Roman"/>
                <w:color w:val="000000"/>
                <w:sz w:val="14"/>
                <w:szCs w:val="14"/>
                <w:lang w:eastAsia="en-AU"/>
              </w:rPr>
              <w:t>1.71 (1.23 , 2.38)</w:t>
            </w:r>
          </w:p>
        </w:tc>
        <w:tc>
          <w:tcPr>
            <w:tcW w:w="633" w:type="dxa"/>
            <w:tcBorders>
              <w:top w:val="nil"/>
              <w:left w:val="nil"/>
              <w:bottom w:val="nil"/>
              <w:right w:val="single" w:sz="4" w:space="0" w:color="auto"/>
            </w:tcBorders>
            <w:shd w:val="clear" w:color="auto" w:fill="auto"/>
            <w:noWrap/>
            <w:vAlign w:val="bottom"/>
            <w:hideMark/>
          </w:tcPr>
          <w:p w14:paraId="3E37AC88" w14:textId="77777777" w:rsidR="00AB70C1" w:rsidRPr="007C0508" w:rsidRDefault="00AB70C1" w:rsidP="00CD2393">
            <w:pPr>
              <w:spacing w:after="0" w:line="240" w:lineRule="auto"/>
              <w:jc w:val="right"/>
              <w:rPr>
                <w:rFonts w:ascii="Times New Roman" w:eastAsia="Times New Roman" w:hAnsi="Times New Roman" w:cs="Times New Roman"/>
                <w:color w:val="000000"/>
                <w:sz w:val="14"/>
                <w:szCs w:val="14"/>
                <w:lang w:eastAsia="en-AU"/>
              </w:rPr>
            </w:pPr>
            <w:r w:rsidRPr="007C0508">
              <w:rPr>
                <w:rFonts w:ascii="Times New Roman" w:eastAsia="Times New Roman" w:hAnsi="Times New Roman" w:cs="Times New Roman"/>
                <w:color w:val="000000"/>
                <w:sz w:val="14"/>
                <w:szCs w:val="14"/>
                <w:lang w:eastAsia="en-AU"/>
              </w:rPr>
              <w:t>0.001</w:t>
            </w:r>
          </w:p>
        </w:tc>
        <w:tc>
          <w:tcPr>
            <w:tcW w:w="1214" w:type="dxa"/>
            <w:tcBorders>
              <w:top w:val="nil"/>
              <w:left w:val="single" w:sz="4" w:space="0" w:color="auto"/>
              <w:bottom w:val="nil"/>
              <w:right w:val="nil"/>
            </w:tcBorders>
            <w:shd w:val="clear" w:color="auto" w:fill="auto"/>
            <w:noWrap/>
            <w:vAlign w:val="bottom"/>
            <w:hideMark/>
          </w:tcPr>
          <w:p w14:paraId="78E2C541" w14:textId="77777777" w:rsidR="00AB70C1" w:rsidRPr="007C0508" w:rsidRDefault="00AB70C1" w:rsidP="00CD2393">
            <w:pPr>
              <w:spacing w:after="0" w:line="240" w:lineRule="auto"/>
              <w:rPr>
                <w:rFonts w:ascii="Times New Roman" w:eastAsia="Times New Roman" w:hAnsi="Times New Roman" w:cs="Times New Roman"/>
                <w:color w:val="000000"/>
                <w:sz w:val="14"/>
                <w:szCs w:val="14"/>
                <w:lang w:eastAsia="en-AU"/>
              </w:rPr>
            </w:pPr>
            <w:r w:rsidRPr="007C0508">
              <w:rPr>
                <w:rFonts w:ascii="Times New Roman" w:eastAsia="Times New Roman" w:hAnsi="Times New Roman" w:cs="Times New Roman"/>
                <w:color w:val="000000"/>
                <w:sz w:val="14"/>
                <w:szCs w:val="14"/>
                <w:lang w:eastAsia="en-AU"/>
              </w:rPr>
              <w:t>1.87 (1.67 , 2.1</w:t>
            </w:r>
            <w:r>
              <w:rPr>
                <w:rFonts w:ascii="Times New Roman" w:eastAsia="Times New Roman" w:hAnsi="Times New Roman" w:cs="Times New Roman"/>
                <w:color w:val="000000"/>
                <w:sz w:val="14"/>
                <w:szCs w:val="14"/>
                <w:lang w:eastAsia="en-AU"/>
              </w:rPr>
              <w:t>0</w:t>
            </w:r>
            <w:r w:rsidRPr="007C0508">
              <w:rPr>
                <w:rFonts w:ascii="Times New Roman" w:eastAsia="Times New Roman" w:hAnsi="Times New Roman" w:cs="Times New Roman"/>
                <w:color w:val="000000"/>
                <w:sz w:val="14"/>
                <w:szCs w:val="14"/>
                <w:lang w:eastAsia="en-AU"/>
              </w:rPr>
              <w:t>)</w:t>
            </w:r>
          </w:p>
        </w:tc>
        <w:tc>
          <w:tcPr>
            <w:tcW w:w="633" w:type="dxa"/>
            <w:tcBorders>
              <w:top w:val="nil"/>
              <w:left w:val="nil"/>
              <w:bottom w:val="nil"/>
              <w:right w:val="nil"/>
            </w:tcBorders>
            <w:shd w:val="clear" w:color="auto" w:fill="auto"/>
            <w:noWrap/>
            <w:hideMark/>
          </w:tcPr>
          <w:p w14:paraId="2EB64560" w14:textId="77777777" w:rsidR="00AB70C1" w:rsidRPr="007C0508" w:rsidRDefault="00AB70C1" w:rsidP="00CD2393">
            <w:pPr>
              <w:spacing w:after="0" w:line="240" w:lineRule="auto"/>
              <w:jc w:val="right"/>
              <w:rPr>
                <w:rFonts w:ascii="Times New Roman" w:eastAsia="Times New Roman" w:hAnsi="Times New Roman" w:cs="Times New Roman"/>
                <w:color w:val="000000"/>
                <w:sz w:val="14"/>
                <w:szCs w:val="14"/>
                <w:lang w:eastAsia="en-AU"/>
              </w:rPr>
            </w:pPr>
            <w:r w:rsidRPr="00F50803">
              <w:rPr>
                <w:rFonts w:ascii="Times New Roman" w:eastAsia="Times New Roman" w:hAnsi="Times New Roman" w:cs="Times New Roman"/>
                <w:color w:val="000000"/>
                <w:sz w:val="14"/>
                <w:szCs w:val="14"/>
                <w:lang w:eastAsia="en-AU"/>
              </w:rPr>
              <w:t>&lt;0.001</w:t>
            </w:r>
          </w:p>
        </w:tc>
        <w:tc>
          <w:tcPr>
            <w:tcW w:w="1228" w:type="dxa"/>
            <w:tcBorders>
              <w:top w:val="nil"/>
              <w:left w:val="nil"/>
              <w:bottom w:val="nil"/>
              <w:right w:val="nil"/>
            </w:tcBorders>
            <w:shd w:val="clear" w:color="auto" w:fill="auto"/>
            <w:noWrap/>
            <w:vAlign w:val="bottom"/>
            <w:hideMark/>
          </w:tcPr>
          <w:p w14:paraId="219049F8" w14:textId="77777777" w:rsidR="00AB70C1" w:rsidRPr="007C0508" w:rsidRDefault="00AB70C1" w:rsidP="00CD2393">
            <w:pPr>
              <w:spacing w:after="0" w:line="240" w:lineRule="auto"/>
              <w:rPr>
                <w:rFonts w:ascii="Times New Roman" w:eastAsia="Times New Roman" w:hAnsi="Times New Roman" w:cs="Times New Roman"/>
                <w:color w:val="000000"/>
                <w:sz w:val="14"/>
                <w:szCs w:val="14"/>
                <w:lang w:eastAsia="en-AU"/>
              </w:rPr>
            </w:pPr>
            <w:r w:rsidRPr="007C0508">
              <w:rPr>
                <w:rFonts w:ascii="Times New Roman" w:eastAsia="Times New Roman" w:hAnsi="Times New Roman" w:cs="Times New Roman"/>
                <w:color w:val="000000"/>
                <w:sz w:val="14"/>
                <w:szCs w:val="14"/>
                <w:lang w:eastAsia="en-AU"/>
              </w:rPr>
              <w:t>1.83 (1.53 , 2.17)</w:t>
            </w:r>
          </w:p>
        </w:tc>
        <w:tc>
          <w:tcPr>
            <w:tcW w:w="633" w:type="dxa"/>
            <w:tcBorders>
              <w:top w:val="nil"/>
              <w:left w:val="nil"/>
              <w:bottom w:val="nil"/>
              <w:right w:val="nil"/>
            </w:tcBorders>
            <w:shd w:val="clear" w:color="auto" w:fill="auto"/>
            <w:noWrap/>
            <w:hideMark/>
          </w:tcPr>
          <w:p w14:paraId="37727D9F" w14:textId="77777777" w:rsidR="00AB70C1" w:rsidRPr="007C0508" w:rsidRDefault="00AB70C1" w:rsidP="00CD2393">
            <w:pPr>
              <w:spacing w:after="0" w:line="240" w:lineRule="auto"/>
              <w:jc w:val="right"/>
              <w:rPr>
                <w:rFonts w:ascii="Times New Roman" w:eastAsia="Times New Roman" w:hAnsi="Times New Roman" w:cs="Times New Roman"/>
                <w:color w:val="000000"/>
                <w:sz w:val="14"/>
                <w:szCs w:val="14"/>
                <w:lang w:eastAsia="en-AU"/>
              </w:rPr>
            </w:pPr>
            <w:r w:rsidRPr="0058243F">
              <w:rPr>
                <w:rFonts w:ascii="Times New Roman" w:eastAsia="Times New Roman" w:hAnsi="Times New Roman" w:cs="Times New Roman"/>
                <w:color w:val="000000"/>
                <w:sz w:val="14"/>
                <w:szCs w:val="14"/>
                <w:lang w:eastAsia="en-AU"/>
              </w:rPr>
              <w:t>&lt;0.001</w:t>
            </w:r>
          </w:p>
        </w:tc>
      </w:tr>
      <w:tr w:rsidR="00AB70C1" w:rsidRPr="007C0508" w14:paraId="1FB667EA" w14:textId="77777777" w:rsidTr="00AB70C1">
        <w:trPr>
          <w:gridAfter w:val="1"/>
          <w:wAfter w:w="7" w:type="dxa"/>
          <w:trHeight w:val="59"/>
        </w:trPr>
        <w:tc>
          <w:tcPr>
            <w:tcW w:w="3352" w:type="dxa"/>
            <w:tcBorders>
              <w:top w:val="nil"/>
              <w:bottom w:val="nil"/>
              <w:right w:val="single" w:sz="4" w:space="0" w:color="auto"/>
            </w:tcBorders>
            <w:shd w:val="clear" w:color="auto" w:fill="auto"/>
            <w:noWrap/>
            <w:vAlign w:val="center"/>
            <w:hideMark/>
          </w:tcPr>
          <w:p w14:paraId="37A30E09" w14:textId="77777777" w:rsidR="00AB70C1" w:rsidRPr="007C0508" w:rsidRDefault="00AB70C1" w:rsidP="00CD2393">
            <w:pPr>
              <w:spacing w:after="0" w:line="240" w:lineRule="auto"/>
              <w:rPr>
                <w:rFonts w:ascii="Times New Roman" w:eastAsia="Times New Roman" w:hAnsi="Times New Roman" w:cs="Times New Roman"/>
                <w:color w:val="000000"/>
                <w:sz w:val="14"/>
                <w:szCs w:val="14"/>
                <w:lang w:eastAsia="en-AU"/>
              </w:rPr>
            </w:pPr>
            <w:r w:rsidRPr="007C0508">
              <w:rPr>
                <w:rFonts w:ascii="Times New Roman" w:eastAsia="Times New Roman" w:hAnsi="Times New Roman" w:cs="Times New Roman"/>
                <w:color w:val="000000"/>
                <w:sz w:val="14"/>
                <w:szCs w:val="14"/>
                <w:lang w:eastAsia="en-AU"/>
              </w:rPr>
              <w:t xml:space="preserve">Adolescent obesity status (ref = normal weight) </w:t>
            </w:r>
          </w:p>
        </w:tc>
        <w:tc>
          <w:tcPr>
            <w:tcW w:w="1228" w:type="dxa"/>
            <w:tcBorders>
              <w:top w:val="nil"/>
              <w:left w:val="nil"/>
              <w:bottom w:val="nil"/>
              <w:right w:val="nil"/>
            </w:tcBorders>
            <w:shd w:val="clear" w:color="auto" w:fill="auto"/>
            <w:noWrap/>
            <w:vAlign w:val="bottom"/>
            <w:hideMark/>
          </w:tcPr>
          <w:p w14:paraId="055E51A7" w14:textId="77777777" w:rsidR="00AB70C1" w:rsidRPr="007C0508" w:rsidRDefault="00AB70C1" w:rsidP="00CD2393">
            <w:pPr>
              <w:spacing w:after="0" w:line="240" w:lineRule="auto"/>
              <w:rPr>
                <w:rFonts w:ascii="Times New Roman" w:eastAsia="Times New Roman" w:hAnsi="Times New Roman" w:cs="Times New Roman"/>
                <w:color w:val="000000"/>
                <w:sz w:val="14"/>
                <w:szCs w:val="14"/>
                <w:lang w:eastAsia="en-AU"/>
              </w:rPr>
            </w:pPr>
          </w:p>
        </w:tc>
        <w:tc>
          <w:tcPr>
            <w:tcW w:w="633" w:type="dxa"/>
            <w:tcBorders>
              <w:top w:val="nil"/>
              <w:left w:val="nil"/>
              <w:bottom w:val="nil"/>
              <w:right w:val="nil"/>
            </w:tcBorders>
            <w:shd w:val="clear" w:color="auto" w:fill="auto"/>
            <w:noWrap/>
            <w:vAlign w:val="bottom"/>
            <w:hideMark/>
          </w:tcPr>
          <w:p w14:paraId="0E6F3A1B" w14:textId="77777777" w:rsidR="00AB70C1" w:rsidRPr="007C0508" w:rsidRDefault="00AB70C1" w:rsidP="00CD2393">
            <w:pPr>
              <w:spacing w:after="0" w:line="240" w:lineRule="auto"/>
              <w:rPr>
                <w:rFonts w:ascii="Times New Roman" w:eastAsia="Times New Roman" w:hAnsi="Times New Roman" w:cs="Times New Roman"/>
                <w:sz w:val="14"/>
                <w:szCs w:val="14"/>
                <w:lang w:eastAsia="en-AU"/>
              </w:rPr>
            </w:pPr>
          </w:p>
        </w:tc>
        <w:tc>
          <w:tcPr>
            <w:tcW w:w="1228" w:type="dxa"/>
            <w:tcBorders>
              <w:top w:val="nil"/>
              <w:left w:val="nil"/>
              <w:bottom w:val="nil"/>
              <w:right w:val="nil"/>
            </w:tcBorders>
            <w:shd w:val="clear" w:color="auto" w:fill="auto"/>
            <w:noWrap/>
            <w:vAlign w:val="bottom"/>
            <w:hideMark/>
          </w:tcPr>
          <w:p w14:paraId="5C14C764" w14:textId="77777777" w:rsidR="00AB70C1" w:rsidRPr="007C0508" w:rsidRDefault="00AB70C1" w:rsidP="00CD2393">
            <w:pPr>
              <w:spacing w:after="0" w:line="240" w:lineRule="auto"/>
              <w:rPr>
                <w:rFonts w:ascii="Times New Roman" w:eastAsia="Times New Roman" w:hAnsi="Times New Roman" w:cs="Times New Roman"/>
                <w:sz w:val="14"/>
                <w:szCs w:val="14"/>
                <w:lang w:eastAsia="en-AU"/>
              </w:rPr>
            </w:pPr>
          </w:p>
        </w:tc>
        <w:tc>
          <w:tcPr>
            <w:tcW w:w="633" w:type="dxa"/>
            <w:tcBorders>
              <w:top w:val="nil"/>
              <w:left w:val="nil"/>
              <w:bottom w:val="nil"/>
              <w:right w:val="single" w:sz="4" w:space="0" w:color="auto"/>
            </w:tcBorders>
            <w:shd w:val="clear" w:color="auto" w:fill="auto"/>
            <w:noWrap/>
            <w:vAlign w:val="bottom"/>
            <w:hideMark/>
          </w:tcPr>
          <w:p w14:paraId="24324044" w14:textId="77777777" w:rsidR="00AB70C1" w:rsidRPr="007C0508" w:rsidRDefault="00AB70C1" w:rsidP="00CD2393">
            <w:pPr>
              <w:spacing w:after="0" w:line="240" w:lineRule="auto"/>
              <w:rPr>
                <w:rFonts w:ascii="Times New Roman" w:eastAsia="Times New Roman" w:hAnsi="Times New Roman" w:cs="Times New Roman"/>
                <w:sz w:val="14"/>
                <w:szCs w:val="14"/>
                <w:lang w:eastAsia="en-AU"/>
              </w:rPr>
            </w:pPr>
          </w:p>
        </w:tc>
        <w:tc>
          <w:tcPr>
            <w:tcW w:w="1228" w:type="dxa"/>
            <w:tcBorders>
              <w:top w:val="nil"/>
              <w:left w:val="single" w:sz="4" w:space="0" w:color="auto"/>
              <w:bottom w:val="nil"/>
              <w:right w:val="nil"/>
            </w:tcBorders>
            <w:shd w:val="clear" w:color="auto" w:fill="auto"/>
            <w:noWrap/>
            <w:vAlign w:val="bottom"/>
            <w:hideMark/>
          </w:tcPr>
          <w:p w14:paraId="36D82AA0" w14:textId="77777777" w:rsidR="00AB70C1" w:rsidRPr="007C0508" w:rsidRDefault="00AB70C1" w:rsidP="00CD2393">
            <w:pPr>
              <w:spacing w:after="0" w:line="240" w:lineRule="auto"/>
              <w:rPr>
                <w:rFonts w:ascii="Times New Roman" w:eastAsia="Times New Roman" w:hAnsi="Times New Roman" w:cs="Times New Roman"/>
                <w:sz w:val="14"/>
                <w:szCs w:val="14"/>
                <w:lang w:eastAsia="en-AU"/>
              </w:rPr>
            </w:pPr>
          </w:p>
        </w:tc>
        <w:tc>
          <w:tcPr>
            <w:tcW w:w="633" w:type="dxa"/>
            <w:tcBorders>
              <w:top w:val="nil"/>
              <w:left w:val="nil"/>
              <w:bottom w:val="nil"/>
              <w:right w:val="nil"/>
            </w:tcBorders>
            <w:shd w:val="clear" w:color="auto" w:fill="auto"/>
            <w:noWrap/>
            <w:vAlign w:val="bottom"/>
            <w:hideMark/>
          </w:tcPr>
          <w:p w14:paraId="1DE7FF43" w14:textId="77777777" w:rsidR="00AB70C1" w:rsidRPr="007C0508" w:rsidRDefault="00AB70C1" w:rsidP="00CD2393">
            <w:pPr>
              <w:spacing w:after="0" w:line="240" w:lineRule="auto"/>
              <w:rPr>
                <w:rFonts w:ascii="Times New Roman" w:eastAsia="Times New Roman" w:hAnsi="Times New Roman" w:cs="Times New Roman"/>
                <w:sz w:val="14"/>
                <w:szCs w:val="14"/>
                <w:lang w:eastAsia="en-AU"/>
              </w:rPr>
            </w:pPr>
          </w:p>
        </w:tc>
        <w:tc>
          <w:tcPr>
            <w:tcW w:w="1228" w:type="dxa"/>
            <w:tcBorders>
              <w:top w:val="nil"/>
              <w:left w:val="nil"/>
              <w:bottom w:val="nil"/>
              <w:right w:val="nil"/>
            </w:tcBorders>
            <w:shd w:val="clear" w:color="auto" w:fill="auto"/>
            <w:noWrap/>
            <w:vAlign w:val="bottom"/>
            <w:hideMark/>
          </w:tcPr>
          <w:p w14:paraId="68387D96" w14:textId="77777777" w:rsidR="00AB70C1" w:rsidRPr="007C0508" w:rsidRDefault="00AB70C1" w:rsidP="00CD2393">
            <w:pPr>
              <w:spacing w:after="0" w:line="240" w:lineRule="auto"/>
              <w:rPr>
                <w:rFonts w:ascii="Times New Roman" w:eastAsia="Times New Roman" w:hAnsi="Times New Roman" w:cs="Times New Roman"/>
                <w:sz w:val="14"/>
                <w:szCs w:val="14"/>
                <w:lang w:eastAsia="en-AU"/>
              </w:rPr>
            </w:pPr>
          </w:p>
        </w:tc>
        <w:tc>
          <w:tcPr>
            <w:tcW w:w="633" w:type="dxa"/>
            <w:tcBorders>
              <w:top w:val="nil"/>
              <w:left w:val="nil"/>
              <w:bottom w:val="nil"/>
              <w:right w:val="single" w:sz="4" w:space="0" w:color="auto"/>
            </w:tcBorders>
            <w:shd w:val="clear" w:color="auto" w:fill="auto"/>
            <w:noWrap/>
            <w:vAlign w:val="bottom"/>
            <w:hideMark/>
          </w:tcPr>
          <w:p w14:paraId="5A36D1EF" w14:textId="77777777" w:rsidR="00AB70C1" w:rsidRPr="007C0508" w:rsidRDefault="00AB70C1" w:rsidP="00CD2393">
            <w:pPr>
              <w:spacing w:after="0" w:line="240" w:lineRule="auto"/>
              <w:rPr>
                <w:rFonts w:ascii="Times New Roman" w:eastAsia="Times New Roman" w:hAnsi="Times New Roman" w:cs="Times New Roman"/>
                <w:sz w:val="14"/>
                <w:szCs w:val="14"/>
                <w:lang w:eastAsia="en-AU"/>
              </w:rPr>
            </w:pPr>
          </w:p>
        </w:tc>
        <w:tc>
          <w:tcPr>
            <w:tcW w:w="1214" w:type="dxa"/>
            <w:tcBorders>
              <w:top w:val="nil"/>
              <w:left w:val="single" w:sz="4" w:space="0" w:color="auto"/>
              <w:bottom w:val="nil"/>
              <w:right w:val="nil"/>
            </w:tcBorders>
            <w:shd w:val="clear" w:color="auto" w:fill="auto"/>
            <w:noWrap/>
            <w:vAlign w:val="bottom"/>
            <w:hideMark/>
          </w:tcPr>
          <w:p w14:paraId="0420B3FD" w14:textId="77777777" w:rsidR="00AB70C1" w:rsidRPr="007C0508" w:rsidRDefault="00AB70C1" w:rsidP="00CD2393">
            <w:pPr>
              <w:spacing w:after="0" w:line="240" w:lineRule="auto"/>
              <w:rPr>
                <w:rFonts w:ascii="Times New Roman" w:eastAsia="Times New Roman" w:hAnsi="Times New Roman" w:cs="Times New Roman"/>
                <w:sz w:val="14"/>
                <w:szCs w:val="14"/>
                <w:lang w:eastAsia="en-AU"/>
              </w:rPr>
            </w:pPr>
          </w:p>
        </w:tc>
        <w:tc>
          <w:tcPr>
            <w:tcW w:w="633" w:type="dxa"/>
            <w:tcBorders>
              <w:top w:val="nil"/>
              <w:left w:val="nil"/>
              <w:bottom w:val="nil"/>
              <w:right w:val="nil"/>
            </w:tcBorders>
            <w:shd w:val="clear" w:color="auto" w:fill="auto"/>
            <w:noWrap/>
            <w:vAlign w:val="bottom"/>
            <w:hideMark/>
          </w:tcPr>
          <w:p w14:paraId="75A5B58B" w14:textId="77777777" w:rsidR="00AB70C1" w:rsidRPr="007C0508" w:rsidRDefault="00AB70C1" w:rsidP="00CD2393">
            <w:pPr>
              <w:spacing w:after="0" w:line="240" w:lineRule="auto"/>
              <w:rPr>
                <w:rFonts w:ascii="Times New Roman" w:eastAsia="Times New Roman" w:hAnsi="Times New Roman" w:cs="Times New Roman"/>
                <w:sz w:val="14"/>
                <w:szCs w:val="14"/>
                <w:lang w:eastAsia="en-AU"/>
              </w:rPr>
            </w:pPr>
          </w:p>
        </w:tc>
        <w:tc>
          <w:tcPr>
            <w:tcW w:w="1228" w:type="dxa"/>
            <w:tcBorders>
              <w:top w:val="nil"/>
              <w:left w:val="nil"/>
              <w:bottom w:val="nil"/>
              <w:right w:val="nil"/>
            </w:tcBorders>
            <w:shd w:val="clear" w:color="auto" w:fill="auto"/>
            <w:noWrap/>
            <w:vAlign w:val="bottom"/>
            <w:hideMark/>
          </w:tcPr>
          <w:p w14:paraId="71327E05" w14:textId="77777777" w:rsidR="00AB70C1" w:rsidRPr="007C0508" w:rsidRDefault="00AB70C1" w:rsidP="00CD2393">
            <w:pPr>
              <w:spacing w:after="0" w:line="240" w:lineRule="auto"/>
              <w:rPr>
                <w:rFonts w:ascii="Times New Roman" w:eastAsia="Times New Roman" w:hAnsi="Times New Roman" w:cs="Times New Roman"/>
                <w:sz w:val="14"/>
                <w:szCs w:val="14"/>
                <w:lang w:eastAsia="en-AU"/>
              </w:rPr>
            </w:pPr>
          </w:p>
        </w:tc>
        <w:tc>
          <w:tcPr>
            <w:tcW w:w="633" w:type="dxa"/>
            <w:tcBorders>
              <w:top w:val="nil"/>
              <w:left w:val="nil"/>
              <w:bottom w:val="nil"/>
              <w:right w:val="nil"/>
            </w:tcBorders>
            <w:shd w:val="clear" w:color="auto" w:fill="auto"/>
            <w:noWrap/>
            <w:vAlign w:val="bottom"/>
            <w:hideMark/>
          </w:tcPr>
          <w:p w14:paraId="39196EA4" w14:textId="77777777" w:rsidR="00AB70C1" w:rsidRPr="007C0508" w:rsidRDefault="00AB70C1" w:rsidP="00CD2393">
            <w:pPr>
              <w:spacing w:after="0" w:line="240" w:lineRule="auto"/>
              <w:rPr>
                <w:rFonts w:ascii="Times New Roman" w:eastAsia="Times New Roman" w:hAnsi="Times New Roman" w:cs="Times New Roman"/>
                <w:sz w:val="14"/>
                <w:szCs w:val="14"/>
                <w:lang w:eastAsia="en-AU"/>
              </w:rPr>
            </w:pPr>
          </w:p>
        </w:tc>
      </w:tr>
      <w:tr w:rsidR="00AB70C1" w:rsidRPr="007C0508" w14:paraId="0D6928CF" w14:textId="77777777" w:rsidTr="00AB70C1">
        <w:trPr>
          <w:gridAfter w:val="1"/>
          <w:wAfter w:w="7" w:type="dxa"/>
          <w:trHeight w:val="59"/>
        </w:trPr>
        <w:tc>
          <w:tcPr>
            <w:tcW w:w="3352" w:type="dxa"/>
            <w:tcBorders>
              <w:top w:val="nil"/>
              <w:bottom w:val="nil"/>
              <w:right w:val="single" w:sz="4" w:space="0" w:color="auto"/>
            </w:tcBorders>
            <w:shd w:val="clear" w:color="auto" w:fill="auto"/>
            <w:noWrap/>
            <w:vAlign w:val="center"/>
            <w:hideMark/>
          </w:tcPr>
          <w:p w14:paraId="33BD49C9" w14:textId="77777777" w:rsidR="00AB70C1" w:rsidRPr="007C0508" w:rsidRDefault="00AB70C1" w:rsidP="00CD2393">
            <w:pPr>
              <w:spacing w:after="0" w:line="240" w:lineRule="auto"/>
              <w:rPr>
                <w:rFonts w:ascii="Times New Roman" w:eastAsia="Times New Roman" w:hAnsi="Times New Roman" w:cs="Times New Roman"/>
                <w:i/>
                <w:iCs/>
                <w:color w:val="000000"/>
                <w:sz w:val="14"/>
                <w:szCs w:val="14"/>
                <w:lang w:eastAsia="en-AU"/>
              </w:rPr>
            </w:pPr>
            <w:r w:rsidRPr="007C0508">
              <w:rPr>
                <w:rFonts w:ascii="Times New Roman" w:eastAsia="Times New Roman" w:hAnsi="Times New Roman" w:cs="Times New Roman"/>
                <w:i/>
                <w:iCs/>
                <w:color w:val="000000"/>
                <w:sz w:val="14"/>
                <w:szCs w:val="14"/>
                <w:lang w:eastAsia="en-AU"/>
              </w:rPr>
              <w:t xml:space="preserve">  Overweight</w:t>
            </w:r>
          </w:p>
        </w:tc>
        <w:tc>
          <w:tcPr>
            <w:tcW w:w="1228" w:type="dxa"/>
            <w:tcBorders>
              <w:top w:val="nil"/>
              <w:left w:val="nil"/>
              <w:bottom w:val="nil"/>
              <w:right w:val="nil"/>
            </w:tcBorders>
            <w:shd w:val="clear" w:color="auto" w:fill="auto"/>
            <w:noWrap/>
            <w:vAlign w:val="bottom"/>
            <w:hideMark/>
          </w:tcPr>
          <w:p w14:paraId="7FC46C52" w14:textId="77777777" w:rsidR="00AB70C1" w:rsidRPr="007C0508" w:rsidRDefault="00AB70C1" w:rsidP="00CD2393">
            <w:pPr>
              <w:spacing w:after="0" w:line="240" w:lineRule="auto"/>
              <w:rPr>
                <w:rFonts w:ascii="Times New Roman" w:eastAsia="Times New Roman" w:hAnsi="Times New Roman" w:cs="Times New Roman"/>
                <w:color w:val="000000"/>
                <w:sz w:val="14"/>
                <w:szCs w:val="14"/>
                <w:lang w:eastAsia="en-AU"/>
              </w:rPr>
            </w:pPr>
            <w:r w:rsidRPr="007C0508">
              <w:rPr>
                <w:rFonts w:ascii="Times New Roman" w:eastAsia="Times New Roman" w:hAnsi="Times New Roman" w:cs="Times New Roman"/>
                <w:color w:val="000000"/>
                <w:sz w:val="14"/>
                <w:szCs w:val="14"/>
                <w:lang w:eastAsia="en-AU"/>
              </w:rPr>
              <w:t>0.96 (0.85 , 1.08)</w:t>
            </w:r>
          </w:p>
        </w:tc>
        <w:tc>
          <w:tcPr>
            <w:tcW w:w="633" w:type="dxa"/>
            <w:tcBorders>
              <w:top w:val="nil"/>
              <w:left w:val="nil"/>
              <w:bottom w:val="nil"/>
              <w:right w:val="nil"/>
            </w:tcBorders>
            <w:shd w:val="clear" w:color="auto" w:fill="auto"/>
            <w:noWrap/>
            <w:vAlign w:val="bottom"/>
            <w:hideMark/>
          </w:tcPr>
          <w:p w14:paraId="2D7C90DC" w14:textId="77777777" w:rsidR="00AB70C1" w:rsidRPr="007C0508" w:rsidRDefault="00AB70C1" w:rsidP="00CD2393">
            <w:pPr>
              <w:spacing w:after="0" w:line="240" w:lineRule="auto"/>
              <w:jc w:val="right"/>
              <w:rPr>
                <w:rFonts w:ascii="Times New Roman" w:eastAsia="Times New Roman" w:hAnsi="Times New Roman" w:cs="Times New Roman"/>
                <w:color w:val="000000"/>
                <w:sz w:val="14"/>
                <w:szCs w:val="14"/>
                <w:lang w:eastAsia="en-AU"/>
              </w:rPr>
            </w:pPr>
            <w:r w:rsidRPr="007C0508">
              <w:rPr>
                <w:rFonts w:ascii="Times New Roman" w:eastAsia="Times New Roman" w:hAnsi="Times New Roman" w:cs="Times New Roman"/>
                <w:color w:val="000000"/>
                <w:sz w:val="14"/>
                <w:szCs w:val="14"/>
                <w:lang w:eastAsia="en-AU"/>
              </w:rPr>
              <w:t>0.533</w:t>
            </w:r>
          </w:p>
        </w:tc>
        <w:tc>
          <w:tcPr>
            <w:tcW w:w="1228" w:type="dxa"/>
            <w:tcBorders>
              <w:top w:val="nil"/>
              <w:left w:val="nil"/>
              <w:bottom w:val="nil"/>
              <w:right w:val="nil"/>
            </w:tcBorders>
            <w:shd w:val="clear" w:color="auto" w:fill="auto"/>
            <w:noWrap/>
            <w:vAlign w:val="bottom"/>
            <w:hideMark/>
          </w:tcPr>
          <w:p w14:paraId="1ECE0032" w14:textId="77777777" w:rsidR="00AB70C1" w:rsidRPr="007C0508" w:rsidRDefault="00AB70C1" w:rsidP="00CD2393">
            <w:pPr>
              <w:spacing w:after="0" w:line="240" w:lineRule="auto"/>
              <w:rPr>
                <w:rFonts w:ascii="Times New Roman" w:eastAsia="Times New Roman" w:hAnsi="Times New Roman" w:cs="Times New Roman"/>
                <w:color w:val="000000"/>
                <w:sz w:val="14"/>
                <w:szCs w:val="14"/>
                <w:lang w:eastAsia="en-AU"/>
              </w:rPr>
            </w:pPr>
            <w:r w:rsidRPr="007C0508">
              <w:rPr>
                <w:rFonts w:ascii="Times New Roman" w:eastAsia="Times New Roman" w:hAnsi="Times New Roman" w:cs="Times New Roman"/>
                <w:color w:val="000000"/>
                <w:sz w:val="14"/>
                <w:szCs w:val="14"/>
                <w:lang w:eastAsia="en-AU"/>
              </w:rPr>
              <w:t>1.27 (1.08 , 1.50)</w:t>
            </w:r>
          </w:p>
        </w:tc>
        <w:tc>
          <w:tcPr>
            <w:tcW w:w="633" w:type="dxa"/>
            <w:tcBorders>
              <w:top w:val="nil"/>
              <w:left w:val="nil"/>
              <w:bottom w:val="nil"/>
              <w:right w:val="single" w:sz="4" w:space="0" w:color="auto"/>
            </w:tcBorders>
            <w:shd w:val="clear" w:color="auto" w:fill="auto"/>
            <w:noWrap/>
            <w:vAlign w:val="bottom"/>
            <w:hideMark/>
          </w:tcPr>
          <w:p w14:paraId="5FEA4173" w14:textId="77777777" w:rsidR="00AB70C1" w:rsidRPr="007C0508" w:rsidRDefault="00AB70C1" w:rsidP="00CD2393">
            <w:pPr>
              <w:spacing w:after="0" w:line="240" w:lineRule="auto"/>
              <w:jc w:val="right"/>
              <w:rPr>
                <w:rFonts w:ascii="Times New Roman" w:eastAsia="Times New Roman" w:hAnsi="Times New Roman" w:cs="Times New Roman"/>
                <w:color w:val="000000"/>
                <w:sz w:val="14"/>
                <w:szCs w:val="14"/>
                <w:lang w:eastAsia="en-AU"/>
              </w:rPr>
            </w:pPr>
            <w:r w:rsidRPr="007C0508">
              <w:rPr>
                <w:rFonts w:ascii="Times New Roman" w:eastAsia="Times New Roman" w:hAnsi="Times New Roman" w:cs="Times New Roman"/>
                <w:color w:val="000000"/>
                <w:sz w:val="14"/>
                <w:szCs w:val="14"/>
                <w:lang w:eastAsia="en-AU"/>
              </w:rPr>
              <w:t>0.004</w:t>
            </w:r>
          </w:p>
        </w:tc>
        <w:tc>
          <w:tcPr>
            <w:tcW w:w="1228" w:type="dxa"/>
            <w:tcBorders>
              <w:top w:val="nil"/>
              <w:left w:val="single" w:sz="4" w:space="0" w:color="auto"/>
              <w:bottom w:val="nil"/>
              <w:right w:val="nil"/>
            </w:tcBorders>
            <w:shd w:val="clear" w:color="auto" w:fill="auto"/>
            <w:noWrap/>
            <w:vAlign w:val="bottom"/>
            <w:hideMark/>
          </w:tcPr>
          <w:p w14:paraId="38DDB6F7" w14:textId="77777777" w:rsidR="00AB70C1" w:rsidRPr="007C0508" w:rsidRDefault="00AB70C1" w:rsidP="00CD2393">
            <w:pPr>
              <w:spacing w:after="0" w:line="240" w:lineRule="auto"/>
              <w:rPr>
                <w:rFonts w:ascii="Times New Roman" w:eastAsia="Times New Roman" w:hAnsi="Times New Roman" w:cs="Times New Roman"/>
                <w:color w:val="000000"/>
                <w:sz w:val="14"/>
                <w:szCs w:val="14"/>
                <w:lang w:eastAsia="en-AU"/>
              </w:rPr>
            </w:pPr>
            <w:r w:rsidRPr="007C0508">
              <w:rPr>
                <w:rFonts w:ascii="Times New Roman" w:eastAsia="Times New Roman" w:hAnsi="Times New Roman" w:cs="Times New Roman"/>
                <w:color w:val="000000"/>
                <w:sz w:val="14"/>
                <w:szCs w:val="14"/>
                <w:lang w:eastAsia="en-AU"/>
              </w:rPr>
              <w:t>1.18 (0.96 , 1.45)</w:t>
            </w:r>
          </w:p>
        </w:tc>
        <w:tc>
          <w:tcPr>
            <w:tcW w:w="633" w:type="dxa"/>
            <w:tcBorders>
              <w:top w:val="nil"/>
              <w:left w:val="nil"/>
              <w:bottom w:val="nil"/>
              <w:right w:val="nil"/>
            </w:tcBorders>
            <w:shd w:val="clear" w:color="auto" w:fill="auto"/>
            <w:noWrap/>
            <w:vAlign w:val="bottom"/>
            <w:hideMark/>
          </w:tcPr>
          <w:p w14:paraId="2CC0E192" w14:textId="77777777" w:rsidR="00AB70C1" w:rsidRPr="007C0508" w:rsidRDefault="00AB70C1" w:rsidP="00CD2393">
            <w:pPr>
              <w:spacing w:after="0" w:line="240" w:lineRule="auto"/>
              <w:jc w:val="right"/>
              <w:rPr>
                <w:rFonts w:ascii="Times New Roman" w:eastAsia="Times New Roman" w:hAnsi="Times New Roman" w:cs="Times New Roman"/>
                <w:color w:val="000000"/>
                <w:sz w:val="14"/>
                <w:szCs w:val="14"/>
                <w:lang w:eastAsia="en-AU"/>
              </w:rPr>
            </w:pPr>
            <w:r w:rsidRPr="007C0508">
              <w:rPr>
                <w:rFonts w:ascii="Times New Roman" w:eastAsia="Times New Roman" w:hAnsi="Times New Roman" w:cs="Times New Roman"/>
                <w:color w:val="000000"/>
                <w:sz w:val="14"/>
                <w:szCs w:val="14"/>
                <w:lang w:eastAsia="en-AU"/>
              </w:rPr>
              <w:t>0.123</w:t>
            </w:r>
          </w:p>
        </w:tc>
        <w:tc>
          <w:tcPr>
            <w:tcW w:w="1228" w:type="dxa"/>
            <w:tcBorders>
              <w:top w:val="nil"/>
              <w:left w:val="nil"/>
              <w:bottom w:val="nil"/>
              <w:right w:val="nil"/>
            </w:tcBorders>
            <w:shd w:val="clear" w:color="auto" w:fill="auto"/>
            <w:noWrap/>
            <w:vAlign w:val="bottom"/>
            <w:hideMark/>
          </w:tcPr>
          <w:p w14:paraId="7E9A6E95" w14:textId="77777777" w:rsidR="00AB70C1" w:rsidRPr="007C0508" w:rsidRDefault="00AB70C1" w:rsidP="00CD2393">
            <w:pPr>
              <w:spacing w:after="0" w:line="240" w:lineRule="auto"/>
              <w:rPr>
                <w:rFonts w:ascii="Times New Roman" w:eastAsia="Times New Roman" w:hAnsi="Times New Roman" w:cs="Times New Roman"/>
                <w:color w:val="000000"/>
                <w:sz w:val="14"/>
                <w:szCs w:val="14"/>
                <w:lang w:eastAsia="en-AU"/>
              </w:rPr>
            </w:pPr>
            <w:r w:rsidRPr="007C0508">
              <w:rPr>
                <w:rFonts w:ascii="Times New Roman" w:eastAsia="Times New Roman" w:hAnsi="Times New Roman" w:cs="Times New Roman"/>
                <w:color w:val="000000"/>
                <w:sz w:val="14"/>
                <w:szCs w:val="14"/>
                <w:lang w:eastAsia="en-AU"/>
              </w:rPr>
              <w:t>1.27 (0.97 , 1.67)</w:t>
            </w:r>
          </w:p>
        </w:tc>
        <w:tc>
          <w:tcPr>
            <w:tcW w:w="633" w:type="dxa"/>
            <w:tcBorders>
              <w:top w:val="nil"/>
              <w:left w:val="nil"/>
              <w:bottom w:val="nil"/>
              <w:right w:val="single" w:sz="4" w:space="0" w:color="auto"/>
            </w:tcBorders>
            <w:shd w:val="clear" w:color="auto" w:fill="auto"/>
            <w:noWrap/>
            <w:vAlign w:val="bottom"/>
            <w:hideMark/>
          </w:tcPr>
          <w:p w14:paraId="05915473" w14:textId="77777777" w:rsidR="00AB70C1" w:rsidRPr="007C0508" w:rsidRDefault="00AB70C1" w:rsidP="00CD2393">
            <w:pPr>
              <w:spacing w:after="0" w:line="240" w:lineRule="auto"/>
              <w:jc w:val="right"/>
              <w:rPr>
                <w:rFonts w:ascii="Times New Roman" w:eastAsia="Times New Roman" w:hAnsi="Times New Roman" w:cs="Times New Roman"/>
                <w:color w:val="000000"/>
                <w:sz w:val="14"/>
                <w:szCs w:val="14"/>
                <w:lang w:eastAsia="en-AU"/>
              </w:rPr>
            </w:pPr>
            <w:r w:rsidRPr="007C0508">
              <w:rPr>
                <w:rFonts w:ascii="Times New Roman" w:eastAsia="Times New Roman" w:hAnsi="Times New Roman" w:cs="Times New Roman"/>
                <w:color w:val="000000"/>
                <w:sz w:val="14"/>
                <w:szCs w:val="14"/>
                <w:lang w:eastAsia="en-AU"/>
              </w:rPr>
              <w:t>0.083</w:t>
            </w:r>
          </w:p>
        </w:tc>
        <w:tc>
          <w:tcPr>
            <w:tcW w:w="1214" w:type="dxa"/>
            <w:tcBorders>
              <w:top w:val="nil"/>
              <w:left w:val="single" w:sz="4" w:space="0" w:color="auto"/>
              <w:bottom w:val="nil"/>
              <w:right w:val="nil"/>
            </w:tcBorders>
            <w:shd w:val="clear" w:color="auto" w:fill="auto"/>
            <w:noWrap/>
            <w:vAlign w:val="bottom"/>
            <w:hideMark/>
          </w:tcPr>
          <w:p w14:paraId="33617F3E" w14:textId="77777777" w:rsidR="00AB70C1" w:rsidRPr="007C0508" w:rsidRDefault="00AB70C1" w:rsidP="00CD2393">
            <w:pPr>
              <w:spacing w:after="0" w:line="240" w:lineRule="auto"/>
              <w:rPr>
                <w:rFonts w:ascii="Times New Roman" w:eastAsia="Times New Roman" w:hAnsi="Times New Roman" w:cs="Times New Roman"/>
                <w:color w:val="000000"/>
                <w:sz w:val="14"/>
                <w:szCs w:val="14"/>
                <w:lang w:eastAsia="en-AU"/>
              </w:rPr>
            </w:pPr>
            <w:r w:rsidRPr="007C0508">
              <w:rPr>
                <w:rFonts w:ascii="Times New Roman" w:eastAsia="Times New Roman" w:hAnsi="Times New Roman" w:cs="Times New Roman"/>
                <w:color w:val="000000"/>
                <w:sz w:val="14"/>
                <w:szCs w:val="14"/>
                <w:lang w:eastAsia="en-AU"/>
              </w:rPr>
              <w:t>0.95 (0.85 , 1.06)</w:t>
            </w:r>
          </w:p>
        </w:tc>
        <w:tc>
          <w:tcPr>
            <w:tcW w:w="633" w:type="dxa"/>
            <w:tcBorders>
              <w:top w:val="nil"/>
              <w:left w:val="nil"/>
              <w:bottom w:val="nil"/>
              <w:right w:val="nil"/>
            </w:tcBorders>
            <w:shd w:val="clear" w:color="auto" w:fill="auto"/>
            <w:noWrap/>
            <w:vAlign w:val="bottom"/>
            <w:hideMark/>
          </w:tcPr>
          <w:p w14:paraId="3E5B4198" w14:textId="77777777" w:rsidR="00AB70C1" w:rsidRPr="007C0508" w:rsidRDefault="00AB70C1" w:rsidP="00CD2393">
            <w:pPr>
              <w:spacing w:after="0" w:line="240" w:lineRule="auto"/>
              <w:jc w:val="right"/>
              <w:rPr>
                <w:rFonts w:ascii="Times New Roman" w:eastAsia="Times New Roman" w:hAnsi="Times New Roman" w:cs="Times New Roman"/>
                <w:color w:val="000000"/>
                <w:sz w:val="14"/>
                <w:szCs w:val="14"/>
                <w:lang w:eastAsia="en-AU"/>
              </w:rPr>
            </w:pPr>
            <w:r w:rsidRPr="007C0508">
              <w:rPr>
                <w:rFonts w:ascii="Times New Roman" w:eastAsia="Times New Roman" w:hAnsi="Times New Roman" w:cs="Times New Roman"/>
                <w:color w:val="000000"/>
                <w:sz w:val="14"/>
                <w:szCs w:val="14"/>
                <w:lang w:eastAsia="en-AU"/>
              </w:rPr>
              <w:t>0.349</w:t>
            </w:r>
          </w:p>
        </w:tc>
        <w:tc>
          <w:tcPr>
            <w:tcW w:w="1228" w:type="dxa"/>
            <w:tcBorders>
              <w:top w:val="nil"/>
              <w:left w:val="nil"/>
              <w:bottom w:val="nil"/>
              <w:right w:val="nil"/>
            </w:tcBorders>
            <w:shd w:val="clear" w:color="auto" w:fill="auto"/>
            <w:noWrap/>
            <w:vAlign w:val="bottom"/>
            <w:hideMark/>
          </w:tcPr>
          <w:p w14:paraId="4DF0366A" w14:textId="77777777" w:rsidR="00AB70C1" w:rsidRPr="007C0508" w:rsidRDefault="00AB70C1" w:rsidP="00CD2393">
            <w:pPr>
              <w:spacing w:after="0" w:line="240" w:lineRule="auto"/>
              <w:rPr>
                <w:rFonts w:ascii="Times New Roman" w:eastAsia="Times New Roman" w:hAnsi="Times New Roman" w:cs="Times New Roman"/>
                <w:color w:val="000000"/>
                <w:sz w:val="14"/>
                <w:szCs w:val="14"/>
                <w:lang w:eastAsia="en-AU"/>
              </w:rPr>
            </w:pPr>
            <w:r w:rsidRPr="007C0508">
              <w:rPr>
                <w:rFonts w:ascii="Times New Roman" w:eastAsia="Times New Roman" w:hAnsi="Times New Roman" w:cs="Times New Roman"/>
                <w:color w:val="000000"/>
                <w:sz w:val="14"/>
                <w:szCs w:val="14"/>
                <w:lang w:eastAsia="en-AU"/>
              </w:rPr>
              <w:t>1.16 (1.00 , 1.36)</w:t>
            </w:r>
          </w:p>
        </w:tc>
        <w:tc>
          <w:tcPr>
            <w:tcW w:w="633" w:type="dxa"/>
            <w:tcBorders>
              <w:top w:val="nil"/>
              <w:left w:val="nil"/>
              <w:bottom w:val="nil"/>
              <w:right w:val="nil"/>
            </w:tcBorders>
            <w:shd w:val="clear" w:color="auto" w:fill="auto"/>
            <w:noWrap/>
            <w:vAlign w:val="bottom"/>
            <w:hideMark/>
          </w:tcPr>
          <w:p w14:paraId="13646451" w14:textId="77777777" w:rsidR="00AB70C1" w:rsidRPr="007C0508" w:rsidRDefault="00AB70C1" w:rsidP="00CD2393">
            <w:pPr>
              <w:spacing w:after="0" w:line="240" w:lineRule="auto"/>
              <w:jc w:val="right"/>
              <w:rPr>
                <w:rFonts w:ascii="Times New Roman" w:eastAsia="Times New Roman" w:hAnsi="Times New Roman" w:cs="Times New Roman"/>
                <w:color w:val="000000"/>
                <w:sz w:val="14"/>
                <w:szCs w:val="14"/>
                <w:lang w:eastAsia="en-AU"/>
              </w:rPr>
            </w:pPr>
            <w:r w:rsidRPr="007C0508">
              <w:rPr>
                <w:rFonts w:ascii="Times New Roman" w:eastAsia="Times New Roman" w:hAnsi="Times New Roman" w:cs="Times New Roman"/>
                <w:color w:val="000000"/>
                <w:sz w:val="14"/>
                <w:szCs w:val="14"/>
                <w:lang w:eastAsia="en-AU"/>
              </w:rPr>
              <w:t>0.052</w:t>
            </w:r>
          </w:p>
        </w:tc>
      </w:tr>
      <w:tr w:rsidR="00AB70C1" w:rsidRPr="007C0508" w14:paraId="1CDA5EEB" w14:textId="77777777" w:rsidTr="00AB70C1">
        <w:trPr>
          <w:gridAfter w:val="1"/>
          <w:wAfter w:w="7" w:type="dxa"/>
          <w:trHeight w:val="59"/>
        </w:trPr>
        <w:tc>
          <w:tcPr>
            <w:tcW w:w="3352" w:type="dxa"/>
            <w:tcBorders>
              <w:top w:val="nil"/>
              <w:bottom w:val="single" w:sz="4" w:space="0" w:color="auto"/>
              <w:right w:val="single" w:sz="4" w:space="0" w:color="auto"/>
            </w:tcBorders>
            <w:shd w:val="clear" w:color="auto" w:fill="auto"/>
            <w:noWrap/>
            <w:vAlign w:val="center"/>
            <w:hideMark/>
          </w:tcPr>
          <w:p w14:paraId="164F3537" w14:textId="77777777" w:rsidR="00AB70C1" w:rsidRPr="007C0508" w:rsidRDefault="00AB70C1" w:rsidP="00CD2393">
            <w:pPr>
              <w:spacing w:after="0" w:line="240" w:lineRule="auto"/>
              <w:rPr>
                <w:rFonts w:ascii="Times New Roman" w:eastAsia="Times New Roman" w:hAnsi="Times New Roman" w:cs="Times New Roman"/>
                <w:i/>
                <w:iCs/>
                <w:color w:val="000000"/>
                <w:sz w:val="14"/>
                <w:szCs w:val="14"/>
                <w:lang w:eastAsia="en-AU"/>
              </w:rPr>
            </w:pPr>
            <w:r w:rsidRPr="007C0508">
              <w:rPr>
                <w:rFonts w:ascii="Times New Roman" w:eastAsia="Times New Roman" w:hAnsi="Times New Roman" w:cs="Times New Roman"/>
                <w:i/>
                <w:iCs/>
                <w:color w:val="000000"/>
                <w:sz w:val="14"/>
                <w:szCs w:val="14"/>
                <w:lang w:eastAsia="en-AU"/>
              </w:rPr>
              <w:t xml:space="preserve">  Obesity</w:t>
            </w:r>
          </w:p>
        </w:tc>
        <w:tc>
          <w:tcPr>
            <w:tcW w:w="1228" w:type="dxa"/>
            <w:tcBorders>
              <w:top w:val="nil"/>
              <w:left w:val="nil"/>
              <w:bottom w:val="single" w:sz="4" w:space="0" w:color="auto"/>
              <w:right w:val="nil"/>
            </w:tcBorders>
            <w:shd w:val="clear" w:color="auto" w:fill="auto"/>
            <w:noWrap/>
            <w:vAlign w:val="bottom"/>
            <w:hideMark/>
          </w:tcPr>
          <w:p w14:paraId="77B9324E" w14:textId="77777777" w:rsidR="00AB70C1" w:rsidRPr="007C0508" w:rsidRDefault="00AB70C1" w:rsidP="00CD2393">
            <w:pPr>
              <w:spacing w:after="0" w:line="240" w:lineRule="auto"/>
              <w:rPr>
                <w:rFonts w:ascii="Times New Roman" w:eastAsia="Times New Roman" w:hAnsi="Times New Roman" w:cs="Times New Roman"/>
                <w:color w:val="000000"/>
                <w:sz w:val="14"/>
                <w:szCs w:val="14"/>
                <w:lang w:eastAsia="en-AU"/>
              </w:rPr>
            </w:pPr>
            <w:r w:rsidRPr="007C0508">
              <w:rPr>
                <w:rFonts w:ascii="Times New Roman" w:eastAsia="Times New Roman" w:hAnsi="Times New Roman" w:cs="Times New Roman"/>
                <w:color w:val="000000"/>
                <w:sz w:val="14"/>
                <w:szCs w:val="14"/>
                <w:lang w:eastAsia="en-AU"/>
              </w:rPr>
              <w:t>1.01 (0.88 , 1.15)</w:t>
            </w:r>
          </w:p>
        </w:tc>
        <w:tc>
          <w:tcPr>
            <w:tcW w:w="633" w:type="dxa"/>
            <w:tcBorders>
              <w:top w:val="nil"/>
              <w:left w:val="nil"/>
              <w:bottom w:val="single" w:sz="4" w:space="0" w:color="auto"/>
              <w:right w:val="nil"/>
            </w:tcBorders>
            <w:shd w:val="clear" w:color="auto" w:fill="auto"/>
            <w:noWrap/>
            <w:vAlign w:val="bottom"/>
            <w:hideMark/>
          </w:tcPr>
          <w:p w14:paraId="16CBC470" w14:textId="77777777" w:rsidR="00AB70C1" w:rsidRPr="007C0508" w:rsidRDefault="00AB70C1" w:rsidP="00CD2393">
            <w:pPr>
              <w:spacing w:after="0" w:line="240" w:lineRule="auto"/>
              <w:jc w:val="right"/>
              <w:rPr>
                <w:rFonts w:ascii="Times New Roman" w:eastAsia="Times New Roman" w:hAnsi="Times New Roman" w:cs="Times New Roman"/>
                <w:color w:val="000000"/>
                <w:sz w:val="14"/>
                <w:szCs w:val="14"/>
                <w:lang w:eastAsia="en-AU"/>
              </w:rPr>
            </w:pPr>
            <w:r w:rsidRPr="007C0508">
              <w:rPr>
                <w:rFonts w:ascii="Times New Roman" w:eastAsia="Times New Roman" w:hAnsi="Times New Roman" w:cs="Times New Roman"/>
                <w:color w:val="000000"/>
                <w:sz w:val="14"/>
                <w:szCs w:val="14"/>
                <w:lang w:eastAsia="en-AU"/>
              </w:rPr>
              <w:t>0.886</w:t>
            </w:r>
          </w:p>
        </w:tc>
        <w:tc>
          <w:tcPr>
            <w:tcW w:w="1228" w:type="dxa"/>
            <w:tcBorders>
              <w:top w:val="nil"/>
              <w:left w:val="nil"/>
              <w:bottom w:val="single" w:sz="4" w:space="0" w:color="auto"/>
              <w:right w:val="nil"/>
            </w:tcBorders>
            <w:shd w:val="clear" w:color="auto" w:fill="auto"/>
            <w:noWrap/>
            <w:vAlign w:val="bottom"/>
            <w:hideMark/>
          </w:tcPr>
          <w:p w14:paraId="223BB7F5" w14:textId="77777777" w:rsidR="00AB70C1" w:rsidRPr="007C0508" w:rsidRDefault="00AB70C1" w:rsidP="00CD2393">
            <w:pPr>
              <w:spacing w:after="0" w:line="240" w:lineRule="auto"/>
              <w:rPr>
                <w:rFonts w:ascii="Times New Roman" w:eastAsia="Times New Roman" w:hAnsi="Times New Roman" w:cs="Times New Roman"/>
                <w:color w:val="000000"/>
                <w:sz w:val="14"/>
                <w:szCs w:val="14"/>
                <w:lang w:eastAsia="en-AU"/>
              </w:rPr>
            </w:pPr>
            <w:r w:rsidRPr="007C0508">
              <w:rPr>
                <w:rFonts w:ascii="Times New Roman" w:eastAsia="Times New Roman" w:hAnsi="Times New Roman" w:cs="Times New Roman"/>
                <w:color w:val="000000"/>
                <w:sz w:val="14"/>
                <w:szCs w:val="14"/>
                <w:lang w:eastAsia="en-AU"/>
              </w:rPr>
              <w:t>1.12 (0.92 , 1.36)</w:t>
            </w:r>
          </w:p>
        </w:tc>
        <w:tc>
          <w:tcPr>
            <w:tcW w:w="633" w:type="dxa"/>
            <w:tcBorders>
              <w:top w:val="nil"/>
              <w:left w:val="nil"/>
              <w:bottom w:val="single" w:sz="4" w:space="0" w:color="auto"/>
              <w:right w:val="single" w:sz="4" w:space="0" w:color="auto"/>
            </w:tcBorders>
            <w:shd w:val="clear" w:color="auto" w:fill="auto"/>
            <w:noWrap/>
            <w:vAlign w:val="bottom"/>
            <w:hideMark/>
          </w:tcPr>
          <w:p w14:paraId="680CFF7A" w14:textId="77777777" w:rsidR="00AB70C1" w:rsidRPr="007C0508" w:rsidRDefault="00AB70C1" w:rsidP="00CD2393">
            <w:pPr>
              <w:spacing w:after="0" w:line="240" w:lineRule="auto"/>
              <w:jc w:val="right"/>
              <w:rPr>
                <w:rFonts w:ascii="Times New Roman" w:eastAsia="Times New Roman" w:hAnsi="Times New Roman" w:cs="Times New Roman"/>
                <w:color w:val="000000"/>
                <w:sz w:val="14"/>
                <w:szCs w:val="14"/>
                <w:lang w:eastAsia="en-AU"/>
              </w:rPr>
            </w:pPr>
            <w:r w:rsidRPr="007C0508">
              <w:rPr>
                <w:rFonts w:ascii="Times New Roman" w:eastAsia="Times New Roman" w:hAnsi="Times New Roman" w:cs="Times New Roman"/>
                <w:color w:val="000000"/>
                <w:sz w:val="14"/>
                <w:szCs w:val="14"/>
                <w:lang w:eastAsia="en-AU"/>
              </w:rPr>
              <w:t>0.254</w:t>
            </w:r>
          </w:p>
        </w:tc>
        <w:tc>
          <w:tcPr>
            <w:tcW w:w="1228" w:type="dxa"/>
            <w:tcBorders>
              <w:top w:val="nil"/>
              <w:left w:val="single" w:sz="4" w:space="0" w:color="auto"/>
              <w:bottom w:val="single" w:sz="4" w:space="0" w:color="auto"/>
              <w:right w:val="nil"/>
            </w:tcBorders>
            <w:shd w:val="clear" w:color="auto" w:fill="auto"/>
            <w:noWrap/>
            <w:vAlign w:val="bottom"/>
            <w:hideMark/>
          </w:tcPr>
          <w:p w14:paraId="55B1E47A" w14:textId="77777777" w:rsidR="00AB70C1" w:rsidRPr="007C0508" w:rsidRDefault="00AB70C1" w:rsidP="00CD2393">
            <w:pPr>
              <w:spacing w:after="0" w:line="240" w:lineRule="auto"/>
              <w:rPr>
                <w:rFonts w:ascii="Times New Roman" w:eastAsia="Times New Roman" w:hAnsi="Times New Roman" w:cs="Times New Roman"/>
                <w:color w:val="000000"/>
                <w:sz w:val="14"/>
                <w:szCs w:val="14"/>
                <w:lang w:eastAsia="en-AU"/>
              </w:rPr>
            </w:pPr>
            <w:r w:rsidRPr="007C0508">
              <w:rPr>
                <w:rFonts w:ascii="Times New Roman" w:eastAsia="Times New Roman" w:hAnsi="Times New Roman" w:cs="Times New Roman"/>
                <w:color w:val="000000"/>
                <w:sz w:val="14"/>
                <w:szCs w:val="14"/>
                <w:lang w:eastAsia="en-AU"/>
              </w:rPr>
              <w:t>1.18 (0.94 , 1.49)</w:t>
            </w:r>
          </w:p>
        </w:tc>
        <w:tc>
          <w:tcPr>
            <w:tcW w:w="633" w:type="dxa"/>
            <w:tcBorders>
              <w:top w:val="nil"/>
              <w:left w:val="nil"/>
              <w:bottom w:val="single" w:sz="4" w:space="0" w:color="auto"/>
              <w:right w:val="nil"/>
            </w:tcBorders>
            <w:shd w:val="clear" w:color="auto" w:fill="auto"/>
            <w:noWrap/>
            <w:vAlign w:val="bottom"/>
            <w:hideMark/>
          </w:tcPr>
          <w:p w14:paraId="24971183" w14:textId="77777777" w:rsidR="00AB70C1" w:rsidRPr="007C0508" w:rsidRDefault="00AB70C1" w:rsidP="00CD2393">
            <w:pPr>
              <w:spacing w:after="0" w:line="240" w:lineRule="auto"/>
              <w:jc w:val="right"/>
              <w:rPr>
                <w:rFonts w:ascii="Times New Roman" w:eastAsia="Times New Roman" w:hAnsi="Times New Roman" w:cs="Times New Roman"/>
                <w:color w:val="000000"/>
                <w:sz w:val="14"/>
                <w:szCs w:val="14"/>
                <w:lang w:eastAsia="en-AU"/>
              </w:rPr>
            </w:pPr>
            <w:r w:rsidRPr="007C0508">
              <w:rPr>
                <w:rFonts w:ascii="Times New Roman" w:eastAsia="Times New Roman" w:hAnsi="Times New Roman" w:cs="Times New Roman"/>
                <w:color w:val="000000"/>
                <w:sz w:val="14"/>
                <w:szCs w:val="14"/>
                <w:lang w:eastAsia="en-AU"/>
              </w:rPr>
              <w:t>0.157</w:t>
            </w:r>
          </w:p>
        </w:tc>
        <w:tc>
          <w:tcPr>
            <w:tcW w:w="1228" w:type="dxa"/>
            <w:tcBorders>
              <w:top w:val="nil"/>
              <w:left w:val="nil"/>
              <w:bottom w:val="single" w:sz="4" w:space="0" w:color="auto"/>
              <w:right w:val="nil"/>
            </w:tcBorders>
            <w:shd w:val="clear" w:color="auto" w:fill="auto"/>
            <w:noWrap/>
            <w:vAlign w:val="bottom"/>
            <w:hideMark/>
          </w:tcPr>
          <w:p w14:paraId="5287855D" w14:textId="77777777" w:rsidR="00AB70C1" w:rsidRPr="007C0508" w:rsidRDefault="00AB70C1" w:rsidP="00CD2393">
            <w:pPr>
              <w:spacing w:after="0" w:line="240" w:lineRule="auto"/>
              <w:rPr>
                <w:rFonts w:ascii="Times New Roman" w:eastAsia="Times New Roman" w:hAnsi="Times New Roman" w:cs="Times New Roman"/>
                <w:color w:val="000000"/>
                <w:sz w:val="14"/>
                <w:szCs w:val="14"/>
                <w:lang w:eastAsia="en-AU"/>
              </w:rPr>
            </w:pPr>
            <w:r w:rsidRPr="007C0508">
              <w:rPr>
                <w:rFonts w:ascii="Times New Roman" w:eastAsia="Times New Roman" w:hAnsi="Times New Roman" w:cs="Times New Roman"/>
                <w:color w:val="000000"/>
                <w:sz w:val="14"/>
                <w:szCs w:val="14"/>
                <w:lang w:eastAsia="en-AU"/>
              </w:rPr>
              <w:t>1.11 (0.81 , 1.53)</w:t>
            </w:r>
          </w:p>
        </w:tc>
        <w:tc>
          <w:tcPr>
            <w:tcW w:w="633" w:type="dxa"/>
            <w:tcBorders>
              <w:top w:val="nil"/>
              <w:left w:val="nil"/>
              <w:bottom w:val="single" w:sz="4" w:space="0" w:color="auto"/>
              <w:right w:val="single" w:sz="4" w:space="0" w:color="auto"/>
            </w:tcBorders>
            <w:shd w:val="clear" w:color="auto" w:fill="auto"/>
            <w:noWrap/>
            <w:vAlign w:val="bottom"/>
            <w:hideMark/>
          </w:tcPr>
          <w:p w14:paraId="34141229" w14:textId="77777777" w:rsidR="00AB70C1" w:rsidRPr="007C0508" w:rsidRDefault="00AB70C1" w:rsidP="00CD2393">
            <w:pPr>
              <w:spacing w:after="0" w:line="240" w:lineRule="auto"/>
              <w:jc w:val="right"/>
              <w:rPr>
                <w:rFonts w:ascii="Times New Roman" w:eastAsia="Times New Roman" w:hAnsi="Times New Roman" w:cs="Times New Roman"/>
                <w:color w:val="000000"/>
                <w:sz w:val="14"/>
                <w:szCs w:val="14"/>
                <w:lang w:eastAsia="en-AU"/>
              </w:rPr>
            </w:pPr>
            <w:r w:rsidRPr="007C0508">
              <w:rPr>
                <w:rFonts w:ascii="Times New Roman" w:eastAsia="Times New Roman" w:hAnsi="Times New Roman" w:cs="Times New Roman"/>
                <w:color w:val="000000"/>
                <w:sz w:val="14"/>
                <w:szCs w:val="14"/>
                <w:lang w:eastAsia="en-AU"/>
              </w:rPr>
              <w:t>0.510</w:t>
            </w:r>
          </w:p>
        </w:tc>
        <w:tc>
          <w:tcPr>
            <w:tcW w:w="1214" w:type="dxa"/>
            <w:tcBorders>
              <w:top w:val="nil"/>
              <w:left w:val="single" w:sz="4" w:space="0" w:color="auto"/>
              <w:bottom w:val="single" w:sz="4" w:space="0" w:color="auto"/>
              <w:right w:val="nil"/>
            </w:tcBorders>
            <w:shd w:val="clear" w:color="auto" w:fill="auto"/>
            <w:noWrap/>
            <w:vAlign w:val="bottom"/>
            <w:hideMark/>
          </w:tcPr>
          <w:p w14:paraId="01096C6A" w14:textId="77777777" w:rsidR="00AB70C1" w:rsidRPr="007C0508" w:rsidRDefault="00AB70C1" w:rsidP="00CD2393">
            <w:pPr>
              <w:spacing w:after="0" w:line="240" w:lineRule="auto"/>
              <w:rPr>
                <w:rFonts w:ascii="Times New Roman" w:eastAsia="Times New Roman" w:hAnsi="Times New Roman" w:cs="Times New Roman"/>
                <w:color w:val="000000"/>
                <w:sz w:val="14"/>
                <w:szCs w:val="14"/>
                <w:lang w:eastAsia="en-AU"/>
              </w:rPr>
            </w:pPr>
            <w:r w:rsidRPr="007C0508">
              <w:rPr>
                <w:rFonts w:ascii="Times New Roman" w:eastAsia="Times New Roman" w:hAnsi="Times New Roman" w:cs="Times New Roman"/>
                <w:color w:val="000000"/>
                <w:sz w:val="14"/>
                <w:szCs w:val="14"/>
                <w:lang w:eastAsia="en-AU"/>
              </w:rPr>
              <w:t>1.05 (0.93 , 1.19)</w:t>
            </w:r>
          </w:p>
        </w:tc>
        <w:tc>
          <w:tcPr>
            <w:tcW w:w="633" w:type="dxa"/>
            <w:tcBorders>
              <w:top w:val="nil"/>
              <w:left w:val="nil"/>
              <w:bottom w:val="single" w:sz="4" w:space="0" w:color="auto"/>
              <w:right w:val="nil"/>
            </w:tcBorders>
            <w:shd w:val="clear" w:color="auto" w:fill="auto"/>
            <w:noWrap/>
            <w:vAlign w:val="bottom"/>
            <w:hideMark/>
          </w:tcPr>
          <w:p w14:paraId="6190D6DA" w14:textId="77777777" w:rsidR="00AB70C1" w:rsidRPr="007C0508" w:rsidRDefault="00AB70C1" w:rsidP="00CD2393">
            <w:pPr>
              <w:spacing w:after="0" w:line="240" w:lineRule="auto"/>
              <w:jc w:val="right"/>
              <w:rPr>
                <w:rFonts w:ascii="Times New Roman" w:eastAsia="Times New Roman" w:hAnsi="Times New Roman" w:cs="Times New Roman"/>
                <w:color w:val="000000"/>
                <w:sz w:val="14"/>
                <w:szCs w:val="14"/>
                <w:lang w:eastAsia="en-AU"/>
              </w:rPr>
            </w:pPr>
            <w:r w:rsidRPr="007C0508">
              <w:rPr>
                <w:rFonts w:ascii="Times New Roman" w:eastAsia="Times New Roman" w:hAnsi="Times New Roman" w:cs="Times New Roman"/>
                <w:color w:val="000000"/>
                <w:sz w:val="14"/>
                <w:szCs w:val="14"/>
                <w:lang w:eastAsia="en-AU"/>
              </w:rPr>
              <w:t>0.447</w:t>
            </w:r>
          </w:p>
        </w:tc>
        <w:tc>
          <w:tcPr>
            <w:tcW w:w="1228" w:type="dxa"/>
            <w:tcBorders>
              <w:top w:val="nil"/>
              <w:left w:val="nil"/>
              <w:bottom w:val="single" w:sz="4" w:space="0" w:color="auto"/>
              <w:right w:val="nil"/>
            </w:tcBorders>
            <w:shd w:val="clear" w:color="auto" w:fill="auto"/>
            <w:noWrap/>
            <w:vAlign w:val="bottom"/>
            <w:hideMark/>
          </w:tcPr>
          <w:p w14:paraId="0C8F59D1" w14:textId="77777777" w:rsidR="00AB70C1" w:rsidRPr="007C0508" w:rsidRDefault="00AB70C1" w:rsidP="00CD2393">
            <w:pPr>
              <w:spacing w:after="0" w:line="240" w:lineRule="auto"/>
              <w:rPr>
                <w:rFonts w:ascii="Times New Roman" w:eastAsia="Times New Roman" w:hAnsi="Times New Roman" w:cs="Times New Roman"/>
                <w:color w:val="000000"/>
                <w:sz w:val="14"/>
                <w:szCs w:val="14"/>
                <w:lang w:eastAsia="en-AU"/>
              </w:rPr>
            </w:pPr>
            <w:r w:rsidRPr="007C0508">
              <w:rPr>
                <w:rFonts w:ascii="Times New Roman" w:eastAsia="Times New Roman" w:hAnsi="Times New Roman" w:cs="Times New Roman"/>
                <w:color w:val="000000"/>
                <w:sz w:val="14"/>
                <w:szCs w:val="14"/>
                <w:lang w:eastAsia="en-AU"/>
              </w:rPr>
              <w:t>1.28 (1.08 , 1.53)</w:t>
            </w:r>
          </w:p>
        </w:tc>
        <w:tc>
          <w:tcPr>
            <w:tcW w:w="633" w:type="dxa"/>
            <w:tcBorders>
              <w:top w:val="nil"/>
              <w:left w:val="nil"/>
              <w:bottom w:val="single" w:sz="4" w:space="0" w:color="auto"/>
              <w:right w:val="nil"/>
            </w:tcBorders>
            <w:shd w:val="clear" w:color="auto" w:fill="auto"/>
            <w:noWrap/>
            <w:vAlign w:val="bottom"/>
            <w:hideMark/>
          </w:tcPr>
          <w:p w14:paraId="72756616" w14:textId="77777777" w:rsidR="00AB70C1" w:rsidRPr="007C0508" w:rsidRDefault="00AB70C1" w:rsidP="00CD2393">
            <w:pPr>
              <w:spacing w:after="0" w:line="240" w:lineRule="auto"/>
              <w:jc w:val="right"/>
              <w:rPr>
                <w:rFonts w:ascii="Times New Roman" w:eastAsia="Times New Roman" w:hAnsi="Times New Roman" w:cs="Times New Roman"/>
                <w:color w:val="000000"/>
                <w:sz w:val="14"/>
                <w:szCs w:val="14"/>
                <w:lang w:eastAsia="en-AU"/>
              </w:rPr>
            </w:pPr>
            <w:r w:rsidRPr="007C0508">
              <w:rPr>
                <w:rFonts w:ascii="Times New Roman" w:eastAsia="Times New Roman" w:hAnsi="Times New Roman" w:cs="Times New Roman"/>
                <w:color w:val="000000"/>
                <w:sz w:val="14"/>
                <w:szCs w:val="14"/>
                <w:lang w:eastAsia="en-AU"/>
              </w:rPr>
              <w:t>0.005</w:t>
            </w:r>
          </w:p>
        </w:tc>
      </w:tr>
    </w:tbl>
    <w:p w14:paraId="1A8416FD" w14:textId="517A9397" w:rsidR="00AB70C1" w:rsidRDefault="00AB70C1" w:rsidP="00AB70C1">
      <w:pPr>
        <w:spacing w:after="0"/>
        <w:rPr>
          <w:rFonts w:ascii="Times New Roman" w:hAnsi="Times New Roman"/>
          <w:i/>
          <w:iCs/>
          <w:color w:val="000000" w:themeColor="text1"/>
          <w:sz w:val="20"/>
          <w:szCs w:val="20"/>
        </w:rPr>
      </w:pPr>
      <w:r>
        <w:rPr>
          <w:rFonts w:ascii="Times New Roman" w:hAnsi="Times New Roman"/>
          <w:color w:val="000000" w:themeColor="text1"/>
          <w:sz w:val="20"/>
          <w:szCs w:val="20"/>
          <w:vertAlign w:val="superscript"/>
        </w:rPr>
        <w:t xml:space="preserve">    1</w:t>
      </w:r>
      <w:r w:rsidRPr="00476D48">
        <w:rPr>
          <w:rFonts w:ascii="Times New Roman" w:hAnsi="Times New Roman"/>
          <w:color w:val="000000" w:themeColor="text1"/>
          <w:sz w:val="20"/>
          <w:szCs w:val="20"/>
        </w:rPr>
        <w:t xml:space="preserve">The potential explanatory variables were added in the final model (adjusted) only if any label of the covariate was statistically significant with a </w:t>
      </w:r>
      <w:r>
        <w:rPr>
          <w:rFonts w:ascii="Times New Roman" w:hAnsi="Times New Roman"/>
          <w:color w:val="000000" w:themeColor="text1"/>
          <w:sz w:val="20"/>
          <w:szCs w:val="20"/>
        </w:rPr>
        <w:t>p–</w:t>
      </w:r>
      <w:r w:rsidRPr="00476D48">
        <w:rPr>
          <w:rFonts w:ascii="Times New Roman" w:hAnsi="Times New Roman"/>
          <w:color w:val="000000" w:themeColor="text1"/>
          <w:sz w:val="20"/>
          <w:szCs w:val="20"/>
        </w:rPr>
        <w:t>value at 5% or less in the unadjusted model.</w:t>
      </w:r>
      <w:r>
        <w:rPr>
          <w:rFonts w:ascii="Times New Roman" w:hAnsi="Times New Roman"/>
          <w:color w:val="000000" w:themeColor="text1"/>
          <w:sz w:val="20"/>
          <w:szCs w:val="20"/>
        </w:rPr>
        <w:t xml:space="preserve"> </w:t>
      </w:r>
      <w:r w:rsidRPr="00840C16">
        <w:rPr>
          <w:rFonts w:ascii="Times New Roman" w:hAnsi="Times New Roman"/>
          <w:i/>
          <w:iCs/>
          <w:color w:val="000000" w:themeColor="text1"/>
          <w:sz w:val="20"/>
          <w:szCs w:val="20"/>
        </w:rPr>
        <w:t>RRR</w:t>
      </w:r>
      <w:r>
        <w:rPr>
          <w:rFonts w:ascii="Times New Roman" w:hAnsi="Times New Roman"/>
          <w:i/>
          <w:iCs/>
          <w:color w:val="000000" w:themeColor="text1"/>
          <w:sz w:val="20"/>
          <w:szCs w:val="20"/>
        </w:rPr>
        <w:t xml:space="preserve"> </w:t>
      </w:r>
      <w:r>
        <w:rPr>
          <w:rFonts w:ascii="Times New Roman" w:hAnsi="Times New Roman"/>
          <w:color w:val="000000" w:themeColor="text1"/>
          <w:sz w:val="20"/>
          <w:szCs w:val="20"/>
        </w:rPr>
        <w:t xml:space="preserve">= relative risk ratio, CI = </w:t>
      </w:r>
      <w:r w:rsidRPr="00840C16">
        <w:rPr>
          <w:rFonts w:ascii="Times New Roman" w:hAnsi="Times New Roman"/>
          <w:i/>
          <w:iCs/>
          <w:color w:val="000000" w:themeColor="text1"/>
          <w:sz w:val="20"/>
          <w:szCs w:val="20"/>
        </w:rPr>
        <w:t>Confidence interval</w:t>
      </w:r>
      <w:r>
        <w:rPr>
          <w:rFonts w:ascii="Times New Roman" w:hAnsi="Times New Roman"/>
          <w:i/>
          <w:iCs/>
          <w:color w:val="000000" w:themeColor="text1"/>
          <w:sz w:val="20"/>
          <w:szCs w:val="20"/>
        </w:rPr>
        <w:t xml:space="preserve">, p-value = probability value, ref = reference category  </w:t>
      </w:r>
    </w:p>
    <w:p w14:paraId="47B0F6DA" w14:textId="6AFAE727" w:rsidR="00AB70C1" w:rsidRDefault="00AB70C1" w:rsidP="006432CB"/>
    <w:sectPr w:rsidR="00AB70C1" w:rsidSect="00AB70C1">
      <w:pgSz w:w="16838" w:h="11906" w:orient="landscape"/>
      <w:pgMar w:top="1440" w:right="1440" w:bottom="1440" w:left="1440" w:header="709" w:footer="709"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Calibri">
    <w:panose1 w:val="020F0502020204030204"/>
    <w:charset w:val="00"/>
    <w:family w:val="swiss"/>
    <w:pitch w:val="variable"/>
    <w:sig w:usb0="E4002EFF" w:usb1="C000247B"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Arial">
    <w:panose1 w:val="020B0604020202020204"/>
    <w:charset w:val="00"/>
    <w:family w:val="swiss"/>
    <w:pitch w:val="variable"/>
    <w:sig w:usb0="E0002EFF" w:usb1="C000785B" w:usb2="00000009" w:usb3="00000000" w:csb0="000001FF" w:csb1="00000000"/>
  </w:font>
  <w:font w:name="Tahoma">
    <w:panose1 w:val="020B0604030504040204"/>
    <w:charset w:val="00"/>
    <w:family w:val="swiss"/>
    <w:pitch w:val="variable"/>
    <w:sig w:usb0="E1002EFF" w:usb1="C000605B" w:usb2="00000029" w:usb3="00000000" w:csb0="000101FF" w:csb1="00000000"/>
  </w:font>
  <w:font w:name="Calibri Light">
    <w:panose1 w:val="020F0302020204030204"/>
    <w:charset w:val="00"/>
    <w:family w:val="swiss"/>
    <w:pitch w:val="variable"/>
    <w:sig w:usb0="E4002EFF" w:usb1="C000247B" w:usb2="00000009" w:usb3="00000000" w:csb0="000001F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00"/>
  <w:proofState w:spelling="clean" w:grammar="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docVars>
    <w:docVar w:name="__Grammarly_42____i" w:val="H4sIAAAAAAAEAKtWckksSQxILCpxzi/NK1GyMqwFAAEhoTITAAAA"/>
    <w:docVar w:name="__Grammarly_42___1" w:val="H4sIAAAAAAAEAKtWcslP9kxRslIyNDYyN7YwNDO0NDcwsDA0NzJT0lEKTi0uzszPAykwrgUAAnadcSwAAAA="/>
  </w:docVars>
  <w:rsids>
    <w:rsidRoot w:val="004E4A7C"/>
    <w:rsid w:val="003C5471"/>
    <w:rsid w:val="00431160"/>
    <w:rsid w:val="004E4A7C"/>
    <w:rsid w:val="00587629"/>
    <w:rsid w:val="006432CB"/>
    <w:rsid w:val="006F251D"/>
    <w:rsid w:val="00870B1A"/>
    <w:rsid w:val="00AB70C1"/>
    <w:rsid w:val="00BC47AF"/>
    <w:rsid w:val="00CC5438"/>
    <w:rsid w:val="00EB20C8"/>
    <w:rsid w:val="00F339F6"/>
  </w:rsids>
  <m:mathPr>
    <m:mathFont m:val="Cambria Math"/>
    <m:brkBin m:val="before"/>
    <m:brkBinSub m:val="--"/>
    <m:smallFrac m:val="0"/>
    <m:dispDef/>
    <m:lMargin m:val="0"/>
    <m:rMargin m:val="0"/>
    <m:defJc m:val="centerGroup"/>
    <m:wrapIndent m:val="1440"/>
    <m:intLim m:val="subSup"/>
    <m:naryLim m:val="undOvr"/>
  </m:mathPr>
  <w:themeFontLang w:val="en-AU"/>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367F2E18"/>
  <w15:chartTrackingRefBased/>
  <w15:docId w15:val="{C3D51801-A526-4BE6-81BB-979FB75A1C67}"/>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eastAsiaTheme="minorHAnsi" w:hAnsiTheme="minorHAnsi" w:cstheme="minorBidi"/>
        <w:sz w:val="22"/>
        <w:szCs w:val="22"/>
        <w:lang w:val="en-AU" w:eastAsia="en-US"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ListParagraph">
    <w:name w:val="List Paragraph"/>
    <w:basedOn w:val="Normal"/>
    <w:uiPriority w:val="34"/>
    <w:qFormat/>
    <w:rsid w:val="00870B1A"/>
    <w:pPr>
      <w:spacing w:after="0" w:line="240" w:lineRule="auto"/>
      <w:ind w:left="720"/>
    </w:pPr>
    <w:rPr>
      <w:rFonts w:ascii="Arial" w:hAnsi="Arial" w:cs="Arial"/>
      <w:sz w:val="18"/>
      <w:szCs w:val="18"/>
      <w:lang w:eastAsia="en-AU"/>
    </w:rPr>
  </w:style>
  <w:style w:type="paragraph" w:styleId="NoSpacing">
    <w:name w:val="No Spacing"/>
    <w:uiPriority w:val="1"/>
    <w:qFormat/>
    <w:rsid w:val="006432CB"/>
    <w:pPr>
      <w:spacing w:after="0" w:line="240" w:lineRule="auto"/>
    </w:pPr>
    <w:rPr>
      <w:rFonts w:ascii="Times New Roman" w:hAnsi="Times New Roman"/>
      <w:sz w:val="24"/>
      <w:lang w:val="en-US"/>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ivs>
    <w:div w:id="1144545772">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2" Type="http://schemas.openxmlformats.org/officeDocument/2006/relationships/settings" Target="settings.xml"/><Relationship Id="rId1" Type="http://schemas.openxmlformats.org/officeDocument/2006/relationships/styles" Target="styles.xml"/><Relationship Id="rId5" Type="http://schemas.openxmlformats.org/officeDocument/2006/relationships/theme" Target="theme/theme1.xml"/><Relationship Id="rId4" Type="http://schemas.openxmlformats.org/officeDocument/2006/relationships/fontTable" Target="fontTable.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11</TotalTime>
  <Pages>15</Pages>
  <Words>10982</Words>
  <Characters>62602</Characters>
  <Application>Microsoft Office Word</Application>
  <DocSecurity>0</DocSecurity>
  <Lines>521</Lines>
  <Paragraphs>146</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73438</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Md Mahumud</dc:creator>
  <cp:keywords/>
  <dc:description/>
  <cp:lastModifiedBy>Ashfikur Rahman</cp:lastModifiedBy>
  <cp:revision>4</cp:revision>
  <dcterms:created xsi:type="dcterms:W3CDTF">2021-10-14T10:02:00Z</dcterms:created>
  <dcterms:modified xsi:type="dcterms:W3CDTF">2022-06-21T13:46:00Z</dcterms:modified>
</cp:coreProperties>
</file>