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8E75D1" w14:textId="77777777" w:rsidR="008C1726" w:rsidRDefault="008C1726" w:rsidP="008C1726">
      <w:pPr>
        <w:rPr>
          <w:rFonts w:asciiTheme="majorBidi" w:hAnsiTheme="majorBidi" w:cstheme="majorBidi"/>
          <w:b/>
          <w:bCs/>
          <w:sz w:val="44"/>
          <w:szCs w:val="44"/>
          <w:u w:val="single"/>
        </w:rPr>
      </w:pPr>
      <w:r>
        <w:rPr>
          <w:rFonts w:asciiTheme="majorBidi" w:hAnsiTheme="majorBidi" w:cstheme="majorBidi"/>
          <w:b/>
          <w:bCs/>
          <w:sz w:val="44"/>
          <w:szCs w:val="44"/>
          <w:u w:val="single"/>
        </w:rPr>
        <w:t>Highlights</w:t>
      </w:r>
    </w:p>
    <w:p w14:paraId="5C4A801B" w14:textId="2CBB35C1" w:rsidR="008C1726" w:rsidRDefault="008C1726" w:rsidP="008C1726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u w:val="single"/>
        </w:rPr>
        <w:t>The primary objectives of this paper as follows,</w:t>
      </w:r>
    </w:p>
    <w:p w14:paraId="312179F4" w14:textId="77777777" w:rsidR="008C1726" w:rsidRDefault="008C1726" w:rsidP="008C1726">
      <w:pPr>
        <w:pStyle w:val="Normal1"/>
        <w:ind w:right="-46"/>
        <w:jc w:val="both"/>
        <w:rPr>
          <w:rFonts w:ascii="Times New Roman" w:eastAsia="Times New Roman" w:hAnsi="Times New Roman" w:cs="Times New Roman"/>
          <w:b/>
          <w:sz w:val="28"/>
          <w:szCs w:val="28"/>
          <w:u w:val="single"/>
        </w:rPr>
      </w:pPr>
    </w:p>
    <w:p w14:paraId="44321F34" w14:textId="77777777" w:rsidR="00210F56" w:rsidRDefault="00210F56" w:rsidP="0046397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E1D">
        <w:rPr>
          <w:rFonts w:ascii="Times New Roman" w:hAnsi="Times New Roman" w:cs="Times New Roman"/>
          <w:sz w:val="24"/>
          <w:szCs w:val="24"/>
        </w:rPr>
        <w:t xml:space="preserve">In this paper, we calculate nutritionally and calorie content </w:t>
      </w:r>
      <w:r w:rsidRPr="005D5794">
        <w:rPr>
          <w:rFonts w:ascii="Times New Roman" w:hAnsi="Times New Roman" w:cs="Times New Roman"/>
          <w:sz w:val="24"/>
          <w:szCs w:val="24"/>
        </w:rPr>
        <w:t>utilizing image processing, display in the food</w:t>
      </w:r>
      <w:r w:rsidRPr="00052E1D">
        <w:rPr>
          <w:rFonts w:ascii="Times New Roman" w:hAnsi="Times New Roman" w:cs="Times New Roman"/>
          <w:sz w:val="24"/>
          <w:szCs w:val="24"/>
        </w:rPr>
        <w:t xml:space="preserve"> segmentation and classification process, etc. </w:t>
      </w:r>
    </w:p>
    <w:p w14:paraId="109EDE10" w14:textId="77777777" w:rsidR="00210F56" w:rsidRDefault="00210F56" w:rsidP="0046397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52E1D">
        <w:rPr>
          <w:rFonts w:ascii="Times New Roman" w:hAnsi="Times New Roman" w:cs="Times New Roman"/>
          <w:sz w:val="24"/>
          <w:szCs w:val="24"/>
        </w:rPr>
        <w:t xml:space="preserve">This is very useful for dieticians </w:t>
      </w:r>
      <w:r w:rsidRPr="005D5794">
        <w:rPr>
          <w:rFonts w:ascii="Times New Roman" w:hAnsi="Times New Roman" w:cs="Times New Roman"/>
          <w:sz w:val="24"/>
          <w:szCs w:val="24"/>
        </w:rPr>
        <w:t>despite the reality Ordinary people can benefit from this as well by manipulating their routine food patterns.</w:t>
      </w:r>
    </w:p>
    <w:p w14:paraId="43C109E0" w14:textId="77777777" w:rsidR="00210F56" w:rsidRPr="00210F56" w:rsidRDefault="00210F56" w:rsidP="0046397F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FE52A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Calculate the volume of every food part by subtracting 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</w:t>
      </w:r>
      <w:r w:rsidRPr="00FE52A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vo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lume of its desired composition </w:t>
      </w:r>
      <w:r w:rsidRPr="002C1F4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and promoted ongoing manual calorie nutritional measurement techniques.</w:t>
      </w:r>
    </w:p>
    <w:p w14:paraId="43A70C09" w14:textId="77777777" w:rsidR="00210F56" w:rsidRDefault="00210F56" w:rsidP="00210F5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C1F42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The images that have been extracted are put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 xml:space="preserve"> into the SVM. </w:t>
      </w:r>
      <w:r w:rsidRPr="00FE52A4"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People have also been able to accurately assess pictures with 92 percentage points and product sy</w:t>
      </w:r>
      <w:r>
        <w:rPr>
          <w:rFonts w:ascii="Times New Roman" w:hAnsi="Times New Roman" w:cs="Times New Roman"/>
          <w:color w:val="222222"/>
          <w:sz w:val="24"/>
          <w:szCs w:val="24"/>
          <w:shd w:val="clear" w:color="auto" w:fill="FFFFFF"/>
        </w:rPr>
        <w:t>mmetry with 38 percent accuracy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</w:p>
    <w:p w14:paraId="6B309FF7" w14:textId="4002BA04" w:rsidR="008C1726" w:rsidRPr="00210F56" w:rsidRDefault="00210F56" w:rsidP="00210F56">
      <w:pPr>
        <w:pStyle w:val="ListParagraph"/>
        <w:numPr>
          <w:ilvl w:val="0"/>
          <w:numId w:val="3"/>
        </w:numPr>
        <w:autoSpaceDE w:val="0"/>
        <w:autoSpaceDN w:val="0"/>
        <w:adjustRightInd w:val="0"/>
        <w:spacing w:after="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210F56">
        <w:rPr>
          <w:rFonts w:ascii="Times New Roman" w:hAnsi="Times New Roman" w:cs="Times New Roman"/>
          <w:sz w:val="24"/>
          <w:szCs w:val="24"/>
        </w:rPr>
        <w:t>This system is very feasible because of its automatic method for many people as it is robust and very comfortable to use.</w:t>
      </w:r>
    </w:p>
    <w:p w14:paraId="0BF00CB7" w14:textId="77777777" w:rsidR="006C1504" w:rsidRPr="003B0052" w:rsidRDefault="006C1504">
      <w:bookmarkStart w:id="0" w:name="_GoBack"/>
      <w:bookmarkEnd w:id="0"/>
    </w:p>
    <w:sectPr w:rsidR="006C1504" w:rsidRPr="003B005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46A324AB"/>
    <w:multiLevelType w:val="hybridMultilevel"/>
    <w:tmpl w:val="7554AD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lowerLetter"/>
      <w:lvlText w:val="%2."/>
      <w:lvlJc w:val="left"/>
      <w:pPr>
        <w:ind w:left="1440" w:hanging="360"/>
      </w:pPr>
    </w:lvl>
    <w:lvl w:ilvl="2" w:tplc="FFFFFFFF">
      <w:start w:val="1"/>
      <w:numFmt w:val="lowerRoman"/>
      <w:lvlText w:val="%3."/>
      <w:lvlJc w:val="right"/>
      <w:pPr>
        <w:ind w:left="2160" w:hanging="180"/>
      </w:pPr>
    </w:lvl>
    <w:lvl w:ilvl="3" w:tplc="FFFFFFFF">
      <w:start w:val="1"/>
      <w:numFmt w:val="decimal"/>
      <w:lvlText w:val="%4."/>
      <w:lvlJc w:val="left"/>
      <w:pPr>
        <w:ind w:left="2880" w:hanging="360"/>
      </w:pPr>
    </w:lvl>
    <w:lvl w:ilvl="4" w:tplc="FFFFFFFF">
      <w:start w:val="1"/>
      <w:numFmt w:val="lowerLetter"/>
      <w:lvlText w:val="%5."/>
      <w:lvlJc w:val="left"/>
      <w:pPr>
        <w:ind w:left="3600" w:hanging="360"/>
      </w:pPr>
    </w:lvl>
    <w:lvl w:ilvl="5" w:tplc="FFFFFFFF">
      <w:start w:val="1"/>
      <w:numFmt w:val="lowerRoman"/>
      <w:lvlText w:val="%6."/>
      <w:lvlJc w:val="right"/>
      <w:pPr>
        <w:ind w:left="4320" w:hanging="180"/>
      </w:pPr>
    </w:lvl>
    <w:lvl w:ilvl="6" w:tplc="FFFFFFFF">
      <w:start w:val="1"/>
      <w:numFmt w:val="decimal"/>
      <w:lvlText w:val="%7."/>
      <w:lvlJc w:val="left"/>
      <w:pPr>
        <w:ind w:left="5040" w:hanging="360"/>
      </w:pPr>
    </w:lvl>
    <w:lvl w:ilvl="7" w:tplc="FFFFFFFF">
      <w:start w:val="1"/>
      <w:numFmt w:val="lowerLetter"/>
      <w:lvlText w:val="%8."/>
      <w:lvlJc w:val="left"/>
      <w:pPr>
        <w:ind w:left="5760" w:hanging="360"/>
      </w:pPr>
    </w:lvl>
    <w:lvl w:ilvl="8" w:tplc="FFFFFFFF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A204360"/>
    <w:multiLevelType w:val="hybridMultilevel"/>
    <w:tmpl w:val="DE26FDA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>
      <w:start w:val="1"/>
      <w:numFmt w:val="lowerRoman"/>
      <w:lvlText w:val="%3."/>
      <w:lvlJc w:val="right"/>
      <w:pPr>
        <w:ind w:left="2160" w:hanging="180"/>
      </w:pPr>
    </w:lvl>
    <w:lvl w:ilvl="3" w:tplc="0409000F">
      <w:start w:val="1"/>
      <w:numFmt w:val="decimal"/>
      <w:lvlText w:val="%4."/>
      <w:lvlJc w:val="left"/>
      <w:pPr>
        <w:ind w:left="2880" w:hanging="360"/>
      </w:pPr>
    </w:lvl>
    <w:lvl w:ilvl="4" w:tplc="04090019">
      <w:start w:val="1"/>
      <w:numFmt w:val="lowerLetter"/>
      <w:lvlText w:val="%5."/>
      <w:lvlJc w:val="left"/>
      <w:pPr>
        <w:ind w:left="3600" w:hanging="360"/>
      </w:pPr>
    </w:lvl>
    <w:lvl w:ilvl="5" w:tplc="0409001B">
      <w:start w:val="1"/>
      <w:numFmt w:val="lowerRoman"/>
      <w:lvlText w:val="%6."/>
      <w:lvlJc w:val="right"/>
      <w:pPr>
        <w:ind w:left="4320" w:hanging="180"/>
      </w:pPr>
    </w:lvl>
    <w:lvl w:ilvl="6" w:tplc="0409000F">
      <w:start w:val="1"/>
      <w:numFmt w:val="decimal"/>
      <w:lvlText w:val="%7."/>
      <w:lvlJc w:val="left"/>
      <w:pPr>
        <w:ind w:left="5040" w:hanging="360"/>
      </w:pPr>
    </w:lvl>
    <w:lvl w:ilvl="7" w:tplc="04090019">
      <w:start w:val="1"/>
      <w:numFmt w:val="lowerLetter"/>
      <w:lvlText w:val="%8."/>
      <w:lvlJc w:val="left"/>
      <w:pPr>
        <w:ind w:left="5760" w:hanging="360"/>
      </w:pPr>
    </w:lvl>
    <w:lvl w:ilvl="8" w:tplc="040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9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47896"/>
    <w:rsid w:val="00210F56"/>
    <w:rsid w:val="00247896"/>
    <w:rsid w:val="003B0052"/>
    <w:rsid w:val="0046397F"/>
    <w:rsid w:val="006C1504"/>
    <w:rsid w:val="008C1726"/>
    <w:rsid w:val="009273D3"/>
    <w:rsid w:val="009B1BF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17B4213"/>
  <w15:chartTrackingRefBased/>
  <w15:docId w15:val="{D92C7F5E-58BA-4640-B5D8-D149C5C9B6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8C1726"/>
    <w:pPr>
      <w:spacing w:line="256" w:lineRule="auto"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semiHidden/>
    <w:unhideWhenUsed/>
    <w:rsid w:val="008C1726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C1726"/>
    <w:pPr>
      <w:ind w:left="720"/>
      <w:contextualSpacing/>
    </w:pPr>
  </w:style>
  <w:style w:type="paragraph" w:customStyle="1" w:styleId="Normal1">
    <w:name w:val="Normal1"/>
    <w:rsid w:val="008C1726"/>
    <w:pPr>
      <w:spacing w:after="200" w:line="276" w:lineRule="auto"/>
    </w:pPr>
    <w:rPr>
      <w:rFonts w:ascii="Calibri" w:eastAsia="Calibri" w:hAnsi="Calibri" w:cs="Calibri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6469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125</Words>
  <Characters>715</Characters>
  <Application>Microsoft Office Word</Application>
  <DocSecurity>0</DocSecurity>
  <Lines>5</Lines>
  <Paragraphs>1</Paragraphs>
  <ScaleCrop>false</ScaleCrop>
  <Company/>
  <LinksUpToDate>false</LinksUpToDate>
  <CharactersWithSpaces>839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Ahmed Elngar</dc:creator>
  <cp:keywords/>
  <dc:description/>
  <cp:lastModifiedBy>Jennifer Yeh</cp:lastModifiedBy>
  <cp:revision>2</cp:revision>
  <dcterms:created xsi:type="dcterms:W3CDTF">2022-08-16T15:15:00Z</dcterms:created>
  <dcterms:modified xsi:type="dcterms:W3CDTF">2022-08-16T15:15:00Z</dcterms:modified>
</cp:coreProperties>
</file>