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F5DFF" w14:textId="6DC12035" w:rsidR="00912EC5" w:rsidRPr="00912EC5" w:rsidRDefault="00912EC5" w:rsidP="00912EC5">
      <w:pPr>
        <w:spacing w:line="36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r w:rsidRPr="00912EC5">
        <w:rPr>
          <w:rFonts w:ascii="Arial" w:eastAsia="Calibri" w:hAnsi="Arial" w:cs="Arial"/>
          <w:sz w:val="24"/>
          <w:szCs w:val="24"/>
          <w:lang w:val="en-US"/>
        </w:rPr>
        <w:t xml:space="preserve">Table </w:t>
      </w:r>
      <w:r w:rsidR="00A1014D">
        <w:rPr>
          <w:rFonts w:ascii="Arial" w:eastAsia="Calibri" w:hAnsi="Arial" w:cs="Arial"/>
          <w:sz w:val="24"/>
          <w:szCs w:val="24"/>
          <w:lang w:val="en-US"/>
        </w:rPr>
        <w:t>5</w:t>
      </w:r>
      <w:r w:rsidRPr="00912EC5">
        <w:rPr>
          <w:rFonts w:ascii="Arial" w:eastAsia="Calibri" w:hAnsi="Arial" w:cs="Arial"/>
          <w:sz w:val="24"/>
          <w:szCs w:val="24"/>
          <w:lang w:val="en-US"/>
        </w:rPr>
        <w:t>. Sensitivity and specificity of age at diabetes diagnosis and eGDR cut-off points.</w:t>
      </w:r>
    </w:p>
    <w:tbl>
      <w:tblPr>
        <w:tblStyle w:val="TableGrid1"/>
        <w:tblW w:w="15077" w:type="dxa"/>
        <w:tblInd w:w="-1281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1416"/>
        <w:gridCol w:w="144"/>
        <w:gridCol w:w="1475"/>
        <w:gridCol w:w="345"/>
        <w:gridCol w:w="1121"/>
        <w:gridCol w:w="296"/>
        <w:gridCol w:w="1096"/>
        <w:gridCol w:w="145"/>
        <w:gridCol w:w="1984"/>
        <w:gridCol w:w="58"/>
        <w:gridCol w:w="1888"/>
        <w:gridCol w:w="97"/>
        <w:gridCol w:w="2410"/>
        <w:gridCol w:w="26"/>
        <w:gridCol w:w="257"/>
        <w:gridCol w:w="2319"/>
      </w:tblGrid>
      <w:tr w:rsidR="00912EC5" w:rsidRPr="00912EC5" w14:paraId="00E9E17D" w14:textId="77777777" w:rsidTr="00447B51">
        <w:trPr>
          <w:trHeight w:val="340"/>
        </w:trPr>
        <w:tc>
          <w:tcPr>
            <w:tcW w:w="15077" w:type="dxa"/>
            <w:gridSpan w:val="16"/>
            <w:tcBorders>
              <w:top w:val="single" w:sz="12" w:space="0" w:color="7F7F7F"/>
              <w:bottom w:val="single" w:sz="12" w:space="0" w:color="7F7F7F"/>
            </w:tcBorders>
            <w:shd w:val="clear" w:color="auto" w:fill="F9FBFD"/>
            <w:noWrap/>
            <w:vAlign w:val="center"/>
          </w:tcPr>
          <w:p w14:paraId="1255CEC4" w14:textId="77777777" w:rsidR="00912EC5" w:rsidRPr="00912EC5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912EC5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Age at diabetes diagnosis</w:t>
            </w:r>
          </w:p>
        </w:tc>
      </w:tr>
      <w:tr w:rsidR="00912EC5" w:rsidRPr="00447B51" w14:paraId="78C7AA40" w14:textId="77777777" w:rsidTr="00447B51">
        <w:trPr>
          <w:trHeight w:val="340"/>
        </w:trPr>
        <w:tc>
          <w:tcPr>
            <w:tcW w:w="1416" w:type="dxa"/>
            <w:tcBorders>
              <w:top w:val="single" w:sz="12" w:space="0" w:color="7F7F7F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277C394D" w14:textId="77777777" w:rsidR="00912EC5" w:rsidRPr="00447B51" w:rsidRDefault="00912EC5" w:rsidP="00EE752F">
            <w:pPr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Cut-off</w:t>
            </w:r>
          </w:p>
        </w:tc>
        <w:tc>
          <w:tcPr>
            <w:tcW w:w="1619" w:type="dxa"/>
            <w:gridSpan w:val="2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63AEFDFD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Sensitivity</w:t>
            </w:r>
          </w:p>
        </w:tc>
        <w:tc>
          <w:tcPr>
            <w:tcW w:w="1466" w:type="dxa"/>
            <w:gridSpan w:val="2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4B52AF09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Specificity</w:t>
            </w:r>
          </w:p>
        </w:tc>
        <w:tc>
          <w:tcPr>
            <w:tcW w:w="1537" w:type="dxa"/>
            <w:gridSpan w:val="3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3E11BF71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Youden Index</w:t>
            </w:r>
          </w:p>
        </w:tc>
        <w:tc>
          <w:tcPr>
            <w:tcW w:w="1984" w:type="dxa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49EA1D5A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False positive rate</w:t>
            </w:r>
          </w:p>
        </w:tc>
        <w:tc>
          <w:tcPr>
            <w:tcW w:w="1946" w:type="dxa"/>
            <w:gridSpan w:val="2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3574F497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False negative rate</w:t>
            </w:r>
          </w:p>
        </w:tc>
        <w:tc>
          <w:tcPr>
            <w:tcW w:w="2533" w:type="dxa"/>
            <w:gridSpan w:val="3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62D81819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Positive predictive value</w:t>
            </w:r>
          </w:p>
        </w:tc>
        <w:tc>
          <w:tcPr>
            <w:tcW w:w="2576" w:type="dxa"/>
            <w:gridSpan w:val="2"/>
            <w:tcBorders>
              <w:top w:val="single" w:sz="12" w:space="0" w:color="7F7F7F"/>
              <w:left w:val="nil"/>
              <w:bottom w:val="single" w:sz="12" w:space="0" w:color="7F7F7F"/>
            </w:tcBorders>
            <w:noWrap/>
            <w:vAlign w:val="center"/>
            <w:hideMark/>
          </w:tcPr>
          <w:p w14:paraId="17216FB8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Negative predictive value</w:t>
            </w:r>
          </w:p>
        </w:tc>
      </w:tr>
      <w:tr w:rsidR="00912EC5" w:rsidRPr="00912EC5" w14:paraId="28AD6529" w14:textId="77777777" w:rsidTr="00447B51">
        <w:trPr>
          <w:trHeight w:val="340"/>
        </w:trPr>
        <w:tc>
          <w:tcPr>
            <w:tcW w:w="1416" w:type="dxa"/>
            <w:tcBorders>
              <w:top w:val="single" w:sz="12" w:space="0" w:color="7F7F7F"/>
              <w:right w:val="nil"/>
            </w:tcBorders>
            <w:noWrap/>
            <w:hideMark/>
          </w:tcPr>
          <w:p w14:paraId="1EDB533C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&lt; 31</w:t>
            </w:r>
          </w:p>
        </w:tc>
        <w:tc>
          <w:tcPr>
            <w:tcW w:w="1619" w:type="dxa"/>
            <w:gridSpan w:val="2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5F14F38C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0.069</w:t>
            </w:r>
          </w:p>
        </w:tc>
        <w:tc>
          <w:tcPr>
            <w:tcW w:w="1466" w:type="dxa"/>
            <w:gridSpan w:val="2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41D01807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0.958</w:t>
            </w:r>
          </w:p>
        </w:tc>
        <w:tc>
          <w:tcPr>
            <w:tcW w:w="1537" w:type="dxa"/>
            <w:gridSpan w:val="3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67369A09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0.027</w:t>
            </w:r>
          </w:p>
        </w:tc>
        <w:tc>
          <w:tcPr>
            <w:tcW w:w="1984" w:type="dxa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34C02EC6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0.042</w:t>
            </w:r>
          </w:p>
        </w:tc>
        <w:tc>
          <w:tcPr>
            <w:tcW w:w="1946" w:type="dxa"/>
            <w:gridSpan w:val="2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4BCF4429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0.931</w:t>
            </w:r>
          </w:p>
        </w:tc>
        <w:tc>
          <w:tcPr>
            <w:tcW w:w="2533" w:type="dxa"/>
            <w:gridSpan w:val="3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6976B7C0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0.235</w:t>
            </w:r>
          </w:p>
        </w:tc>
        <w:tc>
          <w:tcPr>
            <w:tcW w:w="2576" w:type="dxa"/>
            <w:gridSpan w:val="2"/>
            <w:tcBorders>
              <w:top w:val="single" w:sz="12" w:space="0" w:color="7F7F7F"/>
              <w:left w:val="nil"/>
            </w:tcBorders>
            <w:noWrap/>
            <w:hideMark/>
          </w:tcPr>
          <w:p w14:paraId="0A743F4F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0.847</w:t>
            </w:r>
          </w:p>
        </w:tc>
      </w:tr>
      <w:tr w:rsidR="00912EC5" w:rsidRPr="00912EC5" w14:paraId="1E6FE4C8" w14:textId="77777777" w:rsidTr="00447B51">
        <w:trPr>
          <w:trHeight w:val="340"/>
        </w:trPr>
        <w:tc>
          <w:tcPr>
            <w:tcW w:w="1416" w:type="dxa"/>
            <w:tcBorders>
              <w:right w:val="nil"/>
            </w:tcBorders>
            <w:noWrap/>
            <w:hideMark/>
          </w:tcPr>
          <w:p w14:paraId="1F0E96DC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&lt; 36</w:t>
            </w:r>
          </w:p>
        </w:tc>
        <w:tc>
          <w:tcPr>
            <w:tcW w:w="1619" w:type="dxa"/>
            <w:gridSpan w:val="2"/>
            <w:tcBorders>
              <w:left w:val="nil"/>
              <w:right w:val="nil"/>
            </w:tcBorders>
            <w:noWrap/>
            <w:hideMark/>
          </w:tcPr>
          <w:p w14:paraId="0DBE3BE9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0.276</w:t>
            </w:r>
          </w:p>
        </w:tc>
        <w:tc>
          <w:tcPr>
            <w:tcW w:w="1466" w:type="dxa"/>
            <w:gridSpan w:val="2"/>
            <w:tcBorders>
              <w:left w:val="nil"/>
              <w:right w:val="nil"/>
            </w:tcBorders>
            <w:noWrap/>
            <w:hideMark/>
          </w:tcPr>
          <w:p w14:paraId="560CFFC8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0.789</w:t>
            </w:r>
          </w:p>
        </w:tc>
        <w:tc>
          <w:tcPr>
            <w:tcW w:w="1537" w:type="dxa"/>
            <w:gridSpan w:val="3"/>
            <w:tcBorders>
              <w:left w:val="nil"/>
              <w:right w:val="nil"/>
            </w:tcBorders>
            <w:noWrap/>
            <w:hideMark/>
          </w:tcPr>
          <w:p w14:paraId="4BBD86F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0.065</w:t>
            </w:r>
          </w:p>
        </w:tc>
        <w:tc>
          <w:tcPr>
            <w:tcW w:w="1984" w:type="dxa"/>
            <w:tcBorders>
              <w:left w:val="nil"/>
              <w:right w:val="nil"/>
            </w:tcBorders>
            <w:noWrap/>
            <w:hideMark/>
          </w:tcPr>
          <w:p w14:paraId="40EF1CAD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0.211</w:t>
            </w:r>
          </w:p>
        </w:tc>
        <w:tc>
          <w:tcPr>
            <w:tcW w:w="1946" w:type="dxa"/>
            <w:gridSpan w:val="2"/>
            <w:tcBorders>
              <w:left w:val="nil"/>
              <w:right w:val="nil"/>
            </w:tcBorders>
            <w:noWrap/>
            <w:hideMark/>
          </w:tcPr>
          <w:p w14:paraId="302BF11D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0.724</w:t>
            </w:r>
          </w:p>
        </w:tc>
        <w:tc>
          <w:tcPr>
            <w:tcW w:w="2533" w:type="dxa"/>
            <w:gridSpan w:val="3"/>
            <w:tcBorders>
              <w:left w:val="nil"/>
              <w:right w:val="nil"/>
            </w:tcBorders>
            <w:noWrap/>
            <w:hideMark/>
          </w:tcPr>
          <w:p w14:paraId="20CDBE5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0.195</w:t>
            </w:r>
          </w:p>
        </w:tc>
        <w:tc>
          <w:tcPr>
            <w:tcW w:w="2576" w:type="dxa"/>
            <w:gridSpan w:val="2"/>
            <w:tcBorders>
              <w:left w:val="nil"/>
            </w:tcBorders>
            <w:noWrap/>
            <w:hideMark/>
          </w:tcPr>
          <w:p w14:paraId="100B595C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0.855</w:t>
            </w:r>
          </w:p>
        </w:tc>
      </w:tr>
      <w:tr w:rsidR="00912EC5" w:rsidRPr="00912EC5" w14:paraId="5160F38B" w14:textId="77777777" w:rsidTr="00447B51">
        <w:trPr>
          <w:trHeight w:val="340"/>
        </w:trPr>
        <w:tc>
          <w:tcPr>
            <w:tcW w:w="1416" w:type="dxa"/>
            <w:tcBorders>
              <w:right w:val="nil"/>
            </w:tcBorders>
            <w:noWrap/>
            <w:hideMark/>
          </w:tcPr>
          <w:p w14:paraId="45A895A3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&lt; 41</w:t>
            </w:r>
          </w:p>
        </w:tc>
        <w:tc>
          <w:tcPr>
            <w:tcW w:w="1619" w:type="dxa"/>
            <w:gridSpan w:val="2"/>
            <w:tcBorders>
              <w:left w:val="nil"/>
              <w:right w:val="nil"/>
            </w:tcBorders>
            <w:noWrap/>
            <w:hideMark/>
          </w:tcPr>
          <w:p w14:paraId="6F8164E8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0.690</w:t>
            </w:r>
          </w:p>
        </w:tc>
        <w:tc>
          <w:tcPr>
            <w:tcW w:w="1466" w:type="dxa"/>
            <w:gridSpan w:val="2"/>
            <w:tcBorders>
              <w:left w:val="nil"/>
              <w:right w:val="nil"/>
            </w:tcBorders>
            <w:noWrap/>
            <w:hideMark/>
          </w:tcPr>
          <w:p w14:paraId="5208F830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0.604</w:t>
            </w:r>
          </w:p>
        </w:tc>
        <w:tc>
          <w:tcPr>
            <w:tcW w:w="1537" w:type="dxa"/>
            <w:gridSpan w:val="3"/>
            <w:tcBorders>
              <w:left w:val="nil"/>
              <w:right w:val="nil"/>
            </w:tcBorders>
            <w:noWrap/>
            <w:hideMark/>
          </w:tcPr>
          <w:p w14:paraId="3D263675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0.293</w:t>
            </w:r>
          </w:p>
        </w:tc>
        <w:tc>
          <w:tcPr>
            <w:tcW w:w="1984" w:type="dxa"/>
            <w:tcBorders>
              <w:left w:val="nil"/>
              <w:right w:val="nil"/>
            </w:tcBorders>
            <w:noWrap/>
            <w:hideMark/>
          </w:tcPr>
          <w:p w14:paraId="7E040B5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0.396</w:t>
            </w:r>
          </w:p>
        </w:tc>
        <w:tc>
          <w:tcPr>
            <w:tcW w:w="1946" w:type="dxa"/>
            <w:gridSpan w:val="2"/>
            <w:tcBorders>
              <w:left w:val="nil"/>
              <w:right w:val="nil"/>
            </w:tcBorders>
            <w:noWrap/>
            <w:hideMark/>
          </w:tcPr>
          <w:p w14:paraId="7C348EA0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0.310</w:t>
            </w:r>
          </w:p>
        </w:tc>
        <w:tc>
          <w:tcPr>
            <w:tcW w:w="2533" w:type="dxa"/>
            <w:gridSpan w:val="3"/>
            <w:tcBorders>
              <w:left w:val="nil"/>
              <w:right w:val="nil"/>
            </w:tcBorders>
            <w:noWrap/>
            <w:hideMark/>
          </w:tcPr>
          <w:p w14:paraId="075097F9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0.244</w:t>
            </w:r>
          </w:p>
        </w:tc>
        <w:tc>
          <w:tcPr>
            <w:tcW w:w="2576" w:type="dxa"/>
            <w:gridSpan w:val="2"/>
            <w:tcBorders>
              <w:left w:val="nil"/>
            </w:tcBorders>
            <w:noWrap/>
            <w:hideMark/>
          </w:tcPr>
          <w:p w14:paraId="39E2EB12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0.913</w:t>
            </w:r>
          </w:p>
        </w:tc>
      </w:tr>
      <w:tr w:rsidR="00912EC5" w:rsidRPr="00912EC5" w14:paraId="79B3EADB" w14:textId="77777777" w:rsidTr="00447B51">
        <w:trPr>
          <w:trHeight w:val="340"/>
        </w:trPr>
        <w:tc>
          <w:tcPr>
            <w:tcW w:w="1416" w:type="dxa"/>
            <w:tcBorders>
              <w:right w:val="nil"/>
            </w:tcBorders>
            <w:noWrap/>
            <w:hideMark/>
          </w:tcPr>
          <w:p w14:paraId="0F6C0BD1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&lt; 46</w:t>
            </w:r>
          </w:p>
        </w:tc>
        <w:tc>
          <w:tcPr>
            <w:tcW w:w="1619" w:type="dxa"/>
            <w:gridSpan w:val="2"/>
            <w:tcBorders>
              <w:left w:val="nil"/>
              <w:right w:val="nil"/>
            </w:tcBorders>
            <w:noWrap/>
            <w:hideMark/>
          </w:tcPr>
          <w:p w14:paraId="3F0E0F1E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0.828</w:t>
            </w:r>
          </w:p>
        </w:tc>
        <w:tc>
          <w:tcPr>
            <w:tcW w:w="1466" w:type="dxa"/>
            <w:gridSpan w:val="2"/>
            <w:tcBorders>
              <w:left w:val="nil"/>
              <w:right w:val="nil"/>
            </w:tcBorders>
            <w:noWrap/>
            <w:hideMark/>
          </w:tcPr>
          <w:p w14:paraId="1966C299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0.406</w:t>
            </w:r>
          </w:p>
        </w:tc>
        <w:tc>
          <w:tcPr>
            <w:tcW w:w="1537" w:type="dxa"/>
            <w:gridSpan w:val="3"/>
            <w:tcBorders>
              <w:left w:val="nil"/>
              <w:right w:val="nil"/>
            </w:tcBorders>
            <w:noWrap/>
            <w:hideMark/>
          </w:tcPr>
          <w:p w14:paraId="1644331D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0.233</w:t>
            </w:r>
          </w:p>
        </w:tc>
        <w:tc>
          <w:tcPr>
            <w:tcW w:w="1984" w:type="dxa"/>
            <w:tcBorders>
              <w:left w:val="nil"/>
              <w:right w:val="nil"/>
            </w:tcBorders>
            <w:noWrap/>
            <w:hideMark/>
          </w:tcPr>
          <w:p w14:paraId="5169969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0.594</w:t>
            </w:r>
          </w:p>
        </w:tc>
        <w:tc>
          <w:tcPr>
            <w:tcW w:w="1946" w:type="dxa"/>
            <w:gridSpan w:val="2"/>
            <w:tcBorders>
              <w:left w:val="nil"/>
              <w:right w:val="nil"/>
            </w:tcBorders>
            <w:noWrap/>
            <w:hideMark/>
          </w:tcPr>
          <w:p w14:paraId="5AC3A58D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0.172</w:t>
            </w:r>
          </w:p>
        </w:tc>
        <w:tc>
          <w:tcPr>
            <w:tcW w:w="2533" w:type="dxa"/>
            <w:gridSpan w:val="3"/>
            <w:tcBorders>
              <w:left w:val="nil"/>
              <w:right w:val="nil"/>
            </w:tcBorders>
            <w:noWrap/>
            <w:hideMark/>
          </w:tcPr>
          <w:p w14:paraId="1EB30BFC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0.205</w:t>
            </w:r>
          </w:p>
        </w:tc>
        <w:tc>
          <w:tcPr>
            <w:tcW w:w="2576" w:type="dxa"/>
            <w:gridSpan w:val="2"/>
            <w:tcBorders>
              <w:left w:val="nil"/>
            </w:tcBorders>
            <w:noWrap/>
            <w:hideMark/>
          </w:tcPr>
          <w:p w14:paraId="55DF7C6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0.927</w:t>
            </w:r>
          </w:p>
        </w:tc>
      </w:tr>
      <w:tr w:rsidR="00912EC5" w:rsidRPr="00912EC5" w14:paraId="2A0E4CAB" w14:textId="77777777" w:rsidTr="00447B51">
        <w:trPr>
          <w:trHeight w:val="340"/>
        </w:trPr>
        <w:tc>
          <w:tcPr>
            <w:tcW w:w="1416" w:type="dxa"/>
            <w:tcBorders>
              <w:right w:val="nil"/>
            </w:tcBorders>
            <w:noWrap/>
            <w:hideMark/>
          </w:tcPr>
          <w:p w14:paraId="0645CE4C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&lt; 51</w:t>
            </w:r>
          </w:p>
        </w:tc>
        <w:tc>
          <w:tcPr>
            <w:tcW w:w="1619" w:type="dxa"/>
            <w:gridSpan w:val="2"/>
            <w:tcBorders>
              <w:left w:val="nil"/>
              <w:right w:val="nil"/>
            </w:tcBorders>
            <w:noWrap/>
            <w:hideMark/>
          </w:tcPr>
          <w:p w14:paraId="3F07DB1A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0.897</w:t>
            </w:r>
          </w:p>
        </w:tc>
        <w:tc>
          <w:tcPr>
            <w:tcW w:w="1466" w:type="dxa"/>
            <w:gridSpan w:val="2"/>
            <w:tcBorders>
              <w:left w:val="nil"/>
              <w:right w:val="nil"/>
            </w:tcBorders>
            <w:noWrap/>
            <w:hideMark/>
          </w:tcPr>
          <w:p w14:paraId="2B6D55B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0.217</w:t>
            </w:r>
          </w:p>
        </w:tc>
        <w:tc>
          <w:tcPr>
            <w:tcW w:w="1537" w:type="dxa"/>
            <w:gridSpan w:val="3"/>
            <w:tcBorders>
              <w:left w:val="nil"/>
              <w:right w:val="nil"/>
            </w:tcBorders>
            <w:noWrap/>
            <w:hideMark/>
          </w:tcPr>
          <w:p w14:paraId="1C7DAB6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0.114</w:t>
            </w:r>
          </w:p>
        </w:tc>
        <w:tc>
          <w:tcPr>
            <w:tcW w:w="1984" w:type="dxa"/>
            <w:tcBorders>
              <w:left w:val="nil"/>
              <w:right w:val="nil"/>
            </w:tcBorders>
            <w:noWrap/>
            <w:hideMark/>
          </w:tcPr>
          <w:p w14:paraId="1C24DC5E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0.783</w:t>
            </w:r>
          </w:p>
        </w:tc>
        <w:tc>
          <w:tcPr>
            <w:tcW w:w="1946" w:type="dxa"/>
            <w:gridSpan w:val="2"/>
            <w:tcBorders>
              <w:left w:val="nil"/>
              <w:right w:val="nil"/>
            </w:tcBorders>
            <w:noWrap/>
            <w:hideMark/>
          </w:tcPr>
          <w:p w14:paraId="4D26CF19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0.103</w:t>
            </w:r>
          </w:p>
        </w:tc>
        <w:tc>
          <w:tcPr>
            <w:tcW w:w="2533" w:type="dxa"/>
            <w:gridSpan w:val="3"/>
            <w:tcBorders>
              <w:left w:val="nil"/>
              <w:right w:val="nil"/>
            </w:tcBorders>
            <w:noWrap/>
            <w:hideMark/>
          </w:tcPr>
          <w:p w14:paraId="64E3E0D3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0.175</w:t>
            </w:r>
          </w:p>
        </w:tc>
        <w:tc>
          <w:tcPr>
            <w:tcW w:w="2576" w:type="dxa"/>
            <w:gridSpan w:val="2"/>
            <w:tcBorders>
              <w:left w:val="nil"/>
            </w:tcBorders>
            <w:noWrap/>
            <w:hideMark/>
          </w:tcPr>
          <w:p w14:paraId="1534EA5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0.919</w:t>
            </w:r>
          </w:p>
        </w:tc>
      </w:tr>
      <w:tr w:rsidR="00912EC5" w:rsidRPr="00912EC5" w14:paraId="00749DC8" w14:textId="77777777" w:rsidTr="00447B51">
        <w:trPr>
          <w:trHeight w:val="340"/>
        </w:trPr>
        <w:tc>
          <w:tcPr>
            <w:tcW w:w="1416" w:type="dxa"/>
            <w:tcBorders>
              <w:right w:val="nil"/>
            </w:tcBorders>
            <w:noWrap/>
            <w:hideMark/>
          </w:tcPr>
          <w:p w14:paraId="019FFFC9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&lt; 56</w:t>
            </w:r>
          </w:p>
        </w:tc>
        <w:tc>
          <w:tcPr>
            <w:tcW w:w="1619" w:type="dxa"/>
            <w:gridSpan w:val="2"/>
            <w:tcBorders>
              <w:left w:val="nil"/>
              <w:right w:val="nil"/>
            </w:tcBorders>
            <w:noWrap/>
            <w:hideMark/>
          </w:tcPr>
          <w:p w14:paraId="72247651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0.966</w:t>
            </w:r>
          </w:p>
        </w:tc>
        <w:tc>
          <w:tcPr>
            <w:tcW w:w="1466" w:type="dxa"/>
            <w:gridSpan w:val="2"/>
            <w:tcBorders>
              <w:left w:val="nil"/>
              <w:right w:val="nil"/>
            </w:tcBorders>
            <w:noWrap/>
            <w:hideMark/>
          </w:tcPr>
          <w:p w14:paraId="7BDBF962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0.118</w:t>
            </w:r>
          </w:p>
        </w:tc>
        <w:tc>
          <w:tcPr>
            <w:tcW w:w="1537" w:type="dxa"/>
            <w:gridSpan w:val="3"/>
            <w:tcBorders>
              <w:left w:val="nil"/>
              <w:right w:val="nil"/>
            </w:tcBorders>
            <w:noWrap/>
            <w:hideMark/>
          </w:tcPr>
          <w:p w14:paraId="40FB2900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0.084</w:t>
            </w:r>
          </w:p>
        </w:tc>
        <w:tc>
          <w:tcPr>
            <w:tcW w:w="1984" w:type="dxa"/>
            <w:tcBorders>
              <w:left w:val="nil"/>
              <w:right w:val="nil"/>
            </w:tcBorders>
            <w:noWrap/>
            <w:hideMark/>
          </w:tcPr>
          <w:p w14:paraId="7E60BD56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0.882</w:t>
            </w:r>
          </w:p>
        </w:tc>
        <w:tc>
          <w:tcPr>
            <w:tcW w:w="1946" w:type="dxa"/>
            <w:gridSpan w:val="2"/>
            <w:tcBorders>
              <w:left w:val="nil"/>
              <w:right w:val="nil"/>
            </w:tcBorders>
            <w:noWrap/>
            <w:hideMark/>
          </w:tcPr>
          <w:p w14:paraId="604C925D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0.034</w:t>
            </w:r>
          </w:p>
        </w:tc>
        <w:tc>
          <w:tcPr>
            <w:tcW w:w="2533" w:type="dxa"/>
            <w:gridSpan w:val="3"/>
            <w:tcBorders>
              <w:left w:val="nil"/>
              <w:right w:val="nil"/>
            </w:tcBorders>
            <w:noWrap/>
            <w:hideMark/>
          </w:tcPr>
          <w:p w14:paraId="7497D90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0.169</w:t>
            </w:r>
          </w:p>
        </w:tc>
        <w:tc>
          <w:tcPr>
            <w:tcW w:w="2576" w:type="dxa"/>
            <w:gridSpan w:val="2"/>
            <w:tcBorders>
              <w:left w:val="nil"/>
            </w:tcBorders>
            <w:noWrap/>
            <w:hideMark/>
          </w:tcPr>
          <w:p w14:paraId="006D697D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0.949</w:t>
            </w:r>
          </w:p>
        </w:tc>
      </w:tr>
      <w:tr w:rsidR="00912EC5" w:rsidRPr="00912EC5" w14:paraId="3866A300" w14:textId="77777777" w:rsidTr="00447B51">
        <w:trPr>
          <w:trHeight w:val="340"/>
        </w:trPr>
        <w:tc>
          <w:tcPr>
            <w:tcW w:w="1416" w:type="dxa"/>
            <w:tcBorders>
              <w:right w:val="nil"/>
            </w:tcBorders>
            <w:noWrap/>
            <w:hideMark/>
          </w:tcPr>
          <w:p w14:paraId="14D5AC12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&lt; 61</w:t>
            </w:r>
          </w:p>
        </w:tc>
        <w:tc>
          <w:tcPr>
            <w:tcW w:w="1619" w:type="dxa"/>
            <w:gridSpan w:val="2"/>
            <w:tcBorders>
              <w:left w:val="nil"/>
              <w:right w:val="nil"/>
            </w:tcBorders>
            <w:noWrap/>
            <w:hideMark/>
          </w:tcPr>
          <w:p w14:paraId="6436E62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0.983</w:t>
            </w:r>
          </w:p>
        </w:tc>
        <w:tc>
          <w:tcPr>
            <w:tcW w:w="1466" w:type="dxa"/>
            <w:gridSpan w:val="2"/>
            <w:tcBorders>
              <w:left w:val="nil"/>
              <w:right w:val="nil"/>
            </w:tcBorders>
            <w:noWrap/>
            <w:hideMark/>
          </w:tcPr>
          <w:p w14:paraId="2928F6F2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0.073</w:t>
            </w:r>
          </w:p>
        </w:tc>
        <w:tc>
          <w:tcPr>
            <w:tcW w:w="1537" w:type="dxa"/>
            <w:gridSpan w:val="3"/>
            <w:tcBorders>
              <w:left w:val="nil"/>
              <w:right w:val="nil"/>
            </w:tcBorders>
            <w:noWrap/>
            <w:hideMark/>
          </w:tcPr>
          <w:p w14:paraId="239672B0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0.056</w:t>
            </w:r>
          </w:p>
        </w:tc>
        <w:tc>
          <w:tcPr>
            <w:tcW w:w="1984" w:type="dxa"/>
            <w:tcBorders>
              <w:left w:val="nil"/>
              <w:right w:val="nil"/>
            </w:tcBorders>
            <w:noWrap/>
            <w:hideMark/>
          </w:tcPr>
          <w:p w14:paraId="5DBA9C6F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0.927</w:t>
            </w:r>
          </w:p>
        </w:tc>
        <w:tc>
          <w:tcPr>
            <w:tcW w:w="1946" w:type="dxa"/>
            <w:gridSpan w:val="2"/>
            <w:tcBorders>
              <w:left w:val="nil"/>
              <w:right w:val="nil"/>
            </w:tcBorders>
            <w:noWrap/>
            <w:hideMark/>
          </w:tcPr>
          <w:p w14:paraId="5B1027A3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0.017</w:t>
            </w:r>
          </w:p>
        </w:tc>
        <w:tc>
          <w:tcPr>
            <w:tcW w:w="2533" w:type="dxa"/>
            <w:gridSpan w:val="3"/>
            <w:tcBorders>
              <w:left w:val="nil"/>
              <w:right w:val="nil"/>
            </w:tcBorders>
            <w:noWrap/>
            <w:hideMark/>
          </w:tcPr>
          <w:p w14:paraId="15CD85D6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0.164</w:t>
            </w:r>
          </w:p>
        </w:tc>
        <w:tc>
          <w:tcPr>
            <w:tcW w:w="2576" w:type="dxa"/>
            <w:gridSpan w:val="2"/>
            <w:tcBorders>
              <w:left w:val="nil"/>
            </w:tcBorders>
            <w:noWrap/>
            <w:hideMark/>
          </w:tcPr>
          <w:p w14:paraId="0894329F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0.958</w:t>
            </w:r>
          </w:p>
        </w:tc>
      </w:tr>
      <w:tr w:rsidR="00912EC5" w:rsidRPr="00912EC5" w14:paraId="34C214E0" w14:textId="77777777" w:rsidTr="00447B51">
        <w:trPr>
          <w:trHeight w:val="340"/>
        </w:trPr>
        <w:tc>
          <w:tcPr>
            <w:tcW w:w="1416" w:type="dxa"/>
            <w:tcBorders>
              <w:bottom w:val="single" w:sz="12" w:space="0" w:color="7F7F7F"/>
              <w:right w:val="nil"/>
            </w:tcBorders>
            <w:noWrap/>
            <w:hideMark/>
          </w:tcPr>
          <w:p w14:paraId="54881B67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&lt; 66</w:t>
            </w:r>
          </w:p>
        </w:tc>
        <w:tc>
          <w:tcPr>
            <w:tcW w:w="1619" w:type="dxa"/>
            <w:gridSpan w:val="2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0490278C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1.000</w:t>
            </w:r>
          </w:p>
        </w:tc>
        <w:tc>
          <w:tcPr>
            <w:tcW w:w="1466" w:type="dxa"/>
            <w:gridSpan w:val="2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2949D345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0.032</w:t>
            </w:r>
          </w:p>
        </w:tc>
        <w:tc>
          <w:tcPr>
            <w:tcW w:w="1537" w:type="dxa"/>
            <w:gridSpan w:val="3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103AB465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0.032</w:t>
            </w:r>
          </w:p>
        </w:tc>
        <w:tc>
          <w:tcPr>
            <w:tcW w:w="1984" w:type="dxa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37272E41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0.968</w:t>
            </w:r>
          </w:p>
        </w:tc>
        <w:tc>
          <w:tcPr>
            <w:tcW w:w="1946" w:type="dxa"/>
            <w:gridSpan w:val="2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752649DA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0.000</w:t>
            </w:r>
          </w:p>
        </w:tc>
        <w:tc>
          <w:tcPr>
            <w:tcW w:w="2507" w:type="dxa"/>
            <w:gridSpan w:val="2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58EC3305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0.161</w:t>
            </w:r>
          </w:p>
        </w:tc>
        <w:tc>
          <w:tcPr>
            <w:tcW w:w="2602" w:type="dxa"/>
            <w:gridSpan w:val="3"/>
            <w:tcBorders>
              <w:left w:val="nil"/>
              <w:bottom w:val="single" w:sz="12" w:space="0" w:color="7F7F7F"/>
            </w:tcBorders>
            <w:noWrap/>
            <w:hideMark/>
          </w:tcPr>
          <w:p w14:paraId="786E2659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1.000</w:t>
            </w:r>
          </w:p>
        </w:tc>
      </w:tr>
      <w:tr w:rsidR="00912EC5" w:rsidRPr="00912EC5" w14:paraId="7EFCAE08" w14:textId="77777777" w:rsidTr="00447B51">
        <w:trPr>
          <w:trHeight w:val="340"/>
        </w:trPr>
        <w:tc>
          <w:tcPr>
            <w:tcW w:w="15077" w:type="dxa"/>
            <w:gridSpan w:val="16"/>
            <w:tcBorders>
              <w:bottom w:val="single" w:sz="12" w:space="0" w:color="7F7F7F"/>
            </w:tcBorders>
            <w:shd w:val="clear" w:color="auto" w:fill="F2F7FC"/>
            <w:noWrap/>
            <w:vAlign w:val="center"/>
          </w:tcPr>
          <w:p w14:paraId="14A7A8A0" w14:textId="77777777" w:rsidR="00912EC5" w:rsidRPr="00912EC5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912EC5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eGDR</w:t>
            </w:r>
          </w:p>
        </w:tc>
      </w:tr>
      <w:tr w:rsidR="00EE752F" w:rsidRPr="00447B51" w14:paraId="1A15BB8B" w14:textId="77777777" w:rsidTr="00447B51">
        <w:trPr>
          <w:trHeight w:val="340"/>
        </w:trPr>
        <w:tc>
          <w:tcPr>
            <w:tcW w:w="1560" w:type="dxa"/>
            <w:gridSpan w:val="2"/>
            <w:tcBorders>
              <w:top w:val="single" w:sz="12" w:space="0" w:color="7F7F7F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3EAD53AE" w14:textId="77777777" w:rsidR="00912EC5" w:rsidRPr="00447B51" w:rsidRDefault="00912EC5" w:rsidP="00EE752F">
            <w:pPr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Cut-off</w:t>
            </w:r>
          </w:p>
        </w:tc>
        <w:tc>
          <w:tcPr>
            <w:tcW w:w="1820" w:type="dxa"/>
            <w:gridSpan w:val="2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1A700DE9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Sensitivity</w:t>
            </w:r>
          </w:p>
        </w:tc>
        <w:tc>
          <w:tcPr>
            <w:tcW w:w="1417" w:type="dxa"/>
            <w:gridSpan w:val="2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57D25300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Specificity</w:t>
            </w:r>
          </w:p>
        </w:tc>
        <w:tc>
          <w:tcPr>
            <w:tcW w:w="1096" w:type="dxa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3AC6F90C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Youden Index</w:t>
            </w:r>
          </w:p>
        </w:tc>
        <w:tc>
          <w:tcPr>
            <w:tcW w:w="2187" w:type="dxa"/>
            <w:gridSpan w:val="3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7E4D1739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False positive rate</w:t>
            </w:r>
          </w:p>
        </w:tc>
        <w:tc>
          <w:tcPr>
            <w:tcW w:w="1985" w:type="dxa"/>
            <w:gridSpan w:val="2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6E80EC0D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False negative rate</w:t>
            </w:r>
          </w:p>
        </w:tc>
        <w:tc>
          <w:tcPr>
            <w:tcW w:w="2693" w:type="dxa"/>
            <w:gridSpan w:val="3"/>
            <w:tcBorders>
              <w:top w:val="single" w:sz="12" w:space="0" w:color="7F7F7F"/>
              <w:left w:val="nil"/>
              <w:bottom w:val="single" w:sz="12" w:space="0" w:color="7F7F7F"/>
              <w:right w:val="nil"/>
            </w:tcBorders>
            <w:noWrap/>
            <w:vAlign w:val="center"/>
            <w:hideMark/>
          </w:tcPr>
          <w:p w14:paraId="62ECA2C9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Positive predictive value</w:t>
            </w:r>
          </w:p>
        </w:tc>
        <w:tc>
          <w:tcPr>
            <w:tcW w:w="2319" w:type="dxa"/>
            <w:tcBorders>
              <w:top w:val="single" w:sz="12" w:space="0" w:color="7F7F7F"/>
              <w:left w:val="nil"/>
              <w:bottom w:val="single" w:sz="12" w:space="0" w:color="7F7F7F"/>
            </w:tcBorders>
            <w:noWrap/>
            <w:vAlign w:val="center"/>
            <w:hideMark/>
          </w:tcPr>
          <w:p w14:paraId="2B2DE0CC" w14:textId="77777777" w:rsidR="00912EC5" w:rsidRPr="00447B51" w:rsidRDefault="00912EC5" w:rsidP="00EE752F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447B51">
              <w:rPr>
                <w:rFonts w:ascii="Arial" w:eastAsia="Calibri" w:hAnsi="Arial" w:cs="Arial"/>
                <w:b/>
                <w:bCs/>
              </w:rPr>
              <w:t>Negative predictive value</w:t>
            </w:r>
          </w:p>
        </w:tc>
      </w:tr>
      <w:tr w:rsidR="00EE752F" w:rsidRPr="00912EC5" w14:paraId="4BEA891F" w14:textId="77777777" w:rsidTr="00447B51">
        <w:trPr>
          <w:trHeight w:val="340"/>
        </w:trPr>
        <w:tc>
          <w:tcPr>
            <w:tcW w:w="1560" w:type="dxa"/>
            <w:gridSpan w:val="2"/>
            <w:tcBorders>
              <w:top w:val="single" w:sz="12" w:space="0" w:color="7F7F7F"/>
              <w:right w:val="nil"/>
            </w:tcBorders>
            <w:noWrap/>
            <w:hideMark/>
          </w:tcPr>
          <w:p w14:paraId="4EC87745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&gt; 4</w:t>
            </w:r>
          </w:p>
        </w:tc>
        <w:tc>
          <w:tcPr>
            <w:tcW w:w="1820" w:type="dxa"/>
            <w:gridSpan w:val="2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7B947F9C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0.914</w:t>
            </w:r>
          </w:p>
        </w:tc>
        <w:tc>
          <w:tcPr>
            <w:tcW w:w="1417" w:type="dxa"/>
            <w:gridSpan w:val="2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0AF072F2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0.238</w:t>
            </w:r>
          </w:p>
        </w:tc>
        <w:tc>
          <w:tcPr>
            <w:tcW w:w="1096" w:type="dxa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45765759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0.152</w:t>
            </w:r>
          </w:p>
        </w:tc>
        <w:tc>
          <w:tcPr>
            <w:tcW w:w="2187" w:type="dxa"/>
            <w:gridSpan w:val="3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6801DC5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0.762</w:t>
            </w:r>
          </w:p>
        </w:tc>
        <w:tc>
          <w:tcPr>
            <w:tcW w:w="1985" w:type="dxa"/>
            <w:gridSpan w:val="2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2A6E6B0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0.086</w:t>
            </w:r>
          </w:p>
        </w:tc>
        <w:tc>
          <w:tcPr>
            <w:tcW w:w="2693" w:type="dxa"/>
            <w:gridSpan w:val="3"/>
            <w:tcBorders>
              <w:top w:val="single" w:sz="12" w:space="0" w:color="7F7F7F"/>
              <w:left w:val="nil"/>
              <w:right w:val="nil"/>
            </w:tcBorders>
            <w:noWrap/>
            <w:hideMark/>
          </w:tcPr>
          <w:p w14:paraId="690D4761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0.125</w:t>
            </w:r>
          </w:p>
        </w:tc>
        <w:tc>
          <w:tcPr>
            <w:tcW w:w="2319" w:type="dxa"/>
            <w:tcBorders>
              <w:top w:val="single" w:sz="12" w:space="0" w:color="7F7F7F"/>
              <w:left w:val="nil"/>
            </w:tcBorders>
            <w:noWrap/>
            <w:hideMark/>
          </w:tcPr>
          <w:p w14:paraId="3D7851E5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0.959</w:t>
            </w:r>
          </w:p>
        </w:tc>
      </w:tr>
      <w:tr w:rsidR="00EE752F" w:rsidRPr="00912EC5" w14:paraId="6CB595BD" w14:textId="77777777" w:rsidTr="00447B51">
        <w:trPr>
          <w:trHeight w:val="340"/>
        </w:trPr>
        <w:tc>
          <w:tcPr>
            <w:tcW w:w="1560" w:type="dxa"/>
            <w:gridSpan w:val="2"/>
            <w:tcBorders>
              <w:right w:val="nil"/>
            </w:tcBorders>
            <w:noWrap/>
            <w:hideMark/>
          </w:tcPr>
          <w:p w14:paraId="7F9B364F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&gt; 5</w:t>
            </w:r>
          </w:p>
        </w:tc>
        <w:tc>
          <w:tcPr>
            <w:tcW w:w="1820" w:type="dxa"/>
            <w:gridSpan w:val="2"/>
            <w:tcBorders>
              <w:left w:val="nil"/>
              <w:right w:val="nil"/>
            </w:tcBorders>
            <w:noWrap/>
            <w:hideMark/>
          </w:tcPr>
          <w:p w14:paraId="007F82E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0.800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noWrap/>
            <w:hideMark/>
          </w:tcPr>
          <w:p w14:paraId="36CE1B8E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0.371</w:t>
            </w:r>
          </w:p>
        </w:tc>
        <w:tc>
          <w:tcPr>
            <w:tcW w:w="1096" w:type="dxa"/>
            <w:tcBorders>
              <w:left w:val="nil"/>
              <w:right w:val="nil"/>
            </w:tcBorders>
            <w:noWrap/>
            <w:hideMark/>
          </w:tcPr>
          <w:p w14:paraId="1C03FA8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0.171</w:t>
            </w:r>
          </w:p>
        </w:tc>
        <w:tc>
          <w:tcPr>
            <w:tcW w:w="2187" w:type="dxa"/>
            <w:gridSpan w:val="3"/>
            <w:tcBorders>
              <w:left w:val="nil"/>
              <w:right w:val="nil"/>
            </w:tcBorders>
            <w:noWrap/>
            <w:hideMark/>
          </w:tcPr>
          <w:p w14:paraId="5FAF7146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0.629</w:t>
            </w:r>
          </w:p>
        </w:tc>
        <w:tc>
          <w:tcPr>
            <w:tcW w:w="1985" w:type="dxa"/>
            <w:gridSpan w:val="2"/>
            <w:tcBorders>
              <w:left w:val="nil"/>
              <w:right w:val="nil"/>
            </w:tcBorders>
            <w:noWrap/>
            <w:hideMark/>
          </w:tcPr>
          <w:p w14:paraId="68996EE8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0.200</w:t>
            </w:r>
          </w:p>
        </w:tc>
        <w:tc>
          <w:tcPr>
            <w:tcW w:w="2693" w:type="dxa"/>
            <w:gridSpan w:val="3"/>
            <w:tcBorders>
              <w:left w:val="nil"/>
              <w:right w:val="nil"/>
            </w:tcBorders>
            <w:noWrap/>
            <w:hideMark/>
          </w:tcPr>
          <w:p w14:paraId="6140AA5F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0.131</w:t>
            </w:r>
          </w:p>
        </w:tc>
        <w:tc>
          <w:tcPr>
            <w:tcW w:w="2319" w:type="dxa"/>
            <w:tcBorders>
              <w:left w:val="nil"/>
            </w:tcBorders>
            <w:noWrap/>
            <w:hideMark/>
          </w:tcPr>
          <w:p w14:paraId="08D4F487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0.940</w:t>
            </w:r>
          </w:p>
        </w:tc>
      </w:tr>
      <w:tr w:rsidR="00EE752F" w:rsidRPr="00912EC5" w14:paraId="2F37DCFC" w14:textId="77777777" w:rsidTr="00447B51">
        <w:trPr>
          <w:trHeight w:val="340"/>
        </w:trPr>
        <w:tc>
          <w:tcPr>
            <w:tcW w:w="1560" w:type="dxa"/>
            <w:gridSpan w:val="2"/>
            <w:tcBorders>
              <w:right w:val="nil"/>
            </w:tcBorders>
            <w:noWrap/>
            <w:hideMark/>
          </w:tcPr>
          <w:p w14:paraId="0D3E646E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&gt; 6</w:t>
            </w:r>
          </w:p>
        </w:tc>
        <w:tc>
          <w:tcPr>
            <w:tcW w:w="1820" w:type="dxa"/>
            <w:gridSpan w:val="2"/>
            <w:tcBorders>
              <w:left w:val="nil"/>
              <w:right w:val="nil"/>
            </w:tcBorders>
            <w:noWrap/>
            <w:hideMark/>
          </w:tcPr>
          <w:p w14:paraId="2D9F91AD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0.600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noWrap/>
            <w:hideMark/>
          </w:tcPr>
          <w:p w14:paraId="5DA458C9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0.510</w:t>
            </w:r>
          </w:p>
        </w:tc>
        <w:tc>
          <w:tcPr>
            <w:tcW w:w="1096" w:type="dxa"/>
            <w:tcBorders>
              <w:left w:val="nil"/>
              <w:right w:val="nil"/>
            </w:tcBorders>
            <w:noWrap/>
            <w:hideMark/>
          </w:tcPr>
          <w:p w14:paraId="04EF070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0.110</w:t>
            </w:r>
          </w:p>
        </w:tc>
        <w:tc>
          <w:tcPr>
            <w:tcW w:w="2187" w:type="dxa"/>
            <w:gridSpan w:val="3"/>
            <w:tcBorders>
              <w:left w:val="nil"/>
              <w:right w:val="nil"/>
            </w:tcBorders>
            <w:noWrap/>
            <w:hideMark/>
          </w:tcPr>
          <w:p w14:paraId="60EDD350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0.490</w:t>
            </w:r>
          </w:p>
        </w:tc>
        <w:tc>
          <w:tcPr>
            <w:tcW w:w="1985" w:type="dxa"/>
            <w:gridSpan w:val="2"/>
            <w:tcBorders>
              <w:left w:val="nil"/>
              <w:right w:val="nil"/>
            </w:tcBorders>
            <w:noWrap/>
            <w:hideMark/>
          </w:tcPr>
          <w:p w14:paraId="1ED0853F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0.400</w:t>
            </w:r>
          </w:p>
        </w:tc>
        <w:tc>
          <w:tcPr>
            <w:tcW w:w="2693" w:type="dxa"/>
            <w:gridSpan w:val="3"/>
            <w:tcBorders>
              <w:left w:val="nil"/>
              <w:right w:val="nil"/>
            </w:tcBorders>
            <w:noWrap/>
            <w:hideMark/>
          </w:tcPr>
          <w:p w14:paraId="40948BE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0.127</w:t>
            </w:r>
          </w:p>
        </w:tc>
        <w:tc>
          <w:tcPr>
            <w:tcW w:w="2319" w:type="dxa"/>
            <w:tcBorders>
              <w:left w:val="nil"/>
            </w:tcBorders>
            <w:noWrap/>
            <w:hideMark/>
          </w:tcPr>
          <w:p w14:paraId="1DC87B88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0.914</w:t>
            </w:r>
          </w:p>
        </w:tc>
      </w:tr>
      <w:tr w:rsidR="00EE752F" w:rsidRPr="00912EC5" w14:paraId="33E40033" w14:textId="77777777" w:rsidTr="00447B51">
        <w:trPr>
          <w:trHeight w:val="340"/>
        </w:trPr>
        <w:tc>
          <w:tcPr>
            <w:tcW w:w="1560" w:type="dxa"/>
            <w:gridSpan w:val="2"/>
            <w:tcBorders>
              <w:right w:val="nil"/>
            </w:tcBorders>
            <w:noWrap/>
            <w:hideMark/>
          </w:tcPr>
          <w:p w14:paraId="0D257B7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&gt; 7</w:t>
            </w:r>
          </w:p>
        </w:tc>
        <w:tc>
          <w:tcPr>
            <w:tcW w:w="1820" w:type="dxa"/>
            <w:gridSpan w:val="2"/>
            <w:tcBorders>
              <w:left w:val="nil"/>
              <w:right w:val="nil"/>
            </w:tcBorders>
            <w:noWrap/>
            <w:hideMark/>
          </w:tcPr>
          <w:p w14:paraId="71FDC4B0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0.514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noWrap/>
            <w:hideMark/>
          </w:tcPr>
          <w:p w14:paraId="2F6F92F1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0.622</w:t>
            </w:r>
          </w:p>
        </w:tc>
        <w:tc>
          <w:tcPr>
            <w:tcW w:w="1096" w:type="dxa"/>
            <w:tcBorders>
              <w:left w:val="nil"/>
              <w:right w:val="nil"/>
            </w:tcBorders>
            <w:noWrap/>
            <w:hideMark/>
          </w:tcPr>
          <w:p w14:paraId="6664FCE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0.137</w:t>
            </w:r>
          </w:p>
        </w:tc>
        <w:tc>
          <w:tcPr>
            <w:tcW w:w="2187" w:type="dxa"/>
            <w:gridSpan w:val="3"/>
            <w:tcBorders>
              <w:left w:val="nil"/>
              <w:right w:val="nil"/>
            </w:tcBorders>
            <w:noWrap/>
            <w:hideMark/>
          </w:tcPr>
          <w:p w14:paraId="4B46B2C2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0.378</w:t>
            </w:r>
          </w:p>
        </w:tc>
        <w:tc>
          <w:tcPr>
            <w:tcW w:w="1985" w:type="dxa"/>
            <w:gridSpan w:val="2"/>
            <w:tcBorders>
              <w:left w:val="nil"/>
              <w:right w:val="nil"/>
            </w:tcBorders>
            <w:noWrap/>
            <w:hideMark/>
          </w:tcPr>
          <w:p w14:paraId="7244A6F2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0.486</w:t>
            </w:r>
          </w:p>
        </w:tc>
        <w:tc>
          <w:tcPr>
            <w:tcW w:w="2693" w:type="dxa"/>
            <w:gridSpan w:val="3"/>
            <w:tcBorders>
              <w:left w:val="nil"/>
              <w:right w:val="nil"/>
            </w:tcBorders>
            <w:noWrap/>
            <w:hideMark/>
          </w:tcPr>
          <w:p w14:paraId="4EC59663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0.140</w:t>
            </w:r>
          </w:p>
        </w:tc>
        <w:tc>
          <w:tcPr>
            <w:tcW w:w="2319" w:type="dxa"/>
            <w:tcBorders>
              <w:left w:val="nil"/>
            </w:tcBorders>
            <w:noWrap/>
            <w:hideMark/>
          </w:tcPr>
          <w:p w14:paraId="0D27333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0.915</w:t>
            </w:r>
          </w:p>
        </w:tc>
      </w:tr>
      <w:tr w:rsidR="00EE752F" w:rsidRPr="00912EC5" w14:paraId="7A325581" w14:textId="77777777" w:rsidTr="00447B51">
        <w:trPr>
          <w:trHeight w:val="340"/>
        </w:trPr>
        <w:tc>
          <w:tcPr>
            <w:tcW w:w="1560" w:type="dxa"/>
            <w:gridSpan w:val="2"/>
            <w:tcBorders>
              <w:right w:val="nil"/>
            </w:tcBorders>
            <w:noWrap/>
            <w:hideMark/>
          </w:tcPr>
          <w:p w14:paraId="4CE861BE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&gt; 8</w:t>
            </w:r>
          </w:p>
        </w:tc>
        <w:tc>
          <w:tcPr>
            <w:tcW w:w="1820" w:type="dxa"/>
            <w:gridSpan w:val="2"/>
            <w:tcBorders>
              <w:left w:val="nil"/>
              <w:right w:val="nil"/>
            </w:tcBorders>
            <w:noWrap/>
            <w:hideMark/>
          </w:tcPr>
          <w:p w14:paraId="09FA9F3A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0.429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noWrap/>
            <w:hideMark/>
          </w:tcPr>
          <w:p w14:paraId="6EBB2871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0.776</w:t>
            </w:r>
          </w:p>
        </w:tc>
        <w:tc>
          <w:tcPr>
            <w:tcW w:w="1096" w:type="dxa"/>
            <w:tcBorders>
              <w:left w:val="nil"/>
              <w:right w:val="nil"/>
            </w:tcBorders>
            <w:noWrap/>
            <w:hideMark/>
          </w:tcPr>
          <w:p w14:paraId="1D0B75F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0.204</w:t>
            </w:r>
          </w:p>
        </w:tc>
        <w:tc>
          <w:tcPr>
            <w:tcW w:w="2187" w:type="dxa"/>
            <w:gridSpan w:val="3"/>
            <w:tcBorders>
              <w:left w:val="nil"/>
              <w:right w:val="nil"/>
            </w:tcBorders>
            <w:noWrap/>
            <w:hideMark/>
          </w:tcPr>
          <w:p w14:paraId="5BB9ECA2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0.224</w:t>
            </w:r>
          </w:p>
        </w:tc>
        <w:tc>
          <w:tcPr>
            <w:tcW w:w="1985" w:type="dxa"/>
            <w:gridSpan w:val="2"/>
            <w:tcBorders>
              <w:left w:val="nil"/>
              <w:right w:val="nil"/>
            </w:tcBorders>
            <w:noWrap/>
            <w:hideMark/>
          </w:tcPr>
          <w:p w14:paraId="06B7E383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0.571</w:t>
            </w:r>
          </w:p>
        </w:tc>
        <w:tc>
          <w:tcPr>
            <w:tcW w:w="2693" w:type="dxa"/>
            <w:gridSpan w:val="3"/>
            <w:tcBorders>
              <w:left w:val="nil"/>
              <w:right w:val="nil"/>
            </w:tcBorders>
            <w:noWrap/>
            <w:hideMark/>
          </w:tcPr>
          <w:p w14:paraId="579FD83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0.185</w:t>
            </w:r>
          </w:p>
        </w:tc>
        <w:tc>
          <w:tcPr>
            <w:tcW w:w="2319" w:type="dxa"/>
            <w:tcBorders>
              <w:left w:val="nil"/>
            </w:tcBorders>
            <w:noWrap/>
            <w:hideMark/>
          </w:tcPr>
          <w:p w14:paraId="2A3624E6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0.919</w:t>
            </w:r>
          </w:p>
        </w:tc>
      </w:tr>
      <w:tr w:rsidR="00EE752F" w:rsidRPr="00912EC5" w14:paraId="08339436" w14:textId="77777777" w:rsidTr="00447B51">
        <w:trPr>
          <w:trHeight w:val="340"/>
        </w:trPr>
        <w:tc>
          <w:tcPr>
            <w:tcW w:w="1560" w:type="dxa"/>
            <w:gridSpan w:val="2"/>
            <w:tcBorders>
              <w:right w:val="nil"/>
            </w:tcBorders>
            <w:noWrap/>
            <w:hideMark/>
          </w:tcPr>
          <w:p w14:paraId="780740C7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&gt; 9</w:t>
            </w:r>
          </w:p>
        </w:tc>
        <w:tc>
          <w:tcPr>
            <w:tcW w:w="1820" w:type="dxa"/>
            <w:gridSpan w:val="2"/>
            <w:tcBorders>
              <w:left w:val="nil"/>
              <w:right w:val="nil"/>
            </w:tcBorders>
            <w:noWrap/>
            <w:hideMark/>
          </w:tcPr>
          <w:p w14:paraId="494D0981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0.314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noWrap/>
            <w:hideMark/>
          </w:tcPr>
          <w:p w14:paraId="2B727367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0.884</w:t>
            </w:r>
          </w:p>
        </w:tc>
        <w:tc>
          <w:tcPr>
            <w:tcW w:w="1096" w:type="dxa"/>
            <w:tcBorders>
              <w:left w:val="nil"/>
              <w:right w:val="nil"/>
            </w:tcBorders>
            <w:noWrap/>
            <w:hideMark/>
          </w:tcPr>
          <w:p w14:paraId="60C2129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0.199</w:t>
            </w:r>
          </w:p>
        </w:tc>
        <w:tc>
          <w:tcPr>
            <w:tcW w:w="2187" w:type="dxa"/>
            <w:gridSpan w:val="3"/>
            <w:tcBorders>
              <w:left w:val="nil"/>
              <w:right w:val="nil"/>
            </w:tcBorders>
            <w:noWrap/>
            <w:hideMark/>
          </w:tcPr>
          <w:p w14:paraId="104FA1A4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0.116</w:t>
            </w:r>
          </w:p>
        </w:tc>
        <w:tc>
          <w:tcPr>
            <w:tcW w:w="1985" w:type="dxa"/>
            <w:gridSpan w:val="2"/>
            <w:tcBorders>
              <w:left w:val="nil"/>
              <w:right w:val="nil"/>
            </w:tcBorders>
            <w:noWrap/>
            <w:hideMark/>
          </w:tcPr>
          <w:p w14:paraId="59F8DD4E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0.686</w:t>
            </w:r>
          </w:p>
        </w:tc>
        <w:tc>
          <w:tcPr>
            <w:tcW w:w="2693" w:type="dxa"/>
            <w:gridSpan w:val="3"/>
            <w:tcBorders>
              <w:left w:val="nil"/>
              <w:right w:val="nil"/>
            </w:tcBorders>
            <w:noWrap/>
            <w:hideMark/>
          </w:tcPr>
          <w:p w14:paraId="3B4ED32D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0.244</w:t>
            </w:r>
          </w:p>
        </w:tc>
        <w:tc>
          <w:tcPr>
            <w:tcW w:w="2319" w:type="dxa"/>
            <w:tcBorders>
              <w:left w:val="nil"/>
            </w:tcBorders>
            <w:noWrap/>
            <w:hideMark/>
          </w:tcPr>
          <w:p w14:paraId="5A083705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0.893</w:t>
            </w:r>
          </w:p>
        </w:tc>
      </w:tr>
      <w:tr w:rsidR="00EE752F" w:rsidRPr="00912EC5" w14:paraId="526F65BE" w14:textId="77777777" w:rsidTr="00447B51">
        <w:trPr>
          <w:trHeight w:val="340"/>
        </w:trPr>
        <w:tc>
          <w:tcPr>
            <w:tcW w:w="1560" w:type="dxa"/>
            <w:gridSpan w:val="2"/>
            <w:tcBorders>
              <w:right w:val="nil"/>
            </w:tcBorders>
            <w:noWrap/>
            <w:hideMark/>
          </w:tcPr>
          <w:p w14:paraId="3DC9837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</w:rPr>
              <w:t xml:space="preserve">&gt; </w:t>
            </w:r>
            <w:r w:rsidRPr="00912EC5">
              <w:rPr>
                <w:rFonts w:ascii="Arial" w:eastAsia="Calibri" w:hAnsi="Arial" w:cs="Arial"/>
                <w:b/>
                <w:bCs/>
              </w:rPr>
              <w:t>9.75</w:t>
            </w:r>
          </w:p>
        </w:tc>
        <w:tc>
          <w:tcPr>
            <w:tcW w:w="1820" w:type="dxa"/>
            <w:gridSpan w:val="2"/>
            <w:tcBorders>
              <w:left w:val="nil"/>
              <w:right w:val="nil"/>
            </w:tcBorders>
            <w:noWrap/>
            <w:hideMark/>
          </w:tcPr>
          <w:p w14:paraId="76C5D16F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0.286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noWrap/>
            <w:hideMark/>
          </w:tcPr>
          <w:p w14:paraId="1E0081A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0.963</w:t>
            </w:r>
          </w:p>
        </w:tc>
        <w:tc>
          <w:tcPr>
            <w:tcW w:w="1096" w:type="dxa"/>
            <w:tcBorders>
              <w:left w:val="nil"/>
              <w:right w:val="nil"/>
            </w:tcBorders>
            <w:noWrap/>
            <w:hideMark/>
          </w:tcPr>
          <w:p w14:paraId="147B37CB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0.248</w:t>
            </w:r>
          </w:p>
        </w:tc>
        <w:tc>
          <w:tcPr>
            <w:tcW w:w="2187" w:type="dxa"/>
            <w:gridSpan w:val="3"/>
            <w:tcBorders>
              <w:left w:val="nil"/>
              <w:right w:val="nil"/>
            </w:tcBorders>
            <w:noWrap/>
            <w:hideMark/>
          </w:tcPr>
          <w:p w14:paraId="561822D6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0.037</w:t>
            </w:r>
          </w:p>
        </w:tc>
        <w:tc>
          <w:tcPr>
            <w:tcW w:w="1985" w:type="dxa"/>
            <w:gridSpan w:val="2"/>
            <w:tcBorders>
              <w:left w:val="nil"/>
              <w:right w:val="nil"/>
            </w:tcBorders>
            <w:noWrap/>
            <w:hideMark/>
          </w:tcPr>
          <w:p w14:paraId="76FD5F81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0.714</w:t>
            </w:r>
          </w:p>
        </w:tc>
        <w:tc>
          <w:tcPr>
            <w:tcW w:w="2693" w:type="dxa"/>
            <w:gridSpan w:val="3"/>
            <w:tcBorders>
              <w:left w:val="nil"/>
              <w:right w:val="nil"/>
            </w:tcBorders>
            <w:noWrap/>
            <w:hideMark/>
          </w:tcPr>
          <w:p w14:paraId="7145CA0D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0.476</w:t>
            </w:r>
          </w:p>
        </w:tc>
        <w:tc>
          <w:tcPr>
            <w:tcW w:w="2319" w:type="dxa"/>
            <w:tcBorders>
              <w:left w:val="nil"/>
            </w:tcBorders>
            <w:noWrap/>
            <w:hideMark/>
          </w:tcPr>
          <w:p w14:paraId="1D654E09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912EC5">
              <w:rPr>
                <w:rFonts w:ascii="Arial" w:eastAsia="Calibri" w:hAnsi="Arial" w:cs="Arial"/>
                <w:b/>
                <w:bCs/>
              </w:rPr>
              <w:t>0.919</w:t>
            </w:r>
          </w:p>
        </w:tc>
      </w:tr>
      <w:tr w:rsidR="00EE752F" w:rsidRPr="00912EC5" w14:paraId="7FEFE6F3" w14:textId="77777777" w:rsidTr="00447B51">
        <w:trPr>
          <w:trHeight w:val="340"/>
        </w:trPr>
        <w:tc>
          <w:tcPr>
            <w:tcW w:w="1560" w:type="dxa"/>
            <w:gridSpan w:val="2"/>
            <w:tcBorders>
              <w:bottom w:val="single" w:sz="12" w:space="0" w:color="7F7F7F"/>
              <w:right w:val="nil"/>
            </w:tcBorders>
            <w:noWrap/>
            <w:hideMark/>
          </w:tcPr>
          <w:p w14:paraId="169F05E3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&gt; 10</w:t>
            </w:r>
          </w:p>
        </w:tc>
        <w:tc>
          <w:tcPr>
            <w:tcW w:w="1820" w:type="dxa"/>
            <w:gridSpan w:val="2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6DB1A376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0.257</w:t>
            </w:r>
          </w:p>
        </w:tc>
        <w:tc>
          <w:tcPr>
            <w:tcW w:w="1417" w:type="dxa"/>
            <w:gridSpan w:val="2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52D8E971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0.973</w:t>
            </w:r>
          </w:p>
        </w:tc>
        <w:tc>
          <w:tcPr>
            <w:tcW w:w="1096" w:type="dxa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66806C64" w14:textId="4539A821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0.230</w:t>
            </w:r>
          </w:p>
        </w:tc>
        <w:tc>
          <w:tcPr>
            <w:tcW w:w="2187" w:type="dxa"/>
            <w:gridSpan w:val="3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67CB1816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0.027</w:t>
            </w:r>
          </w:p>
        </w:tc>
        <w:tc>
          <w:tcPr>
            <w:tcW w:w="1985" w:type="dxa"/>
            <w:gridSpan w:val="2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7567E313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0.743</w:t>
            </w:r>
          </w:p>
        </w:tc>
        <w:tc>
          <w:tcPr>
            <w:tcW w:w="2693" w:type="dxa"/>
            <w:gridSpan w:val="3"/>
            <w:tcBorders>
              <w:left w:val="nil"/>
              <w:bottom w:val="single" w:sz="12" w:space="0" w:color="7F7F7F"/>
              <w:right w:val="nil"/>
            </w:tcBorders>
            <w:noWrap/>
            <w:hideMark/>
          </w:tcPr>
          <w:p w14:paraId="2D7F3D00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0.529</w:t>
            </w:r>
          </w:p>
        </w:tc>
        <w:tc>
          <w:tcPr>
            <w:tcW w:w="2319" w:type="dxa"/>
            <w:tcBorders>
              <w:left w:val="nil"/>
              <w:bottom w:val="single" w:sz="12" w:space="0" w:color="7F7F7F"/>
            </w:tcBorders>
            <w:noWrap/>
            <w:hideMark/>
          </w:tcPr>
          <w:p w14:paraId="0553EE76" w14:textId="77777777" w:rsidR="00912EC5" w:rsidRPr="00912EC5" w:rsidRDefault="00912EC5" w:rsidP="00912EC5">
            <w:pPr>
              <w:jc w:val="center"/>
              <w:rPr>
                <w:rFonts w:ascii="Arial" w:eastAsia="Calibri" w:hAnsi="Arial" w:cs="Arial"/>
              </w:rPr>
            </w:pPr>
            <w:r w:rsidRPr="00912EC5">
              <w:rPr>
                <w:rFonts w:ascii="Arial" w:eastAsia="Calibri" w:hAnsi="Arial" w:cs="Arial"/>
              </w:rPr>
              <w:t>0.917</w:t>
            </w:r>
          </w:p>
        </w:tc>
      </w:tr>
    </w:tbl>
    <w:p w14:paraId="3ED496E6" w14:textId="5F25A416" w:rsidR="00ED23E8" w:rsidRDefault="00ED23E8">
      <w:pPr>
        <w:rPr>
          <w:rFonts w:ascii="Arial" w:eastAsia="Calibri" w:hAnsi="Arial" w:cs="Arial"/>
          <w:sz w:val="24"/>
          <w:szCs w:val="24"/>
          <w:lang w:val="en-US"/>
        </w:rPr>
      </w:pPr>
      <w:r>
        <w:rPr>
          <w:rFonts w:ascii="Arial" w:eastAsia="Calibri" w:hAnsi="Arial" w:cs="Arial"/>
          <w:sz w:val="24"/>
          <w:szCs w:val="24"/>
          <w:lang w:val="en-US"/>
        </w:rPr>
        <w:t xml:space="preserve">eGDR, Estimated glucose disposal rate. Age at diagnosis lower than 41 years and an eGDR higher than 9.75 correlates better with </w:t>
      </w:r>
      <w:r w:rsidR="00447B51">
        <w:rPr>
          <w:rFonts w:ascii="Arial" w:eastAsia="Calibri" w:hAnsi="Arial" w:cs="Arial"/>
          <w:sz w:val="24"/>
          <w:szCs w:val="24"/>
          <w:lang w:val="en-US"/>
        </w:rPr>
        <w:t>LADA and</w:t>
      </w:r>
      <w:r>
        <w:rPr>
          <w:rFonts w:ascii="Arial" w:eastAsia="Calibri" w:hAnsi="Arial" w:cs="Arial"/>
          <w:sz w:val="24"/>
          <w:szCs w:val="24"/>
          <w:lang w:val="en-US"/>
        </w:rPr>
        <w:t xml:space="preserve"> have </w:t>
      </w:r>
      <w:r w:rsidR="00447B51">
        <w:rPr>
          <w:rFonts w:ascii="Arial" w:eastAsia="Calibri" w:hAnsi="Arial" w:cs="Arial"/>
          <w:sz w:val="24"/>
          <w:szCs w:val="24"/>
          <w:lang w:val="en-US"/>
        </w:rPr>
        <w:t xml:space="preserve">the </w:t>
      </w:r>
      <w:r>
        <w:rPr>
          <w:rFonts w:ascii="Arial" w:eastAsia="Calibri" w:hAnsi="Arial" w:cs="Arial"/>
          <w:sz w:val="24"/>
          <w:szCs w:val="24"/>
          <w:lang w:val="en-US"/>
        </w:rPr>
        <w:t>best positive and negative predictive value.</w:t>
      </w:r>
    </w:p>
    <w:p w14:paraId="4214CFB6" w14:textId="33714C4A" w:rsidR="004C71B9" w:rsidRDefault="004C71B9">
      <w:pPr>
        <w:rPr>
          <w:rFonts w:ascii="Arial" w:eastAsia="Calibri" w:hAnsi="Arial" w:cs="Arial"/>
          <w:sz w:val="24"/>
          <w:szCs w:val="24"/>
          <w:lang w:val="en-US"/>
        </w:rPr>
      </w:pPr>
    </w:p>
    <w:p w14:paraId="1C887E30" w14:textId="15F02CF1" w:rsidR="004C71B9" w:rsidRDefault="004C71B9">
      <w:pPr>
        <w:rPr>
          <w:rFonts w:ascii="Arial" w:eastAsia="Calibri" w:hAnsi="Arial" w:cs="Arial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39F8CDC7" wp14:editId="1D99EC41">
            <wp:extent cx="7898130" cy="4442460"/>
            <wp:effectExtent l="0" t="0" r="7620" b="0"/>
            <wp:docPr id="1" name="Picture 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98130" cy="444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A6058" w14:textId="3B6EBBE1" w:rsidR="004C71B9" w:rsidRDefault="004C71B9">
      <w:pPr>
        <w:rPr>
          <w:rFonts w:ascii="Arial" w:eastAsia="Calibri" w:hAnsi="Arial" w:cs="Arial"/>
          <w:sz w:val="24"/>
          <w:szCs w:val="24"/>
          <w:lang w:val="en-US"/>
        </w:rPr>
      </w:pPr>
    </w:p>
    <w:p w14:paraId="222A6B26" w14:textId="77777777" w:rsidR="004C71B9" w:rsidRPr="00ED23E8" w:rsidRDefault="004C71B9">
      <w:pPr>
        <w:rPr>
          <w:rFonts w:ascii="Arial" w:eastAsia="Calibri" w:hAnsi="Arial" w:cs="Arial"/>
          <w:sz w:val="24"/>
          <w:szCs w:val="24"/>
          <w:lang w:val="en-US"/>
        </w:rPr>
      </w:pPr>
    </w:p>
    <w:sectPr w:rsidR="004C71B9" w:rsidRPr="00ED23E8" w:rsidSect="00EE752F">
      <w:pgSz w:w="15840" w:h="12240" w:orient="landscape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EC5"/>
    <w:rsid w:val="003A63A8"/>
    <w:rsid w:val="00447B51"/>
    <w:rsid w:val="004C45A1"/>
    <w:rsid w:val="004C71B9"/>
    <w:rsid w:val="00635708"/>
    <w:rsid w:val="00912EC5"/>
    <w:rsid w:val="00A1014D"/>
    <w:rsid w:val="00E745DC"/>
    <w:rsid w:val="00ED23E8"/>
    <w:rsid w:val="00EE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D2775"/>
  <w15:chartTrackingRefBased/>
  <w15:docId w15:val="{2FD65D00-A3C0-4B6F-8819-98BA3FC5E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912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12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209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ISELA ESTHER JUAREZ ROJOP</dc:creator>
  <cp:keywords/>
  <dc:description/>
  <cp:lastModifiedBy>PROF. ISELA ESTHER JUAREZ ROJOP</cp:lastModifiedBy>
  <cp:revision>3</cp:revision>
  <dcterms:created xsi:type="dcterms:W3CDTF">2022-06-13T14:52:00Z</dcterms:created>
  <dcterms:modified xsi:type="dcterms:W3CDTF">2022-06-13T15:27:00Z</dcterms:modified>
</cp:coreProperties>
</file>