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B3DA3C" w14:textId="22D2A6F6" w:rsidR="00C3279D" w:rsidRPr="005A074F" w:rsidRDefault="007124A8" w:rsidP="00F67EFA">
      <w:pPr>
        <w:spacing w:after="0"/>
        <w:ind w:left="-270" w:right="-540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124A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3279D" w:rsidRPr="007124A8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A3045B" w:rsidRPr="006805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193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3045B" w:rsidRPr="006805F6">
        <w:rPr>
          <w:rFonts w:ascii="Times New Roman" w:hAnsi="Times New Roman" w:cs="Times New Roman"/>
          <w:b/>
          <w:sz w:val="24"/>
          <w:szCs w:val="24"/>
        </w:rPr>
        <w:t>.</w:t>
      </w:r>
      <w:r w:rsidR="00A3045B">
        <w:rPr>
          <w:rFonts w:ascii="Times New Roman" w:hAnsi="Times New Roman" w:cs="Times New Roman"/>
          <w:sz w:val="24"/>
          <w:szCs w:val="24"/>
        </w:rPr>
        <w:t xml:space="preserve"> Median </w:t>
      </w:r>
      <w:r w:rsidR="004603FF" w:rsidRPr="006805F6">
        <w:rPr>
          <w:rFonts w:ascii="Times New Roman" w:hAnsi="Times New Roman" w:cs="Times New Roman"/>
          <w:sz w:val="24"/>
          <w:szCs w:val="24"/>
        </w:rPr>
        <w:t>distance</w:t>
      </w:r>
      <w:r w:rsidR="00F67EFA">
        <w:rPr>
          <w:rFonts w:ascii="Times New Roman" w:hAnsi="Times New Roman" w:cs="Times New Roman"/>
          <w:sz w:val="24"/>
          <w:szCs w:val="24"/>
        </w:rPr>
        <w:t>s</w:t>
      </w:r>
      <w:r w:rsidR="00306754" w:rsidRPr="006805F6">
        <w:rPr>
          <w:rFonts w:ascii="Times New Roman" w:hAnsi="Times New Roman" w:cs="Times New Roman"/>
          <w:sz w:val="24"/>
          <w:szCs w:val="24"/>
        </w:rPr>
        <w:t xml:space="preserve"> </w:t>
      </w:r>
      <w:r w:rsidR="00B56174" w:rsidRPr="006805F6">
        <w:rPr>
          <w:rFonts w:ascii="Times New Roman" w:hAnsi="Times New Roman" w:cs="Times New Roman"/>
          <w:sz w:val="24"/>
          <w:szCs w:val="24"/>
        </w:rPr>
        <w:t>from malignant</w:t>
      </w:r>
      <w:r w:rsidR="003733B3">
        <w:rPr>
          <w:rFonts w:ascii="Times New Roman" w:hAnsi="Times New Roman" w:cs="Times New Roman"/>
          <w:sz w:val="24"/>
          <w:szCs w:val="24"/>
        </w:rPr>
        <w:t xml:space="preserve"> cells</w:t>
      </w:r>
      <w:r w:rsidR="003F03DE">
        <w:rPr>
          <w:rFonts w:ascii="Times New Roman" w:hAnsi="Times New Roman" w:cs="Times New Roman"/>
          <w:sz w:val="24"/>
          <w:szCs w:val="24"/>
        </w:rPr>
        <w:t>, T-cells</w:t>
      </w:r>
      <w:r w:rsidR="00F67EFA">
        <w:rPr>
          <w:rFonts w:ascii="Times New Roman" w:hAnsi="Times New Roman" w:cs="Times New Roman"/>
          <w:sz w:val="24"/>
          <w:szCs w:val="24"/>
        </w:rPr>
        <w:t>,</w:t>
      </w:r>
      <w:r w:rsidR="00B56174" w:rsidRPr="006805F6">
        <w:rPr>
          <w:rFonts w:ascii="Times New Roman" w:hAnsi="Times New Roman" w:cs="Times New Roman"/>
          <w:sz w:val="24"/>
          <w:szCs w:val="24"/>
        </w:rPr>
        <w:t xml:space="preserve"> </w:t>
      </w:r>
      <w:r w:rsidR="0051704C" w:rsidRPr="006805F6">
        <w:rPr>
          <w:rFonts w:ascii="Times New Roman" w:hAnsi="Times New Roman" w:cs="Times New Roman"/>
          <w:sz w:val="24"/>
          <w:szCs w:val="24"/>
        </w:rPr>
        <w:t>and macrophages to</w:t>
      </w:r>
      <w:r w:rsidR="00306754" w:rsidRPr="006805F6">
        <w:rPr>
          <w:rFonts w:ascii="Times New Roman" w:hAnsi="Times New Roman" w:cs="Times New Roman"/>
          <w:sz w:val="24"/>
          <w:szCs w:val="24"/>
        </w:rPr>
        <w:t xml:space="preserve"> </w:t>
      </w:r>
      <w:r w:rsidR="00F67EFA">
        <w:rPr>
          <w:rFonts w:ascii="Times New Roman" w:hAnsi="Times New Roman" w:cs="Times New Roman"/>
          <w:sz w:val="24"/>
          <w:szCs w:val="24"/>
        </w:rPr>
        <w:t>various</w:t>
      </w:r>
      <w:r w:rsidR="0051704C" w:rsidRPr="006805F6">
        <w:rPr>
          <w:rFonts w:ascii="Times New Roman" w:hAnsi="Times New Roman" w:cs="Times New Roman"/>
          <w:sz w:val="24"/>
          <w:szCs w:val="24"/>
        </w:rPr>
        <w:t xml:space="preserve"> cell</w:t>
      </w:r>
      <w:r w:rsidR="00306754" w:rsidRPr="006805F6">
        <w:rPr>
          <w:rFonts w:ascii="Times New Roman" w:hAnsi="Times New Roman" w:cs="Times New Roman"/>
          <w:sz w:val="24"/>
          <w:szCs w:val="24"/>
        </w:rPr>
        <w:t xml:space="preserve"> phenotypes</w:t>
      </w:r>
      <w:r w:rsidR="004A41B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620" w:type="dxa"/>
        <w:tblInd w:w="-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3128"/>
        <w:gridCol w:w="2070"/>
        <w:gridCol w:w="1530"/>
        <w:gridCol w:w="1489"/>
        <w:gridCol w:w="1661"/>
      </w:tblGrid>
      <w:tr w:rsidR="004F4984" w:rsidRPr="00211D0B" w14:paraId="71ED9370" w14:textId="25BD004A" w:rsidTr="00F67EFA">
        <w:tc>
          <w:tcPr>
            <w:tcW w:w="742" w:type="dxa"/>
            <w:vMerge w:val="restart"/>
            <w:tcBorders>
              <w:top w:val="single" w:sz="4" w:space="0" w:color="auto"/>
            </w:tcBorders>
            <w:vAlign w:val="bottom"/>
          </w:tcPr>
          <w:p w14:paraId="0023C50D" w14:textId="77777777" w:rsidR="004F4984" w:rsidRPr="00E82031" w:rsidRDefault="00B90B6B" w:rsidP="00F67EFA">
            <w:pPr>
              <w:ind w:left="-2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Panel</w:t>
            </w:r>
          </w:p>
        </w:tc>
        <w:tc>
          <w:tcPr>
            <w:tcW w:w="3128" w:type="dxa"/>
            <w:vMerge w:val="restart"/>
            <w:tcBorders>
              <w:top w:val="single" w:sz="4" w:space="0" w:color="auto"/>
            </w:tcBorders>
            <w:vAlign w:val="bottom"/>
          </w:tcPr>
          <w:p w14:paraId="774B2969" w14:textId="56F6F30C" w:rsidR="004F4984" w:rsidRPr="00F67EFA" w:rsidRDefault="004F4984" w:rsidP="00F67E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7EFA">
              <w:rPr>
                <w:rFonts w:ascii="Times New Roman" w:hAnsi="Times New Roman" w:cs="Times New Roman"/>
                <w:b/>
                <w:color w:val="000000"/>
              </w:rPr>
              <w:t>Phenotype</w:t>
            </w:r>
          </w:p>
        </w:tc>
        <w:tc>
          <w:tcPr>
            <w:tcW w:w="675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63F490" w14:textId="5B6E04AF" w:rsidR="004F4984" w:rsidRPr="00F67EFA" w:rsidRDefault="00F67EFA" w:rsidP="00F67E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7EFA">
              <w:rPr>
                <w:rFonts w:ascii="Times New Roman" w:hAnsi="Times New Roman" w:cs="Times New Roman"/>
                <w:b/>
                <w:color w:val="000000"/>
              </w:rPr>
              <w:t>Median distan</w:t>
            </w:r>
            <w:r>
              <w:rPr>
                <w:rFonts w:ascii="Times New Roman" w:hAnsi="Times New Roman" w:cs="Times New Roman"/>
                <w:b/>
                <w:color w:val="000000"/>
              </w:rPr>
              <w:t>ce, µm</w:t>
            </w:r>
          </w:p>
        </w:tc>
      </w:tr>
      <w:tr w:rsidR="00F67EFA" w:rsidRPr="00211D0B" w14:paraId="483D39F1" w14:textId="26289652" w:rsidTr="00F67EFA">
        <w:tc>
          <w:tcPr>
            <w:tcW w:w="742" w:type="dxa"/>
            <w:vMerge/>
          </w:tcPr>
          <w:p w14:paraId="423E2686" w14:textId="77777777" w:rsidR="00F67EFA" w:rsidRPr="00E82031" w:rsidRDefault="00F67EFA" w:rsidP="00B6125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vMerge/>
            <w:vAlign w:val="bottom"/>
          </w:tcPr>
          <w:p w14:paraId="6558CB34" w14:textId="77777777" w:rsidR="00F67EFA" w:rsidRPr="00E82031" w:rsidRDefault="00F67EFA" w:rsidP="00B6125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auto"/>
            </w:tcBorders>
            <w:vAlign w:val="bottom"/>
          </w:tcPr>
          <w:p w14:paraId="1A7872A5" w14:textId="2AEDD59A" w:rsidR="00F67EFA" w:rsidRPr="00F67EFA" w:rsidRDefault="00F67EFA" w:rsidP="00F67EF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67EFA">
              <w:rPr>
                <w:rFonts w:ascii="Times New Roman" w:hAnsi="Times New Roman" w:cs="Times New Roman"/>
                <w:b/>
                <w:bCs/>
                <w:color w:val="000000"/>
              </w:rPr>
              <w:t>From</w:t>
            </w:r>
            <w:r w:rsidRPr="00F67EFA">
              <w:rPr>
                <w:rFonts w:ascii="Times New Roman" w:hAnsi="Times New Roman" w:cs="Times New Roman"/>
                <w:b/>
                <w:color w:val="000000"/>
              </w:rPr>
              <w:t xml:space="preserve"> CK+PD-L1+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</w:tcBorders>
            <w:vAlign w:val="bottom"/>
          </w:tcPr>
          <w:p w14:paraId="1E3BABE6" w14:textId="5EDC19D6" w:rsidR="00F67EFA" w:rsidRPr="00F67EFA" w:rsidRDefault="00F67EFA" w:rsidP="00F67EF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67EFA">
              <w:rPr>
                <w:rFonts w:ascii="Times New Roman" w:hAnsi="Times New Roman" w:cs="Times New Roman"/>
                <w:b/>
                <w:bCs/>
                <w:color w:val="000000"/>
              </w:rPr>
              <w:t>From</w:t>
            </w:r>
            <w:r w:rsidRPr="00F67EFA">
              <w:rPr>
                <w:rFonts w:ascii="Times New Roman" w:hAnsi="Times New Roman" w:cs="Times New Roman"/>
                <w:b/>
                <w:color w:val="000000"/>
              </w:rPr>
              <w:t xml:space="preserve"> CK+PD-L1</w:t>
            </w:r>
            <w:r w:rsidRPr="00F67EFA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neg</w:t>
            </w:r>
          </w:p>
        </w:tc>
      </w:tr>
      <w:tr w:rsidR="005A2C4A" w:rsidRPr="00211D0B" w14:paraId="3B84B054" w14:textId="4D3C95EC" w:rsidTr="00F67EFA">
        <w:tc>
          <w:tcPr>
            <w:tcW w:w="742" w:type="dxa"/>
            <w:vMerge w:val="restart"/>
            <w:tcBorders>
              <w:top w:val="single" w:sz="4" w:space="0" w:color="auto"/>
            </w:tcBorders>
            <w:vAlign w:val="center"/>
          </w:tcPr>
          <w:p w14:paraId="6FE49E9A" w14:textId="77777777" w:rsidR="005A2C4A" w:rsidRPr="00E82031" w:rsidRDefault="00593E6D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2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0A561CC" w14:textId="7777777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A59FA8" w14:textId="46608318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34.15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</w:tcBorders>
            <w:vAlign w:val="center"/>
          </w:tcPr>
          <w:p w14:paraId="15F0DD06" w14:textId="28660CD5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16.19</w:t>
            </w:r>
          </w:p>
        </w:tc>
      </w:tr>
      <w:tr w:rsidR="005A2C4A" w:rsidRPr="00211D0B" w14:paraId="5F612305" w14:textId="5B9F5A66" w:rsidTr="00F67EFA">
        <w:tc>
          <w:tcPr>
            <w:tcW w:w="742" w:type="dxa"/>
            <w:vMerge/>
            <w:vAlign w:val="center"/>
          </w:tcPr>
          <w:p w14:paraId="6C6D69A5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3C7AC4B2" w14:textId="7777777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CD3+CD8+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4CD8ADEA" w14:textId="1DD96367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76.03</w:t>
            </w:r>
          </w:p>
        </w:tc>
        <w:tc>
          <w:tcPr>
            <w:tcW w:w="3150" w:type="dxa"/>
            <w:gridSpan w:val="2"/>
            <w:vAlign w:val="center"/>
          </w:tcPr>
          <w:p w14:paraId="251BF434" w14:textId="6E070963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45.80</w:t>
            </w:r>
          </w:p>
        </w:tc>
      </w:tr>
      <w:tr w:rsidR="005A2C4A" w:rsidRPr="00211D0B" w14:paraId="4747EDC5" w14:textId="646FD392" w:rsidTr="00F67EFA">
        <w:tc>
          <w:tcPr>
            <w:tcW w:w="742" w:type="dxa"/>
            <w:vMerge/>
            <w:vAlign w:val="center"/>
          </w:tcPr>
          <w:p w14:paraId="2C897226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2FECF4E5" w14:textId="7777777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CD3+PD-1+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307BCDE8" w14:textId="6F699322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113.35</w:t>
            </w:r>
          </w:p>
        </w:tc>
        <w:tc>
          <w:tcPr>
            <w:tcW w:w="3150" w:type="dxa"/>
            <w:gridSpan w:val="2"/>
            <w:vAlign w:val="center"/>
          </w:tcPr>
          <w:p w14:paraId="742CB707" w14:textId="1F001C25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68.20</w:t>
            </w:r>
          </w:p>
        </w:tc>
      </w:tr>
      <w:tr w:rsidR="005A2C4A" w:rsidRPr="00211D0B" w14:paraId="60BA4A81" w14:textId="0AE2BE32" w:rsidTr="00F67EFA">
        <w:tc>
          <w:tcPr>
            <w:tcW w:w="742" w:type="dxa"/>
            <w:vMerge/>
            <w:vAlign w:val="center"/>
          </w:tcPr>
          <w:p w14:paraId="2D7973B0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2757E79A" w14:textId="7777777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CD3+PD-L1+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725CCF6A" w14:textId="35B39EBC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217.38</w:t>
            </w:r>
          </w:p>
        </w:tc>
        <w:tc>
          <w:tcPr>
            <w:tcW w:w="3150" w:type="dxa"/>
            <w:gridSpan w:val="2"/>
            <w:vAlign w:val="center"/>
          </w:tcPr>
          <w:p w14:paraId="3B3BF108" w14:textId="6244709C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166.86</w:t>
            </w:r>
          </w:p>
        </w:tc>
      </w:tr>
      <w:tr w:rsidR="005A2C4A" w:rsidRPr="00211D0B" w14:paraId="24E38E59" w14:textId="4B29A57E" w:rsidTr="00F67EFA">
        <w:tc>
          <w:tcPr>
            <w:tcW w:w="742" w:type="dxa"/>
            <w:vMerge/>
            <w:vAlign w:val="center"/>
          </w:tcPr>
          <w:p w14:paraId="65C931BE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72864207" w14:textId="3DC5E4E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CD3+CD8+PD-1</w:t>
            </w:r>
            <w:r w:rsidR="00F67EFA">
              <w:rPr>
                <w:rFonts w:ascii="Times New Roman" w:hAnsi="Times New Roman" w:cs="Times New Roman"/>
                <w:color w:val="000000"/>
              </w:rPr>
              <w:t>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239FF7FD" w14:textId="3611BD54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115.38</w:t>
            </w:r>
          </w:p>
        </w:tc>
        <w:tc>
          <w:tcPr>
            <w:tcW w:w="3150" w:type="dxa"/>
            <w:gridSpan w:val="2"/>
            <w:vAlign w:val="center"/>
          </w:tcPr>
          <w:p w14:paraId="7BC6C55C" w14:textId="76A10136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69.65</w:t>
            </w:r>
          </w:p>
        </w:tc>
      </w:tr>
      <w:tr w:rsidR="005A2C4A" w:rsidRPr="00211D0B" w14:paraId="2863E878" w14:textId="1BA7983D" w:rsidTr="00F67EFA">
        <w:tc>
          <w:tcPr>
            <w:tcW w:w="742" w:type="dxa"/>
            <w:vMerge/>
            <w:vAlign w:val="center"/>
          </w:tcPr>
          <w:p w14:paraId="48D8A9FF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3AFE8849" w14:textId="7777777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CD3+CD8+PD-L1+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51BF1A88" w14:textId="49C7A5B9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218.40</w:t>
            </w:r>
          </w:p>
        </w:tc>
        <w:tc>
          <w:tcPr>
            <w:tcW w:w="3150" w:type="dxa"/>
            <w:gridSpan w:val="2"/>
            <w:vAlign w:val="center"/>
          </w:tcPr>
          <w:p w14:paraId="0AFBE282" w14:textId="19B86E14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147.99</w:t>
            </w:r>
          </w:p>
        </w:tc>
      </w:tr>
      <w:tr w:rsidR="005A2C4A" w:rsidRPr="00211D0B" w14:paraId="5E71ABD4" w14:textId="78675B04" w:rsidTr="00F67EFA">
        <w:tc>
          <w:tcPr>
            <w:tcW w:w="742" w:type="dxa"/>
            <w:vMerge/>
            <w:vAlign w:val="center"/>
          </w:tcPr>
          <w:p w14:paraId="1BDA07EE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166F021E" w14:textId="7777777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CD3+PD-1+PD-L1+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3BB0E568" w14:textId="6A3888A9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338.72</w:t>
            </w:r>
          </w:p>
        </w:tc>
        <w:tc>
          <w:tcPr>
            <w:tcW w:w="3150" w:type="dxa"/>
            <w:gridSpan w:val="2"/>
            <w:vAlign w:val="center"/>
          </w:tcPr>
          <w:p w14:paraId="133997B6" w14:textId="5363B9AD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264.19</w:t>
            </w:r>
          </w:p>
        </w:tc>
      </w:tr>
      <w:tr w:rsidR="005A2C4A" w:rsidRPr="00211D0B" w14:paraId="5C23FFB7" w14:textId="32452AD9" w:rsidTr="00F67EFA">
        <w:tc>
          <w:tcPr>
            <w:tcW w:w="742" w:type="dxa"/>
            <w:vMerge/>
            <w:vAlign w:val="center"/>
          </w:tcPr>
          <w:p w14:paraId="49D9DB73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45C4B926" w14:textId="7777777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CD3+CD8+PD-1+PD-L1+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26FFAFA3" w14:textId="41F35C5A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39.22</w:t>
            </w:r>
          </w:p>
        </w:tc>
        <w:tc>
          <w:tcPr>
            <w:tcW w:w="3150" w:type="dxa"/>
            <w:gridSpan w:val="2"/>
            <w:vAlign w:val="center"/>
          </w:tcPr>
          <w:p w14:paraId="34F98B11" w14:textId="33D6F578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19.41</w:t>
            </w:r>
          </w:p>
        </w:tc>
      </w:tr>
      <w:tr w:rsidR="005A2C4A" w:rsidRPr="00211D0B" w14:paraId="401A2C42" w14:textId="2EA5993D" w:rsidTr="00F67EFA">
        <w:tc>
          <w:tcPr>
            <w:tcW w:w="742" w:type="dxa"/>
            <w:vMerge/>
            <w:vAlign w:val="center"/>
          </w:tcPr>
          <w:p w14:paraId="6C1605F1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23EECF0F" w14:textId="77777777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CD68+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1B8A4A7E" w14:textId="71B8477C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42.31</w:t>
            </w:r>
          </w:p>
        </w:tc>
        <w:tc>
          <w:tcPr>
            <w:tcW w:w="3150" w:type="dxa"/>
            <w:gridSpan w:val="2"/>
            <w:vAlign w:val="center"/>
          </w:tcPr>
          <w:p w14:paraId="629987B8" w14:textId="5893CB58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12.90</w:t>
            </w:r>
          </w:p>
        </w:tc>
      </w:tr>
      <w:tr w:rsidR="005A2C4A" w:rsidRPr="00211D0B" w14:paraId="31FF701B" w14:textId="202EE288" w:rsidTr="00F67EFA">
        <w:tc>
          <w:tcPr>
            <w:tcW w:w="742" w:type="dxa"/>
            <w:vMerge/>
            <w:vAlign w:val="center"/>
          </w:tcPr>
          <w:p w14:paraId="16863C53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36C4E91C" w14:textId="6F697901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CD68+PD-L1+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3B2FB069" w14:textId="3C5411C1" w:rsidR="005A2C4A" w:rsidRPr="006805F6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119.71</w:t>
            </w:r>
          </w:p>
        </w:tc>
        <w:tc>
          <w:tcPr>
            <w:tcW w:w="3150" w:type="dxa"/>
            <w:gridSpan w:val="2"/>
            <w:vAlign w:val="center"/>
          </w:tcPr>
          <w:p w14:paraId="2F8F92CC" w14:textId="38ECC523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51.89</w:t>
            </w:r>
          </w:p>
        </w:tc>
      </w:tr>
      <w:tr w:rsidR="005A2C4A" w:rsidRPr="00211D0B" w14:paraId="671FD895" w14:textId="0551CA39" w:rsidTr="00F67EFA">
        <w:tc>
          <w:tcPr>
            <w:tcW w:w="742" w:type="dxa"/>
            <w:vMerge/>
            <w:tcBorders>
              <w:bottom w:val="single" w:sz="4" w:space="0" w:color="auto"/>
            </w:tcBorders>
            <w:vAlign w:val="center"/>
          </w:tcPr>
          <w:p w14:paraId="4720A7D5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D377A3" w14:textId="26B69128" w:rsidR="005A2C4A" w:rsidRPr="00E82031" w:rsidRDefault="005A2C4A" w:rsidP="0097735D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CD68+PD-L1</w:t>
            </w:r>
            <w:r w:rsidR="00F67EFA" w:rsidRPr="00F67EFA">
              <w:rPr>
                <w:rFonts w:ascii="Times New Roman" w:hAnsi="Times New Roman" w:cs="Times New Roman"/>
                <w:color w:val="000000"/>
                <w:vertAlign w:val="superscript"/>
              </w:rPr>
              <w:t>neg</w:t>
            </w:r>
          </w:p>
        </w:tc>
        <w:tc>
          <w:tcPr>
            <w:tcW w:w="360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A17937" w14:textId="3C5B7319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45.18</w:t>
            </w:r>
          </w:p>
        </w:tc>
        <w:tc>
          <w:tcPr>
            <w:tcW w:w="3150" w:type="dxa"/>
            <w:gridSpan w:val="2"/>
            <w:tcBorders>
              <w:bottom w:val="single" w:sz="4" w:space="0" w:color="auto"/>
            </w:tcBorders>
            <w:vAlign w:val="center"/>
          </w:tcPr>
          <w:p w14:paraId="0FD25495" w14:textId="6E53A535" w:rsidR="005A2C4A" w:rsidRPr="00FB2C17" w:rsidRDefault="00593E6D" w:rsidP="0097735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05F6">
              <w:rPr>
                <w:rFonts w:ascii="Times New Roman" w:hAnsi="Times New Roman" w:cs="Times New Roman"/>
                <w:color w:val="000000"/>
              </w:rPr>
              <w:t>14</w:t>
            </w:r>
            <w:r w:rsidR="005A2C4A" w:rsidRPr="006805F6">
              <w:rPr>
                <w:rFonts w:ascii="Times New Roman" w:hAnsi="Times New Roman" w:cs="Times New Roman"/>
                <w:color w:val="000000"/>
              </w:rPr>
              <w:t>.39</w:t>
            </w:r>
          </w:p>
        </w:tc>
      </w:tr>
      <w:tr w:rsidR="005A2C4A" w:rsidRPr="00211D0B" w14:paraId="2FF3CDF0" w14:textId="646A9990" w:rsidTr="00F67EFA">
        <w:tc>
          <w:tcPr>
            <w:tcW w:w="742" w:type="dxa"/>
            <w:vMerge w:val="restart"/>
            <w:tcBorders>
              <w:top w:val="single" w:sz="4" w:space="0" w:color="auto"/>
            </w:tcBorders>
            <w:vAlign w:val="center"/>
          </w:tcPr>
          <w:p w14:paraId="4BC4CD01" w14:textId="77777777" w:rsidR="005A2C4A" w:rsidRPr="00E82031" w:rsidRDefault="00B90B6B" w:rsidP="00593E6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12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7F98963" w14:textId="1A685F30" w:rsidR="005A2C4A" w:rsidRPr="00E82031" w:rsidRDefault="005A2C4A" w:rsidP="00F276A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C67CB0" w14:textId="7856B62F" w:rsidR="005A2C4A" w:rsidRPr="00F67EFA" w:rsidRDefault="00B90B6B" w:rsidP="00593E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67EFA">
              <w:rPr>
                <w:rFonts w:ascii="Times New Roman" w:hAnsi="Times New Roman" w:cs="Times New Roman"/>
                <w:b/>
                <w:bCs/>
                <w:color w:val="000000"/>
              </w:rPr>
              <w:t>From</w:t>
            </w:r>
            <w:r w:rsidRPr="00F67EFA">
              <w:rPr>
                <w:rFonts w:ascii="Times New Roman" w:hAnsi="Times New Roman" w:cs="Times New Roman"/>
                <w:b/>
                <w:color w:val="000000"/>
              </w:rPr>
              <w:t xml:space="preserve"> CD3+CD8</w:t>
            </w:r>
            <w:r w:rsidR="007E1E5D" w:rsidRPr="00F67EFA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neg</w:t>
            </w:r>
            <w:r w:rsidRPr="00F67EFA">
              <w:rPr>
                <w:rFonts w:ascii="Times New Roman" w:hAnsi="Times New Roman" w:cs="Times New Roman"/>
                <w:b/>
                <w:color w:val="000000"/>
              </w:rPr>
              <w:t>FOXP3+</w:t>
            </w:r>
          </w:p>
        </w:tc>
      </w:tr>
      <w:tr w:rsidR="005A2C4A" w:rsidRPr="00211D0B" w14:paraId="706F3161" w14:textId="7D24753C" w:rsidTr="00F67EFA">
        <w:tc>
          <w:tcPr>
            <w:tcW w:w="742" w:type="dxa"/>
            <w:vMerge/>
            <w:tcBorders>
              <w:top w:val="single" w:sz="4" w:space="0" w:color="auto"/>
            </w:tcBorders>
            <w:vAlign w:val="center"/>
          </w:tcPr>
          <w:p w14:paraId="3FF67AFC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6DD8E3EB" w14:textId="68BDCE29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</w:t>
            </w:r>
          </w:p>
        </w:tc>
        <w:tc>
          <w:tcPr>
            <w:tcW w:w="6750" w:type="dxa"/>
            <w:gridSpan w:val="4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FAC4F68" w14:textId="4421F50D" w:rsidR="005A2C4A" w:rsidRPr="00FB2C17" w:rsidRDefault="00B90B6B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F4B">
              <w:rPr>
                <w:rFonts w:ascii="Times New Roman" w:hAnsi="Times New Roman" w:cs="Times New Roman"/>
                <w:color w:val="000000"/>
              </w:rPr>
              <w:t>8.32</w:t>
            </w:r>
          </w:p>
        </w:tc>
      </w:tr>
      <w:tr w:rsidR="005A2C4A" w:rsidRPr="00211D0B" w14:paraId="7C235D9C" w14:textId="3324653D" w:rsidTr="00F67EFA">
        <w:tc>
          <w:tcPr>
            <w:tcW w:w="742" w:type="dxa"/>
            <w:vMerge/>
            <w:vAlign w:val="center"/>
          </w:tcPr>
          <w:p w14:paraId="37303FB0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51081210" w14:textId="77777777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CD3+CD8+</w:t>
            </w:r>
          </w:p>
        </w:tc>
        <w:tc>
          <w:tcPr>
            <w:tcW w:w="6750" w:type="dxa"/>
            <w:gridSpan w:val="4"/>
            <w:shd w:val="clear" w:color="auto" w:fill="auto"/>
            <w:vAlign w:val="bottom"/>
          </w:tcPr>
          <w:p w14:paraId="51DA8934" w14:textId="7E517B75" w:rsidR="005A2C4A" w:rsidRPr="00FB2C17" w:rsidRDefault="00B90B6B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F4B">
              <w:rPr>
                <w:rFonts w:ascii="Times New Roman" w:hAnsi="Times New Roman" w:cs="Times New Roman"/>
                <w:color w:val="000000"/>
              </w:rPr>
              <w:t>26.73</w:t>
            </w:r>
          </w:p>
        </w:tc>
      </w:tr>
      <w:tr w:rsidR="005A2C4A" w:rsidRPr="00211D0B" w14:paraId="1D854976" w14:textId="163CB2EB" w:rsidTr="00F67EFA">
        <w:tc>
          <w:tcPr>
            <w:tcW w:w="742" w:type="dxa"/>
            <w:vMerge/>
            <w:vAlign w:val="center"/>
          </w:tcPr>
          <w:p w14:paraId="73CB31AA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553D3AAC" w14:textId="77777777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CD3+CD8+GZB+</w:t>
            </w:r>
          </w:p>
        </w:tc>
        <w:tc>
          <w:tcPr>
            <w:tcW w:w="6750" w:type="dxa"/>
            <w:gridSpan w:val="4"/>
            <w:shd w:val="clear" w:color="auto" w:fill="auto"/>
            <w:vAlign w:val="bottom"/>
          </w:tcPr>
          <w:p w14:paraId="71DEABA0" w14:textId="4E109D66" w:rsidR="005A2C4A" w:rsidRPr="00FB2C17" w:rsidRDefault="00B90B6B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23F4B">
              <w:rPr>
                <w:rFonts w:ascii="Times New Roman" w:hAnsi="Times New Roman" w:cs="Times New Roman"/>
                <w:color w:val="000000"/>
              </w:rPr>
              <w:t>184.98</w:t>
            </w:r>
          </w:p>
        </w:tc>
      </w:tr>
      <w:tr w:rsidR="005A2C4A" w:rsidRPr="00211D0B" w14:paraId="7E619258" w14:textId="71719015" w:rsidTr="00F67EFA">
        <w:tc>
          <w:tcPr>
            <w:tcW w:w="742" w:type="dxa"/>
            <w:vMerge/>
            <w:vAlign w:val="center"/>
          </w:tcPr>
          <w:p w14:paraId="1D5FFFD9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06E6E25B" w14:textId="77777777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CD3+CD45RO+</w:t>
            </w:r>
          </w:p>
        </w:tc>
        <w:tc>
          <w:tcPr>
            <w:tcW w:w="6750" w:type="dxa"/>
            <w:gridSpan w:val="4"/>
            <w:shd w:val="clear" w:color="auto" w:fill="auto"/>
            <w:vAlign w:val="bottom"/>
          </w:tcPr>
          <w:p w14:paraId="64D3BD91" w14:textId="1D6A6243" w:rsidR="005A2C4A" w:rsidRPr="00FB2C17" w:rsidRDefault="00B90B6B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F4B">
              <w:rPr>
                <w:rFonts w:ascii="Times New Roman" w:hAnsi="Times New Roman" w:cs="Times New Roman"/>
                <w:color w:val="000000"/>
              </w:rPr>
              <w:t>40.83</w:t>
            </w:r>
          </w:p>
        </w:tc>
      </w:tr>
      <w:tr w:rsidR="005A2C4A" w:rsidRPr="00211D0B" w14:paraId="6666182A" w14:textId="23252465" w:rsidTr="00F67EFA">
        <w:tc>
          <w:tcPr>
            <w:tcW w:w="742" w:type="dxa"/>
            <w:vMerge/>
            <w:vAlign w:val="center"/>
          </w:tcPr>
          <w:p w14:paraId="00383FDA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08F639E2" w14:textId="77777777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CD3+CD8+CD45RO+</w:t>
            </w:r>
          </w:p>
        </w:tc>
        <w:tc>
          <w:tcPr>
            <w:tcW w:w="6750" w:type="dxa"/>
            <w:gridSpan w:val="4"/>
            <w:shd w:val="clear" w:color="auto" w:fill="auto"/>
            <w:vAlign w:val="bottom"/>
          </w:tcPr>
          <w:p w14:paraId="7D4FDC35" w14:textId="00B6D823" w:rsidR="005A2C4A" w:rsidRPr="00FB2C17" w:rsidRDefault="00B90B6B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F4B">
              <w:rPr>
                <w:rFonts w:ascii="Times New Roman" w:hAnsi="Times New Roman" w:cs="Times New Roman"/>
                <w:color w:val="000000"/>
              </w:rPr>
              <w:t>43.05</w:t>
            </w:r>
          </w:p>
        </w:tc>
      </w:tr>
      <w:tr w:rsidR="005A2C4A" w:rsidRPr="00211D0B" w14:paraId="042C570F" w14:textId="72046C6C" w:rsidTr="00F67EFA">
        <w:tc>
          <w:tcPr>
            <w:tcW w:w="742" w:type="dxa"/>
            <w:vMerge/>
            <w:tcBorders>
              <w:bottom w:val="single" w:sz="4" w:space="0" w:color="auto"/>
            </w:tcBorders>
            <w:vAlign w:val="center"/>
          </w:tcPr>
          <w:p w14:paraId="1B669163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E435EA" w14:textId="77777777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CD3+CD45RO+FOXP3+</w:t>
            </w:r>
          </w:p>
        </w:tc>
        <w:tc>
          <w:tcPr>
            <w:tcW w:w="6750" w:type="dxa"/>
            <w:gridSpan w:val="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0FA62D5" w14:textId="5C86D8E6" w:rsidR="005A2C4A" w:rsidRPr="00FB2C17" w:rsidRDefault="00B90B6B" w:rsidP="00E046F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F4B">
              <w:rPr>
                <w:rFonts w:ascii="Times New Roman" w:hAnsi="Times New Roman" w:cs="Times New Roman"/>
                <w:color w:val="000000"/>
              </w:rPr>
              <w:t>68.98</w:t>
            </w:r>
          </w:p>
        </w:tc>
      </w:tr>
      <w:tr w:rsidR="005A2C4A" w:rsidRPr="00211D0B" w14:paraId="6A85297F" w14:textId="763AD580" w:rsidTr="00F67EFA">
        <w:tc>
          <w:tcPr>
            <w:tcW w:w="742" w:type="dxa"/>
            <w:vMerge w:val="restart"/>
            <w:tcBorders>
              <w:top w:val="single" w:sz="4" w:space="0" w:color="auto"/>
            </w:tcBorders>
            <w:vAlign w:val="center"/>
          </w:tcPr>
          <w:p w14:paraId="3414889B" w14:textId="77777777" w:rsidR="005A2C4A" w:rsidRPr="00E82031" w:rsidRDefault="00893E2F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12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2C977F4" w14:textId="10460E75" w:rsidR="005A2C4A" w:rsidRPr="00893E2F" w:rsidRDefault="005A2C4A" w:rsidP="00F276A1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0B96B8" w14:textId="51AAD146" w:rsidR="005A2C4A" w:rsidRPr="00F67EFA" w:rsidRDefault="00893E2F" w:rsidP="00E046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7EFA">
              <w:rPr>
                <w:rFonts w:ascii="Times New Roman" w:hAnsi="Times New Roman" w:cs="Times New Roman"/>
                <w:b/>
                <w:bCs/>
                <w:color w:val="000000"/>
              </w:rPr>
              <w:t>From</w:t>
            </w:r>
            <w:r w:rsidRPr="00F67EFA">
              <w:rPr>
                <w:rFonts w:ascii="Times New Roman" w:hAnsi="Times New Roman" w:cs="Times New Roman"/>
                <w:b/>
              </w:rPr>
              <w:t xml:space="preserve"> CK+PD-L1+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7EA785" w14:textId="6A1E99B5" w:rsidR="005A2C4A" w:rsidRPr="00F67EFA" w:rsidRDefault="00893E2F" w:rsidP="00E046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7EFA">
              <w:rPr>
                <w:rFonts w:ascii="Times New Roman" w:hAnsi="Times New Roman" w:cs="Times New Roman"/>
                <w:b/>
              </w:rPr>
              <w:t>CK+B7-H3+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</w:tcPr>
          <w:p w14:paraId="427A3276" w14:textId="32FBAB84" w:rsidR="005A2C4A" w:rsidRPr="00F67EFA" w:rsidRDefault="00893E2F" w:rsidP="00E046F0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67EFA">
              <w:rPr>
                <w:rFonts w:ascii="Times New Roman" w:hAnsi="Times New Roman" w:cs="Times New Roman"/>
                <w:b/>
              </w:rPr>
              <w:t>CK+B7-H4+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14:paraId="35B0F9F8" w14:textId="43F6B271" w:rsidR="005A2C4A" w:rsidRPr="00F67EFA" w:rsidRDefault="00893E2F" w:rsidP="00E046F0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67EFA">
              <w:rPr>
                <w:rFonts w:ascii="Times New Roman" w:hAnsi="Times New Roman" w:cs="Times New Roman"/>
                <w:b/>
              </w:rPr>
              <w:t>CK+</w:t>
            </w:r>
            <w:r w:rsidR="00535794" w:rsidRPr="00F67EFA">
              <w:rPr>
                <w:rFonts w:ascii="Times New Roman" w:hAnsi="Times New Roman" w:cs="Times New Roman"/>
                <w:b/>
              </w:rPr>
              <w:t>IDO-1</w:t>
            </w:r>
            <w:r w:rsidRPr="00F67EFA"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5A2C4A" w:rsidRPr="00211D0B" w14:paraId="15A13A2E" w14:textId="1C21872B" w:rsidTr="00F67EFA">
        <w:tc>
          <w:tcPr>
            <w:tcW w:w="742" w:type="dxa"/>
            <w:vMerge/>
            <w:vAlign w:val="center"/>
          </w:tcPr>
          <w:p w14:paraId="048140F3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6DA552A9" w14:textId="2CF3463F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A6119EC" w14:textId="7E262034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25.63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34B3C93" w14:textId="17AE6421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27.54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vAlign w:val="bottom"/>
          </w:tcPr>
          <w:p w14:paraId="7A2C6EBD" w14:textId="1843F592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24.16</w:t>
            </w:r>
          </w:p>
        </w:tc>
        <w:tc>
          <w:tcPr>
            <w:tcW w:w="1661" w:type="dxa"/>
            <w:tcBorders>
              <w:top w:val="single" w:sz="4" w:space="0" w:color="auto"/>
            </w:tcBorders>
            <w:vAlign w:val="bottom"/>
          </w:tcPr>
          <w:p w14:paraId="5A645E29" w14:textId="0230A2A2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18.51</w:t>
            </w:r>
          </w:p>
        </w:tc>
      </w:tr>
      <w:tr w:rsidR="005A2C4A" w:rsidRPr="00211D0B" w14:paraId="782F088C" w14:textId="37369CD4" w:rsidTr="00F67EFA">
        <w:tc>
          <w:tcPr>
            <w:tcW w:w="742" w:type="dxa"/>
            <w:vMerge/>
            <w:vAlign w:val="center"/>
          </w:tcPr>
          <w:p w14:paraId="1195DF2E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3D9FACB8" w14:textId="7366A741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CD3+B7</w:t>
            </w:r>
            <w:r w:rsidR="00F67EFA">
              <w:rPr>
                <w:rFonts w:ascii="Times New Roman" w:hAnsi="Times New Roman" w:cs="Times New Roman"/>
                <w:color w:val="000000"/>
              </w:rPr>
              <w:t>-</w:t>
            </w:r>
            <w:r w:rsidRPr="00E82031">
              <w:rPr>
                <w:rFonts w:ascii="Times New Roman" w:hAnsi="Times New Roman" w:cs="Times New Roman"/>
                <w:color w:val="000000"/>
              </w:rPr>
              <w:t>H3+</w:t>
            </w:r>
          </w:p>
        </w:tc>
        <w:tc>
          <w:tcPr>
            <w:tcW w:w="2070" w:type="dxa"/>
            <w:shd w:val="clear" w:color="auto" w:fill="auto"/>
            <w:vAlign w:val="bottom"/>
          </w:tcPr>
          <w:p w14:paraId="31B1F3D9" w14:textId="6FFAC861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37.96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624EB441" w14:textId="02E631AB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65.64</w:t>
            </w:r>
          </w:p>
        </w:tc>
        <w:tc>
          <w:tcPr>
            <w:tcW w:w="1489" w:type="dxa"/>
            <w:vAlign w:val="bottom"/>
          </w:tcPr>
          <w:p w14:paraId="5FB56ED9" w14:textId="540C2D7C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75.92</w:t>
            </w:r>
          </w:p>
        </w:tc>
        <w:tc>
          <w:tcPr>
            <w:tcW w:w="1661" w:type="dxa"/>
            <w:vAlign w:val="bottom"/>
          </w:tcPr>
          <w:p w14:paraId="29B46F4C" w14:textId="7239C902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53.51</w:t>
            </w:r>
          </w:p>
        </w:tc>
      </w:tr>
      <w:tr w:rsidR="005A2C4A" w:rsidRPr="00211D0B" w14:paraId="1CF558E7" w14:textId="4518B44F" w:rsidTr="00F67EFA">
        <w:tc>
          <w:tcPr>
            <w:tcW w:w="742" w:type="dxa"/>
            <w:vMerge/>
            <w:vAlign w:val="center"/>
          </w:tcPr>
          <w:p w14:paraId="3F67D414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0D3FC86E" w14:textId="442B5004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CD3+B7</w:t>
            </w:r>
            <w:r w:rsidR="00F67EFA">
              <w:rPr>
                <w:rFonts w:ascii="Times New Roman" w:hAnsi="Times New Roman" w:cs="Times New Roman"/>
                <w:color w:val="000000"/>
              </w:rPr>
              <w:t>-</w:t>
            </w:r>
            <w:r w:rsidRPr="00E82031">
              <w:rPr>
                <w:rFonts w:ascii="Times New Roman" w:hAnsi="Times New Roman" w:cs="Times New Roman"/>
                <w:color w:val="000000"/>
              </w:rPr>
              <w:t>H4+</w:t>
            </w:r>
          </w:p>
        </w:tc>
        <w:tc>
          <w:tcPr>
            <w:tcW w:w="2070" w:type="dxa"/>
            <w:shd w:val="clear" w:color="auto" w:fill="auto"/>
            <w:vAlign w:val="bottom"/>
          </w:tcPr>
          <w:p w14:paraId="62F8CA2C" w14:textId="38B4C1C3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58.69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42ACDE62" w14:textId="097A2A83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41.27</w:t>
            </w:r>
          </w:p>
        </w:tc>
        <w:tc>
          <w:tcPr>
            <w:tcW w:w="1489" w:type="dxa"/>
            <w:vAlign w:val="bottom"/>
          </w:tcPr>
          <w:p w14:paraId="6AFB2C52" w14:textId="2EBDA0CF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82.03</w:t>
            </w:r>
          </w:p>
        </w:tc>
        <w:tc>
          <w:tcPr>
            <w:tcW w:w="1661" w:type="dxa"/>
            <w:vAlign w:val="bottom"/>
          </w:tcPr>
          <w:p w14:paraId="66C8EA9A" w14:textId="3BCEE809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43.36</w:t>
            </w:r>
          </w:p>
        </w:tc>
      </w:tr>
      <w:tr w:rsidR="005A2C4A" w:rsidRPr="00211D0B" w14:paraId="39B67A4E" w14:textId="4C9D7A40" w:rsidTr="00F67EFA">
        <w:tc>
          <w:tcPr>
            <w:tcW w:w="742" w:type="dxa"/>
            <w:vMerge/>
            <w:vAlign w:val="center"/>
          </w:tcPr>
          <w:p w14:paraId="0B604520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0748A0BD" w14:textId="4CA97667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CD3+IDO</w:t>
            </w:r>
            <w:r w:rsidR="00F67EFA">
              <w:rPr>
                <w:rFonts w:ascii="Times New Roman" w:hAnsi="Times New Roman" w:cs="Times New Roman"/>
                <w:color w:val="000000"/>
              </w:rPr>
              <w:t>-</w:t>
            </w:r>
            <w:r w:rsidRPr="00E82031">
              <w:rPr>
                <w:rFonts w:ascii="Times New Roman" w:hAnsi="Times New Roman" w:cs="Times New Roman"/>
                <w:color w:val="000000"/>
              </w:rPr>
              <w:t>1+</w:t>
            </w:r>
          </w:p>
        </w:tc>
        <w:tc>
          <w:tcPr>
            <w:tcW w:w="2070" w:type="dxa"/>
            <w:shd w:val="clear" w:color="auto" w:fill="auto"/>
            <w:vAlign w:val="bottom"/>
          </w:tcPr>
          <w:p w14:paraId="084B2A69" w14:textId="59AA314A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181.53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82528FA" w14:textId="7131D88B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234.05</w:t>
            </w:r>
          </w:p>
        </w:tc>
        <w:tc>
          <w:tcPr>
            <w:tcW w:w="1489" w:type="dxa"/>
            <w:vAlign w:val="bottom"/>
          </w:tcPr>
          <w:p w14:paraId="398E69DF" w14:textId="204D4595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36.65</w:t>
            </w:r>
          </w:p>
        </w:tc>
        <w:tc>
          <w:tcPr>
            <w:tcW w:w="1661" w:type="dxa"/>
            <w:vAlign w:val="bottom"/>
          </w:tcPr>
          <w:p w14:paraId="32F517C4" w14:textId="4F732CFC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207.07</w:t>
            </w:r>
          </w:p>
        </w:tc>
      </w:tr>
      <w:tr w:rsidR="00893E2F" w:rsidRPr="00E82031" w14:paraId="3777FA5D" w14:textId="6F6A1FC3" w:rsidTr="00F67EFA">
        <w:tc>
          <w:tcPr>
            <w:tcW w:w="742" w:type="dxa"/>
            <w:vMerge/>
            <w:vAlign w:val="center"/>
          </w:tcPr>
          <w:p w14:paraId="287EDD13" w14:textId="77777777" w:rsidR="00893E2F" w:rsidRPr="00E82031" w:rsidRDefault="00893E2F" w:rsidP="00893E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shd w:val="clear" w:color="auto" w:fill="auto"/>
            <w:vAlign w:val="bottom"/>
          </w:tcPr>
          <w:p w14:paraId="25F3FA78" w14:textId="1C303C2A" w:rsidR="00893E2F" w:rsidRPr="00E82031" w:rsidRDefault="00893E2F" w:rsidP="00893E2F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CD3+PD</w:t>
            </w:r>
            <w:r w:rsidR="00F67EFA">
              <w:rPr>
                <w:rFonts w:ascii="Times New Roman" w:hAnsi="Times New Roman" w:cs="Times New Roman"/>
                <w:color w:val="000000"/>
              </w:rPr>
              <w:t>-</w:t>
            </w:r>
            <w:r w:rsidRPr="00E82031">
              <w:rPr>
                <w:rFonts w:ascii="Times New Roman" w:hAnsi="Times New Roman" w:cs="Times New Roman"/>
                <w:color w:val="000000"/>
              </w:rPr>
              <w:t>L1+</w:t>
            </w:r>
          </w:p>
        </w:tc>
        <w:tc>
          <w:tcPr>
            <w:tcW w:w="2070" w:type="dxa"/>
            <w:shd w:val="clear" w:color="auto" w:fill="auto"/>
            <w:vAlign w:val="bottom"/>
          </w:tcPr>
          <w:p w14:paraId="1BDC9BE5" w14:textId="3DD2CFD5" w:rsidR="00893E2F" w:rsidRPr="00893E2F" w:rsidRDefault="00893E2F" w:rsidP="00893E2F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60.66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3F823E90" w14:textId="5B7C05C7" w:rsidR="00893E2F" w:rsidRPr="00893E2F" w:rsidRDefault="00893E2F" w:rsidP="00893E2F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62.59</w:t>
            </w:r>
          </w:p>
        </w:tc>
        <w:tc>
          <w:tcPr>
            <w:tcW w:w="1489" w:type="dxa"/>
            <w:vAlign w:val="bottom"/>
          </w:tcPr>
          <w:p w14:paraId="04554FD5" w14:textId="3FF6969C" w:rsidR="00893E2F" w:rsidRPr="00893E2F" w:rsidRDefault="00893E2F" w:rsidP="00893E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26.67</w:t>
            </w:r>
          </w:p>
        </w:tc>
        <w:tc>
          <w:tcPr>
            <w:tcW w:w="1661" w:type="dxa"/>
            <w:vAlign w:val="bottom"/>
          </w:tcPr>
          <w:p w14:paraId="55517359" w14:textId="71FCA70D" w:rsidR="00893E2F" w:rsidRPr="00893E2F" w:rsidRDefault="00893E2F" w:rsidP="00893E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24.07</w:t>
            </w:r>
          </w:p>
        </w:tc>
      </w:tr>
      <w:tr w:rsidR="005A2C4A" w:rsidRPr="00211D0B" w14:paraId="72C32E82" w14:textId="790AB1B8" w:rsidTr="00F67EFA">
        <w:tc>
          <w:tcPr>
            <w:tcW w:w="742" w:type="dxa"/>
            <w:vMerge/>
            <w:tcBorders>
              <w:bottom w:val="single" w:sz="4" w:space="0" w:color="auto"/>
            </w:tcBorders>
            <w:vAlign w:val="center"/>
          </w:tcPr>
          <w:p w14:paraId="10CCA538" w14:textId="77777777" w:rsidR="005A2C4A" w:rsidRPr="00E82031" w:rsidRDefault="005A2C4A" w:rsidP="001345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EB0A3F" w14:textId="77777777" w:rsidR="005A2C4A" w:rsidRPr="00E82031" w:rsidRDefault="005A2C4A" w:rsidP="00E046F0">
            <w:pPr>
              <w:rPr>
                <w:rFonts w:ascii="Times New Roman" w:hAnsi="Times New Roman" w:cs="Times New Roman"/>
                <w:color w:val="000000"/>
              </w:rPr>
            </w:pPr>
            <w:r w:rsidRPr="00E82031">
              <w:rPr>
                <w:rFonts w:ascii="Times New Roman" w:hAnsi="Times New Roman" w:cs="Times New Roman"/>
                <w:color w:val="000000"/>
              </w:rPr>
              <w:t>CD3+VISTA+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4F4CF80" w14:textId="4420C248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81.70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B420F92" w14:textId="37CA0EC9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82.81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vAlign w:val="bottom"/>
          </w:tcPr>
          <w:p w14:paraId="4650BF75" w14:textId="5DA60B8F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88.93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vAlign w:val="bottom"/>
          </w:tcPr>
          <w:p w14:paraId="0CBD9BCC" w14:textId="46166549" w:rsidR="005A2C4A" w:rsidRPr="00893E2F" w:rsidRDefault="00893E2F" w:rsidP="00E046F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3E2F">
              <w:rPr>
                <w:rFonts w:ascii="Times New Roman" w:hAnsi="Times New Roman" w:cs="Times New Roman"/>
                <w:color w:val="000000"/>
              </w:rPr>
              <w:t>65.85</w:t>
            </w:r>
          </w:p>
        </w:tc>
      </w:tr>
    </w:tbl>
    <w:p w14:paraId="23AF73EF" w14:textId="16F5355B" w:rsidR="004603FF" w:rsidRDefault="004603FF"/>
    <w:p w14:paraId="580C8F5E" w14:textId="43311805" w:rsidR="00EA4D6D" w:rsidRDefault="00EA4D6D"/>
    <w:p w14:paraId="4D73449E" w14:textId="4F845350" w:rsidR="00014D4B" w:rsidRDefault="00014D4B"/>
    <w:p w14:paraId="227CF211" w14:textId="097B3F10" w:rsidR="004148C8" w:rsidRDefault="004148C8"/>
    <w:bookmarkEnd w:id="0"/>
    <w:p w14:paraId="582EFC10" w14:textId="610D3A49" w:rsidR="00C3279D" w:rsidRDefault="00C3279D" w:rsidP="00DA53C3"/>
    <w:sectPr w:rsidR="00C3279D" w:rsidSect="00A83553">
      <w:pgSz w:w="12240" w:h="15840"/>
      <w:pgMar w:top="1440" w:right="144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oNotTrackFormatting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3FF"/>
    <w:rsid w:val="00006506"/>
    <w:rsid w:val="0001029B"/>
    <w:rsid w:val="00010CA0"/>
    <w:rsid w:val="00014D4B"/>
    <w:rsid w:val="00034E5A"/>
    <w:rsid w:val="00043E66"/>
    <w:rsid w:val="00046F04"/>
    <w:rsid w:val="00055746"/>
    <w:rsid w:val="00062F40"/>
    <w:rsid w:val="00066611"/>
    <w:rsid w:val="0008044F"/>
    <w:rsid w:val="00082AB4"/>
    <w:rsid w:val="000904D5"/>
    <w:rsid w:val="000A118A"/>
    <w:rsid w:val="000A7AC6"/>
    <w:rsid w:val="000C5787"/>
    <w:rsid w:val="0010174E"/>
    <w:rsid w:val="00127030"/>
    <w:rsid w:val="001345A9"/>
    <w:rsid w:val="001417DB"/>
    <w:rsid w:val="00165F78"/>
    <w:rsid w:val="001A69D8"/>
    <w:rsid w:val="001C0670"/>
    <w:rsid w:val="001D0603"/>
    <w:rsid w:val="001D629B"/>
    <w:rsid w:val="001F1C6C"/>
    <w:rsid w:val="00211D0B"/>
    <w:rsid w:val="002262CA"/>
    <w:rsid w:val="0022708A"/>
    <w:rsid w:val="00256231"/>
    <w:rsid w:val="002601A6"/>
    <w:rsid w:val="002702A2"/>
    <w:rsid w:val="002714F4"/>
    <w:rsid w:val="0027352E"/>
    <w:rsid w:val="0027637D"/>
    <w:rsid w:val="002826DB"/>
    <w:rsid w:val="002862D1"/>
    <w:rsid w:val="00287B42"/>
    <w:rsid w:val="00292657"/>
    <w:rsid w:val="002A6E00"/>
    <w:rsid w:val="002B0B8A"/>
    <w:rsid w:val="002C025A"/>
    <w:rsid w:val="002C6088"/>
    <w:rsid w:val="002D06B2"/>
    <w:rsid w:val="00300AFD"/>
    <w:rsid w:val="00306754"/>
    <w:rsid w:val="0031047B"/>
    <w:rsid w:val="00332A3D"/>
    <w:rsid w:val="00335042"/>
    <w:rsid w:val="003733B3"/>
    <w:rsid w:val="00382220"/>
    <w:rsid w:val="00383F8F"/>
    <w:rsid w:val="00392DEB"/>
    <w:rsid w:val="003A2CC6"/>
    <w:rsid w:val="003B7F53"/>
    <w:rsid w:val="003C621B"/>
    <w:rsid w:val="003C76F0"/>
    <w:rsid w:val="003D0103"/>
    <w:rsid w:val="003D135B"/>
    <w:rsid w:val="003D436F"/>
    <w:rsid w:val="003E3370"/>
    <w:rsid w:val="003F03DE"/>
    <w:rsid w:val="004148C8"/>
    <w:rsid w:val="00423774"/>
    <w:rsid w:val="0045488B"/>
    <w:rsid w:val="004548CD"/>
    <w:rsid w:val="00455096"/>
    <w:rsid w:val="004603FF"/>
    <w:rsid w:val="00476B6A"/>
    <w:rsid w:val="004A3B22"/>
    <w:rsid w:val="004A41B1"/>
    <w:rsid w:val="004A5CA4"/>
    <w:rsid w:val="004A7295"/>
    <w:rsid w:val="004C0226"/>
    <w:rsid w:val="004C1697"/>
    <w:rsid w:val="004C4E4E"/>
    <w:rsid w:val="004D5E1C"/>
    <w:rsid w:val="004E1366"/>
    <w:rsid w:val="004F20D9"/>
    <w:rsid w:val="004F3AD6"/>
    <w:rsid w:val="004F4984"/>
    <w:rsid w:val="0051704C"/>
    <w:rsid w:val="00523FF9"/>
    <w:rsid w:val="0052539D"/>
    <w:rsid w:val="005345C4"/>
    <w:rsid w:val="00535794"/>
    <w:rsid w:val="0054228B"/>
    <w:rsid w:val="005452FB"/>
    <w:rsid w:val="00546373"/>
    <w:rsid w:val="00547724"/>
    <w:rsid w:val="00581FDB"/>
    <w:rsid w:val="00586503"/>
    <w:rsid w:val="00591E19"/>
    <w:rsid w:val="00593E6D"/>
    <w:rsid w:val="005A074F"/>
    <w:rsid w:val="005A28E3"/>
    <w:rsid w:val="005A2C4A"/>
    <w:rsid w:val="005B1936"/>
    <w:rsid w:val="005B1DE1"/>
    <w:rsid w:val="0060139D"/>
    <w:rsid w:val="006111FF"/>
    <w:rsid w:val="006139EA"/>
    <w:rsid w:val="00615BF4"/>
    <w:rsid w:val="00616B9F"/>
    <w:rsid w:val="006205FD"/>
    <w:rsid w:val="006357FF"/>
    <w:rsid w:val="0065786F"/>
    <w:rsid w:val="00667D4C"/>
    <w:rsid w:val="00671F15"/>
    <w:rsid w:val="00677F91"/>
    <w:rsid w:val="006805F6"/>
    <w:rsid w:val="006A2ABB"/>
    <w:rsid w:val="006C3C39"/>
    <w:rsid w:val="006D4461"/>
    <w:rsid w:val="006D4C7A"/>
    <w:rsid w:val="006D5BF5"/>
    <w:rsid w:val="007055BC"/>
    <w:rsid w:val="00711DF5"/>
    <w:rsid w:val="007124A8"/>
    <w:rsid w:val="00744C33"/>
    <w:rsid w:val="007735FD"/>
    <w:rsid w:val="007A1F0B"/>
    <w:rsid w:val="007B760D"/>
    <w:rsid w:val="007C402F"/>
    <w:rsid w:val="007C593A"/>
    <w:rsid w:val="007D565E"/>
    <w:rsid w:val="007E1E5D"/>
    <w:rsid w:val="007F775C"/>
    <w:rsid w:val="008000E9"/>
    <w:rsid w:val="008001ED"/>
    <w:rsid w:val="0080344D"/>
    <w:rsid w:val="008112E7"/>
    <w:rsid w:val="008127DC"/>
    <w:rsid w:val="00822C3A"/>
    <w:rsid w:val="00826ABA"/>
    <w:rsid w:val="0083560A"/>
    <w:rsid w:val="0084386B"/>
    <w:rsid w:val="0084700F"/>
    <w:rsid w:val="00856BC2"/>
    <w:rsid w:val="00872867"/>
    <w:rsid w:val="0087309F"/>
    <w:rsid w:val="00883E44"/>
    <w:rsid w:val="00886D8C"/>
    <w:rsid w:val="00890E16"/>
    <w:rsid w:val="00893E2F"/>
    <w:rsid w:val="008A1E9F"/>
    <w:rsid w:val="008A425C"/>
    <w:rsid w:val="008C6164"/>
    <w:rsid w:val="008D2E3A"/>
    <w:rsid w:val="008F297F"/>
    <w:rsid w:val="00902AA6"/>
    <w:rsid w:val="00911181"/>
    <w:rsid w:val="00923F4B"/>
    <w:rsid w:val="009442D4"/>
    <w:rsid w:val="0095208B"/>
    <w:rsid w:val="00955D6E"/>
    <w:rsid w:val="0097735D"/>
    <w:rsid w:val="00982F9D"/>
    <w:rsid w:val="00985BFD"/>
    <w:rsid w:val="009933F5"/>
    <w:rsid w:val="009B6D16"/>
    <w:rsid w:val="009C4C16"/>
    <w:rsid w:val="009C5CCD"/>
    <w:rsid w:val="009D23D6"/>
    <w:rsid w:val="009D4C8C"/>
    <w:rsid w:val="00A003E3"/>
    <w:rsid w:val="00A018A8"/>
    <w:rsid w:val="00A04EE2"/>
    <w:rsid w:val="00A22ED4"/>
    <w:rsid w:val="00A26EAE"/>
    <w:rsid w:val="00A30267"/>
    <w:rsid w:val="00A3045B"/>
    <w:rsid w:val="00A31573"/>
    <w:rsid w:val="00A528B1"/>
    <w:rsid w:val="00A531E5"/>
    <w:rsid w:val="00A57991"/>
    <w:rsid w:val="00A814EE"/>
    <w:rsid w:val="00A83553"/>
    <w:rsid w:val="00A87317"/>
    <w:rsid w:val="00AB0DEE"/>
    <w:rsid w:val="00AB14B7"/>
    <w:rsid w:val="00AC3928"/>
    <w:rsid w:val="00AF4786"/>
    <w:rsid w:val="00AF6C41"/>
    <w:rsid w:val="00B02C5D"/>
    <w:rsid w:val="00B15A48"/>
    <w:rsid w:val="00B425F7"/>
    <w:rsid w:val="00B56174"/>
    <w:rsid w:val="00B602A8"/>
    <w:rsid w:val="00B62481"/>
    <w:rsid w:val="00B72239"/>
    <w:rsid w:val="00B80592"/>
    <w:rsid w:val="00B82FB4"/>
    <w:rsid w:val="00B90B6B"/>
    <w:rsid w:val="00BA0028"/>
    <w:rsid w:val="00BA224A"/>
    <w:rsid w:val="00BC0499"/>
    <w:rsid w:val="00BC7A8D"/>
    <w:rsid w:val="00BD5AC6"/>
    <w:rsid w:val="00C15F76"/>
    <w:rsid w:val="00C268B5"/>
    <w:rsid w:val="00C31F47"/>
    <w:rsid w:val="00C3279D"/>
    <w:rsid w:val="00C360C2"/>
    <w:rsid w:val="00C419A8"/>
    <w:rsid w:val="00C42945"/>
    <w:rsid w:val="00C47C37"/>
    <w:rsid w:val="00C5167F"/>
    <w:rsid w:val="00C53209"/>
    <w:rsid w:val="00C6005C"/>
    <w:rsid w:val="00C71D2F"/>
    <w:rsid w:val="00C72606"/>
    <w:rsid w:val="00C758A3"/>
    <w:rsid w:val="00C97DD9"/>
    <w:rsid w:val="00CA68E8"/>
    <w:rsid w:val="00CB78DA"/>
    <w:rsid w:val="00CD205A"/>
    <w:rsid w:val="00CE0717"/>
    <w:rsid w:val="00CE3551"/>
    <w:rsid w:val="00CE4B87"/>
    <w:rsid w:val="00CE7773"/>
    <w:rsid w:val="00CF5360"/>
    <w:rsid w:val="00CF5793"/>
    <w:rsid w:val="00D16857"/>
    <w:rsid w:val="00D2194A"/>
    <w:rsid w:val="00D410CC"/>
    <w:rsid w:val="00D73122"/>
    <w:rsid w:val="00D76EBC"/>
    <w:rsid w:val="00D843A3"/>
    <w:rsid w:val="00D9095F"/>
    <w:rsid w:val="00D91CAA"/>
    <w:rsid w:val="00DA53C3"/>
    <w:rsid w:val="00DB5810"/>
    <w:rsid w:val="00DD6A34"/>
    <w:rsid w:val="00DE0D37"/>
    <w:rsid w:val="00DF44A8"/>
    <w:rsid w:val="00E046F0"/>
    <w:rsid w:val="00E07246"/>
    <w:rsid w:val="00E07B12"/>
    <w:rsid w:val="00E11B59"/>
    <w:rsid w:val="00E37C69"/>
    <w:rsid w:val="00E47C47"/>
    <w:rsid w:val="00E61012"/>
    <w:rsid w:val="00E612E8"/>
    <w:rsid w:val="00E64A7E"/>
    <w:rsid w:val="00E71A42"/>
    <w:rsid w:val="00EA4D6D"/>
    <w:rsid w:val="00EC5F51"/>
    <w:rsid w:val="00ED1162"/>
    <w:rsid w:val="00EE24F2"/>
    <w:rsid w:val="00EE3B28"/>
    <w:rsid w:val="00F00174"/>
    <w:rsid w:val="00F01472"/>
    <w:rsid w:val="00F04DDF"/>
    <w:rsid w:val="00F138B3"/>
    <w:rsid w:val="00F158BF"/>
    <w:rsid w:val="00F276A1"/>
    <w:rsid w:val="00F27BC3"/>
    <w:rsid w:val="00F30E1B"/>
    <w:rsid w:val="00F36D61"/>
    <w:rsid w:val="00F425E0"/>
    <w:rsid w:val="00F53E88"/>
    <w:rsid w:val="00F60061"/>
    <w:rsid w:val="00F60E54"/>
    <w:rsid w:val="00F67EFA"/>
    <w:rsid w:val="00F80048"/>
    <w:rsid w:val="00F9462B"/>
    <w:rsid w:val="00FA15CB"/>
    <w:rsid w:val="00FA1D50"/>
    <w:rsid w:val="00FB1447"/>
    <w:rsid w:val="00FB3AD0"/>
    <w:rsid w:val="00FB4AF3"/>
    <w:rsid w:val="00FC1C74"/>
    <w:rsid w:val="00FD651E"/>
    <w:rsid w:val="00FE0E84"/>
    <w:rsid w:val="00FE5A11"/>
    <w:rsid w:val="00FE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32785"/>
  <w15:chartTrackingRefBased/>
  <w15:docId w15:val="{5BDFAA8D-05FE-4FBB-BD4F-B7C4A6DFC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2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BDD9F0ACC4C4094BBA50EF7D5EF89" ma:contentTypeVersion="14" ma:contentTypeDescription="Create a new document." ma:contentTypeScope="" ma:versionID="1c2a6b62b51024555786f128c8093903">
  <xsd:schema xmlns:xsd="http://www.w3.org/2001/XMLSchema" xmlns:xs="http://www.w3.org/2001/XMLSchema" xmlns:p="http://schemas.microsoft.com/office/2006/metadata/properties" xmlns:ns3="5282ba90-ddec-4a13-ae54-b66a1cb5bf68" xmlns:ns4="1d4a5150-cbf4-4235-bd97-0c12de4f47da" targetNamespace="http://schemas.microsoft.com/office/2006/metadata/properties" ma:root="true" ma:fieldsID="aa3a6ae5be1ddaa5bf583fea0062c65e" ns3:_="" ns4:_="">
    <xsd:import namespace="5282ba90-ddec-4a13-ae54-b66a1cb5bf68"/>
    <xsd:import namespace="1d4a5150-cbf4-4235-bd97-0c12de4f47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82ba90-ddec-4a13-ae54-b66a1cb5bf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5150-cbf4-4235-bd97-0c12de4f47d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C3D87D-68C8-4275-9068-B898FF558339}">
  <ds:schemaRefs>
    <ds:schemaRef ds:uri="5282ba90-ddec-4a13-ae54-b66a1cb5bf68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1d4a5150-cbf4-4235-bd97-0c12de4f47da"/>
    <ds:schemaRef ds:uri="http://schemas.openxmlformats.org/package/2006/metadata/core-properties"/>
    <ds:schemaRef ds:uri="http://purl.org/dc/elements/1.1/"/>
    <ds:schemaRef ds:uri="http://purl.org/dc/dcmitype/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D928E84F-1096-4016-82D3-1DB4B8B10D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20A3E7-E228-4F17-835C-6763F8EE06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82ba90-ddec-4a13-ae54-b66a1cb5bf68"/>
    <ds:schemaRef ds:uri="1d4a5150-cbf4-4235-bd97-0c12de4f47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M.D. Anderson Cancer Center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Parra Cuentas</dc:creator>
  <cp:keywords/>
  <dc:description/>
  <cp:lastModifiedBy>Parra Cuentas,Edwin Roger</cp:lastModifiedBy>
  <cp:revision>3</cp:revision>
  <dcterms:created xsi:type="dcterms:W3CDTF">2022-05-27T05:09:00Z</dcterms:created>
  <dcterms:modified xsi:type="dcterms:W3CDTF">2022-05-27T05:09:00Z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0x010100EFBBDD9F0ACC4C4094BBA50EF7D5EF89</vt:lpwstr>
  </property>
</Properties>
</file>