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791" w:rsidRDefault="00B52791" w:rsidP="00923949">
      <w:pPr>
        <w:bidi w:val="0"/>
        <w:rPr>
          <w:rFonts w:asciiTheme="majorBidi" w:hAnsiTheme="majorBidi" w:cstheme="majorBidi"/>
          <w:sz w:val="32"/>
          <w:szCs w:val="32"/>
        </w:rPr>
      </w:pPr>
    </w:p>
    <w:p w:rsidR="00B52791" w:rsidRDefault="00B52791" w:rsidP="00B52791">
      <w:pPr>
        <w:bidi w:val="0"/>
        <w:rPr>
          <w:rFonts w:asciiTheme="majorBidi" w:hAnsiTheme="majorBidi" w:cstheme="majorBidi"/>
          <w:sz w:val="32"/>
          <w:szCs w:val="32"/>
        </w:rPr>
      </w:pPr>
    </w:p>
    <w:p w:rsidR="00B52791" w:rsidRDefault="00B52791" w:rsidP="00B52791">
      <w:pPr>
        <w:bidi w:val="0"/>
        <w:rPr>
          <w:rFonts w:asciiTheme="majorBidi" w:hAnsiTheme="majorBidi" w:cstheme="majorBidi"/>
          <w:sz w:val="32"/>
          <w:szCs w:val="32"/>
        </w:rPr>
      </w:pPr>
    </w:p>
    <w:p w:rsidR="00923949" w:rsidRPr="00923949" w:rsidRDefault="00923949" w:rsidP="00B52791">
      <w:pPr>
        <w:bidi w:val="0"/>
        <w:rPr>
          <w:rFonts w:asciiTheme="majorBidi" w:hAnsiTheme="majorBidi" w:cstheme="majorBidi"/>
          <w:sz w:val="32"/>
          <w:szCs w:val="32"/>
        </w:rPr>
      </w:pPr>
      <w:r w:rsidRPr="00923949">
        <w:rPr>
          <w:rFonts w:asciiTheme="majorBidi" w:hAnsiTheme="majorBidi" w:cstheme="majorBidi"/>
          <w:sz w:val="32"/>
          <w:szCs w:val="32"/>
        </w:rPr>
        <w:t>Highlights</w:t>
      </w:r>
    </w:p>
    <w:p w:rsidR="007B4EBD" w:rsidRPr="007B4EBD" w:rsidRDefault="007B4EBD" w:rsidP="004608EA">
      <w:pPr>
        <w:bidi w:val="0"/>
        <w:jc w:val="both"/>
        <w:rPr>
          <w:rFonts w:asciiTheme="majorBidi" w:hAnsiTheme="majorBidi" w:cstheme="majorBidi"/>
          <w:sz w:val="28"/>
          <w:szCs w:val="28"/>
        </w:rPr>
      </w:pPr>
      <w:r w:rsidRPr="007B4EBD">
        <w:rPr>
          <w:rFonts w:asciiTheme="majorBidi" w:hAnsiTheme="majorBidi" w:cstheme="majorBidi"/>
          <w:sz w:val="28"/>
          <w:szCs w:val="28"/>
        </w:rPr>
        <w:t>-</w:t>
      </w:r>
      <w:r w:rsidRPr="007B4EBD">
        <w:rPr>
          <w:rFonts w:asciiTheme="majorBidi" w:hAnsiTheme="majorBidi" w:cstheme="majorBidi"/>
          <w:sz w:val="28"/>
          <w:szCs w:val="28"/>
          <w:lang w:bidi="ar-EG"/>
        </w:rPr>
        <w:t xml:space="preserve"> </w:t>
      </w:r>
      <w:r w:rsidRPr="007B4EBD">
        <w:rPr>
          <w:rFonts w:asciiTheme="majorBidi" w:hAnsiTheme="majorBidi" w:cstheme="majorBidi"/>
          <w:sz w:val="28"/>
          <w:szCs w:val="28"/>
        </w:rPr>
        <w:t>Synthesi</w:t>
      </w:r>
      <w:r w:rsidR="004608EA">
        <w:rPr>
          <w:rFonts w:asciiTheme="majorBidi" w:hAnsiTheme="majorBidi" w:cstheme="majorBidi"/>
          <w:sz w:val="28"/>
          <w:szCs w:val="28"/>
        </w:rPr>
        <w:t>s</w:t>
      </w:r>
      <w:r w:rsidRPr="007B4EBD">
        <w:rPr>
          <w:rFonts w:asciiTheme="majorBidi" w:hAnsiTheme="majorBidi" w:cstheme="majorBidi"/>
          <w:sz w:val="28"/>
          <w:szCs w:val="28"/>
        </w:rPr>
        <w:t xml:space="preserve"> of</w:t>
      </w:r>
      <w:r w:rsidRPr="007B4EBD">
        <w:rPr>
          <w:rFonts w:asciiTheme="majorBidi" w:hAnsiTheme="majorBidi" w:cstheme="majorBidi"/>
          <w:sz w:val="28"/>
          <w:szCs w:val="28"/>
          <w:lang w:bidi="ar-EG"/>
        </w:rPr>
        <w:t xml:space="preserve"> </w:t>
      </w:r>
      <w:r w:rsidRPr="007B4EBD">
        <w:rPr>
          <w:rFonts w:asciiTheme="majorBidi" w:hAnsiTheme="majorBidi" w:cstheme="majorBidi"/>
          <w:sz w:val="28"/>
          <w:szCs w:val="28"/>
        </w:rPr>
        <w:t>the CuO nanoparticles by green chemistry</w:t>
      </w:r>
    </w:p>
    <w:p w:rsidR="00923949" w:rsidRPr="007B4EBD" w:rsidRDefault="007B4EBD" w:rsidP="006E7EB7">
      <w:pPr>
        <w:bidi w:val="0"/>
        <w:jc w:val="both"/>
        <w:rPr>
          <w:rFonts w:asciiTheme="majorBidi" w:hAnsiTheme="majorBidi" w:cstheme="majorBidi"/>
          <w:sz w:val="28"/>
          <w:szCs w:val="28"/>
        </w:rPr>
      </w:pPr>
      <w:r w:rsidRPr="007B4EBD">
        <w:rPr>
          <w:rFonts w:asciiTheme="majorBidi" w:hAnsiTheme="majorBidi" w:cstheme="majorBidi"/>
          <w:sz w:val="28"/>
          <w:szCs w:val="28"/>
        </w:rPr>
        <w:t xml:space="preserve">- </w:t>
      </w:r>
      <w:r w:rsidR="00A971D5" w:rsidRPr="00A971D5">
        <w:rPr>
          <w:rFonts w:asciiTheme="majorBidi" w:hAnsiTheme="majorBidi" w:cstheme="majorBidi"/>
          <w:sz w:val="28"/>
          <w:szCs w:val="28"/>
        </w:rPr>
        <w:t>Preparation and characterization of novel CMC/PEG/EG   nanocomposite</w:t>
      </w:r>
      <w:r w:rsidRPr="007B4EBD">
        <w:rPr>
          <w:rFonts w:asciiTheme="majorBidi" w:hAnsiTheme="majorBidi" w:cstheme="majorBidi"/>
          <w:sz w:val="28"/>
          <w:szCs w:val="28"/>
        </w:rPr>
        <w:t xml:space="preserve"> </w:t>
      </w:r>
    </w:p>
    <w:p w:rsidR="00200A6D" w:rsidRDefault="007B4EBD" w:rsidP="00200A6D">
      <w:pPr>
        <w:bidi w:val="0"/>
        <w:jc w:val="both"/>
        <w:rPr>
          <w:rFonts w:asciiTheme="majorBidi" w:hAnsiTheme="majorBidi" w:cstheme="majorBidi"/>
          <w:sz w:val="28"/>
          <w:szCs w:val="28"/>
        </w:rPr>
      </w:pPr>
      <w:r w:rsidRPr="007B4EBD">
        <w:rPr>
          <w:rFonts w:asciiTheme="majorBidi" w:hAnsiTheme="majorBidi" w:cstheme="majorBidi"/>
          <w:sz w:val="28"/>
          <w:szCs w:val="28"/>
        </w:rPr>
        <w:t>-</w:t>
      </w:r>
      <w:r w:rsidR="00923949" w:rsidRPr="007B4EBD">
        <w:rPr>
          <w:rFonts w:asciiTheme="majorBidi" w:hAnsiTheme="majorBidi" w:cstheme="majorBidi"/>
          <w:sz w:val="28"/>
          <w:szCs w:val="28"/>
        </w:rPr>
        <w:t xml:space="preserve">  </w:t>
      </w:r>
      <w:r w:rsidR="00200A6D" w:rsidRPr="00200A6D">
        <w:rPr>
          <w:rFonts w:asciiTheme="majorBidi" w:hAnsiTheme="majorBidi" w:cstheme="majorBidi"/>
          <w:sz w:val="28"/>
          <w:szCs w:val="28"/>
        </w:rPr>
        <w:t>Curing process was performed of modified cotton fabrics using irradiation</w:t>
      </w:r>
    </w:p>
    <w:p w:rsidR="009D5240" w:rsidRPr="00320A63" w:rsidRDefault="00200A6D" w:rsidP="00200A6D">
      <w:pPr>
        <w:bidi w:val="0"/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-</w:t>
      </w:r>
      <w:r w:rsidRPr="00200A6D">
        <w:rPr>
          <w:rFonts w:asciiTheme="majorBidi" w:hAnsiTheme="majorBidi" w:cstheme="majorBidi"/>
          <w:sz w:val="28"/>
          <w:szCs w:val="28"/>
        </w:rPr>
        <w:t xml:space="preserve"> Usage of CMC/PEG/EG/Ag/CuO composite that should be utilized the antimicrobial fabrics</w:t>
      </w:r>
      <w:bookmarkStart w:id="0" w:name="_GoBack"/>
      <w:bookmarkEnd w:id="0"/>
    </w:p>
    <w:p w:rsidR="00923949" w:rsidRDefault="007B4EBD" w:rsidP="006E7EB7">
      <w:pPr>
        <w:bidi w:val="0"/>
        <w:jc w:val="both"/>
        <w:rPr>
          <w:rFonts w:asciiTheme="majorBidi" w:hAnsiTheme="majorBidi" w:cstheme="majorBidi"/>
          <w:sz w:val="28"/>
          <w:szCs w:val="28"/>
        </w:rPr>
      </w:pPr>
      <w:r w:rsidRPr="007B4EBD">
        <w:rPr>
          <w:rFonts w:asciiTheme="majorBidi" w:hAnsiTheme="majorBidi" w:cstheme="majorBidi"/>
          <w:sz w:val="28"/>
          <w:szCs w:val="28"/>
        </w:rPr>
        <w:t>-</w:t>
      </w:r>
      <w:r w:rsidR="00923949" w:rsidRPr="007B4EBD">
        <w:rPr>
          <w:rFonts w:asciiTheme="majorBidi" w:hAnsiTheme="majorBidi" w:cstheme="majorBidi"/>
          <w:sz w:val="28"/>
          <w:szCs w:val="28"/>
        </w:rPr>
        <w:t xml:space="preserve"> The cotton fabrics </w:t>
      </w:r>
      <w:r w:rsidRPr="007B4EBD">
        <w:rPr>
          <w:rFonts w:asciiTheme="majorBidi" w:hAnsiTheme="majorBidi" w:cstheme="majorBidi"/>
          <w:sz w:val="28"/>
          <w:szCs w:val="28"/>
        </w:rPr>
        <w:t>modified</w:t>
      </w:r>
      <w:r w:rsidR="00923949" w:rsidRPr="007B4EBD">
        <w:rPr>
          <w:rFonts w:asciiTheme="majorBidi" w:hAnsiTheme="majorBidi" w:cstheme="majorBidi"/>
          <w:sz w:val="28"/>
          <w:szCs w:val="28"/>
        </w:rPr>
        <w:t xml:space="preserve"> with nanocomposite may be used for medical</w:t>
      </w:r>
      <w:r w:rsidRPr="007B4EBD">
        <w:rPr>
          <w:rFonts w:asciiTheme="majorBidi" w:hAnsiTheme="majorBidi" w:cstheme="majorBidi"/>
          <w:sz w:val="28"/>
          <w:szCs w:val="28"/>
        </w:rPr>
        <w:t xml:space="preserve"> purposes</w:t>
      </w:r>
    </w:p>
    <w:p w:rsidR="00320A63" w:rsidRDefault="00320A63" w:rsidP="00320A63">
      <w:pPr>
        <w:bidi w:val="0"/>
        <w:jc w:val="both"/>
        <w:rPr>
          <w:rFonts w:asciiTheme="majorBidi" w:hAnsiTheme="majorBidi" w:cstheme="majorBidi"/>
          <w:sz w:val="28"/>
          <w:szCs w:val="28"/>
        </w:rPr>
      </w:pPr>
    </w:p>
    <w:p w:rsidR="00320A63" w:rsidRPr="00320A63" w:rsidRDefault="00320A63" w:rsidP="00320A63">
      <w:pPr>
        <w:rPr>
          <w:rFonts w:asciiTheme="majorBidi" w:hAnsiTheme="majorBidi" w:cstheme="majorBidi" w:hint="cs"/>
          <w:sz w:val="28"/>
          <w:szCs w:val="28"/>
          <w:rtl/>
          <w:lang w:bidi="ar-EG"/>
        </w:rPr>
      </w:pPr>
    </w:p>
    <w:p w:rsidR="00A2169C" w:rsidRPr="00923949" w:rsidRDefault="00200A6D" w:rsidP="00923949">
      <w:pPr>
        <w:bidi w:val="0"/>
        <w:rPr>
          <w:rFonts w:asciiTheme="majorBidi" w:hAnsiTheme="majorBidi" w:cstheme="majorBidi"/>
          <w:sz w:val="24"/>
          <w:szCs w:val="24"/>
        </w:rPr>
      </w:pPr>
    </w:p>
    <w:sectPr w:rsidR="00A2169C" w:rsidRPr="00923949" w:rsidSect="007B4EBD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949"/>
    <w:rsid w:val="00200A6D"/>
    <w:rsid w:val="002171BD"/>
    <w:rsid w:val="00320A63"/>
    <w:rsid w:val="004608EA"/>
    <w:rsid w:val="006936E2"/>
    <w:rsid w:val="006B13AD"/>
    <w:rsid w:val="006E7EB7"/>
    <w:rsid w:val="007B4EBD"/>
    <w:rsid w:val="007F0C9A"/>
    <w:rsid w:val="00923949"/>
    <w:rsid w:val="009D5240"/>
    <w:rsid w:val="00A971D5"/>
    <w:rsid w:val="00B07689"/>
    <w:rsid w:val="00B52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Computer</cp:lastModifiedBy>
  <cp:revision>12</cp:revision>
  <dcterms:created xsi:type="dcterms:W3CDTF">2022-06-10T14:42:00Z</dcterms:created>
  <dcterms:modified xsi:type="dcterms:W3CDTF">2022-06-11T08:04:00Z</dcterms:modified>
</cp:coreProperties>
</file>