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342B0" w14:textId="3D892430" w:rsidR="00B17D23" w:rsidRPr="000C3886" w:rsidRDefault="000C3886">
      <w:pPr>
        <w:rPr>
          <w:rFonts w:ascii="Meiryo UI" w:eastAsia="Meiryo UI" w:hAnsi="Meiryo UI"/>
          <w:sz w:val="20"/>
          <w:szCs w:val="20"/>
        </w:rPr>
      </w:pPr>
      <w:r w:rsidRPr="000C3886">
        <w:rPr>
          <w:rFonts w:ascii="Meiryo UI" w:eastAsia="Meiryo UI" w:hAnsi="Meiryo UI"/>
          <w:sz w:val="20"/>
          <w:szCs w:val="20"/>
        </w:rPr>
        <w:t>Table 6　Relationship between food diversity and parent's care on diet of child</w:t>
      </w:r>
      <w:r w:rsidR="00427BD2">
        <w:rPr>
          <w:rFonts w:ascii="Meiryo UI" w:eastAsia="Meiryo UI" w:hAnsi="Meiryo UI"/>
          <w:sz w:val="20"/>
          <w:szCs w:val="20"/>
        </w:rPr>
        <w:t xml:space="preserve"> </w:t>
      </w:r>
      <w:r w:rsidR="00427BD2" w:rsidRPr="004F7E38">
        <w:rPr>
          <w:rFonts w:ascii="Meiryo UI" w:eastAsia="Meiryo UI" w:hAnsi="Meiryo UI"/>
          <w:color w:val="FF0000"/>
          <w:sz w:val="20"/>
          <w:szCs w:val="20"/>
        </w:rPr>
        <w:t>(n=2</w:t>
      </w:r>
      <w:r w:rsidR="004F7E38" w:rsidRPr="004F7E38">
        <w:rPr>
          <w:rFonts w:ascii="Meiryo UI" w:eastAsia="Meiryo UI" w:hAnsi="Meiryo UI"/>
          <w:color w:val="FF0000"/>
          <w:sz w:val="20"/>
          <w:szCs w:val="20"/>
        </w:rPr>
        <w:t>,</w:t>
      </w:r>
      <w:r w:rsidR="00427BD2" w:rsidRPr="004F7E38">
        <w:rPr>
          <w:rFonts w:ascii="Meiryo UI" w:eastAsia="Meiryo UI" w:hAnsi="Meiryo UI"/>
          <w:color w:val="FF0000"/>
          <w:sz w:val="20"/>
          <w:szCs w:val="20"/>
        </w:rPr>
        <w:t>143)</w:t>
      </w:r>
    </w:p>
    <w:tbl>
      <w:tblPr>
        <w:tblW w:w="15593" w:type="dxa"/>
        <w:tblLayout w:type="fixed"/>
        <w:tblCellMar>
          <w:left w:w="99" w:type="dxa"/>
          <w:right w:w="99" w:type="dxa"/>
        </w:tblCellMar>
        <w:tblLook w:val="04A0" w:firstRow="1" w:lastRow="0" w:firstColumn="1" w:lastColumn="0" w:noHBand="0" w:noVBand="1"/>
      </w:tblPr>
      <w:tblGrid>
        <w:gridCol w:w="1740"/>
        <w:gridCol w:w="2796"/>
        <w:gridCol w:w="680"/>
        <w:gridCol w:w="820"/>
        <w:gridCol w:w="910"/>
        <w:gridCol w:w="703"/>
        <w:gridCol w:w="940"/>
        <w:gridCol w:w="240"/>
        <w:gridCol w:w="820"/>
        <w:gridCol w:w="740"/>
        <w:gridCol w:w="700"/>
        <w:gridCol w:w="1000"/>
        <w:gridCol w:w="220"/>
        <w:gridCol w:w="753"/>
        <w:gridCol w:w="10"/>
        <w:gridCol w:w="841"/>
        <w:gridCol w:w="10"/>
        <w:gridCol w:w="670"/>
        <w:gridCol w:w="10"/>
        <w:gridCol w:w="6"/>
        <w:gridCol w:w="984"/>
      </w:tblGrid>
      <w:tr w:rsidR="000C3886" w:rsidRPr="000C3886" w14:paraId="6CE6F30D" w14:textId="77777777" w:rsidTr="00F82D0E">
        <w:trPr>
          <w:trHeight w:val="420"/>
        </w:trPr>
        <w:tc>
          <w:tcPr>
            <w:tcW w:w="1740" w:type="dxa"/>
            <w:tcBorders>
              <w:top w:val="single" w:sz="4" w:space="0" w:color="auto"/>
              <w:left w:val="nil"/>
              <w:bottom w:val="nil"/>
              <w:right w:val="nil"/>
            </w:tcBorders>
            <w:shd w:val="clear" w:color="auto" w:fill="auto"/>
            <w:noWrap/>
            <w:vAlign w:val="center"/>
            <w:hideMark/>
          </w:tcPr>
          <w:p w14:paraId="11C331BD" w14:textId="77777777" w:rsidR="000C3886" w:rsidRPr="000C3886" w:rsidRDefault="000C3886" w:rsidP="000C3886">
            <w:pPr>
              <w:widowControl/>
              <w:jc w:val="left"/>
              <w:rPr>
                <w:rFonts w:ascii="Meiryo UI" w:eastAsia="Meiryo UI" w:hAnsi="Meiryo UI" w:cs="ＭＳ Ｐゴシック"/>
                <w:kern w:val="0"/>
                <w:sz w:val="20"/>
                <w:szCs w:val="20"/>
              </w:rPr>
            </w:pPr>
          </w:p>
        </w:tc>
        <w:tc>
          <w:tcPr>
            <w:tcW w:w="2796" w:type="dxa"/>
            <w:tcBorders>
              <w:top w:val="single" w:sz="4" w:space="0" w:color="auto"/>
              <w:left w:val="nil"/>
              <w:bottom w:val="nil"/>
              <w:right w:val="nil"/>
            </w:tcBorders>
            <w:shd w:val="clear" w:color="auto" w:fill="auto"/>
            <w:noWrap/>
            <w:vAlign w:val="center"/>
            <w:hideMark/>
          </w:tcPr>
          <w:p w14:paraId="0857E6D9"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single" w:sz="4" w:space="0" w:color="auto"/>
              <w:left w:val="nil"/>
              <w:bottom w:val="nil"/>
              <w:right w:val="nil"/>
            </w:tcBorders>
            <w:shd w:val="clear" w:color="auto" w:fill="auto"/>
            <w:noWrap/>
            <w:vAlign w:val="center"/>
            <w:hideMark/>
          </w:tcPr>
          <w:p w14:paraId="2F3FB560" w14:textId="77777777" w:rsidR="000C3886" w:rsidRPr="000C3886" w:rsidRDefault="000C3886" w:rsidP="000C3886">
            <w:pPr>
              <w:widowControl/>
              <w:jc w:val="left"/>
              <w:rPr>
                <w:rFonts w:ascii="Meiryo UI" w:eastAsia="Meiryo UI" w:hAnsi="Meiryo UI" w:cs="Times New Roman"/>
                <w:kern w:val="0"/>
                <w:sz w:val="20"/>
                <w:szCs w:val="20"/>
              </w:rPr>
            </w:pPr>
          </w:p>
        </w:tc>
        <w:tc>
          <w:tcPr>
            <w:tcW w:w="3373" w:type="dxa"/>
            <w:gridSpan w:val="4"/>
            <w:tcBorders>
              <w:top w:val="single" w:sz="4" w:space="0" w:color="auto"/>
              <w:left w:val="nil"/>
              <w:bottom w:val="nil"/>
              <w:right w:val="nil"/>
            </w:tcBorders>
            <w:shd w:val="clear" w:color="auto" w:fill="auto"/>
            <w:noWrap/>
            <w:vAlign w:val="center"/>
            <w:hideMark/>
          </w:tcPr>
          <w:p w14:paraId="3A1DF399"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Model 1</w:t>
            </w:r>
          </w:p>
        </w:tc>
        <w:tc>
          <w:tcPr>
            <w:tcW w:w="240" w:type="dxa"/>
            <w:tcBorders>
              <w:top w:val="single" w:sz="4" w:space="0" w:color="auto"/>
              <w:left w:val="nil"/>
              <w:bottom w:val="nil"/>
              <w:right w:val="nil"/>
            </w:tcBorders>
            <w:shd w:val="clear" w:color="auto" w:fill="auto"/>
            <w:noWrap/>
            <w:vAlign w:val="center"/>
            <w:hideMark/>
          </w:tcPr>
          <w:p w14:paraId="2A17189D" w14:textId="77777777" w:rsidR="000C3886" w:rsidRPr="000C3886" w:rsidRDefault="000C3886" w:rsidP="000C3886">
            <w:pPr>
              <w:widowControl/>
              <w:jc w:val="center"/>
              <w:rPr>
                <w:rFonts w:ascii="Meiryo UI" w:eastAsia="Meiryo UI" w:hAnsi="Meiryo UI" w:cs="ＭＳ Ｐゴシック"/>
                <w:color w:val="000000"/>
                <w:kern w:val="0"/>
                <w:sz w:val="20"/>
                <w:szCs w:val="20"/>
              </w:rPr>
            </w:pPr>
          </w:p>
        </w:tc>
        <w:tc>
          <w:tcPr>
            <w:tcW w:w="3260" w:type="dxa"/>
            <w:gridSpan w:val="4"/>
            <w:tcBorders>
              <w:top w:val="single" w:sz="4" w:space="0" w:color="auto"/>
              <w:left w:val="nil"/>
              <w:bottom w:val="nil"/>
              <w:right w:val="nil"/>
            </w:tcBorders>
            <w:shd w:val="clear" w:color="auto" w:fill="auto"/>
            <w:noWrap/>
            <w:vAlign w:val="center"/>
            <w:hideMark/>
          </w:tcPr>
          <w:p w14:paraId="53180551"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Model 2</w:t>
            </w:r>
          </w:p>
        </w:tc>
        <w:tc>
          <w:tcPr>
            <w:tcW w:w="220" w:type="dxa"/>
            <w:tcBorders>
              <w:top w:val="single" w:sz="4" w:space="0" w:color="auto"/>
              <w:left w:val="nil"/>
              <w:bottom w:val="nil"/>
              <w:right w:val="nil"/>
            </w:tcBorders>
            <w:shd w:val="clear" w:color="auto" w:fill="auto"/>
            <w:noWrap/>
            <w:vAlign w:val="center"/>
            <w:hideMark/>
          </w:tcPr>
          <w:p w14:paraId="5B90DCCD" w14:textId="77777777" w:rsidR="000C3886" w:rsidRPr="000C3886" w:rsidRDefault="000C3886" w:rsidP="000C3886">
            <w:pPr>
              <w:widowControl/>
              <w:jc w:val="center"/>
              <w:rPr>
                <w:rFonts w:ascii="Meiryo UI" w:eastAsia="Meiryo UI" w:hAnsi="Meiryo UI" w:cs="ＭＳ Ｐゴシック"/>
                <w:color w:val="000000"/>
                <w:kern w:val="0"/>
                <w:sz w:val="20"/>
                <w:szCs w:val="20"/>
              </w:rPr>
            </w:pPr>
          </w:p>
        </w:tc>
        <w:tc>
          <w:tcPr>
            <w:tcW w:w="3284" w:type="dxa"/>
            <w:gridSpan w:val="8"/>
            <w:tcBorders>
              <w:top w:val="single" w:sz="4" w:space="0" w:color="auto"/>
              <w:left w:val="nil"/>
              <w:bottom w:val="nil"/>
              <w:right w:val="nil"/>
            </w:tcBorders>
            <w:shd w:val="clear" w:color="auto" w:fill="auto"/>
            <w:noWrap/>
            <w:vAlign w:val="center"/>
            <w:hideMark/>
          </w:tcPr>
          <w:p w14:paraId="5F737F49"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Stepwise</w:t>
            </w:r>
          </w:p>
        </w:tc>
      </w:tr>
      <w:tr w:rsidR="000C3886" w:rsidRPr="000C3886" w14:paraId="2C8FBEB5" w14:textId="77777777" w:rsidTr="00F82D0E">
        <w:trPr>
          <w:trHeight w:val="345"/>
        </w:trPr>
        <w:tc>
          <w:tcPr>
            <w:tcW w:w="4536" w:type="dxa"/>
            <w:gridSpan w:val="2"/>
            <w:tcBorders>
              <w:top w:val="nil"/>
              <w:left w:val="nil"/>
              <w:bottom w:val="single" w:sz="4" w:space="0" w:color="auto"/>
              <w:right w:val="nil"/>
            </w:tcBorders>
            <w:shd w:val="clear" w:color="auto" w:fill="auto"/>
            <w:noWrap/>
            <w:vAlign w:val="center"/>
            <w:hideMark/>
          </w:tcPr>
          <w:p w14:paraId="73072A43" w14:textId="1CB2A703"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Parent's care on diet of child (13 </w:t>
            </w:r>
            <w:r w:rsidR="00F82D0E">
              <w:rPr>
                <w:rFonts w:ascii="Meiryo UI" w:eastAsia="Meiryo UI" w:hAnsi="Meiryo UI" w:cs="ＭＳ Ｐゴシック"/>
                <w:color w:val="000000"/>
                <w:kern w:val="0"/>
                <w:sz w:val="20"/>
                <w:szCs w:val="20"/>
              </w:rPr>
              <w:t>items</w:t>
            </w:r>
            <w:r w:rsidRPr="000C3886">
              <w:rPr>
                <w:rFonts w:ascii="Meiryo UI" w:eastAsia="Meiryo UI" w:hAnsi="Meiryo UI" w:cs="ＭＳ Ｐゴシック" w:hint="eastAsia"/>
                <w:color w:val="000000"/>
                <w:kern w:val="0"/>
                <w:sz w:val="20"/>
                <w:szCs w:val="20"/>
              </w:rPr>
              <w:t>)</w:t>
            </w:r>
          </w:p>
        </w:tc>
        <w:tc>
          <w:tcPr>
            <w:tcW w:w="680" w:type="dxa"/>
            <w:tcBorders>
              <w:top w:val="nil"/>
              <w:left w:val="nil"/>
              <w:bottom w:val="single" w:sz="4" w:space="0" w:color="auto"/>
              <w:right w:val="nil"/>
            </w:tcBorders>
            <w:shd w:val="clear" w:color="auto" w:fill="auto"/>
            <w:noWrap/>
            <w:vAlign w:val="center"/>
            <w:hideMark/>
          </w:tcPr>
          <w:p w14:paraId="74ED45F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4DA14D9F"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OR</w:t>
            </w:r>
          </w:p>
        </w:tc>
        <w:tc>
          <w:tcPr>
            <w:tcW w:w="1613" w:type="dxa"/>
            <w:gridSpan w:val="2"/>
            <w:tcBorders>
              <w:top w:val="nil"/>
              <w:left w:val="nil"/>
              <w:bottom w:val="single" w:sz="4" w:space="0" w:color="auto"/>
              <w:right w:val="nil"/>
            </w:tcBorders>
            <w:shd w:val="clear" w:color="auto" w:fill="auto"/>
            <w:noWrap/>
            <w:vAlign w:val="center"/>
            <w:hideMark/>
          </w:tcPr>
          <w:p w14:paraId="402BBE94"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95%CI</w:t>
            </w:r>
          </w:p>
        </w:tc>
        <w:tc>
          <w:tcPr>
            <w:tcW w:w="940" w:type="dxa"/>
            <w:tcBorders>
              <w:top w:val="nil"/>
              <w:left w:val="nil"/>
              <w:bottom w:val="single" w:sz="4" w:space="0" w:color="auto"/>
              <w:right w:val="nil"/>
            </w:tcBorders>
            <w:shd w:val="clear" w:color="auto" w:fill="auto"/>
            <w:noWrap/>
            <w:vAlign w:val="center"/>
            <w:hideMark/>
          </w:tcPr>
          <w:p w14:paraId="693B0A3B"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w:t>
            </w:r>
          </w:p>
        </w:tc>
        <w:tc>
          <w:tcPr>
            <w:tcW w:w="240" w:type="dxa"/>
            <w:tcBorders>
              <w:top w:val="nil"/>
              <w:left w:val="nil"/>
              <w:bottom w:val="single" w:sz="4" w:space="0" w:color="auto"/>
              <w:right w:val="nil"/>
            </w:tcBorders>
            <w:shd w:val="clear" w:color="auto" w:fill="auto"/>
            <w:noWrap/>
            <w:vAlign w:val="bottom"/>
            <w:hideMark/>
          </w:tcPr>
          <w:p w14:paraId="19046AC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59820D7E"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OR</w:t>
            </w:r>
          </w:p>
        </w:tc>
        <w:tc>
          <w:tcPr>
            <w:tcW w:w="1440" w:type="dxa"/>
            <w:gridSpan w:val="2"/>
            <w:tcBorders>
              <w:top w:val="nil"/>
              <w:left w:val="nil"/>
              <w:bottom w:val="single" w:sz="4" w:space="0" w:color="auto"/>
              <w:right w:val="nil"/>
            </w:tcBorders>
            <w:shd w:val="clear" w:color="auto" w:fill="auto"/>
            <w:noWrap/>
            <w:vAlign w:val="center"/>
            <w:hideMark/>
          </w:tcPr>
          <w:p w14:paraId="6D4C7E80"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95%CI</w:t>
            </w:r>
          </w:p>
        </w:tc>
        <w:tc>
          <w:tcPr>
            <w:tcW w:w="1000" w:type="dxa"/>
            <w:tcBorders>
              <w:top w:val="nil"/>
              <w:left w:val="nil"/>
              <w:bottom w:val="single" w:sz="4" w:space="0" w:color="auto"/>
              <w:right w:val="nil"/>
            </w:tcBorders>
            <w:shd w:val="clear" w:color="auto" w:fill="auto"/>
            <w:noWrap/>
            <w:vAlign w:val="center"/>
            <w:hideMark/>
          </w:tcPr>
          <w:p w14:paraId="2A9DEBA3"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w:t>
            </w:r>
          </w:p>
        </w:tc>
        <w:tc>
          <w:tcPr>
            <w:tcW w:w="220" w:type="dxa"/>
            <w:tcBorders>
              <w:top w:val="nil"/>
              <w:left w:val="nil"/>
              <w:bottom w:val="single" w:sz="4" w:space="0" w:color="auto"/>
              <w:right w:val="nil"/>
            </w:tcBorders>
            <w:shd w:val="clear" w:color="auto" w:fill="auto"/>
            <w:noWrap/>
            <w:vAlign w:val="center"/>
            <w:hideMark/>
          </w:tcPr>
          <w:p w14:paraId="07659ED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608C452C"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OR</w:t>
            </w:r>
          </w:p>
        </w:tc>
        <w:tc>
          <w:tcPr>
            <w:tcW w:w="1537" w:type="dxa"/>
            <w:gridSpan w:val="5"/>
            <w:tcBorders>
              <w:top w:val="nil"/>
              <w:left w:val="nil"/>
              <w:bottom w:val="single" w:sz="4" w:space="0" w:color="auto"/>
              <w:right w:val="nil"/>
            </w:tcBorders>
            <w:shd w:val="clear" w:color="auto" w:fill="auto"/>
            <w:noWrap/>
            <w:vAlign w:val="center"/>
            <w:hideMark/>
          </w:tcPr>
          <w:p w14:paraId="00468E5E"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95%CI</w:t>
            </w:r>
          </w:p>
        </w:tc>
        <w:tc>
          <w:tcPr>
            <w:tcW w:w="984" w:type="dxa"/>
            <w:tcBorders>
              <w:top w:val="nil"/>
              <w:left w:val="nil"/>
              <w:bottom w:val="single" w:sz="4" w:space="0" w:color="auto"/>
              <w:right w:val="nil"/>
            </w:tcBorders>
            <w:shd w:val="clear" w:color="auto" w:fill="auto"/>
            <w:noWrap/>
            <w:vAlign w:val="center"/>
            <w:hideMark/>
          </w:tcPr>
          <w:p w14:paraId="2DD05669"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w:t>
            </w:r>
          </w:p>
        </w:tc>
      </w:tr>
      <w:tr w:rsidR="000C3886" w:rsidRPr="000C3886" w14:paraId="45BAE01B" w14:textId="77777777" w:rsidTr="00F82D0E">
        <w:trPr>
          <w:trHeight w:val="345"/>
        </w:trPr>
        <w:tc>
          <w:tcPr>
            <w:tcW w:w="1740" w:type="dxa"/>
            <w:tcBorders>
              <w:top w:val="nil"/>
              <w:left w:val="nil"/>
              <w:bottom w:val="nil"/>
              <w:right w:val="nil"/>
            </w:tcBorders>
            <w:shd w:val="clear" w:color="auto" w:fill="auto"/>
            <w:vAlign w:val="center"/>
            <w:hideMark/>
          </w:tcPr>
          <w:p w14:paraId="2193EF56" w14:textId="2E19B43F" w:rsidR="000C3886" w:rsidRPr="000C3886" w:rsidRDefault="00544D1E" w:rsidP="000C3886">
            <w:pPr>
              <w:widowControl/>
              <w:jc w:val="left"/>
              <w:rPr>
                <w:rFonts w:ascii="Meiryo UI" w:eastAsia="Meiryo UI" w:hAnsi="Meiryo UI" w:cs="ＭＳ Ｐゴシック"/>
                <w:color w:val="000000"/>
                <w:kern w:val="0"/>
                <w:sz w:val="20"/>
                <w:szCs w:val="20"/>
              </w:rPr>
            </w:pPr>
            <w:r>
              <w:rPr>
                <w:rFonts w:ascii="Meiryo UI" w:eastAsia="Meiryo UI" w:hAnsi="Meiryo UI" w:cs="ＭＳ Ｐゴシック"/>
                <w:color w:val="000000"/>
                <w:kern w:val="0"/>
                <w:sz w:val="20"/>
                <w:szCs w:val="20"/>
              </w:rPr>
              <w:t>Food</w:t>
            </w:r>
          </w:p>
        </w:tc>
        <w:tc>
          <w:tcPr>
            <w:tcW w:w="2796" w:type="dxa"/>
            <w:tcBorders>
              <w:top w:val="nil"/>
              <w:left w:val="nil"/>
              <w:bottom w:val="nil"/>
              <w:right w:val="nil"/>
            </w:tcBorders>
            <w:shd w:val="clear" w:color="auto" w:fill="auto"/>
            <w:noWrap/>
            <w:vAlign w:val="center"/>
            <w:hideMark/>
          </w:tcPr>
          <w:p w14:paraId="435177F4" w14:textId="6746B446" w:rsidR="000C3886" w:rsidRPr="00A235B8" w:rsidRDefault="000C3886" w:rsidP="000C3886">
            <w:pPr>
              <w:widowControl/>
              <w:jc w:val="left"/>
              <w:rPr>
                <w:rFonts w:ascii="Meiryo UI" w:eastAsia="Meiryo UI" w:hAnsi="Meiryo UI" w:cs="ＭＳ Ｐゴシック"/>
                <w:color w:val="000000"/>
                <w:kern w:val="0"/>
                <w:sz w:val="19"/>
                <w:szCs w:val="19"/>
              </w:rPr>
            </w:pPr>
            <w:r w:rsidRPr="00A235B8">
              <w:rPr>
                <w:rFonts w:ascii="Meiryo UI" w:eastAsia="Meiryo UI" w:hAnsi="Meiryo UI" w:cs="ＭＳ Ｐゴシック" w:hint="eastAsia"/>
                <w:color w:val="000000"/>
                <w:kern w:val="0"/>
                <w:sz w:val="19"/>
                <w:szCs w:val="19"/>
              </w:rPr>
              <w:t>Nutritional balance</w:t>
            </w:r>
          </w:p>
        </w:tc>
        <w:tc>
          <w:tcPr>
            <w:tcW w:w="680" w:type="dxa"/>
            <w:tcBorders>
              <w:top w:val="nil"/>
              <w:left w:val="nil"/>
              <w:bottom w:val="nil"/>
              <w:right w:val="nil"/>
            </w:tcBorders>
            <w:shd w:val="clear" w:color="auto" w:fill="auto"/>
            <w:noWrap/>
            <w:vAlign w:val="center"/>
            <w:hideMark/>
          </w:tcPr>
          <w:p w14:paraId="2773B0F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single" w:sz="4" w:space="0" w:color="auto"/>
              <w:left w:val="nil"/>
              <w:bottom w:val="nil"/>
              <w:right w:val="nil"/>
            </w:tcBorders>
            <w:shd w:val="clear" w:color="auto" w:fill="auto"/>
            <w:vAlign w:val="center"/>
            <w:hideMark/>
          </w:tcPr>
          <w:p w14:paraId="1C57FD9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1.91</w:t>
            </w:r>
          </w:p>
        </w:tc>
        <w:tc>
          <w:tcPr>
            <w:tcW w:w="910" w:type="dxa"/>
            <w:tcBorders>
              <w:top w:val="single" w:sz="4" w:space="0" w:color="auto"/>
              <w:left w:val="nil"/>
              <w:bottom w:val="nil"/>
              <w:right w:val="nil"/>
            </w:tcBorders>
            <w:shd w:val="clear" w:color="auto" w:fill="auto"/>
            <w:vAlign w:val="center"/>
            <w:hideMark/>
          </w:tcPr>
          <w:p w14:paraId="76A792B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1.56</w:t>
            </w:r>
          </w:p>
        </w:tc>
        <w:tc>
          <w:tcPr>
            <w:tcW w:w="703" w:type="dxa"/>
            <w:tcBorders>
              <w:top w:val="single" w:sz="4" w:space="0" w:color="auto"/>
              <w:left w:val="nil"/>
              <w:bottom w:val="nil"/>
              <w:right w:val="nil"/>
            </w:tcBorders>
            <w:shd w:val="clear" w:color="auto" w:fill="auto"/>
            <w:vAlign w:val="center"/>
            <w:hideMark/>
          </w:tcPr>
          <w:p w14:paraId="15B47E0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2.35</w:t>
            </w:r>
          </w:p>
        </w:tc>
        <w:tc>
          <w:tcPr>
            <w:tcW w:w="940" w:type="dxa"/>
            <w:tcBorders>
              <w:top w:val="single" w:sz="4" w:space="0" w:color="auto"/>
              <w:left w:val="nil"/>
              <w:bottom w:val="nil"/>
              <w:right w:val="nil"/>
            </w:tcBorders>
            <w:shd w:val="clear" w:color="auto" w:fill="auto"/>
            <w:noWrap/>
            <w:vAlign w:val="center"/>
            <w:hideMark/>
          </w:tcPr>
          <w:p w14:paraId="48539CA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40" w:type="dxa"/>
            <w:tcBorders>
              <w:top w:val="single" w:sz="4" w:space="0" w:color="auto"/>
              <w:left w:val="nil"/>
              <w:bottom w:val="nil"/>
              <w:right w:val="nil"/>
            </w:tcBorders>
            <w:shd w:val="clear" w:color="auto" w:fill="auto"/>
            <w:noWrap/>
            <w:vAlign w:val="center"/>
            <w:hideMark/>
          </w:tcPr>
          <w:p w14:paraId="4AAD586E"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single" w:sz="4" w:space="0" w:color="auto"/>
              <w:left w:val="nil"/>
              <w:bottom w:val="nil"/>
              <w:right w:val="nil"/>
            </w:tcBorders>
            <w:shd w:val="clear" w:color="auto" w:fill="auto"/>
            <w:vAlign w:val="center"/>
            <w:hideMark/>
          </w:tcPr>
          <w:p w14:paraId="772662C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1.91</w:t>
            </w:r>
          </w:p>
        </w:tc>
        <w:tc>
          <w:tcPr>
            <w:tcW w:w="740" w:type="dxa"/>
            <w:tcBorders>
              <w:top w:val="single" w:sz="4" w:space="0" w:color="auto"/>
              <w:left w:val="nil"/>
              <w:bottom w:val="nil"/>
              <w:right w:val="nil"/>
            </w:tcBorders>
            <w:shd w:val="clear" w:color="auto" w:fill="auto"/>
            <w:vAlign w:val="center"/>
            <w:hideMark/>
          </w:tcPr>
          <w:p w14:paraId="16A85EF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1.56</w:t>
            </w:r>
          </w:p>
        </w:tc>
        <w:tc>
          <w:tcPr>
            <w:tcW w:w="700" w:type="dxa"/>
            <w:tcBorders>
              <w:top w:val="single" w:sz="4" w:space="0" w:color="auto"/>
              <w:left w:val="nil"/>
              <w:bottom w:val="nil"/>
              <w:right w:val="nil"/>
            </w:tcBorders>
            <w:shd w:val="clear" w:color="auto" w:fill="auto"/>
            <w:vAlign w:val="center"/>
            <w:hideMark/>
          </w:tcPr>
          <w:p w14:paraId="544ECD5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2.35</w:t>
            </w:r>
          </w:p>
        </w:tc>
        <w:tc>
          <w:tcPr>
            <w:tcW w:w="1000" w:type="dxa"/>
            <w:tcBorders>
              <w:top w:val="single" w:sz="4" w:space="0" w:color="auto"/>
              <w:left w:val="nil"/>
              <w:bottom w:val="nil"/>
              <w:right w:val="nil"/>
            </w:tcBorders>
            <w:shd w:val="clear" w:color="auto" w:fill="auto"/>
            <w:noWrap/>
            <w:vAlign w:val="center"/>
            <w:hideMark/>
          </w:tcPr>
          <w:p w14:paraId="6E29611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20" w:type="dxa"/>
            <w:tcBorders>
              <w:top w:val="nil"/>
              <w:left w:val="nil"/>
              <w:bottom w:val="nil"/>
              <w:right w:val="nil"/>
            </w:tcBorders>
            <w:shd w:val="clear" w:color="auto" w:fill="auto"/>
            <w:noWrap/>
            <w:vAlign w:val="center"/>
            <w:hideMark/>
          </w:tcPr>
          <w:p w14:paraId="447FB12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71BC561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1.76</w:t>
            </w:r>
          </w:p>
        </w:tc>
        <w:tc>
          <w:tcPr>
            <w:tcW w:w="851" w:type="dxa"/>
            <w:gridSpan w:val="2"/>
            <w:tcBorders>
              <w:top w:val="nil"/>
              <w:left w:val="nil"/>
              <w:bottom w:val="nil"/>
              <w:right w:val="nil"/>
            </w:tcBorders>
            <w:shd w:val="clear" w:color="auto" w:fill="auto"/>
            <w:noWrap/>
            <w:vAlign w:val="center"/>
            <w:hideMark/>
          </w:tcPr>
          <w:p w14:paraId="613EEB1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1.44</w:t>
            </w:r>
          </w:p>
        </w:tc>
        <w:tc>
          <w:tcPr>
            <w:tcW w:w="680" w:type="dxa"/>
            <w:gridSpan w:val="2"/>
            <w:tcBorders>
              <w:top w:val="nil"/>
              <w:left w:val="nil"/>
              <w:bottom w:val="nil"/>
              <w:right w:val="nil"/>
            </w:tcBorders>
            <w:shd w:val="clear" w:color="auto" w:fill="auto"/>
            <w:noWrap/>
            <w:vAlign w:val="center"/>
            <w:hideMark/>
          </w:tcPr>
          <w:p w14:paraId="45CEE46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2.16</w:t>
            </w:r>
          </w:p>
        </w:tc>
        <w:tc>
          <w:tcPr>
            <w:tcW w:w="990" w:type="dxa"/>
            <w:gridSpan w:val="2"/>
            <w:tcBorders>
              <w:top w:val="nil"/>
              <w:left w:val="nil"/>
              <w:bottom w:val="nil"/>
              <w:right w:val="nil"/>
            </w:tcBorders>
            <w:shd w:val="clear" w:color="auto" w:fill="auto"/>
            <w:noWrap/>
            <w:vAlign w:val="center"/>
            <w:hideMark/>
          </w:tcPr>
          <w:p w14:paraId="2D1CD24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r>
      <w:tr w:rsidR="000C3886" w:rsidRPr="000C3886" w14:paraId="218BFFE4" w14:textId="77777777" w:rsidTr="00237F1C">
        <w:trPr>
          <w:trHeight w:val="330"/>
        </w:trPr>
        <w:tc>
          <w:tcPr>
            <w:tcW w:w="1740" w:type="dxa"/>
            <w:tcBorders>
              <w:top w:val="nil"/>
              <w:left w:val="nil"/>
              <w:bottom w:val="nil"/>
              <w:right w:val="nil"/>
            </w:tcBorders>
            <w:shd w:val="clear" w:color="auto" w:fill="auto"/>
            <w:vAlign w:val="center"/>
            <w:hideMark/>
          </w:tcPr>
          <w:p w14:paraId="2D343324" w14:textId="77777777" w:rsidR="000C3886" w:rsidRPr="000C3886" w:rsidRDefault="000C3886" w:rsidP="000C3886">
            <w:pPr>
              <w:widowControl/>
              <w:jc w:val="lef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469AC2EC"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tcBorders>
              <w:top w:val="nil"/>
              <w:left w:val="nil"/>
              <w:bottom w:val="nil"/>
              <w:right w:val="nil"/>
            </w:tcBorders>
            <w:shd w:val="clear" w:color="auto" w:fill="auto"/>
            <w:noWrap/>
            <w:vAlign w:val="center"/>
            <w:hideMark/>
          </w:tcPr>
          <w:p w14:paraId="3A349F3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0FCCE5C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4297291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3C0FC9CB"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44BD4F4E"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2D984605"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45C2E9C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618E9D4D"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37358D68"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1C7EA0FB"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40F27AA0"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315723D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7707CA05"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00DE21D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64C62BD2"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2A9BA3B" w14:textId="77777777" w:rsidTr="00F82D0E">
        <w:trPr>
          <w:trHeight w:val="330"/>
        </w:trPr>
        <w:tc>
          <w:tcPr>
            <w:tcW w:w="1740" w:type="dxa"/>
            <w:tcBorders>
              <w:top w:val="nil"/>
              <w:left w:val="nil"/>
              <w:bottom w:val="nil"/>
              <w:right w:val="nil"/>
            </w:tcBorders>
            <w:shd w:val="clear" w:color="auto" w:fill="auto"/>
            <w:noWrap/>
            <w:vAlign w:val="center"/>
            <w:hideMark/>
          </w:tcPr>
          <w:p w14:paraId="12E4A2A6" w14:textId="469DCBFB" w:rsidR="000C3886" w:rsidRPr="000C3886" w:rsidRDefault="000C3886" w:rsidP="00970E6D">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68408575" w14:textId="247452F7" w:rsidR="000C3886" w:rsidRPr="000C3886" w:rsidRDefault="004F5BDC" w:rsidP="000C3886">
            <w:pPr>
              <w:widowControl/>
              <w:jc w:val="left"/>
              <w:rPr>
                <w:rFonts w:ascii="Meiryo UI" w:eastAsia="Meiryo UI" w:hAnsi="Meiryo UI" w:cs="ＭＳ Ｐゴシック"/>
                <w:color w:val="000000"/>
                <w:kern w:val="0"/>
                <w:sz w:val="20"/>
                <w:szCs w:val="20"/>
              </w:rPr>
            </w:pPr>
            <w:r w:rsidRPr="002870D9">
              <w:rPr>
                <w:rFonts w:ascii="Meiryo UI" w:eastAsia="Meiryo UI" w:hAnsi="Meiryo UI"/>
                <w:kern w:val="0"/>
                <w:sz w:val="20"/>
                <w:szCs w:val="20"/>
              </w:rPr>
              <w:t>F</w:t>
            </w:r>
            <w:r w:rsidRPr="002870D9">
              <w:rPr>
                <w:rFonts w:ascii="Meiryo UI" w:eastAsia="Meiryo UI" w:hAnsi="Meiryo UI" w:hint="eastAsia"/>
                <w:kern w:val="0"/>
                <w:sz w:val="20"/>
                <w:szCs w:val="20"/>
              </w:rPr>
              <w:t>lavoring and seasoning</w:t>
            </w:r>
          </w:p>
        </w:tc>
        <w:tc>
          <w:tcPr>
            <w:tcW w:w="680" w:type="dxa"/>
            <w:tcBorders>
              <w:top w:val="nil"/>
              <w:left w:val="nil"/>
              <w:bottom w:val="nil"/>
              <w:right w:val="nil"/>
            </w:tcBorders>
            <w:shd w:val="clear" w:color="auto" w:fill="auto"/>
            <w:noWrap/>
            <w:vAlign w:val="center"/>
            <w:hideMark/>
          </w:tcPr>
          <w:p w14:paraId="0E4CBA7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vAlign w:val="center"/>
            <w:hideMark/>
          </w:tcPr>
          <w:p w14:paraId="309A1C5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1.24</w:t>
            </w:r>
          </w:p>
        </w:tc>
        <w:tc>
          <w:tcPr>
            <w:tcW w:w="910" w:type="dxa"/>
            <w:tcBorders>
              <w:top w:val="nil"/>
              <w:left w:val="nil"/>
              <w:bottom w:val="nil"/>
              <w:right w:val="nil"/>
            </w:tcBorders>
            <w:shd w:val="clear" w:color="auto" w:fill="auto"/>
            <w:vAlign w:val="center"/>
            <w:hideMark/>
          </w:tcPr>
          <w:p w14:paraId="233EA09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3" w:type="dxa"/>
            <w:tcBorders>
              <w:top w:val="nil"/>
              <w:left w:val="nil"/>
              <w:bottom w:val="nil"/>
              <w:right w:val="nil"/>
            </w:tcBorders>
            <w:shd w:val="clear" w:color="auto" w:fill="auto"/>
            <w:vAlign w:val="center"/>
            <w:hideMark/>
          </w:tcPr>
          <w:p w14:paraId="34A33F9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940" w:type="dxa"/>
            <w:tcBorders>
              <w:top w:val="nil"/>
              <w:left w:val="nil"/>
              <w:bottom w:val="nil"/>
              <w:right w:val="nil"/>
            </w:tcBorders>
            <w:shd w:val="clear" w:color="auto" w:fill="auto"/>
            <w:noWrap/>
            <w:vAlign w:val="center"/>
            <w:hideMark/>
          </w:tcPr>
          <w:p w14:paraId="75CB0D9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0.022</w:t>
            </w:r>
          </w:p>
        </w:tc>
        <w:tc>
          <w:tcPr>
            <w:tcW w:w="240" w:type="dxa"/>
            <w:tcBorders>
              <w:top w:val="nil"/>
              <w:left w:val="nil"/>
              <w:bottom w:val="nil"/>
              <w:right w:val="nil"/>
            </w:tcBorders>
            <w:shd w:val="clear" w:color="auto" w:fill="auto"/>
            <w:noWrap/>
            <w:vAlign w:val="center"/>
            <w:hideMark/>
          </w:tcPr>
          <w:p w14:paraId="09D57197"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5C735A9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1.24</w:t>
            </w:r>
          </w:p>
        </w:tc>
        <w:tc>
          <w:tcPr>
            <w:tcW w:w="740" w:type="dxa"/>
            <w:tcBorders>
              <w:top w:val="nil"/>
              <w:left w:val="nil"/>
              <w:bottom w:val="nil"/>
              <w:right w:val="nil"/>
            </w:tcBorders>
            <w:shd w:val="clear" w:color="auto" w:fill="auto"/>
            <w:noWrap/>
            <w:vAlign w:val="center"/>
            <w:hideMark/>
          </w:tcPr>
          <w:p w14:paraId="5067173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0" w:type="dxa"/>
            <w:tcBorders>
              <w:top w:val="nil"/>
              <w:left w:val="nil"/>
              <w:bottom w:val="nil"/>
              <w:right w:val="nil"/>
            </w:tcBorders>
            <w:shd w:val="clear" w:color="auto" w:fill="auto"/>
            <w:noWrap/>
            <w:vAlign w:val="center"/>
            <w:hideMark/>
          </w:tcPr>
          <w:p w14:paraId="1DF17F7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1000" w:type="dxa"/>
            <w:tcBorders>
              <w:top w:val="nil"/>
              <w:left w:val="nil"/>
              <w:bottom w:val="nil"/>
              <w:right w:val="nil"/>
            </w:tcBorders>
            <w:shd w:val="clear" w:color="auto" w:fill="auto"/>
            <w:noWrap/>
            <w:vAlign w:val="center"/>
            <w:hideMark/>
          </w:tcPr>
          <w:p w14:paraId="54B3580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0.020</w:t>
            </w:r>
          </w:p>
        </w:tc>
        <w:tc>
          <w:tcPr>
            <w:tcW w:w="220" w:type="dxa"/>
            <w:tcBorders>
              <w:top w:val="nil"/>
              <w:left w:val="nil"/>
              <w:bottom w:val="nil"/>
              <w:right w:val="nil"/>
            </w:tcBorders>
            <w:shd w:val="clear" w:color="auto" w:fill="auto"/>
            <w:noWrap/>
            <w:vAlign w:val="center"/>
            <w:hideMark/>
          </w:tcPr>
          <w:p w14:paraId="7F4440E1"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7879F71D"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A0A0BA4"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E6D995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DA1C905"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7E46C07E" w14:textId="77777777" w:rsidTr="00F82D0E">
        <w:trPr>
          <w:trHeight w:val="330"/>
        </w:trPr>
        <w:tc>
          <w:tcPr>
            <w:tcW w:w="1740" w:type="dxa"/>
            <w:tcBorders>
              <w:top w:val="nil"/>
              <w:left w:val="nil"/>
              <w:bottom w:val="nil"/>
              <w:right w:val="nil"/>
            </w:tcBorders>
            <w:shd w:val="clear" w:color="auto" w:fill="auto"/>
            <w:noWrap/>
            <w:vAlign w:val="center"/>
            <w:hideMark/>
          </w:tcPr>
          <w:p w14:paraId="045A3531"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13B73E6B"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77E2496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F2655D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3CB83B7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02CE8267"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476D5D0B"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49974E9B"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4CAF787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02AD0CC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43CFF3D4"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1BC9D513"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29000834"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0147859E"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2FDD9FE5"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44BCF16"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4B545B7E"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306AEECC" w14:textId="77777777" w:rsidTr="00F82D0E">
        <w:trPr>
          <w:trHeight w:val="330"/>
        </w:trPr>
        <w:tc>
          <w:tcPr>
            <w:tcW w:w="1740" w:type="dxa"/>
            <w:tcBorders>
              <w:top w:val="nil"/>
              <w:left w:val="nil"/>
              <w:bottom w:val="nil"/>
              <w:right w:val="nil"/>
            </w:tcBorders>
            <w:shd w:val="clear" w:color="auto" w:fill="auto"/>
            <w:noWrap/>
            <w:vAlign w:val="center"/>
            <w:hideMark/>
          </w:tcPr>
          <w:p w14:paraId="7B53AC2A"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right w:val="nil"/>
            </w:tcBorders>
            <w:shd w:val="clear" w:color="auto" w:fill="auto"/>
            <w:noWrap/>
            <w:vAlign w:val="center"/>
            <w:hideMark/>
          </w:tcPr>
          <w:p w14:paraId="5400B3FA" w14:textId="36DE588F"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Size </w:t>
            </w:r>
            <w:r w:rsidR="004F5BDC">
              <w:rPr>
                <w:rFonts w:ascii="Meiryo UI" w:eastAsia="Meiryo UI" w:hAnsi="Meiryo UI" w:cs="ＭＳ Ｐゴシック"/>
                <w:color w:val="000000"/>
                <w:kern w:val="0"/>
                <w:sz w:val="20"/>
                <w:szCs w:val="20"/>
              </w:rPr>
              <w:t>or</w:t>
            </w:r>
            <w:r w:rsidRPr="000C3886">
              <w:rPr>
                <w:rFonts w:ascii="Meiryo UI" w:eastAsia="Meiryo UI" w:hAnsi="Meiryo UI" w:cs="ＭＳ Ｐゴシック" w:hint="eastAsia"/>
                <w:color w:val="000000"/>
                <w:kern w:val="0"/>
                <w:sz w:val="20"/>
                <w:szCs w:val="20"/>
              </w:rPr>
              <w:t xml:space="preserve"> </w:t>
            </w:r>
            <w:r w:rsidR="00F91A65">
              <w:rPr>
                <w:rFonts w:ascii="Meiryo UI" w:eastAsia="Meiryo UI" w:hAnsi="Meiryo UI" w:cs="ＭＳ Ｐゴシック"/>
                <w:color w:val="000000"/>
                <w:kern w:val="0"/>
                <w:sz w:val="20"/>
                <w:szCs w:val="20"/>
              </w:rPr>
              <w:t>soft</w:t>
            </w:r>
            <w:r w:rsidRPr="000C3886">
              <w:rPr>
                <w:rFonts w:ascii="Meiryo UI" w:eastAsia="Meiryo UI" w:hAnsi="Meiryo UI" w:cs="ＭＳ Ｐゴシック" w:hint="eastAsia"/>
                <w:color w:val="000000"/>
                <w:kern w:val="0"/>
                <w:sz w:val="20"/>
                <w:szCs w:val="20"/>
              </w:rPr>
              <w:t>ness</w:t>
            </w:r>
          </w:p>
        </w:tc>
        <w:tc>
          <w:tcPr>
            <w:tcW w:w="680" w:type="dxa"/>
            <w:tcBorders>
              <w:top w:val="nil"/>
              <w:left w:val="nil"/>
              <w:bottom w:val="nil"/>
              <w:right w:val="nil"/>
            </w:tcBorders>
            <w:shd w:val="clear" w:color="auto" w:fill="auto"/>
            <w:noWrap/>
            <w:vAlign w:val="center"/>
            <w:hideMark/>
          </w:tcPr>
          <w:p w14:paraId="3A056D3D"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D3C9AD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1.17</w:t>
            </w:r>
          </w:p>
        </w:tc>
        <w:tc>
          <w:tcPr>
            <w:tcW w:w="910" w:type="dxa"/>
            <w:tcBorders>
              <w:top w:val="nil"/>
              <w:left w:val="nil"/>
              <w:bottom w:val="nil"/>
              <w:right w:val="nil"/>
            </w:tcBorders>
            <w:shd w:val="clear" w:color="auto" w:fill="auto"/>
            <w:noWrap/>
            <w:vAlign w:val="center"/>
            <w:hideMark/>
          </w:tcPr>
          <w:p w14:paraId="190C461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0.94</w:t>
            </w:r>
          </w:p>
        </w:tc>
        <w:tc>
          <w:tcPr>
            <w:tcW w:w="703" w:type="dxa"/>
            <w:tcBorders>
              <w:top w:val="nil"/>
              <w:left w:val="nil"/>
              <w:bottom w:val="nil"/>
              <w:right w:val="nil"/>
            </w:tcBorders>
            <w:shd w:val="clear" w:color="auto" w:fill="auto"/>
            <w:noWrap/>
            <w:vAlign w:val="center"/>
            <w:hideMark/>
          </w:tcPr>
          <w:p w14:paraId="06E9346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1.45</w:t>
            </w:r>
          </w:p>
        </w:tc>
        <w:tc>
          <w:tcPr>
            <w:tcW w:w="940" w:type="dxa"/>
            <w:tcBorders>
              <w:top w:val="nil"/>
              <w:left w:val="nil"/>
              <w:bottom w:val="nil"/>
              <w:right w:val="nil"/>
            </w:tcBorders>
            <w:shd w:val="clear" w:color="auto" w:fill="auto"/>
            <w:noWrap/>
            <w:vAlign w:val="center"/>
            <w:hideMark/>
          </w:tcPr>
          <w:p w14:paraId="3B8B08D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0.160</w:t>
            </w:r>
          </w:p>
        </w:tc>
        <w:tc>
          <w:tcPr>
            <w:tcW w:w="240" w:type="dxa"/>
            <w:tcBorders>
              <w:top w:val="nil"/>
              <w:left w:val="nil"/>
              <w:bottom w:val="nil"/>
              <w:right w:val="nil"/>
            </w:tcBorders>
            <w:shd w:val="clear" w:color="auto" w:fill="auto"/>
            <w:noWrap/>
            <w:vAlign w:val="center"/>
            <w:hideMark/>
          </w:tcPr>
          <w:p w14:paraId="5FDDE76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5F03646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1.17</w:t>
            </w:r>
          </w:p>
        </w:tc>
        <w:tc>
          <w:tcPr>
            <w:tcW w:w="740" w:type="dxa"/>
            <w:tcBorders>
              <w:top w:val="nil"/>
              <w:left w:val="nil"/>
              <w:bottom w:val="nil"/>
              <w:right w:val="nil"/>
            </w:tcBorders>
            <w:shd w:val="clear" w:color="auto" w:fill="auto"/>
            <w:noWrap/>
            <w:vAlign w:val="center"/>
            <w:hideMark/>
          </w:tcPr>
          <w:p w14:paraId="2030E67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0.94</w:t>
            </w:r>
          </w:p>
        </w:tc>
        <w:tc>
          <w:tcPr>
            <w:tcW w:w="700" w:type="dxa"/>
            <w:tcBorders>
              <w:top w:val="nil"/>
              <w:left w:val="nil"/>
              <w:bottom w:val="nil"/>
              <w:right w:val="nil"/>
            </w:tcBorders>
            <w:shd w:val="clear" w:color="auto" w:fill="auto"/>
            <w:noWrap/>
            <w:vAlign w:val="center"/>
            <w:hideMark/>
          </w:tcPr>
          <w:p w14:paraId="0F07466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1.45</w:t>
            </w:r>
          </w:p>
        </w:tc>
        <w:tc>
          <w:tcPr>
            <w:tcW w:w="1000" w:type="dxa"/>
            <w:tcBorders>
              <w:top w:val="nil"/>
              <w:left w:val="nil"/>
              <w:bottom w:val="nil"/>
              <w:right w:val="nil"/>
            </w:tcBorders>
            <w:shd w:val="clear" w:color="auto" w:fill="auto"/>
            <w:noWrap/>
            <w:vAlign w:val="center"/>
            <w:hideMark/>
          </w:tcPr>
          <w:p w14:paraId="2524434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0.163</w:t>
            </w:r>
          </w:p>
        </w:tc>
        <w:tc>
          <w:tcPr>
            <w:tcW w:w="220" w:type="dxa"/>
            <w:tcBorders>
              <w:top w:val="nil"/>
              <w:left w:val="nil"/>
              <w:bottom w:val="nil"/>
              <w:right w:val="nil"/>
            </w:tcBorders>
            <w:shd w:val="clear" w:color="auto" w:fill="auto"/>
            <w:noWrap/>
            <w:vAlign w:val="center"/>
            <w:hideMark/>
          </w:tcPr>
          <w:p w14:paraId="7B3578D7"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4D69DAF2"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1016614"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5DB60A3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2BB3EBD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1C870461" w14:textId="77777777" w:rsidTr="00F82D0E">
        <w:trPr>
          <w:trHeight w:val="330"/>
        </w:trPr>
        <w:tc>
          <w:tcPr>
            <w:tcW w:w="1740" w:type="dxa"/>
            <w:tcBorders>
              <w:top w:val="nil"/>
              <w:left w:val="nil"/>
              <w:bottom w:val="nil"/>
              <w:right w:val="nil"/>
            </w:tcBorders>
            <w:shd w:val="clear" w:color="auto" w:fill="auto"/>
            <w:noWrap/>
            <w:vAlign w:val="center"/>
            <w:hideMark/>
          </w:tcPr>
          <w:p w14:paraId="1157C63A"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left w:val="nil"/>
              <w:bottom w:val="nil"/>
              <w:right w:val="nil"/>
            </w:tcBorders>
            <w:shd w:val="clear" w:color="auto" w:fill="auto"/>
            <w:noWrap/>
            <w:vAlign w:val="center"/>
            <w:hideMark/>
          </w:tcPr>
          <w:p w14:paraId="6F5C68CC"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472D501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067926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1068246E"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064A4D7B"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6B8B2007"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53589D29"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0992080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424B087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5390130C"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59378315"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41ACA0A9"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169C39AE"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025D8A3A"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598C8785"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F37D8D9"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02183798" w14:textId="77777777" w:rsidTr="00F82D0E">
        <w:trPr>
          <w:trHeight w:val="330"/>
        </w:trPr>
        <w:tc>
          <w:tcPr>
            <w:tcW w:w="1740" w:type="dxa"/>
            <w:tcBorders>
              <w:top w:val="nil"/>
              <w:left w:val="nil"/>
              <w:bottom w:val="nil"/>
              <w:right w:val="nil"/>
            </w:tcBorders>
            <w:shd w:val="clear" w:color="auto" w:fill="auto"/>
            <w:noWrap/>
            <w:vAlign w:val="center"/>
            <w:hideMark/>
          </w:tcPr>
          <w:p w14:paraId="02BFC759"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vMerge w:val="restart"/>
            <w:tcBorders>
              <w:top w:val="nil"/>
              <w:left w:val="nil"/>
              <w:right w:val="nil"/>
            </w:tcBorders>
            <w:shd w:val="clear" w:color="auto" w:fill="auto"/>
            <w:noWrap/>
            <w:vAlign w:val="center"/>
            <w:hideMark/>
          </w:tcPr>
          <w:p w14:paraId="124F4719" w14:textId="7C176FAF"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Assorted arrange and color</w:t>
            </w:r>
          </w:p>
        </w:tc>
        <w:tc>
          <w:tcPr>
            <w:tcW w:w="680" w:type="dxa"/>
            <w:tcBorders>
              <w:top w:val="nil"/>
              <w:left w:val="nil"/>
              <w:bottom w:val="nil"/>
              <w:right w:val="nil"/>
            </w:tcBorders>
            <w:shd w:val="clear" w:color="auto" w:fill="auto"/>
            <w:noWrap/>
            <w:vAlign w:val="center"/>
            <w:hideMark/>
          </w:tcPr>
          <w:p w14:paraId="0667528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4D65B6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1.35</w:t>
            </w:r>
          </w:p>
        </w:tc>
        <w:tc>
          <w:tcPr>
            <w:tcW w:w="910" w:type="dxa"/>
            <w:tcBorders>
              <w:top w:val="nil"/>
              <w:left w:val="nil"/>
              <w:bottom w:val="nil"/>
              <w:right w:val="nil"/>
            </w:tcBorders>
            <w:shd w:val="clear" w:color="auto" w:fill="auto"/>
            <w:noWrap/>
            <w:vAlign w:val="center"/>
            <w:hideMark/>
          </w:tcPr>
          <w:p w14:paraId="6E7DBED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1.08</w:t>
            </w:r>
          </w:p>
        </w:tc>
        <w:tc>
          <w:tcPr>
            <w:tcW w:w="703" w:type="dxa"/>
            <w:tcBorders>
              <w:top w:val="nil"/>
              <w:left w:val="nil"/>
              <w:bottom w:val="nil"/>
              <w:right w:val="nil"/>
            </w:tcBorders>
            <w:shd w:val="clear" w:color="auto" w:fill="auto"/>
            <w:noWrap/>
            <w:vAlign w:val="center"/>
            <w:hideMark/>
          </w:tcPr>
          <w:p w14:paraId="690EDC9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1.69</w:t>
            </w:r>
          </w:p>
        </w:tc>
        <w:tc>
          <w:tcPr>
            <w:tcW w:w="940" w:type="dxa"/>
            <w:tcBorders>
              <w:top w:val="nil"/>
              <w:left w:val="nil"/>
              <w:bottom w:val="nil"/>
              <w:right w:val="nil"/>
            </w:tcBorders>
            <w:shd w:val="clear" w:color="auto" w:fill="auto"/>
            <w:noWrap/>
            <w:vAlign w:val="center"/>
            <w:hideMark/>
          </w:tcPr>
          <w:p w14:paraId="7A31D71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0.009</w:t>
            </w:r>
          </w:p>
        </w:tc>
        <w:tc>
          <w:tcPr>
            <w:tcW w:w="240" w:type="dxa"/>
            <w:tcBorders>
              <w:top w:val="nil"/>
              <w:left w:val="nil"/>
              <w:bottom w:val="nil"/>
              <w:right w:val="nil"/>
            </w:tcBorders>
            <w:shd w:val="clear" w:color="auto" w:fill="auto"/>
            <w:noWrap/>
            <w:vAlign w:val="center"/>
            <w:hideMark/>
          </w:tcPr>
          <w:p w14:paraId="65154A5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7CD20CC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740" w:type="dxa"/>
            <w:tcBorders>
              <w:top w:val="nil"/>
              <w:left w:val="nil"/>
              <w:bottom w:val="nil"/>
              <w:right w:val="nil"/>
            </w:tcBorders>
            <w:shd w:val="clear" w:color="auto" w:fill="auto"/>
            <w:noWrap/>
            <w:vAlign w:val="center"/>
            <w:hideMark/>
          </w:tcPr>
          <w:p w14:paraId="2140FCF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1.07</w:t>
            </w:r>
          </w:p>
        </w:tc>
        <w:tc>
          <w:tcPr>
            <w:tcW w:w="700" w:type="dxa"/>
            <w:tcBorders>
              <w:top w:val="nil"/>
              <w:left w:val="nil"/>
              <w:bottom w:val="nil"/>
              <w:right w:val="nil"/>
            </w:tcBorders>
            <w:shd w:val="clear" w:color="auto" w:fill="auto"/>
            <w:noWrap/>
            <w:vAlign w:val="center"/>
            <w:hideMark/>
          </w:tcPr>
          <w:p w14:paraId="5535857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1.68</w:t>
            </w:r>
          </w:p>
        </w:tc>
        <w:tc>
          <w:tcPr>
            <w:tcW w:w="1000" w:type="dxa"/>
            <w:tcBorders>
              <w:top w:val="nil"/>
              <w:left w:val="nil"/>
              <w:bottom w:val="nil"/>
              <w:right w:val="nil"/>
            </w:tcBorders>
            <w:shd w:val="clear" w:color="auto" w:fill="auto"/>
            <w:noWrap/>
            <w:vAlign w:val="center"/>
            <w:hideMark/>
          </w:tcPr>
          <w:p w14:paraId="014D279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0.011</w:t>
            </w:r>
          </w:p>
        </w:tc>
        <w:tc>
          <w:tcPr>
            <w:tcW w:w="220" w:type="dxa"/>
            <w:tcBorders>
              <w:top w:val="nil"/>
              <w:left w:val="nil"/>
              <w:bottom w:val="nil"/>
              <w:right w:val="nil"/>
            </w:tcBorders>
            <w:shd w:val="clear" w:color="auto" w:fill="auto"/>
            <w:noWrap/>
            <w:vAlign w:val="center"/>
            <w:hideMark/>
          </w:tcPr>
          <w:p w14:paraId="07F519D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60ECE6E1"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B623DA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02E45E8E"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0E0C1F4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BEBDB88" w14:textId="77777777" w:rsidTr="00F82D0E">
        <w:trPr>
          <w:trHeight w:val="330"/>
        </w:trPr>
        <w:tc>
          <w:tcPr>
            <w:tcW w:w="1740" w:type="dxa"/>
            <w:tcBorders>
              <w:top w:val="nil"/>
              <w:left w:val="nil"/>
              <w:bottom w:val="nil"/>
              <w:right w:val="nil"/>
            </w:tcBorders>
            <w:shd w:val="clear" w:color="auto" w:fill="auto"/>
            <w:noWrap/>
            <w:vAlign w:val="center"/>
            <w:hideMark/>
          </w:tcPr>
          <w:p w14:paraId="76197C0F"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vMerge/>
            <w:tcBorders>
              <w:left w:val="nil"/>
              <w:bottom w:val="nil"/>
              <w:right w:val="nil"/>
            </w:tcBorders>
            <w:shd w:val="clear" w:color="auto" w:fill="auto"/>
            <w:noWrap/>
            <w:vAlign w:val="center"/>
            <w:hideMark/>
          </w:tcPr>
          <w:p w14:paraId="4AB9545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42E59F5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7E1EB19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7A9081D0"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14D1082B"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323319FC"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6D78B382"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4A8B6FB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6248E80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21FAA273"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2736CEF3"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7CAE0A74"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3BD3FD9A"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4EB4C15B"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076A93A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1EB048F7"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A3525A6" w14:textId="77777777" w:rsidTr="00F82D0E">
        <w:trPr>
          <w:trHeight w:val="330"/>
        </w:trPr>
        <w:tc>
          <w:tcPr>
            <w:tcW w:w="1740" w:type="dxa"/>
            <w:tcBorders>
              <w:top w:val="nil"/>
              <w:left w:val="nil"/>
              <w:bottom w:val="nil"/>
              <w:right w:val="nil"/>
            </w:tcBorders>
            <w:shd w:val="clear" w:color="auto" w:fill="auto"/>
            <w:noWrap/>
            <w:vAlign w:val="center"/>
            <w:hideMark/>
          </w:tcPr>
          <w:p w14:paraId="5251EC43" w14:textId="77777777" w:rsidR="000C3886" w:rsidRPr="00D536E3"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2BE1A9EC" w14:textId="23C67E0A" w:rsidR="000C3886" w:rsidRPr="00D536E3" w:rsidRDefault="004F5BD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Times New Roman"/>
                <w:sz w:val="20"/>
                <w:szCs w:val="20"/>
              </w:rPr>
              <w:t>Amount</w:t>
            </w:r>
          </w:p>
        </w:tc>
        <w:tc>
          <w:tcPr>
            <w:tcW w:w="680" w:type="dxa"/>
            <w:tcBorders>
              <w:top w:val="nil"/>
              <w:left w:val="nil"/>
              <w:bottom w:val="nil"/>
              <w:right w:val="nil"/>
            </w:tcBorders>
            <w:shd w:val="clear" w:color="auto" w:fill="auto"/>
            <w:noWrap/>
            <w:vAlign w:val="center"/>
            <w:hideMark/>
          </w:tcPr>
          <w:p w14:paraId="0B40859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5510CC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1.18</w:t>
            </w:r>
          </w:p>
        </w:tc>
        <w:tc>
          <w:tcPr>
            <w:tcW w:w="910" w:type="dxa"/>
            <w:tcBorders>
              <w:top w:val="nil"/>
              <w:left w:val="nil"/>
              <w:bottom w:val="nil"/>
              <w:right w:val="nil"/>
            </w:tcBorders>
            <w:shd w:val="clear" w:color="auto" w:fill="auto"/>
            <w:noWrap/>
            <w:vAlign w:val="center"/>
            <w:hideMark/>
          </w:tcPr>
          <w:p w14:paraId="516406D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0.99</w:t>
            </w:r>
          </w:p>
        </w:tc>
        <w:tc>
          <w:tcPr>
            <w:tcW w:w="703" w:type="dxa"/>
            <w:tcBorders>
              <w:top w:val="nil"/>
              <w:left w:val="nil"/>
              <w:bottom w:val="nil"/>
              <w:right w:val="nil"/>
            </w:tcBorders>
            <w:shd w:val="clear" w:color="auto" w:fill="auto"/>
            <w:noWrap/>
            <w:vAlign w:val="center"/>
            <w:hideMark/>
          </w:tcPr>
          <w:p w14:paraId="0567F43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1.41</w:t>
            </w:r>
          </w:p>
        </w:tc>
        <w:tc>
          <w:tcPr>
            <w:tcW w:w="940" w:type="dxa"/>
            <w:tcBorders>
              <w:top w:val="nil"/>
              <w:left w:val="nil"/>
              <w:bottom w:val="nil"/>
              <w:right w:val="nil"/>
            </w:tcBorders>
            <w:shd w:val="clear" w:color="auto" w:fill="auto"/>
            <w:noWrap/>
            <w:vAlign w:val="center"/>
            <w:hideMark/>
          </w:tcPr>
          <w:p w14:paraId="0011016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0.061</w:t>
            </w:r>
          </w:p>
        </w:tc>
        <w:tc>
          <w:tcPr>
            <w:tcW w:w="240" w:type="dxa"/>
            <w:tcBorders>
              <w:top w:val="nil"/>
              <w:left w:val="nil"/>
              <w:bottom w:val="nil"/>
              <w:right w:val="nil"/>
            </w:tcBorders>
            <w:shd w:val="clear" w:color="auto" w:fill="auto"/>
            <w:noWrap/>
            <w:vAlign w:val="center"/>
            <w:hideMark/>
          </w:tcPr>
          <w:p w14:paraId="2770A0D2"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26D6533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1.19</w:t>
            </w:r>
          </w:p>
        </w:tc>
        <w:tc>
          <w:tcPr>
            <w:tcW w:w="740" w:type="dxa"/>
            <w:tcBorders>
              <w:top w:val="nil"/>
              <w:left w:val="nil"/>
              <w:bottom w:val="nil"/>
              <w:right w:val="nil"/>
            </w:tcBorders>
            <w:shd w:val="clear" w:color="auto" w:fill="auto"/>
            <w:noWrap/>
            <w:vAlign w:val="center"/>
            <w:hideMark/>
          </w:tcPr>
          <w:p w14:paraId="074210B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00" w:type="dxa"/>
            <w:tcBorders>
              <w:top w:val="nil"/>
              <w:left w:val="nil"/>
              <w:bottom w:val="nil"/>
              <w:right w:val="nil"/>
            </w:tcBorders>
            <w:shd w:val="clear" w:color="auto" w:fill="auto"/>
            <w:noWrap/>
            <w:vAlign w:val="center"/>
            <w:hideMark/>
          </w:tcPr>
          <w:p w14:paraId="0C87D96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1.41</w:t>
            </w:r>
          </w:p>
        </w:tc>
        <w:tc>
          <w:tcPr>
            <w:tcW w:w="1000" w:type="dxa"/>
            <w:tcBorders>
              <w:top w:val="nil"/>
              <w:left w:val="nil"/>
              <w:bottom w:val="nil"/>
              <w:right w:val="nil"/>
            </w:tcBorders>
            <w:shd w:val="clear" w:color="auto" w:fill="auto"/>
            <w:noWrap/>
            <w:vAlign w:val="center"/>
            <w:hideMark/>
          </w:tcPr>
          <w:p w14:paraId="52AC229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0.057</w:t>
            </w:r>
          </w:p>
        </w:tc>
        <w:tc>
          <w:tcPr>
            <w:tcW w:w="220" w:type="dxa"/>
            <w:tcBorders>
              <w:top w:val="nil"/>
              <w:left w:val="nil"/>
              <w:bottom w:val="nil"/>
              <w:right w:val="nil"/>
            </w:tcBorders>
            <w:shd w:val="clear" w:color="auto" w:fill="auto"/>
            <w:noWrap/>
            <w:vAlign w:val="center"/>
            <w:hideMark/>
          </w:tcPr>
          <w:p w14:paraId="30B8542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2A81065B"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32DD8EA7"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78B65BFB"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06F398A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3AF286CA" w14:textId="77777777" w:rsidTr="00237F1C">
        <w:trPr>
          <w:trHeight w:val="330"/>
        </w:trPr>
        <w:tc>
          <w:tcPr>
            <w:tcW w:w="1740" w:type="dxa"/>
            <w:tcBorders>
              <w:top w:val="nil"/>
              <w:left w:val="nil"/>
              <w:bottom w:val="single" w:sz="4" w:space="0" w:color="auto"/>
              <w:right w:val="nil"/>
            </w:tcBorders>
            <w:shd w:val="clear" w:color="auto" w:fill="auto"/>
            <w:noWrap/>
            <w:vAlign w:val="center"/>
            <w:hideMark/>
          </w:tcPr>
          <w:p w14:paraId="73F2345B"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single" w:sz="4" w:space="0" w:color="auto"/>
              <w:right w:val="nil"/>
            </w:tcBorders>
            <w:shd w:val="clear" w:color="auto" w:fill="auto"/>
            <w:noWrap/>
            <w:vAlign w:val="center"/>
            <w:hideMark/>
          </w:tcPr>
          <w:p w14:paraId="2DCF8C3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0E429E8E"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2CC9642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45134F2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10D187F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5159793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bottom"/>
            <w:hideMark/>
          </w:tcPr>
          <w:p w14:paraId="708C7AE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585347F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0DFD4938"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48EEA57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064D871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6744492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41B8630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59BB939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0C1969A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45F74A8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0C3886" w:rsidRPr="000C3886" w14:paraId="32246B01" w14:textId="77777777" w:rsidTr="00237F1C">
        <w:trPr>
          <w:trHeight w:val="330"/>
        </w:trPr>
        <w:tc>
          <w:tcPr>
            <w:tcW w:w="1740" w:type="dxa"/>
            <w:tcBorders>
              <w:top w:val="single" w:sz="4" w:space="0" w:color="auto"/>
              <w:left w:val="nil"/>
              <w:bottom w:val="nil"/>
              <w:right w:val="nil"/>
            </w:tcBorders>
            <w:shd w:val="clear" w:color="auto" w:fill="auto"/>
            <w:noWrap/>
            <w:vAlign w:val="center"/>
            <w:hideMark/>
          </w:tcPr>
          <w:p w14:paraId="0529CF40" w14:textId="2B2497F3" w:rsidR="000C3886" w:rsidRPr="000C3886" w:rsidRDefault="00237F1C" w:rsidP="00237F1C">
            <w:pPr>
              <w:widowControl/>
              <w:jc w:val="left"/>
              <w:rPr>
                <w:rFonts w:ascii="Meiryo UI" w:eastAsia="Meiryo UI" w:hAnsi="Meiryo UI" w:cs="ＭＳ Ｐゴシック"/>
                <w:color w:val="000000"/>
                <w:kern w:val="0"/>
                <w:sz w:val="20"/>
                <w:szCs w:val="20"/>
              </w:rPr>
            </w:pPr>
            <w:r>
              <w:rPr>
                <w:rFonts w:ascii="Meiryo UI" w:eastAsia="Meiryo UI" w:hAnsi="Meiryo UI" w:cs="ＭＳ Ｐゴシック" w:hint="eastAsia"/>
                <w:color w:val="000000"/>
                <w:kern w:val="0"/>
                <w:sz w:val="20"/>
                <w:szCs w:val="20"/>
              </w:rPr>
              <w:t>S</w:t>
            </w:r>
            <w:r>
              <w:rPr>
                <w:rFonts w:ascii="Meiryo UI" w:eastAsia="Meiryo UI" w:hAnsi="Meiryo UI" w:cs="ＭＳ Ｐゴシック"/>
                <w:color w:val="000000"/>
                <w:kern w:val="0"/>
                <w:sz w:val="20"/>
                <w:szCs w:val="20"/>
              </w:rPr>
              <w:t>nack</w:t>
            </w:r>
          </w:p>
        </w:tc>
        <w:tc>
          <w:tcPr>
            <w:tcW w:w="2796" w:type="dxa"/>
            <w:tcBorders>
              <w:top w:val="nil"/>
              <w:left w:val="nil"/>
              <w:bottom w:val="nil"/>
              <w:right w:val="nil"/>
            </w:tcBorders>
            <w:shd w:val="clear" w:color="auto" w:fill="auto"/>
            <w:noWrap/>
            <w:vAlign w:val="center"/>
            <w:hideMark/>
          </w:tcPr>
          <w:p w14:paraId="300071E3" w14:textId="25C0BEE7" w:rsidR="000C3886" w:rsidRPr="000C3886" w:rsidRDefault="004F5BDC" w:rsidP="000C3886">
            <w:pPr>
              <w:widowControl/>
              <w:jc w:val="left"/>
              <w:rPr>
                <w:rFonts w:ascii="Meiryo UI" w:eastAsia="Meiryo UI" w:hAnsi="Meiryo UI" w:cs="ＭＳ Ｐゴシック"/>
                <w:color w:val="000000"/>
                <w:kern w:val="0"/>
                <w:sz w:val="20"/>
                <w:szCs w:val="20"/>
              </w:rPr>
            </w:pPr>
            <w:r>
              <w:rPr>
                <w:rFonts w:ascii="Meiryo UI" w:eastAsia="Meiryo UI" w:hAnsi="Meiryo UI" w:cs="ＭＳ Ｐゴシック"/>
                <w:color w:val="000000"/>
                <w:kern w:val="0"/>
                <w:sz w:val="20"/>
                <w:szCs w:val="20"/>
              </w:rPr>
              <w:t>C</w:t>
            </w:r>
            <w:r w:rsidR="00970E6D">
              <w:rPr>
                <w:rFonts w:ascii="Meiryo UI" w:eastAsia="Meiryo UI" w:hAnsi="Meiryo UI" w:cs="ＭＳ Ｐゴシック"/>
                <w:color w:val="000000"/>
                <w:kern w:val="0"/>
                <w:sz w:val="20"/>
                <w:szCs w:val="20"/>
              </w:rPr>
              <w:t>ontents</w:t>
            </w:r>
          </w:p>
        </w:tc>
        <w:tc>
          <w:tcPr>
            <w:tcW w:w="680" w:type="dxa"/>
            <w:tcBorders>
              <w:top w:val="nil"/>
              <w:left w:val="nil"/>
              <w:bottom w:val="nil"/>
              <w:right w:val="nil"/>
            </w:tcBorders>
            <w:shd w:val="clear" w:color="auto" w:fill="auto"/>
            <w:noWrap/>
            <w:vAlign w:val="center"/>
            <w:hideMark/>
          </w:tcPr>
          <w:p w14:paraId="1C1DEEAE"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35A3B3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1.72</w:t>
            </w:r>
          </w:p>
        </w:tc>
        <w:tc>
          <w:tcPr>
            <w:tcW w:w="910" w:type="dxa"/>
            <w:tcBorders>
              <w:top w:val="nil"/>
              <w:left w:val="nil"/>
              <w:bottom w:val="nil"/>
              <w:right w:val="nil"/>
            </w:tcBorders>
            <w:shd w:val="clear" w:color="auto" w:fill="auto"/>
            <w:noWrap/>
            <w:vAlign w:val="center"/>
            <w:hideMark/>
          </w:tcPr>
          <w:p w14:paraId="779D803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1.32</w:t>
            </w:r>
          </w:p>
        </w:tc>
        <w:tc>
          <w:tcPr>
            <w:tcW w:w="703" w:type="dxa"/>
            <w:tcBorders>
              <w:top w:val="nil"/>
              <w:left w:val="nil"/>
              <w:bottom w:val="nil"/>
              <w:right w:val="nil"/>
            </w:tcBorders>
            <w:shd w:val="clear" w:color="auto" w:fill="auto"/>
            <w:noWrap/>
            <w:vAlign w:val="center"/>
            <w:hideMark/>
          </w:tcPr>
          <w:p w14:paraId="704BDD3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2.25</w:t>
            </w:r>
          </w:p>
        </w:tc>
        <w:tc>
          <w:tcPr>
            <w:tcW w:w="940" w:type="dxa"/>
            <w:tcBorders>
              <w:top w:val="nil"/>
              <w:left w:val="nil"/>
              <w:bottom w:val="nil"/>
              <w:right w:val="nil"/>
            </w:tcBorders>
            <w:shd w:val="clear" w:color="auto" w:fill="auto"/>
            <w:noWrap/>
            <w:vAlign w:val="center"/>
            <w:hideMark/>
          </w:tcPr>
          <w:p w14:paraId="2973A70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40" w:type="dxa"/>
            <w:tcBorders>
              <w:top w:val="nil"/>
              <w:left w:val="nil"/>
              <w:bottom w:val="nil"/>
              <w:right w:val="nil"/>
            </w:tcBorders>
            <w:shd w:val="clear" w:color="auto" w:fill="auto"/>
            <w:noWrap/>
            <w:vAlign w:val="center"/>
            <w:hideMark/>
          </w:tcPr>
          <w:p w14:paraId="54DCB6F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263739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1.72</w:t>
            </w:r>
          </w:p>
        </w:tc>
        <w:tc>
          <w:tcPr>
            <w:tcW w:w="740" w:type="dxa"/>
            <w:tcBorders>
              <w:top w:val="nil"/>
              <w:left w:val="nil"/>
              <w:bottom w:val="nil"/>
              <w:right w:val="nil"/>
            </w:tcBorders>
            <w:shd w:val="clear" w:color="auto" w:fill="auto"/>
            <w:noWrap/>
            <w:vAlign w:val="center"/>
            <w:hideMark/>
          </w:tcPr>
          <w:p w14:paraId="2C55AC7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1.31</w:t>
            </w:r>
          </w:p>
        </w:tc>
        <w:tc>
          <w:tcPr>
            <w:tcW w:w="700" w:type="dxa"/>
            <w:tcBorders>
              <w:top w:val="nil"/>
              <w:left w:val="nil"/>
              <w:bottom w:val="nil"/>
              <w:right w:val="nil"/>
            </w:tcBorders>
            <w:shd w:val="clear" w:color="auto" w:fill="auto"/>
            <w:noWrap/>
            <w:vAlign w:val="center"/>
            <w:hideMark/>
          </w:tcPr>
          <w:p w14:paraId="6DC51CF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2.24</w:t>
            </w:r>
          </w:p>
        </w:tc>
        <w:tc>
          <w:tcPr>
            <w:tcW w:w="1000" w:type="dxa"/>
            <w:tcBorders>
              <w:top w:val="nil"/>
              <w:left w:val="nil"/>
              <w:bottom w:val="nil"/>
              <w:right w:val="nil"/>
            </w:tcBorders>
            <w:shd w:val="clear" w:color="auto" w:fill="auto"/>
            <w:noWrap/>
            <w:vAlign w:val="center"/>
            <w:hideMark/>
          </w:tcPr>
          <w:p w14:paraId="3DF4956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20" w:type="dxa"/>
            <w:tcBorders>
              <w:top w:val="nil"/>
              <w:left w:val="nil"/>
              <w:bottom w:val="nil"/>
              <w:right w:val="nil"/>
            </w:tcBorders>
            <w:shd w:val="clear" w:color="auto" w:fill="auto"/>
            <w:noWrap/>
            <w:vAlign w:val="center"/>
            <w:hideMark/>
          </w:tcPr>
          <w:p w14:paraId="6B15803D"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32E597D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1.41</w:t>
            </w:r>
          </w:p>
        </w:tc>
        <w:tc>
          <w:tcPr>
            <w:tcW w:w="851" w:type="dxa"/>
            <w:gridSpan w:val="2"/>
            <w:tcBorders>
              <w:top w:val="nil"/>
              <w:left w:val="nil"/>
              <w:bottom w:val="nil"/>
              <w:right w:val="nil"/>
            </w:tcBorders>
            <w:shd w:val="clear" w:color="auto" w:fill="auto"/>
            <w:noWrap/>
            <w:vAlign w:val="center"/>
            <w:hideMark/>
          </w:tcPr>
          <w:p w14:paraId="2CFF4B0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1.07</w:t>
            </w:r>
          </w:p>
        </w:tc>
        <w:tc>
          <w:tcPr>
            <w:tcW w:w="680" w:type="dxa"/>
            <w:gridSpan w:val="2"/>
            <w:tcBorders>
              <w:top w:val="nil"/>
              <w:left w:val="nil"/>
              <w:bottom w:val="nil"/>
              <w:right w:val="nil"/>
            </w:tcBorders>
            <w:shd w:val="clear" w:color="auto" w:fill="auto"/>
            <w:noWrap/>
            <w:vAlign w:val="center"/>
            <w:hideMark/>
          </w:tcPr>
          <w:p w14:paraId="58EF2F2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1.86</w:t>
            </w:r>
          </w:p>
        </w:tc>
        <w:tc>
          <w:tcPr>
            <w:tcW w:w="990" w:type="dxa"/>
            <w:gridSpan w:val="2"/>
            <w:tcBorders>
              <w:top w:val="nil"/>
              <w:left w:val="nil"/>
              <w:bottom w:val="nil"/>
              <w:right w:val="nil"/>
            </w:tcBorders>
            <w:shd w:val="clear" w:color="auto" w:fill="auto"/>
            <w:noWrap/>
            <w:vAlign w:val="center"/>
            <w:hideMark/>
          </w:tcPr>
          <w:p w14:paraId="6AF0C78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0.014</w:t>
            </w:r>
          </w:p>
        </w:tc>
      </w:tr>
      <w:tr w:rsidR="000C3886" w:rsidRPr="000C3886" w14:paraId="6B29087A" w14:textId="77777777" w:rsidTr="00F82D0E">
        <w:trPr>
          <w:trHeight w:val="330"/>
        </w:trPr>
        <w:tc>
          <w:tcPr>
            <w:tcW w:w="1740" w:type="dxa"/>
            <w:tcBorders>
              <w:top w:val="nil"/>
              <w:left w:val="nil"/>
              <w:bottom w:val="nil"/>
              <w:right w:val="nil"/>
            </w:tcBorders>
            <w:shd w:val="clear" w:color="auto" w:fill="auto"/>
            <w:noWrap/>
            <w:vAlign w:val="center"/>
            <w:hideMark/>
          </w:tcPr>
          <w:p w14:paraId="3A29C5B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6F934B8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00C58DE1"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5E0B2C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08364A91"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25D76150"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52BCFC39"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3724FF75"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216902C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549D170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2989A6B0"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20CC6F6D"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5DDB78FF"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47BDA4A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5162889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4C1ECE3D"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54DADBA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B57C60A" w14:textId="77777777" w:rsidTr="00F82D0E">
        <w:trPr>
          <w:trHeight w:val="330"/>
        </w:trPr>
        <w:tc>
          <w:tcPr>
            <w:tcW w:w="1740" w:type="dxa"/>
            <w:tcBorders>
              <w:top w:val="nil"/>
              <w:left w:val="nil"/>
              <w:bottom w:val="nil"/>
              <w:right w:val="nil"/>
            </w:tcBorders>
            <w:shd w:val="clear" w:color="auto" w:fill="auto"/>
            <w:noWrap/>
            <w:vAlign w:val="center"/>
            <w:hideMark/>
          </w:tcPr>
          <w:p w14:paraId="203731B9" w14:textId="77777777" w:rsidR="000C3886" w:rsidRPr="00D536E3"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007B545D" w14:textId="343E0BBE" w:rsidR="000C3886" w:rsidRPr="00D536E3" w:rsidRDefault="004F5BD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Times New Roman"/>
                <w:sz w:val="20"/>
                <w:szCs w:val="20"/>
              </w:rPr>
              <w:t>Amount</w:t>
            </w:r>
          </w:p>
        </w:tc>
        <w:tc>
          <w:tcPr>
            <w:tcW w:w="680" w:type="dxa"/>
            <w:tcBorders>
              <w:top w:val="nil"/>
              <w:left w:val="nil"/>
              <w:bottom w:val="nil"/>
              <w:right w:val="nil"/>
            </w:tcBorders>
            <w:shd w:val="clear" w:color="auto" w:fill="auto"/>
            <w:noWrap/>
            <w:vAlign w:val="center"/>
            <w:hideMark/>
          </w:tcPr>
          <w:p w14:paraId="1660123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EA74B5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1.23</w:t>
            </w:r>
          </w:p>
        </w:tc>
        <w:tc>
          <w:tcPr>
            <w:tcW w:w="910" w:type="dxa"/>
            <w:tcBorders>
              <w:top w:val="nil"/>
              <w:left w:val="nil"/>
              <w:bottom w:val="nil"/>
              <w:right w:val="nil"/>
            </w:tcBorders>
            <w:shd w:val="clear" w:color="auto" w:fill="auto"/>
            <w:noWrap/>
            <w:vAlign w:val="center"/>
            <w:hideMark/>
          </w:tcPr>
          <w:p w14:paraId="7302A7B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3" w:type="dxa"/>
            <w:tcBorders>
              <w:top w:val="nil"/>
              <w:left w:val="nil"/>
              <w:bottom w:val="nil"/>
              <w:right w:val="nil"/>
            </w:tcBorders>
            <w:shd w:val="clear" w:color="auto" w:fill="auto"/>
            <w:noWrap/>
            <w:vAlign w:val="center"/>
            <w:hideMark/>
          </w:tcPr>
          <w:p w14:paraId="47E88B1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940" w:type="dxa"/>
            <w:tcBorders>
              <w:top w:val="nil"/>
              <w:left w:val="nil"/>
              <w:bottom w:val="nil"/>
              <w:right w:val="nil"/>
            </w:tcBorders>
            <w:shd w:val="clear" w:color="auto" w:fill="auto"/>
            <w:noWrap/>
            <w:vAlign w:val="center"/>
            <w:hideMark/>
          </w:tcPr>
          <w:p w14:paraId="3F2DD8F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0.026</w:t>
            </w:r>
          </w:p>
        </w:tc>
        <w:tc>
          <w:tcPr>
            <w:tcW w:w="240" w:type="dxa"/>
            <w:tcBorders>
              <w:top w:val="nil"/>
              <w:left w:val="nil"/>
              <w:bottom w:val="nil"/>
              <w:right w:val="nil"/>
            </w:tcBorders>
            <w:shd w:val="clear" w:color="auto" w:fill="auto"/>
            <w:noWrap/>
            <w:vAlign w:val="center"/>
            <w:hideMark/>
          </w:tcPr>
          <w:p w14:paraId="5CE83D4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5483178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1.23</w:t>
            </w:r>
          </w:p>
        </w:tc>
        <w:tc>
          <w:tcPr>
            <w:tcW w:w="740" w:type="dxa"/>
            <w:tcBorders>
              <w:top w:val="nil"/>
              <w:left w:val="nil"/>
              <w:bottom w:val="nil"/>
              <w:right w:val="nil"/>
            </w:tcBorders>
            <w:shd w:val="clear" w:color="auto" w:fill="auto"/>
            <w:noWrap/>
            <w:vAlign w:val="center"/>
            <w:hideMark/>
          </w:tcPr>
          <w:p w14:paraId="442A1D8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0" w:type="dxa"/>
            <w:tcBorders>
              <w:top w:val="nil"/>
              <w:left w:val="nil"/>
              <w:bottom w:val="nil"/>
              <w:right w:val="nil"/>
            </w:tcBorders>
            <w:shd w:val="clear" w:color="auto" w:fill="auto"/>
            <w:noWrap/>
            <w:vAlign w:val="center"/>
            <w:hideMark/>
          </w:tcPr>
          <w:p w14:paraId="1EBBF0E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1000" w:type="dxa"/>
            <w:tcBorders>
              <w:top w:val="nil"/>
              <w:left w:val="nil"/>
              <w:bottom w:val="nil"/>
              <w:right w:val="nil"/>
            </w:tcBorders>
            <w:shd w:val="clear" w:color="auto" w:fill="auto"/>
            <w:noWrap/>
            <w:vAlign w:val="center"/>
            <w:hideMark/>
          </w:tcPr>
          <w:p w14:paraId="2B15A97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0.027</w:t>
            </w:r>
          </w:p>
        </w:tc>
        <w:tc>
          <w:tcPr>
            <w:tcW w:w="220" w:type="dxa"/>
            <w:tcBorders>
              <w:top w:val="nil"/>
              <w:left w:val="nil"/>
              <w:bottom w:val="nil"/>
              <w:right w:val="nil"/>
            </w:tcBorders>
            <w:shd w:val="clear" w:color="auto" w:fill="auto"/>
            <w:noWrap/>
            <w:vAlign w:val="center"/>
            <w:hideMark/>
          </w:tcPr>
          <w:p w14:paraId="7913AC2C"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02C101AF"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416A470E"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2534AB92"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0A6D57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31AB5969" w14:textId="77777777" w:rsidTr="00F82D0E">
        <w:trPr>
          <w:trHeight w:val="330"/>
        </w:trPr>
        <w:tc>
          <w:tcPr>
            <w:tcW w:w="1740" w:type="dxa"/>
            <w:tcBorders>
              <w:top w:val="nil"/>
              <w:left w:val="nil"/>
              <w:bottom w:val="single" w:sz="4" w:space="0" w:color="auto"/>
              <w:right w:val="nil"/>
            </w:tcBorders>
            <w:shd w:val="clear" w:color="auto" w:fill="auto"/>
            <w:noWrap/>
            <w:vAlign w:val="center"/>
            <w:hideMark/>
          </w:tcPr>
          <w:p w14:paraId="0155541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796" w:type="dxa"/>
            <w:tcBorders>
              <w:top w:val="nil"/>
              <w:left w:val="nil"/>
              <w:bottom w:val="single" w:sz="4" w:space="0" w:color="auto"/>
              <w:right w:val="nil"/>
            </w:tcBorders>
            <w:shd w:val="clear" w:color="auto" w:fill="auto"/>
            <w:noWrap/>
            <w:vAlign w:val="center"/>
            <w:hideMark/>
          </w:tcPr>
          <w:p w14:paraId="4186A8E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660A7D8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3B7DD67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659A79A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723B2D9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63505C0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bottom"/>
            <w:hideMark/>
          </w:tcPr>
          <w:p w14:paraId="1CE7940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7B2659F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0956EE0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66F6D93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26F7D5D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0CD28DA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04918B5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5E9ABD7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7162DDD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78E62F2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237F1C" w:rsidRPr="000C3886" w14:paraId="66FD583B" w14:textId="77777777" w:rsidTr="006D75AB">
        <w:trPr>
          <w:trHeight w:val="330"/>
        </w:trPr>
        <w:tc>
          <w:tcPr>
            <w:tcW w:w="1740" w:type="dxa"/>
            <w:vMerge w:val="restart"/>
            <w:tcBorders>
              <w:top w:val="nil"/>
              <w:left w:val="nil"/>
              <w:right w:val="nil"/>
            </w:tcBorders>
            <w:shd w:val="clear" w:color="auto" w:fill="auto"/>
            <w:vAlign w:val="center"/>
            <w:hideMark/>
          </w:tcPr>
          <w:p w14:paraId="1591E930" w14:textId="635C3A79" w:rsidR="00237F1C" w:rsidRPr="00D536E3" w:rsidRDefault="00237F1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ＭＳ Ｐゴシック"/>
                <w:color w:val="000000"/>
                <w:kern w:val="0"/>
                <w:sz w:val="20"/>
                <w:szCs w:val="20"/>
              </w:rPr>
              <w:t>Mealtime practice</w:t>
            </w:r>
          </w:p>
        </w:tc>
        <w:tc>
          <w:tcPr>
            <w:tcW w:w="2796" w:type="dxa"/>
            <w:tcBorders>
              <w:top w:val="nil"/>
              <w:left w:val="nil"/>
              <w:bottom w:val="nil"/>
              <w:right w:val="nil"/>
            </w:tcBorders>
            <w:shd w:val="clear" w:color="auto" w:fill="auto"/>
            <w:noWrap/>
            <w:vAlign w:val="center"/>
            <w:hideMark/>
          </w:tcPr>
          <w:p w14:paraId="19AB9A53" w14:textId="2719FFEA" w:rsidR="00237F1C" w:rsidRPr="00D536E3" w:rsidRDefault="00237F1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ＭＳ Ｐゴシック" w:hint="eastAsia"/>
                <w:color w:val="000000"/>
                <w:kern w:val="0"/>
                <w:sz w:val="20"/>
                <w:szCs w:val="20"/>
              </w:rPr>
              <w:t>Regular mealtime</w:t>
            </w:r>
            <w:r w:rsidRPr="00D536E3">
              <w:rPr>
                <w:rFonts w:ascii="Meiryo UI" w:eastAsia="Meiryo UI" w:hAnsi="Meiryo UI" w:cs="ＭＳ Ｐゴシック"/>
                <w:color w:val="000000"/>
                <w:kern w:val="0"/>
                <w:sz w:val="20"/>
                <w:szCs w:val="20"/>
              </w:rPr>
              <w:t>s</w:t>
            </w:r>
          </w:p>
        </w:tc>
        <w:tc>
          <w:tcPr>
            <w:tcW w:w="680" w:type="dxa"/>
            <w:tcBorders>
              <w:top w:val="nil"/>
              <w:left w:val="nil"/>
              <w:bottom w:val="nil"/>
              <w:right w:val="nil"/>
            </w:tcBorders>
            <w:shd w:val="clear" w:color="auto" w:fill="auto"/>
            <w:noWrap/>
            <w:vAlign w:val="center"/>
            <w:hideMark/>
          </w:tcPr>
          <w:p w14:paraId="674C2B5B" w14:textId="77777777" w:rsidR="00237F1C" w:rsidRPr="000C3886" w:rsidRDefault="00237F1C"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0282DA7"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1.45</w:t>
            </w:r>
          </w:p>
        </w:tc>
        <w:tc>
          <w:tcPr>
            <w:tcW w:w="910" w:type="dxa"/>
            <w:tcBorders>
              <w:top w:val="nil"/>
              <w:left w:val="nil"/>
              <w:bottom w:val="nil"/>
              <w:right w:val="nil"/>
            </w:tcBorders>
            <w:shd w:val="clear" w:color="auto" w:fill="auto"/>
            <w:noWrap/>
            <w:vAlign w:val="center"/>
            <w:hideMark/>
          </w:tcPr>
          <w:p w14:paraId="506C5993"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1.21</w:t>
            </w:r>
          </w:p>
        </w:tc>
        <w:tc>
          <w:tcPr>
            <w:tcW w:w="703" w:type="dxa"/>
            <w:tcBorders>
              <w:top w:val="nil"/>
              <w:left w:val="nil"/>
              <w:bottom w:val="nil"/>
              <w:right w:val="nil"/>
            </w:tcBorders>
            <w:shd w:val="clear" w:color="auto" w:fill="auto"/>
            <w:noWrap/>
            <w:vAlign w:val="center"/>
            <w:hideMark/>
          </w:tcPr>
          <w:p w14:paraId="67B54A9F"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1.73</w:t>
            </w:r>
          </w:p>
        </w:tc>
        <w:tc>
          <w:tcPr>
            <w:tcW w:w="940" w:type="dxa"/>
            <w:tcBorders>
              <w:top w:val="nil"/>
              <w:left w:val="nil"/>
              <w:bottom w:val="nil"/>
              <w:right w:val="nil"/>
            </w:tcBorders>
            <w:shd w:val="clear" w:color="auto" w:fill="auto"/>
            <w:noWrap/>
            <w:vAlign w:val="center"/>
            <w:hideMark/>
          </w:tcPr>
          <w:p w14:paraId="30FC9705"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40" w:type="dxa"/>
            <w:tcBorders>
              <w:top w:val="nil"/>
              <w:left w:val="nil"/>
              <w:bottom w:val="nil"/>
              <w:right w:val="nil"/>
            </w:tcBorders>
            <w:shd w:val="clear" w:color="auto" w:fill="auto"/>
            <w:noWrap/>
            <w:vAlign w:val="center"/>
            <w:hideMark/>
          </w:tcPr>
          <w:p w14:paraId="653A6BD0"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0D46F1F8"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1.44</w:t>
            </w:r>
          </w:p>
        </w:tc>
        <w:tc>
          <w:tcPr>
            <w:tcW w:w="740" w:type="dxa"/>
            <w:tcBorders>
              <w:top w:val="nil"/>
              <w:left w:val="nil"/>
              <w:bottom w:val="nil"/>
              <w:right w:val="nil"/>
            </w:tcBorders>
            <w:shd w:val="clear" w:color="auto" w:fill="auto"/>
            <w:noWrap/>
            <w:vAlign w:val="center"/>
            <w:hideMark/>
          </w:tcPr>
          <w:p w14:paraId="75BD5DAE"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1.21</w:t>
            </w:r>
          </w:p>
        </w:tc>
        <w:tc>
          <w:tcPr>
            <w:tcW w:w="700" w:type="dxa"/>
            <w:tcBorders>
              <w:top w:val="nil"/>
              <w:left w:val="nil"/>
              <w:bottom w:val="nil"/>
              <w:right w:val="nil"/>
            </w:tcBorders>
            <w:shd w:val="clear" w:color="auto" w:fill="auto"/>
            <w:noWrap/>
            <w:vAlign w:val="center"/>
            <w:hideMark/>
          </w:tcPr>
          <w:p w14:paraId="7CBFCAF4"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1.72</w:t>
            </w:r>
          </w:p>
        </w:tc>
        <w:tc>
          <w:tcPr>
            <w:tcW w:w="1000" w:type="dxa"/>
            <w:tcBorders>
              <w:top w:val="nil"/>
              <w:left w:val="nil"/>
              <w:bottom w:val="nil"/>
              <w:right w:val="nil"/>
            </w:tcBorders>
            <w:shd w:val="clear" w:color="auto" w:fill="auto"/>
            <w:noWrap/>
            <w:vAlign w:val="center"/>
            <w:hideMark/>
          </w:tcPr>
          <w:p w14:paraId="64D9DE76"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20" w:type="dxa"/>
            <w:tcBorders>
              <w:top w:val="nil"/>
              <w:left w:val="nil"/>
              <w:bottom w:val="nil"/>
              <w:right w:val="nil"/>
            </w:tcBorders>
            <w:shd w:val="clear" w:color="auto" w:fill="auto"/>
            <w:noWrap/>
            <w:vAlign w:val="center"/>
            <w:hideMark/>
          </w:tcPr>
          <w:p w14:paraId="15383D65"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29980E14"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1.30</w:t>
            </w:r>
          </w:p>
        </w:tc>
        <w:tc>
          <w:tcPr>
            <w:tcW w:w="851" w:type="dxa"/>
            <w:gridSpan w:val="2"/>
            <w:tcBorders>
              <w:top w:val="nil"/>
              <w:left w:val="nil"/>
              <w:bottom w:val="nil"/>
              <w:right w:val="nil"/>
            </w:tcBorders>
            <w:shd w:val="clear" w:color="auto" w:fill="auto"/>
            <w:noWrap/>
            <w:vAlign w:val="center"/>
            <w:hideMark/>
          </w:tcPr>
          <w:p w14:paraId="4960EC8F"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1.08</w:t>
            </w:r>
          </w:p>
        </w:tc>
        <w:tc>
          <w:tcPr>
            <w:tcW w:w="680" w:type="dxa"/>
            <w:gridSpan w:val="2"/>
            <w:tcBorders>
              <w:top w:val="nil"/>
              <w:left w:val="nil"/>
              <w:bottom w:val="nil"/>
              <w:right w:val="nil"/>
            </w:tcBorders>
            <w:shd w:val="clear" w:color="auto" w:fill="auto"/>
            <w:noWrap/>
            <w:vAlign w:val="center"/>
            <w:hideMark/>
          </w:tcPr>
          <w:p w14:paraId="265FF4E1"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1.55</w:t>
            </w:r>
          </w:p>
        </w:tc>
        <w:tc>
          <w:tcPr>
            <w:tcW w:w="990" w:type="dxa"/>
            <w:gridSpan w:val="2"/>
            <w:tcBorders>
              <w:top w:val="nil"/>
              <w:left w:val="nil"/>
              <w:bottom w:val="nil"/>
              <w:right w:val="nil"/>
            </w:tcBorders>
            <w:shd w:val="clear" w:color="auto" w:fill="auto"/>
            <w:noWrap/>
            <w:vAlign w:val="center"/>
            <w:hideMark/>
          </w:tcPr>
          <w:p w14:paraId="4A4227CA"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0.005</w:t>
            </w:r>
          </w:p>
        </w:tc>
      </w:tr>
      <w:tr w:rsidR="00237F1C" w:rsidRPr="000C3886" w14:paraId="155026BF" w14:textId="77777777" w:rsidTr="006D75AB">
        <w:trPr>
          <w:trHeight w:val="330"/>
        </w:trPr>
        <w:tc>
          <w:tcPr>
            <w:tcW w:w="1740" w:type="dxa"/>
            <w:vMerge/>
            <w:tcBorders>
              <w:left w:val="nil"/>
              <w:bottom w:val="nil"/>
              <w:right w:val="nil"/>
            </w:tcBorders>
            <w:shd w:val="clear" w:color="auto" w:fill="auto"/>
            <w:vAlign w:val="center"/>
            <w:hideMark/>
          </w:tcPr>
          <w:p w14:paraId="202EC632" w14:textId="2EA74370" w:rsidR="00237F1C" w:rsidRPr="000C3886" w:rsidRDefault="00237F1C" w:rsidP="000C3886">
            <w:pPr>
              <w:widowControl/>
              <w:jc w:val="lef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3D76422F"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680" w:type="dxa"/>
            <w:tcBorders>
              <w:top w:val="nil"/>
              <w:left w:val="nil"/>
              <w:bottom w:val="nil"/>
              <w:right w:val="nil"/>
            </w:tcBorders>
            <w:shd w:val="clear" w:color="auto" w:fill="auto"/>
            <w:noWrap/>
            <w:vAlign w:val="center"/>
            <w:hideMark/>
          </w:tcPr>
          <w:p w14:paraId="7CD5CCA1" w14:textId="77777777" w:rsidR="00237F1C" w:rsidRPr="000C3886" w:rsidRDefault="00237F1C"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118283D"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06CC676F"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6AA8B46F" w14:textId="77777777" w:rsidR="00237F1C" w:rsidRPr="000C3886" w:rsidRDefault="00237F1C"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651EFF7B" w14:textId="77777777" w:rsidR="00237F1C" w:rsidRPr="000C3886" w:rsidRDefault="00237F1C"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713C06DE" w14:textId="77777777" w:rsidR="00237F1C" w:rsidRPr="000C3886" w:rsidRDefault="00237F1C"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26E07626"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0C216141"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779CBF18" w14:textId="77777777" w:rsidR="00237F1C" w:rsidRPr="000C3886" w:rsidRDefault="00237F1C"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535BFCAB" w14:textId="77777777" w:rsidR="00237F1C" w:rsidRPr="000C3886" w:rsidRDefault="00237F1C"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0AF91D31" w14:textId="77777777" w:rsidR="00237F1C" w:rsidRPr="000C3886" w:rsidRDefault="00237F1C"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11E197F3"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168F1321"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09DDA844" w14:textId="77777777" w:rsidR="00237F1C" w:rsidRPr="000C3886" w:rsidRDefault="00237F1C"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178CF2ED" w14:textId="77777777" w:rsidR="00237F1C" w:rsidRPr="000C3886" w:rsidRDefault="00237F1C" w:rsidP="000C3886">
            <w:pPr>
              <w:widowControl/>
              <w:jc w:val="left"/>
              <w:rPr>
                <w:rFonts w:ascii="Meiryo UI" w:eastAsia="Meiryo UI" w:hAnsi="Meiryo UI" w:cs="Times New Roman"/>
                <w:kern w:val="0"/>
                <w:sz w:val="20"/>
                <w:szCs w:val="20"/>
              </w:rPr>
            </w:pPr>
          </w:p>
        </w:tc>
      </w:tr>
      <w:tr w:rsidR="000C3886" w:rsidRPr="000C3886" w14:paraId="0219695C" w14:textId="77777777" w:rsidTr="00F82D0E">
        <w:trPr>
          <w:trHeight w:val="330"/>
        </w:trPr>
        <w:tc>
          <w:tcPr>
            <w:tcW w:w="1740" w:type="dxa"/>
            <w:tcBorders>
              <w:top w:val="nil"/>
              <w:left w:val="nil"/>
              <w:bottom w:val="nil"/>
              <w:right w:val="nil"/>
            </w:tcBorders>
            <w:shd w:val="clear" w:color="auto" w:fill="auto"/>
            <w:noWrap/>
            <w:vAlign w:val="center"/>
            <w:hideMark/>
          </w:tcPr>
          <w:p w14:paraId="3EEB2D27"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5F2FFAB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Chewing well</w:t>
            </w:r>
          </w:p>
        </w:tc>
        <w:tc>
          <w:tcPr>
            <w:tcW w:w="680" w:type="dxa"/>
            <w:tcBorders>
              <w:top w:val="nil"/>
              <w:left w:val="nil"/>
              <w:bottom w:val="nil"/>
              <w:right w:val="nil"/>
            </w:tcBorders>
            <w:shd w:val="clear" w:color="auto" w:fill="auto"/>
            <w:noWrap/>
            <w:vAlign w:val="center"/>
            <w:hideMark/>
          </w:tcPr>
          <w:p w14:paraId="4EB3597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517BE92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910" w:type="dxa"/>
            <w:tcBorders>
              <w:top w:val="nil"/>
              <w:left w:val="nil"/>
              <w:bottom w:val="nil"/>
              <w:right w:val="nil"/>
            </w:tcBorders>
            <w:shd w:val="clear" w:color="auto" w:fill="auto"/>
            <w:noWrap/>
            <w:vAlign w:val="center"/>
            <w:hideMark/>
          </w:tcPr>
          <w:p w14:paraId="19AD06A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1.10</w:t>
            </w:r>
          </w:p>
        </w:tc>
        <w:tc>
          <w:tcPr>
            <w:tcW w:w="703" w:type="dxa"/>
            <w:tcBorders>
              <w:top w:val="nil"/>
              <w:left w:val="nil"/>
              <w:bottom w:val="nil"/>
              <w:right w:val="nil"/>
            </w:tcBorders>
            <w:shd w:val="clear" w:color="auto" w:fill="auto"/>
            <w:noWrap/>
            <w:vAlign w:val="center"/>
            <w:hideMark/>
          </w:tcPr>
          <w:p w14:paraId="1DE48A4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1.63</w:t>
            </w:r>
          </w:p>
        </w:tc>
        <w:tc>
          <w:tcPr>
            <w:tcW w:w="940" w:type="dxa"/>
            <w:tcBorders>
              <w:top w:val="nil"/>
              <w:left w:val="nil"/>
              <w:bottom w:val="nil"/>
              <w:right w:val="nil"/>
            </w:tcBorders>
            <w:shd w:val="clear" w:color="auto" w:fill="auto"/>
            <w:noWrap/>
            <w:vAlign w:val="center"/>
            <w:hideMark/>
          </w:tcPr>
          <w:p w14:paraId="6398E72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0.003</w:t>
            </w:r>
          </w:p>
        </w:tc>
        <w:tc>
          <w:tcPr>
            <w:tcW w:w="240" w:type="dxa"/>
            <w:tcBorders>
              <w:top w:val="nil"/>
              <w:left w:val="nil"/>
              <w:bottom w:val="nil"/>
              <w:right w:val="nil"/>
            </w:tcBorders>
            <w:shd w:val="clear" w:color="auto" w:fill="auto"/>
            <w:noWrap/>
            <w:vAlign w:val="center"/>
            <w:hideMark/>
          </w:tcPr>
          <w:p w14:paraId="7BE8D9EC"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2EFD1E4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740" w:type="dxa"/>
            <w:tcBorders>
              <w:top w:val="nil"/>
              <w:left w:val="nil"/>
              <w:bottom w:val="nil"/>
              <w:right w:val="nil"/>
            </w:tcBorders>
            <w:shd w:val="clear" w:color="auto" w:fill="auto"/>
            <w:noWrap/>
            <w:vAlign w:val="center"/>
            <w:hideMark/>
          </w:tcPr>
          <w:p w14:paraId="3F7E96A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1.10</w:t>
            </w:r>
          </w:p>
        </w:tc>
        <w:tc>
          <w:tcPr>
            <w:tcW w:w="700" w:type="dxa"/>
            <w:tcBorders>
              <w:top w:val="nil"/>
              <w:left w:val="nil"/>
              <w:bottom w:val="nil"/>
              <w:right w:val="nil"/>
            </w:tcBorders>
            <w:shd w:val="clear" w:color="auto" w:fill="auto"/>
            <w:noWrap/>
            <w:vAlign w:val="center"/>
            <w:hideMark/>
          </w:tcPr>
          <w:p w14:paraId="7665715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1.63</w:t>
            </w:r>
          </w:p>
        </w:tc>
        <w:tc>
          <w:tcPr>
            <w:tcW w:w="1000" w:type="dxa"/>
            <w:tcBorders>
              <w:top w:val="nil"/>
              <w:left w:val="nil"/>
              <w:bottom w:val="nil"/>
              <w:right w:val="nil"/>
            </w:tcBorders>
            <w:shd w:val="clear" w:color="auto" w:fill="auto"/>
            <w:noWrap/>
            <w:vAlign w:val="center"/>
            <w:hideMark/>
          </w:tcPr>
          <w:p w14:paraId="2CBAAC3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0.004</w:t>
            </w:r>
          </w:p>
        </w:tc>
        <w:tc>
          <w:tcPr>
            <w:tcW w:w="220" w:type="dxa"/>
            <w:tcBorders>
              <w:top w:val="nil"/>
              <w:left w:val="nil"/>
              <w:bottom w:val="nil"/>
              <w:right w:val="nil"/>
            </w:tcBorders>
            <w:shd w:val="clear" w:color="auto" w:fill="auto"/>
            <w:noWrap/>
            <w:vAlign w:val="center"/>
            <w:hideMark/>
          </w:tcPr>
          <w:p w14:paraId="106D931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56AFF24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1.20</w:t>
            </w:r>
          </w:p>
        </w:tc>
        <w:tc>
          <w:tcPr>
            <w:tcW w:w="851" w:type="dxa"/>
            <w:gridSpan w:val="2"/>
            <w:tcBorders>
              <w:top w:val="nil"/>
              <w:left w:val="nil"/>
              <w:bottom w:val="nil"/>
              <w:right w:val="nil"/>
            </w:tcBorders>
            <w:shd w:val="clear" w:color="auto" w:fill="auto"/>
            <w:noWrap/>
            <w:vAlign w:val="center"/>
            <w:hideMark/>
          </w:tcPr>
          <w:p w14:paraId="36ED83D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0.98</w:t>
            </w:r>
          </w:p>
        </w:tc>
        <w:tc>
          <w:tcPr>
            <w:tcW w:w="680" w:type="dxa"/>
            <w:gridSpan w:val="2"/>
            <w:tcBorders>
              <w:top w:val="nil"/>
              <w:left w:val="nil"/>
              <w:bottom w:val="nil"/>
              <w:right w:val="nil"/>
            </w:tcBorders>
            <w:shd w:val="clear" w:color="auto" w:fill="auto"/>
            <w:noWrap/>
            <w:vAlign w:val="center"/>
            <w:hideMark/>
          </w:tcPr>
          <w:p w14:paraId="50E80CA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1.46</w:t>
            </w:r>
          </w:p>
        </w:tc>
        <w:tc>
          <w:tcPr>
            <w:tcW w:w="990" w:type="dxa"/>
            <w:gridSpan w:val="2"/>
            <w:tcBorders>
              <w:top w:val="nil"/>
              <w:left w:val="nil"/>
              <w:bottom w:val="nil"/>
              <w:right w:val="nil"/>
            </w:tcBorders>
            <w:shd w:val="clear" w:color="auto" w:fill="auto"/>
            <w:noWrap/>
            <w:vAlign w:val="center"/>
            <w:hideMark/>
          </w:tcPr>
          <w:p w14:paraId="713B117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0.076</w:t>
            </w:r>
          </w:p>
        </w:tc>
      </w:tr>
      <w:tr w:rsidR="000C3886" w:rsidRPr="000C3886" w14:paraId="6B06F13D" w14:textId="77777777" w:rsidTr="00F82D0E">
        <w:trPr>
          <w:trHeight w:val="330"/>
        </w:trPr>
        <w:tc>
          <w:tcPr>
            <w:tcW w:w="1740" w:type="dxa"/>
            <w:tcBorders>
              <w:top w:val="nil"/>
              <w:left w:val="nil"/>
              <w:bottom w:val="nil"/>
              <w:right w:val="nil"/>
            </w:tcBorders>
            <w:shd w:val="clear" w:color="auto" w:fill="auto"/>
            <w:noWrap/>
            <w:vAlign w:val="center"/>
            <w:hideMark/>
          </w:tcPr>
          <w:p w14:paraId="23EB963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1FEE5A6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160F088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59C6ADC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3604C45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6FED27C7"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781BE5E4"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614F4B8B"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3A120D1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618D971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0FE9C50B"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1638E441"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1F99605D"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5A12A5F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1875572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689C96DB"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5A5431CA"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5BF898F0" w14:textId="77777777" w:rsidTr="00F82D0E">
        <w:trPr>
          <w:trHeight w:val="330"/>
        </w:trPr>
        <w:tc>
          <w:tcPr>
            <w:tcW w:w="1740" w:type="dxa"/>
            <w:tcBorders>
              <w:top w:val="nil"/>
              <w:left w:val="nil"/>
              <w:bottom w:val="nil"/>
              <w:right w:val="nil"/>
            </w:tcBorders>
            <w:shd w:val="clear" w:color="auto" w:fill="auto"/>
            <w:noWrap/>
            <w:vAlign w:val="center"/>
            <w:hideMark/>
          </w:tcPr>
          <w:p w14:paraId="0461AFB8"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329ED161" w14:textId="1FA60496" w:rsidR="000C3886" w:rsidRPr="000C3886" w:rsidRDefault="00970E6D" w:rsidP="000C3886">
            <w:pPr>
              <w:widowControl/>
              <w:jc w:val="left"/>
              <w:rPr>
                <w:rFonts w:ascii="Meiryo UI" w:eastAsia="Meiryo UI" w:hAnsi="Meiryo UI" w:cs="ＭＳ Ｐゴシック"/>
                <w:color w:val="000000"/>
                <w:kern w:val="0"/>
                <w:sz w:val="20"/>
                <w:szCs w:val="20"/>
              </w:rPr>
            </w:pPr>
            <w:r w:rsidRPr="00147692">
              <w:rPr>
                <w:rFonts w:ascii="Meiryo UI" w:eastAsia="Meiryo UI" w:hAnsi="Meiryo UI" w:cs="ＭＳ Ｐゴシック"/>
                <w:color w:val="000000"/>
                <w:kern w:val="0"/>
                <w:sz w:val="20"/>
                <w:szCs w:val="20"/>
              </w:rPr>
              <w:t>D</w:t>
            </w:r>
            <w:r w:rsidRPr="00147692">
              <w:rPr>
                <w:rFonts w:ascii="Meiryo UI" w:eastAsia="Meiryo UI" w:hAnsi="Meiryo UI" w:cs="ＭＳ Ｐゴシック" w:hint="eastAsia"/>
                <w:color w:val="000000"/>
                <w:kern w:val="0"/>
                <w:sz w:val="20"/>
                <w:szCs w:val="20"/>
              </w:rPr>
              <w:t>iet</w:t>
            </w:r>
            <w:r>
              <w:rPr>
                <w:rFonts w:ascii="Meiryo UI" w:eastAsia="Meiryo UI" w:hAnsi="Meiryo UI" w:cs="ＭＳ Ｐゴシック"/>
                <w:color w:val="000000"/>
                <w:kern w:val="0"/>
                <w:sz w:val="20"/>
                <w:szCs w:val="20"/>
              </w:rPr>
              <w:t>ary manners</w:t>
            </w:r>
          </w:p>
        </w:tc>
        <w:tc>
          <w:tcPr>
            <w:tcW w:w="680" w:type="dxa"/>
            <w:tcBorders>
              <w:top w:val="nil"/>
              <w:left w:val="nil"/>
              <w:bottom w:val="nil"/>
              <w:right w:val="nil"/>
            </w:tcBorders>
            <w:shd w:val="clear" w:color="auto" w:fill="auto"/>
            <w:noWrap/>
            <w:vAlign w:val="center"/>
            <w:hideMark/>
          </w:tcPr>
          <w:p w14:paraId="11D33E2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004DFD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1.11</w:t>
            </w:r>
          </w:p>
        </w:tc>
        <w:tc>
          <w:tcPr>
            <w:tcW w:w="910" w:type="dxa"/>
            <w:tcBorders>
              <w:top w:val="nil"/>
              <w:left w:val="nil"/>
              <w:bottom w:val="nil"/>
              <w:right w:val="nil"/>
            </w:tcBorders>
            <w:shd w:val="clear" w:color="auto" w:fill="auto"/>
            <w:noWrap/>
            <w:vAlign w:val="center"/>
            <w:hideMark/>
          </w:tcPr>
          <w:p w14:paraId="060C54B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0.92</w:t>
            </w:r>
          </w:p>
        </w:tc>
        <w:tc>
          <w:tcPr>
            <w:tcW w:w="703" w:type="dxa"/>
            <w:tcBorders>
              <w:top w:val="nil"/>
              <w:left w:val="nil"/>
              <w:bottom w:val="nil"/>
              <w:right w:val="nil"/>
            </w:tcBorders>
            <w:shd w:val="clear" w:color="auto" w:fill="auto"/>
            <w:noWrap/>
            <w:vAlign w:val="center"/>
            <w:hideMark/>
          </w:tcPr>
          <w:p w14:paraId="221A8BA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940" w:type="dxa"/>
            <w:tcBorders>
              <w:top w:val="nil"/>
              <w:left w:val="nil"/>
              <w:bottom w:val="nil"/>
              <w:right w:val="nil"/>
            </w:tcBorders>
            <w:shd w:val="clear" w:color="auto" w:fill="auto"/>
            <w:noWrap/>
            <w:vAlign w:val="center"/>
            <w:hideMark/>
          </w:tcPr>
          <w:p w14:paraId="6F6D699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0.273</w:t>
            </w:r>
          </w:p>
        </w:tc>
        <w:tc>
          <w:tcPr>
            <w:tcW w:w="240" w:type="dxa"/>
            <w:tcBorders>
              <w:top w:val="nil"/>
              <w:left w:val="nil"/>
              <w:bottom w:val="nil"/>
              <w:right w:val="nil"/>
            </w:tcBorders>
            <w:shd w:val="clear" w:color="auto" w:fill="auto"/>
            <w:noWrap/>
            <w:vAlign w:val="center"/>
            <w:hideMark/>
          </w:tcPr>
          <w:p w14:paraId="537824A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432355C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1.11</w:t>
            </w:r>
          </w:p>
        </w:tc>
        <w:tc>
          <w:tcPr>
            <w:tcW w:w="740" w:type="dxa"/>
            <w:tcBorders>
              <w:top w:val="nil"/>
              <w:left w:val="nil"/>
              <w:bottom w:val="nil"/>
              <w:right w:val="nil"/>
            </w:tcBorders>
            <w:shd w:val="clear" w:color="auto" w:fill="auto"/>
            <w:noWrap/>
            <w:vAlign w:val="center"/>
            <w:hideMark/>
          </w:tcPr>
          <w:p w14:paraId="3D9E090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0.92</w:t>
            </w:r>
          </w:p>
        </w:tc>
        <w:tc>
          <w:tcPr>
            <w:tcW w:w="700" w:type="dxa"/>
            <w:tcBorders>
              <w:top w:val="nil"/>
              <w:left w:val="nil"/>
              <w:bottom w:val="nil"/>
              <w:right w:val="nil"/>
            </w:tcBorders>
            <w:shd w:val="clear" w:color="auto" w:fill="auto"/>
            <w:noWrap/>
            <w:vAlign w:val="center"/>
            <w:hideMark/>
          </w:tcPr>
          <w:p w14:paraId="72CD670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1000" w:type="dxa"/>
            <w:tcBorders>
              <w:top w:val="nil"/>
              <w:left w:val="nil"/>
              <w:bottom w:val="nil"/>
              <w:right w:val="nil"/>
            </w:tcBorders>
            <w:shd w:val="clear" w:color="auto" w:fill="auto"/>
            <w:noWrap/>
            <w:vAlign w:val="center"/>
            <w:hideMark/>
          </w:tcPr>
          <w:p w14:paraId="4CF6395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0.282</w:t>
            </w:r>
          </w:p>
        </w:tc>
        <w:tc>
          <w:tcPr>
            <w:tcW w:w="220" w:type="dxa"/>
            <w:tcBorders>
              <w:top w:val="nil"/>
              <w:left w:val="nil"/>
              <w:bottom w:val="nil"/>
              <w:right w:val="nil"/>
            </w:tcBorders>
            <w:shd w:val="clear" w:color="auto" w:fill="auto"/>
            <w:noWrap/>
            <w:vAlign w:val="center"/>
            <w:hideMark/>
          </w:tcPr>
          <w:p w14:paraId="1D0237F0"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7928C5A8"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2C33A536"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5455C0BD"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8CFEE5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1D908A0" w14:textId="77777777" w:rsidTr="00F82D0E">
        <w:trPr>
          <w:trHeight w:val="330"/>
        </w:trPr>
        <w:tc>
          <w:tcPr>
            <w:tcW w:w="1740" w:type="dxa"/>
            <w:tcBorders>
              <w:top w:val="nil"/>
              <w:left w:val="nil"/>
              <w:bottom w:val="single" w:sz="4" w:space="0" w:color="auto"/>
              <w:right w:val="nil"/>
            </w:tcBorders>
            <w:shd w:val="clear" w:color="auto" w:fill="auto"/>
            <w:noWrap/>
            <w:vAlign w:val="center"/>
            <w:hideMark/>
          </w:tcPr>
          <w:p w14:paraId="6B1014B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796" w:type="dxa"/>
            <w:tcBorders>
              <w:top w:val="nil"/>
              <w:left w:val="nil"/>
              <w:bottom w:val="single" w:sz="4" w:space="0" w:color="auto"/>
              <w:right w:val="nil"/>
            </w:tcBorders>
            <w:shd w:val="clear" w:color="auto" w:fill="auto"/>
            <w:noWrap/>
            <w:vAlign w:val="center"/>
            <w:hideMark/>
          </w:tcPr>
          <w:p w14:paraId="62F78F0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4E37557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3BD6801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2EFD8FC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5080DA4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7A4360C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bottom"/>
            <w:hideMark/>
          </w:tcPr>
          <w:p w14:paraId="05E3F9C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15F2E2C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21F198D9"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4C81800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1F19FD3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4313EAF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6E28EFB9"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338173A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083FD49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13CAB04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0C3886" w:rsidRPr="000C3886" w14:paraId="267215C0" w14:textId="77777777" w:rsidTr="00F82D0E">
        <w:trPr>
          <w:trHeight w:val="375"/>
        </w:trPr>
        <w:tc>
          <w:tcPr>
            <w:tcW w:w="1740" w:type="dxa"/>
            <w:vMerge w:val="restart"/>
            <w:tcBorders>
              <w:top w:val="nil"/>
              <w:left w:val="nil"/>
              <w:bottom w:val="nil"/>
              <w:right w:val="nil"/>
            </w:tcBorders>
            <w:shd w:val="clear" w:color="auto" w:fill="auto"/>
            <w:vAlign w:val="center"/>
            <w:hideMark/>
          </w:tcPr>
          <w:p w14:paraId="5E2CDFD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Parent-child communication</w:t>
            </w:r>
          </w:p>
        </w:tc>
        <w:tc>
          <w:tcPr>
            <w:tcW w:w="2796" w:type="dxa"/>
            <w:tcBorders>
              <w:top w:val="nil"/>
              <w:left w:val="nil"/>
              <w:bottom w:val="nil"/>
              <w:right w:val="nil"/>
            </w:tcBorders>
            <w:shd w:val="clear" w:color="auto" w:fill="auto"/>
            <w:noWrap/>
            <w:vAlign w:val="center"/>
            <w:hideMark/>
          </w:tcPr>
          <w:p w14:paraId="7A94A674" w14:textId="69E2C7BD"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Enjoy</w:t>
            </w:r>
            <w:r w:rsidR="00D51CEC">
              <w:rPr>
                <w:rFonts w:ascii="Meiryo UI" w:eastAsia="Meiryo UI" w:hAnsi="Meiryo UI" w:cs="ＭＳ Ｐゴシック"/>
                <w:color w:val="000000"/>
                <w:kern w:val="0"/>
                <w:sz w:val="20"/>
                <w:szCs w:val="20"/>
              </w:rPr>
              <w:t>ment of</w:t>
            </w:r>
            <w:r w:rsidRPr="000C3886">
              <w:rPr>
                <w:rFonts w:ascii="Meiryo UI" w:eastAsia="Meiryo UI" w:hAnsi="Meiryo UI" w:cs="ＭＳ Ｐゴシック" w:hint="eastAsia"/>
                <w:color w:val="000000"/>
                <w:kern w:val="0"/>
                <w:sz w:val="20"/>
                <w:szCs w:val="20"/>
              </w:rPr>
              <w:t xml:space="preserve"> eating</w:t>
            </w:r>
          </w:p>
        </w:tc>
        <w:tc>
          <w:tcPr>
            <w:tcW w:w="680" w:type="dxa"/>
            <w:tcBorders>
              <w:top w:val="nil"/>
              <w:left w:val="nil"/>
              <w:bottom w:val="nil"/>
              <w:right w:val="nil"/>
            </w:tcBorders>
            <w:shd w:val="clear" w:color="auto" w:fill="auto"/>
            <w:noWrap/>
            <w:vAlign w:val="center"/>
            <w:hideMark/>
          </w:tcPr>
          <w:p w14:paraId="33C29E7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C44F08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1.16</w:t>
            </w:r>
          </w:p>
        </w:tc>
        <w:tc>
          <w:tcPr>
            <w:tcW w:w="910" w:type="dxa"/>
            <w:tcBorders>
              <w:top w:val="nil"/>
              <w:left w:val="nil"/>
              <w:bottom w:val="nil"/>
              <w:right w:val="nil"/>
            </w:tcBorders>
            <w:shd w:val="clear" w:color="auto" w:fill="auto"/>
            <w:noWrap/>
            <w:vAlign w:val="center"/>
            <w:hideMark/>
          </w:tcPr>
          <w:p w14:paraId="0BCD1E1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0.97</w:t>
            </w:r>
          </w:p>
        </w:tc>
        <w:tc>
          <w:tcPr>
            <w:tcW w:w="703" w:type="dxa"/>
            <w:tcBorders>
              <w:top w:val="nil"/>
              <w:left w:val="nil"/>
              <w:bottom w:val="nil"/>
              <w:right w:val="nil"/>
            </w:tcBorders>
            <w:shd w:val="clear" w:color="auto" w:fill="auto"/>
            <w:noWrap/>
            <w:vAlign w:val="center"/>
            <w:hideMark/>
          </w:tcPr>
          <w:p w14:paraId="57088CD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1.38</w:t>
            </w:r>
          </w:p>
        </w:tc>
        <w:tc>
          <w:tcPr>
            <w:tcW w:w="940" w:type="dxa"/>
            <w:tcBorders>
              <w:top w:val="nil"/>
              <w:left w:val="nil"/>
              <w:bottom w:val="nil"/>
              <w:right w:val="nil"/>
            </w:tcBorders>
            <w:shd w:val="clear" w:color="auto" w:fill="auto"/>
            <w:noWrap/>
            <w:vAlign w:val="center"/>
            <w:hideMark/>
          </w:tcPr>
          <w:p w14:paraId="7E109D5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0.097</w:t>
            </w:r>
          </w:p>
        </w:tc>
        <w:tc>
          <w:tcPr>
            <w:tcW w:w="240" w:type="dxa"/>
            <w:tcBorders>
              <w:top w:val="nil"/>
              <w:left w:val="nil"/>
              <w:bottom w:val="nil"/>
              <w:right w:val="nil"/>
            </w:tcBorders>
            <w:shd w:val="clear" w:color="auto" w:fill="auto"/>
            <w:noWrap/>
            <w:vAlign w:val="center"/>
            <w:hideMark/>
          </w:tcPr>
          <w:p w14:paraId="5E715FD5"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E765C0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1.16</w:t>
            </w:r>
          </w:p>
        </w:tc>
        <w:tc>
          <w:tcPr>
            <w:tcW w:w="740" w:type="dxa"/>
            <w:tcBorders>
              <w:top w:val="nil"/>
              <w:left w:val="nil"/>
              <w:bottom w:val="nil"/>
              <w:right w:val="nil"/>
            </w:tcBorders>
            <w:shd w:val="clear" w:color="auto" w:fill="auto"/>
            <w:noWrap/>
            <w:vAlign w:val="center"/>
            <w:hideMark/>
          </w:tcPr>
          <w:p w14:paraId="5DB43BD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0.97</w:t>
            </w:r>
          </w:p>
        </w:tc>
        <w:tc>
          <w:tcPr>
            <w:tcW w:w="700" w:type="dxa"/>
            <w:tcBorders>
              <w:top w:val="nil"/>
              <w:left w:val="nil"/>
              <w:bottom w:val="nil"/>
              <w:right w:val="nil"/>
            </w:tcBorders>
            <w:shd w:val="clear" w:color="auto" w:fill="auto"/>
            <w:noWrap/>
            <w:vAlign w:val="center"/>
            <w:hideMark/>
          </w:tcPr>
          <w:p w14:paraId="6669CBF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1.38</w:t>
            </w:r>
          </w:p>
        </w:tc>
        <w:tc>
          <w:tcPr>
            <w:tcW w:w="1000" w:type="dxa"/>
            <w:tcBorders>
              <w:top w:val="nil"/>
              <w:left w:val="nil"/>
              <w:bottom w:val="nil"/>
              <w:right w:val="nil"/>
            </w:tcBorders>
            <w:shd w:val="clear" w:color="auto" w:fill="auto"/>
            <w:noWrap/>
            <w:vAlign w:val="center"/>
            <w:hideMark/>
          </w:tcPr>
          <w:p w14:paraId="03C31A3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0.100</w:t>
            </w:r>
          </w:p>
        </w:tc>
        <w:tc>
          <w:tcPr>
            <w:tcW w:w="220" w:type="dxa"/>
            <w:tcBorders>
              <w:top w:val="nil"/>
              <w:left w:val="nil"/>
              <w:bottom w:val="nil"/>
              <w:right w:val="nil"/>
            </w:tcBorders>
            <w:shd w:val="clear" w:color="auto" w:fill="auto"/>
            <w:noWrap/>
            <w:vAlign w:val="center"/>
            <w:hideMark/>
          </w:tcPr>
          <w:p w14:paraId="6ED1E5D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056AF027"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28BBEA3"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761D7570"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632F3E33"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533D1F5C" w14:textId="77777777" w:rsidTr="00F82D0E">
        <w:trPr>
          <w:trHeight w:val="330"/>
        </w:trPr>
        <w:tc>
          <w:tcPr>
            <w:tcW w:w="1740" w:type="dxa"/>
            <w:vMerge/>
            <w:tcBorders>
              <w:top w:val="nil"/>
              <w:left w:val="nil"/>
              <w:bottom w:val="nil"/>
              <w:right w:val="nil"/>
            </w:tcBorders>
            <w:vAlign w:val="center"/>
            <w:hideMark/>
          </w:tcPr>
          <w:p w14:paraId="01B93DD2" w14:textId="77777777" w:rsidR="000C3886" w:rsidRPr="000C3886" w:rsidRDefault="000C3886" w:rsidP="000C3886">
            <w:pPr>
              <w:widowControl/>
              <w:jc w:val="lef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3A855750" w14:textId="77777777" w:rsidR="000C3886" w:rsidRPr="000C3886" w:rsidRDefault="000C3886" w:rsidP="000C3886">
            <w:pPr>
              <w:widowControl/>
              <w:jc w:val="righ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2873707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6FAEF60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2622229F"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0696F5C6"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685F4F65"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2B75C4D0"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600C215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4C683F9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565CE2D7"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44774186"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2E198F57"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259CD865"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0D2661BA"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147FD78B"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077CA11A"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7F814663" w14:textId="77777777" w:rsidTr="00F82D0E">
        <w:trPr>
          <w:trHeight w:val="330"/>
        </w:trPr>
        <w:tc>
          <w:tcPr>
            <w:tcW w:w="1740" w:type="dxa"/>
            <w:tcBorders>
              <w:top w:val="nil"/>
              <w:left w:val="nil"/>
              <w:bottom w:val="nil"/>
              <w:right w:val="nil"/>
            </w:tcBorders>
            <w:shd w:val="clear" w:color="auto" w:fill="auto"/>
            <w:noWrap/>
            <w:vAlign w:val="center"/>
            <w:hideMark/>
          </w:tcPr>
          <w:p w14:paraId="6AE9001C" w14:textId="61D2DEB3" w:rsidR="000C3886" w:rsidRPr="000C3886" w:rsidRDefault="000C3886" w:rsidP="00970E6D">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07B61D6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Eating together</w:t>
            </w:r>
          </w:p>
        </w:tc>
        <w:tc>
          <w:tcPr>
            <w:tcW w:w="680" w:type="dxa"/>
            <w:tcBorders>
              <w:top w:val="nil"/>
              <w:left w:val="nil"/>
              <w:bottom w:val="nil"/>
              <w:right w:val="nil"/>
            </w:tcBorders>
            <w:shd w:val="clear" w:color="auto" w:fill="auto"/>
            <w:noWrap/>
            <w:vAlign w:val="center"/>
            <w:hideMark/>
          </w:tcPr>
          <w:p w14:paraId="709282D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3FB208B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1.23</w:t>
            </w:r>
          </w:p>
        </w:tc>
        <w:tc>
          <w:tcPr>
            <w:tcW w:w="910" w:type="dxa"/>
            <w:tcBorders>
              <w:top w:val="nil"/>
              <w:left w:val="nil"/>
              <w:bottom w:val="nil"/>
              <w:right w:val="nil"/>
            </w:tcBorders>
            <w:shd w:val="clear" w:color="auto" w:fill="auto"/>
            <w:noWrap/>
            <w:vAlign w:val="center"/>
            <w:hideMark/>
          </w:tcPr>
          <w:p w14:paraId="2C05E8B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1.02</w:t>
            </w:r>
          </w:p>
        </w:tc>
        <w:tc>
          <w:tcPr>
            <w:tcW w:w="703" w:type="dxa"/>
            <w:tcBorders>
              <w:top w:val="nil"/>
              <w:left w:val="nil"/>
              <w:bottom w:val="nil"/>
              <w:right w:val="nil"/>
            </w:tcBorders>
            <w:shd w:val="clear" w:color="auto" w:fill="auto"/>
            <w:noWrap/>
            <w:vAlign w:val="center"/>
            <w:hideMark/>
          </w:tcPr>
          <w:p w14:paraId="79BE8FB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940" w:type="dxa"/>
            <w:tcBorders>
              <w:top w:val="nil"/>
              <w:left w:val="nil"/>
              <w:bottom w:val="nil"/>
              <w:right w:val="nil"/>
            </w:tcBorders>
            <w:shd w:val="clear" w:color="auto" w:fill="auto"/>
            <w:noWrap/>
            <w:vAlign w:val="center"/>
            <w:hideMark/>
          </w:tcPr>
          <w:p w14:paraId="1E9B953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0.034</w:t>
            </w:r>
          </w:p>
        </w:tc>
        <w:tc>
          <w:tcPr>
            <w:tcW w:w="240" w:type="dxa"/>
            <w:tcBorders>
              <w:top w:val="nil"/>
              <w:left w:val="nil"/>
              <w:bottom w:val="nil"/>
              <w:right w:val="nil"/>
            </w:tcBorders>
            <w:shd w:val="clear" w:color="auto" w:fill="auto"/>
            <w:noWrap/>
            <w:vAlign w:val="bottom"/>
            <w:hideMark/>
          </w:tcPr>
          <w:p w14:paraId="51B8ABC2"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4A21B9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1.22</w:t>
            </w:r>
          </w:p>
        </w:tc>
        <w:tc>
          <w:tcPr>
            <w:tcW w:w="740" w:type="dxa"/>
            <w:tcBorders>
              <w:top w:val="nil"/>
              <w:left w:val="nil"/>
              <w:bottom w:val="nil"/>
              <w:right w:val="nil"/>
            </w:tcBorders>
            <w:shd w:val="clear" w:color="auto" w:fill="auto"/>
            <w:noWrap/>
            <w:vAlign w:val="center"/>
            <w:hideMark/>
          </w:tcPr>
          <w:p w14:paraId="4A08B80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1.01</w:t>
            </w:r>
          </w:p>
        </w:tc>
        <w:tc>
          <w:tcPr>
            <w:tcW w:w="700" w:type="dxa"/>
            <w:tcBorders>
              <w:top w:val="nil"/>
              <w:left w:val="nil"/>
              <w:bottom w:val="nil"/>
              <w:right w:val="nil"/>
            </w:tcBorders>
            <w:shd w:val="clear" w:color="auto" w:fill="auto"/>
            <w:noWrap/>
            <w:vAlign w:val="center"/>
            <w:hideMark/>
          </w:tcPr>
          <w:p w14:paraId="4B88FEB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1000" w:type="dxa"/>
            <w:tcBorders>
              <w:top w:val="nil"/>
              <w:left w:val="nil"/>
              <w:bottom w:val="nil"/>
              <w:right w:val="nil"/>
            </w:tcBorders>
            <w:shd w:val="clear" w:color="auto" w:fill="auto"/>
            <w:noWrap/>
            <w:vAlign w:val="center"/>
            <w:hideMark/>
          </w:tcPr>
          <w:p w14:paraId="61A1B82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0.037</w:t>
            </w:r>
          </w:p>
        </w:tc>
        <w:tc>
          <w:tcPr>
            <w:tcW w:w="220" w:type="dxa"/>
            <w:tcBorders>
              <w:top w:val="nil"/>
              <w:left w:val="nil"/>
              <w:bottom w:val="nil"/>
              <w:right w:val="nil"/>
            </w:tcBorders>
            <w:shd w:val="clear" w:color="auto" w:fill="auto"/>
            <w:noWrap/>
            <w:vAlign w:val="center"/>
            <w:hideMark/>
          </w:tcPr>
          <w:p w14:paraId="1423B1E7"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386CA1B1" w14:textId="77777777" w:rsidR="000C3886" w:rsidRPr="000C3886" w:rsidRDefault="000C3886" w:rsidP="000C3886">
            <w:pPr>
              <w:widowControl/>
              <w:jc w:val="lef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3A83D4AC"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E82AE5C"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2668047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94ED437" w14:textId="77777777" w:rsidTr="00F82D0E">
        <w:trPr>
          <w:trHeight w:val="330"/>
        </w:trPr>
        <w:tc>
          <w:tcPr>
            <w:tcW w:w="1740" w:type="dxa"/>
            <w:tcBorders>
              <w:top w:val="nil"/>
              <w:left w:val="nil"/>
              <w:bottom w:val="nil"/>
              <w:right w:val="nil"/>
            </w:tcBorders>
            <w:shd w:val="clear" w:color="auto" w:fill="auto"/>
            <w:noWrap/>
            <w:vAlign w:val="center"/>
            <w:hideMark/>
          </w:tcPr>
          <w:p w14:paraId="1D764465" w14:textId="77777777" w:rsidR="000C3886" w:rsidRPr="000C3886" w:rsidRDefault="000C3886" w:rsidP="000C3886">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5D2A970E"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45F1CF0D"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68A0ECD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00AA6952"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24971C46"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542466B9"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13859C84" w14:textId="77777777" w:rsidR="000C3886" w:rsidRPr="000C3886" w:rsidRDefault="000C3886" w:rsidP="000C3886">
            <w:pPr>
              <w:widowControl/>
              <w:jc w:val="lef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07D232E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25F744D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1A190184"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4C5BDFC5"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7BA478F5" w14:textId="77777777" w:rsidR="000C3886" w:rsidRPr="000C3886" w:rsidRDefault="000C3886" w:rsidP="000C3886">
            <w:pPr>
              <w:widowControl/>
              <w:jc w:val="lef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6FC13A86" w14:textId="77777777" w:rsidR="000C3886" w:rsidRPr="000C3886" w:rsidRDefault="000C3886" w:rsidP="000C3886">
            <w:pPr>
              <w:widowControl/>
              <w:jc w:val="lef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62EF19B1"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09B9949D"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2F87016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14C1D1B0" w14:textId="77777777" w:rsidTr="00F82D0E">
        <w:trPr>
          <w:trHeight w:val="330"/>
        </w:trPr>
        <w:tc>
          <w:tcPr>
            <w:tcW w:w="1740" w:type="dxa"/>
            <w:tcBorders>
              <w:top w:val="nil"/>
              <w:left w:val="nil"/>
              <w:bottom w:val="nil"/>
              <w:right w:val="nil"/>
            </w:tcBorders>
            <w:shd w:val="clear" w:color="auto" w:fill="auto"/>
            <w:noWrap/>
            <w:vAlign w:val="center"/>
            <w:hideMark/>
          </w:tcPr>
          <w:p w14:paraId="10303A78" w14:textId="77777777" w:rsidR="000C3886" w:rsidRPr="000C3886" w:rsidRDefault="000C3886" w:rsidP="000C3886">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253FC41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Cooking together</w:t>
            </w:r>
          </w:p>
        </w:tc>
        <w:tc>
          <w:tcPr>
            <w:tcW w:w="680" w:type="dxa"/>
            <w:tcBorders>
              <w:top w:val="nil"/>
              <w:left w:val="nil"/>
              <w:bottom w:val="nil"/>
              <w:right w:val="nil"/>
            </w:tcBorders>
            <w:shd w:val="clear" w:color="auto" w:fill="auto"/>
            <w:noWrap/>
            <w:vAlign w:val="center"/>
            <w:hideMark/>
          </w:tcPr>
          <w:p w14:paraId="1A519C0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7DBF9A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1.20</w:t>
            </w:r>
          </w:p>
        </w:tc>
        <w:tc>
          <w:tcPr>
            <w:tcW w:w="910" w:type="dxa"/>
            <w:tcBorders>
              <w:top w:val="nil"/>
              <w:left w:val="nil"/>
              <w:bottom w:val="nil"/>
              <w:right w:val="nil"/>
            </w:tcBorders>
            <w:shd w:val="clear" w:color="auto" w:fill="auto"/>
            <w:noWrap/>
            <w:vAlign w:val="center"/>
            <w:hideMark/>
          </w:tcPr>
          <w:p w14:paraId="5D04991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0.90</w:t>
            </w:r>
          </w:p>
        </w:tc>
        <w:tc>
          <w:tcPr>
            <w:tcW w:w="703" w:type="dxa"/>
            <w:tcBorders>
              <w:top w:val="nil"/>
              <w:left w:val="nil"/>
              <w:bottom w:val="nil"/>
              <w:right w:val="nil"/>
            </w:tcBorders>
            <w:shd w:val="clear" w:color="auto" w:fill="auto"/>
            <w:noWrap/>
            <w:vAlign w:val="center"/>
            <w:hideMark/>
          </w:tcPr>
          <w:p w14:paraId="1470D32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1.60</w:t>
            </w:r>
          </w:p>
        </w:tc>
        <w:tc>
          <w:tcPr>
            <w:tcW w:w="940" w:type="dxa"/>
            <w:tcBorders>
              <w:top w:val="nil"/>
              <w:left w:val="nil"/>
              <w:bottom w:val="nil"/>
              <w:right w:val="nil"/>
            </w:tcBorders>
            <w:shd w:val="clear" w:color="auto" w:fill="auto"/>
            <w:noWrap/>
            <w:vAlign w:val="center"/>
            <w:hideMark/>
          </w:tcPr>
          <w:p w14:paraId="47615EE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0.216</w:t>
            </w:r>
          </w:p>
        </w:tc>
        <w:tc>
          <w:tcPr>
            <w:tcW w:w="240" w:type="dxa"/>
            <w:tcBorders>
              <w:top w:val="nil"/>
              <w:left w:val="nil"/>
              <w:bottom w:val="nil"/>
              <w:right w:val="nil"/>
            </w:tcBorders>
            <w:shd w:val="clear" w:color="auto" w:fill="auto"/>
            <w:noWrap/>
            <w:vAlign w:val="center"/>
            <w:hideMark/>
          </w:tcPr>
          <w:p w14:paraId="7D83892E"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A3296C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1.19</w:t>
            </w:r>
          </w:p>
        </w:tc>
        <w:tc>
          <w:tcPr>
            <w:tcW w:w="740" w:type="dxa"/>
            <w:tcBorders>
              <w:top w:val="nil"/>
              <w:left w:val="nil"/>
              <w:bottom w:val="nil"/>
              <w:right w:val="nil"/>
            </w:tcBorders>
            <w:shd w:val="clear" w:color="auto" w:fill="auto"/>
            <w:noWrap/>
            <w:vAlign w:val="center"/>
            <w:hideMark/>
          </w:tcPr>
          <w:p w14:paraId="41D048A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0.89</w:t>
            </w:r>
          </w:p>
        </w:tc>
        <w:tc>
          <w:tcPr>
            <w:tcW w:w="700" w:type="dxa"/>
            <w:tcBorders>
              <w:top w:val="nil"/>
              <w:left w:val="nil"/>
              <w:bottom w:val="nil"/>
              <w:right w:val="nil"/>
            </w:tcBorders>
            <w:shd w:val="clear" w:color="auto" w:fill="auto"/>
            <w:noWrap/>
            <w:vAlign w:val="center"/>
            <w:hideMark/>
          </w:tcPr>
          <w:p w14:paraId="6E803D7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1.58</w:t>
            </w:r>
          </w:p>
        </w:tc>
        <w:tc>
          <w:tcPr>
            <w:tcW w:w="1000" w:type="dxa"/>
            <w:tcBorders>
              <w:top w:val="nil"/>
              <w:left w:val="nil"/>
              <w:bottom w:val="nil"/>
              <w:right w:val="nil"/>
            </w:tcBorders>
            <w:shd w:val="clear" w:color="auto" w:fill="auto"/>
            <w:noWrap/>
            <w:vAlign w:val="center"/>
            <w:hideMark/>
          </w:tcPr>
          <w:p w14:paraId="48C3797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0.246</w:t>
            </w:r>
          </w:p>
        </w:tc>
        <w:tc>
          <w:tcPr>
            <w:tcW w:w="220" w:type="dxa"/>
            <w:tcBorders>
              <w:top w:val="nil"/>
              <w:left w:val="nil"/>
              <w:bottom w:val="nil"/>
              <w:right w:val="nil"/>
            </w:tcBorders>
            <w:shd w:val="clear" w:color="auto" w:fill="auto"/>
            <w:noWrap/>
            <w:vAlign w:val="center"/>
            <w:hideMark/>
          </w:tcPr>
          <w:p w14:paraId="0E17A5B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3C3D555E"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1800C29B"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70366469"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1B70182"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34F9132" w14:textId="77777777" w:rsidTr="00F82D0E">
        <w:trPr>
          <w:trHeight w:val="330"/>
        </w:trPr>
        <w:tc>
          <w:tcPr>
            <w:tcW w:w="1740" w:type="dxa"/>
            <w:tcBorders>
              <w:top w:val="nil"/>
              <w:left w:val="nil"/>
              <w:bottom w:val="single" w:sz="4" w:space="0" w:color="auto"/>
              <w:right w:val="nil"/>
            </w:tcBorders>
            <w:shd w:val="clear" w:color="auto" w:fill="auto"/>
            <w:noWrap/>
            <w:vAlign w:val="center"/>
            <w:hideMark/>
          </w:tcPr>
          <w:p w14:paraId="6A961158"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796" w:type="dxa"/>
            <w:tcBorders>
              <w:top w:val="nil"/>
              <w:left w:val="nil"/>
              <w:bottom w:val="single" w:sz="4" w:space="0" w:color="auto"/>
              <w:right w:val="nil"/>
            </w:tcBorders>
            <w:shd w:val="clear" w:color="auto" w:fill="auto"/>
            <w:noWrap/>
            <w:vAlign w:val="center"/>
            <w:hideMark/>
          </w:tcPr>
          <w:p w14:paraId="1A2456F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7F289D6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542ADB7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0B336CC9"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4EE0FFB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28BFA94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center"/>
            <w:hideMark/>
          </w:tcPr>
          <w:p w14:paraId="5BCE352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10D9042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708081B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0CFC280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4097C44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19525CD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07C09E0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037AC73D"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183A231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0960D81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0C3886" w:rsidRPr="000C3886" w14:paraId="299A8716" w14:textId="77777777" w:rsidTr="00F82D0E">
        <w:trPr>
          <w:trHeight w:val="330"/>
        </w:trPr>
        <w:tc>
          <w:tcPr>
            <w:tcW w:w="7649" w:type="dxa"/>
            <w:gridSpan w:val="6"/>
            <w:tcBorders>
              <w:top w:val="nil"/>
              <w:left w:val="nil"/>
              <w:bottom w:val="nil"/>
              <w:right w:val="nil"/>
            </w:tcBorders>
            <w:shd w:val="clear" w:color="auto" w:fill="auto"/>
            <w:noWrap/>
            <w:vAlign w:val="center"/>
            <w:hideMark/>
          </w:tcPr>
          <w:p w14:paraId="0AD33AF7" w14:textId="1670A498" w:rsidR="000C3886" w:rsidRPr="000C3886" w:rsidRDefault="000C3886" w:rsidP="000C3886">
            <w:pPr>
              <w:widowControl/>
              <w:jc w:val="left"/>
              <w:rPr>
                <w:rFonts w:ascii="Meiryo UI" w:eastAsia="Meiryo UI" w:hAnsi="Meiryo UI" w:cs="Times New Roman"/>
                <w:kern w:val="0"/>
                <w:sz w:val="20"/>
                <w:szCs w:val="20"/>
              </w:rPr>
            </w:pPr>
            <w:r w:rsidRPr="000C3886">
              <w:rPr>
                <w:rFonts w:ascii="Meiryo UI" w:eastAsia="Meiryo UI" w:hAnsi="Meiryo UI" w:cs="ＭＳ Ｐゴシック" w:hint="eastAsia"/>
                <w:color w:val="000000"/>
                <w:kern w:val="0"/>
                <w:sz w:val="20"/>
                <w:szCs w:val="20"/>
              </w:rPr>
              <w:lastRenderedPageBreak/>
              <w:t>Food diversity score (0: ≤３points ;  1: ≥４ points)</w:t>
            </w:r>
          </w:p>
        </w:tc>
        <w:tc>
          <w:tcPr>
            <w:tcW w:w="940" w:type="dxa"/>
            <w:tcBorders>
              <w:top w:val="nil"/>
              <w:left w:val="nil"/>
              <w:bottom w:val="nil"/>
              <w:right w:val="nil"/>
            </w:tcBorders>
            <w:shd w:val="clear" w:color="auto" w:fill="auto"/>
            <w:noWrap/>
            <w:vAlign w:val="center"/>
            <w:hideMark/>
          </w:tcPr>
          <w:p w14:paraId="6489C934"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center"/>
            <w:hideMark/>
          </w:tcPr>
          <w:p w14:paraId="14F8C7EE"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271AA87D" w14:textId="77777777" w:rsidR="000C3886" w:rsidRPr="000C3886" w:rsidRDefault="000C3886" w:rsidP="000C3886">
            <w:pPr>
              <w:widowControl/>
              <w:jc w:val="left"/>
              <w:rPr>
                <w:rFonts w:ascii="Meiryo UI" w:eastAsia="Meiryo UI" w:hAnsi="Meiryo UI" w:cs="Times New Roman"/>
                <w:kern w:val="0"/>
                <w:sz w:val="20"/>
                <w:szCs w:val="20"/>
              </w:rPr>
            </w:pPr>
          </w:p>
        </w:tc>
        <w:tc>
          <w:tcPr>
            <w:tcW w:w="740" w:type="dxa"/>
            <w:tcBorders>
              <w:top w:val="nil"/>
              <w:left w:val="nil"/>
              <w:bottom w:val="nil"/>
              <w:right w:val="nil"/>
            </w:tcBorders>
            <w:shd w:val="clear" w:color="auto" w:fill="auto"/>
            <w:noWrap/>
            <w:vAlign w:val="center"/>
            <w:hideMark/>
          </w:tcPr>
          <w:p w14:paraId="44BE91A3" w14:textId="77777777" w:rsidR="000C3886" w:rsidRPr="000C3886" w:rsidRDefault="000C3886" w:rsidP="000C3886">
            <w:pPr>
              <w:widowControl/>
              <w:jc w:val="left"/>
              <w:rPr>
                <w:rFonts w:ascii="Meiryo UI" w:eastAsia="Meiryo UI" w:hAnsi="Meiryo UI" w:cs="Times New Roman"/>
                <w:kern w:val="0"/>
                <w:sz w:val="20"/>
                <w:szCs w:val="20"/>
              </w:rPr>
            </w:pPr>
          </w:p>
        </w:tc>
        <w:tc>
          <w:tcPr>
            <w:tcW w:w="700" w:type="dxa"/>
            <w:tcBorders>
              <w:top w:val="nil"/>
              <w:left w:val="nil"/>
              <w:bottom w:val="nil"/>
              <w:right w:val="nil"/>
            </w:tcBorders>
            <w:shd w:val="clear" w:color="auto" w:fill="auto"/>
            <w:noWrap/>
            <w:vAlign w:val="center"/>
            <w:hideMark/>
          </w:tcPr>
          <w:p w14:paraId="5DE5E5F7"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57B42712"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354BBE6C" w14:textId="77777777" w:rsidR="000C3886" w:rsidRPr="000C3886" w:rsidRDefault="000C3886" w:rsidP="000C3886">
            <w:pPr>
              <w:widowControl/>
              <w:jc w:val="right"/>
              <w:rPr>
                <w:rFonts w:ascii="Meiryo UI" w:eastAsia="Meiryo UI" w:hAnsi="Meiryo UI" w:cs="Times New Roman"/>
                <w:kern w:val="0"/>
                <w:sz w:val="20"/>
                <w:szCs w:val="20"/>
              </w:rPr>
            </w:pPr>
          </w:p>
        </w:tc>
        <w:tc>
          <w:tcPr>
            <w:tcW w:w="753" w:type="dxa"/>
            <w:tcBorders>
              <w:top w:val="nil"/>
              <w:left w:val="nil"/>
              <w:bottom w:val="nil"/>
              <w:right w:val="nil"/>
            </w:tcBorders>
            <w:shd w:val="clear" w:color="auto" w:fill="auto"/>
            <w:noWrap/>
            <w:vAlign w:val="center"/>
            <w:hideMark/>
          </w:tcPr>
          <w:p w14:paraId="35D509C1"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48E406C2"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EE40B8D"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gridSpan w:val="3"/>
            <w:tcBorders>
              <w:top w:val="nil"/>
              <w:left w:val="nil"/>
              <w:bottom w:val="nil"/>
              <w:right w:val="nil"/>
            </w:tcBorders>
            <w:shd w:val="clear" w:color="auto" w:fill="auto"/>
            <w:noWrap/>
            <w:vAlign w:val="center"/>
            <w:hideMark/>
          </w:tcPr>
          <w:p w14:paraId="3D9C2093"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E451006" w14:textId="77777777" w:rsidTr="00F82D0E">
        <w:trPr>
          <w:trHeight w:val="750"/>
        </w:trPr>
        <w:tc>
          <w:tcPr>
            <w:tcW w:w="15593" w:type="dxa"/>
            <w:gridSpan w:val="21"/>
            <w:tcBorders>
              <w:top w:val="nil"/>
              <w:left w:val="nil"/>
              <w:bottom w:val="nil"/>
              <w:right w:val="nil"/>
            </w:tcBorders>
            <w:shd w:val="clear" w:color="auto" w:fill="auto"/>
            <w:vAlign w:val="center"/>
            <w:hideMark/>
          </w:tcPr>
          <w:p w14:paraId="283D2F1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Model 1: adjusted for the relationship with the child (mother or father), child’s sex, employment status of parent (yes or no), and family members in the household (other children, grandparents, and others)</w:t>
            </w:r>
          </w:p>
        </w:tc>
      </w:tr>
      <w:tr w:rsidR="000C3886" w:rsidRPr="000C3886" w14:paraId="5D396318" w14:textId="77777777" w:rsidTr="00F82D0E">
        <w:trPr>
          <w:trHeight w:val="1470"/>
        </w:trPr>
        <w:tc>
          <w:tcPr>
            <w:tcW w:w="15593" w:type="dxa"/>
            <w:gridSpan w:val="21"/>
            <w:tcBorders>
              <w:top w:val="nil"/>
              <w:left w:val="nil"/>
              <w:bottom w:val="nil"/>
              <w:right w:val="nil"/>
            </w:tcBorders>
            <w:shd w:val="clear" w:color="auto" w:fill="auto"/>
            <w:vAlign w:val="center"/>
            <w:hideMark/>
          </w:tcPr>
          <w:p w14:paraId="4A84A1A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Model 2: adjusted for the relationship with the child (mother or father), child’s sex, employment status of parent (yes or no), family living together (other children, grandparents, and others), subjective economic status (affluent, somewhat, neither, not so much, or not able to afford at all), leisure time (affluent, somewhat, neither, not so much, not at all), and place where the child spends time during the day (nursery school, kindergarten, center for early childhood education and care, with grandparents, with relatives, staying at home) </w:t>
            </w:r>
          </w:p>
        </w:tc>
      </w:tr>
    </w:tbl>
    <w:p w14:paraId="22F3D77A" w14:textId="77777777" w:rsidR="000C3886" w:rsidRPr="000C3886" w:rsidRDefault="000C3886">
      <w:pPr>
        <w:rPr>
          <w:rFonts w:ascii="Meiryo UI" w:eastAsia="Meiryo UI" w:hAnsi="Meiryo UI"/>
          <w:sz w:val="20"/>
          <w:szCs w:val="20"/>
        </w:rPr>
      </w:pPr>
    </w:p>
    <w:sectPr w:rsidR="000C3886" w:rsidRPr="000C3886" w:rsidSect="000C3886">
      <w:pgSz w:w="16838" w:h="11906" w:orient="landscape" w:code="9"/>
      <w:pgMar w:top="567" w:right="851" w:bottom="709" w:left="70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3B2A4F" w14:textId="77777777" w:rsidR="00305907" w:rsidRDefault="00305907" w:rsidP="00970E6D">
      <w:r>
        <w:separator/>
      </w:r>
    </w:p>
  </w:endnote>
  <w:endnote w:type="continuationSeparator" w:id="0">
    <w:p w14:paraId="4AA1E401" w14:textId="77777777" w:rsidR="00305907" w:rsidRDefault="00305907" w:rsidP="00970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169FE0" w14:textId="77777777" w:rsidR="00305907" w:rsidRDefault="00305907" w:rsidP="00970E6D">
      <w:r>
        <w:separator/>
      </w:r>
    </w:p>
  </w:footnote>
  <w:footnote w:type="continuationSeparator" w:id="0">
    <w:p w14:paraId="4F30BA37" w14:textId="77777777" w:rsidR="00305907" w:rsidRDefault="00305907" w:rsidP="00970E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86"/>
    <w:rsid w:val="00057CBB"/>
    <w:rsid w:val="000C3886"/>
    <w:rsid w:val="00237F1C"/>
    <w:rsid w:val="00250B00"/>
    <w:rsid w:val="00301108"/>
    <w:rsid w:val="00305907"/>
    <w:rsid w:val="00427BD2"/>
    <w:rsid w:val="00466FEF"/>
    <w:rsid w:val="004C202A"/>
    <w:rsid w:val="004F5BDC"/>
    <w:rsid w:val="004F7E38"/>
    <w:rsid w:val="00544D1E"/>
    <w:rsid w:val="006411F6"/>
    <w:rsid w:val="007D08BB"/>
    <w:rsid w:val="00817A2A"/>
    <w:rsid w:val="00970E6D"/>
    <w:rsid w:val="009A7CDA"/>
    <w:rsid w:val="009E065C"/>
    <w:rsid w:val="00A235B8"/>
    <w:rsid w:val="00A457D8"/>
    <w:rsid w:val="00AC5921"/>
    <w:rsid w:val="00AF1279"/>
    <w:rsid w:val="00B17D23"/>
    <w:rsid w:val="00B80B18"/>
    <w:rsid w:val="00CA0936"/>
    <w:rsid w:val="00D51CEC"/>
    <w:rsid w:val="00D536E3"/>
    <w:rsid w:val="00F82D0E"/>
    <w:rsid w:val="00F91A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AA52CFA"/>
  <w15:chartTrackingRefBased/>
  <w15:docId w15:val="{E4A96670-77BA-4182-93FF-ECB54E2FC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0E6D"/>
    <w:pPr>
      <w:tabs>
        <w:tab w:val="center" w:pos="4252"/>
        <w:tab w:val="right" w:pos="8504"/>
      </w:tabs>
      <w:snapToGrid w:val="0"/>
    </w:pPr>
  </w:style>
  <w:style w:type="character" w:customStyle="1" w:styleId="a4">
    <w:name w:val="ヘッダー (文字)"/>
    <w:basedOn w:val="a0"/>
    <w:link w:val="a3"/>
    <w:uiPriority w:val="99"/>
    <w:rsid w:val="00970E6D"/>
  </w:style>
  <w:style w:type="paragraph" w:styleId="a5">
    <w:name w:val="footer"/>
    <w:basedOn w:val="a"/>
    <w:link w:val="a6"/>
    <w:uiPriority w:val="99"/>
    <w:unhideWhenUsed/>
    <w:rsid w:val="00970E6D"/>
    <w:pPr>
      <w:tabs>
        <w:tab w:val="center" w:pos="4252"/>
        <w:tab w:val="right" w:pos="8504"/>
      </w:tabs>
      <w:snapToGrid w:val="0"/>
    </w:pPr>
  </w:style>
  <w:style w:type="character" w:customStyle="1" w:styleId="a6">
    <w:name w:val="フッター (文字)"/>
    <w:basedOn w:val="a0"/>
    <w:link w:val="a5"/>
    <w:uiPriority w:val="99"/>
    <w:rsid w:val="00970E6D"/>
  </w:style>
  <w:style w:type="paragraph" w:styleId="a7">
    <w:name w:val="Balloon Text"/>
    <w:basedOn w:val="a"/>
    <w:link w:val="a8"/>
    <w:uiPriority w:val="99"/>
    <w:semiHidden/>
    <w:unhideWhenUsed/>
    <w:rsid w:val="00970E6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70E6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7954545">
      <w:bodyDiv w:val="1"/>
      <w:marLeft w:val="0"/>
      <w:marRight w:val="0"/>
      <w:marTop w:val="0"/>
      <w:marBottom w:val="0"/>
      <w:divBdr>
        <w:top w:val="none" w:sz="0" w:space="0" w:color="auto"/>
        <w:left w:val="none" w:sz="0" w:space="0" w:color="auto"/>
        <w:bottom w:val="none" w:sz="0" w:space="0" w:color="auto"/>
        <w:right w:val="none" w:sz="0" w:space="0" w:color="auto"/>
      </w:divBdr>
    </w:div>
    <w:div w:id="194603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372</Words>
  <Characters>2127</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みどり 石川</dc:creator>
  <cp:keywords/>
  <dc:description/>
  <cp:lastModifiedBy>みどり</cp:lastModifiedBy>
  <cp:revision>9</cp:revision>
  <dcterms:created xsi:type="dcterms:W3CDTF">2020-02-13T01:27:00Z</dcterms:created>
  <dcterms:modified xsi:type="dcterms:W3CDTF">2020-06-17T06:34:00Z</dcterms:modified>
</cp:coreProperties>
</file>