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505BC" w14:textId="0A4E558C" w:rsidR="00AF1571" w:rsidRDefault="00AF1571"/>
    <w:tbl>
      <w:tblPr>
        <w:tblW w:w="5000" w:type="pct"/>
        <w:tblLook w:val="04A0" w:firstRow="1" w:lastRow="0" w:firstColumn="1" w:lastColumn="0" w:noHBand="0" w:noVBand="1"/>
      </w:tblPr>
      <w:tblGrid>
        <w:gridCol w:w="4449"/>
        <w:gridCol w:w="3187"/>
        <w:gridCol w:w="2002"/>
      </w:tblGrid>
      <w:tr w:rsidR="00D22630" w:rsidRPr="00901EB7" w14:paraId="4326CA7B" w14:textId="77777777" w:rsidTr="005E2756">
        <w:trPr>
          <w:trHeight w:val="312"/>
        </w:trPr>
        <w:tc>
          <w:tcPr>
            <w:tcW w:w="50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C7E19B" w14:textId="3D1049D6" w:rsidR="00D22630" w:rsidRPr="00225D7F" w:rsidRDefault="00D22630" w:rsidP="005E2756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 xml:space="preserve">Table </w:t>
            </w:r>
            <w:r w:rsidR="00CE363D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S</w:t>
            </w:r>
            <w:r w:rsidR="00AF1571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1</w:t>
            </w:r>
            <w:r w:rsidR="00DC57DB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Univariate analysis of risk factor associated with 60-day mortality in patients with AML. </w:t>
            </w:r>
          </w:p>
        </w:tc>
      </w:tr>
      <w:tr w:rsidR="00D22630" w:rsidRPr="00901EB7" w14:paraId="0B0078E2" w14:textId="77777777" w:rsidTr="00AF1571">
        <w:trPr>
          <w:trHeight w:val="324"/>
        </w:trPr>
        <w:tc>
          <w:tcPr>
            <w:tcW w:w="23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329BFD" w14:textId="77777777" w:rsidR="00D22630" w:rsidRPr="00225D7F" w:rsidRDefault="00D22630" w:rsidP="005E2756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Variables</w:t>
            </w:r>
          </w:p>
        </w:tc>
        <w:tc>
          <w:tcPr>
            <w:tcW w:w="16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970171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HR (95%CI)</w:t>
            </w:r>
          </w:p>
        </w:tc>
        <w:tc>
          <w:tcPr>
            <w:tcW w:w="10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1F1F4B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4"/>
                <w:szCs w:val="24"/>
              </w:rPr>
              <w:t>P</w:t>
            </w:r>
            <w:r w:rsidRPr="00225D7F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-Value</w:t>
            </w:r>
          </w:p>
        </w:tc>
      </w:tr>
      <w:tr w:rsidR="00D22630" w:rsidRPr="00901EB7" w14:paraId="486F19CC" w14:textId="77777777" w:rsidTr="00AF1571">
        <w:trPr>
          <w:trHeight w:val="312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A3AAA" w14:textId="77777777" w:rsidR="00D22630" w:rsidRPr="00225D7F" w:rsidRDefault="00D22630" w:rsidP="005E2756">
            <w:pPr>
              <w:widowControl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Sex</w:t>
            </w:r>
          </w:p>
        </w:tc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946F3" w14:textId="77777777" w:rsidR="00D22630" w:rsidRPr="00225D7F" w:rsidRDefault="00D22630" w:rsidP="005E2756">
            <w:pPr>
              <w:widowControl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3C526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D22630" w:rsidRPr="00901EB7" w14:paraId="5AD11C88" w14:textId="77777777" w:rsidTr="00AF1571">
        <w:trPr>
          <w:trHeight w:val="312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D7C87" w14:textId="77777777" w:rsidR="00D22630" w:rsidRPr="00225D7F" w:rsidRDefault="00D22630" w:rsidP="005E275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   Male</w:t>
            </w:r>
          </w:p>
        </w:tc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F2394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Ref.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4CB1E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D22630" w:rsidRPr="00901EB7" w14:paraId="1BEB929E" w14:textId="77777777" w:rsidTr="00AF1571">
        <w:trPr>
          <w:trHeight w:val="276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0770F" w14:textId="77777777" w:rsidR="00D22630" w:rsidRPr="00225D7F" w:rsidRDefault="00D22630" w:rsidP="005E275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   Female</w:t>
            </w:r>
          </w:p>
        </w:tc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43244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0.57 (0.39,0.84) 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96745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0.004 </w:t>
            </w:r>
          </w:p>
        </w:tc>
      </w:tr>
      <w:tr w:rsidR="00D22630" w:rsidRPr="00901EB7" w14:paraId="32809D5A" w14:textId="77777777" w:rsidTr="00AF1571">
        <w:trPr>
          <w:trHeight w:val="276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474FE" w14:textId="77777777" w:rsidR="00D22630" w:rsidRPr="00225D7F" w:rsidRDefault="00D22630" w:rsidP="005E275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BC002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</w:t>
            </w: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ge </w:t>
            </w:r>
          </w:p>
        </w:tc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8F397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1.04 (1.02,1.05) 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5ADFD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&lt; 0.001</w:t>
            </w:r>
          </w:p>
        </w:tc>
      </w:tr>
      <w:tr w:rsidR="00D22630" w:rsidRPr="00901EB7" w14:paraId="476C4266" w14:textId="77777777" w:rsidTr="00AF1571">
        <w:trPr>
          <w:trHeight w:val="276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14264" w14:textId="77777777" w:rsidR="00D22630" w:rsidRPr="00225D7F" w:rsidRDefault="00D22630" w:rsidP="005E275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FAB subtype</w:t>
            </w:r>
          </w:p>
        </w:tc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CAEC1" w14:textId="77777777" w:rsidR="00D22630" w:rsidRPr="00225D7F" w:rsidRDefault="00D22630" w:rsidP="005E275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8CCFA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D22630" w:rsidRPr="00901EB7" w14:paraId="36D6878F" w14:textId="77777777" w:rsidTr="00AF1571">
        <w:trPr>
          <w:trHeight w:val="324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C2A02" w14:textId="77777777" w:rsidR="00D22630" w:rsidRPr="00225D7F" w:rsidRDefault="00D22630" w:rsidP="005E275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   AML-M</w:t>
            </w: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4583B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Ref.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9B08B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D22630" w:rsidRPr="00901EB7" w14:paraId="66006CBB" w14:textId="77777777" w:rsidTr="00AF1571">
        <w:trPr>
          <w:trHeight w:val="324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B423A" w14:textId="77777777" w:rsidR="00D22630" w:rsidRPr="00225D7F" w:rsidRDefault="00D22630" w:rsidP="005E275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   AML-M</w:t>
            </w: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89DA3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0.64 (0.34,1.23) 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445A4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0.184 </w:t>
            </w:r>
          </w:p>
        </w:tc>
      </w:tr>
      <w:tr w:rsidR="00D22630" w:rsidRPr="00901EB7" w14:paraId="083205F9" w14:textId="77777777" w:rsidTr="00AF1571">
        <w:trPr>
          <w:trHeight w:val="324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83F11" w14:textId="77777777" w:rsidR="00D22630" w:rsidRPr="00225D7F" w:rsidRDefault="00D22630" w:rsidP="005E275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   AML-M</w:t>
            </w: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82FB1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0.84 (0.54,1.30) 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A5BD6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0.436 </w:t>
            </w:r>
          </w:p>
        </w:tc>
      </w:tr>
      <w:tr w:rsidR="00D22630" w:rsidRPr="00901EB7" w14:paraId="7193CC6D" w14:textId="77777777" w:rsidTr="00AF1571">
        <w:trPr>
          <w:trHeight w:val="276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BE426" w14:textId="77777777" w:rsidR="00D22630" w:rsidRPr="00225D7F" w:rsidRDefault="00D22630" w:rsidP="005E275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   Others</w:t>
            </w:r>
          </w:p>
        </w:tc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C2C3F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1.62 (0.95,2.77) 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A2756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0.076 </w:t>
            </w:r>
          </w:p>
        </w:tc>
      </w:tr>
      <w:tr w:rsidR="00D22630" w:rsidRPr="00901EB7" w14:paraId="4FA2C3AD" w14:textId="77777777" w:rsidTr="00AF1571">
        <w:trPr>
          <w:trHeight w:val="276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66108" w14:textId="77777777" w:rsidR="00D22630" w:rsidRPr="00225D7F" w:rsidRDefault="00D22630" w:rsidP="005E275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Pulmonary infection</w:t>
            </w:r>
          </w:p>
        </w:tc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53E35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1.48 (1.01,2.18) 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049FA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0.047 </w:t>
            </w:r>
          </w:p>
        </w:tc>
      </w:tr>
      <w:tr w:rsidR="00D22630" w:rsidRPr="00901EB7" w14:paraId="5311D41C" w14:textId="77777777" w:rsidTr="00AF1571">
        <w:trPr>
          <w:trHeight w:val="276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9A51B" w14:textId="77777777" w:rsidR="00D22630" w:rsidRPr="00225D7F" w:rsidRDefault="00D22630" w:rsidP="005E275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Chemotherapy</w:t>
            </w:r>
          </w:p>
        </w:tc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FCDCE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0.27 (0.19,0.39) 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73F3E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&lt; 0.001</w:t>
            </w:r>
          </w:p>
        </w:tc>
      </w:tr>
      <w:tr w:rsidR="00D22630" w:rsidRPr="00901EB7" w14:paraId="4F662C1A" w14:textId="77777777" w:rsidTr="00AF1571">
        <w:trPr>
          <w:trHeight w:val="324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324EA" w14:textId="77777777" w:rsidR="00D22630" w:rsidRPr="00225D7F" w:rsidRDefault="00D22630" w:rsidP="005E275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WBC (per 10×10</w:t>
            </w: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9</w:t>
            </w: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/L)</w:t>
            </w:r>
          </w:p>
        </w:tc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C10AF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1.03 (1.01,1.05) 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8BDCD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0.005 </w:t>
            </w:r>
          </w:p>
        </w:tc>
      </w:tr>
      <w:tr w:rsidR="00D22630" w:rsidRPr="00901EB7" w14:paraId="651D231A" w14:textId="77777777" w:rsidTr="00AF1571">
        <w:trPr>
          <w:trHeight w:val="276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6B7FD" w14:textId="77777777" w:rsidR="00D22630" w:rsidRPr="00225D7F" w:rsidRDefault="00D22630" w:rsidP="005E275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Hgb (per 1 g/L)</w:t>
            </w:r>
          </w:p>
        </w:tc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D36E3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0.99 (0.98,1.00) 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F4B00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0.182 </w:t>
            </w:r>
          </w:p>
        </w:tc>
      </w:tr>
      <w:tr w:rsidR="00D22630" w:rsidRPr="00901EB7" w14:paraId="1C8758DB" w14:textId="77777777" w:rsidTr="00AF1571">
        <w:trPr>
          <w:trHeight w:val="324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89010" w14:textId="77777777" w:rsidR="00D22630" w:rsidRPr="00225D7F" w:rsidRDefault="00D22630" w:rsidP="005E275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PLT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(per 10×10</w:t>
            </w: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9</w:t>
            </w: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/L)</w:t>
            </w:r>
          </w:p>
        </w:tc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B73B3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0.97 (0.94,1.01) 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29B94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0.120 </w:t>
            </w:r>
          </w:p>
        </w:tc>
      </w:tr>
      <w:tr w:rsidR="00D22630" w:rsidRPr="00901EB7" w14:paraId="4E639D4F" w14:textId="77777777" w:rsidTr="00AF1571">
        <w:trPr>
          <w:trHeight w:val="276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8861B" w14:textId="77777777" w:rsidR="00D22630" w:rsidRPr="00225D7F" w:rsidRDefault="00D22630" w:rsidP="005E275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Blast (per 20%)</w:t>
            </w:r>
          </w:p>
        </w:tc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D644B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0.93 (0.79,1.09) 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D6AB6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0.364 </w:t>
            </w:r>
          </w:p>
        </w:tc>
      </w:tr>
      <w:tr w:rsidR="00D22630" w:rsidRPr="00901EB7" w14:paraId="4C00F1D7" w14:textId="77777777" w:rsidTr="00AF1571">
        <w:trPr>
          <w:trHeight w:val="276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6CDB1" w14:textId="77777777" w:rsidR="00D22630" w:rsidRPr="00225D7F" w:rsidRDefault="00D22630" w:rsidP="005E275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DD (per 1 mg/L)</w:t>
            </w:r>
          </w:p>
        </w:tc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DF204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1.01 (1.00,1.02) 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A60D0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0.113 </w:t>
            </w:r>
          </w:p>
        </w:tc>
      </w:tr>
      <w:tr w:rsidR="00D22630" w:rsidRPr="00901EB7" w14:paraId="5E07B00A" w14:textId="77777777" w:rsidTr="00AF1571">
        <w:trPr>
          <w:trHeight w:val="276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A9C9F" w14:textId="77777777" w:rsidR="00D22630" w:rsidRPr="00225D7F" w:rsidRDefault="00D22630" w:rsidP="005E275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Fg (per 1 g/L)</w:t>
            </w:r>
          </w:p>
        </w:tc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75F98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0.95 (0.83,1.09) 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B3046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0.449 </w:t>
            </w:r>
          </w:p>
        </w:tc>
      </w:tr>
      <w:tr w:rsidR="00D22630" w:rsidRPr="00901EB7" w14:paraId="0235F4A5" w14:textId="77777777" w:rsidTr="00AF1571">
        <w:trPr>
          <w:trHeight w:val="276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95BD4" w14:textId="77777777" w:rsidR="00D22630" w:rsidRPr="00225D7F" w:rsidRDefault="00D22630" w:rsidP="005E275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ALB (per 1 g/L)</w:t>
            </w:r>
          </w:p>
        </w:tc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4B8F1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0.91 (0.87,0.94) 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7E917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&lt; 0.001</w:t>
            </w:r>
          </w:p>
        </w:tc>
      </w:tr>
      <w:tr w:rsidR="00D22630" w:rsidRPr="00901EB7" w14:paraId="460281CA" w14:textId="77777777" w:rsidTr="00AF1571">
        <w:trPr>
          <w:trHeight w:val="276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716E2" w14:textId="77777777" w:rsidR="00D22630" w:rsidRPr="00225D7F" w:rsidRDefault="00D22630" w:rsidP="005E275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DBIL (per 1 umol/L)</w:t>
            </w:r>
          </w:p>
        </w:tc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5DE1B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1.23 (1.07,1.42) 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681E8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0.004 </w:t>
            </w:r>
          </w:p>
        </w:tc>
      </w:tr>
      <w:tr w:rsidR="00D22630" w:rsidRPr="00901EB7" w14:paraId="712F2BEB" w14:textId="77777777" w:rsidTr="00AF1571">
        <w:trPr>
          <w:trHeight w:val="276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9FA6C" w14:textId="77777777" w:rsidR="00D22630" w:rsidRPr="00225D7F" w:rsidRDefault="00D22630" w:rsidP="005E275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TBA (per 1 umol/L)</w:t>
            </w:r>
          </w:p>
        </w:tc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8EB7B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1.00 (0.99,1.01) 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EBD41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0.683 </w:t>
            </w:r>
          </w:p>
        </w:tc>
      </w:tr>
      <w:tr w:rsidR="00D22630" w:rsidRPr="00901EB7" w14:paraId="1B30164C" w14:textId="77777777" w:rsidTr="00AF1571">
        <w:trPr>
          <w:trHeight w:val="276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4D740" w14:textId="77777777" w:rsidR="00D22630" w:rsidRPr="00225D7F" w:rsidRDefault="00D22630" w:rsidP="005E275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AST</w:t>
            </w:r>
            <w:r w:rsidRPr="00BC002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(per 50U/L)</w:t>
            </w:r>
          </w:p>
        </w:tc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275E8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1.13 (1.01,1.27) 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2464E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0.035 </w:t>
            </w:r>
          </w:p>
        </w:tc>
      </w:tr>
      <w:tr w:rsidR="00D22630" w:rsidRPr="00901EB7" w14:paraId="5F5688F9" w14:textId="77777777" w:rsidTr="00AF1571">
        <w:trPr>
          <w:trHeight w:val="276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4341C" w14:textId="77777777" w:rsidR="00D22630" w:rsidRPr="00225D7F" w:rsidRDefault="00D22630" w:rsidP="005E275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ALT</w:t>
            </w:r>
            <w:r w:rsidRPr="00BC002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(per 50U/L)</w:t>
            </w:r>
          </w:p>
        </w:tc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FC91F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1.03 (0.92,1.16) 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397E2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0.624 </w:t>
            </w:r>
          </w:p>
        </w:tc>
      </w:tr>
      <w:tr w:rsidR="00D22630" w:rsidRPr="00901EB7" w14:paraId="48315860" w14:textId="77777777" w:rsidTr="00AF1571">
        <w:trPr>
          <w:trHeight w:val="276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1AA6D" w14:textId="77777777" w:rsidR="00D22630" w:rsidRPr="00225D7F" w:rsidRDefault="00D22630" w:rsidP="005E275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Crea (per 50umol/L)</w:t>
            </w:r>
          </w:p>
        </w:tc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3D5A4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1.13 (1.06,1.20) 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7B758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&lt; 0.001</w:t>
            </w:r>
          </w:p>
        </w:tc>
      </w:tr>
      <w:tr w:rsidR="00D22630" w:rsidRPr="00901EB7" w14:paraId="0BFE22E2" w14:textId="77777777" w:rsidTr="00AF1571">
        <w:trPr>
          <w:trHeight w:val="276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83790" w14:textId="77777777" w:rsidR="00D22630" w:rsidRPr="00225D7F" w:rsidRDefault="00D22630" w:rsidP="005E275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UA (per 50 umol/L)</w:t>
            </w:r>
          </w:p>
        </w:tc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85D3D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1.01 (0.95,1.07) 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DC366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0.799 </w:t>
            </w:r>
          </w:p>
        </w:tc>
      </w:tr>
      <w:tr w:rsidR="00D22630" w:rsidRPr="00901EB7" w14:paraId="719D44E6" w14:textId="77777777" w:rsidTr="00AF1571">
        <w:trPr>
          <w:trHeight w:val="276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CF146" w14:textId="77777777" w:rsidR="00D22630" w:rsidRPr="00225D7F" w:rsidRDefault="00D22630" w:rsidP="005E275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GSP (per 1 mmol/L)</w:t>
            </w:r>
          </w:p>
        </w:tc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0D49C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1.23 (0.69,2.19) 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937C5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0.474 </w:t>
            </w:r>
          </w:p>
        </w:tc>
      </w:tr>
      <w:tr w:rsidR="00D22630" w:rsidRPr="00901EB7" w14:paraId="721FEC97" w14:textId="77777777" w:rsidTr="00AF1571">
        <w:trPr>
          <w:trHeight w:val="276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91E92" w14:textId="77777777" w:rsidR="00D22630" w:rsidRPr="00225D7F" w:rsidRDefault="00D22630" w:rsidP="005E275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Glu (per 1 mmol/L)</w:t>
            </w:r>
          </w:p>
        </w:tc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699FD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1.13 (1.07,1.19) 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E354F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&lt; 0.001</w:t>
            </w:r>
          </w:p>
        </w:tc>
      </w:tr>
      <w:tr w:rsidR="00D22630" w:rsidRPr="00901EB7" w14:paraId="575F8002" w14:textId="77777777" w:rsidTr="00AF1571">
        <w:trPr>
          <w:trHeight w:val="276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45557" w14:textId="77777777" w:rsidR="00D22630" w:rsidRPr="00225D7F" w:rsidRDefault="00D22630" w:rsidP="005E275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LDH</w:t>
            </w:r>
            <w:r w:rsidRPr="00BC002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(per 1 log2)</w:t>
            </w:r>
          </w:p>
        </w:tc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AC772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1.14 (0.95,1.37) 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215EA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0.170 </w:t>
            </w:r>
          </w:p>
        </w:tc>
      </w:tr>
      <w:tr w:rsidR="00D22630" w:rsidRPr="00901EB7" w14:paraId="6735E276" w14:textId="77777777" w:rsidTr="00AF1571">
        <w:trPr>
          <w:trHeight w:val="276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EB794" w14:textId="77777777" w:rsidR="00D22630" w:rsidRPr="00225D7F" w:rsidRDefault="00D22630" w:rsidP="005E275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CK-MB (per 1 U/L)</w:t>
            </w:r>
          </w:p>
        </w:tc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55CFF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1.00 (0.99,1.01) 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D46E6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0.910 </w:t>
            </w:r>
          </w:p>
        </w:tc>
      </w:tr>
      <w:tr w:rsidR="00D22630" w:rsidRPr="00901EB7" w14:paraId="37957B59" w14:textId="77777777" w:rsidTr="00AF1571">
        <w:trPr>
          <w:trHeight w:val="276"/>
        </w:trPr>
        <w:tc>
          <w:tcPr>
            <w:tcW w:w="2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DA675" w14:textId="77777777" w:rsidR="00D22630" w:rsidRPr="00225D7F" w:rsidRDefault="00D22630" w:rsidP="005E275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SF (per 50ng/ml)</w:t>
            </w:r>
          </w:p>
        </w:tc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784F5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1.01 (1.00,1.02) 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49C86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0.009 </w:t>
            </w:r>
          </w:p>
        </w:tc>
      </w:tr>
      <w:tr w:rsidR="00D22630" w:rsidRPr="00901EB7" w14:paraId="7867DEA5" w14:textId="77777777" w:rsidTr="00AF1571">
        <w:trPr>
          <w:trHeight w:val="276"/>
        </w:trPr>
        <w:tc>
          <w:tcPr>
            <w:tcW w:w="23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A9E7C9" w14:textId="77777777" w:rsidR="00D22630" w:rsidRPr="00225D7F" w:rsidRDefault="00D22630" w:rsidP="005E275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Myo (per 50ng/ml)</w:t>
            </w:r>
          </w:p>
        </w:tc>
        <w:tc>
          <w:tcPr>
            <w:tcW w:w="16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2DFDC9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1.22 (1.12,1.34) </w:t>
            </w:r>
          </w:p>
        </w:tc>
        <w:tc>
          <w:tcPr>
            <w:tcW w:w="10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6DD3ED" w14:textId="77777777" w:rsidR="00D22630" w:rsidRPr="00225D7F" w:rsidRDefault="00D22630" w:rsidP="005E27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25D7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&lt; 0.001</w:t>
            </w:r>
          </w:p>
        </w:tc>
      </w:tr>
      <w:tr w:rsidR="00D22630" w:rsidRPr="00901EB7" w14:paraId="6BA83F41" w14:textId="77777777" w:rsidTr="005E2756">
        <w:trPr>
          <w:trHeight w:val="1596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55EF2" w14:textId="77777777" w:rsidR="00D22630" w:rsidRPr="00225D7F" w:rsidRDefault="00D22630" w:rsidP="005E2756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225D7F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Abbreviations: </w:t>
            </w:r>
            <w:r w:rsidRPr="00225D7F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AML,</w:t>
            </w:r>
            <w:r w:rsidRPr="00901EB7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  <w:r w:rsidRPr="00225D7F">
              <w:rPr>
                <w:rFonts w:ascii="Times New Roman" w:eastAsia="等线" w:hAnsi="Times New Roman" w:cs="Times New Roman"/>
                <w:kern w:val="0"/>
                <w:sz w:val="22"/>
              </w:rPr>
              <w:t>acute myeloid leukemia; FAB,</w:t>
            </w:r>
            <w:r w:rsidRPr="00901EB7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  <w:r w:rsidRPr="00225D7F">
              <w:rPr>
                <w:rFonts w:ascii="Times New Roman" w:eastAsia="等线" w:hAnsi="Times New Roman" w:cs="Times New Roman"/>
                <w:kern w:val="0"/>
                <w:sz w:val="22"/>
              </w:rPr>
              <w:t>French, American,</w:t>
            </w:r>
            <w:r w:rsidRPr="00901EB7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  <w:r w:rsidRPr="00225D7F">
              <w:rPr>
                <w:rFonts w:ascii="Times New Roman" w:eastAsia="等线" w:hAnsi="Times New Roman" w:cs="Times New Roman"/>
                <w:kern w:val="0"/>
                <w:sz w:val="22"/>
              </w:rPr>
              <w:t>British; WBC,</w:t>
            </w:r>
            <w:r w:rsidRPr="00901EB7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  <w:r w:rsidRPr="00225D7F">
              <w:rPr>
                <w:rFonts w:ascii="Times New Roman" w:eastAsia="等线" w:hAnsi="Times New Roman" w:cs="Times New Roman"/>
                <w:kern w:val="0"/>
                <w:sz w:val="22"/>
              </w:rPr>
              <w:t>white blood cell;  Hgb, hemoglobin; PLT</w:t>
            </w:r>
            <w:r w:rsidRPr="00225D7F">
              <w:rPr>
                <w:rFonts w:ascii="Times New Roman" w:eastAsia="等线" w:hAnsi="Times New Roman" w:cs="Times New Roman"/>
                <w:kern w:val="0"/>
                <w:sz w:val="22"/>
              </w:rPr>
              <w:t>，</w:t>
            </w:r>
            <w:r w:rsidRPr="00225D7F">
              <w:rPr>
                <w:rFonts w:ascii="Times New Roman" w:eastAsia="等线" w:hAnsi="Times New Roman" w:cs="Times New Roman"/>
                <w:kern w:val="0"/>
                <w:sz w:val="22"/>
              </w:rPr>
              <w:t>platelet</w:t>
            </w:r>
            <w:r w:rsidRPr="00225D7F">
              <w:rPr>
                <w:rFonts w:ascii="Times New Roman" w:eastAsia="等线" w:hAnsi="Times New Roman" w:cs="Times New Roman"/>
                <w:kern w:val="0"/>
                <w:sz w:val="22"/>
              </w:rPr>
              <w:t>；</w:t>
            </w:r>
            <w:r w:rsidRPr="00225D7F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BM, bone marrow. AT,</w:t>
            </w:r>
            <w:r w:rsidRPr="00901EB7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  <w:r w:rsidRPr="00225D7F">
              <w:rPr>
                <w:rFonts w:ascii="Times New Roman" w:eastAsia="等线" w:hAnsi="Times New Roman" w:cs="Times New Roman"/>
                <w:kern w:val="0"/>
                <w:sz w:val="22"/>
              </w:rPr>
              <w:t>antithrombin;</w:t>
            </w:r>
            <w:r w:rsidRPr="00901EB7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  <w:r w:rsidRPr="00225D7F">
              <w:rPr>
                <w:rFonts w:ascii="Times New Roman" w:eastAsia="等线" w:hAnsi="Times New Roman" w:cs="Times New Roman"/>
                <w:kern w:val="0"/>
                <w:sz w:val="22"/>
              </w:rPr>
              <w:t>DD,</w:t>
            </w:r>
            <w:r w:rsidRPr="00901EB7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  <w:r w:rsidRPr="00225D7F">
              <w:rPr>
                <w:rFonts w:ascii="Times New Roman" w:eastAsia="等线" w:hAnsi="Times New Roman" w:cs="Times New Roman"/>
                <w:kern w:val="0"/>
                <w:sz w:val="22"/>
              </w:rPr>
              <w:t>D-dimer; Fg, fibrinogen; TP, total protein; ALB, albumin; DBIL, direct bilirubin; TBA,</w:t>
            </w:r>
            <w:r w:rsidRPr="00901EB7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  <w:r w:rsidRPr="00225D7F">
              <w:rPr>
                <w:rFonts w:ascii="Times New Roman" w:eastAsia="等线" w:hAnsi="Times New Roman" w:cs="Times New Roman"/>
                <w:kern w:val="0"/>
                <w:sz w:val="22"/>
              </w:rPr>
              <w:t>total bile acid;</w:t>
            </w:r>
            <w:r w:rsidRPr="00901EB7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  <w:r w:rsidRPr="00225D7F">
              <w:rPr>
                <w:rFonts w:ascii="Times New Roman" w:eastAsia="等线" w:hAnsi="Times New Roman" w:cs="Times New Roman"/>
                <w:kern w:val="0"/>
                <w:sz w:val="22"/>
              </w:rPr>
              <w:t>AST, aspartate aminotransferase; ALT, alanine aminotransferase; Crea, creatinine; UA, uric acid; GSP,</w:t>
            </w:r>
            <w:r w:rsidRPr="00901EB7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  <w:r w:rsidRPr="00225D7F">
              <w:rPr>
                <w:rFonts w:ascii="Times New Roman" w:eastAsia="等线" w:hAnsi="Times New Roman" w:cs="Times New Roman"/>
                <w:kern w:val="0"/>
                <w:sz w:val="22"/>
              </w:rPr>
              <w:t>glycated se</w:t>
            </w:r>
            <w:r w:rsidRPr="00901EB7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  <w:r w:rsidRPr="00225D7F">
              <w:rPr>
                <w:rFonts w:ascii="Times New Roman" w:eastAsia="等线" w:hAnsi="Times New Roman" w:cs="Times New Roman"/>
                <w:kern w:val="0"/>
                <w:sz w:val="22"/>
              </w:rPr>
              <w:t>rum protein;</w:t>
            </w:r>
            <w:r w:rsidRPr="00901EB7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  <w:r w:rsidRPr="00225D7F">
              <w:rPr>
                <w:rFonts w:ascii="Times New Roman" w:eastAsia="等线" w:hAnsi="Times New Roman" w:cs="Times New Roman"/>
                <w:kern w:val="0"/>
                <w:sz w:val="22"/>
              </w:rPr>
              <w:t>Glu,</w:t>
            </w:r>
            <w:r w:rsidRPr="00901EB7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  <w:r w:rsidRPr="00225D7F">
              <w:rPr>
                <w:rFonts w:ascii="Times New Roman" w:eastAsia="等线" w:hAnsi="Times New Roman" w:cs="Times New Roman"/>
                <w:kern w:val="0"/>
                <w:sz w:val="22"/>
              </w:rPr>
              <w:t>glucose; LDH, lactate dehydrogenase; CK-MB, creatine kinase isoenzyme MB; SF,</w:t>
            </w:r>
            <w:r w:rsidRPr="00901EB7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  <w:r w:rsidRPr="00225D7F">
              <w:rPr>
                <w:rFonts w:ascii="Times New Roman" w:eastAsia="等线" w:hAnsi="Times New Roman" w:cs="Times New Roman"/>
                <w:kern w:val="0"/>
                <w:sz w:val="22"/>
              </w:rPr>
              <w:t>Serum ferritin; Myo,</w:t>
            </w:r>
            <w:r w:rsidRPr="00901EB7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  <w:r w:rsidRPr="00225D7F">
              <w:rPr>
                <w:rFonts w:ascii="Times New Roman" w:eastAsia="等线" w:hAnsi="Times New Roman" w:cs="Times New Roman"/>
                <w:kern w:val="0"/>
                <w:sz w:val="22"/>
              </w:rPr>
              <w:t>myoglobin.</w:t>
            </w:r>
          </w:p>
        </w:tc>
      </w:tr>
    </w:tbl>
    <w:p w14:paraId="03E98074" w14:textId="21446D1B" w:rsidR="00CA5088" w:rsidRDefault="00CA5088" w:rsidP="00D22630"/>
    <w:sectPr w:rsidR="00CA5088" w:rsidSect="00D22630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6885DA" w14:textId="77777777" w:rsidR="00876ADA" w:rsidRDefault="00876ADA" w:rsidP="00D22630">
      <w:r>
        <w:separator/>
      </w:r>
    </w:p>
  </w:endnote>
  <w:endnote w:type="continuationSeparator" w:id="0">
    <w:p w14:paraId="6614E0DE" w14:textId="77777777" w:rsidR="00876ADA" w:rsidRDefault="00876ADA" w:rsidP="00D226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982B2F" w14:textId="77777777" w:rsidR="00876ADA" w:rsidRDefault="00876ADA" w:rsidP="00D22630">
      <w:r>
        <w:separator/>
      </w:r>
    </w:p>
  </w:footnote>
  <w:footnote w:type="continuationSeparator" w:id="0">
    <w:p w14:paraId="4D12A764" w14:textId="77777777" w:rsidR="00876ADA" w:rsidRDefault="00876ADA" w:rsidP="00D226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FAE"/>
    <w:rsid w:val="00206886"/>
    <w:rsid w:val="00657E87"/>
    <w:rsid w:val="00876ADA"/>
    <w:rsid w:val="00AF0DC8"/>
    <w:rsid w:val="00AF1571"/>
    <w:rsid w:val="00B649DF"/>
    <w:rsid w:val="00CA5088"/>
    <w:rsid w:val="00CE363D"/>
    <w:rsid w:val="00D22630"/>
    <w:rsid w:val="00D938BA"/>
    <w:rsid w:val="00DC57DB"/>
    <w:rsid w:val="00F15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F4D2B6"/>
  <w15:chartTrackingRefBased/>
  <w15:docId w15:val="{B428DB1C-8A81-4327-89C9-ED1D30598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26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26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263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26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26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269</Words>
  <Characters>1537</Characters>
  <Application>Microsoft Office Word</Application>
  <DocSecurity>0</DocSecurity>
  <Lines>12</Lines>
  <Paragraphs>3</Paragraphs>
  <ScaleCrop>false</ScaleCrop>
  <Company/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XIAOZUOMIAO</dc:creator>
  <cp:keywords/>
  <dc:description/>
  <cp:lastModifiedBy>XIAOZUOMIAO</cp:lastModifiedBy>
  <cp:revision>4</cp:revision>
  <dcterms:created xsi:type="dcterms:W3CDTF">2022-02-25T15:44:00Z</dcterms:created>
  <dcterms:modified xsi:type="dcterms:W3CDTF">2022-06-15T22:10:00Z</dcterms:modified>
</cp:coreProperties>
</file>