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8562C8" w14:textId="77777777" w:rsidR="00460494" w:rsidRPr="004E65C8" w:rsidRDefault="00460494" w:rsidP="00460494">
      <w:pPr>
        <w:spacing w:line="480" w:lineRule="auto"/>
        <w:jc w:val="both"/>
        <w:rPr>
          <w:color w:val="000000" w:themeColor="text1"/>
        </w:rPr>
      </w:pPr>
      <m:oMathPara>
        <m:oMath>
          <m:r>
            <w:rPr>
              <w:rFonts w:ascii="Cambria Math" w:hAnsi="Cambria Math"/>
              <w:color w:val="000000" w:themeColor="text1"/>
            </w:rPr>
            <m:t>AI=</m:t>
          </m:r>
          <m:f>
            <m:f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SUV</m:t>
                  </m:r>
                </m:e>
                <m:sub>
                  <m:r>
                    <w:rPr>
                      <w:rFonts w:ascii="Cambria Math" w:hAnsi="Cambria Math"/>
                      <w:color w:val="000000" w:themeColor="text1"/>
                    </w:rPr>
                    <m:t>L</m:t>
                  </m:r>
                </m:sub>
              </m:sSub>
              <m:r>
                <w:rPr>
                  <w:rFonts w:ascii="Cambria Math" w:hAnsi="Cambria Math"/>
                  <w:color w:val="000000" w:themeColor="text1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SUV</m:t>
                  </m:r>
                </m:e>
                <m:sub>
                  <m:r>
                    <w:rPr>
                      <w:rFonts w:ascii="Cambria Math" w:hAnsi="Cambria Math"/>
                      <w:color w:val="000000" w:themeColor="text1"/>
                    </w:rPr>
                    <m:t>R</m:t>
                  </m:r>
                </m:sub>
              </m:sSub>
            </m:num>
            <m:den>
              <m:r>
                <w:rPr>
                  <w:rFonts w:ascii="Cambria Math" w:hAnsi="Cambria Math"/>
                  <w:color w:val="000000" w:themeColor="text1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SUV</m:t>
                  </m:r>
                </m:e>
                <m:sub>
                  <m:r>
                    <w:rPr>
                      <w:rFonts w:ascii="Cambria Math" w:hAnsi="Cambria Math"/>
                      <w:color w:val="000000" w:themeColor="text1"/>
                    </w:rPr>
                    <m:t>L</m:t>
                  </m:r>
                </m:sub>
              </m:sSub>
              <m:r>
                <w:rPr>
                  <w:rFonts w:ascii="Cambria Math" w:hAnsi="Cambria Math"/>
                  <w:color w:val="000000" w:themeColor="text1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SUV</m:t>
                  </m:r>
                </m:e>
                <m:sub>
                  <m:r>
                    <w:rPr>
                      <w:rFonts w:ascii="Cambria Math" w:hAnsi="Cambria Math"/>
                      <w:color w:val="000000" w:themeColor="text1"/>
                    </w:rPr>
                    <m:t>R</m:t>
                  </m:r>
                </m:sub>
              </m:sSub>
              <m:r>
                <w:rPr>
                  <w:rFonts w:ascii="Cambria Math" w:hAnsi="Cambria Math"/>
                  <w:color w:val="000000" w:themeColor="text1"/>
                </w:rPr>
                <m:t>)/2</m:t>
              </m:r>
            </m:den>
          </m:f>
          <m:r>
            <w:rPr>
              <w:rFonts w:ascii="Cambria Math" w:hAnsi="Cambria Math"/>
              <w:color w:val="000000" w:themeColor="text1"/>
            </w:rPr>
            <m:t xml:space="preserve">         (1)</m:t>
          </m:r>
        </m:oMath>
      </m:oMathPara>
    </w:p>
    <w:p w14:paraId="618D6561" w14:textId="77777777" w:rsidR="00386883" w:rsidRDefault="00460494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494"/>
    <w:rsid w:val="00316534"/>
    <w:rsid w:val="00460494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80CB7"/>
  <w15:chartTrackingRefBased/>
  <w15:docId w15:val="{B6A42960-6C2F-4090-8A2E-3E6A35076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4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2020-07-31T17:36:00Z</dcterms:created>
  <dcterms:modified xsi:type="dcterms:W3CDTF">2020-07-31T17:36:00Z</dcterms:modified>
</cp:coreProperties>
</file>