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B4F4A2" w14:textId="77777777" w:rsidR="00A6258F" w:rsidRPr="005973D2" w:rsidRDefault="00A6258F" w:rsidP="00A6258F">
      <w:pPr>
        <w:spacing w:line="360" w:lineRule="auto"/>
        <w:rPr>
          <w:rFonts w:ascii="Times New Roman" w:hAnsi="Times New Roman" w:cs="Times New Roman"/>
          <w:color w:val="000000"/>
        </w:rPr>
      </w:pPr>
      <w:bookmarkStart w:id="0" w:name="_GoBack"/>
      <w:bookmarkEnd w:id="0"/>
      <w:r w:rsidRPr="005973D2">
        <w:rPr>
          <w:rFonts w:ascii="Times New Roman" w:hAnsi="Times New Roman" w:cs="Times New Roman"/>
          <w:b/>
          <w:bCs/>
          <w:color w:val="000000"/>
        </w:rPr>
        <w:t xml:space="preserve">Supplementary Table 1 </w:t>
      </w:r>
      <w:r w:rsidRPr="005973D2">
        <w:rPr>
          <w:rFonts w:ascii="Times New Roman" w:hAnsi="Times New Roman" w:cs="Times New Roman"/>
          <w:color w:val="000000"/>
        </w:rPr>
        <w:t>Summary of brain region volumes among Japanese older adults (n = 476)</w:t>
      </w:r>
    </w:p>
    <w:tbl>
      <w:tblPr>
        <w:tblW w:w="47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60"/>
        <w:gridCol w:w="880"/>
        <w:gridCol w:w="1740"/>
      </w:tblGrid>
      <w:tr w:rsidR="00A6258F" w:rsidRPr="005973D2" w14:paraId="7134EDBA" w14:textId="77777777" w:rsidTr="00A863CE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9D180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715DB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5E6426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Mean (SD)</w:t>
            </w:r>
          </w:p>
        </w:tc>
      </w:tr>
      <w:tr w:rsidR="00A6258F" w:rsidRPr="005973D2" w14:paraId="4C45448F" w14:textId="77777777" w:rsidTr="00A863CE">
        <w:trPr>
          <w:trHeight w:val="36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F64E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proofErr w:type="spellStart"/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mOFC</w:t>
            </w:r>
            <w:proofErr w:type="spellEnd"/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(mm</w:t>
            </w:r>
            <w:r w:rsidRPr="005973D2">
              <w:rPr>
                <w:rFonts w:ascii="Times New Roman" w:eastAsia="Yu Gothic" w:hAnsi="Times New Roman" w:cs="Times New Roman"/>
                <w:sz w:val="20"/>
                <w:szCs w:val="20"/>
                <w:vertAlign w:val="superscript"/>
              </w:rPr>
              <w:t>3</w:t>
            </w: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5BA05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Left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E27AF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4,883 (486)</w:t>
            </w:r>
          </w:p>
        </w:tc>
      </w:tr>
      <w:tr w:rsidR="00A6258F" w:rsidRPr="005973D2" w14:paraId="52BDE57E" w14:textId="77777777" w:rsidTr="00A863CE">
        <w:trPr>
          <w:trHeight w:val="36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3EF94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ABB22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Right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9F44C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4,922 (464)</w:t>
            </w:r>
          </w:p>
        </w:tc>
      </w:tr>
      <w:tr w:rsidR="00A6258F" w:rsidRPr="005973D2" w14:paraId="28DC1083" w14:textId="77777777" w:rsidTr="00A863CE">
        <w:trPr>
          <w:trHeight w:val="360"/>
        </w:trPr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0377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Insula (mm</w:t>
            </w: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3CD44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Left</w:t>
            </w:r>
          </w:p>
        </w:tc>
        <w:tc>
          <w:tcPr>
            <w:tcW w:w="1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665CC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6,597 (539)</w:t>
            </w:r>
          </w:p>
        </w:tc>
      </w:tr>
      <w:tr w:rsidR="00A6258F" w:rsidRPr="005973D2" w14:paraId="1F420ED5" w14:textId="77777777" w:rsidTr="00A863CE">
        <w:trPr>
          <w:trHeight w:val="360"/>
        </w:trPr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23D6B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B04D1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Right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E4A2B0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6,572 (609)</w:t>
            </w:r>
          </w:p>
        </w:tc>
      </w:tr>
    </w:tbl>
    <w:p w14:paraId="443FD380" w14:textId="77777777" w:rsidR="00A6258F" w:rsidRPr="005973D2" w:rsidRDefault="00A6258F" w:rsidP="00A6258F">
      <w:pPr>
        <w:spacing w:line="360" w:lineRule="auto"/>
        <w:rPr>
          <w:rFonts w:ascii="Times New Roman" w:hAnsi="Times New Roman" w:cs="Times New Roman"/>
          <w:b/>
          <w:bCs/>
          <w:color w:val="000000"/>
        </w:rPr>
        <w:sectPr w:rsidR="00A6258F" w:rsidRPr="005973D2" w:rsidSect="000668BD">
          <w:pgSz w:w="11906" w:h="16838" w:code="9"/>
          <w:pgMar w:top="720" w:right="720" w:bottom="720" w:left="720" w:header="851" w:footer="992" w:gutter="0"/>
          <w:cols w:space="425"/>
          <w:docGrid w:type="lines" w:linePitch="364" w:charSpace="12288"/>
        </w:sectPr>
      </w:pPr>
      <w:proofErr w:type="spellStart"/>
      <w:r w:rsidRPr="005973D2">
        <w:rPr>
          <w:rFonts w:ascii="Times New Roman" w:hAnsi="Times New Roman" w:cs="Times New Roman"/>
          <w:color w:val="000000"/>
        </w:rPr>
        <w:t>mOFC</w:t>
      </w:r>
      <w:proofErr w:type="spellEnd"/>
      <w:r w:rsidRPr="005973D2">
        <w:rPr>
          <w:rFonts w:ascii="Times New Roman" w:hAnsi="Times New Roman" w:cs="Times New Roman"/>
          <w:color w:val="000000"/>
        </w:rPr>
        <w:t xml:space="preserve"> = medial orbitofrontal cortex; SD = standard deviation.</w:t>
      </w:r>
    </w:p>
    <w:p w14:paraId="5FA1B256" w14:textId="77777777" w:rsidR="00A6258F" w:rsidRPr="005973D2" w:rsidRDefault="00A6258F" w:rsidP="00A6258F">
      <w:pPr>
        <w:spacing w:line="360" w:lineRule="auto"/>
        <w:rPr>
          <w:rFonts w:ascii="Times New Roman" w:hAnsi="Times New Roman" w:cs="Times New Roman"/>
          <w:color w:val="000000"/>
        </w:rPr>
      </w:pPr>
      <w:r w:rsidRPr="005973D2">
        <w:rPr>
          <w:rFonts w:ascii="Times New Roman" w:hAnsi="Times New Roman" w:cs="Times New Roman"/>
          <w:b/>
          <w:bCs/>
          <w:color w:val="000000"/>
        </w:rPr>
        <w:lastRenderedPageBreak/>
        <w:t xml:space="preserve">Supplementary Table 2 </w:t>
      </w:r>
      <w:r w:rsidRPr="005973D2">
        <w:rPr>
          <w:rFonts w:ascii="Times New Roman" w:hAnsi="Times New Roman" w:cs="Times New Roman"/>
          <w:color w:val="000000"/>
        </w:rPr>
        <w:t>Associations between subjective neighborhood beauty and regional brain volume according to residential area among Japanese older adults (n = 476)</w:t>
      </w:r>
    </w:p>
    <w:tbl>
      <w:tblPr>
        <w:tblW w:w="107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0"/>
        <w:gridCol w:w="300"/>
        <w:gridCol w:w="3000"/>
        <w:gridCol w:w="1780"/>
        <w:gridCol w:w="1780"/>
        <w:gridCol w:w="1780"/>
        <w:gridCol w:w="1800"/>
      </w:tblGrid>
      <w:tr w:rsidR="00A6258F" w:rsidRPr="005973D2" w14:paraId="0884DDEC" w14:textId="77777777" w:rsidTr="00A863CE">
        <w:trPr>
          <w:trHeight w:val="440"/>
        </w:trPr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3691A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3FED0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3286A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3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21C7D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proofErr w:type="spellStart"/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mOFC</w:t>
            </w:r>
            <w:proofErr w:type="spellEnd"/>
          </w:p>
        </w:tc>
        <w:tc>
          <w:tcPr>
            <w:tcW w:w="35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BA0CE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Insula</w:t>
            </w:r>
          </w:p>
        </w:tc>
      </w:tr>
      <w:tr w:rsidR="00A6258F" w:rsidRPr="005973D2" w14:paraId="07A183E0" w14:textId="77777777" w:rsidTr="00A863CE">
        <w:trPr>
          <w:trHeight w:val="44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26D77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E5A0D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18D3F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492A2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Left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A4E82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Right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29C3C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Left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05675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Right</w:t>
            </w:r>
          </w:p>
        </w:tc>
      </w:tr>
      <w:tr w:rsidR="00A6258F" w:rsidRPr="005973D2" w14:paraId="5A2038F7" w14:textId="77777777" w:rsidTr="00A863CE">
        <w:trPr>
          <w:trHeight w:val="360"/>
        </w:trPr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CD2C8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3F3B84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B1045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0BEE54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Coef.</w:t>
            </w: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(95% CI)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2B606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Coef.</w:t>
            </w: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(95% CI)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DF625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Coef.</w:t>
            </w: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(95% CI)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68E4D9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Coef.</w:t>
            </w: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(95% CI)</w:t>
            </w:r>
          </w:p>
        </w:tc>
      </w:tr>
      <w:tr w:rsidR="00A6258F" w:rsidRPr="005973D2" w14:paraId="50D72261" w14:textId="77777777" w:rsidTr="00A863CE">
        <w:trPr>
          <w:trHeight w:val="360"/>
        </w:trPr>
        <w:tc>
          <w:tcPr>
            <w:tcW w:w="538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6374C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proofErr w:type="spellStart"/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Matsunoyama</w:t>
            </w:r>
            <w:proofErr w:type="spellEnd"/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(mountain) (n = 174)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410BD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E9FE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78C1E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258F" w:rsidRPr="005973D2" w14:paraId="2305D8DD" w14:textId="77777777" w:rsidTr="00A863CE">
        <w:trPr>
          <w:trHeight w:val="36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EC804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C270F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Subjective beauty of neighborhood environment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299D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04A99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A8BE6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258F" w:rsidRPr="005973D2" w14:paraId="4BA67B19" w14:textId="77777777" w:rsidTr="00A863CE">
        <w:trPr>
          <w:trHeight w:val="36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D55C0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F7AD2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79C7D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24DA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referent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96F0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referent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8438F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referent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4C501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referent</w:t>
            </w:r>
          </w:p>
        </w:tc>
      </w:tr>
      <w:tr w:rsidR="00A6258F" w:rsidRPr="005973D2" w14:paraId="46F7FF23" w14:textId="77777777" w:rsidTr="00A863CE">
        <w:trPr>
          <w:trHeight w:val="36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4FB7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7ECF4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A45CD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Moderately low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4985F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  <w:t>596 (280 to 912)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6589E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  <w:t>305 (13.6 to 597)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272A6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51 (</w:t>
            </w:r>
            <w:r w:rsidRPr="005973D2">
              <w:rPr>
                <w:rFonts w:ascii="Times New Roman" w:eastAsia="Yu Gothic" w:hAnsi="Times New Roman" w:cs="Times New Roman"/>
                <w:bCs/>
                <w:color w:val="000000"/>
                <w:sz w:val="20"/>
                <w:szCs w:val="20"/>
              </w:rPr>
              <w:t>−</w:t>
            </w: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324 to 427)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52E8F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278 (</w:t>
            </w:r>
            <w:r w:rsidRPr="005973D2">
              <w:rPr>
                <w:rFonts w:ascii="Times New Roman" w:eastAsia="Yu Gothic" w:hAnsi="Times New Roman" w:cs="Times New Roman"/>
                <w:bCs/>
                <w:color w:val="000000"/>
                <w:sz w:val="20"/>
                <w:szCs w:val="20"/>
              </w:rPr>
              <w:t>−</w:t>
            </w: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143 to 700)</w:t>
            </w:r>
          </w:p>
        </w:tc>
      </w:tr>
      <w:tr w:rsidR="00A6258F" w:rsidRPr="005973D2" w14:paraId="35E5F8D3" w14:textId="77777777" w:rsidTr="00A863CE">
        <w:trPr>
          <w:trHeight w:val="36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3BDBA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26482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6A432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Moderately high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EB41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  <w:t>674 (408 to 940)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F555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  <w:t>444 (198 to 690)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673C1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  <w:t>380 (64 to 696)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37D98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  <w:t>416 (61 to 771)</w:t>
            </w:r>
          </w:p>
        </w:tc>
      </w:tr>
      <w:tr w:rsidR="00A6258F" w:rsidRPr="005973D2" w14:paraId="58F44A82" w14:textId="77777777" w:rsidTr="00A863CE">
        <w:trPr>
          <w:trHeight w:val="36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790DD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D62CD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1742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D0F13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  <w:t>498 (274 to 721)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2C69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  <w:t>383 (177 to 589)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C902F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  <w:t>356 (91 to 621)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44553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  <w:t>399 (101 to 696)</w:t>
            </w:r>
          </w:p>
        </w:tc>
      </w:tr>
      <w:tr w:rsidR="00A6258F" w:rsidRPr="005973D2" w14:paraId="00F6D2A6" w14:textId="77777777" w:rsidTr="00A863CE">
        <w:trPr>
          <w:trHeight w:val="36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3066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C845C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E85F5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p for trend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B4E4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93ABC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2912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76B29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A6258F" w:rsidRPr="005973D2" w14:paraId="429F1C27" w14:textId="77777777" w:rsidTr="00A863CE">
        <w:trPr>
          <w:trHeight w:val="360"/>
        </w:trPr>
        <w:tc>
          <w:tcPr>
            <w:tcW w:w="5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BDA1D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Central </w:t>
            </w:r>
            <w:proofErr w:type="spellStart"/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Tokamachi</w:t>
            </w:r>
            <w:proofErr w:type="spellEnd"/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 xml:space="preserve"> (downtown) (n = 302)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B39AB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01DC3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2B2B9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258F" w:rsidRPr="005973D2" w14:paraId="4C38DB17" w14:textId="77777777" w:rsidTr="00A863CE">
        <w:trPr>
          <w:trHeight w:val="36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7DFCE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1C14B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Subjective beauty of neighborhood environment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143F8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9663E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460F8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258F" w:rsidRPr="005973D2" w14:paraId="526BB989" w14:textId="77777777" w:rsidTr="00A863CE">
        <w:trPr>
          <w:trHeight w:val="36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9E8C2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276E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C6F57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4848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referent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9A64E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referent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DE85B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referent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7EC29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referent</w:t>
            </w:r>
          </w:p>
        </w:tc>
      </w:tr>
      <w:tr w:rsidR="00A6258F" w:rsidRPr="005973D2" w14:paraId="52E777E4" w14:textId="77777777" w:rsidTr="00A863CE">
        <w:trPr>
          <w:trHeight w:val="36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9920B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4583C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BE08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Moderately low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F048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98 (</w:t>
            </w:r>
            <w:r w:rsidRPr="005973D2">
              <w:rPr>
                <w:rFonts w:ascii="Times New Roman" w:eastAsia="Yu Gothic" w:hAnsi="Times New Roman" w:cs="Times New Roman"/>
                <w:bCs/>
                <w:color w:val="000000"/>
                <w:sz w:val="20"/>
                <w:szCs w:val="20"/>
              </w:rPr>
              <w:t>−</w:t>
            </w: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62 to 257)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DB68C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63 (</w:t>
            </w:r>
            <w:r w:rsidRPr="005973D2">
              <w:rPr>
                <w:rFonts w:ascii="Times New Roman" w:eastAsia="Yu Gothic" w:hAnsi="Times New Roman" w:cs="Times New Roman"/>
                <w:bCs/>
                <w:color w:val="000000"/>
                <w:sz w:val="20"/>
                <w:szCs w:val="20"/>
              </w:rPr>
              <w:t>−</w:t>
            </w: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95.6 to 222)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10222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123 (</w:t>
            </w:r>
            <w:r w:rsidRPr="005973D2">
              <w:rPr>
                <w:rFonts w:ascii="Times New Roman" w:eastAsia="Yu Gothic" w:hAnsi="Times New Roman" w:cs="Times New Roman"/>
                <w:bCs/>
                <w:color w:val="000000"/>
                <w:sz w:val="20"/>
                <w:szCs w:val="20"/>
              </w:rPr>
              <w:t>−</w:t>
            </w: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51 to 297)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BB40F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139 (</w:t>
            </w:r>
            <w:r w:rsidRPr="005973D2">
              <w:rPr>
                <w:rFonts w:ascii="Times New Roman" w:eastAsia="Yu Gothic" w:hAnsi="Times New Roman" w:cs="Times New Roman"/>
                <w:bCs/>
                <w:color w:val="000000"/>
                <w:sz w:val="20"/>
                <w:szCs w:val="20"/>
              </w:rPr>
              <w:t>−</w:t>
            </w: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57 to 335)</w:t>
            </w:r>
          </w:p>
        </w:tc>
      </w:tr>
      <w:tr w:rsidR="00A6258F" w:rsidRPr="005973D2" w14:paraId="0DF05E86" w14:textId="77777777" w:rsidTr="00A863CE">
        <w:trPr>
          <w:trHeight w:val="36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F5ADE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DC5D9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BEF73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Moderately high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DCB8B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63 (</w:t>
            </w:r>
            <w:r w:rsidRPr="005973D2">
              <w:rPr>
                <w:rFonts w:ascii="Times New Roman" w:eastAsia="Yu Gothic" w:hAnsi="Times New Roman" w:cs="Times New Roman"/>
                <w:bCs/>
                <w:color w:val="000000"/>
                <w:sz w:val="20"/>
                <w:szCs w:val="20"/>
              </w:rPr>
              <w:t>−</w:t>
            </w: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101 to 227)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67940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30 (</w:t>
            </w:r>
            <w:r w:rsidRPr="005973D2">
              <w:rPr>
                <w:rFonts w:ascii="Times New Roman" w:eastAsia="Yu Gothic" w:hAnsi="Times New Roman" w:cs="Times New Roman"/>
                <w:bCs/>
                <w:color w:val="000000"/>
                <w:sz w:val="20"/>
                <w:szCs w:val="20"/>
              </w:rPr>
              <w:t>−</w:t>
            </w: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133.3 to 194)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595A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163 (</w:t>
            </w:r>
            <w:r w:rsidRPr="005973D2">
              <w:rPr>
                <w:rFonts w:ascii="Times New Roman" w:eastAsia="Yu Gothic" w:hAnsi="Times New Roman" w:cs="Times New Roman"/>
                <w:bCs/>
                <w:color w:val="000000"/>
                <w:sz w:val="20"/>
                <w:szCs w:val="20"/>
              </w:rPr>
              <w:t>−</w:t>
            </w: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17 to 342)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A802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190 (</w:t>
            </w:r>
            <w:r w:rsidRPr="005973D2">
              <w:rPr>
                <w:rFonts w:ascii="Times New Roman" w:eastAsia="Yu Gothic" w:hAnsi="Times New Roman" w:cs="Times New Roman"/>
                <w:bCs/>
                <w:color w:val="000000"/>
                <w:sz w:val="20"/>
                <w:szCs w:val="20"/>
              </w:rPr>
              <w:t>−</w:t>
            </w: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12 to 392)</w:t>
            </w:r>
          </w:p>
        </w:tc>
      </w:tr>
      <w:tr w:rsidR="00A6258F" w:rsidRPr="005973D2" w14:paraId="3A5FFB0A" w14:textId="77777777" w:rsidTr="00A863CE">
        <w:trPr>
          <w:trHeight w:val="36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6EFA7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4C39D" w14:textId="77777777" w:rsidR="00A6258F" w:rsidRPr="005973D2" w:rsidRDefault="00A6258F" w:rsidP="00A863C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15819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D666F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153 (</w:t>
            </w:r>
            <w:r w:rsidRPr="005973D2">
              <w:rPr>
                <w:rFonts w:ascii="Times New Roman" w:eastAsia="Yu Gothic" w:hAnsi="Times New Roman" w:cs="Times New Roman"/>
                <w:bCs/>
                <w:color w:val="000000"/>
                <w:sz w:val="20"/>
                <w:szCs w:val="20"/>
              </w:rPr>
              <w:t>−</w:t>
            </w: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 to 308)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FA8BC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79 (</w:t>
            </w:r>
            <w:r w:rsidRPr="005973D2">
              <w:rPr>
                <w:rFonts w:ascii="Times New Roman" w:eastAsia="Yu Gothic" w:hAnsi="Times New Roman" w:cs="Times New Roman"/>
                <w:bCs/>
                <w:color w:val="000000"/>
                <w:sz w:val="20"/>
                <w:szCs w:val="20"/>
              </w:rPr>
              <w:t>−</w:t>
            </w: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76 to 233)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90A3D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145 (</w:t>
            </w:r>
            <w:r w:rsidRPr="005973D2">
              <w:rPr>
                <w:rFonts w:ascii="Times New Roman" w:eastAsia="Yu Gothic" w:hAnsi="Times New Roman" w:cs="Times New Roman"/>
                <w:bCs/>
                <w:color w:val="000000"/>
                <w:sz w:val="20"/>
                <w:szCs w:val="20"/>
              </w:rPr>
              <w:t>−</w:t>
            </w: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24 to 315)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AAD1D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b/>
                <w:bCs/>
                <w:color w:val="000000"/>
                <w:sz w:val="20"/>
                <w:szCs w:val="20"/>
              </w:rPr>
              <w:t>296 (105 to 487)</w:t>
            </w:r>
          </w:p>
        </w:tc>
      </w:tr>
      <w:tr w:rsidR="00A6258F" w:rsidRPr="005973D2" w14:paraId="034F3BE1" w14:textId="77777777" w:rsidTr="00A863CE">
        <w:trPr>
          <w:trHeight w:val="360"/>
        </w:trPr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E8FBE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4D2F17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42846" w14:textId="77777777" w:rsidR="00A6258F" w:rsidRPr="005973D2" w:rsidRDefault="00A6258F" w:rsidP="00A863C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sz w:val="20"/>
                <w:szCs w:val="20"/>
              </w:rPr>
              <w:t>p for trend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59D1A1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C0346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682F4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A7B0B" w14:textId="77777777" w:rsidR="00A6258F" w:rsidRPr="005973D2" w:rsidRDefault="00A6258F" w:rsidP="00A863CE">
            <w:pPr>
              <w:jc w:val="center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5973D2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0.002</w:t>
            </w:r>
          </w:p>
        </w:tc>
      </w:tr>
    </w:tbl>
    <w:p w14:paraId="11B8CE87" w14:textId="77777777" w:rsidR="00A6258F" w:rsidRPr="005973D2" w:rsidRDefault="00A6258F" w:rsidP="00A6258F">
      <w:pPr>
        <w:spacing w:line="360" w:lineRule="auto"/>
        <w:rPr>
          <w:rFonts w:ascii="Times New Roman" w:hAnsi="Times New Roman" w:cs="Times New Roman"/>
          <w:color w:val="000000"/>
        </w:rPr>
      </w:pPr>
      <w:r w:rsidRPr="005973D2">
        <w:rPr>
          <w:rFonts w:ascii="Times New Roman" w:hAnsi="Times New Roman" w:cs="Times New Roman"/>
          <w:color w:val="000000"/>
        </w:rPr>
        <w:t xml:space="preserve">Coef.: Regression coefficients; CI = confidence interval; </w:t>
      </w:r>
      <w:proofErr w:type="spellStart"/>
      <w:r w:rsidRPr="005973D2">
        <w:rPr>
          <w:rFonts w:ascii="Times New Roman" w:hAnsi="Times New Roman" w:cs="Times New Roman"/>
          <w:color w:val="000000"/>
        </w:rPr>
        <w:t>mOFC</w:t>
      </w:r>
      <w:proofErr w:type="spellEnd"/>
      <w:r w:rsidRPr="005973D2">
        <w:rPr>
          <w:rFonts w:ascii="Times New Roman" w:hAnsi="Times New Roman" w:cs="Times New Roman"/>
          <w:color w:val="000000"/>
        </w:rPr>
        <w:t xml:space="preserve"> = medial orbitofrontal cortex.</w:t>
      </w:r>
    </w:p>
    <w:p w14:paraId="79D7D5D4" w14:textId="77777777" w:rsidR="00A6258F" w:rsidRPr="005973D2" w:rsidRDefault="00A6258F" w:rsidP="00A6258F">
      <w:pPr>
        <w:spacing w:line="360" w:lineRule="auto"/>
        <w:rPr>
          <w:rFonts w:ascii="Times New Roman" w:hAnsi="Times New Roman" w:cs="Times New Roman"/>
          <w:color w:val="000000"/>
        </w:rPr>
      </w:pPr>
      <w:r w:rsidRPr="005973D2">
        <w:rPr>
          <w:rFonts w:ascii="Times New Roman" w:hAnsi="Times New Roman" w:cs="Times New Roman"/>
          <w:color w:val="000000"/>
        </w:rPr>
        <w:t>Boldface indicates statistical significance (p &lt; 0.05).</w:t>
      </w:r>
    </w:p>
    <w:p w14:paraId="68330D1D" w14:textId="77777777" w:rsidR="00A6258F" w:rsidRPr="005973D2" w:rsidRDefault="00A6258F" w:rsidP="00A6258F">
      <w:pPr>
        <w:spacing w:line="360" w:lineRule="auto"/>
        <w:rPr>
          <w:rFonts w:ascii="Times New Roman" w:hAnsi="Times New Roman" w:cs="Times New Roman"/>
          <w:color w:val="000000"/>
        </w:rPr>
      </w:pPr>
    </w:p>
    <w:p w14:paraId="098B0F58" w14:textId="77777777" w:rsidR="00A6258F" w:rsidRPr="005973D2" w:rsidRDefault="00A6258F" w:rsidP="00A6258F">
      <w:pPr>
        <w:spacing w:line="360" w:lineRule="auto"/>
        <w:rPr>
          <w:rFonts w:ascii="Times New Roman" w:hAnsi="Times New Roman" w:cs="Times New Roman"/>
          <w:color w:val="000000"/>
        </w:rPr>
      </w:pPr>
    </w:p>
    <w:p w14:paraId="36D85579" w14:textId="77777777" w:rsidR="00A6258F" w:rsidRDefault="00A6258F" w:rsidP="00A6258F"/>
    <w:p w14:paraId="17A94413" w14:textId="0537D687" w:rsidR="00903043" w:rsidRPr="00A6258F" w:rsidRDefault="00903043" w:rsidP="00A6258F"/>
    <w:sectPr w:rsidR="00903043" w:rsidRPr="00A6258F" w:rsidSect="00E20CAE">
      <w:pgSz w:w="11906" w:h="16838" w:code="9"/>
      <w:pgMar w:top="720" w:right="720" w:bottom="720" w:left="720" w:header="851" w:footer="992" w:gutter="0"/>
      <w:cols w:space="425"/>
      <w:docGrid w:type="lines" w:linePitch="364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771331" w14:textId="77777777" w:rsidR="000861E1" w:rsidRDefault="000861E1" w:rsidP="00C86048">
      <w:r>
        <w:separator/>
      </w:r>
    </w:p>
  </w:endnote>
  <w:endnote w:type="continuationSeparator" w:id="0">
    <w:p w14:paraId="0F242156" w14:textId="77777777" w:rsidR="000861E1" w:rsidRDefault="000861E1" w:rsidP="00C86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1DDE36" w14:textId="77777777" w:rsidR="000861E1" w:rsidRDefault="000861E1" w:rsidP="00C86048">
      <w:r>
        <w:separator/>
      </w:r>
    </w:p>
  </w:footnote>
  <w:footnote w:type="continuationSeparator" w:id="0">
    <w:p w14:paraId="13A5A304" w14:textId="77777777" w:rsidR="000861E1" w:rsidRDefault="000861E1" w:rsidP="00C860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5F200B"/>
    <w:multiLevelType w:val="hybridMultilevel"/>
    <w:tmpl w:val="D5F6FD22"/>
    <w:lvl w:ilvl="0" w:tplc="EE3CFC6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837990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hideGrammatical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ewNLQwNzQxMzM1MDFT0lEKTi0uzszPAykwrAUAQdOhj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Gerontology 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zpzdpa9gvr2pne50tapsep102050x05t2tr&quot;&gt;gratitude_1 (1)&lt;record-ids&gt;&lt;item&gt;1&lt;/item&gt;&lt;item&gt;2&lt;/item&gt;&lt;item&gt;3&lt;/item&gt;&lt;item&gt;4&lt;/item&gt;&lt;item&gt;6&lt;/item&gt;&lt;item&gt;7&lt;/item&gt;&lt;item&gt;15&lt;/item&gt;&lt;item&gt;21&lt;/item&gt;&lt;item&gt;22&lt;/item&gt;&lt;item&gt;34&lt;/item&gt;&lt;item&gt;38&lt;/item&gt;&lt;item&gt;41&lt;/item&gt;&lt;item&gt;42&lt;/item&gt;&lt;item&gt;46&lt;/item&gt;&lt;item&gt;67&lt;/item&gt;&lt;item&gt;73&lt;/item&gt;&lt;item&gt;88&lt;/item&gt;&lt;item&gt;89&lt;/item&gt;&lt;item&gt;90&lt;/item&gt;&lt;item&gt;93&lt;/item&gt;&lt;item&gt;94&lt;/item&gt;&lt;item&gt;95&lt;/item&gt;&lt;item&gt;96&lt;/item&gt;&lt;item&gt;99&lt;/item&gt;&lt;item&gt;100&lt;/item&gt;&lt;item&gt;101&lt;/item&gt;&lt;item&gt;103&lt;/item&gt;&lt;item&gt;104&lt;/item&gt;&lt;item&gt;105&lt;/item&gt;&lt;item&gt;106&lt;/item&gt;&lt;item&gt;107&lt;/item&gt;&lt;item&gt;108&lt;/item&gt;&lt;item&gt;110&lt;/item&gt;&lt;item&gt;112&lt;/item&gt;&lt;item&gt;113&lt;/item&gt;&lt;item&gt;116&lt;/item&gt;&lt;item&gt;117&lt;/item&gt;&lt;item&gt;118&lt;/item&gt;&lt;item&gt;119&lt;/item&gt;&lt;item&gt;120&lt;/item&gt;&lt;item&gt;121&lt;/item&gt;&lt;item&gt;122&lt;/item&gt;&lt;item&gt;123&lt;/item&gt;&lt;item&gt;124&lt;/item&gt;&lt;item&gt;125&lt;/item&gt;&lt;item&gt;127&lt;/item&gt;&lt;item&gt;129&lt;/item&gt;&lt;item&gt;130&lt;/item&gt;&lt;item&gt;131&lt;/item&gt;&lt;item&gt;132&lt;/item&gt;&lt;/record-ids&gt;&lt;/item&gt;&lt;/Libraries&gt;"/>
  </w:docVars>
  <w:rsids>
    <w:rsidRoot w:val="00402D18"/>
    <w:rsid w:val="00000AC3"/>
    <w:rsid w:val="00005149"/>
    <w:rsid w:val="00013050"/>
    <w:rsid w:val="00025C61"/>
    <w:rsid w:val="00031D1A"/>
    <w:rsid w:val="000342DD"/>
    <w:rsid w:val="00040C3B"/>
    <w:rsid w:val="00040FEF"/>
    <w:rsid w:val="00042337"/>
    <w:rsid w:val="000450A1"/>
    <w:rsid w:val="00063D0A"/>
    <w:rsid w:val="00070143"/>
    <w:rsid w:val="0007025E"/>
    <w:rsid w:val="00071D7D"/>
    <w:rsid w:val="000861E1"/>
    <w:rsid w:val="00096B48"/>
    <w:rsid w:val="000A4074"/>
    <w:rsid w:val="000C78B5"/>
    <w:rsid w:val="000D01B9"/>
    <w:rsid w:val="000D6151"/>
    <w:rsid w:val="000D6E71"/>
    <w:rsid w:val="000E0A0F"/>
    <w:rsid w:val="000E0A6F"/>
    <w:rsid w:val="000E0C61"/>
    <w:rsid w:val="000E2662"/>
    <w:rsid w:val="000E5127"/>
    <w:rsid w:val="000F22FE"/>
    <w:rsid w:val="00100434"/>
    <w:rsid w:val="001104E2"/>
    <w:rsid w:val="00110556"/>
    <w:rsid w:val="00117625"/>
    <w:rsid w:val="00117B16"/>
    <w:rsid w:val="00121CC7"/>
    <w:rsid w:val="0012246A"/>
    <w:rsid w:val="00137EA0"/>
    <w:rsid w:val="00141388"/>
    <w:rsid w:val="00147C19"/>
    <w:rsid w:val="001557D5"/>
    <w:rsid w:val="00157D5B"/>
    <w:rsid w:val="00165A66"/>
    <w:rsid w:val="0017681E"/>
    <w:rsid w:val="00183FEA"/>
    <w:rsid w:val="00193EE0"/>
    <w:rsid w:val="001940C6"/>
    <w:rsid w:val="00194E8F"/>
    <w:rsid w:val="001A0C60"/>
    <w:rsid w:val="001B1D1E"/>
    <w:rsid w:val="001B5A1F"/>
    <w:rsid w:val="001B61EF"/>
    <w:rsid w:val="001C067A"/>
    <w:rsid w:val="001C523E"/>
    <w:rsid w:val="001D1B40"/>
    <w:rsid w:val="001F00DC"/>
    <w:rsid w:val="001F4817"/>
    <w:rsid w:val="001F5ED3"/>
    <w:rsid w:val="00212228"/>
    <w:rsid w:val="002127BA"/>
    <w:rsid w:val="00217C8B"/>
    <w:rsid w:val="0022136D"/>
    <w:rsid w:val="0022405F"/>
    <w:rsid w:val="002315BD"/>
    <w:rsid w:val="002320C2"/>
    <w:rsid w:val="00260746"/>
    <w:rsid w:val="00266D96"/>
    <w:rsid w:val="002677A8"/>
    <w:rsid w:val="0027085E"/>
    <w:rsid w:val="00295516"/>
    <w:rsid w:val="002C0146"/>
    <w:rsid w:val="002D07DD"/>
    <w:rsid w:val="002D1DA1"/>
    <w:rsid w:val="002D5321"/>
    <w:rsid w:val="002D6E6D"/>
    <w:rsid w:val="002E0A8D"/>
    <w:rsid w:val="003060B4"/>
    <w:rsid w:val="00311EFF"/>
    <w:rsid w:val="003127AA"/>
    <w:rsid w:val="0032636C"/>
    <w:rsid w:val="0033065A"/>
    <w:rsid w:val="003309B3"/>
    <w:rsid w:val="0033284B"/>
    <w:rsid w:val="003333D5"/>
    <w:rsid w:val="00342A0A"/>
    <w:rsid w:val="00345783"/>
    <w:rsid w:val="00351B36"/>
    <w:rsid w:val="00357139"/>
    <w:rsid w:val="00360F84"/>
    <w:rsid w:val="003712B5"/>
    <w:rsid w:val="00373814"/>
    <w:rsid w:val="003816CF"/>
    <w:rsid w:val="003822F3"/>
    <w:rsid w:val="00382E68"/>
    <w:rsid w:val="003B7C4C"/>
    <w:rsid w:val="003D113E"/>
    <w:rsid w:val="003D1F3A"/>
    <w:rsid w:val="003E5171"/>
    <w:rsid w:val="003F07FB"/>
    <w:rsid w:val="00402D18"/>
    <w:rsid w:val="00411E96"/>
    <w:rsid w:val="00414492"/>
    <w:rsid w:val="0042255F"/>
    <w:rsid w:val="00423065"/>
    <w:rsid w:val="0044183F"/>
    <w:rsid w:val="00441F6C"/>
    <w:rsid w:val="004454CA"/>
    <w:rsid w:val="0045035E"/>
    <w:rsid w:val="00453415"/>
    <w:rsid w:val="00453601"/>
    <w:rsid w:val="0046025B"/>
    <w:rsid w:val="00466B09"/>
    <w:rsid w:val="004840BD"/>
    <w:rsid w:val="0048611E"/>
    <w:rsid w:val="00490250"/>
    <w:rsid w:val="004A2060"/>
    <w:rsid w:val="004A5BAB"/>
    <w:rsid w:val="004A68CA"/>
    <w:rsid w:val="004C480F"/>
    <w:rsid w:val="004C67FC"/>
    <w:rsid w:val="004C6FF9"/>
    <w:rsid w:val="004C728B"/>
    <w:rsid w:val="004D5B24"/>
    <w:rsid w:val="004D7C87"/>
    <w:rsid w:val="004E0A1F"/>
    <w:rsid w:val="004E3D51"/>
    <w:rsid w:val="004F0E32"/>
    <w:rsid w:val="004F409F"/>
    <w:rsid w:val="004F534F"/>
    <w:rsid w:val="004F5578"/>
    <w:rsid w:val="0051419D"/>
    <w:rsid w:val="00516D65"/>
    <w:rsid w:val="00517E3A"/>
    <w:rsid w:val="0052137F"/>
    <w:rsid w:val="00521E62"/>
    <w:rsid w:val="00530119"/>
    <w:rsid w:val="00572ADF"/>
    <w:rsid w:val="00577FCB"/>
    <w:rsid w:val="005856CE"/>
    <w:rsid w:val="00593E2B"/>
    <w:rsid w:val="0059746A"/>
    <w:rsid w:val="005A1274"/>
    <w:rsid w:val="005C428E"/>
    <w:rsid w:val="005C5995"/>
    <w:rsid w:val="005D4C34"/>
    <w:rsid w:val="005F6EC6"/>
    <w:rsid w:val="006062C1"/>
    <w:rsid w:val="00620CC8"/>
    <w:rsid w:val="0062643C"/>
    <w:rsid w:val="00631AE4"/>
    <w:rsid w:val="00640E3F"/>
    <w:rsid w:val="00652550"/>
    <w:rsid w:val="00662F7A"/>
    <w:rsid w:val="00663F6B"/>
    <w:rsid w:val="006655B9"/>
    <w:rsid w:val="00667692"/>
    <w:rsid w:val="00670F19"/>
    <w:rsid w:val="006814A0"/>
    <w:rsid w:val="006864C4"/>
    <w:rsid w:val="006901FE"/>
    <w:rsid w:val="006A4D2F"/>
    <w:rsid w:val="006A51CC"/>
    <w:rsid w:val="006A6625"/>
    <w:rsid w:val="006A79B3"/>
    <w:rsid w:val="006B14EB"/>
    <w:rsid w:val="006B3F07"/>
    <w:rsid w:val="006C609B"/>
    <w:rsid w:val="006C7F28"/>
    <w:rsid w:val="006E3B81"/>
    <w:rsid w:val="006F5DBC"/>
    <w:rsid w:val="0070129B"/>
    <w:rsid w:val="00703786"/>
    <w:rsid w:val="007114A3"/>
    <w:rsid w:val="00713F14"/>
    <w:rsid w:val="0071495D"/>
    <w:rsid w:val="00721FF6"/>
    <w:rsid w:val="0074242A"/>
    <w:rsid w:val="00743831"/>
    <w:rsid w:val="00743ACB"/>
    <w:rsid w:val="00745F78"/>
    <w:rsid w:val="0075010F"/>
    <w:rsid w:val="007531B3"/>
    <w:rsid w:val="00760442"/>
    <w:rsid w:val="007730E9"/>
    <w:rsid w:val="007828D0"/>
    <w:rsid w:val="007B00FE"/>
    <w:rsid w:val="007B0494"/>
    <w:rsid w:val="007B1AE5"/>
    <w:rsid w:val="007C3C0B"/>
    <w:rsid w:val="007C5B05"/>
    <w:rsid w:val="007C5CD4"/>
    <w:rsid w:val="007D26A0"/>
    <w:rsid w:val="007F0561"/>
    <w:rsid w:val="007F288C"/>
    <w:rsid w:val="007F7797"/>
    <w:rsid w:val="0080097C"/>
    <w:rsid w:val="00800F75"/>
    <w:rsid w:val="00805427"/>
    <w:rsid w:val="008120E6"/>
    <w:rsid w:val="008132EA"/>
    <w:rsid w:val="008144EC"/>
    <w:rsid w:val="0082233B"/>
    <w:rsid w:val="0083190D"/>
    <w:rsid w:val="008424A7"/>
    <w:rsid w:val="00843E38"/>
    <w:rsid w:val="00863611"/>
    <w:rsid w:val="00871303"/>
    <w:rsid w:val="00890FC9"/>
    <w:rsid w:val="008A3A6C"/>
    <w:rsid w:val="008A4895"/>
    <w:rsid w:val="008C3C92"/>
    <w:rsid w:val="008E0190"/>
    <w:rsid w:val="008E1B7A"/>
    <w:rsid w:val="00903043"/>
    <w:rsid w:val="009179CD"/>
    <w:rsid w:val="00933EDE"/>
    <w:rsid w:val="00934DD8"/>
    <w:rsid w:val="00936CD9"/>
    <w:rsid w:val="009436ED"/>
    <w:rsid w:val="00951476"/>
    <w:rsid w:val="00953A57"/>
    <w:rsid w:val="009612D2"/>
    <w:rsid w:val="0099182F"/>
    <w:rsid w:val="00994BB3"/>
    <w:rsid w:val="009A16C3"/>
    <w:rsid w:val="009A54F7"/>
    <w:rsid w:val="009B6860"/>
    <w:rsid w:val="009D49AE"/>
    <w:rsid w:val="009E1AAE"/>
    <w:rsid w:val="009F703E"/>
    <w:rsid w:val="00A05A4E"/>
    <w:rsid w:val="00A101C5"/>
    <w:rsid w:val="00A10404"/>
    <w:rsid w:val="00A1397B"/>
    <w:rsid w:val="00A255B6"/>
    <w:rsid w:val="00A269B7"/>
    <w:rsid w:val="00A405B9"/>
    <w:rsid w:val="00A46F27"/>
    <w:rsid w:val="00A55646"/>
    <w:rsid w:val="00A55A15"/>
    <w:rsid w:val="00A56955"/>
    <w:rsid w:val="00A57BC0"/>
    <w:rsid w:val="00A6258F"/>
    <w:rsid w:val="00A64D00"/>
    <w:rsid w:val="00A80633"/>
    <w:rsid w:val="00A87F22"/>
    <w:rsid w:val="00A91F54"/>
    <w:rsid w:val="00AA0C0A"/>
    <w:rsid w:val="00AA1D47"/>
    <w:rsid w:val="00AA7877"/>
    <w:rsid w:val="00AB169C"/>
    <w:rsid w:val="00AC18BF"/>
    <w:rsid w:val="00AD6462"/>
    <w:rsid w:val="00AE69EB"/>
    <w:rsid w:val="00AF0E52"/>
    <w:rsid w:val="00AF2C4D"/>
    <w:rsid w:val="00B12017"/>
    <w:rsid w:val="00B15F6E"/>
    <w:rsid w:val="00B43A54"/>
    <w:rsid w:val="00B47C07"/>
    <w:rsid w:val="00B7018C"/>
    <w:rsid w:val="00B84720"/>
    <w:rsid w:val="00B870C0"/>
    <w:rsid w:val="00B87ADD"/>
    <w:rsid w:val="00B87F56"/>
    <w:rsid w:val="00B93D29"/>
    <w:rsid w:val="00B942B6"/>
    <w:rsid w:val="00B95629"/>
    <w:rsid w:val="00BC1BE5"/>
    <w:rsid w:val="00BC4AE3"/>
    <w:rsid w:val="00BC6FFE"/>
    <w:rsid w:val="00BD731F"/>
    <w:rsid w:val="00BE7AF2"/>
    <w:rsid w:val="00BF0C19"/>
    <w:rsid w:val="00BF3D51"/>
    <w:rsid w:val="00C04D21"/>
    <w:rsid w:val="00C07494"/>
    <w:rsid w:val="00C14EA1"/>
    <w:rsid w:val="00C212C7"/>
    <w:rsid w:val="00C21B4B"/>
    <w:rsid w:val="00C261C6"/>
    <w:rsid w:val="00C30104"/>
    <w:rsid w:val="00C31518"/>
    <w:rsid w:val="00C330F6"/>
    <w:rsid w:val="00C400B9"/>
    <w:rsid w:val="00C66825"/>
    <w:rsid w:val="00C71F5C"/>
    <w:rsid w:val="00C76F36"/>
    <w:rsid w:val="00C86048"/>
    <w:rsid w:val="00C9188C"/>
    <w:rsid w:val="00C97007"/>
    <w:rsid w:val="00C97795"/>
    <w:rsid w:val="00CA63DD"/>
    <w:rsid w:val="00CC3333"/>
    <w:rsid w:val="00CC36D1"/>
    <w:rsid w:val="00CF615D"/>
    <w:rsid w:val="00CF7013"/>
    <w:rsid w:val="00D03056"/>
    <w:rsid w:val="00D128A1"/>
    <w:rsid w:val="00D140DF"/>
    <w:rsid w:val="00D2413A"/>
    <w:rsid w:val="00D30A55"/>
    <w:rsid w:val="00D315CE"/>
    <w:rsid w:val="00D67CD2"/>
    <w:rsid w:val="00D813CB"/>
    <w:rsid w:val="00D8403D"/>
    <w:rsid w:val="00D90BF6"/>
    <w:rsid w:val="00DB2638"/>
    <w:rsid w:val="00DC14EB"/>
    <w:rsid w:val="00DC4534"/>
    <w:rsid w:val="00DD25D9"/>
    <w:rsid w:val="00DE605E"/>
    <w:rsid w:val="00DE6971"/>
    <w:rsid w:val="00DF444A"/>
    <w:rsid w:val="00DF6A3A"/>
    <w:rsid w:val="00E10109"/>
    <w:rsid w:val="00E10253"/>
    <w:rsid w:val="00E14401"/>
    <w:rsid w:val="00E17F98"/>
    <w:rsid w:val="00E21E41"/>
    <w:rsid w:val="00E246AE"/>
    <w:rsid w:val="00E24AC4"/>
    <w:rsid w:val="00E2512B"/>
    <w:rsid w:val="00E2614A"/>
    <w:rsid w:val="00E3193F"/>
    <w:rsid w:val="00E339E1"/>
    <w:rsid w:val="00E35C29"/>
    <w:rsid w:val="00E44AD9"/>
    <w:rsid w:val="00E55196"/>
    <w:rsid w:val="00E601FE"/>
    <w:rsid w:val="00E729C0"/>
    <w:rsid w:val="00E740BC"/>
    <w:rsid w:val="00E812C8"/>
    <w:rsid w:val="00E84F17"/>
    <w:rsid w:val="00E878A2"/>
    <w:rsid w:val="00E96D5F"/>
    <w:rsid w:val="00E96DC5"/>
    <w:rsid w:val="00EA47F7"/>
    <w:rsid w:val="00EB29D6"/>
    <w:rsid w:val="00EB3CFB"/>
    <w:rsid w:val="00EC1A95"/>
    <w:rsid w:val="00EE4929"/>
    <w:rsid w:val="00EE652D"/>
    <w:rsid w:val="00EF64A5"/>
    <w:rsid w:val="00F02CDB"/>
    <w:rsid w:val="00F07FE0"/>
    <w:rsid w:val="00F11C02"/>
    <w:rsid w:val="00F21DC5"/>
    <w:rsid w:val="00F23085"/>
    <w:rsid w:val="00F2473C"/>
    <w:rsid w:val="00F32B35"/>
    <w:rsid w:val="00F32E53"/>
    <w:rsid w:val="00F33441"/>
    <w:rsid w:val="00F362A2"/>
    <w:rsid w:val="00F5460F"/>
    <w:rsid w:val="00F5461A"/>
    <w:rsid w:val="00F6139F"/>
    <w:rsid w:val="00F72470"/>
    <w:rsid w:val="00F75195"/>
    <w:rsid w:val="00F90DD1"/>
    <w:rsid w:val="00FA253B"/>
    <w:rsid w:val="00FA4CDE"/>
    <w:rsid w:val="00FB4656"/>
    <w:rsid w:val="00FC01AE"/>
    <w:rsid w:val="00FC32CB"/>
    <w:rsid w:val="00FC7688"/>
    <w:rsid w:val="00FD21BC"/>
    <w:rsid w:val="00FF7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8215A3"/>
  <w15:docId w15:val="{DD82E56B-D57A-0D4E-9A5D-C37ADC4F5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480F"/>
    <w:pPr>
      <w:spacing w:after="0" w:line="240" w:lineRule="auto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Char"/>
    <w:rsid w:val="00E55196"/>
    <w:pPr>
      <w:spacing w:line="276" w:lineRule="auto"/>
      <w:jc w:val="center"/>
    </w:pPr>
    <w:rPr>
      <w:rFonts w:ascii="Calibri" w:eastAsiaTheme="minorEastAsia" w:hAnsi="Calibri" w:cs="Calibri"/>
      <w:noProof/>
      <w:sz w:val="22"/>
      <w:szCs w:val="22"/>
    </w:rPr>
  </w:style>
  <w:style w:type="character" w:customStyle="1" w:styleId="EndNoteBibliographyTitleChar">
    <w:name w:val="EndNote Bibliography Title Char"/>
    <w:basedOn w:val="a0"/>
    <w:link w:val="EndNoteBibliographyTitle"/>
    <w:rsid w:val="00E55196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Char"/>
    <w:rsid w:val="00E55196"/>
    <w:pPr>
      <w:spacing w:after="200"/>
    </w:pPr>
    <w:rPr>
      <w:rFonts w:ascii="Calibri" w:eastAsiaTheme="minorEastAsia" w:hAnsi="Calibri" w:cs="Calibri"/>
      <w:noProof/>
      <w:sz w:val="22"/>
      <w:szCs w:val="22"/>
    </w:rPr>
  </w:style>
  <w:style w:type="character" w:customStyle="1" w:styleId="EndNoteBibliographyChar">
    <w:name w:val="EndNote Bibliography Char"/>
    <w:basedOn w:val="a0"/>
    <w:link w:val="EndNoteBibliography"/>
    <w:rsid w:val="00E55196"/>
    <w:rPr>
      <w:rFonts w:ascii="Calibri" w:hAnsi="Calibri" w:cs="Calibri"/>
      <w:noProof/>
    </w:rPr>
  </w:style>
  <w:style w:type="character" w:styleId="a3">
    <w:name w:val="annotation reference"/>
    <w:basedOn w:val="a0"/>
    <w:uiPriority w:val="99"/>
    <w:semiHidden/>
    <w:unhideWhenUsed/>
    <w:rsid w:val="00000AC3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rsid w:val="00000AC3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5">
    <w:name w:val="コメント文字列 (文字)"/>
    <w:basedOn w:val="a0"/>
    <w:link w:val="a4"/>
    <w:uiPriority w:val="99"/>
    <w:rsid w:val="00000AC3"/>
  </w:style>
  <w:style w:type="paragraph" w:styleId="a6">
    <w:name w:val="annotation subject"/>
    <w:basedOn w:val="a4"/>
    <w:next w:val="a4"/>
    <w:link w:val="a7"/>
    <w:uiPriority w:val="99"/>
    <w:semiHidden/>
    <w:unhideWhenUsed/>
    <w:rsid w:val="00000AC3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000AC3"/>
    <w:rPr>
      <w:b/>
      <w:bCs/>
    </w:rPr>
  </w:style>
  <w:style w:type="paragraph" w:styleId="a8">
    <w:name w:val="Revision"/>
    <w:hidden/>
    <w:uiPriority w:val="99"/>
    <w:semiHidden/>
    <w:rsid w:val="008424A7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A80633"/>
    <w:rPr>
      <w:rFonts w:ascii="ＭＳ 明朝" w:eastAsia="ＭＳ 明朝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80633"/>
    <w:rPr>
      <w:rFonts w:ascii="ＭＳ 明朝" w:eastAsia="ＭＳ 明朝" w:hAnsi="ＭＳ Ｐゴシック" w:cs="ＭＳ Ｐゴシック"/>
      <w:sz w:val="18"/>
      <w:szCs w:val="18"/>
    </w:rPr>
  </w:style>
  <w:style w:type="character" w:styleId="ab">
    <w:name w:val="Placeholder Text"/>
    <w:basedOn w:val="a0"/>
    <w:uiPriority w:val="99"/>
    <w:semiHidden/>
    <w:rsid w:val="008E1B7A"/>
    <w:rPr>
      <w:color w:val="808080"/>
    </w:rPr>
  </w:style>
  <w:style w:type="character" w:styleId="ac">
    <w:name w:val="Hyperlink"/>
    <w:basedOn w:val="a0"/>
    <w:uiPriority w:val="99"/>
    <w:unhideWhenUsed/>
    <w:rsid w:val="005A1274"/>
    <w:rPr>
      <w:color w:val="0000FF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5A1274"/>
    <w:rPr>
      <w:color w:val="605E5C"/>
      <w:shd w:val="clear" w:color="auto" w:fill="E1DFDD"/>
    </w:rPr>
  </w:style>
  <w:style w:type="character" w:customStyle="1" w:styleId="UnresolvedMention1">
    <w:name w:val="Unresolved Mention1"/>
    <w:basedOn w:val="a0"/>
    <w:uiPriority w:val="99"/>
    <w:semiHidden/>
    <w:unhideWhenUsed/>
    <w:rsid w:val="00A101C5"/>
    <w:rPr>
      <w:color w:val="605E5C"/>
      <w:shd w:val="clear" w:color="auto" w:fill="E1DFDD"/>
    </w:rPr>
  </w:style>
  <w:style w:type="paragraph" w:styleId="ad">
    <w:name w:val="List Paragraph"/>
    <w:basedOn w:val="a"/>
    <w:uiPriority w:val="34"/>
    <w:qFormat/>
    <w:rsid w:val="0027085E"/>
    <w:pPr>
      <w:ind w:leftChars="400" w:left="840"/>
    </w:pPr>
  </w:style>
  <w:style w:type="paragraph" w:styleId="ae">
    <w:name w:val="header"/>
    <w:basedOn w:val="a"/>
    <w:link w:val="af"/>
    <w:uiPriority w:val="99"/>
    <w:unhideWhenUsed/>
    <w:rsid w:val="00C86048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C86048"/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af0">
    <w:name w:val="footer"/>
    <w:basedOn w:val="a"/>
    <w:link w:val="af1"/>
    <w:uiPriority w:val="99"/>
    <w:unhideWhenUsed/>
    <w:rsid w:val="00C86048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C86048"/>
    <w:rPr>
      <w:rFonts w:ascii="ＭＳ Ｐゴシック" w:eastAsia="ＭＳ Ｐゴシック" w:hAnsi="ＭＳ Ｐゴシック" w:cs="ＭＳ Ｐゴシック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8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5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77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8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168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7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4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51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93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59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68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9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60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13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56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1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7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13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0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0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F5A706-CA66-9E4F-9A46-5E2E98BDF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228</Words>
  <Characters>1306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小山　佑奈</dc:creator>
  <cp:keywords/>
  <dc:description/>
  <cp:lastModifiedBy>谷 友香子</cp:lastModifiedBy>
  <cp:revision>2</cp:revision>
  <cp:lastPrinted>2021-05-14T01:44:00Z</cp:lastPrinted>
  <dcterms:created xsi:type="dcterms:W3CDTF">2022-06-09T00:45:00Z</dcterms:created>
  <dcterms:modified xsi:type="dcterms:W3CDTF">2022-06-09T00:45:00Z</dcterms:modified>
</cp:coreProperties>
</file>