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1589C" w14:textId="77777777" w:rsidR="00FD3160" w:rsidRPr="00A67ACB" w:rsidRDefault="00FD3160" w:rsidP="00564F77">
      <w:pPr>
        <w:jc w:val="center"/>
        <w:rPr>
          <w:lang w:val="en-US"/>
        </w:rPr>
      </w:pPr>
    </w:p>
    <w:p w14:paraId="727EAA90" w14:textId="66B6116D" w:rsidR="0071612D" w:rsidRDefault="00B5673A" w:rsidP="00A67ACB">
      <w:pPr>
        <w:spacing w:line="240" w:lineRule="auto"/>
        <w:jc w:val="center"/>
        <w:rPr>
          <w:rFonts w:ascii="Calibri" w:eastAsia="Calibri" w:hAnsi="Calibri" w:cs="Calibri"/>
          <w:bCs/>
          <w:i/>
          <w:color w:val="000000" w:themeColor="text1"/>
          <w:sz w:val="28"/>
          <w:szCs w:val="28"/>
          <w:lang w:val="en-US"/>
        </w:rPr>
      </w:pPr>
      <w:bookmarkStart w:id="0" w:name="_Hlk98845110"/>
      <w:bookmarkEnd w:id="0"/>
      <w:r w:rsidRPr="00A67ACB">
        <w:rPr>
          <w:rFonts w:ascii="Calibri" w:eastAsia="Calibri" w:hAnsi="Calibri" w:cs="Calibri"/>
          <w:bCs/>
          <w:i/>
          <w:color w:val="000000" w:themeColor="text1"/>
          <w:sz w:val="28"/>
          <w:szCs w:val="28"/>
          <w:lang w:val="en-US"/>
        </w:rPr>
        <w:t xml:space="preserve">Supplementary </w:t>
      </w:r>
      <w:r w:rsidR="0071612D" w:rsidRPr="00A67ACB">
        <w:rPr>
          <w:rFonts w:ascii="Calibri" w:eastAsia="Calibri" w:hAnsi="Calibri" w:cs="Calibri"/>
          <w:bCs/>
          <w:i/>
          <w:color w:val="000000" w:themeColor="text1"/>
          <w:sz w:val="28"/>
          <w:szCs w:val="28"/>
          <w:lang w:val="en-US"/>
        </w:rPr>
        <w:t>Information for manuscript</w:t>
      </w:r>
    </w:p>
    <w:p w14:paraId="71C76A85" w14:textId="77777777" w:rsidR="00A67ACB" w:rsidRPr="0071612D" w:rsidRDefault="00A67ACB" w:rsidP="00A67ACB">
      <w:pPr>
        <w:spacing w:line="240" w:lineRule="auto"/>
        <w:jc w:val="center"/>
        <w:rPr>
          <w:rFonts w:ascii="Calibri" w:eastAsia="Calibri" w:hAnsi="Calibri" w:cs="Calibri"/>
          <w:bCs/>
          <w:i/>
          <w:color w:val="000000" w:themeColor="text1"/>
          <w:sz w:val="28"/>
          <w:szCs w:val="28"/>
          <w:lang w:val="en-US"/>
        </w:rPr>
      </w:pPr>
    </w:p>
    <w:p w14:paraId="59D9A014" w14:textId="00623DA5" w:rsidR="0071612D" w:rsidRPr="0071612D" w:rsidRDefault="0071612D" w:rsidP="0071612D">
      <w:pPr>
        <w:spacing w:line="240" w:lineRule="auto"/>
        <w:jc w:val="both"/>
        <w:rPr>
          <w:rFonts w:ascii="Calibri" w:eastAsia="Calibri" w:hAnsi="Calibri" w:cs="Calibri"/>
          <w:b/>
          <w:bCs/>
          <w:color w:val="000000" w:themeColor="text1"/>
          <w:lang w:val="en-US"/>
        </w:rPr>
      </w:pPr>
      <w:r w:rsidRPr="0071612D">
        <w:rPr>
          <w:rFonts w:ascii="Calibri" w:eastAsia="Calibri" w:hAnsi="Calibri" w:cs="Calibri"/>
          <w:b/>
          <w:bCs/>
          <w:color w:val="000000" w:themeColor="text1"/>
          <w:lang w:val="en-US"/>
        </w:rPr>
        <w:t xml:space="preserve">Control of Monomeric </w:t>
      </w:r>
      <w:r w:rsidRPr="0071612D">
        <w:rPr>
          <w:rFonts w:ascii="Calibri" w:hAnsi="Calibri" w:cs="Calibri"/>
          <w:b/>
          <w:bCs/>
          <w:color w:val="000000" w:themeColor="text1"/>
          <w:lang w:val="en-US"/>
        </w:rPr>
        <w:t>Vo’s</w:t>
      </w:r>
      <w:r w:rsidRPr="0071612D">
        <w:rPr>
          <w:rFonts w:ascii="Calibri" w:eastAsia="Calibri" w:hAnsi="Calibri" w:cs="Calibri"/>
          <w:b/>
          <w:bCs/>
          <w:color w:val="000000" w:themeColor="text1"/>
          <w:lang w:val="en-US"/>
        </w:rPr>
        <w:t xml:space="preserve"> </w:t>
      </w:r>
      <w:r w:rsidRPr="0071612D">
        <w:rPr>
          <w:rFonts w:ascii="Calibri" w:eastAsia="Calibri" w:hAnsi="Calibri" w:cs="Calibri"/>
          <w:b/>
          <w:bCs/>
          <w:i/>
          <w:color w:val="000000" w:themeColor="text1"/>
          <w:lang w:val="en-US"/>
        </w:rPr>
        <w:t>vs.</w:t>
      </w:r>
      <w:r w:rsidRPr="0071612D">
        <w:rPr>
          <w:rFonts w:ascii="Calibri" w:hAnsi="Calibri" w:cs="Calibri"/>
          <w:b/>
          <w:bCs/>
          <w:color w:val="000000" w:themeColor="text1"/>
          <w:lang w:val="en-US"/>
        </w:rPr>
        <w:t xml:space="preserve"> Vo </w:t>
      </w:r>
      <w:r w:rsidRPr="0071612D">
        <w:rPr>
          <w:rFonts w:ascii="Calibri" w:eastAsia="Calibri" w:hAnsi="Calibri" w:cs="Calibri"/>
          <w:b/>
          <w:bCs/>
          <w:color w:val="000000" w:themeColor="text1"/>
          <w:lang w:val="en-US"/>
        </w:rPr>
        <w:t>clusters</w:t>
      </w:r>
      <w:r w:rsidRPr="0071612D">
        <w:rPr>
          <w:rFonts w:ascii="Calibri" w:eastAsia="Calibri" w:hAnsi="Calibri" w:cs="Calibri"/>
          <w:b/>
          <w:bCs/>
          <w:i/>
          <w:color w:val="000000" w:themeColor="text1"/>
          <w:lang w:val="en-US"/>
        </w:rPr>
        <w:t xml:space="preserve"> </w:t>
      </w:r>
      <w:r w:rsidRPr="0071612D">
        <w:rPr>
          <w:rFonts w:ascii="Calibri" w:eastAsia="Calibri" w:hAnsi="Calibri" w:cs="Calibri"/>
          <w:b/>
          <w:bCs/>
          <w:color w:val="000000" w:themeColor="text1"/>
          <w:lang w:val="en-US"/>
        </w:rPr>
        <w:t>in ZrO</w:t>
      </w:r>
      <w:r w:rsidRPr="0071612D">
        <w:rPr>
          <w:rFonts w:ascii="Calibri" w:eastAsia="Calibri" w:hAnsi="Calibri" w:cs="Calibri"/>
          <w:b/>
          <w:bCs/>
          <w:color w:val="000000" w:themeColor="text1"/>
          <w:vertAlign w:val="subscript"/>
          <w:lang w:val="en-US"/>
        </w:rPr>
        <w:t xml:space="preserve">2-x </w:t>
      </w:r>
      <w:r w:rsidRPr="0071612D">
        <w:rPr>
          <w:rFonts w:ascii="Calibri" w:eastAsia="Calibri" w:hAnsi="Calibri" w:cs="Calibri"/>
          <w:b/>
          <w:bCs/>
          <w:color w:val="000000" w:themeColor="text1"/>
          <w:lang w:val="en-US"/>
        </w:rPr>
        <w:t>for</w:t>
      </w:r>
      <w:r w:rsidRPr="0071612D">
        <w:rPr>
          <w:rFonts w:ascii="Calibri" w:eastAsia="Calibri" w:hAnsi="Calibri" w:cs="Calibri"/>
          <w:b/>
          <w:bCs/>
          <w:color w:val="000000" w:themeColor="text1"/>
          <w:vertAlign w:val="subscript"/>
          <w:lang w:val="en-US"/>
        </w:rPr>
        <w:t xml:space="preserve"> </w:t>
      </w:r>
      <w:r w:rsidRPr="0071612D">
        <w:rPr>
          <w:rFonts w:ascii="Calibri" w:eastAsia="Calibri" w:hAnsi="Calibri" w:cs="Calibri"/>
          <w:b/>
          <w:bCs/>
          <w:color w:val="000000" w:themeColor="text1"/>
          <w:lang w:val="en-US"/>
        </w:rPr>
        <w:t>Solar-Light H</w:t>
      </w:r>
      <w:r w:rsidRPr="0071612D">
        <w:rPr>
          <w:rFonts w:ascii="Calibri" w:eastAsia="Calibri" w:hAnsi="Calibri" w:cs="Calibri"/>
          <w:b/>
          <w:bCs/>
          <w:color w:val="000000" w:themeColor="text1"/>
          <w:vertAlign w:val="subscript"/>
          <w:lang w:val="en-US"/>
        </w:rPr>
        <w:t>2</w:t>
      </w:r>
      <w:r w:rsidRPr="0071612D">
        <w:rPr>
          <w:rFonts w:ascii="Calibri" w:eastAsia="Calibri" w:hAnsi="Calibri" w:cs="Calibri"/>
          <w:b/>
          <w:bCs/>
          <w:color w:val="000000" w:themeColor="text1"/>
          <w:lang w:val="en-US"/>
        </w:rPr>
        <w:t xml:space="preserve"> Production from H</w:t>
      </w:r>
      <w:r w:rsidRPr="0071612D">
        <w:rPr>
          <w:rFonts w:ascii="Calibri" w:eastAsia="Calibri" w:hAnsi="Calibri" w:cs="Calibri"/>
          <w:b/>
          <w:bCs/>
          <w:color w:val="000000" w:themeColor="text1"/>
          <w:vertAlign w:val="subscript"/>
          <w:lang w:val="en-US"/>
        </w:rPr>
        <w:t>2</w:t>
      </w:r>
      <w:r w:rsidRPr="0071612D">
        <w:rPr>
          <w:rFonts w:ascii="Calibri" w:eastAsia="Calibri" w:hAnsi="Calibri" w:cs="Calibri"/>
          <w:b/>
          <w:bCs/>
          <w:color w:val="000000" w:themeColor="text1"/>
          <w:lang w:val="en-US"/>
        </w:rPr>
        <w:t>O at High-Yield [millimoles gr</w:t>
      </w:r>
      <w:r w:rsidRPr="0071612D">
        <w:rPr>
          <w:rFonts w:ascii="Calibri" w:eastAsia="Calibri" w:hAnsi="Calibri" w:cs="Calibri"/>
          <w:b/>
          <w:bCs/>
          <w:color w:val="000000" w:themeColor="text1"/>
          <w:vertAlign w:val="superscript"/>
          <w:lang w:val="en-US"/>
        </w:rPr>
        <w:t>-1</w:t>
      </w:r>
      <w:r w:rsidRPr="0071612D">
        <w:rPr>
          <w:rFonts w:ascii="Calibri" w:eastAsia="Calibri" w:hAnsi="Calibri" w:cs="Calibri"/>
          <w:b/>
          <w:bCs/>
          <w:color w:val="000000" w:themeColor="text1"/>
          <w:lang w:val="en-US"/>
        </w:rPr>
        <w:t xml:space="preserve"> h</w:t>
      </w:r>
      <w:r w:rsidRPr="0071612D">
        <w:rPr>
          <w:rFonts w:ascii="Calibri" w:eastAsia="Calibri" w:hAnsi="Calibri" w:cs="Calibri"/>
          <w:b/>
          <w:bCs/>
          <w:color w:val="000000" w:themeColor="text1"/>
          <w:vertAlign w:val="superscript"/>
          <w:lang w:val="en-US"/>
        </w:rPr>
        <w:t>-1</w:t>
      </w:r>
      <w:r w:rsidRPr="0071612D">
        <w:rPr>
          <w:rFonts w:ascii="Calibri" w:eastAsia="Calibri" w:hAnsi="Calibri" w:cs="Calibri"/>
          <w:b/>
          <w:bCs/>
          <w:color w:val="000000" w:themeColor="text1"/>
          <w:lang w:val="en-US"/>
        </w:rPr>
        <w:t xml:space="preserve">] </w:t>
      </w:r>
    </w:p>
    <w:p w14:paraId="66374CF2" w14:textId="77777777" w:rsidR="00AC5890" w:rsidRPr="00AC5890" w:rsidRDefault="00AC5890" w:rsidP="00AC5890">
      <w:pPr>
        <w:spacing w:line="240" w:lineRule="auto"/>
        <w:rPr>
          <w:rFonts w:ascii="Calibri" w:eastAsia="Calibri" w:hAnsi="Calibri" w:cs="Calibri"/>
          <w:color w:val="000000" w:themeColor="text1"/>
          <w:lang w:val="en-US"/>
        </w:rPr>
      </w:pPr>
      <w:r w:rsidRPr="0056213E">
        <w:rPr>
          <w:rFonts w:ascii="Calibri" w:eastAsia="Calibri" w:hAnsi="Calibri" w:cs="Calibri"/>
          <w:color w:val="000000" w:themeColor="text1"/>
          <w:lang w:val="en-US"/>
        </w:rPr>
        <w:t>Yiannis Deligiannakis</w:t>
      </w:r>
      <w:r w:rsidRPr="00AC5890">
        <w:rPr>
          <w:rFonts w:ascii="Calibri" w:eastAsia="Calibri" w:hAnsi="Calibri" w:cs="Calibri"/>
          <w:color w:val="000000" w:themeColor="text1"/>
          <w:vertAlign w:val="superscript"/>
          <w:lang w:val="en-US"/>
        </w:rPr>
        <w:t>1,4</w:t>
      </w:r>
      <w:r w:rsidRPr="00AC5890">
        <w:rPr>
          <w:rFonts w:ascii="Calibri" w:eastAsia="Calibri" w:hAnsi="Calibri" w:cs="Calibri"/>
          <w:color w:val="000000" w:themeColor="text1"/>
          <w:lang w:val="en-US"/>
        </w:rPr>
        <w:t>*, Asterios Mantzanis</w:t>
      </w:r>
      <w:r w:rsidRPr="00AC5890">
        <w:rPr>
          <w:rFonts w:ascii="Calibri" w:eastAsia="Calibri" w:hAnsi="Calibri" w:cs="Calibri"/>
          <w:color w:val="000000" w:themeColor="text1"/>
          <w:vertAlign w:val="superscript"/>
          <w:lang w:val="en-US"/>
        </w:rPr>
        <w:t>1</w:t>
      </w:r>
      <w:r w:rsidRPr="00AC5890">
        <w:rPr>
          <w:rFonts w:ascii="Calibri" w:eastAsia="Calibri" w:hAnsi="Calibri" w:cs="Calibri"/>
          <w:color w:val="000000" w:themeColor="text1"/>
          <w:lang w:val="en-US"/>
        </w:rPr>
        <w:t xml:space="preserve">, </w:t>
      </w:r>
      <w:proofErr w:type="spellStart"/>
      <w:r w:rsidRPr="00AC5890">
        <w:rPr>
          <w:rFonts w:ascii="Calibri" w:eastAsia="Calibri" w:hAnsi="Calibri" w:cs="Calibri"/>
          <w:color w:val="000000" w:themeColor="text1"/>
          <w:lang w:val="en-US"/>
        </w:rPr>
        <w:t>Areti</w:t>
      </w:r>
      <w:proofErr w:type="spellEnd"/>
      <w:r w:rsidRPr="00AC5890">
        <w:rPr>
          <w:rFonts w:ascii="Calibri" w:eastAsia="Calibri" w:hAnsi="Calibri" w:cs="Calibri"/>
          <w:color w:val="000000" w:themeColor="text1"/>
          <w:lang w:val="en-US"/>
        </w:rPr>
        <w:t xml:space="preserve"> Zindrou</w:t>
      </w:r>
      <w:r w:rsidRPr="0056213E">
        <w:rPr>
          <w:rFonts w:ascii="Calibri" w:eastAsia="Calibri" w:hAnsi="Calibri" w:cs="Calibri"/>
          <w:color w:val="000000" w:themeColor="text1"/>
          <w:vertAlign w:val="superscript"/>
          <w:lang w:val="en-US"/>
        </w:rPr>
        <w:t>1</w:t>
      </w:r>
      <w:r w:rsidRPr="00AC5890">
        <w:rPr>
          <w:rFonts w:ascii="Calibri" w:eastAsia="Calibri" w:hAnsi="Calibri" w:cs="Calibri"/>
          <w:color w:val="000000" w:themeColor="text1"/>
          <w:lang w:val="en-US"/>
        </w:rPr>
        <w:t xml:space="preserve">, </w:t>
      </w:r>
      <w:r w:rsidRPr="0056213E">
        <w:rPr>
          <w:rFonts w:ascii="Calibri" w:eastAsia="Calibri" w:hAnsi="Calibri" w:cs="Calibri"/>
          <w:color w:val="000000" w:themeColor="text1"/>
          <w:lang w:val="en-US"/>
        </w:rPr>
        <w:t>Szymon Smykala</w:t>
      </w:r>
      <w:r w:rsidRPr="00446859">
        <w:rPr>
          <w:rFonts w:ascii="Calibri" w:eastAsia="Calibri" w:hAnsi="Calibri" w:cs="Calibri"/>
          <w:color w:val="000000" w:themeColor="text1"/>
          <w:vertAlign w:val="superscript"/>
          <w:lang w:val="en-US"/>
        </w:rPr>
        <w:t>3</w:t>
      </w:r>
      <w:r w:rsidRPr="0056213E">
        <w:rPr>
          <w:rFonts w:ascii="Calibri" w:eastAsia="Calibri" w:hAnsi="Calibri" w:cs="Calibri"/>
          <w:color w:val="000000" w:themeColor="text1"/>
          <w:lang w:val="en-US"/>
        </w:rPr>
        <w:t xml:space="preserve"> </w:t>
      </w:r>
      <w:r>
        <w:rPr>
          <w:rFonts w:ascii="Calibri" w:eastAsia="Calibri" w:hAnsi="Calibri" w:cs="Calibri"/>
          <w:color w:val="000000" w:themeColor="text1"/>
          <w:lang w:val="en-US"/>
        </w:rPr>
        <w:t xml:space="preserve">and  </w:t>
      </w:r>
      <w:r w:rsidRPr="00AC5890">
        <w:rPr>
          <w:rFonts w:ascii="Calibri" w:eastAsia="Calibri" w:hAnsi="Calibri" w:cs="Calibri"/>
          <w:color w:val="000000" w:themeColor="text1"/>
          <w:lang w:val="en-US"/>
        </w:rPr>
        <w:t>Maria Solakidou</w:t>
      </w:r>
      <w:r w:rsidRPr="0056213E">
        <w:rPr>
          <w:rFonts w:ascii="Calibri" w:eastAsia="Calibri" w:hAnsi="Calibri" w:cs="Calibri"/>
          <w:color w:val="000000" w:themeColor="text1"/>
          <w:vertAlign w:val="superscript"/>
          <w:lang w:val="en-US"/>
        </w:rPr>
        <w:t>1,2</w:t>
      </w:r>
      <w:r w:rsidRPr="0056213E">
        <w:rPr>
          <w:rFonts w:ascii="Calibri" w:eastAsia="Calibri" w:hAnsi="Calibri" w:cs="Calibri"/>
          <w:color w:val="000000" w:themeColor="text1"/>
          <w:lang w:val="en-US"/>
        </w:rPr>
        <w:t xml:space="preserve"> </w:t>
      </w:r>
    </w:p>
    <w:p w14:paraId="728FBDB9" w14:textId="77777777" w:rsidR="00AC5890" w:rsidRPr="00AC5890" w:rsidRDefault="00AC5890" w:rsidP="00AC5890">
      <w:pPr>
        <w:spacing w:line="240" w:lineRule="auto"/>
        <w:rPr>
          <w:rFonts w:ascii="Calibri" w:eastAsia="Calibri" w:hAnsi="Calibri" w:cs="Calibri"/>
          <w:color w:val="000000" w:themeColor="text1"/>
          <w:lang w:val="en-US"/>
        </w:rPr>
      </w:pPr>
    </w:p>
    <w:p w14:paraId="50DE7EFD" w14:textId="77777777" w:rsidR="0071612D" w:rsidRPr="0071612D" w:rsidRDefault="0071612D" w:rsidP="0071612D">
      <w:pPr>
        <w:spacing w:line="240" w:lineRule="auto"/>
        <w:rPr>
          <w:rFonts w:ascii="Calibri" w:eastAsia="Calibri" w:hAnsi="Calibri" w:cs="Calibri"/>
          <w:color w:val="000000" w:themeColor="text1"/>
          <w:lang w:val="en-US"/>
        </w:rPr>
      </w:pPr>
      <w:r w:rsidRPr="0071612D">
        <w:rPr>
          <w:rFonts w:ascii="Calibri" w:eastAsia="Calibri" w:hAnsi="Calibri" w:cs="Calibri"/>
          <w:color w:val="000000" w:themeColor="text1"/>
          <w:vertAlign w:val="superscript"/>
          <w:lang w:val="en-US"/>
        </w:rPr>
        <w:t>1</w:t>
      </w:r>
      <w:r w:rsidRPr="0071612D">
        <w:rPr>
          <w:rFonts w:ascii="Calibri" w:eastAsia="Calibri" w:hAnsi="Calibri" w:cs="Calibri"/>
          <w:color w:val="000000" w:themeColor="text1"/>
          <w:lang w:val="en-US"/>
        </w:rPr>
        <w:t xml:space="preserve"> Laboratory of Physical Chemistry of Materials &amp; Environment, Department of Physics, University of Ioannina, Ioannina, Greece</w:t>
      </w:r>
    </w:p>
    <w:p w14:paraId="02BA9870" w14:textId="77777777" w:rsidR="0071612D" w:rsidRPr="0071612D" w:rsidRDefault="0071612D" w:rsidP="0071612D">
      <w:pPr>
        <w:spacing w:line="240" w:lineRule="auto"/>
        <w:rPr>
          <w:rFonts w:ascii="Calibri" w:eastAsia="Calibri" w:hAnsi="Calibri" w:cs="Calibri"/>
          <w:color w:val="000000" w:themeColor="text1"/>
          <w:lang w:val="en-US"/>
        </w:rPr>
      </w:pPr>
      <w:r w:rsidRPr="0071612D">
        <w:rPr>
          <w:rFonts w:ascii="Calibri" w:eastAsia="Calibri" w:hAnsi="Calibri" w:cs="Calibri"/>
          <w:color w:val="000000" w:themeColor="text1"/>
          <w:vertAlign w:val="superscript"/>
          <w:lang w:val="en-US"/>
        </w:rPr>
        <w:t xml:space="preserve">2 </w:t>
      </w:r>
      <w:r w:rsidRPr="0071612D">
        <w:rPr>
          <w:rFonts w:ascii="Calibri" w:eastAsia="Calibri" w:hAnsi="Calibri" w:cs="Calibri"/>
          <w:color w:val="000000" w:themeColor="text1"/>
          <w:lang w:val="en-US"/>
        </w:rPr>
        <w:t>Laboratory of Biomimetic Catalysis and Hybrid Materials, Department of Chemistry, University of Ioannina, GR45110 Ioannina, Greece</w:t>
      </w:r>
    </w:p>
    <w:p w14:paraId="4B76C313" w14:textId="0C0B29F2" w:rsidR="0071612D" w:rsidRPr="0043734B" w:rsidRDefault="0071612D" w:rsidP="0071612D">
      <w:pPr>
        <w:spacing w:line="240" w:lineRule="auto"/>
        <w:rPr>
          <w:rFonts w:eastAsia="Calibri" w:cstheme="minorHAnsi"/>
          <w:color w:val="000000" w:themeColor="text1"/>
          <w:lang w:val="en-US"/>
        </w:rPr>
      </w:pPr>
      <w:bookmarkStart w:id="1" w:name="_Hlk103850280"/>
      <w:r w:rsidRPr="0043734B">
        <w:rPr>
          <w:rFonts w:eastAsia="Calibri" w:cstheme="minorHAnsi"/>
          <w:color w:val="000000" w:themeColor="text1"/>
          <w:vertAlign w:val="superscript"/>
          <w:lang w:val="en-US"/>
        </w:rPr>
        <w:t>3</w:t>
      </w:r>
      <w:r w:rsidR="00A67ACB" w:rsidRPr="0043734B">
        <w:rPr>
          <w:rFonts w:cstheme="minorHAnsi"/>
          <w:color w:val="222222"/>
          <w:shd w:val="clear" w:color="auto" w:fill="FFFFFF"/>
          <w:lang w:val="en-US"/>
        </w:rPr>
        <w:t xml:space="preserve">Institute of Engineering Materials and Biomaterials, Silesian University of Technology, 18a </w:t>
      </w:r>
      <w:proofErr w:type="spellStart"/>
      <w:r w:rsidR="00A67ACB" w:rsidRPr="0043734B">
        <w:rPr>
          <w:rFonts w:cstheme="minorHAnsi"/>
          <w:color w:val="222222"/>
          <w:shd w:val="clear" w:color="auto" w:fill="FFFFFF"/>
          <w:lang w:val="en-US"/>
        </w:rPr>
        <w:t>Konarskiego</w:t>
      </w:r>
      <w:proofErr w:type="spellEnd"/>
      <w:r w:rsidR="00A67ACB" w:rsidRPr="0043734B">
        <w:rPr>
          <w:rFonts w:cstheme="minorHAnsi"/>
          <w:color w:val="222222"/>
          <w:shd w:val="clear" w:color="auto" w:fill="FFFFFF"/>
          <w:lang w:val="en-US"/>
        </w:rPr>
        <w:t xml:space="preserve"> St, 44-100 Gliwice, Poland</w:t>
      </w:r>
    </w:p>
    <w:bookmarkEnd w:id="1"/>
    <w:p w14:paraId="26268733" w14:textId="77777777" w:rsidR="0071612D" w:rsidRPr="0071612D" w:rsidRDefault="0071612D" w:rsidP="0071612D">
      <w:pPr>
        <w:spacing w:line="240" w:lineRule="auto"/>
        <w:rPr>
          <w:rFonts w:ascii="Calibri" w:eastAsia="Calibri" w:hAnsi="Calibri" w:cs="Calibri"/>
          <w:color w:val="000000" w:themeColor="text1"/>
          <w:lang w:val="en-US"/>
        </w:rPr>
      </w:pPr>
      <w:r w:rsidRPr="0071612D">
        <w:rPr>
          <w:rFonts w:ascii="Calibri" w:eastAsia="Calibri" w:hAnsi="Calibri" w:cs="Calibri"/>
          <w:color w:val="000000" w:themeColor="text1"/>
          <w:vertAlign w:val="superscript"/>
          <w:lang w:val="en-US"/>
        </w:rPr>
        <w:t xml:space="preserve">4 </w:t>
      </w:r>
      <w:r w:rsidRPr="0071612D">
        <w:rPr>
          <w:rFonts w:ascii="Calibri" w:eastAsia="Calibri" w:hAnsi="Calibri" w:cs="Calibri"/>
          <w:color w:val="000000" w:themeColor="text1"/>
          <w:lang w:val="en-US"/>
        </w:rPr>
        <w:t>Institute of Environment &amp; Sustainable Development, University Research Center of Ioannina, GR45110 Ioannina, Greece</w:t>
      </w:r>
    </w:p>
    <w:p w14:paraId="2F1D6B19" w14:textId="77777777" w:rsidR="0071612D" w:rsidRPr="0071612D" w:rsidRDefault="0071612D" w:rsidP="0071612D">
      <w:pPr>
        <w:spacing w:line="240" w:lineRule="auto"/>
        <w:rPr>
          <w:rFonts w:ascii="Calibri" w:eastAsia="Calibri" w:hAnsi="Calibri" w:cs="Calibri"/>
          <w:color w:val="000000" w:themeColor="text1"/>
          <w:lang w:val="en-US"/>
        </w:rPr>
      </w:pPr>
      <w:r w:rsidRPr="0071612D">
        <w:rPr>
          <w:rFonts w:ascii="Calibri" w:eastAsia="Calibri" w:hAnsi="Calibri" w:cs="Calibri"/>
          <w:color w:val="000000" w:themeColor="text1"/>
          <w:lang w:val="en-US"/>
        </w:rPr>
        <w:t xml:space="preserve"> </w:t>
      </w:r>
    </w:p>
    <w:p w14:paraId="09E25857" w14:textId="2993F253" w:rsidR="001F772D" w:rsidRDefault="001F772D" w:rsidP="001F772D">
      <w:pPr>
        <w:spacing w:line="240" w:lineRule="auto"/>
        <w:rPr>
          <w:rFonts w:ascii="Calibri" w:eastAsia="Calibri" w:hAnsi="Calibri" w:cs="Calibri"/>
          <w:lang w:val="en-US"/>
        </w:rPr>
      </w:pPr>
      <w:r w:rsidRPr="001F772D">
        <w:rPr>
          <w:rFonts w:ascii="Calibri" w:eastAsia="Calibri" w:hAnsi="Calibri" w:cs="Calibri"/>
          <w:lang w:val="en-US"/>
        </w:rPr>
        <w:t>* Corresponding author: Yiannis Deligiannakis (</w:t>
      </w:r>
      <w:hyperlink r:id="rId5" w:history="1">
        <w:r w:rsidR="00E53037" w:rsidRPr="0071612D">
          <w:rPr>
            <w:rStyle w:val="-"/>
            <w:rFonts w:ascii="Calibri" w:eastAsia="Calibri" w:hAnsi="Calibri" w:cs="Calibri"/>
            <w:i/>
            <w:lang w:val="en-US"/>
          </w:rPr>
          <w:t>ideligia@uoi.gr</w:t>
        </w:r>
      </w:hyperlink>
      <w:r w:rsidRPr="0071612D">
        <w:rPr>
          <w:rFonts w:ascii="Calibri" w:eastAsia="Calibri" w:hAnsi="Calibri" w:cs="Calibri"/>
          <w:i/>
          <w:lang w:val="en-US"/>
        </w:rPr>
        <w:t>)</w:t>
      </w:r>
    </w:p>
    <w:p w14:paraId="6279EC66" w14:textId="0B7108F4" w:rsidR="00E53037" w:rsidRDefault="00E53037" w:rsidP="001F772D">
      <w:pPr>
        <w:spacing w:line="240" w:lineRule="auto"/>
        <w:rPr>
          <w:rFonts w:ascii="Calibri" w:eastAsia="Calibri" w:hAnsi="Calibri" w:cs="Calibri"/>
          <w:lang w:val="en-US"/>
        </w:rPr>
      </w:pPr>
    </w:p>
    <w:p w14:paraId="79465B51" w14:textId="002ED7E1" w:rsidR="00E53037" w:rsidRDefault="00E53037" w:rsidP="006C359A">
      <w:pPr>
        <w:spacing w:line="240" w:lineRule="auto"/>
        <w:ind w:left="359"/>
        <w:rPr>
          <w:rFonts w:ascii="Calibri" w:eastAsia="Calibri" w:hAnsi="Calibri" w:cs="Calibri"/>
          <w:sz w:val="32"/>
          <w:szCs w:val="32"/>
          <w:lang w:val="en-US"/>
        </w:rPr>
      </w:pPr>
    </w:p>
    <w:p w14:paraId="201C7E80" w14:textId="002DAAFB" w:rsidR="006C359A" w:rsidRDefault="006C359A" w:rsidP="006C359A">
      <w:pPr>
        <w:spacing w:line="240" w:lineRule="auto"/>
        <w:ind w:left="359"/>
        <w:rPr>
          <w:rFonts w:ascii="Calibri" w:eastAsia="Calibri" w:hAnsi="Calibri" w:cs="Calibri"/>
          <w:sz w:val="32"/>
          <w:szCs w:val="32"/>
          <w:lang w:val="en-US"/>
        </w:rPr>
      </w:pPr>
    </w:p>
    <w:p w14:paraId="7304FCB4" w14:textId="215F74F6" w:rsidR="006C359A" w:rsidRDefault="006C359A" w:rsidP="006C359A">
      <w:pPr>
        <w:spacing w:line="240" w:lineRule="auto"/>
        <w:ind w:left="359"/>
        <w:rPr>
          <w:rFonts w:ascii="Calibri" w:eastAsia="Calibri" w:hAnsi="Calibri" w:cs="Calibri"/>
          <w:sz w:val="32"/>
          <w:szCs w:val="32"/>
          <w:lang w:val="en-US"/>
        </w:rPr>
      </w:pPr>
    </w:p>
    <w:p w14:paraId="6616D50F" w14:textId="14F89C89" w:rsidR="006C359A" w:rsidRDefault="006C359A" w:rsidP="006C359A">
      <w:pPr>
        <w:spacing w:line="240" w:lineRule="auto"/>
        <w:ind w:left="359"/>
        <w:rPr>
          <w:rFonts w:ascii="Calibri" w:eastAsia="Calibri" w:hAnsi="Calibri" w:cs="Calibri"/>
          <w:sz w:val="32"/>
          <w:szCs w:val="32"/>
          <w:lang w:val="en-US"/>
        </w:rPr>
      </w:pPr>
    </w:p>
    <w:p w14:paraId="2099DF74" w14:textId="4A1E3B02" w:rsidR="006C359A" w:rsidRDefault="006C359A" w:rsidP="006C359A">
      <w:pPr>
        <w:spacing w:line="240" w:lineRule="auto"/>
        <w:ind w:left="359"/>
        <w:rPr>
          <w:rFonts w:ascii="Calibri" w:eastAsia="Calibri" w:hAnsi="Calibri" w:cs="Calibri"/>
          <w:sz w:val="32"/>
          <w:szCs w:val="32"/>
          <w:lang w:val="en-US"/>
        </w:rPr>
      </w:pPr>
    </w:p>
    <w:p w14:paraId="04CA9BB7" w14:textId="77777777" w:rsidR="006C359A" w:rsidRDefault="006C359A" w:rsidP="006C359A">
      <w:pPr>
        <w:spacing w:line="240" w:lineRule="auto"/>
        <w:ind w:left="359"/>
        <w:rPr>
          <w:rFonts w:ascii="Calibri" w:eastAsia="Calibri" w:hAnsi="Calibri" w:cs="Calibri"/>
          <w:sz w:val="32"/>
          <w:szCs w:val="32"/>
          <w:lang w:val="en-US"/>
        </w:rPr>
      </w:pPr>
    </w:p>
    <w:p w14:paraId="39B3A2B4" w14:textId="77777777" w:rsidR="0071612D" w:rsidRDefault="0071612D" w:rsidP="006C359A">
      <w:pPr>
        <w:spacing w:line="240" w:lineRule="auto"/>
        <w:ind w:left="359"/>
        <w:rPr>
          <w:rFonts w:ascii="Calibri" w:eastAsia="Calibri" w:hAnsi="Calibri" w:cs="Calibri"/>
          <w:sz w:val="32"/>
          <w:szCs w:val="32"/>
          <w:lang w:val="en-US"/>
        </w:rPr>
      </w:pPr>
    </w:p>
    <w:p w14:paraId="3B75A810" w14:textId="77777777" w:rsidR="0071612D" w:rsidRDefault="0071612D" w:rsidP="006C359A">
      <w:pPr>
        <w:spacing w:line="240" w:lineRule="auto"/>
        <w:ind w:left="359"/>
        <w:rPr>
          <w:rFonts w:ascii="Calibri" w:eastAsia="Calibri" w:hAnsi="Calibri" w:cs="Calibri"/>
          <w:sz w:val="32"/>
          <w:szCs w:val="32"/>
          <w:lang w:val="en-US"/>
        </w:rPr>
      </w:pPr>
    </w:p>
    <w:p w14:paraId="2BBD367F" w14:textId="77777777" w:rsidR="0071612D" w:rsidRPr="006C359A" w:rsidRDefault="0071612D" w:rsidP="006C359A">
      <w:pPr>
        <w:spacing w:line="240" w:lineRule="auto"/>
        <w:ind w:left="359"/>
        <w:rPr>
          <w:rFonts w:ascii="Calibri" w:eastAsia="Calibri" w:hAnsi="Calibri" w:cs="Calibri"/>
          <w:sz w:val="32"/>
          <w:szCs w:val="32"/>
          <w:lang w:val="en-US"/>
        </w:rPr>
      </w:pPr>
    </w:p>
    <w:p w14:paraId="39CBBFEE" w14:textId="588EE055" w:rsidR="00E53037" w:rsidRPr="00FE4A40" w:rsidRDefault="00E53037" w:rsidP="001F772D">
      <w:pPr>
        <w:spacing w:line="240" w:lineRule="auto"/>
        <w:rPr>
          <w:rFonts w:ascii="Calibri" w:eastAsia="Calibri" w:hAnsi="Calibri" w:cs="Calibri"/>
          <w:lang w:val="en-US"/>
        </w:rPr>
      </w:pPr>
    </w:p>
    <w:p w14:paraId="7C40F2AB" w14:textId="62AA897F" w:rsidR="00E53037" w:rsidRPr="00FE4A40" w:rsidRDefault="00E53037" w:rsidP="001F772D">
      <w:pPr>
        <w:spacing w:line="240" w:lineRule="auto"/>
        <w:rPr>
          <w:rFonts w:ascii="Calibri" w:eastAsia="Calibri" w:hAnsi="Calibri" w:cs="Calibri"/>
          <w:lang w:val="en-US"/>
        </w:rPr>
      </w:pPr>
    </w:p>
    <w:p w14:paraId="4369C53F" w14:textId="0B4BA492" w:rsidR="00E53037" w:rsidRPr="00FE4A40" w:rsidRDefault="00E53037" w:rsidP="001F772D">
      <w:pPr>
        <w:spacing w:line="240" w:lineRule="auto"/>
        <w:rPr>
          <w:rFonts w:ascii="Calibri" w:eastAsia="Calibri" w:hAnsi="Calibri" w:cs="Calibri"/>
          <w:lang w:val="en-US"/>
        </w:rPr>
      </w:pPr>
    </w:p>
    <w:p w14:paraId="6FF53686" w14:textId="77777777" w:rsidR="00DF40F5" w:rsidRPr="00FE4A40" w:rsidRDefault="00DF40F5" w:rsidP="001F772D">
      <w:pPr>
        <w:spacing w:line="240" w:lineRule="auto"/>
        <w:rPr>
          <w:rFonts w:ascii="Calibri" w:eastAsia="Calibri" w:hAnsi="Calibri" w:cs="Calibri"/>
          <w:lang w:val="en-US"/>
        </w:rPr>
      </w:pPr>
    </w:p>
    <w:p w14:paraId="4BD56ED0" w14:textId="77777777" w:rsidR="00CF54A0" w:rsidRPr="00FE4A40" w:rsidRDefault="00CF54A0" w:rsidP="00CF54A0">
      <w:pPr>
        <w:rPr>
          <w:lang w:val="en-US"/>
        </w:rPr>
      </w:pPr>
    </w:p>
    <w:p w14:paraId="49CB73DF" w14:textId="66ACFF4A" w:rsidR="002D7089" w:rsidRPr="00C54D88" w:rsidRDefault="002D7089" w:rsidP="006666CE">
      <w:pPr>
        <w:pStyle w:val="a3"/>
        <w:keepNext/>
        <w:rPr>
          <w:i w:val="0"/>
          <w:iCs w:val="0"/>
          <w:color w:val="auto"/>
          <w:sz w:val="22"/>
          <w:szCs w:val="22"/>
          <w:lang w:val="en-US"/>
        </w:rPr>
      </w:pPr>
      <w:r w:rsidRPr="005855CA">
        <w:rPr>
          <w:b/>
          <w:bCs/>
          <w:i w:val="0"/>
          <w:iCs w:val="0"/>
          <w:color w:val="auto"/>
          <w:sz w:val="22"/>
          <w:szCs w:val="22"/>
          <w:lang w:val="en-US"/>
        </w:rPr>
        <w:t xml:space="preserve">Table </w:t>
      </w:r>
      <w:r w:rsidR="005855CA" w:rsidRPr="005855CA">
        <w:rPr>
          <w:b/>
          <w:bCs/>
          <w:i w:val="0"/>
          <w:iCs w:val="0"/>
          <w:color w:val="auto"/>
          <w:sz w:val="22"/>
          <w:szCs w:val="22"/>
          <w:lang w:val="en-US"/>
        </w:rPr>
        <w:t>S</w:t>
      </w:r>
      <w:r w:rsidR="00D22750" w:rsidRPr="005855CA">
        <w:rPr>
          <w:b/>
          <w:bCs/>
          <w:i w:val="0"/>
          <w:iCs w:val="0"/>
          <w:color w:val="auto"/>
          <w:sz w:val="22"/>
          <w:szCs w:val="22"/>
          <w:lang w:val="en-US"/>
        </w:rPr>
        <w:fldChar w:fldCharType="begin"/>
      </w:r>
      <w:r w:rsidR="00D22750" w:rsidRPr="005855CA">
        <w:rPr>
          <w:b/>
          <w:bCs/>
          <w:i w:val="0"/>
          <w:iCs w:val="0"/>
          <w:color w:val="auto"/>
          <w:sz w:val="22"/>
          <w:szCs w:val="22"/>
          <w:lang w:val="en-US"/>
        </w:rPr>
        <w:instrText xml:space="preserve"> SEQ Figure \* ARABIC </w:instrText>
      </w:r>
      <w:r w:rsidR="00D22750" w:rsidRPr="005855CA">
        <w:rPr>
          <w:b/>
          <w:bCs/>
          <w:i w:val="0"/>
          <w:iCs w:val="0"/>
          <w:color w:val="auto"/>
          <w:sz w:val="22"/>
          <w:szCs w:val="22"/>
          <w:lang w:val="en-US"/>
        </w:rPr>
        <w:fldChar w:fldCharType="separate"/>
      </w:r>
      <w:r w:rsidR="00D22750" w:rsidRPr="005855CA">
        <w:rPr>
          <w:b/>
          <w:bCs/>
          <w:i w:val="0"/>
          <w:iCs w:val="0"/>
          <w:noProof/>
          <w:color w:val="auto"/>
          <w:sz w:val="22"/>
          <w:szCs w:val="22"/>
          <w:lang w:val="en-US"/>
        </w:rPr>
        <w:t>1</w:t>
      </w:r>
      <w:r w:rsidR="00D22750" w:rsidRPr="005855CA">
        <w:rPr>
          <w:b/>
          <w:bCs/>
          <w:i w:val="0"/>
          <w:iCs w:val="0"/>
          <w:color w:val="auto"/>
          <w:sz w:val="22"/>
          <w:szCs w:val="22"/>
          <w:lang w:val="en-US"/>
        </w:rPr>
        <w:fldChar w:fldCharType="end"/>
      </w:r>
      <w:r w:rsidR="005855CA" w:rsidRPr="005855CA">
        <w:rPr>
          <w:b/>
          <w:bCs/>
          <w:i w:val="0"/>
          <w:iCs w:val="0"/>
          <w:color w:val="auto"/>
          <w:sz w:val="22"/>
          <w:szCs w:val="22"/>
          <w:lang w:val="en-US"/>
        </w:rPr>
        <w:t>.</w:t>
      </w:r>
      <w:r w:rsidRPr="002D7089">
        <w:rPr>
          <w:i w:val="0"/>
          <w:iCs w:val="0"/>
          <w:color w:val="auto"/>
          <w:sz w:val="22"/>
          <w:szCs w:val="22"/>
          <w:lang w:val="en-US"/>
        </w:rPr>
        <w:t xml:space="preserve"> </w:t>
      </w:r>
      <w:r w:rsidR="00C54D88">
        <w:rPr>
          <w:i w:val="0"/>
          <w:iCs w:val="0"/>
          <w:color w:val="auto"/>
          <w:sz w:val="22"/>
          <w:szCs w:val="22"/>
          <w:lang w:val="en-US"/>
        </w:rPr>
        <w:t>FSP</w:t>
      </w:r>
      <w:r w:rsidR="00B5673A">
        <w:rPr>
          <w:i w:val="0"/>
          <w:iCs w:val="0"/>
          <w:color w:val="auto"/>
          <w:sz w:val="22"/>
          <w:szCs w:val="22"/>
          <w:lang w:val="en-US"/>
        </w:rPr>
        <w:t>-process</w:t>
      </w:r>
      <w:r w:rsidR="00C54D88">
        <w:rPr>
          <w:i w:val="0"/>
          <w:iCs w:val="0"/>
          <w:color w:val="auto"/>
          <w:sz w:val="22"/>
          <w:szCs w:val="22"/>
          <w:lang w:val="en-US"/>
        </w:rPr>
        <w:t xml:space="preserve"> conditions </w:t>
      </w:r>
      <w:r w:rsidR="00DA700F">
        <w:rPr>
          <w:i w:val="0"/>
          <w:iCs w:val="0"/>
          <w:color w:val="auto"/>
          <w:sz w:val="22"/>
          <w:szCs w:val="22"/>
          <w:lang w:val="en-US"/>
        </w:rPr>
        <w:t>for the</w:t>
      </w:r>
      <w:r w:rsidR="00B5673A">
        <w:rPr>
          <w:i w:val="0"/>
          <w:iCs w:val="0"/>
          <w:color w:val="auto"/>
          <w:sz w:val="22"/>
          <w:szCs w:val="22"/>
          <w:lang w:val="en-US"/>
        </w:rPr>
        <w:t xml:space="preserve"> synthesis </w:t>
      </w:r>
      <w:r w:rsidR="00C54D88">
        <w:rPr>
          <w:i w:val="0"/>
          <w:iCs w:val="0"/>
          <w:color w:val="auto"/>
          <w:sz w:val="22"/>
          <w:szCs w:val="22"/>
          <w:lang w:val="en-US"/>
        </w:rPr>
        <w:t>ZrO</w:t>
      </w:r>
      <w:r w:rsidR="00C54D88" w:rsidRPr="00C54D88">
        <w:rPr>
          <w:i w:val="0"/>
          <w:iCs w:val="0"/>
          <w:color w:val="auto"/>
          <w:sz w:val="22"/>
          <w:szCs w:val="22"/>
          <w:vertAlign w:val="subscript"/>
          <w:lang w:val="en-US"/>
        </w:rPr>
        <w:t>2</w:t>
      </w:r>
      <w:r w:rsidR="00C54D88">
        <w:rPr>
          <w:i w:val="0"/>
          <w:iCs w:val="0"/>
          <w:color w:val="auto"/>
          <w:sz w:val="22"/>
          <w:szCs w:val="22"/>
          <w:lang w:val="en-US"/>
        </w:rPr>
        <w:t>/ZrO</w:t>
      </w:r>
      <w:r w:rsidR="00C54D88" w:rsidRPr="00C54D88">
        <w:rPr>
          <w:i w:val="0"/>
          <w:iCs w:val="0"/>
          <w:color w:val="auto"/>
          <w:sz w:val="22"/>
          <w:szCs w:val="22"/>
          <w:vertAlign w:val="subscript"/>
          <w:lang w:val="en-US"/>
        </w:rPr>
        <w:t>2-x</w:t>
      </w:r>
      <w:r w:rsidR="00C54D88">
        <w:rPr>
          <w:i w:val="0"/>
          <w:iCs w:val="0"/>
          <w:color w:val="auto"/>
          <w:sz w:val="22"/>
          <w:szCs w:val="22"/>
          <w:lang w:val="en-US"/>
        </w:rPr>
        <w:t xml:space="preserve"> materials.</w:t>
      </w:r>
    </w:p>
    <w:tbl>
      <w:tblPr>
        <w:tblStyle w:val="51"/>
        <w:tblW w:w="0" w:type="auto"/>
        <w:jc w:val="center"/>
        <w:tblLook w:val="04A0" w:firstRow="1" w:lastRow="0" w:firstColumn="1" w:lastColumn="0" w:noHBand="0" w:noVBand="1"/>
      </w:tblPr>
      <w:tblGrid>
        <w:gridCol w:w="1577"/>
        <w:gridCol w:w="1645"/>
        <w:gridCol w:w="1645"/>
        <w:gridCol w:w="1210"/>
        <w:gridCol w:w="1224"/>
        <w:gridCol w:w="1221"/>
      </w:tblGrid>
      <w:tr w:rsidR="00EE058D" w14:paraId="23042D87" w14:textId="06C09061" w:rsidTr="005D3F3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659" w:type="dxa"/>
          </w:tcPr>
          <w:p w14:paraId="63C56849" w14:textId="3674ACEC" w:rsidR="00EE058D" w:rsidRPr="00D10648" w:rsidRDefault="00EE058D" w:rsidP="0090728A">
            <w:pPr>
              <w:jc w:val="center"/>
              <w:rPr>
                <w:rFonts w:asciiTheme="minorHAnsi" w:hAnsiTheme="minorHAnsi" w:cstheme="minorHAnsi"/>
                <w:b/>
                <w:bCs/>
                <w:lang w:val="en-US"/>
              </w:rPr>
            </w:pPr>
            <w:r w:rsidRPr="00D10648">
              <w:rPr>
                <w:rFonts w:asciiTheme="minorHAnsi" w:hAnsiTheme="minorHAnsi" w:cstheme="minorHAnsi"/>
                <w:b/>
                <w:bCs/>
                <w:lang w:val="en-US"/>
              </w:rPr>
              <w:t>Materials</w:t>
            </w:r>
          </w:p>
        </w:tc>
        <w:tc>
          <w:tcPr>
            <w:tcW w:w="1721" w:type="dxa"/>
          </w:tcPr>
          <w:p w14:paraId="273EA3E5" w14:textId="6A0B12D9" w:rsidR="00EE058D" w:rsidRPr="00D10648" w:rsidRDefault="00EE058D" w:rsidP="0090728A">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lang w:val="en-US"/>
              </w:rPr>
            </w:pPr>
            <w:r w:rsidRPr="00D10648">
              <w:rPr>
                <w:rFonts w:asciiTheme="minorHAnsi" w:hAnsiTheme="minorHAnsi" w:cstheme="minorHAnsi"/>
                <w:b/>
                <w:bCs/>
                <w:lang w:val="en-US"/>
              </w:rPr>
              <w:t>Dispersion O</w:t>
            </w:r>
            <w:r w:rsidRPr="00D10648">
              <w:rPr>
                <w:rFonts w:asciiTheme="minorHAnsi" w:hAnsiTheme="minorHAnsi" w:cstheme="minorHAnsi"/>
                <w:b/>
                <w:bCs/>
                <w:vertAlign w:val="subscript"/>
                <w:lang w:val="en-US"/>
              </w:rPr>
              <w:t>2</w:t>
            </w:r>
          </w:p>
        </w:tc>
        <w:tc>
          <w:tcPr>
            <w:tcW w:w="1721" w:type="dxa"/>
          </w:tcPr>
          <w:p w14:paraId="292246D5" w14:textId="4B49FD6B" w:rsidR="00EE058D" w:rsidRPr="00D10648" w:rsidRDefault="00EE058D" w:rsidP="0090728A">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lang w:val="en-US"/>
              </w:rPr>
            </w:pPr>
            <w:r w:rsidRPr="00D10648">
              <w:rPr>
                <w:rFonts w:asciiTheme="minorHAnsi" w:hAnsiTheme="minorHAnsi" w:cstheme="minorHAnsi"/>
                <w:b/>
                <w:bCs/>
                <w:lang w:val="en-US"/>
              </w:rPr>
              <w:t>Dispersion CH</w:t>
            </w:r>
            <w:r w:rsidRPr="00D10648">
              <w:rPr>
                <w:rFonts w:asciiTheme="minorHAnsi" w:hAnsiTheme="minorHAnsi" w:cstheme="minorHAnsi"/>
                <w:b/>
                <w:bCs/>
                <w:vertAlign w:val="subscript"/>
                <w:lang w:val="en-US"/>
              </w:rPr>
              <w:t>4</w:t>
            </w:r>
          </w:p>
        </w:tc>
        <w:tc>
          <w:tcPr>
            <w:tcW w:w="1299" w:type="dxa"/>
          </w:tcPr>
          <w:p w14:paraId="6D7DF0E0" w14:textId="2B754AD4" w:rsidR="00EE058D" w:rsidRPr="00D10648" w:rsidRDefault="00EE058D" w:rsidP="0090728A">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lang w:val="en-US"/>
              </w:rPr>
            </w:pPr>
            <w:r w:rsidRPr="00D10648">
              <w:rPr>
                <w:rFonts w:asciiTheme="minorHAnsi" w:hAnsiTheme="minorHAnsi" w:cstheme="minorHAnsi"/>
                <w:b/>
                <w:bCs/>
                <w:lang w:val="en-US"/>
              </w:rPr>
              <w:t>P/D</w:t>
            </w:r>
          </w:p>
        </w:tc>
        <w:tc>
          <w:tcPr>
            <w:tcW w:w="953" w:type="dxa"/>
          </w:tcPr>
          <w:p w14:paraId="68669386" w14:textId="28DED302" w:rsidR="00EE058D" w:rsidRPr="00EE058D" w:rsidRDefault="00EE058D" w:rsidP="0090728A">
            <w:pPr>
              <w:jc w:val="center"/>
              <w:cnfStyle w:val="100000000000" w:firstRow="1" w:lastRow="0" w:firstColumn="0" w:lastColumn="0" w:oddVBand="0" w:evenVBand="0" w:oddHBand="0" w:evenHBand="0" w:firstRowFirstColumn="0" w:firstRowLastColumn="0" w:lastRowFirstColumn="0" w:lastRowLastColumn="0"/>
              <w:rPr>
                <w:rFonts w:cstheme="minorHAnsi"/>
                <w:b/>
                <w:bCs/>
                <w:lang w:val="en-US"/>
              </w:rPr>
            </w:pPr>
            <w:r>
              <w:rPr>
                <w:rFonts w:cstheme="minorHAnsi"/>
                <w:b/>
                <w:bCs/>
                <w:lang w:val="en-US"/>
              </w:rPr>
              <w:t>Sheath O</w:t>
            </w:r>
            <w:r w:rsidRPr="00EE058D">
              <w:rPr>
                <w:rFonts w:cstheme="minorHAnsi"/>
                <w:b/>
                <w:bCs/>
                <w:vertAlign w:val="subscript"/>
                <w:lang w:val="en-US"/>
              </w:rPr>
              <w:t>2</w:t>
            </w:r>
            <w:r>
              <w:rPr>
                <w:rFonts w:cstheme="minorHAnsi"/>
                <w:b/>
                <w:bCs/>
                <w:lang w:val="en-US"/>
              </w:rPr>
              <w:t>(L/min)</w:t>
            </w:r>
          </w:p>
        </w:tc>
        <w:tc>
          <w:tcPr>
            <w:tcW w:w="953" w:type="dxa"/>
          </w:tcPr>
          <w:p w14:paraId="246F85D3" w14:textId="42C7EA5E" w:rsidR="00EE058D" w:rsidRPr="00D10648" w:rsidRDefault="00EE058D" w:rsidP="0090728A">
            <w:pPr>
              <w:jc w:val="center"/>
              <w:cnfStyle w:val="100000000000" w:firstRow="1" w:lastRow="0" w:firstColumn="0" w:lastColumn="0" w:oddVBand="0" w:evenVBand="0" w:oddHBand="0" w:evenHBand="0" w:firstRowFirstColumn="0" w:firstRowLastColumn="0" w:lastRowFirstColumn="0" w:lastRowLastColumn="0"/>
              <w:rPr>
                <w:rFonts w:cstheme="minorHAnsi"/>
                <w:b/>
                <w:bCs/>
                <w:lang w:val="en-US"/>
              </w:rPr>
            </w:pPr>
            <w:r>
              <w:rPr>
                <w:rFonts w:cstheme="minorHAnsi"/>
                <w:b/>
                <w:bCs/>
                <w:lang w:val="en-US"/>
              </w:rPr>
              <w:t>Sheath N</w:t>
            </w:r>
            <w:r w:rsidRPr="00EE058D">
              <w:rPr>
                <w:rFonts w:cstheme="minorHAnsi"/>
                <w:b/>
                <w:bCs/>
                <w:vertAlign w:val="subscript"/>
                <w:lang w:val="en-US"/>
              </w:rPr>
              <w:t>2</w:t>
            </w:r>
            <w:r>
              <w:rPr>
                <w:rFonts w:cstheme="minorHAnsi"/>
                <w:b/>
                <w:bCs/>
                <w:lang w:val="en-US"/>
              </w:rPr>
              <w:t>(L/min)</w:t>
            </w:r>
          </w:p>
        </w:tc>
      </w:tr>
      <w:tr w:rsidR="00EE058D" w14:paraId="32A09752" w14:textId="656DA60C"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9" w:type="dxa"/>
          </w:tcPr>
          <w:p w14:paraId="725346D7" w14:textId="193C0660" w:rsidR="00EE058D" w:rsidRPr="0008294F" w:rsidRDefault="00EE058D" w:rsidP="0008294F">
            <w:pPr>
              <w:rPr>
                <w:b/>
                <w:bCs/>
                <w:i w:val="0"/>
                <w:iCs w:val="0"/>
                <w:lang w:val="en-US"/>
              </w:rPr>
            </w:pPr>
            <w:r w:rsidRPr="0008294F">
              <w:rPr>
                <w:b/>
                <w:bCs/>
                <w:i w:val="0"/>
                <w:iCs w:val="0"/>
                <w:lang w:val="en-US"/>
              </w:rPr>
              <w:t>[F.O.]</w:t>
            </w:r>
          </w:p>
        </w:tc>
        <w:tc>
          <w:tcPr>
            <w:tcW w:w="1721" w:type="dxa"/>
          </w:tcPr>
          <w:p w14:paraId="7FD1AC26" w14:textId="4DC4644E"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3</w:t>
            </w:r>
          </w:p>
        </w:tc>
        <w:tc>
          <w:tcPr>
            <w:tcW w:w="1721" w:type="dxa"/>
          </w:tcPr>
          <w:p w14:paraId="29C62C5C" w14:textId="0248F482"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0</w:t>
            </w:r>
          </w:p>
        </w:tc>
        <w:tc>
          <w:tcPr>
            <w:tcW w:w="1299" w:type="dxa"/>
          </w:tcPr>
          <w:p w14:paraId="671DD714" w14:textId="61A996E3"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3</w:t>
            </w:r>
            <w:r>
              <w:t>.0</w:t>
            </w:r>
            <w:r w:rsidRPr="00B662DD">
              <w:rPr>
                <w:lang w:val="en-US"/>
              </w:rPr>
              <w:t>/3</w:t>
            </w:r>
            <w:r>
              <w:t>.0</w:t>
            </w:r>
          </w:p>
        </w:tc>
        <w:tc>
          <w:tcPr>
            <w:tcW w:w="953" w:type="dxa"/>
          </w:tcPr>
          <w:p w14:paraId="3A44EEF0" w14:textId="63D547D2"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10</w:t>
            </w:r>
          </w:p>
        </w:tc>
        <w:tc>
          <w:tcPr>
            <w:tcW w:w="953" w:type="dxa"/>
          </w:tcPr>
          <w:p w14:paraId="3A88159E" w14:textId="0A76E9C0"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0</w:t>
            </w:r>
          </w:p>
        </w:tc>
      </w:tr>
      <w:tr w:rsidR="00EE058D" w14:paraId="28D11C49" w14:textId="11B22086" w:rsidTr="005D3F37">
        <w:trPr>
          <w:jc w:val="center"/>
        </w:trPr>
        <w:tc>
          <w:tcPr>
            <w:cnfStyle w:val="001000000000" w:firstRow="0" w:lastRow="0" w:firstColumn="1" w:lastColumn="0" w:oddVBand="0" w:evenVBand="0" w:oddHBand="0" w:evenHBand="0" w:firstRowFirstColumn="0" w:firstRowLastColumn="0" w:lastRowFirstColumn="0" w:lastRowLastColumn="0"/>
            <w:tcW w:w="1659" w:type="dxa"/>
          </w:tcPr>
          <w:p w14:paraId="55D9ECB8" w14:textId="139BC42E" w:rsidR="00EE058D" w:rsidRPr="0008294F" w:rsidRDefault="00EE058D" w:rsidP="0008294F">
            <w:pPr>
              <w:rPr>
                <w:b/>
                <w:bCs/>
                <w:i w:val="0"/>
                <w:iCs w:val="0"/>
                <w:lang w:val="en-US"/>
              </w:rPr>
            </w:pPr>
            <w:r w:rsidRPr="0008294F">
              <w:rPr>
                <w:b/>
                <w:bCs/>
                <w:i w:val="0"/>
                <w:iCs w:val="0"/>
                <w:lang w:val="en-US"/>
              </w:rPr>
              <w:t>[3/0.1]</w:t>
            </w:r>
          </w:p>
        </w:tc>
        <w:tc>
          <w:tcPr>
            <w:tcW w:w="1721" w:type="dxa"/>
          </w:tcPr>
          <w:p w14:paraId="245B3712" w14:textId="3F62E9FF"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sidRPr="00B662DD">
              <w:rPr>
                <w:lang w:val="en-US"/>
              </w:rPr>
              <w:t>3</w:t>
            </w:r>
          </w:p>
        </w:tc>
        <w:tc>
          <w:tcPr>
            <w:tcW w:w="1721" w:type="dxa"/>
          </w:tcPr>
          <w:p w14:paraId="5A5C7A6A" w14:textId="3AEAB7A0"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sidRPr="00B662DD">
              <w:rPr>
                <w:lang w:val="en-US"/>
              </w:rPr>
              <w:t>0.1</w:t>
            </w:r>
          </w:p>
        </w:tc>
        <w:tc>
          <w:tcPr>
            <w:tcW w:w="1299" w:type="dxa"/>
          </w:tcPr>
          <w:p w14:paraId="34FA35E6" w14:textId="1EC60E52" w:rsidR="00EE058D" w:rsidRPr="00D9100F" w:rsidRDefault="00EE058D" w:rsidP="0090728A">
            <w:pPr>
              <w:jc w:val="center"/>
              <w:cnfStyle w:val="000000000000" w:firstRow="0" w:lastRow="0" w:firstColumn="0" w:lastColumn="0" w:oddVBand="0" w:evenVBand="0" w:oddHBand="0" w:evenHBand="0" w:firstRowFirstColumn="0" w:firstRowLastColumn="0" w:lastRowFirstColumn="0" w:lastRowLastColumn="0"/>
            </w:pPr>
            <w:r w:rsidRPr="00B662DD">
              <w:rPr>
                <w:lang w:val="en-US"/>
              </w:rPr>
              <w:t>3</w:t>
            </w:r>
            <w:r>
              <w:t>.0</w:t>
            </w:r>
            <w:r w:rsidRPr="00B662DD">
              <w:rPr>
                <w:lang w:val="en-US"/>
              </w:rPr>
              <w:t>/3</w:t>
            </w:r>
            <w:r>
              <w:t>.1</w:t>
            </w:r>
          </w:p>
        </w:tc>
        <w:tc>
          <w:tcPr>
            <w:tcW w:w="953" w:type="dxa"/>
          </w:tcPr>
          <w:p w14:paraId="71FAB9D3" w14:textId="08311FFB"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953" w:type="dxa"/>
          </w:tcPr>
          <w:p w14:paraId="79966B26" w14:textId="7861D58B"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10</w:t>
            </w:r>
          </w:p>
        </w:tc>
      </w:tr>
      <w:tr w:rsidR="00EE058D" w14:paraId="30462EDD" w14:textId="1A999308"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9" w:type="dxa"/>
          </w:tcPr>
          <w:p w14:paraId="7936E5F2" w14:textId="7D977E84" w:rsidR="00EE058D" w:rsidRPr="0008294F" w:rsidRDefault="00EE058D" w:rsidP="0008294F">
            <w:pPr>
              <w:rPr>
                <w:b/>
                <w:bCs/>
                <w:i w:val="0"/>
                <w:iCs w:val="0"/>
                <w:lang w:val="en-US"/>
              </w:rPr>
            </w:pPr>
            <w:r w:rsidRPr="0008294F">
              <w:rPr>
                <w:b/>
                <w:bCs/>
                <w:i w:val="0"/>
                <w:iCs w:val="0"/>
                <w:lang w:val="en-US"/>
              </w:rPr>
              <w:t>[3/0.2]</w:t>
            </w:r>
          </w:p>
        </w:tc>
        <w:tc>
          <w:tcPr>
            <w:tcW w:w="1721" w:type="dxa"/>
          </w:tcPr>
          <w:p w14:paraId="4A20756A" w14:textId="49F5C3D6"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3</w:t>
            </w:r>
          </w:p>
        </w:tc>
        <w:tc>
          <w:tcPr>
            <w:tcW w:w="1721" w:type="dxa"/>
          </w:tcPr>
          <w:p w14:paraId="5A455120" w14:textId="16ADC4B6"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0.2</w:t>
            </w:r>
          </w:p>
        </w:tc>
        <w:tc>
          <w:tcPr>
            <w:tcW w:w="1299" w:type="dxa"/>
          </w:tcPr>
          <w:p w14:paraId="5CB08C54" w14:textId="51C89B63" w:rsidR="00EE058D" w:rsidRPr="00D9100F" w:rsidRDefault="00EE058D" w:rsidP="0090728A">
            <w:pPr>
              <w:jc w:val="center"/>
              <w:cnfStyle w:val="000000100000" w:firstRow="0" w:lastRow="0" w:firstColumn="0" w:lastColumn="0" w:oddVBand="0" w:evenVBand="0" w:oddHBand="1" w:evenHBand="0" w:firstRowFirstColumn="0" w:firstRowLastColumn="0" w:lastRowFirstColumn="0" w:lastRowLastColumn="0"/>
            </w:pPr>
            <w:r w:rsidRPr="00B662DD">
              <w:rPr>
                <w:lang w:val="en-US"/>
              </w:rPr>
              <w:t>3</w:t>
            </w:r>
            <w:r>
              <w:t>.0</w:t>
            </w:r>
            <w:r w:rsidRPr="00B662DD">
              <w:rPr>
                <w:lang w:val="en-US"/>
              </w:rPr>
              <w:t>/3</w:t>
            </w:r>
            <w:r>
              <w:t>.2</w:t>
            </w:r>
          </w:p>
        </w:tc>
        <w:tc>
          <w:tcPr>
            <w:tcW w:w="953" w:type="dxa"/>
          </w:tcPr>
          <w:p w14:paraId="34B56A68" w14:textId="5FA487BE"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953" w:type="dxa"/>
          </w:tcPr>
          <w:p w14:paraId="10AA680F" w14:textId="23D01ED0"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10</w:t>
            </w:r>
          </w:p>
        </w:tc>
      </w:tr>
      <w:tr w:rsidR="00EE058D" w14:paraId="3D761BB3" w14:textId="7466CC3B" w:rsidTr="005D3F37">
        <w:trPr>
          <w:jc w:val="center"/>
        </w:trPr>
        <w:tc>
          <w:tcPr>
            <w:cnfStyle w:val="001000000000" w:firstRow="0" w:lastRow="0" w:firstColumn="1" w:lastColumn="0" w:oddVBand="0" w:evenVBand="0" w:oddHBand="0" w:evenHBand="0" w:firstRowFirstColumn="0" w:firstRowLastColumn="0" w:lastRowFirstColumn="0" w:lastRowLastColumn="0"/>
            <w:tcW w:w="1659" w:type="dxa"/>
          </w:tcPr>
          <w:p w14:paraId="0F809FE4" w14:textId="492AABB6" w:rsidR="00EE058D" w:rsidRPr="0008294F" w:rsidRDefault="00EE058D" w:rsidP="0008294F">
            <w:pPr>
              <w:rPr>
                <w:b/>
                <w:bCs/>
                <w:i w:val="0"/>
                <w:iCs w:val="0"/>
                <w:lang w:val="en-US"/>
              </w:rPr>
            </w:pPr>
            <w:r w:rsidRPr="0008294F">
              <w:rPr>
                <w:b/>
                <w:bCs/>
                <w:i w:val="0"/>
                <w:iCs w:val="0"/>
                <w:lang w:val="en-US"/>
              </w:rPr>
              <w:t>[2.3/0.7]</w:t>
            </w:r>
          </w:p>
        </w:tc>
        <w:tc>
          <w:tcPr>
            <w:tcW w:w="1721" w:type="dxa"/>
          </w:tcPr>
          <w:p w14:paraId="5482ABDE" w14:textId="77239183"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sidRPr="00B662DD">
              <w:rPr>
                <w:lang w:val="en-US"/>
              </w:rPr>
              <w:t>2.3</w:t>
            </w:r>
          </w:p>
        </w:tc>
        <w:tc>
          <w:tcPr>
            <w:tcW w:w="1721" w:type="dxa"/>
          </w:tcPr>
          <w:p w14:paraId="34084CC6" w14:textId="29BFCED6"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sidRPr="00B662DD">
              <w:rPr>
                <w:lang w:val="en-US"/>
              </w:rPr>
              <w:t>0.7</w:t>
            </w:r>
          </w:p>
        </w:tc>
        <w:tc>
          <w:tcPr>
            <w:tcW w:w="1299" w:type="dxa"/>
          </w:tcPr>
          <w:p w14:paraId="4F5BE96A" w14:textId="1991D83C"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sidRPr="00B662DD">
              <w:rPr>
                <w:lang w:val="en-US"/>
              </w:rPr>
              <w:t>3</w:t>
            </w:r>
            <w:r>
              <w:t>.0</w:t>
            </w:r>
            <w:r w:rsidRPr="00B662DD">
              <w:rPr>
                <w:lang w:val="en-US"/>
              </w:rPr>
              <w:t>/3</w:t>
            </w:r>
            <w:r>
              <w:t>.0</w:t>
            </w:r>
          </w:p>
        </w:tc>
        <w:tc>
          <w:tcPr>
            <w:tcW w:w="953" w:type="dxa"/>
          </w:tcPr>
          <w:p w14:paraId="12D0A784" w14:textId="45F880A1"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953" w:type="dxa"/>
          </w:tcPr>
          <w:p w14:paraId="26B5E9E6" w14:textId="06B0B3A8" w:rsidR="00EE058D" w:rsidRPr="00B662DD" w:rsidRDefault="00EE058D" w:rsidP="0090728A">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1</w:t>
            </w:r>
            <w:r w:rsidR="00DA5914">
              <w:rPr>
                <w:lang w:val="en-US"/>
              </w:rPr>
              <w:t>0</w:t>
            </w:r>
          </w:p>
        </w:tc>
      </w:tr>
      <w:tr w:rsidR="00EE058D" w14:paraId="4F97FEB7" w14:textId="2BDAD6C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9" w:type="dxa"/>
          </w:tcPr>
          <w:p w14:paraId="77117EB6" w14:textId="734983C1" w:rsidR="00EE058D" w:rsidRPr="0008294F" w:rsidRDefault="00EE058D" w:rsidP="0008294F">
            <w:pPr>
              <w:rPr>
                <w:b/>
                <w:bCs/>
                <w:i w:val="0"/>
                <w:iCs w:val="0"/>
                <w:lang w:val="en-US"/>
              </w:rPr>
            </w:pPr>
            <w:r w:rsidRPr="0008294F">
              <w:rPr>
                <w:b/>
                <w:bCs/>
                <w:i w:val="0"/>
                <w:iCs w:val="0"/>
                <w:lang w:val="en-US"/>
              </w:rPr>
              <w:t>[1.3/1.7]</w:t>
            </w:r>
          </w:p>
        </w:tc>
        <w:tc>
          <w:tcPr>
            <w:tcW w:w="1721" w:type="dxa"/>
          </w:tcPr>
          <w:p w14:paraId="75370067" w14:textId="41104219"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1.3</w:t>
            </w:r>
          </w:p>
        </w:tc>
        <w:tc>
          <w:tcPr>
            <w:tcW w:w="1721" w:type="dxa"/>
          </w:tcPr>
          <w:p w14:paraId="5A176C06" w14:textId="654612DC" w:rsidR="00EE058D" w:rsidRPr="00B662DD" w:rsidRDefault="00EE058D" w:rsidP="0090728A">
            <w:pPr>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1.7</w:t>
            </w:r>
          </w:p>
        </w:tc>
        <w:tc>
          <w:tcPr>
            <w:tcW w:w="1299" w:type="dxa"/>
          </w:tcPr>
          <w:p w14:paraId="3B8FCEC3" w14:textId="0B214872" w:rsidR="00EE058D" w:rsidRPr="00B662DD" w:rsidRDefault="00EE058D" w:rsidP="002D7089">
            <w:pPr>
              <w:keepNext/>
              <w:jc w:val="center"/>
              <w:cnfStyle w:val="000000100000" w:firstRow="0" w:lastRow="0" w:firstColumn="0" w:lastColumn="0" w:oddVBand="0" w:evenVBand="0" w:oddHBand="1" w:evenHBand="0" w:firstRowFirstColumn="0" w:firstRowLastColumn="0" w:lastRowFirstColumn="0" w:lastRowLastColumn="0"/>
              <w:rPr>
                <w:lang w:val="en-US"/>
              </w:rPr>
            </w:pPr>
            <w:r w:rsidRPr="00B662DD">
              <w:rPr>
                <w:lang w:val="en-US"/>
              </w:rPr>
              <w:t>3</w:t>
            </w:r>
            <w:r>
              <w:t>.0</w:t>
            </w:r>
            <w:r w:rsidRPr="00B662DD">
              <w:rPr>
                <w:lang w:val="en-US"/>
              </w:rPr>
              <w:t>/3</w:t>
            </w:r>
            <w:r>
              <w:t>.0</w:t>
            </w:r>
          </w:p>
        </w:tc>
        <w:tc>
          <w:tcPr>
            <w:tcW w:w="953" w:type="dxa"/>
          </w:tcPr>
          <w:p w14:paraId="35271AA8" w14:textId="696B7CF3" w:rsidR="00EE058D" w:rsidRPr="00B662DD" w:rsidRDefault="00EE058D" w:rsidP="002D7089">
            <w:pPr>
              <w:keepNext/>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953" w:type="dxa"/>
          </w:tcPr>
          <w:p w14:paraId="056E48F1" w14:textId="33BB6D07" w:rsidR="00EE058D" w:rsidRPr="00B662DD" w:rsidRDefault="00EE058D" w:rsidP="002D7089">
            <w:pPr>
              <w:keepNext/>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10</w:t>
            </w:r>
          </w:p>
        </w:tc>
      </w:tr>
    </w:tbl>
    <w:p w14:paraId="0E5BDA83" w14:textId="65117986" w:rsidR="0090728A" w:rsidRDefault="0090728A" w:rsidP="002D7089">
      <w:pPr>
        <w:pStyle w:val="a3"/>
        <w:rPr>
          <w:b/>
          <w:bCs/>
          <w:lang w:val="en-US"/>
        </w:rPr>
      </w:pPr>
    </w:p>
    <w:p w14:paraId="5608EF6A" w14:textId="7458F43E" w:rsidR="00CF54A0" w:rsidRPr="009D2072" w:rsidRDefault="009D2072" w:rsidP="006666CE">
      <w:pPr>
        <w:ind w:left="-1418"/>
        <w:jc w:val="center"/>
        <w:rPr>
          <w:lang w:val="en-US"/>
        </w:rPr>
      </w:pPr>
      <w:r w:rsidRPr="009D2072">
        <w:rPr>
          <w:b/>
          <w:bCs/>
          <w:lang w:val="en-US"/>
        </w:rPr>
        <w:t>Table</w:t>
      </w:r>
      <w:r w:rsidRPr="00976C01">
        <w:rPr>
          <w:b/>
          <w:bCs/>
          <w:lang w:val="en-US"/>
        </w:rPr>
        <w:t xml:space="preserve"> </w:t>
      </w:r>
      <w:r w:rsidRPr="009D2072">
        <w:rPr>
          <w:b/>
          <w:bCs/>
          <w:lang w:val="en-US"/>
        </w:rPr>
        <w:t>S</w:t>
      </w:r>
      <w:r w:rsidR="0090728A">
        <w:rPr>
          <w:b/>
          <w:bCs/>
          <w:lang w:val="en-US"/>
        </w:rPr>
        <w:t>2</w:t>
      </w:r>
      <w:r w:rsidRPr="00976C01">
        <w:rPr>
          <w:b/>
          <w:bCs/>
          <w:lang w:val="en-US"/>
        </w:rPr>
        <w:t>.</w:t>
      </w:r>
      <w:r w:rsidRPr="00976C01">
        <w:rPr>
          <w:lang w:val="en-US"/>
        </w:rPr>
        <w:t xml:space="preserve"> </w:t>
      </w:r>
      <w:r w:rsidRPr="009D2072">
        <w:rPr>
          <w:lang w:val="en-US"/>
        </w:rPr>
        <w:t xml:space="preserve">Structural </w:t>
      </w:r>
      <w:r w:rsidR="006666CE">
        <w:rPr>
          <w:lang w:val="en-US"/>
        </w:rPr>
        <w:t>c</w:t>
      </w:r>
      <w:r w:rsidRPr="009D2072">
        <w:rPr>
          <w:lang w:val="en-US"/>
        </w:rPr>
        <w:t xml:space="preserve">haracteristics of the present FSP-made </w:t>
      </w:r>
      <w:r>
        <w:rPr>
          <w:lang w:val="en-US"/>
        </w:rPr>
        <w:t>ZrO</w:t>
      </w:r>
      <w:r w:rsidRPr="009D2072">
        <w:rPr>
          <w:vertAlign w:val="subscript"/>
          <w:lang w:val="en-US"/>
        </w:rPr>
        <w:t xml:space="preserve">2-X </w:t>
      </w:r>
      <w:r w:rsidRPr="009D2072">
        <w:rPr>
          <w:lang w:val="en-US"/>
        </w:rPr>
        <w:t>materials.</w:t>
      </w:r>
    </w:p>
    <w:tbl>
      <w:tblPr>
        <w:tblStyle w:val="51"/>
        <w:tblW w:w="8217" w:type="dxa"/>
        <w:jc w:val="center"/>
        <w:tblLayout w:type="fixed"/>
        <w:tblLook w:val="04A0" w:firstRow="1" w:lastRow="0" w:firstColumn="1" w:lastColumn="0" w:noHBand="0" w:noVBand="1"/>
      </w:tblPr>
      <w:tblGrid>
        <w:gridCol w:w="1413"/>
        <w:gridCol w:w="1281"/>
        <w:gridCol w:w="1129"/>
        <w:gridCol w:w="992"/>
        <w:gridCol w:w="709"/>
        <w:gridCol w:w="708"/>
        <w:gridCol w:w="714"/>
        <w:gridCol w:w="1271"/>
      </w:tblGrid>
      <w:tr w:rsidR="001D0253" w:rsidRPr="00114BF7" w14:paraId="53ED598F" w14:textId="77777777" w:rsidTr="005D3F3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413" w:type="dxa"/>
            <w:vMerge w:val="restart"/>
          </w:tcPr>
          <w:p w14:paraId="43FDA154" w14:textId="6C8D3E94" w:rsidR="008F38E7" w:rsidRPr="00D10648" w:rsidRDefault="008F38E7" w:rsidP="001D0253">
            <w:pPr>
              <w:autoSpaceDE w:val="0"/>
              <w:autoSpaceDN w:val="0"/>
              <w:adjustRightInd w:val="0"/>
              <w:snapToGrid w:val="0"/>
              <w:jc w:val="center"/>
              <w:rPr>
                <w:rFonts w:asciiTheme="minorHAnsi" w:hAnsiTheme="minorHAnsi" w:cstheme="minorHAnsi"/>
                <w:b/>
                <w:bCs/>
                <w:sz w:val="22"/>
              </w:rPr>
            </w:pPr>
            <w:proofErr w:type="spellStart"/>
            <w:r w:rsidRPr="00D10648">
              <w:rPr>
                <w:rFonts w:asciiTheme="minorHAnsi" w:hAnsiTheme="minorHAnsi" w:cstheme="minorHAnsi"/>
                <w:b/>
                <w:bCs/>
                <w:sz w:val="22"/>
              </w:rPr>
              <w:t>Material</w:t>
            </w:r>
            <w:proofErr w:type="spellEnd"/>
          </w:p>
        </w:tc>
        <w:tc>
          <w:tcPr>
            <w:tcW w:w="1281" w:type="dxa"/>
            <w:vMerge w:val="restart"/>
          </w:tcPr>
          <w:p w14:paraId="7422E45C" w14:textId="01F07D6A" w:rsidR="008F38E7" w:rsidRPr="00D10648" w:rsidRDefault="00DF5A60" w:rsidP="001D0253">
            <w:pPr>
              <w:autoSpaceDE w:val="0"/>
              <w:autoSpaceDN w:val="0"/>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2"/>
              </w:rPr>
            </w:pPr>
            <w:r>
              <w:rPr>
                <w:rFonts w:asciiTheme="minorHAnsi" w:hAnsiTheme="minorHAnsi" w:cstheme="minorHAnsi"/>
                <w:b/>
                <w:bCs/>
                <w:sz w:val="22"/>
                <w:lang w:val="en-US"/>
              </w:rPr>
              <w:t>Calcination</w:t>
            </w:r>
            <w:r w:rsidR="008F38E7" w:rsidRPr="00D10648">
              <w:rPr>
                <w:rFonts w:asciiTheme="minorHAnsi" w:hAnsiTheme="minorHAnsi" w:cstheme="minorHAnsi"/>
                <w:b/>
                <w:bCs/>
                <w:sz w:val="22"/>
              </w:rPr>
              <w:t xml:space="preserve"> T/</w:t>
            </w:r>
            <w:proofErr w:type="spellStart"/>
            <w:r w:rsidR="008F38E7" w:rsidRPr="00D10648">
              <w:rPr>
                <w:rFonts w:asciiTheme="minorHAnsi" w:hAnsiTheme="minorHAnsi" w:cstheme="minorHAnsi"/>
                <w:b/>
                <w:bCs/>
                <w:sz w:val="22"/>
              </w:rPr>
              <w:t>time</w:t>
            </w:r>
            <w:proofErr w:type="spellEnd"/>
          </w:p>
          <w:p w14:paraId="799F9D3F" w14:textId="77777777" w:rsidR="008F38E7" w:rsidRPr="00D10648" w:rsidRDefault="008F38E7" w:rsidP="001D0253">
            <w:pPr>
              <w:autoSpaceDE w:val="0"/>
              <w:autoSpaceDN w:val="0"/>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2"/>
              </w:rPr>
            </w:pPr>
            <w:r w:rsidRPr="00D10648">
              <w:rPr>
                <w:rFonts w:asciiTheme="minorHAnsi" w:hAnsiTheme="minorHAnsi" w:cstheme="minorHAnsi"/>
                <w:b/>
                <w:bCs/>
                <w:sz w:val="22"/>
              </w:rPr>
              <w:t>(</w:t>
            </w:r>
            <w:r w:rsidRPr="00D10648">
              <w:rPr>
                <w:rFonts w:ascii="Cambria Math" w:hAnsi="Cambria Math" w:cs="Cambria Math"/>
                <w:b/>
                <w:bCs/>
                <w:sz w:val="22"/>
              </w:rPr>
              <w:t>℃</w:t>
            </w:r>
            <w:r w:rsidRPr="00D10648">
              <w:rPr>
                <w:rFonts w:asciiTheme="minorHAnsi" w:hAnsiTheme="minorHAnsi" w:cstheme="minorHAnsi"/>
                <w:b/>
                <w:bCs/>
                <w:sz w:val="22"/>
              </w:rPr>
              <w:t>)/(</w:t>
            </w:r>
            <w:proofErr w:type="spellStart"/>
            <w:r w:rsidRPr="00D10648">
              <w:rPr>
                <w:rFonts w:asciiTheme="minorHAnsi" w:hAnsiTheme="minorHAnsi" w:cstheme="minorHAnsi"/>
                <w:b/>
                <w:bCs/>
                <w:sz w:val="22"/>
              </w:rPr>
              <w:t>Min</w:t>
            </w:r>
            <w:proofErr w:type="spellEnd"/>
            <w:r w:rsidRPr="00D10648">
              <w:rPr>
                <w:rFonts w:asciiTheme="minorHAnsi" w:hAnsiTheme="minorHAnsi" w:cstheme="minorHAnsi"/>
                <w:b/>
                <w:bCs/>
                <w:sz w:val="22"/>
              </w:rPr>
              <w:t>)</w:t>
            </w:r>
          </w:p>
        </w:tc>
        <w:tc>
          <w:tcPr>
            <w:tcW w:w="2121" w:type="dxa"/>
            <w:gridSpan w:val="2"/>
          </w:tcPr>
          <w:p w14:paraId="7B607597" w14:textId="2767DF20" w:rsidR="008F38E7" w:rsidRPr="00D10648" w:rsidRDefault="008F38E7" w:rsidP="001D0253">
            <w:pPr>
              <w:autoSpaceDE w:val="0"/>
              <w:autoSpaceDN w:val="0"/>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2"/>
              </w:rPr>
            </w:pPr>
            <w:proofErr w:type="spellStart"/>
            <w:r w:rsidRPr="00D10648">
              <w:rPr>
                <w:rFonts w:asciiTheme="minorHAnsi" w:hAnsiTheme="minorHAnsi" w:cstheme="minorHAnsi"/>
                <w:b/>
                <w:bCs/>
                <w:sz w:val="22"/>
              </w:rPr>
              <w:t>Phase</w:t>
            </w:r>
            <w:proofErr w:type="spellEnd"/>
            <w:r w:rsidRPr="00D10648">
              <w:rPr>
                <w:rFonts w:asciiTheme="minorHAnsi" w:hAnsiTheme="minorHAnsi" w:cstheme="minorHAnsi"/>
                <w:b/>
                <w:bCs/>
                <w:sz w:val="22"/>
              </w:rPr>
              <w:t xml:space="preserve"> </w:t>
            </w:r>
            <w:proofErr w:type="spellStart"/>
            <w:r w:rsidRPr="00D10648">
              <w:rPr>
                <w:rFonts w:asciiTheme="minorHAnsi" w:hAnsiTheme="minorHAnsi" w:cstheme="minorHAnsi"/>
                <w:b/>
                <w:bCs/>
                <w:sz w:val="22"/>
              </w:rPr>
              <w:t>Comp</w:t>
            </w:r>
            <w:proofErr w:type="spellEnd"/>
            <w:r w:rsidRPr="00D10648">
              <w:rPr>
                <w:rFonts w:asciiTheme="minorHAnsi" w:hAnsiTheme="minorHAnsi" w:cstheme="minorHAnsi"/>
                <w:b/>
                <w:bCs/>
                <w:sz w:val="22"/>
              </w:rPr>
              <w:t>.(%)</w:t>
            </w:r>
          </w:p>
        </w:tc>
        <w:tc>
          <w:tcPr>
            <w:tcW w:w="2131" w:type="dxa"/>
            <w:gridSpan w:val="3"/>
          </w:tcPr>
          <w:p w14:paraId="3E8C1DDD" w14:textId="24D906A3" w:rsidR="008F38E7" w:rsidRPr="00D10648" w:rsidRDefault="00B662DD" w:rsidP="001D0253">
            <w:pPr>
              <w:autoSpaceDE w:val="0"/>
              <w:autoSpaceDN w:val="0"/>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2"/>
              </w:rPr>
            </w:pPr>
            <w:proofErr w:type="spellStart"/>
            <w:r w:rsidRPr="00D10648">
              <w:rPr>
                <w:rFonts w:asciiTheme="minorHAnsi" w:hAnsiTheme="minorHAnsi" w:cstheme="minorHAnsi"/>
                <w:b/>
                <w:bCs/>
                <w:sz w:val="22"/>
              </w:rPr>
              <w:t>C</w:t>
            </w:r>
            <w:r w:rsidR="008F38E7" w:rsidRPr="00D10648">
              <w:rPr>
                <w:rFonts w:asciiTheme="minorHAnsi" w:hAnsiTheme="minorHAnsi" w:cstheme="minorHAnsi"/>
                <w:b/>
                <w:bCs/>
                <w:sz w:val="22"/>
              </w:rPr>
              <w:t>rystallite</w:t>
            </w:r>
            <w:proofErr w:type="spellEnd"/>
            <w:r w:rsidR="008F38E7" w:rsidRPr="00D10648">
              <w:rPr>
                <w:rFonts w:asciiTheme="minorHAnsi" w:hAnsiTheme="minorHAnsi" w:cstheme="minorHAnsi"/>
                <w:b/>
                <w:bCs/>
                <w:sz w:val="22"/>
              </w:rPr>
              <w:t xml:space="preserve"> </w:t>
            </w:r>
            <w:proofErr w:type="spellStart"/>
            <w:r w:rsidR="008F38E7" w:rsidRPr="00D10648">
              <w:rPr>
                <w:rFonts w:asciiTheme="minorHAnsi" w:hAnsiTheme="minorHAnsi" w:cstheme="minorHAnsi"/>
                <w:b/>
                <w:bCs/>
                <w:sz w:val="22"/>
              </w:rPr>
              <w:t>size</w:t>
            </w:r>
            <w:proofErr w:type="spellEnd"/>
            <w:r w:rsidR="008F38E7" w:rsidRPr="00D10648">
              <w:rPr>
                <w:rFonts w:asciiTheme="minorHAnsi" w:hAnsiTheme="minorHAnsi" w:cstheme="minorHAnsi"/>
                <w:b/>
                <w:bCs/>
                <w:sz w:val="22"/>
              </w:rPr>
              <w:t xml:space="preserve"> (</w:t>
            </w:r>
            <w:proofErr w:type="spellStart"/>
            <w:r w:rsidR="008F38E7" w:rsidRPr="00D10648">
              <w:rPr>
                <w:rFonts w:asciiTheme="minorHAnsi" w:hAnsiTheme="minorHAnsi" w:cstheme="minorHAnsi"/>
                <w:b/>
                <w:bCs/>
                <w:sz w:val="22"/>
              </w:rPr>
              <w:t>nm</w:t>
            </w:r>
            <w:proofErr w:type="spellEnd"/>
            <w:r w:rsidR="008F38E7" w:rsidRPr="00D10648">
              <w:rPr>
                <w:rFonts w:asciiTheme="minorHAnsi" w:hAnsiTheme="minorHAnsi" w:cstheme="minorHAnsi"/>
                <w:b/>
                <w:bCs/>
                <w:sz w:val="22"/>
              </w:rPr>
              <w:t>)</w:t>
            </w:r>
          </w:p>
        </w:tc>
        <w:tc>
          <w:tcPr>
            <w:tcW w:w="1271" w:type="dxa"/>
            <w:vMerge w:val="restart"/>
          </w:tcPr>
          <w:p w14:paraId="224667A4" w14:textId="77777777" w:rsidR="008F38E7" w:rsidRPr="00D10648" w:rsidRDefault="008F38E7" w:rsidP="001D0253">
            <w:pPr>
              <w:autoSpaceDE w:val="0"/>
              <w:autoSpaceDN w:val="0"/>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2"/>
              </w:rPr>
            </w:pPr>
            <w:r w:rsidRPr="00D10648">
              <w:rPr>
                <w:rFonts w:asciiTheme="minorHAnsi" w:hAnsiTheme="minorHAnsi" w:cstheme="minorHAnsi"/>
                <w:b/>
                <w:bCs/>
                <w:sz w:val="22"/>
              </w:rPr>
              <w:t>SSA (m</w:t>
            </w:r>
            <w:r w:rsidRPr="00D10648">
              <w:rPr>
                <w:rFonts w:asciiTheme="minorHAnsi" w:hAnsiTheme="minorHAnsi" w:cstheme="minorHAnsi"/>
                <w:b/>
                <w:bCs/>
                <w:sz w:val="22"/>
                <w:vertAlign w:val="superscript"/>
              </w:rPr>
              <w:t>2</w:t>
            </w:r>
            <w:r w:rsidRPr="00D10648">
              <w:rPr>
                <w:rFonts w:asciiTheme="minorHAnsi" w:hAnsiTheme="minorHAnsi" w:cstheme="minorHAnsi"/>
                <w:b/>
                <w:bCs/>
                <w:sz w:val="22"/>
              </w:rPr>
              <w:t>g</w:t>
            </w:r>
            <w:r w:rsidRPr="00D10648">
              <w:rPr>
                <w:rFonts w:asciiTheme="minorHAnsi" w:hAnsiTheme="minorHAnsi" w:cstheme="minorHAnsi"/>
                <w:b/>
                <w:bCs/>
                <w:sz w:val="22"/>
                <w:vertAlign w:val="superscript"/>
              </w:rPr>
              <w:t>-1</w:t>
            </w:r>
            <w:r w:rsidRPr="00D10648">
              <w:rPr>
                <w:rFonts w:asciiTheme="minorHAnsi" w:hAnsiTheme="minorHAnsi" w:cstheme="minorHAnsi"/>
                <w:b/>
                <w:bCs/>
                <w:sz w:val="22"/>
              </w:rPr>
              <w:t>)</w:t>
            </w:r>
          </w:p>
          <w:p w14:paraId="20627271" w14:textId="2DE13386" w:rsidR="008F38E7" w:rsidRPr="00D10648" w:rsidRDefault="008F38E7" w:rsidP="001D0253">
            <w:pPr>
              <w:autoSpaceDE w:val="0"/>
              <w:autoSpaceDN w:val="0"/>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2"/>
                <w:highlight w:val="yellow"/>
              </w:rPr>
            </w:pPr>
          </w:p>
        </w:tc>
      </w:tr>
      <w:tr w:rsidR="003256A5" w:rsidRPr="009D2072" w14:paraId="6180A01D"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vMerge/>
          </w:tcPr>
          <w:p w14:paraId="5391955F" w14:textId="77777777" w:rsidR="008F38E7" w:rsidRPr="009D2072" w:rsidRDefault="008F38E7" w:rsidP="001D0253">
            <w:pPr>
              <w:autoSpaceDE w:val="0"/>
              <w:autoSpaceDN w:val="0"/>
              <w:adjustRightInd w:val="0"/>
              <w:snapToGrid w:val="0"/>
              <w:jc w:val="center"/>
              <w:rPr>
                <w:rFonts w:asciiTheme="minorHAnsi" w:hAnsiTheme="minorHAnsi" w:cstheme="minorHAnsi"/>
                <w:b/>
                <w:bCs/>
                <w:sz w:val="22"/>
              </w:rPr>
            </w:pPr>
          </w:p>
        </w:tc>
        <w:tc>
          <w:tcPr>
            <w:tcW w:w="1281" w:type="dxa"/>
            <w:vMerge/>
          </w:tcPr>
          <w:p w14:paraId="131C2FDC" w14:textId="77777777" w:rsidR="008F38E7" w:rsidRPr="009D2072"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b/>
                <w:bCs/>
              </w:rPr>
            </w:pPr>
          </w:p>
        </w:tc>
        <w:tc>
          <w:tcPr>
            <w:tcW w:w="1129" w:type="dxa"/>
          </w:tcPr>
          <w:p w14:paraId="3B64D64D" w14:textId="3C58CE8A" w:rsidR="008F38E7" w:rsidRPr="001D0253"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1D0253">
              <w:rPr>
                <w:rFonts w:cstheme="minorHAnsi"/>
              </w:rPr>
              <w:t>m-ZrO</w:t>
            </w:r>
            <w:r w:rsidRPr="001D0253">
              <w:rPr>
                <w:rFonts w:cstheme="minorHAnsi"/>
                <w:vertAlign w:val="subscript"/>
              </w:rPr>
              <w:t>2</w:t>
            </w:r>
          </w:p>
        </w:tc>
        <w:tc>
          <w:tcPr>
            <w:tcW w:w="992" w:type="dxa"/>
          </w:tcPr>
          <w:p w14:paraId="267E1779" w14:textId="682E2985" w:rsidR="008F38E7" w:rsidRPr="001D0253"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1D0253">
              <w:rPr>
                <w:rFonts w:cstheme="minorHAnsi"/>
              </w:rPr>
              <w:t>t-ZrO</w:t>
            </w:r>
            <w:r w:rsidRPr="001D0253">
              <w:rPr>
                <w:rFonts w:cstheme="minorHAnsi"/>
                <w:vertAlign w:val="subscript"/>
              </w:rPr>
              <w:t>2</w:t>
            </w:r>
          </w:p>
        </w:tc>
        <w:tc>
          <w:tcPr>
            <w:tcW w:w="1417" w:type="dxa"/>
            <w:gridSpan w:val="2"/>
          </w:tcPr>
          <w:p w14:paraId="4E574C15" w14:textId="17749F43" w:rsidR="008F38E7" w:rsidRPr="001D0253"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1D0253">
              <w:rPr>
                <w:rFonts w:cstheme="minorHAnsi"/>
              </w:rPr>
              <w:t>d</w:t>
            </w:r>
            <w:r w:rsidRPr="001D0253">
              <w:rPr>
                <w:rFonts w:cstheme="minorHAnsi"/>
                <w:vertAlign w:val="subscript"/>
              </w:rPr>
              <w:t>XRD</w:t>
            </w:r>
            <w:proofErr w:type="spellEnd"/>
          </w:p>
        </w:tc>
        <w:tc>
          <w:tcPr>
            <w:tcW w:w="714" w:type="dxa"/>
          </w:tcPr>
          <w:p w14:paraId="060E9447" w14:textId="3AED0FB9" w:rsidR="008F38E7" w:rsidRPr="001D0253"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1D0253">
              <w:rPr>
                <w:rFonts w:cstheme="minorHAnsi"/>
              </w:rPr>
              <w:t>d</w:t>
            </w:r>
            <w:r w:rsidRPr="001D0253">
              <w:rPr>
                <w:rFonts w:cstheme="minorHAnsi"/>
                <w:vertAlign w:val="subscript"/>
              </w:rPr>
              <w:t>BET</w:t>
            </w:r>
          </w:p>
        </w:tc>
        <w:tc>
          <w:tcPr>
            <w:tcW w:w="1271" w:type="dxa"/>
            <w:vMerge/>
          </w:tcPr>
          <w:p w14:paraId="785B28AE" w14:textId="77777777" w:rsidR="008F38E7" w:rsidRPr="00E65C4E"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b/>
                <w:bCs/>
                <w:highlight w:val="yellow"/>
              </w:rPr>
            </w:pPr>
          </w:p>
        </w:tc>
      </w:tr>
      <w:tr w:rsidR="001D0253" w:rsidRPr="0008294F" w14:paraId="3C64E472"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1E8B55F9" w14:textId="36E7CD7C" w:rsidR="008F38E7" w:rsidRPr="0008294F" w:rsidRDefault="00D10648" w:rsidP="0008294F">
            <w:pPr>
              <w:autoSpaceDE w:val="0"/>
              <w:autoSpaceDN w:val="0"/>
              <w:adjustRightInd w:val="0"/>
              <w:snapToGrid w:val="0"/>
              <w:jc w:val="left"/>
              <w:rPr>
                <w:rFonts w:asciiTheme="minorHAnsi" w:hAnsiTheme="minorHAnsi" w:cstheme="minorHAnsi"/>
                <w:b/>
                <w:bCs/>
                <w:i w:val="0"/>
                <w:iCs w:val="0"/>
                <w:sz w:val="22"/>
                <w:lang w:val="en-US"/>
              </w:rPr>
            </w:pPr>
            <w:r w:rsidRPr="0008294F">
              <w:rPr>
                <w:rFonts w:asciiTheme="minorHAnsi" w:hAnsiTheme="minorHAnsi" w:cstheme="minorHAnsi"/>
                <w:b/>
                <w:bCs/>
                <w:i w:val="0"/>
                <w:iCs w:val="0"/>
                <w:sz w:val="22"/>
                <w:lang w:val="en-US"/>
              </w:rPr>
              <w:t>[</w:t>
            </w:r>
            <w:r w:rsidR="008F38E7" w:rsidRPr="0008294F">
              <w:rPr>
                <w:rFonts w:asciiTheme="minorHAnsi" w:hAnsiTheme="minorHAnsi" w:cstheme="minorHAnsi"/>
                <w:b/>
                <w:bCs/>
                <w:i w:val="0"/>
                <w:iCs w:val="0"/>
                <w:sz w:val="22"/>
              </w:rPr>
              <w:t>F.O</w:t>
            </w:r>
            <w:r w:rsidRPr="0008294F">
              <w:rPr>
                <w:rFonts w:asciiTheme="minorHAnsi" w:hAnsiTheme="minorHAnsi" w:cstheme="minorHAnsi"/>
                <w:b/>
                <w:bCs/>
                <w:i w:val="0"/>
                <w:iCs w:val="0"/>
                <w:sz w:val="22"/>
                <w:lang w:val="en-US"/>
              </w:rPr>
              <w:t>]</w:t>
            </w:r>
          </w:p>
        </w:tc>
        <w:tc>
          <w:tcPr>
            <w:tcW w:w="1281" w:type="dxa"/>
          </w:tcPr>
          <w:p w14:paraId="626DF856" w14:textId="5412421A" w:rsidR="008F38E7" w:rsidRPr="0008294F" w:rsidRDefault="008F38E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w:t>
            </w:r>
          </w:p>
        </w:tc>
        <w:tc>
          <w:tcPr>
            <w:tcW w:w="1129" w:type="dxa"/>
          </w:tcPr>
          <w:p w14:paraId="2FDCF501" w14:textId="41D337A9" w:rsidR="008F38E7" w:rsidRPr="0008294F" w:rsidRDefault="008F38E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15</w:t>
            </w:r>
          </w:p>
        </w:tc>
        <w:tc>
          <w:tcPr>
            <w:tcW w:w="992" w:type="dxa"/>
          </w:tcPr>
          <w:p w14:paraId="4AAFE135" w14:textId="4B8906A8" w:rsidR="008F38E7" w:rsidRPr="0008294F" w:rsidRDefault="008F38E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85</w:t>
            </w:r>
          </w:p>
        </w:tc>
        <w:tc>
          <w:tcPr>
            <w:tcW w:w="709" w:type="dxa"/>
          </w:tcPr>
          <w:p w14:paraId="585F90C9" w14:textId="108A2BD2" w:rsidR="008F38E7" w:rsidRPr="0008294F" w:rsidRDefault="008F38E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20</w:t>
            </w:r>
          </w:p>
        </w:tc>
        <w:tc>
          <w:tcPr>
            <w:tcW w:w="708" w:type="dxa"/>
          </w:tcPr>
          <w:p w14:paraId="1A504D81" w14:textId="1AFAFC94" w:rsidR="008F38E7" w:rsidRPr="0008294F" w:rsidRDefault="008F38E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29</w:t>
            </w:r>
          </w:p>
        </w:tc>
        <w:tc>
          <w:tcPr>
            <w:tcW w:w="714" w:type="dxa"/>
          </w:tcPr>
          <w:p w14:paraId="65424363" w14:textId="59A0100E" w:rsidR="008F38E7" w:rsidRPr="0008294F" w:rsidRDefault="00B63458"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14</w:t>
            </w:r>
          </w:p>
        </w:tc>
        <w:tc>
          <w:tcPr>
            <w:tcW w:w="1271" w:type="dxa"/>
          </w:tcPr>
          <w:p w14:paraId="3A201B09" w14:textId="3E22427E" w:rsidR="008F38E7" w:rsidRPr="0008294F" w:rsidRDefault="00072389"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72</w:t>
            </w:r>
          </w:p>
        </w:tc>
      </w:tr>
      <w:tr w:rsidR="003256A5" w:rsidRPr="0008294F" w14:paraId="67043E8B"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059CC462" w14:textId="510A63DA" w:rsidR="008F38E7" w:rsidRPr="0008294F" w:rsidRDefault="00D10648" w:rsidP="0008294F">
            <w:pPr>
              <w:autoSpaceDE w:val="0"/>
              <w:autoSpaceDN w:val="0"/>
              <w:adjustRightInd w:val="0"/>
              <w:snapToGrid w:val="0"/>
              <w:jc w:val="left"/>
              <w:rPr>
                <w:rFonts w:asciiTheme="minorHAnsi" w:hAnsiTheme="minorHAnsi" w:cstheme="minorHAnsi"/>
                <w:b/>
                <w:bCs/>
                <w:i w:val="0"/>
                <w:iCs w:val="0"/>
                <w:sz w:val="22"/>
                <w:lang w:val="en-US"/>
              </w:rPr>
            </w:pPr>
            <w:r w:rsidRPr="0008294F">
              <w:rPr>
                <w:rFonts w:asciiTheme="minorHAnsi" w:hAnsiTheme="minorHAnsi" w:cstheme="minorHAnsi"/>
                <w:b/>
                <w:bCs/>
                <w:i w:val="0"/>
                <w:iCs w:val="0"/>
                <w:sz w:val="22"/>
                <w:lang w:val="en-US"/>
              </w:rPr>
              <w:t>[</w:t>
            </w:r>
            <w:r w:rsidR="008F38E7" w:rsidRPr="0008294F">
              <w:rPr>
                <w:rFonts w:asciiTheme="minorHAnsi" w:hAnsiTheme="minorHAnsi" w:cstheme="minorHAnsi"/>
                <w:b/>
                <w:bCs/>
                <w:i w:val="0"/>
                <w:iCs w:val="0"/>
                <w:sz w:val="22"/>
              </w:rPr>
              <w:t>3/0.1</w:t>
            </w:r>
            <w:r w:rsidRPr="0008294F">
              <w:rPr>
                <w:rFonts w:asciiTheme="minorHAnsi" w:hAnsiTheme="minorHAnsi" w:cstheme="minorHAnsi"/>
                <w:b/>
                <w:bCs/>
                <w:i w:val="0"/>
                <w:iCs w:val="0"/>
                <w:sz w:val="22"/>
                <w:lang w:val="en-US"/>
              </w:rPr>
              <w:t>]</w:t>
            </w:r>
          </w:p>
        </w:tc>
        <w:tc>
          <w:tcPr>
            <w:tcW w:w="1281" w:type="dxa"/>
          </w:tcPr>
          <w:p w14:paraId="6A268458" w14:textId="2ACEA053"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w:t>
            </w:r>
          </w:p>
        </w:tc>
        <w:tc>
          <w:tcPr>
            <w:tcW w:w="1129" w:type="dxa"/>
          </w:tcPr>
          <w:p w14:paraId="62B00C44" w14:textId="1F1DD21E"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15</w:t>
            </w:r>
          </w:p>
        </w:tc>
        <w:tc>
          <w:tcPr>
            <w:tcW w:w="992" w:type="dxa"/>
          </w:tcPr>
          <w:p w14:paraId="16D386EA" w14:textId="56128D28"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85</w:t>
            </w:r>
          </w:p>
        </w:tc>
        <w:tc>
          <w:tcPr>
            <w:tcW w:w="709" w:type="dxa"/>
          </w:tcPr>
          <w:p w14:paraId="4BEB7C4C" w14:textId="48F480DC"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19</w:t>
            </w:r>
          </w:p>
        </w:tc>
        <w:tc>
          <w:tcPr>
            <w:tcW w:w="708" w:type="dxa"/>
          </w:tcPr>
          <w:p w14:paraId="2B258D30" w14:textId="1F40DB50"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28</w:t>
            </w:r>
          </w:p>
        </w:tc>
        <w:tc>
          <w:tcPr>
            <w:tcW w:w="714" w:type="dxa"/>
          </w:tcPr>
          <w:p w14:paraId="240C5FC7" w14:textId="624278EA"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16</w:t>
            </w:r>
          </w:p>
        </w:tc>
        <w:tc>
          <w:tcPr>
            <w:tcW w:w="1271" w:type="dxa"/>
          </w:tcPr>
          <w:p w14:paraId="09C32BEA" w14:textId="7A150279" w:rsidR="008F38E7" w:rsidRPr="0008294F" w:rsidRDefault="008F38E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64</w:t>
            </w:r>
          </w:p>
        </w:tc>
      </w:tr>
      <w:tr w:rsidR="001D0253" w:rsidRPr="0008294F" w14:paraId="02DD2BDE"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28E04A97" w14:textId="5320318A" w:rsidR="000F3A17" w:rsidRPr="0008294F" w:rsidRDefault="00D10648" w:rsidP="0008294F">
            <w:pPr>
              <w:autoSpaceDE w:val="0"/>
              <w:autoSpaceDN w:val="0"/>
              <w:adjustRightInd w:val="0"/>
              <w:snapToGrid w:val="0"/>
              <w:jc w:val="left"/>
              <w:rPr>
                <w:rFonts w:asciiTheme="minorHAnsi" w:hAnsiTheme="minorHAnsi" w:cstheme="minorHAnsi"/>
                <w:i w:val="0"/>
                <w:iCs w:val="0"/>
                <w:sz w:val="22"/>
                <w:lang w:val="en-US"/>
              </w:rPr>
            </w:pPr>
            <w:r w:rsidRPr="0008294F">
              <w:rPr>
                <w:rFonts w:asciiTheme="minorHAnsi" w:hAnsiTheme="minorHAnsi" w:cstheme="minorHAnsi"/>
                <w:i w:val="0"/>
                <w:iCs w:val="0"/>
                <w:sz w:val="22"/>
                <w:lang w:val="en-US"/>
              </w:rPr>
              <w:t>[</w:t>
            </w:r>
            <w:r w:rsidR="000F3A17" w:rsidRPr="0008294F">
              <w:rPr>
                <w:rFonts w:asciiTheme="minorHAnsi" w:hAnsiTheme="minorHAnsi" w:cstheme="minorHAnsi"/>
                <w:i w:val="0"/>
                <w:iCs w:val="0"/>
                <w:sz w:val="22"/>
              </w:rPr>
              <w:t>3/0.1</w:t>
            </w:r>
            <w:r w:rsidRPr="0008294F">
              <w:rPr>
                <w:rFonts w:asciiTheme="minorHAnsi" w:hAnsiTheme="minorHAnsi" w:cstheme="minorHAnsi"/>
                <w:i w:val="0"/>
                <w:iCs w:val="0"/>
                <w:sz w:val="22"/>
                <w:lang w:val="en-US"/>
              </w:rPr>
              <w:t>]-60</w:t>
            </w:r>
          </w:p>
        </w:tc>
        <w:tc>
          <w:tcPr>
            <w:tcW w:w="1281" w:type="dxa"/>
          </w:tcPr>
          <w:p w14:paraId="3F9A5281" w14:textId="7317DAB8"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400/60</w:t>
            </w:r>
          </w:p>
        </w:tc>
        <w:tc>
          <w:tcPr>
            <w:tcW w:w="1129" w:type="dxa"/>
          </w:tcPr>
          <w:p w14:paraId="1E5BFBED" w14:textId="083193EE"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30</w:t>
            </w:r>
          </w:p>
        </w:tc>
        <w:tc>
          <w:tcPr>
            <w:tcW w:w="992" w:type="dxa"/>
          </w:tcPr>
          <w:p w14:paraId="49DC7D80" w14:textId="7104B9D8"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70</w:t>
            </w:r>
          </w:p>
        </w:tc>
        <w:tc>
          <w:tcPr>
            <w:tcW w:w="709" w:type="dxa"/>
          </w:tcPr>
          <w:p w14:paraId="2AC77F81" w14:textId="4094AF7B" w:rsidR="000F3A17" w:rsidRPr="0008294F" w:rsidRDefault="00F43D85"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18</w:t>
            </w:r>
          </w:p>
        </w:tc>
        <w:tc>
          <w:tcPr>
            <w:tcW w:w="708" w:type="dxa"/>
          </w:tcPr>
          <w:p w14:paraId="1CB9B4C1" w14:textId="6C82A833" w:rsidR="000F3A17" w:rsidRPr="0008294F" w:rsidRDefault="00F43D85"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26</w:t>
            </w:r>
          </w:p>
        </w:tc>
        <w:tc>
          <w:tcPr>
            <w:tcW w:w="714" w:type="dxa"/>
          </w:tcPr>
          <w:p w14:paraId="42732FD6" w14:textId="154BD198" w:rsidR="000F3A17" w:rsidRPr="0008294F" w:rsidRDefault="004E4D9C"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17</w:t>
            </w:r>
          </w:p>
        </w:tc>
        <w:tc>
          <w:tcPr>
            <w:tcW w:w="1271" w:type="dxa"/>
          </w:tcPr>
          <w:p w14:paraId="57FEF284" w14:textId="66D89E84" w:rsidR="000F3A17" w:rsidRPr="0008294F" w:rsidRDefault="004C7743"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58</w:t>
            </w:r>
          </w:p>
        </w:tc>
      </w:tr>
      <w:tr w:rsidR="003256A5" w:rsidRPr="0008294F" w14:paraId="51D8A708"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79E8A6EE" w14:textId="1ADD844E" w:rsidR="000F3A17" w:rsidRPr="0008294F" w:rsidRDefault="00D10648" w:rsidP="0008294F">
            <w:pPr>
              <w:autoSpaceDE w:val="0"/>
              <w:autoSpaceDN w:val="0"/>
              <w:adjustRightInd w:val="0"/>
              <w:snapToGrid w:val="0"/>
              <w:jc w:val="left"/>
              <w:rPr>
                <w:rFonts w:asciiTheme="minorHAnsi" w:hAnsiTheme="minorHAnsi" w:cstheme="minorHAnsi"/>
                <w:i w:val="0"/>
                <w:iCs w:val="0"/>
                <w:sz w:val="22"/>
              </w:rPr>
            </w:pPr>
            <w:r w:rsidRPr="0008294F">
              <w:rPr>
                <w:rFonts w:asciiTheme="minorHAnsi" w:hAnsiTheme="minorHAnsi" w:cstheme="minorHAnsi"/>
                <w:i w:val="0"/>
                <w:iCs w:val="0"/>
                <w:sz w:val="22"/>
                <w:lang w:val="en-US"/>
              </w:rPr>
              <w:t>[</w:t>
            </w:r>
            <w:r w:rsidRPr="0008294F">
              <w:rPr>
                <w:rFonts w:asciiTheme="minorHAnsi" w:hAnsiTheme="minorHAnsi" w:cstheme="minorHAnsi"/>
                <w:i w:val="0"/>
                <w:iCs w:val="0"/>
                <w:sz w:val="22"/>
              </w:rPr>
              <w:t>3/0.1</w:t>
            </w:r>
            <w:r w:rsidRPr="0008294F">
              <w:rPr>
                <w:rFonts w:asciiTheme="minorHAnsi" w:hAnsiTheme="minorHAnsi" w:cstheme="minorHAnsi"/>
                <w:i w:val="0"/>
                <w:iCs w:val="0"/>
                <w:sz w:val="22"/>
                <w:lang w:val="en-US"/>
              </w:rPr>
              <w:t>]-120</w:t>
            </w:r>
          </w:p>
        </w:tc>
        <w:tc>
          <w:tcPr>
            <w:tcW w:w="1281" w:type="dxa"/>
          </w:tcPr>
          <w:p w14:paraId="6D58FD02" w14:textId="5D5AA380"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400/120</w:t>
            </w:r>
          </w:p>
        </w:tc>
        <w:tc>
          <w:tcPr>
            <w:tcW w:w="1129" w:type="dxa"/>
          </w:tcPr>
          <w:p w14:paraId="09EF32EF" w14:textId="5E7EE988"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35</w:t>
            </w:r>
          </w:p>
        </w:tc>
        <w:tc>
          <w:tcPr>
            <w:tcW w:w="992" w:type="dxa"/>
          </w:tcPr>
          <w:p w14:paraId="3881C262" w14:textId="200A7D42"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65</w:t>
            </w:r>
          </w:p>
        </w:tc>
        <w:tc>
          <w:tcPr>
            <w:tcW w:w="709" w:type="dxa"/>
          </w:tcPr>
          <w:p w14:paraId="650AEEFC" w14:textId="22A05210" w:rsidR="000F3A17" w:rsidRPr="0008294F" w:rsidRDefault="00F43D85"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16</w:t>
            </w:r>
          </w:p>
        </w:tc>
        <w:tc>
          <w:tcPr>
            <w:tcW w:w="708" w:type="dxa"/>
          </w:tcPr>
          <w:p w14:paraId="632A36B9" w14:textId="02B552A6" w:rsidR="000F3A17" w:rsidRPr="0008294F" w:rsidRDefault="00F43D85"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24</w:t>
            </w:r>
          </w:p>
        </w:tc>
        <w:tc>
          <w:tcPr>
            <w:tcW w:w="714" w:type="dxa"/>
          </w:tcPr>
          <w:p w14:paraId="6F7F1B07" w14:textId="1FC7A3E1" w:rsidR="000F3A17" w:rsidRPr="0008294F" w:rsidRDefault="004E4D9C"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18</w:t>
            </w:r>
          </w:p>
        </w:tc>
        <w:tc>
          <w:tcPr>
            <w:tcW w:w="1271" w:type="dxa"/>
          </w:tcPr>
          <w:p w14:paraId="7A3CC171" w14:textId="5E0A3861" w:rsidR="000F3A17" w:rsidRPr="0008294F" w:rsidRDefault="004C7743"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55</w:t>
            </w:r>
          </w:p>
        </w:tc>
      </w:tr>
      <w:tr w:rsidR="001D0253" w:rsidRPr="0008294F" w14:paraId="0F657682"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7F8CAE00" w14:textId="334C4C70" w:rsidR="000F3A17" w:rsidRPr="0008294F" w:rsidRDefault="00D10648" w:rsidP="0008294F">
            <w:pPr>
              <w:autoSpaceDE w:val="0"/>
              <w:autoSpaceDN w:val="0"/>
              <w:adjustRightInd w:val="0"/>
              <w:snapToGrid w:val="0"/>
              <w:jc w:val="left"/>
              <w:rPr>
                <w:rFonts w:asciiTheme="minorHAnsi" w:hAnsiTheme="minorHAnsi" w:cstheme="minorHAnsi"/>
                <w:b/>
                <w:bCs/>
                <w:i w:val="0"/>
                <w:iCs w:val="0"/>
                <w:sz w:val="22"/>
                <w:lang w:val="en-US"/>
              </w:rPr>
            </w:pPr>
            <w:r w:rsidRPr="0008294F">
              <w:rPr>
                <w:rFonts w:asciiTheme="minorHAnsi" w:hAnsiTheme="minorHAnsi" w:cstheme="minorHAnsi"/>
                <w:b/>
                <w:bCs/>
                <w:i w:val="0"/>
                <w:iCs w:val="0"/>
                <w:sz w:val="22"/>
                <w:lang w:val="en-US"/>
              </w:rPr>
              <w:t>[</w:t>
            </w:r>
            <w:r w:rsidR="000F3A17" w:rsidRPr="0008294F">
              <w:rPr>
                <w:rFonts w:asciiTheme="minorHAnsi" w:hAnsiTheme="minorHAnsi" w:cstheme="minorHAnsi"/>
                <w:b/>
                <w:bCs/>
                <w:i w:val="0"/>
                <w:iCs w:val="0"/>
                <w:sz w:val="22"/>
              </w:rPr>
              <w:t>3/0.2</w:t>
            </w:r>
            <w:r w:rsidRPr="0008294F">
              <w:rPr>
                <w:rFonts w:asciiTheme="minorHAnsi" w:hAnsiTheme="minorHAnsi" w:cstheme="minorHAnsi"/>
                <w:b/>
                <w:bCs/>
                <w:i w:val="0"/>
                <w:iCs w:val="0"/>
                <w:sz w:val="22"/>
                <w:lang w:val="en-US"/>
              </w:rPr>
              <w:t>]</w:t>
            </w:r>
          </w:p>
        </w:tc>
        <w:tc>
          <w:tcPr>
            <w:tcW w:w="1281" w:type="dxa"/>
          </w:tcPr>
          <w:p w14:paraId="52FC3CDF" w14:textId="5369EBB1"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w:t>
            </w:r>
          </w:p>
        </w:tc>
        <w:tc>
          <w:tcPr>
            <w:tcW w:w="1129" w:type="dxa"/>
          </w:tcPr>
          <w:p w14:paraId="31B80F0E" w14:textId="628A24EC"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15</w:t>
            </w:r>
          </w:p>
        </w:tc>
        <w:tc>
          <w:tcPr>
            <w:tcW w:w="992" w:type="dxa"/>
          </w:tcPr>
          <w:p w14:paraId="7D264FF8" w14:textId="68B75037"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85</w:t>
            </w:r>
          </w:p>
        </w:tc>
        <w:tc>
          <w:tcPr>
            <w:tcW w:w="709" w:type="dxa"/>
          </w:tcPr>
          <w:p w14:paraId="41D6CCAA" w14:textId="3C69FBFA"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19</w:t>
            </w:r>
          </w:p>
        </w:tc>
        <w:tc>
          <w:tcPr>
            <w:tcW w:w="708" w:type="dxa"/>
          </w:tcPr>
          <w:p w14:paraId="5C35FDF1" w14:textId="2385D239"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28</w:t>
            </w:r>
          </w:p>
        </w:tc>
        <w:tc>
          <w:tcPr>
            <w:tcW w:w="714" w:type="dxa"/>
          </w:tcPr>
          <w:p w14:paraId="68765B10" w14:textId="3B8E4691"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19</w:t>
            </w:r>
          </w:p>
        </w:tc>
        <w:tc>
          <w:tcPr>
            <w:tcW w:w="1271" w:type="dxa"/>
          </w:tcPr>
          <w:p w14:paraId="1F9075B1" w14:textId="6CA6A266"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52</w:t>
            </w:r>
          </w:p>
        </w:tc>
      </w:tr>
      <w:tr w:rsidR="003256A5" w:rsidRPr="0008294F" w14:paraId="3F51987C"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42800549" w14:textId="3FE27F8A" w:rsidR="000F3A17" w:rsidRPr="0008294F" w:rsidRDefault="00D10648" w:rsidP="0008294F">
            <w:pPr>
              <w:autoSpaceDE w:val="0"/>
              <w:autoSpaceDN w:val="0"/>
              <w:adjustRightInd w:val="0"/>
              <w:snapToGrid w:val="0"/>
              <w:jc w:val="left"/>
              <w:rPr>
                <w:rFonts w:asciiTheme="minorHAnsi" w:hAnsiTheme="minorHAnsi" w:cstheme="minorHAnsi"/>
                <w:i w:val="0"/>
                <w:iCs w:val="0"/>
                <w:sz w:val="22"/>
                <w:lang w:val="en-US"/>
              </w:rPr>
            </w:pPr>
            <w:r w:rsidRPr="0008294F">
              <w:rPr>
                <w:rFonts w:asciiTheme="minorHAnsi" w:hAnsiTheme="minorHAnsi" w:cstheme="minorHAnsi"/>
                <w:i w:val="0"/>
                <w:iCs w:val="0"/>
                <w:sz w:val="22"/>
                <w:lang w:val="en-US"/>
              </w:rPr>
              <w:t>[</w:t>
            </w:r>
            <w:r w:rsidR="000F3A17" w:rsidRPr="0008294F">
              <w:rPr>
                <w:rFonts w:asciiTheme="minorHAnsi" w:hAnsiTheme="minorHAnsi" w:cstheme="minorHAnsi"/>
                <w:i w:val="0"/>
                <w:iCs w:val="0"/>
                <w:sz w:val="22"/>
              </w:rPr>
              <w:t>3/0.2</w:t>
            </w:r>
            <w:r w:rsidRPr="0008294F">
              <w:rPr>
                <w:rFonts w:asciiTheme="minorHAnsi" w:hAnsiTheme="minorHAnsi" w:cstheme="minorHAnsi"/>
                <w:i w:val="0"/>
                <w:iCs w:val="0"/>
                <w:sz w:val="22"/>
                <w:lang w:val="en-US"/>
              </w:rPr>
              <w:t>]-30</w:t>
            </w:r>
          </w:p>
        </w:tc>
        <w:tc>
          <w:tcPr>
            <w:tcW w:w="1281" w:type="dxa"/>
          </w:tcPr>
          <w:p w14:paraId="445793DE" w14:textId="19CC7324"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400/30</w:t>
            </w:r>
          </w:p>
        </w:tc>
        <w:tc>
          <w:tcPr>
            <w:tcW w:w="1129" w:type="dxa"/>
          </w:tcPr>
          <w:p w14:paraId="6ED07706" w14:textId="768145A6"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25</w:t>
            </w:r>
          </w:p>
        </w:tc>
        <w:tc>
          <w:tcPr>
            <w:tcW w:w="992" w:type="dxa"/>
          </w:tcPr>
          <w:p w14:paraId="4E73170B" w14:textId="0D1CFF5B"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75</w:t>
            </w:r>
          </w:p>
        </w:tc>
        <w:tc>
          <w:tcPr>
            <w:tcW w:w="709" w:type="dxa"/>
          </w:tcPr>
          <w:p w14:paraId="3047D032" w14:textId="3CC6B6C4" w:rsidR="000F3A17" w:rsidRPr="0008294F" w:rsidRDefault="00F43D85"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1</w:t>
            </w:r>
            <w:r w:rsidR="00672CDC" w:rsidRPr="0008294F">
              <w:rPr>
                <w:rFonts w:cstheme="minorHAnsi"/>
                <w:lang w:val="en-US"/>
              </w:rPr>
              <w:t>9</w:t>
            </w:r>
          </w:p>
        </w:tc>
        <w:tc>
          <w:tcPr>
            <w:tcW w:w="708" w:type="dxa"/>
          </w:tcPr>
          <w:p w14:paraId="39C6BDB7" w14:textId="437EE0D4" w:rsidR="000F3A17" w:rsidRPr="0008294F" w:rsidRDefault="00672CDC"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27</w:t>
            </w:r>
          </w:p>
        </w:tc>
        <w:tc>
          <w:tcPr>
            <w:tcW w:w="714" w:type="dxa"/>
          </w:tcPr>
          <w:p w14:paraId="4E0AE7C7" w14:textId="1F5679DB" w:rsidR="000F3A17" w:rsidRPr="0008294F" w:rsidRDefault="00AD48C1"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20</w:t>
            </w:r>
          </w:p>
        </w:tc>
        <w:tc>
          <w:tcPr>
            <w:tcW w:w="1271" w:type="dxa"/>
          </w:tcPr>
          <w:p w14:paraId="136AA06D" w14:textId="726BAA2E" w:rsidR="000F3A17" w:rsidRPr="0008294F" w:rsidRDefault="004C7743"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50</w:t>
            </w:r>
          </w:p>
        </w:tc>
      </w:tr>
      <w:tr w:rsidR="001D0253" w:rsidRPr="0008294F" w14:paraId="3D85D0AA"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1F8C1007" w14:textId="122F16F0" w:rsidR="000F3A17" w:rsidRPr="0008294F" w:rsidRDefault="00D10648" w:rsidP="0008294F">
            <w:pPr>
              <w:autoSpaceDE w:val="0"/>
              <w:autoSpaceDN w:val="0"/>
              <w:adjustRightInd w:val="0"/>
              <w:snapToGrid w:val="0"/>
              <w:jc w:val="left"/>
              <w:rPr>
                <w:rFonts w:asciiTheme="minorHAnsi" w:hAnsiTheme="minorHAnsi" w:cstheme="minorHAnsi"/>
                <w:i w:val="0"/>
                <w:iCs w:val="0"/>
                <w:sz w:val="22"/>
              </w:rPr>
            </w:pPr>
            <w:r w:rsidRPr="0008294F">
              <w:rPr>
                <w:rFonts w:asciiTheme="minorHAnsi" w:hAnsiTheme="minorHAnsi" w:cstheme="minorHAnsi"/>
                <w:i w:val="0"/>
                <w:iCs w:val="0"/>
                <w:sz w:val="22"/>
                <w:lang w:val="en-US"/>
              </w:rPr>
              <w:t>[</w:t>
            </w:r>
            <w:r w:rsidRPr="0008294F">
              <w:rPr>
                <w:rFonts w:asciiTheme="minorHAnsi" w:hAnsiTheme="minorHAnsi" w:cstheme="minorHAnsi"/>
                <w:i w:val="0"/>
                <w:iCs w:val="0"/>
                <w:sz w:val="22"/>
              </w:rPr>
              <w:t>3/0.2</w:t>
            </w:r>
            <w:r w:rsidRPr="0008294F">
              <w:rPr>
                <w:rFonts w:asciiTheme="minorHAnsi" w:hAnsiTheme="minorHAnsi" w:cstheme="minorHAnsi"/>
                <w:i w:val="0"/>
                <w:iCs w:val="0"/>
                <w:sz w:val="22"/>
                <w:lang w:val="en-US"/>
              </w:rPr>
              <w:t>]-60</w:t>
            </w:r>
          </w:p>
        </w:tc>
        <w:tc>
          <w:tcPr>
            <w:tcW w:w="1281" w:type="dxa"/>
          </w:tcPr>
          <w:p w14:paraId="5B4FA167" w14:textId="27C68A50"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400/60</w:t>
            </w:r>
          </w:p>
        </w:tc>
        <w:tc>
          <w:tcPr>
            <w:tcW w:w="1129" w:type="dxa"/>
          </w:tcPr>
          <w:p w14:paraId="18EFC37D" w14:textId="6A37C42E"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30</w:t>
            </w:r>
          </w:p>
        </w:tc>
        <w:tc>
          <w:tcPr>
            <w:tcW w:w="992" w:type="dxa"/>
          </w:tcPr>
          <w:p w14:paraId="412B486F" w14:textId="786DF625"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70</w:t>
            </w:r>
          </w:p>
        </w:tc>
        <w:tc>
          <w:tcPr>
            <w:tcW w:w="709" w:type="dxa"/>
          </w:tcPr>
          <w:p w14:paraId="3486A2BE" w14:textId="2E5E430A" w:rsidR="000F3A17" w:rsidRPr="0008294F" w:rsidRDefault="00F43D85"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w:t>
            </w:r>
            <w:r w:rsidR="00672CDC" w:rsidRPr="0008294F">
              <w:rPr>
                <w:rFonts w:cstheme="minorHAnsi"/>
                <w:lang w:val="en-US"/>
              </w:rPr>
              <w:t>8</w:t>
            </w:r>
          </w:p>
        </w:tc>
        <w:tc>
          <w:tcPr>
            <w:tcW w:w="708" w:type="dxa"/>
          </w:tcPr>
          <w:p w14:paraId="6A58E757" w14:textId="60FDA9F3" w:rsidR="000F3A17" w:rsidRPr="0008294F" w:rsidRDefault="00672CDC"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25</w:t>
            </w:r>
          </w:p>
        </w:tc>
        <w:tc>
          <w:tcPr>
            <w:tcW w:w="714" w:type="dxa"/>
          </w:tcPr>
          <w:p w14:paraId="2C1E1363" w14:textId="24549333" w:rsidR="000F3A17" w:rsidRPr="0008294F" w:rsidRDefault="00AD48C1"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21</w:t>
            </w:r>
          </w:p>
        </w:tc>
        <w:tc>
          <w:tcPr>
            <w:tcW w:w="1271" w:type="dxa"/>
          </w:tcPr>
          <w:p w14:paraId="18DA97EE" w14:textId="2FF63DD9" w:rsidR="000F3A17" w:rsidRPr="0008294F" w:rsidRDefault="004C7743"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47</w:t>
            </w:r>
          </w:p>
        </w:tc>
      </w:tr>
      <w:tr w:rsidR="003256A5" w:rsidRPr="0008294F" w14:paraId="5E442D17"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0C2B60D6" w14:textId="45B89151" w:rsidR="000F3A17" w:rsidRPr="0008294F" w:rsidRDefault="00D10648" w:rsidP="0008294F">
            <w:pPr>
              <w:autoSpaceDE w:val="0"/>
              <w:autoSpaceDN w:val="0"/>
              <w:adjustRightInd w:val="0"/>
              <w:snapToGrid w:val="0"/>
              <w:jc w:val="left"/>
              <w:rPr>
                <w:rFonts w:asciiTheme="minorHAnsi" w:hAnsiTheme="minorHAnsi" w:cstheme="minorHAnsi"/>
                <w:i w:val="0"/>
                <w:iCs w:val="0"/>
                <w:sz w:val="22"/>
              </w:rPr>
            </w:pPr>
            <w:r w:rsidRPr="0008294F">
              <w:rPr>
                <w:rFonts w:asciiTheme="minorHAnsi" w:hAnsiTheme="minorHAnsi" w:cstheme="minorHAnsi"/>
                <w:i w:val="0"/>
                <w:iCs w:val="0"/>
                <w:sz w:val="22"/>
                <w:lang w:val="en-US"/>
              </w:rPr>
              <w:t>[</w:t>
            </w:r>
            <w:r w:rsidRPr="0008294F">
              <w:rPr>
                <w:rFonts w:asciiTheme="minorHAnsi" w:hAnsiTheme="minorHAnsi" w:cstheme="minorHAnsi"/>
                <w:i w:val="0"/>
                <w:iCs w:val="0"/>
                <w:sz w:val="22"/>
              </w:rPr>
              <w:t>3/0.2</w:t>
            </w:r>
            <w:r w:rsidRPr="0008294F">
              <w:rPr>
                <w:rFonts w:asciiTheme="minorHAnsi" w:hAnsiTheme="minorHAnsi" w:cstheme="minorHAnsi"/>
                <w:i w:val="0"/>
                <w:iCs w:val="0"/>
                <w:sz w:val="22"/>
                <w:lang w:val="en-US"/>
              </w:rPr>
              <w:t>]-90</w:t>
            </w:r>
          </w:p>
        </w:tc>
        <w:tc>
          <w:tcPr>
            <w:tcW w:w="1281" w:type="dxa"/>
          </w:tcPr>
          <w:p w14:paraId="772EA391" w14:textId="1F121913"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400/90</w:t>
            </w:r>
          </w:p>
        </w:tc>
        <w:tc>
          <w:tcPr>
            <w:tcW w:w="1129" w:type="dxa"/>
          </w:tcPr>
          <w:p w14:paraId="5345E9DC" w14:textId="5BE5F932"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30</w:t>
            </w:r>
          </w:p>
        </w:tc>
        <w:tc>
          <w:tcPr>
            <w:tcW w:w="992" w:type="dxa"/>
          </w:tcPr>
          <w:p w14:paraId="3C298440" w14:textId="2095D1F3" w:rsidR="000F3A17" w:rsidRPr="0008294F" w:rsidRDefault="000F3A17"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70</w:t>
            </w:r>
          </w:p>
        </w:tc>
        <w:tc>
          <w:tcPr>
            <w:tcW w:w="709" w:type="dxa"/>
          </w:tcPr>
          <w:p w14:paraId="1FC3513C" w14:textId="7E6DAF8F" w:rsidR="000F3A17" w:rsidRPr="0008294F" w:rsidRDefault="00672CDC"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17</w:t>
            </w:r>
          </w:p>
        </w:tc>
        <w:tc>
          <w:tcPr>
            <w:tcW w:w="708" w:type="dxa"/>
          </w:tcPr>
          <w:p w14:paraId="39DEAB1B" w14:textId="5ED30E06" w:rsidR="000F3A17" w:rsidRPr="0008294F" w:rsidRDefault="00672CDC"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24</w:t>
            </w:r>
          </w:p>
        </w:tc>
        <w:tc>
          <w:tcPr>
            <w:tcW w:w="714" w:type="dxa"/>
          </w:tcPr>
          <w:p w14:paraId="2310374D" w14:textId="7FDE97C0" w:rsidR="000F3A17" w:rsidRPr="0008294F" w:rsidRDefault="00AD48C1"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22</w:t>
            </w:r>
          </w:p>
        </w:tc>
        <w:tc>
          <w:tcPr>
            <w:tcW w:w="1271" w:type="dxa"/>
          </w:tcPr>
          <w:p w14:paraId="402649E8" w14:textId="02F1DAF4" w:rsidR="000F3A17" w:rsidRPr="0008294F" w:rsidRDefault="004C7743" w:rsidP="001D0253">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45</w:t>
            </w:r>
          </w:p>
        </w:tc>
      </w:tr>
      <w:tr w:rsidR="001D0253" w:rsidRPr="0008294F" w14:paraId="701A6728"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02B02B8E" w14:textId="59CF3771" w:rsidR="000F3A17" w:rsidRPr="0008294F" w:rsidRDefault="00D10648" w:rsidP="0008294F">
            <w:pPr>
              <w:autoSpaceDE w:val="0"/>
              <w:autoSpaceDN w:val="0"/>
              <w:adjustRightInd w:val="0"/>
              <w:snapToGrid w:val="0"/>
              <w:jc w:val="left"/>
              <w:rPr>
                <w:rFonts w:asciiTheme="minorHAnsi" w:hAnsiTheme="minorHAnsi" w:cstheme="minorHAnsi"/>
                <w:b/>
                <w:bCs/>
                <w:i w:val="0"/>
                <w:iCs w:val="0"/>
                <w:sz w:val="22"/>
                <w:lang w:val="en-US"/>
              </w:rPr>
            </w:pPr>
            <w:r w:rsidRPr="0008294F">
              <w:rPr>
                <w:rFonts w:asciiTheme="minorHAnsi" w:hAnsiTheme="minorHAnsi" w:cstheme="minorHAnsi"/>
                <w:b/>
                <w:bCs/>
                <w:i w:val="0"/>
                <w:iCs w:val="0"/>
                <w:sz w:val="22"/>
                <w:lang w:val="en-US"/>
              </w:rPr>
              <w:t>[</w:t>
            </w:r>
            <w:r w:rsidR="000F3A17" w:rsidRPr="0008294F">
              <w:rPr>
                <w:rFonts w:asciiTheme="minorHAnsi" w:hAnsiTheme="minorHAnsi" w:cstheme="minorHAnsi"/>
                <w:b/>
                <w:bCs/>
                <w:i w:val="0"/>
                <w:iCs w:val="0"/>
                <w:sz w:val="22"/>
              </w:rPr>
              <w:t>2.3/0.7</w:t>
            </w:r>
            <w:r w:rsidRPr="0008294F">
              <w:rPr>
                <w:rFonts w:asciiTheme="minorHAnsi" w:hAnsiTheme="minorHAnsi" w:cstheme="minorHAnsi"/>
                <w:b/>
                <w:bCs/>
                <w:i w:val="0"/>
                <w:iCs w:val="0"/>
                <w:sz w:val="22"/>
                <w:lang w:val="en-US"/>
              </w:rPr>
              <w:t>]</w:t>
            </w:r>
          </w:p>
        </w:tc>
        <w:tc>
          <w:tcPr>
            <w:tcW w:w="1281" w:type="dxa"/>
          </w:tcPr>
          <w:p w14:paraId="3B838D06" w14:textId="11B368F8"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w:t>
            </w:r>
          </w:p>
        </w:tc>
        <w:tc>
          <w:tcPr>
            <w:tcW w:w="1129" w:type="dxa"/>
          </w:tcPr>
          <w:p w14:paraId="40C5FFFD" w14:textId="243B144C"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15</w:t>
            </w:r>
          </w:p>
        </w:tc>
        <w:tc>
          <w:tcPr>
            <w:tcW w:w="992" w:type="dxa"/>
          </w:tcPr>
          <w:p w14:paraId="06FA7178" w14:textId="0986632E"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85</w:t>
            </w:r>
          </w:p>
        </w:tc>
        <w:tc>
          <w:tcPr>
            <w:tcW w:w="709" w:type="dxa"/>
          </w:tcPr>
          <w:p w14:paraId="50DFB2ED" w14:textId="59D7872F"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18</w:t>
            </w:r>
          </w:p>
        </w:tc>
        <w:tc>
          <w:tcPr>
            <w:tcW w:w="708" w:type="dxa"/>
          </w:tcPr>
          <w:p w14:paraId="0FE219E8" w14:textId="5BA870B6"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24</w:t>
            </w:r>
          </w:p>
        </w:tc>
        <w:tc>
          <w:tcPr>
            <w:tcW w:w="714" w:type="dxa"/>
          </w:tcPr>
          <w:p w14:paraId="30E01FFD" w14:textId="15FFC2D5"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23</w:t>
            </w:r>
          </w:p>
        </w:tc>
        <w:tc>
          <w:tcPr>
            <w:tcW w:w="1271" w:type="dxa"/>
          </w:tcPr>
          <w:p w14:paraId="21380A59" w14:textId="1EC05D68" w:rsidR="000F3A17" w:rsidRPr="0008294F" w:rsidRDefault="000F3A17" w:rsidP="001D0253">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08294F">
              <w:rPr>
                <w:rFonts w:cstheme="minorHAnsi"/>
                <w:i/>
                <w:iCs/>
              </w:rPr>
              <w:t>44</w:t>
            </w:r>
          </w:p>
        </w:tc>
      </w:tr>
      <w:tr w:rsidR="00173D16" w:rsidRPr="0008294F" w14:paraId="44E9C840"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726651AB" w14:textId="5355B1E8" w:rsidR="00173D16" w:rsidRPr="0008294F" w:rsidRDefault="00D10648" w:rsidP="0008294F">
            <w:pPr>
              <w:autoSpaceDE w:val="0"/>
              <w:autoSpaceDN w:val="0"/>
              <w:adjustRightInd w:val="0"/>
              <w:snapToGrid w:val="0"/>
              <w:jc w:val="left"/>
              <w:rPr>
                <w:rFonts w:asciiTheme="minorHAnsi" w:hAnsiTheme="minorHAnsi" w:cstheme="minorHAnsi"/>
                <w:i w:val="0"/>
                <w:iCs w:val="0"/>
                <w:sz w:val="22"/>
                <w:lang w:val="en-US"/>
              </w:rPr>
            </w:pPr>
            <w:r w:rsidRPr="0008294F">
              <w:rPr>
                <w:rFonts w:asciiTheme="minorHAnsi" w:hAnsiTheme="minorHAnsi" w:cstheme="minorHAnsi"/>
                <w:i w:val="0"/>
                <w:iCs w:val="0"/>
                <w:sz w:val="22"/>
                <w:lang w:val="en-US"/>
              </w:rPr>
              <w:t>[</w:t>
            </w:r>
            <w:r w:rsidR="00173D16" w:rsidRPr="0008294F">
              <w:rPr>
                <w:rFonts w:asciiTheme="minorHAnsi" w:hAnsiTheme="minorHAnsi" w:cstheme="minorHAnsi"/>
                <w:i w:val="0"/>
                <w:iCs w:val="0"/>
                <w:sz w:val="22"/>
              </w:rPr>
              <w:t>2.3/0.7</w:t>
            </w:r>
            <w:r w:rsidRPr="0008294F">
              <w:rPr>
                <w:rFonts w:asciiTheme="minorHAnsi" w:hAnsiTheme="minorHAnsi" w:cstheme="minorHAnsi"/>
                <w:i w:val="0"/>
                <w:iCs w:val="0"/>
                <w:sz w:val="22"/>
                <w:lang w:val="en-US"/>
              </w:rPr>
              <w:t>]-30</w:t>
            </w:r>
          </w:p>
        </w:tc>
        <w:tc>
          <w:tcPr>
            <w:tcW w:w="1281" w:type="dxa"/>
          </w:tcPr>
          <w:p w14:paraId="5A57FB57" w14:textId="380F68E1"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400/30</w:t>
            </w:r>
          </w:p>
        </w:tc>
        <w:tc>
          <w:tcPr>
            <w:tcW w:w="1129" w:type="dxa"/>
          </w:tcPr>
          <w:p w14:paraId="7C5219EF" w14:textId="1589DCD1"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27</w:t>
            </w:r>
          </w:p>
        </w:tc>
        <w:tc>
          <w:tcPr>
            <w:tcW w:w="992" w:type="dxa"/>
          </w:tcPr>
          <w:p w14:paraId="74B9E427" w14:textId="3A6E80EC"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73</w:t>
            </w:r>
          </w:p>
        </w:tc>
        <w:tc>
          <w:tcPr>
            <w:tcW w:w="709" w:type="dxa"/>
          </w:tcPr>
          <w:p w14:paraId="1A728F9A" w14:textId="33AECBED" w:rsidR="00173D16" w:rsidRPr="0008294F" w:rsidRDefault="00672CDC"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18</w:t>
            </w:r>
          </w:p>
        </w:tc>
        <w:tc>
          <w:tcPr>
            <w:tcW w:w="708" w:type="dxa"/>
          </w:tcPr>
          <w:p w14:paraId="194F3813" w14:textId="563508AB" w:rsidR="00173D16" w:rsidRPr="0008294F" w:rsidRDefault="00672CDC"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24</w:t>
            </w:r>
          </w:p>
        </w:tc>
        <w:tc>
          <w:tcPr>
            <w:tcW w:w="714" w:type="dxa"/>
          </w:tcPr>
          <w:p w14:paraId="37FBBBEC" w14:textId="2F6341BE" w:rsidR="00173D16" w:rsidRPr="0008294F" w:rsidRDefault="00AD48C1"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24</w:t>
            </w:r>
          </w:p>
        </w:tc>
        <w:tc>
          <w:tcPr>
            <w:tcW w:w="1271" w:type="dxa"/>
          </w:tcPr>
          <w:p w14:paraId="4F651052" w14:textId="5572635A" w:rsidR="00173D16" w:rsidRPr="0008294F" w:rsidRDefault="004C7743"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42</w:t>
            </w:r>
          </w:p>
        </w:tc>
      </w:tr>
      <w:tr w:rsidR="00173D16" w:rsidRPr="0008294F" w14:paraId="0BE42E78"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50162A9E" w14:textId="6743F5F7" w:rsidR="00173D16" w:rsidRPr="0008294F" w:rsidRDefault="00D10648" w:rsidP="0008294F">
            <w:pPr>
              <w:autoSpaceDE w:val="0"/>
              <w:autoSpaceDN w:val="0"/>
              <w:adjustRightInd w:val="0"/>
              <w:snapToGrid w:val="0"/>
              <w:jc w:val="left"/>
              <w:rPr>
                <w:rFonts w:asciiTheme="minorHAnsi" w:hAnsiTheme="minorHAnsi" w:cstheme="minorHAnsi"/>
                <w:i w:val="0"/>
                <w:iCs w:val="0"/>
                <w:sz w:val="22"/>
              </w:rPr>
            </w:pPr>
            <w:r w:rsidRPr="0008294F">
              <w:rPr>
                <w:rFonts w:asciiTheme="minorHAnsi" w:hAnsiTheme="minorHAnsi" w:cstheme="minorHAnsi"/>
                <w:i w:val="0"/>
                <w:iCs w:val="0"/>
                <w:sz w:val="22"/>
                <w:lang w:val="en-US"/>
              </w:rPr>
              <w:t>[</w:t>
            </w:r>
            <w:r w:rsidRPr="0008294F">
              <w:rPr>
                <w:rFonts w:asciiTheme="minorHAnsi" w:hAnsiTheme="minorHAnsi" w:cstheme="minorHAnsi"/>
                <w:i w:val="0"/>
                <w:iCs w:val="0"/>
                <w:sz w:val="22"/>
              </w:rPr>
              <w:t>2.3/0.7</w:t>
            </w:r>
            <w:r w:rsidRPr="0008294F">
              <w:rPr>
                <w:rFonts w:asciiTheme="minorHAnsi" w:hAnsiTheme="minorHAnsi" w:cstheme="minorHAnsi"/>
                <w:i w:val="0"/>
                <w:iCs w:val="0"/>
                <w:sz w:val="22"/>
                <w:lang w:val="en-US"/>
              </w:rPr>
              <w:t>]-60</w:t>
            </w:r>
          </w:p>
        </w:tc>
        <w:tc>
          <w:tcPr>
            <w:tcW w:w="1281" w:type="dxa"/>
          </w:tcPr>
          <w:p w14:paraId="7D6DBD18" w14:textId="27A3CFBE"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400/60</w:t>
            </w:r>
          </w:p>
        </w:tc>
        <w:tc>
          <w:tcPr>
            <w:tcW w:w="1129" w:type="dxa"/>
          </w:tcPr>
          <w:p w14:paraId="75FC4FC8" w14:textId="360EB6A4"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30</w:t>
            </w:r>
          </w:p>
        </w:tc>
        <w:tc>
          <w:tcPr>
            <w:tcW w:w="992" w:type="dxa"/>
          </w:tcPr>
          <w:p w14:paraId="6B8D947B" w14:textId="19E326AE"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70</w:t>
            </w:r>
          </w:p>
        </w:tc>
        <w:tc>
          <w:tcPr>
            <w:tcW w:w="709" w:type="dxa"/>
          </w:tcPr>
          <w:p w14:paraId="31861105" w14:textId="7EC673DA" w:rsidR="00173D16" w:rsidRPr="0008294F" w:rsidRDefault="00672CDC"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17</w:t>
            </w:r>
          </w:p>
        </w:tc>
        <w:tc>
          <w:tcPr>
            <w:tcW w:w="708" w:type="dxa"/>
          </w:tcPr>
          <w:p w14:paraId="2ADD2F8C" w14:textId="67487134" w:rsidR="00173D16" w:rsidRPr="0008294F" w:rsidRDefault="00672CDC"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23</w:t>
            </w:r>
          </w:p>
        </w:tc>
        <w:tc>
          <w:tcPr>
            <w:tcW w:w="714" w:type="dxa"/>
          </w:tcPr>
          <w:p w14:paraId="7F47BAAA" w14:textId="6E0CDBE3" w:rsidR="00173D16" w:rsidRPr="0008294F" w:rsidRDefault="00AD48C1"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25</w:t>
            </w:r>
          </w:p>
        </w:tc>
        <w:tc>
          <w:tcPr>
            <w:tcW w:w="1271" w:type="dxa"/>
          </w:tcPr>
          <w:p w14:paraId="7DD10164" w14:textId="033B7C41" w:rsidR="00173D16" w:rsidRPr="0008294F" w:rsidRDefault="004C7743"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40</w:t>
            </w:r>
          </w:p>
        </w:tc>
      </w:tr>
      <w:tr w:rsidR="00173D16" w:rsidRPr="0008294F" w14:paraId="3CA6ACF2"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09545402" w14:textId="709380FC" w:rsidR="00173D16" w:rsidRPr="0008294F" w:rsidRDefault="00D10648" w:rsidP="0008294F">
            <w:pPr>
              <w:autoSpaceDE w:val="0"/>
              <w:autoSpaceDN w:val="0"/>
              <w:adjustRightInd w:val="0"/>
              <w:snapToGrid w:val="0"/>
              <w:jc w:val="left"/>
              <w:rPr>
                <w:rFonts w:asciiTheme="minorHAnsi" w:hAnsiTheme="minorHAnsi" w:cstheme="minorHAnsi"/>
                <w:i w:val="0"/>
                <w:iCs w:val="0"/>
                <w:sz w:val="22"/>
              </w:rPr>
            </w:pPr>
            <w:r w:rsidRPr="0008294F">
              <w:rPr>
                <w:rFonts w:asciiTheme="minorHAnsi" w:hAnsiTheme="minorHAnsi" w:cstheme="minorHAnsi"/>
                <w:i w:val="0"/>
                <w:iCs w:val="0"/>
                <w:sz w:val="22"/>
                <w:lang w:val="en-US"/>
              </w:rPr>
              <w:t>[</w:t>
            </w:r>
            <w:r w:rsidRPr="0008294F">
              <w:rPr>
                <w:rFonts w:asciiTheme="minorHAnsi" w:hAnsiTheme="minorHAnsi" w:cstheme="minorHAnsi"/>
                <w:i w:val="0"/>
                <w:iCs w:val="0"/>
                <w:sz w:val="22"/>
              </w:rPr>
              <w:t>2.3/0.7</w:t>
            </w:r>
            <w:r w:rsidRPr="0008294F">
              <w:rPr>
                <w:rFonts w:asciiTheme="minorHAnsi" w:hAnsiTheme="minorHAnsi" w:cstheme="minorHAnsi"/>
                <w:i w:val="0"/>
                <w:iCs w:val="0"/>
                <w:sz w:val="22"/>
                <w:lang w:val="en-US"/>
              </w:rPr>
              <w:t>]-90</w:t>
            </w:r>
          </w:p>
        </w:tc>
        <w:tc>
          <w:tcPr>
            <w:tcW w:w="1281" w:type="dxa"/>
          </w:tcPr>
          <w:p w14:paraId="032788DA" w14:textId="1B09C9C1"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400/90</w:t>
            </w:r>
          </w:p>
        </w:tc>
        <w:tc>
          <w:tcPr>
            <w:tcW w:w="1129" w:type="dxa"/>
          </w:tcPr>
          <w:p w14:paraId="1EB9C88C" w14:textId="1CCB15CC"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30</w:t>
            </w:r>
          </w:p>
        </w:tc>
        <w:tc>
          <w:tcPr>
            <w:tcW w:w="992" w:type="dxa"/>
          </w:tcPr>
          <w:p w14:paraId="584F62ED" w14:textId="1E49B4EC"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70</w:t>
            </w:r>
          </w:p>
        </w:tc>
        <w:tc>
          <w:tcPr>
            <w:tcW w:w="709" w:type="dxa"/>
          </w:tcPr>
          <w:p w14:paraId="7892F430" w14:textId="1B39EB53" w:rsidR="00173D16" w:rsidRPr="0008294F" w:rsidRDefault="00672CDC"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17</w:t>
            </w:r>
          </w:p>
        </w:tc>
        <w:tc>
          <w:tcPr>
            <w:tcW w:w="708" w:type="dxa"/>
          </w:tcPr>
          <w:p w14:paraId="46593877" w14:textId="684A96B1" w:rsidR="00173D16" w:rsidRPr="0008294F" w:rsidRDefault="00672CDC"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22</w:t>
            </w:r>
          </w:p>
        </w:tc>
        <w:tc>
          <w:tcPr>
            <w:tcW w:w="714" w:type="dxa"/>
          </w:tcPr>
          <w:p w14:paraId="38AECA54" w14:textId="15457FA6" w:rsidR="00173D16" w:rsidRPr="0008294F" w:rsidRDefault="00AD48C1"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27</w:t>
            </w:r>
          </w:p>
        </w:tc>
        <w:tc>
          <w:tcPr>
            <w:tcW w:w="1271" w:type="dxa"/>
          </w:tcPr>
          <w:p w14:paraId="2494B9C8" w14:textId="3A3CF1DF" w:rsidR="00173D16" w:rsidRPr="0008294F" w:rsidRDefault="004C7743"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08294F">
              <w:rPr>
                <w:rFonts w:cstheme="minorHAnsi"/>
                <w:lang w:val="en-US"/>
              </w:rPr>
              <w:t>38</w:t>
            </w:r>
          </w:p>
        </w:tc>
      </w:tr>
      <w:tr w:rsidR="00173D16" w:rsidRPr="0008294F" w14:paraId="09C7A012"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14917DA4" w14:textId="0BA2850A" w:rsidR="00173D16" w:rsidRPr="0008294F" w:rsidRDefault="00D10648" w:rsidP="0008294F">
            <w:pPr>
              <w:autoSpaceDE w:val="0"/>
              <w:autoSpaceDN w:val="0"/>
              <w:adjustRightInd w:val="0"/>
              <w:snapToGrid w:val="0"/>
              <w:jc w:val="left"/>
              <w:rPr>
                <w:rFonts w:asciiTheme="minorHAnsi" w:hAnsiTheme="minorHAnsi" w:cstheme="minorHAnsi"/>
                <w:i w:val="0"/>
                <w:iCs w:val="0"/>
                <w:sz w:val="22"/>
              </w:rPr>
            </w:pPr>
            <w:r w:rsidRPr="0008294F">
              <w:rPr>
                <w:rFonts w:asciiTheme="minorHAnsi" w:hAnsiTheme="minorHAnsi" w:cstheme="minorHAnsi"/>
                <w:i w:val="0"/>
                <w:iCs w:val="0"/>
                <w:sz w:val="22"/>
                <w:lang w:val="en-US"/>
              </w:rPr>
              <w:t>[</w:t>
            </w:r>
            <w:r w:rsidRPr="0008294F">
              <w:rPr>
                <w:rFonts w:asciiTheme="minorHAnsi" w:hAnsiTheme="minorHAnsi" w:cstheme="minorHAnsi"/>
                <w:i w:val="0"/>
                <w:iCs w:val="0"/>
                <w:sz w:val="22"/>
              </w:rPr>
              <w:t>2.3/0.7</w:t>
            </w:r>
            <w:r w:rsidRPr="0008294F">
              <w:rPr>
                <w:rFonts w:asciiTheme="minorHAnsi" w:hAnsiTheme="minorHAnsi" w:cstheme="minorHAnsi"/>
                <w:i w:val="0"/>
                <w:iCs w:val="0"/>
                <w:sz w:val="22"/>
                <w:lang w:val="en-US"/>
              </w:rPr>
              <w:t>]-120</w:t>
            </w:r>
          </w:p>
        </w:tc>
        <w:tc>
          <w:tcPr>
            <w:tcW w:w="1281" w:type="dxa"/>
          </w:tcPr>
          <w:p w14:paraId="2C8DB5AD" w14:textId="5D794E08"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400/120</w:t>
            </w:r>
          </w:p>
        </w:tc>
        <w:tc>
          <w:tcPr>
            <w:tcW w:w="1129" w:type="dxa"/>
          </w:tcPr>
          <w:p w14:paraId="537F710F" w14:textId="7408EB90"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33</w:t>
            </w:r>
          </w:p>
        </w:tc>
        <w:tc>
          <w:tcPr>
            <w:tcW w:w="992" w:type="dxa"/>
          </w:tcPr>
          <w:p w14:paraId="5B2123AA" w14:textId="58BEFFC6"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67</w:t>
            </w:r>
          </w:p>
        </w:tc>
        <w:tc>
          <w:tcPr>
            <w:tcW w:w="709" w:type="dxa"/>
          </w:tcPr>
          <w:p w14:paraId="21621B15" w14:textId="29202D41" w:rsidR="00173D16" w:rsidRPr="0008294F" w:rsidRDefault="00672CDC"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16</w:t>
            </w:r>
          </w:p>
        </w:tc>
        <w:tc>
          <w:tcPr>
            <w:tcW w:w="708" w:type="dxa"/>
          </w:tcPr>
          <w:p w14:paraId="57AE125C" w14:textId="32D6043C" w:rsidR="00173D16" w:rsidRPr="0008294F" w:rsidRDefault="00672CDC"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22</w:t>
            </w:r>
          </w:p>
        </w:tc>
        <w:tc>
          <w:tcPr>
            <w:tcW w:w="714" w:type="dxa"/>
          </w:tcPr>
          <w:p w14:paraId="4BB5C4CD" w14:textId="5912C6F6" w:rsidR="00173D16" w:rsidRPr="0008294F" w:rsidRDefault="00AD48C1"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27</w:t>
            </w:r>
          </w:p>
        </w:tc>
        <w:tc>
          <w:tcPr>
            <w:tcW w:w="1271" w:type="dxa"/>
          </w:tcPr>
          <w:p w14:paraId="174BD3F4" w14:textId="53A47456" w:rsidR="00173D16" w:rsidRPr="0008294F" w:rsidRDefault="004C7743"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37</w:t>
            </w:r>
          </w:p>
        </w:tc>
      </w:tr>
      <w:tr w:rsidR="00173D16" w:rsidRPr="0008294F" w14:paraId="30088058" w14:textId="77777777" w:rsidTr="005D3F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Pr>
          <w:p w14:paraId="049981C7" w14:textId="6596CC55" w:rsidR="00173D16" w:rsidRPr="0008294F" w:rsidRDefault="00D10648" w:rsidP="0008294F">
            <w:pPr>
              <w:autoSpaceDE w:val="0"/>
              <w:autoSpaceDN w:val="0"/>
              <w:adjustRightInd w:val="0"/>
              <w:snapToGrid w:val="0"/>
              <w:jc w:val="left"/>
              <w:rPr>
                <w:rFonts w:asciiTheme="minorHAnsi" w:hAnsiTheme="minorHAnsi" w:cstheme="minorHAnsi"/>
                <w:b/>
                <w:bCs/>
                <w:i w:val="0"/>
                <w:iCs w:val="0"/>
                <w:sz w:val="22"/>
                <w:lang w:val="en-US"/>
              </w:rPr>
            </w:pPr>
            <w:r w:rsidRPr="0008294F">
              <w:rPr>
                <w:rFonts w:asciiTheme="minorHAnsi" w:hAnsiTheme="minorHAnsi" w:cstheme="minorHAnsi"/>
                <w:b/>
                <w:bCs/>
                <w:i w:val="0"/>
                <w:iCs w:val="0"/>
                <w:sz w:val="22"/>
                <w:lang w:val="en-US"/>
              </w:rPr>
              <w:t>[</w:t>
            </w:r>
            <w:r w:rsidR="00173D16" w:rsidRPr="0008294F">
              <w:rPr>
                <w:rFonts w:asciiTheme="minorHAnsi" w:hAnsiTheme="minorHAnsi" w:cstheme="minorHAnsi"/>
                <w:b/>
                <w:bCs/>
                <w:i w:val="0"/>
                <w:iCs w:val="0"/>
                <w:sz w:val="22"/>
              </w:rPr>
              <w:t>1.3/1.7</w:t>
            </w:r>
            <w:r w:rsidRPr="0008294F">
              <w:rPr>
                <w:rFonts w:asciiTheme="minorHAnsi" w:hAnsiTheme="minorHAnsi" w:cstheme="minorHAnsi"/>
                <w:b/>
                <w:bCs/>
                <w:i w:val="0"/>
                <w:iCs w:val="0"/>
                <w:sz w:val="22"/>
                <w:lang w:val="en-US"/>
              </w:rPr>
              <w:t>]</w:t>
            </w:r>
          </w:p>
        </w:tc>
        <w:tc>
          <w:tcPr>
            <w:tcW w:w="1281" w:type="dxa"/>
          </w:tcPr>
          <w:p w14:paraId="101450DD" w14:textId="53E96CC3"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rPr>
            </w:pPr>
            <w:r w:rsidRPr="0008294F">
              <w:rPr>
                <w:rFonts w:cstheme="minorHAnsi"/>
              </w:rPr>
              <w:t>-</w:t>
            </w:r>
          </w:p>
        </w:tc>
        <w:tc>
          <w:tcPr>
            <w:tcW w:w="1129" w:type="dxa"/>
          </w:tcPr>
          <w:p w14:paraId="766EF025" w14:textId="63BAAA57"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15</w:t>
            </w:r>
          </w:p>
        </w:tc>
        <w:tc>
          <w:tcPr>
            <w:tcW w:w="992" w:type="dxa"/>
          </w:tcPr>
          <w:p w14:paraId="18FFAEAF" w14:textId="0B25BDF3"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85</w:t>
            </w:r>
          </w:p>
        </w:tc>
        <w:tc>
          <w:tcPr>
            <w:tcW w:w="709" w:type="dxa"/>
          </w:tcPr>
          <w:p w14:paraId="23DD3123" w14:textId="0830F945"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17</w:t>
            </w:r>
          </w:p>
        </w:tc>
        <w:tc>
          <w:tcPr>
            <w:tcW w:w="708" w:type="dxa"/>
          </w:tcPr>
          <w:p w14:paraId="3C6B12A6" w14:textId="1411C14A"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25</w:t>
            </w:r>
          </w:p>
        </w:tc>
        <w:tc>
          <w:tcPr>
            <w:tcW w:w="714" w:type="dxa"/>
          </w:tcPr>
          <w:p w14:paraId="77B2E314" w14:textId="67BF995A"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29</w:t>
            </w:r>
          </w:p>
        </w:tc>
        <w:tc>
          <w:tcPr>
            <w:tcW w:w="1271" w:type="dxa"/>
          </w:tcPr>
          <w:p w14:paraId="24BE6E87" w14:textId="34DC7487" w:rsidR="00173D16" w:rsidRPr="0008294F" w:rsidRDefault="00173D16" w:rsidP="00173D16">
            <w:pPr>
              <w:autoSpaceDE w:val="0"/>
              <w:autoSpaceDN w:val="0"/>
              <w:adjustRightInd w:val="0"/>
              <w:snapToGrid w:val="0"/>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08294F">
              <w:rPr>
                <w:rFonts w:cstheme="minorHAnsi"/>
                <w:i/>
                <w:iCs/>
              </w:rPr>
              <w:t>34</w:t>
            </w:r>
          </w:p>
        </w:tc>
      </w:tr>
      <w:tr w:rsidR="00173D16" w:rsidRPr="0008294F" w14:paraId="26A72549" w14:textId="77777777" w:rsidTr="005D3F37">
        <w:trPr>
          <w:jc w:val="center"/>
        </w:trPr>
        <w:tc>
          <w:tcPr>
            <w:cnfStyle w:val="001000000000" w:firstRow="0" w:lastRow="0" w:firstColumn="1" w:lastColumn="0" w:oddVBand="0" w:evenVBand="0" w:oddHBand="0" w:evenHBand="0" w:firstRowFirstColumn="0" w:firstRowLastColumn="0" w:lastRowFirstColumn="0" w:lastRowLastColumn="0"/>
            <w:tcW w:w="1413" w:type="dxa"/>
          </w:tcPr>
          <w:p w14:paraId="1C31E6D2" w14:textId="23805419" w:rsidR="00173D16" w:rsidRPr="0008294F" w:rsidRDefault="00D10648" w:rsidP="0008294F">
            <w:pPr>
              <w:autoSpaceDE w:val="0"/>
              <w:autoSpaceDN w:val="0"/>
              <w:adjustRightInd w:val="0"/>
              <w:snapToGrid w:val="0"/>
              <w:jc w:val="left"/>
              <w:rPr>
                <w:rFonts w:asciiTheme="minorHAnsi" w:hAnsiTheme="minorHAnsi" w:cstheme="minorHAnsi"/>
                <w:i w:val="0"/>
                <w:iCs w:val="0"/>
                <w:sz w:val="22"/>
                <w:lang w:val="en-US"/>
              </w:rPr>
            </w:pPr>
            <w:r w:rsidRPr="0008294F">
              <w:rPr>
                <w:rFonts w:asciiTheme="minorHAnsi" w:hAnsiTheme="minorHAnsi" w:cstheme="minorHAnsi"/>
                <w:i w:val="0"/>
                <w:iCs w:val="0"/>
                <w:sz w:val="22"/>
                <w:lang w:val="en-US"/>
              </w:rPr>
              <w:t>[</w:t>
            </w:r>
            <w:r w:rsidR="00173D16" w:rsidRPr="0008294F">
              <w:rPr>
                <w:rFonts w:asciiTheme="minorHAnsi" w:hAnsiTheme="minorHAnsi" w:cstheme="minorHAnsi"/>
                <w:i w:val="0"/>
                <w:iCs w:val="0"/>
                <w:sz w:val="22"/>
              </w:rPr>
              <w:t>1.3/1.7</w:t>
            </w:r>
            <w:r w:rsidRPr="0008294F">
              <w:rPr>
                <w:rFonts w:asciiTheme="minorHAnsi" w:hAnsiTheme="minorHAnsi" w:cstheme="minorHAnsi"/>
                <w:i w:val="0"/>
                <w:iCs w:val="0"/>
                <w:sz w:val="22"/>
                <w:lang w:val="en-US"/>
              </w:rPr>
              <w:t>]-60</w:t>
            </w:r>
          </w:p>
        </w:tc>
        <w:tc>
          <w:tcPr>
            <w:tcW w:w="1281" w:type="dxa"/>
          </w:tcPr>
          <w:p w14:paraId="4170C0F5" w14:textId="12EC5511"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400/60</w:t>
            </w:r>
          </w:p>
        </w:tc>
        <w:tc>
          <w:tcPr>
            <w:tcW w:w="1129" w:type="dxa"/>
          </w:tcPr>
          <w:p w14:paraId="1DA75976" w14:textId="76063942"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30</w:t>
            </w:r>
          </w:p>
        </w:tc>
        <w:tc>
          <w:tcPr>
            <w:tcW w:w="992" w:type="dxa"/>
          </w:tcPr>
          <w:p w14:paraId="381FD145" w14:textId="67CF8F49" w:rsidR="00173D16" w:rsidRPr="0008294F" w:rsidRDefault="00173D16"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rPr>
            </w:pPr>
            <w:r w:rsidRPr="0008294F">
              <w:rPr>
                <w:rFonts w:cstheme="minorHAnsi"/>
              </w:rPr>
              <w:t>70</w:t>
            </w:r>
          </w:p>
        </w:tc>
        <w:tc>
          <w:tcPr>
            <w:tcW w:w="709" w:type="dxa"/>
          </w:tcPr>
          <w:p w14:paraId="37AC0FE5" w14:textId="3B7F7976" w:rsidR="00173D16" w:rsidRPr="0008294F" w:rsidRDefault="00672CDC"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16</w:t>
            </w:r>
          </w:p>
        </w:tc>
        <w:tc>
          <w:tcPr>
            <w:tcW w:w="708" w:type="dxa"/>
          </w:tcPr>
          <w:p w14:paraId="65B2E358" w14:textId="1456A2E8" w:rsidR="00173D16" w:rsidRPr="0008294F" w:rsidRDefault="00672CDC"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23</w:t>
            </w:r>
          </w:p>
        </w:tc>
        <w:tc>
          <w:tcPr>
            <w:tcW w:w="714" w:type="dxa"/>
          </w:tcPr>
          <w:p w14:paraId="5EEA9723" w14:textId="60A202AF" w:rsidR="00173D16" w:rsidRPr="0008294F" w:rsidRDefault="00AD48C1"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32</w:t>
            </w:r>
          </w:p>
        </w:tc>
        <w:tc>
          <w:tcPr>
            <w:tcW w:w="1271" w:type="dxa"/>
          </w:tcPr>
          <w:p w14:paraId="68B4F679" w14:textId="73147DFB" w:rsidR="00173D16" w:rsidRPr="0008294F" w:rsidRDefault="004C7743" w:rsidP="00173D16">
            <w:pPr>
              <w:autoSpaceDE w:val="0"/>
              <w:autoSpaceDN w:val="0"/>
              <w:adjustRightInd w:val="0"/>
              <w:snapToGrid w:val="0"/>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08294F">
              <w:rPr>
                <w:rFonts w:cstheme="minorHAnsi"/>
                <w:lang w:val="en-US"/>
              </w:rPr>
              <w:t>31</w:t>
            </w:r>
          </w:p>
        </w:tc>
      </w:tr>
    </w:tbl>
    <w:p w14:paraId="174ECABA" w14:textId="6B0AC570" w:rsidR="00CF54A0" w:rsidRPr="0008294F" w:rsidRDefault="00CF54A0" w:rsidP="001F772D">
      <w:pPr>
        <w:spacing w:line="240" w:lineRule="auto"/>
        <w:rPr>
          <w:rFonts w:ascii="Calibri" w:eastAsia="Calibri" w:hAnsi="Calibri" w:cs="Calibri"/>
          <w:lang w:val="en-US"/>
        </w:rPr>
      </w:pPr>
    </w:p>
    <w:p w14:paraId="174552C6" w14:textId="59853DC9" w:rsidR="00CF54A0" w:rsidRDefault="00CF54A0" w:rsidP="001F772D">
      <w:pPr>
        <w:spacing w:line="240" w:lineRule="auto"/>
        <w:rPr>
          <w:rFonts w:ascii="Calibri" w:eastAsia="Calibri" w:hAnsi="Calibri" w:cs="Calibri"/>
          <w:lang w:val="en-US"/>
        </w:rPr>
      </w:pPr>
    </w:p>
    <w:p w14:paraId="67A02946" w14:textId="065C59CB" w:rsidR="00CF54A0" w:rsidRPr="009D2072" w:rsidRDefault="00CF54A0" w:rsidP="001F772D">
      <w:pPr>
        <w:spacing w:line="240" w:lineRule="auto"/>
        <w:rPr>
          <w:rFonts w:ascii="Calibri" w:eastAsia="Calibri" w:hAnsi="Calibri" w:cs="Calibri"/>
          <w:lang w:val="en-US"/>
        </w:rPr>
      </w:pPr>
    </w:p>
    <w:p w14:paraId="1FED81C9" w14:textId="7598C8F8" w:rsidR="00CF54A0" w:rsidRDefault="00CF54A0" w:rsidP="001F772D">
      <w:pPr>
        <w:spacing w:line="240" w:lineRule="auto"/>
        <w:rPr>
          <w:rFonts w:ascii="Calibri" w:eastAsia="Calibri" w:hAnsi="Calibri" w:cs="Calibri"/>
          <w:lang w:val="en-US"/>
        </w:rPr>
      </w:pPr>
    </w:p>
    <w:p w14:paraId="0162C0D8" w14:textId="448CBD90" w:rsidR="00CF54A0" w:rsidRDefault="00CF54A0" w:rsidP="001F772D">
      <w:pPr>
        <w:spacing w:line="240" w:lineRule="auto"/>
        <w:rPr>
          <w:rFonts w:ascii="Calibri" w:eastAsia="Calibri" w:hAnsi="Calibri" w:cs="Calibri"/>
          <w:lang w:val="en-US"/>
        </w:rPr>
      </w:pPr>
    </w:p>
    <w:p w14:paraId="665125C3" w14:textId="52229716" w:rsidR="00CF54A0" w:rsidRDefault="00CF54A0" w:rsidP="001F772D">
      <w:pPr>
        <w:spacing w:line="240" w:lineRule="auto"/>
        <w:rPr>
          <w:rFonts w:ascii="Calibri" w:eastAsia="Calibri" w:hAnsi="Calibri" w:cs="Calibri"/>
          <w:lang w:val="en-US"/>
        </w:rPr>
      </w:pPr>
    </w:p>
    <w:p w14:paraId="140AFA64" w14:textId="0434882D" w:rsidR="00CF54A0" w:rsidRDefault="00CF54A0" w:rsidP="001F772D">
      <w:pPr>
        <w:spacing w:line="240" w:lineRule="auto"/>
        <w:rPr>
          <w:rFonts w:ascii="Calibri" w:eastAsia="Calibri" w:hAnsi="Calibri" w:cs="Calibri"/>
          <w:lang w:val="en-US"/>
        </w:rPr>
      </w:pPr>
    </w:p>
    <w:p w14:paraId="6E58E283" w14:textId="62F6B652" w:rsidR="00CF54A0" w:rsidRDefault="00CF54A0" w:rsidP="001F772D">
      <w:pPr>
        <w:spacing w:line="240" w:lineRule="auto"/>
        <w:rPr>
          <w:rFonts w:ascii="Calibri" w:eastAsia="Calibri" w:hAnsi="Calibri" w:cs="Calibri"/>
          <w:lang w:val="en-US"/>
        </w:rPr>
      </w:pPr>
    </w:p>
    <w:p w14:paraId="2DBD5603" w14:textId="53996BFC" w:rsidR="00CF54A0" w:rsidRDefault="00CF54A0" w:rsidP="001F772D">
      <w:pPr>
        <w:spacing w:line="240" w:lineRule="auto"/>
        <w:rPr>
          <w:rFonts w:ascii="Calibri" w:eastAsia="Calibri" w:hAnsi="Calibri" w:cs="Calibri"/>
          <w:lang w:val="en-US"/>
        </w:rPr>
      </w:pPr>
    </w:p>
    <w:p w14:paraId="3FD0738B" w14:textId="3AED82E6" w:rsidR="00CF54A0" w:rsidRDefault="00CF54A0" w:rsidP="001F772D">
      <w:pPr>
        <w:spacing w:line="240" w:lineRule="auto"/>
        <w:rPr>
          <w:rFonts w:ascii="Calibri" w:eastAsia="Calibri" w:hAnsi="Calibri" w:cs="Calibri"/>
          <w:lang w:val="en-US"/>
        </w:rPr>
      </w:pPr>
    </w:p>
    <w:p w14:paraId="44C37E82" w14:textId="1AD9099C" w:rsidR="00CF54A0" w:rsidRDefault="00CF54A0" w:rsidP="001F772D">
      <w:pPr>
        <w:spacing w:line="240" w:lineRule="auto"/>
        <w:rPr>
          <w:rFonts w:ascii="Calibri" w:eastAsia="Calibri" w:hAnsi="Calibri" w:cs="Calibri"/>
          <w:lang w:val="en-US"/>
        </w:rPr>
      </w:pPr>
    </w:p>
    <w:p w14:paraId="13526AFC" w14:textId="5BDEF9B2" w:rsidR="00CF54A0" w:rsidRDefault="00CF54A0" w:rsidP="001F772D">
      <w:pPr>
        <w:spacing w:line="240" w:lineRule="auto"/>
        <w:rPr>
          <w:rFonts w:ascii="Calibri" w:eastAsia="Calibri" w:hAnsi="Calibri" w:cs="Calibri"/>
          <w:lang w:val="en-US"/>
        </w:rPr>
      </w:pPr>
    </w:p>
    <w:p w14:paraId="141E0BB1" w14:textId="5FB33999" w:rsidR="00CF54A0" w:rsidRDefault="00CF54A0" w:rsidP="001F772D">
      <w:pPr>
        <w:spacing w:line="240" w:lineRule="auto"/>
        <w:rPr>
          <w:rFonts w:ascii="Calibri" w:eastAsia="Calibri" w:hAnsi="Calibri" w:cs="Calibri"/>
          <w:lang w:val="en-US"/>
        </w:rPr>
      </w:pPr>
    </w:p>
    <w:p w14:paraId="2DA7F301" w14:textId="1F224721" w:rsidR="00CF54A0" w:rsidRDefault="00CF54A0" w:rsidP="001F772D">
      <w:pPr>
        <w:spacing w:line="240" w:lineRule="auto"/>
        <w:rPr>
          <w:rFonts w:ascii="Calibri" w:eastAsia="Calibri" w:hAnsi="Calibri" w:cs="Calibri"/>
          <w:lang w:val="en-US"/>
        </w:rPr>
      </w:pPr>
    </w:p>
    <w:p w14:paraId="74DCBC55" w14:textId="2ABBDFF2" w:rsidR="000F4589" w:rsidRPr="001D0DAB" w:rsidRDefault="001D0DAB" w:rsidP="001D0DAB">
      <w:pPr>
        <w:spacing w:line="240" w:lineRule="auto"/>
        <w:rPr>
          <w:rFonts w:ascii="Calibri" w:eastAsia="Calibri" w:hAnsi="Calibri" w:cs="Calibri"/>
          <w:lang w:val="en-US"/>
        </w:rPr>
      </w:pPr>
      <w:r w:rsidRPr="001D0DAB">
        <w:rPr>
          <w:rFonts w:ascii="Calibri" w:eastAsia="Calibri" w:hAnsi="Calibri" w:cs="Calibri"/>
          <w:noProof/>
          <w:lang w:eastAsia="el-GR"/>
        </w:rPr>
        <w:drawing>
          <wp:inline distT="0" distB="0" distL="0" distR="0" wp14:anchorId="766716D2" wp14:editId="243DB03D">
            <wp:extent cx="5274310" cy="4145915"/>
            <wp:effectExtent l="0" t="0" r="0" b="6985"/>
            <wp:docPr id="5" name="Εικόνα 13">
              <a:extLst xmlns:a="http://schemas.openxmlformats.org/drawingml/2006/main">
                <a:ext uri="{FF2B5EF4-FFF2-40B4-BE49-F238E27FC236}">
                  <a16:creationId xmlns:a16="http://schemas.microsoft.com/office/drawing/2014/main" id="{662EC39D-0792-29B3-5121-E838293F6A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Εικόνα 13">
                      <a:extLst>
                        <a:ext uri="{FF2B5EF4-FFF2-40B4-BE49-F238E27FC236}">
                          <a16:creationId xmlns:a16="http://schemas.microsoft.com/office/drawing/2014/main" id="{662EC39D-0792-29B3-5121-E838293F6A4A}"/>
                        </a:ext>
                      </a:extLst>
                    </pic:cNvPr>
                    <pic:cNvPicPr>
                      <a:picLocks noChangeAspect="1"/>
                    </pic:cNvPicPr>
                  </pic:nvPicPr>
                  <pic:blipFill>
                    <a:blip r:embed="rId6"/>
                    <a:stretch>
                      <a:fillRect/>
                    </a:stretch>
                  </pic:blipFill>
                  <pic:spPr>
                    <a:xfrm>
                      <a:off x="0" y="0"/>
                      <a:ext cx="5274310" cy="4145915"/>
                    </a:xfrm>
                    <a:prstGeom prst="rect">
                      <a:avLst/>
                    </a:prstGeom>
                  </pic:spPr>
                </pic:pic>
              </a:graphicData>
            </a:graphic>
          </wp:inline>
        </w:drawing>
      </w:r>
    </w:p>
    <w:p w14:paraId="4E2C75DE" w14:textId="2C7A3147" w:rsidR="00BB206B" w:rsidRPr="008669E3" w:rsidRDefault="0066570A" w:rsidP="00564F77">
      <w:pPr>
        <w:jc w:val="center"/>
        <w:rPr>
          <w:lang w:val="en-US"/>
        </w:rPr>
      </w:pPr>
      <w:r w:rsidRPr="0016787E">
        <w:rPr>
          <w:b/>
          <w:bCs/>
          <w:lang w:val="en-US"/>
        </w:rPr>
        <w:t xml:space="preserve">Figure S1. </w:t>
      </w:r>
      <w:r w:rsidRPr="0016787E">
        <w:rPr>
          <w:lang w:val="en-US"/>
        </w:rPr>
        <w:t>XRD patterns of</w:t>
      </w:r>
      <w:r w:rsidR="00E14490" w:rsidRPr="0016787E">
        <w:rPr>
          <w:lang w:val="en-US"/>
        </w:rPr>
        <w:t xml:space="preserve"> </w:t>
      </w:r>
      <w:r w:rsidR="00BB206B" w:rsidRPr="0016787E">
        <w:rPr>
          <w:rFonts w:ascii="Calibri" w:hAnsi="Calibri" w:cs="Calibri"/>
          <w:b/>
          <w:bCs/>
          <w:lang w:val="en-US"/>
        </w:rPr>
        <w:t>(a)</w:t>
      </w:r>
      <w:r w:rsidR="00BB206B" w:rsidRPr="0016787E">
        <w:rPr>
          <w:rFonts w:ascii="Calibri" w:hAnsi="Calibri" w:cs="Calibri"/>
          <w:lang w:val="en-US"/>
        </w:rPr>
        <w:t xml:space="preserve"> </w:t>
      </w:r>
      <w:r w:rsidR="00D10648" w:rsidRPr="0016787E">
        <w:rPr>
          <w:rFonts w:ascii="Calibri" w:hAnsi="Calibri" w:cs="Calibri"/>
          <w:lang w:val="en-US"/>
        </w:rPr>
        <w:t>[</w:t>
      </w:r>
      <w:r w:rsidR="00BB206B" w:rsidRPr="0016787E">
        <w:rPr>
          <w:rFonts w:ascii="Calibri" w:hAnsi="Calibri" w:cs="Calibri"/>
          <w:lang w:val="en-US"/>
        </w:rPr>
        <w:t>3/0.1</w:t>
      </w:r>
      <w:r w:rsidR="00D10648" w:rsidRPr="0016787E">
        <w:rPr>
          <w:rFonts w:ascii="Calibri" w:hAnsi="Calibri" w:cs="Calibri"/>
          <w:lang w:val="en-US"/>
        </w:rPr>
        <w:t>]</w:t>
      </w:r>
      <w:r w:rsidR="00BB206B" w:rsidRPr="0016787E">
        <w:rPr>
          <w:rFonts w:ascii="Calibri" w:hAnsi="Calibri" w:cs="Calibri"/>
          <w:lang w:val="en-US"/>
        </w:rPr>
        <w:t xml:space="preserve">, </w:t>
      </w:r>
      <w:r w:rsidR="00BB206B" w:rsidRPr="0016787E">
        <w:rPr>
          <w:rFonts w:ascii="Calibri" w:hAnsi="Calibri" w:cs="Calibri"/>
          <w:b/>
          <w:bCs/>
          <w:lang w:val="en-US"/>
        </w:rPr>
        <w:t>(</w:t>
      </w:r>
      <w:r w:rsidR="008669E3" w:rsidRPr="0016787E">
        <w:rPr>
          <w:rFonts w:ascii="Calibri" w:hAnsi="Calibri" w:cs="Calibri"/>
          <w:b/>
          <w:bCs/>
          <w:lang w:val="en-US"/>
        </w:rPr>
        <w:t>b) [</w:t>
      </w:r>
      <w:r w:rsidR="00BB206B" w:rsidRPr="0016787E">
        <w:rPr>
          <w:rFonts w:ascii="Calibri" w:hAnsi="Calibri" w:cs="Calibri"/>
          <w:lang w:val="en-US"/>
        </w:rPr>
        <w:t>3./0.2</w:t>
      </w:r>
      <w:r w:rsidR="00D10648" w:rsidRPr="0016787E">
        <w:rPr>
          <w:rFonts w:ascii="Calibri" w:hAnsi="Calibri" w:cs="Calibri"/>
          <w:lang w:val="en-US"/>
        </w:rPr>
        <w:t>]</w:t>
      </w:r>
      <w:r w:rsidR="00BB206B" w:rsidRPr="0016787E">
        <w:rPr>
          <w:rFonts w:ascii="Calibri" w:hAnsi="Calibri" w:cs="Calibri"/>
          <w:lang w:val="en-US"/>
        </w:rPr>
        <w:t xml:space="preserve">, </w:t>
      </w:r>
      <w:r w:rsidR="00BB206B" w:rsidRPr="0016787E">
        <w:rPr>
          <w:rFonts w:ascii="Calibri" w:hAnsi="Calibri" w:cs="Calibri"/>
          <w:b/>
          <w:bCs/>
          <w:lang w:val="en-US"/>
        </w:rPr>
        <w:t>(c)</w:t>
      </w:r>
      <w:r w:rsidR="00BB206B" w:rsidRPr="0016787E">
        <w:rPr>
          <w:rFonts w:ascii="Calibri" w:hAnsi="Calibri" w:cs="Calibri"/>
          <w:lang w:val="en-US"/>
        </w:rPr>
        <w:t xml:space="preserve"> </w:t>
      </w:r>
      <w:r w:rsidR="00D10648" w:rsidRPr="0016787E">
        <w:rPr>
          <w:rFonts w:ascii="Calibri" w:hAnsi="Calibri" w:cs="Calibri"/>
          <w:lang w:val="en-US"/>
        </w:rPr>
        <w:t>[</w:t>
      </w:r>
      <w:r w:rsidR="00BB206B" w:rsidRPr="0016787E">
        <w:rPr>
          <w:rFonts w:ascii="Calibri" w:hAnsi="Calibri" w:cs="Calibri"/>
          <w:lang w:val="en-US"/>
        </w:rPr>
        <w:t>2.3/0.7</w:t>
      </w:r>
      <w:r w:rsidR="00D10648" w:rsidRPr="0016787E">
        <w:rPr>
          <w:rFonts w:ascii="Calibri" w:hAnsi="Calibri" w:cs="Calibri"/>
          <w:lang w:val="en-US"/>
        </w:rPr>
        <w:t>]</w:t>
      </w:r>
      <w:r w:rsidR="00BB206B" w:rsidRPr="0016787E">
        <w:rPr>
          <w:rFonts w:ascii="Calibri" w:hAnsi="Calibri" w:cs="Calibri"/>
          <w:lang w:val="en-US"/>
        </w:rPr>
        <w:t xml:space="preserve"> and </w:t>
      </w:r>
      <w:r w:rsidR="00BB206B" w:rsidRPr="0016787E">
        <w:rPr>
          <w:rFonts w:ascii="Calibri" w:hAnsi="Calibri" w:cs="Calibri"/>
          <w:b/>
          <w:bCs/>
          <w:lang w:val="en-US"/>
        </w:rPr>
        <w:t>(d)</w:t>
      </w:r>
      <w:r w:rsidR="00BB206B" w:rsidRPr="0016787E">
        <w:rPr>
          <w:rFonts w:ascii="Calibri" w:hAnsi="Calibri" w:cs="Calibri"/>
          <w:lang w:val="en-US"/>
        </w:rPr>
        <w:t xml:space="preserve"> </w:t>
      </w:r>
      <w:r w:rsidR="00D10648" w:rsidRPr="0016787E">
        <w:rPr>
          <w:rFonts w:ascii="Calibri" w:hAnsi="Calibri" w:cs="Calibri"/>
          <w:lang w:val="en-US"/>
        </w:rPr>
        <w:t>[</w:t>
      </w:r>
      <w:r w:rsidR="00BB206B" w:rsidRPr="0016787E">
        <w:rPr>
          <w:rFonts w:ascii="Calibri" w:hAnsi="Calibri" w:cs="Calibri"/>
          <w:lang w:val="en-US"/>
        </w:rPr>
        <w:t>1.3/1.7</w:t>
      </w:r>
      <w:r w:rsidR="00D10648" w:rsidRPr="0016787E">
        <w:rPr>
          <w:rFonts w:ascii="Calibri" w:hAnsi="Calibri" w:cs="Calibri"/>
          <w:lang w:val="en-US"/>
        </w:rPr>
        <w:t>]</w:t>
      </w:r>
      <w:r w:rsidR="00E14490" w:rsidRPr="0016787E">
        <w:rPr>
          <w:rFonts w:ascii="Calibri" w:hAnsi="Calibri" w:cs="Calibri"/>
          <w:lang w:val="en-US"/>
        </w:rPr>
        <w:t xml:space="preserve"> materials</w:t>
      </w:r>
      <w:r w:rsidR="0016787E" w:rsidRPr="0016787E">
        <w:rPr>
          <w:rFonts w:ascii="Calibri" w:hAnsi="Calibri" w:cs="Calibri"/>
          <w:lang w:val="en-US"/>
        </w:rPr>
        <w:t xml:space="preserve"> </w:t>
      </w:r>
      <w:r w:rsidR="0016787E" w:rsidRPr="0016787E">
        <w:rPr>
          <w:lang w:val="en-US"/>
        </w:rPr>
        <w:t>oxidized under ambient air at 400</w:t>
      </w:r>
      <w:r w:rsidR="0016787E" w:rsidRPr="0016787E">
        <w:rPr>
          <w:vertAlign w:val="superscript"/>
          <w:lang w:val="en-US"/>
        </w:rPr>
        <w:t>0</w:t>
      </w:r>
      <w:r w:rsidR="0016787E" w:rsidRPr="0016787E">
        <w:rPr>
          <w:lang w:val="en-US"/>
        </w:rPr>
        <w:t>C for the indicated time-periods (30,60,90,120 minutes).</w:t>
      </w:r>
    </w:p>
    <w:p w14:paraId="1A7131C2" w14:textId="1AB2B2BF" w:rsidR="0066570A" w:rsidRPr="0066570A" w:rsidRDefault="0066570A" w:rsidP="00FD3160">
      <w:pPr>
        <w:rPr>
          <w:lang w:val="en-US"/>
        </w:rPr>
      </w:pPr>
    </w:p>
    <w:p w14:paraId="11351A78" w14:textId="4E7432E9" w:rsidR="0066570A" w:rsidRDefault="0066570A" w:rsidP="00FD3160">
      <w:pPr>
        <w:rPr>
          <w:lang w:val="en-US"/>
        </w:rPr>
      </w:pPr>
    </w:p>
    <w:p w14:paraId="5AD20389" w14:textId="3483C125" w:rsidR="00CF54A0" w:rsidRDefault="00CF54A0" w:rsidP="00FD3160">
      <w:pPr>
        <w:rPr>
          <w:lang w:val="en-US"/>
        </w:rPr>
      </w:pPr>
    </w:p>
    <w:p w14:paraId="07889383" w14:textId="1D8FCD00" w:rsidR="00CF54A0" w:rsidRDefault="00CF54A0" w:rsidP="00FD3160">
      <w:pPr>
        <w:rPr>
          <w:lang w:val="en-US"/>
        </w:rPr>
      </w:pPr>
    </w:p>
    <w:p w14:paraId="30B84C9F" w14:textId="29603E83" w:rsidR="00CF54A0" w:rsidRDefault="00CF54A0" w:rsidP="00FD3160">
      <w:pPr>
        <w:rPr>
          <w:lang w:val="en-US"/>
        </w:rPr>
      </w:pPr>
    </w:p>
    <w:p w14:paraId="6C4AFDC1" w14:textId="13F5D0F9" w:rsidR="00CF54A0" w:rsidRDefault="00CF54A0" w:rsidP="00FD3160">
      <w:pPr>
        <w:rPr>
          <w:lang w:val="en-US"/>
        </w:rPr>
      </w:pPr>
    </w:p>
    <w:p w14:paraId="6C33696B" w14:textId="7C4673C3" w:rsidR="00626D86" w:rsidRPr="00CE623A" w:rsidRDefault="00D10648" w:rsidP="00FD3160">
      <w:pPr>
        <w:rPr>
          <w:lang w:val="en-US"/>
        </w:rPr>
      </w:pPr>
      <w:r w:rsidRPr="00D10648">
        <w:rPr>
          <w:noProof/>
          <w:lang w:eastAsia="el-GR"/>
        </w:rPr>
        <w:lastRenderedPageBreak/>
        <w:drawing>
          <wp:inline distT="0" distB="0" distL="0" distR="0" wp14:anchorId="4F6E8092" wp14:editId="6D54C314">
            <wp:extent cx="5274310" cy="4055745"/>
            <wp:effectExtent l="0" t="0" r="2540" b="1905"/>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4055745"/>
                    </a:xfrm>
                    <a:prstGeom prst="rect">
                      <a:avLst/>
                    </a:prstGeom>
                  </pic:spPr>
                </pic:pic>
              </a:graphicData>
            </a:graphic>
          </wp:inline>
        </w:drawing>
      </w:r>
    </w:p>
    <w:p w14:paraId="082AFB82" w14:textId="4292880D" w:rsidR="00CF54A0" w:rsidRDefault="00CF54A0" w:rsidP="00564F77">
      <w:pPr>
        <w:jc w:val="center"/>
        <w:rPr>
          <w:rFonts w:ascii="Calibri" w:hAnsi="Calibri" w:cs="Calibri"/>
          <w:lang w:val="en-US"/>
        </w:rPr>
      </w:pPr>
      <w:r w:rsidRPr="00CF54A0">
        <w:rPr>
          <w:rFonts w:ascii="Calibri" w:hAnsi="Calibri" w:cs="Calibri"/>
          <w:b/>
          <w:bCs/>
          <w:lang w:val="en-US"/>
        </w:rPr>
        <w:t xml:space="preserve">Figure S2. </w:t>
      </w:r>
      <w:r w:rsidR="00533A0E" w:rsidRPr="00CF54A0">
        <w:rPr>
          <w:rFonts w:ascii="Calibri" w:hAnsi="Calibri" w:cs="Calibri"/>
          <w:lang w:val="en-US"/>
        </w:rPr>
        <w:t>Raman spectra</w:t>
      </w:r>
      <w:r w:rsidR="00533A0E">
        <w:rPr>
          <w:rFonts w:ascii="Calibri" w:hAnsi="Calibri" w:cs="Calibri"/>
          <w:lang w:val="en-US"/>
        </w:rPr>
        <w:t xml:space="preserve"> of </w:t>
      </w:r>
      <w:r w:rsidR="00D10648">
        <w:rPr>
          <w:rFonts w:ascii="Calibri" w:hAnsi="Calibri" w:cs="Calibri"/>
          <w:lang w:val="en-US"/>
        </w:rPr>
        <w:t>[</w:t>
      </w:r>
      <w:r w:rsidR="00533A0E">
        <w:rPr>
          <w:rFonts w:ascii="Calibri" w:hAnsi="Calibri" w:cs="Calibri"/>
          <w:lang w:val="en-US"/>
        </w:rPr>
        <w:t>3/0</w:t>
      </w:r>
      <w:r w:rsidR="00626D86">
        <w:rPr>
          <w:rFonts w:ascii="Calibri" w:hAnsi="Calibri" w:cs="Calibri"/>
          <w:lang w:val="en-US"/>
        </w:rPr>
        <w:t>.1</w:t>
      </w:r>
      <w:r w:rsidR="00D10648">
        <w:rPr>
          <w:rFonts w:ascii="Calibri" w:hAnsi="Calibri" w:cs="Calibri"/>
          <w:lang w:val="en-US"/>
        </w:rPr>
        <w:t>]</w:t>
      </w:r>
      <w:r w:rsidR="00626D86">
        <w:rPr>
          <w:rFonts w:ascii="Calibri" w:hAnsi="Calibri" w:cs="Calibri"/>
          <w:lang w:val="en-US"/>
        </w:rPr>
        <w:t>,</w:t>
      </w:r>
      <w:r w:rsidR="00533A0E">
        <w:rPr>
          <w:rFonts w:ascii="Calibri" w:hAnsi="Calibri" w:cs="Calibri"/>
          <w:lang w:val="en-US"/>
        </w:rPr>
        <w:t xml:space="preserve"> </w:t>
      </w:r>
      <w:r w:rsidR="00D10648">
        <w:rPr>
          <w:rFonts w:ascii="Calibri" w:hAnsi="Calibri" w:cs="Calibri"/>
          <w:lang w:val="en-US"/>
        </w:rPr>
        <w:t>[</w:t>
      </w:r>
      <w:r w:rsidR="00626D86">
        <w:rPr>
          <w:rFonts w:ascii="Calibri" w:hAnsi="Calibri" w:cs="Calibri"/>
          <w:lang w:val="en-US"/>
        </w:rPr>
        <w:t>3</w:t>
      </w:r>
      <w:r w:rsidR="00533A0E">
        <w:rPr>
          <w:rFonts w:ascii="Calibri" w:hAnsi="Calibri" w:cs="Calibri"/>
          <w:lang w:val="en-US"/>
        </w:rPr>
        <w:t>/0.</w:t>
      </w:r>
      <w:r w:rsidR="00626D86">
        <w:rPr>
          <w:rFonts w:ascii="Calibri" w:hAnsi="Calibri" w:cs="Calibri"/>
          <w:lang w:val="en-US"/>
        </w:rPr>
        <w:t>2</w:t>
      </w:r>
      <w:r w:rsidR="00D10648">
        <w:rPr>
          <w:rFonts w:ascii="Calibri" w:hAnsi="Calibri" w:cs="Calibri"/>
          <w:lang w:val="en-US"/>
        </w:rPr>
        <w:t>]</w:t>
      </w:r>
      <w:r w:rsidR="00626D86">
        <w:rPr>
          <w:rFonts w:ascii="Calibri" w:hAnsi="Calibri" w:cs="Calibri"/>
          <w:lang w:val="en-US"/>
        </w:rPr>
        <w:t xml:space="preserve">, </w:t>
      </w:r>
      <w:r w:rsidR="00D10648">
        <w:rPr>
          <w:rFonts w:ascii="Calibri" w:hAnsi="Calibri" w:cs="Calibri"/>
          <w:lang w:val="en-US"/>
        </w:rPr>
        <w:t>[</w:t>
      </w:r>
      <w:r w:rsidR="00626D86">
        <w:rPr>
          <w:rFonts w:ascii="Calibri" w:hAnsi="Calibri" w:cs="Calibri"/>
          <w:lang w:val="en-US"/>
        </w:rPr>
        <w:t>2.3/0.7</w:t>
      </w:r>
      <w:r w:rsidR="00D10648">
        <w:rPr>
          <w:rFonts w:ascii="Calibri" w:hAnsi="Calibri" w:cs="Calibri"/>
          <w:lang w:val="en-US"/>
        </w:rPr>
        <w:t>]</w:t>
      </w:r>
      <w:r w:rsidR="00533A0E">
        <w:rPr>
          <w:rFonts w:ascii="Calibri" w:hAnsi="Calibri" w:cs="Calibri"/>
          <w:lang w:val="en-US"/>
        </w:rPr>
        <w:t xml:space="preserve"> and </w:t>
      </w:r>
      <w:r w:rsidR="00D10648">
        <w:rPr>
          <w:rFonts w:ascii="Calibri" w:hAnsi="Calibri" w:cs="Calibri"/>
          <w:lang w:val="en-US"/>
        </w:rPr>
        <w:t>[</w:t>
      </w:r>
      <w:r w:rsidR="00533A0E">
        <w:rPr>
          <w:rFonts w:ascii="Calibri" w:hAnsi="Calibri" w:cs="Calibri"/>
          <w:lang w:val="en-US"/>
        </w:rPr>
        <w:t>1.</w:t>
      </w:r>
      <w:r w:rsidR="00626D86">
        <w:rPr>
          <w:rFonts w:ascii="Calibri" w:hAnsi="Calibri" w:cs="Calibri"/>
          <w:lang w:val="en-US"/>
        </w:rPr>
        <w:t>3</w:t>
      </w:r>
      <w:r w:rsidR="00533A0E">
        <w:rPr>
          <w:rFonts w:ascii="Calibri" w:hAnsi="Calibri" w:cs="Calibri"/>
          <w:lang w:val="en-US"/>
        </w:rPr>
        <w:t>/1.</w:t>
      </w:r>
      <w:r w:rsidR="00626D86">
        <w:rPr>
          <w:rFonts w:ascii="Calibri" w:hAnsi="Calibri" w:cs="Calibri"/>
          <w:lang w:val="en-US"/>
        </w:rPr>
        <w:t>7</w:t>
      </w:r>
      <w:r w:rsidR="00D10648">
        <w:rPr>
          <w:rFonts w:ascii="Calibri" w:hAnsi="Calibri" w:cs="Calibri"/>
          <w:lang w:val="en-US"/>
        </w:rPr>
        <w:t>]</w:t>
      </w:r>
      <w:r w:rsidR="00CE623A" w:rsidRPr="00CE623A">
        <w:rPr>
          <w:rFonts w:ascii="Calibri" w:hAnsi="Calibri" w:cs="Calibri"/>
          <w:lang w:val="en-US"/>
        </w:rPr>
        <w:t>.</w:t>
      </w:r>
    </w:p>
    <w:p w14:paraId="33270BEA" w14:textId="77777777" w:rsidR="003F1811" w:rsidRPr="00CE623A" w:rsidRDefault="003F1811" w:rsidP="00564F77">
      <w:pPr>
        <w:jc w:val="center"/>
        <w:rPr>
          <w:rFonts w:ascii="Calibri" w:hAnsi="Calibri" w:cs="Calibri"/>
          <w:lang w:val="en-US"/>
        </w:rPr>
      </w:pPr>
    </w:p>
    <w:p w14:paraId="219D000E" w14:textId="528AA972" w:rsidR="00D22750" w:rsidRPr="00DD5A16" w:rsidRDefault="000F081E" w:rsidP="00BD6324">
      <w:pPr>
        <w:keepNext/>
        <w:jc w:val="center"/>
        <w:rPr>
          <w:lang w:val="en-US"/>
        </w:rPr>
      </w:pPr>
      <w:r w:rsidRPr="000F081E">
        <w:rPr>
          <w:noProof/>
          <w:lang w:eastAsia="el-GR"/>
        </w:rPr>
        <w:lastRenderedPageBreak/>
        <w:drawing>
          <wp:inline distT="0" distB="0" distL="0" distR="0" wp14:anchorId="2C9365CA" wp14:editId="4647D94A">
            <wp:extent cx="5274310" cy="4052184"/>
            <wp:effectExtent l="0" t="0" r="2540" b="5715"/>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4052184"/>
                    </a:xfrm>
                    <a:prstGeom prst="rect">
                      <a:avLst/>
                    </a:prstGeom>
                  </pic:spPr>
                </pic:pic>
              </a:graphicData>
            </a:graphic>
          </wp:inline>
        </w:drawing>
      </w:r>
    </w:p>
    <w:p w14:paraId="28C89C66" w14:textId="2AB378AB" w:rsidR="00CF54A0" w:rsidRDefault="00D22750" w:rsidP="0071612D">
      <w:pPr>
        <w:pStyle w:val="a3"/>
        <w:rPr>
          <w:i w:val="0"/>
          <w:iCs w:val="0"/>
          <w:color w:val="auto"/>
          <w:sz w:val="22"/>
          <w:szCs w:val="22"/>
          <w:lang w:val="en-US"/>
        </w:rPr>
      </w:pPr>
      <w:r w:rsidRPr="005101CC">
        <w:rPr>
          <w:b/>
          <w:bCs/>
          <w:i w:val="0"/>
          <w:iCs w:val="0"/>
          <w:color w:val="auto"/>
          <w:sz w:val="22"/>
          <w:szCs w:val="22"/>
          <w:lang w:val="en-US"/>
        </w:rPr>
        <w:t>Figure S3</w:t>
      </w:r>
      <w:r w:rsidR="00DC62EC">
        <w:rPr>
          <w:b/>
          <w:bCs/>
          <w:i w:val="0"/>
          <w:iCs w:val="0"/>
          <w:color w:val="auto"/>
          <w:sz w:val="22"/>
          <w:szCs w:val="22"/>
          <w:lang w:val="en-US"/>
        </w:rPr>
        <w:t>.</w:t>
      </w:r>
      <w:r>
        <w:rPr>
          <w:i w:val="0"/>
          <w:iCs w:val="0"/>
          <w:color w:val="auto"/>
          <w:sz w:val="22"/>
          <w:szCs w:val="22"/>
          <w:lang w:val="en-US"/>
        </w:rPr>
        <w:t xml:space="preserve"> Raman spectra in the Carbon region, indicating the absence </w:t>
      </w:r>
      <w:r w:rsidR="0071612D">
        <w:rPr>
          <w:i w:val="0"/>
          <w:iCs w:val="0"/>
          <w:color w:val="auto"/>
          <w:sz w:val="22"/>
          <w:szCs w:val="22"/>
          <w:lang w:val="en-US"/>
        </w:rPr>
        <w:t>carbon-formation in the</w:t>
      </w:r>
      <w:r w:rsidR="0071612D" w:rsidRPr="0071612D">
        <w:rPr>
          <w:i w:val="0"/>
          <w:iCs w:val="0"/>
          <w:color w:val="auto"/>
          <w:sz w:val="22"/>
          <w:szCs w:val="22"/>
          <w:lang w:val="en-US"/>
        </w:rPr>
        <w:t xml:space="preserve"> </w:t>
      </w:r>
      <w:r w:rsidR="0071612D">
        <w:rPr>
          <w:i w:val="0"/>
          <w:iCs w:val="0"/>
          <w:color w:val="auto"/>
          <w:sz w:val="22"/>
          <w:szCs w:val="22"/>
        </w:rPr>
        <w:t>Ζ</w:t>
      </w:r>
      <w:r w:rsidR="0071612D">
        <w:rPr>
          <w:i w:val="0"/>
          <w:iCs w:val="0"/>
          <w:color w:val="auto"/>
          <w:sz w:val="22"/>
          <w:szCs w:val="22"/>
          <w:lang w:val="en-US"/>
        </w:rPr>
        <w:t>rO</w:t>
      </w:r>
      <w:r w:rsidR="0071612D" w:rsidRPr="0071612D">
        <w:rPr>
          <w:i w:val="0"/>
          <w:iCs w:val="0"/>
          <w:color w:val="auto"/>
          <w:sz w:val="22"/>
          <w:szCs w:val="22"/>
          <w:vertAlign w:val="subscript"/>
          <w:lang w:val="en-US"/>
        </w:rPr>
        <w:t>2-x</w:t>
      </w:r>
      <w:r w:rsidR="0071612D">
        <w:rPr>
          <w:i w:val="0"/>
          <w:iCs w:val="0"/>
          <w:color w:val="auto"/>
          <w:sz w:val="22"/>
          <w:szCs w:val="22"/>
          <w:lang w:val="en-US"/>
        </w:rPr>
        <w:t xml:space="preserve"> materials made by FSP</w:t>
      </w:r>
      <w:r>
        <w:rPr>
          <w:i w:val="0"/>
          <w:iCs w:val="0"/>
          <w:color w:val="auto"/>
          <w:sz w:val="22"/>
          <w:szCs w:val="22"/>
          <w:lang w:val="en-US"/>
        </w:rPr>
        <w:t>.</w:t>
      </w:r>
    </w:p>
    <w:p w14:paraId="192393FF" w14:textId="77777777" w:rsidR="00AB23CE" w:rsidRDefault="00AB23CE" w:rsidP="00FD3160">
      <w:pPr>
        <w:pStyle w:val="a3"/>
        <w:keepNext/>
        <w:rPr>
          <w:b/>
          <w:bCs/>
          <w:i w:val="0"/>
          <w:iCs w:val="0"/>
          <w:color w:val="auto"/>
          <w:sz w:val="22"/>
          <w:szCs w:val="22"/>
          <w:lang w:val="en-US"/>
        </w:rPr>
      </w:pPr>
      <w:bookmarkStart w:id="2" w:name="_Hlk90845753"/>
    </w:p>
    <w:p w14:paraId="4BF2A9A0" w14:textId="30110CC4" w:rsidR="00FD3160" w:rsidRPr="004441F6" w:rsidRDefault="00FD3160" w:rsidP="000F081E">
      <w:pPr>
        <w:pStyle w:val="a3"/>
        <w:keepNext/>
        <w:spacing w:after="0" w:line="200" w:lineRule="exact"/>
        <w:rPr>
          <w:i w:val="0"/>
          <w:iCs w:val="0"/>
          <w:color w:val="auto"/>
          <w:sz w:val="22"/>
          <w:szCs w:val="22"/>
          <w:lang w:val="en-US"/>
        </w:rPr>
      </w:pPr>
      <w:r w:rsidRPr="00C15AE1">
        <w:rPr>
          <w:b/>
          <w:bCs/>
          <w:i w:val="0"/>
          <w:iCs w:val="0"/>
          <w:color w:val="auto"/>
          <w:sz w:val="22"/>
          <w:szCs w:val="22"/>
          <w:lang w:val="en-US"/>
        </w:rPr>
        <w:t>Table S</w:t>
      </w:r>
      <w:r w:rsidR="008D4C48">
        <w:rPr>
          <w:b/>
          <w:bCs/>
          <w:i w:val="0"/>
          <w:iCs w:val="0"/>
          <w:color w:val="auto"/>
          <w:sz w:val="22"/>
          <w:szCs w:val="22"/>
          <w:lang w:val="en-US"/>
        </w:rPr>
        <w:t>3</w:t>
      </w:r>
      <w:r w:rsidR="00C15AE1" w:rsidRPr="00C15AE1">
        <w:rPr>
          <w:b/>
          <w:bCs/>
          <w:i w:val="0"/>
          <w:iCs w:val="0"/>
          <w:color w:val="auto"/>
          <w:sz w:val="22"/>
          <w:szCs w:val="22"/>
          <w:lang w:val="en-US"/>
        </w:rPr>
        <w:t>.</w:t>
      </w:r>
      <w:r w:rsidR="00C15AE1">
        <w:rPr>
          <w:i w:val="0"/>
          <w:iCs w:val="0"/>
          <w:color w:val="auto"/>
          <w:sz w:val="22"/>
          <w:szCs w:val="22"/>
          <w:lang w:val="en-US"/>
        </w:rPr>
        <w:t xml:space="preserve"> </w:t>
      </w:r>
      <w:r w:rsidR="000F10CD">
        <w:rPr>
          <w:i w:val="0"/>
          <w:iCs w:val="0"/>
          <w:color w:val="auto"/>
          <w:sz w:val="22"/>
          <w:szCs w:val="22"/>
          <w:lang w:val="en-US"/>
        </w:rPr>
        <w:t>Raman b</w:t>
      </w:r>
      <w:r w:rsidRPr="00C15AE1">
        <w:rPr>
          <w:i w:val="0"/>
          <w:iCs w:val="0"/>
          <w:color w:val="auto"/>
          <w:sz w:val="22"/>
          <w:szCs w:val="22"/>
          <w:lang w:val="en-US"/>
        </w:rPr>
        <w:t xml:space="preserve">ond </w:t>
      </w:r>
      <w:r w:rsidR="000F10CD">
        <w:rPr>
          <w:i w:val="0"/>
          <w:iCs w:val="0"/>
          <w:color w:val="auto"/>
          <w:sz w:val="22"/>
          <w:szCs w:val="22"/>
          <w:lang w:val="en-US"/>
        </w:rPr>
        <w:t>v</w:t>
      </w:r>
      <w:r w:rsidRPr="00C15AE1">
        <w:rPr>
          <w:i w:val="0"/>
          <w:iCs w:val="0"/>
          <w:color w:val="auto"/>
          <w:sz w:val="22"/>
          <w:szCs w:val="22"/>
          <w:lang w:val="en-US"/>
        </w:rPr>
        <w:t>ibrations for</w:t>
      </w:r>
      <w:r w:rsidR="00C15AE1">
        <w:rPr>
          <w:i w:val="0"/>
          <w:iCs w:val="0"/>
          <w:color w:val="auto"/>
          <w:sz w:val="22"/>
          <w:szCs w:val="22"/>
          <w:lang w:val="en-US"/>
        </w:rPr>
        <w:t xml:space="preserve"> </w:t>
      </w:r>
      <w:bookmarkEnd w:id="2"/>
      <w:r w:rsidR="00C15AE1">
        <w:rPr>
          <w:i w:val="0"/>
          <w:iCs w:val="0"/>
          <w:color w:val="auto"/>
          <w:sz w:val="22"/>
          <w:szCs w:val="22"/>
          <w:lang w:val="en-US"/>
        </w:rPr>
        <w:t>t-</w:t>
      </w:r>
      <w:r w:rsidR="00C15AE1" w:rsidRPr="00C15AE1">
        <w:rPr>
          <w:i w:val="0"/>
          <w:iCs w:val="0"/>
          <w:color w:val="auto"/>
          <w:sz w:val="22"/>
          <w:szCs w:val="22"/>
          <w:lang w:val="en-US"/>
        </w:rPr>
        <w:t>ZrO</w:t>
      </w:r>
      <w:r w:rsidR="00C15AE1" w:rsidRPr="00C15AE1">
        <w:rPr>
          <w:i w:val="0"/>
          <w:iCs w:val="0"/>
          <w:color w:val="auto"/>
          <w:sz w:val="22"/>
          <w:szCs w:val="22"/>
          <w:vertAlign w:val="subscript"/>
          <w:lang w:val="en-US"/>
        </w:rPr>
        <w:t>2</w:t>
      </w:r>
      <w:r w:rsidR="00C15AE1">
        <w:rPr>
          <w:i w:val="0"/>
          <w:iCs w:val="0"/>
          <w:color w:val="auto"/>
          <w:sz w:val="22"/>
          <w:szCs w:val="22"/>
          <w:vertAlign w:val="subscript"/>
          <w:lang w:val="en-US"/>
        </w:rPr>
        <w:t xml:space="preserve"> </w:t>
      </w:r>
      <w:r w:rsidR="00C15AE1" w:rsidRPr="00C15AE1">
        <w:rPr>
          <w:i w:val="0"/>
          <w:iCs w:val="0"/>
          <w:color w:val="auto"/>
          <w:sz w:val="22"/>
          <w:szCs w:val="22"/>
          <w:lang w:val="en-US"/>
        </w:rPr>
        <w:t>and</w:t>
      </w:r>
      <w:r w:rsidR="00C15AE1">
        <w:rPr>
          <w:i w:val="0"/>
          <w:iCs w:val="0"/>
          <w:color w:val="auto"/>
          <w:sz w:val="22"/>
          <w:szCs w:val="22"/>
          <w:vertAlign w:val="subscript"/>
          <w:lang w:val="en-US"/>
        </w:rPr>
        <w:t xml:space="preserve"> </w:t>
      </w:r>
      <w:r w:rsidRPr="00C15AE1">
        <w:rPr>
          <w:i w:val="0"/>
          <w:iCs w:val="0"/>
          <w:color w:val="auto"/>
          <w:sz w:val="22"/>
          <w:szCs w:val="22"/>
          <w:lang w:val="en-US"/>
        </w:rPr>
        <w:t>m-</w:t>
      </w:r>
      <w:bookmarkStart w:id="3" w:name="_Hlk90728569"/>
      <w:r w:rsidRPr="00C15AE1">
        <w:rPr>
          <w:i w:val="0"/>
          <w:iCs w:val="0"/>
          <w:color w:val="auto"/>
          <w:sz w:val="22"/>
          <w:szCs w:val="22"/>
          <w:lang w:val="en-US"/>
        </w:rPr>
        <w:t>ZrO</w:t>
      </w:r>
      <w:r w:rsidRPr="00C15AE1">
        <w:rPr>
          <w:i w:val="0"/>
          <w:iCs w:val="0"/>
          <w:color w:val="auto"/>
          <w:sz w:val="22"/>
          <w:szCs w:val="22"/>
          <w:vertAlign w:val="subscript"/>
          <w:lang w:val="en-US"/>
        </w:rPr>
        <w:t>2</w:t>
      </w:r>
      <w:bookmarkEnd w:id="3"/>
      <w:r w:rsidR="004441F6" w:rsidRPr="004441F6">
        <w:rPr>
          <w:i w:val="0"/>
          <w:iCs w:val="0"/>
          <w:color w:val="auto"/>
          <w:sz w:val="22"/>
          <w:szCs w:val="22"/>
          <w:lang w:val="en-US"/>
        </w:rPr>
        <w:t>.</w:t>
      </w:r>
    </w:p>
    <w:tbl>
      <w:tblPr>
        <w:tblStyle w:val="31"/>
        <w:tblW w:w="0" w:type="auto"/>
        <w:tblLook w:val="04A0" w:firstRow="1" w:lastRow="0" w:firstColumn="1" w:lastColumn="0" w:noHBand="0" w:noVBand="1"/>
      </w:tblPr>
      <w:tblGrid>
        <w:gridCol w:w="1740"/>
        <w:gridCol w:w="1794"/>
        <w:gridCol w:w="1401"/>
        <w:gridCol w:w="1586"/>
        <w:gridCol w:w="1780"/>
      </w:tblGrid>
      <w:tr w:rsidR="00FD3160" w:rsidRPr="000F10CD" w14:paraId="44678F21" w14:textId="77777777" w:rsidTr="000105E2">
        <w:trPr>
          <w:cnfStyle w:val="100000000000" w:firstRow="1" w:lastRow="0" w:firstColumn="0" w:lastColumn="0" w:oddVBand="0" w:evenVBand="0" w:oddHBand="0" w:evenHBand="0" w:firstRowFirstColumn="0" w:firstRowLastColumn="0" w:lastRowFirstColumn="0" w:lastRowLastColumn="0"/>
          <w:trHeight w:val="444"/>
        </w:trPr>
        <w:tc>
          <w:tcPr>
            <w:cnfStyle w:val="001000000100" w:firstRow="0" w:lastRow="0" w:firstColumn="1" w:lastColumn="0" w:oddVBand="0" w:evenVBand="0" w:oddHBand="0" w:evenHBand="0" w:firstRowFirstColumn="1" w:firstRowLastColumn="0" w:lastRowFirstColumn="0" w:lastRowLastColumn="0"/>
            <w:tcW w:w="3534" w:type="dxa"/>
            <w:gridSpan w:val="2"/>
            <w:tcBorders>
              <w:right w:val="single" w:sz="4" w:space="0" w:color="auto"/>
            </w:tcBorders>
          </w:tcPr>
          <w:p w14:paraId="37624B3F" w14:textId="77777777" w:rsidR="00FD3160" w:rsidRPr="000F10CD" w:rsidRDefault="00FD3160" w:rsidP="000F081E">
            <w:pPr>
              <w:adjustRightInd w:val="0"/>
              <w:spacing w:line="200" w:lineRule="exact"/>
              <w:jc w:val="center"/>
              <w:rPr>
                <w:rFonts w:ascii="Calibri" w:hAnsi="Calibri" w:cs="Calibri"/>
                <w:b w:val="0"/>
                <w:bCs w:val="0"/>
                <w:i/>
                <w:iCs/>
              </w:rPr>
            </w:pPr>
            <w:proofErr w:type="spellStart"/>
            <w:r w:rsidRPr="000F10CD">
              <w:rPr>
                <w:rFonts w:ascii="Calibri" w:hAnsi="Calibri" w:cs="Calibri"/>
                <w:b w:val="0"/>
                <w:bCs w:val="0"/>
                <w:i/>
                <w:iCs/>
                <w:caps w:val="0"/>
              </w:rPr>
              <w:t>Tetragonal</w:t>
            </w:r>
            <w:proofErr w:type="spellEnd"/>
            <w:r w:rsidRPr="000F10CD">
              <w:rPr>
                <w:rFonts w:ascii="Calibri" w:hAnsi="Calibri" w:cs="Calibri"/>
                <w:b w:val="0"/>
                <w:bCs w:val="0"/>
                <w:i/>
                <w:iCs/>
                <w:caps w:val="0"/>
              </w:rPr>
              <w:t xml:space="preserve"> </w:t>
            </w:r>
            <w:proofErr w:type="spellStart"/>
            <w:r w:rsidRPr="000F10CD">
              <w:rPr>
                <w:rFonts w:ascii="Calibri" w:hAnsi="Calibri" w:cs="Calibri"/>
                <w:b w:val="0"/>
                <w:bCs w:val="0"/>
                <w:i/>
                <w:iCs/>
                <w:caps w:val="0"/>
              </w:rPr>
              <w:t>Zirconia</w:t>
            </w:r>
            <w:proofErr w:type="spellEnd"/>
            <w:r w:rsidRPr="000F10CD">
              <w:rPr>
                <w:rFonts w:ascii="Calibri" w:hAnsi="Calibri" w:cs="Calibri"/>
                <w:b w:val="0"/>
                <w:bCs w:val="0"/>
                <w:i/>
                <w:iCs/>
                <w:caps w:val="0"/>
              </w:rPr>
              <w:t xml:space="preserve"> </w:t>
            </w:r>
            <w:proofErr w:type="spellStart"/>
            <w:r w:rsidRPr="000F10CD">
              <w:rPr>
                <w:rFonts w:ascii="Calibri" w:hAnsi="Calibri" w:cs="Calibri"/>
                <w:b w:val="0"/>
                <w:bCs w:val="0"/>
                <w:i/>
                <w:iCs/>
                <w:caps w:val="0"/>
              </w:rPr>
              <w:t>Modes</w:t>
            </w:r>
            <w:proofErr w:type="spellEnd"/>
          </w:p>
        </w:tc>
        <w:tc>
          <w:tcPr>
            <w:tcW w:w="4767" w:type="dxa"/>
            <w:gridSpan w:val="3"/>
            <w:tcBorders>
              <w:left w:val="single" w:sz="4" w:space="0" w:color="auto"/>
            </w:tcBorders>
          </w:tcPr>
          <w:p w14:paraId="50ED8DD9" w14:textId="77777777" w:rsidR="00FD3160" w:rsidRPr="000F10CD" w:rsidRDefault="00FD3160" w:rsidP="000F081E">
            <w:pPr>
              <w:adjustRightInd w:val="0"/>
              <w:spacing w:line="200" w:lineRule="exact"/>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
                <w:iCs/>
              </w:rPr>
            </w:pPr>
            <w:proofErr w:type="spellStart"/>
            <w:r w:rsidRPr="000F10CD">
              <w:rPr>
                <w:rFonts w:ascii="Calibri" w:hAnsi="Calibri" w:cs="Calibri"/>
                <w:b w:val="0"/>
                <w:bCs w:val="0"/>
                <w:i/>
                <w:iCs/>
                <w:caps w:val="0"/>
              </w:rPr>
              <w:t>Monoclinic</w:t>
            </w:r>
            <w:proofErr w:type="spellEnd"/>
            <w:r w:rsidRPr="000F10CD">
              <w:rPr>
                <w:rFonts w:ascii="Calibri" w:hAnsi="Calibri" w:cs="Calibri"/>
                <w:b w:val="0"/>
                <w:bCs w:val="0"/>
                <w:i/>
                <w:iCs/>
                <w:caps w:val="0"/>
              </w:rPr>
              <w:t xml:space="preserve"> </w:t>
            </w:r>
            <w:proofErr w:type="spellStart"/>
            <w:r w:rsidRPr="000F10CD">
              <w:rPr>
                <w:rFonts w:ascii="Calibri" w:hAnsi="Calibri" w:cs="Calibri"/>
                <w:b w:val="0"/>
                <w:bCs w:val="0"/>
                <w:i/>
                <w:iCs/>
                <w:caps w:val="0"/>
              </w:rPr>
              <w:t>Zirconia</w:t>
            </w:r>
            <w:proofErr w:type="spellEnd"/>
            <w:r w:rsidRPr="000F10CD">
              <w:rPr>
                <w:rFonts w:ascii="Calibri" w:hAnsi="Calibri" w:cs="Calibri"/>
                <w:b w:val="0"/>
                <w:bCs w:val="0"/>
                <w:i/>
                <w:iCs/>
                <w:caps w:val="0"/>
              </w:rPr>
              <w:t xml:space="preserve"> </w:t>
            </w:r>
            <w:proofErr w:type="spellStart"/>
            <w:r w:rsidRPr="000F10CD">
              <w:rPr>
                <w:rFonts w:ascii="Calibri" w:hAnsi="Calibri" w:cs="Calibri"/>
                <w:b w:val="0"/>
                <w:bCs w:val="0"/>
                <w:i/>
                <w:iCs/>
                <w:caps w:val="0"/>
              </w:rPr>
              <w:t>Modes</w:t>
            </w:r>
            <w:proofErr w:type="spellEnd"/>
          </w:p>
        </w:tc>
      </w:tr>
      <w:tr w:rsidR="00FD3160" w:rsidRPr="000F10CD" w14:paraId="6ED7DA37" w14:textId="77777777" w:rsidTr="000105E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40" w:type="dxa"/>
          </w:tcPr>
          <w:p w14:paraId="53EAC1E6" w14:textId="77777777" w:rsidR="00FD3160" w:rsidRPr="000F10CD" w:rsidRDefault="00FD3160" w:rsidP="000F081E">
            <w:pPr>
              <w:adjustRightInd w:val="0"/>
              <w:spacing w:line="200" w:lineRule="exact"/>
              <w:jc w:val="center"/>
              <w:rPr>
                <w:rFonts w:ascii="Calibri" w:hAnsi="Calibri" w:cs="Calibri"/>
                <w:b w:val="0"/>
                <w:bCs w:val="0"/>
              </w:rPr>
            </w:pPr>
            <w:proofErr w:type="spellStart"/>
            <w:r w:rsidRPr="000F10CD">
              <w:rPr>
                <w:rFonts w:ascii="Calibri" w:hAnsi="Calibri" w:cs="Calibri"/>
                <w:b w:val="0"/>
                <w:bCs w:val="0"/>
                <w:caps w:val="0"/>
              </w:rPr>
              <w:t>Assignment</w:t>
            </w:r>
            <w:proofErr w:type="spellEnd"/>
          </w:p>
        </w:tc>
        <w:tc>
          <w:tcPr>
            <w:tcW w:w="1794" w:type="dxa"/>
            <w:tcBorders>
              <w:right w:val="single" w:sz="4" w:space="0" w:color="auto"/>
            </w:tcBorders>
          </w:tcPr>
          <w:p w14:paraId="701D7762"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lang w:val="en-US"/>
              </w:rPr>
              <w:t>R.Shift</w:t>
            </w:r>
            <w:proofErr w:type="spellEnd"/>
            <w:r w:rsidRPr="000F10CD">
              <w:rPr>
                <w:rFonts w:ascii="Calibri" w:hAnsi="Calibri" w:cs="Calibri"/>
              </w:rPr>
              <w:t xml:space="preserve"> (cm</w:t>
            </w:r>
            <w:r w:rsidRPr="000F10CD">
              <w:rPr>
                <w:rFonts w:ascii="Calibri" w:hAnsi="Calibri" w:cs="Calibri"/>
                <w:vertAlign w:val="superscript"/>
              </w:rPr>
              <w:t>-1</w:t>
            </w:r>
            <w:r w:rsidRPr="000F10CD">
              <w:rPr>
                <w:rFonts w:ascii="Calibri" w:hAnsi="Calibri" w:cs="Calibri"/>
              </w:rPr>
              <w:t>)</w:t>
            </w:r>
          </w:p>
        </w:tc>
        <w:tc>
          <w:tcPr>
            <w:tcW w:w="1401" w:type="dxa"/>
            <w:tcBorders>
              <w:left w:val="single" w:sz="4" w:space="0" w:color="auto"/>
            </w:tcBorders>
          </w:tcPr>
          <w:p w14:paraId="3579DAD8"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Assignment</w:t>
            </w:r>
            <w:proofErr w:type="spellEnd"/>
          </w:p>
        </w:tc>
        <w:tc>
          <w:tcPr>
            <w:tcW w:w="1586" w:type="dxa"/>
          </w:tcPr>
          <w:p w14:paraId="1ECD6E35"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lang w:val="en-US"/>
              </w:rPr>
              <w:t>R.Shift</w:t>
            </w:r>
            <w:proofErr w:type="spellEnd"/>
            <w:r w:rsidRPr="000F10CD">
              <w:rPr>
                <w:rFonts w:ascii="Calibri" w:hAnsi="Calibri" w:cs="Calibri"/>
              </w:rPr>
              <w:t xml:space="preserve"> (cm</w:t>
            </w:r>
            <w:r w:rsidRPr="000F10CD">
              <w:rPr>
                <w:rFonts w:ascii="Calibri" w:hAnsi="Calibri" w:cs="Calibri"/>
                <w:vertAlign w:val="superscript"/>
              </w:rPr>
              <w:t>-1</w:t>
            </w:r>
            <w:r w:rsidRPr="000F10CD">
              <w:rPr>
                <w:rFonts w:ascii="Calibri" w:hAnsi="Calibri" w:cs="Calibri"/>
              </w:rPr>
              <w:t>)</w:t>
            </w:r>
          </w:p>
        </w:tc>
        <w:tc>
          <w:tcPr>
            <w:tcW w:w="1780" w:type="dxa"/>
          </w:tcPr>
          <w:p w14:paraId="4A09A3A5"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roofErr w:type="spellStart"/>
            <w:r w:rsidRPr="000F10CD">
              <w:rPr>
                <w:rFonts w:ascii="Calibri" w:hAnsi="Calibri" w:cs="Calibri"/>
              </w:rPr>
              <w:t>Bond</w:t>
            </w:r>
            <w:proofErr w:type="spellEnd"/>
            <w:r w:rsidRPr="000F10CD">
              <w:rPr>
                <w:rFonts w:ascii="Calibri" w:hAnsi="Calibri" w:cs="Calibri"/>
              </w:rPr>
              <w:t xml:space="preserve"> </w:t>
            </w:r>
            <w:proofErr w:type="spellStart"/>
            <w:r w:rsidRPr="000F10CD">
              <w:rPr>
                <w:rFonts w:ascii="Calibri" w:hAnsi="Calibri" w:cs="Calibri"/>
              </w:rPr>
              <w:t>Vibration</w:t>
            </w:r>
            <w:proofErr w:type="spellEnd"/>
            <w:r w:rsidRPr="000F10CD">
              <w:rPr>
                <w:rFonts w:ascii="Calibri" w:hAnsi="Calibri" w:cs="Calibri"/>
                <w:vertAlign w:val="superscript"/>
                <w:lang w:val="en-US"/>
              </w:rPr>
              <w:t>*</w:t>
            </w:r>
          </w:p>
        </w:tc>
      </w:tr>
      <w:tr w:rsidR="00FD3160" w:rsidRPr="000F10CD" w14:paraId="1842F599" w14:textId="77777777" w:rsidTr="000F081E">
        <w:trPr>
          <w:trHeight w:val="335"/>
        </w:trPr>
        <w:tc>
          <w:tcPr>
            <w:cnfStyle w:val="001000000000" w:firstRow="0" w:lastRow="0" w:firstColumn="1" w:lastColumn="0" w:oddVBand="0" w:evenVBand="0" w:oddHBand="0" w:evenHBand="0" w:firstRowFirstColumn="0" w:firstRowLastColumn="0" w:lastRowFirstColumn="0" w:lastRowLastColumn="0"/>
            <w:tcW w:w="1740" w:type="dxa"/>
          </w:tcPr>
          <w:p w14:paraId="69DB51AF" w14:textId="77777777" w:rsidR="00FD3160" w:rsidRPr="000F10CD" w:rsidRDefault="00FD3160" w:rsidP="000F081E">
            <w:pPr>
              <w:adjustRightInd w:val="0"/>
              <w:spacing w:line="200" w:lineRule="exact"/>
              <w:jc w:val="center"/>
              <w:rPr>
                <w:rFonts w:ascii="Calibri" w:hAnsi="Calibri" w:cs="Calibri"/>
                <w:b w:val="0"/>
                <w:bCs w:val="0"/>
                <w:vertAlign w:val="subscript"/>
              </w:rPr>
            </w:pPr>
            <w:r w:rsidRPr="000F10CD">
              <w:rPr>
                <w:rFonts w:ascii="Calibri" w:hAnsi="Calibri" w:cs="Calibri"/>
                <w:b w:val="0"/>
                <w:bCs w:val="0"/>
              </w:rPr>
              <w:t>E</w:t>
            </w:r>
            <w:r w:rsidRPr="000F10CD">
              <w:rPr>
                <w:rFonts w:ascii="Calibri" w:hAnsi="Calibri" w:cs="Calibri"/>
                <w:b w:val="0"/>
                <w:bCs w:val="0"/>
                <w:vertAlign w:val="subscript"/>
              </w:rPr>
              <w:t>g</w:t>
            </w:r>
          </w:p>
        </w:tc>
        <w:tc>
          <w:tcPr>
            <w:tcW w:w="1794" w:type="dxa"/>
            <w:tcBorders>
              <w:right w:val="single" w:sz="4" w:space="0" w:color="auto"/>
            </w:tcBorders>
          </w:tcPr>
          <w:p w14:paraId="1DD9A162"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145</w:t>
            </w:r>
          </w:p>
        </w:tc>
        <w:tc>
          <w:tcPr>
            <w:tcW w:w="1401" w:type="dxa"/>
            <w:tcBorders>
              <w:left w:val="single" w:sz="4" w:space="0" w:color="auto"/>
            </w:tcBorders>
          </w:tcPr>
          <w:p w14:paraId="4110FB47"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4384A1FE"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102</w:t>
            </w:r>
          </w:p>
        </w:tc>
        <w:tc>
          <w:tcPr>
            <w:tcW w:w="1780" w:type="dxa"/>
          </w:tcPr>
          <w:p w14:paraId="524766E3"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74EE8F03" w14:textId="77777777" w:rsidTr="000F081E">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740" w:type="dxa"/>
          </w:tcPr>
          <w:p w14:paraId="5BD4ADF8" w14:textId="77777777" w:rsidR="00FD3160" w:rsidRPr="000F10CD" w:rsidRDefault="00FD3160" w:rsidP="000F081E">
            <w:pPr>
              <w:adjustRightInd w:val="0"/>
              <w:spacing w:line="200" w:lineRule="exact"/>
              <w:jc w:val="center"/>
              <w:rPr>
                <w:rFonts w:ascii="Calibri" w:hAnsi="Calibri" w:cs="Calibri"/>
                <w:b w:val="0"/>
                <w:bCs w:val="0"/>
                <w:vertAlign w:val="subscript"/>
              </w:rPr>
            </w:pPr>
            <w:r w:rsidRPr="000F10CD">
              <w:rPr>
                <w:rFonts w:ascii="Calibri" w:hAnsi="Calibri" w:cs="Calibri"/>
                <w:b w:val="0"/>
                <w:bCs w:val="0"/>
              </w:rPr>
              <w:t>A</w:t>
            </w:r>
            <w:r w:rsidRPr="000F10CD">
              <w:rPr>
                <w:rFonts w:ascii="Calibri" w:hAnsi="Calibri" w:cs="Calibri"/>
                <w:b w:val="0"/>
                <w:bCs w:val="0"/>
                <w:vertAlign w:val="subscript"/>
              </w:rPr>
              <w:t>1g</w:t>
            </w:r>
          </w:p>
        </w:tc>
        <w:tc>
          <w:tcPr>
            <w:tcW w:w="1794" w:type="dxa"/>
            <w:tcBorders>
              <w:right w:val="single" w:sz="4" w:space="0" w:color="auto"/>
            </w:tcBorders>
          </w:tcPr>
          <w:p w14:paraId="0922F690"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264</w:t>
            </w:r>
          </w:p>
        </w:tc>
        <w:tc>
          <w:tcPr>
            <w:tcW w:w="1401" w:type="dxa"/>
            <w:tcBorders>
              <w:left w:val="single" w:sz="4" w:space="0" w:color="auto"/>
            </w:tcBorders>
          </w:tcPr>
          <w:p w14:paraId="1D59A245"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12B2EE23"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179</w:t>
            </w:r>
          </w:p>
        </w:tc>
        <w:tc>
          <w:tcPr>
            <w:tcW w:w="1780" w:type="dxa"/>
          </w:tcPr>
          <w:p w14:paraId="7566699C"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Zr-Zr</w:t>
            </w:r>
            <w:proofErr w:type="spellEnd"/>
          </w:p>
        </w:tc>
      </w:tr>
      <w:tr w:rsidR="00FD3160" w:rsidRPr="000F10CD" w14:paraId="6B7B1871" w14:textId="77777777" w:rsidTr="000F081E">
        <w:trPr>
          <w:trHeight w:val="287"/>
        </w:trPr>
        <w:tc>
          <w:tcPr>
            <w:cnfStyle w:val="001000000000" w:firstRow="0" w:lastRow="0" w:firstColumn="1" w:lastColumn="0" w:oddVBand="0" w:evenVBand="0" w:oddHBand="0" w:evenHBand="0" w:firstRowFirstColumn="0" w:firstRowLastColumn="0" w:lastRowFirstColumn="0" w:lastRowLastColumn="0"/>
            <w:tcW w:w="1740" w:type="dxa"/>
          </w:tcPr>
          <w:p w14:paraId="7EF16457" w14:textId="77777777" w:rsidR="00FD3160" w:rsidRPr="000F10CD" w:rsidRDefault="00FD3160" w:rsidP="000F081E">
            <w:pPr>
              <w:adjustRightInd w:val="0"/>
              <w:spacing w:line="200" w:lineRule="exact"/>
              <w:jc w:val="center"/>
              <w:rPr>
                <w:rFonts w:ascii="Calibri" w:hAnsi="Calibri" w:cs="Calibri"/>
                <w:b w:val="0"/>
                <w:bCs w:val="0"/>
              </w:rPr>
            </w:pPr>
            <w:r w:rsidRPr="000F10CD">
              <w:rPr>
                <w:rFonts w:ascii="Calibri" w:hAnsi="Calibri" w:cs="Calibri"/>
                <w:b w:val="0"/>
                <w:bCs w:val="0"/>
              </w:rPr>
              <w:t>B</w:t>
            </w:r>
            <w:r w:rsidRPr="000F10CD">
              <w:rPr>
                <w:rFonts w:ascii="Calibri" w:hAnsi="Calibri" w:cs="Calibri"/>
                <w:b w:val="0"/>
                <w:bCs w:val="0"/>
                <w:vertAlign w:val="subscript"/>
              </w:rPr>
              <w:t>1g</w:t>
            </w:r>
          </w:p>
        </w:tc>
        <w:tc>
          <w:tcPr>
            <w:tcW w:w="1794" w:type="dxa"/>
            <w:tcBorders>
              <w:right w:val="single" w:sz="4" w:space="0" w:color="auto"/>
            </w:tcBorders>
          </w:tcPr>
          <w:p w14:paraId="0DA3605C"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320</w:t>
            </w:r>
          </w:p>
        </w:tc>
        <w:tc>
          <w:tcPr>
            <w:tcW w:w="1401" w:type="dxa"/>
            <w:tcBorders>
              <w:left w:val="single" w:sz="4" w:space="0" w:color="auto"/>
            </w:tcBorders>
          </w:tcPr>
          <w:p w14:paraId="4FB45B8C"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5528F78E"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179</w:t>
            </w:r>
          </w:p>
        </w:tc>
        <w:tc>
          <w:tcPr>
            <w:tcW w:w="1780" w:type="dxa"/>
          </w:tcPr>
          <w:p w14:paraId="1FADD96E"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Zr-Zr</w:t>
            </w:r>
            <w:proofErr w:type="spellEnd"/>
          </w:p>
        </w:tc>
      </w:tr>
      <w:tr w:rsidR="00FD3160" w:rsidRPr="000F10CD" w14:paraId="15330813" w14:textId="77777777" w:rsidTr="000F081E">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740" w:type="dxa"/>
          </w:tcPr>
          <w:p w14:paraId="6C658BD4" w14:textId="77777777" w:rsidR="00FD3160" w:rsidRPr="000F10CD" w:rsidRDefault="00FD3160" w:rsidP="000F081E">
            <w:pPr>
              <w:adjustRightInd w:val="0"/>
              <w:spacing w:line="200" w:lineRule="exact"/>
              <w:jc w:val="center"/>
              <w:rPr>
                <w:rFonts w:ascii="Calibri" w:hAnsi="Calibri" w:cs="Calibri"/>
                <w:b w:val="0"/>
                <w:bCs w:val="0"/>
                <w:vertAlign w:val="subscript"/>
              </w:rPr>
            </w:pPr>
            <w:r w:rsidRPr="000F10CD">
              <w:rPr>
                <w:rFonts w:ascii="Calibri" w:hAnsi="Calibri" w:cs="Calibri"/>
                <w:b w:val="0"/>
                <w:bCs w:val="0"/>
              </w:rPr>
              <w:t>E</w:t>
            </w:r>
            <w:r w:rsidRPr="000F10CD">
              <w:rPr>
                <w:rFonts w:ascii="Calibri" w:hAnsi="Calibri" w:cs="Calibri"/>
                <w:b w:val="0"/>
                <w:bCs w:val="0"/>
                <w:vertAlign w:val="subscript"/>
              </w:rPr>
              <w:t>g</w:t>
            </w:r>
          </w:p>
        </w:tc>
        <w:tc>
          <w:tcPr>
            <w:tcW w:w="1794" w:type="dxa"/>
            <w:tcBorders>
              <w:right w:val="single" w:sz="4" w:space="0" w:color="auto"/>
            </w:tcBorders>
          </w:tcPr>
          <w:p w14:paraId="0EB229B2"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460</w:t>
            </w:r>
          </w:p>
        </w:tc>
        <w:tc>
          <w:tcPr>
            <w:tcW w:w="1401" w:type="dxa"/>
            <w:tcBorders>
              <w:left w:val="single" w:sz="4" w:space="0" w:color="auto"/>
            </w:tcBorders>
          </w:tcPr>
          <w:p w14:paraId="63F657DF"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7C95E76A"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190</w:t>
            </w:r>
          </w:p>
        </w:tc>
        <w:tc>
          <w:tcPr>
            <w:tcW w:w="1780" w:type="dxa"/>
          </w:tcPr>
          <w:p w14:paraId="1DDBD2CF" w14:textId="77777777" w:rsidR="00FD3160" w:rsidRPr="000F10CD" w:rsidRDefault="00FD3160" w:rsidP="000F081E">
            <w:pPr>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Zr-Zr</w:t>
            </w:r>
            <w:proofErr w:type="spellEnd"/>
          </w:p>
        </w:tc>
      </w:tr>
      <w:tr w:rsidR="00FD3160" w:rsidRPr="000F10CD" w14:paraId="0DB1E644" w14:textId="77777777" w:rsidTr="000F081E">
        <w:trPr>
          <w:trHeight w:val="281"/>
        </w:trPr>
        <w:tc>
          <w:tcPr>
            <w:cnfStyle w:val="001000000000" w:firstRow="0" w:lastRow="0" w:firstColumn="1" w:lastColumn="0" w:oddVBand="0" w:evenVBand="0" w:oddHBand="0" w:evenHBand="0" w:firstRowFirstColumn="0" w:firstRowLastColumn="0" w:lastRowFirstColumn="0" w:lastRowLastColumn="0"/>
            <w:tcW w:w="1740" w:type="dxa"/>
          </w:tcPr>
          <w:p w14:paraId="61C96F35" w14:textId="77777777" w:rsidR="00FD3160" w:rsidRPr="000F10CD" w:rsidRDefault="00FD3160" w:rsidP="000F081E">
            <w:pPr>
              <w:adjustRightInd w:val="0"/>
              <w:spacing w:line="200" w:lineRule="exact"/>
              <w:jc w:val="center"/>
              <w:rPr>
                <w:rFonts w:ascii="Calibri" w:hAnsi="Calibri" w:cs="Calibri"/>
                <w:b w:val="0"/>
                <w:bCs w:val="0"/>
              </w:rPr>
            </w:pPr>
            <w:r w:rsidRPr="000F10CD">
              <w:rPr>
                <w:rFonts w:ascii="Calibri" w:hAnsi="Calibri" w:cs="Calibri"/>
                <w:b w:val="0"/>
                <w:bCs w:val="0"/>
              </w:rPr>
              <w:t>B</w:t>
            </w:r>
            <w:r w:rsidRPr="000F10CD">
              <w:rPr>
                <w:rFonts w:ascii="Calibri" w:hAnsi="Calibri" w:cs="Calibri"/>
                <w:b w:val="0"/>
                <w:bCs w:val="0"/>
                <w:vertAlign w:val="subscript"/>
              </w:rPr>
              <w:t>1g</w:t>
            </w:r>
          </w:p>
        </w:tc>
        <w:tc>
          <w:tcPr>
            <w:tcW w:w="1794" w:type="dxa"/>
            <w:tcBorders>
              <w:right w:val="single" w:sz="4" w:space="0" w:color="auto"/>
            </w:tcBorders>
          </w:tcPr>
          <w:p w14:paraId="07BC27D6"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606</w:t>
            </w:r>
          </w:p>
        </w:tc>
        <w:tc>
          <w:tcPr>
            <w:tcW w:w="1401" w:type="dxa"/>
            <w:tcBorders>
              <w:left w:val="single" w:sz="4" w:space="0" w:color="auto"/>
            </w:tcBorders>
          </w:tcPr>
          <w:p w14:paraId="5850FF94"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3669AB81"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224</w:t>
            </w:r>
          </w:p>
        </w:tc>
        <w:tc>
          <w:tcPr>
            <w:tcW w:w="1780" w:type="dxa"/>
          </w:tcPr>
          <w:p w14:paraId="0EE54C6F" w14:textId="77777777" w:rsidR="00FD3160" w:rsidRPr="000F10CD" w:rsidRDefault="00FD3160" w:rsidP="000F081E">
            <w:pPr>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Zr</w:t>
            </w:r>
            <w:proofErr w:type="spellEnd"/>
            <w:r w:rsidRPr="000F10CD">
              <w:rPr>
                <w:rFonts w:ascii="Calibri" w:hAnsi="Calibri" w:cs="Calibri"/>
              </w:rPr>
              <w:t>-O</w:t>
            </w:r>
          </w:p>
        </w:tc>
      </w:tr>
      <w:tr w:rsidR="00FD3160" w:rsidRPr="000F10CD" w14:paraId="0AFBEDAF" w14:textId="77777777" w:rsidTr="000F081E">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40" w:type="dxa"/>
          </w:tcPr>
          <w:p w14:paraId="7CDB6B0F" w14:textId="77777777" w:rsidR="00FD3160" w:rsidRPr="000F10CD" w:rsidRDefault="00FD3160" w:rsidP="000F081E">
            <w:pPr>
              <w:adjustRightInd w:val="0"/>
              <w:spacing w:line="200" w:lineRule="exact"/>
              <w:jc w:val="center"/>
              <w:rPr>
                <w:rFonts w:ascii="Calibri" w:hAnsi="Calibri" w:cs="Calibri"/>
                <w:b w:val="0"/>
                <w:bCs w:val="0"/>
              </w:rPr>
            </w:pPr>
            <w:r w:rsidRPr="000F10CD">
              <w:rPr>
                <w:rFonts w:ascii="Calibri" w:hAnsi="Calibri" w:cs="Calibri"/>
                <w:b w:val="0"/>
                <w:bCs w:val="0"/>
              </w:rPr>
              <w:t>E</w:t>
            </w:r>
            <w:r w:rsidRPr="000F10CD">
              <w:rPr>
                <w:rFonts w:ascii="Calibri" w:hAnsi="Calibri" w:cs="Calibri"/>
                <w:b w:val="0"/>
                <w:bCs w:val="0"/>
                <w:vertAlign w:val="subscript"/>
              </w:rPr>
              <w:t>g</w:t>
            </w:r>
          </w:p>
        </w:tc>
        <w:tc>
          <w:tcPr>
            <w:tcW w:w="1794" w:type="dxa"/>
            <w:tcBorders>
              <w:right w:val="single" w:sz="4" w:space="0" w:color="auto"/>
            </w:tcBorders>
          </w:tcPr>
          <w:p w14:paraId="08A70CAC"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641</w:t>
            </w:r>
          </w:p>
        </w:tc>
        <w:tc>
          <w:tcPr>
            <w:tcW w:w="1401" w:type="dxa"/>
            <w:tcBorders>
              <w:left w:val="single" w:sz="4" w:space="0" w:color="auto"/>
            </w:tcBorders>
          </w:tcPr>
          <w:p w14:paraId="0B9DDD75"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color w:val="000000" w:themeColor="text1"/>
              </w:rPr>
              <w:t>A</w:t>
            </w:r>
            <w:r w:rsidRPr="000F10CD">
              <w:rPr>
                <w:rFonts w:ascii="Calibri" w:hAnsi="Calibri" w:cs="Calibri"/>
                <w:color w:val="000000" w:themeColor="text1"/>
                <w:vertAlign w:val="subscript"/>
              </w:rPr>
              <w:t>g</w:t>
            </w:r>
            <w:proofErr w:type="spellEnd"/>
          </w:p>
        </w:tc>
        <w:tc>
          <w:tcPr>
            <w:tcW w:w="1586" w:type="dxa"/>
          </w:tcPr>
          <w:p w14:paraId="4245831B"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color w:val="000000" w:themeColor="text1"/>
              </w:rPr>
              <w:t>270</w:t>
            </w:r>
          </w:p>
        </w:tc>
        <w:tc>
          <w:tcPr>
            <w:tcW w:w="1780" w:type="dxa"/>
          </w:tcPr>
          <w:p w14:paraId="7FC38616"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color w:val="000000" w:themeColor="text1"/>
              </w:rPr>
              <w:t>Zr-Zr</w:t>
            </w:r>
            <w:proofErr w:type="spellEnd"/>
          </w:p>
        </w:tc>
      </w:tr>
      <w:tr w:rsidR="00FD3160" w:rsidRPr="000F10CD" w14:paraId="09C05DBE" w14:textId="77777777" w:rsidTr="000F081E">
        <w:trPr>
          <w:trHeight w:val="275"/>
        </w:trPr>
        <w:tc>
          <w:tcPr>
            <w:cnfStyle w:val="001000000000" w:firstRow="0" w:lastRow="0" w:firstColumn="1" w:lastColumn="0" w:oddVBand="0" w:evenVBand="0" w:oddHBand="0" w:evenHBand="0" w:firstRowFirstColumn="0" w:firstRowLastColumn="0" w:lastRowFirstColumn="0" w:lastRowLastColumn="0"/>
            <w:tcW w:w="1740" w:type="dxa"/>
          </w:tcPr>
          <w:p w14:paraId="7DDA176E"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32C1D464"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50FDDCDD"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360EF0A3"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r w:rsidRPr="000F10CD">
              <w:rPr>
                <w:rFonts w:ascii="Calibri" w:hAnsi="Calibri" w:cs="Calibri"/>
              </w:rPr>
              <w:t>305</w:t>
            </w:r>
          </w:p>
        </w:tc>
        <w:tc>
          <w:tcPr>
            <w:tcW w:w="1780" w:type="dxa"/>
          </w:tcPr>
          <w:p w14:paraId="76327BB2"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roofErr w:type="spellStart"/>
            <w:r w:rsidRPr="000F10CD">
              <w:rPr>
                <w:rFonts w:ascii="Calibri" w:hAnsi="Calibri" w:cs="Calibri"/>
              </w:rPr>
              <w:t>Zr</w:t>
            </w:r>
            <w:proofErr w:type="spellEnd"/>
            <w:r w:rsidRPr="000F10CD">
              <w:rPr>
                <w:rFonts w:ascii="Calibri" w:hAnsi="Calibri" w:cs="Calibri"/>
              </w:rPr>
              <w:t>-O</w:t>
            </w:r>
          </w:p>
        </w:tc>
      </w:tr>
      <w:tr w:rsidR="00FD3160" w:rsidRPr="000F10CD" w14:paraId="119D24CA" w14:textId="77777777" w:rsidTr="000F081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740" w:type="dxa"/>
          </w:tcPr>
          <w:p w14:paraId="33D90217"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2731EB72"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41224C01"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5BCAA92A"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334</w:t>
            </w:r>
          </w:p>
        </w:tc>
        <w:tc>
          <w:tcPr>
            <w:tcW w:w="1780" w:type="dxa"/>
          </w:tcPr>
          <w:p w14:paraId="08C89231"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Zr</w:t>
            </w:r>
            <w:proofErr w:type="spellEnd"/>
            <w:r w:rsidRPr="000F10CD">
              <w:rPr>
                <w:rFonts w:ascii="Calibri" w:hAnsi="Calibri" w:cs="Calibri"/>
              </w:rPr>
              <w:t>-O</w:t>
            </w:r>
          </w:p>
        </w:tc>
      </w:tr>
      <w:tr w:rsidR="00FD3160" w:rsidRPr="000F10CD" w14:paraId="2D23EBE5" w14:textId="77777777" w:rsidTr="000F081E">
        <w:trPr>
          <w:trHeight w:val="297"/>
        </w:trPr>
        <w:tc>
          <w:tcPr>
            <w:cnfStyle w:val="001000000000" w:firstRow="0" w:lastRow="0" w:firstColumn="1" w:lastColumn="0" w:oddVBand="0" w:evenVBand="0" w:oddHBand="0" w:evenHBand="0" w:firstRowFirstColumn="0" w:firstRowLastColumn="0" w:lastRowFirstColumn="0" w:lastRowLastColumn="0"/>
            <w:tcW w:w="1740" w:type="dxa"/>
          </w:tcPr>
          <w:p w14:paraId="54991BB2"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10C84BFE"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6F17F7F5"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0590640C"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348</w:t>
            </w:r>
          </w:p>
        </w:tc>
        <w:tc>
          <w:tcPr>
            <w:tcW w:w="1780" w:type="dxa"/>
          </w:tcPr>
          <w:p w14:paraId="0F5AE586"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073601D1" w14:textId="77777777" w:rsidTr="000F081E">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740" w:type="dxa"/>
          </w:tcPr>
          <w:p w14:paraId="561D7C18"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442E7EA2"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46BCE57E"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57BCE80A"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381</w:t>
            </w:r>
          </w:p>
        </w:tc>
        <w:tc>
          <w:tcPr>
            <w:tcW w:w="1780" w:type="dxa"/>
          </w:tcPr>
          <w:p w14:paraId="051EBC9A"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7AF24991" w14:textId="77777777" w:rsidTr="000F081E">
        <w:trPr>
          <w:trHeight w:val="149"/>
        </w:trPr>
        <w:tc>
          <w:tcPr>
            <w:cnfStyle w:val="001000000000" w:firstRow="0" w:lastRow="0" w:firstColumn="1" w:lastColumn="0" w:oddVBand="0" w:evenVBand="0" w:oddHBand="0" w:evenHBand="0" w:firstRowFirstColumn="0" w:firstRowLastColumn="0" w:lastRowFirstColumn="0" w:lastRowLastColumn="0"/>
            <w:tcW w:w="1740" w:type="dxa"/>
          </w:tcPr>
          <w:p w14:paraId="3DF0664C"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4A91545D"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445E5D0F"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color w:val="000000" w:themeColor="text1"/>
              </w:rPr>
              <w:t>B</w:t>
            </w:r>
            <w:r w:rsidRPr="000F10CD">
              <w:rPr>
                <w:rFonts w:ascii="Calibri" w:hAnsi="Calibri" w:cs="Calibri"/>
                <w:color w:val="000000" w:themeColor="text1"/>
                <w:vertAlign w:val="subscript"/>
              </w:rPr>
              <w:t>g</w:t>
            </w:r>
            <w:proofErr w:type="spellEnd"/>
          </w:p>
        </w:tc>
        <w:tc>
          <w:tcPr>
            <w:tcW w:w="1586" w:type="dxa"/>
          </w:tcPr>
          <w:p w14:paraId="7324EA27"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color w:val="000000" w:themeColor="text1"/>
              </w:rPr>
              <w:t>385</w:t>
            </w:r>
          </w:p>
        </w:tc>
        <w:tc>
          <w:tcPr>
            <w:tcW w:w="1780" w:type="dxa"/>
          </w:tcPr>
          <w:p w14:paraId="6A37D4F9"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color w:val="000000" w:themeColor="text1"/>
              </w:rPr>
              <w:t>O-O</w:t>
            </w:r>
          </w:p>
        </w:tc>
      </w:tr>
      <w:tr w:rsidR="00FD3160" w:rsidRPr="000F10CD" w14:paraId="7BE30868" w14:textId="77777777" w:rsidTr="000F081E">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740" w:type="dxa"/>
          </w:tcPr>
          <w:p w14:paraId="3BFD3C35"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7CFB92E5"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5A3F4CA2"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496BBCFD"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r w:rsidRPr="000F10CD">
              <w:rPr>
                <w:rFonts w:ascii="Calibri" w:hAnsi="Calibri" w:cs="Calibri"/>
              </w:rPr>
              <w:t>476</w:t>
            </w:r>
          </w:p>
        </w:tc>
        <w:tc>
          <w:tcPr>
            <w:tcW w:w="1780" w:type="dxa"/>
          </w:tcPr>
          <w:p w14:paraId="453E2375"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r w:rsidRPr="000F10CD">
              <w:rPr>
                <w:rFonts w:ascii="Calibri" w:hAnsi="Calibri" w:cs="Calibri"/>
              </w:rPr>
              <w:t>O-O</w:t>
            </w:r>
          </w:p>
        </w:tc>
      </w:tr>
      <w:tr w:rsidR="00FD3160" w:rsidRPr="000F10CD" w14:paraId="6BFE5EEE" w14:textId="77777777" w:rsidTr="000F081E">
        <w:trPr>
          <w:trHeight w:val="157"/>
        </w:trPr>
        <w:tc>
          <w:tcPr>
            <w:cnfStyle w:val="001000000000" w:firstRow="0" w:lastRow="0" w:firstColumn="1" w:lastColumn="0" w:oddVBand="0" w:evenVBand="0" w:oddHBand="0" w:evenHBand="0" w:firstRowFirstColumn="0" w:firstRowLastColumn="0" w:lastRowFirstColumn="0" w:lastRowLastColumn="0"/>
            <w:tcW w:w="1740" w:type="dxa"/>
          </w:tcPr>
          <w:p w14:paraId="4FC673DE"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0B57EFAE"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4792AC7E"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60F04626"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505</w:t>
            </w:r>
          </w:p>
        </w:tc>
        <w:tc>
          <w:tcPr>
            <w:tcW w:w="1780" w:type="dxa"/>
          </w:tcPr>
          <w:p w14:paraId="7CBFFA9D"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0E9C28DF" w14:textId="77777777" w:rsidTr="000F081E">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1740" w:type="dxa"/>
          </w:tcPr>
          <w:p w14:paraId="188CC115"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6AD7F667"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7A14BAF6"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08555ECA"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536</w:t>
            </w:r>
          </w:p>
        </w:tc>
        <w:tc>
          <w:tcPr>
            <w:tcW w:w="1780" w:type="dxa"/>
          </w:tcPr>
          <w:p w14:paraId="4E2222C1"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21B82359" w14:textId="77777777" w:rsidTr="000F081E">
        <w:trPr>
          <w:trHeight w:val="123"/>
        </w:trPr>
        <w:tc>
          <w:tcPr>
            <w:cnfStyle w:val="001000000000" w:firstRow="0" w:lastRow="0" w:firstColumn="1" w:lastColumn="0" w:oddVBand="0" w:evenVBand="0" w:oddHBand="0" w:evenHBand="0" w:firstRowFirstColumn="0" w:firstRowLastColumn="0" w:lastRowFirstColumn="0" w:lastRowLastColumn="0"/>
            <w:tcW w:w="1740" w:type="dxa"/>
          </w:tcPr>
          <w:p w14:paraId="17D8B5ED" w14:textId="77777777"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6FC80070"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66C5C37E"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4BE9ADE3"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556</w:t>
            </w:r>
          </w:p>
        </w:tc>
        <w:tc>
          <w:tcPr>
            <w:tcW w:w="1780" w:type="dxa"/>
          </w:tcPr>
          <w:p w14:paraId="5EC0B3A1"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5F502F92" w14:textId="77777777" w:rsidTr="000F081E">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740" w:type="dxa"/>
          </w:tcPr>
          <w:p w14:paraId="3030CA7A" w14:textId="33F5C9BB" w:rsidR="00FD3160" w:rsidRPr="000F10CD" w:rsidRDefault="00FD3160" w:rsidP="000F081E">
            <w:pPr>
              <w:adjustRightInd w:val="0"/>
              <w:spacing w:line="200" w:lineRule="exact"/>
              <w:jc w:val="center"/>
              <w:rPr>
                <w:rFonts w:ascii="Calibri" w:hAnsi="Calibri" w:cs="Calibri"/>
                <w:b w:val="0"/>
                <w:bCs w:val="0"/>
                <w:lang w:val="en-US"/>
              </w:rPr>
            </w:pPr>
            <w:r w:rsidRPr="000F10CD">
              <w:rPr>
                <w:rFonts w:ascii="Calibri" w:hAnsi="Calibri" w:cs="Calibri"/>
                <w:b w:val="0"/>
                <w:bCs w:val="0"/>
                <w:lang w:val="en-US"/>
              </w:rPr>
              <w:t>-</w:t>
            </w:r>
          </w:p>
        </w:tc>
        <w:tc>
          <w:tcPr>
            <w:tcW w:w="1794" w:type="dxa"/>
            <w:tcBorders>
              <w:right w:val="single" w:sz="4" w:space="0" w:color="auto"/>
            </w:tcBorders>
          </w:tcPr>
          <w:p w14:paraId="5AD46630"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21611E4D"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sidRPr="000F10CD">
              <w:rPr>
                <w:rFonts w:ascii="Calibri" w:hAnsi="Calibri" w:cs="Calibri"/>
              </w:rPr>
              <w:t>B</w:t>
            </w:r>
            <w:r w:rsidRPr="000F10CD">
              <w:rPr>
                <w:rFonts w:ascii="Calibri" w:hAnsi="Calibri" w:cs="Calibri"/>
                <w:vertAlign w:val="subscript"/>
              </w:rPr>
              <w:t>g</w:t>
            </w:r>
            <w:proofErr w:type="spellEnd"/>
          </w:p>
        </w:tc>
        <w:tc>
          <w:tcPr>
            <w:tcW w:w="1586" w:type="dxa"/>
          </w:tcPr>
          <w:p w14:paraId="25D421CD"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616</w:t>
            </w:r>
          </w:p>
        </w:tc>
        <w:tc>
          <w:tcPr>
            <w:tcW w:w="1780" w:type="dxa"/>
          </w:tcPr>
          <w:p w14:paraId="5621874B" w14:textId="77777777" w:rsidR="00FD3160" w:rsidRPr="000F10CD" w:rsidRDefault="00FD3160" w:rsidP="000F081E">
            <w:pPr>
              <w:keepNext/>
              <w:adjustRightInd w:val="0"/>
              <w:spacing w:line="200" w:lineRule="exact"/>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0F10CD">
              <w:rPr>
                <w:rFonts w:ascii="Calibri" w:hAnsi="Calibri" w:cs="Calibri"/>
              </w:rPr>
              <w:t>O-O</w:t>
            </w:r>
          </w:p>
        </w:tc>
      </w:tr>
      <w:tr w:rsidR="00FD3160" w:rsidRPr="000F10CD" w14:paraId="5E5D5832" w14:textId="77777777" w:rsidTr="000105E2">
        <w:trPr>
          <w:trHeight w:val="429"/>
        </w:trPr>
        <w:tc>
          <w:tcPr>
            <w:cnfStyle w:val="001000000000" w:firstRow="0" w:lastRow="0" w:firstColumn="1" w:lastColumn="0" w:oddVBand="0" w:evenVBand="0" w:oddHBand="0" w:evenHBand="0" w:firstRowFirstColumn="0" w:firstRowLastColumn="0" w:lastRowFirstColumn="0" w:lastRowLastColumn="0"/>
            <w:tcW w:w="1740" w:type="dxa"/>
          </w:tcPr>
          <w:p w14:paraId="223DE063" w14:textId="2CBB9F5B" w:rsidR="00FD3160" w:rsidRPr="000F10CD" w:rsidRDefault="00FD3160" w:rsidP="000F081E">
            <w:pPr>
              <w:adjustRightInd w:val="0"/>
              <w:spacing w:line="200" w:lineRule="exact"/>
              <w:jc w:val="center"/>
              <w:rPr>
                <w:rFonts w:ascii="Calibri" w:hAnsi="Calibri" w:cs="Calibri"/>
                <w:b w:val="0"/>
                <w:bCs w:val="0"/>
                <w:lang w:val="en-US"/>
              </w:rPr>
            </w:pPr>
          </w:p>
        </w:tc>
        <w:tc>
          <w:tcPr>
            <w:tcW w:w="1794" w:type="dxa"/>
            <w:tcBorders>
              <w:right w:val="single" w:sz="4" w:space="0" w:color="auto"/>
            </w:tcBorders>
          </w:tcPr>
          <w:p w14:paraId="3AD60278"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0F10CD">
              <w:rPr>
                <w:rFonts w:ascii="Calibri" w:hAnsi="Calibri" w:cs="Calibri"/>
                <w:lang w:val="en-US"/>
              </w:rPr>
              <w:t>-</w:t>
            </w:r>
          </w:p>
        </w:tc>
        <w:tc>
          <w:tcPr>
            <w:tcW w:w="1401" w:type="dxa"/>
            <w:tcBorders>
              <w:left w:val="single" w:sz="4" w:space="0" w:color="auto"/>
            </w:tcBorders>
          </w:tcPr>
          <w:p w14:paraId="3F297A87"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roofErr w:type="spellStart"/>
            <w:r w:rsidRPr="000F10CD">
              <w:rPr>
                <w:rFonts w:ascii="Calibri" w:hAnsi="Calibri" w:cs="Calibri"/>
              </w:rPr>
              <w:t>A</w:t>
            </w:r>
            <w:r w:rsidRPr="000F10CD">
              <w:rPr>
                <w:rFonts w:ascii="Calibri" w:hAnsi="Calibri" w:cs="Calibri"/>
                <w:vertAlign w:val="subscript"/>
              </w:rPr>
              <w:t>g</w:t>
            </w:r>
            <w:proofErr w:type="spellEnd"/>
          </w:p>
        </w:tc>
        <w:tc>
          <w:tcPr>
            <w:tcW w:w="1586" w:type="dxa"/>
          </w:tcPr>
          <w:p w14:paraId="354E6B14"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637</w:t>
            </w:r>
          </w:p>
        </w:tc>
        <w:tc>
          <w:tcPr>
            <w:tcW w:w="1780" w:type="dxa"/>
          </w:tcPr>
          <w:p w14:paraId="1C6EB689" w14:textId="77777777" w:rsidR="00FD3160" w:rsidRPr="000F10CD" w:rsidRDefault="00FD3160" w:rsidP="000F081E">
            <w:pPr>
              <w:keepNext/>
              <w:adjustRightInd w:val="0"/>
              <w:spacing w:line="200" w:lineRule="exact"/>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F10CD">
              <w:rPr>
                <w:rFonts w:ascii="Calibri" w:hAnsi="Calibri" w:cs="Calibri"/>
              </w:rPr>
              <w:t>O-O</w:t>
            </w:r>
          </w:p>
        </w:tc>
      </w:tr>
    </w:tbl>
    <w:p w14:paraId="00AE57CB" w14:textId="236574B5" w:rsidR="00155DBC" w:rsidRPr="00155DBC" w:rsidRDefault="000F081E" w:rsidP="00155DBC">
      <w:pPr>
        <w:pStyle w:val="a3"/>
        <w:keepNext/>
        <w:rPr>
          <w:i w:val="0"/>
          <w:iCs w:val="0"/>
          <w:color w:val="auto"/>
          <w:sz w:val="22"/>
          <w:szCs w:val="22"/>
          <w:lang w:val="en-US"/>
        </w:rPr>
      </w:pPr>
      <w:r>
        <w:rPr>
          <w:b/>
          <w:bCs/>
          <w:i w:val="0"/>
          <w:iCs w:val="0"/>
          <w:color w:val="auto"/>
          <w:sz w:val="22"/>
          <w:szCs w:val="22"/>
          <w:lang w:val="en-US"/>
        </w:rPr>
        <w:lastRenderedPageBreak/>
        <w:t>T</w:t>
      </w:r>
      <w:r w:rsidR="00155DBC" w:rsidRPr="00155DBC">
        <w:rPr>
          <w:b/>
          <w:bCs/>
          <w:i w:val="0"/>
          <w:iCs w:val="0"/>
          <w:color w:val="auto"/>
          <w:sz w:val="22"/>
          <w:szCs w:val="22"/>
          <w:lang w:val="en-US"/>
        </w:rPr>
        <w:t>able S4</w:t>
      </w:r>
      <w:r w:rsidR="00155DBC">
        <w:rPr>
          <w:b/>
          <w:bCs/>
          <w:i w:val="0"/>
          <w:iCs w:val="0"/>
          <w:color w:val="auto"/>
          <w:sz w:val="22"/>
          <w:szCs w:val="22"/>
          <w:lang w:val="en-US"/>
        </w:rPr>
        <w:t>.</w:t>
      </w:r>
      <w:r w:rsidR="00155DBC">
        <w:rPr>
          <w:i w:val="0"/>
          <w:iCs w:val="0"/>
          <w:color w:val="auto"/>
          <w:sz w:val="22"/>
          <w:szCs w:val="22"/>
          <w:lang w:val="en-US"/>
        </w:rPr>
        <w:t xml:space="preserve"> Raman shifts of ZrO</w:t>
      </w:r>
      <w:r w:rsidR="00155DBC" w:rsidRPr="00155DBC">
        <w:rPr>
          <w:i w:val="0"/>
          <w:iCs w:val="0"/>
          <w:color w:val="auto"/>
          <w:sz w:val="22"/>
          <w:szCs w:val="22"/>
          <w:vertAlign w:val="subscript"/>
          <w:lang w:val="en-US"/>
        </w:rPr>
        <w:t>2-x</w:t>
      </w:r>
      <w:r w:rsidR="00155DBC">
        <w:rPr>
          <w:i w:val="0"/>
          <w:iCs w:val="0"/>
          <w:color w:val="auto"/>
          <w:sz w:val="22"/>
          <w:szCs w:val="22"/>
          <w:lang w:val="en-US"/>
        </w:rPr>
        <w:t xml:space="preserve"> materials.</w:t>
      </w:r>
    </w:p>
    <w:tbl>
      <w:tblPr>
        <w:tblStyle w:val="51"/>
        <w:tblW w:w="0" w:type="auto"/>
        <w:tblLook w:val="04A0" w:firstRow="1" w:lastRow="0" w:firstColumn="1" w:lastColumn="0" w:noHBand="0" w:noVBand="1"/>
      </w:tblPr>
      <w:tblGrid>
        <w:gridCol w:w="2074"/>
        <w:gridCol w:w="2074"/>
        <w:gridCol w:w="2074"/>
        <w:gridCol w:w="2074"/>
      </w:tblGrid>
      <w:tr w:rsidR="00384FF7" w:rsidRPr="00155DBC" w14:paraId="5E0BD57C" w14:textId="77777777" w:rsidTr="0007302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74" w:type="dxa"/>
            <w:tcBorders>
              <w:bottom w:val="none" w:sz="0" w:space="0" w:color="auto"/>
              <w:right w:val="none" w:sz="0" w:space="0" w:color="auto"/>
            </w:tcBorders>
          </w:tcPr>
          <w:p w14:paraId="3AE405FC" w14:textId="67410CB2" w:rsidR="00384FF7" w:rsidRPr="00155DBC" w:rsidRDefault="00384FF7" w:rsidP="00384FF7">
            <w:pPr>
              <w:keepNext/>
              <w:jc w:val="center"/>
              <w:rPr>
                <w:rFonts w:asciiTheme="minorHAnsi" w:hAnsiTheme="minorHAnsi" w:cstheme="minorHAnsi"/>
                <w:sz w:val="22"/>
              </w:rPr>
            </w:pPr>
            <w:proofErr w:type="spellStart"/>
            <w:r w:rsidRPr="00155DBC">
              <w:rPr>
                <w:rFonts w:asciiTheme="minorHAnsi" w:hAnsiTheme="minorHAnsi" w:cstheme="minorHAnsi"/>
                <w:sz w:val="22"/>
              </w:rPr>
              <w:t>Material</w:t>
            </w:r>
            <w:proofErr w:type="spellEnd"/>
          </w:p>
        </w:tc>
        <w:tc>
          <w:tcPr>
            <w:tcW w:w="2074" w:type="dxa"/>
            <w:tcBorders>
              <w:bottom w:val="none" w:sz="0" w:space="0" w:color="auto"/>
            </w:tcBorders>
          </w:tcPr>
          <w:p w14:paraId="58C677FA" w14:textId="129BAFA0" w:rsidR="00384FF7" w:rsidRPr="00155DBC" w:rsidRDefault="00384FF7" w:rsidP="00384FF7">
            <w:pPr>
              <w:keepN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155DBC">
              <w:rPr>
                <w:rFonts w:asciiTheme="minorHAnsi" w:hAnsiTheme="minorHAnsi" w:cstheme="minorHAnsi"/>
                <w:i w:val="0"/>
                <w:iCs w:val="0"/>
                <w:sz w:val="22"/>
                <w:lang w:val="en-US"/>
              </w:rPr>
              <w:t>Mode(cm</w:t>
            </w:r>
            <w:r w:rsidRPr="00155DBC">
              <w:rPr>
                <w:rFonts w:asciiTheme="minorHAnsi" w:hAnsiTheme="minorHAnsi" w:cstheme="minorHAnsi"/>
                <w:i w:val="0"/>
                <w:iCs w:val="0"/>
                <w:sz w:val="22"/>
                <w:vertAlign w:val="superscript"/>
                <w:lang w:val="en-US"/>
              </w:rPr>
              <w:t>-1</w:t>
            </w:r>
            <w:r w:rsidRPr="00155DBC">
              <w:rPr>
                <w:rFonts w:asciiTheme="minorHAnsi" w:hAnsiTheme="minorHAnsi" w:cstheme="minorHAnsi"/>
                <w:i w:val="0"/>
                <w:iCs w:val="0"/>
                <w:sz w:val="22"/>
                <w:lang w:val="en-US"/>
              </w:rPr>
              <w:t>)</w:t>
            </w:r>
          </w:p>
        </w:tc>
        <w:tc>
          <w:tcPr>
            <w:tcW w:w="2074" w:type="dxa"/>
            <w:tcBorders>
              <w:bottom w:val="none" w:sz="0" w:space="0" w:color="auto"/>
            </w:tcBorders>
          </w:tcPr>
          <w:p w14:paraId="50F58D15" w14:textId="79AD5402" w:rsidR="00384FF7" w:rsidRPr="00155DBC" w:rsidRDefault="00384FF7" w:rsidP="00384FF7">
            <w:pPr>
              <w:keepN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155DBC">
              <w:rPr>
                <w:rFonts w:asciiTheme="minorHAnsi" w:hAnsiTheme="minorHAnsi" w:cstheme="minorHAnsi"/>
                <w:i w:val="0"/>
                <w:iCs w:val="0"/>
                <w:sz w:val="22"/>
                <w:lang w:val="en-US"/>
              </w:rPr>
              <w:t>Shift(cm</w:t>
            </w:r>
            <w:r w:rsidRPr="00155DBC">
              <w:rPr>
                <w:rFonts w:asciiTheme="minorHAnsi" w:hAnsiTheme="minorHAnsi" w:cstheme="minorHAnsi"/>
                <w:i w:val="0"/>
                <w:iCs w:val="0"/>
                <w:sz w:val="22"/>
                <w:vertAlign w:val="superscript"/>
                <w:lang w:val="en-US"/>
              </w:rPr>
              <w:t>-1</w:t>
            </w:r>
            <w:r w:rsidRPr="00155DBC">
              <w:rPr>
                <w:rFonts w:asciiTheme="minorHAnsi" w:hAnsiTheme="minorHAnsi" w:cstheme="minorHAnsi"/>
                <w:i w:val="0"/>
                <w:iCs w:val="0"/>
                <w:sz w:val="22"/>
                <w:lang w:val="en-US"/>
              </w:rPr>
              <w:t>)</w:t>
            </w:r>
          </w:p>
        </w:tc>
        <w:tc>
          <w:tcPr>
            <w:tcW w:w="2074" w:type="dxa"/>
            <w:tcBorders>
              <w:bottom w:val="none" w:sz="0" w:space="0" w:color="auto"/>
            </w:tcBorders>
          </w:tcPr>
          <w:p w14:paraId="7732419B" w14:textId="097CBB21" w:rsidR="00384FF7" w:rsidRPr="00155DBC" w:rsidRDefault="00384FF7" w:rsidP="00384FF7">
            <w:pPr>
              <w:keepN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155DBC">
              <w:rPr>
                <w:rFonts w:asciiTheme="minorHAnsi" w:hAnsiTheme="minorHAnsi" w:cstheme="minorHAnsi"/>
                <w:i w:val="0"/>
                <w:iCs w:val="0"/>
                <w:sz w:val="22"/>
                <w:lang w:val="en-US"/>
              </w:rPr>
              <w:t>Assignment</w:t>
            </w:r>
          </w:p>
        </w:tc>
      </w:tr>
      <w:tr w:rsidR="00155DBC" w:rsidRPr="00155DBC" w14:paraId="3BD79ECF"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val="restart"/>
            <w:tcBorders>
              <w:right w:val="none" w:sz="0" w:space="0" w:color="auto"/>
            </w:tcBorders>
          </w:tcPr>
          <w:p w14:paraId="0709F1C2" w14:textId="33D338BD" w:rsidR="00155DBC" w:rsidRPr="00155DBC" w:rsidRDefault="006831E7" w:rsidP="00155DBC">
            <w:pPr>
              <w:keepNext/>
              <w:jc w:val="center"/>
              <w:rPr>
                <w:rFonts w:asciiTheme="minorHAnsi" w:hAnsiTheme="minorHAnsi" w:cstheme="minorHAnsi"/>
                <w:sz w:val="22"/>
              </w:rPr>
            </w:pPr>
            <w:r>
              <w:rPr>
                <w:rFonts w:asciiTheme="minorHAnsi" w:hAnsiTheme="minorHAnsi" w:cstheme="minorHAnsi"/>
                <w:i w:val="0"/>
                <w:iCs w:val="0"/>
                <w:sz w:val="22"/>
                <w:lang w:val="en-US"/>
              </w:rPr>
              <w:t>[</w:t>
            </w:r>
            <w:r w:rsidR="00155DBC" w:rsidRPr="00155DBC">
              <w:rPr>
                <w:rFonts w:asciiTheme="minorHAnsi" w:hAnsiTheme="minorHAnsi" w:cstheme="minorHAnsi"/>
                <w:i w:val="0"/>
                <w:iCs w:val="0"/>
                <w:sz w:val="22"/>
                <w:lang w:val="en-US"/>
              </w:rPr>
              <w:t>3.0/0.1</w:t>
            </w:r>
            <w:r>
              <w:rPr>
                <w:rFonts w:asciiTheme="minorHAnsi" w:hAnsiTheme="minorHAnsi" w:cstheme="minorHAnsi"/>
                <w:i w:val="0"/>
                <w:iCs w:val="0"/>
                <w:sz w:val="22"/>
                <w:lang w:val="en-US"/>
              </w:rPr>
              <w:t>]</w:t>
            </w:r>
          </w:p>
        </w:tc>
        <w:tc>
          <w:tcPr>
            <w:tcW w:w="2074" w:type="dxa"/>
          </w:tcPr>
          <w:p w14:paraId="238C4EAF" w14:textId="100E2A2F"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264</w:t>
            </w:r>
          </w:p>
        </w:tc>
        <w:tc>
          <w:tcPr>
            <w:tcW w:w="2074" w:type="dxa"/>
          </w:tcPr>
          <w:p w14:paraId="58B353AF" w14:textId="0A750A72"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-3</w:t>
            </w:r>
          </w:p>
        </w:tc>
        <w:tc>
          <w:tcPr>
            <w:tcW w:w="2074" w:type="dxa"/>
          </w:tcPr>
          <w:p w14:paraId="729E3EAE" w14:textId="471E61D3"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Zr-Zr</w:t>
            </w:r>
          </w:p>
        </w:tc>
      </w:tr>
      <w:tr w:rsidR="00155DBC" w:rsidRPr="00155DBC" w14:paraId="2C0E7CC6" w14:textId="77777777" w:rsidTr="0007302C">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59F43FF1" w14:textId="77777777" w:rsidR="00155DBC" w:rsidRPr="00155DBC" w:rsidRDefault="00155DBC" w:rsidP="00155DBC">
            <w:pPr>
              <w:keepNext/>
              <w:jc w:val="center"/>
              <w:rPr>
                <w:rFonts w:asciiTheme="minorHAnsi" w:hAnsiTheme="minorHAnsi" w:cstheme="minorHAnsi"/>
                <w:sz w:val="22"/>
              </w:rPr>
            </w:pPr>
          </w:p>
        </w:tc>
        <w:tc>
          <w:tcPr>
            <w:tcW w:w="2074" w:type="dxa"/>
          </w:tcPr>
          <w:p w14:paraId="0A45EB1A" w14:textId="739BAE25"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320</w:t>
            </w:r>
          </w:p>
        </w:tc>
        <w:tc>
          <w:tcPr>
            <w:tcW w:w="2074" w:type="dxa"/>
          </w:tcPr>
          <w:p w14:paraId="37590329" w14:textId="3674C11F"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-6</w:t>
            </w:r>
          </w:p>
        </w:tc>
        <w:tc>
          <w:tcPr>
            <w:tcW w:w="2074" w:type="dxa"/>
          </w:tcPr>
          <w:p w14:paraId="6CDB1701" w14:textId="38218985"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w:t>
            </w:r>
          </w:p>
        </w:tc>
      </w:tr>
      <w:tr w:rsidR="00155DBC" w:rsidRPr="00155DBC" w14:paraId="1C8E819A"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42D571B3" w14:textId="77777777" w:rsidR="00155DBC" w:rsidRPr="00155DBC" w:rsidRDefault="00155DBC" w:rsidP="00155DBC">
            <w:pPr>
              <w:keepNext/>
              <w:jc w:val="center"/>
              <w:rPr>
                <w:rFonts w:asciiTheme="minorHAnsi" w:hAnsiTheme="minorHAnsi" w:cstheme="minorHAnsi"/>
                <w:sz w:val="22"/>
              </w:rPr>
            </w:pPr>
          </w:p>
        </w:tc>
        <w:tc>
          <w:tcPr>
            <w:tcW w:w="2074" w:type="dxa"/>
          </w:tcPr>
          <w:p w14:paraId="1177BB98" w14:textId="79A58330"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641</w:t>
            </w:r>
          </w:p>
        </w:tc>
        <w:tc>
          <w:tcPr>
            <w:tcW w:w="2074" w:type="dxa"/>
          </w:tcPr>
          <w:p w14:paraId="39646859" w14:textId="5DA6BA67"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-9</w:t>
            </w:r>
          </w:p>
        </w:tc>
        <w:tc>
          <w:tcPr>
            <w:tcW w:w="2074" w:type="dxa"/>
          </w:tcPr>
          <w:p w14:paraId="5C03E5AA" w14:textId="6049E5E5"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w:t>
            </w:r>
          </w:p>
        </w:tc>
      </w:tr>
      <w:tr w:rsidR="00155DBC" w:rsidRPr="00155DBC" w14:paraId="1FB09E65" w14:textId="77777777" w:rsidTr="0007302C">
        <w:tc>
          <w:tcPr>
            <w:cnfStyle w:val="001000000000" w:firstRow="0" w:lastRow="0" w:firstColumn="1" w:lastColumn="0" w:oddVBand="0" w:evenVBand="0" w:oddHBand="0" w:evenHBand="0" w:firstRowFirstColumn="0" w:firstRowLastColumn="0" w:lastRowFirstColumn="0" w:lastRowLastColumn="0"/>
            <w:tcW w:w="2074" w:type="dxa"/>
            <w:tcBorders>
              <w:right w:val="none" w:sz="0" w:space="0" w:color="auto"/>
            </w:tcBorders>
          </w:tcPr>
          <w:p w14:paraId="220EB86E" w14:textId="7D9B41E0" w:rsidR="00155DBC" w:rsidRPr="00155DBC" w:rsidRDefault="006831E7" w:rsidP="00155DBC">
            <w:pPr>
              <w:keepNext/>
              <w:jc w:val="center"/>
              <w:rPr>
                <w:rFonts w:asciiTheme="minorHAnsi" w:hAnsiTheme="minorHAnsi" w:cstheme="minorHAnsi"/>
                <w:sz w:val="22"/>
              </w:rPr>
            </w:pPr>
            <w:r>
              <w:rPr>
                <w:rFonts w:asciiTheme="minorHAnsi" w:hAnsiTheme="minorHAnsi" w:cstheme="minorHAnsi"/>
                <w:i w:val="0"/>
                <w:iCs w:val="0"/>
                <w:sz w:val="22"/>
                <w:lang w:val="en-US"/>
              </w:rPr>
              <w:t>[</w:t>
            </w:r>
            <w:r w:rsidR="00155DBC" w:rsidRPr="00155DBC">
              <w:rPr>
                <w:rFonts w:asciiTheme="minorHAnsi" w:hAnsiTheme="minorHAnsi" w:cstheme="minorHAnsi"/>
                <w:i w:val="0"/>
                <w:iCs w:val="0"/>
                <w:sz w:val="22"/>
                <w:lang w:val="en-US"/>
              </w:rPr>
              <w:t>3.0/0.2</w:t>
            </w:r>
            <w:r>
              <w:rPr>
                <w:rFonts w:asciiTheme="minorHAnsi" w:hAnsiTheme="minorHAnsi" w:cstheme="minorHAnsi"/>
                <w:i w:val="0"/>
                <w:iCs w:val="0"/>
                <w:sz w:val="22"/>
                <w:lang w:val="en-US"/>
              </w:rPr>
              <w:t>]</w:t>
            </w:r>
          </w:p>
        </w:tc>
        <w:tc>
          <w:tcPr>
            <w:tcW w:w="2074" w:type="dxa"/>
          </w:tcPr>
          <w:p w14:paraId="29C61261" w14:textId="645B7A21"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476</w:t>
            </w:r>
          </w:p>
        </w:tc>
        <w:tc>
          <w:tcPr>
            <w:tcW w:w="2074" w:type="dxa"/>
          </w:tcPr>
          <w:p w14:paraId="2EBBD27B" w14:textId="2469344F"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+4</w:t>
            </w:r>
          </w:p>
        </w:tc>
        <w:tc>
          <w:tcPr>
            <w:tcW w:w="2074" w:type="dxa"/>
          </w:tcPr>
          <w:p w14:paraId="768677D8" w14:textId="730878E3"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O-O</w:t>
            </w:r>
          </w:p>
        </w:tc>
      </w:tr>
      <w:tr w:rsidR="00155DBC" w:rsidRPr="00155DBC" w14:paraId="6208AF15"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val="restart"/>
            <w:tcBorders>
              <w:right w:val="none" w:sz="0" w:space="0" w:color="auto"/>
            </w:tcBorders>
          </w:tcPr>
          <w:p w14:paraId="55B94528" w14:textId="239E9CAF" w:rsidR="00155DBC" w:rsidRPr="00155DBC" w:rsidRDefault="006831E7" w:rsidP="00155DBC">
            <w:pPr>
              <w:keepNext/>
              <w:jc w:val="center"/>
              <w:rPr>
                <w:rFonts w:asciiTheme="minorHAnsi" w:hAnsiTheme="minorHAnsi" w:cstheme="minorHAnsi"/>
                <w:sz w:val="22"/>
              </w:rPr>
            </w:pPr>
            <w:r>
              <w:rPr>
                <w:rFonts w:asciiTheme="minorHAnsi" w:hAnsiTheme="minorHAnsi" w:cstheme="minorHAnsi"/>
                <w:i w:val="0"/>
                <w:iCs w:val="0"/>
                <w:sz w:val="22"/>
                <w:lang w:val="en-US"/>
              </w:rPr>
              <w:t>[</w:t>
            </w:r>
            <w:r w:rsidR="00155DBC" w:rsidRPr="00155DBC">
              <w:rPr>
                <w:rFonts w:asciiTheme="minorHAnsi" w:hAnsiTheme="minorHAnsi" w:cstheme="minorHAnsi"/>
                <w:i w:val="0"/>
                <w:iCs w:val="0"/>
                <w:sz w:val="22"/>
                <w:lang w:val="en-US"/>
              </w:rPr>
              <w:t>2.3/0.7</w:t>
            </w:r>
            <w:r>
              <w:rPr>
                <w:rFonts w:asciiTheme="minorHAnsi" w:hAnsiTheme="minorHAnsi" w:cstheme="minorHAnsi"/>
                <w:i w:val="0"/>
                <w:iCs w:val="0"/>
                <w:sz w:val="22"/>
                <w:lang w:val="en-US"/>
              </w:rPr>
              <w:t>]</w:t>
            </w:r>
          </w:p>
        </w:tc>
        <w:tc>
          <w:tcPr>
            <w:tcW w:w="2074" w:type="dxa"/>
          </w:tcPr>
          <w:p w14:paraId="3F9EFFC6" w14:textId="1EE6FB69"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320</w:t>
            </w:r>
          </w:p>
        </w:tc>
        <w:tc>
          <w:tcPr>
            <w:tcW w:w="2074" w:type="dxa"/>
          </w:tcPr>
          <w:p w14:paraId="51C72C84" w14:textId="1E47B52D"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-5</w:t>
            </w:r>
          </w:p>
        </w:tc>
        <w:tc>
          <w:tcPr>
            <w:tcW w:w="2074" w:type="dxa"/>
          </w:tcPr>
          <w:p w14:paraId="610398C5" w14:textId="3FFE4482"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w:t>
            </w:r>
          </w:p>
        </w:tc>
      </w:tr>
      <w:tr w:rsidR="00155DBC" w:rsidRPr="00155DBC" w14:paraId="20DD8F05" w14:textId="77777777" w:rsidTr="0007302C">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02319997" w14:textId="77777777" w:rsidR="00155DBC" w:rsidRPr="00155DBC" w:rsidRDefault="00155DBC" w:rsidP="00155DBC">
            <w:pPr>
              <w:keepNext/>
              <w:jc w:val="center"/>
              <w:rPr>
                <w:rFonts w:asciiTheme="minorHAnsi" w:hAnsiTheme="minorHAnsi" w:cstheme="minorHAnsi"/>
                <w:sz w:val="22"/>
              </w:rPr>
            </w:pPr>
          </w:p>
        </w:tc>
        <w:tc>
          <w:tcPr>
            <w:tcW w:w="2074" w:type="dxa"/>
          </w:tcPr>
          <w:p w14:paraId="43DDEAFB" w14:textId="1896FBCE"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476</w:t>
            </w:r>
          </w:p>
        </w:tc>
        <w:tc>
          <w:tcPr>
            <w:tcW w:w="2074" w:type="dxa"/>
          </w:tcPr>
          <w:p w14:paraId="338C70B6" w14:textId="7346D9BC"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+3</w:t>
            </w:r>
          </w:p>
        </w:tc>
        <w:tc>
          <w:tcPr>
            <w:tcW w:w="2074" w:type="dxa"/>
          </w:tcPr>
          <w:p w14:paraId="2DCCB236" w14:textId="001C0194"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w:t>
            </w:r>
          </w:p>
        </w:tc>
      </w:tr>
      <w:tr w:rsidR="00155DBC" w:rsidRPr="00155DBC" w14:paraId="632BEABE"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6EC47EA4" w14:textId="77777777" w:rsidR="00155DBC" w:rsidRPr="00155DBC" w:rsidRDefault="00155DBC" w:rsidP="00155DBC">
            <w:pPr>
              <w:keepNext/>
              <w:jc w:val="center"/>
              <w:rPr>
                <w:rFonts w:asciiTheme="minorHAnsi" w:hAnsiTheme="minorHAnsi" w:cstheme="minorHAnsi"/>
                <w:sz w:val="22"/>
              </w:rPr>
            </w:pPr>
          </w:p>
        </w:tc>
        <w:tc>
          <w:tcPr>
            <w:tcW w:w="2074" w:type="dxa"/>
          </w:tcPr>
          <w:p w14:paraId="033B52E4" w14:textId="4D753D0B"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641</w:t>
            </w:r>
          </w:p>
        </w:tc>
        <w:tc>
          <w:tcPr>
            <w:tcW w:w="2074" w:type="dxa"/>
          </w:tcPr>
          <w:p w14:paraId="15E7AB4E" w14:textId="25B3A445"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-6</w:t>
            </w:r>
          </w:p>
        </w:tc>
        <w:tc>
          <w:tcPr>
            <w:tcW w:w="2074" w:type="dxa"/>
          </w:tcPr>
          <w:p w14:paraId="73A384D6" w14:textId="77B1A1B0"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w:t>
            </w:r>
          </w:p>
        </w:tc>
      </w:tr>
      <w:tr w:rsidR="00155DBC" w:rsidRPr="00155DBC" w14:paraId="46CBFDEA" w14:textId="77777777" w:rsidTr="0007302C">
        <w:tc>
          <w:tcPr>
            <w:cnfStyle w:val="001000000000" w:firstRow="0" w:lastRow="0" w:firstColumn="1" w:lastColumn="0" w:oddVBand="0" w:evenVBand="0" w:oddHBand="0" w:evenHBand="0" w:firstRowFirstColumn="0" w:firstRowLastColumn="0" w:lastRowFirstColumn="0" w:lastRowLastColumn="0"/>
            <w:tcW w:w="2074" w:type="dxa"/>
            <w:vMerge w:val="restart"/>
            <w:tcBorders>
              <w:right w:val="none" w:sz="0" w:space="0" w:color="auto"/>
            </w:tcBorders>
          </w:tcPr>
          <w:p w14:paraId="54F92EE0" w14:textId="37375550" w:rsidR="00155DBC" w:rsidRPr="00155DBC" w:rsidRDefault="006831E7" w:rsidP="00155DBC">
            <w:pPr>
              <w:keepNext/>
              <w:jc w:val="center"/>
              <w:rPr>
                <w:rFonts w:asciiTheme="minorHAnsi" w:hAnsiTheme="minorHAnsi" w:cstheme="minorHAnsi"/>
                <w:sz w:val="22"/>
              </w:rPr>
            </w:pPr>
            <w:r>
              <w:rPr>
                <w:rFonts w:asciiTheme="minorHAnsi" w:hAnsiTheme="minorHAnsi" w:cstheme="minorHAnsi"/>
                <w:i w:val="0"/>
                <w:iCs w:val="0"/>
                <w:sz w:val="22"/>
                <w:lang w:val="en-US"/>
              </w:rPr>
              <w:t>[</w:t>
            </w:r>
            <w:r w:rsidR="00155DBC" w:rsidRPr="00155DBC">
              <w:rPr>
                <w:rFonts w:asciiTheme="minorHAnsi" w:hAnsiTheme="minorHAnsi" w:cstheme="minorHAnsi"/>
                <w:i w:val="0"/>
                <w:iCs w:val="0"/>
                <w:sz w:val="22"/>
                <w:lang w:val="en-US"/>
              </w:rPr>
              <w:t>1.3/1.7</w:t>
            </w:r>
            <w:r>
              <w:rPr>
                <w:rFonts w:asciiTheme="minorHAnsi" w:hAnsiTheme="minorHAnsi" w:cstheme="minorHAnsi"/>
                <w:i w:val="0"/>
                <w:iCs w:val="0"/>
                <w:sz w:val="22"/>
                <w:lang w:val="en-US"/>
              </w:rPr>
              <w:t>]</w:t>
            </w:r>
          </w:p>
        </w:tc>
        <w:tc>
          <w:tcPr>
            <w:tcW w:w="2074" w:type="dxa"/>
          </w:tcPr>
          <w:p w14:paraId="76882EB3" w14:textId="6FFBC541"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102</w:t>
            </w:r>
          </w:p>
        </w:tc>
        <w:tc>
          <w:tcPr>
            <w:tcW w:w="2074" w:type="dxa"/>
          </w:tcPr>
          <w:p w14:paraId="6174755F" w14:textId="28CB2F0C"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-7</w:t>
            </w:r>
          </w:p>
        </w:tc>
        <w:tc>
          <w:tcPr>
            <w:tcW w:w="2074" w:type="dxa"/>
          </w:tcPr>
          <w:p w14:paraId="4BC7B087" w14:textId="15D8B082"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O-O</w:t>
            </w:r>
          </w:p>
        </w:tc>
      </w:tr>
      <w:tr w:rsidR="00155DBC" w:rsidRPr="00155DBC" w14:paraId="0CFF9EF8"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224823EF" w14:textId="77777777" w:rsidR="00155DBC" w:rsidRPr="00155DBC" w:rsidRDefault="00155DBC" w:rsidP="00155DBC">
            <w:pPr>
              <w:keepNext/>
              <w:jc w:val="center"/>
              <w:rPr>
                <w:rFonts w:asciiTheme="minorHAnsi" w:hAnsiTheme="minorHAnsi" w:cstheme="minorHAnsi"/>
                <w:sz w:val="22"/>
              </w:rPr>
            </w:pPr>
          </w:p>
        </w:tc>
        <w:tc>
          <w:tcPr>
            <w:tcW w:w="2074" w:type="dxa"/>
          </w:tcPr>
          <w:p w14:paraId="449753F4" w14:textId="34F83A34"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145</w:t>
            </w:r>
          </w:p>
        </w:tc>
        <w:tc>
          <w:tcPr>
            <w:tcW w:w="2074" w:type="dxa"/>
          </w:tcPr>
          <w:p w14:paraId="7C7C8018" w14:textId="31DDA19A"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-1</w:t>
            </w:r>
          </w:p>
        </w:tc>
        <w:tc>
          <w:tcPr>
            <w:tcW w:w="2074" w:type="dxa"/>
          </w:tcPr>
          <w:p w14:paraId="4F4B0B5C" w14:textId="1E8D5A14"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w:t>
            </w:r>
          </w:p>
        </w:tc>
      </w:tr>
      <w:tr w:rsidR="00155DBC" w:rsidRPr="00155DBC" w14:paraId="29E89C5D" w14:textId="77777777" w:rsidTr="0007302C">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7C24E125" w14:textId="77777777" w:rsidR="00155DBC" w:rsidRPr="00155DBC" w:rsidRDefault="00155DBC" w:rsidP="00155DBC">
            <w:pPr>
              <w:keepNext/>
              <w:jc w:val="center"/>
              <w:rPr>
                <w:rFonts w:asciiTheme="minorHAnsi" w:hAnsiTheme="minorHAnsi" w:cstheme="minorHAnsi"/>
                <w:sz w:val="22"/>
              </w:rPr>
            </w:pPr>
          </w:p>
        </w:tc>
        <w:tc>
          <w:tcPr>
            <w:tcW w:w="2074" w:type="dxa"/>
          </w:tcPr>
          <w:p w14:paraId="2DDE49FE" w14:textId="2FC56F88"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179</w:t>
            </w:r>
          </w:p>
        </w:tc>
        <w:tc>
          <w:tcPr>
            <w:tcW w:w="2074" w:type="dxa"/>
          </w:tcPr>
          <w:p w14:paraId="43C9715C" w14:textId="44548C13"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-5</w:t>
            </w:r>
          </w:p>
        </w:tc>
        <w:tc>
          <w:tcPr>
            <w:tcW w:w="2074" w:type="dxa"/>
          </w:tcPr>
          <w:p w14:paraId="220EB954" w14:textId="7A8E7C4E"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Zr-Zr</w:t>
            </w:r>
          </w:p>
        </w:tc>
      </w:tr>
      <w:tr w:rsidR="00155DBC" w:rsidRPr="00155DBC" w14:paraId="60A7186D"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1216818E" w14:textId="77777777" w:rsidR="00155DBC" w:rsidRPr="00155DBC" w:rsidRDefault="00155DBC" w:rsidP="00155DBC">
            <w:pPr>
              <w:keepNext/>
              <w:jc w:val="center"/>
              <w:rPr>
                <w:rFonts w:asciiTheme="minorHAnsi" w:hAnsiTheme="minorHAnsi" w:cstheme="minorHAnsi"/>
                <w:sz w:val="22"/>
              </w:rPr>
            </w:pPr>
          </w:p>
        </w:tc>
        <w:tc>
          <w:tcPr>
            <w:tcW w:w="2074" w:type="dxa"/>
          </w:tcPr>
          <w:p w14:paraId="0474EB79" w14:textId="4743C082"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264</w:t>
            </w:r>
          </w:p>
        </w:tc>
        <w:tc>
          <w:tcPr>
            <w:tcW w:w="2074" w:type="dxa"/>
          </w:tcPr>
          <w:p w14:paraId="147A2DFE" w14:textId="0D3D24F4"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-8</w:t>
            </w:r>
          </w:p>
        </w:tc>
        <w:tc>
          <w:tcPr>
            <w:tcW w:w="2074" w:type="dxa"/>
          </w:tcPr>
          <w:p w14:paraId="2E43231F" w14:textId="7DBF636D"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Zr-Zr</w:t>
            </w:r>
          </w:p>
        </w:tc>
      </w:tr>
      <w:tr w:rsidR="00155DBC" w:rsidRPr="00155DBC" w14:paraId="6080E32F" w14:textId="77777777" w:rsidTr="0007302C">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0560A421" w14:textId="77777777" w:rsidR="00155DBC" w:rsidRPr="00155DBC" w:rsidRDefault="00155DBC" w:rsidP="00155DBC">
            <w:pPr>
              <w:keepNext/>
              <w:jc w:val="center"/>
              <w:rPr>
                <w:rFonts w:asciiTheme="minorHAnsi" w:hAnsiTheme="minorHAnsi" w:cstheme="minorHAnsi"/>
                <w:sz w:val="22"/>
              </w:rPr>
            </w:pPr>
          </w:p>
        </w:tc>
        <w:tc>
          <w:tcPr>
            <w:tcW w:w="2074" w:type="dxa"/>
          </w:tcPr>
          <w:p w14:paraId="6785339E" w14:textId="3256550B"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381</w:t>
            </w:r>
          </w:p>
        </w:tc>
        <w:tc>
          <w:tcPr>
            <w:tcW w:w="2074" w:type="dxa"/>
          </w:tcPr>
          <w:p w14:paraId="7C1A25FD" w14:textId="350957FF"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-10</w:t>
            </w:r>
          </w:p>
        </w:tc>
        <w:tc>
          <w:tcPr>
            <w:tcW w:w="2074" w:type="dxa"/>
          </w:tcPr>
          <w:p w14:paraId="123042D7" w14:textId="428192AD"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O-O</w:t>
            </w:r>
          </w:p>
        </w:tc>
      </w:tr>
      <w:tr w:rsidR="00155DBC" w:rsidRPr="00155DBC" w14:paraId="140C5738"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30C78EF1" w14:textId="77777777" w:rsidR="00155DBC" w:rsidRPr="00155DBC" w:rsidRDefault="00155DBC" w:rsidP="00155DBC">
            <w:pPr>
              <w:keepNext/>
              <w:jc w:val="center"/>
              <w:rPr>
                <w:rFonts w:asciiTheme="minorHAnsi" w:hAnsiTheme="minorHAnsi" w:cstheme="minorHAnsi"/>
                <w:sz w:val="22"/>
              </w:rPr>
            </w:pPr>
          </w:p>
        </w:tc>
        <w:tc>
          <w:tcPr>
            <w:tcW w:w="2074" w:type="dxa"/>
          </w:tcPr>
          <w:p w14:paraId="72C37EDA" w14:textId="7FE4C3CC"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476</w:t>
            </w:r>
          </w:p>
        </w:tc>
        <w:tc>
          <w:tcPr>
            <w:tcW w:w="2074" w:type="dxa"/>
          </w:tcPr>
          <w:p w14:paraId="50E66017" w14:textId="063857DB"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-2</w:t>
            </w:r>
          </w:p>
        </w:tc>
        <w:tc>
          <w:tcPr>
            <w:tcW w:w="2074" w:type="dxa"/>
          </w:tcPr>
          <w:p w14:paraId="3101259A" w14:textId="3A8F3205"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O-O</w:t>
            </w:r>
          </w:p>
        </w:tc>
      </w:tr>
      <w:tr w:rsidR="00155DBC" w:rsidRPr="00155DBC" w14:paraId="18679902" w14:textId="77777777" w:rsidTr="0007302C">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67B0EB89" w14:textId="77777777" w:rsidR="00155DBC" w:rsidRPr="00155DBC" w:rsidRDefault="00155DBC" w:rsidP="00155DBC">
            <w:pPr>
              <w:keepNext/>
              <w:jc w:val="center"/>
              <w:rPr>
                <w:rFonts w:asciiTheme="minorHAnsi" w:hAnsiTheme="minorHAnsi" w:cstheme="minorHAnsi"/>
                <w:sz w:val="22"/>
              </w:rPr>
            </w:pPr>
          </w:p>
        </w:tc>
        <w:tc>
          <w:tcPr>
            <w:tcW w:w="2074" w:type="dxa"/>
          </w:tcPr>
          <w:p w14:paraId="0948CA5A" w14:textId="227EABE8"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554</w:t>
            </w:r>
          </w:p>
        </w:tc>
        <w:tc>
          <w:tcPr>
            <w:tcW w:w="2074" w:type="dxa"/>
          </w:tcPr>
          <w:p w14:paraId="4887A188" w14:textId="70959EB2"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-5</w:t>
            </w:r>
          </w:p>
        </w:tc>
        <w:tc>
          <w:tcPr>
            <w:tcW w:w="2074" w:type="dxa"/>
          </w:tcPr>
          <w:p w14:paraId="164CB926" w14:textId="36F61471" w:rsidR="00155DBC" w:rsidRPr="00155DBC" w:rsidRDefault="00155DBC" w:rsidP="00155DBC">
            <w:pPr>
              <w:keepNext/>
              <w:jc w:val="center"/>
              <w:cnfStyle w:val="000000000000" w:firstRow="0" w:lastRow="0" w:firstColumn="0" w:lastColumn="0" w:oddVBand="0" w:evenVBand="0" w:oddHBand="0" w:evenHBand="0" w:firstRowFirstColumn="0" w:firstRowLastColumn="0" w:lastRowFirstColumn="0" w:lastRowLastColumn="0"/>
              <w:rPr>
                <w:rFonts w:cstheme="minorHAnsi"/>
              </w:rPr>
            </w:pPr>
            <w:r w:rsidRPr="00155DBC">
              <w:rPr>
                <w:rFonts w:cstheme="minorHAnsi"/>
                <w:lang w:val="en-US"/>
              </w:rPr>
              <w:t>O-O</w:t>
            </w:r>
          </w:p>
        </w:tc>
      </w:tr>
      <w:tr w:rsidR="00155DBC" w:rsidRPr="00155DBC" w14:paraId="1D1B25F5" w14:textId="77777777" w:rsidTr="000730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vMerge/>
            <w:tcBorders>
              <w:right w:val="none" w:sz="0" w:space="0" w:color="auto"/>
            </w:tcBorders>
          </w:tcPr>
          <w:p w14:paraId="60B83840" w14:textId="77777777" w:rsidR="00155DBC" w:rsidRPr="00155DBC" w:rsidRDefault="00155DBC" w:rsidP="00155DBC">
            <w:pPr>
              <w:keepNext/>
              <w:jc w:val="center"/>
              <w:rPr>
                <w:rFonts w:asciiTheme="minorHAnsi" w:hAnsiTheme="minorHAnsi" w:cstheme="minorHAnsi"/>
                <w:sz w:val="22"/>
              </w:rPr>
            </w:pPr>
          </w:p>
        </w:tc>
        <w:tc>
          <w:tcPr>
            <w:tcW w:w="2074" w:type="dxa"/>
          </w:tcPr>
          <w:p w14:paraId="1652D6BB" w14:textId="197AFD9B"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641</w:t>
            </w:r>
          </w:p>
        </w:tc>
        <w:tc>
          <w:tcPr>
            <w:tcW w:w="2074" w:type="dxa"/>
          </w:tcPr>
          <w:p w14:paraId="0304717E" w14:textId="1E5FF2E3"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-21</w:t>
            </w:r>
          </w:p>
        </w:tc>
        <w:tc>
          <w:tcPr>
            <w:tcW w:w="2074" w:type="dxa"/>
          </w:tcPr>
          <w:p w14:paraId="5C82B308" w14:textId="61F59E31" w:rsidR="00155DBC" w:rsidRPr="00155DBC" w:rsidRDefault="00155DBC" w:rsidP="00155DBC">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155DBC">
              <w:rPr>
                <w:rFonts w:cstheme="minorHAnsi"/>
                <w:lang w:val="en-US"/>
              </w:rPr>
              <w:t>-</w:t>
            </w:r>
          </w:p>
        </w:tc>
      </w:tr>
    </w:tbl>
    <w:p w14:paraId="0EAC6A70" w14:textId="1C204A04" w:rsidR="006C67A2" w:rsidRPr="00A77B42" w:rsidRDefault="006C67A2" w:rsidP="0007302C">
      <w:pPr>
        <w:rPr>
          <w:noProof/>
          <w:lang w:val="en-US"/>
        </w:rPr>
      </w:pPr>
    </w:p>
    <w:p w14:paraId="1DC44EA0" w14:textId="4476EAC1" w:rsidR="006C67A2" w:rsidRPr="00AA58C9" w:rsidRDefault="006C67A2" w:rsidP="00C85B48">
      <w:pPr>
        <w:keepNext/>
        <w:rPr>
          <w:i/>
          <w:iCs/>
          <w:noProof/>
          <w:lang w:val="en-US"/>
        </w:rPr>
      </w:pPr>
    </w:p>
    <w:p w14:paraId="6B6E137D" w14:textId="78EE9C04" w:rsidR="006C67A2" w:rsidRPr="00A77B42" w:rsidRDefault="006C67A2" w:rsidP="006C67A2">
      <w:pPr>
        <w:ind w:left="-1350"/>
        <w:jc w:val="center"/>
        <w:rPr>
          <w:noProof/>
          <w:lang w:val="en-US"/>
        </w:rPr>
      </w:pPr>
    </w:p>
    <w:p w14:paraId="74E43E29" w14:textId="7404FE85" w:rsidR="006C67A2" w:rsidRPr="00A77B42" w:rsidRDefault="006C67A2" w:rsidP="006C67A2">
      <w:pPr>
        <w:ind w:left="-1350"/>
        <w:jc w:val="center"/>
        <w:rPr>
          <w:noProof/>
          <w:lang w:val="en-US"/>
        </w:rPr>
      </w:pPr>
    </w:p>
    <w:p w14:paraId="5155C8A9" w14:textId="62FFCD70" w:rsidR="006C67A2" w:rsidRPr="00A77B42" w:rsidRDefault="006C67A2" w:rsidP="006C67A2">
      <w:pPr>
        <w:ind w:left="-1350"/>
        <w:jc w:val="center"/>
        <w:rPr>
          <w:noProof/>
          <w:lang w:val="en-US"/>
        </w:rPr>
      </w:pPr>
    </w:p>
    <w:p w14:paraId="0A793DEC" w14:textId="6849405A" w:rsidR="006C67A2" w:rsidRPr="00A77B42" w:rsidRDefault="006C67A2" w:rsidP="006C67A2">
      <w:pPr>
        <w:ind w:left="-1350"/>
        <w:jc w:val="center"/>
        <w:rPr>
          <w:noProof/>
          <w:lang w:val="en-US"/>
        </w:rPr>
      </w:pPr>
    </w:p>
    <w:p w14:paraId="5D36B0AF" w14:textId="16250A4F" w:rsidR="006C67A2" w:rsidRPr="00A77B42" w:rsidRDefault="006C67A2" w:rsidP="006C67A2">
      <w:pPr>
        <w:ind w:left="-1350"/>
        <w:jc w:val="center"/>
        <w:rPr>
          <w:noProof/>
          <w:lang w:val="en-US"/>
        </w:rPr>
      </w:pPr>
    </w:p>
    <w:p w14:paraId="26093F49" w14:textId="4BCD8B0A" w:rsidR="006C67A2" w:rsidRPr="00A77B42" w:rsidRDefault="006C67A2" w:rsidP="006C67A2">
      <w:pPr>
        <w:ind w:left="-1350"/>
        <w:jc w:val="center"/>
        <w:rPr>
          <w:noProof/>
          <w:lang w:val="en-US"/>
        </w:rPr>
      </w:pPr>
    </w:p>
    <w:p w14:paraId="275BEF54" w14:textId="0CF92430" w:rsidR="006C67A2" w:rsidRPr="00A77B42" w:rsidRDefault="006C67A2" w:rsidP="006C67A2">
      <w:pPr>
        <w:ind w:left="-1350"/>
        <w:jc w:val="center"/>
        <w:rPr>
          <w:noProof/>
          <w:lang w:val="en-US"/>
        </w:rPr>
      </w:pPr>
    </w:p>
    <w:p w14:paraId="4CEE0188" w14:textId="61BD8BCE" w:rsidR="006C67A2" w:rsidRPr="00A77B42" w:rsidRDefault="006C67A2" w:rsidP="006C67A2">
      <w:pPr>
        <w:ind w:left="-1350"/>
        <w:jc w:val="center"/>
        <w:rPr>
          <w:noProof/>
          <w:lang w:val="en-US"/>
        </w:rPr>
      </w:pPr>
    </w:p>
    <w:p w14:paraId="3FA95007" w14:textId="5D6FEF7D" w:rsidR="006C67A2" w:rsidRPr="00A77B42" w:rsidRDefault="006C67A2" w:rsidP="006C67A2">
      <w:pPr>
        <w:ind w:left="-1350"/>
        <w:jc w:val="center"/>
        <w:rPr>
          <w:noProof/>
          <w:lang w:val="en-US"/>
        </w:rPr>
      </w:pPr>
    </w:p>
    <w:p w14:paraId="2A436B2C" w14:textId="77734BE0" w:rsidR="006C67A2" w:rsidRPr="00A77B42" w:rsidRDefault="006C67A2" w:rsidP="006C67A2">
      <w:pPr>
        <w:ind w:left="-1350"/>
        <w:jc w:val="center"/>
        <w:rPr>
          <w:noProof/>
          <w:lang w:val="en-US"/>
        </w:rPr>
      </w:pPr>
    </w:p>
    <w:p w14:paraId="1D32C8DD" w14:textId="40507CC2" w:rsidR="006C67A2" w:rsidRPr="00A77B42" w:rsidRDefault="006C67A2" w:rsidP="006C67A2">
      <w:pPr>
        <w:ind w:left="-1350"/>
        <w:jc w:val="center"/>
        <w:rPr>
          <w:noProof/>
          <w:lang w:val="en-US"/>
        </w:rPr>
      </w:pPr>
    </w:p>
    <w:p w14:paraId="2DAF6B90" w14:textId="332C2FEE" w:rsidR="00BB206B" w:rsidRPr="006B1038" w:rsidRDefault="006C67A2" w:rsidP="0071612D">
      <w:pPr>
        <w:rPr>
          <w:noProof/>
          <w:lang w:val="en-US"/>
        </w:rPr>
      </w:pPr>
      <w:r w:rsidRPr="0086013C">
        <w:rPr>
          <w:noProof/>
          <w:lang w:eastAsia="el-GR"/>
        </w:rPr>
        <w:lastRenderedPageBreak/>
        <w:drawing>
          <wp:anchor distT="0" distB="0" distL="114300" distR="114300" simplePos="0" relativeHeight="251658240" behindDoc="0" locked="0" layoutInCell="1" allowOverlap="1" wp14:anchorId="57A1684A" wp14:editId="7E5B0901">
            <wp:simplePos x="0" y="0"/>
            <wp:positionH relativeFrom="margin">
              <wp:align>right</wp:align>
            </wp:positionH>
            <wp:positionV relativeFrom="paragraph">
              <wp:posOffset>0</wp:posOffset>
            </wp:positionV>
            <wp:extent cx="5274310" cy="4614816"/>
            <wp:effectExtent l="0" t="0" r="2540" b="0"/>
            <wp:wrapSquare wrapText="bothSides"/>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5851" t="5549" r="6795"/>
                    <a:stretch/>
                  </pic:blipFill>
                  <pic:spPr bwMode="auto">
                    <a:xfrm>
                      <a:off x="0" y="0"/>
                      <a:ext cx="5274310" cy="4614816"/>
                    </a:xfrm>
                    <a:prstGeom prst="rect">
                      <a:avLst/>
                    </a:prstGeom>
                    <a:ln>
                      <a:noFill/>
                    </a:ln>
                    <a:extLst>
                      <a:ext uri="{53640926-AAD7-44D8-BBD7-CCE9431645EC}">
                        <a14:shadowObscured xmlns:a14="http://schemas.microsoft.com/office/drawing/2010/main"/>
                      </a:ext>
                    </a:extLst>
                  </pic:spPr>
                </pic:pic>
              </a:graphicData>
            </a:graphic>
          </wp:anchor>
        </w:drawing>
      </w:r>
      <w:r w:rsidR="00BB206B" w:rsidRPr="00CF54A0">
        <w:rPr>
          <w:rFonts w:ascii="Calibri" w:hAnsi="Calibri" w:cs="Calibri"/>
          <w:b/>
          <w:bCs/>
          <w:lang w:val="en-US"/>
        </w:rPr>
        <w:t>Figure S</w:t>
      </w:r>
      <w:r w:rsidR="001374AC">
        <w:rPr>
          <w:rFonts w:ascii="Calibri" w:hAnsi="Calibri" w:cs="Calibri"/>
          <w:b/>
          <w:bCs/>
          <w:lang w:val="en-US"/>
        </w:rPr>
        <w:t>4</w:t>
      </w:r>
      <w:r w:rsidR="00BB206B" w:rsidRPr="00CF54A0">
        <w:rPr>
          <w:rFonts w:ascii="Calibri" w:hAnsi="Calibri" w:cs="Calibri"/>
          <w:b/>
          <w:bCs/>
          <w:lang w:val="en-US"/>
        </w:rPr>
        <w:t xml:space="preserve">. </w:t>
      </w:r>
      <w:r w:rsidR="00BB206B">
        <w:rPr>
          <w:rFonts w:ascii="Calibri" w:hAnsi="Calibri" w:cs="Calibri"/>
          <w:lang w:val="en-US"/>
        </w:rPr>
        <w:t>XPS</w:t>
      </w:r>
      <w:r w:rsidR="00BB206B" w:rsidRPr="00CF54A0">
        <w:rPr>
          <w:rFonts w:ascii="Calibri" w:hAnsi="Calibri" w:cs="Calibri"/>
          <w:lang w:val="en-US"/>
        </w:rPr>
        <w:t xml:space="preserve"> spectra</w:t>
      </w:r>
      <w:r w:rsidR="00BB206B">
        <w:rPr>
          <w:rFonts w:ascii="Calibri" w:hAnsi="Calibri" w:cs="Calibri"/>
          <w:lang w:val="en-US"/>
        </w:rPr>
        <w:t xml:space="preserve"> of</w:t>
      </w:r>
      <w:r w:rsidR="004441F6" w:rsidRPr="004441F6">
        <w:rPr>
          <w:rFonts w:ascii="Calibri" w:hAnsi="Calibri" w:cs="Calibri"/>
          <w:lang w:val="en-US"/>
        </w:rPr>
        <w:t xml:space="preserve"> </w:t>
      </w:r>
      <w:r w:rsidR="004441F6">
        <w:rPr>
          <w:rFonts w:ascii="Calibri" w:hAnsi="Calibri" w:cs="Calibri"/>
          <w:lang w:val="en-US"/>
        </w:rPr>
        <w:t xml:space="preserve">the Zr doublet </w:t>
      </w:r>
      <w:r w:rsidR="00C67440">
        <w:rPr>
          <w:rFonts w:ascii="Calibri" w:hAnsi="Calibri" w:cs="Calibri"/>
          <w:lang w:val="en-US"/>
        </w:rPr>
        <w:t>of (</w:t>
      </w:r>
      <w:r w:rsidR="00BB206B" w:rsidRPr="00BB206B">
        <w:rPr>
          <w:rFonts w:ascii="Calibri" w:hAnsi="Calibri" w:cs="Calibri"/>
          <w:b/>
          <w:bCs/>
          <w:lang w:val="en-US"/>
        </w:rPr>
        <w:t>a)</w:t>
      </w:r>
      <w:r w:rsidR="00BB206B">
        <w:rPr>
          <w:rFonts w:ascii="Calibri" w:hAnsi="Calibri" w:cs="Calibri"/>
          <w:lang w:val="en-US"/>
        </w:rPr>
        <w:t xml:space="preserve"> </w:t>
      </w:r>
      <w:r w:rsidR="0086013C">
        <w:rPr>
          <w:rFonts w:ascii="Calibri" w:hAnsi="Calibri" w:cs="Calibri"/>
          <w:lang w:val="en-US"/>
        </w:rPr>
        <w:t>[</w:t>
      </w:r>
      <w:r w:rsidR="00BB206B">
        <w:rPr>
          <w:rFonts w:ascii="Calibri" w:hAnsi="Calibri" w:cs="Calibri"/>
          <w:lang w:val="en-US"/>
        </w:rPr>
        <w:t>3/0.1</w:t>
      </w:r>
      <w:r w:rsidR="0086013C">
        <w:rPr>
          <w:rFonts w:ascii="Calibri" w:hAnsi="Calibri" w:cs="Calibri"/>
          <w:lang w:val="en-US"/>
        </w:rPr>
        <w:t>]</w:t>
      </w:r>
      <w:r w:rsidR="00BB206B">
        <w:rPr>
          <w:rFonts w:ascii="Calibri" w:hAnsi="Calibri" w:cs="Calibri"/>
          <w:lang w:val="en-US"/>
        </w:rPr>
        <w:t xml:space="preserve">, </w:t>
      </w:r>
      <w:r w:rsidR="00BB206B" w:rsidRPr="00BB206B">
        <w:rPr>
          <w:rFonts w:ascii="Calibri" w:hAnsi="Calibri" w:cs="Calibri"/>
          <w:b/>
          <w:bCs/>
          <w:lang w:val="en-US"/>
        </w:rPr>
        <w:t>(b)</w:t>
      </w:r>
      <w:r w:rsidR="00C67440">
        <w:rPr>
          <w:rFonts w:ascii="Calibri" w:hAnsi="Calibri" w:cs="Calibri"/>
          <w:b/>
          <w:bCs/>
          <w:lang w:val="en-US"/>
        </w:rPr>
        <w:t xml:space="preserve"> </w:t>
      </w:r>
      <w:r w:rsidR="0086013C">
        <w:rPr>
          <w:rFonts w:ascii="Calibri" w:hAnsi="Calibri" w:cs="Calibri"/>
          <w:b/>
          <w:bCs/>
          <w:lang w:val="en-US"/>
        </w:rPr>
        <w:t>[</w:t>
      </w:r>
      <w:r w:rsidR="00BB206B">
        <w:rPr>
          <w:rFonts w:ascii="Calibri" w:hAnsi="Calibri" w:cs="Calibri"/>
          <w:lang w:val="en-US"/>
        </w:rPr>
        <w:t>3.0/0.2</w:t>
      </w:r>
      <w:r w:rsidR="0086013C">
        <w:rPr>
          <w:rFonts w:ascii="Calibri" w:hAnsi="Calibri" w:cs="Calibri"/>
          <w:lang w:val="en-US"/>
        </w:rPr>
        <w:t>]</w:t>
      </w:r>
      <w:r w:rsidR="00BB206B">
        <w:rPr>
          <w:rFonts w:ascii="Calibri" w:hAnsi="Calibri" w:cs="Calibri"/>
          <w:lang w:val="en-US"/>
        </w:rPr>
        <w:t xml:space="preserve">, </w:t>
      </w:r>
      <w:r w:rsidR="00BB206B" w:rsidRPr="00BB206B">
        <w:rPr>
          <w:rFonts w:ascii="Calibri" w:hAnsi="Calibri" w:cs="Calibri"/>
          <w:b/>
          <w:bCs/>
          <w:lang w:val="en-US"/>
        </w:rPr>
        <w:t>(c)</w:t>
      </w:r>
      <w:r w:rsidR="00BB206B">
        <w:rPr>
          <w:rFonts w:ascii="Calibri" w:hAnsi="Calibri" w:cs="Calibri"/>
          <w:lang w:val="en-US"/>
        </w:rPr>
        <w:t xml:space="preserve"> </w:t>
      </w:r>
      <w:r w:rsidR="0086013C">
        <w:rPr>
          <w:rFonts w:ascii="Calibri" w:hAnsi="Calibri" w:cs="Calibri"/>
          <w:lang w:val="en-US"/>
        </w:rPr>
        <w:t>[</w:t>
      </w:r>
      <w:r w:rsidR="00BB206B">
        <w:rPr>
          <w:rFonts w:ascii="Calibri" w:hAnsi="Calibri" w:cs="Calibri"/>
          <w:lang w:val="en-US"/>
        </w:rPr>
        <w:t>2.3/0.7</w:t>
      </w:r>
      <w:r w:rsidR="0086013C">
        <w:rPr>
          <w:rFonts w:ascii="Calibri" w:hAnsi="Calibri" w:cs="Calibri"/>
          <w:lang w:val="en-US"/>
        </w:rPr>
        <w:t>]</w:t>
      </w:r>
      <w:r w:rsidR="00BB206B">
        <w:rPr>
          <w:rFonts w:ascii="Calibri" w:hAnsi="Calibri" w:cs="Calibri"/>
          <w:lang w:val="en-US"/>
        </w:rPr>
        <w:t xml:space="preserve"> and </w:t>
      </w:r>
      <w:r w:rsidR="00BB206B" w:rsidRPr="00BB206B">
        <w:rPr>
          <w:rFonts w:ascii="Calibri" w:hAnsi="Calibri" w:cs="Calibri"/>
          <w:b/>
          <w:bCs/>
          <w:lang w:val="en-US"/>
        </w:rPr>
        <w:t>(d)</w:t>
      </w:r>
      <w:r w:rsidR="00C67440">
        <w:rPr>
          <w:rFonts w:ascii="Calibri" w:hAnsi="Calibri" w:cs="Calibri"/>
          <w:lang w:val="en-US"/>
        </w:rPr>
        <w:t xml:space="preserve"> </w:t>
      </w:r>
      <w:r w:rsidR="0086013C">
        <w:rPr>
          <w:rFonts w:ascii="Calibri" w:hAnsi="Calibri" w:cs="Calibri"/>
          <w:lang w:val="en-US"/>
        </w:rPr>
        <w:t>[</w:t>
      </w:r>
      <w:r w:rsidR="00BB206B">
        <w:rPr>
          <w:rFonts w:ascii="Calibri" w:hAnsi="Calibri" w:cs="Calibri"/>
          <w:lang w:val="en-US"/>
        </w:rPr>
        <w:t>1.3/1.7</w:t>
      </w:r>
      <w:r w:rsidR="0086013C">
        <w:rPr>
          <w:rFonts w:ascii="Calibri" w:hAnsi="Calibri" w:cs="Calibri"/>
          <w:lang w:val="en-US"/>
        </w:rPr>
        <w:t>]</w:t>
      </w:r>
      <w:r w:rsidR="00C2379D">
        <w:rPr>
          <w:rFonts w:ascii="Calibri" w:hAnsi="Calibri" w:cs="Calibri"/>
          <w:lang w:val="en-US"/>
        </w:rPr>
        <w:t>.</w:t>
      </w:r>
    </w:p>
    <w:p w14:paraId="70773AB6" w14:textId="737394E8" w:rsidR="006C67A2" w:rsidRDefault="006C67A2" w:rsidP="0072450F">
      <w:pPr>
        <w:rPr>
          <w:rFonts w:ascii="Calibri" w:hAnsi="Calibri" w:cs="Calibri"/>
          <w:lang w:val="en-US"/>
        </w:rPr>
      </w:pPr>
    </w:p>
    <w:p w14:paraId="6E7EE2F0" w14:textId="09E6D8A0" w:rsidR="0086013C" w:rsidRDefault="00F253F8" w:rsidP="0007302C">
      <w:pPr>
        <w:jc w:val="center"/>
        <w:rPr>
          <w:b/>
          <w:bCs/>
          <w:lang w:val="en-US"/>
        </w:rPr>
      </w:pPr>
      <w:r>
        <w:rPr>
          <w:rFonts w:ascii="Calibri" w:hAnsi="Calibri" w:cs="Calibri"/>
          <w:noProof/>
          <w:lang w:val="en-US"/>
        </w:rPr>
        <mc:AlternateContent>
          <mc:Choice Requires="wps">
            <w:drawing>
              <wp:anchor distT="0" distB="0" distL="114300" distR="114300" simplePos="0" relativeHeight="251656704" behindDoc="0" locked="0" layoutInCell="1" allowOverlap="1" wp14:anchorId="69DF83C2" wp14:editId="52732CB3">
                <wp:simplePos x="0" y="0"/>
                <wp:positionH relativeFrom="column">
                  <wp:posOffset>2924546</wp:posOffset>
                </wp:positionH>
                <wp:positionV relativeFrom="paragraph">
                  <wp:posOffset>142240</wp:posOffset>
                </wp:positionV>
                <wp:extent cx="534837" cy="396816"/>
                <wp:effectExtent l="0" t="0" r="0" b="3810"/>
                <wp:wrapNone/>
                <wp:docPr id="8" name="Πλαίσιο κειμένου 8"/>
                <wp:cNvGraphicFramePr/>
                <a:graphic xmlns:a="http://schemas.openxmlformats.org/drawingml/2006/main">
                  <a:graphicData uri="http://schemas.microsoft.com/office/word/2010/wordprocessingShape">
                    <wps:wsp>
                      <wps:cNvSpPr txBox="1"/>
                      <wps:spPr>
                        <a:xfrm>
                          <a:off x="0" y="0"/>
                          <a:ext cx="534837" cy="396816"/>
                        </a:xfrm>
                        <a:prstGeom prst="rect">
                          <a:avLst/>
                        </a:prstGeom>
                        <a:solidFill>
                          <a:sysClr val="window" lastClr="FFFFFF"/>
                        </a:solidFill>
                        <a:ln w="6350">
                          <a:noFill/>
                        </a:ln>
                      </wps:spPr>
                      <wps:txbx>
                        <w:txbxContent>
                          <w:p w14:paraId="6F567CDF" w14:textId="42BE7EFF" w:rsidR="00F253F8" w:rsidRPr="0038732C" w:rsidRDefault="00F253F8" w:rsidP="00F253F8">
                            <w:pPr>
                              <w:rPr>
                                <w:b/>
                                <w:bCs/>
                                <w:sz w:val="40"/>
                                <w:szCs w:val="40"/>
                                <w:lang w:val="en-US"/>
                              </w:rPr>
                            </w:pPr>
                            <w:r w:rsidRPr="0038732C">
                              <w:rPr>
                                <w:b/>
                                <w:bCs/>
                                <w:sz w:val="40"/>
                                <w:szCs w:val="40"/>
                                <w:lang w:val="en-US"/>
                              </w:rPr>
                              <w:t>(</w:t>
                            </w:r>
                            <w:r>
                              <w:rPr>
                                <w:b/>
                                <w:bCs/>
                                <w:sz w:val="40"/>
                                <w:szCs w:val="40"/>
                                <w:lang w:val="en-US"/>
                              </w:rPr>
                              <w:t>b</w:t>
                            </w:r>
                            <w:r w:rsidRPr="0038732C">
                              <w:rPr>
                                <w:b/>
                                <w:bCs/>
                                <w:sz w:val="40"/>
                                <w:szCs w:val="40"/>
                                <w:lang w:val="en-US"/>
                              </w:rPr>
                              <w:t>)</w:t>
                            </w:r>
                            <w:r>
                              <w:rPr>
                                <w:b/>
                                <w:bCs/>
                                <w:sz w:val="40"/>
                                <w:szCs w:val="40"/>
                                <w:lang w:val="en-US"/>
                              </w:rPr>
                              <w:t>bn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DF83C2" id="_x0000_t202" coordsize="21600,21600" o:spt="202" path="m,l,21600r21600,l21600,xe">
                <v:stroke joinstyle="miter"/>
                <v:path gradientshapeok="t" o:connecttype="rect"/>
              </v:shapetype>
              <v:shape id="Πλαίσιο κειμένου 8" o:spid="_x0000_s1026" type="#_x0000_t202" style="position:absolute;left:0;text-align:left;margin-left:230.3pt;margin-top:11.2pt;width:42.1pt;height:3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" fillcolor="window" stroked="f" strokeweight=".5pt">
                <v:textbox>
                  <w:txbxContent>
                    <w:p w14:paraId="6F567CDF" w14:textId="42BE7EFF" w:rsidR="00F253F8" w:rsidRPr="0038732C" w:rsidRDefault="00F253F8" w:rsidP="00F253F8">
                      <w:pPr>
                        <w:rPr>
                          <w:b/>
                          <w:bCs/>
                          <w:sz w:val="40"/>
                          <w:szCs w:val="40"/>
                          <w:lang w:val="en-US"/>
                        </w:rPr>
                      </w:pPr>
                      <w:r w:rsidRPr="0038732C">
                        <w:rPr>
                          <w:b/>
                          <w:bCs/>
                          <w:sz w:val="40"/>
                          <w:szCs w:val="40"/>
                          <w:lang w:val="en-US"/>
                        </w:rPr>
                        <w:t>(</w:t>
                      </w:r>
                      <w:r>
                        <w:rPr>
                          <w:b/>
                          <w:bCs/>
                          <w:sz w:val="40"/>
                          <w:szCs w:val="40"/>
                          <w:lang w:val="en-US"/>
                        </w:rPr>
                        <w:t>b</w:t>
                      </w:r>
                      <w:r w:rsidRPr="0038732C">
                        <w:rPr>
                          <w:b/>
                          <w:bCs/>
                          <w:sz w:val="40"/>
                          <w:szCs w:val="40"/>
                          <w:lang w:val="en-US"/>
                        </w:rPr>
                        <w:t>)</w:t>
                      </w:r>
                      <w:r>
                        <w:rPr>
                          <w:b/>
                          <w:bCs/>
                          <w:sz w:val="40"/>
                          <w:szCs w:val="40"/>
                          <w:lang w:val="en-US"/>
                        </w:rPr>
                        <w:t>bn</w:t>
                      </w:r>
                    </w:p>
                  </w:txbxContent>
                </v:textbox>
              </v:shape>
            </w:pict>
          </mc:Fallback>
        </mc:AlternateContent>
      </w:r>
      <w:r>
        <w:rPr>
          <w:rFonts w:ascii="Calibri" w:hAnsi="Calibri" w:cs="Calibri"/>
          <w:noProof/>
          <w:lang w:val="en-US"/>
        </w:rPr>
        <mc:AlternateContent>
          <mc:Choice Requires="wps">
            <w:drawing>
              <wp:anchor distT="0" distB="0" distL="114300" distR="114300" simplePos="0" relativeHeight="251660800" behindDoc="0" locked="0" layoutInCell="1" allowOverlap="1" wp14:anchorId="3A8F7B9B" wp14:editId="1AF879B6">
                <wp:simplePos x="0" y="0"/>
                <wp:positionH relativeFrom="column">
                  <wp:posOffset>418837</wp:posOffset>
                </wp:positionH>
                <wp:positionV relativeFrom="paragraph">
                  <wp:posOffset>150986</wp:posOffset>
                </wp:positionV>
                <wp:extent cx="534837" cy="396816"/>
                <wp:effectExtent l="0" t="0" r="0" b="3810"/>
                <wp:wrapNone/>
                <wp:docPr id="4" name="Πλαίσιο κειμένου 4"/>
                <wp:cNvGraphicFramePr/>
                <a:graphic xmlns:a="http://schemas.openxmlformats.org/drawingml/2006/main">
                  <a:graphicData uri="http://schemas.microsoft.com/office/word/2010/wordprocessingShape">
                    <wps:wsp>
                      <wps:cNvSpPr txBox="1"/>
                      <wps:spPr>
                        <a:xfrm>
                          <a:off x="0" y="0"/>
                          <a:ext cx="534837" cy="396816"/>
                        </a:xfrm>
                        <a:prstGeom prst="rect">
                          <a:avLst/>
                        </a:prstGeom>
                        <a:solidFill>
                          <a:schemeClr val="lt1"/>
                        </a:solidFill>
                        <a:ln w="6350">
                          <a:noFill/>
                        </a:ln>
                      </wps:spPr>
                      <wps:txbx>
                        <w:txbxContent>
                          <w:p w14:paraId="759474DF" w14:textId="1DC13D16" w:rsidR="0038732C" w:rsidRPr="0038732C" w:rsidRDefault="0038732C">
                            <w:pPr>
                              <w:rPr>
                                <w:b/>
                                <w:bCs/>
                                <w:sz w:val="40"/>
                                <w:szCs w:val="40"/>
                                <w:lang w:val="en-US"/>
                              </w:rPr>
                            </w:pPr>
                            <w:r w:rsidRPr="0038732C">
                              <w:rPr>
                                <w:b/>
                                <w:bCs/>
                                <w:sz w:val="40"/>
                                <w:szCs w:val="40"/>
                                <w:lang w:val="en-US"/>
                              </w:rPr>
                              <w:t>(a)</w:t>
                            </w:r>
                            <w:r w:rsidR="00F253F8">
                              <w:rPr>
                                <w:b/>
                                <w:bCs/>
                                <w:sz w:val="40"/>
                                <w:szCs w:val="40"/>
                                <w:lang w:val="en-US"/>
                              </w:rPr>
                              <w:t>bn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8F7B9B" id="Πλαίσιο κειμένου 4" o:spid="_x0000_s1027" type="#_x0000_t202" style="position:absolute;left:0;text-align:left;margin-left:33pt;margin-top:11.9pt;width:42.1pt;height:3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" fillcolor="white [3201]" stroked="f" strokeweight=".5pt">
                <v:textbox>
                  <w:txbxContent>
                    <w:p w14:paraId="759474DF" w14:textId="1DC13D16" w:rsidR="0038732C" w:rsidRPr="0038732C" w:rsidRDefault="0038732C">
                      <w:pPr>
                        <w:rPr>
                          <w:b/>
                          <w:bCs/>
                          <w:sz w:val="40"/>
                          <w:szCs w:val="40"/>
                          <w:lang w:val="en-US"/>
                        </w:rPr>
                      </w:pPr>
                      <w:r w:rsidRPr="0038732C">
                        <w:rPr>
                          <w:b/>
                          <w:bCs/>
                          <w:sz w:val="40"/>
                          <w:szCs w:val="40"/>
                          <w:lang w:val="en-US"/>
                        </w:rPr>
                        <w:t>(a)</w:t>
                      </w:r>
                      <w:r w:rsidR="00F253F8">
                        <w:rPr>
                          <w:b/>
                          <w:bCs/>
                          <w:sz w:val="40"/>
                          <w:szCs w:val="40"/>
                          <w:lang w:val="en-US"/>
                        </w:rPr>
                        <w:t>bn</w:t>
                      </w:r>
                    </w:p>
                  </w:txbxContent>
                </v:textbox>
              </v:shape>
            </w:pict>
          </mc:Fallback>
        </mc:AlternateContent>
      </w:r>
      <w:r w:rsidR="0086013C" w:rsidRPr="0086013C">
        <w:rPr>
          <w:noProof/>
          <w:lang w:eastAsia="el-GR"/>
        </w:rPr>
        <w:drawing>
          <wp:inline distT="0" distB="0" distL="0" distR="0" wp14:anchorId="196E7E36" wp14:editId="0DF4B0AA">
            <wp:extent cx="5067300" cy="2519167"/>
            <wp:effectExtent l="0" t="0" r="0" b="0"/>
            <wp:docPr id="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5268" r="7136"/>
                    <a:stretch/>
                  </pic:blipFill>
                  <pic:spPr bwMode="auto">
                    <a:xfrm>
                      <a:off x="0" y="0"/>
                      <a:ext cx="5086293" cy="2528609"/>
                    </a:xfrm>
                    <a:prstGeom prst="rect">
                      <a:avLst/>
                    </a:prstGeom>
                    <a:ln>
                      <a:noFill/>
                    </a:ln>
                    <a:extLst>
                      <a:ext uri="{53640926-AAD7-44D8-BBD7-CCE9431645EC}">
                        <a14:shadowObscured xmlns:a14="http://schemas.microsoft.com/office/drawing/2010/main"/>
                      </a:ext>
                    </a:extLst>
                  </pic:spPr>
                </pic:pic>
              </a:graphicData>
            </a:graphic>
          </wp:inline>
        </w:drawing>
      </w:r>
    </w:p>
    <w:p w14:paraId="75409073" w14:textId="21D52B32" w:rsidR="00F76352" w:rsidRDefault="00F76352" w:rsidP="0086013C">
      <w:pPr>
        <w:rPr>
          <w:lang w:val="en-US"/>
        </w:rPr>
      </w:pPr>
      <w:r w:rsidRPr="000E6157">
        <w:rPr>
          <w:b/>
          <w:bCs/>
          <w:lang w:val="en-US"/>
        </w:rPr>
        <w:t>Figure S</w:t>
      </w:r>
      <w:r w:rsidR="001374AC" w:rsidRPr="000E6157">
        <w:rPr>
          <w:b/>
          <w:bCs/>
          <w:lang w:val="en-US"/>
        </w:rPr>
        <w:t>5</w:t>
      </w:r>
      <w:r w:rsidRPr="000E6157">
        <w:rPr>
          <w:b/>
          <w:bCs/>
          <w:lang w:val="en-US"/>
        </w:rPr>
        <w:t>.</w:t>
      </w:r>
      <w:r w:rsidRPr="000E6157">
        <w:rPr>
          <w:lang w:val="en-US"/>
        </w:rPr>
        <w:t xml:space="preserve"> </w:t>
      </w:r>
      <w:r w:rsidR="00C2379D" w:rsidRPr="000E6157">
        <w:rPr>
          <w:lang w:val="en-US"/>
        </w:rPr>
        <w:t xml:space="preserve">O1s </w:t>
      </w:r>
      <w:r w:rsidRPr="000E6157">
        <w:rPr>
          <w:lang w:val="en-US"/>
        </w:rPr>
        <w:t xml:space="preserve">XPS spectra of material </w:t>
      </w:r>
      <w:r w:rsidR="0086013C" w:rsidRPr="000E6157">
        <w:rPr>
          <w:lang w:val="en-US"/>
        </w:rPr>
        <w:t>[</w:t>
      </w:r>
      <w:r w:rsidRPr="000E6157">
        <w:rPr>
          <w:lang w:val="en-US"/>
        </w:rPr>
        <w:t>2.3/0.7</w:t>
      </w:r>
      <w:r w:rsidR="0086013C" w:rsidRPr="000E6157">
        <w:rPr>
          <w:lang w:val="en-US"/>
        </w:rPr>
        <w:t>]</w:t>
      </w:r>
      <w:r w:rsidRPr="000E6157">
        <w:rPr>
          <w:lang w:val="en-US"/>
        </w:rPr>
        <w:t xml:space="preserve"> calcined for (</w:t>
      </w:r>
      <w:r w:rsidRPr="000E6157">
        <w:rPr>
          <w:b/>
          <w:bCs/>
          <w:lang w:val="en-US"/>
        </w:rPr>
        <w:t>a</w:t>
      </w:r>
      <w:r w:rsidRPr="000E6157">
        <w:rPr>
          <w:lang w:val="en-US"/>
        </w:rPr>
        <w:t>) 90 and (</w:t>
      </w:r>
      <w:r w:rsidRPr="000E6157">
        <w:rPr>
          <w:b/>
          <w:bCs/>
          <w:lang w:val="en-US"/>
        </w:rPr>
        <w:t>b</w:t>
      </w:r>
      <w:r w:rsidRPr="000E6157">
        <w:rPr>
          <w:lang w:val="en-US"/>
        </w:rPr>
        <w:t>) 120 min.</w:t>
      </w:r>
    </w:p>
    <w:p w14:paraId="564A9C3C" w14:textId="2550F3D7" w:rsidR="0086013C" w:rsidRDefault="0086013C" w:rsidP="0086013C">
      <w:pPr>
        <w:jc w:val="center"/>
        <w:rPr>
          <w:lang w:val="en-US"/>
        </w:rPr>
      </w:pPr>
    </w:p>
    <w:p w14:paraId="2DA752CD" w14:textId="07205832" w:rsidR="0086013C" w:rsidRDefault="0086013C" w:rsidP="0086013C">
      <w:pPr>
        <w:jc w:val="center"/>
        <w:rPr>
          <w:lang w:val="en-US"/>
        </w:rPr>
      </w:pPr>
    </w:p>
    <w:p w14:paraId="2D0B4B35" w14:textId="77777777" w:rsidR="0086013C" w:rsidRPr="0086013C" w:rsidRDefault="0086013C" w:rsidP="0086013C">
      <w:pPr>
        <w:jc w:val="center"/>
        <w:rPr>
          <w:lang w:val="en-US"/>
        </w:rPr>
      </w:pPr>
    </w:p>
    <w:p w14:paraId="1E96FE71" w14:textId="2BCE461A" w:rsidR="00F76352" w:rsidRDefault="005C24EE" w:rsidP="005C24EE">
      <w:pPr>
        <w:ind w:left="-142"/>
        <w:rPr>
          <w:lang w:val="en-US"/>
        </w:rPr>
      </w:pPr>
      <w:r>
        <w:rPr>
          <w:noProof/>
          <w:lang w:eastAsia="el-GR"/>
        </w:rPr>
        <w:drawing>
          <wp:inline distT="0" distB="0" distL="0" distR="0" wp14:anchorId="425AF359" wp14:editId="23B4D4B4">
            <wp:extent cx="5298440" cy="4126179"/>
            <wp:effectExtent l="0" t="0" r="0" b="8255"/>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08998" cy="4134401"/>
                    </a:xfrm>
                    <a:prstGeom prst="rect">
                      <a:avLst/>
                    </a:prstGeom>
                    <a:noFill/>
                  </pic:spPr>
                </pic:pic>
              </a:graphicData>
            </a:graphic>
          </wp:inline>
        </w:drawing>
      </w:r>
    </w:p>
    <w:p w14:paraId="5918188E" w14:textId="50EF5F05" w:rsidR="00F76352" w:rsidRPr="00C138D8" w:rsidRDefault="00F76352" w:rsidP="00806C82">
      <w:pPr>
        <w:rPr>
          <w:lang w:val="en-US"/>
        </w:rPr>
      </w:pPr>
      <w:r w:rsidRPr="000E6157">
        <w:rPr>
          <w:b/>
          <w:bCs/>
          <w:lang w:val="en-US"/>
        </w:rPr>
        <w:t>Figure S</w:t>
      </w:r>
      <w:r w:rsidR="001374AC" w:rsidRPr="000E6157">
        <w:rPr>
          <w:b/>
          <w:bCs/>
          <w:lang w:val="en-US"/>
        </w:rPr>
        <w:t>6</w:t>
      </w:r>
      <w:r w:rsidRPr="000E6157">
        <w:rPr>
          <w:b/>
          <w:bCs/>
          <w:lang w:val="en-US"/>
        </w:rPr>
        <w:t xml:space="preserve">. </w:t>
      </w:r>
      <w:r w:rsidRPr="000E6157">
        <w:rPr>
          <w:lang w:val="en-US"/>
        </w:rPr>
        <w:t xml:space="preserve">UV-Vis/DRS spectra of </w:t>
      </w:r>
      <w:r w:rsidR="00C914EA" w:rsidRPr="000E6157">
        <w:rPr>
          <w:lang w:val="en-US"/>
        </w:rPr>
        <w:t xml:space="preserve">calcined </w:t>
      </w:r>
      <w:r w:rsidRPr="000E6157">
        <w:rPr>
          <w:rFonts w:ascii="Calibri" w:hAnsi="Calibri" w:cs="Calibri"/>
          <w:b/>
          <w:bCs/>
          <w:lang w:val="en-US"/>
        </w:rPr>
        <w:t>(a)</w:t>
      </w:r>
      <w:r w:rsidRPr="000E6157">
        <w:rPr>
          <w:rFonts w:ascii="Calibri" w:hAnsi="Calibri" w:cs="Calibri"/>
          <w:lang w:val="en-US"/>
        </w:rPr>
        <w:t xml:space="preserve"> </w:t>
      </w:r>
      <w:r w:rsidR="004D4F00" w:rsidRPr="000E6157">
        <w:rPr>
          <w:rFonts w:ascii="Calibri" w:hAnsi="Calibri" w:cs="Calibri"/>
          <w:lang w:val="en-US"/>
        </w:rPr>
        <w:t>[</w:t>
      </w:r>
      <w:r w:rsidRPr="000E6157">
        <w:rPr>
          <w:rFonts w:ascii="Calibri" w:hAnsi="Calibri" w:cs="Calibri"/>
          <w:lang w:val="en-US"/>
        </w:rPr>
        <w:t>3/0.1</w:t>
      </w:r>
      <w:r w:rsidR="004D4F00" w:rsidRPr="000E6157">
        <w:rPr>
          <w:rFonts w:ascii="Calibri" w:hAnsi="Calibri" w:cs="Calibri"/>
          <w:lang w:val="en-US"/>
        </w:rPr>
        <w:t>]</w:t>
      </w:r>
      <w:r w:rsidRPr="000E6157">
        <w:rPr>
          <w:rFonts w:ascii="Calibri" w:hAnsi="Calibri" w:cs="Calibri"/>
          <w:lang w:val="en-US"/>
        </w:rPr>
        <w:t xml:space="preserve">, </w:t>
      </w:r>
      <w:r w:rsidRPr="000E6157">
        <w:rPr>
          <w:rFonts w:ascii="Calibri" w:hAnsi="Calibri" w:cs="Calibri"/>
          <w:b/>
          <w:bCs/>
          <w:lang w:val="en-US"/>
        </w:rPr>
        <w:t xml:space="preserve">(b) </w:t>
      </w:r>
      <w:r w:rsidR="004D4F00" w:rsidRPr="000E6157">
        <w:rPr>
          <w:rFonts w:ascii="Calibri" w:hAnsi="Calibri" w:cs="Calibri"/>
          <w:b/>
          <w:bCs/>
          <w:lang w:val="en-US"/>
        </w:rPr>
        <w:t>[</w:t>
      </w:r>
      <w:r w:rsidRPr="000E6157">
        <w:rPr>
          <w:rFonts w:ascii="Calibri" w:hAnsi="Calibri" w:cs="Calibri"/>
          <w:lang w:val="en-US"/>
        </w:rPr>
        <w:t>3.0/0.2</w:t>
      </w:r>
      <w:r w:rsidR="004D4F00" w:rsidRPr="000E6157">
        <w:rPr>
          <w:rFonts w:ascii="Calibri" w:hAnsi="Calibri" w:cs="Calibri"/>
          <w:lang w:val="en-US"/>
        </w:rPr>
        <w:t>]</w:t>
      </w:r>
      <w:r w:rsidRPr="000E6157">
        <w:rPr>
          <w:rFonts w:ascii="Calibri" w:hAnsi="Calibri" w:cs="Calibri"/>
          <w:lang w:val="en-US"/>
        </w:rPr>
        <w:t xml:space="preserve">, </w:t>
      </w:r>
      <w:r w:rsidRPr="000E6157">
        <w:rPr>
          <w:rFonts w:ascii="Calibri" w:hAnsi="Calibri" w:cs="Calibri"/>
          <w:b/>
          <w:bCs/>
          <w:lang w:val="en-US"/>
        </w:rPr>
        <w:t>(c)</w:t>
      </w:r>
      <w:r w:rsidRPr="000E6157">
        <w:rPr>
          <w:rFonts w:ascii="Calibri" w:hAnsi="Calibri" w:cs="Calibri"/>
          <w:lang w:val="en-US"/>
        </w:rPr>
        <w:t xml:space="preserve"> </w:t>
      </w:r>
      <w:r w:rsidR="004D4F00" w:rsidRPr="000E6157">
        <w:rPr>
          <w:rFonts w:ascii="Calibri" w:hAnsi="Calibri" w:cs="Calibri"/>
          <w:lang w:val="en-US"/>
        </w:rPr>
        <w:t>[</w:t>
      </w:r>
      <w:r w:rsidRPr="000E6157">
        <w:rPr>
          <w:rFonts w:ascii="Calibri" w:hAnsi="Calibri" w:cs="Calibri"/>
          <w:lang w:val="en-US"/>
        </w:rPr>
        <w:t>2.3/0.7</w:t>
      </w:r>
      <w:r w:rsidR="004D4F00" w:rsidRPr="000E6157">
        <w:rPr>
          <w:rFonts w:ascii="Calibri" w:hAnsi="Calibri" w:cs="Calibri"/>
          <w:lang w:val="en-US"/>
        </w:rPr>
        <w:t>]</w:t>
      </w:r>
      <w:r w:rsidRPr="000E6157">
        <w:rPr>
          <w:rFonts w:ascii="Calibri" w:hAnsi="Calibri" w:cs="Calibri"/>
          <w:lang w:val="en-US"/>
        </w:rPr>
        <w:t xml:space="preserve"> and </w:t>
      </w:r>
      <w:r w:rsidRPr="000E6157">
        <w:rPr>
          <w:rFonts w:ascii="Calibri" w:hAnsi="Calibri" w:cs="Calibri"/>
          <w:b/>
          <w:bCs/>
          <w:lang w:val="en-US"/>
        </w:rPr>
        <w:t>(d)</w:t>
      </w:r>
      <w:r w:rsidRPr="000E6157">
        <w:rPr>
          <w:rFonts w:ascii="Calibri" w:hAnsi="Calibri" w:cs="Calibri"/>
          <w:lang w:val="en-US"/>
        </w:rPr>
        <w:t xml:space="preserve"> </w:t>
      </w:r>
      <w:r w:rsidR="004D4F00" w:rsidRPr="000E6157">
        <w:rPr>
          <w:rFonts w:ascii="Calibri" w:hAnsi="Calibri" w:cs="Calibri"/>
          <w:lang w:val="en-US"/>
        </w:rPr>
        <w:t>[</w:t>
      </w:r>
      <w:r w:rsidRPr="000E6157">
        <w:rPr>
          <w:rFonts w:ascii="Calibri" w:hAnsi="Calibri" w:cs="Calibri"/>
          <w:lang w:val="en-US"/>
        </w:rPr>
        <w:t>1.3/1.7</w:t>
      </w:r>
      <w:r w:rsidR="004D4F00" w:rsidRPr="000E6157">
        <w:rPr>
          <w:rFonts w:ascii="Calibri" w:hAnsi="Calibri" w:cs="Calibri"/>
          <w:lang w:val="en-US"/>
        </w:rPr>
        <w:t>]</w:t>
      </w:r>
      <w:r w:rsidR="00C914EA" w:rsidRPr="000E6157">
        <w:rPr>
          <w:rFonts w:ascii="Calibri" w:hAnsi="Calibri" w:cs="Calibri"/>
          <w:lang w:val="en-US"/>
        </w:rPr>
        <w:t xml:space="preserve"> materials</w:t>
      </w:r>
      <w:r w:rsidRPr="000E6157">
        <w:rPr>
          <w:rFonts w:ascii="Calibri" w:hAnsi="Calibri" w:cs="Calibri"/>
          <w:lang w:val="en-US"/>
        </w:rPr>
        <w:t>.</w:t>
      </w:r>
    </w:p>
    <w:p w14:paraId="6075EFB8" w14:textId="5231E1B4" w:rsidR="006A0150" w:rsidRDefault="006A0150" w:rsidP="005463CE">
      <w:pPr>
        <w:jc w:val="center"/>
        <w:rPr>
          <w:b/>
          <w:bCs/>
          <w:lang w:val="en-US"/>
        </w:rPr>
      </w:pPr>
    </w:p>
    <w:p w14:paraId="1CF1ECC5" w14:textId="77777777" w:rsidR="00110A4D" w:rsidRDefault="00110A4D" w:rsidP="005463CE">
      <w:pPr>
        <w:jc w:val="center"/>
        <w:rPr>
          <w:lang w:val="en-US"/>
        </w:rPr>
      </w:pPr>
    </w:p>
    <w:p w14:paraId="25F2086F" w14:textId="5EF174B6" w:rsidR="006A0150" w:rsidRPr="000B0A95" w:rsidRDefault="006A0150" w:rsidP="00110A4D">
      <w:pPr>
        <w:jc w:val="center"/>
        <w:rPr>
          <w:lang w:val="en-US"/>
        </w:rPr>
      </w:pPr>
      <w:r w:rsidRPr="000B0A95">
        <w:rPr>
          <w:b/>
          <w:bCs/>
          <w:lang w:val="en-US"/>
        </w:rPr>
        <w:t>Table S</w:t>
      </w:r>
      <w:r w:rsidR="0000787A">
        <w:rPr>
          <w:b/>
          <w:bCs/>
          <w:lang w:val="en-US"/>
        </w:rPr>
        <w:t>5</w:t>
      </w:r>
      <w:r w:rsidRPr="000B0A95">
        <w:rPr>
          <w:lang w:val="en-US"/>
        </w:rPr>
        <w:t xml:space="preserve">. </w:t>
      </w:r>
      <w:r w:rsidR="0071612D">
        <w:rPr>
          <w:lang w:val="en-US"/>
        </w:rPr>
        <w:t>EPR</w:t>
      </w:r>
      <w:r w:rsidRPr="000B0A95">
        <w:rPr>
          <w:lang w:val="en-US"/>
        </w:rPr>
        <w:t xml:space="preserve"> parameters for </w:t>
      </w:r>
      <w:r w:rsidR="0071612D">
        <w:rPr>
          <w:lang w:val="en-US"/>
        </w:rPr>
        <w:t>Vo signals in</w:t>
      </w:r>
      <w:r w:rsidRPr="000B0A95">
        <w:rPr>
          <w:lang w:val="en-US"/>
        </w:rPr>
        <w:t xml:space="preserve">, </w:t>
      </w:r>
      <w:r w:rsidR="000B0A95">
        <w:rPr>
          <w:rFonts w:ascii="Calibri" w:hAnsi="Calibri" w:cs="Calibri"/>
          <w:lang w:val="en-US"/>
        </w:rPr>
        <w:t>(</w:t>
      </w:r>
      <w:r w:rsidR="0086013C">
        <w:rPr>
          <w:rFonts w:ascii="Calibri" w:hAnsi="Calibri" w:cs="Calibri"/>
          <w:lang w:val="en-US"/>
        </w:rPr>
        <w:t>[</w:t>
      </w:r>
      <w:r w:rsidR="000B0A95" w:rsidRPr="000B0A95">
        <w:rPr>
          <w:rFonts w:ascii="Calibri" w:hAnsi="Calibri" w:cs="Calibri"/>
          <w:lang w:val="en-US"/>
        </w:rPr>
        <w:t>3/0.1</w:t>
      </w:r>
      <w:r w:rsidR="0086013C">
        <w:rPr>
          <w:rFonts w:ascii="Calibri" w:hAnsi="Calibri" w:cs="Calibri"/>
          <w:lang w:val="en-US"/>
        </w:rPr>
        <w:t>]</w:t>
      </w:r>
      <w:r w:rsidR="000B0A95" w:rsidRPr="000B0A95">
        <w:rPr>
          <w:rFonts w:ascii="Calibri" w:hAnsi="Calibri" w:cs="Calibri"/>
          <w:lang w:val="en-US"/>
        </w:rPr>
        <w:t xml:space="preserve">, </w:t>
      </w:r>
      <w:r w:rsidR="0086013C">
        <w:rPr>
          <w:rFonts w:ascii="Calibri" w:hAnsi="Calibri" w:cs="Calibri"/>
          <w:lang w:val="en-US"/>
        </w:rPr>
        <w:t>[</w:t>
      </w:r>
      <w:r w:rsidR="000B0A95" w:rsidRPr="000B0A95">
        <w:rPr>
          <w:rFonts w:ascii="Calibri" w:hAnsi="Calibri" w:cs="Calibri"/>
          <w:lang w:val="en-US"/>
        </w:rPr>
        <w:t>3/0.2</w:t>
      </w:r>
      <w:r w:rsidR="0086013C">
        <w:rPr>
          <w:rFonts w:ascii="Calibri" w:hAnsi="Calibri" w:cs="Calibri"/>
          <w:lang w:val="en-US"/>
        </w:rPr>
        <w:t>]</w:t>
      </w:r>
      <w:r w:rsidR="000B0A95" w:rsidRPr="000B0A95">
        <w:rPr>
          <w:rFonts w:ascii="Calibri" w:hAnsi="Calibri" w:cs="Calibri"/>
          <w:lang w:val="en-US"/>
        </w:rPr>
        <w:t xml:space="preserve">, </w:t>
      </w:r>
      <w:r w:rsidR="0086013C">
        <w:rPr>
          <w:rFonts w:ascii="Calibri" w:hAnsi="Calibri" w:cs="Calibri"/>
          <w:lang w:val="en-US"/>
        </w:rPr>
        <w:t>[</w:t>
      </w:r>
      <w:r w:rsidR="000B0A95" w:rsidRPr="000B0A95">
        <w:rPr>
          <w:rFonts w:ascii="Calibri" w:hAnsi="Calibri" w:cs="Calibri"/>
          <w:lang w:val="en-US"/>
        </w:rPr>
        <w:t>2.3/0.7</w:t>
      </w:r>
      <w:r w:rsidR="0086013C">
        <w:rPr>
          <w:rFonts w:ascii="Calibri" w:hAnsi="Calibri" w:cs="Calibri"/>
          <w:lang w:val="en-US"/>
        </w:rPr>
        <w:t>]</w:t>
      </w:r>
      <w:r w:rsidR="000B0A95" w:rsidRPr="000B0A95">
        <w:rPr>
          <w:rFonts w:ascii="Calibri" w:hAnsi="Calibri" w:cs="Calibri"/>
          <w:lang w:val="en-US"/>
        </w:rPr>
        <w:t xml:space="preserve"> and </w:t>
      </w:r>
      <w:r w:rsidR="0086013C">
        <w:rPr>
          <w:rFonts w:ascii="Calibri" w:hAnsi="Calibri" w:cs="Calibri"/>
          <w:lang w:val="en-US"/>
        </w:rPr>
        <w:t>[</w:t>
      </w:r>
      <w:r w:rsidR="000B0A95" w:rsidRPr="000B0A95">
        <w:rPr>
          <w:rFonts w:ascii="Calibri" w:hAnsi="Calibri" w:cs="Calibri"/>
          <w:lang w:val="en-US"/>
        </w:rPr>
        <w:t>1.3/1.7</w:t>
      </w:r>
      <w:r w:rsidR="0086013C">
        <w:rPr>
          <w:rFonts w:ascii="Calibri" w:hAnsi="Calibri" w:cs="Calibri"/>
          <w:lang w:val="en-US"/>
        </w:rPr>
        <w:t>]</w:t>
      </w:r>
      <w:r w:rsidR="000B0A95">
        <w:rPr>
          <w:rFonts w:ascii="Calibri" w:hAnsi="Calibri" w:cs="Calibri"/>
          <w:lang w:val="en-US"/>
        </w:rPr>
        <w:t>)</w:t>
      </w:r>
      <w:r w:rsidR="000B0A95" w:rsidRPr="000B0A95">
        <w:rPr>
          <w:rFonts w:ascii="Calibri" w:hAnsi="Calibri" w:cs="Calibri"/>
          <w:lang w:val="en-US"/>
        </w:rPr>
        <w:t>.</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1"/>
        <w:gridCol w:w="1063"/>
        <w:gridCol w:w="1064"/>
        <w:gridCol w:w="1066"/>
        <w:gridCol w:w="1064"/>
        <w:gridCol w:w="1064"/>
        <w:gridCol w:w="1064"/>
      </w:tblGrid>
      <w:tr w:rsidR="00A762DF" w14:paraId="18D9C0F6" w14:textId="36AEC226" w:rsidTr="00110A4D">
        <w:trPr>
          <w:trHeight w:val="259"/>
          <w:jc w:val="center"/>
        </w:trPr>
        <w:tc>
          <w:tcPr>
            <w:tcW w:w="1141" w:type="dxa"/>
            <w:vMerge w:val="restart"/>
            <w:vAlign w:val="center"/>
          </w:tcPr>
          <w:p w14:paraId="3BD1FEF6" w14:textId="712CC01F" w:rsidR="00A762DF" w:rsidRDefault="00A762DF" w:rsidP="00317F3B">
            <w:pPr>
              <w:jc w:val="center"/>
            </w:pPr>
            <w:r>
              <w:t>Material</w:t>
            </w:r>
          </w:p>
        </w:tc>
        <w:tc>
          <w:tcPr>
            <w:tcW w:w="3193" w:type="dxa"/>
            <w:gridSpan w:val="3"/>
            <w:vAlign w:val="center"/>
          </w:tcPr>
          <w:p w14:paraId="21DE3EE0" w14:textId="1190915D" w:rsidR="00A762DF" w:rsidRDefault="00A762DF" w:rsidP="00317F3B">
            <w:pPr>
              <w:jc w:val="center"/>
            </w:pPr>
            <w:r>
              <w:t>Monomer</w:t>
            </w:r>
          </w:p>
        </w:tc>
        <w:tc>
          <w:tcPr>
            <w:tcW w:w="1064" w:type="dxa"/>
            <w:vMerge w:val="restart"/>
            <w:vAlign w:val="center"/>
          </w:tcPr>
          <w:p w14:paraId="3446203D" w14:textId="3555415E" w:rsidR="00A762DF" w:rsidRPr="00EB7EA9" w:rsidRDefault="00A762DF" w:rsidP="00A762DF">
            <w:pPr>
              <w:jc w:val="center"/>
            </w:pPr>
            <w:r>
              <w:rPr>
                <w:lang w:val="el-GR"/>
              </w:rPr>
              <w:t>Δ</w:t>
            </w:r>
            <w:r>
              <w:t>H(</w:t>
            </w:r>
            <w:r>
              <w:rPr>
                <w:rFonts w:cs="Calibri"/>
              </w:rPr>
              <w:t>±</w:t>
            </w:r>
            <w:r>
              <w:t>0.1G)</w:t>
            </w:r>
          </w:p>
        </w:tc>
        <w:tc>
          <w:tcPr>
            <w:tcW w:w="1064" w:type="dxa"/>
            <w:vAlign w:val="center"/>
          </w:tcPr>
          <w:p w14:paraId="661ECF6B" w14:textId="46C95170" w:rsidR="00A762DF" w:rsidRDefault="00A762DF" w:rsidP="00317F3B">
            <w:pPr>
              <w:jc w:val="center"/>
            </w:pPr>
            <w:r>
              <w:t>Cluster</w:t>
            </w:r>
          </w:p>
        </w:tc>
        <w:tc>
          <w:tcPr>
            <w:tcW w:w="1064" w:type="dxa"/>
            <w:vMerge w:val="restart"/>
            <w:vAlign w:val="center"/>
          </w:tcPr>
          <w:p w14:paraId="695B0EDC" w14:textId="3057F7EA" w:rsidR="00A762DF" w:rsidRDefault="00A762DF" w:rsidP="00A762DF">
            <w:pPr>
              <w:jc w:val="center"/>
            </w:pPr>
            <w:r>
              <w:rPr>
                <w:lang w:val="el-GR"/>
              </w:rPr>
              <w:t>Δ</w:t>
            </w:r>
            <w:r>
              <w:t>H(</w:t>
            </w:r>
            <w:r>
              <w:rPr>
                <w:rFonts w:cs="Calibri"/>
              </w:rPr>
              <w:t>±</w:t>
            </w:r>
            <w:r>
              <w:t>0.1G)</w:t>
            </w:r>
          </w:p>
        </w:tc>
      </w:tr>
      <w:tr w:rsidR="00A762DF" w14:paraId="6483A29B" w14:textId="6555ECB4" w:rsidTr="00110A4D">
        <w:trPr>
          <w:trHeight w:val="275"/>
          <w:jc w:val="center"/>
        </w:trPr>
        <w:tc>
          <w:tcPr>
            <w:tcW w:w="1141" w:type="dxa"/>
            <w:vMerge/>
            <w:vAlign w:val="center"/>
          </w:tcPr>
          <w:p w14:paraId="74CC4BBF" w14:textId="77777777" w:rsidR="00A762DF" w:rsidRDefault="00A762DF" w:rsidP="00317F3B">
            <w:pPr>
              <w:jc w:val="center"/>
            </w:pPr>
          </w:p>
        </w:tc>
        <w:tc>
          <w:tcPr>
            <w:tcW w:w="1063" w:type="dxa"/>
            <w:vAlign w:val="center"/>
          </w:tcPr>
          <w:p w14:paraId="5C82C8EF" w14:textId="697B6F1A" w:rsidR="00A762DF" w:rsidRPr="00317F3B" w:rsidRDefault="00A762DF" w:rsidP="00317F3B">
            <w:pPr>
              <w:jc w:val="center"/>
              <w:rPr>
                <w:vertAlign w:val="subscript"/>
              </w:rPr>
            </w:pPr>
            <w:proofErr w:type="spellStart"/>
            <w:r>
              <w:t>g</w:t>
            </w:r>
            <w:r>
              <w:rPr>
                <w:vertAlign w:val="subscript"/>
              </w:rPr>
              <w:t>zz</w:t>
            </w:r>
            <w:proofErr w:type="spellEnd"/>
          </w:p>
        </w:tc>
        <w:tc>
          <w:tcPr>
            <w:tcW w:w="1064" w:type="dxa"/>
            <w:vAlign w:val="center"/>
          </w:tcPr>
          <w:p w14:paraId="20635E0E" w14:textId="574ECD23" w:rsidR="00A762DF" w:rsidRPr="00317F3B" w:rsidRDefault="00A762DF" w:rsidP="00317F3B">
            <w:pPr>
              <w:jc w:val="center"/>
              <w:rPr>
                <w:vertAlign w:val="subscript"/>
              </w:rPr>
            </w:pPr>
            <w:proofErr w:type="spellStart"/>
            <w:r>
              <w:t>g</w:t>
            </w:r>
            <w:r>
              <w:rPr>
                <w:vertAlign w:val="subscript"/>
              </w:rPr>
              <w:t>yy</w:t>
            </w:r>
            <w:proofErr w:type="spellEnd"/>
          </w:p>
        </w:tc>
        <w:tc>
          <w:tcPr>
            <w:tcW w:w="1066" w:type="dxa"/>
            <w:vAlign w:val="center"/>
          </w:tcPr>
          <w:p w14:paraId="1F1C01C6" w14:textId="2798CF7B" w:rsidR="00A762DF" w:rsidRPr="00317F3B" w:rsidRDefault="00A762DF" w:rsidP="00317F3B">
            <w:pPr>
              <w:jc w:val="center"/>
              <w:rPr>
                <w:vertAlign w:val="subscript"/>
              </w:rPr>
            </w:pPr>
            <w:proofErr w:type="spellStart"/>
            <w:r>
              <w:t>g</w:t>
            </w:r>
            <w:r w:rsidRPr="0057609B">
              <w:rPr>
                <w:vertAlign w:val="subscript"/>
              </w:rPr>
              <w:t>xx</w:t>
            </w:r>
            <w:proofErr w:type="spellEnd"/>
          </w:p>
        </w:tc>
        <w:tc>
          <w:tcPr>
            <w:tcW w:w="1064" w:type="dxa"/>
            <w:vMerge/>
            <w:vAlign w:val="center"/>
          </w:tcPr>
          <w:p w14:paraId="625CA67C" w14:textId="77777777" w:rsidR="00A762DF" w:rsidRDefault="00A762DF" w:rsidP="00A762DF">
            <w:pPr>
              <w:jc w:val="center"/>
            </w:pPr>
          </w:p>
        </w:tc>
        <w:tc>
          <w:tcPr>
            <w:tcW w:w="1064" w:type="dxa"/>
            <w:vAlign w:val="center"/>
          </w:tcPr>
          <w:p w14:paraId="107CD5BC" w14:textId="014F82E1" w:rsidR="00A762DF" w:rsidRPr="00317F3B" w:rsidRDefault="00A762DF" w:rsidP="00317F3B">
            <w:pPr>
              <w:jc w:val="center"/>
              <w:rPr>
                <w:vertAlign w:val="subscript"/>
              </w:rPr>
            </w:pPr>
            <w:proofErr w:type="spellStart"/>
            <w:r>
              <w:t>g</w:t>
            </w:r>
            <w:r>
              <w:rPr>
                <w:vertAlign w:val="subscript"/>
              </w:rPr>
              <w:t>iso</w:t>
            </w:r>
            <w:proofErr w:type="spellEnd"/>
          </w:p>
        </w:tc>
        <w:tc>
          <w:tcPr>
            <w:tcW w:w="1064" w:type="dxa"/>
            <w:vMerge/>
          </w:tcPr>
          <w:p w14:paraId="2C66ACFA" w14:textId="77777777" w:rsidR="00A762DF" w:rsidRDefault="00A762DF" w:rsidP="00317F3B">
            <w:pPr>
              <w:jc w:val="center"/>
            </w:pPr>
          </w:p>
        </w:tc>
      </w:tr>
      <w:tr w:rsidR="00D13F39" w14:paraId="74428D83" w14:textId="7A06C8C3" w:rsidTr="00110A4D">
        <w:trPr>
          <w:trHeight w:val="259"/>
          <w:jc w:val="center"/>
        </w:trPr>
        <w:tc>
          <w:tcPr>
            <w:tcW w:w="1141" w:type="dxa"/>
            <w:vAlign w:val="center"/>
          </w:tcPr>
          <w:p w14:paraId="290209F3" w14:textId="4CABB6B1" w:rsidR="00D13F39" w:rsidRDefault="00D13F39" w:rsidP="00D13F39">
            <w:pPr>
              <w:jc w:val="center"/>
            </w:pPr>
            <w:r>
              <w:t>3/0.1</w:t>
            </w:r>
          </w:p>
        </w:tc>
        <w:tc>
          <w:tcPr>
            <w:tcW w:w="1063" w:type="dxa"/>
            <w:vAlign w:val="center"/>
          </w:tcPr>
          <w:p w14:paraId="4E44697F" w14:textId="362AC9FF" w:rsidR="00D13F39" w:rsidRDefault="00D13F39" w:rsidP="00D13F39">
            <w:pPr>
              <w:jc w:val="center"/>
            </w:pPr>
            <w:r>
              <w:t>2.0072</w:t>
            </w:r>
          </w:p>
        </w:tc>
        <w:tc>
          <w:tcPr>
            <w:tcW w:w="1064" w:type="dxa"/>
            <w:vAlign w:val="center"/>
          </w:tcPr>
          <w:p w14:paraId="31900C26" w14:textId="7DEE976B" w:rsidR="00D13F39" w:rsidRDefault="00D13F39" w:rsidP="00D13F39">
            <w:pPr>
              <w:jc w:val="center"/>
            </w:pPr>
            <w:r>
              <w:t>2.0037</w:t>
            </w:r>
          </w:p>
        </w:tc>
        <w:tc>
          <w:tcPr>
            <w:tcW w:w="1066" w:type="dxa"/>
            <w:vAlign w:val="center"/>
          </w:tcPr>
          <w:p w14:paraId="7E2ECD91" w14:textId="24548E57" w:rsidR="00D13F39" w:rsidRDefault="00D13F39" w:rsidP="00D13F39">
            <w:pPr>
              <w:jc w:val="center"/>
            </w:pPr>
            <w:r>
              <w:t>2.0011</w:t>
            </w:r>
          </w:p>
        </w:tc>
        <w:tc>
          <w:tcPr>
            <w:tcW w:w="1064" w:type="dxa"/>
          </w:tcPr>
          <w:p w14:paraId="2041F3AA" w14:textId="381FDED3" w:rsidR="00D13F39" w:rsidRDefault="00D13F39" w:rsidP="00D13F39">
            <w:pPr>
              <w:jc w:val="center"/>
            </w:pPr>
            <w:r>
              <w:t>5</w:t>
            </w:r>
          </w:p>
        </w:tc>
        <w:tc>
          <w:tcPr>
            <w:tcW w:w="1064" w:type="dxa"/>
            <w:vAlign w:val="center"/>
          </w:tcPr>
          <w:p w14:paraId="6491239E" w14:textId="176BDE75" w:rsidR="00D13F39" w:rsidRDefault="00D13F39" w:rsidP="00D13F39">
            <w:pPr>
              <w:jc w:val="center"/>
            </w:pPr>
            <w:r>
              <w:t>-</w:t>
            </w:r>
          </w:p>
        </w:tc>
        <w:tc>
          <w:tcPr>
            <w:tcW w:w="1064" w:type="dxa"/>
            <w:vAlign w:val="center"/>
          </w:tcPr>
          <w:p w14:paraId="7150C7CA" w14:textId="3C9342F8" w:rsidR="00D13F39" w:rsidRDefault="00D13F39" w:rsidP="00D13F39">
            <w:pPr>
              <w:jc w:val="center"/>
            </w:pPr>
            <w:r>
              <w:t>-</w:t>
            </w:r>
          </w:p>
        </w:tc>
      </w:tr>
      <w:tr w:rsidR="00D13F39" w14:paraId="4BEDF22F" w14:textId="430D8067" w:rsidTr="00110A4D">
        <w:trPr>
          <w:trHeight w:val="259"/>
          <w:jc w:val="center"/>
        </w:trPr>
        <w:tc>
          <w:tcPr>
            <w:tcW w:w="1141" w:type="dxa"/>
            <w:vAlign w:val="center"/>
          </w:tcPr>
          <w:p w14:paraId="383BC9DC" w14:textId="4BB9E1B1" w:rsidR="00D13F39" w:rsidRDefault="00D13F39" w:rsidP="00D13F39">
            <w:pPr>
              <w:jc w:val="center"/>
            </w:pPr>
            <w:r>
              <w:t>400-60</w:t>
            </w:r>
          </w:p>
        </w:tc>
        <w:tc>
          <w:tcPr>
            <w:tcW w:w="1063" w:type="dxa"/>
            <w:vAlign w:val="center"/>
          </w:tcPr>
          <w:p w14:paraId="68BBCCB8" w14:textId="52E022EB" w:rsidR="00D13F39" w:rsidRDefault="00D13F39" w:rsidP="00D13F39">
            <w:pPr>
              <w:jc w:val="center"/>
            </w:pPr>
            <w:r>
              <w:t>2.0059</w:t>
            </w:r>
          </w:p>
        </w:tc>
        <w:tc>
          <w:tcPr>
            <w:tcW w:w="1064" w:type="dxa"/>
            <w:vAlign w:val="center"/>
          </w:tcPr>
          <w:p w14:paraId="07A999D8" w14:textId="59466912" w:rsidR="00D13F39" w:rsidRDefault="00D13F39" w:rsidP="00D13F39">
            <w:pPr>
              <w:jc w:val="center"/>
            </w:pPr>
            <w:r>
              <w:t>2.0042</w:t>
            </w:r>
          </w:p>
        </w:tc>
        <w:tc>
          <w:tcPr>
            <w:tcW w:w="1066" w:type="dxa"/>
            <w:vAlign w:val="center"/>
          </w:tcPr>
          <w:p w14:paraId="107FB5A2" w14:textId="586A042B" w:rsidR="00D13F39" w:rsidRDefault="00D13F39" w:rsidP="00D13F39">
            <w:pPr>
              <w:jc w:val="center"/>
            </w:pPr>
            <w:r>
              <w:t>2.0020</w:t>
            </w:r>
          </w:p>
        </w:tc>
        <w:tc>
          <w:tcPr>
            <w:tcW w:w="1064" w:type="dxa"/>
          </w:tcPr>
          <w:p w14:paraId="7793E824" w14:textId="39B40EAF" w:rsidR="00D13F39" w:rsidRDefault="00D13F39" w:rsidP="00D13F39">
            <w:pPr>
              <w:jc w:val="center"/>
            </w:pPr>
            <w:r>
              <w:t>6</w:t>
            </w:r>
          </w:p>
        </w:tc>
        <w:tc>
          <w:tcPr>
            <w:tcW w:w="1064" w:type="dxa"/>
            <w:vAlign w:val="center"/>
          </w:tcPr>
          <w:p w14:paraId="0E67CA3E" w14:textId="1D2D8D56" w:rsidR="00D13F39" w:rsidRDefault="00D13F39" w:rsidP="00D13F39">
            <w:pPr>
              <w:jc w:val="center"/>
            </w:pPr>
            <w:r>
              <w:t>-</w:t>
            </w:r>
          </w:p>
        </w:tc>
        <w:tc>
          <w:tcPr>
            <w:tcW w:w="1064" w:type="dxa"/>
            <w:vAlign w:val="center"/>
          </w:tcPr>
          <w:p w14:paraId="7803B82C" w14:textId="787D0B7E" w:rsidR="00D13F39" w:rsidRDefault="00D13F39" w:rsidP="00D13F39">
            <w:pPr>
              <w:jc w:val="center"/>
            </w:pPr>
            <w:r>
              <w:t>-</w:t>
            </w:r>
          </w:p>
        </w:tc>
      </w:tr>
      <w:tr w:rsidR="00D13F39" w14:paraId="6348D6E9" w14:textId="41BD5823" w:rsidTr="00110A4D">
        <w:trPr>
          <w:trHeight w:val="259"/>
          <w:jc w:val="center"/>
        </w:trPr>
        <w:tc>
          <w:tcPr>
            <w:tcW w:w="1141" w:type="dxa"/>
            <w:vAlign w:val="center"/>
          </w:tcPr>
          <w:p w14:paraId="0270E300" w14:textId="2D4C7757" w:rsidR="00D13F39" w:rsidRDefault="00D13F39" w:rsidP="00D13F39">
            <w:pPr>
              <w:jc w:val="center"/>
            </w:pPr>
            <w:r>
              <w:t>400-120</w:t>
            </w:r>
          </w:p>
        </w:tc>
        <w:tc>
          <w:tcPr>
            <w:tcW w:w="1063" w:type="dxa"/>
            <w:vAlign w:val="center"/>
          </w:tcPr>
          <w:p w14:paraId="3FC11605" w14:textId="4AA9FB2B" w:rsidR="00D13F39" w:rsidRDefault="00D13F39" w:rsidP="00D13F39">
            <w:pPr>
              <w:jc w:val="center"/>
            </w:pPr>
            <w:r>
              <w:t>2.006</w:t>
            </w:r>
            <w:r w:rsidR="004C4B2C">
              <w:t>0</w:t>
            </w:r>
          </w:p>
        </w:tc>
        <w:tc>
          <w:tcPr>
            <w:tcW w:w="1064" w:type="dxa"/>
            <w:vAlign w:val="center"/>
          </w:tcPr>
          <w:p w14:paraId="6D769F4C" w14:textId="77F4E16A" w:rsidR="00D13F39" w:rsidRDefault="00D13F39" w:rsidP="00D13F39">
            <w:pPr>
              <w:jc w:val="center"/>
            </w:pPr>
            <w:r>
              <w:t>2.004</w:t>
            </w:r>
            <w:r w:rsidR="004C4B2C">
              <w:t>6</w:t>
            </w:r>
          </w:p>
        </w:tc>
        <w:tc>
          <w:tcPr>
            <w:tcW w:w="1066" w:type="dxa"/>
            <w:vAlign w:val="center"/>
          </w:tcPr>
          <w:p w14:paraId="7ACA2383" w14:textId="51C6975F" w:rsidR="00D13F39" w:rsidRDefault="004C4B2C" w:rsidP="00D13F39">
            <w:pPr>
              <w:jc w:val="center"/>
            </w:pPr>
            <w:r>
              <w:t>2.0034</w:t>
            </w:r>
          </w:p>
        </w:tc>
        <w:tc>
          <w:tcPr>
            <w:tcW w:w="1064" w:type="dxa"/>
          </w:tcPr>
          <w:p w14:paraId="593054B3" w14:textId="5738B6C3" w:rsidR="00D13F39" w:rsidRDefault="004C4B2C" w:rsidP="00D13F39">
            <w:pPr>
              <w:jc w:val="center"/>
            </w:pPr>
            <w:r>
              <w:t>5.2</w:t>
            </w:r>
          </w:p>
        </w:tc>
        <w:tc>
          <w:tcPr>
            <w:tcW w:w="1064" w:type="dxa"/>
            <w:vAlign w:val="center"/>
          </w:tcPr>
          <w:p w14:paraId="37C15100" w14:textId="003DAD5C" w:rsidR="00D13F39" w:rsidRDefault="00D13F39" w:rsidP="00D13F39">
            <w:pPr>
              <w:jc w:val="center"/>
            </w:pPr>
            <w:r>
              <w:t>-</w:t>
            </w:r>
          </w:p>
        </w:tc>
        <w:tc>
          <w:tcPr>
            <w:tcW w:w="1064" w:type="dxa"/>
            <w:vAlign w:val="center"/>
          </w:tcPr>
          <w:p w14:paraId="17EAFCC7" w14:textId="702ED416" w:rsidR="00D13F39" w:rsidRDefault="00D13F39" w:rsidP="00D13F39">
            <w:pPr>
              <w:jc w:val="center"/>
            </w:pPr>
            <w:r>
              <w:t>-</w:t>
            </w:r>
          </w:p>
        </w:tc>
      </w:tr>
      <w:tr w:rsidR="00D13F39" w14:paraId="7AC66A40" w14:textId="2CF00B67" w:rsidTr="00110A4D">
        <w:trPr>
          <w:trHeight w:val="259"/>
          <w:jc w:val="center"/>
        </w:trPr>
        <w:tc>
          <w:tcPr>
            <w:tcW w:w="1141" w:type="dxa"/>
            <w:vAlign w:val="center"/>
          </w:tcPr>
          <w:p w14:paraId="7C699B5B" w14:textId="0B42FC33" w:rsidR="00D13F39" w:rsidRPr="004C4B2C" w:rsidRDefault="00D13F39" w:rsidP="00D13F39">
            <w:pPr>
              <w:jc w:val="center"/>
            </w:pPr>
            <w:r w:rsidRPr="004C4B2C">
              <w:t>3/0.2</w:t>
            </w:r>
          </w:p>
        </w:tc>
        <w:tc>
          <w:tcPr>
            <w:tcW w:w="1063" w:type="dxa"/>
            <w:vAlign w:val="center"/>
          </w:tcPr>
          <w:p w14:paraId="7A79F5C8" w14:textId="42F3213F" w:rsidR="00D13F39" w:rsidRPr="004C4B2C" w:rsidRDefault="00D13F39" w:rsidP="00D13F39">
            <w:pPr>
              <w:jc w:val="center"/>
            </w:pPr>
            <w:r w:rsidRPr="004C4B2C">
              <w:t>2.0072</w:t>
            </w:r>
          </w:p>
        </w:tc>
        <w:tc>
          <w:tcPr>
            <w:tcW w:w="1064" w:type="dxa"/>
            <w:vAlign w:val="center"/>
          </w:tcPr>
          <w:p w14:paraId="33D6E016" w14:textId="044F3EAA" w:rsidR="00D13F39" w:rsidRPr="004C4B2C" w:rsidRDefault="00D13F39" w:rsidP="00D13F39">
            <w:pPr>
              <w:jc w:val="center"/>
            </w:pPr>
            <w:r w:rsidRPr="004C4B2C">
              <w:t>2.0037</w:t>
            </w:r>
          </w:p>
        </w:tc>
        <w:tc>
          <w:tcPr>
            <w:tcW w:w="1066" w:type="dxa"/>
            <w:vAlign w:val="center"/>
          </w:tcPr>
          <w:p w14:paraId="555F6B28" w14:textId="6F23ABE3" w:rsidR="00D13F39" w:rsidRPr="004C4B2C" w:rsidRDefault="00D13F39" w:rsidP="00D13F39">
            <w:pPr>
              <w:jc w:val="center"/>
            </w:pPr>
            <w:r w:rsidRPr="004C4B2C">
              <w:t>2.0011</w:t>
            </w:r>
          </w:p>
        </w:tc>
        <w:tc>
          <w:tcPr>
            <w:tcW w:w="1064" w:type="dxa"/>
          </w:tcPr>
          <w:p w14:paraId="3C663C99" w14:textId="36560D45" w:rsidR="00D13F39" w:rsidRPr="004C4B2C" w:rsidRDefault="00166435" w:rsidP="00D13F39">
            <w:pPr>
              <w:jc w:val="center"/>
            </w:pPr>
            <w:r w:rsidRPr="004C4B2C">
              <w:t>4.8</w:t>
            </w:r>
          </w:p>
        </w:tc>
        <w:tc>
          <w:tcPr>
            <w:tcW w:w="1064" w:type="dxa"/>
            <w:vAlign w:val="center"/>
          </w:tcPr>
          <w:p w14:paraId="489EBC17" w14:textId="2E2E2C4C" w:rsidR="00D13F39" w:rsidRPr="004C4B2C" w:rsidRDefault="00D13F39" w:rsidP="00D13F39">
            <w:pPr>
              <w:jc w:val="center"/>
            </w:pPr>
            <w:r w:rsidRPr="004C4B2C">
              <w:t>2.0028</w:t>
            </w:r>
          </w:p>
        </w:tc>
        <w:tc>
          <w:tcPr>
            <w:tcW w:w="1064" w:type="dxa"/>
          </w:tcPr>
          <w:p w14:paraId="0FF22F3C" w14:textId="109B65E6" w:rsidR="00D13F39" w:rsidRPr="004C4B2C" w:rsidRDefault="00166435" w:rsidP="00D13F39">
            <w:pPr>
              <w:jc w:val="center"/>
            </w:pPr>
            <w:r w:rsidRPr="004C4B2C">
              <w:t>6.5</w:t>
            </w:r>
          </w:p>
        </w:tc>
      </w:tr>
      <w:tr w:rsidR="00E06F1D" w14:paraId="63B3E7B7" w14:textId="590AC8D8" w:rsidTr="00110A4D">
        <w:trPr>
          <w:trHeight w:val="259"/>
          <w:jc w:val="center"/>
        </w:trPr>
        <w:tc>
          <w:tcPr>
            <w:tcW w:w="1141" w:type="dxa"/>
            <w:vAlign w:val="center"/>
          </w:tcPr>
          <w:p w14:paraId="28E7175B" w14:textId="2B6C530D" w:rsidR="00E06F1D" w:rsidRPr="004C4B2C" w:rsidRDefault="00E06F1D" w:rsidP="00E06F1D">
            <w:pPr>
              <w:jc w:val="center"/>
            </w:pPr>
            <w:r w:rsidRPr="004C4B2C">
              <w:t>400-60</w:t>
            </w:r>
          </w:p>
        </w:tc>
        <w:tc>
          <w:tcPr>
            <w:tcW w:w="1063" w:type="dxa"/>
            <w:vAlign w:val="center"/>
          </w:tcPr>
          <w:p w14:paraId="4477CC82" w14:textId="2921EAEF" w:rsidR="00E06F1D" w:rsidRPr="004C4B2C" w:rsidRDefault="00E06F1D" w:rsidP="00E06F1D">
            <w:pPr>
              <w:jc w:val="center"/>
            </w:pPr>
            <w:r w:rsidRPr="004C4B2C">
              <w:t>2.0078</w:t>
            </w:r>
          </w:p>
        </w:tc>
        <w:tc>
          <w:tcPr>
            <w:tcW w:w="1064" w:type="dxa"/>
            <w:vAlign w:val="center"/>
          </w:tcPr>
          <w:p w14:paraId="42ED77E2" w14:textId="20823E6F" w:rsidR="00E06F1D" w:rsidRPr="004C4B2C" w:rsidRDefault="00E06F1D" w:rsidP="00E06F1D">
            <w:pPr>
              <w:jc w:val="center"/>
            </w:pPr>
            <w:r w:rsidRPr="004C4B2C">
              <w:t>2.0041</w:t>
            </w:r>
          </w:p>
        </w:tc>
        <w:tc>
          <w:tcPr>
            <w:tcW w:w="1066" w:type="dxa"/>
            <w:vAlign w:val="center"/>
          </w:tcPr>
          <w:p w14:paraId="2B1CFF15" w14:textId="1DD7B9D7" w:rsidR="00E06F1D" w:rsidRPr="004C4B2C" w:rsidRDefault="00E06F1D" w:rsidP="00E06F1D">
            <w:pPr>
              <w:jc w:val="center"/>
            </w:pPr>
            <w:r w:rsidRPr="004C4B2C">
              <w:t>2.0008</w:t>
            </w:r>
          </w:p>
        </w:tc>
        <w:tc>
          <w:tcPr>
            <w:tcW w:w="1064" w:type="dxa"/>
          </w:tcPr>
          <w:p w14:paraId="6DDBEE92" w14:textId="7DA09672" w:rsidR="00E06F1D" w:rsidRPr="004C4B2C" w:rsidRDefault="0075754E" w:rsidP="00E06F1D">
            <w:pPr>
              <w:jc w:val="center"/>
            </w:pPr>
            <w:r w:rsidRPr="004C4B2C">
              <w:t>6.8</w:t>
            </w:r>
          </w:p>
        </w:tc>
        <w:tc>
          <w:tcPr>
            <w:tcW w:w="1064" w:type="dxa"/>
            <w:vAlign w:val="center"/>
          </w:tcPr>
          <w:p w14:paraId="12728446" w14:textId="392F7D05" w:rsidR="00E06F1D" w:rsidRPr="004C4B2C" w:rsidRDefault="00E06F1D" w:rsidP="00E06F1D">
            <w:pPr>
              <w:jc w:val="center"/>
            </w:pPr>
            <w:r w:rsidRPr="004C4B2C">
              <w:t>-</w:t>
            </w:r>
          </w:p>
        </w:tc>
        <w:tc>
          <w:tcPr>
            <w:tcW w:w="1064" w:type="dxa"/>
            <w:vAlign w:val="center"/>
          </w:tcPr>
          <w:p w14:paraId="0DC7DB37" w14:textId="37158F06" w:rsidR="00E06F1D" w:rsidRPr="004C4B2C" w:rsidRDefault="00E06F1D" w:rsidP="00E06F1D">
            <w:pPr>
              <w:jc w:val="center"/>
            </w:pPr>
            <w:r w:rsidRPr="004C4B2C">
              <w:t>-</w:t>
            </w:r>
          </w:p>
        </w:tc>
      </w:tr>
      <w:tr w:rsidR="00E06F1D" w14:paraId="544C62DE" w14:textId="4731912A" w:rsidTr="00110A4D">
        <w:trPr>
          <w:trHeight w:val="243"/>
          <w:jc w:val="center"/>
        </w:trPr>
        <w:tc>
          <w:tcPr>
            <w:tcW w:w="1141" w:type="dxa"/>
            <w:vAlign w:val="center"/>
          </w:tcPr>
          <w:p w14:paraId="07CD513E" w14:textId="41A36C7D" w:rsidR="00E06F1D" w:rsidRPr="004C4B2C" w:rsidRDefault="00E06F1D" w:rsidP="00E06F1D">
            <w:pPr>
              <w:jc w:val="center"/>
            </w:pPr>
            <w:r w:rsidRPr="004C4B2C">
              <w:t>400-90</w:t>
            </w:r>
          </w:p>
        </w:tc>
        <w:tc>
          <w:tcPr>
            <w:tcW w:w="1063" w:type="dxa"/>
            <w:vAlign w:val="center"/>
          </w:tcPr>
          <w:p w14:paraId="6AB2715E" w14:textId="2E25348E" w:rsidR="00E06F1D" w:rsidRPr="004C4B2C" w:rsidRDefault="00E06F1D" w:rsidP="00E06F1D">
            <w:pPr>
              <w:jc w:val="center"/>
            </w:pPr>
            <w:r w:rsidRPr="004C4B2C">
              <w:t>2.0076</w:t>
            </w:r>
          </w:p>
        </w:tc>
        <w:tc>
          <w:tcPr>
            <w:tcW w:w="1064" w:type="dxa"/>
            <w:vAlign w:val="center"/>
          </w:tcPr>
          <w:p w14:paraId="5AB405AE" w14:textId="6B0D7722" w:rsidR="00E06F1D" w:rsidRPr="004C4B2C" w:rsidRDefault="00E06F1D" w:rsidP="00E06F1D">
            <w:pPr>
              <w:jc w:val="center"/>
            </w:pPr>
            <w:r w:rsidRPr="004C4B2C">
              <w:t>2.0040</w:t>
            </w:r>
          </w:p>
        </w:tc>
        <w:tc>
          <w:tcPr>
            <w:tcW w:w="1066" w:type="dxa"/>
            <w:vAlign w:val="center"/>
          </w:tcPr>
          <w:p w14:paraId="474AB894" w14:textId="7C995756" w:rsidR="00E06F1D" w:rsidRPr="004C4B2C" w:rsidRDefault="00E06F1D" w:rsidP="00E06F1D">
            <w:pPr>
              <w:jc w:val="center"/>
            </w:pPr>
            <w:r w:rsidRPr="004C4B2C">
              <w:t>2.0007</w:t>
            </w:r>
          </w:p>
        </w:tc>
        <w:tc>
          <w:tcPr>
            <w:tcW w:w="1064" w:type="dxa"/>
          </w:tcPr>
          <w:p w14:paraId="5729D03B" w14:textId="1478BA39" w:rsidR="00E06F1D" w:rsidRPr="004C4B2C" w:rsidRDefault="0075754E" w:rsidP="00E06F1D">
            <w:pPr>
              <w:jc w:val="center"/>
            </w:pPr>
            <w:r w:rsidRPr="004C4B2C">
              <w:t>8.6</w:t>
            </w:r>
          </w:p>
        </w:tc>
        <w:tc>
          <w:tcPr>
            <w:tcW w:w="1064" w:type="dxa"/>
            <w:vAlign w:val="center"/>
          </w:tcPr>
          <w:p w14:paraId="1897F3D7" w14:textId="295C5B5D" w:rsidR="00E06F1D" w:rsidRPr="004C4B2C" w:rsidRDefault="00E06F1D" w:rsidP="00E06F1D">
            <w:pPr>
              <w:jc w:val="center"/>
            </w:pPr>
            <w:r w:rsidRPr="004C4B2C">
              <w:t>-</w:t>
            </w:r>
          </w:p>
        </w:tc>
        <w:tc>
          <w:tcPr>
            <w:tcW w:w="1064" w:type="dxa"/>
            <w:vAlign w:val="center"/>
          </w:tcPr>
          <w:p w14:paraId="539ADD56" w14:textId="511CA2FC" w:rsidR="00E06F1D" w:rsidRPr="004C4B2C" w:rsidRDefault="00E06F1D" w:rsidP="00E06F1D">
            <w:pPr>
              <w:jc w:val="center"/>
            </w:pPr>
            <w:r w:rsidRPr="004C4B2C">
              <w:t>-</w:t>
            </w:r>
          </w:p>
        </w:tc>
      </w:tr>
      <w:tr w:rsidR="00DE7910" w14:paraId="55705DA9" w14:textId="77777777" w:rsidTr="00110A4D">
        <w:trPr>
          <w:trHeight w:val="243"/>
          <w:jc w:val="center"/>
        </w:trPr>
        <w:tc>
          <w:tcPr>
            <w:tcW w:w="1141" w:type="dxa"/>
            <w:vAlign w:val="center"/>
          </w:tcPr>
          <w:p w14:paraId="7F2C024B" w14:textId="0FC76738" w:rsidR="00DE7910" w:rsidRPr="004C4B2C" w:rsidRDefault="00DE7910" w:rsidP="00DE7910">
            <w:pPr>
              <w:jc w:val="center"/>
            </w:pPr>
            <w:r w:rsidRPr="004C4B2C">
              <w:t>400-</w:t>
            </w:r>
            <w:r>
              <w:t>120</w:t>
            </w:r>
          </w:p>
        </w:tc>
        <w:tc>
          <w:tcPr>
            <w:tcW w:w="1063" w:type="dxa"/>
            <w:vAlign w:val="center"/>
          </w:tcPr>
          <w:p w14:paraId="5660F3B3" w14:textId="77C5E473" w:rsidR="00DE7910" w:rsidRPr="004C4B2C" w:rsidRDefault="00DE7910" w:rsidP="00DE7910">
            <w:pPr>
              <w:jc w:val="center"/>
            </w:pPr>
            <w:r>
              <w:t>2.0060</w:t>
            </w:r>
          </w:p>
        </w:tc>
        <w:tc>
          <w:tcPr>
            <w:tcW w:w="1064" w:type="dxa"/>
            <w:vAlign w:val="center"/>
          </w:tcPr>
          <w:p w14:paraId="60720EFD" w14:textId="2F4090D7" w:rsidR="00DE7910" w:rsidRPr="004C4B2C" w:rsidRDefault="00DE7910" w:rsidP="00DE7910">
            <w:pPr>
              <w:jc w:val="center"/>
            </w:pPr>
            <w:r>
              <w:t>2.0043</w:t>
            </w:r>
          </w:p>
        </w:tc>
        <w:tc>
          <w:tcPr>
            <w:tcW w:w="1066" w:type="dxa"/>
            <w:vAlign w:val="center"/>
          </w:tcPr>
          <w:p w14:paraId="12B5EE82" w14:textId="5E7659D4" w:rsidR="00DE7910" w:rsidRPr="004C4B2C" w:rsidRDefault="00DE7910" w:rsidP="00DE7910">
            <w:pPr>
              <w:jc w:val="center"/>
            </w:pPr>
            <w:r>
              <w:t>2.0038</w:t>
            </w:r>
          </w:p>
        </w:tc>
        <w:tc>
          <w:tcPr>
            <w:tcW w:w="1064" w:type="dxa"/>
          </w:tcPr>
          <w:p w14:paraId="688BA899" w14:textId="5ABB837F" w:rsidR="00DE7910" w:rsidRPr="004C4B2C" w:rsidRDefault="00DE7910" w:rsidP="00DE7910">
            <w:pPr>
              <w:jc w:val="center"/>
            </w:pPr>
            <w:r>
              <w:t>5.1</w:t>
            </w:r>
          </w:p>
        </w:tc>
        <w:tc>
          <w:tcPr>
            <w:tcW w:w="1064" w:type="dxa"/>
            <w:vAlign w:val="center"/>
          </w:tcPr>
          <w:p w14:paraId="50CFD856" w14:textId="06A9A62A" w:rsidR="00DE7910" w:rsidRPr="004C4B2C" w:rsidRDefault="00DE7910" w:rsidP="00DE7910">
            <w:pPr>
              <w:jc w:val="center"/>
            </w:pPr>
            <w:r>
              <w:t>-</w:t>
            </w:r>
          </w:p>
        </w:tc>
        <w:tc>
          <w:tcPr>
            <w:tcW w:w="1064" w:type="dxa"/>
            <w:vAlign w:val="center"/>
          </w:tcPr>
          <w:p w14:paraId="50AB4484" w14:textId="355845B1" w:rsidR="00DE7910" w:rsidRPr="004C4B2C" w:rsidRDefault="00DE7910" w:rsidP="00DE7910">
            <w:pPr>
              <w:jc w:val="center"/>
            </w:pPr>
            <w:r>
              <w:t>-</w:t>
            </w:r>
          </w:p>
        </w:tc>
      </w:tr>
      <w:tr w:rsidR="00DE7910" w14:paraId="2AF4F647" w14:textId="772A075A" w:rsidTr="00110A4D">
        <w:trPr>
          <w:trHeight w:val="243"/>
          <w:jc w:val="center"/>
        </w:trPr>
        <w:tc>
          <w:tcPr>
            <w:tcW w:w="1141" w:type="dxa"/>
            <w:vAlign w:val="center"/>
          </w:tcPr>
          <w:p w14:paraId="1F454945" w14:textId="1267B719" w:rsidR="00DE7910" w:rsidRPr="004C4B2C" w:rsidRDefault="00DE7910" w:rsidP="00DE7910">
            <w:pPr>
              <w:jc w:val="center"/>
            </w:pPr>
            <w:r w:rsidRPr="004C4B2C">
              <w:t>2.3/0.7</w:t>
            </w:r>
          </w:p>
        </w:tc>
        <w:tc>
          <w:tcPr>
            <w:tcW w:w="1063" w:type="dxa"/>
            <w:vAlign w:val="center"/>
          </w:tcPr>
          <w:p w14:paraId="40188E58" w14:textId="27980ED7" w:rsidR="00DE7910" w:rsidRPr="004C4B2C" w:rsidRDefault="00DE7910" w:rsidP="00DE7910">
            <w:pPr>
              <w:jc w:val="center"/>
            </w:pPr>
            <w:r w:rsidRPr="004C4B2C">
              <w:t>2.0072</w:t>
            </w:r>
          </w:p>
        </w:tc>
        <w:tc>
          <w:tcPr>
            <w:tcW w:w="1064" w:type="dxa"/>
            <w:vAlign w:val="center"/>
          </w:tcPr>
          <w:p w14:paraId="09199B3E" w14:textId="0F7E1A9C" w:rsidR="00DE7910" w:rsidRPr="004C4B2C" w:rsidRDefault="00DE7910" w:rsidP="00DE7910">
            <w:pPr>
              <w:jc w:val="center"/>
            </w:pPr>
            <w:r w:rsidRPr="004C4B2C">
              <w:t>2.0037</w:t>
            </w:r>
          </w:p>
        </w:tc>
        <w:tc>
          <w:tcPr>
            <w:tcW w:w="1066" w:type="dxa"/>
            <w:vAlign w:val="center"/>
          </w:tcPr>
          <w:p w14:paraId="366541C3" w14:textId="73CF979A" w:rsidR="00DE7910" w:rsidRPr="004C4B2C" w:rsidRDefault="00DE7910" w:rsidP="00DE7910">
            <w:pPr>
              <w:jc w:val="center"/>
            </w:pPr>
            <w:r w:rsidRPr="004C4B2C">
              <w:t>2.0011</w:t>
            </w:r>
          </w:p>
        </w:tc>
        <w:tc>
          <w:tcPr>
            <w:tcW w:w="1064" w:type="dxa"/>
          </w:tcPr>
          <w:p w14:paraId="2B2F6EBF" w14:textId="32897022" w:rsidR="00DE7910" w:rsidRPr="004C4B2C" w:rsidRDefault="00DE7910" w:rsidP="00DE7910">
            <w:pPr>
              <w:jc w:val="center"/>
            </w:pPr>
            <w:r w:rsidRPr="004C4B2C">
              <w:t>4.8</w:t>
            </w:r>
          </w:p>
        </w:tc>
        <w:tc>
          <w:tcPr>
            <w:tcW w:w="1064" w:type="dxa"/>
            <w:vAlign w:val="center"/>
          </w:tcPr>
          <w:p w14:paraId="65989E12" w14:textId="7A265247" w:rsidR="00DE7910" w:rsidRPr="004C4B2C" w:rsidRDefault="00DE7910" w:rsidP="00DE7910">
            <w:pPr>
              <w:jc w:val="center"/>
            </w:pPr>
            <w:r w:rsidRPr="004C4B2C">
              <w:t>2.0028</w:t>
            </w:r>
          </w:p>
        </w:tc>
        <w:tc>
          <w:tcPr>
            <w:tcW w:w="1064" w:type="dxa"/>
          </w:tcPr>
          <w:p w14:paraId="2269031B" w14:textId="38C4D3E3" w:rsidR="00DE7910" w:rsidRPr="004C4B2C" w:rsidRDefault="00DE7910" w:rsidP="00DE7910">
            <w:pPr>
              <w:jc w:val="center"/>
            </w:pPr>
            <w:r w:rsidRPr="004C4B2C">
              <w:t>6.5</w:t>
            </w:r>
          </w:p>
        </w:tc>
      </w:tr>
      <w:tr w:rsidR="00DE7910" w14:paraId="0C72ECC3" w14:textId="31A8DC94" w:rsidTr="00110A4D">
        <w:trPr>
          <w:trHeight w:val="243"/>
          <w:jc w:val="center"/>
        </w:trPr>
        <w:tc>
          <w:tcPr>
            <w:tcW w:w="1141" w:type="dxa"/>
            <w:vAlign w:val="center"/>
          </w:tcPr>
          <w:p w14:paraId="1B498BC1" w14:textId="225F029E" w:rsidR="00DE7910" w:rsidRPr="004C4B2C" w:rsidRDefault="00DE7910" w:rsidP="00DE7910">
            <w:pPr>
              <w:jc w:val="center"/>
            </w:pPr>
            <w:r w:rsidRPr="004C4B2C">
              <w:t>400-60</w:t>
            </w:r>
          </w:p>
        </w:tc>
        <w:tc>
          <w:tcPr>
            <w:tcW w:w="1063" w:type="dxa"/>
            <w:vAlign w:val="center"/>
          </w:tcPr>
          <w:p w14:paraId="6F831E5D" w14:textId="2410C518" w:rsidR="00DE7910" w:rsidRPr="004C4B2C" w:rsidRDefault="00DE7910" w:rsidP="00DE7910">
            <w:pPr>
              <w:jc w:val="center"/>
            </w:pPr>
            <w:r w:rsidRPr="004C4B2C">
              <w:t>2.0072</w:t>
            </w:r>
          </w:p>
        </w:tc>
        <w:tc>
          <w:tcPr>
            <w:tcW w:w="1064" w:type="dxa"/>
            <w:vAlign w:val="center"/>
          </w:tcPr>
          <w:p w14:paraId="1430B8EB" w14:textId="3265ECEE" w:rsidR="00DE7910" w:rsidRPr="004C4B2C" w:rsidRDefault="00DE7910" w:rsidP="00DE7910">
            <w:pPr>
              <w:jc w:val="center"/>
            </w:pPr>
            <w:r w:rsidRPr="004C4B2C">
              <w:t>2.0037</w:t>
            </w:r>
          </w:p>
        </w:tc>
        <w:tc>
          <w:tcPr>
            <w:tcW w:w="1066" w:type="dxa"/>
            <w:vAlign w:val="center"/>
          </w:tcPr>
          <w:p w14:paraId="2C32CED6" w14:textId="0B3F3DAE" w:rsidR="00DE7910" w:rsidRPr="004C4B2C" w:rsidRDefault="00DE7910" w:rsidP="00DE7910">
            <w:pPr>
              <w:jc w:val="center"/>
            </w:pPr>
            <w:r w:rsidRPr="004C4B2C">
              <w:t>2.0011</w:t>
            </w:r>
          </w:p>
        </w:tc>
        <w:tc>
          <w:tcPr>
            <w:tcW w:w="1064" w:type="dxa"/>
          </w:tcPr>
          <w:p w14:paraId="1D4B2FDE" w14:textId="3A8075F9" w:rsidR="00DE7910" w:rsidRPr="004C4B2C" w:rsidRDefault="00DE7910" w:rsidP="00DE7910">
            <w:pPr>
              <w:jc w:val="center"/>
            </w:pPr>
            <w:r w:rsidRPr="004C4B2C">
              <w:t>4.8</w:t>
            </w:r>
          </w:p>
        </w:tc>
        <w:tc>
          <w:tcPr>
            <w:tcW w:w="1064" w:type="dxa"/>
            <w:vAlign w:val="center"/>
          </w:tcPr>
          <w:p w14:paraId="3435BBD0" w14:textId="55B86017" w:rsidR="00DE7910" w:rsidRPr="004C4B2C" w:rsidRDefault="00DE7910" w:rsidP="00DE7910">
            <w:pPr>
              <w:jc w:val="center"/>
            </w:pPr>
            <w:r w:rsidRPr="004C4B2C">
              <w:t>2.0028</w:t>
            </w:r>
          </w:p>
        </w:tc>
        <w:tc>
          <w:tcPr>
            <w:tcW w:w="1064" w:type="dxa"/>
          </w:tcPr>
          <w:p w14:paraId="3622F554" w14:textId="720189B9" w:rsidR="00DE7910" w:rsidRPr="004C4B2C" w:rsidRDefault="00DE7910" w:rsidP="00DE7910">
            <w:pPr>
              <w:jc w:val="center"/>
            </w:pPr>
            <w:r w:rsidRPr="004C4B2C">
              <w:t>6.5</w:t>
            </w:r>
          </w:p>
        </w:tc>
      </w:tr>
      <w:tr w:rsidR="00DE7910" w14:paraId="1E4B74F4" w14:textId="762A7001" w:rsidTr="00110A4D">
        <w:trPr>
          <w:trHeight w:val="243"/>
          <w:jc w:val="center"/>
        </w:trPr>
        <w:tc>
          <w:tcPr>
            <w:tcW w:w="1141" w:type="dxa"/>
            <w:vAlign w:val="center"/>
          </w:tcPr>
          <w:p w14:paraId="4CDF068D" w14:textId="6F10877F" w:rsidR="00DE7910" w:rsidRPr="004C4B2C" w:rsidRDefault="00DE7910" w:rsidP="00DE7910">
            <w:pPr>
              <w:jc w:val="center"/>
            </w:pPr>
            <w:r w:rsidRPr="004C4B2C">
              <w:t>400-90</w:t>
            </w:r>
          </w:p>
        </w:tc>
        <w:tc>
          <w:tcPr>
            <w:tcW w:w="1063" w:type="dxa"/>
            <w:vAlign w:val="center"/>
          </w:tcPr>
          <w:p w14:paraId="230B1CB3" w14:textId="0353926B" w:rsidR="00DE7910" w:rsidRPr="004C4B2C" w:rsidRDefault="00DE7910" w:rsidP="00DE7910">
            <w:pPr>
              <w:jc w:val="center"/>
            </w:pPr>
            <w:r w:rsidRPr="004C4B2C">
              <w:t>2.0078</w:t>
            </w:r>
          </w:p>
        </w:tc>
        <w:tc>
          <w:tcPr>
            <w:tcW w:w="1064" w:type="dxa"/>
            <w:vAlign w:val="center"/>
          </w:tcPr>
          <w:p w14:paraId="7C58D1D2" w14:textId="75C81E0E" w:rsidR="00DE7910" w:rsidRPr="004C4B2C" w:rsidRDefault="00DE7910" w:rsidP="00DE7910">
            <w:pPr>
              <w:jc w:val="center"/>
            </w:pPr>
            <w:r w:rsidRPr="004C4B2C">
              <w:t>2.0045</w:t>
            </w:r>
          </w:p>
        </w:tc>
        <w:tc>
          <w:tcPr>
            <w:tcW w:w="1066" w:type="dxa"/>
            <w:vAlign w:val="center"/>
          </w:tcPr>
          <w:p w14:paraId="76765A79" w14:textId="2A24D5FC" w:rsidR="00DE7910" w:rsidRPr="004C4B2C" w:rsidRDefault="00DE7910" w:rsidP="00DE7910">
            <w:pPr>
              <w:jc w:val="center"/>
            </w:pPr>
            <w:r w:rsidRPr="004C4B2C">
              <w:t>2.0020</w:t>
            </w:r>
          </w:p>
        </w:tc>
        <w:tc>
          <w:tcPr>
            <w:tcW w:w="1064" w:type="dxa"/>
          </w:tcPr>
          <w:p w14:paraId="64436EC6" w14:textId="6788F052" w:rsidR="00DE7910" w:rsidRPr="004C4B2C" w:rsidRDefault="00DE7910" w:rsidP="00DE7910">
            <w:pPr>
              <w:jc w:val="center"/>
            </w:pPr>
            <w:r w:rsidRPr="004C4B2C">
              <w:t>5.8</w:t>
            </w:r>
          </w:p>
        </w:tc>
        <w:tc>
          <w:tcPr>
            <w:tcW w:w="1064" w:type="dxa"/>
            <w:vAlign w:val="center"/>
          </w:tcPr>
          <w:p w14:paraId="3579D775" w14:textId="6878257F" w:rsidR="00DE7910" w:rsidRPr="004C4B2C" w:rsidRDefault="00DE7910" w:rsidP="00DE7910">
            <w:pPr>
              <w:jc w:val="center"/>
            </w:pPr>
            <w:r w:rsidRPr="004C4B2C">
              <w:t>-</w:t>
            </w:r>
          </w:p>
        </w:tc>
        <w:tc>
          <w:tcPr>
            <w:tcW w:w="1064" w:type="dxa"/>
          </w:tcPr>
          <w:p w14:paraId="5517C40F" w14:textId="77777777" w:rsidR="00DE7910" w:rsidRPr="004C4B2C" w:rsidRDefault="00DE7910" w:rsidP="00DE7910">
            <w:pPr>
              <w:jc w:val="center"/>
            </w:pPr>
          </w:p>
        </w:tc>
      </w:tr>
      <w:tr w:rsidR="00DE7910" w14:paraId="69E8EB59" w14:textId="0BC94A4B" w:rsidTr="00110A4D">
        <w:trPr>
          <w:trHeight w:val="243"/>
          <w:jc w:val="center"/>
        </w:trPr>
        <w:tc>
          <w:tcPr>
            <w:tcW w:w="1141" w:type="dxa"/>
            <w:vAlign w:val="center"/>
          </w:tcPr>
          <w:p w14:paraId="5CADB4B0" w14:textId="45692B16" w:rsidR="00DE7910" w:rsidRPr="004C4B2C" w:rsidRDefault="00DE7910" w:rsidP="00DE7910">
            <w:pPr>
              <w:jc w:val="center"/>
            </w:pPr>
            <w:r w:rsidRPr="004C4B2C">
              <w:t>400-120</w:t>
            </w:r>
          </w:p>
        </w:tc>
        <w:tc>
          <w:tcPr>
            <w:tcW w:w="1063" w:type="dxa"/>
            <w:vAlign w:val="center"/>
          </w:tcPr>
          <w:p w14:paraId="0EF9B5FB" w14:textId="601E5150" w:rsidR="00DE7910" w:rsidRPr="004C4B2C" w:rsidRDefault="00DE7910" w:rsidP="00DE7910">
            <w:pPr>
              <w:jc w:val="center"/>
            </w:pPr>
            <w:r w:rsidRPr="004C4B2C">
              <w:t>2.0072</w:t>
            </w:r>
          </w:p>
        </w:tc>
        <w:tc>
          <w:tcPr>
            <w:tcW w:w="1064" w:type="dxa"/>
            <w:vAlign w:val="center"/>
          </w:tcPr>
          <w:p w14:paraId="1CC72332" w14:textId="51D57BE2" w:rsidR="00DE7910" w:rsidRPr="004C4B2C" w:rsidRDefault="00DE7910" w:rsidP="00DE7910">
            <w:pPr>
              <w:jc w:val="center"/>
            </w:pPr>
            <w:r w:rsidRPr="004C4B2C">
              <w:t>2.0041</w:t>
            </w:r>
          </w:p>
        </w:tc>
        <w:tc>
          <w:tcPr>
            <w:tcW w:w="1066" w:type="dxa"/>
            <w:vAlign w:val="center"/>
          </w:tcPr>
          <w:p w14:paraId="1E9DF3CE" w14:textId="4C26098B" w:rsidR="00DE7910" w:rsidRPr="004C4B2C" w:rsidRDefault="00DE7910" w:rsidP="00DE7910">
            <w:pPr>
              <w:jc w:val="center"/>
            </w:pPr>
            <w:r w:rsidRPr="004C4B2C">
              <w:t>1.9993</w:t>
            </w:r>
          </w:p>
        </w:tc>
        <w:tc>
          <w:tcPr>
            <w:tcW w:w="1064" w:type="dxa"/>
          </w:tcPr>
          <w:p w14:paraId="5D84BA99" w14:textId="7A9145A9" w:rsidR="00DE7910" w:rsidRPr="004C4B2C" w:rsidRDefault="00DE7910" w:rsidP="00DE7910">
            <w:pPr>
              <w:jc w:val="center"/>
            </w:pPr>
            <w:r>
              <w:t>5.3</w:t>
            </w:r>
          </w:p>
        </w:tc>
        <w:tc>
          <w:tcPr>
            <w:tcW w:w="1064" w:type="dxa"/>
            <w:vAlign w:val="center"/>
          </w:tcPr>
          <w:p w14:paraId="2C9EF9FB" w14:textId="09FD8284" w:rsidR="00DE7910" w:rsidRPr="004C4B2C" w:rsidRDefault="00DE7910" w:rsidP="00DE7910">
            <w:pPr>
              <w:jc w:val="center"/>
            </w:pPr>
            <w:r w:rsidRPr="004C4B2C">
              <w:t>-</w:t>
            </w:r>
          </w:p>
        </w:tc>
        <w:tc>
          <w:tcPr>
            <w:tcW w:w="1064" w:type="dxa"/>
          </w:tcPr>
          <w:p w14:paraId="4433E6BA" w14:textId="77777777" w:rsidR="00DE7910" w:rsidRPr="004C4B2C" w:rsidRDefault="00DE7910" w:rsidP="00DE7910">
            <w:pPr>
              <w:jc w:val="center"/>
            </w:pPr>
          </w:p>
        </w:tc>
      </w:tr>
      <w:tr w:rsidR="00DE7910" w14:paraId="454DC64F" w14:textId="1627525A" w:rsidTr="00110A4D">
        <w:trPr>
          <w:trHeight w:val="243"/>
          <w:jc w:val="center"/>
        </w:trPr>
        <w:tc>
          <w:tcPr>
            <w:tcW w:w="1141" w:type="dxa"/>
            <w:vAlign w:val="center"/>
          </w:tcPr>
          <w:p w14:paraId="56BA3371" w14:textId="3245D96C" w:rsidR="00DE7910" w:rsidRPr="004C4B2C" w:rsidRDefault="00DE7910" w:rsidP="00DE7910">
            <w:pPr>
              <w:jc w:val="center"/>
            </w:pPr>
            <w:r w:rsidRPr="004C4B2C">
              <w:t>1.3/1.7</w:t>
            </w:r>
          </w:p>
        </w:tc>
        <w:tc>
          <w:tcPr>
            <w:tcW w:w="1063" w:type="dxa"/>
            <w:vAlign w:val="center"/>
          </w:tcPr>
          <w:p w14:paraId="40544F97" w14:textId="47E8528D" w:rsidR="00DE7910" w:rsidRPr="004C4B2C" w:rsidRDefault="00DE7910" w:rsidP="00DE7910">
            <w:pPr>
              <w:jc w:val="center"/>
            </w:pPr>
            <w:r w:rsidRPr="004C4B2C">
              <w:t>2.0072</w:t>
            </w:r>
          </w:p>
        </w:tc>
        <w:tc>
          <w:tcPr>
            <w:tcW w:w="1064" w:type="dxa"/>
            <w:vAlign w:val="center"/>
          </w:tcPr>
          <w:p w14:paraId="7D7E3004" w14:textId="36B3D8D8" w:rsidR="00DE7910" w:rsidRPr="004C4B2C" w:rsidRDefault="00DE7910" w:rsidP="00DE7910">
            <w:pPr>
              <w:jc w:val="center"/>
            </w:pPr>
            <w:r w:rsidRPr="004C4B2C">
              <w:t>2.0037</w:t>
            </w:r>
          </w:p>
        </w:tc>
        <w:tc>
          <w:tcPr>
            <w:tcW w:w="1066" w:type="dxa"/>
            <w:vAlign w:val="center"/>
          </w:tcPr>
          <w:p w14:paraId="6D04F353" w14:textId="2C92A658" w:rsidR="00DE7910" w:rsidRPr="004C4B2C" w:rsidRDefault="00DE7910" w:rsidP="00DE7910">
            <w:pPr>
              <w:jc w:val="center"/>
            </w:pPr>
            <w:r w:rsidRPr="004C4B2C">
              <w:t>2.0011</w:t>
            </w:r>
          </w:p>
        </w:tc>
        <w:tc>
          <w:tcPr>
            <w:tcW w:w="1064" w:type="dxa"/>
          </w:tcPr>
          <w:p w14:paraId="7905C0B2" w14:textId="59D5ED5A" w:rsidR="00DE7910" w:rsidRPr="004C4B2C" w:rsidRDefault="00DE7910" w:rsidP="00DE7910">
            <w:pPr>
              <w:jc w:val="center"/>
            </w:pPr>
            <w:r w:rsidRPr="004C4B2C">
              <w:t>-</w:t>
            </w:r>
          </w:p>
        </w:tc>
        <w:tc>
          <w:tcPr>
            <w:tcW w:w="1064" w:type="dxa"/>
            <w:vAlign w:val="center"/>
          </w:tcPr>
          <w:p w14:paraId="71F7AA50" w14:textId="47F765B6" w:rsidR="00DE7910" w:rsidRPr="004C4B2C" w:rsidRDefault="00DE7910" w:rsidP="00DE7910">
            <w:pPr>
              <w:jc w:val="center"/>
            </w:pPr>
            <w:r w:rsidRPr="004C4B2C">
              <w:t>2.0028</w:t>
            </w:r>
          </w:p>
        </w:tc>
        <w:tc>
          <w:tcPr>
            <w:tcW w:w="1064" w:type="dxa"/>
          </w:tcPr>
          <w:p w14:paraId="7D8F05EE" w14:textId="3016595A" w:rsidR="00DE7910" w:rsidRPr="004C4B2C" w:rsidRDefault="00DE7910" w:rsidP="00DE7910">
            <w:pPr>
              <w:jc w:val="center"/>
            </w:pPr>
            <w:r w:rsidRPr="004C4B2C">
              <w:t>6.5</w:t>
            </w:r>
          </w:p>
        </w:tc>
      </w:tr>
      <w:tr w:rsidR="00DE7910" w14:paraId="42CBF902" w14:textId="72E38759" w:rsidTr="00110A4D">
        <w:trPr>
          <w:trHeight w:val="243"/>
          <w:jc w:val="center"/>
        </w:trPr>
        <w:tc>
          <w:tcPr>
            <w:tcW w:w="1141" w:type="dxa"/>
            <w:vAlign w:val="center"/>
          </w:tcPr>
          <w:p w14:paraId="242AC750" w14:textId="5E024F80" w:rsidR="00DE7910" w:rsidRPr="004C4B2C" w:rsidRDefault="00DE7910" w:rsidP="00DE7910">
            <w:pPr>
              <w:jc w:val="center"/>
            </w:pPr>
            <w:r w:rsidRPr="004C4B2C">
              <w:t>400-60</w:t>
            </w:r>
          </w:p>
        </w:tc>
        <w:tc>
          <w:tcPr>
            <w:tcW w:w="1063" w:type="dxa"/>
            <w:vAlign w:val="center"/>
          </w:tcPr>
          <w:p w14:paraId="182D18EA" w14:textId="3EF0054F" w:rsidR="00DE7910" w:rsidRPr="004C4B2C" w:rsidRDefault="00DE7910" w:rsidP="00DE7910">
            <w:pPr>
              <w:jc w:val="center"/>
            </w:pPr>
            <w:r w:rsidRPr="004C4B2C">
              <w:t>2.0072</w:t>
            </w:r>
          </w:p>
        </w:tc>
        <w:tc>
          <w:tcPr>
            <w:tcW w:w="1064" w:type="dxa"/>
            <w:vAlign w:val="center"/>
          </w:tcPr>
          <w:p w14:paraId="15217C1D" w14:textId="19087E52" w:rsidR="00DE7910" w:rsidRPr="004C4B2C" w:rsidRDefault="00DE7910" w:rsidP="00DE7910">
            <w:pPr>
              <w:jc w:val="center"/>
            </w:pPr>
            <w:r w:rsidRPr="004C4B2C">
              <w:t>2.0037</w:t>
            </w:r>
          </w:p>
        </w:tc>
        <w:tc>
          <w:tcPr>
            <w:tcW w:w="1066" w:type="dxa"/>
            <w:vAlign w:val="center"/>
          </w:tcPr>
          <w:p w14:paraId="40A3135E" w14:textId="75E2C25D" w:rsidR="00DE7910" w:rsidRPr="004C4B2C" w:rsidRDefault="00DE7910" w:rsidP="00DE7910">
            <w:pPr>
              <w:jc w:val="center"/>
            </w:pPr>
            <w:r w:rsidRPr="004C4B2C">
              <w:t>2.0011</w:t>
            </w:r>
          </w:p>
        </w:tc>
        <w:tc>
          <w:tcPr>
            <w:tcW w:w="1064" w:type="dxa"/>
          </w:tcPr>
          <w:p w14:paraId="5CC5BC09" w14:textId="7730891C" w:rsidR="00DE7910" w:rsidRPr="004C4B2C" w:rsidRDefault="00DE7910" w:rsidP="00DE7910">
            <w:pPr>
              <w:jc w:val="center"/>
            </w:pPr>
            <w:r w:rsidRPr="004C4B2C">
              <w:t>4.8</w:t>
            </w:r>
          </w:p>
        </w:tc>
        <w:tc>
          <w:tcPr>
            <w:tcW w:w="1064" w:type="dxa"/>
            <w:vAlign w:val="center"/>
          </w:tcPr>
          <w:p w14:paraId="4B2AC4C8" w14:textId="6CBE54BD" w:rsidR="00DE7910" w:rsidRPr="004C4B2C" w:rsidRDefault="00DE7910" w:rsidP="00DE7910">
            <w:pPr>
              <w:jc w:val="center"/>
            </w:pPr>
            <w:r w:rsidRPr="004C4B2C">
              <w:t>2.0028</w:t>
            </w:r>
          </w:p>
        </w:tc>
        <w:tc>
          <w:tcPr>
            <w:tcW w:w="1064" w:type="dxa"/>
          </w:tcPr>
          <w:p w14:paraId="1DCC6655" w14:textId="646EA264" w:rsidR="00DE7910" w:rsidRPr="004C4B2C" w:rsidRDefault="00DE7910" w:rsidP="00DE7910">
            <w:pPr>
              <w:jc w:val="center"/>
            </w:pPr>
            <w:r w:rsidRPr="004C4B2C">
              <w:t>6.5</w:t>
            </w:r>
          </w:p>
        </w:tc>
      </w:tr>
      <w:tr w:rsidR="00E92B62" w14:paraId="0A24A3B8" w14:textId="77777777" w:rsidTr="00110A4D">
        <w:trPr>
          <w:trHeight w:val="243"/>
          <w:jc w:val="center"/>
        </w:trPr>
        <w:tc>
          <w:tcPr>
            <w:tcW w:w="1141" w:type="dxa"/>
            <w:vAlign w:val="center"/>
          </w:tcPr>
          <w:p w14:paraId="08ABABE7" w14:textId="12F4E5F7" w:rsidR="00E92B62" w:rsidRPr="004C4B2C" w:rsidRDefault="00E92B62" w:rsidP="00E92B62">
            <w:pPr>
              <w:jc w:val="center"/>
            </w:pPr>
            <w:r w:rsidRPr="004C4B2C">
              <w:t>400-</w:t>
            </w:r>
            <w:r>
              <w:t>9</w:t>
            </w:r>
            <w:r w:rsidRPr="004C4B2C">
              <w:t>0</w:t>
            </w:r>
          </w:p>
        </w:tc>
        <w:tc>
          <w:tcPr>
            <w:tcW w:w="1063" w:type="dxa"/>
            <w:vAlign w:val="center"/>
          </w:tcPr>
          <w:p w14:paraId="3CEE78F0" w14:textId="4CD323D7" w:rsidR="00E92B62" w:rsidRPr="004C4B2C" w:rsidRDefault="00E92B62" w:rsidP="00E92B62">
            <w:pPr>
              <w:jc w:val="center"/>
            </w:pPr>
            <w:r w:rsidRPr="004C4B2C">
              <w:t>2.0072</w:t>
            </w:r>
          </w:p>
        </w:tc>
        <w:tc>
          <w:tcPr>
            <w:tcW w:w="1064" w:type="dxa"/>
            <w:vAlign w:val="center"/>
          </w:tcPr>
          <w:p w14:paraId="23A2559F" w14:textId="5B12CF63" w:rsidR="00E92B62" w:rsidRPr="004C4B2C" w:rsidRDefault="00E92B62" w:rsidP="00E92B62">
            <w:pPr>
              <w:jc w:val="center"/>
            </w:pPr>
            <w:r w:rsidRPr="004C4B2C">
              <w:t>2.0037</w:t>
            </w:r>
          </w:p>
        </w:tc>
        <w:tc>
          <w:tcPr>
            <w:tcW w:w="1066" w:type="dxa"/>
            <w:vAlign w:val="center"/>
          </w:tcPr>
          <w:p w14:paraId="25BB84B6" w14:textId="7BAAF276" w:rsidR="00E92B62" w:rsidRPr="004C4B2C" w:rsidRDefault="00E92B62" w:rsidP="00E92B62">
            <w:pPr>
              <w:jc w:val="center"/>
            </w:pPr>
            <w:r w:rsidRPr="004C4B2C">
              <w:t>2.0011</w:t>
            </w:r>
          </w:p>
        </w:tc>
        <w:tc>
          <w:tcPr>
            <w:tcW w:w="1064" w:type="dxa"/>
          </w:tcPr>
          <w:p w14:paraId="25DF0CB1" w14:textId="68248F7A" w:rsidR="00E92B62" w:rsidRPr="004C4B2C" w:rsidRDefault="00E92B62" w:rsidP="00E92B62">
            <w:pPr>
              <w:jc w:val="center"/>
            </w:pPr>
            <w:r w:rsidRPr="004C4B2C">
              <w:t>4.8</w:t>
            </w:r>
          </w:p>
        </w:tc>
        <w:tc>
          <w:tcPr>
            <w:tcW w:w="1064" w:type="dxa"/>
            <w:vAlign w:val="center"/>
          </w:tcPr>
          <w:p w14:paraId="78F69C38" w14:textId="5DA129D7" w:rsidR="00E92B62" w:rsidRPr="004C4B2C" w:rsidRDefault="00E92B62" w:rsidP="00E92B62">
            <w:pPr>
              <w:jc w:val="center"/>
            </w:pPr>
            <w:r w:rsidRPr="004C4B2C">
              <w:t>2.0028</w:t>
            </w:r>
          </w:p>
        </w:tc>
        <w:tc>
          <w:tcPr>
            <w:tcW w:w="1064" w:type="dxa"/>
          </w:tcPr>
          <w:p w14:paraId="27D3F9D8" w14:textId="0ACEF3E0" w:rsidR="00E92B62" w:rsidRPr="004C4B2C" w:rsidRDefault="00E92B62" w:rsidP="00E92B62">
            <w:pPr>
              <w:jc w:val="center"/>
            </w:pPr>
            <w:r w:rsidRPr="004C4B2C">
              <w:t>6.5</w:t>
            </w:r>
          </w:p>
        </w:tc>
      </w:tr>
      <w:tr w:rsidR="00E92B62" w14:paraId="7CC791D0" w14:textId="457E8E3D" w:rsidTr="00110A4D">
        <w:trPr>
          <w:trHeight w:val="243"/>
          <w:jc w:val="center"/>
        </w:trPr>
        <w:tc>
          <w:tcPr>
            <w:tcW w:w="1141" w:type="dxa"/>
            <w:vAlign w:val="center"/>
          </w:tcPr>
          <w:p w14:paraId="006ABEDA" w14:textId="48C1C137" w:rsidR="00E92B62" w:rsidRPr="004C4B2C" w:rsidRDefault="00E92B62" w:rsidP="00E92B62">
            <w:pPr>
              <w:jc w:val="center"/>
            </w:pPr>
            <w:r w:rsidRPr="004C4B2C">
              <w:t>400-120</w:t>
            </w:r>
          </w:p>
        </w:tc>
        <w:tc>
          <w:tcPr>
            <w:tcW w:w="1063" w:type="dxa"/>
            <w:vAlign w:val="center"/>
          </w:tcPr>
          <w:p w14:paraId="1A2850AB" w14:textId="583C06C5" w:rsidR="00E92B62" w:rsidRPr="004C4B2C" w:rsidRDefault="00E92B62" w:rsidP="00E92B62">
            <w:pPr>
              <w:jc w:val="center"/>
            </w:pPr>
            <w:r w:rsidRPr="004C4B2C">
              <w:t>2.0072</w:t>
            </w:r>
          </w:p>
        </w:tc>
        <w:tc>
          <w:tcPr>
            <w:tcW w:w="1064" w:type="dxa"/>
            <w:vAlign w:val="center"/>
          </w:tcPr>
          <w:p w14:paraId="17AB6EB1" w14:textId="11DC98B9" w:rsidR="00E92B62" w:rsidRPr="004C4B2C" w:rsidRDefault="00E92B62" w:rsidP="00E92B62">
            <w:pPr>
              <w:jc w:val="center"/>
            </w:pPr>
            <w:r w:rsidRPr="004C4B2C">
              <w:t>2.0037</w:t>
            </w:r>
          </w:p>
        </w:tc>
        <w:tc>
          <w:tcPr>
            <w:tcW w:w="1066" w:type="dxa"/>
            <w:vAlign w:val="center"/>
          </w:tcPr>
          <w:p w14:paraId="26C22E9E" w14:textId="56DBACEC" w:rsidR="00E92B62" w:rsidRPr="004C4B2C" w:rsidRDefault="00E92B62" w:rsidP="00E92B62">
            <w:pPr>
              <w:jc w:val="center"/>
            </w:pPr>
            <w:r w:rsidRPr="004C4B2C">
              <w:t>2.0011</w:t>
            </w:r>
          </w:p>
        </w:tc>
        <w:tc>
          <w:tcPr>
            <w:tcW w:w="1064" w:type="dxa"/>
          </w:tcPr>
          <w:p w14:paraId="26393469" w14:textId="4713B364" w:rsidR="00E92B62" w:rsidRPr="004C4B2C" w:rsidRDefault="00E92B62" w:rsidP="00E92B62">
            <w:pPr>
              <w:jc w:val="center"/>
            </w:pPr>
            <w:r w:rsidRPr="004C4B2C">
              <w:t>4.8</w:t>
            </w:r>
          </w:p>
        </w:tc>
        <w:tc>
          <w:tcPr>
            <w:tcW w:w="1064" w:type="dxa"/>
            <w:vAlign w:val="center"/>
          </w:tcPr>
          <w:p w14:paraId="028328F9" w14:textId="28CB9C55" w:rsidR="00E92B62" w:rsidRPr="004C4B2C" w:rsidRDefault="00E92B62" w:rsidP="00E92B62">
            <w:pPr>
              <w:jc w:val="center"/>
            </w:pPr>
            <w:r w:rsidRPr="004C4B2C">
              <w:t>2.0028</w:t>
            </w:r>
          </w:p>
        </w:tc>
        <w:tc>
          <w:tcPr>
            <w:tcW w:w="1064" w:type="dxa"/>
          </w:tcPr>
          <w:p w14:paraId="23239F51" w14:textId="0005E9C9" w:rsidR="00E92B62" w:rsidRPr="004C4B2C" w:rsidRDefault="00E92B62" w:rsidP="00E92B62">
            <w:pPr>
              <w:jc w:val="center"/>
            </w:pPr>
            <w:r w:rsidRPr="004C4B2C">
              <w:t>6.5</w:t>
            </w:r>
          </w:p>
        </w:tc>
      </w:tr>
    </w:tbl>
    <w:p w14:paraId="6B48C30B" w14:textId="535ED984" w:rsidR="00DE0C97" w:rsidRDefault="00DE0C97" w:rsidP="0038732C"/>
    <w:p w14:paraId="54BF8BC0" w14:textId="163D3F06" w:rsidR="00651D29" w:rsidRPr="00BE3B61" w:rsidRDefault="00CE7085" w:rsidP="00BE3B61">
      <w:pPr>
        <w:ind w:left="-850"/>
        <w:jc w:val="center"/>
      </w:pPr>
      <w:r>
        <w:rPr>
          <w:noProof/>
          <w:lang w:eastAsia="el-GR"/>
        </w:rPr>
        <w:lastRenderedPageBreak/>
        <w:drawing>
          <wp:inline distT="0" distB="0" distL="0" distR="0" wp14:anchorId="6CED8332" wp14:editId="2F9E35CF">
            <wp:extent cx="5899150" cy="4557489"/>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05679" cy="4562533"/>
                    </a:xfrm>
                    <a:prstGeom prst="rect">
                      <a:avLst/>
                    </a:prstGeom>
                    <a:noFill/>
                  </pic:spPr>
                </pic:pic>
              </a:graphicData>
            </a:graphic>
          </wp:inline>
        </w:drawing>
      </w:r>
    </w:p>
    <w:p w14:paraId="168BE0F3" w14:textId="1BC414FB" w:rsidR="0047044B" w:rsidRPr="00B13169" w:rsidRDefault="0047044B" w:rsidP="005463CE">
      <w:pPr>
        <w:jc w:val="center"/>
        <w:rPr>
          <w:lang w:val="en-US"/>
        </w:rPr>
      </w:pPr>
      <w:r w:rsidRPr="000E6157">
        <w:rPr>
          <w:b/>
          <w:bCs/>
          <w:lang w:val="en-US"/>
        </w:rPr>
        <w:t>Figure S</w:t>
      </w:r>
      <w:r w:rsidR="001374AC" w:rsidRPr="000E6157">
        <w:rPr>
          <w:b/>
          <w:bCs/>
          <w:lang w:val="en-US"/>
        </w:rPr>
        <w:t>7</w:t>
      </w:r>
      <w:r w:rsidRPr="000E6157">
        <w:rPr>
          <w:lang w:val="en-US"/>
        </w:rPr>
        <w:t xml:space="preserve">. Experimental and fitted EPR spectra of </w:t>
      </w:r>
      <w:r w:rsidR="0086013C" w:rsidRPr="000E6157">
        <w:rPr>
          <w:lang w:val="en-US"/>
        </w:rPr>
        <w:t>[</w:t>
      </w:r>
      <w:r w:rsidRPr="000E6157">
        <w:rPr>
          <w:lang w:val="en-US"/>
        </w:rPr>
        <w:t>1.3/1.7</w:t>
      </w:r>
      <w:r w:rsidR="0086013C" w:rsidRPr="000E6157">
        <w:rPr>
          <w:lang w:val="en-US"/>
        </w:rPr>
        <w:t>]</w:t>
      </w:r>
      <w:r w:rsidRPr="000E6157">
        <w:rPr>
          <w:lang w:val="en-US"/>
        </w:rPr>
        <w:t xml:space="preserve"> calcined at 400 </w:t>
      </w:r>
      <m:oMath>
        <m:r>
          <w:rPr>
            <w:rFonts w:ascii="Cambria Math" w:hAnsi="Cambria Math"/>
            <w:lang w:val="en-US"/>
          </w:rPr>
          <m:t>℃</m:t>
        </m:r>
      </m:oMath>
      <w:r w:rsidRPr="000E6157">
        <w:rPr>
          <w:lang w:val="en-US"/>
        </w:rPr>
        <w:t xml:space="preserve"> for (</w:t>
      </w:r>
      <w:r w:rsidRPr="000E6157">
        <w:rPr>
          <w:b/>
          <w:bCs/>
          <w:lang w:val="en-US"/>
        </w:rPr>
        <w:t>a</w:t>
      </w:r>
      <w:r w:rsidRPr="000E6157">
        <w:rPr>
          <w:lang w:val="en-US"/>
        </w:rPr>
        <w:t>) 60 min and (</w:t>
      </w:r>
      <w:r w:rsidRPr="000E6157">
        <w:rPr>
          <w:b/>
          <w:bCs/>
          <w:lang w:val="en-US"/>
        </w:rPr>
        <w:t>b</w:t>
      </w:r>
      <w:r w:rsidRPr="000E6157">
        <w:rPr>
          <w:lang w:val="en-US"/>
        </w:rPr>
        <w:t>)</w:t>
      </w:r>
      <w:r w:rsidR="00842024" w:rsidRPr="000E6157">
        <w:rPr>
          <w:lang w:val="en-US"/>
        </w:rPr>
        <w:t xml:space="preserve"> </w:t>
      </w:r>
      <w:r w:rsidRPr="000E6157">
        <w:rPr>
          <w:lang w:val="en-US"/>
        </w:rPr>
        <w:t>120</w:t>
      </w:r>
      <w:r w:rsidR="00976FBE" w:rsidRPr="000E6157">
        <w:rPr>
          <w:lang w:val="en-US"/>
        </w:rPr>
        <w:t xml:space="preserve"> </w:t>
      </w:r>
      <w:r w:rsidRPr="000E6157">
        <w:rPr>
          <w:lang w:val="en-US"/>
        </w:rPr>
        <w:t>min.</w:t>
      </w:r>
    </w:p>
    <w:p w14:paraId="19644BEE" w14:textId="77777777" w:rsidR="0047044B" w:rsidRDefault="0047044B" w:rsidP="0047044B">
      <w:pPr>
        <w:rPr>
          <w:b/>
          <w:bCs/>
          <w:lang w:val="en-US"/>
        </w:rPr>
      </w:pPr>
    </w:p>
    <w:p w14:paraId="0F07C2EF" w14:textId="18661E76" w:rsidR="0047044B" w:rsidRPr="008669E3" w:rsidRDefault="0047044B" w:rsidP="0047044B">
      <w:pPr>
        <w:rPr>
          <w:lang w:val="en-US"/>
        </w:rPr>
      </w:pPr>
      <w:r w:rsidRPr="004A2341">
        <w:rPr>
          <w:b/>
          <w:bCs/>
          <w:lang w:val="en-US"/>
        </w:rPr>
        <w:t>Table S</w:t>
      </w:r>
      <w:r w:rsidR="0000787A" w:rsidRPr="004A2341">
        <w:rPr>
          <w:b/>
          <w:bCs/>
          <w:lang w:val="en-US"/>
        </w:rPr>
        <w:t>6</w:t>
      </w:r>
      <w:r w:rsidRPr="004A2341">
        <w:rPr>
          <w:lang w:val="en-US"/>
        </w:rPr>
        <w:t xml:space="preserve">. </w:t>
      </w:r>
      <w:r w:rsidR="004A2341" w:rsidRPr="004A2341">
        <w:rPr>
          <w:lang w:val="en-US"/>
        </w:rPr>
        <w:t xml:space="preserve">EPR </w:t>
      </w:r>
      <w:r w:rsidR="00947808" w:rsidRPr="004A2341">
        <w:rPr>
          <w:lang w:val="en-US"/>
        </w:rPr>
        <w:t>Quantitation</w:t>
      </w:r>
      <w:r w:rsidRPr="004A2341">
        <w:rPr>
          <w:lang w:val="en-US"/>
        </w:rPr>
        <w:t xml:space="preserve"> of</w:t>
      </w:r>
      <w:r w:rsidR="00842024" w:rsidRPr="004A2341">
        <w:rPr>
          <w:lang w:val="en-US"/>
        </w:rPr>
        <w:t xml:space="preserve"> </w:t>
      </w:r>
      <w:r w:rsidR="00936D60" w:rsidRPr="004A2341">
        <w:rPr>
          <w:lang w:val="en-US"/>
        </w:rPr>
        <w:t>V</w:t>
      </w:r>
      <w:r w:rsidR="00936D60" w:rsidRPr="004A2341">
        <w:rPr>
          <w:vertAlign w:val="subscript"/>
          <w:lang w:val="en-US"/>
        </w:rPr>
        <w:t>O</w:t>
      </w:r>
      <w:r w:rsidRPr="004A2341">
        <w:rPr>
          <w:lang w:val="en-US"/>
        </w:rPr>
        <w:t xml:space="preserve"> centers in μmolg</w:t>
      </w:r>
      <w:r w:rsidRPr="004A2341">
        <w:rPr>
          <w:vertAlign w:val="superscript"/>
          <w:lang w:val="en-US"/>
        </w:rPr>
        <w:t>-1</w:t>
      </w:r>
      <w:r w:rsidRPr="004A2341">
        <w:rPr>
          <w:lang w:val="en-US"/>
        </w:rPr>
        <w:t xml:space="preserve"> of </w:t>
      </w:r>
      <w:r w:rsidR="0072450F" w:rsidRPr="004A2341">
        <w:rPr>
          <w:lang w:val="en-US"/>
        </w:rPr>
        <w:t>[</w:t>
      </w:r>
      <w:r w:rsidRPr="004A2341">
        <w:rPr>
          <w:lang w:val="en-US"/>
        </w:rPr>
        <w:t>3/0.1</w:t>
      </w:r>
      <w:r w:rsidR="0072450F" w:rsidRPr="004A2341">
        <w:rPr>
          <w:lang w:val="en-US"/>
        </w:rPr>
        <w:t>]</w:t>
      </w:r>
      <w:r w:rsidRPr="004A2341">
        <w:rPr>
          <w:lang w:val="en-US"/>
        </w:rPr>
        <w:t xml:space="preserve">, </w:t>
      </w:r>
      <w:r w:rsidR="0072450F" w:rsidRPr="004A2341">
        <w:rPr>
          <w:lang w:val="en-US"/>
        </w:rPr>
        <w:t>[</w:t>
      </w:r>
      <w:r w:rsidRPr="004A2341">
        <w:rPr>
          <w:lang w:val="en-US"/>
        </w:rPr>
        <w:t>3/0.2</w:t>
      </w:r>
      <w:r w:rsidR="0072450F" w:rsidRPr="004A2341">
        <w:rPr>
          <w:lang w:val="en-US"/>
        </w:rPr>
        <w:t>]</w:t>
      </w:r>
      <w:r w:rsidRPr="004A2341">
        <w:rPr>
          <w:lang w:val="en-US"/>
        </w:rPr>
        <w:t xml:space="preserve">, </w:t>
      </w:r>
      <w:r w:rsidR="0072450F" w:rsidRPr="004A2341">
        <w:rPr>
          <w:lang w:val="en-US"/>
        </w:rPr>
        <w:t>[</w:t>
      </w:r>
      <w:r w:rsidRPr="004A2341">
        <w:rPr>
          <w:lang w:val="en-US"/>
        </w:rPr>
        <w:t>2.3/0.7</w:t>
      </w:r>
      <w:r w:rsidR="0072450F" w:rsidRPr="004A2341">
        <w:rPr>
          <w:lang w:val="en-US"/>
        </w:rPr>
        <w:t>]</w:t>
      </w:r>
      <w:r w:rsidRPr="004A2341">
        <w:rPr>
          <w:lang w:val="en-US"/>
        </w:rPr>
        <w:t xml:space="preserve">, </w:t>
      </w:r>
      <w:r w:rsidR="0072450F" w:rsidRPr="004A2341">
        <w:rPr>
          <w:lang w:val="en-US"/>
        </w:rPr>
        <w:t>[</w:t>
      </w:r>
      <w:r w:rsidRPr="004A2341">
        <w:rPr>
          <w:lang w:val="en-US"/>
        </w:rPr>
        <w:t>1.3/1.7</w:t>
      </w:r>
      <w:r w:rsidR="0072450F" w:rsidRPr="004A2341">
        <w:rPr>
          <w:lang w:val="en-US"/>
        </w:rPr>
        <w:t>]</w:t>
      </w:r>
      <w:r w:rsidRPr="004A2341">
        <w:rPr>
          <w:lang w:val="en-US"/>
        </w:rPr>
        <w:t xml:space="preserve"> and calculation of </w:t>
      </w:r>
      <w:r w:rsidR="00936D60" w:rsidRPr="004A2341">
        <w:rPr>
          <w:lang w:val="en-US"/>
        </w:rPr>
        <w:t>V</w:t>
      </w:r>
      <w:r w:rsidR="00936D60" w:rsidRPr="004A2341">
        <w:rPr>
          <w:vertAlign w:val="subscript"/>
          <w:lang w:val="en-US"/>
        </w:rPr>
        <w:t>O</w:t>
      </w:r>
      <w:r w:rsidRPr="004A2341">
        <w:rPr>
          <w:lang w:val="en-US"/>
        </w:rPr>
        <w:t xml:space="preserve"> </w:t>
      </w:r>
      <w:r w:rsidR="0071612D" w:rsidRPr="004A2341">
        <w:rPr>
          <w:lang w:val="en-US"/>
        </w:rPr>
        <w:t>/</w:t>
      </w:r>
      <w:r w:rsidRPr="004A2341">
        <w:rPr>
          <w:lang w:val="en-US"/>
        </w:rPr>
        <w:t xml:space="preserve"> Zr atom ratio.</w:t>
      </w:r>
    </w:p>
    <w:tbl>
      <w:tblPr>
        <w:tblStyle w:val="310"/>
        <w:tblW w:w="6230" w:type="dxa"/>
        <w:jc w:val="center"/>
        <w:tblLook w:val="04A0" w:firstRow="1" w:lastRow="0" w:firstColumn="1" w:lastColumn="0" w:noHBand="0" w:noVBand="1"/>
      </w:tblPr>
      <w:tblGrid>
        <w:gridCol w:w="1843"/>
        <w:gridCol w:w="2268"/>
        <w:gridCol w:w="2119"/>
      </w:tblGrid>
      <w:tr w:rsidR="0047044B" w:rsidRPr="0047044B" w14:paraId="78D70C6E" w14:textId="77777777" w:rsidTr="000378AA">
        <w:trPr>
          <w:cnfStyle w:val="100000000000" w:firstRow="1" w:lastRow="0" w:firstColumn="0" w:lastColumn="0" w:oddVBand="0" w:evenVBand="0" w:oddHBand="0" w:evenHBand="0" w:firstRowFirstColumn="0" w:firstRowLastColumn="0" w:lastRowFirstColumn="0" w:lastRowLastColumn="0"/>
          <w:trHeight w:val="514"/>
          <w:jc w:val="center"/>
        </w:trPr>
        <w:tc>
          <w:tcPr>
            <w:cnfStyle w:val="001000000100" w:firstRow="0" w:lastRow="0" w:firstColumn="1" w:lastColumn="0" w:oddVBand="0" w:evenVBand="0" w:oddHBand="0" w:evenHBand="0" w:firstRowFirstColumn="1" w:firstRowLastColumn="0" w:lastRowFirstColumn="0" w:lastRowLastColumn="0"/>
            <w:tcW w:w="1843" w:type="dxa"/>
            <w:noWrap/>
            <w:vAlign w:val="center"/>
            <w:hideMark/>
          </w:tcPr>
          <w:p w14:paraId="6EBEC4DE" w14:textId="77777777" w:rsidR="0047044B" w:rsidRPr="0047044B" w:rsidRDefault="0047044B" w:rsidP="0097226C">
            <w:pPr>
              <w:jc w:val="center"/>
              <w:rPr>
                <w:rFonts w:ascii="Calibri" w:eastAsia="Times New Roman" w:hAnsi="Calibri" w:cs="Calibri"/>
                <w:i w:val="0"/>
                <w:iCs w:val="0"/>
                <w:color w:val="000000"/>
                <w:lang w:val="en-US" w:eastAsia="el-GR"/>
              </w:rPr>
            </w:pPr>
            <w:r w:rsidRPr="0047044B">
              <w:rPr>
                <w:rFonts w:ascii="Calibri" w:eastAsia="Times New Roman" w:hAnsi="Calibri" w:cs="Calibri"/>
                <w:i w:val="0"/>
                <w:iCs w:val="0"/>
                <w:color w:val="000000"/>
                <w:lang w:eastAsia="el-GR"/>
              </w:rPr>
              <w:t>M</w:t>
            </w:r>
            <w:proofErr w:type="spellStart"/>
            <w:r w:rsidRPr="0047044B">
              <w:rPr>
                <w:rFonts w:ascii="Calibri" w:eastAsia="Times New Roman" w:hAnsi="Calibri" w:cs="Calibri"/>
                <w:i w:val="0"/>
                <w:iCs w:val="0"/>
                <w:color w:val="000000"/>
                <w:lang w:val="en-US" w:eastAsia="el-GR"/>
              </w:rPr>
              <w:t>aterials</w:t>
            </w:r>
            <w:proofErr w:type="spellEnd"/>
          </w:p>
        </w:tc>
        <w:tc>
          <w:tcPr>
            <w:tcW w:w="2268" w:type="dxa"/>
            <w:noWrap/>
            <w:vAlign w:val="center"/>
            <w:hideMark/>
          </w:tcPr>
          <w:p w14:paraId="2793696B" w14:textId="7D28303E" w:rsidR="0047044B" w:rsidRPr="0047044B" w:rsidRDefault="0047044B" w:rsidP="0097226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l-GR"/>
              </w:rPr>
            </w:pPr>
            <w:proofErr w:type="spellStart"/>
            <w:r>
              <w:rPr>
                <w:rFonts w:ascii="Calibri" w:eastAsia="Times New Roman" w:hAnsi="Calibri" w:cs="Calibri"/>
                <w:color w:val="000000"/>
                <w:lang w:eastAsia="el-GR"/>
              </w:rPr>
              <w:t>μ</w:t>
            </w:r>
            <w:r w:rsidRPr="0047044B">
              <w:rPr>
                <w:rFonts w:ascii="Calibri" w:eastAsia="Times New Roman" w:hAnsi="Calibri" w:cs="Calibri"/>
                <w:color w:val="000000"/>
                <w:lang w:eastAsia="el-GR"/>
              </w:rPr>
              <w:t>molg</w:t>
            </w:r>
            <w:proofErr w:type="spellEnd"/>
            <w:r w:rsidRPr="0047044B">
              <w:rPr>
                <w:rFonts w:ascii="Calibri" w:eastAsia="Times New Roman" w:hAnsi="Calibri" w:cs="Calibri"/>
                <w:color w:val="000000"/>
                <w:vertAlign w:val="superscript"/>
                <w:lang w:val="en-US" w:eastAsia="el-GR"/>
              </w:rPr>
              <w:t>-1</w:t>
            </w:r>
            <w:r w:rsidR="000378AA">
              <w:rPr>
                <w:rFonts w:ascii="Calibri" w:eastAsia="Times New Roman" w:hAnsi="Calibri" w:cs="Calibri"/>
                <w:color w:val="000000"/>
                <w:lang w:val="en-US" w:eastAsia="el-GR"/>
              </w:rPr>
              <w:t xml:space="preserve"> x10</w:t>
            </w:r>
            <w:r w:rsidR="000378AA" w:rsidRPr="000378AA">
              <w:rPr>
                <w:rFonts w:ascii="Calibri" w:eastAsia="Times New Roman" w:hAnsi="Calibri" w:cs="Calibri"/>
                <w:color w:val="000000"/>
                <w:vertAlign w:val="superscript"/>
                <w:lang w:val="en-US" w:eastAsia="el-GR"/>
              </w:rPr>
              <w:t>3</w:t>
            </w:r>
            <w:r>
              <w:rPr>
                <w:rFonts w:ascii="Calibri" w:eastAsia="Times New Roman" w:hAnsi="Calibri" w:cs="Calibri"/>
                <w:color w:val="000000"/>
                <w:lang w:val="en-US" w:eastAsia="el-GR"/>
              </w:rPr>
              <w:t xml:space="preserve"> </w:t>
            </w:r>
            <w:r w:rsidRPr="0047044B">
              <w:rPr>
                <w:rFonts w:ascii="Calibri" w:eastAsia="Times New Roman" w:hAnsi="Calibri" w:cs="Calibri"/>
                <w:color w:val="000000"/>
                <w:lang w:eastAsia="el-GR"/>
              </w:rPr>
              <w:t>(</w:t>
            </w:r>
            <w:r w:rsidR="000378AA">
              <w:rPr>
                <w:rFonts w:ascii="Calibri" w:eastAsia="Times New Roman" w:hAnsi="Calibri" w:cs="Calibri"/>
                <w:color w:val="000000"/>
                <w:lang w:eastAsia="el-GR"/>
              </w:rPr>
              <w:t>V</w:t>
            </w:r>
            <w:r w:rsidR="000378AA" w:rsidRPr="000378AA">
              <w:rPr>
                <w:rFonts w:ascii="Calibri" w:eastAsia="Times New Roman" w:hAnsi="Calibri" w:cs="Calibri"/>
                <w:color w:val="000000"/>
                <w:vertAlign w:val="subscript"/>
                <w:lang w:eastAsia="el-GR"/>
              </w:rPr>
              <w:t>O</w:t>
            </w:r>
            <w:r w:rsidRPr="0047044B">
              <w:rPr>
                <w:rFonts w:ascii="Calibri" w:eastAsia="Times New Roman" w:hAnsi="Calibri" w:cs="Calibri"/>
                <w:color w:val="000000"/>
                <w:lang w:eastAsia="el-GR"/>
              </w:rPr>
              <w:t>)</w:t>
            </w:r>
          </w:p>
        </w:tc>
        <w:tc>
          <w:tcPr>
            <w:tcW w:w="2119" w:type="dxa"/>
            <w:noWrap/>
            <w:vAlign w:val="center"/>
            <w:hideMark/>
          </w:tcPr>
          <w:p w14:paraId="5D3FEF95" w14:textId="29D2EDBA" w:rsidR="0047044B" w:rsidRPr="0047044B" w:rsidRDefault="000378AA" w:rsidP="0097226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l-GR"/>
              </w:rPr>
            </w:pPr>
            <w:r>
              <w:rPr>
                <w:rFonts w:ascii="Calibri" w:eastAsia="Times New Roman" w:hAnsi="Calibri" w:cs="Calibri"/>
                <w:color w:val="000000"/>
                <w:lang w:val="en-US" w:eastAsia="el-GR"/>
              </w:rPr>
              <w:t>V</w:t>
            </w:r>
            <w:r w:rsidRPr="000378AA">
              <w:rPr>
                <w:rFonts w:ascii="Calibri" w:eastAsia="Times New Roman" w:hAnsi="Calibri" w:cs="Calibri"/>
                <w:color w:val="000000"/>
                <w:vertAlign w:val="subscript"/>
                <w:lang w:val="en-US" w:eastAsia="el-GR"/>
              </w:rPr>
              <w:t>O</w:t>
            </w:r>
            <w:r w:rsidR="0047044B" w:rsidRPr="0047044B">
              <w:rPr>
                <w:rFonts w:ascii="Calibri" w:eastAsia="Times New Roman" w:hAnsi="Calibri" w:cs="Calibri"/>
                <w:color w:val="000000"/>
                <w:lang w:eastAsia="el-GR"/>
              </w:rPr>
              <w:t>/</w:t>
            </w:r>
            <w:proofErr w:type="spellStart"/>
            <w:r w:rsidR="0047044B" w:rsidRPr="0047044B">
              <w:rPr>
                <w:rFonts w:ascii="Calibri" w:eastAsia="Times New Roman" w:hAnsi="Calibri" w:cs="Calibri"/>
                <w:color w:val="000000"/>
                <w:lang w:eastAsia="el-GR"/>
              </w:rPr>
              <w:t>Ζr</w:t>
            </w:r>
            <w:proofErr w:type="spellEnd"/>
            <w:r>
              <w:rPr>
                <w:rFonts w:ascii="Calibri" w:eastAsia="Times New Roman" w:hAnsi="Calibri" w:cs="Calibri"/>
                <w:color w:val="000000"/>
                <w:lang w:val="en-US" w:eastAsia="el-GR"/>
              </w:rPr>
              <w:t>-atom (x10</w:t>
            </w:r>
            <w:r w:rsidRPr="000378AA">
              <w:rPr>
                <w:rFonts w:ascii="Calibri" w:eastAsia="Times New Roman" w:hAnsi="Calibri" w:cs="Calibri"/>
                <w:color w:val="000000"/>
                <w:vertAlign w:val="superscript"/>
                <w:lang w:val="en-US" w:eastAsia="el-GR"/>
              </w:rPr>
              <w:t>4</w:t>
            </w:r>
            <w:r>
              <w:rPr>
                <w:rFonts w:ascii="Calibri" w:eastAsia="Times New Roman" w:hAnsi="Calibri" w:cs="Calibri"/>
                <w:color w:val="000000"/>
                <w:lang w:val="en-US" w:eastAsia="el-GR"/>
              </w:rPr>
              <w:t>)</w:t>
            </w:r>
            <w:r w:rsidR="003A4766">
              <w:rPr>
                <w:rFonts w:ascii="Calibri" w:eastAsia="Times New Roman" w:hAnsi="Calibri" w:cs="Calibri"/>
                <w:color w:val="000000"/>
                <w:lang w:eastAsia="el-GR"/>
              </w:rPr>
              <w:t xml:space="preserve"> </w:t>
            </w:r>
          </w:p>
        </w:tc>
      </w:tr>
      <w:tr w:rsidR="0047044B" w:rsidRPr="0047044B" w14:paraId="08A9E276" w14:textId="77777777" w:rsidTr="000378AA">
        <w:trPr>
          <w:cnfStyle w:val="000000100000" w:firstRow="0" w:lastRow="0" w:firstColumn="0" w:lastColumn="0" w:oddVBand="0" w:evenVBand="0" w:oddHBand="1" w:evenHBand="0" w:firstRowFirstColumn="0" w:firstRowLastColumn="0" w:lastRowFirstColumn="0" w:lastRowLastColumn="0"/>
          <w:trHeight w:val="514"/>
          <w:jc w:val="center"/>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6D04C7FA" w14:textId="7A00CA10" w:rsidR="0047044B" w:rsidRPr="004D4F00" w:rsidRDefault="004D4F00" w:rsidP="0097226C">
            <w:pPr>
              <w:jc w:val="center"/>
              <w:rPr>
                <w:rFonts w:ascii="Calibri" w:eastAsia="Times New Roman" w:hAnsi="Calibri" w:cs="Calibri"/>
                <w:i w:val="0"/>
                <w:iCs w:val="0"/>
                <w:color w:val="000000"/>
                <w:lang w:val="en-US" w:eastAsia="el-GR"/>
              </w:rPr>
            </w:pPr>
            <w:r>
              <w:rPr>
                <w:rFonts w:ascii="Calibri" w:eastAsia="Times New Roman" w:hAnsi="Calibri" w:cs="Calibri"/>
                <w:i w:val="0"/>
                <w:iCs w:val="0"/>
                <w:color w:val="000000"/>
                <w:lang w:val="en-US" w:eastAsia="el-GR"/>
              </w:rPr>
              <w:t>[</w:t>
            </w:r>
            <w:r w:rsidR="0047044B" w:rsidRPr="0047044B">
              <w:rPr>
                <w:rFonts w:ascii="Calibri" w:eastAsia="Times New Roman" w:hAnsi="Calibri" w:cs="Calibri"/>
                <w:i w:val="0"/>
                <w:iCs w:val="0"/>
                <w:color w:val="000000"/>
                <w:lang w:eastAsia="el-GR"/>
              </w:rPr>
              <w:t>3/0.1</w:t>
            </w:r>
            <w:r>
              <w:rPr>
                <w:rFonts w:ascii="Calibri" w:eastAsia="Times New Roman" w:hAnsi="Calibri" w:cs="Calibri"/>
                <w:i w:val="0"/>
                <w:iCs w:val="0"/>
                <w:color w:val="000000"/>
                <w:lang w:val="en-US" w:eastAsia="el-GR"/>
              </w:rPr>
              <w:t>]</w:t>
            </w:r>
          </w:p>
        </w:tc>
        <w:tc>
          <w:tcPr>
            <w:tcW w:w="2268" w:type="dxa"/>
            <w:noWrap/>
            <w:vAlign w:val="center"/>
            <w:hideMark/>
          </w:tcPr>
          <w:p w14:paraId="6B78B0F0" w14:textId="32B19DA1" w:rsidR="0047044B" w:rsidRPr="0047044B" w:rsidRDefault="0047044B" w:rsidP="0097226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2</w:t>
            </w:r>
            <w:r w:rsidR="003A4766">
              <w:rPr>
                <w:rFonts w:ascii="Calibri" w:eastAsia="Times New Roman" w:hAnsi="Calibri" w:cs="Calibri"/>
                <w:color w:val="000000"/>
                <w:lang w:eastAsia="el-GR"/>
              </w:rPr>
              <w:t>1</w:t>
            </w:r>
          </w:p>
        </w:tc>
        <w:tc>
          <w:tcPr>
            <w:tcW w:w="2119" w:type="dxa"/>
            <w:noWrap/>
            <w:vAlign w:val="center"/>
            <w:hideMark/>
          </w:tcPr>
          <w:p w14:paraId="1028CF6A" w14:textId="3F48D20D" w:rsidR="0047044B" w:rsidRPr="0047044B" w:rsidRDefault="0047044B" w:rsidP="0097226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2</w:t>
            </w:r>
            <w:r w:rsidR="000378AA">
              <w:rPr>
                <w:rFonts w:ascii="Calibri" w:eastAsia="Times New Roman" w:hAnsi="Calibri" w:cs="Calibri"/>
                <w:color w:val="000000"/>
                <w:lang w:eastAsia="el-GR"/>
              </w:rPr>
              <w:t>2</w:t>
            </w:r>
          </w:p>
        </w:tc>
      </w:tr>
      <w:tr w:rsidR="0047044B" w:rsidRPr="0047044B" w14:paraId="0DEFB1C4" w14:textId="77777777" w:rsidTr="000378AA">
        <w:trPr>
          <w:trHeight w:val="514"/>
          <w:jc w:val="center"/>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7861913F" w14:textId="4E5095C9" w:rsidR="0047044B" w:rsidRPr="004D4F00" w:rsidRDefault="004D4F00" w:rsidP="0097226C">
            <w:pPr>
              <w:jc w:val="center"/>
              <w:rPr>
                <w:rFonts w:ascii="Calibri" w:eastAsia="Times New Roman" w:hAnsi="Calibri" w:cs="Calibri"/>
                <w:i w:val="0"/>
                <w:iCs w:val="0"/>
                <w:color w:val="000000"/>
                <w:lang w:val="en-US" w:eastAsia="el-GR"/>
              </w:rPr>
            </w:pPr>
            <w:r>
              <w:rPr>
                <w:rFonts w:ascii="Calibri" w:eastAsia="Times New Roman" w:hAnsi="Calibri" w:cs="Calibri"/>
                <w:i w:val="0"/>
                <w:iCs w:val="0"/>
                <w:color w:val="000000"/>
                <w:lang w:val="en-US" w:eastAsia="el-GR"/>
              </w:rPr>
              <w:t>[</w:t>
            </w:r>
            <w:r w:rsidR="0047044B" w:rsidRPr="0047044B">
              <w:rPr>
                <w:rFonts w:ascii="Calibri" w:eastAsia="Times New Roman" w:hAnsi="Calibri" w:cs="Calibri"/>
                <w:i w:val="0"/>
                <w:iCs w:val="0"/>
                <w:color w:val="000000"/>
                <w:lang w:eastAsia="el-GR"/>
              </w:rPr>
              <w:t>3/0.2</w:t>
            </w:r>
            <w:r>
              <w:rPr>
                <w:rFonts w:ascii="Calibri" w:eastAsia="Times New Roman" w:hAnsi="Calibri" w:cs="Calibri"/>
                <w:i w:val="0"/>
                <w:iCs w:val="0"/>
                <w:color w:val="000000"/>
                <w:lang w:val="en-US" w:eastAsia="el-GR"/>
              </w:rPr>
              <w:t>]</w:t>
            </w:r>
          </w:p>
        </w:tc>
        <w:tc>
          <w:tcPr>
            <w:tcW w:w="2268" w:type="dxa"/>
            <w:noWrap/>
            <w:vAlign w:val="center"/>
            <w:hideMark/>
          </w:tcPr>
          <w:p w14:paraId="520E098F" w14:textId="39CB1317" w:rsidR="0047044B" w:rsidRPr="0047044B" w:rsidRDefault="000378AA" w:rsidP="0097226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l-GR"/>
              </w:rPr>
            </w:pPr>
            <w:r>
              <w:rPr>
                <w:rFonts w:ascii="Calibri" w:eastAsia="Times New Roman" w:hAnsi="Calibri" w:cs="Calibri"/>
                <w:color w:val="000000"/>
                <w:lang w:val="en-US" w:eastAsia="el-GR"/>
              </w:rPr>
              <w:t>2</w:t>
            </w:r>
            <w:r w:rsidR="003A4766">
              <w:rPr>
                <w:rFonts w:ascii="Calibri" w:eastAsia="Times New Roman" w:hAnsi="Calibri" w:cs="Calibri"/>
                <w:color w:val="000000"/>
                <w:lang w:eastAsia="el-GR"/>
              </w:rPr>
              <w:t>4</w:t>
            </w:r>
          </w:p>
        </w:tc>
        <w:tc>
          <w:tcPr>
            <w:tcW w:w="2119" w:type="dxa"/>
            <w:noWrap/>
            <w:vAlign w:val="center"/>
            <w:hideMark/>
          </w:tcPr>
          <w:p w14:paraId="7F918D89" w14:textId="0FF751A3" w:rsidR="0047044B" w:rsidRPr="0047044B" w:rsidRDefault="0047044B" w:rsidP="0097226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2</w:t>
            </w:r>
            <w:r w:rsidR="000378AA">
              <w:rPr>
                <w:rFonts w:ascii="Calibri" w:eastAsia="Times New Roman" w:hAnsi="Calibri" w:cs="Calibri"/>
                <w:color w:val="000000"/>
                <w:lang w:eastAsia="el-GR"/>
              </w:rPr>
              <w:t>5</w:t>
            </w:r>
          </w:p>
        </w:tc>
      </w:tr>
      <w:tr w:rsidR="0047044B" w:rsidRPr="0047044B" w14:paraId="29CA4114" w14:textId="77777777" w:rsidTr="000378AA">
        <w:trPr>
          <w:cnfStyle w:val="000000100000" w:firstRow="0" w:lastRow="0" w:firstColumn="0" w:lastColumn="0" w:oddVBand="0" w:evenVBand="0" w:oddHBand="1" w:evenHBand="0" w:firstRowFirstColumn="0" w:firstRowLastColumn="0" w:lastRowFirstColumn="0" w:lastRowLastColumn="0"/>
          <w:trHeight w:val="514"/>
          <w:jc w:val="center"/>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3F835C62" w14:textId="02B46985" w:rsidR="0047044B" w:rsidRPr="004D4F00" w:rsidRDefault="004D4F00" w:rsidP="0097226C">
            <w:pPr>
              <w:jc w:val="center"/>
              <w:rPr>
                <w:rFonts w:ascii="Calibri" w:eastAsia="Times New Roman" w:hAnsi="Calibri" w:cs="Calibri"/>
                <w:i w:val="0"/>
                <w:iCs w:val="0"/>
                <w:color w:val="000000"/>
                <w:lang w:val="en-US" w:eastAsia="el-GR"/>
              </w:rPr>
            </w:pPr>
            <w:r>
              <w:rPr>
                <w:rFonts w:ascii="Calibri" w:eastAsia="Times New Roman" w:hAnsi="Calibri" w:cs="Calibri"/>
                <w:i w:val="0"/>
                <w:iCs w:val="0"/>
                <w:color w:val="000000"/>
                <w:lang w:val="en-US" w:eastAsia="el-GR"/>
              </w:rPr>
              <w:t>[</w:t>
            </w:r>
            <w:r w:rsidR="0047044B" w:rsidRPr="0047044B">
              <w:rPr>
                <w:rFonts w:ascii="Calibri" w:eastAsia="Times New Roman" w:hAnsi="Calibri" w:cs="Calibri"/>
                <w:i w:val="0"/>
                <w:iCs w:val="0"/>
                <w:color w:val="000000"/>
                <w:lang w:eastAsia="el-GR"/>
              </w:rPr>
              <w:t>2.3/0.7</w:t>
            </w:r>
            <w:r>
              <w:rPr>
                <w:rFonts w:ascii="Calibri" w:eastAsia="Times New Roman" w:hAnsi="Calibri" w:cs="Calibri"/>
                <w:i w:val="0"/>
                <w:iCs w:val="0"/>
                <w:color w:val="000000"/>
                <w:lang w:val="en-US" w:eastAsia="el-GR"/>
              </w:rPr>
              <w:t>]</w:t>
            </w:r>
          </w:p>
        </w:tc>
        <w:tc>
          <w:tcPr>
            <w:tcW w:w="2268" w:type="dxa"/>
            <w:noWrap/>
            <w:vAlign w:val="center"/>
            <w:hideMark/>
          </w:tcPr>
          <w:p w14:paraId="2D7BED93" w14:textId="2F353F4C" w:rsidR="0047044B" w:rsidRPr="0047044B" w:rsidRDefault="0047044B" w:rsidP="0097226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32</w:t>
            </w:r>
          </w:p>
        </w:tc>
        <w:tc>
          <w:tcPr>
            <w:tcW w:w="2119" w:type="dxa"/>
            <w:noWrap/>
            <w:vAlign w:val="center"/>
            <w:hideMark/>
          </w:tcPr>
          <w:p w14:paraId="0655EF4E" w14:textId="1227A155" w:rsidR="0047044B" w:rsidRPr="0047044B" w:rsidRDefault="0047044B" w:rsidP="0097226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3</w:t>
            </w:r>
            <w:r w:rsidR="000378AA">
              <w:rPr>
                <w:rFonts w:ascii="Calibri" w:eastAsia="Times New Roman" w:hAnsi="Calibri" w:cs="Calibri"/>
                <w:color w:val="000000"/>
                <w:lang w:eastAsia="el-GR"/>
              </w:rPr>
              <w:t>5</w:t>
            </w:r>
          </w:p>
        </w:tc>
      </w:tr>
      <w:tr w:rsidR="0047044B" w:rsidRPr="0047044B" w14:paraId="688C0010" w14:textId="77777777" w:rsidTr="000378AA">
        <w:trPr>
          <w:trHeight w:val="514"/>
          <w:jc w:val="center"/>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4F2F6984" w14:textId="7317ADF3" w:rsidR="0047044B" w:rsidRPr="004D4F00" w:rsidRDefault="004D4F00" w:rsidP="0097226C">
            <w:pPr>
              <w:jc w:val="center"/>
              <w:rPr>
                <w:rFonts w:ascii="Calibri" w:eastAsia="Times New Roman" w:hAnsi="Calibri" w:cs="Calibri"/>
                <w:i w:val="0"/>
                <w:iCs w:val="0"/>
                <w:color w:val="000000"/>
                <w:lang w:val="en-US" w:eastAsia="el-GR"/>
              </w:rPr>
            </w:pPr>
            <w:r>
              <w:rPr>
                <w:rFonts w:ascii="Calibri" w:eastAsia="Times New Roman" w:hAnsi="Calibri" w:cs="Calibri"/>
                <w:i w:val="0"/>
                <w:iCs w:val="0"/>
                <w:color w:val="000000"/>
                <w:lang w:val="en-US" w:eastAsia="el-GR"/>
              </w:rPr>
              <w:t>[</w:t>
            </w:r>
            <w:r w:rsidR="0047044B" w:rsidRPr="0047044B">
              <w:rPr>
                <w:rFonts w:ascii="Calibri" w:eastAsia="Times New Roman" w:hAnsi="Calibri" w:cs="Calibri"/>
                <w:i w:val="0"/>
                <w:iCs w:val="0"/>
                <w:color w:val="000000"/>
                <w:lang w:eastAsia="el-GR"/>
              </w:rPr>
              <w:t>1.3/1.7</w:t>
            </w:r>
            <w:r>
              <w:rPr>
                <w:rFonts w:ascii="Calibri" w:eastAsia="Times New Roman" w:hAnsi="Calibri" w:cs="Calibri"/>
                <w:i w:val="0"/>
                <w:iCs w:val="0"/>
                <w:color w:val="000000"/>
                <w:lang w:val="en-US" w:eastAsia="el-GR"/>
              </w:rPr>
              <w:t>]</w:t>
            </w:r>
          </w:p>
        </w:tc>
        <w:tc>
          <w:tcPr>
            <w:tcW w:w="2268" w:type="dxa"/>
            <w:noWrap/>
            <w:vAlign w:val="center"/>
            <w:hideMark/>
          </w:tcPr>
          <w:p w14:paraId="68EFD134" w14:textId="6AA54BF8" w:rsidR="0047044B" w:rsidRPr="0047044B" w:rsidRDefault="0047044B" w:rsidP="0097226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14</w:t>
            </w:r>
            <w:r w:rsidR="003A4766">
              <w:rPr>
                <w:rFonts w:ascii="Calibri" w:eastAsia="Times New Roman" w:hAnsi="Calibri" w:cs="Calibri"/>
                <w:color w:val="000000"/>
                <w:lang w:eastAsia="el-GR"/>
              </w:rPr>
              <w:t>8</w:t>
            </w:r>
          </w:p>
        </w:tc>
        <w:tc>
          <w:tcPr>
            <w:tcW w:w="2119" w:type="dxa"/>
            <w:noWrap/>
            <w:vAlign w:val="center"/>
            <w:hideMark/>
          </w:tcPr>
          <w:p w14:paraId="5339B971" w14:textId="776D689E" w:rsidR="0047044B" w:rsidRPr="0047044B" w:rsidRDefault="0047044B" w:rsidP="0097226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l-GR"/>
              </w:rPr>
            </w:pPr>
            <w:r w:rsidRPr="0047044B">
              <w:rPr>
                <w:rFonts w:ascii="Calibri" w:eastAsia="Times New Roman" w:hAnsi="Calibri" w:cs="Calibri"/>
                <w:color w:val="000000"/>
                <w:lang w:eastAsia="el-GR"/>
              </w:rPr>
              <w:t>15</w:t>
            </w:r>
            <w:r w:rsidR="000378AA">
              <w:rPr>
                <w:rFonts w:ascii="Calibri" w:eastAsia="Times New Roman" w:hAnsi="Calibri" w:cs="Calibri"/>
                <w:color w:val="000000"/>
                <w:lang w:eastAsia="el-GR"/>
              </w:rPr>
              <w:t>9</w:t>
            </w:r>
          </w:p>
        </w:tc>
      </w:tr>
    </w:tbl>
    <w:p w14:paraId="084F8C1C" w14:textId="7565A94F" w:rsidR="0047044B" w:rsidRDefault="0047044B" w:rsidP="0047044B">
      <w:pPr>
        <w:rPr>
          <w:lang w:val="en-US"/>
        </w:rPr>
      </w:pPr>
    </w:p>
    <w:p w14:paraId="581D2353" w14:textId="70E10915" w:rsidR="008D0A1A" w:rsidRDefault="008D0A1A" w:rsidP="0047044B">
      <w:pPr>
        <w:rPr>
          <w:lang w:val="en-US"/>
        </w:rPr>
      </w:pPr>
    </w:p>
    <w:p w14:paraId="79771541" w14:textId="6877682E" w:rsidR="008D0A1A" w:rsidRDefault="008D0A1A" w:rsidP="0047044B">
      <w:pPr>
        <w:rPr>
          <w:lang w:val="en-US"/>
        </w:rPr>
      </w:pPr>
    </w:p>
    <w:p w14:paraId="6C631409" w14:textId="30047B88" w:rsidR="008D0A1A" w:rsidRDefault="008D0A1A" w:rsidP="0047044B">
      <w:pPr>
        <w:rPr>
          <w:lang w:val="en-US"/>
        </w:rPr>
      </w:pPr>
    </w:p>
    <w:p w14:paraId="3703D75D" w14:textId="63CD79D7" w:rsidR="008D0A1A" w:rsidRPr="000A1A90" w:rsidRDefault="0086013C" w:rsidP="0072450F">
      <w:pPr>
        <w:tabs>
          <w:tab w:val="left" w:pos="0"/>
        </w:tabs>
        <w:ind w:hanging="990"/>
        <w:jc w:val="center"/>
      </w:pPr>
      <w:r w:rsidRPr="0086013C">
        <w:rPr>
          <w:noProof/>
          <w:lang w:eastAsia="el-GR"/>
        </w:rPr>
        <w:lastRenderedPageBreak/>
        <w:drawing>
          <wp:inline distT="0" distB="0" distL="0" distR="0" wp14:anchorId="5CC81E78" wp14:editId="2943C3DF">
            <wp:extent cx="6778260" cy="4628737"/>
            <wp:effectExtent l="0" t="0" r="3810" b="635"/>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94116" cy="4639565"/>
                    </a:xfrm>
                    <a:prstGeom prst="rect">
                      <a:avLst/>
                    </a:prstGeom>
                  </pic:spPr>
                </pic:pic>
              </a:graphicData>
            </a:graphic>
          </wp:inline>
        </w:drawing>
      </w:r>
    </w:p>
    <w:p w14:paraId="4589EFF4" w14:textId="79E612AC" w:rsidR="008D0A1A" w:rsidRDefault="008D0A1A" w:rsidP="00B34857">
      <w:pPr>
        <w:jc w:val="center"/>
        <w:rPr>
          <w:lang w:val="en-US"/>
        </w:rPr>
      </w:pPr>
      <w:r w:rsidRPr="006A0150">
        <w:rPr>
          <w:b/>
          <w:bCs/>
          <w:lang w:val="en-US"/>
        </w:rPr>
        <w:t>Figure S</w:t>
      </w:r>
      <w:r w:rsidR="001374AC">
        <w:rPr>
          <w:b/>
          <w:bCs/>
          <w:lang w:val="en-US"/>
        </w:rPr>
        <w:t>8</w:t>
      </w:r>
      <w:r>
        <w:rPr>
          <w:lang w:val="en-US"/>
        </w:rPr>
        <w:t xml:space="preserve">. </w:t>
      </w:r>
      <w:r w:rsidR="00FE5844">
        <w:rPr>
          <w:lang w:val="en-US"/>
        </w:rPr>
        <w:t>(</w:t>
      </w:r>
      <w:r w:rsidR="00FE5844" w:rsidRPr="00FE5844">
        <w:rPr>
          <w:b/>
          <w:bCs/>
          <w:lang w:val="en-US"/>
        </w:rPr>
        <w:t>a</w:t>
      </w:r>
      <w:r w:rsidR="0071612D">
        <w:rPr>
          <w:lang w:val="en-US"/>
        </w:rPr>
        <w:t xml:space="preserve">) Catalytic </w:t>
      </w:r>
      <w:r>
        <w:rPr>
          <w:lang w:val="en-US"/>
        </w:rPr>
        <w:t>Reuse</w:t>
      </w:r>
      <w:r w:rsidR="00FE5844">
        <w:rPr>
          <w:lang w:val="en-US"/>
        </w:rPr>
        <w:t xml:space="preserve"> experiments</w:t>
      </w:r>
      <w:r>
        <w:rPr>
          <w:lang w:val="en-US"/>
        </w:rPr>
        <w:t xml:space="preserve"> of material </w:t>
      </w:r>
      <w:r w:rsidR="0072450F">
        <w:rPr>
          <w:lang w:val="en-US"/>
        </w:rPr>
        <w:t>[</w:t>
      </w:r>
      <w:r>
        <w:rPr>
          <w:lang w:val="en-US"/>
        </w:rPr>
        <w:t>2.3/0.7</w:t>
      </w:r>
      <w:r w:rsidR="0072450F">
        <w:rPr>
          <w:lang w:val="en-US"/>
        </w:rPr>
        <w:t>]</w:t>
      </w:r>
      <w:r>
        <w:rPr>
          <w:lang w:val="en-US"/>
        </w:rPr>
        <w:t>-90</w:t>
      </w:r>
      <w:r w:rsidR="00FE5844">
        <w:rPr>
          <w:lang w:val="en-US"/>
        </w:rPr>
        <w:t>, (</w:t>
      </w:r>
      <w:r w:rsidR="00FE5844" w:rsidRPr="00FE5844">
        <w:rPr>
          <w:b/>
          <w:bCs/>
          <w:lang w:val="en-US"/>
        </w:rPr>
        <w:t>b</w:t>
      </w:r>
      <w:r w:rsidR="00FE5844">
        <w:rPr>
          <w:lang w:val="en-US"/>
        </w:rPr>
        <w:t>) X-Ray Diffraction patterns and (</w:t>
      </w:r>
      <w:r w:rsidR="00FE5844" w:rsidRPr="00FE5844">
        <w:rPr>
          <w:b/>
          <w:bCs/>
          <w:lang w:val="en-US"/>
        </w:rPr>
        <w:t>c</w:t>
      </w:r>
      <w:r w:rsidR="00FE5844">
        <w:rPr>
          <w:lang w:val="en-US"/>
        </w:rPr>
        <w:t>) DRS</w:t>
      </w:r>
      <w:r w:rsidR="0038732C">
        <w:rPr>
          <w:lang w:val="en-US"/>
        </w:rPr>
        <w:t>-</w:t>
      </w:r>
      <w:r w:rsidR="0072450F">
        <w:rPr>
          <w:lang w:val="en-US"/>
        </w:rPr>
        <w:t>U</w:t>
      </w:r>
      <w:r w:rsidR="0038732C">
        <w:rPr>
          <w:lang w:val="en-US"/>
        </w:rPr>
        <w:t>V</w:t>
      </w:r>
      <w:r w:rsidR="0072450F">
        <w:rPr>
          <w:lang w:val="en-US"/>
        </w:rPr>
        <w:t>/</w:t>
      </w:r>
      <w:proofErr w:type="gramStart"/>
      <w:r w:rsidR="0072450F">
        <w:rPr>
          <w:lang w:val="en-US"/>
        </w:rPr>
        <w:t>Vis</w:t>
      </w:r>
      <w:proofErr w:type="gramEnd"/>
      <w:r w:rsidR="00FE5844">
        <w:rPr>
          <w:lang w:val="en-US"/>
        </w:rPr>
        <w:t xml:space="preserve"> spectra after </w:t>
      </w:r>
      <w:r w:rsidR="0072450F">
        <w:rPr>
          <w:lang w:val="en-US"/>
        </w:rPr>
        <w:t>4</w:t>
      </w:r>
      <w:r w:rsidR="00FE5844">
        <w:rPr>
          <w:lang w:val="en-US"/>
        </w:rPr>
        <w:t xml:space="preserve"> catalytic cycles</w:t>
      </w:r>
      <w:r>
        <w:rPr>
          <w:lang w:val="en-US"/>
        </w:rPr>
        <w:t>.</w:t>
      </w:r>
    </w:p>
    <w:p w14:paraId="521EC989" w14:textId="4BC49F81" w:rsidR="00877C06" w:rsidRDefault="00877C06" w:rsidP="00877C06">
      <w:pPr>
        <w:rPr>
          <w:lang w:val="en-US"/>
        </w:rPr>
      </w:pPr>
    </w:p>
    <w:p w14:paraId="5127E809" w14:textId="02FD88C0" w:rsidR="00F239B8" w:rsidRDefault="00F239B8" w:rsidP="00877C06">
      <w:pPr>
        <w:rPr>
          <w:lang w:val="en-US"/>
        </w:rPr>
      </w:pPr>
    </w:p>
    <w:p w14:paraId="5373DB4E" w14:textId="1EB129F7" w:rsidR="00F239B8" w:rsidRDefault="00F239B8" w:rsidP="00877C06">
      <w:pPr>
        <w:rPr>
          <w:lang w:val="en-US"/>
        </w:rPr>
      </w:pPr>
    </w:p>
    <w:p w14:paraId="0DA39F0F" w14:textId="5919AA03" w:rsidR="00F239B8" w:rsidRDefault="00F239B8" w:rsidP="00877C06">
      <w:pPr>
        <w:rPr>
          <w:lang w:val="en-US"/>
        </w:rPr>
      </w:pPr>
    </w:p>
    <w:p w14:paraId="489C0B55" w14:textId="256B9858" w:rsidR="00F239B8" w:rsidRDefault="00F239B8" w:rsidP="00877C06">
      <w:pPr>
        <w:rPr>
          <w:lang w:val="en-US"/>
        </w:rPr>
      </w:pPr>
    </w:p>
    <w:p w14:paraId="2BC020FE" w14:textId="04BE6C85" w:rsidR="00F239B8" w:rsidRDefault="00F239B8" w:rsidP="00877C06">
      <w:pPr>
        <w:rPr>
          <w:lang w:val="en-US"/>
        </w:rPr>
      </w:pPr>
    </w:p>
    <w:p w14:paraId="1855DF4B" w14:textId="316403D5" w:rsidR="00F239B8" w:rsidRDefault="00F239B8" w:rsidP="00877C06">
      <w:pPr>
        <w:rPr>
          <w:lang w:val="en-US"/>
        </w:rPr>
      </w:pPr>
    </w:p>
    <w:p w14:paraId="64F3D612" w14:textId="79686C9E" w:rsidR="00F239B8" w:rsidRDefault="00F239B8" w:rsidP="00877C06">
      <w:pPr>
        <w:rPr>
          <w:lang w:val="en-US"/>
        </w:rPr>
      </w:pPr>
    </w:p>
    <w:p w14:paraId="361BE1CF" w14:textId="66B29824" w:rsidR="00F239B8" w:rsidRDefault="00F239B8" w:rsidP="00877C06">
      <w:pPr>
        <w:rPr>
          <w:lang w:val="en-US"/>
        </w:rPr>
      </w:pPr>
    </w:p>
    <w:p w14:paraId="6C838407" w14:textId="0C6CF06A" w:rsidR="00F239B8" w:rsidRDefault="00F239B8" w:rsidP="00877C06">
      <w:pPr>
        <w:rPr>
          <w:lang w:val="en-US"/>
        </w:rPr>
      </w:pPr>
    </w:p>
    <w:p w14:paraId="4A4FCD54" w14:textId="7284D98B" w:rsidR="00F239B8" w:rsidRDefault="00F239B8" w:rsidP="00877C06">
      <w:pPr>
        <w:rPr>
          <w:lang w:val="en-US"/>
        </w:rPr>
      </w:pPr>
    </w:p>
    <w:p w14:paraId="6D9A9504" w14:textId="77777777" w:rsidR="00F239B8" w:rsidRDefault="00F239B8" w:rsidP="00877C06">
      <w:pPr>
        <w:rPr>
          <w:lang w:val="en-US"/>
        </w:rPr>
      </w:pPr>
    </w:p>
    <w:p w14:paraId="7284B91A" w14:textId="6584FE0C" w:rsidR="00877C06" w:rsidRPr="00877C06" w:rsidRDefault="00877C06" w:rsidP="00877C06">
      <w:pPr>
        <w:spacing w:line="240" w:lineRule="auto"/>
        <w:jc w:val="both"/>
        <w:rPr>
          <w:rFonts w:cstheme="minorHAnsi"/>
          <w:color w:val="202124"/>
          <w:shd w:val="clear" w:color="auto" w:fill="FFFFFF"/>
          <w:lang w:val="en-US"/>
        </w:rPr>
      </w:pPr>
      <w:r w:rsidRPr="00877C06">
        <w:rPr>
          <w:rFonts w:cstheme="minorHAnsi"/>
          <w:b/>
          <w:color w:val="000000" w:themeColor="text1"/>
          <w:lang w:val="en-US"/>
        </w:rPr>
        <w:lastRenderedPageBreak/>
        <w:t>Theoretical DFT Calculations:</w:t>
      </w:r>
      <w:r w:rsidRPr="00877C06">
        <w:rPr>
          <w:rFonts w:cstheme="minorHAnsi"/>
          <w:color w:val="000000" w:themeColor="text1"/>
          <w:lang w:val="en-US"/>
        </w:rPr>
        <w:t xml:space="preserve"> </w:t>
      </w:r>
      <w:r w:rsidRPr="00877C06">
        <w:rPr>
          <w:rFonts w:cstheme="minorHAnsi"/>
          <w:lang w:val="en-US"/>
        </w:rPr>
        <w:t>Theoretical calculations were conducted for the t-ZrO</w:t>
      </w:r>
      <w:r w:rsidRPr="00877C06">
        <w:rPr>
          <w:rFonts w:cstheme="minorHAnsi"/>
          <w:vertAlign w:val="subscript"/>
          <w:lang w:val="en-US"/>
        </w:rPr>
        <w:t>2</w:t>
      </w:r>
      <w:r w:rsidRPr="00877C06">
        <w:rPr>
          <w:rFonts w:cstheme="minorHAnsi"/>
          <w:lang w:val="en-US"/>
        </w:rPr>
        <w:t xml:space="preserve"> phase, using DFT as implemented in the Quantum Espresso software</w:t>
      </w:r>
      <w:r w:rsidR="001D4C63">
        <w:rPr>
          <w:rFonts w:cstheme="minorHAnsi"/>
          <w:lang w:val="en-US"/>
        </w:rPr>
        <w:fldChar w:fldCharType="begin"/>
      </w:r>
      <w:r w:rsidR="001D4C63">
        <w:rPr>
          <w:rFonts w:cstheme="minorHAnsi"/>
          <w:lang w:val="en-US"/>
        </w:rPr>
        <w:instrText xml:space="preserve"> ADDIN ZOTERO_ITEM CSL_CITATION {"citationID":"FljkwwCw","properties":{"formattedCitation":"\\super 1\\nosupersub{}","plainCitation":"1","noteIndex":0},"citationItems":[{"id":27,"uris":["http://zotero.org/users/local/cwGNCBiF/items/99W5QTRU"],"itemData":{"id":27,"type":"article-journal","abstract":"QUANTUM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efﬁciency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ﬁeld of electronic-structure calculations are encouraged to participate in the project by contributing their own codes or by implementing their own ideas into existing codes.","container-title":"Journal of Physics: Condensed Matter","DOI":"10.1088/0953-8984/21/39/395502","ISSN":"0953-8984, 1361-648X","issue":"39","journalAbbreviation":"J. Phys.: Condens. Matter","language":"en","page":"395502","source":"DOI.org (Crossref)","title":"QUANTUM ESPRESSO: a modular and open-source software project for quantum simulations of materials","title-short":"QUANTUM ESPRESSO","volume":"21","author":[{"family":"Giannozzi","given":"Paolo"},{"family":"Baroni","given":"Stefano"},{"family":"Bonini","given":"Nicola"},{"family":"Calandra","given":"Matteo"},{"family":"Car","given":"Roberto"},{"family":"Cavazzoni","given":"Carlo"},{"family":"Ceresoli","given":"Davide"},{"family":"Chiarotti","given":"Guido L"},{"family":"Cococcioni","given":"Matteo"},{"family":"Dabo","given":"Ismaila"},{"family":"Dal Corso","given":"Andrea"},{"family":"Gironcoli","given":"Stefano","non-dropping-particle":"de"},{"family":"Fabris","given":"Stefano"},{"family":"Fratesi","given":"Guido"},{"family":"Gebauer","given":"Ralph"},{"family":"Gerstmann","given":"Uwe"},{"family":"Gougoussis","given":"Christos"},{"family":"Kokalj","given":"Anton"},{"family":"Lazzeri","given":"Michele"},{"family":"Martin-Samos","given":"Layla"},{"family":"Marzari","given":"Nicola"},{"family":"Mauri","given":"Francesco"},{"family":"Mazzarello","given":"Riccardo"},{"family":"Paolini","given":"Stefano"},{"family":"Pasquarello","given":"Alfredo"},{"family":"Paulatto","given":"Lorenzo"},{"family":"Sbraccia","given":"Carlo"},{"family":"Scandolo","given":"Sandro"},{"family":"Sclauzero","given":"Gabriele"},{"family":"Seitsonen","given":"Ari P"},{"family":"Smogunov","given":"Alexander"},{"family":"Umari","given":"Paolo"},{"family":"Wentzcovitch","given":"Renata M"}],"issued":{"date-parts":[["2009",9,30]]}}}],"schema":"https://github.com/citation-style-language/schema/raw/master/csl-citation.json"} </w:instrText>
      </w:r>
      <w:r w:rsidR="001D4C63">
        <w:rPr>
          <w:rFonts w:cstheme="minorHAnsi"/>
          <w:lang w:val="en-US"/>
        </w:rPr>
        <w:fldChar w:fldCharType="separate"/>
      </w:r>
      <w:r w:rsidR="001D4C63" w:rsidRPr="004C4B2C">
        <w:rPr>
          <w:rFonts w:ascii="Calibri" w:hAnsi="Calibri" w:cs="Calibri"/>
          <w:szCs w:val="24"/>
          <w:vertAlign w:val="superscript"/>
          <w:lang w:val="en-US"/>
        </w:rPr>
        <w:t>1</w:t>
      </w:r>
      <w:r w:rsidR="001D4C63">
        <w:rPr>
          <w:rFonts w:cstheme="minorHAnsi"/>
          <w:lang w:val="en-US"/>
        </w:rPr>
        <w:fldChar w:fldCharType="end"/>
      </w:r>
      <w:r w:rsidRPr="00877C06">
        <w:rPr>
          <w:rFonts w:cstheme="minorHAnsi"/>
          <w:lang w:val="en-US"/>
        </w:rPr>
        <w:t>. The projector augmented-wave (PAW) method was used to describe the core pseudopotential and the generalized gradient approximation (GGA) as simplified by Perdew, Burke, and Ernzerhof (PBE) was used for exchange-correlation effects. Ultrasoft pseudopotentials containing 12 valence electrons were used for Zr ([Kr] 5s2 5p0 4d2) and 6 valence electrons for O ([He] 2s2 2p4). A plane-wave energy cutoff of 45.551 Ry was used. Using the B.F.G.S routine, the structure was relaxed until the forces acting on each atom were &lt;10</w:t>
      </w:r>
      <w:r w:rsidRPr="00877C06">
        <w:rPr>
          <w:rFonts w:cstheme="minorHAnsi"/>
          <w:vertAlign w:val="superscript"/>
          <w:lang w:val="en-US"/>
        </w:rPr>
        <w:t>-3</w:t>
      </w:r>
      <w:r w:rsidRPr="00877C06">
        <w:rPr>
          <w:rFonts w:cstheme="minorHAnsi"/>
          <w:lang w:val="en-US"/>
        </w:rPr>
        <w:t xml:space="preserve"> </w:t>
      </w:r>
      <w:proofErr w:type="spellStart"/>
      <w:r w:rsidRPr="00877C06">
        <w:rPr>
          <w:rFonts w:cstheme="minorHAnsi"/>
          <w:lang w:val="en-US"/>
        </w:rPr>
        <w:t>meV</w:t>
      </w:r>
      <w:proofErr w:type="spellEnd"/>
      <w:r w:rsidRPr="00877C06">
        <w:rPr>
          <w:rFonts w:cstheme="minorHAnsi"/>
          <w:lang w:val="en-US"/>
        </w:rPr>
        <w:t>/</w:t>
      </w:r>
      <w:r w:rsidRPr="00877C06">
        <w:rPr>
          <w:rFonts w:cstheme="minorHAnsi"/>
          <w:color w:val="202124"/>
          <w:shd w:val="clear" w:color="auto" w:fill="FFFFFF"/>
          <w:lang w:val="en-US"/>
        </w:rPr>
        <w:t xml:space="preserve">Å. </w:t>
      </w:r>
      <w:r w:rsidRPr="00877C06">
        <w:rPr>
          <w:rFonts w:cstheme="minorHAnsi"/>
          <w:lang w:val="en-US"/>
        </w:rPr>
        <w:t>For geometry optimization and electronic structure calculations, (1 × 1 × 2) and (2 × 2 × 5) Monkhorst-Pack k-point grids were used respectively. Considering the strong correlations in transition metal oxides, we used the DFT+U approximation in the approach of Cococcioni and de Gironcoli</w:t>
      </w:r>
      <w:r w:rsidR="004158DD">
        <w:rPr>
          <w:rFonts w:cstheme="minorHAnsi"/>
          <w:lang w:val="en-US"/>
        </w:rPr>
        <w:fldChar w:fldCharType="begin"/>
      </w:r>
      <w:r w:rsidR="004158DD">
        <w:rPr>
          <w:rFonts w:cstheme="minorHAnsi"/>
          <w:lang w:val="en-US"/>
        </w:rPr>
        <w:instrText xml:space="preserve"> ADDIN ZOTERO_ITEM CSL_CITATION {"citationID":"zVe3VY20","properties":{"formattedCitation":"\\super 2\\nosupersub{}","plainCitation":"2","noteIndex":0},"citationItems":[{"id":29,"uris":["http://zotero.org/users/local/cwGNCBiF/items/A4GD43DN"],"itemData":{"id":29,"type":"article-journal","container-title":"Physical Review B","DOI":"10.1103/PhysRevB.71.035105","ISSN":"1098-0121, 1550-235X","issue":"3","journalAbbreviation":"Phys. Rev. B","language":"en","page":"035105","source":"DOI.org (Crossref)","title":"Linear response approach to the calculation of the effective interaction parameters in the LDA + U method","volume":"71","author":[{"family":"Cococcioni","given":"Matteo"},{"family":"Gironcoli","given":"Stefano","non-dropping-particle":"de"}],"issued":{"date-parts":[["2005",1,18]]}}}],"schema":"https://github.com/citation-style-language/schema/raw/master/csl-citation.json"} </w:instrText>
      </w:r>
      <w:r w:rsidR="004158DD">
        <w:rPr>
          <w:rFonts w:cstheme="minorHAnsi"/>
          <w:lang w:val="en-US"/>
        </w:rPr>
        <w:fldChar w:fldCharType="separate"/>
      </w:r>
      <w:r w:rsidR="004158DD" w:rsidRPr="004158DD">
        <w:rPr>
          <w:rFonts w:ascii="Calibri" w:hAnsi="Calibri" w:cs="Calibri"/>
          <w:szCs w:val="24"/>
          <w:vertAlign w:val="superscript"/>
          <w:lang w:val="en-US"/>
        </w:rPr>
        <w:t>2</w:t>
      </w:r>
      <w:r w:rsidR="004158DD">
        <w:rPr>
          <w:rFonts w:cstheme="minorHAnsi"/>
          <w:lang w:val="en-US"/>
        </w:rPr>
        <w:fldChar w:fldCharType="end"/>
      </w:r>
      <w:r w:rsidRPr="00877C06">
        <w:rPr>
          <w:rFonts w:cstheme="minorHAnsi"/>
          <w:lang w:val="en-US"/>
        </w:rPr>
        <w:t xml:space="preserve"> with a U-value of 4 eV applied on all structures.</w:t>
      </w:r>
    </w:p>
    <w:p w14:paraId="149D52F8" w14:textId="77777777" w:rsidR="00877C06" w:rsidRDefault="00877C06" w:rsidP="00877C06">
      <w:pPr>
        <w:rPr>
          <w:lang w:val="en-US"/>
        </w:rPr>
      </w:pPr>
    </w:p>
    <w:p w14:paraId="454A6E66" w14:textId="4263B457" w:rsidR="00840B18" w:rsidRDefault="00840B18" w:rsidP="00840B18">
      <w:pPr>
        <w:keepNext/>
        <w:rPr>
          <w:lang w:val="en-US"/>
        </w:rPr>
      </w:pPr>
    </w:p>
    <w:p w14:paraId="6C54CF65" w14:textId="4AFBA8CD" w:rsidR="006C5645" w:rsidRDefault="00C32FBC" w:rsidP="006C5645">
      <w:pPr>
        <w:keepNext/>
      </w:pPr>
      <w:r>
        <w:rPr>
          <w:noProof/>
          <w:lang w:eastAsia="el-GR"/>
        </w:rPr>
        <w:drawing>
          <wp:inline distT="0" distB="0" distL="0" distR="0" wp14:anchorId="661A373B" wp14:editId="5F2C17AC">
            <wp:extent cx="5553075" cy="3057525"/>
            <wp:effectExtent l="0" t="0" r="0"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97713" cy="3082103"/>
                    </a:xfrm>
                    <a:prstGeom prst="rect">
                      <a:avLst/>
                    </a:prstGeom>
                    <a:noFill/>
                  </pic:spPr>
                </pic:pic>
              </a:graphicData>
            </a:graphic>
          </wp:inline>
        </w:drawing>
      </w:r>
    </w:p>
    <w:p w14:paraId="4A5DD011" w14:textId="58DC4E78" w:rsidR="003815F7" w:rsidRDefault="006C5645" w:rsidP="00F026CF">
      <w:pPr>
        <w:jc w:val="both"/>
        <w:rPr>
          <w:lang w:val="en-US"/>
        </w:rPr>
      </w:pPr>
      <w:r w:rsidRPr="006A0150">
        <w:rPr>
          <w:b/>
          <w:bCs/>
          <w:lang w:val="en-US"/>
        </w:rPr>
        <w:t>Figure S</w:t>
      </w:r>
      <w:r w:rsidR="001374AC">
        <w:rPr>
          <w:b/>
          <w:bCs/>
          <w:lang w:val="en-US"/>
        </w:rPr>
        <w:t>9</w:t>
      </w:r>
      <w:r>
        <w:rPr>
          <w:lang w:val="en-US"/>
        </w:rPr>
        <w:t xml:space="preserve">. </w:t>
      </w:r>
      <w:r w:rsidR="0071612D">
        <w:rPr>
          <w:lang w:val="en-US"/>
        </w:rPr>
        <w:t>Theoretical DFT calculated e</w:t>
      </w:r>
      <w:r>
        <w:rPr>
          <w:lang w:val="en-US"/>
        </w:rPr>
        <w:t xml:space="preserve">lectron Density of States </w:t>
      </w:r>
      <w:r w:rsidR="000A67F2">
        <w:rPr>
          <w:lang w:val="en-US"/>
        </w:rPr>
        <w:t>for</w:t>
      </w:r>
      <w:r>
        <w:rPr>
          <w:lang w:val="en-US"/>
        </w:rPr>
        <w:t xml:space="preserve"> (</w:t>
      </w:r>
      <w:r w:rsidRPr="0038732C">
        <w:rPr>
          <w:b/>
          <w:bCs/>
          <w:lang w:val="en-US"/>
        </w:rPr>
        <w:t>a</w:t>
      </w:r>
      <w:r>
        <w:rPr>
          <w:lang w:val="en-US"/>
        </w:rPr>
        <w:t>) ZrO</w:t>
      </w:r>
      <w:r w:rsidRPr="006C5645">
        <w:rPr>
          <w:vertAlign w:val="subscript"/>
          <w:lang w:val="en-US"/>
        </w:rPr>
        <w:t>2</w:t>
      </w:r>
      <w:r>
        <w:rPr>
          <w:lang w:val="en-US"/>
        </w:rPr>
        <w:t>, (b) ZrO</w:t>
      </w:r>
      <w:r w:rsidRPr="006C5645">
        <w:rPr>
          <w:vertAlign w:val="subscript"/>
          <w:lang w:val="en-US"/>
        </w:rPr>
        <w:t>2</w:t>
      </w:r>
      <w:r>
        <w:rPr>
          <w:lang w:val="en-US"/>
        </w:rPr>
        <w:t>-(</w:t>
      </w:r>
      <w:r w:rsidR="0071612D">
        <w:rPr>
          <w:lang w:val="en-US"/>
        </w:rPr>
        <w:t>with one Vo per 9-unit cells</w:t>
      </w:r>
      <w:r>
        <w:rPr>
          <w:lang w:val="en-US"/>
        </w:rPr>
        <w:t>) and (</w:t>
      </w:r>
      <w:r w:rsidRPr="0038732C">
        <w:rPr>
          <w:b/>
          <w:bCs/>
          <w:lang w:val="en-US"/>
        </w:rPr>
        <w:t>c</w:t>
      </w:r>
      <w:r>
        <w:rPr>
          <w:lang w:val="en-US"/>
        </w:rPr>
        <w:t>)</w:t>
      </w:r>
      <w:r w:rsidRPr="006C5645">
        <w:rPr>
          <w:lang w:val="en-US"/>
        </w:rPr>
        <w:t xml:space="preserve"> </w:t>
      </w:r>
      <w:r>
        <w:rPr>
          <w:lang w:val="en-US"/>
        </w:rPr>
        <w:t>ZrO</w:t>
      </w:r>
      <w:r w:rsidRPr="006C5645">
        <w:rPr>
          <w:vertAlign w:val="subscript"/>
          <w:lang w:val="en-US"/>
        </w:rPr>
        <w:t>2</w:t>
      </w:r>
      <w:r>
        <w:rPr>
          <w:lang w:val="en-US"/>
        </w:rPr>
        <w:t>-(</w:t>
      </w:r>
      <w:r w:rsidR="0071612D">
        <w:rPr>
          <w:lang w:val="en-US"/>
        </w:rPr>
        <w:t>with two Vo per 9-unit cells</w:t>
      </w:r>
      <w:r>
        <w:rPr>
          <w:lang w:val="en-US"/>
        </w:rPr>
        <w:t>).</w:t>
      </w:r>
      <w:r w:rsidR="0071612D">
        <w:rPr>
          <w:lang w:val="en-US"/>
        </w:rPr>
        <w:t xml:space="preserve"> The green-bar </w:t>
      </w:r>
      <w:r w:rsidR="000A67F2">
        <w:rPr>
          <w:lang w:val="en-US"/>
        </w:rPr>
        <w:t>in (</w:t>
      </w:r>
      <w:r w:rsidR="000A67F2" w:rsidRPr="0038732C">
        <w:rPr>
          <w:b/>
          <w:bCs/>
          <w:lang w:val="en-US"/>
        </w:rPr>
        <w:t>a</w:t>
      </w:r>
      <w:r w:rsidR="000A67F2">
        <w:rPr>
          <w:lang w:val="en-US"/>
        </w:rPr>
        <w:t xml:space="preserve">) </w:t>
      </w:r>
      <w:r w:rsidR="0071612D">
        <w:rPr>
          <w:lang w:val="en-US"/>
        </w:rPr>
        <w:t>marks the Eg-value for pristine ZrO</w:t>
      </w:r>
      <w:r w:rsidR="0071612D" w:rsidRPr="000A67F2">
        <w:rPr>
          <w:vertAlign w:val="subscript"/>
          <w:lang w:val="en-US"/>
        </w:rPr>
        <w:t>2</w:t>
      </w:r>
      <w:r w:rsidR="000A67F2">
        <w:rPr>
          <w:lang w:val="en-US"/>
        </w:rPr>
        <w:t>. I</w:t>
      </w:r>
      <w:r w:rsidR="0071612D">
        <w:rPr>
          <w:lang w:val="en-US"/>
        </w:rPr>
        <w:t>n (</w:t>
      </w:r>
      <w:r w:rsidR="000A67F2" w:rsidRPr="0038732C">
        <w:rPr>
          <w:b/>
          <w:bCs/>
          <w:lang w:val="en-US"/>
        </w:rPr>
        <w:t>b</w:t>
      </w:r>
      <w:r w:rsidR="0071612D">
        <w:rPr>
          <w:lang w:val="en-US"/>
        </w:rPr>
        <w:t>)</w:t>
      </w:r>
      <w:r w:rsidR="000A67F2">
        <w:rPr>
          <w:lang w:val="en-US"/>
        </w:rPr>
        <w:t>, (</w:t>
      </w:r>
      <w:r w:rsidR="000A67F2" w:rsidRPr="0038732C">
        <w:rPr>
          <w:b/>
          <w:bCs/>
          <w:lang w:val="en-US"/>
        </w:rPr>
        <w:t>c</w:t>
      </w:r>
      <w:r w:rsidR="000A67F2">
        <w:rPr>
          <w:lang w:val="en-US"/>
        </w:rPr>
        <w:t>) is re-marked to facilit</w:t>
      </w:r>
      <w:r w:rsidR="00F026CF">
        <w:rPr>
          <w:lang w:val="en-US"/>
        </w:rPr>
        <w:t>ate the</w:t>
      </w:r>
      <w:r w:rsidR="000A67F2">
        <w:rPr>
          <w:lang w:val="en-US"/>
        </w:rPr>
        <w:t xml:space="preserve"> visualization of the band-gap narrowing and the creation of DOS tail in the CB-bottom. (Right panels) the 9-unit cell structures used to calculate the DOS by DFT</w:t>
      </w:r>
      <w:r w:rsidR="00F026CF">
        <w:rPr>
          <w:lang w:val="en-US"/>
        </w:rPr>
        <w:t>.</w:t>
      </w:r>
    </w:p>
    <w:p w14:paraId="4F3B3AB7" w14:textId="7B1645D4" w:rsidR="00877C06" w:rsidRDefault="002C41E8" w:rsidP="00945D87">
      <w:pPr>
        <w:spacing w:after="0" w:line="240" w:lineRule="auto"/>
        <w:jc w:val="both"/>
        <w:rPr>
          <w:b/>
          <w:bCs/>
          <w:sz w:val="24"/>
          <w:szCs w:val="24"/>
          <w:lang w:val="en-US"/>
        </w:rPr>
      </w:pPr>
      <w:r w:rsidRPr="002C41E8">
        <w:rPr>
          <w:b/>
          <w:bCs/>
          <w:sz w:val="24"/>
          <w:szCs w:val="24"/>
          <w:lang w:val="en-US"/>
        </w:rPr>
        <w:t>References:</w:t>
      </w:r>
    </w:p>
    <w:p w14:paraId="70DA6044" w14:textId="77777777" w:rsidR="004158DD" w:rsidRPr="004158DD" w:rsidRDefault="001D4C63" w:rsidP="00945D87">
      <w:pPr>
        <w:pStyle w:val="ab"/>
        <w:spacing w:line="240" w:lineRule="auto"/>
        <w:rPr>
          <w:rFonts w:ascii="Calibri" w:hAnsi="Calibri" w:cs="Calibri"/>
          <w:sz w:val="24"/>
          <w:lang w:val="en-US"/>
        </w:rPr>
      </w:pPr>
      <w:r>
        <w:rPr>
          <w:b/>
          <w:bCs/>
          <w:lang w:val="en-US"/>
        </w:rPr>
        <w:fldChar w:fldCharType="begin"/>
      </w:r>
      <w:r w:rsidR="004158DD">
        <w:rPr>
          <w:b/>
          <w:bCs/>
          <w:lang w:val="en-US"/>
        </w:rPr>
        <w:instrText xml:space="preserve"> ADDIN ZOTERO_BIBL {"uncited":[],"omitted":[],"custom":[]} CSL_BIBLIOGRAPHY </w:instrText>
      </w:r>
      <w:r>
        <w:rPr>
          <w:b/>
          <w:bCs/>
          <w:lang w:val="en-US"/>
        </w:rPr>
        <w:fldChar w:fldCharType="separate"/>
      </w:r>
      <w:r w:rsidR="004158DD" w:rsidRPr="004158DD">
        <w:rPr>
          <w:rFonts w:ascii="Calibri" w:hAnsi="Calibri" w:cs="Calibri"/>
          <w:sz w:val="24"/>
          <w:lang w:val="en-US"/>
        </w:rPr>
        <w:t>1.</w:t>
      </w:r>
      <w:r w:rsidR="004158DD" w:rsidRPr="004158DD">
        <w:rPr>
          <w:rFonts w:ascii="Calibri" w:hAnsi="Calibri" w:cs="Calibri"/>
          <w:sz w:val="24"/>
          <w:lang w:val="en-US"/>
        </w:rPr>
        <w:tab/>
        <w:t xml:space="preserve">Giannozzi, P. </w:t>
      </w:r>
      <w:r w:rsidR="004158DD" w:rsidRPr="004158DD">
        <w:rPr>
          <w:rFonts w:ascii="Calibri" w:hAnsi="Calibri" w:cs="Calibri"/>
          <w:i/>
          <w:iCs/>
          <w:sz w:val="24"/>
          <w:lang w:val="en-US"/>
        </w:rPr>
        <w:t>et al.</w:t>
      </w:r>
      <w:r w:rsidR="004158DD" w:rsidRPr="004158DD">
        <w:rPr>
          <w:rFonts w:ascii="Calibri" w:hAnsi="Calibri" w:cs="Calibri"/>
          <w:sz w:val="24"/>
          <w:lang w:val="en-US"/>
        </w:rPr>
        <w:t xml:space="preserve"> QUANTUM ESPRESSO: a modular and open-source software project for quantum simulations of materials. </w:t>
      </w:r>
      <w:r w:rsidR="004158DD" w:rsidRPr="004158DD">
        <w:rPr>
          <w:rFonts w:ascii="Calibri" w:hAnsi="Calibri" w:cs="Calibri"/>
          <w:i/>
          <w:iCs/>
          <w:sz w:val="24"/>
          <w:lang w:val="en-US"/>
        </w:rPr>
        <w:t>J. Phys.: Condens. Matter</w:t>
      </w:r>
      <w:r w:rsidR="004158DD" w:rsidRPr="004158DD">
        <w:rPr>
          <w:rFonts w:ascii="Calibri" w:hAnsi="Calibri" w:cs="Calibri"/>
          <w:sz w:val="24"/>
          <w:lang w:val="en-US"/>
        </w:rPr>
        <w:t xml:space="preserve"> </w:t>
      </w:r>
      <w:r w:rsidR="004158DD" w:rsidRPr="004158DD">
        <w:rPr>
          <w:rFonts w:ascii="Calibri" w:hAnsi="Calibri" w:cs="Calibri"/>
          <w:b/>
          <w:bCs/>
          <w:sz w:val="24"/>
          <w:lang w:val="en-US"/>
        </w:rPr>
        <w:t>21</w:t>
      </w:r>
      <w:r w:rsidR="004158DD" w:rsidRPr="004158DD">
        <w:rPr>
          <w:rFonts w:ascii="Calibri" w:hAnsi="Calibri" w:cs="Calibri"/>
          <w:sz w:val="24"/>
          <w:lang w:val="en-US"/>
        </w:rPr>
        <w:t>, 395502 (2009).</w:t>
      </w:r>
    </w:p>
    <w:p w14:paraId="04AC0119" w14:textId="77777777" w:rsidR="004158DD" w:rsidRPr="004158DD" w:rsidRDefault="004158DD" w:rsidP="00945D87">
      <w:pPr>
        <w:pStyle w:val="ab"/>
        <w:spacing w:line="240" w:lineRule="auto"/>
        <w:rPr>
          <w:rFonts w:ascii="Calibri" w:hAnsi="Calibri" w:cs="Calibri"/>
          <w:sz w:val="24"/>
        </w:rPr>
      </w:pPr>
      <w:r w:rsidRPr="004158DD">
        <w:rPr>
          <w:rFonts w:ascii="Calibri" w:hAnsi="Calibri" w:cs="Calibri"/>
          <w:sz w:val="24"/>
          <w:lang w:val="en-US"/>
        </w:rPr>
        <w:t>2.</w:t>
      </w:r>
      <w:r w:rsidRPr="004158DD">
        <w:rPr>
          <w:rFonts w:ascii="Calibri" w:hAnsi="Calibri" w:cs="Calibri"/>
          <w:sz w:val="24"/>
          <w:lang w:val="en-US"/>
        </w:rPr>
        <w:tab/>
        <w:t xml:space="preserve">Cococcioni, M. &amp; de Gironcoli, S. Linear response approach to the calculation of the effective interaction parameters in the LDA + U method. </w:t>
      </w:r>
      <w:r w:rsidRPr="004158DD">
        <w:rPr>
          <w:rFonts w:ascii="Calibri" w:hAnsi="Calibri" w:cs="Calibri"/>
          <w:i/>
          <w:iCs/>
          <w:sz w:val="24"/>
        </w:rPr>
        <w:t>Phys. Rev. B</w:t>
      </w:r>
      <w:r w:rsidRPr="004158DD">
        <w:rPr>
          <w:rFonts w:ascii="Calibri" w:hAnsi="Calibri" w:cs="Calibri"/>
          <w:sz w:val="24"/>
        </w:rPr>
        <w:t xml:space="preserve"> </w:t>
      </w:r>
      <w:r w:rsidRPr="004158DD">
        <w:rPr>
          <w:rFonts w:ascii="Calibri" w:hAnsi="Calibri" w:cs="Calibri"/>
          <w:b/>
          <w:bCs/>
          <w:sz w:val="24"/>
        </w:rPr>
        <w:t>71</w:t>
      </w:r>
      <w:r w:rsidRPr="004158DD">
        <w:rPr>
          <w:rFonts w:ascii="Calibri" w:hAnsi="Calibri" w:cs="Calibri"/>
          <w:sz w:val="24"/>
        </w:rPr>
        <w:t>, 035105 (2005).</w:t>
      </w:r>
    </w:p>
    <w:p w14:paraId="2081C104" w14:textId="4A77D41A" w:rsidR="002C41E8" w:rsidRPr="002C41E8" w:rsidRDefault="001D4C63" w:rsidP="00945D87">
      <w:pPr>
        <w:spacing w:after="0" w:line="240" w:lineRule="auto"/>
        <w:jc w:val="both"/>
        <w:rPr>
          <w:b/>
          <w:bCs/>
          <w:sz w:val="24"/>
          <w:szCs w:val="24"/>
          <w:lang w:val="en-US"/>
        </w:rPr>
      </w:pPr>
      <w:r>
        <w:rPr>
          <w:b/>
          <w:bCs/>
          <w:sz w:val="24"/>
          <w:szCs w:val="24"/>
          <w:lang w:val="en-US"/>
        </w:rPr>
        <w:fldChar w:fldCharType="end"/>
      </w:r>
    </w:p>
    <w:sectPr w:rsidR="002C41E8" w:rsidRPr="002C41E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 w:name="Cambria Math">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0C0D57"/>
    <w:multiLevelType w:val="hybridMultilevel"/>
    <w:tmpl w:val="0BD0B0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66F770D4"/>
    <w:multiLevelType w:val="hybridMultilevel"/>
    <w:tmpl w:val="7B7847DC"/>
    <w:lvl w:ilvl="0" w:tplc="0408000F">
      <w:start w:val="1"/>
      <w:numFmt w:val="decimal"/>
      <w:lvlText w:val="%1."/>
      <w:lvlJc w:val="left"/>
      <w:pPr>
        <w:ind w:left="1079" w:hanging="360"/>
      </w:pPr>
    </w:lvl>
    <w:lvl w:ilvl="1" w:tplc="04080019" w:tentative="1">
      <w:start w:val="1"/>
      <w:numFmt w:val="lowerLetter"/>
      <w:lvlText w:val="%2."/>
      <w:lvlJc w:val="left"/>
      <w:pPr>
        <w:ind w:left="1799" w:hanging="360"/>
      </w:pPr>
    </w:lvl>
    <w:lvl w:ilvl="2" w:tplc="0408001B" w:tentative="1">
      <w:start w:val="1"/>
      <w:numFmt w:val="lowerRoman"/>
      <w:lvlText w:val="%3."/>
      <w:lvlJc w:val="right"/>
      <w:pPr>
        <w:ind w:left="2519" w:hanging="180"/>
      </w:pPr>
    </w:lvl>
    <w:lvl w:ilvl="3" w:tplc="0408000F" w:tentative="1">
      <w:start w:val="1"/>
      <w:numFmt w:val="decimal"/>
      <w:lvlText w:val="%4."/>
      <w:lvlJc w:val="left"/>
      <w:pPr>
        <w:ind w:left="3239" w:hanging="360"/>
      </w:pPr>
    </w:lvl>
    <w:lvl w:ilvl="4" w:tplc="04080019" w:tentative="1">
      <w:start w:val="1"/>
      <w:numFmt w:val="lowerLetter"/>
      <w:lvlText w:val="%5."/>
      <w:lvlJc w:val="left"/>
      <w:pPr>
        <w:ind w:left="3959" w:hanging="360"/>
      </w:pPr>
    </w:lvl>
    <w:lvl w:ilvl="5" w:tplc="0408001B" w:tentative="1">
      <w:start w:val="1"/>
      <w:numFmt w:val="lowerRoman"/>
      <w:lvlText w:val="%6."/>
      <w:lvlJc w:val="right"/>
      <w:pPr>
        <w:ind w:left="4679" w:hanging="180"/>
      </w:pPr>
    </w:lvl>
    <w:lvl w:ilvl="6" w:tplc="0408000F" w:tentative="1">
      <w:start w:val="1"/>
      <w:numFmt w:val="decimal"/>
      <w:lvlText w:val="%7."/>
      <w:lvlJc w:val="left"/>
      <w:pPr>
        <w:ind w:left="5399" w:hanging="360"/>
      </w:pPr>
    </w:lvl>
    <w:lvl w:ilvl="7" w:tplc="04080019" w:tentative="1">
      <w:start w:val="1"/>
      <w:numFmt w:val="lowerLetter"/>
      <w:lvlText w:val="%8."/>
      <w:lvlJc w:val="left"/>
      <w:pPr>
        <w:ind w:left="6119" w:hanging="360"/>
      </w:pPr>
    </w:lvl>
    <w:lvl w:ilvl="8" w:tplc="0408001B" w:tentative="1">
      <w:start w:val="1"/>
      <w:numFmt w:val="lowerRoman"/>
      <w:lvlText w:val="%9."/>
      <w:lvlJc w:val="right"/>
      <w:pPr>
        <w:ind w:left="6839" w:hanging="180"/>
      </w:pPr>
    </w:lvl>
  </w:abstractNum>
  <w:num w:numId="1" w16cid:durableId="760377746">
    <w:abstractNumId w:val="0"/>
  </w:num>
  <w:num w:numId="2" w16cid:durableId="16608145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c0N7cwsDQyNzOyNDRW0lEKTi0uzszPAykwrwUAFm8ONCwAAAA="/>
  </w:docVars>
  <w:rsids>
    <w:rsidRoot w:val="00BD3A96"/>
    <w:rsid w:val="0000787A"/>
    <w:rsid w:val="000105E2"/>
    <w:rsid w:val="000259EB"/>
    <w:rsid w:val="000337C5"/>
    <w:rsid w:val="000378AA"/>
    <w:rsid w:val="00040215"/>
    <w:rsid w:val="000476DC"/>
    <w:rsid w:val="000511B6"/>
    <w:rsid w:val="00066178"/>
    <w:rsid w:val="00072389"/>
    <w:rsid w:val="0007302C"/>
    <w:rsid w:val="0008294F"/>
    <w:rsid w:val="000A1A90"/>
    <w:rsid w:val="000A67F2"/>
    <w:rsid w:val="000B0A95"/>
    <w:rsid w:val="000E6157"/>
    <w:rsid w:val="000F000B"/>
    <w:rsid w:val="000F081E"/>
    <w:rsid w:val="000F10CD"/>
    <w:rsid w:val="000F3A17"/>
    <w:rsid w:val="000F4589"/>
    <w:rsid w:val="000F5E30"/>
    <w:rsid w:val="000F5E58"/>
    <w:rsid w:val="00110A4D"/>
    <w:rsid w:val="00114BF7"/>
    <w:rsid w:val="00121114"/>
    <w:rsid w:val="001225BB"/>
    <w:rsid w:val="00135A76"/>
    <w:rsid w:val="001374AC"/>
    <w:rsid w:val="00151124"/>
    <w:rsid w:val="00155DBC"/>
    <w:rsid w:val="001654BC"/>
    <w:rsid w:val="00166435"/>
    <w:rsid w:val="00166DE7"/>
    <w:rsid w:val="0016787E"/>
    <w:rsid w:val="00173D16"/>
    <w:rsid w:val="0018701C"/>
    <w:rsid w:val="001955D8"/>
    <w:rsid w:val="001B1CF1"/>
    <w:rsid w:val="001D0253"/>
    <w:rsid w:val="001D0DAB"/>
    <w:rsid w:val="001D2D0E"/>
    <w:rsid w:val="001D4C63"/>
    <w:rsid w:val="001E7A2F"/>
    <w:rsid w:val="001E7F8F"/>
    <w:rsid w:val="001F772D"/>
    <w:rsid w:val="00206715"/>
    <w:rsid w:val="002135F2"/>
    <w:rsid w:val="00225B64"/>
    <w:rsid w:val="00256625"/>
    <w:rsid w:val="00270CC7"/>
    <w:rsid w:val="00290201"/>
    <w:rsid w:val="00295983"/>
    <w:rsid w:val="002A4C06"/>
    <w:rsid w:val="002B230A"/>
    <w:rsid w:val="002C41E8"/>
    <w:rsid w:val="002D5C7D"/>
    <w:rsid w:val="002D7089"/>
    <w:rsid w:val="002E6FB6"/>
    <w:rsid w:val="002E7E18"/>
    <w:rsid w:val="00317F3B"/>
    <w:rsid w:val="00321FD2"/>
    <w:rsid w:val="003256A5"/>
    <w:rsid w:val="003451D0"/>
    <w:rsid w:val="003768F5"/>
    <w:rsid w:val="003815F7"/>
    <w:rsid w:val="00384FF7"/>
    <w:rsid w:val="0038732C"/>
    <w:rsid w:val="003A4766"/>
    <w:rsid w:val="003F0A10"/>
    <w:rsid w:val="003F1811"/>
    <w:rsid w:val="004158DD"/>
    <w:rsid w:val="00421657"/>
    <w:rsid w:val="004317E3"/>
    <w:rsid w:val="0043734B"/>
    <w:rsid w:val="004441F6"/>
    <w:rsid w:val="0047044B"/>
    <w:rsid w:val="00483A9E"/>
    <w:rsid w:val="00483CD5"/>
    <w:rsid w:val="004A2341"/>
    <w:rsid w:val="004B49C7"/>
    <w:rsid w:val="004C4B2C"/>
    <w:rsid w:val="004C5E8A"/>
    <w:rsid w:val="004C7743"/>
    <w:rsid w:val="004D4F00"/>
    <w:rsid w:val="004E4D9C"/>
    <w:rsid w:val="004E70C1"/>
    <w:rsid w:val="005023D4"/>
    <w:rsid w:val="005101CC"/>
    <w:rsid w:val="0052367F"/>
    <w:rsid w:val="00533A0E"/>
    <w:rsid w:val="005463CE"/>
    <w:rsid w:val="0054740C"/>
    <w:rsid w:val="00564F77"/>
    <w:rsid w:val="005656F9"/>
    <w:rsid w:val="0057102D"/>
    <w:rsid w:val="0057609B"/>
    <w:rsid w:val="005855CA"/>
    <w:rsid w:val="005B7B47"/>
    <w:rsid w:val="005C24EE"/>
    <w:rsid w:val="005D3F37"/>
    <w:rsid w:val="005D6D70"/>
    <w:rsid w:val="005F0E43"/>
    <w:rsid w:val="006132D9"/>
    <w:rsid w:val="006241FE"/>
    <w:rsid w:val="00626D86"/>
    <w:rsid w:val="00626DE8"/>
    <w:rsid w:val="00641E5E"/>
    <w:rsid w:val="00651D29"/>
    <w:rsid w:val="0066067C"/>
    <w:rsid w:val="0066570A"/>
    <w:rsid w:val="006666CE"/>
    <w:rsid w:val="00672CDC"/>
    <w:rsid w:val="0067459E"/>
    <w:rsid w:val="006831E7"/>
    <w:rsid w:val="006A0150"/>
    <w:rsid w:val="006B1038"/>
    <w:rsid w:val="006C2ED0"/>
    <w:rsid w:val="006C359A"/>
    <w:rsid w:val="006C5645"/>
    <w:rsid w:val="006C67A2"/>
    <w:rsid w:val="006E1BBF"/>
    <w:rsid w:val="0071612D"/>
    <w:rsid w:val="0072450F"/>
    <w:rsid w:val="0072645B"/>
    <w:rsid w:val="007334A9"/>
    <w:rsid w:val="00740641"/>
    <w:rsid w:val="0075754E"/>
    <w:rsid w:val="00782334"/>
    <w:rsid w:val="00790B15"/>
    <w:rsid w:val="007B616E"/>
    <w:rsid w:val="00806C82"/>
    <w:rsid w:val="00810F0E"/>
    <w:rsid w:val="0082598D"/>
    <w:rsid w:val="00840B18"/>
    <w:rsid w:val="00842024"/>
    <w:rsid w:val="0086013C"/>
    <w:rsid w:val="008669E3"/>
    <w:rsid w:val="00876F87"/>
    <w:rsid w:val="00877C06"/>
    <w:rsid w:val="008A3874"/>
    <w:rsid w:val="008B2103"/>
    <w:rsid w:val="008C1CDF"/>
    <w:rsid w:val="008C6926"/>
    <w:rsid w:val="008D0A1A"/>
    <w:rsid w:val="008D4C48"/>
    <w:rsid w:val="008D4CD5"/>
    <w:rsid w:val="008E0779"/>
    <w:rsid w:val="008F38E7"/>
    <w:rsid w:val="0090728A"/>
    <w:rsid w:val="00936D60"/>
    <w:rsid w:val="00945D87"/>
    <w:rsid w:val="00947808"/>
    <w:rsid w:val="00961A1A"/>
    <w:rsid w:val="0097226C"/>
    <w:rsid w:val="00976C01"/>
    <w:rsid w:val="00976FBE"/>
    <w:rsid w:val="009900B4"/>
    <w:rsid w:val="009A68DD"/>
    <w:rsid w:val="009A6E53"/>
    <w:rsid w:val="009D2072"/>
    <w:rsid w:val="009F5699"/>
    <w:rsid w:val="00A32653"/>
    <w:rsid w:val="00A403CB"/>
    <w:rsid w:val="00A43F23"/>
    <w:rsid w:val="00A51718"/>
    <w:rsid w:val="00A62CBB"/>
    <w:rsid w:val="00A67ACB"/>
    <w:rsid w:val="00A762DF"/>
    <w:rsid w:val="00A77B42"/>
    <w:rsid w:val="00AA58C9"/>
    <w:rsid w:val="00AB23CE"/>
    <w:rsid w:val="00AC5890"/>
    <w:rsid w:val="00AD48C1"/>
    <w:rsid w:val="00AE2DB1"/>
    <w:rsid w:val="00AE51C4"/>
    <w:rsid w:val="00B13169"/>
    <w:rsid w:val="00B33F7B"/>
    <w:rsid w:val="00B34857"/>
    <w:rsid w:val="00B43A81"/>
    <w:rsid w:val="00B5673A"/>
    <w:rsid w:val="00B63458"/>
    <w:rsid w:val="00B662DD"/>
    <w:rsid w:val="00B777D6"/>
    <w:rsid w:val="00BA03DB"/>
    <w:rsid w:val="00BB0117"/>
    <w:rsid w:val="00BB206B"/>
    <w:rsid w:val="00BB5CD3"/>
    <w:rsid w:val="00BD3A96"/>
    <w:rsid w:val="00BD6324"/>
    <w:rsid w:val="00BE3B61"/>
    <w:rsid w:val="00C06871"/>
    <w:rsid w:val="00C138D8"/>
    <w:rsid w:val="00C15AE1"/>
    <w:rsid w:val="00C2379D"/>
    <w:rsid w:val="00C24BC2"/>
    <w:rsid w:val="00C26C51"/>
    <w:rsid w:val="00C32FBC"/>
    <w:rsid w:val="00C54D88"/>
    <w:rsid w:val="00C61DDA"/>
    <w:rsid w:val="00C673B3"/>
    <w:rsid w:val="00C67440"/>
    <w:rsid w:val="00C711F8"/>
    <w:rsid w:val="00C73E57"/>
    <w:rsid w:val="00C85B48"/>
    <w:rsid w:val="00C86F17"/>
    <w:rsid w:val="00C914EA"/>
    <w:rsid w:val="00CB00A9"/>
    <w:rsid w:val="00CE623A"/>
    <w:rsid w:val="00CE7085"/>
    <w:rsid w:val="00CE7F50"/>
    <w:rsid w:val="00CF54A0"/>
    <w:rsid w:val="00D10648"/>
    <w:rsid w:val="00D13F39"/>
    <w:rsid w:val="00D22731"/>
    <w:rsid w:val="00D22750"/>
    <w:rsid w:val="00D327E7"/>
    <w:rsid w:val="00D42736"/>
    <w:rsid w:val="00D6521F"/>
    <w:rsid w:val="00D81CCC"/>
    <w:rsid w:val="00D9100F"/>
    <w:rsid w:val="00DA4E22"/>
    <w:rsid w:val="00DA5914"/>
    <w:rsid w:val="00DA700F"/>
    <w:rsid w:val="00DC12D8"/>
    <w:rsid w:val="00DC4E4B"/>
    <w:rsid w:val="00DC62EC"/>
    <w:rsid w:val="00DD5A16"/>
    <w:rsid w:val="00DE0C97"/>
    <w:rsid w:val="00DE3738"/>
    <w:rsid w:val="00DE7910"/>
    <w:rsid w:val="00DF40F5"/>
    <w:rsid w:val="00DF5A60"/>
    <w:rsid w:val="00E0443F"/>
    <w:rsid w:val="00E06F1D"/>
    <w:rsid w:val="00E14490"/>
    <w:rsid w:val="00E149EF"/>
    <w:rsid w:val="00E343F2"/>
    <w:rsid w:val="00E45BA0"/>
    <w:rsid w:val="00E53037"/>
    <w:rsid w:val="00E65C4E"/>
    <w:rsid w:val="00E8368E"/>
    <w:rsid w:val="00E92B62"/>
    <w:rsid w:val="00EA2D28"/>
    <w:rsid w:val="00EA6D69"/>
    <w:rsid w:val="00EB7EA9"/>
    <w:rsid w:val="00EC1779"/>
    <w:rsid w:val="00EC69AA"/>
    <w:rsid w:val="00ED01AA"/>
    <w:rsid w:val="00EE058D"/>
    <w:rsid w:val="00F026CF"/>
    <w:rsid w:val="00F239B8"/>
    <w:rsid w:val="00F253F8"/>
    <w:rsid w:val="00F43D85"/>
    <w:rsid w:val="00F76352"/>
    <w:rsid w:val="00FD1A9A"/>
    <w:rsid w:val="00FD3160"/>
    <w:rsid w:val="00FD5C9A"/>
    <w:rsid w:val="00FE4A40"/>
    <w:rsid w:val="00FE584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B2591"/>
  <w15:docId w15:val="{07F8947F-624D-4E32-A9A6-4A8FBA43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3160"/>
  </w:style>
  <w:style w:type="paragraph" w:styleId="1">
    <w:name w:val="heading 1"/>
    <w:basedOn w:val="a"/>
    <w:next w:val="a"/>
    <w:link w:val="1Char"/>
    <w:uiPriority w:val="9"/>
    <w:qFormat/>
    <w:rsid w:val="00FD316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FD3160"/>
    <w:rPr>
      <w:rFonts w:asciiTheme="majorHAnsi" w:eastAsiaTheme="majorEastAsia" w:hAnsiTheme="majorHAnsi" w:cstheme="majorBidi"/>
      <w:color w:val="2E74B5" w:themeColor="accent1" w:themeShade="BF"/>
      <w:sz w:val="32"/>
      <w:szCs w:val="32"/>
    </w:rPr>
  </w:style>
  <w:style w:type="paragraph" w:styleId="a3">
    <w:name w:val="caption"/>
    <w:basedOn w:val="a"/>
    <w:next w:val="a"/>
    <w:uiPriority w:val="35"/>
    <w:unhideWhenUsed/>
    <w:qFormat/>
    <w:rsid w:val="00FD3160"/>
    <w:pPr>
      <w:spacing w:after="200" w:line="240" w:lineRule="auto"/>
    </w:pPr>
    <w:rPr>
      <w:i/>
      <w:iCs/>
      <w:color w:val="44546A" w:themeColor="text2"/>
      <w:sz w:val="18"/>
      <w:szCs w:val="18"/>
    </w:rPr>
  </w:style>
  <w:style w:type="table" w:customStyle="1" w:styleId="51">
    <w:name w:val="Απλός πίνακας 51"/>
    <w:basedOn w:val="a1"/>
    <w:uiPriority w:val="45"/>
    <w:rsid w:val="00FD316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Απλός πίνακας 31"/>
    <w:basedOn w:val="a1"/>
    <w:uiPriority w:val="43"/>
    <w:rsid w:val="00FD316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
    <w:name w:val="Hyperlink"/>
    <w:basedOn w:val="a0"/>
    <w:uiPriority w:val="99"/>
    <w:unhideWhenUsed/>
    <w:rsid w:val="00E53037"/>
    <w:rPr>
      <w:color w:val="0563C1" w:themeColor="hyperlink"/>
      <w:u w:val="single"/>
    </w:rPr>
  </w:style>
  <w:style w:type="character" w:customStyle="1" w:styleId="10">
    <w:name w:val="Ανεπίλυτη αναφορά1"/>
    <w:basedOn w:val="a0"/>
    <w:uiPriority w:val="99"/>
    <w:semiHidden/>
    <w:unhideWhenUsed/>
    <w:rsid w:val="00E53037"/>
    <w:rPr>
      <w:color w:val="605E5C"/>
      <w:shd w:val="clear" w:color="auto" w:fill="E1DFDD"/>
    </w:rPr>
  </w:style>
  <w:style w:type="table" w:styleId="a4">
    <w:name w:val="Table Grid"/>
    <w:basedOn w:val="a1"/>
    <w:uiPriority w:val="39"/>
    <w:rsid w:val="00B43A81"/>
    <w:pPr>
      <w:spacing w:after="0" w:line="240" w:lineRule="auto"/>
    </w:pPr>
    <w:rPr>
      <w:rFonts w:ascii="Calibri" w:eastAsia="SimSun"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9D2072"/>
    <w:rPr>
      <w:sz w:val="16"/>
      <w:szCs w:val="16"/>
    </w:rPr>
  </w:style>
  <w:style w:type="paragraph" w:styleId="a6">
    <w:name w:val="annotation text"/>
    <w:basedOn w:val="a"/>
    <w:link w:val="Char"/>
    <w:uiPriority w:val="99"/>
    <w:unhideWhenUsed/>
    <w:rsid w:val="009D2072"/>
    <w:pPr>
      <w:spacing w:line="240" w:lineRule="auto"/>
    </w:pPr>
    <w:rPr>
      <w:sz w:val="20"/>
      <w:szCs w:val="20"/>
    </w:rPr>
  </w:style>
  <w:style w:type="character" w:customStyle="1" w:styleId="Char">
    <w:name w:val="Κείμενο σχολίου Char"/>
    <w:basedOn w:val="a0"/>
    <w:link w:val="a6"/>
    <w:uiPriority w:val="99"/>
    <w:rsid w:val="009D2072"/>
    <w:rPr>
      <w:sz w:val="20"/>
      <w:szCs w:val="20"/>
    </w:rPr>
  </w:style>
  <w:style w:type="paragraph" w:styleId="a7">
    <w:name w:val="annotation subject"/>
    <w:basedOn w:val="a6"/>
    <w:next w:val="a6"/>
    <w:link w:val="Char0"/>
    <w:uiPriority w:val="99"/>
    <w:semiHidden/>
    <w:unhideWhenUsed/>
    <w:rsid w:val="009D2072"/>
    <w:rPr>
      <w:b/>
      <w:bCs/>
    </w:rPr>
  </w:style>
  <w:style w:type="character" w:customStyle="1" w:styleId="Char0">
    <w:name w:val="Θέμα σχολίου Char"/>
    <w:basedOn w:val="Char"/>
    <w:link w:val="a7"/>
    <w:uiPriority w:val="99"/>
    <w:semiHidden/>
    <w:rsid w:val="009D2072"/>
    <w:rPr>
      <w:b/>
      <w:bCs/>
      <w:sz w:val="20"/>
      <w:szCs w:val="20"/>
    </w:rPr>
  </w:style>
  <w:style w:type="character" w:styleId="a8">
    <w:name w:val="Placeholder Text"/>
    <w:basedOn w:val="a0"/>
    <w:uiPriority w:val="99"/>
    <w:semiHidden/>
    <w:rsid w:val="0047044B"/>
    <w:rPr>
      <w:color w:val="808080"/>
    </w:rPr>
  </w:style>
  <w:style w:type="table" w:customStyle="1" w:styleId="310">
    <w:name w:val="Πίνακας 3 με πλέγμα1"/>
    <w:basedOn w:val="a1"/>
    <w:uiPriority w:val="48"/>
    <w:rsid w:val="0047044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11">
    <w:name w:val="Απλός πίνακας 11"/>
    <w:basedOn w:val="a1"/>
    <w:uiPriority w:val="41"/>
    <w:rsid w:val="0090728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9">
    <w:name w:val="Balloon Text"/>
    <w:basedOn w:val="a"/>
    <w:link w:val="Char1"/>
    <w:uiPriority w:val="99"/>
    <w:semiHidden/>
    <w:unhideWhenUsed/>
    <w:rsid w:val="00E65C4E"/>
    <w:pPr>
      <w:spacing w:after="0" w:line="240" w:lineRule="auto"/>
    </w:pPr>
    <w:rPr>
      <w:rFonts w:ascii="Segoe UI" w:hAnsi="Segoe UI" w:cs="Segoe UI"/>
      <w:sz w:val="18"/>
      <w:szCs w:val="18"/>
    </w:rPr>
  </w:style>
  <w:style w:type="character" w:customStyle="1" w:styleId="Char1">
    <w:name w:val="Κείμενο πλαισίου Char"/>
    <w:basedOn w:val="a0"/>
    <w:link w:val="a9"/>
    <w:uiPriority w:val="99"/>
    <w:semiHidden/>
    <w:rsid w:val="00E65C4E"/>
    <w:rPr>
      <w:rFonts w:ascii="Segoe UI" w:hAnsi="Segoe UI" w:cs="Segoe UI"/>
      <w:sz w:val="18"/>
      <w:szCs w:val="18"/>
    </w:rPr>
  </w:style>
  <w:style w:type="paragraph" w:styleId="aa">
    <w:name w:val="List Paragraph"/>
    <w:basedOn w:val="a"/>
    <w:uiPriority w:val="34"/>
    <w:qFormat/>
    <w:rsid w:val="00114BF7"/>
    <w:pPr>
      <w:ind w:left="720"/>
      <w:contextualSpacing/>
    </w:pPr>
  </w:style>
  <w:style w:type="table" w:customStyle="1" w:styleId="71">
    <w:name w:val="Έγχρωμος πίνακας λίστας 71"/>
    <w:basedOn w:val="a1"/>
    <w:uiPriority w:val="52"/>
    <w:rsid w:val="003256A5"/>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b">
    <w:name w:val="Bibliography"/>
    <w:basedOn w:val="a"/>
    <w:next w:val="a"/>
    <w:uiPriority w:val="37"/>
    <w:unhideWhenUsed/>
    <w:rsid w:val="001D4C63"/>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hyperlink" Target="mailto:ideligia@uoi.gr"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1720</Words>
  <Characters>9289</Characters>
  <Application>Microsoft Office Word</Application>
  <DocSecurity>0</DocSecurity>
  <Lines>77</Lines>
  <Paragraphs>21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Asterios Mantzanis</dc:creator>
  <cp:lastModifiedBy>ΙΩΑΝΝΗΣ ΔΕΛΗΓΙΑΝΝΑΚΗΣ</cp:lastModifiedBy>
  <cp:revision>6</cp:revision>
  <dcterms:created xsi:type="dcterms:W3CDTF">2022-06-08T13:59:00Z</dcterms:created>
  <dcterms:modified xsi:type="dcterms:W3CDTF">2022-06-08T14:14:00Z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zotero-version="6.0.7"&gt;&lt;session id="HMHM1al0"/&gt;&lt;style id="http://www.zotero.org/styles/nature" hasBibliography="1" bibliographyStyleHasBeenSet="1"/&gt;&lt;prefs&gt;&lt;pref name="fieldType" value="Field"/&gt;&lt;/prefs&gt;&lt;/data&gt;</vt:lpwstr>
  </property>
</Properties>
</file>