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69D" w:rsidRDefault="00A52B55" w:rsidP="00D63B41">
      <w:pPr>
        <w:jc w:val="center"/>
      </w:pPr>
      <w:r w:rsidRPr="000531F8">
        <w:rPr>
          <w:noProof/>
        </w:rPr>
        <w:drawing>
          <wp:inline distT="0" distB="0" distL="0" distR="0" wp14:anchorId="3B6DD6DE" wp14:editId="7FD8C69B">
            <wp:extent cx="5082139" cy="4064697"/>
            <wp:effectExtent l="0" t="0" r="4445" b="0"/>
            <wp:docPr id="5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3622" cy="4073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2B55" w:rsidRDefault="00CA29C1" w:rsidP="00A52B55">
      <w:pPr>
        <w:jc w:val="center"/>
        <w:rPr>
          <w:rFonts w:ascii="Times New Roman" w:eastAsia="新宋体" w:hAnsi="Times New Roman"/>
          <w:szCs w:val="20"/>
        </w:rPr>
      </w:pPr>
      <w:r>
        <w:rPr>
          <w:rFonts w:ascii="Times New Roman" w:eastAsia="新宋体" w:hAnsi="Times New Roman" w:hint="eastAsia"/>
          <w:szCs w:val="20"/>
        </w:rPr>
        <w:t>a</w:t>
      </w:r>
      <w:bookmarkStart w:id="0" w:name="_GoBack"/>
      <w:bookmarkEnd w:id="0"/>
      <w:r w:rsidR="00A52B55" w:rsidRPr="00A52B55">
        <w:rPr>
          <w:rFonts w:ascii="Times New Roman" w:eastAsia="新宋体" w:hAnsi="Times New Roman" w:hint="eastAsia"/>
          <w:szCs w:val="20"/>
        </w:rPr>
        <w:t xml:space="preserve">:  </w:t>
      </w:r>
      <w:r w:rsidR="00A52B55" w:rsidRPr="00A52B55">
        <w:rPr>
          <w:rFonts w:ascii="Times New Roman" w:eastAsia="新宋体" w:hAnsi="Times New Roman"/>
          <w:szCs w:val="20"/>
        </w:rPr>
        <w:t>Growth traits of 20</w:t>
      </w:r>
      <w:r w:rsidR="00A52B55" w:rsidRPr="00A52B55">
        <w:rPr>
          <w:rFonts w:ascii="Times New Roman" w:eastAsia="新宋体" w:hAnsi="Times New Roman"/>
          <w:i/>
          <w:szCs w:val="20"/>
        </w:rPr>
        <w:t xml:space="preserve"> </w:t>
      </w:r>
      <w:r w:rsidR="00A52B55" w:rsidRPr="00A52B55">
        <w:rPr>
          <w:rFonts w:ascii="Times New Roman" w:eastAsia="新宋体" w:hAnsi="Times New Roman" w:hint="eastAsia"/>
          <w:i/>
          <w:szCs w:val="20"/>
        </w:rPr>
        <w:t>E</w:t>
      </w:r>
      <w:r w:rsidR="00A52B55" w:rsidRPr="00A52B55">
        <w:rPr>
          <w:rFonts w:ascii="Times New Roman" w:eastAsia="新宋体" w:hAnsi="Times New Roman"/>
          <w:i/>
          <w:szCs w:val="20"/>
        </w:rPr>
        <w:t xml:space="preserve">ucalyptus </w:t>
      </w:r>
      <w:proofErr w:type="spellStart"/>
      <w:r w:rsidR="00A52B55" w:rsidRPr="00A52B55">
        <w:rPr>
          <w:rFonts w:ascii="Times New Roman" w:eastAsia="新宋体" w:hAnsi="Times New Roman"/>
          <w:i/>
          <w:szCs w:val="20"/>
        </w:rPr>
        <w:t>camaldulensis</w:t>
      </w:r>
      <w:proofErr w:type="spellEnd"/>
      <w:r w:rsidR="00A52B55" w:rsidRPr="00A52B55">
        <w:rPr>
          <w:rFonts w:ascii="Times New Roman" w:eastAsia="新宋体" w:hAnsi="Times New Roman"/>
          <w:szCs w:val="20"/>
        </w:rPr>
        <w:t xml:space="preserve"> families</w:t>
      </w:r>
    </w:p>
    <w:p w:rsidR="00A52B55" w:rsidRDefault="00A52B55" w:rsidP="00A52B55">
      <w:pPr>
        <w:jc w:val="center"/>
      </w:pPr>
    </w:p>
    <w:p w:rsidR="00D63B41" w:rsidRDefault="00D63B41" w:rsidP="00A52B55">
      <w:pPr>
        <w:jc w:val="center"/>
        <w:rPr>
          <w:rFonts w:ascii="Times New Roman" w:eastAsia="新宋体" w:hAnsi="Times New Roman"/>
          <w:szCs w:val="20"/>
        </w:rPr>
      </w:pPr>
      <w:r>
        <w:rPr>
          <w:noProof/>
        </w:rPr>
        <w:drawing>
          <wp:inline distT="0" distB="0" distL="0" distR="0" wp14:anchorId="4983F13F" wp14:editId="65CAEBF4">
            <wp:extent cx="5156200" cy="3646275"/>
            <wp:effectExtent l="0" t="0" r="6350" b="0"/>
            <wp:docPr id="5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8232" cy="3647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3B41" w:rsidRDefault="00CA29C1" w:rsidP="00D63B41">
      <w:pPr>
        <w:jc w:val="center"/>
      </w:pPr>
      <w:proofErr w:type="gramStart"/>
      <w:r>
        <w:rPr>
          <w:rFonts w:ascii="Times New Roman" w:eastAsia="新宋体" w:hAnsi="Times New Roman" w:hint="eastAsia"/>
          <w:szCs w:val="20"/>
        </w:rPr>
        <w:t>b</w:t>
      </w:r>
      <w:proofErr w:type="gramEnd"/>
      <w:r w:rsidR="00A52B55">
        <w:rPr>
          <w:rFonts w:ascii="Times New Roman" w:eastAsia="新宋体" w:hAnsi="Times New Roman" w:hint="eastAsia"/>
          <w:szCs w:val="20"/>
        </w:rPr>
        <w:t xml:space="preserve">: </w:t>
      </w:r>
      <w:r w:rsidR="00D63B41" w:rsidRPr="00A52B55">
        <w:rPr>
          <w:rFonts w:ascii="Times New Roman" w:eastAsia="新宋体" w:hAnsi="Times New Roman"/>
          <w:szCs w:val="20"/>
        </w:rPr>
        <w:t>Wood properties of standing trees</w:t>
      </w:r>
      <w:r w:rsidR="00D63B41" w:rsidRPr="00A52B55">
        <w:rPr>
          <w:rFonts w:ascii="Times New Roman" w:eastAsia="新宋体" w:hAnsi="Times New Roman" w:hint="eastAsia"/>
          <w:szCs w:val="20"/>
        </w:rPr>
        <w:t xml:space="preserve"> </w:t>
      </w:r>
      <w:r w:rsidR="00D63B41" w:rsidRPr="00A52B55">
        <w:rPr>
          <w:rFonts w:ascii="Times New Roman" w:eastAsia="新宋体" w:hAnsi="Times New Roman"/>
          <w:szCs w:val="20"/>
        </w:rPr>
        <w:t>of 20</w:t>
      </w:r>
      <w:r w:rsidR="00D63B41" w:rsidRPr="00A52B55">
        <w:rPr>
          <w:rFonts w:ascii="Times New Roman" w:eastAsia="新宋体" w:hAnsi="Times New Roman"/>
          <w:i/>
          <w:szCs w:val="20"/>
        </w:rPr>
        <w:t xml:space="preserve"> </w:t>
      </w:r>
      <w:r w:rsidR="00D63B41" w:rsidRPr="00A52B55">
        <w:rPr>
          <w:rFonts w:ascii="Times New Roman" w:eastAsia="新宋体" w:hAnsi="Times New Roman" w:hint="eastAsia"/>
          <w:i/>
          <w:szCs w:val="20"/>
        </w:rPr>
        <w:t>E</w:t>
      </w:r>
      <w:r w:rsidR="00D63B41" w:rsidRPr="00A52B55">
        <w:rPr>
          <w:rFonts w:ascii="Times New Roman" w:eastAsia="新宋体" w:hAnsi="Times New Roman"/>
          <w:i/>
          <w:szCs w:val="20"/>
        </w:rPr>
        <w:t xml:space="preserve">ucalyptus </w:t>
      </w:r>
      <w:proofErr w:type="spellStart"/>
      <w:r w:rsidR="00D63B41" w:rsidRPr="00A52B55">
        <w:rPr>
          <w:rFonts w:ascii="Times New Roman" w:eastAsia="新宋体" w:hAnsi="Times New Roman"/>
          <w:i/>
          <w:szCs w:val="20"/>
        </w:rPr>
        <w:t>camaldulensis</w:t>
      </w:r>
      <w:proofErr w:type="spellEnd"/>
      <w:r w:rsidR="00D63B41" w:rsidRPr="00A52B55">
        <w:rPr>
          <w:rFonts w:ascii="Times New Roman" w:eastAsia="新宋体" w:hAnsi="Times New Roman"/>
          <w:szCs w:val="20"/>
        </w:rPr>
        <w:t xml:space="preserve"> families</w:t>
      </w:r>
    </w:p>
    <w:p w:rsidR="00A52B55" w:rsidRPr="00D63B41" w:rsidRDefault="00A52B55" w:rsidP="00A52B55">
      <w:pPr>
        <w:jc w:val="center"/>
      </w:pPr>
    </w:p>
    <w:p w:rsidR="00A52B55" w:rsidRDefault="00A52B55" w:rsidP="00A52B55">
      <w:pPr>
        <w:jc w:val="center"/>
      </w:pPr>
    </w:p>
    <w:p w:rsidR="00D63B41" w:rsidRDefault="00D63B41" w:rsidP="00A52B55">
      <w:pPr>
        <w:jc w:val="center"/>
        <w:rPr>
          <w:rFonts w:ascii="Times New Roman" w:eastAsia="新宋体" w:hAnsi="Times New Roman"/>
          <w:szCs w:val="20"/>
        </w:rPr>
      </w:pPr>
      <w:r>
        <w:rPr>
          <w:noProof/>
        </w:rPr>
        <w:drawing>
          <wp:inline distT="0" distB="0" distL="0" distR="0" wp14:anchorId="2AD9D0B5" wp14:editId="012882DB">
            <wp:extent cx="5037667" cy="3560897"/>
            <wp:effectExtent l="0" t="0" r="0" b="1905"/>
            <wp:docPr id="5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4968" cy="3566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3B41" w:rsidRDefault="00CA29C1" w:rsidP="00D63B41">
      <w:pPr>
        <w:jc w:val="center"/>
      </w:pPr>
      <w:proofErr w:type="gramStart"/>
      <w:r>
        <w:rPr>
          <w:rFonts w:ascii="Times New Roman" w:eastAsia="新宋体" w:hAnsi="Times New Roman" w:hint="eastAsia"/>
          <w:szCs w:val="20"/>
        </w:rPr>
        <w:t>c</w:t>
      </w:r>
      <w:proofErr w:type="gramEnd"/>
      <w:r w:rsidR="00A52B55">
        <w:rPr>
          <w:rFonts w:ascii="Times New Roman" w:eastAsia="新宋体" w:hAnsi="Times New Roman" w:hint="eastAsia"/>
          <w:szCs w:val="20"/>
        </w:rPr>
        <w:t xml:space="preserve">:  </w:t>
      </w:r>
      <w:r w:rsidR="00D63B41" w:rsidRPr="00A52B55">
        <w:rPr>
          <w:rFonts w:ascii="Times New Roman" w:eastAsia="新宋体" w:hAnsi="Times New Roman"/>
          <w:szCs w:val="20"/>
        </w:rPr>
        <w:t>Box diagram of physical properties of standing trees</w:t>
      </w:r>
      <w:r w:rsidR="00D63B41" w:rsidRPr="00A52B55">
        <w:rPr>
          <w:rFonts w:ascii="Times New Roman" w:eastAsia="新宋体" w:hAnsi="Times New Roman" w:hint="eastAsia"/>
          <w:szCs w:val="20"/>
        </w:rPr>
        <w:t xml:space="preserve"> </w:t>
      </w:r>
      <w:r w:rsidR="00D63B41" w:rsidRPr="00A52B55">
        <w:rPr>
          <w:rFonts w:ascii="Times New Roman" w:eastAsia="新宋体" w:hAnsi="Times New Roman"/>
          <w:szCs w:val="20"/>
        </w:rPr>
        <w:t>of 20</w:t>
      </w:r>
      <w:r w:rsidR="00D63B41" w:rsidRPr="00A52B55">
        <w:rPr>
          <w:rFonts w:ascii="Times New Roman" w:eastAsia="新宋体" w:hAnsi="Times New Roman"/>
          <w:i/>
          <w:szCs w:val="20"/>
        </w:rPr>
        <w:t xml:space="preserve"> </w:t>
      </w:r>
      <w:r w:rsidR="00D63B41" w:rsidRPr="00A52B55">
        <w:rPr>
          <w:rFonts w:ascii="Times New Roman" w:eastAsia="新宋体" w:hAnsi="Times New Roman" w:hint="eastAsia"/>
          <w:i/>
          <w:szCs w:val="20"/>
        </w:rPr>
        <w:t>E</w:t>
      </w:r>
      <w:r w:rsidR="00D63B41" w:rsidRPr="00A52B55">
        <w:rPr>
          <w:rFonts w:ascii="Times New Roman" w:eastAsia="新宋体" w:hAnsi="Times New Roman"/>
          <w:i/>
          <w:szCs w:val="20"/>
        </w:rPr>
        <w:t xml:space="preserve">ucalyptus </w:t>
      </w:r>
      <w:proofErr w:type="spellStart"/>
      <w:r w:rsidR="00D63B41" w:rsidRPr="00A52B55">
        <w:rPr>
          <w:rFonts w:ascii="Times New Roman" w:eastAsia="新宋体" w:hAnsi="Times New Roman"/>
          <w:i/>
          <w:szCs w:val="20"/>
        </w:rPr>
        <w:t>camaldulensis</w:t>
      </w:r>
      <w:proofErr w:type="spellEnd"/>
      <w:r w:rsidR="00D63B41" w:rsidRPr="00A52B55">
        <w:rPr>
          <w:rFonts w:ascii="Times New Roman" w:eastAsia="新宋体" w:hAnsi="Times New Roman"/>
          <w:szCs w:val="20"/>
        </w:rPr>
        <w:t xml:space="preserve"> families</w:t>
      </w:r>
    </w:p>
    <w:p w:rsidR="00A52B55" w:rsidRDefault="00A52B55" w:rsidP="00A52B55">
      <w:pPr>
        <w:jc w:val="center"/>
      </w:pPr>
    </w:p>
    <w:p w:rsidR="00A52B55" w:rsidRDefault="00A52B55" w:rsidP="00A52B55">
      <w:pPr>
        <w:jc w:val="center"/>
      </w:pPr>
      <w:r>
        <w:rPr>
          <w:noProof/>
        </w:rPr>
        <w:drawing>
          <wp:inline distT="0" distB="0" distL="0" distR="0" wp14:anchorId="74FF1417" wp14:editId="78B2BF3F">
            <wp:extent cx="5336540" cy="3773805"/>
            <wp:effectExtent l="0" t="0" r="0" b="0"/>
            <wp:docPr id="5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6540" cy="3773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2B55" w:rsidRDefault="00CA29C1" w:rsidP="00A52B55">
      <w:pPr>
        <w:jc w:val="center"/>
        <w:rPr>
          <w:rFonts w:ascii="Times New Roman" w:eastAsia="新宋体" w:hAnsi="Times New Roman" w:hint="eastAsia"/>
          <w:szCs w:val="20"/>
        </w:rPr>
      </w:pPr>
      <w:proofErr w:type="gramStart"/>
      <w:r>
        <w:rPr>
          <w:rFonts w:hint="eastAsia"/>
          <w:szCs w:val="21"/>
        </w:rPr>
        <w:t>d</w:t>
      </w:r>
      <w:proofErr w:type="gramEnd"/>
      <w:r w:rsidR="00A52B55" w:rsidRPr="00A52B55">
        <w:rPr>
          <w:rFonts w:hint="eastAsia"/>
          <w:szCs w:val="21"/>
        </w:rPr>
        <w:t xml:space="preserve">:  </w:t>
      </w:r>
      <w:r w:rsidR="00A52B55" w:rsidRPr="00A52B55">
        <w:rPr>
          <w:rFonts w:ascii="Times New Roman" w:eastAsia="新宋体" w:hAnsi="Times New Roman"/>
          <w:szCs w:val="21"/>
        </w:rPr>
        <w:t>WD1-W</w:t>
      </w:r>
      <w:r w:rsidR="00A52B55" w:rsidRPr="00A52B55">
        <w:rPr>
          <w:rFonts w:ascii="Times New Roman" w:eastAsia="新宋体" w:hAnsi="Times New Roman"/>
          <w:szCs w:val="20"/>
        </w:rPr>
        <w:t>D5 box map</w:t>
      </w:r>
      <w:r w:rsidR="00A52B55" w:rsidRPr="00A52B55">
        <w:rPr>
          <w:rFonts w:ascii="Times New Roman" w:eastAsia="新宋体" w:hAnsi="Times New Roman" w:hint="eastAsia"/>
          <w:szCs w:val="20"/>
        </w:rPr>
        <w:t xml:space="preserve"> </w:t>
      </w:r>
      <w:r w:rsidR="00A52B55" w:rsidRPr="00A52B55">
        <w:rPr>
          <w:rFonts w:ascii="Times New Roman" w:eastAsia="新宋体" w:hAnsi="Times New Roman"/>
          <w:szCs w:val="20"/>
        </w:rPr>
        <w:t>of 20</w:t>
      </w:r>
      <w:r w:rsidR="00A52B55" w:rsidRPr="00A52B55">
        <w:rPr>
          <w:rFonts w:ascii="Times New Roman" w:eastAsia="新宋体" w:hAnsi="Times New Roman"/>
          <w:i/>
          <w:szCs w:val="20"/>
        </w:rPr>
        <w:t xml:space="preserve"> </w:t>
      </w:r>
      <w:r w:rsidR="00A52B55" w:rsidRPr="00A52B55">
        <w:rPr>
          <w:rFonts w:ascii="Times New Roman" w:eastAsia="新宋体" w:hAnsi="Times New Roman" w:hint="eastAsia"/>
          <w:i/>
          <w:szCs w:val="20"/>
        </w:rPr>
        <w:t>E</w:t>
      </w:r>
      <w:r w:rsidR="00A52B55" w:rsidRPr="00A52B55">
        <w:rPr>
          <w:rFonts w:ascii="Times New Roman" w:eastAsia="新宋体" w:hAnsi="Times New Roman"/>
          <w:i/>
          <w:szCs w:val="20"/>
        </w:rPr>
        <w:t xml:space="preserve">ucalyptus </w:t>
      </w:r>
      <w:proofErr w:type="spellStart"/>
      <w:r w:rsidR="00A52B55" w:rsidRPr="00A52B55">
        <w:rPr>
          <w:rFonts w:ascii="Times New Roman" w:eastAsia="新宋体" w:hAnsi="Times New Roman"/>
          <w:i/>
          <w:szCs w:val="20"/>
        </w:rPr>
        <w:t>camaldulensis</w:t>
      </w:r>
      <w:proofErr w:type="spellEnd"/>
      <w:r w:rsidR="00A52B55" w:rsidRPr="00A52B55">
        <w:rPr>
          <w:rFonts w:ascii="Times New Roman" w:eastAsia="新宋体" w:hAnsi="Times New Roman"/>
          <w:szCs w:val="20"/>
        </w:rPr>
        <w:t xml:space="preserve"> families</w:t>
      </w:r>
    </w:p>
    <w:p w:rsidR="00CA29C1" w:rsidRPr="00A52B55" w:rsidRDefault="00CA29C1" w:rsidP="00A52B55">
      <w:pPr>
        <w:jc w:val="center"/>
      </w:pPr>
      <w:r w:rsidRPr="00CA29C1">
        <w:t xml:space="preserve">Appendix C Different characters of 20 </w:t>
      </w:r>
      <w:proofErr w:type="gramStart"/>
      <w:r w:rsidRPr="00CA29C1">
        <w:t xml:space="preserve">Eucalyptus  </w:t>
      </w:r>
      <w:proofErr w:type="spellStart"/>
      <w:r w:rsidRPr="00CA29C1">
        <w:t>camaldulensis</w:t>
      </w:r>
      <w:proofErr w:type="spellEnd"/>
      <w:proofErr w:type="gramEnd"/>
      <w:r w:rsidRPr="00CA29C1">
        <w:t xml:space="preserve">  families</w:t>
      </w:r>
    </w:p>
    <w:sectPr w:rsidR="00CA29C1" w:rsidRPr="00A52B55" w:rsidSect="00B32902">
      <w:pgSz w:w="11906" w:h="16838" w:code="9"/>
      <w:pgMar w:top="1440" w:right="1077" w:bottom="1440" w:left="1077" w:header="1021" w:footer="340" w:gutter="0"/>
      <w:cols w:space="425"/>
      <w:bidi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2B55" w:rsidRDefault="00A52B55" w:rsidP="00A52B55">
      <w:r>
        <w:separator/>
      </w:r>
    </w:p>
  </w:endnote>
  <w:endnote w:type="continuationSeparator" w:id="0">
    <w:p w:rsidR="00A52B55" w:rsidRDefault="00A52B55" w:rsidP="00A52B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2B55" w:rsidRDefault="00A52B55" w:rsidP="00A52B55">
      <w:r>
        <w:separator/>
      </w:r>
    </w:p>
  </w:footnote>
  <w:footnote w:type="continuationSeparator" w:id="0">
    <w:p w:rsidR="00A52B55" w:rsidRDefault="00A52B55" w:rsidP="00A52B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bordersDoNotSurroundHeader/>
  <w:bordersDoNotSurroundFooter/>
  <w:proofState w:spelling="clean" w:grammar="clean"/>
  <w:defaultTabStop w:val="420"/>
  <w:drawingGridHorizontalSpacing w:val="105"/>
  <w:drawingGridVerticalSpacing w:val="163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03B1"/>
    <w:rsid w:val="000A28C6"/>
    <w:rsid w:val="0023269D"/>
    <w:rsid w:val="00A52B55"/>
    <w:rsid w:val="00B32902"/>
    <w:rsid w:val="00BF74B2"/>
    <w:rsid w:val="00CA29C1"/>
    <w:rsid w:val="00D63B41"/>
    <w:rsid w:val="00EE0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52B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52B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52B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52B5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52B5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52B55"/>
    <w:rPr>
      <w:sz w:val="18"/>
      <w:szCs w:val="18"/>
    </w:rPr>
  </w:style>
  <w:style w:type="character" w:customStyle="1" w:styleId="apple-converted-space">
    <w:name w:val="apple-converted-space"/>
    <w:basedOn w:val="a0"/>
    <w:rsid w:val="00A52B5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52B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52B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52B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52B5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52B5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52B55"/>
    <w:rPr>
      <w:sz w:val="18"/>
      <w:szCs w:val="18"/>
    </w:rPr>
  </w:style>
  <w:style w:type="character" w:customStyle="1" w:styleId="apple-converted-space">
    <w:name w:val="apple-converted-space"/>
    <w:basedOn w:val="a0"/>
    <w:rsid w:val="00A52B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</dc:creator>
  <cp:lastModifiedBy>22</cp:lastModifiedBy>
  <cp:revision>3</cp:revision>
  <dcterms:created xsi:type="dcterms:W3CDTF">2021-11-23T02:36:00Z</dcterms:created>
  <dcterms:modified xsi:type="dcterms:W3CDTF">2022-01-17T09:09:00Z</dcterms:modified>
</cp:coreProperties>
</file>