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1AF8" w:rsidRPr="00CB7986" w:rsidRDefault="00027C95" w:rsidP="005A08B3">
      <w:pPr>
        <w:pStyle w:val="Akapitzlist"/>
        <w:ind w:left="426"/>
        <w:rPr>
          <w:rFonts w:ascii="Times New Roman" w:hAnsi="Times New Roman" w:cs="Times New Roman"/>
          <w:noProof/>
          <w:sz w:val="20"/>
          <w:szCs w:val="20"/>
          <w:lang w:eastAsia="pl-PL"/>
        </w:rPr>
      </w:pPr>
      <w:r>
        <w:rPr>
          <w:noProof/>
          <w:sz w:val="24"/>
          <w:lang w:eastAsia="pl-PL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5316487" wp14:editId="52EA3F4C">
                <wp:simplePos x="0" y="0"/>
                <wp:positionH relativeFrom="column">
                  <wp:posOffset>76200</wp:posOffset>
                </wp:positionH>
                <wp:positionV relativeFrom="paragraph">
                  <wp:posOffset>1638300</wp:posOffset>
                </wp:positionV>
                <wp:extent cx="6781317" cy="4069065"/>
                <wp:effectExtent l="0" t="0" r="635" b="8255"/>
                <wp:wrapNone/>
                <wp:docPr id="3" name="Grupa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81317" cy="4069065"/>
                          <a:chOff x="0" y="247182"/>
                          <a:chExt cx="3071486" cy="1768439"/>
                        </a:xfrm>
                      </wpg:grpSpPr>
                      <wpg:grpSp>
                        <wpg:cNvPr id="8" name="Group 248"/>
                        <wpg:cNvGrpSpPr>
                          <a:grpSpLocks/>
                        </wpg:cNvGrpSpPr>
                        <wpg:grpSpPr bwMode="auto">
                          <a:xfrm>
                            <a:off x="0" y="247182"/>
                            <a:ext cx="3071486" cy="1768439"/>
                            <a:chOff x="1125" y="6736"/>
                            <a:chExt cx="4769" cy="3105"/>
                          </a:xfrm>
                        </wpg:grpSpPr>
                        <wps:wsp>
                          <wps:cNvPr id="9" name="Pole tekstowe 9"/>
                          <wps:cNvSpPr txBox="1">
                            <a:spLocks noChangeArrowheads="1"/>
                          </wps:cNvSpPr>
                          <wps:spPr bwMode="auto">
                            <a:xfrm rot="16200000">
                              <a:off x="434" y="7427"/>
                              <a:ext cx="1564" cy="18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27C95" w:rsidRPr="00027C95" w:rsidRDefault="00027C95" w:rsidP="00027C9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027C95">
                                  <w:rPr>
                                    <w:rStyle w:val="shorttext"/>
                                    <w:sz w:val="28"/>
                                    <w:szCs w:val="28"/>
                                    <w:lang w:val="en"/>
                                  </w:rPr>
                                  <w:t>Transmittance [%]</w:t>
                                </w:r>
                              </w:p>
                            </w:txbxContent>
                          </wps:txbx>
                          <wps:bodyPr rot="0" vert="vert270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Pole tekstowe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165" y="9615"/>
                              <a:ext cx="1729" cy="22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27C95" w:rsidRPr="00027C95" w:rsidRDefault="00027C95" w:rsidP="00027C9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027C95">
                                  <w:rPr>
                                    <w:rStyle w:val="shorttext"/>
                                    <w:sz w:val="28"/>
                                    <w:szCs w:val="28"/>
                                    <w:lang w:val="en"/>
                                  </w:rPr>
                                  <w:t>Wave number [cm</w:t>
                                </w:r>
                                <w:r w:rsidRPr="00027C95">
                                  <w:rPr>
                                    <w:rStyle w:val="shorttext"/>
                                    <w:sz w:val="28"/>
                                    <w:szCs w:val="28"/>
                                    <w:vertAlign w:val="superscript"/>
                                    <w:lang w:val="en"/>
                                  </w:rPr>
                                  <w:t>-1</w:t>
                                </w:r>
                                <w:r w:rsidRPr="00027C95">
                                  <w:rPr>
                                    <w:rStyle w:val="shorttext"/>
                                    <w:sz w:val="28"/>
                                    <w:szCs w:val="28"/>
                                    <w:lang w:val="en"/>
                                  </w:rPr>
                                  <w:t>]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" name="Pole tekstowe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742" y="7237"/>
                              <a:ext cx="1172" cy="71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027C95" w:rsidRPr="00027C95" w:rsidRDefault="00027C95" w:rsidP="00027C95">
                                <w:pPr>
                                  <w:spacing w:after="0" w:line="360" w:lineRule="auto"/>
                                  <w:rPr>
                                    <w:rStyle w:val="shorttext"/>
                                    <w:rFonts w:cs="Calibri"/>
                                    <w:sz w:val="28"/>
                                    <w:szCs w:val="28"/>
                                    <w:lang w:val="en"/>
                                  </w:rPr>
                                </w:pPr>
                                <w:r w:rsidRPr="00027C95">
                                  <w:rPr>
                                    <w:rStyle w:val="shorttext"/>
                                    <w:rFonts w:cs="Calibri"/>
                                    <w:sz w:val="28"/>
                                    <w:szCs w:val="28"/>
                                    <w:lang w:val="en"/>
                                  </w:rPr>
                                  <w:t>Slag</w:t>
                                </w:r>
                              </w:p>
                              <w:p w:rsidR="00027C95" w:rsidRPr="00027C95" w:rsidRDefault="00027C95" w:rsidP="00027C95">
                                <w:pPr>
                                  <w:rPr>
                                    <w:rFonts w:cs="Calibri"/>
                                    <w:sz w:val="28"/>
                                    <w:szCs w:val="28"/>
                                    <w:lang w:val="en"/>
                                  </w:rPr>
                                </w:pPr>
                                <w:r w:rsidRPr="00027C95">
                                  <w:rPr>
                                    <w:rStyle w:val="shorttext"/>
                                    <w:rFonts w:cs="Calibri"/>
                                    <w:sz w:val="28"/>
                                    <w:szCs w:val="28"/>
                                    <w:lang w:val="en"/>
                                  </w:rPr>
                                  <w:t>Slag + Cu(II)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4" name="Łącznik prosty ze strzałką 14"/>
                        <wps:cNvCnPr/>
                        <wps:spPr>
                          <a:xfrm flipV="1">
                            <a:off x="1915501" y="512078"/>
                            <a:ext cx="651576" cy="96275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  <a:headEnd w="med" len="med"/>
                            <a:tailEnd type="triangle" w="lg" len="lg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" name="Łącznik prosty ze strzałką 15"/>
                        <wps:cNvCnPr/>
                        <wps:spPr>
                          <a:xfrm>
                            <a:off x="2153597" y="747172"/>
                            <a:ext cx="413423" cy="99427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rgbClr val="FF0000"/>
                            </a:solidFill>
                            <a:tailEnd type="triangle" w="lg" len="lg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5316487" id="Grupa 3" o:spid="_x0000_s1026" style="position:absolute;left:0;text-align:left;margin-left:6pt;margin-top:129pt;width:533.95pt;height:320.4pt;z-index:251659264;mso-width-relative:margin;mso-height-relative:margin" coordorigin=",2471" coordsize="30714,176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">
                <v:group id="Group 248" o:spid="_x0000_s1027" style="position:absolute;top:2471;width:30714;height:17685" coordorigin="1125,6736" coordsize="4769,3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Pole tekstowe 9" o:spid="_x0000_s1028" type="#_x0000_t202" style="position:absolute;left:434;top:7427;width:1564;height:182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" stroked="f">
                    <v:textbox style="layout-flow:vertical;mso-layout-flow-alt:bottom-to-top">
                      <w:txbxContent>
                        <w:p w:rsidR="00027C95" w:rsidRPr="00027C95" w:rsidRDefault="00027C95" w:rsidP="00027C95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027C95">
                            <w:rPr>
                              <w:rStyle w:val="shorttext"/>
                              <w:sz w:val="28"/>
                              <w:szCs w:val="28"/>
                              <w:lang w:val="en"/>
                            </w:rPr>
                            <w:t>Transmittance [%]</w:t>
                          </w:r>
                        </w:p>
                      </w:txbxContent>
                    </v:textbox>
                  </v:shape>
                  <v:shape id="Pole tekstowe 2" o:spid="_x0000_s1029" type="#_x0000_t202" style="position:absolute;left:4165;top:9615;width:1729;height: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" stroked="f">
                    <v:textbox>
                      <w:txbxContent>
                        <w:p w:rsidR="00027C95" w:rsidRPr="00027C95" w:rsidRDefault="00027C95" w:rsidP="00027C95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027C95">
                            <w:rPr>
                              <w:rStyle w:val="shorttext"/>
                              <w:sz w:val="28"/>
                              <w:szCs w:val="28"/>
                              <w:lang w:val="en"/>
                            </w:rPr>
                            <w:t>Wave number [cm</w:t>
                          </w:r>
                          <w:r w:rsidRPr="00027C95">
                            <w:rPr>
                              <w:rStyle w:val="shorttext"/>
                              <w:sz w:val="28"/>
                              <w:szCs w:val="28"/>
                              <w:vertAlign w:val="superscript"/>
                              <w:lang w:val="en"/>
                            </w:rPr>
                            <w:t>-1</w:t>
                          </w:r>
                          <w:r w:rsidRPr="00027C95">
                            <w:rPr>
                              <w:rStyle w:val="shorttext"/>
                              <w:sz w:val="28"/>
                              <w:szCs w:val="28"/>
                              <w:lang w:val="en"/>
                            </w:rPr>
                            <w:t>]</w:t>
                          </w:r>
                        </w:p>
                      </w:txbxContent>
                    </v:textbox>
                  </v:shape>
                  <v:shape id="Pole tekstowe 2" o:spid="_x0000_s1030" type="#_x0000_t202" style="position:absolute;left:3742;top:7237;width:1172;height:7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" stroked="f">
                    <v:textbox>
                      <w:txbxContent>
                        <w:p w:rsidR="00027C95" w:rsidRPr="00027C95" w:rsidRDefault="00027C95" w:rsidP="00027C95">
                          <w:pPr>
                            <w:spacing w:after="0" w:line="360" w:lineRule="auto"/>
                            <w:rPr>
                              <w:rStyle w:val="shorttext"/>
                              <w:rFonts w:cs="Calibri"/>
                              <w:sz w:val="28"/>
                              <w:szCs w:val="28"/>
                              <w:lang w:val="en"/>
                            </w:rPr>
                          </w:pPr>
                          <w:r w:rsidRPr="00027C95">
                            <w:rPr>
                              <w:rStyle w:val="shorttext"/>
                              <w:rFonts w:cs="Calibri"/>
                              <w:sz w:val="28"/>
                              <w:szCs w:val="28"/>
                              <w:lang w:val="en"/>
                            </w:rPr>
                            <w:t>Slag</w:t>
                          </w:r>
                        </w:p>
                        <w:p w:rsidR="00027C95" w:rsidRPr="00027C95" w:rsidRDefault="00027C95" w:rsidP="00027C95">
                          <w:pPr>
                            <w:rPr>
                              <w:rFonts w:cs="Calibri"/>
                              <w:sz w:val="28"/>
                              <w:szCs w:val="28"/>
                              <w:lang w:val="en"/>
                            </w:rPr>
                          </w:pPr>
                          <w:r w:rsidRPr="00027C95">
                            <w:rPr>
                              <w:rStyle w:val="shorttext"/>
                              <w:rFonts w:cs="Calibri"/>
                              <w:sz w:val="28"/>
                              <w:szCs w:val="28"/>
                              <w:lang w:val="en"/>
                            </w:rPr>
                            <w:t>Slag + Cu(II)</w:t>
                          </w:r>
                        </w:p>
                      </w:txbxContent>
                    </v:textbox>
                  </v:shape>
                </v:group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Łącznik prosty ze strzałką 14" o:spid="_x0000_s1031" type="#_x0000_t32" style="position:absolute;left:19155;top:5120;width:6515;height:963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" strokecolor="black [3213]" strokeweight="1.5pt">
                  <v:stroke endarrow="block" endarrowwidth="wide" endarrowlength="long" joinstyle="miter"/>
                </v:shape>
                <v:shape id="Łącznik prosty ze strzałką 15" o:spid="_x0000_s1032" type="#_x0000_t32" style="position:absolute;left:21535;top:7471;width:4135;height:99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" strokecolor="red" strokeweight="1.5pt">
                  <v:stroke endarrow="block" endarrowwidth="wide" endarrowlength="long" joinstyle="miter"/>
                </v:shape>
              </v:group>
            </w:pict>
          </mc:Fallback>
        </mc:AlternateContent>
      </w:r>
      <w:r w:rsidRPr="00D01445">
        <w:rPr>
          <w:noProof/>
          <w:sz w:val="24"/>
          <w:lang w:eastAsia="pl-PL"/>
        </w:rPr>
        <w:drawing>
          <wp:inline distT="0" distB="0" distL="0" distR="0" wp14:anchorId="59BA5451" wp14:editId="5C41950B">
            <wp:extent cx="9301829" cy="5449344"/>
            <wp:effectExtent l="0" t="0" r="0" b="0"/>
            <wp:docPr id="1" name="Obraz 1" descr="E:\Moje dokumenty\Hab\Wyniki FTIR wytłoków\Widma FT-IR wytłoków, 27.03.2014\IR popiół, żużel\FT-IR żużel\zuzel 0-0,212 mm, oraz 300mg, Cu, 102mg_L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Moje dokumenty\Hab\Wyniki FTIR wytłoków\Widma FT-IR wytłoków, 27.03.2014\IR popiół, żużel\FT-IR żużel\zuzel 0-0,212 mm, oraz 300mg, Cu, 102mg_L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31" t="11056" b="12966"/>
                    <a:stretch/>
                  </pic:blipFill>
                  <pic:spPr bwMode="auto">
                    <a:xfrm>
                      <a:off x="0" y="0"/>
                      <a:ext cx="9397382" cy="5505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B7986" w:rsidRDefault="00CB7986" w:rsidP="00CB7986">
      <w:pPr>
        <w:pStyle w:val="Akapitzlist"/>
        <w:ind w:left="744"/>
      </w:pPr>
    </w:p>
    <w:p w:rsidR="00027C95" w:rsidRDefault="00027C95" w:rsidP="00CB7986">
      <w:pPr>
        <w:pStyle w:val="Akapitzlist"/>
        <w:ind w:left="744"/>
      </w:pPr>
    </w:p>
    <w:p w:rsidR="00F86301" w:rsidRPr="005A08B3" w:rsidRDefault="005A08B3">
      <w:pPr>
        <w:rPr>
          <w:sz w:val="28"/>
          <w:szCs w:val="28"/>
        </w:rPr>
      </w:pPr>
      <w:r w:rsidRPr="005A08B3">
        <w:rPr>
          <w:rFonts w:ascii="Times New Roman" w:hAnsi="Times New Roman" w:cs="Times New Roman"/>
          <w:b/>
          <w:color w:val="000000" w:themeColor="text1"/>
          <w:sz w:val="28"/>
          <w:szCs w:val="28"/>
          <w:lang w:val="en-US"/>
        </w:rPr>
        <w:t xml:space="preserve">Fig </w:t>
      </w:r>
      <w:r w:rsidR="00FD6849">
        <w:rPr>
          <w:rFonts w:ascii="Times New Roman" w:hAnsi="Times New Roman" w:cs="Times New Roman"/>
          <w:b/>
          <w:color w:val="000000" w:themeColor="text1"/>
          <w:sz w:val="28"/>
          <w:szCs w:val="28"/>
          <w:lang w:val="en-US"/>
        </w:rPr>
        <w:t>SM7</w:t>
      </w:r>
      <w:bookmarkStart w:id="0" w:name="_GoBack"/>
      <w:bookmarkEnd w:id="0"/>
      <w:r w:rsidRPr="005A08B3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 xml:space="preserve"> FT-IR plot of slag before and after Cu(II) ions adsorption</w:t>
      </w:r>
    </w:p>
    <w:sectPr w:rsidR="00F86301" w:rsidRPr="005A08B3" w:rsidSect="00027C9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E45790"/>
    <w:multiLevelType w:val="hybridMultilevel"/>
    <w:tmpl w:val="5E5A30DC"/>
    <w:lvl w:ilvl="0" w:tplc="24DA06DC">
      <w:start w:val="1"/>
      <w:numFmt w:val="upperLetter"/>
      <w:lvlText w:val="(%1)"/>
      <w:lvlJc w:val="left"/>
      <w:pPr>
        <w:ind w:left="744" w:hanging="384"/>
      </w:pPr>
      <w:rPr>
        <w:rFonts w:asciiTheme="minorHAnsi" w:hAnsiTheme="minorHAnsi" w:cstheme="minorBidi" w:hint="default"/>
        <w:sz w:val="2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6301"/>
    <w:rsid w:val="00027C95"/>
    <w:rsid w:val="005A08B3"/>
    <w:rsid w:val="00603731"/>
    <w:rsid w:val="00671AF8"/>
    <w:rsid w:val="00CB7986"/>
    <w:rsid w:val="00F86301"/>
    <w:rsid w:val="00FD6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A06F3E"/>
  <w15:chartTrackingRefBased/>
  <w15:docId w15:val="{4CF8BAF7-2C60-4392-A4D9-B514A30B01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shorttext">
    <w:name w:val="short_text"/>
    <w:basedOn w:val="Domylnaczcionkaakapitu"/>
    <w:rsid w:val="00F86301"/>
  </w:style>
  <w:style w:type="character" w:customStyle="1" w:styleId="tlid-translation">
    <w:name w:val="tlid-translation"/>
    <w:basedOn w:val="Domylnaczcionkaakapitu"/>
    <w:rsid w:val="00F86301"/>
  </w:style>
  <w:style w:type="paragraph" w:styleId="Akapitzlist">
    <w:name w:val="List Paragraph"/>
    <w:basedOn w:val="Normalny"/>
    <w:uiPriority w:val="34"/>
    <w:qFormat/>
    <w:rsid w:val="00CB79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</Words>
  <Characters>62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Toshiba</cp:lastModifiedBy>
  <cp:revision>4</cp:revision>
  <dcterms:created xsi:type="dcterms:W3CDTF">2022-05-30T10:19:00Z</dcterms:created>
  <dcterms:modified xsi:type="dcterms:W3CDTF">2022-05-30T10:23:00Z</dcterms:modified>
</cp:coreProperties>
</file>