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798E1" w14:textId="3A99D9A4" w:rsidR="00CF6ADD" w:rsidRPr="00641AA0" w:rsidRDefault="00CF6ADD" w:rsidP="00CF6ADD">
      <w:pPr>
        <w:pStyle w:val="Heading2"/>
        <w:rPr>
          <w:rFonts w:ascii="Times New Roman" w:hAnsi="Times New Roman" w:cs="Times New Roman"/>
          <w:b/>
          <w:bCs/>
          <w:lang w:val="en-US"/>
        </w:rPr>
      </w:pPr>
      <w:bookmarkStart w:id="0" w:name="_Toc103264656"/>
      <w:r>
        <w:rPr>
          <w:rFonts w:ascii="Times New Roman" w:hAnsi="Times New Roman" w:cs="Times New Roman"/>
          <w:b/>
          <w:bCs/>
          <w:lang w:val="en-US"/>
        </w:rPr>
        <w:t>Extended data Table 3</w:t>
      </w:r>
      <w:r w:rsidRPr="007A25E2">
        <w:rPr>
          <w:rFonts w:ascii="Times New Roman" w:hAnsi="Times New Roman" w:cs="Times New Roman"/>
          <w:b/>
          <w:bCs/>
          <w:lang w:val="en-US"/>
        </w:rPr>
        <w:t xml:space="preserve"> | </w:t>
      </w:r>
      <w:bookmarkEnd w:id="0"/>
      <w:r w:rsidR="00FE55A2">
        <w:rPr>
          <w:rFonts w:ascii="Times New Roman" w:hAnsi="Times New Roman" w:cs="Times New Roman"/>
          <w:b/>
          <w:bCs/>
          <w:lang w:val="en-US"/>
        </w:rPr>
        <w:t>Linear correlation and regression of the maternal phenotypes on the maternal PRS</w:t>
      </w:r>
      <w:r w:rsidR="007C7E29" w:rsidRPr="007C7E29">
        <w:rPr>
          <w:rFonts w:ascii="Times New Roman" w:hAnsi="Times New Roman" w:cs="Times New Roman"/>
          <w:b/>
          <w:bCs/>
          <w:vertAlign w:val="superscript"/>
          <w:lang w:val="en-US"/>
        </w:rPr>
        <w:t>#</w:t>
      </w:r>
    </w:p>
    <w:tbl>
      <w:tblPr>
        <w:tblStyle w:val="ListTable6Colorful1"/>
        <w:tblW w:w="9521" w:type="dxa"/>
        <w:tblLook w:val="04A0" w:firstRow="1" w:lastRow="0" w:firstColumn="1" w:lastColumn="0" w:noHBand="0" w:noVBand="1"/>
      </w:tblPr>
      <w:tblGrid>
        <w:gridCol w:w="946"/>
        <w:gridCol w:w="2393"/>
        <w:gridCol w:w="1217"/>
        <w:gridCol w:w="601"/>
        <w:gridCol w:w="795"/>
        <w:gridCol w:w="827"/>
        <w:gridCol w:w="912"/>
        <w:gridCol w:w="914"/>
        <w:gridCol w:w="936"/>
      </w:tblGrid>
      <w:tr w:rsidR="00CF6ADD" w:rsidRPr="003C4309" w14:paraId="00B5D4CC" w14:textId="77777777" w:rsidTr="007D79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9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noWrap/>
            <w:vAlign w:val="center"/>
            <w:hideMark/>
          </w:tcPr>
          <w:p w14:paraId="73F0DBDB" w14:textId="77777777" w:rsidR="00CF6ADD" w:rsidRPr="003C4309" w:rsidRDefault="00CF6ADD" w:rsidP="007D79E3">
            <w:pPr>
              <w:rPr>
                <w:sz w:val="18"/>
                <w:szCs w:val="18"/>
                <w:lang w:val="en-CN"/>
              </w:rPr>
            </w:pPr>
            <w:r w:rsidRPr="003C4309">
              <w:rPr>
                <w:sz w:val="18"/>
                <w:szCs w:val="18"/>
              </w:rPr>
              <w:t>Trait</w:t>
            </w:r>
          </w:p>
        </w:tc>
        <w:tc>
          <w:tcPr>
            <w:tcW w:w="1217" w:type="dxa"/>
            <w:tcBorders>
              <w:top w:val="single" w:sz="4" w:space="0" w:color="000000" w:themeColor="text1"/>
              <w:bottom w:val="single" w:sz="4" w:space="0" w:color="auto"/>
            </w:tcBorders>
            <w:noWrap/>
            <w:vAlign w:val="center"/>
            <w:hideMark/>
          </w:tcPr>
          <w:p w14:paraId="7A2F64E1" w14:textId="77777777" w:rsidR="00CF6ADD" w:rsidRPr="003C4309" w:rsidRDefault="00CF6ADD" w:rsidP="007D7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4309">
              <w:rPr>
                <w:sz w:val="18"/>
                <w:szCs w:val="18"/>
              </w:rPr>
              <w:t>Sample size</w:t>
            </w:r>
          </w:p>
        </w:tc>
        <w:tc>
          <w:tcPr>
            <w:tcW w:w="601" w:type="dxa"/>
            <w:tcBorders>
              <w:top w:val="single" w:sz="4" w:space="0" w:color="000000" w:themeColor="text1"/>
              <w:bottom w:val="single" w:sz="4" w:space="0" w:color="auto"/>
            </w:tcBorders>
            <w:noWrap/>
            <w:vAlign w:val="center"/>
            <w:hideMark/>
          </w:tcPr>
          <w:p w14:paraId="073E038D" w14:textId="77777777" w:rsidR="00CF6ADD" w:rsidRPr="003C4309" w:rsidRDefault="00CF6ADD" w:rsidP="007D7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4309">
              <w:rPr>
                <w:sz w:val="18"/>
                <w:szCs w:val="18"/>
              </w:rPr>
              <w:t>Beta</w:t>
            </w:r>
          </w:p>
        </w:tc>
        <w:tc>
          <w:tcPr>
            <w:tcW w:w="795" w:type="dxa"/>
            <w:tcBorders>
              <w:top w:val="single" w:sz="4" w:space="0" w:color="000000" w:themeColor="text1"/>
              <w:bottom w:val="single" w:sz="4" w:space="0" w:color="auto"/>
            </w:tcBorders>
            <w:noWrap/>
            <w:vAlign w:val="center"/>
            <w:hideMark/>
          </w:tcPr>
          <w:p w14:paraId="711AFCC8" w14:textId="77777777" w:rsidR="00CF6ADD" w:rsidRPr="003C4309" w:rsidRDefault="00CF6ADD" w:rsidP="007D7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4309">
              <w:rPr>
                <w:sz w:val="18"/>
                <w:szCs w:val="18"/>
              </w:rPr>
              <w:t>SE</w:t>
            </w:r>
          </w:p>
        </w:tc>
        <w:tc>
          <w:tcPr>
            <w:tcW w:w="827" w:type="dxa"/>
            <w:tcBorders>
              <w:top w:val="single" w:sz="4" w:space="0" w:color="000000" w:themeColor="text1"/>
              <w:bottom w:val="single" w:sz="4" w:space="0" w:color="auto"/>
            </w:tcBorders>
            <w:noWrap/>
            <w:vAlign w:val="center"/>
            <w:hideMark/>
          </w:tcPr>
          <w:p w14:paraId="33606637" w14:textId="77777777" w:rsidR="00CF6ADD" w:rsidRPr="003C4309" w:rsidRDefault="00CF6ADD" w:rsidP="007D7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4309">
              <w:rPr>
                <w:sz w:val="18"/>
                <w:szCs w:val="18"/>
              </w:rPr>
              <w:t>CI2.5%</w:t>
            </w:r>
          </w:p>
        </w:tc>
        <w:tc>
          <w:tcPr>
            <w:tcW w:w="912" w:type="dxa"/>
            <w:tcBorders>
              <w:top w:val="single" w:sz="4" w:space="0" w:color="000000" w:themeColor="text1"/>
              <w:bottom w:val="single" w:sz="4" w:space="0" w:color="auto"/>
            </w:tcBorders>
            <w:noWrap/>
            <w:vAlign w:val="center"/>
            <w:hideMark/>
          </w:tcPr>
          <w:p w14:paraId="143E12A4" w14:textId="77777777" w:rsidR="00CF6ADD" w:rsidRPr="003C4309" w:rsidRDefault="00CF6ADD" w:rsidP="007D7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4309">
              <w:rPr>
                <w:sz w:val="18"/>
                <w:szCs w:val="18"/>
              </w:rPr>
              <w:t>CI97.5%</w:t>
            </w:r>
          </w:p>
        </w:tc>
        <w:tc>
          <w:tcPr>
            <w:tcW w:w="914" w:type="dxa"/>
            <w:tcBorders>
              <w:top w:val="single" w:sz="4" w:space="0" w:color="000000" w:themeColor="text1"/>
              <w:bottom w:val="single" w:sz="4" w:space="0" w:color="auto"/>
            </w:tcBorders>
            <w:noWrap/>
            <w:vAlign w:val="center"/>
            <w:hideMark/>
          </w:tcPr>
          <w:p w14:paraId="2C5DDC12" w14:textId="77777777" w:rsidR="00CF6ADD" w:rsidRPr="003C4309" w:rsidRDefault="00CF6ADD" w:rsidP="007D7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34EB7">
              <w:rPr>
                <w:i/>
                <w:iCs/>
                <w:sz w:val="18"/>
                <w:szCs w:val="18"/>
              </w:rPr>
              <w:t>P</w:t>
            </w:r>
            <w:r w:rsidRPr="003C4309">
              <w:rPr>
                <w:sz w:val="18"/>
                <w:szCs w:val="18"/>
              </w:rPr>
              <w:t xml:space="preserve"> value</w:t>
            </w:r>
          </w:p>
        </w:tc>
        <w:tc>
          <w:tcPr>
            <w:tcW w:w="936" w:type="dxa"/>
            <w:tcBorders>
              <w:top w:val="single" w:sz="4" w:space="0" w:color="000000" w:themeColor="text1"/>
              <w:bottom w:val="single" w:sz="4" w:space="0" w:color="auto"/>
            </w:tcBorders>
            <w:noWrap/>
            <w:vAlign w:val="center"/>
            <w:hideMark/>
          </w:tcPr>
          <w:p w14:paraId="27D064C0" w14:textId="77777777" w:rsidR="00CF6ADD" w:rsidRPr="003C4309" w:rsidRDefault="00CF6ADD" w:rsidP="007D7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vertAlign w:val="superscript"/>
                <w:lang w:val="en-US"/>
              </w:rPr>
            </w:pPr>
            <w:r w:rsidRPr="003C4309">
              <w:rPr>
                <w:i/>
                <w:iCs/>
                <w:sz w:val="18"/>
                <w:szCs w:val="18"/>
              </w:rPr>
              <w:t>R</w:t>
            </w:r>
            <w:r w:rsidRPr="003C4309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</w:tr>
      <w:tr w:rsidR="00CF6ADD" w:rsidRPr="003C4309" w14:paraId="5D15DC5A" w14:textId="77777777" w:rsidTr="007D79E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B14EAE" w14:textId="77777777" w:rsidR="00CF6ADD" w:rsidRPr="003C4309" w:rsidRDefault="00CF6ADD" w:rsidP="007D79E3">
            <w:pPr>
              <w:jc w:val="center"/>
              <w:rPr>
                <w:sz w:val="18"/>
                <w:szCs w:val="18"/>
              </w:rPr>
            </w:pPr>
            <w:r w:rsidRPr="003C4309">
              <w:rPr>
                <w:sz w:val="18"/>
                <w:szCs w:val="18"/>
              </w:rPr>
              <w:t xml:space="preserve">Height </w:t>
            </w:r>
            <w:r w:rsidRPr="003C4309">
              <w:rPr>
                <w:sz w:val="18"/>
                <w:szCs w:val="18"/>
              </w:rPr>
              <w:br/>
              <w:t>(cm)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24485F" w14:textId="77777777" w:rsidR="00CF6ADD" w:rsidRPr="003C4309" w:rsidRDefault="00CF6ADD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Maternal genotype (h1+h2)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0DF93DAE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1655</w:t>
            </w:r>
          </w:p>
        </w:tc>
        <w:tc>
          <w:tcPr>
            <w:tcW w:w="6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DBFF588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1.68</w:t>
            </w:r>
          </w:p>
        </w:tc>
        <w:tc>
          <w:tcPr>
            <w:tcW w:w="79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83B3A86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0.11</w:t>
            </w:r>
          </w:p>
        </w:tc>
        <w:tc>
          <w:tcPr>
            <w:tcW w:w="82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340F188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1.46</w:t>
            </w:r>
          </w:p>
        </w:tc>
        <w:tc>
          <w:tcPr>
            <w:tcW w:w="91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D7ED9DA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1.89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6786C2C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6.92E-51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4DA7DB8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0.163</w:t>
            </w:r>
          </w:p>
        </w:tc>
      </w:tr>
      <w:tr w:rsidR="00CF6ADD" w:rsidRPr="003C4309" w14:paraId="64C79E90" w14:textId="77777777" w:rsidTr="007D79E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AB340BD" w14:textId="77777777" w:rsidR="00CF6ADD" w:rsidRPr="003C4309" w:rsidRDefault="00CF6ADD" w:rsidP="007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C7568C" w14:textId="77777777" w:rsidR="00CF6ADD" w:rsidRPr="003C4309" w:rsidRDefault="00CF6ADD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Maternal transmitted allele (h1)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F500211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1655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6C0B69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1.14</w:t>
            </w:r>
          </w:p>
        </w:tc>
        <w:tc>
          <w:tcPr>
            <w:tcW w:w="7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FE8EB0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0.11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B4E415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0.92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9ED412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1.36</w:t>
            </w:r>
          </w:p>
        </w:tc>
        <w:tc>
          <w:tcPr>
            <w:tcW w:w="9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3A733B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1.27E-23</w:t>
            </w:r>
          </w:p>
        </w:tc>
        <w:tc>
          <w:tcPr>
            <w:tcW w:w="93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637D38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0.097</w:t>
            </w:r>
          </w:p>
        </w:tc>
      </w:tr>
      <w:tr w:rsidR="00CF6ADD" w:rsidRPr="003C4309" w14:paraId="72243E8F" w14:textId="77777777" w:rsidTr="007D79E3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F69E" w14:textId="77777777" w:rsidR="00CF6ADD" w:rsidRPr="003C4309" w:rsidRDefault="00CF6ADD" w:rsidP="007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F259" w14:textId="77777777" w:rsidR="00CF6ADD" w:rsidRPr="003C4309" w:rsidRDefault="00CF6ADD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Maternal nontransmitted allele (h2)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D253033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1655</w:t>
            </w:r>
          </w:p>
        </w:tc>
        <w:tc>
          <w:tcPr>
            <w:tcW w:w="6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6B6F5B6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1.25</w:t>
            </w: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3FD1125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0.11</w:t>
            </w: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E87A3F7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1.04</w:t>
            </w: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4AA074F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1.47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9E72D9A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1.45E-28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4CD46DC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0.109</w:t>
            </w:r>
          </w:p>
        </w:tc>
      </w:tr>
      <w:tr w:rsidR="00CF6ADD" w:rsidRPr="003C4309" w14:paraId="69509ACF" w14:textId="77777777" w:rsidTr="007D79E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0EF94" w14:textId="77777777" w:rsidR="00CF6ADD" w:rsidRPr="003C4309" w:rsidRDefault="00CF6ADD" w:rsidP="007D79E3">
            <w:pPr>
              <w:jc w:val="center"/>
              <w:rPr>
                <w:sz w:val="18"/>
                <w:szCs w:val="18"/>
              </w:rPr>
            </w:pPr>
            <w:r w:rsidRPr="003C4309">
              <w:rPr>
                <w:sz w:val="18"/>
                <w:szCs w:val="18"/>
              </w:rPr>
              <w:t xml:space="preserve">BMI </w:t>
            </w:r>
            <w:r w:rsidRPr="003C4309">
              <w:rPr>
                <w:sz w:val="18"/>
                <w:szCs w:val="18"/>
              </w:rPr>
              <w:br/>
              <w:t>(kg/m</w:t>
            </w:r>
            <w:r w:rsidRPr="003C4309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3C4309">
              <w:rPr>
                <w:sz w:val="18"/>
                <w:szCs w:val="18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73F5E1" w14:textId="77777777" w:rsidR="00CF6ADD" w:rsidRPr="003C4309" w:rsidRDefault="00CF6ADD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Maternal genotype (h1+h2)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5FAC8EFB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1655</w:t>
            </w:r>
          </w:p>
        </w:tc>
        <w:tc>
          <w:tcPr>
            <w:tcW w:w="6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9F60FA4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0.49</w:t>
            </w:r>
          </w:p>
        </w:tc>
        <w:tc>
          <w:tcPr>
            <w:tcW w:w="79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FC30C53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0.07</w:t>
            </w:r>
          </w:p>
        </w:tc>
        <w:tc>
          <w:tcPr>
            <w:tcW w:w="82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8BCAED6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0.36</w:t>
            </w:r>
          </w:p>
        </w:tc>
        <w:tc>
          <w:tcPr>
            <w:tcW w:w="91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98C03C2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0.62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B791646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9.06E-14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F584B61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0.085</w:t>
            </w:r>
          </w:p>
        </w:tc>
      </w:tr>
      <w:tr w:rsidR="00CF6ADD" w:rsidRPr="003C4309" w14:paraId="34407156" w14:textId="77777777" w:rsidTr="007D79E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44FD77B" w14:textId="77777777" w:rsidR="00CF6ADD" w:rsidRPr="003C4309" w:rsidRDefault="00CF6ADD" w:rsidP="007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0A732F" w14:textId="77777777" w:rsidR="00CF6ADD" w:rsidRPr="003C4309" w:rsidRDefault="00CF6ADD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Maternal transmitted allele (h1)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9F1A253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1655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ED123C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0.28</w:t>
            </w:r>
          </w:p>
        </w:tc>
        <w:tc>
          <w:tcPr>
            <w:tcW w:w="7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E15798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0.07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EA4D37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0.15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A11F82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0.41</w:t>
            </w:r>
          </w:p>
        </w:tc>
        <w:tc>
          <w:tcPr>
            <w:tcW w:w="9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4280B0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2.41E-05</w:t>
            </w:r>
          </w:p>
        </w:tc>
        <w:tc>
          <w:tcPr>
            <w:tcW w:w="93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4FBE32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0.063</w:t>
            </w:r>
          </w:p>
        </w:tc>
      </w:tr>
      <w:tr w:rsidR="00CF6ADD" w:rsidRPr="003C4309" w14:paraId="3602C2D0" w14:textId="77777777" w:rsidTr="007D79E3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BCAC" w14:textId="77777777" w:rsidR="00CF6ADD" w:rsidRPr="003C4309" w:rsidRDefault="00CF6ADD" w:rsidP="007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D074" w14:textId="77777777" w:rsidR="00CF6ADD" w:rsidRPr="003C4309" w:rsidRDefault="00CF6ADD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Maternal nontransmitted allele (h2)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9BADEE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1655</w:t>
            </w:r>
          </w:p>
        </w:tc>
        <w:tc>
          <w:tcPr>
            <w:tcW w:w="6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56C81B7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0.42</w:t>
            </w: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EB925DF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0.07</w:t>
            </w: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EE8E10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0.29</w:t>
            </w: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CCE28A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0.55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81BA318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2.61E-10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74CBD30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0.076</w:t>
            </w:r>
          </w:p>
        </w:tc>
      </w:tr>
      <w:tr w:rsidR="00CF6ADD" w:rsidRPr="003C4309" w14:paraId="5D5C16DF" w14:textId="77777777" w:rsidTr="007D79E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F88061" w14:textId="77777777" w:rsidR="00CF6ADD" w:rsidRPr="003C4309" w:rsidRDefault="00CF6ADD" w:rsidP="007D79E3">
            <w:pPr>
              <w:jc w:val="center"/>
              <w:rPr>
                <w:sz w:val="18"/>
                <w:szCs w:val="18"/>
              </w:rPr>
            </w:pPr>
            <w:r w:rsidRPr="003C4309">
              <w:rPr>
                <w:sz w:val="18"/>
                <w:szCs w:val="18"/>
              </w:rPr>
              <w:t>BP</w:t>
            </w:r>
            <w:r w:rsidRPr="003C4309">
              <w:rPr>
                <w:sz w:val="18"/>
                <w:szCs w:val="18"/>
              </w:rPr>
              <w:br/>
              <w:t>(mmHg)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61C269" w14:textId="77777777" w:rsidR="00CF6ADD" w:rsidRPr="003C4309" w:rsidRDefault="00CF6ADD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Maternal genotype (h1+h2)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6B6C0052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1517</w:t>
            </w:r>
          </w:p>
        </w:tc>
        <w:tc>
          <w:tcPr>
            <w:tcW w:w="6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9554340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0.68</w:t>
            </w:r>
          </w:p>
        </w:tc>
        <w:tc>
          <w:tcPr>
            <w:tcW w:w="79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701B2A9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0.18</w:t>
            </w:r>
          </w:p>
        </w:tc>
        <w:tc>
          <w:tcPr>
            <w:tcW w:w="82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72FD104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0.33</w:t>
            </w:r>
          </w:p>
        </w:tc>
        <w:tc>
          <w:tcPr>
            <w:tcW w:w="91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0725533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1.03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D3B820E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1.32E-04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EF94F18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0.073</w:t>
            </w:r>
          </w:p>
        </w:tc>
      </w:tr>
      <w:tr w:rsidR="00CF6ADD" w:rsidRPr="003C4309" w14:paraId="21AD4A4A" w14:textId="77777777" w:rsidTr="007D79E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0E649F8" w14:textId="77777777" w:rsidR="00CF6ADD" w:rsidRPr="003C4309" w:rsidRDefault="00CF6ADD" w:rsidP="007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B08A96" w14:textId="77777777" w:rsidR="00CF6ADD" w:rsidRPr="003C4309" w:rsidRDefault="00CF6ADD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Maternal transmitted allele (h1)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48C147A7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1517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E69D1F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0.49</w:t>
            </w:r>
          </w:p>
        </w:tc>
        <w:tc>
          <w:tcPr>
            <w:tcW w:w="7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2684BA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0.18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BEC4EF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0.14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95FE36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0.84</w:t>
            </w:r>
          </w:p>
        </w:tc>
        <w:tc>
          <w:tcPr>
            <w:tcW w:w="9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461AFC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5.74E-03</w:t>
            </w:r>
          </w:p>
        </w:tc>
        <w:tc>
          <w:tcPr>
            <w:tcW w:w="93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860652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0.069</w:t>
            </w:r>
          </w:p>
        </w:tc>
      </w:tr>
      <w:tr w:rsidR="00CF6ADD" w:rsidRPr="003C4309" w14:paraId="1078F0C0" w14:textId="77777777" w:rsidTr="007D79E3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ABD6" w14:textId="77777777" w:rsidR="00CF6ADD" w:rsidRPr="003C4309" w:rsidRDefault="00CF6ADD" w:rsidP="007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7F801" w14:textId="77777777" w:rsidR="00CF6ADD" w:rsidRPr="003C4309" w:rsidRDefault="00CF6ADD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Maternal nontransmitted allele (h2)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D1E7DF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1517</w:t>
            </w:r>
          </w:p>
        </w:tc>
        <w:tc>
          <w:tcPr>
            <w:tcW w:w="6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DB947FA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0.48</w:t>
            </w: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80B264C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0.18</w:t>
            </w: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EC921C7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0.13</w:t>
            </w: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521A5FC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0.83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E99474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7.74E-03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F11329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0.069</w:t>
            </w:r>
          </w:p>
        </w:tc>
      </w:tr>
      <w:tr w:rsidR="00CF6ADD" w:rsidRPr="003C4309" w14:paraId="297BD528" w14:textId="77777777" w:rsidTr="007D79E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B8BBF6" w14:textId="77777777" w:rsidR="00CF6ADD" w:rsidRPr="003C4309" w:rsidRDefault="00CF6ADD" w:rsidP="007D79E3">
            <w:pPr>
              <w:jc w:val="center"/>
              <w:rPr>
                <w:sz w:val="18"/>
                <w:szCs w:val="18"/>
              </w:rPr>
            </w:pPr>
            <w:r w:rsidRPr="003C4309">
              <w:rPr>
                <w:sz w:val="18"/>
                <w:szCs w:val="18"/>
              </w:rPr>
              <w:t>FPG</w:t>
            </w:r>
            <w:r w:rsidRPr="003C4309">
              <w:rPr>
                <w:sz w:val="18"/>
                <w:szCs w:val="18"/>
              </w:rPr>
              <w:br/>
              <w:t>(mmol/L)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0F8769" w14:textId="77777777" w:rsidR="00CF6ADD" w:rsidRPr="003C4309" w:rsidRDefault="00CF6ADD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Maternal genotype (h1+h2)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ACAA615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1584</w:t>
            </w:r>
          </w:p>
        </w:tc>
        <w:tc>
          <w:tcPr>
            <w:tcW w:w="6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B522C80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0.08</w:t>
            </w:r>
          </w:p>
        </w:tc>
        <w:tc>
          <w:tcPr>
            <w:tcW w:w="79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A81FF2B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0.01</w:t>
            </w:r>
          </w:p>
        </w:tc>
        <w:tc>
          <w:tcPr>
            <w:tcW w:w="82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826F833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0.06</w:t>
            </w:r>
          </w:p>
        </w:tc>
        <w:tc>
          <w:tcPr>
            <w:tcW w:w="91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A0CA5BB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0.10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23EAB4E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6.70E-14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93ECE43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0.076</w:t>
            </w:r>
          </w:p>
        </w:tc>
      </w:tr>
      <w:tr w:rsidR="00CF6ADD" w:rsidRPr="003C4309" w14:paraId="5FA45BDC" w14:textId="77777777" w:rsidTr="007D79E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EAD19D4" w14:textId="77777777" w:rsidR="00CF6ADD" w:rsidRPr="003C4309" w:rsidRDefault="00CF6ADD" w:rsidP="007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C499A2" w14:textId="77777777" w:rsidR="00CF6ADD" w:rsidRPr="003C4309" w:rsidRDefault="00CF6ADD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Maternal transmitted allele (h1)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0E46977F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1584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2EAD17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0.05</w:t>
            </w:r>
          </w:p>
        </w:tc>
        <w:tc>
          <w:tcPr>
            <w:tcW w:w="7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B32FE9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0.01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41CE58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0.03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95D17E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0.07</w:t>
            </w:r>
          </w:p>
        </w:tc>
        <w:tc>
          <w:tcPr>
            <w:tcW w:w="9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92D292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7.11E-07</w:t>
            </w:r>
          </w:p>
        </w:tc>
        <w:tc>
          <w:tcPr>
            <w:tcW w:w="93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A5185C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0.057</w:t>
            </w:r>
          </w:p>
        </w:tc>
      </w:tr>
      <w:tr w:rsidR="00CF6ADD" w:rsidRPr="003C4309" w14:paraId="68101A5D" w14:textId="77777777" w:rsidTr="007D79E3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E9FA" w14:textId="77777777" w:rsidR="00CF6ADD" w:rsidRPr="003C4309" w:rsidRDefault="00CF6ADD" w:rsidP="007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FA9B" w14:textId="77777777" w:rsidR="00CF6ADD" w:rsidRPr="003C4309" w:rsidRDefault="00CF6ADD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Maternal nontransmitted allele (h2)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24ADD89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1584</w:t>
            </w:r>
          </w:p>
        </w:tc>
        <w:tc>
          <w:tcPr>
            <w:tcW w:w="6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218059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0.06</w:t>
            </w: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945BD48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0.01</w:t>
            </w: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37B6306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0.04</w:t>
            </w: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92BE4A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B9ADFF1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3.20E-08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F8E1031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0.061</w:t>
            </w:r>
          </w:p>
        </w:tc>
      </w:tr>
      <w:tr w:rsidR="00CF6ADD" w:rsidRPr="003C4309" w14:paraId="7DBE8E2C" w14:textId="77777777" w:rsidTr="007D79E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D05792" w14:textId="77777777" w:rsidR="00CF6ADD" w:rsidRPr="003C4309" w:rsidRDefault="00CF6ADD" w:rsidP="007D79E3">
            <w:pPr>
              <w:jc w:val="center"/>
              <w:rPr>
                <w:sz w:val="18"/>
                <w:szCs w:val="18"/>
              </w:rPr>
            </w:pPr>
            <w:r w:rsidRPr="003C4309">
              <w:rPr>
                <w:sz w:val="18"/>
                <w:szCs w:val="18"/>
              </w:rPr>
              <w:t>TBA</w:t>
            </w:r>
            <w:r w:rsidRPr="003C4309">
              <w:rPr>
                <w:sz w:val="18"/>
                <w:szCs w:val="18"/>
              </w:rPr>
              <w:br/>
              <w:t>(umol/L)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BC6A8E" w14:textId="77777777" w:rsidR="00CF6ADD" w:rsidRPr="003C4309" w:rsidRDefault="00CF6ADD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Maternal genotype (h1+h2)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A50C6B8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1617</w:t>
            </w:r>
          </w:p>
        </w:tc>
        <w:tc>
          <w:tcPr>
            <w:tcW w:w="6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7E44181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0.49</w:t>
            </w:r>
          </w:p>
        </w:tc>
        <w:tc>
          <w:tcPr>
            <w:tcW w:w="79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AB1E8B4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0.07</w:t>
            </w:r>
          </w:p>
        </w:tc>
        <w:tc>
          <w:tcPr>
            <w:tcW w:w="82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638F829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0.35</w:t>
            </w:r>
          </w:p>
        </w:tc>
        <w:tc>
          <w:tcPr>
            <w:tcW w:w="91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29534A2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0.63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110E85F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2.22E-11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0AF3CDC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0.025</w:t>
            </w:r>
          </w:p>
        </w:tc>
      </w:tr>
      <w:tr w:rsidR="00CF6ADD" w:rsidRPr="003C4309" w14:paraId="475B9323" w14:textId="77777777" w:rsidTr="007D79E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2612E6A" w14:textId="77777777" w:rsidR="00CF6ADD" w:rsidRPr="003C4309" w:rsidRDefault="00CF6ADD" w:rsidP="007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3E58DF" w14:textId="77777777" w:rsidR="00CF6ADD" w:rsidRPr="003C4309" w:rsidRDefault="00CF6ADD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Maternal transmitted allele (h1)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33E43DFA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1617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2A66ED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0.32</w:t>
            </w:r>
          </w:p>
        </w:tc>
        <w:tc>
          <w:tcPr>
            <w:tcW w:w="7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BB7A66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0.07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536EE6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0.18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D25136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0.47</w:t>
            </w:r>
          </w:p>
        </w:tc>
        <w:tc>
          <w:tcPr>
            <w:tcW w:w="9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824E6B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1.01E-05</w:t>
            </w:r>
          </w:p>
        </w:tc>
        <w:tc>
          <w:tcPr>
            <w:tcW w:w="93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075BDA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0.009</w:t>
            </w:r>
          </w:p>
        </w:tc>
      </w:tr>
      <w:tr w:rsidR="00CF6ADD" w:rsidRPr="003C4309" w14:paraId="0CA7619C" w14:textId="77777777" w:rsidTr="007D79E3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707F" w14:textId="77777777" w:rsidR="00CF6ADD" w:rsidRPr="003C4309" w:rsidRDefault="00CF6ADD" w:rsidP="007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7640" w14:textId="77777777" w:rsidR="00CF6ADD" w:rsidRPr="003C4309" w:rsidRDefault="00CF6ADD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Maternal nontransmitted allele (h2)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756559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1617</w:t>
            </w:r>
          </w:p>
        </w:tc>
        <w:tc>
          <w:tcPr>
            <w:tcW w:w="6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8BDB09E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0.32</w:t>
            </w: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02D7A76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0.07</w:t>
            </w: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BBFCB45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0.17</w:t>
            </w: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E5FE11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0.46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D50B082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1.73E-05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B905F5E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0.009</w:t>
            </w:r>
          </w:p>
        </w:tc>
      </w:tr>
      <w:tr w:rsidR="00CF6ADD" w:rsidRPr="003C4309" w14:paraId="1A26F22F" w14:textId="77777777" w:rsidTr="007D79E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584397" w14:textId="77777777" w:rsidR="00CF6ADD" w:rsidRPr="003C4309" w:rsidRDefault="00CF6ADD" w:rsidP="007D79E3">
            <w:pPr>
              <w:jc w:val="center"/>
              <w:rPr>
                <w:sz w:val="18"/>
                <w:szCs w:val="18"/>
              </w:rPr>
            </w:pPr>
            <w:r w:rsidRPr="003C4309">
              <w:rPr>
                <w:sz w:val="18"/>
                <w:szCs w:val="18"/>
              </w:rPr>
              <w:t>TG</w:t>
            </w:r>
            <w:r w:rsidRPr="003C4309">
              <w:rPr>
                <w:sz w:val="18"/>
                <w:szCs w:val="18"/>
              </w:rPr>
              <w:br/>
              <w:t>(mmol/L)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25A7E3" w14:textId="77777777" w:rsidR="00CF6ADD" w:rsidRPr="003C4309" w:rsidRDefault="00CF6ADD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Maternal genotype (h1+h2)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0CA67381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1457</w:t>
            </w:r>
          </w:p>
        </w:tc>
        <w:tc>
          <w:tcPr>
            <w:tcW w:w="6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8A9CCA4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0.20</w:t>
            </w:r>
          </w:p>
        </w:tc>
        <w:tc>
          <w:tcPr>
            <w:tcW w:w="79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51C92EF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0.02</w:t>
            </w:r>
          </w:p>
        </w:tc>
        <w:tc>
          <w:tcPr>
            <w:tcW w:w="82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43DAF1E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0.17</w:t>
            </w:r>
          </w:p>
        </w:tc>
        <w:tc>
          <w:tcPr>
            <w:tcW w:w="91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D73F901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0.24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5244C71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4.69E-30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C9563EA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0.124</w:t>
            </w:r>
          </w:p>
        </w:tc>
      </w:tr>
      <w:tr w:rsidR="00CF6ADD" w:rsidRPr="003C4309" w14:paraId="1888B32F" w14:textId="77777777" w:rsidTr="007D79E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325B74F" w14:textId="77777777" w:rsidR="00CF6ADD" w:rsidRPr="003C4309" w:rsidRDefault="00CF6ADD" w:rsidP="007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F6416B" w14:textId="77777777" w:rsidR="00CF6ADD" w:rsidRPr="003C4309" w:rsidRDefault="00CF6ADD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Maternal transmitted allele (h1)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5A38790A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1457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88664D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0.13</w:t>
            </w:r>
          </w:p>
        </w:tc>
        <w:tc>
          <w:tcPr>
            <w:tcW w:w="7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C96080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0.02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88081B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0.10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ABEC72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0.17</w:t>
            </w:r>
          </w:p>
        </w:tc>
        <w:tc>
          <w:tcPr>
            <w:tcW w:w="9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9A95D3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2.51E-13</w:t>
            </w:r>
          </w:p>
        </w:tc>
        <w:tc>
          <w:tcPr>
            <w:tcW w:w="93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729345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0.077</w:t>
            </w:r>
          </w:p>
        </w:tc>
      </w:tr>
      <w:tr w:rsidR="00CF6ADD" w:rsidRPr="003C4309" w14:paraId="3DEA284A" w14:textId="77777777" w:rsidTr="007D79E3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C1F4" w14:textId="77777777" w:rsidR="00CF6ADD" w:rsidRPr="003C4309" w:rsidRDefault="00CF6ADD" w:rsidP="007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8A1B" w14:textId="77777777" w:rsidR="00CF6ADD" w:rsidRPr="003C4309" w:rsidRDefault="00CF6ADD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Maternal nontransmitted allele (h2)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85E6D4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1457</w:t>
            </w:r>
          </w:p>
        </w:tc>
        <w:tc>
          <w:tcPr>
            <w:tcW w:w="6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F5359F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0.17</w:t>
            </w: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16F01A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0.02</w:t>
            </w: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205D908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0.13</w:t>
            </w: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63DB9A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0.20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2EC8FAA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2.08E-20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8505C19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0.097</w:t>
            </w:r>
          </w:p>
        </w:tc>
      </w:tr>
      <w:tr w:rsidR="00CF6ADD" w:rsidRPr="003C4309" w14:paraId="6513F276" w14:textId="77777777" w:rsidTr="007D79E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B186670" w14:textId="77777777" w:rsidR="00CF6ADD" w:rsidRPr="003C4309" w:rsidRDefault="00CF6ADD" w:rsidP="007D79E3">
            <w:pPr>
              <w:jc w:val="center"/>
              <w:rPr>
                <w:sz w:val="18"/>
                <w:szCs w:val="18"/>
              </w:rPr>
            </w:pPr>
            <w:r w:rsidRPr="003C4309">
              <w:rPr>
                <w:sz w:val="18"/>
                <w:szCs w:val="18"/>
              </w:rPr>
              <w:t>TC</w:t>
            </w:r>
            <w:r w:rsidRPr="003C4309">
              <w:rPr>
                <w:sz w:val="18"/>
                <w:szCs w:val="18"/>
              </w:rPr>
              <w:br/>
              <w:t>(mmol/L)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1EC26F" w14:textId="77777777" w:rsidR="00CF6ADD" w:rsidRPr="003C4309" w:rsidRDefault="00CF6ADD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Maternal genotype (h1+h2)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0115FDCF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1457</w:t>
            </w:r>
          </w:p>
        </w:tc>
        <w:tc>
          <w:tcPr>
            <w:tcW w:w="6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3B6ADBD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0.21</w:t>
            </w:r>
          </w:p>
        </w:tc>
        <w:tc>
          <w:tcPr>
            <w:tcW w:w="79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3406B3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0.02</w:t>
            </w:r>
          </w:p>
        </w:tc>
        <w:tc>
          <w:tcPr>
            <w:tcW w:w="82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0F1DA91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0.17</w:t>
            </w:r>
          </w:p>
        </w:tc>
        <w:tc>
          <w:tcPr>
            <w:tcW w:w="9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95AC8D6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0.26</w:t>
            </w:r>
          </w:p>
        </w:tc>
        <w:tc>
          <w:tcPr>
            <w:tcW w:w="91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AD7A39E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5.65E-18</w:t>
            </w:r>
          </w:p>
        </w:tc>
        <w:tc>
          <w:tcPr>
            <w:tcW w:w="93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DACB11F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0.058</w:t>
            </w:r>
          </w:p>
        </w:tc>
      </w:tr>
      <w:tr w:rsidR="00CF6ADD" w:rsidRPr="003C4309" w14:paraId="6C7C7F1E" w14:textId="77777777" w:rsidTr="007D79E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94990FA" w14:textId="77777777" w:rsidR="00CF6ADD" w:rsidRPr="003C4309" w:rsidRDefault="00CF6ADD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4BA72E" w14:textId="77777777" w:rsidR="00CF6ADD" w:rsidRPr="003C4309" w:rsidRDefault="00CF6ADD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Maternal transmitted allele (h1)</w:t>
            </w:r>
          </w:p>
        </w:tc>
        <w:tc>
          <w:tcPr>
            <w:tcW w:w="1217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F5959D1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1457</w:t>
            </w:r>
          </w:p>
        </w:tc>
        <w:tc>
          <w:tcPr>
            <w:tcW w:w="601" w:type="dxa"/>
            <w:noWrap/>
            <w:vAlign w:val="center"/>
            <w:hideMark/>
          </w:tcPr>
          <w:p w14:paraId="61D7730D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0.13</w:t>
            </w:r>
          </w:p>
        </w:tc>
        <w:tc>
          <w:tcPr>
            <w:tcW w:w="795" w:type="dxa"/>
            <w:noWrap/>
            <w:vAlign w:val="center"/>
            <w:hideMark/>
          </w:tcPr>
          <w:p w14:paraId="2165A88B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0.02</w:t>
            </w:r>
          </w:p>
        </w:tc>
        <w:tc>
          <w:tcPr>
            <w:tcW w:w="827" w:type="dxa"/>
            <w:noWrap/>
            <w:vAlign w:val="center"/>
            <w:hideMark/>
          </w:tcPr>
          <w:p w14:paraId="53FFA8C6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0.09</w:t>
            </w:r>
          </w:p>
        </w:tc>
        <w:tc>
          <w:tcPr>
            <w:tcW w:w="912" w:type="dxa"/>
            <w:noWrap/>
            <w:vAlign w:val="center"/>
            <w:hideMark/>
          </w:tcPr>
          <w:p w14:paraId="11FA8A53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0.18</w:t>
            </w:r>
          </w:p>
        </w:tc>
        <w:tc>
          <w:tcPr>
            <w:tcW w:w="914" w:type="dxa"/>
            <w:noWrap/>
            <w:vAlign w:val="center"/>
            <w:hideMark/>
          </w:tcPr>
          <w:p w14:paraId="53995630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8.18E-08</w:t>
            </w:r>
          </w:p>
        </w:tc>
        <w:tc>
          <w:tcPr>
            <w:tcW w:w="936" w:type="dxa"/>
            <w:noWrap/>
            <w:vAlign w:val="center"/>
            <w:hideMark/>
          </w:tcPr>
          <w:p w14:paraId="3C8C4694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0.028</w:t>
            </w:r>
          </w:p>
        </w:tc>
      </w:tr>
      <w:tr w:rsidR="00CF6ADD" w:rsidRPr="003C4309" w14:paraId="763F62E9" w14:textId="77777777" w:rsidTr="007D79E3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F259C8D" w14:textId="77777777" w:rsidR="00CF6ADD" w:rsidRPr="003C4309" w:rsidRDefault="00CF6ADD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  <w:hideMark/>
          </w:tcPr>
          <w:p w14:paraId="60F3DAC3" w14:textId="77777777" w:rsidR="00CF6ADD" w:rsidRPr="003C4309" w:rsidRDefault="00CF6ADD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Maternal nontransmitted allele (h2)</w:t>
            </w:r>
          </w:p>
        </w:tc>
        <w:tc>
          <w:tcPr>
            <w:tcW w:w="1217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61C4954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1457</w:t>
            </w:r>
          </w:p>
        </w:tc>
        <w:tc>
          <w:tcPr>
            <w:tcW w:w="601" w:type="dxa"/>
            <w:noWrap/>
            <w:vAlign w:val="center"/>
            <w:hideMark/>
          </w:tcPr>
          <w:p w14:paraId="0635D0DE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0.18</w:t>
            </w:r>
          </w:p>
        </w:tc>
        <w:tc>
          <w:tcPr>
            <w:tcW w:w="795" w:type="dxa"/>
            <w:noWrap/>
            <w:vAlign w:val="center"/>
            <w:hideMark/>
          </w:tcPr>
          <w:p w14:paraId="599A94B6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0.02</w:t>
            </w:r>
          </w:p>
        </w:tc>
        <w:tc>
          <w:tcPr>
            <w:tcW w:w="827" w:type="dxa"/>
            <w:noWrap/>
            <w:vAlign w:val="center"/>
            <w:hideMark/>
          </w:tcPr>
          <w:p w14:paraId="1A47EF93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0.13</w:t>
            </w:r>
          </w:p>
        </w:tc>
        <w:tc>
          <w:tcPr>
            <w:tcW w:w="912" w:type="dxa"/>
            <w:noWrap/>
            <w:vAlign w:val="center"/>
            <w:hideMark/>
          </w:tcPr>
          <w:p w14:paraId="54BE8BA1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0.23</w:t>
            </w:r>
          </w:p>
        </w:tc>
        <w:tc>
          <w:tcPr>
            <w:tcW w:w="914" w:type="dxa"/>
            <w:noWrap/>
            <w:vAlign w:val="center"/>
            <w:hideMark/>
          </w:tcPr>
          <w:p w14:paraId="2CFF864B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2.08E-12</w:t>
            </w:r>
          </w:p>
        </w:tc>
        <w:tc>
          <w:tcPr>
            <w:tcW w:w="936" w:type="dxa"/>
            <w:noWrap/>
            <w:vAlign w:val="center"/>
            <w:hideMark/>
          </w:tcPr>
          <w:p w14:paraId="61CFA6D0" w14:textId="77777777" w:rsidR="00CF6ADD" w:rsidRPr="003C4309" w:rsidRDefault="00CF6ADD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C4309">
              <w:rPr>
                <w:sz w:val="15"/>
                <w:szCs w:val="15"/>
              </w:rPr>
              <w:t>0.041</w:t>
            </w:r>
          </w:p>
        </w:tc>
      </w:tr>
    </w:tbl>
    <w:p w14:paraId="78C26D51" w14:textId="77777777" w:rsidR="00CF6ADD" w:rsidRPr="00B21394" w:rsidRDefault="00CF6ADD" w:rsidP="00CF6ADD">
      <w:pPr>
        <w:rPr>
          <w:lang w:val="en-US"/>
        </w:rPr>
      </w:pPr>
    </w:p>
    <w:p w14:paraId="7A9CFD02" w14:textId="77777777" w:rsidR="007C7E29" w:rsidRPr="00B21394" w:rsidRDefault="007C7E29" w:rsidP="007C7E29">
      <w:pPr>
        <w:rPr>
          <w:lang w:val="en-US"/>
        </w:rPr>
      </w:pPr>
      <w:r w:rsidRPr="007C7E29">
        <w:rPr>
          <w:b/>
          <w:bCs/>
          <w:vertAlign w:val="superscript"/>
          <w:lang w:val="en-US"/>
        </w:rPr>
        <w:t>#</w:t>
      </w:r>
      <w:r w:rsidRPr="00B82B9C">
        <w:rPr>
          <w:i/>
          <w:iCs/>
          <w:lang w:val="en-US"/>
        </w:rPr>
        <w:t>R</w:t>
      </w:r>
      <w:r w:rsidRPr="00B82B9C">
        <w:rPr>
          <w:i/>
          <w:iCs/>
          <w:vertAlign w:val="superscript"/>
          <w:lang w:val="en-US"/>
        </w:rPr>
        <w:t>2</w:t>
      </w:r>
      <w:r w:rsidRPr="00B82B9C">
        <w:rPr>
          <w:vertAlign w:val="superscript"/>
          <w:lang w:val="en-US"/>
        </w:rPr>
        <w:t xml:space="preserve"> </w:t>
      </w:r>
      <w:r w:rsidRPr="00B82B9C">
        <w:rPr>
          <w:lang w:val="en-US"/>
        </w:rPr>
        <w:t>indicates</w:t>
      </w:r>
      <w:r>
        <w:rPr>
          <w:lang w:val="en-US"/>
        </w:rPr>
        <w:t xml:space="preserve"> instrumental strength in the mendelian randomization analysis. Beta indicates the changes of the trait per unit changes of the PRS.</w:t>
      </w:r>
    </w:p>
    <w:p w14:paraId="79A48DB3" w14:textId="77777777" w:rsidR="00CF6ADD" w:rsidRPr="007C7E29" w:rsidRDefault="00CF6ADD">
      <w:pPr>
        <w:rPr>
          <w:lang w:val="en-US"/>
        </w:rPr>
      </w:pPr>
    </w:p>
    <w:sectPr w:rsidR="00CF6ADD" w:rsidRPr="007C7E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DD"/>
    <w:rsid w:val="007C7E29"/>
    <w:rsid w:val="00CF6ADD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958BE9"/>
  <w15:chartTrackingRefBased/>
  <w15:docId w15:val="{57249D1B-0002-A64A-9CE0-E4432713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ADD"/>
    <w:rPr>
      <w:rFonts w:ascii="Times New Roman" w:eastAsia="Times New Roman" w:hAnsi="Times New Roman" w:cs="Times New Roman"/>
      <w:lang w:val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6A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CF6AD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zh-CN"/>
    </w:rPr>
  </w:style>
  <w:style w:type="table" w:customStyle="1" w:styleId="ListTable6Colorful1">
    <w:name w:val="List Table 6 Colorful1"/>
    <w:basedOn w:val="TableNormal"/>
    <w:uiPriority w:val="51"/>
    <w:qFormat/>
    <w:rsid w:val="00CF6ADD"/>
    <w:rPr>
      <w:color w:val="000000" w:themeColor="text1"/>
      <w:sz w:val="20"/>
      <w:szCs w:val="20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1207</Characters>
  <Application>Microsoft Office Word</Application>
  <DocSecurity>0</DocSecurity>
  <Lines>120</Lines>
  <Paragraphs>62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Shujia</dc:creator>
  <cp:keywords/>
  <dc:description/>
  <cp:lastModifiedBy>Siyang Liu</cp:lastModifiedBy>
  <cp:revision>5</cp:revision>
  <dcterms:created xsi:type="dcterms:W3CDTF">2022-05-30T08:09:00Z</dcterms:created>
  <dcterms:modified xsi:type="dcterms:W3CDTF">2022-06-05T15:23:00Z</dcterms:modified>
</cp:coreProperties>
</file>