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9FC" w:rsidRPr="004849FC" w:rsidRDefault="004849FC" w:rsidP="004849FC">
      <w:pPr>
        <w:autoSpaceDE w:val="0"/>
        <w:autoSpaceDN w:val="0"/>
        <w:adjustRightInd w:val="0"/>
        <w:spacing w:after="0"/>
        <w:jc w:val="center"/>
        <w:rPr>
          <w:b/>
          <w:color w:val="000000"/>
          <w:szCs w:val="24"/>
          <w:lang w:eastAsia="tr-TR"/>
        </w:rPr>
      </w:pPr>
      <w:proofErr w:type="spellStart"/>
      <w:r w:rsidRPr="004849FC">
        <w:rPr>
          <w:b/>
          <w:color w:val="000000"/>
          <w:szCs w:val="24"/>
          <w:lang w:eastAsia="tr-TR"/>
        </w:rPr>
        <w:t>Novel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vitamin K3 </w:t>
      </w:r>
      <w:proofErr w:type="spellStart"/>
      <w:proofErr w:type="gramStart"/>
      <w:r w:rsidRPr="004849FC">
        <w:rPr>
          <w:b/>
          <w:color w:val="000000"/>
          <w:szCs w:val="24"/>
          <w:lang w:eastAsia="tr-TR"/>
        </w:rPr>
        <w:t>analog</w:t>
      </w:r>
      <w:r w:rsidR="005F2C6A">
        <w:rPr>
          <w:b/>
          <w:color w:val="000000"/>
          <w:szCs w:val="24"/>
          <w:lang w:eastAsia="tr-TR"/>
        </w:rPr>
        <w:t>ou</w:t>
      </w:r>
      <w:r w:rsidRPr="004849FC">
        <w:rPr>
          <w:b/>
          <w:color w:val="000000"/>
          <w:szCs w:val="24"/>
          <w:lang w:eastAsia="tr-TR"/>
        </w:rPr>
        <w:t>s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 </w:t>
      </w:r>
      <w:proofErr w:type="spellStart"/>
      <w:r w:rsidRPr="004849FC">
        <w:rPr>
          <w:b/>
          <w:color w:val="000000"/>
          <w:szCs w:val="24"/>
          <w:lang w:eastAsia="tr-TR"/>
        </w:rPr>
        <w:t>containing</w:t>
      </w:r>
      <w:proofErr w:type="spellEnd"/>
      <w:proofErr w:type="gramEnd"/>
      <w:r w:rsidRPr="004849FC">
        <w:rPr>
          <w:b/>
          <w:color w:val="000000"/>
          <w:szCs w:val="24"/>
          <w:lang w:eastAsia="tr-TR"/>
        </w:rPr>
        <w:t xml:space="preserve"> 3-</w:t>
      </w:r>
      <w:r w:rsidRPr="004849FC">
        <w:rPr>
          <w:b/>
          <w:i/>
          <w:color w:val="000000"/>
          <w:szCs w:val="24"/>
          <w:lang w:eastAsia="tr-TR"/>
        </w:rPr>
        <w:t>N</w:t>
      </w:r>
      <w:r w:rsidRPr="004849FC">
        <w:rPr>
          <w:b/>
          <w:color w:val="000000"/>
          <w:szCs w:val="24"/>
          <w:lang w:eastAsia="tr-TR"/>
        </w:rPr>
        <w:t xml:space="preserve">-substituted </w:t>
      </w:r>
      <w:proofErr w:type="spellStart"/>
      <w:r w:rsidRPr="004849FC">
        <w:rPr>
          <w:b/>
          <w:color w:val="000000"/>
          <w:szCs w:val="24"/>
          <w:lang w:eastAsia="tr-TR"/>
        </w:rPr>
        <w:t>aromatic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and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piperazin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ring</w:t>
      </w:r>
      <w:r w:rsidR="005F2C6A">
        <w:rPr>
          <w:b/>
          <w:color w:val="000000"/>
          <w:szCs w:val="24"/>
          <w:lang w:eastAsia="tr-TR"/>
        </w:rPr>
        <w:t>s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with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selective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r w:rsidRPr="004849FC">
        <w:rPr>
          <w:b/>
          <w:i/>
          <w:color w:val="000000"/>
          <w:szCs w:val="24"/>
          <w:lang w:eastAsia="tr-TR"/>
        </w:rPr>
        <w:t xml:space="preserve">in </w:t>
      </w:r>
      <w:proofErr w:type="spellStart"/>
      <w:r w:rsidRPr="004849FC">
        <w:rPr>
          <w:b/>
          <w:i/>
          <w:color w:val="000000"/>
          <w:szCs w:val="24"/>
          <w:lang w:eastAsia="tr-TR"/>
        </w:rPr>
        <w:t>vitro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anticancer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proofErr w:type="spellStart"/>
      <w:r w:rsidRPr="004849FC">
        <w:rPr>
          <w:b/>
          <w:color w:val="000000"/>
          <w:szCs w:val="24"/>
          <w:lang w:eastAsia="tr-TR"/>
        </w:rPr>
        <w:t>activity</w:t>
      </w:r>
      <w:proofErr w:type="spellEnd"/>
      <w:r w:rsidRPr="004849FC">
        <w:rPr>
          <w:b/>
          <w:color w:val="000000"/>
          <w:szCs w:val="24"/>
          <w:lang w:eastAsia="tr-TR"/>
        </w:rPr>
        <w:t xml:space="preserve"> </w:t>
      </w:r>
      <w:r w:rsidRPr="004849FC">
        <w:rPr>
          <w:b/>
          <w:color w:val="000000"/>
          <w:szCs w:val="24"/>
          <w:lang w:val="en-US" w:eastAsia="tr-TR"/>
        </w:rPr>
        <w:t>against HeLa, U87 MG, and MCF-7</w:t>
      </w:r>
    </w:p>
    <w:p w:rsidR="004849FC" w:rsidRDefault="004849FC" w:rsidP="004849FC">
      <w:pPr>
        <w:widowControl w:val="0"/>
        <w:snapToGrid w:val="0"/>
        <w:spacing w:after="0" w:line="480" w:lineRule="auto"/>
        <w:jc w:val="center"/>
        <w:rPr>
          <w:rFonts w:eastAsia="Batang"/>
          <w:b/>
          <w:bCs/>
          <w:color w:val="000000"/>
          <w:szCs w:val="24"/>
          <w:lang w:val="en-US" w:eastAsia="ko-KR"/>
        </w:rPr>
      </w:pPr>
    </w:p>
    <w:p w:rsidR="00B80229" w:rsidRPr="004849FC" w:rsidRDefault="00B80229" w:rsidP="004849FC">
      <w:pPr>
        <w:widowControl w:val="0"/>
        <w:snapToGrid w:val="0"/>
        <w:spacing w:after="0" w:line="480" w:lineRule="auto"/>
        <w:jc w:val="center"/>
        <w:rPr>
          <w:rFonts w:eastAsia="Batang"/>
          <w:b/>
          <w:bCs/>
          <w:color w:val="000000"/>
          <w:szCs w:val="24"/>
          <w:lang w:val="en-US" w:eastAsia="ko-KR"/>
        </w:rPr>
      </w:pPr>
      <w:bookmarkStart w:id="0" w:name="_GoBack"/>
      <w:bookmarkEnd w:id="0"/>
    </w:p>
    <w:p w:rsidR="004849FC" w:rsidRPr="004849FC" w:rsidRDefault="004849FC" w:rsidP="004849FC">
      <w:pPr>
        <w:widowControl w:val="0"/>
        <w:snapToGrid w:val="0"/>
        <w:spacing w:after="0"/>
        <w:jc w:val="center"/>
        <w:rPr>
          <w:rFonts w:eastAsia="Batang"/>
          <w:b/>
          <w:bCs/>
          <w:color w:val="000000"/>
          <w:szCs w:val="24"/>
          <w:vertAlign w:val="superscript"/>
          <w:lang w:val="en-US" w:eastAsia="ko-KR"/>
        </w:rPr>
      </w:pP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Aesha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FSH. </w:t>
      </w:r>
      <w:proofErr w:type="spellStart"/>
      <w:proofErr w:type="gram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Abdassalam</w:t>
      </w:r>
      <w:r w:rsidRPr="004849FC">
        <w:rPr>
          <w:rFonts w:eastAsia="Batang"/>
          <w:b/>
          <w:bCs/>
          <w:color w:val="000000"/>
          <w:szCs w:val="24"/>
          <w:vertAlign w:val="superscript"/>
          <w:lang w:val="en-US" w:eastAsia="ko-KR"/>
        </w:rPr>
        <w:t>a</w:t>
      </w:r>
      <w:proofErr w:type="spellEnd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 xml:space="preserve"> ,</w:t>
      </w:r>
      <w:proofErr w:type="gramEnd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>Nahide</w:t>
      </w:r>
      <w:proofErr w:type="spellEnd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>Gulsah</w:t>
      </w:r>
      <w:proofErr w:type="spellEnd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>Deniz</w:t>
      </w:r>
      <w:r w:rsidRPr="004849FC">
        <w:rPr>
          <w:rFonts w:eastAsia="Times New Roman"/>
          <w:b/>
          <w:bCs/>
          <w:color w:val="000000"/>
          <w:szCs w:val="24"/>
          <w:vertAlign w:val="superscript"/>
          <w:lang w:val="en-US" w:eastAsia="ko-KR"/>
        </w:rPr>
        <w:t>a</w:t>
      </w:r>
      <w:proofErr w:type="spellEnd"/>
      <w:r w:rsidRPr="004849FC">
        <w:rPr>
          <w:rFonts w:eastAsia="Times New Roman"/>
          <w:b/>
          <w:bCs/>
          <w:color w:val="000000"/>
          <w:szCs w:val="24"/>
          <w:lang w:val="en-US" w:eastAsia="ko-KR"/>
        </w:rPr>
        <w:t xml:space="preserve">, </w:t>
      </w:r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Cigdem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Sayil</w:t>
      </w:r>
      <w:r w:rsidRPr="004849FC">
        <w:rPr>
          <w:rFonts w:eastAsia="Batang"/>
          <w:b/>
          <w:bCs/>
          <w:color w:val="000000"/>
          <w:szCs w:val="24"/>
          <w:vertAlign w:val="superscript"/>
          <w:lang w:val="en-US" w:eastAsia="ko-KR"/>
        </w:rPr>
        <w:t>a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*</w:t>
      </w:r>
      <w:r w:rsidRPr="004849FC">
        <w:rPr>
          <w:rFonts w:eastAsia="Batang"/>
          <w:bCs/>
          <w:color w:val="000000"/>
          <w:szCs w:val="24"/>
          <w:lang w:val="en-US" w:eastAsia="ko-KR"/>
        </w:rPr>
        <w:t xml:space="preserve">,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Evren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Onay-Ucar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</w:t>
      </w:r>
      <w:r w:rsidRPr="004849FC">
        <w:rPr>
          <w:rFonts w:eastAsia="Batang"/>
          <w:b/>
          <w:bCs/>
          <w:color w:val="000000"/>
          <w:szCs w:val="24"/>
          <w:vertAlign w:val="superscript"/>
          <w:lang w:val="en-US" w:eastAsia="ko-KR"/>
        </w:rPr>
        <w:t>b</w:t>
      </w:r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,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Elif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Mertoglu</w:t>
      </w:r>
      <w:r w:rsidRPr="004849FC">
        <w:rPr>
          <w:rFonts w:eastAsia="Batang"/>
          <w:b/>
          <w:bCs/>
          <w:color w:val="000000"/>
          <w:szCs w:val="24"/>
          <w:vertAlign w:val="superscript"/>
          <w:lang w:val="en-US" w:eastAsia="ko-KR"/>
        </w:rPr>
        <w:t>b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,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Nazli</w:t>
      </w:r>
      <w:proofErr w:type="spellEnd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 xml:space="preserve"> </w:t>
      </w:r>
      <w:proofErr w:type="spellStart"/>
      <w:r w:rsidRPr="004849FC">
        <w:rPr>
          <w:rFonts w:eastAsia="Batang"/>
          <w:b/>
          <w:bCs/>
          <w:color w:val="000000"/>
          <w:szCs w:val="24"/>
          <w:lang w:val="en-US" w:eastAsia="ko-KR"/>
        </w:rPr>
        <w:t>Arda</w:t>
      </w:r>
      <w:r w:rsidRPr="004849FC">
        <w:rPr>
          <w:rFonts w:eastAsia="Batang"/>
          <w:b/>
          <w:bCs/>
          <w:color w:val="000000"/>
          <w:szCs w:val="24"/>
          <w:vertAlign w:val="superscript"/>
          <w:lang w:val="en-US" w:eastAsia="ko-KR"/>
        </w:rPr>
        <w:t>b,c</w:t>
      </w:r>
      <w:proofErr w:type="spellEnd"/>
    </w:p>
    <w:p w:rsidR="004849FC" w:rsidRPr="004849FC" w:rsidRDefault="004849FC" w:rsidP="004849FC">
      <w:pPr>
        <w:autoSpaceDE w:val="0"/>
        <w:autoSpaceDN w:val="0"/>
        <w:adjustRightInd w:val="0"/>
        <w:spacing w:after="0" w:line="480" w:lineRule="auto"/>
        <w:rPr>
          <w:color w:val="000000"/>
          <w:szCs w:val="24"/>
          <w:lang w:eastAsia="tr-TR"/>
        </w:rPr>
      </w:pPr>
    </w:p>
    <w:p w:rsidR="004849FC" w:rsidRPr="004849FC" w:rsidRDefault="004849FC" w:rsidP="004849FC">
      <w:pPr>
        <w:autoSpaceDE w:val="0"/>
        <w:autoSpaceDN w:val="0"/>
        <w:adjustRightInd w:val="0"/>
        <w:spacing w:after="0"/>
        <w:rPr>
          <w:color w:val="000000"/>
          <w:sz w:val="20"/>
          <w:szCs w:val="20"/>
          <w:lang w:eastAsia="tr-TR"/>
        </w:rPr>
      </w:pPr>
      <w:proofErr w:type="spellStart"/>
      <w:r w:rsidRPr="004849FC">
        <w:rPr>
          <w:color w:val="000000"/>
          <w:sz w:val="20"/>
          <w:szCs w:val="20"/>
          <w:vertAlign w:val="superscript"/>
          <w:lang w:eastAsia="tr-TR"/>
        </w:rPr>
        <w:t>a</w:t>
      </w:r>
      <w:r w:rsidRPr="004849FC">
        <w:rPr>
          <w:color w:val="000000"/>
          <w:sz w:val="20"/>
          <w:szCs w:val="20"/>
          <w:lang w:eastAsia="tr-TR"/>
        </w:rPr>
        <w:t>Istanbul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 </w:t>
      </w:r>
      <w:proofErr w:type="spellStart"/>
      <w:r w:rsidRPr="004849FC">
        <w:rPr>
          <w:color w:val="000000"/>
          <w:sz w:val="20"/>
          <w:szCs w:val="20"/>
          <w:lang w:eastAsia="tr-TR"/>
        </w:rPr>
        <w:t>University-Cerrahpasa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, </w:t>
      </w:r>
      <w:proofErr w:type="spellStart"/>
      <w:r w:rsidRPr="004849FC">
        <w:rPr>
          <w:color w:val="000000"/>
          <w:sz w:val="20"/>
          <w:szCs w:val="20"/>
          <w:lang w:eastAsia="tr-TR"/>
        </w:rPr>
        <w:t>Engineering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 </w:t>
      </w:r>
      <w:proofErr w:type="spellStart"/>
      <w:r w:rsidRPr="004849FC">
        <w:rPr>
          <w:color w:val="000000"/>
          <w:sz w:val="20"/>
          <w:szCs w:val="20"/>
          <w:lang w:eastAsia="tr-TR"/>
        </w:rPr>
        <w:t>Faculty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, </w:t>
      </w:r>
      <w:proofErr w:type="spellStart"/>
      <w:r w:rsidRPr="004849FC">
        <w:rPr>
          <w:color w:val="000000"/>
          <w:sz w:val="20"/>
          <w:szCs w:val="20"/>
          <w:lang w:eastAsia="tr-TR"/>
        </w:rPr>
        <w:t>Department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 of </w:t>
      </w:r>
      <w:proofErr w:type="spellStart"/>
      <w:r w:rsidRPr="004849FC">
        <w:rPr>
          <w:color w:val="000000"/>
          <w:sz w:val="20"/>
          <w:szCs w:val="20"/>
          <w:lang w:eastAsia="tr-TR"/>
        </w:rPr>
        <w:t>Chemistry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, </w:t>
      </w:r>
      <w:proofErr w:type="spellStart"/>
      <w:r w:rsidRPr="004849FC">
        <w:rPr>
          <w:color w:val="000000"/>
          <w:sz w:val="20"/>
          <w:szCs w:val="20"/>
          <w:lang w:eastAsia="tr-TR"/>
        </w:rPr>
        <w:t>Division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 of </w:t>
      </w:r>
      <w:proofErr w:type="spellStart"/>
      <w:r w:rsidRPr="004849FC">
        <w:rPr>
          <w:color w:val="000000"/>
          <w:sz w:val="20"/>
          <w:szCs w:val="20"/>
          <w:lang w:eastAsia="tr-TR"/>
        </w:rPr>
        <w:t>Organic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 </w:t>
      </w:r>
      <w:proofErr w:type="spellStart"/>
      <w:r w:rsidRPr="004849FC">
        <w:rPr>
          <w:color w:val="000000"/>
          <w:sz w:val="20"/>
          <w:szCs w:val="20"/>
          <w:lang w:eastAsia="tr-TR"/>
        </w:rPr>
        <w:t>Chemistry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, </w:t>
      </w:r>
      <w:proofErr w:type="spellStart"/>
      <w:r w:rsidRPr="004849FC">
        <w:rPr>
          <w:color w:val="000000"/>
          <w:sz w:val="20"/>
          <w:szCs w:val="20"/>
          <w:lang w:eastAsia="tr-TR"/>
        </w:rPr>
        <w:t>Avcilar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, 34320, </w:t>
      </w:r>
      <w:proofErr w:type="spellStart"/>
      <w:r w:rsidRPr="004849FC">
        <w:rPr>
          <w:color w:val="000000"/>
          <w:sz w:val="20"/>
          <w:szCs w:val="20"/>
          <w:lang w:eastAsia="tr-TR"/>
        </w:rPr>
        <w:t>Istanbul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, </w:t>
      </w:r>
      <w:proofErr w:type="spellStart"/>
      <w:r w:rsidRPr="004849FC">
        <w:rPr>
          <w:color w:val="000000"/>
          <w:sz w:val="20"/>
          <w:szCs w:val="20"/>
          <w:lang w:eastAsia="tr-TR"/>
        </w:rPr>
        <w:t>Turkey</w:t>
      </w:r>
      <w:proofErr w:type="spellEnd"/>
      <w:r w:rsidRPr="004849FC">
        <w:rPr>
          <w:color w:val="000000"/>
          <w:sz w:val="20"/>
          <w:szCs w:val="20"/>
          <w:lang w:eastAsia="tr-TR"/>
        </w:rPr>
        <w:t xml:space="preserve"> 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rPr>
          <w:color w:val="000000"/>
          <w:sz w:val="20"/>
          <w:szCs w:val="20"/>
          <w:lang w:val="en-US" w:eastAsia="tr-TR"/>
        </w:rPr>
      </w:pPr>
      <w:r w:rsidRPr="004849FC">
        <w:rPr>
          <w:color w:val="000000"/>
          <w:sz w:val="20"/>
          <w:szCs w:val="20"/>
          <w:vertAlign w:val="superscript"/>
          <w:lang w:eastAsia="tr-TR"/>
        </w:rPr>
        <w:t>b</w:t>
      </w:r>
      <w:r w:rsidRPr="004849FC">
        <w:rPr>
          <w:color w:val="000000"/>
          <w:sz w:val="20"/>
          <w:szCs w:val="20"/>
          <w:lang w:val="en-US" w:eastAsia="tr-TR"/>
        </w:rPr>
        <w:t>Department of Molecular Biology and Genetics, Faculty of Science, Istanbul University, Turkey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rPr>
          <w:color w:val="000000"/>
          <w:sz w:val="20"/>
          <w:szCs w:val="20"/>
          <w:vertAlign w:val="superscript"/>
          <w:lang w:eastAsia="tr-TR"/>
        </w:rPr>
      </w:pPr>
      <w:proofErr w:type="spellStart"/>
      <w:proofErr w:type="gramStart"/>
      <w:r w:rsidRPr="004849FC">
        <w:rPr>
          <w:color w:val="000000"/>
          <w:sz w:val="20"/>
          <w:szCs w:val="20"/>
          <w:vertAlign w:val="superscript"/>
          <w:lang w:val="en-US" w:eastAsia="tr-TR"/>
        </w:rPr>
        <w:t>c</w:t>
      </w:r>
      <w:r w:rsidRPr="004849FC">
        <w:rPr>
          <w:color w:val="000000"/>
          <w:sz w:val="20"/>
          <w:szCs w:val="20"/>
          <w:lang w:val="en-US" w:eastAsia="tr-TR"/>
        </w:rPr>
        <w:t>Center</w:t>
      </w:r>
      <w:proofErr w:type="spellEnd"/>
      <w:proofErr w:type="gramEnd"/>
      <w:r w:rsidRPr="004849FC">
        <w:rPr>
          <w:color w:val="000000"/>
          <w:sz w:val="20"/>
          <w:szCs w:val="20"/>
          <w:lang w:val="en-US" w:eastAsia="tr-TR"/>
        </w:rPr>
        <w:t xml:space="preserve"> for Research and Practice in Biotechnology and Genetic Engineering</w:t>
      </w:r>
    </w:p>
    <w:p w:rsidR="004849FC" w:rsidRDefault="004849FC" w:rsidP="004849FC">
      <w:pPr>
        <w:autoSpaceDE w:val="0"/>
        <w:autoSpaceDN w:val="0"/>
        <w:adjustRightInd w:val="0"/>
        <w:spacing w:after="0" w:line="480" w:lineRule="auto"/>
        <w:jc w:val="center"/>
        <w:rPr>
          <w:rFonts w:eastAsia="Times New Roman"/>
          <w:b/>
          <w:sz w:val="28"/>
          <w:szCs w:val="28"/>
          <w:lang w:val="en-US"/>
        </w:rPr>
      </w:pPr>
    </w:p>
    <w:p w:rsidR="00B80229" w:rsidRPr="004849FC" w:rsidRDefault="00B80229" w:rsidP="004849FC">
      <w:pPr>
        <w:autoSpaceDE w:val="0"/>
        <w:autoSpaceDN w:val="0"/>
        <w:adjustRightInd w:val="0"/>
        <w:spacing w:after="0" w:line="480" w:lineRule="auto"/>
        <w:jc w:val="center"/>
        <w:rPr>
          <w:rFonts w:eastAsia="Times New Roman"/>
          <w:b/>
          <w:sz w:val="28"/>
          <w:szCs w:val="28"/>
          <w:lang w:val="en-US"/>
        </w:rPr>
      </w:pP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i/>
          <w:sz w:val="20"/>
          <w:szCs w:val="20"/>
          <w:shd w:val="clear" w:color="auto" w:fill="FCFCFC"/>
          <w:lang w:val="en-US"/>
        </w:rPr>
      </w:pPr>
      <w:r w:rsidRPr="004849FC">
        <w:rPr>
          <w:i/>
          <w:sz w:val="20"/>
          <w:szCs w:val="20"/>
          <w:shd w:val="clear" w:color="auto" w:fill="FCFCFC"/>
          <w:lang w:val="en-US"/>
        </w:rPr>
        <w:t>ORCID of the authors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sz w:val="20"/>
          <w:szCs w:val="20"/>
          <w:lang w:val="en-US"/>
        </w:rPr>
      </w:pPr>
      <w:proofErr w:type="gramStart"/>
      <w:r w:rsidRPr="004849FC">
        <w:rPr>
          <w:sz w:val="20"/>
          <w:szCs w:val="20"/>
          <w:shd w:val="clear" w:color="auto" w:fill="FCFCFC"/>
          <w:lang w:val="en-US"/>
        </w:rPr>
        <w:t>http://orcid.org/0000-0001-8910-4970</w:t>
      </w:r>
      <w:r w:rsidRPr="004849FC">
        <w:rPr>
          <w:sz w:val="20"/>
          <w:szCs w:val="20"/>
          <w:lang w:val="en-US"/>
        </w:rPr>
        <w:t xml:space="preserve">    (</w:t>
      </w:r>
      <w:proofErr w:type="spellStart"/>
      <w:r w:rsidRPr="004849FC">
        <w:rPr>
          <w:sz w:val="20"/>
          <w:szCs w:val="20"/>
          <w:lang w:val="en-US"/>
        </w:rPr>
        <w:t>Aesha</w:t>
      </w:r>
      <w:proofErr w:type="spellEnd"/>
      <w:r w:rsidRPr="004849FC">
        <w:rPr>
          <w:sz w:val="20"/>
          <w:szCs w:val="20"/>
          <w:lang w:val="en-US"/>
        </w:rPr>
        <w:t xml:space="preserve"> F.SH.</w:t>
      </w:r>
      <w:proofErr w:type="gramEnd"/>
      <w:r w:rsidRPr="004849FC">
        <w:rPr>
          <w:sz w:val="20"/>
          <w:szCs w:val="20"/>
          <w:lang w:val="en-US"/>
        </w:rPr>
        <w:t xml:space="preserve"> </w:t>
      </w:r>
      <w:proofErr w:type="spellStart"/>
      <w:r w:rsidRPr="004849FC">
        <w:rPr>
          <w:sz w:val="20"/>
          <w:szCs w:val="20"/>
          <w:lang w:val="en-US"/>
        </w:rPr>
        <w:t>Abdassalam</w:t>
      </w:r>
      <w:proofErr w:type="spellEnd"/>
      <w:r w:rsidRPr="004849FC">
        <w:rPr>
          <w:sz w:val="20"/>
          <w:szCs w:val="20"/>
          <w:lang w:val="en-US"/>
        </w:rPr>
        <w:t xml:space="preserve">)    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sz w:val="20"/>
          <w:szCs w:val="20"/>
          <w:shd w:val="clear" w:color="auto" w:fill="FCFCFC"/>
          <w:lang w:val="en-US"/>
        </w:rPr>
      </w:pPr>
      <w:r w:rsidRPr="004849FC">
        <w:rPr>
          <w:sz w:val="20"/>
          <w:szCs w:val="20"/>
          <w:shd w:val="clear" w:color="auto" w:fill="FCFCFC"/>
          <w:lang w:val="en-US"/>
        </w:rPr>
        <w:t>http://orcid.org/0000-0001-7977-7274   (</w:t>
      </w:r>
      <w:proofErr w:type="spellStart"/>
      <w:r w:rsidRPr="004849FC">
        <w:rPr>
          <w:sz w:val="20"/>
          <w:szCs w:val="20"/>
          <w:shd w:val="clear" w:color="auto" w:fill="FCFCFC"/>
          <w:lang w:val="en-US"/>
        </w:rPr>
        <w:t>Nahide</w:t>
      </w:r>
      <w:proofErr w:type="spellEnd"/>
      <w:r w:rsidRPr="004849FC">
        <w:rPr>
          <w:sz w:val="20"/>
          <w:szCs w:val="20"/>
          <w:shd w:val="clear" w:color="auto" w:fill="FCFCFC"/>
          <w:lang w:val="en-US"/>
        </w:rPr>
        <w:t xml:space="preserve"> </w:t>
      </w:r>
      <w:proofErr w:type="spellStart"/>
      <w:r w:rsidRPr="004849FC">
        <w:rPr>
          <w:sz w:val="20"/>
          <w:szCs w:val="20"/>
          <w:shd w:val="clear" w:color="auto" w:fill="FCFCFC"/>
          <w:lang w:val="en-US"/>
        </w:rPr>
        <w:t>Gulsah</w:t>
      </w:r>
      <w:proofErr w:type="spellEnd"/>
      <w:r w:rsidRPr="004849FC">
        <w:rPr>
          <w:sz w:val="20"/>
          <w:szCs w:val="20"/>
          <w:shd w:val="clear" w:color="auto" w:fill="FCFCFC"/>
          <w:lang w:val="en-US"/>
        </w:rPr>
        <w:t xml:space="preserve"> </w:t>
      </w:r>
      <w:proofErr w:type="spellStart"/>
      <w:r w:rsidRPr="004849FC">
        <w:rPr>
          <w:sz w:val="20"/>
          <w:szCs w:val="20"/>
          <w:shd w:val="clear" w:color="auto" w:fill="FCFCFC"/>
          <w:lang w:val="en-US"/>
        </w:rPr>
        <w:t>Deniz</w:t>
      </w:r>
      <w:proofErr w:type="spellEnd"/>
      <w:r w:rsidRPr="004849FC">
        <w:rPr>
          <w:sz w:val="20"/>
          <w:szCs w:val="20"/>
          <w:shd w:val="clear" w:color="auto" w:fill="FCFCFC"/>
          <w:lang w:val="en-US"/>
        </w:rPr>
        <w:t xml:space="preserve">)    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sz w:val="20"/>
          <w:szCs w:val="20"/>
          <w:shd w:val="clear" w:color="auto" w:fill="FCFCFC"/>
          <w:lang w:val="en-US"/>
        </w:rPr>
      </w:pPr>
      <w:r w:rsidRPr="004849FC">
        <w:rPr>
          <w:sz w:val="20"/>
          <w:szCs w:val="20"/>
          <w:shd w:val="clear" w:color="auto" w:fill="FFFFFF"/>
          <w:lang w:val="en-US"/>
        </w:rPr>
        <w:t>https://orcid.org/0000-0001-9611-</w:t>
      </w:r>
      <w:proofErr w:type="gramStart"/>
      <w:r w:rsidRPr="004849FC">
        <w:rPr>
          <w:sz w:val="20"/>
          <w:szCs w:val="20"/>
          <w:shd w:val="clear" w:color="auto" w:fill="FFFFFF"/>
          <w:lang w:val="en-US"/>
        </w:rPr>
        <w:t>3533</w:t>
      </w:r>
      <w:r w:rsidRPr="004849FC">
        <w:rPr>
          <w:sz w:val="20"/>
          <w:szCs w:val="20"/>
          <w:lang w:val="en-US"/>
        </w:rPr>
        <w:t xml:space="preserve">  (</w:t>
      </w:r>
      <w:proofErr w:type="spellStart"/>
      <w:proofErr w:type="gramEnd"/>
      <w:r w:rsidRPr="004849FC">
        <w:rPr>
          <w:sz w:val="20"/>
          <w:szCs w:val="20"/>
          <w:lang w:val="en-US"/>
        </w:rPr>
        <w:t>Cigdem</w:t>
      </w:r>
      <w:proofErr w:type="spellEnd"/>
      <w:r w:rsidRPr="004849FC">
        <w:rPr>
          <w:sz w:val="20"/>
          <w:szCs w:val="20"/>
          <w:lang w:val="en-US"/>
        </w:rPr>
        <w:t xml:space="preserve"> </w:t>
      </w:r>
      <w:proofErr w:type="spellStart"/>
      <w:r w:rsidRPr="004849FC">
        <w:rPr>
          <w:sz w:val="20"/>
          <w:szCs w:val="20"/>
          <w:lang w:val="en-US"/>
        </w:rPr>
        <w:t>Sayil</w:t>
      </w:r>
      <w:proofErr w:type="spellEnd"/>
      <w:r w:rsidRPr="004849FC">
        <w:rPr>
          <w:sz w:val="20"/>
          <w:szCs w:val="20"/>
          <w:lang w:val="en-US"/>
        </w:rPr>
        <w:t>)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color w:val="000000"/>
          <w:sz w:val="20"/>
          <w:szCs w:val="20"/>
          <w:shd w:val="clear" w:color="auto" w:fill="FCFCFC"/>
          <w:lang w:val="en-US"/>
        </w:rPr>
      </w:pPr>
      <w:r w:rsidRPr="004849FC">
        <w:rPr>
          <w:color w:val="000000"/>
          <w:sz w:val="20"/>
          <w:szCs w:val="20"/>
          <w:shd w:val="clear" w:color="auto" w:fill="FFFFFF"/>
          <w:lang w:val="en-US"/>
        </w:rPr>
        <w:t>https://orcid.org/</w:t>
      </w:r>
      <w:r w:rsidRPr="004849FC">
        <w:rPr>
          <w:color w:val="000000"/>
          <w:sz w:val="20"/>
          <w:szCs w:val="20"/>
          <w:shd w:val="clear" w:color="auto" w:fill="FCFCFC"/>
          <w:lang w:val="en-US"/>
        </w:rPr>
        <w:t>0000-0003-1152-4881 (</w:t>
      </w:r>
      <w:proofErr w:type="spellStart"/>
      <w:r w:rsidRPr="004849FC">
        <w:rPr>
          <w:color w:val="000000"/>
          <w:sz w:val="20"/>
          <w:szCs w:val="20"/>
          <w:shd w:val="clear" w:color="auto" w:fill="FCFCFC"/>
          <w:lang w:val="en-US"/>
        </w:rPr>
        <w:t>Evren</w:t>
      </w:r>
      <w:proofErr w:type="spellEnd"/>
      <w:r w:rsidRPr="004849FC">
        <w:rPr>
          <w:color w:val="000000"/>
          <w:sz w:val="20"/>
          <w:szCs w:val="20"/>
          <w:shd w:val="clear" w:color="auto" w:fill="FCFCFC"/>
          <w:lang w:val="en-US"/>
        </w:rPr>
        <w:t xml:space="preserve"> </w:t>
      </w:r>
      <w:proofErr w:type="spellStart"/>
      <w:r w:rsidRPr="004849FC">
        <w:rPr>
          <w:color w:val="000000"/>
          <w:sz w:val="20"/>
          <w:szCs w:val="20"/>
          <w:shd w:val="clear" w:color="auto" w:fill="FCFCFC"/>
          <w:lang w:val="en-US"/>
        </w:rPr>
        <w:t>Onay-Ucar</w:t>
      </w:r>
      <w:proofErr w:type="spellEnd"/>
      <w:r w:rsidRPr="004849FC">
        <w:rPr>
          <w:color w:val="000000"/>
          <w:sz w:val="20"/>
          <w:szCs w:val="20"/>
          <w:shd w:val="clear" w:color="auto" w:fill="FCFCFC"/>
          <w:lang w:val="en-US"/>
        </w:rPr>
        <w:t>)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color w:val="000000"/>
          <w:sz w:val="20"/>
          <w:szCs w:val="20"/>
          <w:shd w:val="clear" w:color="auto" w:fill="FCFCFC"/>
          <w:lang w:val="en-US"/>
        </w:rPr>
      </w:pPr>
      <w:r w:rsidRPr="004849FC">
        <w:rPr>
          <w:color w:val="000000"/>
          <w:sz w:val="20"/>
          <w:szCs w:val="20"/>
          <w:shd w:val="clear" w:color="auto" w:fill="FCFCFC"/>
          <w:lang w:val="en-US"/>
        </w:rPr>
        <w:t>https://orcid.org/0000-0002-3606-4722 (</w:t>
      </w:r>
      <w:proofErr w:type="spellStart"/>
      <w:r w:rsidRPr="004849FC">
        <w:rPr>
          <w:color w:val="000000"/>
          <w:sz w:val="20"/>
          <w:szCs w:val="20"/>
          <w:shd w:val="clear" w:color="auto" w:fill="FCFCFC"/>
          <w:lang w:val="en-US"/>
        </w:rPr>
        <w:t>Elif</w:t>
      </w:r>
      <w:proofErr w:type="spellEnd"/>
      <w:r w:rsidRPr="004849FC">
        <w:rPr>
          <w:color w:val="000000"/>
          <w:sz w:val="20"/>
          <w:szCs w:val="20"/>
          <w:shd w:val="clear" w:color="auto" w:fill="FCFCFC"/>
          <w:lang w:val="en-US"/>
        </w:rPr>
        <w:t xml:space="preserve"> </w:t>
      </w:r>
      <w:proofErr w:type="spellStart"/>
      <w:r w:rsidRPr="004849FC">
        <w:rPr>
          <w:color w:val="000000"/>
          <w:sz w:val="20"/>
          <w:szCs w:val="20"/>
          <w:shd w:val="clear" w:color="auto" w:fill="FCFCFC"/>
          <w:lang w:val="en-US"/>
        </w:rPr>
        <w:t>Mertoglu</w:t>
      </w:r>
      <w:proofErr w:type="spellEnd"/>
      <w:r w:rsidRPr="004849FC">
        <w:rPr>
          <w:color w:val="000000"/>
          <w:sz w:val="20"/>
          <w:szCs w:val="20"/>
          <w:shd w:val="clear" w:color="auto" w:fill="FCFCFC"/>
          <w:lang w:val="en-US"/>
        </w:rPr>
        <w:t>)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jc w:val="left"/>
        <w:rPr>
          <w:color w:val="000000"/>
          <w:sz w:val="20"/>
          <w:szCs w:val="20"/>
          <w:shd w:val="clear" w:color="auto" w:fill="FCFCFC"/>
          <w:lang w:val="en-US"/>
        </w:rPr>
      </w:pPr>
      <w:r w:rsidRPr="004849FC">
        <w:rPr>
          <w:color w:val="000000"/>
          <w:sz w:val="20"/>
          <w:szCs w:val="20"/>
          <w:shd w:val="clear" w:color="auto" w:fill="FCFCFC"/>
          <w:lang w:val="en-US"/>
        </w:rPr>
        <w:t>https://orcid.org/0000-0002-1043-5652 (</w:t>
      </w:r>
      <w:proofErr w:type="spellStart"/>
      <w:r w:rsidRPr="004849FC">
        <w:rPr>
          <w:color w:val="000000"/>
          <w:sz w:val="20"/>
          <w:szCs w:val="20"/>
          <w:shd w:val="clear" w:color="auto" w:fill="FCFCFC"/>
          <w:lang w:val="en-US"/>
        </w:rPr>
        <w:t>Nazli</w:t>
      </w:r>
      <w:proofErr w:type="spellEnd"/>
      <w:r w:rsidRPr="004849FC">
        <w:rPr>
          <w:color w:val="000000"/>
          <w:sz w:val="20"/>
          <w:szCs w:val="20"/>
          <w:shd w:val="clear" w:color="auto" w:fill="FCFCFC"/>
          <w:lang w:val="en-US"/>
        </w:rPr>
        <w:t xml:space="preserve"> </w:t>
      </w:r>
      <w:proofErr w:type="spellStart"/>
      <w:r w:rsidRPr="004849FC">
        <w:rPr>
          <w:color w:val="000000"/>
          <w:sz w:val="20"/>
          <w:szCs w:val="20"/>
          <w:shd w:val="clear" w:color="auto" w:fill="FCFCFC"/>
          <w:lang w:val="en-US"/>
        </w:rPr>
        <w:t>Arda</w:t>
      </w:r>
      <w:proofErr w:type="spellEnd"/>
      <w:r w:rsidRPr="004849FC">
        <w:rPr>
          <w:color w:val="000000"/>
          <w:sz w:val="20"/>
          <w:szCs w:val="20"/>
          <w:shd w:val="clear" w:color="auto" w:fill="FCFCFC"/>
          <w:lang w:val="en-US"/>
        </w:rPr>
        <w:t>)</w:t>
      </w:r>
    </w:p>
    <w:p w:rsidR="004849FC" w:rsidRPr="004849FC" w:rsidRDefault="004849FC" w:rsidP="004849FC">
      <w:pPr>
        <w:autoSpaceDE w:val="0"/>
        <w:autoSpaceDN w:val="0"/>
        <w:adjustRightInd w:val="0"/>
        <w:spacing w:after="0"/>
        <w:rPr>
          <w:sz w:val="20"/>
          <w:szCs w:val="20"/>
          <w:shd w:val="clear" w:color="auto" w:fill="FCFCFC"/>
          <w:lang w:val="en-US"/>
        </w:rPr>
      </w:pPr>
      <w:r w:rsidRPr="004849FC">
        <w:rPr>
          <w:sz w:val="20"/>
          <w:szCs w:val="20"/>
          <w:shd w:val="clear" w:color="auto" w:fill="FCFCFC"/>
          <w:lang w:val="en-US"/>
        </w:rPr>
        <w:t xml:space="preserve">E-mail address of the corresponding author: </w:t>
      </w:r>
      <w:hyperlink r:id="rId8" w:history="1">
        <w:r w:rsidRPr="004849FC">
          <w:rPr>
            <w:color w:val="0000FF"/>
            <w:sz w:val="20"/>
            <w:szCs w:val="20"/>
            <w:u w:val="single"/>
            <w:shd w:val="clear" w:color="auto" w:fill="FCFCFC"/>
            <w:lang w:val="en-US"/>
          </w:rPr>
          <w:t>sayil@iuc.edu.tr</w:t>
        </w:r>
      </w:hyperlink>
    </w:p>
    <w:p w:rsidR="004849FC" w:rsidRPr="004849FC" w:rsidRDefault="004849FC" w:rsidP="004849FC">
      <w:pPr>
        <w:autoSpaceDE w:val="0"/>
        <w:autoSpaceDN w:val="0"/>
        <w:adjustRightInd w:val="0"/>
        <w:spacing w:after="0" w:line="480" w:lineRule="auto"/>
        <w:jc w:val="left"/>
        <w:rPr>
          <w:rFonts w:eastAsia="Times New Roman"/>
          <w:b/>
          <w:szCs w:val="24"/>
          <w:lang w:val="en-US"/>
        </w:rPr>
      </w:pPr>
    </w:p>
    <w:p w:rsidR="00CF0E61" w:rsidRDefault="00CF0E61"/>
    <w:p w:rsidR="00CF0E61" w:rsidRDefault="00CF0E61"/>
    <w:p w:rsidR="00CF0E61" w:rsidRDefault="00CF0E61"/>
    <w:p w:rsidR="00CF0E61" w:rsidRDefault="00CF0E61"/>
    <w:p w:rsidR="00CF0E61" w:rsidRDefault="00CF0E61"/>
    <w:p w:rsidR="00CF0E61" w:rsidRDefault="00CF0E61"/>
    <w:p w:rsidR="00CF0E61" w:rsidRDefault="00CF0E61"/>
    <w:p w:rsidR="00342DA2" w:rsidRPr="00342DA2" w:rsidRDefault="00342DA2" w:rsidP="00342DA2">
      <w:pPr>
        <w:rPr>
          <w:b/>
          <w:lang w:val="en-US"/>
        </w:rPr>
      </w:pPr>
      <w:r w:rsidRPr="00342DA2">
        <w:rPr>
          <w:b/>
          <w:lang w:val="en-US"/>
        </w:rPr>
        <w:lastRenderedPageBreak/>
        <w:t>Lists of figures:</w:t>
      </w:r>
      <w:r w:rsidRPr="00342DA2">
        <w:rPr>
          <w:b/>
          <w:lang w:val="en-US"/>
        </w:rPr>
        <w:tab/>
      </w:r>
      <w:r w:rsidRPr="00342DA2">
        <w:rPr>
          <w:b/>
          <w:lang w:val="en-US"/>
        </w:rPr>
        <w:tab/>
      </w:r>
      <w:r w:rsidRPr="00342DA2">
        <w:rPr>
          <w:b/>
          <w:lang w:val="en-US"/>
        </w:rPr>
        <w:tab/>
      </w:r>
      <w:r w:rsidRPr="00342DA2">
        <w:rPr>
          <w:b/>
          <w:lang w:val="en-US"/>
        </w:rPr>
        <w:tab/>
      </w:r>
      <w:r w:rsidRPr="00342DA2">
        <w:rPr>
          <w:b/>
          <w:lang w:val="en-US"/>
        </w:rPr>
        <w:tab/>
      </w:r>
      <w:r w:rsidRPr="00342DA2">
        <w:rPr>
          <w:b/>
          <w:lang w:val="en-US"/>
        </w:rPr>
        <w:tab/>
        <w:t xml:space="preserve">      </w:t>
      </w:r>
      <w:r w:rsidRPr="00342DA2">
        <w:rPr>
          <w:b/>
          <w:lang w:val="en-US"/>
        </w:rPr>
        <w:tab/>
      </w:r>
      <w:r w:rsidRPr="00342DA2">
        <w:rPr>
          <w:b/>
          <w:lang w:val="en-US"/>
        </w:rPr>
        <w:tab/>
        <w:t xml:space="preserve"> Page no</w:t>
      </w:r>
    </w:p>
    <w:p w:rsidR="00342DA2" w:rsidRPr="00342DA2" w:rsidRDefault="00342DA2" w:rsidP="004849FC">
      <w:pPr>
        <w:spacing w:after="0" w:line="240" w:lineRule="auto"/>
        <w:rPr>
          <w:b/>
          <w:bCs/>
          <w:lang w:val="en-US"/>
        </w:rPr>
      </w:pPr>
      <w:r w:rsidRPr="00342DA2">
        <w:rPr>
          <w:b/>
          <w:lang w:val="en-US"/>
        </w:rPr>
        <w:t xml:space="preserve">Figure S1    </w:t>
      </w:r>
      <w:r w:rsidR="004849FC" w:rsidRPr="00342DA2">
        <w:rPr>
          <w:vertAlign w:val="superscript"/>
          <w:lang w:val="en-US"/>
        </w:rPr>
        <w:t>1</w:t>
      </w:r>
      <w:r w:rsidR="004849FC" w:rsidRPr="00342DA2">
        <w:rPr>
          <w:lang w:val="en-US"/>
        </w:rPr>
        <w:t xml:space="preserve">H NMR spectrum of compound </w:t>
      </w:r>
      <w:r w:rsidR="004849FC">
        <w:rPr>
          <w:b/>
          <w:bCs/>
          <w:lang w:val="en-US"/>
        </w:rPr>
        <w:t>3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</w:t>
      </w:r>
      <w:r w:rsidRPr="00342DA2">
        <w:rPr>
          <w:b/>
          <w:bCs/>
          <w:lang w:val="en-US"/>
        </w:rPr>
        <w:tab/>
        <w:t xml:space="preserve">     </w:t>
      </w:r>
      <w:r w:rsidR="004849FC">
        <w:rPr>
          <w:b/>
          <w:bCs/>
          <w:lang w:val="en-US"/>
        </w:rPr>
        <w:t>3</w:t>
      </w:r>
    </w:p>
    <w:p w:rsidR="00342DA2" w:rsidRPr="00342DA2" w:rsidRDefault="00342DA2" w:rsidP="004849FC">
      <w:pPr>
        <w:spacing w:after="0" w:line="240" w:lineRule="auto"/>
        <w:rPr>
          <w:b/>
          <w:bCs/>
          <w:lang w:val="en-US"/>
        </w:rPr>
      </w:pPr>
      <w:r w:rsidRPr="00342DA2">
        <w:rPr>
          <w:b/>
          <w:lang w:val="en-US"/>
        </w:rPr>
        <w:t xml:space="preserve">Figure S2    </w:t>
      </w:r>
      <w:proofErr w:type="gramStart"/>
      <w:r w:rsidR="004849FC" w:rsidRPr="00342DA2">
        <w:rPr>
          <w:vertAlign w:val="superscript"/>
          <w:lang w:val="en-US"/>
        </w:rPr>
        <w:t>13</w:t>
      </w:r>
      <w:r w:rsidR="004849FC" w:rsidRPr="00342DA2">
        <w:rPr>
          <w:lang w:val="en-US"/>
        </w:rPr>
        <w:t>C(</w:t>
      </w:r>
      <w:proofErr w:type="gramEnd"/>
      <w:r w:rsidR="004849FC" w:rsidRPr="00342DA2">
        <w:rPr>
          <w:lang w:val="en-US"/>
        </w:rPr>
        <w:t>APT) NMR spectrum of compound</w:t>
      </w:r>
      <w:r w:rsidR="004849FC">
        <w:rPr>
          <w:b/>
          <w:bCs/>
          <w:lang w:val="en-US"/>
        </w:rPr>
        <w:t xml:space="preserve"> 3</w:t>
      </w:r>
      <w:r w:rsidR="004849FC" w:rsidRPr="00342DA2">
        <w:rPr>
          <w:b/>
          <w:bCs/>
          <w:lang w:val="en-US"/>
        </w:rPr>
        <w:t xml:space="preserve">       </w:t>
      </w:r>
      <w:r w:rsidR="004849FC">
        <w:rPr>
          <w:b/>
          <w:bCs/>
          <w:lang w:val="en-US"/>
        </w:rPr>
        <w:t xml:space="preserve">                           3</w:t>
      </w:r>
      <w:r w:rsidR="004849FC" w:rsidRPr="00342DA2">
        <w:rPr>
          <w:b/>
          <w:bCs/>
          <w:lang w:val="en-US"/>
        </w:rPr>
        <w:t xml:space="preserve"> </w:t>
      </w:r>
      <w:r w:rsidR="004849FC">
        <w:rPr>
          <w:b/>
          <w:bCs/>
          <w:lang w:val="en-US"/>
        </w:rPr>
        <w:tab/>
      </w:r>
      <w:r w:rsidR="004849FC">
        <w:rPr>
          <w:b/>
          <w:bCs/>
          <w:lang w:val="en-US"/>
        </w:rPr>
        <w:tab/>
        <w:t xml:space="preserve">      </w:t>
      </w:r>
    </w:p>
    <w:p w:rsidR="00342DA2" w:rsidRPr="00342DA2" w:rsidRDefault="00342DA2" w:rsidP="004849FC">
      <w:pPr>
        <w:spacing w:after="0" w:line="240" w:lineRule="auto"/>
        <w:rPr>
          <w:b/>
          <w:bCs/>
          <w:lang w:val="en-US"/>
        </w:rPr>
      </w:pPr>
      <w:r w:rsidRPr="00342DA2">
        <w:rPr>
          <w:b/>
          <w:lang w:val="en-US"/>
        </w:rPr>
        <w:t xml:space="preserve">Figure S3    </w:t>
      </w:r>
      <w:r w:rsidR="004849FC" w:rsidRPr="00342DA2">
        <w:rPr>
          <w:lang w:val="en-US"/>
        </w:rPr>
        <w:t xml:space="preserve">Mass spectra [+ESI] of compound </w:t>
      </w:r>
      <w:r w:rsidR="004849FC">
        <w:rPr>
          <w:b/>
          <w:bCs/>
          <w:lang w:val="en-US"/>
        </w:rPr>
        <w:t>3</w:t>
      </w:r>
      <w:r w:rsidR="004849FC">
        <w:rPr>
          <w:b/>
          <w:bCs/>
          <w:lang w:val="en-US"/>
        </w:rPr>
        <w:tab/>
      </w:r>
      <w:r w:rsidR="004849FC">
        <w:rPr>
          <w:b/>
          <w:bCs/>
          <w:lang w:val="en-US"/>
        </w:rPr>
        <w:tab/>
      </w:r>
      <w:r w:rsidR="004849FC">
        <w:rPr>
          <w:b/>
          <w:bCs/>
          <w:lang w:val="en-US"/>
        </w:rPr>
        <w:tab/>
      </w:r>
      <w:r w:rsidR="004849FC">
        <w:rPr>
          <w:b/>
          <w:bCs/>
          <w:lang w:val="en-US"/>
        </w:rPr>
        <w:tab/>
        <w:t xml:space="preserve">     4</w:t>
      </w:r>
    </w:p>
    <w:p w:rsidR="00342DA2" w:rsidRPr="00342DA2" w:rsidRDefault="00342DA2" w:rsidP="004849FC">
      <w:pPr>
        <w:spacing w:after="0" w:line="240" w:lineRule="auto"/>
        <w:rPr>
          <w:b/>
          <w:lang w:val="en-US"/>
        </w:rPr>
      </w:pPr>
      <w:r w:rsidRPr="00342DA2">
        <w:rPr>
          <w:b/>
          <w:lang w:val="en-US"/>
        </w:rPr>
        <w:t>Figure S4</w:t>
      </w:r>
      <w:r w:rsidR="004849FC">
        <w:rPr>
          <w:b/>
          <w:lang w:val="en-US"/>
        </w:rPr>
        <w:t xml:space="preserve">    </w:t>
      </w:r>
      <w:proofErr w:type="gramStart"/>
      <w:r w:rsidR="004849FC" w:rsidRPr="00342DA2">
        <w:rPr>
          <w:lang w:val="en-US"/>
        </w:rPr>
        <w:t>FTIR  spectrum</w:t>
      </w:r>
      <w:proofErr w:type="gramEnd"/>
      <w:r w:rsidR="004849FC" w:rsidRPr="00342DA2">
        <w:rPr>
          <w:lang w:val="en-US"/>
        </w:rPr>
        <w:t xml:space="preserve"> of compound </w:t>
      </w:r>
      <w:r w:rsidR="004849FC" w:rsidRPr="00342DA2">
        <w:rPr>
          <w:b/>
          <w:bCs/>
          <w:lang w:val="en-US"/>
        </w:rPr>
        <w:t>3</w:t>
      </w:r>
      <w:r w:rsidR="004849FC">
        <w:rPr>
          <w:b/>
          <w:bCs/>
          <w:lang w:val="en-US"/>
        </w:rPr>
        <w:t xml:space="preserve">                                                 4</w:t>
      </w:r>
      <w:r w:rsidR="004849FC"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 </w:t>
      </w:r>
      <w:r w:rsidR="004849FC">
        <w:rPr>
          <w:b/>
          <w:bCs/>
          <w:lang w:val="en-US"/>
        </w:rPr>
        <w:t xml:space="preserve">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S5</w:t>
      </w:r>
      <w:r w:rsidRPr="00342DA2">
        <w:rPr>
          <w:b/>
          <w:lang w:val="en-US"/>
        </w:rPr>
        <w:t xml:space="preserve">    </w:t>
      </w:r>
      <w:r w:rsidRPr="00342DA2">
        <w:rPr>
          <w:vertAlign w:val="superscript"/>
          <w:lang w:val="en-US"/>
        </w:rPr>
        <w:t>1</w:t>
      </w:r>
      <w:r w:rsidRPr="00342DA2">
        <w:rPr>
          <w:lang w:val="en-US"/>
        </w:rPr>
        <w:t xml:space="preserve">H NMR spectrum of compound </w:t>
      </w:r>
      <w:r>
        <w:rPr>
          <w:b/>
          <w:bCs/>
          <w:lang w:val="en-US"/>
        </w:rPr>
        <w:t>5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</w:t>
      </w:r>
      <w:r w:rsidRPr="00342DA2">
        <w:rPr>
          <w:b/>
          <w:bCs/>
          <w:lang w:val="en-US"/>
        </w:rPr>
        <w:tab/>
        <w:t xml:space="preserve">     </w:t>
      </w:r>
      <w:r>
        <w:rPr>
          <w:b/>
          <w:bCs/>
          <w:lang w:val="en-US"/>
        </w:rPr>
        <w:t>5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S6</w:t>
      </w:r>
      <w:r w:rsidRPr="00342DA2">
        <w:rPr>
          <w:b/>
          <w:lang w:val="en-US"/>
        </w:rPr>
        <w:t xml:space="preserve">    </w:t>
      </w:r>
      <w:proofErr w:type="gramStart"/>
      <w:r w:rsidRPr="00342DA2">
        <w:rPr>
          <w:vertAlign w:val="superscript"/>
          <w:lang w:val="en-US"/>
        </w:rPr>
        <w:t>13</w:t>
      </w:r>
      <w:r w:rsidRPr="00342DA2">
        <w:rPr>
          <w:lang w:val="en-US"/>
        </w:rPr>
        <w:t>C(</w:t>
      </w:r>
      <w:proofErr w:type="gramEnd"/>
      <w:r w:rsidRPr="00342DA2">
        <w:rPr>
          <w:lang w:val="en-US"/>
        </w:rPr>
        <w:t>APT) NMR spectrum of compound</w:t>
      </w:r>
      <w:r>
        <w:rPr>
          <w:b/>
          <w:bCs/>
          <w:lang w:val="en-US"/>
        </w:rPr>
        <w:t xml:space="preserve"> 5</w:t>
      </w:r>
      <w:r w:rsidRPr="00342DA2">
        <w:rPr>
          <w:b/>
          <w:bCs/>
          <w:lang w:val="en-US"/>
        </w:rPr>
        <w:t xml:space="preserve">       </w:t>
      </w:r>
      <w:r>
        <w:rPr>
          <w:b/>
          <w:bCs/>
          <w:lang w:val="en-US"/>
        </w:rPr>
        <w:t xml:space="preserve">                          5</w:t>
      </w:r>
      <w:r w:rsidRPr="00342DA2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S7</w:t>
      </w:r>
      <w:r w:rsidRPr="00342DA2">
        <w:rPr>
          <w:b/>
          <w:lang w:val="en-US"/>
        </w:rPr>
        <w:t xml:space="preserve">    </w:t>
      </w:r>
      <w:r w:rsidRPr="00342DA2">
        <w:rPr>
          <w:lang w:val="en-US"/>
        </w:rPr>
        <w:t xml:space="preserve">Mass spectra [+ESI] of compound </w:t>
      </w:r>
      <w:r>
        <w:rPr>
          <w:b/>
          <w:bCs/>
          <w:lang w:val="en-US"/>
        </w:rPr>
        <w:t>5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6</w:t>
      </w:r>
    </w:p>
    <w:p w:rsidR="004849FC" w:rsidRPr="00342DA2" w:rsidRDefault="004849FC" w:rsidP="004849FC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Figure S8    </w:t>
      </w:r>
      <w:proofErr w:type="gramStart"/>
      <w:r w:rsidRPr="00342DA2">
        <w:rPr>
          <w:lang w:val="en-US"/>
        </w:rPr>
        <w:t>FTIR  spectrum</w:t>
      </w:r>
      <w:proofErr w:type="gramEnd"/>
      <w:r w:rsidRPr="00342DA2">
        <w:rPr>
          <w:lang w:val="en-US"/>
        </w:rPr>
        <w:t xml:space="preserve"> of compound </w:t>
      </w:r>
      <w:r>
        <w:rPr>
          <w:b/>
          <w:bCs/>
          <w:lang w:val="en-US"/>
        </w:rPr>
        <w:t>5                                                 6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 </w:t>
      </w:r>
      <w:r>
        <w:rPr>
          <w:b/>
          <w:bCs/>
          <w:lang w:val="en-US"/>
        </w:rPr>
        <w:t xml:space="preserve">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S9</w:t>
      </w:r>
      <w:r w:rsidRPr="00342DA2">
        <w:rPr>
          <w:b/>
          <w:lang w:val="en-US"/>
        </w:rPr>
        <w:t xml:space="preserve">    </w:t>
      </w:r>
      <w:r w:rsidRPr="00342DA2">
        <w:rPr>
          <w:vertAlign w:val="superscript"/>
          <w:lang w:val="en-US"/>
        </w:rPr>
        <w:t>1</w:t>
      </w:r>
      <w:r w:rsidRPr="00342DA2">
        <w:rPr>
          <w:lang w:val="en-US"/>
        </w:rPr>
        <w:t xml:space="preserve">H NMR spectrum of compound </w:t>
      </w:r>
      <w:r>
        <w:rPr>
          <w:b/>
          <w:bCs/>
          <w:lang w:val="en-US"/>
        </w:rPr>
        <w:t>7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</w:t>
      </w:r>
      <w:r w:rsidRPr="00342DA2">
        <w:rPr>
          <w:b/>
          <w:bCs/>
          <w:lang w:val="en-US"/>
        </w:rPr>
        <w:tab/>
        <w:t xml:space="preserve">     </w:t>
      </w:r>
      <w:r w:rsidR="00B80229">
        <w:rPr>
          <w:b/>
          <w:bCs/>
          <w:lang w:val="en-US"/>
        </w:rPr>
        <w:t>7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S10</w:t>
      </w:r>
      <w:r w:rsidRPr="00342DA2">
        <w:rPr>
          <w:b/>
          <w:lang w:val="en-US"/>
        </w:rPr>
        <w:t xml:space="preserve">    </w:t>
      </w:r>
      <w:proofErr w:type="gramStart"/>
      <w:r w:rsidRPr="00342DA2">
        <w:rPr>
          <w:vertAlign w:val="superscript"/>
          <w:lang w:val="en-US"/>
        </w:rPr>
        <w:t>13</w:t>
      </w:r>
      <w:r w:rsidRPr="00342DA2">
        <w:rPr>
          <w:lang w:val="en-US"/>
        </w:rPr>
        <w:t>C(</w:t>
      </w:r>
      <w:proofErr w:type="gramEnd"/>
      <w:r w:rsidRPr="00342DA2">
        <w:rPr>
          <w:lang w:val="en-US"/>
        </w:rPr>
        <w:t>APT) NMR spectrum of compound</w:t>
      </w:r>
      <w:r>
        <w:rPr>
          <w:b/>
          <w:bCs/>
          <w:lang w:val="en-US"/>
        </w:rPr>
        <w:t xml:space="preserve"> 7</w:t>
      </w:r>
      <w:r w:rsidRPr="00342DA2">
        <w:rPr>
          <w:b/>
          <w:bCs/>
          <w:lang w:val="en-US"/>
        </w:rPr>
        <w:t xml:space="preserve">       </w:t>
      </w:r>
      <w:r>
        <w:rPr>
          <w:b/>
          <w:bCs/>
          <w:lang w:val="en-US"/>
        </w:rPr>
        <w:t xml:space="preserve">      </w:t>
      </w:r>
      <w:r w:rsidR="00B80229">
        <w:rPr>
          <w:b/>
          <w:bCs/>
          <w:lang w:val="en-US"/>
        </w:rPr>
        <w:t xml:space="preserve">                   7</w:t>
      </w:r>
      <w:r w:rsidRPr="00342DA2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S11</w:t>
      </w:r>
      <w:r w:rsidRPr="00342DA2">
        <w:rPr>
          <w:b/>
          <w:lang w:val="en-US"/>
        </w:rPr>
        <w:t xml:space="preserve">    </w:t>
      </w:r>
      <w:r w:rsidRPr="00342DA2">
        <w:rPr>
          <w:lang w:val="en-US"/>
        </w:rPr>
        <w:t xml:space="preserve">Mass spectra [+ESI] of compound </w:t>
      </w:r>
      <w:r>
        <w:rPr>
          <w:b/>
          <w:bCs/>
          <w:lang w:val="en-US"/>
        </w:rPr>
        <w:t>7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B80229">
        <w:rPr>
          <w:b/>
          <w:bCs/>
          <w:lang w:val="en-US"/>
        </w:rPr>
        <w:t xml:space="preserve">     8</w:t>
      </w:r>
    </w:p>
    <w:p w:rsidR="004849FC" w:rsidRPr="00342DA2" w:rsidRDefault="004849FC" w:rsidP="004849FC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Figure S12    </w:t>
      </w:r>
      <w:proofErr w:type="gramStart"/>
      <w:r w:rsidRPr="00342DA2">
        <w:rPr>
          <w:lang w:val="en-US"/>
        </w:rPr>
        <w:t>FTIR  spectrum</w:t>
      </w:r>
      <w:proofErr w:type="gramEnd"/>
      <w:r w:rsidRPr="00342DA2">
        <w:rPr>
          <w:lang w:val="en-US"/>
        </w:rPr>
        <w:t xml:space="preserve"> of compound </w:t>
      </w:r>
      <w:r>
        <w:rPr>
          <w:b/>
          <w:bCs/>
          <w:lang w:val="en-US"/>
        </w:rPr>
        <w:t xml:space="preserve">7                  </w:t>
      </w:r>
      <w:r w:rsidR="00B80229">
        <w:rPr>
          <w:b/>
          <w:bCs/>
          <w:lang w:val="en-US"/>
        </w:rPr>
        <w:t xml:space="preserve">                             8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 </w:t>
      </w:r>
      <w:r>
        <w:rPr>
          <w:b/>
          <w:bCs/>
          <w:lang w:val="en-US"/>
        </w:rPr>
        <w:t xml:space="preserve">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S13</w:t>
      </w:r>
      <w:r w:rsidRPr="00342DA2">
        <w:rPr>
          <w:b/>
          <w:lang w:val="en-US"/>
        </w:rPr>
        <w:t xml:space="preserve">    </w:t>
      </w:r>
      <w:r w:rsidRPr="00342DA2">
        <w:rPr>
          <w:vertAlign w:val="superscript"/>
          <w:lang w:val="en-US"/>
        </w:rPr>
        <w:t>1</w:t>
      </w:r>
      <w:r w:rsidRPr="00342DA2">
        <w:rPr>
          <w:lang w:val="en-US"/>
        </w:rPr>
        <w:t xml:space="preserve">H NMR spectrum of compound </w:t>
      </w:r>
      <w:r>
        <w:rPr>
          <w:b/>
          <w:bCs/>
          <w:lang w:val="en-US"/>
        </w:rPr>
        <w:t>9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</w:t>
      </w:r>
      <w:r w:rsidRPr="00342DA2">
        <w:rPr>
          <w:b/>
          <w:bCs/>
          <w:lang w:val="en-US"/>
        </w:rPr>
        <w:tab/>
        <w:t xml:space="preserve">     </w:t>
      </w:r>
      <w:r w:rsidR="00B80229">
        <w:rPr>
          <w:b/>
          <w:bCs/>
          <w:lang w:val="en-US"/>
        </w:rPr>
        <w:t>9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S14</w:t>
      </w:r>
      <w:r w:rsidRPr="00342DA2">
        <w:rPr>
          <w:b/>
          <w:lang w:val="en-US"/>
        </w:rPr>
        <w:t xml:space="preserve">    </w:t>
      </w:r>
      <w:proofErr w:type="gramStart"/>
      <w:r w:rsidRPr="00342DA2">
        <w:rPr>
          <w:vertAlign w:val="superscript"/>
          <w:lang w:val="en-US"/>
        </w:rPr>
        <w:t>13</w:t>
      </w:r>
      <w:r w:rsidRPr="00342DA2">
        <w:rPr>
          <w:lang w:val="en-US"/>
        </w:rPr>
        <w:t>C(</w:t>
      </w:r>
      <w:proofErr w:type="gramEnd"/>
      <w:r w:rsidRPr="00342DA2">
        <w:rPr>
          <w:lang w:val="en-US"/>
        </w:rPr>
        <w:t>APT) NMR spectrum of compound</w:t>
      </w:r>
      <w:r>
        <w:rPr>
          <w:b/>
          <w:bCs/>
          <w:lang w:val="en-US"/>
        </w:rPr>
        <w:t xml:space="preserve"> 9</w:t>
      </w:r>
      <w:r w:rsidRPr="00342DA2">
        <w:rPr>
          <w:b/>
          <w:bCs/>
          <w:lang w:val="en-US"/>
        </w:rPr>
        <w:t xml:space="preserve">       </w:t>
      </w:r>
      <w:r>
        <w:rPr>
          <w:b/>
          <w:bCs/>
          <w:lang w:val="en-US"/>
        </w:rPr>
        <w:t xml:space="preserve">      </w:t>
      </w:r>
      <w:r w:rsidR="00B80229">
        <w:rPr>
          <w:b/>
          <w:bCs/>
          <w:lang w:val="en-US"/>
        </w:rPr>
        <w:t xml:space="preserve">                   9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S15</w:t>
      </w:r>
      <w:r w:rsidRPr="00342DA2">
        <w:rPr>
          <w:b/>
          <w:lang w:val="en-US"/>
        </w:rPr>
        <w:t xml:space="preserve">    </w:t>
      </w:r>
      <w:r w:rsidRPr="00342DA2">
        <w:rPr>
          <w:lang w:val="en-US"/>
        </w:rPr>
        <w:t xml:space="preserve">Mass spectra [+ESI] of compound </w:t>
      </w:r>
      <w:r>
        <w:rPr>
          <w:b/>
          <w:bCs/>
          <w:lang w:val="en-US"/>
        </w:rPr>
        <w:t>9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B80229">
        <w:rPr>
          <w:b/>
          <w:bCs/>
          <w:lang w:val="en-US"/>
        </w:rPr>
        <w:t xml:space="preserve">     10</w:t>
      </w:r>
    </w:p>
    <w:p w:rsidR="004849FC" w:rsidRPr="00342DA2" w:rsidRDefault="004849FC" w:rsidP="004849FC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Figure S16    </w:t>
      </w:r>
      <w:proofErr w:type="gramStart"/>
      <w:r w:rsidRPr="00342DA2">
        <w:rPr>
          <w:lang w:val="en-US"/>
        </w:rPr>
        <w:t>FTIR  spectrum</w:t>
      </w:r>
      <w:proofErr w:type="gramEnd"/>
      <w:r w:rsidRPr="00342DA2">
        <w:rPr>
          <w:lang w:val="en-US"/>
        </w:rPr>
        <w:t xml:space="preserve"> of compound </w:t>
      </w:r>
      <w:r>
        <w:rPr>
          <w:b/>
          <w:bCs/>
          <w:lang w:val="en-US"/>
        </w:rPr>
        <w:t xml:space="preserve">9                  </w:t>
      </w:r>
      <w:r w:rsidR="00B80229">
        <w:rPr>
          <w:b/>
          <w:bCs/>
          <w:lang w:val="en-US"/>
        </w:rPr>
        <w:t xml:space="preserve">                             10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 </w:t>
      </w:r>
      <w:r>
        <w:rPr>
          <w:b/>
          <w:bCs/>
          <w:lang w:val="en-US"/>
        </w:rPr>
        <w:t xml:space="preserve">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S17</w:t>
      </w:r>
      <w:r w:rsidRPr="00342DA2">
        <w:rPr>
          <w:b/>
          <w:lang w:val="en-US"/>
        </w:rPr>
        <w:t xml:space="preserve">    </w:t>
      </w:r>
      <w:r w:rsidRPr="00342DA2">
        <w:rPr>
          <w:vertAlign w:val="superscript"/>
          <w:lang w:val="en-US"/>
        </w:rPr>
        <w:t>1</w:t>
      </w:r>
      <w:r w:rsidRPr="00342DA2">
        <w:rPr>
          <w:lang w:val="en-US"/>
        </w:rPr>
        <w:t xml:space="preserve">H NMR spectrum of compound </w:t>
      </w:r>
      <w:r>
        <w:rPr>
          <w:b/>
          <w:bCs/>
          <w:lang w:val="en-US"/>
        </w:rPr>
        <w:t>11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</w:t>
      </w:r>
      <w:r w:rsidRPr="00342DA2">
        <w:rPr>
          <w:b/>
          <w:bCs/>
          <w:lang w:val="en-US"/>
        </w:rPr>
        <w:tab/>
        <w:t xml:space="preserve">     </w:t>
      </w:r>
      <w:r w:rsidR="00B80229">
        <w:rPr>
          <w:b/>
          <w:bCs/>
          <w:lang w:val="en-US"/>
        </w:rPr>
        <w:t>11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S18</w:t>
      </w:r>
      <w:r w:rsidRPr="00342DA2">
        <w:rPr>
          <w:b/>
          <w:lang w:val="en-US"/>
        </w:rPr>
        <w:t xml:space="preserve">    </w:t>
      </w:r>
      <w:proofErr w:type="gramStart"/>
      <w:r w:rsidRPr="00342DA2">
        <w:rPr>
          <w:vertAlign w:val="superscript"/>
          <w:lang w:val="en-US"/>
        </w:rPr>
        <w:t>13</w:t>
      </w:r>
      <w:r w:rsidRPr="00342DA2">
        <w:rPr>
          <w:lang w:val="en-US"/>
        </w:rPr>
        <w:t>C(</w:t>
      </w:r>
      <w:proofErr w:type="gramEnd"/>
      <w:r w:rsidRPr="00342DA2">
        <w:rPr>
          <w:lang w:val="en-US"/>
        </w:rPr>
        <w:t>APT) NMR spectrum of compound</w:t>
      </w:r>
      <w:r>
        <w:rPr>
          <w:b/>
          <w:bCs/>
          <w:lang w:val="en-US"/>
        </w:rPr>
        <w:t xml:space="preserve"> 11</w:t>
      </w:r>
      <w:r w:rsidRPr="00342DA2">
        <w:rPr>
          <w:b/>
          <w:bCs/>
          <w:lang w:val="en-US"/>
        </w:rPr>
        <w:t xml:space="preserve">       </w:t>
      </w:r>
      <w:r>
        <w:rPr>
          <w:b/>
          <w:bCs/>
          <w:lang w:val="en-US"/>
        </w:rPr>
        <w:t xml:space="preserve">      </w:t>
      </w:r>
      <w:r w:rsidR="00B80229">
        <w:rPr>
          <w:b/>
          <w:bCs/>
          <w:lang w:val="en-US"/>
        </w:rPr>
        <w:t xml:space="preserve">                 11</w:t>
      </w:r>
      <w:r w:rsidRPr="00342DA2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</w:t>
      </w:r>
    </w:p>
    <w:p w:rsidR="004849FC" w:rsidRPr="00342DA2" w:rsidRDefault="004849FC" w:rsidP="004849FC">
      <w:pPr>
        <w:spacing w:after="0" w:line="240" w:lineRule="auto"/>
        <w:rPr>
          <w:b/>
          <w:bCs/>
          <w:lang w:val="en-US"/>
        </w:rPr>
      </w:pPr>
      <w:r>
        <w:rPr>
          <w:b/>
          <w:lang w:val="en-US"/>
        </w:rPr>
        <w:t>Figure S19</w:t>
      </w:r>
      <w:r w:rsidRPr="00342DA2">
        <w:rPr>
          <w:b/>
          <w:lang w:val="en-US"/>
        </w:rPr>
        <w:t xml:space="preserve">    </w:t>
      </w:r>
      <w:r w:rsidRPr="00342DA2">
        <w:rPr>
          <w:lang w:val="en-US"/>
        </w:rPr>
        <w:t xml:space="preserve">Mass spectra [+ESI] of compound </w:t>
      </w:r>
      <w:r>
        <w:rPr>
          <w:b/>
          <w:bCs/>
          <w:lang w:val="en-US"/>
        </w:rPr>
        <w:t>11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B80229">
        <w:rPr>
          <w:b/>
          <w:bCs/>
          <w:lang w:val="en-US"/>
        </w:rPr>
        <w:t xml:space="preserve">      12</w:t>
      </w:r>
    </w:p>
    <w:p w:rsidR="004849FC" w:rsidRPr="00342DA2" w:rsidRDefault="004849FC" w:rsidP="004849FC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Figure S20    </w:t>
      </w:r>
      <w:proofErr w:type="gramStart"/>
      <w:r w:rsidRPr="00342DA2">
        <w:rPr>
          <w:lang w:val="en-US"/>
        </w:rPr>
        <w:t>FTIR  spectrum</w:t>
      </w:r>
      <w:proofErr w:type="gramEnd"/>
      <w:r w:rsidRPr="00342DA2">
        <w:rPr>
          <w:lang w:val="en-US"/>
        </w:rPr>
        <w:t xml:space="preserve"> of compound </w:t>
      </w:r>
      <w:r>
        <w:rPr>
          <w:b/>
          <w:bCs/>
          <w:lang w:val="en-US"/>
        </w:rPr>
        <w:t xml:space="preserve">11                  </w:t>
      </w:r>
      <w:r w:rsidR="00B80229">
        <w:rPr>
          <w:b/>
          <w:bCs/>
          <w:lang w:val="en-US"/>
        </w:rPr>
        <w:t xml:space="preserve">                            12</w:t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</w:r>
      <w:r w:rsidRPr="00342DA2">
        <w:rPr>
          <w:b/>
          <w:bCs/>
          <w:lang w:val="en-US"/>
        </w:rPr>
        <w:tab/>
        <w:t xml:space="preserve">     </w:t>
      </w:r>
      <w:r>
        <w:rPr>
          <w:b/>
          <w:bCs/>
          <w:lang w:val="en-US"/>
        </w:rPr>
        <w:t xml:space="preserve"> </w:t>
      </w:r>
    </w:p>
    <w:p w:rsidR="00342DA2" w:rsidRPr="00342DA2" w:rsidRDefault="00342DA2" w:rsidP="00342DA2"/>
    <w:p w:rsidR="00342DA2" w:rsidRPr="00342DA2" w:rsidRDefault="00342DA2" w:rsidP="00342DA2"/>
    <w:p w:rsidR="00CF0E61" w:rsidRDefault="00CF0E61"/>
    <w:p w:rsidR="0087163D" w:rsidRDefault="00667804">
      <w:r w:rsidRPr="00667804">
        <w:rPr>
          <w:noProof/>
          <w:lang w:eastAsia="tr-TR"/>
        </w:rPr>
        <w:lastRenderedPageBreak/>
        <w:drawing>
          <wp:inline distT="0" distB="0" distL="0" distR="0" wp14:anchorId="12836FFE" wp14:editId="6B821DEA">
            <wp:extent cx="6053120" cy="3331597"/>
            <wp:effectExtent l="0" t="0" r="5080" b="254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34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300" cy="3333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0F73" w:rsidRPr="007E6B1E" w:rsidRDefault="00342DA2" w:rsidP="00760F73">
      <w:pPr>
        <w:pStyle w:val="ResimYazs"/>
      </w:pPr>
      <w:bookmarkStart w:id="1" w:name="_Toc27349032"/>
      <w:r w:rsidRPr="00342DA2">
        <w:rPr>
          <w:lang w:val="en-US"/>
        </w:rPr>
        <w:t>Figure S1</w:t>
      </w:r>
      <w:r>
        <w:rPr>
          <w:lang w:val="en-US"/>
        </w:rPr>
        <w:t>:</w:t>
      </w:r>
      <w:r w:rsidRPr="00342DA2">
        <w:rPr>
          <w:lang w:val="en-US"/>
        </w:rPr>
        <w:t xml:space="preserve">    </w:t>
      </w:r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  <w:vertAlign w:val="superscript"/>
        </w:rPr>
        <w:t>1</w:t>
      </w:r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</w:rPr>
        <w:t>H NMR (CDCl</w:t>
      </w:r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  <w:vertAlign w:val="subscript"/>
        </w:rPr>
        <w:t>3</w:t>
      </w:r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</w:rPr>
        <w:t xml:space="preserve">) </w:t>
      </w:r>
      <w:proofErr w:type="spellStart"/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</w:rPr>
        <w:t>spectrum</w:t>
      </w:r>
      <w:proofErr w:type="spellEnd"/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</w:rPr>
        <w:t xml:space="preserve"> of </w:t>
      </w:r>
      <w:proofErr w:type="spellStart"/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</w:rPr>
        <w:t>compound</w:t>
      </w:r>
      <w:proofErr w:type="spellEnd"/>
      <w:r w:rsidR="00760F73">
        <w:rPr>
          <w:rFonts w:asciiTheme="majorBidi" w:hAnsiTheme="majorBidi" w:cstheme="majorBidi"/>
          <w:b w:val="0"/>
          <w:bCs/>
          <w:color w:val="000000" w:themeColor="text1"/>
          <w:szCs w:val="24"/>
        </w:rPr>
        <w:t xml:space="preserve"> </w:t>
      </w:r>
      <w:r w:rsidR="00760F73" w:rsidRPr="00760F73">
        <w:rPr>
          <w:rFonts w:asciiTheme="majorBidi" w:hAnsiTheme="majorBidi" w:cstheme="majorBidi"/>
          <w:bCs/>
          <w:color w:val="000000" w:themeColor="text1"/>
          <w:szCs w:val="24"/>
        </w:rPr>
        <w:t>3</w:t>
      </w:r>
      <w:r w:rsidR="00760F73" w:rsidRPr="007E6B1E">
        <w:rPr>
          <w:rFonts w:asciiTheme="majorBidi" w:hAnsiTheme="majorBidi" w:cstheme="majorBidi"/>
          <w:b w:val="0"/>
          <w:bCs/>
          <w:color w:val="000000" w:themeColor="text1"/>
          <w:szCs w:val="24"/>
        </w:rPr>
        <w:t xml:space="preserve"> </w:t>
      </w:r>
      <w:bookmarkEnd w:id="1"/>
    </w:p>
    <w:p w:rsidR="00760F73" w:rsidRDefault="00760F73" w:rsidP="00760F73">
      <w:pPr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008633F8" wp14:editId="378459C8">
            <wp:extent cx="5603210" cy="2719346"/>
            <wp:effectExtent l="19050" t="19050" r="17145" b="24130"/>
            <wp:docPr id="48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8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7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04" b="2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176" cy="2721271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60F73" w:rsidRDefault="00342DA2" w:rsidP="00760F73">
      <w:pPr>
        <w:pStyle w:val="ResimYazs"/>
        <w:rPr>
          <w:rFonts w:asciiTheme="majorBidi" w:hAnsiTheme="majorBidi" w:cstheme="majorBidi"/>
          <w:szCs w:val="24"/>
        </w:rPr>
      </w:pPr>
      <w:bookmarkStart w:id="2" w:name="_Toc27349033"/>
      <w:r>
        <w:rPr>
          <w:lang w:val="en-US"/>
        </w:rPr>
        <w:t>Figure S2</w:t>
      </w:r>
      <w:r w:rsidR="00760F73" w:rsidRPr="00086955">
        <w:t>:</w:t>
      </w:r>
      <w:r w:rsidR="00760F73" w:rsidRPr="00F83B5A">
        <w:t xml:space="preserve"> </w:t>
      </w:r>
      <w:r w:rsidR="00760F73" w:rsidRPr="007E6B1E">
        <w:rPr>
          <w:b w:val="0"/>
          <w:bCs/>
          <w:vertAlign w:val="superscript"/>
        </w:rPr>
        <w:t>13</w:t>
      </w:r>
      <w:r w:rsidR="00760F73" w:rsidRPr="007E6B1E">
        <w:rPr>
          <w:b w:val="0"/>
          <w:bCs/>
        </w:rPr>
        <w:t>C (</w:t>
      </w:r>
      <w:r w:rsidR="00760F73" w:rsidRPr="007E6B1E">
        <w:rPr>
          <w:rFonts w:asciiTheme="majorBidi" w:hAnsiTheme="majorBidi" w:cstheme="majorBidi"/>
          <w:b w:val="0"/>
          <w:bCs/>
          <w:szCs w:val="24"/>
        </w:rPr>
        <w:t>APT) NMR (CDCl</w:t>
      </w:r>
      <w:r w:rsidR="00760F73" w:rsidRPr="007E6B1E"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 w:rsidR="00760F73"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="00760F73"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="00760F73"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="00760F73"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="00760F73">
        <w:rPr>
          <w:rFonts w:asciiTheme="majorBidi" w:hAnsiTheme="majorBidi" w:cstheme="majorBidi"/>
          <w:szCs w:val="24"/>
        </w:rPr>
        <w:t xml:space="preserve"> 3.</w:t>
      </w:r>
      <w:bookmarkEnd w:id="2"/>
    </w:p>
    <w:p w:rsidR="00760F73" w:rsidRDefault="00760F73" w:rsidP="00760F73">
      <w:pPr>
        <w:jc w:val="center"/>
      </w:pPr>
    </w:p>
    <w:p w:rsidR="0087163D" w:rsidRDefault="0087163D" w:rsidP="00760F73">
      <w:pPr>
        <w:keepNext/>
      </w:pPr>
    </w:p>
    <w:p w:rsidR="00734544" w:rsidRDefault="00734544" w:rsidP="00734544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45724028" wp14:editId="4B1428DB">
            <wp:extent cx="4978207" cy="2862469"/>
            <wp:effectExtent l="19050" t="19050" r="13335" b="14605"/>
            <wp:docPr id="47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0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611" cy="2862702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34544" w:rsidRPr="009E3C4E" w:rsidRDefault="00342DA2" w:rsidP="00734544">
      <w:pPr>
        <w:pStyle w:val="ResimYazs"/>
      </w:pPr>
      <w:bookmarkStart w:id="3" w:name="_Toc27349034"/>
      <w:r>
        <w:rPr>
          <w:lang w:val="en-US"/>
        </w:rPr>
        <w:t>Figure S3</w:t>
      </w:r>
      <w:r w:rsidR="00734544" w:rsidRPr="00086955">
        <w:t>:</w:t>
      </w:r>
      <w:r w:rsidR="00734544" w:rsidRPr="00F83B5A">
        <w:t xml:space="preserve"> </w:t>
      </w:r>
      <w:proofErr w:type="spellStart"/>
      <w:r w:rsidR="00734544" w:rsidRPr="007E6B1E">
        <w:rPr>
          <w:rFonts w:asciiTheme="majorBidi" w:hAnsiTheme="majorBidi" w:cstheme="majorBidi"/>
          <w:b w:val="0"/>
          <w:bCs/>
          <w:szCs w:val="24"/>
        </w:rPr>
        <w:t>Mass</w:t>
      </w:r>
      <w:proofErr w:type="spellEnd"/>
      <w:r w:rsidR="00734544"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proofErr w:type="spellStart"/>
      <w:r w:rsidR="00734544"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="00734544" w:rsidRPr="007E6B1E">
        <w:rPr>
          <w:rFonts w:asciiTheme="majorBidi" w:hAnsiTheme="majorBidi" w:cstheme="majorBidi"/>
          <w:b w:val="0"/>
          <w:bCs/>
          <w:szCs w:val="24"/>
        </w:rPr>
        <w:t xml:space="preserve"> [+ESI] of </w:t>
      </w:r>
      <w:proofErr w:type="spellStart"/>
      <w:r w:rsidR="00734544"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="00734544"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 w:rsidR="00734544">
        <w:rPr>
          <w:rFonts w:asciiTheme="majorBidi" w:hAnsiTheme="majorBidi" w:cstheme="majorBidi"/>
          <w:szCs w:val="24"/>
        </w:rPr>
        <w:t>3</w:t>
      </w:r>
      <w:r w:rsidR="00734544" w:rsidRPr="00F83B5A">
        <w:rPr>
          <w:rFonts w:asciiTheme="majorBidi" w:hAnsiTheme="majorBidi" w:cstheme="majorBidi"/>
          <w:szCs w:val="24"/>
        </w:rPr>
        <w:t>.</w:t>
      </w:r>
      <w:bookmarkEnd w:id="3"/>
    </w:p>
    <w:p w:rsidR="00A7025E" w:rsidRDefault="00A7025E" w:rsidP="00A7025E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49A3D242" wp14:editId="2CC618E7">
            <wp:extent cx="5866607" cy="2767054"/>
            <wp:effectExtent l="0" t="0" r="1270" b="0"/>
            <wp:docPr id="5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0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7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627" cy="277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25E" w:rsidRPr="00F83B5A" w:rsidRDefault="00AE560C" w:rsidP="00A7025E">
      <w:pPr>
        <w:jc w:val="center"/>
        <w:rPr>
          <w:sz w:val="22"/>
        </w:rPr>
      </w:pPr>
      <w:r>
        <w:rPr>
          <w:b/>
          <w:lang w:val="en-US"/>
        </w:rPr>
        <w:t>Figure S4</w:t>
      </w:r>
      <w:r w:rsidR="00A7025E" w:rsidRPr="00F83B5A">
        <w:rPr>
          <w:b/>
          <w:bCs/>
          <w:sz w:val="22"/>
        </w:rPr>
        <w:t>:</w:t>
      </w:r>
      <w:r w:rsidR="00A7025E" w:rsidRPr="00F83B5A">
        <w:rPr>
          <w:sz w:val="22"/>
        </w:rPr>
        <w:t xml:space="preserve"> </w:t>
      </w:r>
      <w:r w:rsidR="00A7025E" w:rsidRPr="007E6B1E">
        <w:rPr>
          <w:sz w:val="22"/>
        </w:rPr>
        <w:t>FTIR (</w:t>
      </w:r>
      <w:proofErr w:type="spellStart"/>
      <w:r w:rsidR="00A7025E" w:rsidRPr="007E6B1E">
        <w:rPr>
          <w:sz w:val="22"/>
        </w:rPr>
        <w:t>KBr</w:t>
      </w:r>
      <w:proofErr w:type="spellEnd"/>
      <w:r w:rsidR="00A7025E" w:rsidRPr="007E6B1E">
        <w:rPr>
          <w:sz w:val="22"/>
        </w:rPr>
        <w:t xml:space="preserve">) </w:t>
      </w:r>
      <w:proofErr w:type="spellStart"/>
      <w:r w:rsidR="00A7025E" w:rsidRPr="007E6B1E">
        <w:rPr>
          <w:sz w:val="22"/>
        </w:rPr>
        <w:t>spectrum</w:t>
      </w:r>
      <w:proofErr w:type="spellEnd"/>
      <w:r w:rsidR="00A7025E" w:rsidRPr="007E6B1E">
        <w:rPr>
          <w:sz w:val="22"/>
        </w:rPr>
        <w:t xml:space="preserve"> of </w:t>
      </w:r>
      <w:proofErr w:type="spellStart"/>
      <w:r w:rsidR="00A7025E" w:rsidRPr="007E6B1E">
        <w:rPr>
          <w:sz w:val="22"/>
        </w:rPr>
        <w:t>compound</w:t>
      </w:r>
      <w:proofErr w:type="spellEnd"/>
      <w:r w:rsidR="00A7025E">
        <w:rPr>
          <w:b/>
          <w:bCs/>
          <w:sz w:val="22"/>
        </w:rPr>
        <w:t xml:space="preserve"> 3</w:t>
      </w:r>
      <w:r w:rsidR="00A7025E" w:rsidRPr="00F83B5A">
        <w:rPr>
          <w:sz w:val="22"/>
        </w:rPr>
        <w:t>.</w:t>
      </w:r>
    </w:p>
    <w:p w:rsidR="00774E68" w:rsidRDefault="00774E68" w:rsidP="00774E68">
      <w:pPr>
        <w:keepNext/>
        <w:jc w:val="center"/>
      </w:pPr>
      <w:r w:rsidRPr="00774E68">
        <w:rPr>
          <w:noProof/>
          <w:lang w:eastAsia="tr-TR"/>
        </w:rPr>
        <w:lastRenderedPageBreak/>
        <w:drawing>
          <wp:inline distT="0" distB="0" distL="0" distR="0" wp14:anchorId="3CA660AB" wp14:editId="55D75949">
            <wp:extent cx="5760720" cy="3146776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79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6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A90" w:rsidRDefault="00AE560C" w:rsidP="00051A90">
      <w:pPr>
        <w:pStyle w:val="ResimYazs"/>
        <w:rPr>
          <w:rFonts w:asciiTheme="majorBidi" w:hAnsiTheme="majorBidi" w:cstheme="majorBidi"/>
          <w:szCs w:val="24"/>
        </w:rPr>
      </w:pPr>
      <w:bookmarkStart w:id="4" w:name="_Toc27349048"/>
      <w:r>
        <w:rPr>
          <w:lang w:val="en-US"/>
        </w:rPr>
        <w:t>Figure S5</w:t>
      </w:r>
      <w:r w:rsidR="00051A90" w:rsidRPr="00B12943">
        <w:t>:</w:t>
      </w:r>
      <w:r w:rsidR="00051A90">
        <w:t xml:space="preserve"> </w:t>
      </w:r>
      <w:r w:rsidR="00051A90" w:rsidRPr="007E6B1E"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 w:rsidR="00051A90" w:rsidRPr="007E6B1E">
        <w:rPr>
          <w:rFonts w:asciiTheme="majorBidi" w:hAnsiTheme="majorBidi" w:cstheme="majorBidi"/>
          <w:b w:val="0"/>
          <w:bCs/>
          <w:szCs w:val="24"/>
        </w:rPr>
        <w:t>H NMR (CDCl</w:t>
      </w:r>
      <w:r w:rsidR="00051A90" w:rsidRPr="007E6B1E"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 w:rsidR="00051A90"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="00051A90"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="00051A90"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="00051A90"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="00051A90"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 w:rsidR="00D62C55">
        <w:rPr>
          <w:rFonts w:asciiTheme="majorBidi" w:hAnsiTheme="majorBidi" w:cstheme="majorBidi"/>
          <w:szCs w:val="24"/>
        </w:rPr>
        <w:t>5</w:t>
      </w:r>
      <w:r w:rsidR="00051A90" w:rsidRPr="00086955">
        <w:rPr>
          <w:rFonts w:asciiTheme="majorBidi" w:hAnsiTheme="majorBidi" w:cstheme="majorBidi"/>
          <w:szCs w:val="24"/>
        </w:rPr>
        <w:t>.</w:t>
      </w:r>
      <w:bookmarkEnd w:id="4"/>
    </w:p>
    <w:p w:rsidR="00FD33A0" w:rsidRPr="00FD33A0" w:rsidRDefault="00FD33A0" w:rsidP="00FD33A0">
      <w:pPr>
        <w:bidi/>
      </w:pPr>
    </w:p>
    <w:p w:rsidR="00FD33A0" w:rsidRDefault="00FD33A0" w:rsidP="00FD33A0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05B4D1D9" wp14:editId="04E31FB1">
            <wp:extent cx="5847398" cy="2735248"/>
            <wp:effectExtent l="19050" t="19050" r="20320" b="27305"/>
            <wp:docPr id="251" name="صورة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7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396" cy="275676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FD33A0" w:rsidRPr="00B43295" w:rsidRDefault="00FD33A0" w:rsidP="00FD33A0">
      <w:pPr>
        <w:jc w:val="center"/>
        <w:rPr>
          <w:rFonts w:asciiTheme="majorBidi" w:hAnsiTheme="majorBidi" w:cstheme="majorBidi"/>
          <w:szCs w:val="24"/>
        </w:rPr>
      </w:pPr>
      <w:bookmarkStart w:id="5" w:name="_Toc27349049"/>
      <w:proofErr w:type="spellStart"/>
      <w:r w:rsidRPr="00290237">
        <w:rPr>
          <w:b/>
          <w:bCs/>
          <w:sz w:val="22"/>
        </w:rPr>
        <w:t>Figure</w:t>
      </w:r>
      <w:proofErr w:type="spellEnd"/>
      <w:r w:rsidR="00AE560C">
        <w:rPr>
          <w:b/>
          <w:bCs/>
          <w:sz w:val="22"/>
        </w:rPr>
        <w:t xml:space="preserve"> S6</w:t>
      </w:r>
      <w:r w:rsidRPr="00290237">
        <w:rPr>
          <w:b/>
          <w:bCs/>
          <w:sz w:val="22"/>
        </w:rPr>
        <w:t>:</w:t>
      </w:r>
      <w:r w:rsidRPr="00290237">
        <w:rPr>
          <w:sz w:val="22"/>
        </w:rPr>
        <w:t xml:space="preserve"> </w:t>
      </w:r>
      <w:r w:rsidRPr="00C91B16">
        <w:rPr>
          <w:sz w:val="22"/>
          <w:vertAlign w:val="superscript"/>
        </w:rPr>
        <w:t>13</w:t>
      </w:r>
      <w:r w:rsidRPr="00C91B16">
        <w:rPr>
          <w:sz w:val="22"/>
        </w:rPr>
        <w:t>C (</w:t>
      </w:r>
      <w:r w:rsidRPr="00C91B16">
        <w:rPr>
          <w:rFonts w:asciiTheme="majorBidi" w:hAnsiTheme="majorBidi" w:cstheme="majorBidi"/>
          <w:sz w:val="22"/>
        </w:rPr>
        <w:t xml:space="preserve">APT) NMR </w:t>
      </w:r>
      <w:proofErr w:type="spellStart"/>
      <w:r w:rsidRPr="00C91B16">
        <w:rPr>
          <w:rFonts w:asciiTheme="majorBidi" w:hAnsiTheme="majorBidi" w:cstheme="majorBidi"/>
          <w:sz w:val="22"/>
        </w:rPr>
        <w:t>spectrum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 of </w:t>
      </w:r>
      <w:proofErr w:type="spellStart"/>
      <w:r w:rsidRPr="00C91B16">
        <w:rPr>
          <w:rFonts w:asciiTheme="majorBidi" w:hAnsiTheme="majorBidi" w:cstheme="majorBidi"/>
          <w:sz w:val="22"/>
        </w:rPr>
        <w:t>compound</w:t>
      </w:r>
      <w:proofErr w:type="spellEnd"/>
      <w:r w:rsidRPr="00290237">
        <w:rPr>
          <w:rFonts w:asciiTheme="majorBidi" w:hAnsiTheme="majorBidi" w:cstheme="majorBidi"/>
          <w:sz w:val="22"/>
        </w:rPr>
        <w:t xml:space="preserve"> </w:t>
      </w:r>
      <w:r>
        <w:rPr>
          <w:rFonts w:asciiTheme="majorBidi" w:hAnsiTheme="majorBidi" w:cstheme="majorBidi"/>
          <w:b/>
          <w:bCs/>
          <w:sz w:val="22"/>
        </w:rPr>
        <w:t>5</w:t>
      </w:r>
      <w:r>
        <w:rPr>
          <w:rFonts w:asciiTheme="majorBidi" w:hAnsiTheme="majorBidi" w:cstheme="majorBidi"/>
          <w:szCs w:val="24"/>
        </w:rPr>
        <w:t>.</w:t>
      </w:r>
      <w:bookmarkEnd w:id="5"/>
    </w:p>
    <w:p w:rsidR="00FD33A0" w:rsidRDefault="00FD33A0" w:rsidP="00FD33A0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lastRenderedPageBreak/>
        <w:drawing>
          <wp:inline distT="0" distB="0" distL="0" distR="0" wp14:anchorId="192941EF" wp14:editId="5ED33EE5">
            <wp:extent cx="4923203" cy="3021496"/>
            <wp:effectExtent l="19050" t="19050" r="10795" b="26670"/>
            <wp:docPr id="250" name="صورة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8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158" cy="30251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FD33A0" w:rsidRDefault="00FD33A0" w:rsidP="00FD33A0">
      <w:pPr>
        <w:pStyle w:val="ResimYazs"/>
        <w:rPr>
          <w:rFonts w:asciiTheme="majorBidi" w:hAnsiTheme="majorBidi" w:cstheme="majorBidi"/>
          <w:szCs w:val="24"/>
        </w:rPr>
      </w:pPr>
      <w:bookmarkStart w:id="6" w:name="_Toc27349050"/>
      <w:proofErr w:type="spellStart"/>
      <w:r w:rsidRPr="00AA01B8">
        <w:t>Figure</w:t>
      </w:r>
      <w:proofErr w:type="spellEnd"/>
      <w:r w:rsidR="00AE560C">
        <w:t xml:space="preserve"> S 7</w:t>
      </w:r>
      <w:r w:rsidRPr="00AA01B8">
        <w:t>:</w:t>
      </w:r>
      <w:r>
        <w:t xml:space="preserve">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Mass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[+ESI]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>
        <w:rPr>
          <w:rFonts w:asciiTheme="majorBidi" w:hAnsiTheme="majorBidi" w:cstheme="majorBidi"/>
          <w:szCs w:val="24"/>
        </w:rPr>
        <w:t>5</w:t>
      </w:r>
      <w:r w:rsidRPr="00086955">
        <w:rPr>
          <w:rFonts w:asciiTheme="majorBidi" w:hAnsiTheme="majorBidi" w:cstheme="majorBidi"/>
          <w:szCs w:val="24"/>
        </w:rPr>
        <w:t>.</w:t>
      </w:r>
      <w:bookmarkEnd w:id="6"/>
    </w:p>
    <w:p w:rsidR="00FD33A0" w:rsidRPr="00FD33A0" w:rsidRDefault="00FD33A0" w:rsidP="00FD33A0">
      <w:pPr>
        <w:bidi/>
      </w:pPr>
    </w:p>
    <w:p w:rsidR="00FD33A0" w:rsidRDefault="00FD33A0" w:rsidP="00FD33A0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382ECF10" wp14:editId="76CA5FD7">
            <wp:extent cx="5456785" cy="2838615"/>
            <wp:effectExtent l="0" t="0" r="0" b="0"/>
            <wp:docPr id="253" name="صورة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1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66" r="1294"/>
                    <a:stretch/>
                  </pic:blipFill>
                  <pic:spPr bwMode="auto">
                    <a:xfrm>
                      <a:off x="0" y="0"/>
                      <a:ext cx="5543332" cy="2883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3A0" w:rsidRDefault="00FD33A0" w:rsidP="00FD33A0">
      <w:pPr>
        <w:pStyle w:val="ResimYazs"/>
        <w:rPr>
          <w:rFonts w:asciiTheme="majorBidi" w:hAnsiTheme="majorBidi" w:cstheme="majorBidi"/>
          <w:szCs w:val="24"/>
        </w:rPr>
      </w:pPr>
      <w:bookmarkStart w:id="7" w:name="_Toc27349047"/>
      <w:proofErr w:type="spellStart"/>
      <w:r w:rsidRPr="00B12943">
        <w:t>Figure</w:t>
      </w:r>
      <w:proofErr w:type="spellEnd"/>
      <w:r w:rsidR="00AE560C">
        <w:t xml:space="preserve"> S 8</w:t>
      </w:r>
      <w:r w:rsidRPr="00755BA3">
        <w:t>:</w:t>
      </w:r>
      <w:r>
        <w:t xml:space="preserve"> </w:t>
      </w:r>
      <w:r w:rsidRPr="007E6B1E">
        <w:rPr>
          <w:rFonts w:asciiTheme="majorBidi" w:hAnsiTheme="majorBidi" w:cstheme="majorBidi"/>
          <w:b w:val="0"/>
          <w:bCs/>
          <w:szCs w:val="24"/>
        </w:rPr>
        <w:t>FTIR (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KBr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>
        <w:rPr>
          <w:rFonts w:asciiTheme="majorBidi" w:hAnsiTheme="majorBidi" w:cstheme="majorBidi"/>
          <w:szCs w:val="24"/>
        </w:rPr>
        <w:t>5</w:t>
      </w:r>
      <w:r w:rsidRPr="00086955">
        <w:rPr>
          <w:rFonts w:asciiTheme="majorBidi" w:hAnsiTheme="majorBidi" w:cstheme="majorBidi"/>
          <w:szCs w:val="24"/>
        </w:rPr>
        <w:t>.</w:t>
      </w:r>
      <w:bookmarkEnd w:id="7"/>
    </w:p>
    <w:p w:rsidR="00734544" w:rsidRDefault="00734544" w:rsidP="00734544">
      <w:pPr>
        <w:bidi/>
        <w:rPr>
          <w:rtl/>
        </w:rPr>
      </w:pPr>
    </w:p>
    <w:p w:rsidR="008440CA" w:rsidRDefault="008440CA" w:rsidP="008440CA">
      <w:pPr>
        <w:bidi/>
        <w:rPr>
          <w:rtl/>
        </w:rPr>
      </w:pPr>
    </w:p>
    <w:p w:rsidR="008440CA" w:rsidRDefault="008440CA" w:rsidP="008440CA">
      <w:pPr>
        <w:bidi/>
        <w:rPr>
          <w:rtl/>
        </w:rPr>
      </w:pPr>
    </w:p>
    <w:p w:rsidR="008440CA" w:rsidRDefault="008440CA" w:rsidP="008440CA">
      <w:pPr>
        <w:bidi/>
        <w:rPr>
          <w:rtl/>
        </w:rPr>
      </w:pPr>
    </w:p>
    <w:p w:rsidR="00AA3FD6" w:rsidRDefault="00774E68" w:rsidP="00667804">
      <w:pPr>
        <w:keepNext/>
        <w:jc w:val="center"/>
      </w:pPr>
      <w:r w:rsidRPr="00774E68">
        <w:rPr>
          <w:noProof/>
          <w:lang w:eastAsia="tr-TR"/>
        </w:rPr>
        <w:lastRenderedPageBreak/>
        <w:drawing>
          <wp:inline distT="0" distB="0" distL="0" distR="0" wp14:anchorId="3086CF06" wp14:editId="3EC0ECBA">
            <wp:extent cx="5760720" cy="2997338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34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97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0CA" w:rsidRDefault="008440CA" w:rsidP="008440CA">
      <w:pPr>
        <w:pStyle w:val="ResimYazs"/>
        <w:rPr>
          <w:rFonts w:asciiTheme="majorBidi" w:hAnsiTheme="majorBidi" w:cstheme="majorBidi"/>
          <w:noProof/>
          <w:szCs w:val="24"/>
          <w:lang w:eastAsia="tr-TR"/>
        </w:rPr>
      </w:pPr>
      <w:bookmarkStart w:id="8" w:name="_Toc27349052"/>
      <w:proofErr w:type="spellStart"/>
      <w:r w:rsidRPr="00AA01B8">
        <w:t>Figure</w:t>
      </w:r>
      <w:proofErr w:type="spellEnd"/>
      <w:r w:rsidR="00AE560C">
        <w:t xml:space="preserve"> </w:t>
      </w:r>
      <w:proofErr w:type="gramStart"/>
      <w:r w:rsidR="00AE560C">
        <w:t xml:space="preserve">S9 </w:t>
      </w:r>
      <w:r w:rsidRPr="00AA01B8">
        <w:t>:</w:t>
      </w:r>
      <w:r w:rsidRPr="007E6B1E">
        <w:rPr>
          <w:b w:val="0"/>
          <w:bCs/>
        </w:rPr>
        <w:t xml:space="preserve"> </w:t>
      </w:r>
      <w:r w:rsidRPr="007E6B1E">
        <w:rPr>
          <w:rFonts w:asciiTheme="majorBidi" w:hAnsiTheme="majorBidi" w:cstheme="majorBidi"/>
          <w:b w:val="0"/>
          <w:bCs/>
          <w:noProof/>
          <w:szCs w:val="24"/>
          <w:vertAlign w:val="superscript"/>
        </w:rPr>
        <w:t>1</w:t>
      </w:r>
      <w:r w:rsidRPr="007E6B1E">
        <w:rPr>
          <w:rFonts w:asciiTheme="majorBidi" w:hAnsiTheme="majorBidi" w:cstheme="majorBidi"/>
          <w:b w:val="0"/>
          <w:bCs/>
          <w:noProof/>
          <w:szCs w:val="24"/>
        </w:rPr>
        <w:t>H</w:t>
      </w:r>
      <w:bookmarkStart w:id="9" w:name="_Hlk536528069"/>
      <w:proofErr w:type="gramEnd"/>
      <w:r w:rsidRPr="007E6B1E">
        <w:rPr>
          <w:rFonts w:asciiTheme="majorBidi" w:hAnsiTheme="majorBidi" w:cstheme="majorBidi"/>
          <w:b w:val="0"/>
          <w:bCs/>
          <w:noProof/>
          <w:szCs w:val="24"/>
        </w:rPr>
        <w:t xml:space="preserve"> NMR (CDCl</w:t>
      </w:r>
      <w:r w:rsidRPr="007E6B1E">
        <w:rPr>
          <w:rFonts w:asciiTheme="majorBidi" w:hAnsiTheme="majorBidi" w:cstheme="majorBidi"/>
          <w:b w:val="0"/>
          <w:bCs/>
          <w:noProof/>
          <w:szCs w:val="24"/>
          <w:vertAlign w:val="subscript"/>
        </w:rPr>
        <w:t>3</w:t>
      </w:r>
      <w:r w:rsidRPr="007E6B1E">
        <w:rPr>
          <w:rFonts w:asciiTheme="majorBidi" w:hAnsiTheme="majorBidi" w:cstheme="majorBidi"/>
          <w:b w:val="0"/>
          <w:bCs/>
          <w:noProof/>
          <w:szCs w:val="24"/>
        </w:rPr>
        <w:t>) spectrum of compound</w:t>
      </w:r>
      <w:r w:rsidRPr="0046000E">
        <w:rPr>
          <w:rFonts w:asciiTheme="majorBidi" w:hAnsiTheme="majorBidi" w:cstheme="majorBidi"/>
          <w:szCs w:val="24"/>
        </w:rPr>
        <w:t xml:space="preserve"> </w:t>
      </w:r>
      <w:bookmarkEnd w:id="9"/>
      <w:r w:rsidRPr="0046000E">
        <w:rPr>
          <w:rFonts w:asciiTheme="majorBidi" w:hAnsiTheme="majorBidi" w:cstheme="majorBidi"/>
          <w:szCs w:val="24"/>
        </w:rPr>
        <w:t>7.</w:t>
      </w:r>
      <w:bookmarkEnd w:id="8"/>
      <w:r w:rsidR="00AA3FD6" w:rsidRPr="00AA3FD6">
        <w:rPr>
          <w:rFonts w:asciiTheme="majorBidi" w:hAnsiTheme="majorBidi" w:cstheme="majorBidi"/>
          <w:noProof/>
          <w:szCs w:val="24"/>
          <w:lang w:eastAsia="tr-TR"/>
        </w:rPr>
        <w:t xml:space="preserve"> </w:t>
      </w:r>
    </w:p>
    <w:p w:rsidR="00667804" w:rsidRPr="00667804" w:rsidRDefault="00667804" w:rsidP="00667804">
      <w:pPr>
        <w:rPr>
          <w:lang w:eastAsia="tr-TR"/>
        </w:rPr>
      </w:pPr>
    </w:p>
    <w:p w:rsidR="00774E68" w:rsidRDefault="008B584B" w:rsidP="00BB6DBC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2905D6B3" wp14:editId="600A682B">
            <wp:extent cx="5753843" cy="2957886"/>
            <wp:effectExtent l="19050" t="19050" r="18415" b="13970"/>
            <wp:docPr id="247" name="صورة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2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83" cy="296078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B584B" w:rsidRDefault="008B584B" w:rsidP="008B584B">
      <w:pPr>
        <w:jc w:val="center"/>
        <w:rPr>
          <w:rFonts w:asciiTheme="majorBidi" w:hAnsiTheme="majorBidi" w:cstheme="majorBidi"/>
          <w:szCs w:val="24"/>
        </w:rPr>
      </w:pPr>
      <w:bookmarkStart w:id="10" w:name="_Toc27349053"/>
      <w:proofErr w:type="spellStart"/>
      <w:r w:rsidRPr="00290237">
        <w:rPr>
          <w:b/>
          <w:bCs/>
          <w:sz w:val="22"/>
        </w:rPr>
        <w:t>Figure</w:t>
      </w:r>
      <w:proofErr w:type="spellEnd"/>
      <w:r w:rsidR="00AE560C">
        <w:rPr>
          <w:b/>
          <w:bCs/>
          <w:sz w:val="22"/>
        </w:rPr>
        <w:t xml:space="preserve"> S 10</w:t>
      </w:r>
      <w:r w:rsidRPr="00290237">
        <w:rPr>
          <w:b/>
          <w:bCs/>
          <w:sz w:val="22"/>
        </w:rPr>
        <w:t>:</w:t>
      </w:r>
      <w:r w:rsidRPr="00290237">
        <w:rPr>
          <w:sz w:val="22"/>
        </w:rPr>
        <w:t xml:space="preserve"> </w:t>
      </w:r>
      <w:r w:rsidRPr="00C91B16">
        <w:rPr>
          <w:sz w:val="22"/>
          <w:vertAlign w:val="superscript"/>
        </w:rPr>
        <w:t>13</w:t>
      </w:r>
      <w:r w:rsidRPr="00C91B16">
        <w:rPr>
          <w:sz w:val="22"/>
        </w:rPr>
        <w:t>C (</w:t>
      </w:r>
      <w:r w:rsidRPr="00C91B16">
        <w:rPr>
          <w:rFonts w:asciiTheme="majorBidi" w:hAnsiTheme="majorBidi" w:cstheme="majorBidi"/>
          <w:sz w:val="22"/>
        </w:rPr>
        <w:t>APT) NMR (CDCl</w:t>
      </w:r>
      <w:r w:rsidRPr="00C91B16">
        <w:rPr>
          <w:rFonts w:asciiTheme="majorBidi" w:hAnsiTheme="majorBidi" w:cstheme="majorBidi"/>
          <w:sz w:val="22"/>
          <w:vertAlign w:val="subscript"/>
        </w:rPr>
        <w:t>3</w:t>
      </w:r>
      <w:r w:rsidRPr="00C91B16">
        <w:rPr>
          <w:rFonts w:asciiTheme="majorBidi" w:hAnsiTheme="majorBidi" w:cstheme="majorBidi"/>
          <w:sz w:val="22"/>
        </w:rPr>
        <w:t xml:space="preserve">) </w:t>
      </w:r>
      <w:proofErr w:type="spellStart"/>
      <w:r w:rsidRPr="00C91B16">
        <w:rPr>
          <w:rFonts w:asciiTheme="majorBidi" w:hAnsiTheme="majorBidi" w:cstheme="majorBidi"/>
          <w:sz w:val="22"/>
        </w:rPr>
        <w:t>spectrum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 of </w:t>
      </w:r>
      <w:proofErr w:type="spellStart"/>
      <w:r w:rsidRPr="00C91B16">
        <w:rPr>
          <w:rFonts w:asciiTheme="majorBidi" w:hAnsiTheme="majorBidi" w:cstheme="majorBidi"/>
          <w:sz w:val="22"/>
        </w:rPr>
        <w:t>compound</w:t>
      </w:r>
      <w:proofErr w:type="spellEnd"/>
      <w:r w:rsidRPr="006F6662">
        <w:rPr>
          <w:rFonts w:asciiTheme="majorBidi" w:hAnsiTheme="majorBidi" w:cstheme="majorBidi"/>
          <w:b/>
          <w:bCs/>
          <w:sz w:val="22"/>
        </w:rPr>
        <w:t xml:space="preserve"> 7</w:t>
      </w:r>
      <w:r w:rsidRPr="006F6662">
        <w:rPr>
          <w:rFonts w:asciiTheme="majorBidi" w:hAnsiTheme="majorBidi" w:cstheme="majorBidi"/>
          <w:b/>
          <w:bCs/>
          <w:szCs w:val="24"/>
        </w:rPr>
        <w:t>.</w:t>
      </w:r>
      <w:bookmarkEnd w:id="10"/>
    </w:p>
    <w:p w:rsidR="008440CA" w:rsidRPr="00734544" w:rsidRDefault="008440CA" w:rsidP="008440CA">
      <w:pPr>
        <w:bidi/>
      </w:pPr>
    </w:p>
    <w:p w:rsidR="0087163D" w:rsidRDefault="0087163D"/>
    <w:p w:rsidR="008B584B" w:rsidRDefault="008B584B"/>
    <w:p w:rsidR="008B584B" w:rsidRDefault="008B584B" w:rsidP="008B584B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lastRenderedPageBreak/>
        <w:drawing>
          <wp:inline distT="0" distB="0" distL="0" distR="0" wp14:anchorId="7C0C273D" wp14:editId="794A40E6">
            <wp:extent cx="5094104" cy="3029447"/>
            <wp:effectExtent l="19050" t="19050" r="11430" b="19050"/>
            <wp:docPr id="246" name="صورة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8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718" cy="30339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B584B" w:rsidRDefault="008B584B" w:rsidP="008B584B">
      <w:pPr>
        <w:pStyle w:val="ResimYazs"/>
        <w:rPr>
          <w:rFonts w:asciiTheme="majorBidi" w:hAnsiTheme="majorBidi" w:cstheme="majorBidi"/>
          <w:szCs w:val="24"/>
        </w:rPr>
      </w:pPr>
      <w:bookmarkStart w:id="11" w:name="_Toc27349054"/>
      <w:proofErr w:type="spellStart"/>
      <w:r w:rsidRPr="00AA01B8">
        <w:t>Figure</w:t>
      </w:r>
      <w:proofErr w:type="spellEnd"/>
      <w:r w:rsidR="00AE560C">
        <w:t xml:space="preserve"> S 11</w:t>
      </w:r>
      <w:r w:rsidRPr="00AA01B8">
        <w:t>:</w:t>
      </w:r>
      <w:r>
        <w:t xml:space="preserve"> </w:t>
      </w:r>
      <w:r w:rsidRPr="00290237">
        <w:rPr>
          <w:rFonts w:asciiTheme="majorBidi" w:hAnsiTheme="majorBidi" w:cstheme="majorBidi"/>
          <w:szCs w:val="24"/>
        </w:rPr>
        <w:t xml:space="preserve">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Mass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[+ESI]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 w:rsidRPr="0046000E">
        <w:rPr>
          <w:rFonts w:asciiTheme="majorBidi" w:hAnsiTheme="majorBidi" w:cstheme="majorBidi"/>
          <w:szCs w:val="24"/>
        </w:rPr>
        <w:t>7.</w:t>
      </w:r>
      <w:bookmarkEnd w:id="11"/>
    </w:p>
    <w:p w:rsidR="008B584B" w:rsidRDefault="008B584B"/>
    <w:p w:rsidR="004E53A9" w:rsidRDefault="004E53A9" w:rsidP="004E53A9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60F054F6" wp14:editId="7EF8440B">
            <wp:extent cx="5625824" cy="2703443"/>
            <wp:effectExtent l="0" t="0" r="0" b="1905"/>
            <wp:docPr id="249" name="صورة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1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6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319" cy="2717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3A9" w:rsidRDefault="004E53A9" w:rsidP="004E53A9">
      <w:pPr>
        <w:pStyle w:val="ResimYazs"/>
        <w:rPr>
          <w:rFonts w:asciiTheme="majorBidi" w:hAnsiTheme="majorBidi" w:cstheme="majorBidi"/>
          <w:noProof/>
          <w:szCs w:val="24"/>
        </w:rPr>
      </w:pPr>
      <w:bookmarkStart w:id="12" w:name="_Toc27349051"/>
      <w:proofErr w:type="spellStart"/>
      <w:r w:rsidRPr="00AA01B8">
        <w:t>Figure</w:t>
      </w:r>
      <w:proofErr w:type="spellEnd"/>
      <w:r w:rsidR="00AE560C">
        <w:t xml:space="preserve"> S 12</w:t>
      </w:r>
      <w:r w:rsidRPr="00AA01B8">
        <w:t>:</w:t>
      </w:r>
      <w:r>
        <w:t xml:space="preserve"> </w:t>
      </w:r>
      <w:r w:rsidRPr="007E6B1E">
        <w:rPr>
          <w:rFonts w:asciiTheme="majorBidi" w:hAnsiTheme="majorBidi" w:cstheme="majorBidi"/>
          <w:b w:val="0"/>
          <w:bCs/>
          <w:noProof/>
          <w:szCs w:val="24"/>
        </w:rPr>
        <w:t xml:space="preserve">FTIR (KBr) spectrum of compoun </w:t>
      </w:r>
      <w:r w:rsidRPr="00086955">
        <w:rPr>
          <w:rFonts w:asciiTheme="majorBidi" w:hAnsiTheme="majorBidi" w:cstheme="majorBidi"/>
          <w:noProof/>
          <w:szCs w:val="24"/>
        </w:rPr>
        <w:t>7.</w:t>
      </w:r>
      <w:bookmarkEnd w:id="12"/>
    </w:p>
    <w:p w:rsidR="00233011" w:rsidRDefault="00233011" w:rsidP="00233011">
      <w:pPr>
        <w:bidi/>
      </w:pPr>
    </w:p>
    <w:p w:rsidR="00233011" w:rsidRDefault="00233011" w:rsidP="00233011">
      <w:pPr>
        <w:bidi/>
      </w:pPr>
    </w:p>
    <w:p w:rsidR="00233011" w:rsidRDefault="00233011" w:rsidP="00233011">
      <w:pPr>
        <w:bidi/>
      </w:pPr>
    </w:p>
    <w:p w:rsidR="00233011" w:rsidRDefault="00233011" w:rsidP="00233011">
      <w:pPr>
        <w:bidi/>
      </w:pPr>
    </w:p>
    <w:p w:rsidR="00233011" w:rsidRDefault="00233011" w:rsidP="00233011">
      <w:pPr>
        <w:keepNext/>
        <w:jc w:val="center"/>
      </w:pPr>
      <w:r w:rsidRPr="00233011">
        <w:rPr>
          <w:noProof/>
          <w:lang w:eastAsia="tr-TR"/>
        </w:rPr>
        <w:lastRenderedPageBreak/>
        <w:drawing>
          <wp:inline distT="0" distB="0" distL="0" distR="0" wp14:anchorId="25B75CE5" wp14:editId="3024E055">
            <wp:extent cx="6186084" cy="3333750"/>
            <wp:effectExtent l="0" t="0" r="571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79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823" cy="333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011" w:rsidRDefault="00233011" w:rsidP="00233011">
      <w:pPr>
        <w:pStyle w:val="ResimYazs"/>
      </w:pPr>
      <w:bookmarkStart w:id="13" w:name="_Toc27349080"/>
      <w:proofErr w:type="spellStart"/>
      <w:r w:rsidRPr="00AA01B8">
        <w:t>Figure</w:t>
      </w:r>
      <w:proofErr w:type="spellEnd"/>
      <w:r w:rsidR="00AE560C">
        <w:t xml:space="preserve"> S 13</w:t>
      </w:r>
      <w:r w:rsidRPr="00AA01B8">
        <w:t>:</w:t>
      </w:r>
      <w:r>
        <w:t xml:space="preserve"> </w:t>
      </w:r>
      <w:r w:rsidRPr="007E6B1E"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 w:rsidRPr="007E6B1E">
        <w:rPr>
          <w:rFonts w:asciiTheme="majorBidi" w:hAnsiTheme="majorBidi" w:cstheme="majorBidi"/>
          <w:b w:val="0"/>
          <w:bCs/>
          <w:szCs w:val="24"/>
        </w:rPr>
        <w:t>H NMR (CDCl</w:t>
      </w:r>
      <w:r w:rsidRPr="007E6B1E"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>
        <w:rPr>
          <w:rFonts w:asciiTheme="majorBidi" w:hAnsiTheme="majorBidi" w:cstheme="majorBidi"/>
          <w:szCs w:val="24"/>
        </w:rPr>
        <w:t>9</w:t>
      </w:r>
      <w:r w:rsidRPr="0046000E">
        <w:t>.</w:t>
      </w:r>
      <w:bookmarkEnd w:id="13"/>
    </w:p>
    <w:p w:rsidR="00233011" w:rsidRPr="00233011" w:rsidRDefault="00233011" w:rsidP="00233011">
      <w:pPr>
        <w:bidi/>
      </w:pPr>
    </w:p>
    <w:p w:rsidR="00233011" w:rsidRDefault="00233011" w:rsidP="00233011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5BCFBF4B" wp14:editId="4BEA7DD5">
            <wp:extent cx="6002431" cy="3257550"/>
            <wp:effectExtent l="19050" t="19050" r="17780" b="1905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5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910" cy="3261609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33011" w:rsidRDefault="00233011" w:rsidP="00233011">
      <w:pPr>
        <w:jc w:val="center"/>
        <w:rPr>
          <w:rFonts w:asciiTheme="majorBidi" w:hAnsiTheme="majorBidi" w:cstheme="majorBidi"/>
          <w:b/>
          <w:bCs/>
          <w:sz w:val="22"/>
        </w:rPr>
      </w:pPr>
      <w:bookmarkStart w:id="14" w:name="_Toc27349081"/>
      <w:proofErr w:type="spellStart"/>
      <w:r w:rsidRPr="006844F0">
        <w:rPr>
          <w:b/>
          <w:bCs/>
          <w:sz w:val="22"/>
          <w:szCs w:val="20"/>
        </w:rPr>
        <w:t>Figure</w:t>
      </w:r>
      <w:proofErr w:type="spellEnd"/>
      <w:r w:rsidR="00AE560C">
        <w:rPr>
          <w:b/>
          <w:bCs/>
          <w:sz w:val="22"/>
          <w:szCs w:val="20"/>
        </w:rPr>
        <w:t xml:space="preserve"> S 14</w:t>
      </w:r>
      <w:r w:rsidRPr="006D1447">
        <w:rPr>
          <w:b/>
          <w:bCs/>
          <w:sz w:val="22"/>
        </w:rPr>
        <w:t xml:space="preserve">: </w:t>
      </w:r>
      <w:bookmarkStart w:id="15" w:name="_Hlk903407"/>
      <w:r w:rsidRPr="00C91B16">
        <w:rPr>
          <w:rFonts w:asciiTheme="majorBidi" w:hAnsiTheme="majorBidi" w:cstheme="majorBidi"/>
          <w:sz w:val="22"/>
          <w:vertAlign w:val="superscript"/>
        </w:rPr>
        <w:t>13</w:t>
      </w:r>
      <w:r w:rsidRPr="00C91B16">
        <w:rPr>
          <w:rFonts w:asciiTheme="majorBidi" w:hAnsiTheme="majorBidi" w:cstheme="majorBidi"/>
          <w:sz w:val="22"/>
        </w:rPr>
        <w:t xml:space="preserve">C (APT) NMR (CDCl3) </w:t>
      </w:r>
      <w:proofErr w:type="spellStart"/>
      <w:r w:rsidRPr="00C91B16">
        <w:rPr>
          <w:rFonts w:asciiTheme="majorBidi" w:hAnsiTheme="majorBidi" w:cstheme="majorBidi"/>
          <w:sz w:val="22"/>
        </w:rPr>
        <w:t>spectrum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 of </w:t>
      </w:r>
      <w:proofErr w:type="spellStart"/>
      <w:r w:rsidRPr="00C91B16">
        <w:rPr>
          <w:rFonts w:asciiTheme="majorBidi" w:hAnsiTheme="majorBidi" w:cstheme="majorBidi"/>
          <w:sz w:val="22"/>
        </w:rPr>
        <w:t>compound</w:t>
      </w:r>
      <w:proofErr w:type="spellEnd"/>
      <w:r w:rsidRPr="006844F0">
        <w:rPr>
          <w:rFonts w:asciiTheme="majorBidi" w:hAnsiTheme="majorBidi" w:cstheme="majorBidi"/>
          <w:sz w:val="22"/>
        </w:rPr>
        <w:t xml:space="preserve"> </w:t>
      </w:r>
      <w:bookmarkEnd w:id="15"/>
      <w:r>
        <w:rPr>
          <w:rFonts w:asciiTheme="majorBidi" w:hAnsiTheme="majorBidi" w:cstheme="majorBidi"/>
          <w:b/>
          <w:bCs/>
          <w:sz w:val="22"/>
        </w:rPr>
        <w:t>9</w:t>
      </w:r>
      <w:r w:rsidRPr="007E6B1E">
        <w:rPr>
          <w:rFonts w:asciiTheme="majorBidi" w:hAnsiTheme="majorBidi" w:cstheme="majorBidi"/>
          <w:b/>
          <w:bCs/>
          <w:sz w:val="22"/>
        </w:rPr>
        <w:t>.</w:t>
      </w:r>
      <w:bookmarkEnd w:id="14"/>
    </w:p>
    <w:p w:rsidR="00233011" w:rsidRDefault="00233011" w:rsidP="00233011">
      <w:pPr>
        <w:jc w:val="center"/>
        <w:rPr>
          <w:rFonts w:asciiTheme="majorBidi" w:hAnsiTheme="majorBidi" w:cstheme="majorBidi"/>
          <w:b/>
          <w:bCs/>
          <w:sz w:val="22"/>
        </w:rPr>
      </w:pPr>
    </w:p>
    <w:p w:rsidR="00233011" w:rsidRDefault="00233011" w:rsidP="00233011">
      <w:pPr>
        <w:jc w:val="center"/>
        <w:rPr>
          <w:rFonts w:asciiTheme="majorBidi" w:hAnsiTheme="majorBidi" w:cstheme="majorBidi"/>
          <w:b/>
          <w:bCs/>
          <w:sz w:val="22"/>
        </w:rPr>
      </w:pPr>
    </w:p>
    <w:p w:rsidR="00233011" w:rsidRDefault="00233011" w:rsidP="00233011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lastRenderedPageBreak/>
        <w:drawing>
          <wp:inline distT="0" distB="0" distL="0" distR="0" wp14:anchorId="3BD94F17" wp14:editId="1ABC0232">
            <wp:extent cx="5313750" cy="3228975"/>
            <wp:effectExtent l="19050" t="19050" r="2032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5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sharpenSoften amount="8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013" cy="3233388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33011" w:rsidRDefault="00233011" w:rsidP="00233011">
      <w:pPr>
        <w:jc w:val="center"/>
        <w:rPr>
          <w:rFonts w:asciiTheme="majorBidi" w:hAnsiTheme="majorBidi" w:cstheme="majorBidi"/>
          <w:b/>
          <w:bCs/>
          <w:sz w:val="22"/>
        </w:rPr>
      </w:pPr>
      <w:bookmarkStart w:id="16" w:name="_Toc27349082"/>
      <w:proofErr w:type="spellStart"/>
      <w:r w:rsidRPr="006844F0">
        <w:rPr>
          <w:b/>
          <w:bCs/>
          <w:sz w:val="22"/>
          <w:szCs w:val="20"/>
        </w:rPr>
        <w:t>Figure</w:t>
      </w:r>
      <w:proofErr w:type="spellEnd"/>
      <w:r w:rsidR="00AE560C">
        <w:rPr>
          <w:b/>
          <w:bCs/>
          <w:sz w:val="22"/>
          <w:szCs w:val="20"/>
        </w:rPr>
        <w:t xml:space="preserve"> S 15</w:t>
      </w:r>
      <w:r w:rsidRPr="006844F0">
        <w:rPr>
          <w:b/>
          <w:bCs/>
          <w:sz w:val="22"/>
          <w:szCs w:val="20"/>
        </w:rPr>
        <w:t>:</w:t>
      </w:r>
      <w:r w:rsidRPr="006D1447">
        <w:rPr>
          <w:b/>
          <w:bCs/>
          <w:sz w:val="22"/>
          <w:szCs w:val="20"/>
        </w:rPr>
        <w:t xml:space="preserve"> </w:t>
      </w:r>
      <w:proofErr w:type="spellStart"/>
      <w:r w:rsidRPr="00C91B16">
        <w:rPr>
          <w:rFonts w:asciiTheme="majorBidi" w:hAnsiTheme="majorBidi" w:cstheme="majorBidi"/>
          <w:sz w:val="22"/>
        </w:rPr>
        <w:t>Mass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 </w:t>
      </w:r>
      <w:proofErr w:type="spellStart"/>
      <w:r w:rsidRPr="00C91B16">
        <w:rPr>
          <w:rFonts w:asciiTheme="majorBidi" w:hAnsiTheme="majorBidi" w:cstheme="majorBidi"/>
          <w:sz w:val="22"/>
        </w:rPr>
        <w:t>spectrum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[+ESI] of </w:t>
      </w:r>
      <w:proofErr w:type="spellStart"/>
      <w:r w:rsidRPr="00C91B16">
        <w:rPr>
          <w:rFonts w:asciiTheme="majorBidi" w:hAnsiTheme="majorBidi" w:cstheme="majorBidi"/>
          <w:sz w:val="22"/>
        </w:rPr>
        <w:t>compound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 </w:t>
      </w:r>
      <w:r>
        <w:rPr>
          <w:rFonts w:asciiTheme="majorBidi" w:hAnsiTheme="majorBidi" w:cstheme="majorBidi"/>
          <w:b/>
          <w:bCs/>
          <w:sz w:val="22"/>
        </w:rPr>
        <w:t>9</w:t>
      </w:r>
      <w:r w:rsidRPr="007E6B1E">
        <w:rPr>
          <w:rFonts w:asciiTheme="majorBidi" w:hAnsiTheme="majorBidi" w:cstheme="majorBidi"/>
          <w:b/>
          <w:bCs/>
          <w:sz w:val="22"/>
        </w:rPr>
        <w:t>.</w:t>
      </w:r>
      <w:bookmarkEnd w:id="16"/>
    </w:p>
    <w:p w:rsidR="00233011" w:rsidRDefault="00233011" w:rsidP="00233011">
      <w:pPr>
        <w:jc w:val="center"/>
        <w:rPr>
          <w:rFonts w:asciiTheme="majorBidi" w:hAnsiTheme="majorBidi" w:cstheme="majorBidi"/>
          <w:b/>
          <w:bCs/>
          <w:sz w:val="22"/>
        </w:rPr>
      </w:pPr>
    </w:p>
    <w:p w:rsidR="00233011" w:rsidRDefault="00233011" w:rsidP="00233011">
      <w:pPr>
        <w:keepNext/>
        <w:jc w:val="center"/>
      </w:pPr>
      <w:r>
        <w:rPr>
          <w:noProof/>
          <w:lang w:eastAsia="tr-TR"/>
        </w:rPr>
        <w:drawing>
          <wp:inline distT="0" distB="0" distL="0" distR="0" wp14:anchorId="75CAAAFC" wp14:editId="7B0E6A79">
            <wp:extent cx="6089641" cy="2854519"/>
            <wp:effectExtent l="0" t="0" r="6985" b="317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lum bright="-6000" contrast="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8" r="1088" b="1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528" cy="28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011" w:rsidRDefault="00233011" w:rsidP="00233011">
      <w:pPr>
        <w:jc w:val="center"/>
        <w:rPr>
          <w:rFonts w:asciiTheme="majorBidi" w:hAnsiTheme="majorBidi" w:cstheme="majorBidi"/>
          <w:sz w:val="22"/>
        </w:rPr>
      </w:pPr>
      <w:bookmarkStart w:id="17" w:name="_Toc27349079"/>
      <w:proofErr w:type="spellStart"/>
      <w:r w:rsidRPr="006844F0">
        <w:rPr>
          <w:b/>
          <w:bCs/>
        </w:rPr>
        <w:t>Figure</w:t>
      </w:r>
      <w:proofErr w:type="spellEnd"/>
      <w:r w:rsidR="00AE560C">
        <w:rPr>
          <w:b/>
          <w:bCs/>
        </w:rPr>
        <w:t xml:space="preserve"> S 16</w:t>
      </w:r>
      <w:r w:rsidRPr="006844F0">
        <w:rPr>
          <w:b/>
          <w:bCs/>
        </w:rPr>
        <w:t>:</w:t>
      </w:r>
      <w:r>
        <w:t xml:space="preserve"> </w:t>
      </w:r>
      <w:bookmarkStart w:id="18" w:name="_Hlk389727"/>
      <w:r w:rsidRPr="00C91B16">
        <w:rPr>
          <w:rFonts w:asciiTheme="majorBidi" w:hAnsiTheme="majorBidi" w:cstheme="majorBidi"/>
          <w:sz w:val="22"/>
        </w:rPr>
        <w:t>FTIR (</w:t>
      </w:r>
      <w:proofErr w:type="spellStart"/>
      <w:r w:rsidRPr="00C91B16">
        <w:rPr>
          <w:rFonts w:asciiTheme="majorBidi" w:hAnsiTheme="majorBidi" w:cstheme="majorBidi"/>
          <w:sz w:val="22"/>
        </w:rPr>
        <w:t>KBr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) </w:t>
      </w:r>
      <w:proofErr w:type="spellStart"/>
      <w:r w:rsidRPr="00C91B16">
        <w:rPr>
          <w:rFonts w:asciiTheme="majorBidi" w:hAnsiTheme="majorBidi" w:cstheme="majorBidi"/>
          <w:sz w:val="22"/>
        </w:rPr>
        <w:t>spectrum</w:t>
      </w:r>
      <w:proofErr w:type="spellEnd"/>
      <w:r w:rsidRPr="00C91B16">
        <w:rPr>
          <w:rFonts w:asciiTheme="majorBidi" w:hAnsiTheme="majorBidi" w:cstheme="majorBidi"/>
          <w:sz w:val="22"/>
        </w:rPr>
        <w:t xml:space="preserve"> of </w:t>
      </w:r>
      <w:proofErr w:type="spellStart"/>
      <w:r w:rsidRPr="00C91B16">
        <w:rPr>
          <w:rFonts w:asciiTheme="majorBidi" w:hAnsiTheme="majorBidi" w:cstheme="majorBidi"/>
          <w:sz w:val="22"/>
        </w:rPr>
        <w:t>compound</w:t>
      </w:r>
      <w:proofErr w:type="spellEnd"/>
      <w:r w:rsidRPr="006844F0">
        <w:rPr>
          <w:rFonts w:asciiTheme="majorBidi" w:hAnsiTheme="majorBidi" w:cstheme="majorBidi"/>
          <w:sz w:val="22"/>
        </w:rPr>
        <w:t xml:space="preserve"> </w:t>
      </w:r>
      <w:r>
        <w:rPr>
          <w:rFonts w:asciiTheme="majorBidi" w:hAnsiTheme="majorBidi" w:cstheme="majorBidi"/>
          <w:b/>
          <w:bCs/>
          <w:sz w:val="22"/>
        </w:rPr>
        <w:t>9</w:t>
      </w:r>
      <w:r w:rsidRPr="006844F0">
        <w:rPr>
          <w:rFonts w:asciiTheme="majorBidi" w:hAnsiTheme="majorBidi" w:cstheme="majorBidi"/>
          <w:sz w:val="22"/>
        </w:rPr>
        <w:t>.</w:t>
      </w:r>
      <w:bookmarkEnd w:id="17"/>
      <w:bookmarkEnd w:id="18"/>
    </w:p>
    <w:p w:rsidR="00E32355" w:rsidRDefault="00E32355" w:rsidP="00233011">
      <w:pPr>
        <w:jc w:val="center"/>
        <w:rPr>
          <w:rFonts w:asciiTheme="majorBidi" w:hAnsiTheme="majorBidi" w:cstheme="majorBidi"/>
          <w:sz w:val="22"/>
        </w:rPr>
      </w:pPr>
    </w:p>
    <w:p w:rsidR="00E32355" w:rsidRDefault="00E32355" w:rsidP="00233011">
      <w:pPr>
        <w:jc w:val="center"/>
        <w:rPr>
          <w:rFonts w:asciiTheme="majorBidi" w:hAnsiTheme="majorBidi" w:cstheme="majorBidi"/>
          <w:sz w:val="22"/>
        </w:rPr>
      </w:pPr>
    </w:p>
    <w:p w:rsidR="00E32355" w:rsidRDefault="00E32355" w:rsidP="008C2C2D">
      <w:pPr>
        <w:keepNext/>
      </w:pPr>
    </w:p>
    <w:p w:rsidR="008C2C2D" w:rsidRDefault="008C2C2D" w:rsidP="00E32355">
      <w:pPr>
        <w:keepNext/>
        <w:jc w:val="center"/>
      </w:pPr>
      <w:r w:rsidRPr="008C2C2D">
        <w:rPr>
          <w:noProof/>
          <w:lang w:eastAsia="tr-TR"/>
        </w:rPr>
        <w:drawing>
          <wp:inline distT="0" distB="0" distL="0" distR="0" wp14:anchorId="22454C1F" wp14:editId="2733F72E">
            <wp:extent cx="5760720" cy="3118604"/>
            <wp:effectExtent l="0" t="0" r="0" b="571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355" w:rsidRDefault="00E32355" w:rsidP="00E32355">
      <w:pPr>
        <w:pStyle w:val="ResimYazs"/>
        <w:rPr>
          <w:rFonts w:asciiTheme="majorBidi" w:hAnsiTheme="majorBidi" w:cstheme="majorBidi"/>
          <w:szCs w:val="24"/>
        </w:rPr>
      </w:pPr>
      <w:bookmarkStart w:id="19" w:name="_Toc27349044"/>
      <w:proofErr w:type="spellStart"/>
      <w:r w:rsidRPr="00B12943">
        <w:t>Figure</w:t>
      </w:r>
      <w:proofErr w:type="spellEnd"/>
      <w:r w:rsidR="00AE560C">
        <w:t xml:space="preserve"> S 17</w:t>
      </w:r>
      <w:r w:rsidRPr="00755BA3">
        <w:t xml:space="preserve">: </w:t>
      </w:r>
      <w:r w:rsidRPr="007E6B1E"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 w:rsidRPr="007E6B1E">
        <w:rPr>
          <w:rFonts w:asciiTheme="majorBidi" w:hAnsiTheme="majorBidi" w:cstheme="majorBidi"/>
          <w:b w:val="0"/>
          <w:bCs/>
          <w:szCs w:val="24"/>
        </w:rPr>
        <w:t>H NMR (CDCl</w:t>
      </w:r>
      <w:r w:rsidRPr="007E6B1E"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>
        <w:rPr>
          <w:rFonts w:asciiTheme="majorBidi" w:hAnsiTheme="majorBidi" w:cstheme="majorBidi"/>
          <w:szCs w:val="24"/>
        </w:rPr>
        <w:t>11</w:t>
      </w:r>
      <w:r w:rsidRPr="00086955">
        <w:rPr>
          <w:rFonts w:asciiTheme="majorBidi" w:hAnsiTheme="majorBidi" w:cstheme="majorBidi"/>
          <w:szCs w:val="24"/>
        </w:rPr>
        <w:t>.</w:t>
      </w:r>
      <w:bookmarkEnd w:id="19"/>
    </w:p>
    <w:p w:rsidR="00E32355" w:rsidRDefault="00E32355" w:rsidP="00E32355">
      <w:pPr>
        <w:bidi/>
      </w:pPr>
    </w:p>
    <w:p w:rsidR="00E32355" w:rsidRDefault="00E32355" w:rsidP="00E32355">
      <w:pPr>
        <w:keepNext/>
        <w:jc w:val="center"/>
      </w:pPr>
      <w:r>
        <w:rPr>
          <w:noProof/>
          <w:lang w:eastAsia="tr-TR"/>
        </w:rPr>
        <w:drawing>
          <wp:inline distT="0" distB="0" distL="0" distR="0" wp14:anchorId="3775E36E" wp14:editId="40A2B1E7">
            <wp:extent cx="5199888" cy="2576223"/>
            <wp:effectExtent l="19050" t="19050" r="20320" b="14605"/>
            <wp:docPr id="5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sharpenSoften amount="8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02"/>
                    <a:stretch/>
                  </pic:blipFill>
                  <pic:spPr bwMode="auto">
                    <a:xfrm>
                      <a:off x="0" y="0"/>
                      <a:ext cx="5230786" cy="25915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2355" w:rsidRDefault="00E32355" w:rsidP="00E32355">
      <w:pPr>
        <w:pStyle w:val="ResimYazs"/>
        <w:rPr>
          <w:rFonts w:asciiTheme="majorBidi" w:hAnsiTheme="majorBidi" w:cstheme="majorBidi"/>
          <w:szCs w:val="24"/>
        </w:rPr>
      </w:pPr>
      <w:bookmarkStart w:id="20" w:name="_Toc27349045"/>
      <w:proofErr w:type="spellStart"/>
      <w:r w:rsidRPr="00B12943">
        <w:t>Figure</w:t>
      </w:r>
      <w:proofErr w:type="spellEnd"/>
      <w:r w:rsidR="00AE560C">
        <w:t xml:space="preserve"> S 18</w:t>
      </w:r>
      <w:r w:rsidRPr="00B12943">
        <w:t>:</w:t>
      </w:r>
      <w:r w:rsidRPr="00086955">
        <w:t xml:space="preserve"> </w:t>
      </w:r>
      <w:r w:rsidRPr="007E6B1E">
        <w:rPr>
          <w:b w:val="0"/>
          <w:bCs/>
          <w:vertAlign w:val="superscript"/>
        </w:rPr>
        <w:t>13</w:t>
      </w:r>
      <w:r w:rsidRPr="007E6B1E">
        <w:rPr>
          <w:b w:val="0"/>
          <w:bCs/>
        </w:rPr>
        <w:t>C (</w:t>
      </w:r>
      <w:r w:rsidRPr="007E6B1E">
        <w:rPr>
          <w:rFonts w:asciiTheme="majorBidi" w:hAnsiTheme="majorBidi" w:cstheme="majorBidi"/>
          <w:b w:val="0"/>
          <w:bCs/>
          <w:szCs w:val="24"/>
        </w:rPr>
        <w:t>APT) NMR (CDCl</w:t>
      </w:r>
      <w:r w:rsidRPr="007E6B1E"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r>
        <w:rPr>
          <w:rFonts w:asciiTheme="majorBidi" w:hAnsiTheme="majorBidi" w:cstheme="majorBidi"/>
          <w:szCs w:val="24"/>
        </w:rPr>
        <w:t>11</w:t>
      </w:r>
      <w:r w:rsidRPr="00086955">
        <w:rPr>
          <w:rFonts w:asciiTheme="majorBidi" w:hAnsiTheme="majorBidi" w:cstheme="majorBidi"/>
          <w:szCs w:val="24"/>
        </w:rPr>
        <w:t>.</w:t>
      </w:r>
      <w:bookmarkEnd w:id="20"/>
    </w:p>
    <w:p w:rsidR="00E32355" w:rsidRDefault="00E32355" w:rsidP="00E32355">
      <w:pPr>
        <w:bidi/>
      </w:pPr>
    </w:p>
    <w:p w:rsidR="00E32355" w:rsidRDefault="00E32355" w:rsidP="00E32355">
      <w:pPr>
        <w:keepNext/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6AEC8F5F" wp14:editId="10451591">
            <wp:extent cx="5170988" cy="2981739"/>
            <wp:effectExtent l="19050" t="19050" r="10795" b="28575"/>
            <wp:docPr id="254" name="صورة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sharpenSoften amount="8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365" cy="2987723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32355" w:rsidRDefault="00E32355" w:rsidP="00E32355">
      <w:pPr>
        <w:pStyle w:val="ResimYazs"/>
        <w:rPr>
          <w:rFonts w:asciiTheme="majorBidi" w:hAnsiTheme="majorBidi" w:cstheme="majorBidi"/>
          <w:szCs w:val="24"/>
        </w:rPr>
      </w:pPr>
      <w:bookmarkStart w:id="21" w:name="_Toc27349046"/>
      <w:proofErr w:type="spellStart"/>
      <w:r w:rsidRPr="00B12943">
        <w:t>Figure</w:t>
      </w:r>
      <w:proofErr w:type="spellEnd"/>
      <w:r w:rsidR="00AE560C">
        <w:t xml:space="preserve"> S 19</w:t>
      </w:r>
      <w:r w:rsidRPr="00B12943">
        <w:t>:</w:t>
      </w:r>
      <w:r w:rsidRPr="007E6B1E">
        <w:rPr>
          <w:b w:val="0"/>
          <w:bCs/>
        </w:rPr>
        <w:t xml:space="preserve">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Mass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[+ESI]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 w:rsidRPr="009E3C4E">
        <w:rPr>
          <w:rFonts w:asciiTheme="majorBidi" w:hAnsiTheme="majorBidi" w:cstheme="majorBidi"/>
          <w:szCs w:val="24"/>
        </w:rPr>
        <w:t xml:space="preserve"> </w:t>
      </w:r>
      <w:r>
        <w:rPr>
          <w:rFonts w:asciiTheme="majorBidi" w:hAnsiTheme="majorBidi" w:cstheme="majorBidi"/>
          <w:szCs w:val="24"/>
        </w:rPr>
        <w:t>11.</w:t>
      </w:r>
      <w:bookmarkEnd w:id="21"/>
    </w:p>
    <w:p w:rsidR="00B57BAD" w:rsidRDefault="00B57BAD" w:rsidP="00B57BAD">
      <w:pPr>
        <w:bidi/>
      </w:pPr>
    </w:p>
    <w:p w:rsidR="00B57BAD" w:rsidRDefault="00B57BAD" w:rsidP="00B57BAD">
      <w:pPr>
        <w:keepNext/>
        <w:jc w:val="center"/>
      </w:pPr>
      <w:r>
        <w:rPr>
          <w:rFonts w:asciiTheme="majorBidi" w:hAnsiTheme="majorBidi" w:cstheme="majorBidi"/>
          <w:noProof/>
          <w:szCs w:val="24"/>
          <w:lang w:eastAsia="tr-TR"/>
        </w:rPr>
        <w:drawing>
          <wp:inline distT="0" distB="0" distL="0" distR="0" wp14:anchorId="60B77C90" wp14:editId="7A32878F">
            <wp:extent cx="5593654" cy="2806810"/>
            <wp:effectExtent l="0" t="0" r="762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06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6">
                              <a14:imgEffect>
                                <a14:sharpenSoften amount="2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6" t="1358" r="1280"/>
                    <a:stretch/>
                  </pic:blipFill>
                  <pic:spPr bwMode="auto">
                    <a:xfrm>
                      <a:off x="0" y="0"/>
                      <a:ext cx="5616234" cy="281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7BAD" w:rsidRPr="00414F34" w:rsidRDefault="00B57BAD" w:rsidP="00B57BAD">
      <w:pPr>
        <w:pStyle w:val="ResimYazs"/>
      </w:pPr>
      <w:bookmarkStart w:id="22" w:name="_Toc27349043"/>
      <w:proofErr w:type="spellStart"/>
      <w:r w:rsidRPr="00B12943">
        <w:t>Figure</w:t>
      </w:r>
      <w:proofErr w:type="spellEnd"/>
      <w:r w:rsidR="00AE560C">
        <w:t xml:space="preserve"> S 20</w:t>
      </w:r>
      <w:r w:rsidRPr="00B12943">
        <w:t>:</w:t>
      </w:r>
      <w:r w:rsidRPr="007E6B1E">
        <w:rPr>
          <w:b w:val="0"/>
          <w:bCs/>
        </w:rPr>
        <w:t xml:space="preserve"> </w:t>
      </w:r>
      <w:r w:rsidRPr="007E6B1E">
        <w:rPr>
          <w:rFonts w:asciiTheme="majorBidi" w:hAnsiTheme="majorBidi" w:cstheme="majorBidi"/>
          <w:b w:val="0"/>
          <w:bCs/>
          <w:szCs w:val="24"/>
        </w:rPr>
        <w:t>FTIR (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KBr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)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spectrum</w:t>
      </w:r>
      <w:proofErr w:type="spellEnd"/>
      <w:r w:rsidRPr="007E6B1E">
        <w:rPr>
          <w:rFonts w:asciiTheme="majorBidi" w:hAnsiTheme="majorBidi" w:cstheme="majorBidi"/>
          <w:b w:val="0"/>
          <w:bCs/>
          <w:szCs w:val="24"/>
        </w:rPr>
        <w:t xml:space="preserve"> of </w:t>
      </w:r>
      <w:proofErr w:type="spellStart"/>
      <w:r w:rsidRPr="007E6B1E">
        <w:rPr>
          <w:rFonts w:asciiTheme="majorBidi" w:hAnsiTheme="majorBidi" w:cstheme="majorBidi"/>
          <w:b w:val="0"/>
          <w:bCs/>
          <w:szCs w:val="24"/>
        </w:rPr>
        <w:t>compound</w:t>
      </w:r>
      <w:proofErr w:type="spellEnd"/>
      <w:r>
        <w:rPr>
          <w:rFonts w:asciiTheme="majorBidi" w:hAnsiTheme="majorBidi" w:cstheme="majorBidi"/>
          <w:szCs w:val="24"/>
        </w:rPr>
        <w:t xml:space="preserve"> 11</w:t>
      </w:r>
      <w:r w:rsidRPr="00086955">
        <w:rPr>
          <w:rFonts w:asciiTheme="majorBidi" w:hAnsiTheme="majorBidi" w:cstheme="majorBidi"/>
          <w:szCs w:val="24"/>
        </w:rPr>
        <w:t>.</w:t>
      </w:r>
      <w:bookmarkEnd w:id="22"/>
    </w:p>
    <w:p w:rsidR="00B57BAD" w:rsidRPr="00B57BAD" w:rsidRDefault="00B57BAD" w:rsidP="00B57BAD">
      <w:pPr>
        <w:bidi/>
      </w:pPr>
    </w:p>
    <w:p w:rsidR="00E32355" w:rsidRPr="00E32355" w:rsidRDefault="00E32355" w:rsidP="00E32355">
      <w:pPr>
        <w:bidi/>
      </w:pPr>
    </w:p>
    <w:p w:rsidR="00E32355" w:rsidRPr="00E32355" w:rsidRDefault="00E32355" w:rsidP="00E32355">
      <w:pPr>
        <w:bidi/>
      </w:pPr>
    </w:p>
    <w:p w:rsidR="004E53A9" w:rsidRDefault="004E53A9"/>
    <w:sectPr w:rsidR="004E53A9">
      <w:footerReference w:type="default" r:id="rId4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7E" w:rsidRDefault="0093367E" w:rsidP="004849FC">
      <w:pPr>
        <w:spacing w:after="0" w:line="240" w:lineRule="auto"/>
      </w:pPr>
      <w:r>
        <w:separator/>
      </w:r>
    </w:p>
  </w:endnote>
  <w:endnote w:type="continuationSeparator" w:id="0">
    <w:p w:rsidR="0093367E" w:rsidRDefault="0093367E" w:rsidP="00484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4842349"/>
      <w:docPartObj>
        <w:docPartGallery w:val="Page Numbers (Bottom of Page)"/>
        <w:docPartUnique/>
      </w:docPartObj>
    </w:sdtPr>
    <w:sdtEndPr/>
    <w:sdtContent>
      <w:p w:rsidR="004849FC" w:rsidRDefault="004849FC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2C6A">
          <w:rPr>
            <w:noProof/>
          </w:rPr>
          <w:t>1</w:t>
        </w:r>
        <w:r>
          <w:fldChar w:fldCharType="end"/>
        </w:r>
      </w:p>
    </w:sdtContent>
  </w:sdt>
  <w:p w:rsidR="004849FC" w:rsidRDefault="004849F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7E" w:rsidRDefault="0093367E" w:rsidP="004849FC">
      <w:pPr>
        <w:spacing w:after="0" w:line="240" w:lineRule="auto"/>
      </w:pPr>
      <w:r>
        <w:separator/>
      </w:r>
    </w:p>
  </w:footnote>
  <w:footnote w:type="continuationSeparator" w:id="0">
    <w:p w:rsidR="0093367E" w:rsidRDefault="0093367E" w:rsidP="004849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63D"/>
    <w:rsid w:val="00051A90"/>
    <w:rsid w:val="00233011"/>
    <w:rsid w:val="002B11BB"/>
    <w:rsid w:val="002E1248"/>
    <w:rsid w:val="00342DA2"/>
    <w:rsid w:val="004849FC"/>
    <w:rsid w:val="004E53A9"/>
    <w:rsid w:val="005F2C6A"/>
    <w:rsid w:val="00667804"/>
    <w:rsid w:val="00734544"/>
    <w:rsid w:val="00760F73"/>
    <w:rsid w:val="00774E68"/>
    <w:rsid w:val="008440CA"/>
    <w:rsid w:val="0087163D"/>
    <w:rsid w:val="008B584B"/>
    <w:rsid w:val="008C2C2D"/>
    <w:rsid w:val="0093367E"/>
    <w:rsid w:val="00993C7B"/>
    <w:rsid w:val="00A7025E"/>
    <w:rsid w:val="00AA3FD6"/>
    <w:rsid w:val="00AE4ED9"/>
    <w:rsid w:val="00AE560C"/>
    <w:rsid w:val="00B57BAD"/>
    <w:rsid w:val="00B80229"/>
    <w:rsid w:val="00BB6DBC"/>
    <w:rsid w:val="00CF0E61"/>
    <w:rsid w:val="00D62C55"/>
    <w:rsid w:val="00E32355"/>
    <w:rsid w:val="00FD3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63D"/>
    <w:pPr>
      <w:spacing w:after="240" w:line="36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autoRedefine/>
    <w:uiPriority w:val="35"/>
    <w:unhideWhenUsed/>
    <w:qFormat/>
    <w:rsid w:val="0087163D"/>
    <w:pPr>
      <w:keepNext/>
      <w:bidi/>
      <w:spacing w:before="240" w:after="120"/>
      <w:ind w:left="567" w:hanging="567"/>
      <w:jc w:val="center"/>
    </w:pPr>
    <w:rPr>
      <w:b/>
      <w:sz w:val="22"/>
      <w:szCs w:val="1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7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163D"/>
    <w:rPr>
      <w:rFonts w:ascii="Tahoma" w:eastAsia="Calibri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84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849FC"/>
    <w:rPr>
      <w:rFonts w:ascii="Times New Roman" w:eastAsia="Calibri" w:hAnsi="Times New Roman" w:cs="Times New Roman"/>
      <w:sz w:val="24"/>
    </w:rPr>
  </w:style>
  <w:style w:type="paragraph" w:styleId="Altbilgi">
    <w:name w:val="footer"/>
    <w:basedOn w:val="Normal"/>
    <w:link w:val="AltbilgiChar"/>
    <w:uiPriority w:val="99"/>
    <w:unhideWhenUsed/>
    <w:rsid w:val="00484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849FC"/>
    <w:rPr>
      <w:rFonts w:ascii="Times New Roman" w:eastAsia="Calibri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63D"/>
    <w:pPr>
      <w:spacing w:after="240" w:line="36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autoRedefine/>
    <w:uiPriority w:val="35"/>
    <w:unhideWhenUsed/>
    <w:qFormat/>
    <w:rsid w:val="0087163D"/>
    <w:pPr>
      <w:keepNext/>
      <w:bidi/>
      <w:spacing w:before="240" w:after="120"/>
      <w:ind w:left="567" w:hanging="567"/>
      <w:jc w:val="center"/>
    </w:pPr>
    <w:rPr>
      <w:b/>
      <w:sz w:val="22"/>
      <w:szCs w:val="1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7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163D"/>
    <w:rPr>
      <w:rFonts w:ascii="Tahoma" w:eastAsia="Calibri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84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849FC"/>
    <w:rPr>
      <w:rFonts w:ascii="Times New Roman" w:eastAsia="Calibri" w:hAnsi="Times New Roman" w:cs="Times New Roman"/>
      <w:sz w:val="24"/>
    </w:rPr>
  </w:style>
  <w:style w:type="paragraph" w:styleId="Altbilgi">
    <w:name w:val="footer"/>
    <w:basedOn w:val="Normal"/>
    <w:link w:val="AltbilgiChar"/>
    <w:uiPriority w:val="99"/>
    <w:unhideWhenUsed/>
    <w:rsid w:val="00484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849FC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microsoft.com/office/2007/relationships/hdphoto" Target="media/hdphoto5.wdp"/><Relationship Id="rId26" Type="http://schemas.microsoft.com/office/2007/relationships/hdphoto" Target="media/hdphoto9.wdp"/><Relationship Id="rId39" Type="http://schemas.openxmlformats.org/officeDocument/2006/relationships/image" Target="media/image16.emf"/><Relationship Id="rId21" Type="http://schemas.openxmlformats.org/officeDocument/2006/relationships/image" Target="media/image7.png"/><Relationship Id="rId34" Type="http://schemas.microsoft.com/office/2007/relationships/hdphoto" Target="media/hdphoto13.wdp"/><Relationship Id="rId42" Type="http://schemas.microsoft.com/office/2007/relationships/hdphoto" Target="media/hdphoto16.wdp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07/relationships/hdphoto" Target="media/hdphoto4.wdp"/><Relationship Id="rId29" Type="http://schemas.openxmlformats.org/officeDocument/2006/relationships/image" Target="media/image11.png"/><Relationship Id="rId11" Type="http://schemas.openxmlformats.org/officeDocument/2006/relationships/image" Target="media/image2.png"/><Relationship Id="rId24" Type="http://schemas.microsoft.com/office/2007/relationships/hdphoto" Target="media/hdphoto8.wdp"/><Relationship Id="rId32" Type="http://schemas.microsoft.com/office/2007/relationships/hdphoto" Target="media/hdphoto12.wdp"/><Relationship Id="rId37" Type="http://schemas.openxmlformats.org/officeDocument/2006/relationships/image" Target="media/image15.png"/><Relationship Id="rId40" Type="http://schemas.openxmlformats.org/officeDocument/2006/relationships/image" Target="media/image17.png"/><Relationship Id="rId45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microsoft.com/office/2007/relationships/hdphoto" Target="media/hdphoto10.wdp"/><Relationship Id="rId36" Type="http://schemas.microsoft.com/office/2007/relationships/hdphoto" Target="media/hdphoto14.wdp"/><Relationship Id="rId49" Type="http://schemas.openxmlformats.org/officeDocument/2006/relationships/theme" Target="theme/theme1.xml"/><Relationship Id="rId10" Type="http://schemas.microsoft.com/office/2007/relationships/hdphoto" Target="media/hdphoto1.wdp"/><Relationship Id="rId19" Type="http://schemas.openxmlformats.org/officeDocument/2006/relationships/image" Target="media/image6.png"/><Relationship Id="rId31" Type="http://schemas.openxmlformats.org/officeDocument/2006/relationships/image" Target="media/image12.png"/><Relationship Id="rId44" Type="http://schemas.microsoft.com/office/2007/relationships/hdphoto" Target="media/hdphoto17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microsoft.com/office/2007/relationships/hdphoto" Target="media/hdphoto3.wdp"/><Relationship Id="rId22" Type="http://schemas.microsoft.com/office/2007/relationships/hdphoto" Target="media/hdphoto7.wdp"/><Relationship Id="rId27" Type="http://schemas.openxmlformats.org/officeDocument/2006/relationships/image" Target="media/image10.png"/><Relationship Id="rId30" Type="http://schemas.microsoft.com/office/2007/relationships/hdphoto" Target="media/hdphoto11.wdp"/><Relationship Id="rId35" Type="http://schemas.openxmlformats.org/officeDocument/2006/relationships/image" Target="media/image14.png"/><Relationship Id="rId43" Type="http://schemas.openxmlformats.org/officeDocument/2006/relationships/image" Target="media/image19.png"/><Relationship Id="rId48" Type="http://schemas.openxmlformats.org/officeDocument/2006/relationships/fontTable" Target="fontTable.xml"/><Relationship Id="rId8" Type="http://schemas.openxmlformats.org/officeDocument/2006/relationships/hyperlink" Target="mailto:sayil@iuc.edu.tr" TargetMode="External"/><Relationship Id="rId3" Type="http://schemas.microsoft.com/office/2007/relationships/stylesWithEffects" Target="stylesWithEffects.xml"/><Relationship Id="rId12" Type="http://schemas.microsoft.com/office/2007/relationships/hdphoto" Target="media/hdphoto2.wdp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image" Target="media/image13.png"/><Relationship Id="rId38" Type="http://schemas.microsoft.com/office/2007/relationships/hdphoto" Target="media/hdphoto15.wdp"/><Relationship Id="rId46" Type="http://schemas.microsoft.com/office/2007/relationships/hdphoto" Target="media/hdphoto18.wdp"/><Relationship Id="rId20" Type="http://schemas.microsoft.com/office/2007/relationships/hdphoto" Target="media/hdphoto6.wdp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03FD4-55C3-4180-A420-263311B7B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20</cp:revision>
  <dcterms:created xsi:type="dcterms:W3CDTF">2022-01-05T09:31:00Z</dcterms:created>
  <dcterms:modified xsi:type="dcterms:W3CDTF">2022-06-06T15:23:00Z</dcterms:modified>
</cp:coreProperties>
</file>