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42"/>
        <w:gridCol w:w="1021"/>
        <w:gridCol w:w="255"/>
        <w:gridCol w:w="1965"/>
        <w:gridCol w:w="1238"/>
        <w:gridCol w:w="589"/>
      </w:tblGrid>
      <w:tr w:rsidR="00A4292E" w:rsidRPr="0033174D" w:rsidTr="00F70E58">
        <w:trPr>
          <w:gridAfter w:val="1"/>
          <w:wAfter w:w="589" w:type="dxa"/>
        </w:trPr>
        <w:tc>
          <w:tcPr>
            <w:tcW w:w="8131" w:type="dxa"/>
            <w:gridSpan w:val="7"/>
          </w:tcPr>
          <w:p w:rsidR="00A4292E" w:rsidRPr="0033174D" w:rsidRDefault="00A4292E" w:rsidP="00F70E58">
            <w:pPr>
              <w:ind w:firstLineChars="200" w:firstLine="420"/>
              <w:jc w:val="center"/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</w:pP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Table 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>1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 Differentially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>expressed LncRNAs (P</w:t>
            </w:r>
            <w:r w:rsidRPr="0033174D">
              <w:rPr>
                <w:rFonts w:ascii="Times New Roman" w:eastAsia="楷体" w:hAnsi="楷体" w:cs="Times New Roman"/>
                <w:b/>
                <w:bCs/>
                <w:color w:val="000000"/>
                <w:szCs w:val="21"/>
              </w:rPr>
              <w:t>＜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>0.05)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 xml:space="preserve">              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147"/>
          <w:jc w:val="center"/>
        </w:trPr>
        <w:tc>
          <w:tcPr>
            <w:tcW w:w="2093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Probe Name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Fold</w:t>
            </w:r>
            <w:r w:rsidRPr="0033174D">
              <w:rPr>
                <w:rFonts w:ascii="Times New Roman" w:eastAsia="SimSun" w:hAnsi="Times New Roman" w:cs="Times New Roman" w:hint="eastAsia"/>
                <w:iCs/>
                <w:color w:val="000000"/>
                <w:sz w:val="24"/>
                <w:szCs w:val="24"/>
              </w:rPr>
              <w:t xml:space="preserve"> </w:t>
            </w: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Regulation</w:t>
            </w:r>
          </w:p>
        </w:tc>
        <w:tc>
          <w:tcPr>
            <w:tcW w:w="196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Sequence</w:t>
            </w:r>
          </w:p>
        </w:tc>
        <w:tc>
          <w:tcPr>
            <w:tcW w:w="1827" w:type="dxa"/>
            <w:gridSpan w:val="2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Gene Symbol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147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ASHGA5P041809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ind w:firstLineChars="150" w:firstLine="360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35.26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uc003onw.3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AY927499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88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ASHGA5P036228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17.83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ENST00000432133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AC007556.3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73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ASHGA5P052661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13.87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uc011dok.1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AK298056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88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ASHGA5P051730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uc009wkz.1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FCGR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C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sz w:val="24"/>
                  <w:szCs w:val="24"/>
                </w:rPr>
                <w:t>1C</w:t>
              </w:r>
            </w:smartTag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73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ASHGA5P048731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ENST00000568092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RP11-299H22.6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88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ASHGA5P019031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8.36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NR_046269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SSBP1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73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ASHGA5P053449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7.29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ENST00000520944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SNHG6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88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ASHGA5P030506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ENST00000559960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RP11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519"/>
                <w:attr w:name="UnitName" w:val="g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sz w:val="24"/>
                  <w:szCs w:val="24"/>
                </w:rPr>
                <w:t>-519G</w:t>
              </w:r>
            </w:smartTag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16.3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73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ASHGA5P028224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5.34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TCONS_00017121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XLOC_007914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trHeight w:val="488"/>
          <w:jc w:val="center"/>
        </w:trPr>
        <w:tc>
          <w:tcPr>
            <w:tcW w:w="2093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ASHGA5P050994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20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ind w:firstLine="480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NR_038337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LOC100505783</w:t>
            </w:r>
          </w:p>
        </w:tc>
      </w:tr>
    </w:tbl>
    <w:p w:rsidR="00A4292E" w:rsidRPr="0033174D" w:rsidRDefault="00A4292E" w:rsidP="00A4292E">
      <w:pPr>
        <w:spacing w:line="360" w:lineRule="auto"/>
        <w:rPr>
          <w:rFonts w:ascii="Times New Roman" w:eastAsia="SimSun" w:hAnsi="Times New Roman" w:cs="SimSun"/>
          <w:bCs/>
          <w:color w:val="000000"/>
          <w:sz w:val="24"/>
          <w:szCs w:val="24"/>
        </w:rPr>
      </w:pPr>
    </w:p>
    <w:p w:rsidR="00A4292E" w:rsidRPr="0033174D" w:rsidRDefault="00A4292E" w:rsidP="00A4292E">
      <w:pPr>
        <w:spacing w:line="360" w:lineRule="auto"/>
        <w:rPr>
          <w:rFonts w:ascii="Times New Roman" w:eastAsia="SimSun" w:hAnsi="Times New Roman" w:cs="SimSun"/>
          <w:bCs/>
          <w:color w:val="000000"/>
          <w:sz w:val="24"/>
          <w:szCs w:val="24"/>
        </w:rPr>
      </w:pPr>
    </w:p>
    <w:tbl>
      <w:tblPr>
        <w:tblW w:w="9182" w:type="dxa"/>
        <w:tblInd w:w="-176" w:type="dxa"/>
        <w:tblLook w:val="04A0" w:firstRow="1" w:lastRow="0" w:firstColumn="1" w:lastColumn="0" w:noHBand="0" w:noVBand="1"/>
      </w:tblPr>
      <w:tblGrid>
        <w:gridCol w:w="2109"/>
        <w:gridCol w:w="1491"/>
        <w:gridCol w:w="1362"/>
        <w:gridCol w:w="2255"/>
        <w:gridCol w:w="1965"/>
      </w:tblGrid>
      <w:tr w:rsidR="00A4292E" w:rsidRPr="0033174D" w:rsidTr="00F70E58">
        <w:trPr>
          <w:trHeight w:val="304"/>
        </w:trPr>
        <w:tc>
          <w:tcPr>
            <w:tcW w:w="9182" w:type="dxa"/>
            <w:gridSpan w:val="5"/>
          </w:tcPr>
          <w:p w:rsidR="00A4292E" w:rsidRPr="0033174D" w:rsidRDefault="00A4292E" w:rsidP="00F70E58">
            <w:pPr>
              <w:ind w:firstLineChars="200" w:firstLine="420"/>
              <w:jc w:val="center"/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</w:pP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Table 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>2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 Differentially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expressed 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>m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>RNAs (P</w:t>
            </w:r>
            <w:r w:rsidRPr="0033174D">
              <w:rPr>
                <w:rFonts w:ascii="Times New Roman" w:eastAsia="楷体" w:hAnsi="楷体" w:cs="Times New Roman"/>
                <w:b/>
                <w:bCs/>
                <w:color w:val="000000"/>
                <w:szCs w:val="21"/>
              </w:rPr>
              <w:t>＜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>0.05)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302"/>
          <w:jc w:val="center"/>
        </w:trPr>
        <w:tc>
          <w:tcPr>
            <w:tcW w:w="210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Probe Name</w:t>
            </w:r>
          </w:p>
        </w:tc>
        <w:tc>
          <w:tcPr>
            <w:tcW w:w="149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Fold Change</w:t>
            </w:r>
          </w:p>
        </w:tc>
        <w:tc>
          <w:tcPr>
            <w:tcW w:w="1362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Regulation</w:t>
            </w:r>
          </w:p>
        </w:tc>
        <w:tc>
          <w:tcPr>
            <w:tcW w:w="225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Sequence</w:t>
            </w:r>
          </w:p>
        </w:tc>
        <w:tc>
          <w:tcPr>
            <w:tcW w:w="196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</w:rPr>
              <w:t>Gene Symbol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ASHGA5P049311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ind w:firstLineChars="150" w:firstLine="360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21.40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NM_001126102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HP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83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ASHGA5P001558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20.84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ENST00000236826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MMP8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ASHGA5P050696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20.83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ENST00000412271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DHRS9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ASHGA5P001185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17.12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NM_001010932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HGF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83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ASHGA5P028839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16.60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up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NM_006418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OLFM4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ASHGA5P006612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ENST00000321149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DYX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C"/>
              </w:smartTagPr>
              <w:r w:rsidRPr="0033174D">
                <w:rPr>
                  <w:rFonts w:ascii="Times New Roman" w:eastAsia="SimSun" w:hAnsi="Times New Roman" w:cs="Times New Roman"/>
                  <w:bCs/>
                  <w:color w:val="000000"/>
                  <w:sz w:val="24"/>
                  <w:szCs w:val="24"/>
                </w:rPr>
                <w:t>1C</w:t>
              </w:r>
            </w:smartTag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83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ASHGA5P052605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7.69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NM_080596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HIST1H2AH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ASHGA5P011650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NM_002658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PLAU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83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ASHGA5P003811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NM_006334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OLFM1</w:t>
            </w:r>
          </w:p>
        </w:tc>
      </w:tr>
      <w:tr w:rsidR="00A4292E" w:rsidRPr="0033174D" w:rsidTr="00F70E58">
        <w:tblPrEx>
          <w:jc w:val="center"/>
          <w:tblInd w:w="0" w:type="dxa"/>
          <w:tblBorders>
            <w:top w:val="single" w:sz="12" w:space="0" w:color="000000"/>
            <w:bottom w:val="single" w:sz="12" w:space="0" w:color="000000"/>
          </w:tblBorders>
        </w:tblPrEx>
        <w:trPr>
          <w:trHeight w:val="468"/>
          <w:jc w:val="center"/>
        </w:trPr>
        <w:tc>
          <w:tcPr>
            <w:tcW w:w="2109" w:type="dxa"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ASHGA5P050775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down</w:t>
            </w:r>
          </w:p>
        </w:tc>
        <w:tc>
          <w:tcPr>
            <w:tcW w:w="225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NM_201264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A4292E" w:rsidRPr="0033174D" w:rsidRDefault="00A4292E" w:rsidP="00F70E58">
            <w:pPr>
              <w:jc w:val="center"/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</w:rPr>
              <w:t>NRP2</w:t>
            </w:r>
          </w:p>
        </w:tc>
      </w:tr>
    </w:tbl>
    <w:p w:rsidR="00A4292E" w:rsidRPr="0033174D" w:rsidRDefault="00A4292E" w:rsidP="00A4292E">
      <w:pPr>
        <w:spacing w:line="360" w:lineRule="auto"/>
        <w:rPr>
          <w:rFonts w:ascii="Times New Roman" w:eastAsia="SimSun" w:hAnsi="Times New Roman" w:cs="SimSun"/>
          <w:bCs/>
          <w:color w:val="000000"/>
          <w:sz w:val="24"/>
          <w:szCs w:val="24"/>
        </w:rPr>
      </w:pPr>
    </w:p>
    <w:p w:rsidR="00EB3BB0" w:rsidRDefault="00EB3BB0"/>
    <w:p w:rsidR="00A4292E" w:rsidRDefault="00A4292E"/>
    <w:p w:rsidR="00A4292E" w:rsidRDefault="00A4292E"/>
    <w:tbl>
      <w:tblPr>
        <w:tblW w:w="0" w:type="auto"/>
        <w:tblLook w:val="04A0" w:firstRow="1" w:lastRow="0" w:firstColumn="1" w:lastColumn="0" w:noHBand="0" w:noVBand="1"/>
      </w:tblPr>
      <w:tblGrid>
        <w:gridCol w:w="9288"/>
      </w:tblGrid>
      <w:tr w:rsidR="00A4292E" w:rsidRPr="0033174D" w:rsidTr="00F70E58">
        <w:tc>
          <w:tcPr>
            <w:tcW w:w="9286" w:type="dxa"/>
          </w:tcPr>
          <w:p w:rsidR="00A4292E" w:rsidRPr="0033174D" w:rsidRDefault="00A4292E" w:rsidP="00F70E58">
            <w:pPr>
              <w:jc w:val="center"/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</w:pP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lastRenderedPageBreak/>
              <w:t xml:space="preserve">Table 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>3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 LncRNA comparison in two groups</w:t>
            </w:r>
          </w:p>
          <w:tbl>
            <w:tblPr>
              <w:tblW w:w="9072" w:type="dxa"/>
              <w:tblBorders>
                <w:top w:val="single" w:sz="12" w:space="0" w:color="000000"/>
                <w:bottom w:val="single" w:sz="12" w:space="0" w:color="000000"/>
              </w:tblBorders>
              <w:tblLook w:val="04A0" w:firstRow="1" w:lastRow="0" w:firstColumn="1" w:lastColumn="0" w:noHBand="0" w:noVBand="1"/>
            </w:tblPr>
            <w:tblGrid>
              <w:gridCol w:w="2136"/>
              <w:gridCol w:w="1726"/>
              <w:gridCol w:w="1786"/>
              <w:gridCol w:w="1743"/>
              <w:gridCol w:w="1681"/>
            </w:tblGrid>
            <w:tr w:rsidR="00A4292E" w:rsidRPr="0033174D" w:rsidTr="00F70E58">
              <w:tc>
                <w:tcPr>
                  <w:tcW w:w="2136" w:type="dxa"/>
                  <w:tcBorders>
                    <w:top w:val="single" w:sz="12" w:space="0" w:color="000000"/>
                    <w:left w:val="nil"/>
                    <w:bottom w:val="single" w:sz="6" w:space="0" w:color="000000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 w:hint="eastAsia"/>
                      <w:iCs/>
                      <w:color w:val="000000"/>
                      <w:sz w:val="24"/>
                      <w:szCs w:val="24"/>
                    </w:rPr>
                    <w:t>LncRNA</w:t>
                  </w:r>
                </w:p>
              </w:tc>
              <w:tc>
                <w:tcPr>
                  <w:tcW w:w="1726" w:type="dxa"/>
                  <w:tcBorders>
                    <w:top w:val="single" w:sz="12" w:space="0" w:color="000000"/>
                    <w:left w:val="nil"/>
                    <w:bottom w:val="single" w:sz="6" w:space="0" w:color="000000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  <w:t>T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est group</w:t>
                  </w:r>
                </w:p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(</w:t>
                  </w:r>
                  <w:r w:rsidRPr="0033174D"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  <w:t>average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786" w:type="dxa"/>
                  <w:tcBorders>
                    <w:top w:val="single" w:sz="12" w:space="0" w:color="000000"/>
                    <w:left w:val="nil"/>
                    <w:bottom w:val="single" w:sz="6" w:space="0" w:color="000000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  <w:t>C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ontrol group</w:t>
                  </w:r>
                </w:p>
                <w:p w:rsidR="00A4292E" w:rsidRPr="0033174D" w:rsidRDefault="00A4292E" w:rsidP="00F70E58">
                  <w:pPr>
                    <w:spacing w:line="360" w:lineRule="auto"/>
                    <w:ind w:firstLine="33"/>
                    <w:jc w:val="center"/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(</w:t>
                  </w:r>
                  <w:r w:rsidRPr="0033174D"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  <w:t>average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743" w:type="dxa"/>
                  <w:tcBorders>
                    <w:top w:val="single" w:sz="12" w:space="0" w:color="000000"/>
                    <w:left w:val="nil"/>
                    <w:bottom w:val="single" w:sz="6" w:space="0" w:color="000000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  <w:t>T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est group/</w:t>
                  </w:r>
                </w:p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SimSu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control group</w:t>
                  </w:r>
                </w:p>
              </w:tc>
              <w:tc>
                <w:tcPr>
                  <w:tcW w:w="1681" w:type="dxa"/>
                  <w:tcBorders>
                    <w:top w:val="single" w:sz="12" w:space="0" w:color="000000"/>
                    <w:left w:val="nil"/>
                    <w:bottom w:val="single" w:sz="6" w:space="0" w:color="000000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50" w:firstLine="120"/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P</w:t>
                  </w:r>
                  <w:r w:rsidRPr="0033174D">
                    <w:rPr>
                      <w:rFonts w:ascii="Times New Roman" w:eastAsia="SimSun" w:hAnsi="Times New Roman" w:cs="Times New Roman" w:hint="eastAsia"/>
                      <w:iCs/>
                      <w:color w:val="000000"/>
                      <w:sz w:val="24"/>
                      <w:szCs w:val="24"/>
                    </w:rPr>
                    <w:t xml:space="preserve"> </w:t>
                  </w:r>
                  <w:r w:rsidRPr="0033174D">
                    <w:rPr>
                      <w:rFonts w:ascii="Times New Roman" w:eastAsia="SimSun" w:hAnsi="SimSun" w:cs="Times New Roman" w:hint="eastAsia"/>
                      <w:iCs/>
                      <w:color w:val="000000"/>
                      <w:sz w:val="24"/>
                      <w:szCs w:val="24"/>
                    </w:rPr>
                    <w:t>value</w:t>
                  </w:r>
                </w:p>
              </w:tc>
            </w:tr>
            <w:tr w:rsidR="00A4292E" w:rsidRPr="0033174D" w:rsidTr="00F70E58">
              <w:tc>
                <w:tcPr>
                  <w:tcW w:w="2136" w:type="dxa"/>
                  <w:tcBorders>
                    <w:right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ENST00000419973</w:t>
                  </w:r>
                </w:p>
              </w:tc>
              <w:tc>
                <w:tcPr>
                  <w:tcW w:w="172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8.79×10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-4</w:t>
                  </w:r>
                </w:p>
              </w:tc>
              <w:tc>
                <w:tcPr>
                  <w:tcW w:w="178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3.26×10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-4</w:t>
                  </w:r>
                </w:p>
              </w:tc>
              <w:tc>
                <w:tcPr>
                  <w:tcW w:w="1743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="482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2.69</w:t>
                  </w:r>
                </w:p>
              </w:tc>
              <w:tc>
                <w:tcPr>
                  <w:tcW w:w="1681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0.008</w:t>
                  </w:r>
                </w:p>
              </w:tc>
            </w:tr>
            <w:tr w:rsidR="00A4292E" w:rsidRPr="0033174D" w:rsidTr="00F70E58">
              <w:tc>
                <w:tcPr>
                  <w:tcW w:w="2136" w:type="dxa"/>
                  <w:tcBorders>
                    <w:right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ENST00000545293</w:t>
                  </w:r>
                </w:p>
              </w:tc>
              <w:tc>
                <w:tcPr>
                  <w:tcW w:w="172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5.55×10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-4</w:t>
                  </w:r>
                </w:p>
              </w:tc>
              <w:tc>
                <w:tcPr>
                  <w:tcW w:w="178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2.64×10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-4</w:t>
                  </w:r>
                </w:p>
              </w:tc>
              <w:tc>
                <w:tcPr>
                  <w:tcW w:w="1743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="482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2.10</w:t>
                  </w:r>
                </w:p>
              </w:tc>
              <w:tc>
                <w:tcPr>
                  <w:tcW w:w="1681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0.042</w:t>
                  </w:r>
                </w:p>
              </w:tc>
            </w:tr>
            <w:tr w:rsidR="00A4292E" w:rsidRPr="0033174D" w:rsidTr="00F70E58">
              <w:tc>
                <w:tcPr>
                  <w:tcW w:w="2136" w:type="dxa"/>
                  <w:tcBorders>
                    <w:right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ENST00000520944</w:t>
                  </w:r>
                </w:p>
              </w:tc>
              <w:tc>
                <w:tcPr>
                  <w:tcW w:w="172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9.97×10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-3</w:t>
                  </w:r>
                </w:p>
              </w:tc>
              <w:tc>
                <w:tcPr>
                  <w:tcW w:w="178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4.35×10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-2</w:t>
                  </w:r>
                </w:p>
              </w:tc>
              <w:tc>
                <w:tcPr>
                  <w:tcW w:w="1743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="482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0.23</w:t>
                  </w:r>
                </w:p>
              </w:tc>
              <w:tc>
                <w:tcPr>
                  <w:tcW w:w="1681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0.0006</w:t>
                  </w:r>
                </w:p>
              </w:tc>
            </w:tr>
            <w:tr w:rsidR="00A4292E" w:rsidRPr="0033174D" w:rsidTr="00F70E58">
              <w:tc>
                <w:tcPr>
                  <w:tcW w:w="2136" w:type="dxa"/>
                  <w:tcBorders>
                    <w:right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50" w:firstLine="360"/>
                    <w:rPr>
                      <w:rFonts w:ascii="Times New Roman" w:eastAsia="SimSu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NR_038337</w:t>
                  </w:r>
                </w:p>
              </w:tc>
              <w:tc>
                <w:tcPr>
                  <w:tcW w:w="172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2.99×10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-3</w:t>
                  </w:r>
                </w:p>
              </w:tc>
              <w:tc>
                <w:tcPr>
                  <w:tcW w:w="178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1.32×10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-2</w:t>
                  </w:r>
                </w:p>
              </w:tc>
              <w:tc>
                <w:tcPr>
                  <w:tcW w:w="1743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200" w:firstLine="48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0.23</w:t>
                  </w:r>
                </w:p>
              </w:tc>
              <w:tc>
                <w:tcPr>
                  <w:tcW w:w="1681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0.02</w:t>
                  </w:r>
                </w:p>
              </w:tc>
            </w:tr>
            <w:tr w:rsidR="00A4292E" w:rsidRPr="0033174D" w:rsidTr="00F70E58">
              <w:tc>
                <w:tcPr>
                  <w:tcW w:w="2136" w:type="dxa"/>
                  <w:tcBorders>
                    <w:right w:val="nil"/>
                  </w:tcBorders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jc w:val="center"/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iCs/>
                      <w:color w:val="000000"/>
                      <w:sz w:val="24"/>
                      <w:szCs w:val="24"/>
                    </w:rPr>
                    <w:t>ENST00000564152</w:t>
                  </w:r>
                </w:p>
              </w:tc>
              <w:tc>
                <w:tcPr>
                  <w:tcW w:w="172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1.35×10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-2</w:t>
                  </w:r>
                </w:p>
              </w:tc>
              <w:tc>
                <w:tcPr>
                  <w:tcW w:w="1786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Chars="100" w:firstLine="240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6.14×10</w:t>
                  </w: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  <w:vertAlign w:val="superscript"/>
                    </w:rPr>
                    <w:t>-2</w:t>
                  </w:r>
                </w:p>
              </w:tc>
              <w:tc>
                <w:tcPr>
                  <w:tcW w:w="1743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ind w:firstLine="482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0.22</w:t>
                  </w:r>
                </w:p>
              </w:tc>
              <w:tc>
                <w:tcPr>
                  <w:tcW w:w="1681" w:type="dxa"/>
                  <w:shd w:val="clear" w:color="auto" w:fill="auto"/>
                </w:tcPr>
                <w:p w:rsidR="00A4292E" w:rsidRPr="0033174D" w:rsidRDefault="00A4292E" w:rsidP="00F70E58">
                  <w:pPr>
                    <w:spacing w:line="360" w:lineRule="auto"/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</w:pPr>
                  <w:r w:rsidRPr="0033174D">
                    <w:rPr>
                      <w:rFonts w:ascii="Times New Roman" w:eastAsia="SimSun" w:hAnsi="Times New Roman" w:cs="Times New Roman"/>
                      <w:color w:val="000000"/>
                      <w:sz w:val="24"/>
                      <w:szCs w:val="24"/>
                    </w:rPr>
                    <w:t>0.0008</w:t>
                  </w:r>
                </w:p>
              </w:tc>
            </w:tr>
          </w:tbl>
          <w:p w:rsidR="00A4292E" w:rsidRPr="0033174D" w:rsidRDefault="00A4292E" w:rsidP="00F70E58">
            <w:pPr>
              <w:rPr>
                <w:rFonts w:ascii="Times New Roman" w:eastAsia="SimSun" w:hAnsi="Times New Roman" w:cs="Times New Roman"/>
                <w:b/>
                <w:color w:val="000000"/>
                <w:szCs w:val="21"/>
              </w:rPr>
            </w:pPr>
          </w:p>
        </w:tc>
      </w:tr>
    </w:tbl>
    <w:p w:rsidR="00A4292E" w:rsidRPr="0033174D" w:rsidRDefault="00A4292E" w:rsidP="00A4292E">
      <w:pPr>
        <w:spacing w:line="360" w:lineRule="auto"/>
        <w:rPr>
          <w:rFonts w:ascii="Times New Roman" w:eastAsia="SimSun" w:hAnsi="Times New Roman" w:cs="SimSun"/>
          <w:bCs/>
          <w:color w:val="FF000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36"/>
        <w:gridCol w:w="1128"/>
        <w:gridCol w:w="5456"/>
        <w:gridCol w:w="319"/>
      </w:tblGrid>
      <w:tr w:rsidR="00A4292E" w:rsidRPr="0033174D" w:rsidTr="00F70E58">
        <w:tc>
          <w:tcPr>
            <w:tcW w:w="9039" w:type="dxa"/>
            <w:gridSpan w:val="4"/>
          </w:tcPr>
          <w:p w:rsidR="00A4292E" w:rsidRPr="0033174D" w:rsidRDefault="00A4292E" w:rsidP="00F70E58">
            <w:pPr>
              <w:jc w:val="center"/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</w:pP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Table </w:t>
            </w:r>
            <w:r w:rsidRPr="0033174D">
              <w:rPr>
                <w:rFonts w:ascii="Times New Roman" w:eastAsia="楷体" w:hAnsi="Times New Roman" w:cs="Times New Roman" w:hint="eastAsia"/>
                <w:b/>
                <w:bCs/>
                <w:color w:val="000000"/>
                <w:szCs w:val="21"/>
              </w:rPr>
              <w:t>4</w:t>
            </w:r>
            <w:r w:rsidRPr="0033174D">
              <w:rPr>
                <w:rFonts w:ascii="Times New Roman" w:eastAsia="楷体" w:hAnsi="Times New Roman" w:cs="Times New Roman"/>
                <w:b/>
                <w:bCs/>
                <w:color w:val="000000"/>
                <w:szCs w:val="21"/>
              </w:rPr>
              <w:t xml:space="preserve"> LncRNA and target genes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bCs/>
                <w:iCs/>
                <w:color w:val="000000"/>
                <w:sz w:val="24"/>
                <w:szCs w:val="24"/>
              </w:rPr>
              <w:t>LncRNA</w:t>
            </w:r>
          </w:p>
        </w:tc>
        <w:tc>
          <w:tcPr>
            <w:tcW w:w="112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Hei" w:hAnsi="Times New Roman" w:cs="Times New Roman"/>
                <w:bCs/>
                <w:iCs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545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Hei" w:hAnsi="Times New Roman" w:cs="Times New Roman"/>
                <w:bCs/>
                <w:iCs/>
                <w:color w:val="000000"/>
                <w:sz w:val="24"/>
                <w:szCs w:val="24"/>
              </w:rPr>
              <w:t>Target Name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 w:val="restart"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ENST00000419973</w:t>
            </w:r>
          </w:p>
        </w:tc>
        <w:tc>
          <w:tcPr>
            <w:tcW w:w="1128" w:type="dxa"/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cis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ACTRT2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AJAP1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CCDC27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FAM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9"/>
                <w:attr w:name="UnitName" w:val="a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kern w:val="0"/>
                  <w:sz w:val="24"/>
                  <w:szCs w:val="24"/>
                </w:rPr>
                <w:t>79A</w:t>
              </w:r>
            </w:smartTag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KIAA0562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trans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 w:val="restart"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ENST00000545293</w:t>
            </w:r>
          </w:p>
        </w:tc>
        <w:tc>
          <w:tcPr>
            <w:tcW w:w="1128" w:type="dxa"/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cis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DNAH10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ATP6V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0"/>
                <w:attr w:name="UnitName" w:val="a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kern w:val="0"/>
                  <w:sz w:val="24"/>
                  <w:szCs w:val="24"/>
                </w:rPr>
                <w:t>0A</w:t>
              </w:r>
            </w:smartTag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BRI3BP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C12orf38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CCDC92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trans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GPR109B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 w:val="restart"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ENST00000520944</w:t>
            </w:r>
          </w:p>
        </w:tc>
        <w:tc>
          <w:tcPr>
            <w:tcW w:w="1128" w:type="dxa"/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cis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CPA6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CSPP1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ARFGEF1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C8orf44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COPS5</w:t>
            </w:r>
            <w:r w:rsidRPr="0033174D">
              <w:rPr>
                <w:rFonts w:ascii="Times New Roman" w:eastAsia="SimSun" w:hAnsi="SimSun" w:cs="Times New Roman"/>
                <w:color w:val="000000"/>
                <w:kern w:val="0"/>
                <w:sz w:val="24"/>
                <w:szCs w:val="24"/>
              </w:rPr>
              <w:t>、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trans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rPr>
                <w:rFonts w:ascii="Times New Roman" w:eastAsia="SimHei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4"/>
                <w:szCs w:val="24"/>
              </w:rPr>
              <w:t>/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 w:val="restart"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NR_038337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cis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C20orf10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DNTTIP1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GDAP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l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kern w:val="0"/>
                  <w:sz w:val="24"/>
                  <w:szCs w:val="24"/>
                </w:rPr>
                <w:t>1L</w:t>
              </w:r>
            </w:smartTag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HNF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a"/>
              </w:smartTagPr>
              <w:r w:rsidRPr="0033174D">
                <w:rPr>
                  <w:rFonts w:ascii="Times New Roman" w:eastAsia="SimSun" w:hAnsi="Times New Roman" w:cs="Times New Roman"/>
                  <w:color w:val="000000"/>
                  <w:kern w:val="0"/>
                  <w:sz w:val="24"/>
                  <w:szCs w:val="24"/>
                </w:rPr>
                <w:t>4A</w:t>
              </w:r>
            </w:smartTag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 w:rsidRPr="003317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SLPI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trans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174D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HSD17B13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jc w:val="center"/>
        </w:trPr>
        <w:tc>
          <w:tcPr>
            <w:tcW w:w="2136" w:type="dxa"/>
            <w:vMerge w:val="restart"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ENST00000564152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cis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FAM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"/>
                <w:attr w:name="UnitName" w:val="a"/>
              </w:smartTagPr>
              <w:r w:rsidRPr="0033174D">
                <w:rPr>
                  <w:rFonts w:ascii="Times New Roman" w:eastAsia="DengXian" w:hAnsi="Times New Roman" w:cs="Times New Roman"/>
                  <w:bCs/>
                  <w:color w:val="000000"/>
                  <w:sz w:val="24"/>
                  <w:szCs w:val="24"/>
                </w:rPr>
                <w:t>19A</w:t>
              </w:r>
            </w:smartTag>
            <w:r w:rsidRPr="0033174D">
              <w:rPr>
                <w:rFonts w:ascii="Times New Roman" w:eastAsia="DengXi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A4292E" w:rsidRPr="0033174D" w:rsidTr="00F70E58">
        <w:tblPrEx>
          <w:jc w:val="center"/>
          <w:tblBorders>
            <w:top w:val="single" w:sz="12" w:space="0" w:color="000000"/>
            <w:bottom w:val="single" w:sz="12" w:space="0" w:color="000000"/>
          </w:tblBorders>
        </w:tblPrEx>
        <w:trPr>
          <w:gridAfter w:val="1"/>
          <w:wAfter w:w="319" w:type="dxa"/>
          <w:trHeight w:val="345"/>
          <w:jc w:val="center"/>
        </w:trPr>
        <w:tc>
          <w:tcPr>
            <w:tcW w:w="2136" w:type="dxa"/>
            <w:vMerge/>
            <w:tcBorders>
              <w:right w:val="nil"/>
            </w:tcBorders>
            <w:shd w:val="clear" w:color="auto" w:fill="auto"/>
          </w:tcPr>
          <w:p w:rsidR="00A4292E" w:rsidRPr="0033174D" w:rsidRDefault="00A4292E" w:rsidP="00F70E58">
            <w:pPr>
              <w:spacing w:line="360" w:lineRule="auto"/>
              <w:rPr>
                <w:rFonts w:ascii="SimHei" w:eastAsia="SimHei" w:hAnsi="SimHei" w:cs="SimSu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jc w:val="center"/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8"/>
                <w:szCs w:val="28"/>
              </w:rPr>
              <w:t>trans</w:t>
            </w:r>
          </w:p>
        </w:tc>
        <w:tc>
          <w:tcPr>
            <w:tcW w:w="5456" w:type="dxa"/>
            <w:shd w:val="clear" w:color="auto" w:fill="auto"/>
            <w:vAlign w:val="center"/>
          </w:tcPr>
          <w:p w:rsidR="00A4292E" w:rsidRPr="0033174D" w:rsidRDefault="00A4292E" w:rsidP="00F70E58">
            <w:pPr>
              <w:spacing w:line="360" w:lineRule="auto"/>
              <w:rPr>
                <w:rFonts w:ascii="Times New Roman" w:eastAsia="SimHei" w:hAnsi="Times New Roman" w:cs="Times New Roman"/>
                <w:bCs/>
                <w:color w:val="000000"/>
                <w:sz w:val="24"/>
                <w:szCs w:val="24"/>
              </w:rPr>
            </w:pPr>
            <w:r w:rsidRPr="0033174D">
              <w:rPr>
                <w:rFonts w:ascii="Times New Roman" w:eastAsia="SimHei" w:hAnsi="Times New Roman" w:cs="Times New Roman"/>
                <w:bCs/>
                <w:color w:val="000000"/>
                <w:sz w:val="24"/>
                <w:szCs w:val="24"/>
              </w:rPr>
              <w:t>/</w:t>
            </w:r>
          </w:p>
        </w:tc>
      </w:tr>
    </w:tbl>
    <w:p w:rsidR="00A4292E" w:rsidRPr="0033174D" w:rsidRDefault="00A4292E" w:rsidP="00A4292E">
      <w:pPr>
        <w:spacing w:line="360" w:lineRule="auto"/>
        <w:rPr>
          <w:rFonts w:ascii="Times New Roman" w:eastAsia="SimSun" w:hAnsi="Times New Roman" w:cs="SimSun"/>
          <w:bCs/>
          <w:color w:val="000000"/>
          <w:sz w:val="24"/>
          <w:szCs w:val="24"/>
        </w:rPr>
      </w:pPr>
    </w:p>
    <w:p w:rsidR="00A4292E" w:rsidRDefault="00A4292E">
      <w:bookmarkStart w:id="0" w:name="_GoBack"/>
      <w:bookmarkEnd w:id="0"/>
    </w:p>
    <w:sectPr w:rsidR="00A42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92E"/>
    <w:rsid w:val="00A4292E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080E241F"/>
  <w15:chartTrackingRefBased/>
  <w15:docId w15:val="{96DF3F28-6367-4D2E-9E43-1887BC9B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92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2020-03-16T13:42:00Z</dcterms:created>
  <dcterms:modified xsi:type="dcterms:W3CDTF">2020-03-16T13:42:00Z</dcterms:modified>
</cp:coreProperties>
</file>