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E0A9A" w14:textId="77777777" w:rsidR="00402F00" w:rsidRDefault="00402F00" w:rsidP="00402F00">
      <w:pPr>
        <w:shd w:val="clear" w:color="auto" w:fill="FFFFFF"/>
        <w:spacing w:before="100" w:beforeAutospacing="1" w:after="96" w:line="240" w:lineRule="auto"/>
        <w:rPr>
          <w:b/>
          <w:bCs/>
        </w:rPr>
      </w:pPr>
      <w:r w:rsidRPr="00402F00">
        <w:rPr>
          <w:b/>
          <w:bCs/>
        </w:rPr>
        <w:t>Article title </w:t>
      </w:r>
    </w:p>
    <w:p w14:paraId="297B081D" w14:textId="6BD1A32E" w:rsidR="00402F00" w:rsidRDefault="00402F00" w:rsidP="00402F00">
      <w:pPr>
        <w:shd w:val="clear" w:color="auto" w:fill="FFFFFF"/>
        <w:spacing w:before="100" w:beforeAutospacing="1" w:after="96" w:line="240" w:lineRule="auto"/>
        <w:rPr>
          <w:rFonts w:ascii="Times New Roman" w:eastAsia="Times New Roman" w:hAnsi="Times New Roman" w:cs="Times New Roman"/>
          <w:sz w:val="20"/>
          <w:szCs w:val="20"/>
          <w:lang w:val="en-GB" w:eastAsia="fr-FR"/>
        </w:rPr>
      </w:pPr>
      <w:r w:rsidRPr="00CA4540">
        <w:rPr>
          <w:rFonts w:ascii="Times New Roman" w:eastAsia="Times New Roman" w:hAnsi="Times New Roman" w:cs="Times New Roman"/>
          <w:sz w:val="20"/>
          <w:szCs w:val="20"/>
          <w:lang w:val="en-GB" w:eastAsia="fr-FR"/>
        </w:rPr>
        <w:t>Training of professional caregivers in the management of psychological and behavioural symptoms of patients suffering from neurocognitive pathologies through virtual reality: Feasibility study, caregiver satisfaction and training effectiveness.</w:t>
      </w:r>
    </w:p>
    <w:p w14:paraId="1C50E622" w14:textId="28B9DFF0" w:rsidR="00402F00" w:rsidRDefault="00402F00" w:rsidP="00402F00">
      <w:pPr>
        <w:shd w:val="clear" w:color="auto" w:fill="FFFFFF"/>
        <w:spacing w:before="100" w:beforeAutospacing="1" w:after="96" w:line="240" w:lineRule="auto"/>
        <w:rPr>
          <w:rFonts w:ascii="Times New Roman" w:eastAsia="Times New Roman" w:hAnsi="Times New Roman" w:cs="Times New Roman"/>
          <w:b/>
          <w:bCs/>
          <w:sz w:val="20"/>
          <w:szCs w:val="20"/>
          <w:lang w:val="en-GB" w:eastAsia="fr-FR"/>
        </w:rPr>
      </w:pPr>
      <w:r w:rsidRPr="00402F00">
        <w:rPr>
          <w:rFonts w:ascii="Times New Roman" w:eastAsia="Times New Roman" w:hAnsi="Times New Roman" w:cs="Times New Roman"/>
          <w:b/>
          <w:bCs/>
          <w:sz w:val="20"/>
          <w:szCs w:val="20"/>
          <w:lang w:val="en-GB" w:eastAsia="fr-FR"/>
        </w:rPr>
        <w:t>Journal name</w:t>
      </w:r>
    </w:p>
    <w:p w14:paraId="7DD0CD94" w14:textId="69B7D57A" w:rsidR="00CD1728" w:rsidRPr="00CD1728" w:rsidRDefault="00CD1728" w:rsidP="00402F00">
      <w:pPr>
        <w:shd w:val="clear" w:color="auto" w:fill="FFFFFF"/>
        <w:spacing w:before="100" w:beforeAutospacing="1" w:after="96" w:line="240" w:lineRule="auto"/>
        <w:rPr>
          <w:rFonts w:ascii="Times New Roman" w:eastAsia="Times New Roman" w:hAnsi="Times New Roman" w:cs="Times New Roman"/>
          <w:sz w:val="20"/>
          <w:szCs w:val="20"/>
          <w:lang w:val="en-GB" w:eastAsia="fr-FR"/>
        </w:rPr>
      </w:pPr>
      <w:r w:rsidRPr="00CD1728">
        <w:rPr>
          <w:rFonts w:ascii="Times New Roman" w:eastAsia="Times New Roman" w:hAnsi="Times New Roman" w:cs="Times New Roman"/>
          <w:sz w:val="20"/>
          <w:szCs w:val="20"/>
          <w:lang w:val="en-GB" w:eastAsia="fr-FR"/>
        </w:rPr>
        <w:t>Journal of Medical Systems (topic: Research)</w:t>
      </w:r>
    </w:p>
    <w:p w14:paraId="1311C576" w14:textId="4C8586AE" w:rsidR="00402F00" w:rsidRDefault="00402F00" w:rsidP="00402F00">
      <w:pPr>
        <w:shd w:val="clear" w:color="auto" w:fill="FFFFFF"/>
        <w:spacing w:before="100" w:beforeAutospacing="1" w:after="96" w:line="240" w:lineRule="auto"/>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Author names and affiliations</w:t>
      </w:r>
    </w:p>
    <w:p w14:paraId="090D420B" w14:textId="77777777" w:rsidR="00CD1728" w:rsidRPr="00CF4500" w:rsidRDefault="00CD1728" w:rsidP="00CD1728">
      <w:pPr>
        <w:shd w:val="clear" w:color="auto" w:fill="FFFFFF"/>
        <w:spacing w:before="100" w:beforeAutospacing="1" w:after="96" w:line="240" w:lineRule="auto"/>
        <w:rPr>
          <w:rFonts w:ascii="Times New Roman" w:eastAsia="Times New Roman" w:hAnsi="Times New Roman" w:cs="Times New Roman"/>
          <w:sz w:val="20"/>
          <w:szCs w:val="20"/>
          <w:vertAlign w:val="superscript"/>
          <w:lang w:val="en-GB" w:eastAsia="fr-FR"/>
        </w:rPr>
      </w:pPr>
      <w:r w:rsidRPr="00CF4500">
        <w:rPr>
          <w:rFonts w:ascii="Times New Roman" w:eastAsia="Times New Roman" w:hAnsi="Times New Roman" w:cs="Times New Roman"/>
          <w:sz w:val="20"/>
          <w:szCs w:val="20"/>
          <w:lang w:val="en-GB" w:eastAsia="fr-FR"/>
        </w:rPr>
        <w:t>Hermine Lenoir,</w:t>
      </w:r>
      <w:r w:rsidRPr="00CF4500">
        <w:rPr>
          <w:rFonts w:ascii="Times New Roman" w:eastAsia="Times New Roman" w:hAnsi="Times New Roman" w:cs="Times New Roman"/>
          <w:sz w:val="20"/>
          <w:szCs w:val="20"/>
          <w:vertAlign w:val="superscript"/>
          <w:lang w:val="en-GB" w:eastAsia="fr-FR"/>
        </w:rPr>
        <w:t>1</w:t>
      </w:r>
      <w:r>
        <w:rPr>
          <w:rFonts w:ascii="Times New Roman" w:eastAsia="Times New Roman" w:hAnsi="Times New Roman" w:cs="Times New Roman"/>
          <w:sz w:val="20"/>
          <w:szCs w:val="20"/>
          <w:vertAlign w:val="superscript"/>
          <w:lang w:val="en-GB" w:eastAsia="fr-FR"/>
        </w:rPr>
        <w:t>,2,3</w:t>
      </w:r>
      <w:r w:rsidRPr="00CF4500">
        <w:rPr>
          <w:rFonts w:ascii="Times New Roman" w:eastAsia="Times New Roman" w:hAnsi="Times New Roman" w:cs="Times New Roman"/>
          <w:sz w:val="20"/>
          <w:szCs w:val="20"/>
          <w:lang w:val="en-GB" w:eastAsia="fr-FR"/>
        </w:rPr>
        <w:t xml:space="preserve"> Maribel Pino,</w:t>
      </w:r>
      <w:r w:rsidRPr="00CF4500">
        <w:rPr>
          <w:rFonts w:ascii="Times New Roman" w:eastAsia="Times New Roman" w:hAnsi="Times New Roman" w:cs="Times New Roman"/>
          <w:sz w:val="20"/>
          <w:szCs w:val="20"/>
          <w:vertAlign w:val="superscript"/>
          <w:lang w:val="en-GB" w:eastAsia="fr-FR"/>
        </w:rPr>
        <w:t>1,2</w:t>
      </w:r>
      <w:r>
        <w:rPr>
          <w:rFonts w:ascii="Times New Roman" w:eastAsia="Times New Roman" w:hAnsi="Times New Roman" w:cs="Times New Roman"/>
          <w:sz w:val="20"/>
          <w:szCs w:val="20"/>
          <w:vertAlign w:val="superscript"/>
          <w:lang w:val="en-GB" w:eastAsia="fr-FR"/>
        </w:rPr>
        <w:t>,3</w:t>
      </w:r>
      <w:r w:rsidRPr="00CF4500">
        <w:rPr>
          <w:rFonts w:ascii="Times New Roman" w:eastAsia="Times New Roman" w:hAnsi="Times New Roman" w:cs="Times New Roman"/>
          <w:sz w:val="20"/>
          <w:szCs w:val="20"/>
          <w:lang w:val="en-GB" w:eastAsia="fr-FR"/>
        </w:rPr>
        <w:t xml:space="preserve"> Sebastien Dacun</w:t>
      </w:r>
      <w:r>
        <w:rPr>
          <w:rFonts w:ascii="Times New Roman" w:eastAsia="Times New Roman" w:hAnsi="Times New Roman" w:cs="Times New Roman"/>
          <w:sz w:val="20"/>
          <w:szCs w:val="20"/>
          <w:lang w:val="en-GB" w:eastAsia="fr-FR"/>
        </w:rPr>
        <w:t>h</w:t>
      </w:r>
      <w:r w:rsidRPr="00CF4500">
        <w:rPr>
          <w:rFonts w:ascii="Times New Roman" w:eastAsia="Times New Roman" w:hAnsi="Times New Roman" w:cs="Times New Roman"/>
          <w:sz w:val="20"/>
          <w:szCs w:val="20"/>
          <w:lang w:val="en-GB" w:eastAsia="fr-FR"/>
        </w:rPr>
        <w:t>a,</w:t>
      </w:r>
      <w:r w:rsidRPr="00A2250C">
        <w:rPr>
          <w:rFonts w:ascii="Times New Roman" w:eastAsia="Times New Roman" w:hAnsi="Times New Roman" w:cs="Times New Roman"/>
          <w:sz w:val="20"/>
          <w:szCs w:val="20"/>
          <w:vertAlign w:val="superscript"/>
          <w:lang w:val="en-GB" w:eastAsia="fr-FR"/>
        </w:rPr>
        <w:t>1,</w:t>
      </w:r>
      <w:r w:rsidRPr="00CF4500">
        <w:rPr>
          <w:rFonts w:ascii="Times New Roman" w:eastAsia="Times New Roman" w:hAnsi="Times New Roman" w:cs="Times New Roman"/>
          <w:sz w:val="20"/>
          <w:szCs w:val="20"/>
          <w:vertAlign w:val="superscript"/>
          <w:lang w:val="en-GB" w:eastAsia="fr-FR"/>
        </w:rPr>
        <w:t>2</w:t>
      </w:r>
      <w:r>
        <w:rPr>
          <w:rFonts w:ascii="Times New Roman" w:eastAsia="Times New Roman" w:hAnsi="Times New Roman" w:cs="Times New Roman"/>
          <w:sz w:val="20"/>
          <w:szCs w:val="20"/>
          <w:vertAlign w:val="superscript"/>
          <w:lang w:val="en-GB" w:eastAsia="fr-FR"/>
        </w:rPr>
        <w:t>,3</w:t>
      </w:r>
      <w:r w:rsidRPr="00CF4500">
        <w:rPr>
          <w:rFonts w:ascii="Times New Roman" w:eastAsia="Times New Roman" w:hAnsi="Times New Roman" w:cs="Times New Roman"/>
          <w:sz w:val="20"/>
          <w:szCs w:val="20"/>
          <w:lang w:val="en-GB" w:eastAsia="fr-FR"/>
        </w:rPr>
        <w:t xml:space="preserve"> &amp; Anne-Sophie Rigaud </w:t>
      </w:r>
      <w:r w:rsidRPr="00CF4500">
        <w:rPr>
          <w:rFonts w:ascii="Times New Roman" w:eastAsia="Times New Roman" w:hAnsi="Times New Roman" w:cs="Times New Roman"/>
          <w:sz w:val="20"/>
          <w:szCs w:val="20"/>
          <w:vertAlign w:val="superscript"/>
          <w:lang w:val="en-GB" w:eastAsia="fr-FR"/>
        </w:rPr>
        <w:t>1,2</w:t>
      </w:r>
      <w:r>
        <w:rPr>
          <w:rFonts w:ascii="Times New Roman" w:eastAsia="Times New Roman" w:hAnsi="Times New Roman" w:cs="Times New Roman"/>
          <w:sz w:val="20"/>
          <w:szCs w:val="20"/>
          <w:vertAlign w:val="superscript"/>
          <w:lang w:val="en-GB" w:eastAsia="fr-FR"/>
        </w:rPr>
        <w:t>,3</w:t>
      </w:r>
    </w:p>
    <w:p w14:paraId="5CAB58F1" w14:textId="77777777" w:rsidR="00CD1728" w:rsidRPr="00044008" w:rsidRDefault="00CD1728" w:rsidP="00CD1728">
      <w:pPr>
        <w:pStyle w:val="Paragraphedeliste"/>
        <w:numPr>
          <w:ilvl w:val="0"/>
          <w:numId w:val="5"/>
        </w:numPr>
        <w:shd w:val="clear" w:color="auto" w:fill="FFFFFF"/>
        <w:spacing w:before="100" w:beforeAutospacing="1" w:after="96" w:line="240" w:lineRule="auto"/>
        <w:rPr>
          <w:rFonts w:ascii="Times New Roman" w:eastAsia="Times New Roman" w:hAnsi="Times New Roman" w:cs="Times New Roman"/>
          <w:sz w:val="20"/>
          <w:szCs w:val="20"/>
          <w:lang w:val="en-GB" w:eastAsia="fr-FR"/>
        </w:rPr>
      </w:pPr>
      <w:r w:rsidRPr="00044008">
        <w:rPr>
          <w:rFonts w:ascii="Times New Roman" w:eastAsia="Times New Roman" w:hAnsi="Times New Roman" w:cs="Times New Roman"/>
          <w:sz w:val="20"/>
          <w:szCs w:val="20"/>
          <w:lang w:val="en-GB" w:eastAsia="fr-FR"/>
        </w:rPr>
        <w:t>Université Paris Cité, Maladie d’Alzheimer, F-75013 Paris, France</w:t>
      </w:r>
    </w:p>
    <w:p w14:paraId="347FF130" w14:textId="77777777" w:rsidR="00CD1728" w:rsidRPr="00044008" w:rsidRDefault="00CD1728" w:rsidP="00CD1728">
      <w:pPr>
        <w:pStyle w:val="Paragraphedeliste"/>
        <w:numPr>
          <w:ilvl w:val="0"/>
          <w:numId w:val="5"/>
        </w:numPr>
        <w:shd w:val="clear" w:color="auto" w:fill="FFFFFF"/>
        <w:spacing w:before="100" w:beforeAutospacing="1" w:after="96" w:line="240" w:lineRule="auto"/>
        <w:rPr>
          <w:rFonts w:ascii="Times New Roman" w:eastAsia="Times New Roman" w:hAnsi="Times New Roman" w:cs="Times New Roman"/>
          <w:sz w:val="20"/>
          <w:szCs w:val="20"/>
          <w:lang w:val="en-GB" w:eastAsia="fr-FR"/>
        </w:rPr>
      </w:pPr>
      <w:r w:rsidRPr="00044008">
        <w:rPr>
          <w:rFonts w:ascii="Times New Roman" w:eastAsia="Times New Roman" w:hAnsi="Times New Roman" w:cs="Times New Roman"/>
          <w:sz w:val="20"/>
          <w:szCs w:val="20"/>
          <w:lang w:val="en-GB" w:eastAsia="fr-FR"/>
        </w:rPr>
        <w:t>Service Gériatrie 1&amp;2. Centre Mémoire de Ressources et Recherche Ile de France-Broca, APHP, Hôpital Broca, F-75013 Paris, France</w:t>
      </w:r>
    </w:p>
    <w:p w14:paraId="2B549DE6" w14:textId="5C18439C" w:rsidR="00CD1728" w:rsidRPr="00CD1728" w:rsidRDefault="00CD1728" w:rsidP="00CD1728">
      <w:pPr>
        <w:pStyle w:val="Paragraphedeliste"/>
        <w:numPr>
          <w:ilvl w:val="0"/>
          <w:numId w:val="5"/>
        </w:numPr>
        <w:shd w:val="clear" w:color="auto" w:fill="FFFFFF"/>
        <w:spacing w:before="100" w:beforeAutospacing="1" w:after="96" w:line="240" w:lineRule="auto"/>
        <w:rPr>
          <w:rFonts w:ascii="Times New Roman" w:eastAsia="Times New Roman" w:hAnsi="Times New Roman" w:cs="Times New Roman"/>
          <w:sz w:val="20"/>
          <w:szCs w:val="20"/>
          <w:lang w:val="en-GB" w:eastAsia="fr-FR"/>
        </w:rPr>
      </w:pPr>
      <w:r w:rsidRPr="00044008">
        <w:rPr>
          <w:rFonts w:ascii="Times New Roman" w:hAnsi="Times New Roman" w:cs="Times New Roman"/>
          <w:color w:val="1D1C1D"/>
          <w:sz w:val="20"/>
          <w:szCs w:val="20"/>
          <w:shd w:val="clear" w:color="auto" w:fill="FFFFFF"/>
        </w:rPr>
        <w:t>Broca Living Lab, CEN STIMCO, 75013 Paris, France</w:t>
      </w:r>
      <w:r w:rsidRPr="00044008">
        <w:rPr>
          <w:rFonts w:ascii="Times New Roman" w:hAnsi="Times New Roman" w:cs="Times New Roman"/>
          <w:color w:val="1D1C1D"/>
          <w:sz w:val="20"/>
          <w:szCs w:val="20"/>
          <w:u w:val="single"/>
          <w:shd w:val="clear" w:color="auto" w:fill="FFFFFF"/>
        </w:rPr>
        <w:t>.</w:t>
      </w:r>
    </w:p>
    <w:p w14:paraId="344C898F" w14:textId="77777777" w:rsidR="00CD1728" w:rsidRDefault="00CD1728" w:rsidP="00CD1728">
      <w:pPr>
        <w:shd w:val="clear" w:color="auto" w:fill="FFFFFF"/>
        <w:spacing w:before="100" w:beforeAutospacing="1" w:after="96" w:line="240" w:lineRule="auto"/>
        <w:rPr>
          <w:rFonts w:ascii="Times New Roman" w:eastAsia="Times New Roman" w:hAnsi="Times New Roman" w:cs="Times New Roman"/>
          <w:b/>
          <w:bCs/>
          <w:sz w:val="20"/>
          <w:szCs w:val="20"/>
          <w:lang w:val="en-GB" w:eastAsia="fr-FR"/>
        </w:rPr>
      </w:pPr>
    </w:p>
    <w:p w14:paraId="56C9F410" w14:textId="7B317B1A" w:rsidR="00CD1728" w:rsidRPr="00CD1728" w:rsidRDefault="00CD1728" w:rsidP="00CD1728">
      <w:pPr>
        <w:shd w:val="clear" w:color="auto" w:fill="FFFFFF"/>
        <w:spacing w:before="100" w:beforeAutospacing="1" w:after="96" w:line="240" w:lineRule="auto"/>
        <w:rPr>
          <w:rFonts w:ascii="Times New Roman" w:eastAsia="Times New Roman" w:hAnsi="Times New Roman" w:cs="Times New Roman"/>
          <w:b/>
          <w:bCs/>
          <w:sz w:val="20"/>
          <w:szCs w:val="20"/>
          <w:lang w:val="en-GB" w:eastAsia="fr-FR"/>
        </w:rPr>
      </w:pPr>
      <w:r w:rsidRPr="00CD1728">
        <w:rPr>
          <w:rFonts w:ascii="Times New Roman" w:eastAsia="Times New Roman" w:hAnsi="Times New Roman" w:cs="Times New Roman"/>
          <w:b/>
          <w:bCs/>
          <w:sz w:val="20"/>
          <w:szCs w:val="20"/>
          <w:lang w:val="en-GB" w:eastAsia="fr-FR"/>
        </w:rPr>
        <w:t>Email address and ORCID of the corresponding author</w:t>
      </w:r>
    </w:p>
    <w:p w14:paraId="683A43C3" w14:textId="77777777" w:rsidR="00CD1728" w:rsidRPr="00CF4500" w:rsidRDefault="00CD1728" w:rsidP="00CD1728">
      <w:pPr>
        <w:shd w:val="clear" w:color="auto" w:fill="FFFFFF"/>
        <w:spacing w:before="100" w:beforeAutospacing="1" w:after="96" w:line="240" w:lineRule="auto"/>
        <w:ind w:left="360"/>
        <w:rPr>
          <w:rStyle w:val="Lienhypertexte"/>
          <w:rFonts w:ascii="Times New Roman" w:eastAsia="Times New Roman" w:hAnsi="Times New Roman" w:cs="Times New Roman"/>
          <w:sz w:val="20"/>
          <w:szCs w:val="20"/>
          <w:lang w:val="en-GB" w:eastAsia="fr-FR"/>
        </w:rPr>
      </w:pPr>
      <w:r w:rsidRPr="00CF4500">
        <w:rPr>
          <w:rFonts w:ascii="Times New Roman" w:eastAsia="Times New Roman" w:hAnsi="Times New Roman" w:cs="Times New Roman"/>
          <w:sz w:val="20"/>
          <w:szCs w:val="20"/>
          <w:lang w:val="en-GB" w:eastAsia="fr-FR"/>
        </w:rPr>
        <w:t xml:space="preserve">Corresponding author : Hermine Lenoir – </w:t>
      </w:r>
      <w:hyperlink r:id="rId7" w:history="1">
        <w:r w:rsidRPr="00CF4500">
          <w:rPr>
            <w:rStyle w:val="Lienhypertexte"/>
            <w:rFonts w:ascii="Times New Roman" w:eastAsia="Times New Roman" w:hAnsi="Times New Roman" w:cs="Times New Roman"/>
            <w:sz w:val="20"/>
            <w:szCs w:val="20"/>
            <w:lang w:val="en-GB" w:eastAsia="fr-FR"/>
          </w:rPr>
          <w:t>hermine.lenoir@aphp.fr</w:t>
        </w:r>
      </w:hyperlink>
    </w:p>
    <w:p w14:paraId="1E468D6C" w14:textId="77777777" w:rsidR="00CD1728" w:rsidRDefault="00CD1728" w:rsidP="00CD1728">
      <w:pPr>
        <w:shd w:val="clear" w:color="auto" w:fill="FFFFFF"/>
        <w:spacing w:before="100" w:beforeAutospacing="1" w:after="96" w:line="240" w:lineRule="auto"/>
        <w:ind w:left="360"/>
        <w:rPr>
          <w:rStyle w:val="Lienhypertexte"/>
          <w:rFonts w:ascii="Times New Roman" w:hAnsi="Times New Roman" w:cs="Times New Roman"/>
          <w:sz w:val="20"/>
          <w:szCs w:val="20"/>
          <w:shd w:val="clear" w:color="auto" w:fill="FFFFFF"/>
        </w:rPr>
      </w:pPr>
      <w:r w:rsidRPr="00CF4500">
        <w:rPr>
          <w:rFonts w:ascii="Times New Roman" w:eastAsia="Times New Roman" w:hAnsi="Times New Roman" w:cs="Times New Roman"/>
          <w:sz w:val="20"/>
          <w:szCs w:val="20"/>
          <w:lang w:val="en-GB" w:eastAsia="fr-FR"/>
        </w:rPr>
        <w:t xml:space="preserve">ORCID: </w:t>
      </w:r>
      <w:hyperlink r:id="rId8" w:tgtFrame="_blank" w:history="1">
        <w:r w:rsidRPr="00CF4500">
          <w:rPr>
            <w:rStyle w:val="Lienhypertexte"/>
            <w:rFonts w:ascii="Times New Roman" w:hAnsi="Times New Roman" w:cs="Times New Roman"/>
            <w:sz w:val="20"/>
            <w:szCs w:val="20"/>
            <w:shd w:val="clear" w:color="auto" w:fill="FFFFFF"/>
          </w:rPr>
          <w:t>https://orcid.org/0000-0003-4923-5591</w:t>
        </w:r>
      </w:hyperlink>
    </w:p>
    <w:p w14:paraId="746DC226" w14:textId="77777777" w:rsidR="00402F00" w:rsidRPr="00402F00" w:rsidRDefault="00402F00" w:rsidP="00402F00">
      <w:pPr>
        <w:shd w:val="clear" w:color="auto" w:fill="FFFFFF"/>
        <w:spacing w:before="100" w:beforeAutospacing="1" w:after="96" w:line="240" w:lineRule="auto"/>
        <w:rPr>
          <w:rFonts w:ascii="Times New Roman" w:eastAsia="Times New Roman" w:hAnsi="Times New Roman" w:cs="Times New Roman"/>
          <w:b/>
          <w:bCs/>
          <w:sz w:val="20"/>
          <w:szCs w:val="20"/>
          <w:lang w:val="en-GB" w:eastAsia="fr-FR"/>
        </w:rPr>
      </w:pPr>
    </w:p>
    <w:p w14:paraId="081A5D73" w14:textId="241F326E" w:rsidR="00402F00" w:rsidRPr="002239A2" w:rsidRDefault="002239A2">
      <w:pPr>
        <w:rPr>
          <w:b/>
          <w:bCs/>
          <w:sz w:val="28"/>
          <w:szCs w:val="28"/>
        </w:rPr>
      </w:pPr>
      <w:r>
        <w:rPr>
          <w:b/>
          <w:bCs/>
        </w:rPr>
        <w:tab/>
      </w:r>
      <w:r>
        <w:rPr>
          <w:b/>
          <w:bCs/>
        </w:rPr>
        <w:tab/>
      </w:r>
      <w:r>
        <w:rPr>
          <w:b/>
          <w:bCs/>
        </w:rPr>
        <w:tab/>
      </w:r>
      <w:r>
        <w:rPr>
          <w:b/>
          <w:bCs/>
        </w:rPr>
        <w:tab/>
      </w:r>
      <w:r>
        <w:rPr>
          <w:b/>
          <w:bCs/>
        </w:rPr>
        <w:tab/>
      </w:r>
      <w:r w:rsidRPr="002239A2">
        <w:rPr>
          <w:b/>
          <w:bCs/>
          <w:sz w:val="28"/>
          <w:szCs w:val="28"/>
        </w:rPr>
        <w:t xml:space="preserve">           APPENDIX</w:t>
      </w:r>
    </w:p>
    <w:p w14:paraId="759520D3" w14:textId="751939E8" w:rsidR="00561DF1" w:rsidRDefault="00561DF1"/>
    <w:p w14:paraId="63CF71D7" w14:textId="4F24747A" w:rsidR="00561DF1" w:rsidRPr="005D28AA" w:rsidRDefault="00344DB5">
      <w:pPr>
        <w:rPr>
          <w:rFonts w:ascii="Times New Roman" w:hAnsi="Times New Roman" w:cs="Times New Roman"/>
          <w:sz w:val="20"/>
          <w:szCs w:val="20"/>
        </w:rPr>
      </w:pPr>
      <w:r>
        <w:rPr>
          <w:rFonts w:ascii="Times New Roman" w:hAnsi="Times New Roman" w:cs="Times New Roman"/>
          <w:sz w:val="20"/>
          <w:szCs w:val="20"/>
        </w:rPr>
        <w:t>1</w:t>
      </w:r>
      <w:r w:rsidR="00850F1A" w:rsidRPr="005D28AA">
        <w:rPr>
          <w:rFonts w:ascii="Times New Roman" w:hAnsi="Times New Roman" w:cs="Times New Roman"/>
          <w:sz w:val="20"/>
          <w:szCs w:val="20"/>
        </w:rPr>
        <w:t>.</w:t>
      </w:r>
      <w:r w:rsidR="00850F1A" w:rsidRPr="005D28AA">
        <w:rPr>
          <w:rFonts w:ascii="Times New Roman" w:hAnsi="Times New Roman" w:cs="Times New Roman"/>
          <w:sz w:val="20"/>
          <w:szCs w:val="20"/>
        </w:rPr>
        <w:tab/>
      </w:r>
      <w:r w:rsidR="00850F1A" w:rsidRPr="005D28AA">
        <w:rPr>
          <w:rFonts w:ascii="Times New Roman" w:hAnsi="Times New Roman" w:cs="Times New Roman"/>
          <w:b/>
          <w:bCs/>
          <w:sz w:val="20"/>
          <w:szCs w:val="20"/>
        </w:rPr>
        <w:t>Verbal and non-verbal communication training needs questionnaire</w:t>
      </w:r>
    </w:p>
    <w:p w14:paraId="7C1D86AA" w14:textId="4B608278" w:rsidR="00561DF1" w:rsidRPr="005D28AA" w:rsidRDefault="00F211D4" w:rsidP="00561DF1">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t>1.</w:t>
      </w:r>
      <w:r w:rsidRPr="005D28AA">
        <w:rPr>
          <w:rFonts w:ascii="Times New Roman" w:hAnsi="Times New Roman" w:cs="Times New Roman"/>
          <w:sz w:val="20"/>
          <w:szCs w:val="20"/>
        </w:rPr>
        <w:tab/>
        <w:t>In the course of your professional practice, are you regularly in contact with patients with disruptive behavioral problems (agitation, aggressiveness, opposition, etc.)?</w:t>
      </w:r>
    </w:p>
    <w:p w14:paraId="507A2191" w14:textId="77777777" w:rsidR="00FD747A" w:rsidRPr="005D28AA" w:rsidRDefault="00FD747A" w:rsidP="00561DF1">
      <w:pPr>
        <w:pStyle w:val="Paragraphedeliste"/>
        <w:jc w:val="both"/>
        <w:rPr>
          <w:rFonts w:ascii="Times New Roman" w:hAnsi="Times New Roman" w:cs="Times New Roman"/>
          <w:sz w:val="20"/>
          <w:szCs w:val="20"/>
        </w:rPr>
      </w:pPr>
    </w:p>
    <w:p w14:paraId="13C4354D" w14:textId="7E44D757" w:rsidR="00561DF1" w:rsidRPr="005D28AA" w:rsidRDefault="00FD747A" w:rsidP="00561DF1">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t xml:space="preserve">Yes, occasionally </w:t>
      </w:r>
      <w:r w:rsidR="00561DF1" w:rsidRPr="005D28AA">
        <w:rPr>
          <w:rFonts w:ascii="Times New Roman" w:hAnsi="Times New Roman" w:cs="Times New Roman"/>
          <w:sz w:val="20"/>
          <w:szCs w:val="20"/>
        </w:rPr>
        <w:sym w:font="Wingdings" w:char="F06F"/>
      </w:r>
      <w:r w:rsidR="00561DF1" w:rsidRPr="005D28AA">
        <w:rPr>
          <w:rFonts w:ascii="Times New Roman" w:hAnsi="Times New Roman" w:cs="Times New Roman"/>
          <w:sz w:val="20"/>
          <w:szCs w:val="20"/>
        </w:rPr>
        <w:t xml:space="preserve">          </w:t>
      </w:r>
      <w:r w:rsidRPr="005D28AA">
        <w:rPr>
          <w:rFonts w:ascii="Times New Roman" w:hAnsi="Times New Roman" w:cs="Times New Roman"/>
          <w:sz w:val="20"/>
          <w:szCs w:val="20"/>
        </w:rPr>
        <w:t xml:space="preserve">Yes, all the time or frequently  </w:t>
      </w:r>
      <w:r w:rsidR="00561DF1" w:rsidRPr="005D28AA">
        <w:rPr>
          <w:rFonts w:ascii="Times New Roman" w:hAnsi="Times New Roman" w:cs="Times New Roman"/>
          <w:sz w:val="20"/>
          <w:szCs w:val="20"/>
        </w:rPr>
        <w:sym w:font="Wingdings" w:char="F06F"/>
      </w:r>
      <w:r w:rsidR="00561DF1" w:rsidRPr="005D28AA">
        <w:rPr>
          <w:rFonts w:ascii="Times New Roman" w:hAnsi="Times New Roman" w:cs="Times New Roman"/>
          <w:sz w:val="20"/>
          <w:szCs w:val="20"/>
        </w:rPr>
        <w:t xml:space="preserve">                        No  </w:t>
      </w:r>
      <w:r w:rsidR="00561DF1" w:rsidRPr="005D28AA">
        <w:rPr>
          <w:rFonts w:ascii="Times New Roman" w:hAnsi="Times New Roman" w:cs="Times New Roman"/>
          <w:sz w:val="20"/>
          <w:szCs w:val="20"/>
        </w:rPr>
        <w:sym w:font="Wingdings" w:char="F06F"/>
      </w:r>
    </w:p>
    <w:p w14:paraId="693D8317" w14:textId="77777777" w:rsidR="00561DF1" w:rsidRPr="005D28AA" w:rsidRDefault="00561DF1" w:rsidP="00561DF1">
      <w:pPr>
        <w:pStyle w:val="Paragraphedeliste"/>
        <w:jc w:val="both"/>
        <w:rPr>
          <w:rFonts w:ascii="Times New Roman" w:hAnsi="Times New Roman" w:cs="Times New Roman"/>
          <w:sz w:val="20"/>
          <w:szCs w:val="20"/>
        </w:rPr>
      </w:pPr>
    </w:p>
    <w:p w14:paraId="6C56CA19" w14:textId="77777777" w:rsidR="006D0B52" w:rsidRPr="005D28AA" w:rsidRDefault="006D0B52" w:rsidP="00561DF1">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t>2. In your professional training, have you ever dealt with the particularities of patients with Alzheimer's disease or related disorders?</w:t>
      </w:r>
    </w:p>
    <w:p w14:paraId="4186909D" w14:textId="77777777" w:rsidR="006D0B52" w:rsidRPr="005D28AA" w:rsidRDefault="006D0B52" w:rsidP="00561DF1">
      <w:pPr>
        <w:pStyle w:val="Paragraphedeliste"/>
        <w:jc w:val="both"/>
        <w:rPr>
          <w:rFonts w:ascii="Times New Roman" w:hAnsi="Times New Roman" w:cs="Times New Roman"/>
          <w:sz w:val="20"/>
          <w:szCs w:val="20"/>
        </w:rPr>
      </w:pPr>
    </w:p>
    <w:p w14:paraId="29526164" w14:textId="589404BC" w:rsidR="00561DF1" w:rsidRPr="005D28AA" w:rsidRDefault="006D0B52" w:rsidP="00561DF1">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t>Yes</w:t>
      </w:r>
      <w:r w:rsidR="00561DF1" w:rsidRPr="005D28AA">
        <w:rPr>
          <w:rFonts w:ascii="Times New Roman" w:hAnsi="Times New Roman" w:cs="Times New Roman"/>
          <w:sz w:val="20"/>
          <w:szCs w:val="20"/>
        </w:rPr>
        <w:t xml:space="preserve">   </w:t>
      </w:r>
      <w:r w:rsidR="00561DF1" w:rsidRPr="005D28AA">
        <w:rPr>
          <w:rFonts w:ascii="Times New Roman" w:hAnsi="Times New Roman" w:cs="Times New Roman"/>
          <w:sz w:val="20"/>
          <w:szCs w:val="20"/>
        </w:rPr>
        <w:sym w:font="Wingdings" w:char="F06F"/>
      </w:r>
      <w:r w:rsidR="00561DF1" w:rsidRPr="005D28AA">
        <w:rPr>
          <w:rFonts w:ascii="Times New Roman" w:hAnsi="Times New Roman" w:cs="Times New Roman"/>
          <w:sz w:val="20"/>
          <w:szCs w:val="20"/>
        </w:rPr>
        <w:t xml:space="preserve">   No   </w:t>
      </w:r>
      <w:r w:rsidR="00561DF1" w:rsidRPr="005D28AA">
        <w:rPr>
          <w:rFonts w:ascii="Times New Roman" w:hAnsi="Times New Roman" w:cs="Times New Roman"/>
          <w:sz w:val="20"/>
          <w:szCs w:val="20"/>
        </w:rPr>
        <w:sym w:font="Wingdings" w:char="F06F"/>
      </w:r>
    </w:p>
    <w:p w14:paraId="586EF87E" w14:textId="77777777" w:rsidR="00561DF1" w:rsidRPr="005D28AA" w:rsidRDefault="00561DF1" w:rsidP="00561DF1">
      <w:pPr>
        <w:pStyle w:val="Paragraphedeliste"/>
        <w:jc w:val="both"/>
        <w:rPr>
          <w:rFonts w:ascii="Times New Roman" w:hAnsi="Times New Roman" w:cs="Times New Roman"/>
          <w:sz w:val="20"/>
          <w:szCs w:val="20"/>
        </w:rPr>
      </w:pPr>
    </w:p>
    <w:p w14:paraId="343FD856" w14:textId="77777777" w:rsidR="00561DF1" w:rsidRPr="005D28AA" w:rsidRDefault="00561DF1" w:rsidP="00561DF1">
      <w:pPr>
        <w:pStyle w:val="Paragraphedeliste"/>
        <w:jc w:val="both"/>
        <w:rPr>
          <w:rFonts w:ascii="Times New Roman" w:hAnsi="Times New Roman" w:cs="Times New Roman"/>
          <w:sz w:val="20"/>
          <w:szCs w:val="20"/>
        </w:rPr>
      </w:pPr>
    </w:p>
    <w:p w14:paraId="34FD6865" w14:textId="36FA8F5D" w:rsidR="00A05CAE" w:rsidRPr="005D28AA" w:rsidRDefault="00A05CAE" w:rsidP="00A05CAE">
      <w:pPr>
        <w:pStyle w:val="Paragraphedeliste"/>
        <w:numPr>
          <w:ilvl w:val="0"/>
          <w:numId w:val="4"/>
        </w:numPr>
        <w:jc w:val="both"/>
        <w:rPr>
          <w:rFonts w:ascii="Times New Roman" w:hAnsi="Times New Roman" w:cs="Times New Roman"/>
          <w:sz w:val="20"/>
          <w:szCs w:val="20"/>
        </w:rPr>
      </w:pPr>
      <w:r w:rsidRPr="005D28AA">
        <w:rPr>
          <w:rFonts w:ascii="Times New Roman" w:hAnsi="Times New Roman" w:cs="Times New Roman"/>
          <w:sz w:val="20"/>
          <w:szCs w:val="20"/>
        </w:rPr>
        <w:t xml:space="preserve">Have you ever had difficulty communicating with a patient with Alzheimer's disease?  </w:t>
      </w:r>
    </w:p>
    <w:p w14:paraId="61C645DB" w14:textId="77777777" w:rsidR="00A05CAE" w:rsidRPr="005D28AA" w:rsidRDefault="00A05CAE" w:rsidP="00A05CAE">
      <w:pPr>
        <w:pStyle w:val="Paragraphedeliste"/>
        <w:jc w:val="both"/>
        <w:rPr>
          <w:rFonts w:ascii="Times New Roman" w:hAnsi="Times New Roman" w:cs="Times New Roman"/>
          <w:sz w:val="20"/>
          <w:szCs w:val="20"/>
        </w:rPr>
      </w:pPr>
    </w:p>
    <w:p w14:paraId="105B1790" w14:textId="30870E92" w:rsidR="00561DF1" w:rsidRPr="005D28AA" w:rsidRDefault="00A05CAE" w:rsidP="00A05CAE">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t>Yes</w:t>
      </w:r>
      <w:r w:rsidR="00561DF1" w:rsidRPr="005D28AA">
        <w:rPr>
          <w:rFonts w:ascii="Times New Roman" w:hAnsi="Times New Roman" w:cs="Times New Roman"/>
          <w:sz w:val="20"/>
          <w:szCs w:val="20"/>
        </w:rPr>
        <w:t xml:space="preserve">   </w:t>
      </w:r>
      <w:r w:rsidR="00561DF1" w:rsidRPr="005D28AA">
        <w:rPr>
          <w:rFonts w:ascii="Times New Roman" w:hAnsi="Times New Roman" w:cs="Times New Roman"/>
          <w:sz w:val="20"/>
          <w:szCs w:val="20"/>
        </w:rPr>
        <w:sym w:font="Wingdings" w:char="F06F"/>
      </w:r>
      <w:r w:rsidR="00561DF1" w:rsidRPr="005D28AA">
        <w:rPr>
          <w:rFonts w:ascii="Times New Roman" w:hAnsi="Times New Roman" w:cs="Times New Roman"/>
          <w:sz w:val="20"/>
          <w:szCs w:val="20"/>
        </w:rPr>
        <w:t xml:space="preserve">   No   </w:t>
      </w:r>
      <w:r w:rsidR="00561DF1" w:rsidRPr="005D28AA">
        <w:rPr>
          <w:rFonts w:ascii="Times New Roman" w:hAnsi="Times New Roman" w:cs="Times New Roman"/>
          <w:sz w:val="20"/>
          <w:szCs w:val="20"/>
        </w:rPr>
        <w:sym w:font="Wingdings" w:char="F06F"/>
      </w:r>
    </w:p>
    <w:p w14:paraId="11A3AB42" w14:textId="77777777" w:rsidR="00561DF1" w:rsidRPr="005D28AA" w:rsidRDefault="00561DF1" w:rsidP="00561DF1">
      <w:pPr>
        <w:pStyle w:val="Paragraphedeliste"/>
        <w:jc w:val="both"/>
        <w:rPr>
          <w:rFonts w:ascii="Times New Roman" w:hAnsi="Times New Roman" w:cs="Times New Roman"/>
          <w:sz w:val="20"/>
          <w:szCs w:val="20"/>
        </w:rPr>
      </w:pPr>
    </w:p>
    <w:p w14:paraId="4EEDC271" w14:textId="2B18F47A" w:rsidR="00561DF1" w:rsidRPr="005D28AA" w:rsidRDefault="00561DF1" w:rsidP="00561DF1">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t xml:space="preserve">3.a. </w:t>
      </w:r>
      <w:r w:rsidR="00A05CAE" w:rsidRPr="005D28AA">
        <w:rPr>
          <w:rFonts w:ascii="Times New Roman" w:hAnsi="Times New Roman" w:cs="Times New Roman"/>
          <w:sz w:val="20"/>
          <w:szCs w:val="20"/>
        </w:rPr>
        <w:t xml:space="preserve">If so, in what type of situation? </w:t>
      </w:r>
      <w:r w:rsidRPr="005D28AA">
        <w:rPr>
          <w:rFonts w:ascii="Times New Roman" w:hAnsi="Times New Roman" w:cs="Times New Roman"/>
          <w:sz w:val="20"/>
          <w:szCs w:val="20"/>
        </w:rPr>
        <w:t>-----------------------------------------------------------------</w:t>
      </w:r>
    </w:p>
    <w:p w14:paraId="12493D20" w14:textId="77777777" w:rsidR="00561DF1" w:rsidRPr="005D28AA" w:rsidRDefault="00561DF1" w:rsidP="00561DF1">
      <w:pPr>
        <w:jc w:val="both"/>
        <w:rPr>
          <w:rFonts w:ascii="Times New Roman" w:hAnsi="Times New Roman" w:cs="Times New Roman"/>
          <w:sz w:val="20"/>
          <w:szCs w:val="20"/>
        </w:rPr>
      </w:pPr>
      <w:r w:rsidRPr="005D28AA">
        <w:rPr>
          <w:rFonts w:ascii="Times New Roman" w:hAnsi="Times New Roman" w:cs="Times New Roman"/>
          <w:sz w:val="20"/>
          <w:szCs w:val="20"/>
        </w:rPr>
        <w:t xml:space="preserve">               ----------------------------------------------------------------------------------------------------------------</w:t>
      </w:r>
    </w:p>
    <w:p w14:paraId="1EBAA076" w14:textId="77777777" w:rsidR="00561DF1" w:rsidRPr="005D28AA" w:rsidRDefault="00561DF1" w:rsidP="00561DF1">
      <w:pPr>
        <w:jc w:val="both"/>
        <w:rPr>
          <w:rFonts w:ascii="Times New Roman" w:hAnsi="Times New Roman" w:cs="Times New Roman"/>
          <w:sz w:val="20"/>
          <w:szCs w:val="20"/>
        </w:rPr>
      </w:pPr>
      <w:r w:rsidRPr="005D28AA">
        <w:rPr>
          <w:rFonts w:ascii="Times New Roman" w:hAnsi="Times New Roman" w:cs="Times New Roman"/>
          <w:sz w:val="20"/>
          <w:szCs w:val="20"/>
        </w:rPr>
        <w:t xml:space="preserve">              -----------------------------------------------------------------------------------------------------------------</w:t>
      </w:r>
    </w:p>
    <w:p w14:paraId="78AA8C4E" w14:textId="77777777" w:rsidR="00561DF1" w:rsidRPr="005D28AA" w:rsidRDefault="00561DF1" w:rsidP="00561DF1">
      <w:pPr>
        <w:jc w:val="both"/>
        <w:rPr>
          <w:rFonts w:ascii="Times New Roman" w:hAnsi="Times New Roman" w:cs="Times New Roman"/>
          <w:sz w:val="20"/>
          <w:szCs w:val="20"/>
        </w:rPr>
      </w:pPr>
    </w:p>
    <w:p w14:paraId="41D58A71" w14:textId="3D8E316A" w:rsidR="00561DF1" w:rsidRPr="005D28AA" w:rsidRDefault="00561DF1" w:rsidP="00561DF1">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lastRenderedPageBreak/>
        <w:t xml:space="preserve">3.b.   </w:t>
      </w:r>
      <w:r w:rsidR="00A05CAE" w:rsidRPr="005D28AA">
        <w:rPr>
          <w:rFonts w:ascii="Times New Roman" w:hAnsi="Times New Roman" w:cs="Times New Roman"/>
          <w:sz w:val="20"/>
          <w:szCs w:val="20"/>
        </w:rPr>
        <w:t>And what did you do to overcome these difficulties?</w:t>
      </w:r>
      <w:r w:rsidRPr="005D28AA">
        <w:rPr>
          <w:rFonts w:ascii="Times New Roman" w:hAnsi="Times New Roman" w:cs="Times New Roman"/>
          <w:sz w:val="20"/>
          <w:szCs w:val="20"/>
        </w:rPr>
        <w:t xml:space="preserve">  ---------------------------------</w:t>
      </w:r>
    </w:p>
    <w:p w14:paraId="382CDF80" w14:textId="77777777" w:rsidR="00561DF1" w:rsidRPr="005D28AA" w:rsidRDefault="00561DF1" w:rsidP="00561DF1">
      <w:pPr>
        <w:jc w:val="both"/>
        <w:rPr>
          <w:rFonts w:ascii="Times New Roman" w:hAnsi="Times New Roman" w:cs="Times New Roman"/>
          <w:sz w:val="20"/>
          <w:szCs w:val="20"/>
        </w:rPr>
      </w:pPr>
      <w:r w:rsidRPr="005D28AA">
        <w:rPr>
          <w:rFonts w:ascii="Times New Roman" w:hAnsi="Times New Roman" w:cs="Times New Roman"/>
          <w:sz w:val="20"/>
          <w:szCs w:val="20"/>
        </w:rPr>
        <w:t xml:space="preserve">               ----------------------------------------------------------------------------------------------------------------</w:t>
      </w:r>
    </w:p>
    <w:p w14:paraId="2C871229" w14:textId="77777777" w:rsidR="00561DF1" w:rsidRPr="005D28AA" w:rsidRDefault="00561DF1" w:rsidP="00561DF1">
      <w:pPr>
        <w:jc w:val="both"/>
        <w:rPr>
          <w:rFonts w:ascii="Times New Roman" w:hAnsi="Times New Roman" w:cs="Times New Roman"/>
          <w:sz w:val="20"/>
          <w:szCs w:val="20"/>
        </w:rPr>
      </w:pPr>
      <w:r w:rsidRPr="005D28AA">
        <w:rPr>
          <w:rFonts w:ascii="Times New Roman" w:hAnsi="Times New Roman" w:cs="Times New Roman"/>
          <w:sz w:val="20"/>
          <w:szCs w:val="20"/>
        </w:rPr>
        <w:t xml:space="preserve">              -----------------------------------------------------------------------------------------------------------------</w:t>
      </w:r>
    </w:p>
    <w:p w14:paraId="54D06E82" w14:textId="77777777" w:rsidR="00561DF1" w:rsidRPr="005D28AA" w:rsidRDefault="00561DF1" w:rsidP="00561DF1">
      <w:pPr>
        <w:pStyle w:val="Paragraphedeliste"/>
        <w:jc w:val="both"/>
        <w:rPr>
          <w:rFonts w:ascii="Times New Roman" w:hAnsi="Times New Roman" w:cs="Times New Roman"/>
          <w:sz w:val="20"/>
          <w:szCs w:val="20"/>
        </w:rPr>
      </w:pPr>
    </w:p>
    <w:p w14:paraId="06071E03" w14:textId="7DDE9046" w:rsidR="00A05CAE" w:rsidRPr="005D28AA" w:rsidRDefault="00A05CAE" w:rsidP="00A05CAE">
      <w:pPr>
        <w:pStyle w:val="Paragraphedeliste"/>
        <w:numPr>
          <w:ilvl w:val="0"/>
          <w:numId w:val="4"/>
        </w:numPr>
        <w:jc w:val="both"/>
        <w:rPr>
          <w:rFonts w:ascii="Times New Roman" w:hAnsi="Times New Roman" w:cs="Times New Roman"/>
          <w:sz w:val="20"/>
          <w:szCs w:val="20"/>
        </w:rPr>
      </w:pPr>
      <w:r w:rsidRPr="005D28AA">
        <w:rPr>
          <w:rFonts w:ascii="Times New Roman" w:hAnsi="Times New Roman" w:cs="Times New Roman"/>
          <w:sz w:val="20"/>
          <w:szCs w:val="20"/>
        </w:rPr>
        <w:t>In your professional training, have you been trained to verbal and non-verbal communication techniques with patients with Alzheimer's disease and/or related disorders?</w:t>
      </w:r>
    </w:p>
    <w:p w14:paraId="418645A2" w14:textId="77777777" w:rsidR="00A05CAE" w:rsidRPr="005D28AA" w:rsidRDefault="00A05CAE" w:rsidP="00561DF1">
      <w:pPr>
        <w:pStyle w:val="Paragraphedeliste"/>
        <w:jc w:val="both"/>
        <w:rPr>
          <w:rFonts w:ascii="Times New Roman" w:hAnsi="Times New Roman" w:cs="Times New Roman"/>
          <w:sz w:val="20"/>
          <w:szCs w:val="20"/>
        </w:rPr>
      </w:pPr>
    </w:p>
    <w:p w14:paraId="4E81EEC0" w14:textId="4801E4E0" w:rsidR="00561DF1" w:rsidRPr="005D28AA" w:rsidRDefault="005C7552" w:rsidP="00561DF1">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t>Yes</w:t>
      </w:r>
      <w:r w:rsidR="00561DF1" w:rsidRPr="005D28AA">
        <w:rPr>
          <w:rFonts w:ascii="Times New Roman" w:hAnsi="Times New Roman" w:cs="Times New Roman"/>
          <w:sz w:val="20"/>
          <w:szCs w:val="20"/>
        </w:rPr>
        <w:t xml:space="preserve">   </w:t>
      </w:r>
      <w:r w:rsidR="00561DF1" w:rsidRPr="005D28AA">
        <w:rPr>
          <w:rFonts w:ascii="Times New Roman" w:hAnsi="Times New Roman" w:cs="Times New Roman"/>
          <w:sz w:val="20"/>
          <w:szCs w:val="20"/>
        </w:rPr>
        <w:sym w:font="Wingdings" w:char="F06F"/>
      </w:r>
      <w:r w:rsidR="00561DF1" w:rsidRPr="005D28AA">
        <w:rPr>
          <w:rFonts w:ascii="Times New Roman" w:hAnsi="Times New Roman" w:cs="Times New Roman"/>
          <w:sz w:val="20"/>
          <w:szCs w:val="20"/>
        </w:rPr>
        <w:t xml:space="preserve">   No   </w:t>
      </w:r>
      <w:r w:rsidR="00561DF1" w:rsidRPr="005D28AA">
        <w:rPr>
          <w:rFonts w:ascii="Times New Roman" w:hAnsi="Times New Roman" w:cs="Times New Roman"/>
          <w:sz w:val="20"/>
          <w:szCs w:val="20"/>
        </w:rPr>
        <w:sym w:font="Wingdings" w:char="F06F"/>
      </w:r>
    </w:p>
    <w:p w14:paraId="69B1204D" w14:textId="77777777" w:rsidR="00561DF1" w:rsidRPr="005D28AA" w:rsidRDefault="00561DF1" w:rsidP="00561DF1">
      <w:pPr>
        <w:pStyle w:val="Paragraphedeliste"/>
        <w:jc w:val="both"/>
        <w:rPr>
          <w:rFonts w:ascii="Times New Roman" w:hAnsi="Times New Roman" w:cs="Times New Roman"/>
          <w:sz w:val="20"/>
          <w:szCs w:val="20"/>
        </w:rPr>
      </w:pPr>
    </w:p>
    <w:p w14:paraId="1D35A86B" w14:textId="470B97B4" w:rsidR="005C7552" w:rsidRPr="005D28AA" w:rsidRDefault="005C7552" w:rsidP="005C7552">
      <w:pPr>
        <w:pStyle w:val="Paragraphedeliste"/>
        <w:numPr>
          <w:ilvl w:val="0"/>
          <w:numId w:val="4"/>
        </w:numPr>
        <w:jc w:val="both"/>
        <w:rPr>
          <w:rFonts w:ascii="Times New Roman" w:hAnsi="Times New Roman" w:cs="Times New Roman"/>
          <w:sz w:val="20"/>
          <w:szCs w:val="20"/>
        </w:rPr>
      </w:pPr>
      <w:r w:rsidRPr="005D28AA">
        <w:rPr>
          <w:rFonts w:ascii="Times New Roman" w:hAnsi="Times New Roman" w:cs="Times New Roman"/>
          <w:sz w:val="20"/>
          <w:szCs w:val="20"/>
        </w:rPr>
        <w:t xml:space="preserve">If you have attended at least one of these training sessions, what teaching tools or methods were offered to you? </w:t>
      </w:r>
    </w:p>
    <w:p w14:paraId="2E8ADC53" w14:textId="2C2D0FC9" w:rsidR="005C7552" w:rsidRPr="005D28AA" w:rsidRDefault="005C7552" w:rsidP="005C7552">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t xml:space="preserve">Theoretical course </w:t>
      </w:r>
      <w:r w:rsidRPr="005D28AA">
        <w:rPr>
          <w:rFonts w:ascii="Times New Roman" w:hAnsi="Times New Roman" w:cs="Times New Roman"/>
          <w:sz w:val="20"/>
          <w:szCs w:val="20"/>
        </w:rPr>
        <w:sym w:font="Wingdings" w:char="F06F"/>
      </w:r>
    </w:p>
    <w:p w14:paraId="2033329F" w14:textId="5B2222C0" w:rsidR="005C7552" w:rsidRPr="005D28AA" w:rsidRDefault="005C7552" w:rsidP="005C7552">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t>Pedagogical game (role play)</w:t>
      </w:r>
      <w:r w:rsidR="00D3412B" w:rsidRPr="005D28AA">
        <w:rPr>
          <w:rFonts w:ascii="Times New Roman" w:hAnsi="Times New Roman" w:cs="Times New Roman"/>
          <w:sz w:val="20"/>
          <w:szCs w:val="20"/>
        </w:rPr>
        <w:t xml:space="preserve"> </w:t>
      </w:r>
      <w:r w:rsidR="00D3412B" w:rsidRPr="005D28AA">
        <w:rPr>
          <w:rFonts w:ascii="Times New Roman" w:hAnsi="Times New Roman" w:cs="Times New Roman"/>
          <w:sz w:val="20"/>
          <w:szCs w:val="20"/>
        </w:rPr>
        <w:sym w:font="Wingdings" w:char="F06F"/>
      </w:r>
    </w:p>
    <w:p w14:paraId="6729C8C3" w14:textId="7BFA053C" w:rsidR="005C7552" w:rsidRPr="005D28AA" w:rsidRDefault="005C7552" w:rsidP="005C7552">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t>Clinical case study and discussion</w:t>
      </w:r>
      <w:r w:rsidR="00D3412B" w:rsidRPr="005D28AA">
        <w:rPr>
          <w:rFonts w:ascii="Times New Roman" w:hAnsi="Times New Roman" w:cs="Times New Roman"/>
          <w:sz w:val="20"/>
          <w:szCs w:val="20"/>
        </w:rPr>
        <w:t xml:space="preserve"> </w:t>
      </w:r>
      <w:r w:rsidR="00D3412B" w:rsidRPr="005D28AA">
        <w:rPr>
          <w:rFonts w:ascii="Times New Roman" w:hAnsi="Times New Roman" w:cs="Times New Roman"/>
          <w:sz w:val="20"/>
          <w:szCs w:val="20"/>
        </w:rPr>
        <w:sym w:font="Wingdings" w:char="F06F"/>
      </w:r>
    </w:p>
    <w:p w14:paraId="4907DA39" w14:textId="11C6615A" w:rsidR="005C7552" w:rsidRDefault="005C7552" w:rsidP="005C7552">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t xml:space="preserve">Training via a digital tool (video games, internet training, virtual reality, etc.) </w:t>
      </w:r>
      <w:r w:rsidR="00D3412B" w:rsidRPr="005D28AA">
        <w:rPr>
          <w:rFonts w:ascii="Times New Roman" w:hAnsi="Times New Roman" w:cs="Times New Roman"/>
          <w:sz w:val="20"/>
          <w:szCs w:val="20"/>
        </w:rPr>
        <w:sym w:font="Wingdings" w:char="F06F"/>
      </w:r>
    </w:p>
    <w:p w14:paraId="2026704C" w14:textId="59FD303C" w:rsidR="00D3412B" w:rsidRPr="005D28AA" w:rsidRDefault="005C7552" w:rsidP="005C7552">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t>Other</w:t>
      </w:r>
      <w:r w:rsidR="00D3412B" w:rsidRPr="005D28AA">
        <w:rPr>
          <w:rFonts w:ascii="Times New Roman" w:hAnsi="Times New Roman" w:cs="Times New Roman"/>
          <w:sz w:val="20"/>
          <w:szCs w:val="20"/>
        </w:rPr>
        <w:t xml:space="preserve"> </w:t>
      </w:r>
      <w:r w:rsidR="00D3412B" w:rsidRPr="005D28AA">
        <w:rPr>
          <w:rFonts w:ascii="Times New Roman" w:hAnsi="Times New Roman" w:cs="Times New Roman"/>
          <w:sz w:val="20"/>
          <w:szCs w:val="20"/>
        </w:rPr>
        <w:sym w:font="Wingdings" w:char="F06F"/>
      </w:r>
      <w:r w:rsidR="00D3412B" w:rsidRPr="005D28AA">
        <w:rPr>
          <w:rFonts w:ascii="Times New Roman" w:hAnsi="Times New Roman" w:cs="Times New Roman"/>
          <w:sz w:val="20"/>
          <w:szCs w:val="20"/>
        </w:rPr>
        <w:t xml:space="preserve"> </w:t>
      </w:r>
      <w:r w:rsidRPr="005D28AA">
        <w:rPr>
          <w:rFonts w:ascii="Times New Roman" w:hAnsi="Times New Roman" w:cs="Times New Roman"/>
          <w:sz w:val="20"/>
          <w:szCs w:val="20"/>
        </w:rPr>
        <w:t>, please specify</w:t>
      </w:r>
      <w:r w:rsidR="00D3412B" w:rsidRPr="005D28AA">
        <w:rPr>
          <w:rFonts w:ascii="Times New Roman" w:hAnsi="Times New Roman" w:cs="Times New Roman"/>
          <w:sz w:val="20"/>
          <w:szCs w:val="20"/>
        </w:rPr>
        <w:t xml:space="preserve"> ----------------------------------------------------------------------------------</w:t>
      </w:r>
    </w:p>
    <w:p w14:paraId="35FE5E52" w14:textId="77777777" w:rsidR="00D3412B" w:rsidRPr="005D28AA" w:rsidRDefault="00D3412B" w:rsidP="005C7552">
      <w:pPr>
        <w:pStyle w:val="Paragraphedeliste"/>
        <w:jc w:val="both"/>
        <w:rPr>
          <w:rFonts w:ascii="Times New Roman" w:hAnsi="Times New Roman" w:cs="Times New Roman"/>
          <w:sz w:val="20"/>
          <w:szCs w:val="20"/>
        </w:rPr>
      </w:pPr>
    </w:p>
    <w:p w14:paraId="3D9CBDE2" w14:textId="77777777" w:rsidR="00561DF1" w:rsidRPr="005D28AA" w:rsidRDefault="00561DF1" w:rsidP="00561DF1">
      <w:pPr>
        <w:pStyle w:val="Paragraphedeliste"/>
        <w:jc w:val="both"/>
        <w:rPr>
          <w:rFonts w:ascii="Times New Roman" w:hAnsi="Times New Roman" w:cs="Times New Roman"/>
          <w:sz w:val="20"/>
          <w:szCs w:val="20"/>
        </w:rPr>
      </w:pPr>
    </w:p>
    <w:p w14:paraId="421076BC" w14:textId="77777777" w:rsidR="00D50D38" w:rsidRPr="005D28AA" w:rsidRDefault="00D50D38" w:rsidP="00D50D38">
      <w:pPr>
        <w:pStyle w:val="Paragraphedeliste"/>
        <w:numPr>
          <w:ilvl w:val="0"/>
          <w:numId w:val="4"/>
        </w:numPr>
        <w:jc w:val="both"/>
        <w:rPr>
          <w:rFonts w:ascii="Times New Roman" w:hAnsi="Times New Roman" w:cs="Times New Roman"/>
          <w:sz w:val="20"/>
          <w:szCs w:val="20"/>
        </w:rPr>
      </w:pPr>
      <w:r w:rsidRPr="005D28AA">
        <w:rPr>
          <w:rFonts w:ascii="Times New Roman" w:hAnsi="Times New Roman" w:cs="Times New Roman"/>
          <w:sz w:val="20"/>
          <w:szCs w:val="20"/>
        </w:rPr>
        <w:t xml:space="preserve">Do you feel the need to improve your knowledge and skills by taking a training course on how to manage difficult situations with patients suffering from psycho-behavioral disorders such as: agitation, aggression, opposition, etc.? </w:t>
      </w:r>
    </w:p>
    <w:p w14:paraId="06E6B877" w14:textId="197084C3" w:rsidR="00561DF1" w:rsidRPr="005D28AA" w:rsidRDefault="00D50D38" w:rsidP="00D50D38">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t>Yes</w:t>
      </w:r>
      <w:r w:rsidR="00561DF1" w:rsidRPr="005D28AA">
        <w:rPr>
          <w:rFonts w:ascii="Times New Roman" w:hAnsi="Times New Roman" w:cs="Times New Roman"/>
          <w:sz w:val="20"/>
          <w:szCs w:val="20"/>
        </w:rPr>
        <w:t xml:space="preserve">   </w:t>
      </w:r>
      <w:r w:rsidR="00561DF1" w:rsidRPr="005D28AA">
        <w:rPr>
          <w:rFonts w:ascii="Times New Roman" w:hAnsi="Times New Roman" w:cs="Times New Roman"/>
          <w:sz w:val="20"/>
          <w:szCs w:val="20"/>
        </w:rPr>
        <w:sym w:font="Wingdings" w:char="F06F"/>
      </w:r>
      <w:r w:rsidR="00561DF1" w:rsidRPr="005D28AA">
        <w:rPr>
          <w:rFonts w:ascii="Times New Roman" w:hAnsi="Times New Roman" w:cs="Times New Roman"/>
          <w:sz w:val="20"/>
          <w:szCs w:val="20"/>
        </w:rPr>
        <w:t xml:space="preserve">   No   </w:t>
      </w:r>
      <w:r w:rsidR="00561DF1" w:rsidRPr="005D28AA">
        <w:rPr>
          <w:rFonts w:ascii="Times New Roman" w:hAnsi="Times New Roman" w:cs="Times New Roman"/>
          <w:sz w:val="20"/>
          <w:szCs w:val="20"/>
        </w:rPr>
        <w:sym w:font="Wingdings" w:char="F06F"/>
      </w:r>
    </w:p>
    <w:p w14:paraId="5C3F63DA" w14:textId="77777777" w:rsidR="00561DF1" w:rsidRPr="005D28AA" w:rsidRDefault="00561DF1" w:rsidP="00561DF1">
      <w:pPr>
        <w:pStyle w:val="Paragraphedeliste"/>
        <w:jc w:val="both"/>
        <w:rPr>
          <w:rFonts w:ascii="Times New Roman" w:hAnsi="Times New Roman" w:cs="Times New Roman"/>
          <w:sz w:val="20"/>
          <w:szCs w:val="20"/>
        </w:rPr>
      </w:pPr>
    </w:p>
    <w:p w14:paraId="46775B1A" w14:textId="390B8333" w:rsidR="002339F9" w:rsidRPr="005D28AA" w:rsidRDefault="002339F9" w:rsidP="005D28AA">
      <w:pPr>
        <w:pStyle w:val="Paragraphedeliste"/>
        <w:numPr>
          <w:ilvl w:val="0"/>
          <w:numId w:val="4"/>
        </w:numPr>
        <w:jc w:val="both"/>
        <w:rPr>
          <w:rFonts w:ascii="Times New Roman" w:hAnsi="Times New Roman" w:cs="Times New Roman"/>
          <w:sz w:val="20"/>
          <w:szCs w:val="20"/>
        </w:rPr>
      </w:pPr>
      <w:r w:rsidRPr="005D28AA">
        <w:rPr>
          <w:rFonts w:ascii="Times New Roman" w:hAnsi="Times New Roman" w:cs="Times New Roman"/>
          <w:sz w:val="20"/>
          <w:szCs w:val="20"/>
        </w:rPr>
        <w:t>If yes, by what means would you like to acquire these skills/knowledge (rank from 1 4 according to your preference):</w:t>
      </w:r>
    </w:p>
    <w:p w14:paraId="6BEEDACC" w14:textId="77777777" w:rsidR="002339F9" w:rsidRPr="005D28AA" w:rsidRDefault="002339F9" w:rsidP="002339F9">
      <w:pPr>
        <w:pStyle w:val="Paragraphedeliste"/>
        <w:jc w:val="both"/>
        <w:rPr>
          <w:rFonts w:ascii="Times New Roman" w:hAnsi="Times New Roman" w:cs="Times New Roman"/>
          <w:sz w:val="20"/>
          <w:szCs w:val="20"/>
        </w:rPr>
      </w:pPr>
    </w:p>
    <w:p w14:paraId="454CA298" w14:textId="10D68C05" w:rsidR="002339F9" w:rsidRPr="005D28AA" w:rsidRDefault="002339F9" w:rsidP="005D28AA">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t>Theor</w:t>
      </w:r>
      <w:r w:rsidR="005D28AA">
        <w:rPr>
          <w:rFonts w:ascii="Times New Roman" w:hAnsi="Times New Roman" w:cs="Times New Roman"/>
          <w:sz w:val="20"/>
          <w:szCs w:val="20"/>
        </w:rPr>
        <w:t>itical</w:t>
      </w:r>
      <w:r w:rsidRPr="005D28AA">
        <w:rPr>
          <w:rFonts w:ascii="Times New Roman" w:hAnsi="Times New Roman" w:cs="Times New Roman"/>
          <w:sz w:val="20"/>
          <w:szCs w:val="20"/>
        </w:rPr>
        <w:t xml:space="preserve"> course </w:t>
      </w:r>
      <w:r w:rsidRPr="005D28AA">
        <w:rPr>
          <w:rFonts w:ascii="Times New Roman" w:hAnsi="Times New Roman" w:cs="Times New Roman"/>
          <w:sz w:val="20"/>
          <w:szCs w:val="20"/>
        </w:rPr>
        <w:sym w:font="Wingdings" w:char="F06F"/>
      </w:r>
    </w:p>
    <w:p w14:paraId="28067D02" w14:textId="0A40FB10" w:rsidR="002339F9" w:rsidRPr="005D28AA" w:rsidRDefault="002339F9" w:rsidP="002339F9">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t xml:space="preserve">Clinical case study and discussion </w:t>
      </w:r>
      <w:r w:rsidRPr="005D28AA">
        <w:rPr>
          <w:rFonts w:ascii="Times New Roman" w:hAnsi="Times New Roman" w:cs="Times New Roman"/>
          <w:sz w:val="20"/>
          <w:szCs w:val="20"/>
        </w:rPr>
        <w:sym w:font="Wingdings" w:char="F06F"/>
      </w:r>
    </w:p>
    <w:p w14:paraId="1BF67CC3" w14:textId="7A5B9C82" w:rsidR="002339F9" w:rsidRPr="005D28AA" w:rsidRDefault="002339F9" w:rsidP="002339F9">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t xml:space="preserve">Educational game (role-playing)   </w:t>
      </w:r>
      <w:r w:rsidRPr="005D28AA">
        <w:rPr>
          <w:rFonts w:ascii="Times New Roman" w:hAnsi="Times New Roman" w:cs="Times New Roman"/>
          <w:sz w:val="20"/>
          <w:szCs w:val="20"/>
        </w:rPr>
        <w:sym w:font="Wingdings" w:char="F06F"/>
      </w:r>
    </w:p>
    <w:p w14:paraId="55957B65" w14:textId="16C71115" w:rsidR="00561DF1" w:rsidRPr="005D28AA" w:rsidRDefault="002339F9" w:rsidP="002339F9">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t xml:space="preserve">Training via a digital tool (video games, web-based training, virtual reality, etc.) </w:t>
      </w:r>
      <w:r w:rsidRPr="005D28AA">
        <w:rPr>
          <w:rFonts w:ascii="Times New Roman" w:hAnsi="Times New Roman" w:cs="Times New Roman"/>
          <w:sz w:val="20"/>
          <w:szCs w:val="20"/>
        </w:rPr>
        <w:sym w:font="Wingdings" w:char="F06F"/>
      </w:r>
    </w:p>
    <w:p w14:paraId="416D0EDC" w14:textId="77777777" w:rsidR="005D28AA" w:rsidRPr="005D28AA" w:rsidRDefault="005D28AA" w:rsidP="005D28AA">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t xml:space="preserve">Other </w:t>
      </w:r>
      <w:r w:rsidRPr="005D28AA">
        <w:rPr>
          <w:rFonts w:ascii="Times New Roman" w:hAnsi="Times New Roman" w:cs="Times New Roman"/>
          <w:sz w:val="20"/>
          <w:szCs w:val="20"/>
        </w:rPr>
        <w:sym w:font="Wingdings" w:char="F06F"/>
      </w:r>
      <w:r w:rsidRPr="005D28AA">
        <w:rPr>
          <w:rFonts w:ascii="Times New Roman" w:hAnsi="Times New Roman" w:cs="Times New Roman"/>
          <w:sz w:val="20"/>
          <w:szCs w:val="20"/>
        </w:rPr>
        <w:t xml:space="preserve"> , please specify ----------------------------------------------------------------------------------</w:t>
      </w:r>
    </w:p>
    <w:p w14:paraId="0FDFE631" w14:textId="77777777" w:rsidR="005D28AA" w:rsidRPr="005D28AA" w:rsidRDefault="005D28AA" w:rsidP="005D28AA">
      <w:pPr>
        <w:pStyle w:val="Paragraphedeliste"/>
        <w:jc w:val="both"/>
        <w:rPr>
          <w:rFonts w:ascii="Times New Roman" w:hAnsi="Times New Roman" w:cs="Times New Roman"/>
          <w:sz w:val="20"/>
          <w:szCs w:val="20"/>
        </w:rPr>
      </w:pPr>
    </w:p>
    <w:p w14:paraId="6DE71D1B" w14:textId="565483C7" w:rsidR="00D51300" w:rsidRPr="005D28AA" w:rsidRDefault="00D51300" w:rsidP="002339F9">
      <w:pPr>
        <w:pStyle w:val="Paragraphedeliste"/>
        <w:jc w:val="both"/>
        <w:rPr>
          <w:rFonts w:ascii="Times New Roman" w:hAnsi="Times New Roman" w:cs="Times New Roman"/>
          <w:sz w:val="20"/>
          <w:szCs w:val="20"/>
        </w:rPr>
      </w:pPr>
    </w:p>
    <w:p w14:paraId="03504396" w14:textId="393D8040" w:rsidR="00D51300" w:rsidRPr="005D28AA" w:rsidRDefault="00D51300" w:rsidP="002339F9">
      <w:pPr>
        <w:pStyle w:val="Paragraphedeliste"/>
        <w:jc w:val="both"/>
        <w:rPr>
          <w:rFonts w:ascii="Times New Roman" w:hAnsi="Times New Roman" w:cs="Times New Roman"/>
          <w:sz w:val="20"/>
          <w:szCs w:val="20"/>
        </w:rPr>
      </w:pPr>
    </w:p>
    <w:p w14:paraId="076DD7EB" w14:textId="1C01137C" w:rsidR="00D51300" w:rsidRPr="005D28AA" w:rsidRDefault="00D51300" w:rsidP="002339F9">
      <w:pPr>
        <w:pStyle w:val="Paragraphedeliste"/>
        <w:jc w:val="both"/>
        <w:rPr>
          <w:rFonts w:ascii="Times New Roman" w:hAnsi="Times New Roman" w:cs="Times New Roman"/>
          <w:sz w:val="20"/>
          <w:szCs w:val="20"/>
        </w:rPr>
      </w:pPr>
    </w:p>
    <w:p w14:paraId="70554FF7" w14:textId="13E9A15B" w:rsidR="00D51300" w:rsidRPr="005D28AA" w:rsidRDefault="00D51300" w:rsidP="002339F9">
      <w:pPr>
        <w:pStyle w:val="Paragraphedeliste"/>
        <w:jc w:val="both"/>
        <w:rPr>
          <w:rFonts w:ascii="Times New Roman" w:hAnsi="Times New Roman" w:cs="Times New Roman"/>
          <w:sz w:val="20"/>
          <w:szCs w:val="20"/>
        </w:rPr>
      </w:pPr>
    </w:p>
    <w:p w14:paraId="04DFE5D2" w14:textId="1C8060E3" w:rsidR="00D51300" w:rsidRPr="005D28AA" w:rsidRDefault="00D51300" w:rsidP="002339F9">
      <w:pPr>
        <w:pStyle w:val="Paragraphedeliste"/>
        <w:jc w:val="both"/>
        <w:rPr>
          <w:rFonts w:ascii="Times New Roman" w:hAnsi="Times New Roman" w:cs="Times New Roman"/>
          <w:sz w:val="20"/>
          <w:szCs w:val="20"/>
        </w:rPr>
      </w:pPr>
    </w:p>
    <w:p w14:paraId="0411B5C4" w14:textId="3676D6C0" w:rsidR="00D51300" w:rsidRPr="005D28AA" w:rsidRDefault="00D51300" w:rsidP="002339F9">
      <w:pPr>
        <w:pStyle w:val="Paragraphedeliste"/>
        <w:jc w:val="both"/>
        <w:rPr>
          <w:rFonts w:ascii="Times New Roman" w:hAnsi="Times New Roman" w:cs="Times New Roman"/>
          <w:sz w:val="20"/>
          <w:szCs w:val="20"/>
        </w:rPr>
      </w:pPr>
    </w:p>
    <w:p w14:paraId="08196696" w14:textId="51812C02" w:rsidR="00D51300" w:rsidRPr="005D28AA" w:rsidRDefault="00D51300" w:rsidP="002339F9">
      <w:pPr>
        <w:pStyle w:val="Paragraphedeliste"/>
        <w:jc w:val="both"/>
        <w:rPr>
          <w:rFonts w:ascii="Times New Roman" w:hAnsi="Times New Roman" w:cs="Times New Roman"/>
          <w:sz w:val="20"/>
          <w:szCs w:val="20"/>
        </w:rPr>
      </w:pPr>
    </w:p>
    <w:p w14:paraId="6382264F" w14:textId="13049FE2" w:rsidR="00D51300" w:rsidRPr="005D28AA" w:rsidRDefault="00D51300" w:rsidP="002339F9">
      <w:pPr>
        <w:pStyle w:val="Paragraphedeliste"/>
        <w:jc w:val="both"/>
        <w:rPr>
          <w:rFonts w:ascii="Times New Roman" w:hAnsi="Times New Roman" w:cs="Times New Roman"/>
          <w:sz w:val="20"/>
          <w:szCs w:val="20"/>
        </w:rPr>
      </w:pPr>
    </w:p>
    <w:p w14:paraId="33766C41" w14:textId="6123DA92" w:rsidR="00D51300" w:rsidRPr="005D28AA" w:rsidRDefault="00D51300" w:rsidP="002339F9">
      <w:pPr>
        <w:pStyle w:val="Paragraphedeliste"/>
        <w:jc w:val="both"/>
        <w:rPr>
          <w:rFonts w:ascii="Times New Roman" w:hAnsi="Times New Roman" w:cs="Times New Roman"/>
          <w:sz w:val="20"/>
          <w:szCs w:val="20"/>
        </w:rPr>
      </w:pPr>
    </w:p>
    <w:p w14:paraId="3784EE87" w14:textId="01BF8292" w:rsidR="00D51300" w:rsidRPr="005D28AA" w:rsidRDefault="00D51300" w:rsidP="002339F9">
      <w:pPr>
        <w:pStyle w:val="Paragraphedeliste"/>
        <w:jc w:val="both"/>
        <w:rPr>
          <w:rFonts w:ascii="Times New Roman" w:hAnsi="Times New Roman" w:cs="Times New Roman"/>
          <w:sz w:val="20"/>
          <w:szCs w:val="20"/>
        </w:rPr>
      </w:pPr>
    </w:p>
    <w:p w14:paraId="2B00C021" w14:textId="56D78875" w:rsidR="00D51300" w:rsidRPr="005D28AA" w:rsidRDefault="00D51300" w:rsidP="002339F9">
      <w:pPr>
        <w:pStyle w:val="Paragraphedeliste"/>
        <w:jc w:val="both"/>
        <w:rPr>
          <w:rFonts w:ascii="Times New Roman" w:hAnsi="Times New Roman" w:cs="Times New Roman"/>
          <w:sz w:val="20"/>
          <w:szCs w:val="20"/>
        </w:rPr>
      </w:pPr>
    </w:p>
    <w:p w14:paraId="259AD283" w14:textId="3F8AB58B" w:rsidR="00D51300" w:rsidRPr="005D28AA" w:rsidRDefault="00D51300" w:rsidP="002339F9">
      <w:pPr>
        <w:pStyle w:val="Paragraphedeliste"/>
        <w:jc w:val="both"/>
        <w:rPr>
          <w:rFonts w:ascii="Times New Roman" w:hAnsi="Times New Roman" w:cs="Times New Roman"/>
          <w:sz w:val="20"/>
          <w:szCs w:val="20"/>
        </w:rPr>
      </w:pPr>
    </w:p>
    <w:p w14:paraId="47637A0D" w14:textId="4E4E156B" w:rsidR="00D51300" w:rsidRPr="005D28AA" w:rsidRDefault="00D51300" w:rsidP="002339F9">
      <w:pPr>
        <w:pStyle w:val="Paragraphedeliste"/>
        <w:jc w:val="both"/>
        <w:rPr>
          <w:rFonts w:ascii="Times New Roman" w:hAnsi="Times New Roman" w:cs="Times New Roman"/>
          <w:sz w:val="20"/>
          <w:szCs w:val="20"/>
        </w:rPr>
      </w:pPr>
    </w:p>
    <w:p w14:paraId="24989BC4" w14:textId="0D9C6547" w:rsidR="00D51300" w:rsidRPr="005D28AA" w:rsidRDefault="00D51300" w:rsidP="002339F9">
      <w:pPr>
        <w:pStyle w:val="Paragraphedeliste"/>
        <w:jc w:val="both"/>
        <w:rPr>
          <w:rFonts w:ascii="Times New Roman" w:hAnsi="Times New Roman" w:cs="Times New Roman"/>
          <w:sz w:val="20"/>
          <w:szCs w:val="20"/>
        </w:rPr>
      </w:pPr>
    </w:p>
    <w:p w14:paraId="43E61BAD" w14:textId="6DC08F3E" w:rsidR="00D51300" w:rsidRPr="005D28AA" w:rsidRDefault="00D51300" w:rsidP="002339F9">
      <w:pPr>
        <w:pStyle w:val="Paragraphedeliste"/>
        <w:jc w:val="both"/>
        <w:rPr>
          <w:rFonts w:ascii="Times New Roman" w:hAnsi="Times New Roman" w:cs="Times New Roman"/>
          <w:sz w:val="20"/>
          <w:szCs w:val="20"/>
        </w:rPr>
      </w:pPr>
    </w:p>
    <w:p w14:paraId="0F441DBC" w14:textId="43357177" w:rsidR="00D51300" w:rsidRPr="005D28AA" w:rsidRDefault="00D51300" w:rsidP="002339F9">
      <w:pPr>
        <w:pStyle w:val="Paragraphedeliste"/>
        <w:jc w:val="both"/>
        <w:rPr>
          <w:rFonts w:ascii="Times New Roman" w:hAnsi="Times New Roman" w:cs="Times New Roman"/>
          <w:sz w:val="20"/>
          <w:szCs w:val="20"/>
        </w:rPr>
      </w:pPr>
    </w:p>
    <w:p w14:paraId="744EB699" w14:textId="0ABFF9A8" w:rsidR="00D51300" w:rsidRPr="005D28AA" w:rsidRDefault="00D51300" w:rsidP="002339F9">
      <w:pPr>
        <w:pStyle w:val="Paragraphedeliste"/>
        <w:jc w:val="both"/>
        <w:rPr>
          <w:rFonts w:ascii="Times New Roman" w:hAnsi="Times New Roman" w:cs="Times New Roman"/>
          <w:sz w:val="20"/>
          <w:szCs w:val="20"/>
        </w:rPr>
      </w:pPr>
    </w:p>
    <w:p w14:paraId="01D94F11" w14:textId="08BAF906" w:rsidR="00D51300" w:rsidRPr="005D28AA" w:rsidRDefault="00D51300" w:rsidP="002339F9">
      <w:pPr>
        <w:pStyle w:val="Paragraphedeliste"/>
        <w:jc w:val="both"/>
        <w:rPr>
          <w:rFonts w:ascii="Times New Roman" w:hAnsi="Times New Roman" w:cs="Times New Roman"/>
          <w:sz w:val="20"/>
          <w:szCs w:val="20"/>
        </w:rPr>
      </w:pPr>
    </w:p>
    <w:p w14:paraId="07F0175A" w14:textId="20BC9CB2" w:rsidR="00D51300" w:rsidRPr="005D28AA" w:rsidRDefault="00D51300" w:rsidP="002339F9">
      <w:pPr>
        <w:pStyle w:val="Paragraphedeliste"/>
        <w:jc w:val="both"/>
        <w:rPr>
          <w:rFonts w:ascii="Times New Roman" w:hAnsi="Times New Roman" w:cs="Times New Roman"/>
          <w:sz w:val="20"/>
          <w:szCs w:val="20"/>
        </w:rPr>
      </w:pPr>
    </w:p>
    <w:p w14:paraId="7ED42E68" w14:textId="2D054B9C" w:rsidR="00D51300" w:rsidRPr="005D28AA" w:rsidRDefault="00D51300" w:rsidP="002339F9">
      <w:pPr>
        <w:pStyle w:val="Paragraphedeliste"/>
        <w:jc w:val="both"/>
        <w:rPr>
          <w:rFonts w:ascii="Times New Roman" w:hAnsi="Times New Roman" w:cs="Times New Roman"/>
          <w:sz w:val="20"/>
          <w:szCs w:val="20"/>
        </w:rPr>
      </w:pPr>
    </w:p>
    <w:p w14:paraId="3F327504" w14:textId="0DBFF006" w:rsidR="00D51300" w:rsidRPr="005D28AA" w:rsidRDefault="00D51300" w:rsidP="002339F9">
      <w:pPr>
        <w:pStyle w:val="Paragraphedeliste"/>
        <w:jc w:val="both"/>
        <w:rPr>
          <w:rFonts w:ascii="Times New Roman" w:hAnsi="Times New Roman" w:cs="Times New Roman"/>
          <w:sz w:val="20"/>
          <w:szCs w:val="20"/>
        </w:rPr>
      </w:pPr>
    </w:p>
    <w:p w14:paraId="1767DA4B" w14:textId="062E26FF" w:rsidR="00D51300" w:rsidRPr="005D28AA" w:rsidRDefault="00D51300" w:rsidP="002339F9">
      <w:pPr>
        <w:pStyle w:val="Paragraphedeliste"/>
        <w:jc w:val="both"/>
        <w:rPr>
          <w:rFonts w:ascii="Times New Roman" w:hAnsi="Times New Roman" w:cs="Times New Roman"/>
          <w:sz w:val="20"/>
          <w:szCs w:val="20"/>
        </w:rPr>
      </w:pPr>
    </w:p>
    <w:p w14:paraId="339ABD82" w14:textId="5264F8E5" w:rsidR="00D51300" w:rsidRPr="005D28AA" w:rsidRDefault="00D51300" w:rsidP="002339F9">
      <w:pPr>
        <w:pStyle w:val="Paragraphedeliste"/>
        <w:jc w:val="both"/>
        <w:rPr>
          <w:rFonts w:ascii="Times New Roman" w:hAnsi="Times New Roman" w:cs="Times New Roman"/>
          <w:sz w:val="20"/>
          <w:szCs w:val="20"/>
        </w:rPr>
      </w:pPr>
    </w:p>
    <w:p w14:paraId="3553BA6D" w14:textId="2CD12EA8" w:rsidR="00D51300" w:rsidRPr="005D28AA" w:rsidRDefault="00344DB5" w:rsidP="002339F9">
      <w:pPr>
        <w:pStyle w:val="Paragraphedeliste"/>
        <w:jc w:val="both"/>
        <w:rPr>
          <w:rFonts w:ascii="Times New Roman" w:hAnsi="Times New Roman" w:cs="Times New Roman"/>
          <w:b/>
          <w:bCs/>
          <w:sz w:val="20"/>
          <w:szCs w:val="20"/>
        </w:rPr>
      </w:pPr>
      <w:r>
        <w:rPr>
          <w:rFonts w:ascii="Times New Roman" w:hAnsi="Times New Roman" w:cs="Times New Roman"/>
          <w:b/>
          <w:bCs/>
          <w:sz w:val="20"/>
          <w:szCs w:val="20"/>
        </w:rPr>
        <w:t>2</w:t>
      </w:r>
      <w:r w:rsidR="00D51300" w:rsidRPr="005D28AA">
        <w:rPr>
          <w:rFonts w:ascii="Times New Roman" w:hAnsi="Times New Roman" w:cs="Times New Roman"/>
          <w:b/>
          <w:bCs/>
          <w:sz w:val="20"/>
          <w:szCs w:val="20"/>
        </w:rPr>
        <w:t>. Example of a scenario</w:t>
      </w:r>
    </w:p>
    <w:p w14:paraId="78321C18" w14:textId="356CBD81" w:rsidR="00D51300" w:rsidRPr="005D28AA" w:rsidRDefault="00D51300" w:rsidP="002339F9">
      <w:pPr>
        <w:pStyle w:val="Paragraphedeliste"/>
        <w:jc w:val="both"/>
        <w:rPr>
          <w:rFonts w:ascii="Times New Roman" w:hAnsi="Times New Roman" w:cs="Times New Roman"/>
          <w:sz w:val="20"/>
          <w:szCs w:val="20"/>
        </w:rPr>
      </w:pPr>
    </w:p>
    <w:p w14:paraId="27AED036" w14:textId="49C49789" w:rsidR="00D51300" w:rsidRPr="005D28AA" w:rsidRDefault="00D51300" w:rsidP="002339F9">
      <w:pPr>
        <w:pStyle w:val="Paragraphedeliste"/>
        <w:jc w:val="both"/>
        <w:rPr>
          <w:rFonts w:ascii="Times New Roman" w:hAnsi="Times New Roman" w:cs="Times New Roman"/>
          <w:sz w:val="20"/>
          <w:szCs w:val="20"/>
        </w:rPr>
      </w:pPr>
      <w:r w:rsidRPr="005D28AA">
        <w:rPr>
          <w:rFonts w:ascii="Times New Roman" w:hAnsi="Times New Roman" w:cs="Times New Roman"/>
          <w:sz w:val="20"/>
          <w:szCs w:val="20"/>
        </w:rPr>
        <w:t xml:space="preserve">The sentences </w:t>
      </w:r>
      <w:r w:rsidR="00024583" w:rsidRPr="005D28AA">
        <w:rPr>
          <w:rFonts w:ascii="Times New Roman" w:hAnsi="Times New Roman" w:cs="Times New Roman"/>
          <w:sz w:val="20"/>
          <w:szCs w:val="20"/>
        </w:rPr>
        <w:t xml:space="preserve">the sentences surrounded with a thin line </w:t>
      </w:r>
      <w:r w:rsidRPr="005D28AA">
        <w:rPr>
          <w:rFonts w:ascii="Times New Roman" w:hAnsi="Times New Roman" w:cs="Times New Roman"/>
          <w:sz w:val="20"/>
          <w:szCs w:val="20"/>
        </w:rPr>
        <w:t xml:space="preserve">correspond to the inappropriate responses or attitudes of the virtual caregiver to the requests or attitudes of the virtual patient. The sentences </w:t>
      </w:r>
      <w:r w:rsidR="00024583" w:rsidRPr="005D28AA">
        <w:rPr>
          <w:rFonts w:ascii="Times New Roman" w:hAnsi="Times New Roman" w:cs="Times New Roman"/>
          <w:sz w:val="20"/>
          <w:szCs w:val="20"/>
        </w:rPr>
        <w:t xml:space="preserve">the sentences surrounded with a thick line, </w:t>
      </w:r>
      <w:r w:rsidRPr="005D28AA">
        <w:rPr>
          <w:rFonts w:ascii="Times New Roman" w:hAnsi="Times New Roman" w:cs="Times New Roman"/>
          <w:sz w:val="20"/>
          <w:szCs w:val="20"/>
        </w:rPr>
        <w:t>correspond to the attitudes and ways of answering recommended to attenuate the disturbing psycho-behavioral symptoms of the patients suffering from Alzheimer type diseases.</w:t>
      </w:r>
    </w:p>
    <w:p w14:paraId="68C12F92" w14:textId="564AEBC6" w:rsidR="009B7040" w:rsidRPr="005D28AA" w:rsidRDefault="009B7040" w:rsidP="002339F9">
      <w:pPr>
        <w:pStyle w:val="Paragraphedeliste"/>
        <w:jc w:val="both"/>
        <w:rPr>
          <w:rFonts w:ascii="Times New Roman" w:hAnsi="Times New Roman" w:cs="Times New Roman"/>
          <w:sz w:val="20"/>
          <w:szCs w:val="20"/>
        </w:rPr>
      </w:pPr>
    </w:p>
    <w:p w14:paraId="540E6FB4" w14:textId="77777777" w:rsidR="009B7040" w:rsidRPr="005D28AA" w:rsidRDefault="009B7040" w:rsidP="00BE24DE">
      <w:pPr>
        <w:pStyle w:val="Paragraphedeliste"/>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rPr>
      </w:pPr>
      <w:r w:rsidRPr="005D28AA">
        <w:rPr>
          <w:rFonts w:ascii="Times New Roman" w:hAnsi="Times New Roman" w:cs="Times New Roman"/>
          <w:sz w:val="20"/>
          <w:szCs w:val="20"/>
        </w:rPr>
        <w:t xml:space="preserve">Mrs. H. is hospitalized in an acute geriatric unit. She suffers from Alzheimer's disease. She has an uninhibited behavior and becomes easily aggressive, especially since her language problems dose not aloud  her expressing herself properly. </w:t>
      </w:r>
    </w:p>
    <w:p w14:paraId="48E02AA6" w14:textId="77777777" w:rsidR="009B7040" w:rsidRPr="005D28AA" w:rsidRDefault="009B7040" w:rsidP="00BE24DE">
      <w:pPr>
        <w:pStyle w:val="Paragraphedeliste"/>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rPr>
      </w:pPr>
      <w:r w:rsidRPr="005D28AA">
        <w:rPr>
          <w:rFonts w:ascii="Times New Roman" w:hAnsi="Times New Roman" w:cs="Times New Roman"/>
          <w:sz w:val="20"/>
          <w:szCs w:val="20"/>
        </w:rPr>
        <w:t>She is angry at lunchtime because she has only been given a spoon and not the other cutlery. She suddenly burst into the hallway of the ward, very angry, repeating: "</w:t>
      </w:r>
      <w:r w:rsidRPr="005D28AA">
        <w:rPr>
          <w:rFonts w:ascii="Times New Roman" w:hAnsi="Times New Roman" w:cs="Times New Roman"/>
          <w:i/>
          <w:iCs/>
          <w:sz w:val="20"/>
          <w:szCs w:val="20"/>
        </w:rPr>
        <w:t>only a spoon, only a spoon, and where are my cutlery, I ask for my culetrery</w:t>
      </w:r>
      <w:r w:rsidRPr="005D28AA">
        <w:rPr>
          <w:rFonts w:ascii="Times New Roman" w:hAnsi="Times New Roman" w:cs="Times New Roman"/>
          <w:sz w:val="20"/>
          <w:szCs w:val="20"/>
        </w:rPr>
        <w:t>".</w:t>
      </w:r>
    </w:p>
    <w:p w14:paraId="5AD10F79" w14:textId="7FA9E652" w:rsidR="009B7040" w:rsidRPr="005D28AA" w:rsidRDefault="009B7040" w:rsidP="00BE24DE">
      <w:pPr>
        <w:pStyle w:val="Paragraphedeliste"/>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rPr>
      </w:pPr>
      <w:r w:rsidRPr="005D28AA">
        <w:rPr>
          <w:rFonts w:ascii="Times New Roman" w:hAnsi="Times New Roman" w:cs="Times New Roman"/>
          <w:sz w:val="20"/>
          <w:szCs w:val="20"/>
        </w:rPr>
        <w:t>The nurse and a nurse's aide rush to Mrs H. who continues to shout. MG, the care assistant, not understanding what Mrs H. is asking for, tells her: « </w:t>
      </w:r>
      <w:r w:rsidRPr="005D28AA">
        <w:rPr>
          <w:rFonts w:ascii="Times New Roman" w:hAnsi="Times New Roman" w:cs="Times New Roman"/>
          <w:i/>
          <w:iCs/>
          <w:sz w:val="20"/>
          <w:szCs w:val="20"/>
          <w:bdr w:val="single" w:sz="4" w:space="0" w:color="auto"/>
        </w:rPr>
        <w:t>stop shouting in the corridor</w:t>
      </w:r>
      <w:r w:rsidRPr="005D28AA">
        <w:rPr>
          <w:rFonts w:ascii="Times New Roman" w:hAnsi="Times New Roman" w:cs="Times New Roman"/>
          <w:i/>
          <w:iCs/>
          <w:sz w:val="20"/>
          <w:szCs w:val="20"/>
        </w:rPr>
        <w:t xml:space="preserve">, </w:t>
      </w:r>
      <w:r w:rsidRPr="005D28AA">
        <w:rPr>
          <w:rFonts w:ascii="Times New Roman" w:hAnsi="Times New Roman" w:cs="Times New Roman"/>
          <w:i/>
          <w:iCs/>
          <w:sz w:val="20"/>
          <w:szCs w:val="20"/>
          <w:bdr w:val="single" w:sz="4" w:space="0" w:color="auto"/>
        </w:rPr>
        <w:t>I don't understand what you are saying</w:t>
      </w:r>
      <w:r w:rsidRPr="005D28AA">
        <w:rPr>
          <w:rFonts w:ascii="Times New Roman" w:hAnsi="Times New Roman" w:cs="Times New Roman"/>
          <w:i/>
          <w:iCs/>
          <w:sz w:val="20"/>
          <w:szCs w:val="20"/>
        </w:rPr>
        <w:t>, calm down first. Culetrery? Culetrery, what is that? »</w:t>
      </w:r>
      <w:r w:rsidRPr="005D28AA">
        <w:rPr>
          <w:rFonts w:ascii="Times New Roman" w:hAnsi="Times New Roman" w:cs="Times New Roman"/>
          <w:sz w:val="20"/>
          <w:szCs w:val="20"/>
        </w:rPr>
        <w:t xml:space="preserve"> </w:t>
      </w:r>
      <w:r w:rsidRPr="005D28AA">
        <w:rPr>
          <w:rFonts w:ascii="Times New Roman" w:hAnsi="Times New Roman" w:cs="Times New Roman"/>
          <w:sz w:val="20"/>
          <w:szCs w:val="20"/>
          <w:bdr w:val="single" w:sz="4" w:space="0" w:color="auto"/>
        </w:rPr>
        <w:t>She shrugs her shoulders</w:t>
      </w:r>
      <w:r w:rsidRPr="005D28AA">
        <w:rPr>
          <w:rFonts w:ascii="Times New Roman" w:hAnsi="Times New Roman" w:cs="Times New Roman"/>
          <w:sz w:val="20"/>
          <w:szCs w:val="20"/>
        </w:rPr>
        <w:t xml:space="preserve"> and </w:t>
      </w:r>
      <w:r w:rsidRPr="005D28AA">
        <w:rPr>
          <w:rFonts w:ascii="Times New Roman" w:hAnsi="Times New Roman" w:cs="Times New Roman"/>
          <w:sz w:val="20"/>
          <w:szCs w:val="20"/>
          <w:bdr w:val="single" w:sz="4" w:space="0" w:color="auto"/>
        </w:rPr>
        <w:t>walks away</w:t>
      </w:r>
      <w:r w:rsidRPr="005D28AA">
        <w:rPr>
          <w:rFonts w:ascii="Times New Roman" w:hAnsi="Times New Roman" w:cs="Times New Roman"/>
          <w:sz w:val="20"/>
          <w:szCs w:val="20"/>
        </w:rPr>
        <w:t xml:space="preserve">. </w:t>
      </w:r>
    </w:p>
    <w:p w14:paraId="214B87C0" w14:textId="38B97B2D" w:rsidR="009B7040" w:rsidRPr="005D28AA" w:rsidRDefault="009B7040" w:rsidP="00BE24DE">
      <w:pPr>
        <w:pStyle w:val="Paragraphedeliste"/>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rPr>
      </w:pPr>
      <w:r w:rsidRPr="005D28AA">
        <w:rPr>
          <w:rFonts w:ascii="Times New Roman" w:hAnsi="Times New Roman" w:cs="Times New Roman"/>
          <w:sz w:val="20"/>
          <w:szCs w:val="20"/>
        </w:rPr>
        <w:t>Mrs H., getting even more upset, tries to hit the care assistant, MG. The latter dodges the blow, and leaves in anger. Fifteen minutes later, after a coffee break, MG, the care assistant, returns to the unit. Mrs. H. calls out to her again, asking « </w:t>
      </w:r>
      <w:r w:rsidRPr="005D28AA">
        <w:rPr>
          <w:rFonts w:ascii="Times New Roman" w:hAnsi="Times New Roman" w:cs="Times New Roman"/>
          <w:i/>
          <w:iCs/>
          <w:sz w:val="20"/>
          <w:szCs w:val="20"/>
        </w:rPr>
        <w:t>where are my culetry</w:t>
      </w:r>
      <w:r w:rsidRPr="005D28AA">
        <w:rPr>
          <w:rFonts w:ascii="Times New Roman" w:hAnsi="Times New Roman" w:cs="Times New Roman"/>
          <w:sz w:val="20"/>
          <w:szCs w:val="20"/>
        </w:rPr>
        <w:t xml:space="preserve">? » MG, the caregiver, still not understanding what Mrs. T. is asking for, says to her, </w:t>
      </w:r>
      <w:r w:rsidRPr="005D28AA">
        <w:rPr>
          <w:rFonts w:ascii="Times New Roman" w:hAnsi="Times New Roman" w:cs="Times New Roman"/>
          <w:sz w:val="20"/>
          <w:szCs w:val="20"/>
          <w:bdr w:val="single" w:sz="24" w:space="0" w:color="auto"/>
        </w:rPr>
        <w:t>lowering her voice</w:t>
      </w:r>
      <w:r w:rsidRPr="005D28AA">
        <w:rPr>
          <w:rFonts w:ascii="Times New Roman" w:hAnsi="Times New Roman" w:cs="Times New Roman"/>
          <w:sz w:val="20"/>
          <w:szCs w:val="20"/>
        </w:rPr>
        <w:t xml:space="preserve">, </w:t>
      </w:r>
      <w:r w:rsidRPr="005D28AA">
        <w:rPr>
          <w:rFonts w:ascii="Times New Roman" w:hAnsi="Times New Roman" w:cs="Times New Roman"/>
          <w:sz w:val="20"/>
          <w:szCs w:val="20"/>
          <w:bdr w:val="single" w:sz="24" w:space="0" w:color="auto"/>
        </w:rPr>
        <w:t>in a calm and composed tone, and articulating well</w:t>
      </w:r>
      <w:r w:rsidRPr="005D28AA">
        <w:rPr>
          <w:rFonts w:ascii="Times New Roman" w:hAnsi="Times New Roman" w:cs="Times New Roman"/>
          <w:sz w:val="20"/>
          <w:szCs w:val="20"/>
        </w:rPr>
        <w:t>: « </w:t>
      </w:r>
      <w:r w:rsidRPr="005D28AA">
        <w:rPr>
          <w:rFonts w:ascii="Times New Roman" w:hAnsi="Times New Roman" w:cs="Times New Roman"/>
          <w:i/>
          <w:iCs/>
          <w:sz w:val="20"/>
          <w:szCs w:val="20"/>
        </w:rPr>
        <w:t xml:space="preserve">Hello again Mrs. H., ... </w:t>
      </w:r>
      <w:r w:rsidRPr="005D28AA">
        <w:rPr>
          <w:rFonts w:ascii="Times New Roman" w:hAnsi="Times New Roman" w:cs="Times New Roman"/>
          <w:i/>
          <w:iCs/>
          <w:sz w:val="20"/>
          <w:szCs w:val="20"/>
          <w:bdr w:val="single" w:sz="24" w:space="0" w:color="auto"/>
        </w:rPr>
        <w:t>I understand that you need something.. Show me what you need</w:t>
      </w:r>
      <w:r w:rsidRPr="005D28AA">
        <w:rPr>
          <w:rFonts w:ascii="Times New Roman" w:hAnsi="Times New Roman" w:cs="Times New Roman"/>
          <w:i/>
          <w:iCs/>
          <w:sz w:val="20"/>
          <w:szCs w:val="20"/>
        </w:rPr>
        <w:t>?</w:t>
      </w:r>
      <w:r w:rsidRPr="005D28AA">
        <w:rPr>
          <w:rFonts w:ascii="Times New Roman" w:hAnsi="Times New Roman" w:cs="Times New Roman"/>
          <w:sz w:val="20"/>
          <w:szCs w:val="20"/>
        </w:rPr>
        <w:t xml:space="preserve"> » </w:t>
      </w:r>
    </w:p>
    <w:p w14:paraId="1343EED0" w14:textId="24E65592" w:rsidR="009B7040" w:rsidRPr="005D28AA" w:rsidRDefault="009B7040" w:rsidP="00BE24DE">
      <w:pPr>
        <w:pStyle w:val="Paragraphedeliste"/>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rPr>
      </w:pPr>
      <w:r w:rsidRPr="005D28AA">
        <w:rPr>
          <w:rFonts w:ascii="Times New Roman" w:hAnsi="Times New Roman" w:cs="Times New Roman"/>
          <w:sz w:val="20"/>
          <w:szCs w:val="20"/>
        </w:rPr>
        <w:t>Mrs. H. then holds up her teaspoon and lunch plate. MG realizes that there is indeed some cutlery missing. She says, « </w:t>
      </w:r>
      <w:r w:rsidRPr="005D28AA">
        <w:rPr>
          <w:rFonts w:ascii="Times New Roman" w:hAnsi="Times New Roman" w:cs="Times New Roman"/>
          <w:i/>
          <w:iCs/>
          <w:sz w:val="20"/>
          <w:szCs w:val="20"/>
          <w:bdr w:val="single" w:sz="24" w:space="0" w:color="auto"/>
        </w:rPr>
        <w:t>You're right</w:t>
      </w:r>
      <w:r w:rsidRPr="005D28AA">
        <w:rPr>
          <w:rFonts w:ascii="Times New Roman" w:hAnsi="Times New Roman" w:cs="Times New Roman"/>
          <w:i/>
          <w:iCs/>
          <w:sz w:val="20"/>
          <w:szCs w:val="20"/>
        </w:rPr>
        <w:t xml:space="preserve">, Mrs. H., I didn't realize that the cutlery was missing. </w:t>
      </w:r>
      <w:r w:rsidRPr="005D28AA">
        <w:rPr>
          <w:rFonts w:ascii="Times New Roman" w:hAnsi="Times New Roman" w:cs="Times New Roman"/>
          <w:i/>
          <w:iCs/>
          <w:sz w:val="20"/>
          <w:szCs w:val="20"/>
          <w:bdr w:val="single" w:sz="24" w:space="0" w:color="auto"/>
        </w:rPr>
        <w:t>I'll bring them to you right away</w:t>
      </w:r>
      <w:r w:rsidRPr="005D28AA">
        <w:rPr>
          <w:rFonts w:ascii="Times New Roman" w:hAnsi="Times New Roman" w:cs="Times New Roman"/>
          <w:sz w:val="20"/>
          <w:szCs w:val="20"/>
        </w:rPr>
        <w:t xml:space="preserve"> ». MG, the caregiver, observes Mrs. H. who has already calmed down a bit, </w:t>
      </w:r>
      <w:r w:rsidRPr="005D28AA">
        <w:rPr>
          <w:rFonts w:ascii="Times New Roman" w:hAnsi="Times New Roman" w:cs="Times New Roman"/>
          <w:sz w:val="20"/>
          <w:szCs w:val="20"/>
          <w:bdr w:val="single" w:sz="24" w:space="0" w:color="auto"/>
        </w:rPr>
        <w:t>smiles at her and puts her hand on Mrs. H.'s shoulder to reassure her</w:t>
      </w:r>
      <w:r w:rsidRPr="005D28AA">
        <w:rPr>
          <w:rFonts w:ascii="Times New Roman" w:hAnsi="Times New Roman" w:cs="Times New Roman"/>
          <w:sz w:val="20"/>
          <w:szCs w:val="20"/>
        </w:rPr>
        <w:t>: « </w:t>
      </w:r>
      <w:r w:rsidRPr="005D28AA">
        <w:rPr>
          <w:rFonts w:ascii="Times New Roman" w:hAnsi="Times New Roman" w:cs="Times New Roman"/>
          <w:i/>
          <w:iCs/>
          <w:sz w:val="20"/>
          <w:szCs w:val="20"/>
        </w:rPr>
        <w:t>You can rest easy. My colleague brings you the cutlery</w:t>
      </w:r>
      <w:r w:rsidRPr="005D28AA">
        <w:rPr>
          <w:rFonts w:ascii="Times New Roman" w:hAnsi="Times New Roman" w:cs="Times New Roman"/>
          <w:sz w:val="20"/>
          <w:szCs w:val="20"/>
        </w:rPr>
        <w:t>. »</w:t>
      </w:r>
    </w:p>
    <w:p w14:paraId="3BF7D76F" w14:textId="77777777" w:rsidR="00D51300" w:rsidRPr="005D28AA" w:rsidRDefault="00D51300" w:rsidP="00BE24DE">
      <w:pPr>
        <w:pStyle w:val="Paragraphedeliste"/>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rPr>
      </w:pPr>
    </w:p>
    <w:p w14:paraId="220D5607" w14:textId="77777777" w:rsidR="00561DF1" w:rsidRPr="005D28AA" w:rsidRDefault="00561DF1" w:rsidP="00561DF1">
      <w:pPr>
        <w:jc w:val="both"/>
        <w:rPr>
          <w:rFonts w:ascii="Times New Roman" w:hAnsi="Times New Roman" w:cs="Times New Roman"/>
          <w:sz w:val="20"/>
          <w:szCs w:val="20"/>
        </w:rPr>
      </w:pPr>
    </w:p>
    <w:p w14:paraId="74AA01C3" w14:textId="77777777" w:rsidR="00561DF1" w:rsidRPr="005D28AA" w:rsidRDefault="00561DF1" w:rsidP="00561DF1">
      <w:pPr>
        <w:jc w:val="both"/>
        <w:rPr>
          <w:rFonts w:ascii="Times New Roman" w:hAnsi="Times New Roman" w:cs="Times New Roman"/>
          <w:sz w:val="20"/>
          <w:szCs w:val="20"/>
        </w:rPr>
      </w:pPr>
    </w:p>
    <w:p w14:paraId="39129106" w14:textId="77777777" w:rsidR="00561DF1" w:rsidRPr="005D28AA" w:rsidRDefault="00561DF1" w:rsidP="00561DF1">
      <w:pPr>
        <w:jc w:val="both"/>
        <w:rPr>
          <w:rFonts w:ascii="Times New Roman" w:hAnsi="Times New Roman" w:cs="Times New Roman"/>
          <w:sz w:val="20"/>
          <w:szCs w:val="20"/>
        </w:rPr>
      </w:pPr>
    </w:p>
    <w:p w14:paraId="18525E56" w14:textId="77777777" w:rsidR="00561DF1" w:rsidRPr="005D28AA" w:rsidRDefault="00561DF1" w:rsidP="00561DF1">
      <w:pPr>
        <w:jc w:val="both"/>
        <w:rPr>
          <w:rFonts w:ascii="Times New Roman" w:hAnsi="Times New Roman" w:cs="Times New Roman"/>
          <w:sz w:val="20"/>
          <w:szCs w:val="20"/>
        </w:rPr>
      </w:pPr>
    </w:p>
    <w:p w14:paraId="2AF9C3D6" w14:textId="77777777" w:rsidR="00561DF1" w:rsidRPr="005D28AA" w:rsidRDefault="00561DF1" w:rsidP="00561DF1">
      <w:pPr>
        <w:jc w:val="both"/>
        <w:rPr>
          <w:rFonts w:ascii="Times New Roman" w:hAnsi="Times New Roman" w:cs="Times New Roman"/>
          <w:sz w:val="20"/>
          <w:szCs w:val="20"/>
        </w:rPr>
      </w:pPr>
    </w:p>
    <w:p w14:paraId="4ADAC43B" w14:textId="77777777" w:rsidR="00561DF1" w:rsidRPr="005D28AA" w:rsidRDefault="00561DF1" w:rsidP="00561DF1">
      <w:pPr>
        <w:jc w:val="both"/>
        <w:rPr>
          <w:rFonts w:ascii="Times New Roman" w:hAnsi="Times New Roman" w:cs="Times New Roman"/>
          <w:sz w:val="20"/>
          <w:szCs w:val="20"/>
        </w:rPr>
      </w:pPr>
    </w:p>
    <w:p w14:paraId="45A6DCF5" w14:textId="77777777" w:rsidR="00561DF1" w:rsidRPr="005D28AA" w:rsidRDefault="00561DF1" w:rsidP="00561DF1">
      <w:pPr>
        <w:jc w:val="both"/>
        <w:rPr>
          <w:rFonts w:ascii="Times New Roman" w:hAnsi="Times New Roman" w:cs="Times New Roman"/>
          <w:sz w:val="20"/>
          <w:szCs w:val="20"/>
        </w:rPr>
      </w:pPr>
    </w:p>
    <w:p w14:paraId="2D776E75" w14:textId="77777777" w:rsidR="00561DF1" w:rsidRPr="005D28AA" w:rsidRDefault="00561DF1" w:rsidP="00561DF1">
      <w:pPr>
        <w:jc w:val="both"/>
        <w:rPr>
          <w:rFonts w:ascii="Times New Roman" w:hAnsi="Times New Roman" w:cs="Times New Roman"/>
          <w:sz w:val="20"/>
          <w:szCs w:val="20"/>
        </w:rPr>
      </w:pPr>
    </w:p>
    <w:p w14:paraId="59D554F8" w14:textId="77777777" w:rsidR="00561DF1" w:rsidRPr="005D28AA" w:rsidRDefault="00561DF1" w:rsidP="00561DF1">
      <w:pPr>
        <w:jc w:val="both"/>
        <w:rPr>
          <w:rFonts w:ascii="Times New Roman" w:hAnsi="Times New Roman" w:cs="Times New Roman"/>
          <w:sz w:val="20"/>
          <w:szCs w:val="20"/>
        </w:rPr>
      </w:pPr>
    </w:p>
    <w:p w14:paraId="68299F75" w14:textId="77777777" w:rsidR="00561DF1" w:rsidRPr="005D28AA" w:rsidRDefault="00561DF1" w:rsidP="00561DF1">
      <w:pPr>
        <w:jc w:val="both"/>
        <w:rPr>
          <w:rFonts w:ascii="Times New Roman" w:hAnsi="Times New Roman" w:cs="Times New Roman"/>
          <w:sz w:val="20"/>
          <w:szCs w:val="20"/>
        </w:rPr>
      </w:pPr>
    </w:p>
    <w:p w14:paraId="1FD744E4" w14:textId="77777777" w:rsidR="00561DF1" w:rsidRPr="005D28AA" w:rsidRDefault="00561DF1" w:rsidP="00561DF1">
      <w:pPr>
        <w:jc w:val="both"/>
        <w:rPr>
          <w:rFonts w:ascii="Times New Roman" w:hAnsi="Times New Roman" w:cs="Times New Roman"/>
          <w:sz w:val="20"/>
          <w:szCs w:val="20"/>
        </w:rPr>
      </w:pPr>
    </w:p>
    <w:p w14:paraId="207A9C32" w14:textId="77777777" w:rsidR="00561DF1" w:rsidRPr="005D28AA" w:rsidRDefault="00561DF1" w:rsidP="00561DF1">
      <w:pPr>
        <w:jc w:val="both"/>
        <w:rPr>
          <w:rFonts w:ascii="Times New Roman" w:hAnsi="Times New Roman" w:cs="Times New Roman"/>
          <w:sz w:val="20"/>
          <w:szCs w:val="20"/>
        </w:rPr>
      </w:pPr>
    </w:p>
    <w:p w14:paraId="43E237C0" w14:textId="77777777" w:rsidR="00561DF1" w:rsidRPr="005D28AA" w:rsidRDefault="00561DF1">
      <w:pPr>
        <w:rPr>
          <w:rFonts w:ascii="Times New Roman" w:hAnsi="Times New Roman" w:cs="Times New Roman"/>
          <w:sz w:val="20"/>
          <w:szCs w:val="20"/>
        </w:rPr>
      </w:pPr>
    </w:p>
    <w:sectPr w:rsidR="00561DF1" w:rsidRPr="005D28A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4060E" w14:textId="77777777" w:rsidR="00116507" w:rsidRDefault="00116507" w:rsidP="003A25E2">
      <w:pPr>
        <w:spacing w:after="0" w:line="240" w:lineRule="auto"/>
      </w:pPr>
      <w:r>
        <w:separator/>
      </w:r>
    </w:p>
  </w:endnote>
  <w:endnote w:type="continuationSeparator" w:id="0">
    <w:p w14:paraId="79CA0D81" w14:textId="77777777" w:rsidR="00116507" w:rsidRDefault="00116507" w:rsidP="003A2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748A" w14:textId="77777777" w:rsidR="003A25E2" w:rsidRDefault="003A25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204205"/>
      <w:docPartObj>
        <w:docPartGallery w:val="Page Numbers (Bottom of Page)"/>
        <w:docPartUnique/>
      </w:docPartObj>
    </w:sdtPr>
    <w:sdtEndPr/>
    <w:sdtContent>
      <w:p w14:paraId="1528354B" w14:textId="796DDD04" w:rsidR="003A25E2" w:rsidRDefault="003A25E2">
        <w:pPr>
          <w:pStyle w:val="Pieddepage"/>
          <w:jc w:val="right"/>
        </w:pPr>
        <w:r>
          <w:fldChar w:fldCharType="begin"/>
        </w:r>
        <w:r>
          <w:instrText>PAGE   \* MERGEFORMAT</w:instrText>
        </w:r>
        <w:r>
          <w:fldChar w:fldCharType="separate"/>
        </w:r>
        <w:r>
          <w:t>2</w:t>
        </w:r>
        <w:r>
          <w:fldChar w:fldCharType="end"/>
        </w:r>
      </w:p>
    </w:sdtContent>
  </w:sdt>
  <w:p w14:paraId="31B9A1C8" w14:textId="77777777" w:rsidR="003A25E2" w:rsidRDefault="003A25E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0854" w14:textId="77777777" w:rsidR="003A25E2" w:rsidRDefault="003A25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6989" w14:textId="77777777" w:rsidR="00116507" w:rsidRDefault="00116507" w:rsidP="003A25E2">
      <w:pPr>
        <w:spacing w:after="0" w:line="240" w:lineRule="auto"/>
      </w:pPr>
      <w:r>
        <w:separator/>
      </w:r>
    </w:p>
  </w:footnote>
  <w:footnote w:type="continuationSeparator" w:id="0">
    <w:p w14:paraId="22FE2B45" w14:textId="77777777" w:rsidR="00116507" w:rsidRDefault="00116507" w:rsidP="003A2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7ED4" w14:textId="77777777" w:rsidR="003A25E2" w:rsidRDefault="003A25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2FB7" w14:textId="77777777" w:rsidR="003A25E2" w:rsidRDefault="003A25E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C6CF" w14:textId="77777777" w:rsidR="003A25E2" w:rsidRDefault="003A25E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17782"/>
    <w:multiLevelType w:val="hybridMultilevel"/>
    <w:tmpl w:val="B2527C7E"/>
    <w:lvl w:ilvl="0" w:tplc="7910F460">
      <w:start w:val="1"/>
      <w:numFmt w:val="upperLetter"/>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 w15:restartNumberingAfterBreak="0">
    <w:nsid w:val="18053B97"/>
    <w:multiLevelType w:val="hybridMultilevel"/>
    <w:tmpl w:val="1D88378E"/>
    <w:lvl w:ilvl="0" w:tplc="2ED898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1DB0CE0"/>
    <w:multiLevelType w:val="hybridMultilevel"/>
    <w:tmpl w:val="EC10B83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9FB13F6"/>
    <w:multiLevelType w:val="hybridMultilevel"/>
    <w:tmpl w:val="EE1AF69A"/>
    <w:lvl w:ilvl="0" w:tplc="90A2FF46">
      <w:start w:val="2"/>
      <w:numFmt w:val="upperLetter"/>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7CA21F30"/>
    <w:multiLevelType w:val="hybridMultilevel"/>
    <w:tmpl w:val="AEB025A0"/>
    <w:lvl w:ilvl="0" w:tplc="120A6B2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45611573">
    <w:abstractNumId w:val="3"/>
  </w:num>
  <w:num w:numId="2" w16cid:durableId="52702969">
    <w:abstractNumId w:val="0"/>
  </w:num>
  <w:num w:numId="3" w16cid:durableId="502669102">
    <w:abstractNumId w:val="2"/>
  </w:num>
  <w:num w:numId="4" w16cid:durableId="1481655927">
    <w:abstractNumId w:val="4"/>
  </w:num>
  <w:num w:numId="5" w16cid:durableId="264924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F1"/>
    <w:rsid w:val="00024583"/>
    <w:rsid w:val="00116507"/>
    <w:rsid w:val="001A0090"/>
    <w:rsid w:val="002239A2"/>
    <w:rsid w:val="002339F9"/>
    <w:rsid w:val="002C46BA"/>
    <w:rsid w:val="00344DB5"/>
    <w:rsid w:val="003A25E2"/>
    <w:rsid w:val="00402F00"/>
    <w:rsid w:val="00454570"/>
    <w:rsid w:val="004B5935"/>
    <w:rsid w:val="00561DF1"/>
    <w:rsid w:val="00587E4A"/>
    <w:rsid w:val="005C7552"/>
    <w:rsid w:val="005D28AA"/>
    <w:rsid w:val="006D0B52"/>
    <w:rsid w:val="00810368"/>
    <w:rsid w:val="00850F1A"/>
    <w:rsid w:val="00887DD1"/>
    <w:rsid w:val="00892C28"/>
    <w:rsid w:val="009B7040"/>
    <w:rsid w:val="00A05CAE"/>
    <w:rsid w:val="00B04E83"/>
    <w:rsid w:val="00BE24DE"/>
    <w:rsid w:val="00C8626C"/>
    <w:rsid w:val="00CD1728"/>
    <w:rsid w:val="00D3412B"/>
    <w:rsid w:val="00D50D38"/>
    <w:rsid w:val="00D51300"/>
    <w:rsid w:val="00EC4FA8"/>
    <w:rsid w:val="00F211D4"/>
    <w:rsid w:val="00FD74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01F9"/>
  <w15:chartTrackingRefBased/>
  <w15:docId w15:val="{37307A32-DCF1-4645-904F-5761F1D9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1DF1"/>
    <w:pPr>
      <w:ind w:left="720"/>
      <w:contextualSpacing/>
    </w:pPr>
  </w:style>
  <w:style w:type="character" w:styleId="Lienhypertexte">
    <w:name w:val="Hyperlink"/>
    <w:basedOn w:val="Policepardfaut"/>
    <w:uiPriority w:val="99"/>
    <w:semiHidden/>
    <w:unhideWhenUsed/>
    <w:rsid w:val="00CD1728"/>
    <w:rPr>
      <w:color w:val="0000FF"/>
      <w:u w:val="single"/>
    </w:rPr>
  </w:style>
  <w:style w:type="paragraph" w:styleId="En-tte">
    <w:name w:val="header"/>
    <w:basedOn w:val="Normal"/>
    <w:link w:val="En-tteCar"/>
    <w:uiPriority w:val="99"/>
    <w:unhideWhenUsed/>
    <w:rsid w:val="003A25E2"/>
    <w:pPr>
      <w:tabs>
        <w:tab w:val="center" w:pos="4536"/>
        <w:tab w:val="right" w:pos="9072"/>
      </w:tabs>
      <w:spacing w:after="0" w:line="240" w:lineRule="auto"/>
    </w:pPr>
  </w:style>
  <w:style w:type="character" w:customStyle="1" w:styleId="En-tteCar">
    <w:name w:val="En-tête Car"/>
    <w:basedOn w:val="Policepardfaut"/>
    <w:link w:val="En-tte"/>
    <w:uiPriority w:val="99"/>
    <w:rsid w:val="003A25E2"/>
  </w:style>
  <w:style w:type="paragraph" w:styleId="Pieddepage">
    <w:name w:val="footer"/>
    <w:basedOn w:val="Normal"/>
    <w:link w:val="PieddepageCar"/>
    <w:uiPriority w:val="99"/>
    <w:unhideWhenUsed/>
    <w:rsid w:val="003A25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2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923-5591?lang=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hermine.lenoir@aphp.f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890</Words>
  <Characters>4900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Hermine LENOIR</dc:creator>
  <cp:keywords/>
  <dc:description/>
  <cp:lastModifiedBy>Hermine LENOIR</cp:lastModifiedBy>
  <cp:revision>26</cp:revision>
  <dcterms:created xsi:type="dcterms:W3CDTF">2022-05-29T20:11:00Z</dcterms:created>
  <dcterms:modified xsi:type="dcterms:W3CDTF">2022-05-29T23:07:00Z</dcterms:modified>
</cp:coreProperties>
</file>