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F741B" w14:textId="3D582483" w:rsidR="00DC0498" w:rsidRDefault="00DC0498" w:rsidP="00DC0498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941C6">
        <w:rPr>
          <w:rFonts w:ascii="Times New Roman" w:hAnsi="Times New Roman" w:cs="Times New Roman"/>
          <w:b/>
          <w:bCs/>
          <w:sz w:val="32"/>
          <w:szCs w:val="32"/>
        </w:rPr>
        <w:t>Supplementary Materials for</w:t>
      </w:r>
    </w:p>
    <w:p w14:paraId="797D981E" w14:textId="77777777" w:rsidR="00DC0498" w:rsidRDefault="00DC0498" w:rsidP="00DC049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B82F2B" w14:textId="4E00627F" w:rsidR="00782F34" w:rsidRPr="00F3253D" w:rsidRDefault="00782F34" w:rsidP="00F3253D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3253D">
        <w:rPr>
          <w:rFonts w:ascii="Times New Roman" w:hAnsi="Times New Roman" w:cs="Times New Roman"/>
          <w:b/>
          <w:bCs/>
          <w:sz w:val="28"/>
          <w:szCs w:val="28"/>
        </w:rPr>
        <w:t>TRIM22 suppresses zika virus replication by targeting NS1 and NS3 for proteasomal degradation</w:t>
      </w:r>
    </w:p>
    <w:p w14:paraId="2F8BDD33" w14:textId="20DABE95" w:rsidR="00782F34" w:rsidRDefault="00782F34" w:rsidP="00324B13">
      <w:pPr>
        <w:pStyle w:val="Teaser"/>
        <w:spacing w:line="360" w:lineRule="auto"/>
        <w:jc w:val="both"/>
      </w:pPr>
      <w:r w:rsidRPr="001E7B2B">
        <w:t>Shulong Zu</w:t>
      </w:r>
      <w:r w:rsidRPr="001E7B2B">
        <w:rPr>
          <w:vertAlign w:val="superscript"/>
        </w:rPr>
        <w:t>1,2</w:t>
      </w:r>
      <w:r w:rsidR="00A04598">
        <w:rPr>
          <w:vertAlign w:val="superscript"/>
        </w:rPr>
        <w:t>,3</w:t>
      </w:r>
      <w:r w:rsidR="00CF250B">
        <w:rPr>
          <w:vertAlign w:val="superscript"/>
        </w:rPr>
        <w:t>,4</w:t>
      </w:r>
      <w:r w:rsidRPr="001E7B2B">
        <w:t>,</w:t>
      </w:r>
      <w:r w:rsidR="00B04ABB" w:rsidRPr="00B04ABB">
        <w:t xml:space="preserve"> </w:t>
      </w:r>
      <w:r w:rsidR="00B04ABB" w:rsidRPr="001E7B2B">
        <w:t>Chunfeng Li</w:t>
      </w:r>
      <w:r w:rsidR="00CF250B">
        <w:rPr>
          <w:vertAlign w:val="superscript"/>
        </w:rPr>
        <w:t>5</w:t>
      </w:r>
      <w:r w:rsidR="00B04ABB" w:rsidRPr="00B04ABB">
        <w:t>,</w:t>
      </w:r>
      <w:r w:rsidRPr="001E7B2B">
        <w:t xml:space="preserve"> </w:t>
      </w:r>
      <w:r w:rsidR="008D7D5B" w:rsidRPr="001E7B2B">
        <w:t>Lili Li</w:t>
      </w:r>
      <w:r w:rsidR="008D7D5B" w:rsidRPr="00B04ABB">
        <w:rPr>
          <w:vertAlign w:val="superscript"/>
        </w:rPr>
        <w:t>2,</w:t>
      </w:r>
      <w:r w:rsidR="008D7D5B" w:rsidRPr="001E7B2B">
        <w:rPr>
          <w:vertAlign w:val="superscript"/>
        </w:rPr>
        <w:t>3</w:t>
      </w:r>
      <w:r w:rsidR="008D7D5B" w:rsidRPr="001E7B2B">
        <w:t>,</w:t>
      </w:r>
      <w:r w:rsidR="008D7D5B">
        <w:t xml:space="preserve"> </w:t>
      </w:r>
      <w:r w:rsidR="00BA3DCF" w:rsidRPr="001E7B2B">
        <w:t>Yong-Qiang Deng</w:t>
      </w:r>
      <w:r w:rsidR="00CF250B">
        <w:rPr>
          <w:vertAlign w:val="superscript"/>
        </w:rPr>
        <w:t>4</w:t>
      </w:r>
      <w:r w:rsidR="00BA3DCF" w:rsidRPr="001E7B2B">
        <w:t xml:space="preserve">, </w:t>
      </w:r>
      <w:r w:rsidR="008D7D5B" w:rsidRPr="001E7B2B">
        <w:t>Xiang Chen</w:t>
      </w:r>
      <w:r w:rsidR="00CF250B">
        <w:rPr>
          <w:vertAlign w:val="superscript"/>
        </w:rPr>
        <w:t>4</w:t>
      </w:r>
      <w:r w:rsidR="008D7D5B" w:rsidRPr="001E7B2B">
        <w:t xml:space="preserve">, </w:t>
      </w:r>
      <w:r w:rsidR="00324B13">
        <w:t xml:space="preserve">Dan </w:t>
      </w:r>
      <w:r w:rsidR="00324B13" w:rsidRPr="00286724">
        <w:t>Luo</w:t>
      </w:r>
      <w:r w:rsidR="00CF250B" w:rsidRPr="00286724">
        <w:rPr>
          <w:vertAlign w:val="superscript"/>
        </w:rPr>
        <w:t>4</w:t>
      </w:r>
      <w:r w:rsidR="00324B13" w:rsidRPr="00286724">
        <w:t xml:space="preserve">, </w:t>
      </w:r>
      <w:r w:rsidR="008D7D5B" w:rsidRPr="00286724">
        <w:t>Qing Ye</w:t>
      </w:r>
      <w:r w:rsidR="00CF250B" w:rsidRPr="00286724">
        <w:rPr>
          <w:vertAlign w:val="superscript"/>
        </w:rPr>
        <w:t>4</w:t>
      </w:r>
      <w:r w:rsidR="008D7D5B" w:rsidRPr="00286724">
        <w:t xml:space="preserve">, </w:t>
      </w:r>
      <w:r w:rsidR="0014797D" w:rsidRPr="00286724">
        <w:t>Yi-Jiao Huang</w:t>
      </w:r>
      <w:r w:rsidR="00CF250B" w:rsidRPr="00286724">
        <w:rPr>
          <w:vertAlign w:val="superscript"/>
        </w:rPr>
        <w:t>4</w:t>
      </w:r>
      <w:r w:rsidR="0014797D" w:rsidRPr="00286724">
        <w:t xml:space="preserve">, </w:t>
      </w:r>
      <w:r w:rsidR="00B04ABB" w:rsidRPr="00286724">
        <w:t>Xiao-Feng Li</w:t>
      </w:r>
      <w:r w:rsidR="00CF250B" w:rsidRPr="00286724">
        <w:rPr>
          <w:vertAlign w:val="superscript"/>
        </w:rPr>
        <w:t>4</w:t>
      </w:r>
      <w:r w:rsidR="00B04ABB" w:rsidRPr="00286724">
        <w:t xml:space="preserve">, </w:t>
      </w:r>
      <w:r w:rsidR="00EC04A5" w:rsidRPr="00286724">
        <w:t>Rong-Rong Zhang</w:t>
      </w:r>
      <w:r w:rsidR="00CF250B" w:rsidRPr="00286724">
        <w:rPr>
          <w:vertAlign w:val="superscript"/>
        </w:rPr>
        <w:t>4</w:t>
      </w:r>
      <w:r w:rsidR="00EC04A5" w:rsidRPr="00286724">
        <w:t xml:space="preserve">, </w:t>
      </w:r>
      <w:r w:rsidRPr="00286724">
        <w:t>Nina Sun</w:t>
      </w:r>
      <w:r w:rsidR="008004E3" w:rsidRPr="00286724">
        <w:rPr>
          <w:vertAlign w:val="superscript"/>
        </w:rPr>
        <w:t>1,</w:t>
      </w:r>
      <w:r w:rsidRPr="00286724">
        <w:rPr>
          <w:vertAlign w:val="superscript"/>
        </w:rPr>
        <w:t>2</w:t>
      </w:r>
      <w:r w:rsidR="00B04ABB" w:rsidRPr="00286724">
        <w:rPr>
          <w:vertAlign w:val="superscript"/>
        </w:rPr>
        <w:t>,3</w:t>
      </w:r>
      <w:r w:rsidRPr="00286724">
        <w:t xml:space="preserve">, </w:t>
      </w:r>
      <w:r w:rsidR="008D7BFC" w:rsidRPr="00286724">
        <w:t>Xianqi Zhang</w:t>
      </w:r>
      <w:r w:rsidR="008D7BFC" w:rsidRPr="00286724">
        <w:rPr>
          <w:vertAlign w:val="superscript"/>
        </w:rPr>
        <w:t>1</w:t>
      </w:r>
      <w:r w:rsidR="008D7BFC" w:rsidRPr="00286724">
        <w:t xml:space="preserve">, </w:t>
      </w:r>
      <w:hyperlink r:id="rId8" w:history="1">
        <w:r w:rsidR="00F3508E" w:rsidRPr="00286724">
          <w:rPr>
            <w:rStyle w:val="a7"/>
            <w:color w:val="auto"/>
            <w:u w:val="none"/>
            <w:shd w:val="clear" w:color="auto" w:fill="FFFFFF"/>
          </w:rPr>
          <w:t>Saba R.</w:t>
        </w:r>
        <w:r w:rsidR="00C41000" w:rsidRPr="00286724">
          <w:rPr>
            <w:rStyle w:val="a7"/>
            <w:color w:val="auto"/>
            <w:u w:val="none"/>
            <w:shd w:val="clear" w:color="auto" w:fill="FFFFFF"/>
          </w:rPr>
          <w:t xml:space="preserve"> Aliyari</w:t>
        </w:r>
      </w:hyperlink>
      <w:r w:rsidR="00286724" w:rsidRPr="00286724">
        <w:rPr>
          <w:rStyle w:val="a7"/>
          <w:color w:val="auto"/>
          <w:u w:val="none"/>
          <w:shd w:val="clear" w:color="auto" w:fill="FFFFFF"/>
          <w:vertAlign w:val="superscript"/>
        </w:rPr>
        <w:t>6</w:t>
      </w:r>
      <w:r w:rsidR="00C41000" w:rsidRPr="00286724">
        <w:rPr>
          <w:rStyle w:val="authors-list-item"/>
          <w:shd w:val="clear" w:color="auto" w:fill="FFFFFF"/>
        </w:rPr>
        <w:t xml:space="preserve">, </w:t>
      </w:r>
      <w:hyperlink r:id="rId9" w:history="1">
        <w:r w:rsidR="00C41000" w:rsidRPr="00286724">
          <w:rPr>
            <w:rStyle w:val="a7"/>
            <w:color w:val="auto"/>
            <w:u w:val="none"/>
          </w:rPr>
          <w:t>Karin Nielsen-Saines</w:t>
        </w:r>
      </w:hyperlink>
      <w:r w:rsidR="00286724" w:rsidRPr="00286724">
        <w:rPr>
          <w:rStyle w:val="a7"/>
          <w:color w:val="auto"/>
          <w:u w:val="none"/>
          <w:vertAlign w:val="superscript"/>
        </w:rPr>
        <w:t>7</w:t>
      </w:r>
      <w:r w:rsidR="00C41000" w:rsidRPr="00286724">
        <w:rPr>
          <w:rStyle w:val="comma"/>
          <w:shd w:val="clear" w:color="auto" w:fill="FFFFFF"/>
        </w:rPr>
        <w:t>,</w:t>
      </w:r>
      <w:r w:rsidR="00C41000" w:rsidRPr="00286724">
        <w:rPr>
          <w:rStyle w:val="authors-list-item"/>
          <w:shd w:val="clear" w:color="auto" w:fill="FFFFFF"/>
        </w:rPr>
        <w:t xml:space="preserve"> </w:t>
      </w:r>
      <w:hyperlink r:id="rId10" w:history="1">
        <w:r w:rsidR="00C41000" w:rsidRPr="00286724">
          <w:rPr>
            <w:rStyle w:val="a7"/>
            <w:color w:val="auto"/>
            <w:u w:val="none"/>
          </w:rPr>
          <w:t>Jae U Jung</w:t>
        </w:r>
      </w:hyperlink>
      <w:r w:rsidR="00286724" w:rsidRPr="00286724">
        <w:rPr>
          <w:rStyle w:val="a7"/>
          <w:color w:val="auto"/>
          <w:u w:val="none"/>
          <w:vertAlign w:val="superscript"/>
        </w:rPr>
        <w:t>8</w:t>
      </w:r>
      <w:r w:rsidR="00ED3CFB">
        <w:t xml:space="preserve">, </w:t>
      </w:r>
      <w:r w:rsidR="00726965" w:rsidRPr="00286724">
        <w:t>Heng Yang</w:t>
      </w:r>
      <w:r w:rsidR="00726965" w:rsidRPr="00286724">
        <w:rPr>
          <w:vertAlign w:val="superscript"/>
        </w:rPr>
        <w:t>2,3*</w:t>
      </w:r>
      <w:r w:rsidR="00726965" w:rsidRPr="00286724">
        <w:t xml:space="preserve">, </w:t>
      </w:r>
      <w:r w:rsidRPr="00286724">
        <w:t>Cheng-Feng Qin</w:t>
      </w:r>
      <w:r w:rsidRPr="00286724">
        <w:rPr>
          <w:vertAlign w:val="superscript"/>
        </w:rPr>
        <w:t>4*</w:t>
      </w:r>
      <w:r w:rsidRPr="00286724">
        <w:t>, Genhong Cheng</w:t>
      </w:r>
      <w:r w:rsidRPr="00286724">
        <w:rPr>
          <w:vertAlign w:val="superscript"/>
        </w:rPr>
        <w:t>6</w:t>
      </w:r>
      <w:r w:rsidRPr="00C41000">
        <w:rPr>
          <w:vertAlign w:val="superscript"/>
        </w:rPr>
        <w:t>*</w:t>
      </w:r>
    </w:p>
    <w:p w14:paraId="5F388DDD" w14:textId="550EEEAD" w:rsidR="00782F34" w:rsidRDefault="00782F34" w:rsidP="00324B13">
      <w:pPr>
        <w:pStyle w:val="Paragraph"/>
        <w:spacing w:line="360" w:lineRule="auto"/>
        <w:ind w:firstLine="0"/>
        <w:jc w:val="both"/>
      </w:pPr>
      <w:r w:rsidRPr="00FD7E6B">
        <w:rPr>
          <w:vertAlign w:val="superscript"/>
        </w:rPr>
        <w:t>1</w:t>
      </w:r>
      <w:r w:rsidR="000277CD" w:rsidRPr="00FD7E6B">
        <w:t xml:space="preserve">Center for Systems Medicine, Institute of Basic Medical Sciences, Chinese Academy of Medical Sciences </w:t>
      </w:r>
      <w:r w:rsidR="000277CD">
        <w:t>and</w:t>
      </w:r>
      <w:r w:rsidR="000277CD" w:rsidRPr="00FD7E6B">
        <w:t xml:space="preserve"> Peking Union Medical College, Beijing 100005</w:t>
      </w:r>
      <w:r w:rsidR="000277CD">
        <w:t>, China</w:t>
      </w:r>
      <w:r w:rsidRPr="00FD7E6B">
        <w:t xml:space="preserve"> </w:t>
      </w:r>
    </w:p>
    <w:p w14:paraId="17A7358C" w14:textId="43EFF479" w:rsidR="00782F34" w:rsidRDefault="00782F34" w:rsidP="00324B13">
      <w:pPr>
        <w:pStyle w:val="Paragraph"/>
        <w:spacing w:line="360" w:lineRule="auto"/>
        <w:ind w:firstLine="0"/>
        <w:jc w:val="both"/>
      </w:pPr>
      <w:r w:rsidRPr="00FD7E6B">
        <w:rPr>
          <w:vertAlign w:val="superscript"/>
        </w:rPr>
        <w:t>2</w:t>
      </w:r>
      <w:r w:rsidR="00A04598" w:rsidRPr="00A04598">
        <w:t xml:space="preserve"> Institute of Systems Medicine, Chinese Academy of Medical Sciences and Peking Union Medical College, Beijing</w:t>
      </w:r>
      <w:r w:rsidR="00A04598">
        <w:t xml:space="preserve"> 100005</w:t>
      </w:r>
      <w:r w:rsidR="00A04598" w:rsidRPr="00A04598">
        <w:t>, China</w:t>
      </w:r>
      <w:r>
        <w:t>.</w:t>
      </w:r>
    </w:p>
    <w:p w14:paraId="04BE02AC" w14:textId="3E0C4574" w:rsidR="00782F34" w:rsidRDefault="00782F34" w:rsidP="00324B13">
      <w:pPr>
        <w:pStyle w:val="Paragraph"/>
        <w:spacing w:line="360" w:lineRule="auto"/>
        <w:ind w:firstLine="0"/>
        <w:jc w:val="both"/>
      </w:pPr>
      <w:r w:rsidRPr="00FD7E6B">
        <w:rPr>
          <w:vertAlign w:val="superscript"/>
        </w:rPr>
        <w:t>3</w:t>
      </w:r>
      <w:r w:rsidRPr="00FD7E6B">
        <w:t>Suzhou Institute of Systems Medicine, Suzhou, Jiangsu 215123, China</w:t>
      </w:r>
      <w:r>
        <w:t>.</w:t>
      </w:r>
    </w:p>
    <w:p w14:paraId="56A5AABA" w14:textId="57833B03" w:rsidR="00CF250B" w:rsidRDefault="00CF250B" w:rsidP="00CF250B">
      <w:pPr>
        <w:pStyle w:val="Paragraph"/>
        <w:spacing w:line="360" w:lineRule="auto"/>
        <w:ind w:firstLine="0"/>
        <w:jc w:val="both"/>
      </w:pPr>
      <w:r>
        <w:rPr>
          <w:vertAlign w:val="superscript"/>
        </w:rPr>
        <w:t>4</w:t>
      </w:r>
      <w:r>
        <w:t>State Key Laboratory of Pathogen and Biosecurity, Beijing Institute of Microbiology and Epidemiology, Academy of Military Medical Sciences</w:t>
      </w:r>
      <w:r w:rsidRPr="00FD7E6B">
        <w:t>, Beijing 100071, China</w:t>
      </w:r>
      <w:r>
        <w:t>.</w:t>
      </w:r>
      <w:r w:rsidRPr="00FD7E6B">
        <w:t xml:space="preserve"> </w:t>
      </w:r>
    </w:p>
    <w:p w14:paraId="5FEAC7FD" w14:textId="425F24F0" w:rsidR="00CF250B" w:rsidRDefault="00CF250B" w:rsidP="00CF250B">
      <w:pPr>
        <w:pStyle w:val="Paragraph"/>
        <w:spacing w:line="360" w:lineRule="auto"/>
        <w:ind w:firstLine="0"/>
        <w:jc w:val="both"/>
      </w:pPr>
      <w:r>
        <w:rPr>
          <w:vertAlign w:val="superscript"/>
        </w:rPr>
        <w:t>5</w:t>
      </w:r>
      <w:r w:rsidRPr="00FD7E6B">
        <w:t>Institute for Immunity, Transplantation and Infection, Department of Pathology, Department of Microbiology and Immunology, Stanford University, Stanford, CA 94305, USA.</w:t>
      </w:r>
    </w:p>
    <w:p w14:paraId="6FA8EC97" w14:textId="723EDD80" w:rsidR="00782F34" w:rsidRPr="00C41000" w:rsidRDefault="00782F34" w:rsidP="00324B13">
      <w:pPr>
        <w:pStyle w:val="Paragraph"/>
        <w:spacing w:line="360" w:lineRule="auto"/>
        <w:ind w:firstLine="0"/>
        <w:jc w:val="both"/>
      </w:pPr>
      <w:r w:rsidRPr="00FD7E6B">
        <w:rPr>
          <w:vertAlign w:val="superscript"/>
        </w:rPr>
        <w:t>6</w:t>
      </w:r>
      <w:r w:rsidRPr="00FD7E6B">
        <w:t xml:space="preserve">Department of Microbiology, Immunology and Molecular Genetics, University of California, </w:t>
      </w:r>
      <w:r w:rsidRPr="00C41000">
        <w:t>Los Angeles, CA 90095, USA.</w:t>
      </w:r>
    </w:p>
    <w:p w14:paraId="70C4717B" w14:textId="50AC5D71" w:rsidR="00C41000" w:rsidRPr="009D12DF" w:rsidRDefault="00C41000" w:rsidP="00324B13">
      <w:pPr>
        <w:pStyle w:val="Paragraph"/>
        <w:spacing w:line="360" w:lineRule="auto"/>
        <w:ind w:firstLine="0"/>
        <w:jc w:val="both"/>
        <w:rPr>
          <w:color w:val="212121"/>
          <w:shd w:val="clear" w:color="auto" w:fill="FFFFFF"/>
        </w:rPr>
      </w:pPr>
      <w:r w:rsidRPr="009D12DF">
        <w:rPr>
          <w:color w:val="212121"/>
          <w:shd w:val="clear" w:color="auto" w:fill="FFFFFF"/>
          <w:vertAlign w:val="superscript"/>
        </w:rPr>
        <w:t>7</w:t>
      </w:r>
      <w:r w:rsidRPr="009D12DF">
        <w:rPr>
          <w:color w:val="212121"/>
          <w:shd w:val="clear" w:color="auto" w:fill="FFFFFF"/>
        </w:rPr>
        <w:t>Division of Pediatric Infectious Diseases, David Geffen School of Medicine, University of California, Los Angeles, Los Angeles, CA</w:t>
      </w:r>
      <w:r w:rsidR="00B01253">
        <w:rPr>
          <w:color w:val="212121"/>
          <w:shd w:val="clear" w:color="auto" w:fill="FFFFFF"/>
        </w:rPr>
        <w:t xml:space="preserve"> </w:t>
      </w:r>
      <w:r w:rsidR="00B01253" w:rsidRPr="00C41000">
        <w:t>90095</w:t>
      </w:r>
      <w:r w:rsidRPr="009D12DF">
        <w:rPr>
          <w:color w:val="212121"/>
          <w:shd w:val="clear" w:color="auto" w:fill="FFFFFF"/>
        </w:rPr>
        <w:t>, USA.</w:t>
      </w:r>
    </w:p>
    <w:p w14:paraId="48E290BD" w14:textId="2D583539" w:rsidR="00C41000" w:rsidRPr="009D12DF" w:rsidRDefault="00C41000" w:rsidP="009D12DF">
      <w:pPr>
        <w:widowControl/>
        <w:shd w:val="clear" w:color="auto" w:fill="FFFFFF"/>
        <w:spacing w:line="360" w:lineRule="auto"/>
        <w:jc w:val="left"/>
        <w:rPr>
          <w:rFonts w:ascii="Times New Roman" w:hAnsi="Times New Roman" w:cs="Times New Roman"/>
          <w:color w:val="212121"/>
          <w:sz w:val="24"/>
          <w:szCs w:val="24"/>
        </w:rPr>
      </w:pPr>
      <w:r w:rsidRPr="009D12DF">
        <w:rPr>
          <w:rFonts w:ascii="Times New Roman" w:hAnsi="Times New Roman" w:cs="Times New Roman"/>
          <w:color w:val="5B616B"/>
          <w:sz w:val="24"/>
          <w:szCs w:val="24"/>
          <w:vertAlign w:val="superscript"/>
        </w:rPr>
        <w:t>8</w:t>
      </w:r>
      <w:r w:rsidRPr="009D12DF">
        <w:rPr>
          <w:rFonts w:ascii="Times New Roman" w:hAnsi="Times New Roman" w:cs="Times New Roman"/>
          <w:color w:val="212121"/>
          <w:sz w:val="24"/>
          <w:szCs w:val="24"/>
        </w:rPr>
        <w:t xml:space="preserve">Department of Cancer Biology and Global Center for Pathogens Research and Human Health, </w:t>
      </w:r>
      <w:bookmarkStart w:id="0" w:name="OLE_LINK8"/>
      <w:bookmarkStart w:id="1" w:name="OLE_LINK9"/>
      <w:r w:rsidRPr="009D12DF">
        <w:rPr>
          <w:rFonts w:ascii="Times New Roman" w:hAnsi="Times New Roman" w:cs="Times New Roman"/>
          <w:color w:val="212121"/>
          <w:sz w:val="24"/>
          <w:szCs w:val="24"/>
        </w:rPr>
        <w:t>Lerner Research Institute</w:t>
      </w:r>
      <w:bookmarkEnd w:id="0"/>
      <w:r w:rsidRPr="009D12DF">
        <w:rPr>
          <w:rFonts w:ascii="Times New Roman" w:hAnsi="Times New Roman" w:cs="Times New Roman"/>
          <w:color w:val="212121"/>
          <w:sz w:val="24"/>
          <w:szCs w:val="24"/>
        </w:rPr>
        <w:t xml:space="preserve">, </w:t>
      </w:r>
      <w:bookmarkStart w:id="2" w:name="OLE_LINK11"/>
      <w:r w:rsidRPr="009D12DF">
        <w:rPr>
          <w:rFonts w:ascii="Times New Roman" w:hAnsi="Times New Roman" w:cs="Times New Roman"/>
          <w:color w:val="212121"/>
          <w:sz w:val="24"/>
          <w:szCs w:val="24"/>
        </w:rPr>
        <w:t>Cleveland Clinic</w:t>
      </w:r>
      <w:bookmarkEnd w:id="1"/>
      <w:bookmarkEnd w:id="2"/>
      <w:r w:rsidRPr="009D12DF">
        <w:rPr>
          <w:rFonts w:ascii="Times New Roman" w:hAnsi="Times New Roman" w:cs="Times New Roman"/>
          <w:color w:val="212121"/>
          <w:sz w:val="24"/>
          <w:szCs w:val="24"/>
        </w:rPr>
        <w:t xml:space="preserve">, </w:t>
      </w:r>
      <w:bookmarkStart w:id="3" w:name="OLE_LINK10"/>
      <w:r w:rsidRPr="009D12DF">
        <w:rPr>
          <w:rFonts w:ascii="Times New Roman" w:hAnsi="Times New Roman" w:cs="Times New Roman"/>
          <w:color w:val="212121"/>
          <w:sz w:val="24"/>
          <w:szCs w:val="24"/>
        </w:rPr>
        <w:t>Cleveland, OH</w:t>
      </w:r>
      <w:bookmarkEnd w:id="3"/>
      <w:r w:rsidR="002634F9">
        <w:rPr>
          <w:rFonts w:ascii="Times New Roman" w:hAnsi="Times New Roman" w:cs="Times New Roman"/>
          <w:color w:val="212121"/>
          <w:sz w:val="24"/>
          <w:szCs w:val="24"/>
        </w:rPr>
        <w:t xml:space="preserve"> 44195</w:t>
      </w:r>
      <w:r w:rsidRPr="009D12DF">
        <w:rPr>
          <w:rFonts w:ascii="Times New Roman" w:hAnsi="Times New Roman" w:cs="Times New Roman"/>
          <w:color w:val="212121"/>
          <w:sz w:val="24"/>
          <w:szCs w:val="24"/>
        </w:rPr>
        <w:t xml:space="preserve">, USA. </w:t>
      </w:r>
    </w:p>
    <w:p w14:paraId="43E39ACB" w14:textId="3F13690A" w:rsidR="00C41000" w:rsidRDefault="00DC0498" w:rsidP="00DC0498">
      <w:pPr>
        <w:pStyle w:val="Paragraph"/>
        <w:spacing w:line="360" w:lineRule="auto"/>
        <w:ind w:firstLine="0"/>
        <w:jc w:val="center"/>
      </w:pPr>
      <w:r>
        <w:t xml:space="preserve">G.C., C-.F.Q. H.Y. </w:t>
      </w:r>
      <w:r w:rsidRPr="00DC0498">
        <w:rPr>
          <w:rFonts w:eastAsiaTheme="minorEastAsia"/>
          <w:color w:val="212121"/>
          <w:kern w:val="2"/>
          <w:lang w:eastAsia="zh-CN"/>
        </w:rPr>
        <w:t>and</w:t>
      </w:r>
      <w:r>
        <w:rPr>
          <w:rFonts w:asciiTheme="minorEastAsia" w:eastAsiaTheme="minorEastAsia" w:hAnsiTheme="minorEastAsia"/>
          <w:lang w:eastAsia="zh-CN"/>
        </w:rPr>
        <w:t xml:space="preserve"> </w:t>
      </w:r>
      <w:r w:rsidRPr="00DC0498">
        <w:t>are senior co-authors of this paper.</w:t>
      </w:r>
    </w:p>
    <w:p w14:paraId="3E895B1C" w14:textId="3460422C" w:rsidR="00782F34" w:rsidRDefault="00782F34" w:rsidP="00324B13">
      <w:pPr>
        <w:pStyle w:val="Paragraph"/>
        <w:spacing w:line="360" w:lineRule="auto"/>
        <w:ind w:firstLine="0"/>
        <w:jc w:val="both"/>
      </w:pPr>
      <w:r>
        <w:t xml:space="preserve">*Corresponding author. Email: </w:t>
      </w:r>
      <w:hyperlink r:id="rId11" w:history="1">
        <w:r w:rsidRPr="00601602">
          <w:rPr>
            <w:rStyle w:val="a7"/>
            <w:rFonts w:eastAsia="PMingLiU"/>
            <w:sz w:val="22"/>
            <w:lang w:eastAsia="zh-TW"/>
          </w:rPr>
          <w:t>gcheng@mednet.ucla.edu</w:t>
        </w:r>
      </w:hyperlink>
      <w:r>
        <w:t xml:space="preserve"> (G.C.); </w:t>
      </w:r>
      <w:hyperlink r:id="rId12" w:history="1">
        <w:r w:rsidRPr="00601602">
          <w:rPr>
            <w:rStyle w:val="a7"/>
            <w:rFonts w:eastAsia="PMingLiU"/>
            <w:sz w:val="22"/>
            <w:lang w:eastAsia="zh-TW"/>
          </w:rPr>
          <w:t>qincf@bmi.ac.cn</w:t>
        </w:r>
      </w:hyperlink>
      <w:r>
        <w:t xml:space="preserve"> (C-.F.Q.);</w:t>
      </w:r>
      <w:r w:rsidR="00A34C5C">
        <w:t xml:space="preserve"> </w:t>
      </w:r>
      <w:hyperlink r:id="rId13" w:history="1">
        <w:r w:rsidR="00A34C5C" w:rsidRPr="000902EF">
          <w:rPr>
            <w:rStyle w:val="a7"/>
          </w:rPr>
          <w:t>yhmyt@hotmail.com</w:t>
        </w:r>
      </w:hyperlink>
      <w:r w:rsidR="00A34C5C">
        <w:t xml:space="preserve"> (H.Y.)</w:t>
      </w:r>
    </w:p>
    <w:p w14:paraId="468B7ECA" w14:textId="025FBEF1" w:rsidR="00ED5F5B" w:rsidRDefault="00ED5F5B" w:rsidP="00824F16">
      <w:pPr>
        <w:autoSpaceDE w:val="0"/>
        <w:autoSpaceDN w:val="0"/>
        <w:adjustRightInd w:val="0"/>
        <w:spacing w:line="360" w:lineRule="auto"/>
      </w:pPr>
      <w:r w:rsidRPr="00ED5F5B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Supplementary</w:t>
      </w:r>
      <w:r w:rsidRPr="00ED5F5B">
        <w:rPr>
          <w:rFonts w:ascii="Times New Roman" w:hAnsi="Times New Roman" w:cs="Times New Roman"/>
          <w:b/>
          <w:bCs/>
          <w:sz w:val="28"/>
          <w:szCs w:val="28"/>
        </w:rPr>
        <w:t xml:space="preserve"> figures</w:t>
      </w:r>
    </w:p>
    <w:p w14:paraId="0D76E907" w14:textId="09066B3A" w:rsidR="001A7B20" w:rsidRDefault="00ED5F5B" w:rsidP="00324B13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D428E">
        <w:rPr>
          <w:rFonts w:ascii="Times New Roman" w:eastAsia="宋体" w:hAnsi="Times New Roman" w:cs="Times New Roman"/>
          <w:b/>
          <w:sz w:val="24"/>
          <w:szCs w:val="24"/>
        </w:rPr>
        <w:t>Figure S1. ISG</w:t>
      </w:r>
      <w:r w:rsidRPr="00ED428E">
        <w:rPr>
          <w:rFonts w:ascii="Times New Roman" w:eastAsia="宋体" w:hAnsi="Times New Roman" w:cs="Times New Roman" w:hint="eastAsia"/>
          <w:b/>
          <w:sz w:val="24"/>
          <w:szCs w:val="24"/>
        </w:rPr>
        <w:t>s</w:t>
      </w:r>
      <w:r w:rsidRPr="00ED428E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ED428E">
        <w:rPr>
          <w:rFonts w:ascii="Times New Roman" w:eastAsia="宋体" w:hAnsi="Times New Roman" w:cs="Times New Roman" w:hint="eastAsia"/>
          <w:b/>
          <w:sz w:val="24"/>
          <w:szCs w:val="24"/>
        </w:rPr>
        <w:t>are</w:t>
      </w:r>
      <w:r w:rsidRPr="00ED428E">
        <w:rPr>
          <w:rFonts w:ascii="Times New Roman" w:eastAsia="宋体" w:hAnsi="Times New Roman" w:cs="Times New Roman"/>
          <w:b/>
          <w:sz w:val="24"/>
          <w:szCs w:val="24"/>
        </w:rPr>
        <w:t xml:space="preserve"> induced by ZIKV infection in A549 cells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. </w:t>
      </w:r>
      <w:r w:rsidR="004F3787" w:rsidRPr="004F3787">
        <w:rPr>
          <w:rFonts w:ascii="Times New Roman" w:eastAsia="宋体" w:hAnsi="Times New Roman" w:cs="Times New Roman"/>
          <w:b/>
          <w:bCs/>
          <w:sz w:val="24"/>
          <w:szCs w:val="24"/>
        </w:rPr>
        <w:t>a</w:t>
      </w:r>
      <w:r w:rsidR="004F3787">
        <w:rPr>
          <w:rFonts w:ascii="Times New Roman" w:eastAsia="宋体" w:hAnsi="Times New Roman" w:cs="Times New Roman"/>
          <w:sz w:val="24"/>
          <w:szCs w:val="24"/>
        </w:rPr>
        <w:t>-</w:t>
      </w:r>
      <w:r w:rsidR="004F3787" w:rsidRPr="004F3787">
        <w:rPr>
          <w:rFonts w:ascii="Times New Roman" w:eastAsia="宋体" w:hAnsi="Times New Roman" w:cs="Times New Roman"/>
          <w:b/>
          <w:bCs/>
          <w:sz w:val="24"/>
          <w:szCs w:val="24"/>
        </w:rPr>
        <w:t>c</w:t>
      </w:r>
      <w:r w:rsidR="001A7B20" w:rsidRPr="00ED428E">
        <w:rPr>
          <w:rFonts w:ascii="Times New Roman" w:eastAsia="宋体" w:hAnsi="Times New Roman" w:cs="Times New Roman"/>
          <w:sz w:val="24"/>
          <w:szCs w:val="24"/>
        </w:rPr>
        <w:t xml:space="preserve"> qRT-PCR analysis of </w:t>
      </w:r>
      <w:r w:rsidR="001A7B20" w:rsidRPr="00ED428E">
        <w:rPr>
          <w:rFonts w:ascii="Times New Roman" w:eastAsia="宋体" w:hAnsi="Times New Roman" w:cs="Times New Roman"/>
          <w:i/>
          <w:iCs/>
          <w:sz w:val="24"/>
          <w:szCs w:val="24"/>
        </w:rPr>
        <w:t>MX1</w:t>
      </w:r>
      <w:r w:rsidR="001A7B20" w:rsidRPr="00ED428E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1A7B20" w:rsidRPr="00ED428E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IDO1 and </w:t>
      </w:r>
      <w:r w:rsidR="001A7B20" w:rsidRPr="00ED428E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RSAD2</w:t>
      </w:r>
      <w:r w:rsidR="001A7B20" w:rsidRPr="00ED428E">
        <w:rPr>
          <w:rFonts w:ascii="Times New Roman" w:eastAsia="宋体" w:hAnsi="Times New Roman" w:cs="Times New Roman"/>
          <w:sz w:val="24"/>
          <w:szCs w:val="24"/>
        </w:rPr>
        <w:t xml:space="preserve"> mRNA in A549 cells stimulated with </w:t>
      </w:r>
      <w:r w:rsidR="001A7B20" w:rsidRPr="00ED428E">
        <w:rPr>
          <w:rFonts w:ascii="Times New Roman" w:eastAsia="宋体" w:hAnsi="Times New Roman" w:cs="Times New Roman"/>
          <w:kern w:val="0"/>
          <w:sz w:val="24"/>
          <w:szCs w:val="24"/>
        </w:rPr>
        <w:t>increasing dose of Z</w:t>
      </w:r>
      <w:r w:rsidR="001A7B20" w:rsidRPr="00ED428E">
        <w:rPr>
          <w:rFonts w:ascii="Times New Roman" w:eastAsia="宋体" w:hAnsi="Times New Roman" w:cs="Times New Roman"/>
          <w:sz w:val="24"/>
          <w:szCs w:val="24"/>
        </w:rPr>
        <w:t>IKV (FSS13025) infection.</w:t>
      </w:r>
    </w:p>
    <w:p w14:paraId="2F4FA713" w14:textId="77777777" w:rsidR="001A7B20" w:rsidRDefault="001A7B20" w:rsidP="00324B13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06E3F95" w14:textId="2F8C651F" w:rsidR="00382072" w:rsidRDefault="001E4DA5" w:rsidP="001E4DA5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81783FA" wp14:editId="776D1A07">
            <wp:extent cx="5711333" cy="1945640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r="352"/>
                    <a:stretch/>
                  </pic:blipFill>
                  <pic:spPr bwMode="auto">
                    <a:xfrm>
                      <a:off x="0" y="0"/>
                      <a:ext cx="5711333" cy="1945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EB924A" w14:textId="3F4FFDBF" w:rsidR="00382072" w:rsidRDefault="0038207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AC65928" w14:textId="26574C64" w:rsidR="00303444" w:rsidRDefault="0030344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E1A71B7" w14:textId="57896E11" w:rsidR="00303444" w:rsidRDefault="0030344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E50744B" w14:textId="7F8A2D38" w:rsidR="00303444" w:rsidRDefault="0030344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2F5C496" w14:textId="5983A973" w:rsidR="00303444" w:rsidRDefault="0030344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B087D77" w14:textId="7FC20C27" w:rsidR="00303444" w:rsidRDefault="0030344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25930C6" w14:textId="42B0F877" w:rsidR="00303444" w:rsidRDefault="0030344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A38D396" w14:textId="1119D99E" w:rsidR="00303444" w:rsidRDefault="0030344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7BE37C0" w14:textId="476D80D0" w:rsidR="00303444" w:rsidRDefault="0030344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EF39104" w14:textId="710F1E0B" w:rsidR="00303444" w:rsidRDefault="0030344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C0072CC" w14:textId="6840DE0A" w:rsidR="00303444" w:rsidRDefault="0030344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B930F0F" w14:textId="73B57BBA" w:rsidR="00303444" w:rsidRDefault="0030344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4588123" w14:textId="344491DF" w:rsidR="00303444" w:rsidRDefault="0030344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59CFA64" w14:textId="55D9FBF9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6A45FBE" w14:textId="0AF9BF2A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A275825" w14:textId="426D4B86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5F7237A" w14:textId="77777777" w:rsidR="001E4DA5" w:rsidRP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E726C1B" w14:textId="76AA1A74" w:rsidR="00303444" w:rsidRDefault="0030344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6C5BB64" w14:textId="1AB2D0DC" w:rsidR="00303444" w:rsidRDefault="0030344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9034031" w14:textId="2518EA52" w:rsidR="00303444" w:rsidRDefault="0030344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7E20DF3" w14:textId="463E0C07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5603FD5" w14:textId="687DBFAB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B2EF58A" w14:textId="138E70A0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A835429" w14:textId="7B407EE9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4519E90" w14:textId="7A3CE622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D558EE1" w14:textId="26571034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37F0B2A" w14:textId="34C2E7D4" w:rsidR="00382072" w:rsidRPr="00ED428E" w:rsidRDefault="00382072" w:rsidP="00382072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D428E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Figure S2. TRIM22 inhibits ZIKV infection </w:t>
      </w:r>
      <w:r w:rsidRPr="00ED428E">
        <w:rPr>
          <w:rFonts w:ascii="Times New Roman" w:eastAsia="宋体" w:hAnsi="Times New Roman" w:cs="Times New Roman"/>
          <w:b/>
          <w:i/>
          <w:iCs/>
          <w:sz w:val="24"/>
          <w:szCs w:val="24"/>
        </w:rPr>
        <w:t>in vitro</w:t>
      </w:r>
      <w:r w:rsidRPr="00ED428E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ED428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D428E">
        <w:rPr>
          <w:rFonts w:ascii="Times New Roman" w:eastAsia="宋体" w:hAnsi="Times New Roman" w:cs="Times New Roman"/>
          <w:kern w:val="0"/>
          <w:sz w:val="24"/>
          <w:szCs w:val="24"/>
        </w:rPr>
        <w:t>Vero cells in 24-well plate were transfected with increasing amount of pM01-TRIM22 plasmid, 12 hours later, the cells were infected with ZIKV GZ01 at MOI=0.01, IFA of ZIKV E protein was conducted at 24 hours post-infection</w:t>
      </w:r>
      <w:r w:rsidRPr="00ED428E">
        <w:rPr>
          <w:rFonts w:ascii="Times New Roman" w:eastAsia="宋体" w:hAnsi="Times New Roman" w:cs="Times New Roman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S</w:t>
      </w:r>
      <w:r>
        <w:rPr>
          <w:rFonts w:ascii="Times New Roman" w:eastAsia="宋体" w:hAnsi="Times New Roman" w:cs="Times New Roman" w:hint="eastAsia"/>
          <w:sz w:val="24"/>
          <w:szCs w:val="24"/>
        </w:rPr>
        <w:t>cal</w:t>
      </w:r>
      <w:r>
        <w:rPr>
          <w:rFonts w:ascii="Times New Roman" w:eastAsia="宋体" w:hAnsi="Times New Roman" w:cs="Times New Roman"/>
          <w:sz w:val="24"/>
          <w:szCs w:val="24"/>
        </w:rPr>
        <w:t xml:space="preserve">e bar, 100 </w:t>
      </w:r>
      <w:r w:rsidRPr="00356A2F">
        <w:rPr>
          <w:rFonts w:ascii="Times New Roman" w:eastAsia="宋体" w:hAnsi="Times New Roman" w:cs="Times New Roman"/>
          <w:sz w:val="24"/>
          <w:szCs w:val="24"/>
        </w:rPr>
        <w:sym w:font="Symbol" w:char="F06D"/>
      </w:r>
      <w:r>
        <w:rPr>
          <w:rFonts w:ascii="Times New Roman" w:eastAsia="宋体" w:hAnsi="Times New Roman" w:cs="Times New Roman"/>
          <w:sz w:val="24"/>
          <w:szCs w:val="24"/>
        </w:rPr>
        <w:t>m.</w:t>
      </w:r>
    </w:p>
    <w:p w14:paraId="295A8ABD" w14:textId="4E15D631" w:rsidR="00382072" w:rsidRDefault="00382072" w:rsidP="00324B1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C6E24E" w14:textId="01308D92" w:rsidR="001E4DA5" w:rsidRDefault="001E4DA5" w:rsidP="001E4DA5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D605E02" wp14:editId="135D6677">
            <wp:extent cx="5158740" cy="2552700"/>
            <wp:effectExtent l="0" t="0" r="381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874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B28303" w14:textId="10BB0B55" w:rsidR="00382072" w:rsidRDefault="0038207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2AE67DC" w14:textId="27D354AA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163CD67" w14:textId="1CCBEBD8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6238805" w14:textId="2C261DC1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D504B35" w14:textId="1C61FEC8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677FFEA" w14:textId="74A1BC39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BBEDF99" w14:textId="6494EB63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0172A14" w14:textId="53B6176F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BADD2D2" w14:textId="267D7F6F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78E8131" w14:textId="70FF13A8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4A21297" w14:textId="58AFD663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CC08242" w14:textId="30520634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5C4C5D7" w14:textId="78E6B7D9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627EB81" w14:textId="04828E75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F9FC2C6" w14:textId="4EFFD61C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7C5C225" w14:textId="08B5D458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29FF1B6" w14:textId="0D08A05F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EFD1A68" w14:textId="6EEABC9A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E526252" w14:textId="7992BFB9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DD2178B" w14:textId="4FDDE25F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E423D2B" w14:textId="1E314841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3ADB0D7" w14:textId="19661009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B81DA45" w14:textId="77777777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9537A55" w14:textId="4B0E5501" w:rsidR="00382072" w:rsidRPr="00ED428E" w:rsidRDefault="00382072" w:rsidP="00382072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D428E">
        <w:rPr>
          <w:rFonts w:ascii="Times New Roman" w:eastAsia="宋体" w:hAnsi="Times New Roman" w:cs="Times New Roman"/>
          <w:b/>
          <w:sz w:val="24"/>
          <w:szCs w:val="24"/>
        </w:rPr>
        <w:lastRenderedPageBreak/>
        <w:t>Figure S3.</w:t>
      </w:r>
      <w:r w:rsidRPr="00ED428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D428E">
        <w:rPr>
          <w:rFonts w:ascii="Times New Roman" w:eastAsia="宋体" w:hAnsi="Times New Roman" w:cs="Times New Roman"/>
          <w:b/>
          <w:sz w:val="24"/>
          <w:szCs w:val="24"/>
        </w:rPr>
        <w:t xml:space="preserve">Model of BiLC system 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and </w:t>
      </w:r>
      <w:r w:rsidRPr="0010583E">
        <w:rPr>
          <w:rFonts w:ascii="Times New Roman" w:eastAsia="宋体" w:hAnsi="Times New Roman" w:cs="Times New Roman"/>
          <w:b/>
          <w:sz w:val="24"/>
          <w:szCs w:val="24"/>
        </w:rPr>
        <w:t>IFA</w:t>
      </w:r>
      <w:r w:rsidRPr="00ED428E">
        <w:rPr>
          <w:rFonts w:ascii="Times New Roman" w:eastAsia="宋体" w:hAnsi="Times New Roman" w:cs="Times New Roman"/>
          <w:b/>
          <w:sz w:val="24"/>
          <w:szCs w:val="24"/>
        </w:rPr>
        <w:t xml:space="preserve"> used to test the interactions between TRIM22 and ZIKV proteins. </w:t>
      </w:r>
      <w:r w:rsidR="004F3787" w:rsidRPr="004F3787">
        <w:rPr>
          <w:rFonts w:ascii="Times New Roman" w:eastAsia="宋体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D428E">
        <w:rPr>
          <w:rFonts w:ascii="Times New Roman" w:eastAsia="宋体" w:hAnsi="Times New Roman" w:cs="Times New Roman"/>
          <w:sz w:val="24"/>
          <w:szCs w:val="24"/>
        </w:rPr>
        <w:t>Work model of GlucN-TRIM22 and GlucC-ZIKV NS1 or NS3 in BiLC system.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F3787" w:rsidRPr="004F3787">
        <w:rPr>
          <w:rFonts w:ascii="Times New Roman" w:eastAsia="宋体" w:hAnsi="Times New Roman" w:cs="Times New Roman"/>
          <w:b/>
          <w:bCs/>
          <w:sz w:val="24"/>
          <w:szCs w:val="24"/>
        </w:rPr>
        <w:t>b</w:t>
      </w:r>
      <w:r w:rsidRPr="00ED428E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IFA</w:t>
      </w:r>
      <w:r w:rsidRPr="00ED428E">
        <w:rPr>
          <w:rFonts w:ascii="Times New Roman" w:eastAsia="宋体" w:hAnsi="Times New Roman" w:cs="Times New Roman"/>
          <w:sz w:val="24"/>
          <w:szCs w:val="24"/>
        </w:rPr>
        <w:t xml:space="preserve"> of A549 cells that were co-transfected with </w:t>
      </w:r>
      <w:r>
        <w:rPr>
          <w:rFonts w:ascii="Times New Roman" w:eastAsia="宋体" w:hAnsi="Times New Roman" w:cs="Times New Roman"/>
          <w:sz w:val="24"/>
          <w:szCs w:val="24"/>
        </w:rPr>
        <w:t>p</w:t>
      </w:r>
      <w:r w:rsidRPr="00ED428E">
        <w:rPr>
          <w:rFonts w:ascii="Times New Roman" w:eastAsia="宋体" w:hAnsi="Times New Roman" w:cs="Times New Roman"/>
          <w:sz w:val="24"/>
          <w:szCs w:val="24"/>
        </w:rPr>
        <w:t xml:space="preserve">HA-TRIM22 and </w:t>
      </w:r>
      <w:r>
        <w:rPr>
          <w:rFonts w:ascii="Times New Roman" w:eastAsia="宋体" w:hAnsi="Times New Roman" w:cs="Times New Roman"/>
          <w:sz w:val="24"/>
          <w:szCs w:val="24"/>
        </w:rPr>
        <w:t>p</w:t>
      </w:r>
      <w:r w:rsidRPr="00ED428E">
        <w:rPr>
          <w:rFonts w:ascii="Times New Roman" w:eastAsia="宋体" w:hAnsi="Times New Roman" w:cs="Times New Roman"/>
          <w:sz w:val="24"/>
          <w:szCs w:val="24"/>
        </w:rPr>
        <w:t>H</w:t>
      </w:r>
      <w:r w:rsidRPr="00ED428E">
        <w:rPr>
          <w:rFonts w:ascii="Times New Roman" w:eastAsia="宋体" w:hAnsi="Times New Roman" w:cs="Times New Roman" w:hint="eastAsia"/>
          <w:sz w:val="24"/>
          <w:szCs w:val="24"/>
        </w:rPr>
        <w:t>is</w:t>
      </w:r>
      <w:r w:rsidRPr="00ED428E">
        <w:rPr>
          <w:rFonts w:ascii="Times New Roman" w:eastAsia="宋体" w:hAnsi="Times New Roman" w:cs="Times New Roman"/>
          <w:sz w:val="24"/>
          <w:szCs w:val="24"/>
        </w:rPr>
        <w:t xml:space="preserve">-NS1 or </w:t>
      </w:r>
      <w:r>
        <w:rPr>
          <w:rFonts w:ascii="Times New Roman" w:eastAsia="宋体" w:hAnsi="Times New Roman" w:cs="Times New Roman"/>
          <w:sz w:val="24"/>
          <w:szCs w:val="24"/>
        </w:rPr>
        <w:t>p</w:t>
      </w:r>
      <w:r w:rsidRPr="00ED428E">
        <w:rPr>
          <w:rFonts w:ascii="Times New Roman" w:eastAsia="宋体" w:hAnsi="Times New Roman" w:cs="Times New Roman"/>
          <w:sz w:val="24"/>
          <w:szCs w:val="24"/>
        </w:rPr>
        <w:t>H</w:t>
      </w:r>
      <w:r w:rsidRPr="00ED428E">
        <w:rPr>
          <w:rFonts w:ascii="Times New Roman" w:eastAsia="宋体" w:hAnsi="Times New Roman" w:cs="Times New Roman" w:hint="eastAsia"/>
          <w:sz w:val="24"/>
          <w:szCs w:val="24"/>
        </w:rPr>
        <w:t>is</w:t>
      </w:r>
      <w:r w:rsidRPr="00ED428E">
        <w:rPr>
          <w:rFonts w:ascii="Times New Roman" w:eastAsia="宋体" w:hAnsi="Times New Roman" w:cs="Times New Roman"/>
          <w:sz w:val="24"/>
          <w:szCs w:val="24"/>
        </w:rPr>
        <w:t xml:space="preserve">-NS3 plasmids, stained with HA and His tag antibody, then imaged by fluorescence microscope. </w:t>
      </w:r>
      <w:r>
        <w:rPr>
          <w:rFonts w:ascii="Times New Roman" w:eastAsia="宋体" w:hAnsi="Times New Roman" w:cs="Times New Roman"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sz w:val="24"/>
          <w:szCs w:val="24"/>
        </w:rPr>
        <w:t>cal</w:t>
      </w:r>
      <w:r>
        <w:rPr>
          <w:rFonts w:ascii="Times New Roman" w:eastAsia="宋体" w:hAnsi="Times New Roman" w:cs="Times New Roman"/>
          <w:sz w:val="24"/>
          <w:szCs w:val="24"/>
        </w:rPr>
        <w:t xml:space="preserve">e bar, 10 </w:t>
      </w:r>
      <w:r w:rsidRPr="00356A2F">
        <w:rPr>
          <w:rFonts w:ascii="Times New Roman" w:eastAsia="宋体" w:hAnsi="Times New Roman" w:cs="Times New Roman"/>
          <w:sz w:val="24"/>
          <w:szCs w:val="24"/>
        </w:rPr>
        <w:sym w:font="Symbol" w:char="F06D"/>
      </w:r>
      <w:r>
        <w:rPr>
          <w:rFonts w:ascii="Times New Roman" w:eastAsia="宋体" w:hAnsi="Times New Roman" w:cs="Times New Roman"/>
          <w:sz w:val="24"/>
          <w:szCs w:val="24"/>
        </w:rPr>
        <w:t>m.</w:t>
      </w:r>
    </w:p>
    <w:p w14:paraId="03416ED6" w14:textId="7B194710" w:rsidR="00AA77B6" w:rsidRDefault="001E4DA5" w:rsidP="00324B1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2570559" wp14:editId="2AC24D39">
            <wp:extent cx="5598795" cy="6689090"/>
            <wp:effectExtent l="0" t="0" r="190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8795" cy="668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606153" w14:textId="03BF44C0" w:rsidR="00AA77B6" w:rsidRDefault="00AA77B6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BBD323F" w14:textId="77777777" w:rsidR="001E4DA5" w:rsidRDefault="001E4DA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DBE3D16" w14:textId="79B69CDB" w:rsidR="0037393A" w:rsidRPr="00ED428E" w:rsidRDefault="0037393A" w:rsidP="0037393A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D428E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Figure S4. TRIM22 inhibits YFV infection </w:t>
      </w:r>
      <w:r w:rsidRPr="00ED428E">
        <w:rPr>
          <w:rFonts w:ascii="Times New Roman" w:eastAsia="宋体" w:hAnsi="Times New Roman" w:cs="Times New Roman"/>
          <w:b/>
          <w:i/>
          <w:iCs/>
          <w:sz w:val="24"/>
          <w:szCs w:val="24"/>
        </w:rPr>
        <w:t>in vitro</w:t>
      </w:r>
      <w:r w:rsidRPr="00ED428E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4F3787" w:rsidRPr="004F3787">
        <w:rPr>
          <w:rFonts w:ascii="Times New Roman" w:eastAsia="宋体" w:hAnsi="Times New Roman" w:cs="Times New Roman"/>
          <w:b/>
          <w:bCs/>
          <w:sz w:val="24"/>
          <w:szCs w:val="24"/>
        </w:rPr>
        <w:t>a</w:t>
      </w:r>
      <w:r w:rsidRPr="00ED428E">
        <w:rPr>
          <w:rFonts w:ascii="Times New Roman" w:eastAsia="宋体" w:hAnsi="Times New Roman" w:cs="Times New Roman"/>
          <w:sz w:val="24"/>
          <w:szCs w:val="24"/>
        </w:rPr>
        <w:t xml:space="preserve"> TRIM22 was over expressed in A549 cells, the cells were subsequently infected with YFV at MOI=0.01, 12 hours post transfection, YFV load in culture supernatant was measured by qRT-PCR. </w:t>
      </w:r>
      <w:r w:rsidR="004F3787" w:rsidRPr="004F3787">
        <w:rPr>
          <w:rFonts w:ascii="Times New Roman" w:eastAsia="宋体" w:hAnsi="Times New Roman" w:cs="Times New Roman"/>
          <w:b/>
          <w:bCs/>
          <w:sz w:val="24"/>
          <w:szCs w:val="24"/>
        </w:rPr>
        <w:t>b</w:t>
      </w:r>
      <w:r w:rsidRPr="00ED428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D428E">
        <w:rPr>
          <w:rFonts w:ascii="Times New Roman" w:eastAsia="宋体" w:hAnsi="Times New Roman" w:cs="Times New Roman"/>
          <w:i/>
          <w:iCs/>
          <w:sz w:val="24"/>
          <w:szCs w:val="24"/>
        </w:rPr>
        <w:t>TRIM22</w:t>
      </w:r>
      <w:r w:rsidRPr="00ED428E">
        <w:rPr>
          <w:rFonts w:ascii="Times New Roman" w:eastAsia="宋体" w:hAnsi="Times New Roman" w:cs="Times New Roman"/>
          <w:i/>
          <w:iCs/>
          <w:sz w:val="24"/>
          <w:szCs w:val="24"/>
          <w:vertAlign w:val="superscript"/>
        </w:rPr>
        <w:t>-/-</w:t>
      </w:r>
      <w:r w:rsidRPr="00ED428E">
        <w:rPr>
          <w:rFonts w:ascii="Times New Roman" w:eastAsia="宋体" w:hAnsi="Times New Roman" w:cs="Times New Roman"/>
          <w:sz w:val="24"/>
          <w:szCs w:val="24"/>
        </w:rPr>
        <w:t xml:space="preserve">A549 cells were infected with YFV, the cell lysates were measured by qRT-PCR. qRT-PCR data are means ± SEM from three independent experiments. **P &lt; 0.05, **P &lt; 0.01 and ***P &lt; 0.001 by Student’s t test. </w:t>
      </w:r>
    </w:p>
    <w:p w14:paraId="5BAD06CE" w14:textId="430F15C4" w:rsidR="004A0662" w:rsidRDefault="001E4DA5" w:rsidP="00324B1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2E4EE6F" wp14:editId="792CB455">
            <wp:extent cx="5300345" cy="265049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0345" cy="265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6836C8" w14:textId="30D1DF12" w:rsidR="0037393A" w:rsidRDefault="0037393A" w:rsidP="00324B1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6792E5" w14:textId="0A2F69E6" w:rsidR="00824F16" w:rsidRDefault="00824F16" w:rsidP="00324B1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7FE581F" w14:textId="5387869C" w:rsidR="00824F16" w:rsidRDefault="00824F16" w:rsidP="00324B1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43F75A" w14:textId="7774E1A7" w:rsidR="00824F16" w:rsidRDefault="00824F16" w:rsidP="00324B1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01B914" w14:textId="0F262662" w:rsidR="00824F16" w:rsidRDefault="00824F16" w:rsidP="00324B1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9B4994" w14:textId="716293A5" w:rsidR="00824F16" w:rsidRDefault="00824F16" w:rsidP="00324B1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C71BD2" w14:textId="0A83434D" w:rsidR="00824F16" w:rsidRDefault="00824F16" w:rsidP="00324B1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8B985C3" w14:textId="304D6ACC" w:rsidR="00824F16" w:rsidRDefault="00824F16" w:rsidP="00324B1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506EF99" w14:textId="1622921B" w:rsidR="00824F16" w:rsidRDefault="00824F16" w:rsidP="00324B1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4BE143" w14:textId="450D9DCF" w:rsidR="00824F16" w:rsidRDefault="00824F16" w:rsidP="00324B1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6BD934" w14:textId="627872E9" w:rsidR="00824F16" w:rsidRDefault="00824F16" w:rsidP="00324B1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DD3860" w14:textId="5EC88BA5" w:rsidR="00824F16" w:rsidRDefault="00824F16" w:rsidP="00324B1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EA231CD" w14:textId="3F5D5ECA" w:rsidR="00824F16" w:rsidRDefault="00824F16" w:rsidP="00324B1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C0A32A3" w14:textId="2E458D74" w:rsidR="00824F16" w:rsidRDefault="00824F16" w:rsidP="00324B1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4825CF" w14:textId="0C10B0CC" w:rsidR="00824F16" w:rsidRPr="00382072" w:rsidRDefault="00824F16" w:rsidP="00824F1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38588A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S1. The list of ISG, ZIKV, DENV and YFV primers used in this study</w: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87DA2CA" wp14:editId="56DAD9AD">
            <wp:simplePos x="0" y="0"/>
            <wp:positionH relativeFrom="margin">
              <wp:posOffset>0</wp:posOffset>
            </wp:positionH>
            <wp:positionV relativeFrom="paragraph">
              <wp:posOffset>297815</wp:posOffset>
            </wp:positionV>
            <wp:extent cx="5237480" cy="3905250"/>
            <wp:effectExtent l="0" t="0" r="127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63" t="7616" r="11256" b="53542"/>
                    <a:stretch/>
                  </pic:blipFill>
                  <pic:spPr bwMode="auto">
                    <a:xfrm>
                      <a:off x="0" y="0"/>
                      <a:ext cx="523748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824F16" w:rsidRPr="00382072" w:rsidSect="007870BB">
      <w:footerReference w:type="default" r:id="rId19"/>
      <w:type w:val="continuous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5AB110" w14:textId="77777777" w:rsidR="00734AD9" w:rsidRDefault="00734AD9" w:rsidP="001574D1">
      <w:r>
        <w:separator/>
      </w:r>
    </w:p>
  </w:endnote>
  <w:endnote w:type="continuationSeparator" w:id="0">
    <w:p w14:paraId="3E79678E" w14:textId="77777777" w:rsidR="00734AD9" w:rsidRDefault="00734AD9" w:rsidP="00157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06114909"/>
      <w:docPartObj>
        <w:docPartGallery w:val="Page Numbers (Bottom of Page)"/>
        <w:docPartUnique/>
      </w:docPartObj>
    </w:sdtPr>
    <w:sdtEndPr>
      <w:rPr>
        <w:b/>
        <w:bCs/>
        <w:color w:val="000000" w:themeColor="text1"/>
      </w:rPr>
    </w:sdtEndPr>
    <w:sdtContent>
      <w:p w14:paraId="3CED2415" w14:textId="52F85B69" w:rsidR="00286724" w:rsidRPr="00B2615C" w:rsidRDefault="00286724">
        <w:pPr>
          <w:pStyle w:val="a5"/>
          <w:jc w:val="center"/>
          <w:rPr>
            <w:b/>
            <w:bCs/>
            <w:color w:val="000000" w:themeColor="text1"/>
          </w:rPr>
        </w:pPr>
        <w:r w:rsidRPr="00B2615C">
          <w:rPr>
            <w:b/>
            <w:bCs/>
            <w:color w:val="000000" w:themeColor="text1"/>
          </w:rPr>
          <w:fldChar w:fldCharType="begin"/>
        </w:r>
        <w:r w:rsidRPr="00B2615C">
          <w:rPr>
            <w:b/>
            <w:bCs/>
            <w:color w:val="000000" w:themeColor="text1"/>
          </w:rPr>
          <w:instrText>PAGE   \* MERGEFORMAT</w:instrText>
        </w:r>
        <w:r w:rsidRPr="00B2615C">
          <w:rPr>
            <w:b/>
            <w:bCs/>
            <w:color w:val="000000" w:themeColor="text1"/>
          </w:rPr>
          <w:fldChar w:fldCharType="separate"/>
        </w:r>
        <w:r w:rsidR="00022E5E" w:rsidRPr="00022E5E">
          <w:rPr>
            <w:b/>
            <w:bCs/>
            <w:noProof/>
            <w:color w:val="000000" w:themeColor="text1"/>
            <w:lang w:val="zh-CN"/>
          </w:rPr>
          <w:t>12</w:t>
        </w:r>
        <w:r w:rsidRPr="00B2615C">
          <w:rPr>
            <w:b/>
            <w:bCs/>
            <w:color w:val="000000" w:themeColor="text1"/>
          </w:rPr>
          <w:fldChar w:fldCharType="end"/>
        </w:r>
      </w:p>
    </w:sdtContent>
  </w:sdt>
  <w:p w14:paraId="6D525BAD" w14:textId="77777777" w:rsidR="00286724" w:rsidRDefault="0028672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3E12F" w14:textId="77777777" w:rsidR="00734AD9" w:rsidRDefault="00734AD9" w:rsidP="001574D1">
      <w:r>
        <w:separator/>
      </w:r>
    </w:p>
  </w:footnote>
  <w:footnote w:type="continuationSeparator" w:id="0">
    <w:p w14:paraId="6687A0EA" w14:textId="77777777" w:rsidR="00734AD9" w:rsidRDefault="00734AD9" w:rsidP="001574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97598"/>
    <w:multiLevelType w:val="hybridMultilevel"/>
    <w:tmpl w:val="25626E00"/>
    <w:lvl w:ilvl="0" w:tplc="6B728AF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464782"/>
    <w:multiLevelType w:val="hybridMultilevel"/>
    <w:tmpl w:val="9440F8CC"/>
    <w:lvl w:ilvl="0" w:tplc="F7228E4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DD41E0A"/>
    <w:multiLevelType w:val="multilevel"/>
    <w:tmpl w:val="3E9C6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8150EC"/>
    <w:multiLevelType w:val="hybridMultilevel"/>
    <w:tmpl w:val="0B646942"/>
    <w:lvl w:ilvl="0" w:tplc="81E262C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98E7321"/>
    <w:multiLevelType w:val="hybridMultilevel"/>
    <w:tmpl w:val="C17C5A12"/>
    <w:lvl w:ilvl="0" w:tplc="A4827A8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89832327">
    <w:abstractNumId w:val="0"/>
  </w:num>
  <w:num w:numId="2" w16cid:durableId="1531524887">
    <w:abstractNumId w:val="1"/>
  </w:num>
  <w:num w:numId="3" w16cid:durableId="134221922">
    <w:abstractNumId w:val="3"/>
  </w:num>
  <w:num w:numId="4" w16cid:durableId="1818574020">
    <w:abstractNumId w:val="4"/>
  </w:num>
  <w:num w:numId="5" w16cid:durableId="4998534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Biological Chem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vrs9d9apg0fz21edzd5vsr590rwezdww99t2&quot;&gt;My EndNote Library&lt;record-ids&gt;&lt;item&gt;19&lt;/item&gt;&lt;item&gt;21&lt;/item&gt;&lt;item&gt;26&lt;/item&gt;&lt;item&gt;28&lt;/item&gt;&lt;item&gt;29&lt;/item&gt;&lt;item&gt;36&lt;/item&gt;&lt;item&gt;116&lt;/item&gt;&lt;item&gt;117&lt;/item&gt;&lt;item&gt;214&lt;/item&gt;&lt;item&gt;272&lt;/item&gt;&lt;item&gt;332&lt;/item&gt;&lt;item&gt;386&lt;/item&gt;&lt;item&gt;553&lt;/item&gt;&lt;item&gt;1143&lt;/item&gt;&lt;item&gt;1160&lt;/item&gt;&lt;item&gt;1397&lt;/item&gt;&lt;item&gt;1512&lt;/item&gt;&lt;item&gt;1524&lt;/item&gt;&lt;item&gt;1531&lt;/item&gt;&lt;item&gt;1623&lt;/item&gt;&lt;item&gt;1627&lt;/item&gt;&lt;item&gt;1634&lt;/item&gt;&lt;item&gt;1635&lt;/item&gt;&lt;item&gt;1646&lt;/item&gt;&lt;item&gt;1652&lt;/item&gt;&lt;item&gt;1656&lt;/item&gt;&lt;item&gt;1662&lt;/item&gt;&lt;item&gt;1687&lt;/item&gt;&lt;item&gt;1690&lt;/item&gt;&lt;item&gt;1707&lt;/item&gt;&lt;item&gt;1914&lt;/item&gt;&lt;item&gt;1935&lt;/item&gt;&lt;item&gt;1936&lt;/item&gt;&lt;item&gt;1937&lt;/item&gt;&lt;item&gt;1939&lt;/item&gt;&lt;item&gt;1960&lt;/item&gt;&lt;item&gt;1992&lt;/item&gt;&lt;item&gt;2003&lt;/item&gt;&lt;item&gt;2009&lt;/item&gt;&lt;item&gt;2010&lt;/item&gt;&lt;item&gt;2011&lt;/item&gt;&lt;item&gt;2015&lt;/item&gt;&lt;item&gt;2017&lt;/item&gt;&lt;item&gt;2024&lt;/item&gt;&lt;item&gt;2070&lt;/item&gt;&lt;item&gt;2074&lt;/item&gt;&lt;item&gt;2077&lt;/item&gt;&lt;item&gt;2086&lt;/item&gt;&lt;/record-ids&gt;&lt;/item&gt;&lt;/Libraries&gt;"/>
  </w:docVars>
  <w:rsids>
    <w:rsidRoot w:val="00841847"/>
    <w:rsid w:val="00010F16"/>
    <w:rsid w:val="00014548"/>
    <w:rsid w:val="00015B52"/>
    <w:rsid w:val="00017631"/>
    <w:rsid w:val="00022E5E"/>
    <w:rsid w:val="00024828"/>
    <w:rsid w:val="00024D06"/>
    <w:rsid w:val="00024E48"/>
    <w:rsid w:val="000277CD"/>
    <w:rsid w:val="00027C4E"/>
    <w:rsid w:val="00027F85"/>
    <w:rsid w:val="00034F76"/>
    <w:rsid w:val="000413EE"/>
    <w:rsid w:val="000518EC"/>
    <w:rsid w:val="0005277E"/>
    <w:rsid w:val="00056EEB"/>
    <w:rsid w:val="000623FF"/>
    <w:rsid w:val="00065967"/>
    <w:rsid w:val="0007295E"/>
    <w:rsid w:val="00074020"/>
    <w:rsid w:val="000767F5"/>
    <w:rsid w:val="000768C5"/>
    <w:rsid w:val="00076FA7"/>
    <w:rsid w:val="000770B9"/>
    <w:rsid w:val="000773A1"/>
    <w:rsid w:val="000773B2"/>
    <w:rsid w:val="00080B55"/>
    <w:rsid w:val="0008474E"/>
    <w:rsid w:val="00092C22"/>
    <w:rsid w:val="00093A40"/>
    <w:rsid w:val="00095C7E"/>
    <w:rsid w:val="000960DA"/>
    <w:rsid w:val="00096865"/>
    <w:rsid w:val="000A0EFA"/>
    <w:rsid w:val="000A1616"/>
    <w:rsid w:val="000A1DB8"/>
    <w:rsid w:val="000A1DE1"/>
    <w:rsid w:val="000A3EF3"/>
    <w:rsid w:val="000A4331"/>
    <w:rsid w:val="000B1287"/>
    <w:rsid w:val="000B1427"/>
    <w:rsid w:val="000B1A14"/>
    <w:rsid w:val="000B524E"/>
    <w:rsid w:val="000C19E2"/>
    <w:rsid w:val="000C24CC"/>
    <w:rsid w:val="000C5538"/>
    <w:rsid w:val="000C61EF"/>
    <w:rsid w:val="000C6CEB"/>
    <w:rsid w:val="000D173E"/>
    <w:rsid w:val="000D3C10"/>
    <w:rsid w:val="000D7B99"/>
    <w:rsid w:val="000D7DA6"/>
    <w:rsid w:val="000E1C42"/>
    <w:rsid w:val="000E3B1B"/>
    <w:rsid w:val="000E478A"/>
    <w:rsid w:val="000E5305"/>
    <w:rsid w:val="000E6F6B"/>
    <w:rsid w:val="000E7822"/>
    <w:rsid w:val="000E79A6"/>
    <w:rsid w:val="000E7B47"/>
    <w:rsid w:val="000F1A94"/>
    <w:rsid w:val="000F4352"/>
    <w:rsid w:val="000F76C2"/>
    <w:rsid w:val="00103851"/>
    <w:rsid w:val="0010583E"/>
    <w:rsid w:val="00110244"/>
    <w:rsid w:val="00112764"/>
    <w:rsid w:val="0011293A"/>
    <w:rsid w:val="00112BF5"/>
    <w:rsid w:val="00117D7C"/>
    <w:rsid w:val="00117F6C"/>
    <w:rsid w:val="00120DFF"/>
    <w:rsid w:val="0012227E"/>
    <w:rsid w:val="00124A25"/>
    <w:rsid w:val="00124D21"/>
    <w:rsid w:val="00125956"/>
    <w:rsid w:val="00125991"/>
    <w:rsid w:val="00126970"/>
    <w:rsid w:val="0012791A"/>
    <w:rsid w:val="00130D31"/>
    <w:rsid w:val="001329E2"/>
    <w:rsid w:val="00134061"/>
    <w:rsid w:val="0013452F"/>
    <w:rsid w:val="00134F58"/>
    <w:rsid w:val="00141CF0"/>
    <w:rsid w:val="00141E62"/>
    <w:rsid w:val="00143DF8"/>
    <w:rsid w:val="001455B3"/>
    <w:rsid w:val="00146BF9"/>
    <w:rsid w:val="001475BF"/>
    <w:rsid w:val="0014797D"/>
    <w:rsid w:val="00147B5B"/>
    <w:rsid w:val="00150B52"/>
    <w:rsid w:val="001523A0"/>
    <w:rsid w:val="001533AD"/>
    <w:rsid w:val="00154A58"/>
    <w:rsid w:val="001555B8"/>
    <w:rsid w:val="001574D1"/>
    <w:rsid w:val="00164277"/>
    <w:rsid w:val="00164677"/>
    <w:rsid w:val="00171B61"/>
    <w:rsid w:val="00172702"/>
    <w:rsid w:val="00176C26"/>
    <w:rsid w:val="001800BE"/>
    <w:rsid w:val="00180478"/>
    <w:rsid w:val="00180E97"/>
    <w:rsid w:val="00182A7E"/>
    <w:rsid w:val="00182E70"/>
    <w:rsid w:val="00184407"/>
    <w:rsid w:val="001871C8"/>
    <w:rsid w:val="00194717"/>
    <w:rsid w:val="001A02D1"/>
    <w:rsid w:val="001A045D"/>
    <w:rsid w:val="001A1C94"/>
    <w:rsid w:val="001A4ADA"/>
    <w:rsid w:val="001A5290"/>
    <w:rsid w:val="001A53D4"/>
    <w:rsid w:val="001A639F"/>
    <w:rsid w:val="001A7B20"/>
    <w:rsid w:val="001A7C34"/>
    <w:rsid w:val="001C07AA"/>
    <w:rsid w:val="001C333A"/>
    <w:rsid w:val="001C4DB2"/>
    <w:rsid w:val="001C67A6"/>
    <w:rsid w:val="001D065F"/>
    <w:rsid w:val="001D17E2"/>
    <w:rsid w:val="001E47C5"/>
    <w:rsid w:val="001E4DA5"/>
    <w:rsid w:val="001E4F7D"/>
    <w:rsid w:val="001E6CB4"/>
    <w:rsid w:val="001F0FDF"/>
    <w:rsid w:val="001F1DFA"/>
    <w:rsid w:val="001F1FA7"/>
    <w:rsid w:val="001F5F72"/>
    <w:rsid w:val="001F7D8D"/>
    <w:rsid w:val="00200F60"/>
    <w:rsid w:val="00200FD3"/>
    <w:rsid w:val="00201A0A"/>
    <w:rsid w:val="0020334E"/>
    <w:rsid w:val="00204254"/>
    <w:rsid w:val="00204BC1"/>
    <w:rsid w:val="00205B77"/>
    <w:rsid w:val="00205C24"/>
    <w:rsid w:val="00206098"/>
    <w:rsid w:val="002073A8"/>
    <w:rsid w:val="0021025B"/>
    <w:rsid w:val="00210E90"/>
    <w:rsid w:val="00213184"/>
    <w:rsid w:val="0021581F"/>
    <w:rsid w:val="00215C38"/>
    <w:rsid w:val="002171FC"/>
    <w:rsid w:val="00217F30"/>
    <w:rsid w:val="00222375"/>
    <w:rsid w:val="00222E65"/>
    <w:rsid w:val="00224242"/>
    <w:rsid w:val="0022662C"/>
    <w:rsid w:val="002268C2"/>
    <w:rsid w:val="00226D58"/>
    <w:rsid w:val="0023013B"/>
    <w:rsid w:val="002333AE"/>
    <w:rsid w:val="00234119"/>
    <w:rsid w:val="002346C6"/>
    <w:rsid w:val="00234B96"/>
    <w:rsid w:val="0023749A"/>
    <w:rsid w:val="002375F8"/>
    <w:rsid w:val="00241A6D"/>
    <w:rsid w:val="00242070"/>
    <w:rsid w:val="0024225F"/>
    <w:rsid w:val="002431C5"/>
    <w:rsid w:val="00244D00"/>
    <w:rsid w:val="0024536D"/>
    <w:rsid w:val="002456C7"/>
    <w:rsid w:val="002532A7"/>
    <w:rsid w:val="00261CE5"/>
    <w:rsid w:val="0026302A"/>
    <w:rsid w:val="002634F9"/>
    <w:rsid w:val="002639F7"/>
    <w:rsid w:val="00264569"/>
    <w:rsid w:val="002657DA"/>
    <w:rsid w:val="0026742B"/>
    <w:rsid w:val="0027083F"/>
    <w:rsid w:val="0027129B"/>
    <w:rsid w:val="00271CD7"/>
    <w:rsid w:val="002724DC"/>
    <w:rsid w:val="00272935"/>
    <w:rsid w:val="0027503F"/>
    <w:rsid w:val="00276902"/>
    <w:rsid w:val="00276D91"/>
    <w:rsid w:val="002804F5"/>
    <w:rsid w:val="00282811"/>
    <w:rsid w:val="002838D4"/>
    <w:rsid w:val="00286724"/>
    <w:rsid w:val="00287080"/>
    <w:rsid w:val="00287486"/>
    <w:rsid w:val="00290937"/>
    <w:rsid w:val="00292D92"/>
    <w:rsid w:val="002933FC"/>
    <w:rsid w:val="00295E14"/>
    <w:rsid w:val="00297B4D"/>
    <w:rsid w:val="002A0995"/>
    <w:rsid w:val="002A336D"/>
    <w:rsid w:val="002A38DD"/>
    <w:rsid w:val="002A40FE"/>
    <w:rsid w:val="002A6BF5"/>
    <w:rsid w:val="002A6D52"/>
    <w:rsid w:val="002A6F9E"/>
    <w:rsid w:val="002B122E"/>
    <w:rsid w:val="002B2554"/>
    <w:rsid w:val="002B60E5"/>
    <w:rsid w:val="002B6C02"/>
    <w:rsid w:val="002B7407"/>
    <w:rsid w:val="002C2A66"/>
    <w:rsid w:val="002C2C8D"/>
    <w:rsid w:val="002D4BB3"/>
    <w:rsid w:val="002E01A4"/>
    <w:rsid w:val="002E1038"/>
    <w:rsid w:val="002E1CD8"/>
    <w:rsid w:val="002E5B24"/>
    <w:rsid w:val="002E689A"/>
    <w:rsid w:val="002E72E5"/>
    <w:rsid w:val="002F01B3"/>
    <w:rsid w:val="002F28D5"/>
    <w:rsid w:val="002F2D47"/>
    <w:rsid w:val="0030012D"/>
    <w:rsid w:val="00302982"/>
    <w:rsid w:val="00303444"/>
    <w:rsid w:val="003034E8"/>
    <w:rsid w:val="00307E64"/>
    <w:rsid w:val="003125F0"/>
    <w:rsid w:val="00316D6D"/>
    <w:rsid w:val="00320E48"/>
    <w:rsid w:val="0032488D"/>
    <w:rsid w:val="00324B13"/>
    <w:rsid w:val="0032559C"/>
    <w:rsid w:val="00327FD1"/>
    <w:rsid w:val="00331BD5"/>
    <w:rsid w:val="00331D20"/>
    <w:rsid w:val="00340FBC"/>
    <w:rsid w:val="003459B6"/>
    <w:rsid w:val="00345AB7"/>
    <w:rsid w:val="00350BAB"/>
    <w:rsid w:val="00352032"/>
    <w:rsid w:val="003551EC"/>
    <w:rsid w:val="00356A2F"/>
    <w:rsid w:val="003577B4"/>
    <w:rsid w:val="0037377B"/>
    <w:rsid w:val="0037393A"/>
    <w:rsid w:val="0037434A"/>
    <w:rsid w:val="003766D3"/>
    <w:rsid w:val="00382072"/>
    <w:rsid w:val="00382C98"/>
    <w:rsid w:val="0038588A"/>
    <w:rsid w:val="003922C4"/>
    <w:rsid w:val="003947A7"/>
    <w:rsid w:val="00394D09"/>
    <w:rsid w:val="00397028"/>
    <w:rsid w:val="003971CE"/>
    <w:rsid w:val="00397F64"/>
    <w:rsid w:val="003A5E47"/>
    <w:rsid w:val="003A7029"/>
    <w:rsid w:val="003A7AE6"/>
    <w:rsid w:val="003B018A"/>
    <w:rsid w:val="003C0CE4"/>
    <w:rsid w:val="003C0F41"/>
    <w:rsid w:val="003C3754"/>
    <w:rsid w:val="003C3FA9"/>
    <w:rsid w:val="003D1FBB"/>
    <w:rsid w:val="003D512F"/>
    <w:rsid w:val="003D6850"/>
    <w:rsid w:val="003E2295"/>
    <w:rsid w:val="003E2FFE"/>
    <w:rsid w:val="003E4DAD"/>
    <w:rsid w:val="003E53F8"/>
    <w:rsid w:val="003E6DF4"/>
    <w:rsid w:val="003F2AC5"/>
    <w:rsid w:val="003F308B"/>
    <w:rsid w:val="003F4A88"/>
    <w:rsid w:val="003F56A4"/>
    <w:rsid w:val="003F68A9"/>
    <w:rsid w:val="00401303"/>
    <w:rsid w:val="00402896"/>
    <w:rsid w:val="00402D4B"/>
    <w:rsid w:val="004031F0"/>
    <w:rsid w:val="00404592"/>
    <w:rsid w:val="00405AF7"/>
    <w:rsid w:val="00405BAB"/>
    <w:rsid w:val="00410684"/>
    <w:rsid w:val="00413E10"/>
    <w:rsid w:val="00413F60"/>
    <w:rsid w:val="00414877"/>
    <w:rsid w:val="00415309"/>
    <w:rsid w:val="0042193C"/>
    <w:rsid w:val="0042205F"/>
    <w:rsid w:val="00422851"/>
    <w:rsid w:val="00423A8B"/>
    <w:rsid w:val="004276EB"/>
    <w:rsid w:val="00427D85"/>
    <w:rsid w:val="00431F6C"/>
    <w:rsid w:val="00432EE2"/>
    <w:rsid w:val="00433552"/>
    <w:rsid w:val="00437811"/>
    <w:rsid w:val="00444C39"/>
    <w:rsid w:val="00444D58"/>
    <w:rsid w:val="0044529E"/>
    <w:rsid w:val="004457A3"/>
    <w:rsid w:val="00451C9D"/>
    <w:rsid w:val="004547E3"/>
    <w:rsid w:val="00456DF7"/>
    <w:rsid w:val="004603DB"/>
    <w:rsid w:val="004603DD"/>
    <w:rsid w:val="00460E13"/>
    <w:rsid w:val="004615F3"/>
    <w:rsid w:val="00463F03"/>
    <w:rsid w:val="00465A05"/>
    <w:rsid w:val="004662BE"/>
    <w:rsid w:val="00470056"/>
    <w:rsid w:val="00470EA2"/>
    <w:rsid w:val="00472C69"/>
    <w:rsid w:val="00474634"/>
    <w:rsid w:val="004751BA"/>
    <w:rsid w:val="004755DC"/>
    <w:rsid w:val="00477FCC"/>
    <w:rsid w:val="00484348"/>
    <w:rsid w:val="00484D54"/>
    <w:rsid w:val="00486F4F"/>
    <w:rsid w:val="00490214"/>
    <w:rsid w:val="00494074"/>
    <w:rsid w:val="004942BD"/>
    <w:rsid w:val="0049433D"/>
    <w:rsid w:val="004953B8"/>
    <w:rsid w:val="00495451"/>
    <w:rsid w:val="004A0662"/>
    <w:rsid w:val="004A2CA8"/>
    <w:rsid w:val="004A6BE8"/>
    <w:rsid w:val="004A6EF8"/>
    <w:rsid w:val="004A7661"/>
    <w:rsid w:val="004B175D"/>
    <w:rsid w:val="004B302D"/>
    <w:rsid w:val="004B3327"/>
    <w:rsid w:val="004C0D68"/>
    <w:rsid w:val="004C7A14"/>
    <w:rsid w:val="004D0524"/>
    <w:rsid w:val="004D17BF"/>
    <w:rsid w:val="004D1C7B"/>
    <w:rsid w:val="004D1D85"/>
    <w:rsid w:val="004D3745"/>
    <w:rsid w:val="004D3C08"/>
    <w:rsid w:val="004D3DF9"/>
    <w:rsid w:val="004D5174"/>
    <w:rsid w:val="004D69A2"/>
    <w:rsid w:val="004D6D28"/>
    <w:rsid w:val="004E1383"/>
    <w:rsid w:val="004E13A6"/>
    <w:rsid w:val="004E2247"/>
    <w:rsid w:val="004E34E3"/>
    <w:rsid w:val="004E5869"/>
    <w:rsid w:val="004E5933"/>
    <w:rsid w:val="004F0FC6"/>
    <w:rsid w:val="004F281B"/>
    <w:rsid w:val="004F3787"/>
    <w:rsid w:val="004F49A3"/>
    <w:rsid w:val="004F5303"/>
    <w:rsid w:val="004F5362"/>
    <w:rsid w:val="004F5484"/>
    <w:rsid w:val="004F5F4A"/>
    <w:rsid w:val="004F6D59"/>
    <w:rsid w:val="00500B7C"/>
    <w:rsid w:val="0050253F"/>
    <w:rsid w:val="00503F41"/>
    <w:rsid w:val="00505BE0"/>
    <w:rsid w:val="005069D3"/>
    <w:rsid w:val="00510EF1"/>
    <w:rsid w:val="00511A8C"/>
    <w:rsid w:val="00513C23"/>
    <w:rsid w:val="005156E0"/>
    <w:rsid w:val="005177B7"/>
    <w:rsid w:val="00520671"/>
    <w:rsid w:val="005235B3"/>
    <w:rsid w:val="00527AE3"/>
    <w:rsid w:val="00527F01"/>
    <w:rsid w:val="005302A3"/>
    <w:rsid w:val="00531C96"/>
    <w:rsid w:val="005369EE"/>
    <w:rsid w:val="005405D1"/>
    <w:rsid w:val="00541A37"/>
    <w:rsid w:val="00545994"/>
    <w:rsid w:val="00546D3B"/>
    <w:rsid w:val="005509DF"/>
    <w:rsid w:val="005529DB"/>
    <w:rsid w:val="00556B28"/>
    <w:rsid w:val="00563D4E"/>
    <w:rsid w:val="00564C65"/>
    <w:rsid w:val="00565510"/>
    <w:rsid w:val="00565E4C"/>
    <w:rsid w:val="0056783D"/>
    <w:rsid w:val="005711FA"/>
    <w:rsid w:val="00571249"/>
    <w:rsid w:val="0057429C"/>
    <w:rsid w:val="00583B20"/>
    <w:rsid w:val="00584759"/>
    <w:rsid w:val="0058498E"/>
    <w:rsid w:val="00584991"/>
    <w:rsid w:val="0058784B"/>
    <w:rsid w:val="00594694"/>
    <w:rsid w:val="0059532A"/>
    <w:rsid w:val="005955D4"/>
    <w:rsid w:val="005A059D"/>
    <w:rsid w:val="005A0A88"/>
    <w:rsid w:val="005A14E0"/>
    <w:rsid w:val="005A3C8B"/>
    <w:rsid w:val="005A54D0"/>
    <w:rsid w:val="005A6A1E"/>
    <w:rsid w:val="005B0415"/>
    <w:rsid w:val="005B13F0"/>
    <w:rsid w:val="005B4C5F"/>
    <w:rsid w:val="005B6D39"/>
    <w:rsid w:val="005C0464"/>
    <w:rsid w:val="005C5C0D"/>
    <w:rsid w:val="005C5C5A"/>
    <w:rsid w:val="005C673C"/>
    <w:rsid w:val="005C7A19"/>
    <w:rsid w:val="005D1F9B"/>
    <w:rsid w:val="005D391A"/>
    <w:rsid w:val="005D48E7"/>
    <w:rsid w:val="005D6203"/>
    <w:rsid w:val="005E0DEF"/>
    <w:rsid w:val="005E50CB"/>
    <w:rsid w:val="005F03AF"/>
    <w:rsid w:val="005F2410"/>
    <w:rsid w:val="005F6D6C"/>
    <w:rsid w:val="00601839"/>
    <w:rsid w:val="00601DDC"/>
    <w:rsid w:val="0060343D"/>
    <w:rsid w:val="0061127B"/>
    <w:rsid w:val="006119A3"/>
    <w:rsid w:val="0061232C"/>
    <w:rsid w:val="00613B0D"/>
    <w:rsid w:val="00613EAF"/>
    <w:rsid w:val="006162CA"/>
    <w:rsid w:val="00632060"/>
    <w:rsid w:val="00632198"/>
    <w:rsid w:val="00632AEE"/>
    <w:rsid w:val="0063400E"/>
    <w:rsid w:val="00637765"/>
    <w:rsid w:val="00637E06"/>
    <w:rsid w:val="00640023"/>
    <w:rsid w:val="0064097E"/>
    <w:rsid w:val="00641134"/>
    <w:rsid w:val="00642423"/>
    <w:rsid w:val="00643AF4"/>
    <w:rsid w:val="0064580D"/>
    <w:rsid w:val="006462AD"/>
    <w:rsid w:val="00647511"/>
    <w:rsid w:val="006519CA"/>
    <w:rsid w:val="00652B34"/>
    <w:rsid w:val="00654238"/>
    <w:rsid w:val="00655E02"/>
    <w:rsid w:val="00657D63"/>
    <w:rsid w:val="00662640"/>
    <w:rsid w:val="0066521C"/>
    <w:rsid w:val="00665EB6"/>
    <w:rsid w:val="00665EBA"/>
    <w:rsid w:val="006729A3"/>
    <w:rsid w:val="00672F87"/>
    <w:rsid w:val="0067451C"/>
    <w:rsid w:val="00682D41"/>
    <w:rsid w:val="006906A7"/>
    <w:rsid w:val="00691113"/>
    <w:rsid w:val="0069188F"/>
    <w:rsid w:val="00692810"/>
    <w:rsid w:val="00692884"/>
    <w:rsid w:val="00695CDA"/>
    <w:rsid w:val="00696618"/>
    <w:rsid w:val="00696AC5"/>
    <w:rsid w:val="006A3C9A"/>
    <w:rsid w:val="006B0493"/>
    <w:rsid w:val="006B1FA5"/>
    <w:rsid w:val="006B41B8"/>
    <w:rsid w:val="006B6344"/>
    <w:rsid w:val="006C0505"/>
    <w:rsid w:val="006C063B"/>
    <w:rsid w:val="006C1B3A"/>
    <w:rsid w:val="006C2195"/>
    <w:rsid w:val="006C22D9"/>
    <w:rsid w:val="006C27A7"/>
    <w:rsid w:val="006C592D"/>
    <w:rsid w:val="006C7033"/>
    <w:rsid w:val="006C74AC"/>
    <w:rsid w:val="006C76B5"/>
    <w:rsid w:val="006D064D"/>
    <w:rsid w:val="006D080F"/>
    <w:rsid w:val="006D0DB3"/>
    <w:rsid w:val="006D1B94"/>
    <w:rsid w:val="006D2D8E"/>
    <w:rsid w:val="006D2EFA"/>
    <w:rsid w:val="006E0677"/>
    <w:rsid w:val="006E13D2"/>
    <w:rsid w:val="006E2460"/>
    <w:rsid w:val="006E3AC8"/>
    <w:rsid w:val="006E3BAF"/>
    <w:rsid w:val="006E788C"/>
    <w:rsid w:val="006F2644"/>
    <w:rsid w:val="007002F3"/>
    <w:rsid w:val="007004F7"/>
    <w:rsid w:val="00702824"/>
    <w:rsid w:val="00704337"/>
    <w:rsid w:val="007073AF"/>
    <w:rsid w:val="00710ECA"/>
    <w:rsid w:val="0071103F"/>
    <w:rsid w:val="00712893"/>
    <w:rsid w:val="00712A00"/>
    <w:rsid w:val="00714A96"/>
    <w:rsid w:val="0071534E"/>
    <w:rsid w:val="00717B33"/>
    <w:rsid w:val="00721E74"/>
    <w:rsid w:val="00723143"/>
    <w:rsid w:val="007235C9"/>
    <w:rsid w:val="00723F22"/>
    <w:rsid w:val="00726965"/>
    <w:rsid w:val="0073143D"/>
    <w:rsid w:val="00733769"/>
    <w:rsid w:val="00734AD9"/>
    <w:rsid w:val="007366D7"/>
    <w:rsid w:val="00737153"/>
    <w:rsid w:val="0073722E"/>
    <w:rsid w:val="007421B8"/>
    <w:rsid w:val="00743FB4"/>
    <w:rsid w:val="00745860"/>
    <w:rsid w:val="00747260"/>
    <w:rsid w:val="00747397"/>
    <w:rsid w:val="00747F59"/>
    <w:rsid w:val="00752284"/>
    <w:rsid w:val="007552E5"/>
    <w:rsid w:val="00757854"/>
    <w:rsid w:val="00757D7C"/>
    <w:rsid w:val="00760D9A"/>
    <w:rsid w:val="007610F8"/>
    <w:rsid w:val="00765403"/>
    <w:rsid w:val="00766AD0"/>
    <w:rsid w:val="007674D3"/>
    <w:rsid w:val="00767C11"/>
    <w:rsid w:val="007718EE"/>
    <w:rsid w:val="00776AF2"/>
    <w:rsid w:val="00782F34"/>
    <w:rsid w:val="00783819"/>
    <w:rsid w:val="00784844"/>
    <w:rsid w:val="007870BB"/>
    <w:rsid w:val="007872E3"/>
    <w:rsid w:val="00790B63"/>
    <w:rsid w:val="00791348"/>
    <w:rsid w:val="00791C48"/>
    <w:rsid w:val="00792AEC"/>
    <w:rsid w:val="007937A5"/>
    <w:rsid w:val="00796C4E"/>
    <w:rsid w:val="007A012B"/>
    <w:rsid w:val="007A0D62"/>
    <w:rsid w:val="007A1E0C"/>
    <w:rsid w:val="007A1E0D"/>
    <w:rsid w:val="007A2306"/>
    <w:rsid w:val="007A2CE4"/>
    <w:rsid w:val="007A52AC"/>
    <w:rsid w:val="007A564B"/>
    <w:rsid w:val="007A56AD"/>
    <w:rsid w:val="007A6A50"/>
    <w:rsid w:val="007B5752"/>
    <w:rsid w:val="007B69C1"/>
    <w:rsid w:val="007C0F95"/>
    <w:rsid w:val="007C1823"/>
    <w:rsid w:val="007C613B"/>
    <w:rsid w:val="007C6AE2"/>
    <w:rsid w:val="007C7011"/>
    <w:rsid w:val="007D6A90"/>
    <w:rsid w:val="007E12B7"/>
    <w:rsid w:val="007E142C"/>
    <w:rsid w:val="007E1673"/>
    <w:rsid w:val="007E228E"/>
    <w:rsid w:val="007E535A"/>
    <w:rsid w:val="007E6358"/>
    <w:rsid w:val="007F0B26"/>
    <w:rsid w:val="007F57CF"/>
    <w:rsid w:val="007F6118"/>
    <w:rsid w:val="008004E3"/>
    <w:rsid w:val="008050BB"/>
    <w:rsid w:val="008054EE"/>
    <w:rsid w:val="00805D75"/>
    <w:rsid w:val="00810324"/>
    <w:rsid w:val="00810850"/>
    <w:rsid w:val="00811BF8"/>
    <w:rsid w:val="00812490"/>
    <w:rsid w:val="00817628"/>
    <w:rsid w:val="00821422"/>
    <w:rsid w:val="00823F61"/>
    <w:rsid w:val="00824DD2"/>
    <w:rsid w:val="00824F16"/>
    <w:rsid w:val="008250EF"/>
    <w:rsid w:val="008257EE"/>
    <w:rsid w:val="00832D3F"/>
    <w:rsid w:val="00834DDA"/>
    <w:rsid w:val="00840808"/>
    <w:rsid w:val="00841847"/>
    <w:rsid w:val="00842B48"/>
    <w:rsid w:val="00843997"/>
    <w:rsid w:val="008470B2"/>
    <w:rsid w:val="00855925"/>
    <w:rsid w:val="00860DAB"/>
    <w:rsid w:val="00861866"/>
    <w:rsid w:val="008623EF"/>
    <w:rsid w:val="00863400"/>
    <w:rsid w:val="008708F2"/>
    <w:rsid w:val="00872113"/>
    <w:rsid w:val="00873634"/>
    <w:rsid w:val="008756F6"/>
    <w:rsid w:val="00875702"/>
    <w:rsid w:val="0088013B"/>
    <w:rsid w:val="008802D4"/>
    <w:rsid w:val="008822BF"/>
    <w:rsid w:val="00882772"/>
    <w:rsid w:val="00883BEB"/>
    <w:rsid w:val="008846F4"/>
    <w:rsid w:val="00884B36"/>
    <w:rsid w:val="008861CE"/>
    <w:rsid w:val="008872E1"/>
    <w:rsid w:val="00892606"/>
    <w:rsid w:val="00893192"/>
    <w:rsid w:val="00896DD6"/>
    <w:rsid w:val="00897E35"/>
    <w:rsid w:val="008A0C54"/>
    <w:rsid w:val="008A1E23"/>
    <w:rsid w:val="008A3B81"/>
    <w:rsid w:val="008A4BB6"/>
    <w:rsid w:val="008A577A"/>
    <w:rsid w:val="008B25C1"/>
    <w:rsid w:val="008B38AA"/>
    <w:rsid w:val="008B5188"/>
    <w:rsid w:val="008B649B"/>
    <w:rsid w:val="008B68D0"/>
    <w:rsid w:val="008B6C40"/>
    <w:rsid w:val="008C0EFF"/>
    <w:rsid w:val="008C1536"/>
    <w:rsid w:val="008C16FE"/>
    <w:rsid w:val="008C5158"/>
    <w:rsid w:val="008D344D"/>
    <w:rsid w:val="008D66DD"/>
    <w:rsid w:val="008D677A"/>
    <w:rsid w:val="008D7BFC"/>
    <w:rsid w:val="008D7D5B"/>
    <w:rsid w:val="008E0C15"/>
    <w:rsid w:val="008E104C"/>
    <w:rsid w:val="008E162E"/>
    <w:rsid w:val="008E206A"/>
    <w:rsid w:val="008E278A"/>
    <w:rsid w:val="008E4684"/>
    <w:rsid w:val="008E7A48"/>
    <w:rsid w:val="008F3892"/>
    <w:rsid w:val="008F447B"/>
    <w:rsid w:val="008F63CB"/>
    <w:rsid w:val="008F686F"/>
    <w:rsid w:val="008F7F7A"/>
    <w:rsid w:val="009006F3"/>
    <w:rsid w:val="0090073F"/>
    <w:rsid w:val="00901F15"/>
    <w:rsid w:val="00904C5E"/>
    <w:rsid w:val="00906A47"/>
    <w:rsid w:val="00912384"/>
    <w:rsid w:val="009127F1"/>
    <w:rsid w:val="0091580E"/>
    <w:rsid w:val="009164C1"/>
    <w:rsid w:val="00920009"/>
    <w:rsid w:val="009206F2"/>
    <w:rsid w:val="0092344D"/>
    <w:rsid w:val="009267A5"/>
    <w:rsid w:val="00926E3C"/>
    <w:rsid w:val="009271A9"/>
    <w:rsid w:val="00927E54"/>
    <w:rsid w:val="00931915"/>
    <w:rsid w:val="0093440C"/>
    <w:rsid w:val="0093703F"/>
    <w:rsid w:val="00943599"/>
    <w:rsid w:val="009445E4"/>
    <w:rsid w:val="0094506E"/>
    <w:rsid w:val="00945371"/>
    <w:rsid w:val="00946CB1"/>
    <w:rsid w:val="00947E6A"/>
    <w:rsid w:val="0095078B"/>
    <w:rsid w:val="00952487"/>
    <w:rsid w:val="009528E4"/>
    <w:rsid w:val="00953A54"/>
    <w:rsid w:val="00954BC6"/>
    <w:rsid w:val="00957224"/>
    <w:rsid w:val="00960AD2"/>
    <w:rsid w:val="00960C59"/>
    <w:rsid w:val="00962E00"/>
    <w:rsid w:val="00963651"/>
    <w:rsid w:val="009636DA"/>
    <w:rsid w:val="0096465B"/>
    <w:rsid w:val="009678F0"/>
    <w:rsid w:val="00970791"/>
    <w:rsid w:val="00975EDE"/>
    <w:rsid w:val="009774F5"/>
    <w:rsid w:val="00977D17"/>
    <w:rsid w:val="009835D9"/>
    <w:rsid w:val="009854BB"/>
    <w:rsid w:val="00987EF7"/>
    <w:rsid w:val="009917FC"/>
    <w:rsid w:val="00992E39"/>
    <w:rsid w:val="009A340C"/>
    <w:rsid w:val="009A5CED"/>
    <w:rsid w:val="009A69D0"/>
    <w:rsid w:val="009A6BA5"/>
    <w:rsid w:val="009B02AA"/>
    <w:rsid w:val="009B303B"/>
    <w:rsid w:val="009B3A62"/>
    <w:rsid w:val="009B459C"/>
    <w:rsid w:val="009B61E2"/>
    <w:rsid w:val="009B7B88"/>
    <w:rsid w:val="009C2713"/>
    <w:rsid w:val="009C4E9D"/>
    <w:rsid w:val="009C5E57"/>
    <w:rsid w:val="009C68FC"/>
    <w:rsid w:val="009D12DF"/>
    <w:rsid w:val="009D1B21"/>
    <w:rsid w:val="009D31B4"/>
    <w:rsid w:val="009D458E"/>
    <w:rsid w:val="009D4604"/>
    <w:rsid w:val="009E011E"/>
    <w:rsid w:val="009E0C96"/>
    <w:rsid w:val="009E157C"/>
    <w:rsid w:val="009E1FFF"/>
    <w:rsid w:val="009E43C2"/>
    <w:rsid w:val="009F17BA"/>
    <w:rsid w:val="009F238E"/>
    <w:rsid w:val="009F2A60"/>
    <w:rsid w:val="009F48FC"/>
    <w:rsid w:val="009F53D0"/>
    <w:rsid w:val="00A01BB7"/>
    <w:rsid w:val="00A04598"/>
    <w:rsid w:val="00A049B1"/>
    <w:rsid w:val="00A052E8"/>
    <w:rsid w:val="00A05E85"/>
    <w:rsid w:val="00A06F84"/>
    <w:rsid w:val="00A14195"/>
    <w:rsid w:val="00A178E3"/>
    <w:rsid w:val="00A17D41"/>
    <w:rsid w:val="00A22236"/>
    <w:rsid w:val="00A2329D"/>
    <w:rsid w:val="00A23381"/>
    <w:rsid w:val="00A25C0D"/>
    <w:rsid w:val="00A26CCB"/>
    <w:rsid w:val="00A27CD2"/>
    <w:rsid w:val="00A333B9"/>
    <w:rsid w:val="00A34C5C"/>
    <w:rsid w:val="00A35CE2"/>
    <w:rsid w:val="00A4472D"/>
    <w:rsid w:val="00A50BE9"/>
    <w:rsid w:val="00A51D0E"/>
    <w:rsid w:val="00A53095"/>
    <w:rsid w:val="00A53493"/>
    <w:rsid w:val="00A53708"/>
    <w:rsid w:val="00A5415B"/>
    <w:rsid w:val="00A5419A"/>
    <w:rsid w:val="00A57593"/>
    <w:rsid w:val="00A57B41"/>
    <w:rsid w:val="00A606CA"/>
    <w:rsid w:val="00A62BB2"/>
    <w:rsid w:val="00A63C3A"/>
    <w:rsid w:val="00A63DC2"/>
    <w:rsid w:val="00A63E79"/>
    <w:rsid w:val="00A66076"/>
    <w:rsid w:val="00A70853"/>
    <w:rsid w:val="00A7474D"/>
    <w:rsid w:val="00A754AC"/>
    <w:rsid w:val="00A77FFD"/>
    <w:rsid w:val="00A81093"/>
    <w:rsid w:val="00A85FF3"/>
    <w:rsid w:val="00A937CA"/>
    <w:rsid w:val="00A9401A"/>
    <w:rsid w:val="00A97540"/>
    <w:rsid w:val="00AA1AD8"/>
    <w:rsid w:val="00AA205E"/>
    <w:rsid w:val="00AA4DB5"/>
    <w:rsid w:val="00AA77B6"/>
    <w:rsid w:val="00AB1FFB"/>
    <w:rsid w:val="00AB2F86"/>
    <w:rsid w:val="00AB3516"/>
    <w:rsid w:val="00AB37EA"/>
    <w:rsid w:val="00AB4D5D"/>
    <w:rsid w:val="00AB5407"/>
    <w:rsid w:val="00AB5953"/>
    <w:rsid w:val="00AC2FF2"/>
    <w:rsid w:val="00AC3380"/>
    <w:rsid w:val="00AC620D"/>
    <w:rsid w:val="00AC6B91"/>
    <w:rsid w:val="00AC6C52"/>
    <w:rsid w:val="00AC7162"/>
    <w:rsid w:val="00AC7DF1"/>
    <w:rsid w:val="00AC7E74"/>
    <w:rsid w:val="00AD2E61"/>
    <w:rsid w:val="00AD2E72"/>
    <w:rsid w:val="00AD4135"/>
    <w:rsid w:val="00AD6173"/>
    <w:rsid w:val="00AD63A2"/>
    <w:rsid w:val="00AD6556"/>
    <w:rsid w:val="00AD7850"/>
    <w:rsid w:val="00AE1FE7"/>
    <w:rsid w:val="00AE233C"/>
    <w:rsid w:val="00AE236A"/>
    <w:rsid w:val="00AE3365"/>
    <w:rsid w:val="00AE6F6F"/>
    <w:rsid w:val="00AE70E1"/>
    <w:rsid w:val="00AE79D3"/>
    <w:rsid w:val="00AE7A78"/>
    <w:rsid w:val="00AE7B37"/>
    <w:rsid w:val="00AF41DC"/>
    <w:rsid w:val="00B01253"/>
    <w:rsid w:val="00B02EAB"/>
    <w:rsid w:val="00B03DCC"/>
    <w:rsid w:val="00B04ABB"/>
    <w:rsid w:val="00B05AEF"/>
    <w:rsid w:val="00B06873"/>
    <w:rsid w:val="00B101CE"/>
    <w:rsid w:val="00B22591"/>
    <w:rsid w:val="00B2615C"/>
    <w:rsid w:val="00B30F13"/>
    <w:rsid w:val="00B33FB4"/>
    <w:rsid w:val="00B347EF"/>
    <w:rsid w:val="00B36B88"/>
    <w:rsid w:val="00B41CF6"/>
    <w:rsid w:val="00B43230"/>
    <w:rsid w:val="00B4326E"/>
    <w:rsid w:val="00B458C1"/>
    <w:rsid w:val="00B46023"/>
    <w:rsid w:val="00B47690"/>
    <w:rsid w:val="00B5107D"/>
    <w:rsid w:val="00B51B6C"/>
    <w:rsid w:val="00B56B04"/>
    <w:rsid w:val="00B61506"/>
    <w:rsid w:val="00B64DBD"/>
    <w:rsid w:val="00B717AD"/>
    <w:rsid w:val="00B74FC5"/>
    <w:rsid w:val="00B76F08"/>
    <w:rsid w:val="00B811B3"/>
    <w:rsid w:val="00B81800"/>
    <w:rsid w:val="00B83941"/>
    <w:rsid w:val="00B84525"/>
    <w:rsid w:val="00B84BA7"/>
    <w:rsid w:val="00B85242"/>
    <w:rsid w:val="00B85AD2"/>
    <w:rsid w:val="00B90A80"/>
    <w:rsid w:val="00B90C4F"/>
    <w:rsid w:val="00B90E34"/>
    <w:rsid w:val="00B9404B"/>
    <w:rsid w:val="00B94D45"/>
    <w:rsid w:val="00B95857"/>
    <w:rsid w:val="00B958D7"/>
    <w:rsid w:val="00B97E72"/>
    <w:rsid w:val="00BA0986"/>
    <w:rsid w:val="00BA148C"/>
    <w:rsid w:val="00BA29AA"/>
    <w:rsid w:val="00BA3DCF"/>
    <w:rsid w:val="00BA4019"/>
    <w:rsid w:val="00BA6794"/>
    <w:rsid w:val="00BB00D1"/>
    <w:rsid w:val="00BB2445"/>
    <w:rsid w:val="00BB2B36"/>
    <w:rsid w:val="00BB2F77"/>
    <w:rsid w:val="00BB46E9"/>
    <w:rsid w:val="00BB515C"/>
    <w:rsid w:val="00BB562B"/>
    <w:rsid w:val="00BB77C3"/>
    <w:rsid w:val="00BC04EC"/>
    <w:rsid w:val="00BC062B"/>
    <w:rsid w:val="00BC1CC5"/>
    <w:rsid w:val="00BC6D68"/>
    <w:rsid w:val="00BC7D0E"/>
    <w:rsid w:val="00BC7F1C"/>
    <w:rsid w:val="00BD18E1"/>
    <w:rsid w:val="00BD4412"/>
    <w:rsid w:val="00BD5895"/>
    <w:rsid w:val="00BD5A2D"/>
    <w:rsid w:val="00BD7273"/>
    <w:rsid w:val="00BE0A4D"/>
    <w:rsid w:val="00BE21C5"/>
    <w:rsid w:val="00BE571B"/>
    <w:rsid w:val="00BE73E1"/>
    <w:rsid w:val="00BF16E7"/>
    <w:rsid w:val="00BF3761"/>
    <w:rsid w:val="00BF3F7A"/>
    <w:rsid w:val="00BF6001"/>
    <w:rsid w:val="00BF6C01"/>
    <w:rsid w:val="00C02284"/>
    <w:rsid w:val="00C07E05"/>
    <w:rsid w:val="00C10A17"/>
    <w:rsid w:val="00C117FF"/>
    <w:rsid w:val="00C11AEC"/>
    <w:rsid w:val="00C13A57"/>
    <w:rsid w:val="00C1726D"/>
    <w:rsid w:val="00C203FB"/>
    <w:rsid w:val="00C217BC"/>
    <w:rsid w:val="00C22270"/>
    <w:rsid w:val="00C22E7E"/>
    <w:rsid w:val="00C239C5"/>
    <w:rsid w:val="00C271F0"/>
    <w:rsid w:val="00C27684"/>
    <w:rsid w:val="00C301F3"/>
    <w:rsid w:val="00C31329"/>
    <w:rsid w:val="00C3210F"/>
    <w:rsid w:val="00C330BA"/>
    <w:rsid w:val="00C368A8"/>
    <w:rsid w:val="00C37FB0"/>
    <w:rsid w:val="00C4052A"/>
    <w:rsid w:val="00C41000"/>
    <w:rsid w:val="00C43570"/>
    <w:rsid w:val="00C43967"/>
    <w:rsid w:val="00C448E2"/>
    <w:rsid w:val="00C47F1C"/>
    <w:rsid w:val="00C5566F"/>
    <w:rsid w:val="00C55D5C"/>
    <w:rsid w:val="00C560A5"/>
    <w:rsid w:val="00C631DA"/>
    <w:rsid w:val="00C65E71"/>
    <w:rsid w:val="00C66037"/>
    <w:rsid w:val="00C73CAC"/>
    <w:rsid w:val="00C769E7"/>
    <w:rsid w:val="00C77627"/>
    <w:rsid w:val="00C80F0C"/>
    <w:rsid w:val="00C825C3"/>
    <w:rsid w:val="00C84BEC"/>
    <w:rsid w:val="00C85215"/>
    <w:rsid w:val="00C90BB5"/>
    <w:rsid w:val="00C94BF8"/>
    <w:rsid w:val="00C97D4A"/>
    <w:rsid w:val="00C97DD2"/>
    <w:rsid w:val="00CA35CC"/>
    <w:rsid w:val="00CA6810"/>
    <w:rsid w:val="00CA6DF2"/>
    <w:rsid w:val="00CA73A4"/>
    <w:rsid w:val="00CB170A"/>
    <w:rsid w:val="00CB40B2"/>
    <w:rsid w:val="00CB48A5"/>
    <w:rsid w:val="00CB5E67"/>
    <w:rsid w:val="00CC2145"/>
    <w:rsid w:val="00CC3902"/>
    <w:rsid w:val="00CC49B2"/>
    <w:rsid w:val="00CC5448"/>
    <w:rsid w:val="00CC6967"/>
    <w:rsid w:val="00CC787E"/>
    <w:rsid w:val="00CD0540"/>
    <w:rsid w:val="00CD4331"/>
    <w:rsid w:val="00CD6097"/>
    <w:rsid w:val="00CD79F3"/>
    <w:rsid w:val="00CE0AA8"/>
    <w:rsid w:val="00CE0FDC"/>
    <w:rsid w:val="00CE2300"/>
    <w:rsid w:val="00CE32F9"/>
    <w:rsid w:val="00CE3AC3"/>
    <w:rsid w:val="00CE5980"/>
    <w:rsid w:val="00CE750E"/>
    <w:rsid w:val="00CF250B"/>
    <w:rsid w:val="00CF44AF"/>
    <w:rsid w:val="00CF4845"/>
    <w:rsid w:val="00CF5C53"/>
    <w:rsid w:val="00CF6B17"/>
    <w:rsid w:val="00D00E12"/>
    <w:rsid w:val="00D04241"/>
    <w:rsid w:val="00D042B4"/>
    <w:rsid w:val="00D05220"/>
    <w:rsid w:val="00D0533C"/>
    <w:rsid w:val="00D1047E"/>
    <w:rsid w:val="00D11045"/>
    <w:rsid w:val="00D1284E"/>
    <w:rsid w:val="00D13047"/>
    <w:rsid w:val="00D1510A"/>
    <w:rsid w:val="00D156F6"/>
    <w:rsid w:val="00D15E25"/>
    <w:rsid w:val="00D1721D"/>
    <w:rsid w:val="00D20372"/>
    <w:rsid w:val="00D2210B"/>
    <w:rsid w:val="00D240E1"/>
    <w:rsid w:val="00D30084"/>
    <w:rsid w:val="00D300EF"/>
    <w:rsid w:val="00D30626"/>
    <w:rsid w:val="00D30725"/>
    <w:rsid w:val="00D31436"/>
    <w:rsid w:val="00D31A2E"/>
    <w:rsid w:val="00D330CB"/>
    <w:rsid w:val="00D344AA"/>
    <w:rsid w:val="00D34D73"/>
    <w:rsid w:val="00D35C9B"/>
    <w:rsid w:val="00D362E1"/>
    <w:rsid w:val="00D36B84"/>
    <w:rsid w:val="00D36C96"/>
    <w:rsid w:val="00D40A86"/>
    <w:rsid w:val="00D43595"/>
    <w:rsid w:val="00D44A3F"/>
    <w:rsid w:val="00D45E2C"/>
    <w:rsid w:val="00D50636"/>
    <w:rsid w:val="00D50698"/>
    <w:rsid w:val="00D53579"/>
    <w:rsid w:val="00D5379C"/>
    <w:rsid w:val="00D53A48"/>
    <w:rsid w:val="00D53DE5"/>
    <w:rsid w:val="00D56E0B"/>
    <w:rsid w:val="00D57A5D"/>
    <w:rsid w:val="00D622A2"/>
    <w:rsid w:val="00D64D47"/>
    <w:rsid w:val="00D65259"/>
    <w:rsid w:val="00D67939"/>
    <w:rsid w:val="00D71666"/>
    <w:rsid w:val="00D72C25"/>
    <w:rsid w:val="00D7347E"/>
    <w:rsid w:val="00D77992"/>
    <w:rsid w:val="00D82E69"/>
    <w:rsid w:val="00D83C03"/>
    <w:rsid w:val="00D86073"/>
    <w:rsid w:val="00D914F9"/>
    <w:rsid w:val="00D97813"/>
    <w:rsid w:val="00D97B4A"/>
    <w:rsid w:val="00DA3D9A"/>
    <w:rsid w:val="00DA7B02"/>
    <w:rsid w:val="00DB3CC0"/>
    <w:rsid w:val="00DB47BB"/>
    <w:rsid w:val="00DC0498"/>
    <w:rsid w:val="00DC3BA1"/>
    <w:rsid w:val="00DC6891"/>
    <w:rsid w:val="00DD0A20"/>
    <w:rsid w:val="00DD2837"/>
    <w:rsid w:val="00DD3995"/>
    <w:rsid w:val="00DD3B6D"/>
    <w:rsid w:val="00DD57BE"/>
    <w:rsid w:val="00DE193C"/>
    <w:rsid w:val="00DE5037"/>
    <w:rsid w:val="00DE7D14"/>
    <w:rsid w:val="00DF1381"/>
    <w:rsid w:val="00DF3CDB"/>
    <w:rsid w:val="00DF5A56"/>
    <w:rsid w:val="00E00AB8"/>
    <w:rsid w:val="00E0303F"/>
    <w:rsid w:val="00E0419F"/>
    <w:rsid w:val="00E16DCD"/>
    <w:rsid w:val="00E171F5"/>
    <w:rsid w:val="00E2741E"/>
    <w:rsid w:val="00E32940"/>
    <w:rsid w:val="00E329AB"/>
    <w:rsid w:val="00E33128"/>
    <w:rsid w:val="00E3416F"/>
    <w:rsid w:val="00E37618"/>
    <w:rsid w:val="00E456F1"/>
    <w:rsid w:val="00E47D56"/>
    <w:rsid w:val="00E50CE4"/>
    <w:rsid w:val="00E549A4"/>
    <w:rsid w:val="00E56EBD"/>
    <w:rsid w:val="00E57989"/>
    <w:rsid w:val="00E651FE"/>
    <w:rsid w:val="00E65796"/>
    <w:rsid w:val="00E7031F"/>
    <w:rsid w:val="00E71674"/>
    <w:rsid w:val="00E73F97"/>
    <w:rsid w:val="00E7489E"/>
    <w:rsid w:val="00E75437"/>
    <w:rsid w:val="00E82786"/>
    <w:rsid w:val="00E873DE"/>
    <w:rsid w:val="00E91D4C"/>
    <w:rsid w:val="00E92006"/>
    <w:rsid w:val="00E921CF"/>
    <w:rsid w:val="00E963AC"/>
    <w:rsid w:val="00E97310"/>
    <w:rsid w:val="00E97B86"/>
    <w:rsid w:val="00EA15AD"/>
    <w:rsid w:val="00EA2D9B"/>
    <w:rsid w:val="00EA61A9"/>
    <w:rsid w:val="00EA67AA"/>
    <w:rsid w:val="00EB0341"/>
    <w:rsid w:val="00EB230E"/>
    <w:rsid w:val="00EB302A"/>
    <w:rsid w:val="00EC0435"/>
    <w:rsid w:val="00EC04A5"/>
    <w:rsid w:val="00EC0D6C"/>
    <w:rsid w:val="00EC341A"/>
    <w:rsid w:val="00EC4B5C"/>
    <w:rsid w:val="00EC667A"/>
    <w:rsid w:val="00EC776B"/>
    <w:rsid w:val="00EC789E"/>
    <w:rsid w:val="00ED3030"/>
    <w:rsid w:val="00ED37DE"/>
    <w:rsid w:val="00ED3CFB"/>
    <w:rsid w:val="00ED428E"/>
    <w:rsid w:val="00ED5F5B"/>
    <w:rsid w:val="00EE13F7"/>
    <w:rsid w:val="00EE2845"/>
    <w:rsid w:val="00EE2BA1"/>
    <w:rsid w:val="00EE57E2"/>
    <w:rsid w:val="00EE5C5B"/>
    <w:rsid w:val="00EE6268"/>
    <w:rsid w:val="00EE6DDB"/>
    <w:rsid w:val="00EE6FC7"/>
    <w:rsid w:val="00EF0629"/>
    <w:rsid w:val="00EF3393"/>
    <w:rsid w:val="00EF59D3"/>
    <w:rsid w:val="00EF6D27"/>
    <w:rsid w:val="00F00B5D"/>
    <w:rsid w:val="00F011CD"/>
    <w:rsid w:val="00F02B4C"/>
    <w:rsid w:val="00F0792E"/>
    <w:rsid w:val="00F14C38"/>
    <w:rsid w:val="00F15548"/>
    <w:rsid w:val="00F1636A"/>
    <w:rsid w:val="00F1637C"/>
    <w:rsid w:val="00F163FF"/>
    <w:rsid w:val="00F16A23"/>
    <w:rsid w:val="00F16D47"/>
    <w:rsid w:val="00F21310"/>
    <w:rsid w:val="00F215D0"/>
    <w:rsid w:val="00F22C34"/>
    <w:rsid w:val="00F2703D"/>
    <w:rsid w:val="00F27EBE"/>
    <w:rsid w:val="00F3002D"/>
    <w:rsid w:val="00F3105C"/>
    <w:rsid w:val="00F3253D"/>
    <w:rsid w:val="00F3508E"/>
    <w:rsid w:val="00F3599B"/>
    <w:rsid w:val="00F3617B"/>
    <w:rsid w:val="00F36E6D"/>
    <w:rsid w:val="00F40BEE"/>
    <w:rsid w:val="00F42CCC"/>
    <w:rsid w:val="00F45BF5"/>
    <w:rsid w:val="00F4621F"/>
    <w:rsid w:val="00F463E3"/>
    <w:rsid w:val="00F511AF"/>
    <w:rsid w:val="00F5354E"/>
    <w:rsid w:val="00F57639"/>
    <w:rsid w:val="00F57885"/>
    <w:rsid w:val="00F60474"/>
    <w:rsid w:val="00F62340"/>
    <w:rsid w:val="00F641DA"/>
    <w:rsid w:val="00F673D6"/>
    <w:rsid w:val="00F67684"/>
    <w:rsid w:val="00F70227"/>
    <w:rsid w:val="00F7203D"/>
    <w:rsid w:val="00F7281A"/>
    <w:rsid w:val="00F745B6"/>
    <w:rsid w:val="00F76DD2"/>
    <w:rsid w:val="00F857A9"/>
    <w:rsid w:val="00F8678B"/>
    <w:rsid w:val="00F86C9A"/>
    <w:rsid w:val="00F90871"/>
    <w:rsid w:val="00F90C99"/>
    <w:rsid w:val="00F9234A"/>
    <w:rsid w:val="00F955CF"/>
    <w:rsid w:val="00F9657F"/>
    <w:rsid w:val="00F96C75"/>
    <w:rsid w:val="00FA113A"/>
    <w:rsid w:val="00FA3C74"/>
    <w:rsid w:val="00FA6983"/>
    <w:rsid w:val="00FB004B"/>
    <w:rsid w:val="00FB0556"/>
    <w:rsid w:val="00FB22AF"/>
    <w:rsid w:val="00FB56F3"/>
    <w:rsid w:val="00FB619D"/>
    <w:rsid w:val="00FB630A"/>
    <w:rsid w:val="00FC0471"/>
    <w:rsid w:val="00FC0A7D"/>
    <w:rsid w:val="00FC1393"/>
    <w:rsid w:val="00FC2F2A"/>
    <w:rsid w:val="00FC311D"/>
    <w:rsid w:val="00FC382D"/>
    <w:rsid w:val="00FC3E16"/>
    <w:rsid w:val="00FC7509"/>
    <w:rsid w:val="00FC7BDF"/>
    <w:rsid w:val="00FD1094"/>
    <w:rsid w:val="00FD17F5"/>
    <w:rsid w:val="00FE1411"/>
    <w:rsid w:val="00FE41D3"/>
    <w:rsid w:val="00FE4BEB"/>
    <w:rsid w:val="00FE5C3C"/>
    <w:rsid w:val="00FF0289"/>
    <w:rsid w:val="00FF18FE"/>
    <w:rsid w:val="00FF6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C622FE"/>
  <w15:docId w15:val="{CC486821-036C-4006-A0F6-07AF9F76E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7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74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7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74D1"/>
    <w:rPr>
      <w:sz w:val="18"/>
      <w:szCs w:val="18"/>
    </w:rPr>
  </w:style>
  <w:style w:type="paragraph" w:customStyle="1" w:styleId="Default">
    <w:name w:val="Default"/>
    <w:rsid w:val="006E0677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1E4F7D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1E4F7D"/>
    <w:rPr>
      <w:color w:val="605E5C"/>
      <w:shd w:val="clear" w:color="auto" w:fill="E1DFDD"/>
    </w:rPr>
  </w:style>
  <w:style w:type="character" w:styleId="a8">
    <w:name w:val="line number"/>
    <w:basedOn w:val="a0"/>
    <w:uiPriority w:val="99"/>
    <w:semiHidden/>
    <w:unhideWhenUsed/>
    <w:rsid w:val="00FE1411"/>
  </w:style>
  <w:style w:type="paragraph" w:styleId="a9">
    <w:name w:val="Balloon Text"/>
    <w:basedOn w:val="a"/>
    <w:link w:val="aa"/>
    <w:uiPriority w:val="99"/>
    <w:semiHidden/>
    <w:unhideWhenUsed/>
    <w:rsid w:val="00460E13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60E1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BA0986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A0986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A0986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A0986"/>
    <w:rPr>
      <w:rFonts w:ascii="等线" w:eastAsia="等线" w:hAnsi="等线"/>
      <w:noProof/>
      <w:sz w:val="20"/>
    </w:rPr>
  </w:style>
  <w:style w:type="paragraph" w:styleId="ab">
    <w:name w:val="Quote"/>
    <w:basedOn w:val="a"/>
    <w:next w:val="a"/>
    <w:link w:val="ac"/>
    <w:uiPriority w:val="29"/>
    <w:qFormat/>
    <w:rsid w:val="003E6DF4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rsid w:val="003E6DF4"/>
    <w:rPr>
      <w:i/>
      <w:iCs/>
      <w:color w:val="404040" w:themeColor="text1" w:themeTint="BF"/>
    </w:rPr>
  </w:style>
  <w:style w:type="paragraph" w:styleId="ad">
    <w:name w:val="No Spacing"/>
    <w:uiPriority w:val="1"/>
    <w:qFormat/>
    <w:rsid w:val="00743FB4"/>
    <w:pPr>
      <w:widowControl w:val="0"/>
      <w:jc w:val="both"/>
    </w:pPr>
  </w:style>
  <w:style w:type="paragraph" w:styleId="ae">
    <w:name w:val="List Paragraph"/>
    <w:basedOn w:val="a"/>
    <w:uiPriority w:val="34"/>
    <w:qFormat/>
    <w:rsid w:val="003A7AE6"/>
    <w:pPr>
      <w:ind w:firstLineChars="200" w:firstLine="420"/>
    </w:pPr>
  </w:style>
  <w:style w:type="character" w:customStyle="1" w:styleId="UnresolvedMention1">
    <w:name w:val="Unresolved Mention1"/>
    <w:basedOn w:val="a0"/>
    <w:uiPriority w:val="99"/>
    <w:semiHidden/>
    <w:unhideWhenUsed/>
    <w:rsid w:val="000E79A6"/>
    <w:rPr>
      <w:color w:val="605E5C"/>
      <w:shd w:val="clear" w:color="auto" w:fill="E1DFDD"/>
    </w:rPr>
  </w:style>
  <w:style w:type="character" w:styleId="af">
    <w:name w:val="FollowedHyperlink"/>
    <w:basedOn w:val="a0"/>
    <w:uiPriority w:val="99"/>
    <w:semiHidden/>
    <w:unhideWhenUsed/>
    <w:rsid w:val="00D31A2E"/>
    <w:rPr>
      <w:color w:val="954F72" w:themeColor="followedHyperlink"/>
      <w:u w:val="single"/>
    </w:rPr>
  </w:style>
  <w:style w:type="paragraph" w:customStyle="1" w:styleId="Head">
    <w:name w:val="Head"/>
    <w:basedOn w:val="a"/>
    <w:rsid w:val="00782F34"/>
    <w:pPr>
      <w:keepNext/>
      <w:widowControl/>
      <w:spacing w:before="120" w:after="120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eastAsia="en-US"/>
    </w:rPr>
  </w:style>
  <w:style w:type="paragraph" w:customStyle="1" w:styleId="Teaser">
    <w:name w:val="Teaser"/>
    <w:basedOn w:val="a"/>
    <w:rsid w:val="00782F34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Paragraph">
    <w:name w:val="Paragraph"/>
    <w:basedOn w:val="a"/>
    <w:rsid w:val="00782F34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authors-list-item">
    <w:name w:val="authors-list-item"/>
    <w:basedOn w:val="a0"/>
    <w:rsid w:val="00C41000"/>
  </w:style>
  <w:style w:type="character" w:customStyle="1" w:styleId="author-sup-separator">
    <w:name w:val="author-sup-separator"/>
    <w:basedOn w:val="a0"/>
    <w:rsid w:val="00C41000"/>
  </w:style>
  <w:style w:type="character" w:customStyle="1" w:styleId="comma">
    <w:name w:val="comma"/>
    <w:basedOn w:val="a0"/>
    <w:rsid w:val="00C41000"/>
  </w:style>
  <w:style w:type="character" w:styleId="af0">
    <w:name w:val="Unresolved Mention"/>
    <w:basedOn w:val="a0"/>
    <w:uiPriority w:val="99"/>
    <w:semiHidden/>
    <w:unhideWhenUsed/>
    <w:rsid w:val="000773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38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0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96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517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949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46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1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3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sort=date&amp;term=Aliyari+R&amp;cauthor_id=34514088" TargetMode="External"/><Relationship Id="rId13" Type="http://schemas.openxmlformats.org/officeDocument/2006/relationships/hyperlink" Target="mailto:yhmyt@hotmail.com" TargetMode="External"/><Relationship Id="rId18" Type="http://schemas.openxmlformats.org/officeDocument/2006/relationships/image" Target="media/image5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qincf@bmi.ac.cn" TargetMode="External"/><Relationship Id="rId17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cheng@mednet.ucla.edu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10" Type="http://schemas.openxmlformats.org/officeDocument/2006/relationships/hyperlink" Target="https://pubmed.ncbi.nlm.nih.gov/?sort=date&amp;term=Jung+JU&amp;cauthor_id=33510473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pubmed.ncbi.nlm.nih.gov/?sort=date&amp;term=Nielsen-Saines+K&amp;cauthor_id=33510473" TargetMode="Externa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C75EAF-7E5A-4904-9641-BA320EFFF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6</Pages>
  <Words>533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 shulong</dc:creator>
  <cp:lastModifiedBy>zu shulong</cp:lastModifiedBy>
  <cp:revision>83</cp:revision>
  <dcterms:created xsi:type="dcterms:W3CDTF">2022-04-14T21:58:00Z</dcterms:created>
  <dcterms:modified xsi:type="dcterms:W3CDTF">2022-05-21T10:47:00Z</dcterms:modified>
</cp:coreProperties>
</file>