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33FD17" w14:textId="6D254C53" w:rsidR="00A709FE" w:rsidRPr="004F1414" w:rsidRDefault="00A709FE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>Supplementary Fig</w:t>
      </w:r>
      <w:r w:rsidR="00C42EBC">
        <w:rPr>
          <w:rFonts w:ascii="Times New Roman" w:hAnsi="Times New Roman" w:cs="Times New Roman"/>
          <w:b/>
          <w:bCs/>
        </w:rPr>
        <w:t>.</w:t>
      </w:r>
      <w:r w:rsidRPr="004F1414">
        <w:rPr>
          <w:rFonts w:ascii="Times New Roman" w:hAnsi="Times New Roman" w:cs="Times New Roman"/>
          <w:b/>
          <w:bCs/>
        </w:rPr>
        <w:t xml:space="preserve"> </w:t>
      </w:r>
      <w:r w:rsidR="00A42828">
        <w:rPr>
          <w:rFonts w:ascii="Times New Roman" w:hAnsi="Times New Roman" w:cs="Times New Roman"/>
          <w:b/>
          <w:bCs/>
        </w:rPr>
        <w:t>2</w:t>
      </w:r>
      <w:r w:rsidRPr="004F1414">
        <w:rPr>
          <w:rFonts w:ascii="Times New Roman" w:hAnsi="Times New Roman" w:cs="Times New Roman"/>
          <w:b/>
          <w:bCs/>
        </w:rPr>
        <w:t xml:space="preserve"> Forest plots of the association between FGF10 rs339501 and </w:t>
      </w:r>
      <w:r w:rsidR="00A42828">
        <w:rPr>
          <w:rFonts w:ascii="Times New Roman" w:hAnsi="Times New Roman" w:cs="Times New Roman"/>
          <w:b/>
          <w:bCs/>
        </w:rPr>
        <w:t xml:space="preserve">high </w:t>
      </w:r>
      <w:r w:rsidRPr="004F1414">
        <w:rPr>
          <w:rFonts w:ascii="Times New Roman" w:hAnsi="Times New Roman" w:cs="Times New Roman"/>
          <w:b/>
          <w:bCs/>
        </w:rPr>
        <w:t>myopia in overall analysis</w:t>
      </w:r>
    </w:p>
    <w:p w14:paraId="6265F12D" w14:textId="189ACD41" w:rsidR="00A709FE" w:rsidRPr="004F1414" w:rsidRDefault="00A709FE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>A. rs339501 G vs A(random)</w:t>
      </w:r>
    </w:p>
    <w:p w14:paraId="05C0E6CC" w14:textId="7C4C02EA" w:rsidR="00A709FE" w:rsidRPr="004F1414" w:rsidRDefault="00A42828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B18C944" wp14:editId="120B6065">
            <wp:extent cx="5274310" cy="1483995"/>
            <wp:effectExtent l="0" t="0" r="2540" b="190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83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6E41DE" w14:textId="2A9A8B43" w:rsidR="00A709FE" w:rsidRPr="004F1414" w:rsidRDefault="00A709FE" w:rsidP="00A709FE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>B. rs339501 (GG+AG) versus AA (random)</w:t>
      </w:r>
    </w:p>
    <w:p w14:paraId="13F729A7" w14:textId="062BB2FE" w:rsidR="00A709FE" w:rsidRPr="004F1414" w:rsidRDefault="00A42828" w:rsidP="00A709FE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57E7790" wp14:editId="47025DC9">
            <wp:extent cx="5274310" cy="155067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50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09FE" w:rsidRPr="004F1414">
        <w:rPr>
          <w:rFonts w:ascii="Times New Roman" w:hAnsi="Times New Roman" w:cs="Times New Roman"/>
          <w:b/>
          <w:bCs/>
        </w:rPr>
        <w:t xml:space="preserve"> C. rs339501 GG versus (AG+AA) (random)</w:t>
      </w:r>
    </w:p>
    <w:p w14:paraId="1726D193" w14:textId="46BFBEDD" w:rsidR="00A709FE" w:rsidRPr="004F1414" w:rsidRDefault="00A42828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50A0218" wp14:editId="36083D75">
            <wp:extent cx="5274310" cy="155067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50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976BF1" w14:textId="391D3EA4" w:rsidR="00A709FE" w:rsidRPr="004F1414" w:rsidRDefault="00A709FE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 xml:space="preserve">D. rs339501 </w:t>
      </w:r>
      <w:r w:rsidR="005400C1" w:rsidRPr="004F1414">
        <w:rPr>
          <w:rFonts w:ascii="Times New Roman" w:hAnsi="Times New Roman" w:cs="Times New Roman"/>
          <w:b/>
          <w:bCs/>
        </w:rPr>
        <w:t>GG versus AA</w:t>
      </w:r>
      <w:r w:rsidRPr="004F1414">
        <w:rPr>
          <w:rFonts w:ascii="Times New Roman" w:hAnsi="Times New Roman" w:cs="Times New Roman"/>
          <w:b/>
          <w:bCs/>
        </w:rPr>
        <w:t xml:space="preserve"> (random)</w:t>
      </w:r>
    </w:p>
    <w:p w14:paraId="6DAADBA9" w14:textId="56B9033B" w:rsidR="00A709FE" w:rsidRPr="004F1414" w:rsidRDefault="00A42828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12BDE127" wp14:editId="1D30485B">
            <wp:extent cx="5274310" cy="155067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50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90CEDF" w14:textId="769F5B5E" w:rsidR="00A709FE" w:rsidRPr="004F1414" w:rsidRDefault="00A709FE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 xml:space="preserve">E. rs339501 </w:t>
      </w:r>
      <w:r w:rsidR="005400C1" w:rsidRPr="004F1414">
        <w:rPr>
          <w:rFonts w:ascii="Times New Roman" w:hAnsi="Times New Roman" w:cs="Times New Roman"/>
          <w:b/>
          <w:bCs/>
        </w:rPr>
        <w:t>AG versus AA</w:t>
      </w:r>
      <w:r w:rsidRPr="004F1414">
        <w:rPr>
          <w:rFonts w:ascii="Times New Roman" w:hAnsi="Times New Roman" w:cs="Times New Roman"/>
          <w:b/>
          <w:bCs/>
        </w:rPr>
        <w:t xml:space="preserve"> (random)</w:t>
      </w:r>
    </w:p>
    <w:p w14:paraId="5A8118D6" w14:textId="25A3779F" w:rsidR="00DE007B" w:rsidRPr="004F1414" w:rsidRDefault="00A42828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0B30CD55" wp14:editId="5465F01C">
            <wp:extent cx="5274310" cy="155067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50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FD5903" w14:textId="1AB7ECD3" w:rsidR="004F1414" w:rsidRPr="004F1414" w:rsidRDefault="004F1414" w:rsidP="004F1414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>A: Allelic model (G versus A). B: Dominant model ((GG+AG) versus AA). C: Recessive model (GG versus (AG+AA)). D: Homozygote model (GG versus AA). E: Heterozygote model (AG versus AA). CI=confidence interval.</w:t>
      </w:r>
    </w:p>
    <w:sectPr w:rsidR="004F1414" w:rsidRPr="004F14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0944A4" w14:textId="77777777" w:rsidR="00501796" w:rsidRDefault="00501796" w:rsidP="00C42EBC">
      <w:r>
        <w:separator/>
      </w:r>
    </w:p>
  </w:endnote>
  <w:endnote w:type="continuationSeparator" w:id="0">
    <w:p w14:paraId="73195D2D" w14:textId="77777777" w:rsidR="00501796" w:rsidRDefault="00501796" w:rsidP="00C42E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BDC273" w14:textId="77777777" w:rsidR="00501796" w:rsidRDefault="00501796" w:rsidP="00C42EBC">
      <w:r>
        <w:separator/>
      </w:r>
    </w:p>
  </w:footnote>
  <w:footnote w:type="continuationSeparator" w:id="0">
    <w:p w14:paraId="135864D4" w14:textId="77777777" w:rsidR="00501796" w:rsidRDefault="00501796" w:rsidP="00C42E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9FE"/>
    <w:rsid w:val="004F1414"/>
    <w:rsid w:val="00501796"/>
    <w:rsid w:val="005400C1"/>
    <w:rsid w:val="007974B3"/>
    <w:rsid w:val="00A42828"/>
    <w:rsid w:val="00A709FE"/>
    <w:rsid w:val="00C42EBC"/>
    <w:rsid w:val="00DE007B"/>
    <w:rsid w:val="00E35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19B0E9"/>
  <w15:chartTrackingRefBased/>
  <w15:docId w15:val="{9B862C8A-7813-4C0B-9445-29830A7AC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09FE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C42E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42EB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42E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42EB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90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kurozawa mari</dc:creator>
  <cp:keywords/>
  <dc:description/>
  <cp:lastModifiedBy>kurozawa mari</cp:lastModifiedBy>
  <cp:revision>4</cp:revision>
  <dcterms:created xsi:type="dcterms:W3CDTF">2022-02-07T14:01:00Z</dcterms:created>
  <dcterms:modified xsi:type="dcterms:W3CDTF">2022-06-02T14:15:00Z</dcterms:modified>
</cp:coreProperties>
</file>